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1C51" w:rsidRDefault="00271C51" w:rsidP="00271C51">
      <w:pPr>
        <w:rPr>
          <w:noProof/>
        </w:rPr>
      </w:pPr>
      <w:r>
        <w:rPr>
          <w:noProof/>
        </w:rPr>
        <w:drawing>
          <wp:anchor distT="0" distB="0" distL="114300" distR="114300" simplePos="0" relativeHeight="251686912" behindDoc="1" locked="0" layoutInCell="1" allowOverlap="1">
            <wp:simplePos x="0" y="0"/>
            <wp:positionH relativeFrom="column">
              <wp:posOffset>-914400</wp:posOffset>
            </wp:positionH>
            <wp:positionV relativeFrom="paragraph">
              <wp:posOffset>-914401</wp:posOffset>
            </wp:positionV>
            <wp:extent cx="7762875" cy="10048875"/>
            <wp:effectExtent l="0" t="0" r="9525" b="9525"/>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8836" cy="10056591"/>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271C51" w:rsidRPr="00B42837" w:rsidRDefault="00271C51" w:rsidP="00271C51">
      <w:pPr>
        <w:jc w:val="center"/>
        <w:rPr>
          <w:rFonts w:ascii="Georgia" w:hAnsi="Georgia"/>
          <w:b/>
          <w:sz w:val="56"/>
          <w:szCs w:val="56"/>
        </w:rPr>
      </w:pPr>
      <w:r w:rsidRPr="00B42837">
        <w:rPr>
          <w:rFonts w:ascii="Georgia" w:hAnsi="Georgia"/>
          <w:b/>
          <w:sz w:val="56"/>
          <w:szCs w:val="56"/>
        </w:rPr>
        <w:lastRenderedPageBreak/>
        <w:t>DEDICATION</w:t>
      </w:r>
    </w:p>
    <w:p w:rsidR="00271C51" w:rsidRPr="00B42837" w:rsidRDefault="00271C51" w:rsidP="00271C51">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271C51" w:rsidRPr="00B42837" w:rsidRDefault="00271C51" w:rsidP="00271C51">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271C51" w:rsidRPr="00B42837" w:rsidRDefault="00271C51" w:rsidP="00271C51">
      <w:pPr>
        <w:jc w:val="center"/>
        <w:rPr>
          <w:rFonts w:ascii="Georgia" w:hAnsi="Georgia"/>
          <w:b/>
          <w:sz w:val="28"/>
          <w:szCs w:val="28"/>
        </w:rPr>
      </w:pPr>
    </w:p>
    <w:p w:rsidR="00271C51" w:rsidRPr="00B42837" w:rsidRDefault="00271C51" w:rsidP="00271C51">
      <w:pPr>
        <w:jc w:val="center"/>
        <w:rPr>
          <w:rFonts w:ascii="Georgia" w:hAnsi="Georgia"/>
          <w:b/>
          <w:sz w:val="28"/>
          <w:szCs w:val="28"/>
        </w:rPr>
      </w:pPr>
      <w:r w:rsidRPr="00B42837">
        <w:rPr>
          <w:rFonts w:ascii="Georgia" w:hAnsi="Georgia"/>
          <w:b/>
          <w:sz w:val="28"/>
          <w:szCs w:val="28"/>
        </w:rPr>
        <w:t>Copyright © 2020</w:t>
      </w:r>
    </w:p>
    <w:p w:rsidR="00271C51" w:rsidRPr="00B42837" w:rsidRDefault="00271C51" w:rsidP="00271C51">
      <w:pPr>
        <w:jc w:val="center"/>
        <w:rPr>
          <w:rFonts w:ascii="Georgia" w:hAnsi="Georgia"/>
          <w:b/>
          <w:sz w:val="28"/>
          <w:szCs w:val="28"/>
        </w:rPr>
      </w:pPr>
    </w:p>
    <w:p w:rsidR="00271C51" w:rsidRPr="00B42837" w:rsidRDefault="00271C51" w:rsidP="00271C51">
      <w:pPr>
        <w:jc w:val="center"/>
        <w:rPr>
          <w:rFonts w:ascii="Georgia" w:hAnsi="Georgia"/>
          <w:b/>
          <w:sz w:val="28"/>
          <w:szCs w:val="28"/>
        </w:rPr>
      </w:pPr>
      <w:r w:rsidRPr="00B42837">
        <w:rPr>
          <w:rFonts w:ascii="Georgia" w:hAnsi="Georgia"/>
          <w:b/>
          <w:sz w:val="28"/>
          <w:szCs w:val="28"/>
        </w:rPr>
        <w:t>[Energy Enhancement Synthesis of Light Limited (SOL)]</w:t>
      </w:r>
    </w:p>
    <w:p w:rsidR="00271C51" w:rsidRPr="00B42837" w:rsidRDefault="00271C51" w:rsidP="00271C51">
      <w:pPr>
        <w:jc w:val="center"/>
        <w:rPr>
          <w:rFonts w:ascii="Georgia" w:hAnsi="Georgia"/>
          <w:b/>
          <w:sz w:val="28"/>
          <w:szCs w:val="28"/>
        </w:rPr>
      </w:pPr>
    </w:p>
    <w:p w:rsidR="00271C51" w:rsidRPr="00B42837" w:rsidRDefault="00271C51" w:rsidP="00271C51">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271C51" w:rsidRPr="00B42837" w:rsidRDefault="00271C51" w:rsidP="00271C51">
      <w:pPr>
        <w:jc w:val="center"/>
        <w:rPr>
          <w:rFonts w:ascii="Georgia" w:hAnsi="Georgia"/>
          <w:b/>
          <w:sz w:val="28"/>
          <w:szCs w:val="28"/>
        </w:rPr>
      </w:pPr>
      <w:r w:rsidRPr="00B42837">
        <w:rPr>
          <w:rFonts w:ascii="Georgia" w:hAnsi="Georgia"/>
          <w:b/>
          <w:sz w:val="28"/>
          <w:szCs w:val="28"/>
        </w:rPr>
        <w:t>Swami Satchidanand</w:t>
      </w:r>
    </w:p>
    <w:p w:rsidR="00271C51" w:rsidRPr="00B42837" w:rsidRDefault="00271C51" w:rsidP="00271C51">
      <w:pPr>
        <w:jc w:val="center"/>
        <w:rPr>
          <w:rFonts w:ascii="Georgia" w:hAnsi="Georgia"/>
          <w:b/>
          <w:sz w:val="28"/>
          <w:szCs w:val="28"/>
        </w:rPr>
      </w:pPr>
    </w:p>
    <w:p w:rsidR="00271C51" w:rsidRPr="00B42837" w:rsidRDefault="00271C51" w:rsidP="00271C51">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271C51" w:rsidRDefault="00271C51" w:rsidP="00271C51">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271C51" w:rsidRPr="00C93C54" w:rsidRDefault="00271C51" w:rsidP="00271C51">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271C51" w:rsidRPr="00C93C54" w:rsidRDefault="00271C51" w:rsidP="00271C51">
      <w:pPr>
        <w:jc w:val="center"/>
        <w:rPr>
          <w:rFonts w:ascii="Georgia" w:hAnsi="Georgia"/>
          <w:b/>
          <w:sz w:val="92"/>
          <w:szCs w:val="92"/>
        </w:rPr>
      </w:pPr>
      <w:r w:rsidRPr="00C93C54">
        <w:rPr>
          <w:rFonts w:ascii="Georgia" w:hAnsi="Georgia"/>
          <w:b/>
          <w:sz w:val="92"/>
          <w:szCs w:val="92"/>
        </w:rPr>
        <w:t>MIND CONTROL</w:t>
      </w:r>
    </w:p>
    <w:p w:rsidR="00271C51" w:rsidRPr="00C93C54" w:rsidRDefault="00271C51" w:rsidP="00271C51">
      <w:pPr>
        <w:jc w:val="center"/>
        <w:rPr>
          <w:rFonts w:ascii="Georgia" w:hAnsi="Georgia"/>
          <w:b/>
          <w:sz w:val="92"/>
          <w:szCs w:val="92"/>
        </w:rPr>
      </w:pPr>
      <w:r w:rsidRPr="00C93C54">
        <w:rPr>
          <w:rFonts w:ascii="Georgia" w:hAnsi="Georgia"/>
          <w:b/>
          <w:sz w:val="92"/>
          <w:szCs w:val="92"/>
        </w:rPr>
        <w:t>BLACK ASSASSINS</w:t>
      </w:r>
    </w:p>
    <w:p w:rsidR="00271C51" w:rsidRPr="004C18BB" w:rsidRDefault="00271C51" w:rsidP="00271C51">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8</w:t>
      </w:r>
    </w:p>
    <w:p w:rsidR="00271C51" w:rsidRPr="00352C7B" w:rsidRDefault="00271C51" w:rsidP="00271C51">
      <w:pPr>
        <w:jc w:val="center"/>
        <w:rPr>
          <w:rFonts w:ascii="Georgia" w:hAnsi="Georgia"/>
          <w:b/>
          <w:sz w:val="64"/>
          <w:szCs w:val="64"/>
        </w:rPr>
      </w:pPr>
      <w:r w:rsidRPr="00352C7B">
        <w:rPr>
          <w:rFonts w:ascii="Georgia" w:hAnsi="Georgia"/>
          <w:b/>
          <w:sz w:val="64"/>
          <w:szCs w:val="64"/>
        </w:rPr>
        <w:t>BY PRINCERAY BULLOCK</w:t>
      </w:r>
    </w:p>
    <w:p w:rsidR="00271C51" w:rsidRPr="00C93C54" w:rsidRDefault="00271C51" w:rsidP="00271C51">
      <w:pPr>
        <w:jc w:val="center"/>
        <w:rPr>
          <w:rFonts w:ascii="Georgia" w:hAnsi="Georgia"/>
          <w:b/>
          <w:sz w:val="72"/>
          <w:szCs w:val="72"/>
        </w:rPr>
      </w:pPr>
      <w:r w:rsidRPr="00C93C54">
        <w:rPr>
          <w:rFonts w:ascii="Georgia" w:hAnsi="Georgia"/>
          <w:b/>
          <w:sz w:val="72"/>
          <w:szCs w:val="72"/>
        </w:rPr>
        <w:t>EDITED</w:t>
      </w:r>
    </w:p>
    <w:p w:rsidR="00271C51" w:rsidRDefault="00271C51" w:rsidP="00271C51">
      <w:pPr>
        <w:jc w:val="center"/>
        <w:rPr>
          <w:rFonts w:ascii="Georgia" w:hAnsi="Georgia"/>
          <w:b/>
          <w:sz w:val="72"/>
          <w:szCs w:val="72"/>
        </w:rPr>
      </w:pPr>
      <w:r w:rsidRPr="00C93C54">
        <w:rPr>
          <w:rFonts w:ascii="Georgia" w:hAnsi="Georgia"/>
          <w:b/>
          <w:sz w:val="72"/>
          <w:szCs w:val="72"/>
        </w:rPr>
        <w:t>SATCHIDANAND</w:t>
      </w:r>
    </w:p>
    <w:p w:rsidR="00271C51" w:rsidRPr="00352C7B" w:rsidRDefault="00271C51" w:rsidP="00271C51">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271C51" w:rsidRDefault="00271C51" w:rsidP="00271C51">
      <w:pPr>
        <w:rPr>
          <w:rFonts w:ascii="Georgia" w:hAnsi="Georgia"/>
          <w:b/>
          <w:sz w:val="28"/>
          <w:szCs w:val="28"/>
        </w:rPr>
      </w:pPr>
    </w:p>
    <w:p w:rsidR="00271C51" w:rsidRDefault="00271C51" w:rsidP="00271C51">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p w:rsidR="00271C51" w:rsidRDefault="00271C51" w:rsidP="00271C51">
          <w:pPr>
            <w:pStyle w:val="TOCHeading"/>
          </w:pPr>
          <w:r>
            <w:t>Table of Contents</w:t>
          </w:r>
        </w:p>
        <w:p w:rsidR="00271C51" w:rsidRDefault="00271C51">
          <w:pPr>
            <w:pStyle w:val="TOC2"/>
            <w:tabs>
              <w:tab w:val="right" w:leader="dot" w:pos="9350"/>
            </w:tabs>
            <w:rPr>
              <w:rFonts w:eastAsiaTheme="minorEastAsia"/>
              <w:noProof/>
            </w:rPr>
          </w:pPr>
          <w:r>
            <w:fldChar w:fldCharType="begin"/>
          </w:r>
          <w:r>
            <w:instrText xml:space="preserve"> TOC \o "1-3" \h \z \u </w:instrText>
          </w:r>
          <w:r>
            <w:fldChar w:fldCharType="separate"/>
          </w:r>
          <w:bookmarkStart w:id="0" w:name="_GoBack"/>
          <w:bookmarkEnd w:id="0"/>
          <w:r w:rsidRPr="00EF1941">
            <w:rPr>
              <w:rStyle w:val="Hyperlink"/>
              <w:noProof/>
            </w:rPr>
            <w:fldChar w:fldCharType="begin"/>
          </w:r>
          <w:r w:rsidRPr="00EF1941">
            <w:rPr>
              <w:rStyle w:val="Hyperlink"/>
              <w:noProof/>
            </w:rPr>
            <w:instrText xml:space="preserve"> </w:instrText>
          </w:r>
          <w:r>
            <w:rPr>
              <w:noProof/>
            </w:rPr>
            <w:instrText>HYPERLINK \l "_Toc28709262"</w:instrText>
          </w:r>
          <w:r w:rsidRPr="00EF1941">
            <w:rPr>
              <w:rStyle w:val="Hyperlink"/>
              <w:noProof/>
            </w:rPr>
            <w:instrText xml:space="preserve"> </w:instrText>
          </w:r>
          <w:r w:rsidRPr="00EF1941">
            <w:rPr>
              <w:rStyle w:val="Hyperlink"/>
              <w:noProof/>
            </w:rPr>
          </w:r>
          <w:r w:rsidRPr="00EF1941">
            <w:rPr>
              <w:rStyle w:val="Hyperlink"/>
              <w:noProof/>
            </w:rPr>
            <w:fldChar w:fldCharType="separate"/>
          </w:r>
          <w:r w:rsidRPr="00EF1941">
            <w:rPr>
              <w:rStyle w:val="Hyperlink"/>
              <w:rFonts w:ascii="Lucida Sans Unicode" w:hAnsi="Lucida Sans Unicode" w:cs="Lucida Sans Unicode"/>
              <w:noProof/>
              <w:bdr w:val="none" w:sz="0" w:space="0" w:color="auto" w:frame="1"/>
            </w:rPr>
            <w:t>BEYONCE, SATANIC JAY &amp; ALEISTER CROWLEY 666’S VEILED SATANIC SEX MAGICK AT THE 2014 GRAMMY’S</w:t>
          </w:r>
          <w:r>
            <w:rPr>
              <w:noProof/>
              <w:webHidden/>
            </w:rPr>
            <w:tab/>
          </w:r>
          <w:r>
            <w:rPr>
              <w:noProof/>
              <w:webHidden/>
            </w:rPr>
            <w:fldChar w:fldCharType="begin"/>
          </w:r>
          <w:r>
            <w:rPr>
              <w:noProof/>
              <w:webHidden/>
            </w:rPr>
            <w:instrText xml:space="preserve"> PAGEREF _Toc28709262 \h </w:instrText>
          </w:r>
          <w:r>
            <w:rPr>
              <w:noProof/>
              <w:webHidden/>
            </w:rPr>
          </w:r>
          <w:r>
            <w:rPr>
              <w:noProof/>
              <w:webHidden/>
            </w:rPr>
            <w:fldChar w:fldCharType="separate"/>
          </w:r>
          <w:r>
            <w:rPr>
              <w:noProof/>
              <w:webHidden/>
            </w:rPr>
            <w:t>29</w:t>
          </w:r>
          <w:r>
            <w:rPr>
              <w:noProof/>
              <w:webHidden/>
            </w:rPr>
            <w:fldChar w:fldCharType="end"/>
          </w:r>
          <w:r w:rsidRPr="00EF1941">
            <w:rPr>
              <w:rStyle w:val="Hyperlink"/>
              <w:noProof/>
            </w:rPr>
            <w:fldChar w:fldCharType="end"/>
          </w:r>
        </w:p>
        <w:p w:rsidR="00271C51" w:rsidRDefault="00271C51">
          <w:pPr>
            <w:pStyle w:val="TOC3"/>
            <w:tabs>
              <w:tab w:val="right" w:leader="dot" w:pos="9350"/>
            </w:tabs>
            <w:rPr>
              <w:rFonts w:eastAsiaTheme="minorEastAsia"/>
              <w:noProof/>
            </w:rPr>
          </w:pPr>
          <w:hyperlink w:anchor="_Toc28709263" w:history="1">
            <w:r w:rsidRPr="00EF1941">
              <w:rPr>
                <w:rStyle w:val="Hyperlink"/>
                <w:rFonts w:ascii="Lucida Sans Unicode" w:hAnsi="Lucida Sans Unicode" w:cs="Lucida Sans Unicode"/>
                <w:noProof/>
              </w:rPr>
              <w:t>The January 26, 2014 </w:t>
            </w:r>
            <w:r w:rsidRPr="00EF1941">
              <w:rPr>
                <w:rStyle w:val="Hyperlink"/>
                <w:rFonts w:ascii="Lucida Sans Unicode" w:hAnsi="Lucida Sans Unicode" w:cs="Lucida Sans Unicode"/>
                <w:i/>
                <w:iCs/>
                <w:noProof/>
              </w:rPr>
              <w:t>56th Grammy Awards</w:t>
            </w:r>
            <w:r w:rsidRPr="00EF1941">
              <w:rPr>
                <w:rStyle w:val="Hyperlink"/>
                <w:rFonts w:ascii="Lucida Sans Unicode" w:hAnsi="Lucida Sans Unicode" w:cs="Lucida Sans Unicode"/>
                <w:noProof/>
              </w:rPr>
              <w:t> was far more flagrantly Satanic then I had envisioned. </w:t>
            </w:r>
            <w:r w:rsidRPr="00EF1941">
              <w:rPr>
                <w:rStyle w:val="Hyperlink"/>
                <w:rFonts w:ascii="Lucida Sans Unicode" w:hAnsi="Lucida Sans Unicode" w:cs="Lucida Sans Unicode"/>
                <w:i/>
                <w:iCs/>
                <w:noProof/>
              </w:rPr>
              <w:t>Katy Perry’s</w:t>
            </w:r>
            <w:r w:rsidRPr="00EF1941">
              <w:rPr>
                <w:rStyle w:val="Hyperlink"/>
                <w:rFonts w:ascii="Lucida Sans Unicode" w:hAnsi="Lucida Sans Unicode" w:cs="Lucida Sans Unicode"/>
                <w:noProof/>
              </w:rPr>
              <w:t> Grammy </w:t>
            </w:r>
            <w:r w:rsidRPr="00EF1941">
              <w:rPr>
                <w:rStyle w:val="Hyperlink"/>
                <w:rFonts w:ascii="Lucida Sans Unicode" w:hAnsi="Lucida Sans Unicode" w:cs="Lucida Sans Unicode"/>
                <w:i/>
                <w:iCs/>
                <w:noProof/>
              </w:rPr>
              <w:t>“Dark Horse”</w:t>
            </w:r>
            <w:r w:rsidRPr="00EF1941">
              <w:rPr>
                <w:rStyle w:val="Hyperlink"/>
                <w:rFonts w:ascii="Lucida Sans Unicode" w:hAnsi="Lucida Sans Unicode" w:cs="Lucida Sans Unicode"/>
                <w:noProof/>
              </w:rPr>
              <w:t> performance is widely recognized as a Satanic Rite and </w:t>
            </w:r>
            <w:r w:rsidRPr="00EF1941">
              <w:rPr>
                <w:rStyle w:val="Hyperlink"/>
                <w:rFonts w:ascii="Lucida Sans Unicode" w:hAnsi="Lucida Sans Unicode" w:cs="Lucida Sans Unicode"/>
                <w:i/>
                <w:iCs/>
                <w:noProof/>
              </w:rPr>
              <w:t>“Open Witchcraft and Satanism on Display.”[1]</w:t>
            </w:r>
            <w:r>
              <w:rPr>
                <w:noProof/>
                <w:webHidden/>
              </w:rPr>
              <w:tab/>
            </w:r>
            <w:r>
              <w:rPr>
                <w:noProof/>
                <w:webHidden/>
              </w:rPr>
              <w:fldChar w:fldCharType="begin"/>
            </w:r>
            <w:r>
              <w:rPr>
                <w:noProof/>
                <w:webHidden/>
              </w:rPr>
              <w:instrText xml:space="preserve"> PAGEREF _Toc28709263 \h </w:instrText>
            </w:r>
            <w:r>
              <w:rPr>
                <w:noProof/>
                <w:webHidden/>
              </w:rPr>
            </w:r>
            <w:r>
              <w:rPr>
                <w:noProof/>
                <w:webHidden/>
              </w:rPr>
              <w:fldChar w:fldCharType="separate"/>
            </w:r>
            <w:r>
              <w:rPr>
                <w:noProof/>
                <w:webHidden/>
              </w:rPr>
              <w:t>29</w:t>
            </w:r>
            <w:r>
              <w:rPr>
                <w:noProof/>
                <w:webHidden/>
              </w:rPr>
              <w:fldChar w:fldCharType="end"/>
            </w:r>
          </w:hyperlink>
        </w:p>
        <w:p w:rsidR="00271C51" w:rsidRDefault="00271C51">
          <w:pPr>
            <w:pStyle w:val="TOC3"/>
            <w:tabs>
              <w:tab w:val="right" w:leader="dot" w:pos="9350"/>
            </w:tabs>
            <w:rPr>
              <w:rFonts w:eastAsiaTheme="minorEastAsia"/>
              <w:noProof/>
            </w:rPr>
          </w:pPr>
          <w:hyperlink w:anchor="_Toc28709264" w:history="1">
            <w:r w:rsidRPr="00EF1941">
              <w:rPr>
                <w:rStyle w:val="Hyperlink"/>
                <w:rFonts w:ascii="Lucida Sans Unicode" w:hAnsi="Lucida Sans Unicode" w:cs="Lucida Sans Unicode"/>
                <w:i/>
                <w:iCs/>
                <w:noProof/>
              </w:rPr>
              <w:t>“Rose, my dear, you filthy whore, would you be ever so nice as to do a magick ritual with me today?”</w:t>
            </w:r>
            <w:r w:rsidRPr="00EF1941">
              <w:rPr>
                <w:rStyle w:val="Hyperlink"/>
                <w:rFonts w:ascii="Lucida Sans Unicode" w:hAnsi="Lucida Sans Unicode" w:cs="Lucida Sans Unicode"/>
                <w:noProof/>
              </w:rPr>
              <w:t> –the BEAST, Aleister Crowley[7]</w:t>
            </w:r>
            <w:r>
              <w:rPr>
                <w:noProof/>
                <w:webHidden/>
              </w:rPr>
              <w:tab/>
            </w:r>
            <w:r>
              <w:rPr>
                <w:noProof/>
                <w:webHidden/>
              </w:rPr>
              <w:fldChar w:fldCharType="begin"/>
            </w:r>
            <w:r>
              <w:rPr>
                <w:noProof/>
                <w:webHidden/>
              </w:rPr>
              <w:instrText xml:space="preserve"> PAGEREF _Toc28709264 \h </w:instrText>
            </w:r>
            <w:r>
              <w:rPr>
                <w:noProof/>
                <w:webHidden/>
              </w:rPr>
            </w:r>
            <w:r>
              <w:rPr>
                <w:noProof/>
                <w:webHidden/>
              </w:rPr>
              <w:fldChar w:fldCharType="separate"/>
            </w:r>
            <w:r>
              <w:rPr>
                <w:noProof/>
                <w:webHidden/>
              </w:rPr>
              <w:t>32</w:t>
            </w:r>
            <w:r>
              <w:rPr>
                <w:noProof/>
                <w:webHidden/>
              </w:rPr>
              <w:fldChar w:fldCharType="end"/>
            </w:r>
          </w:hyperlink>
        </w:p>
        <w:p w:rsidR="00271C51" w:rsidRDefault="00271C51">
          <w:pPr>
            <w:pStyle w:val="TOC3"/>
            <w:tabs>
              <w:tab w:val="right" w:leader="dot" w:pos="9350"/>
            </w:tabs>
            <w:rPr>
              <w:rFonts w:eastAsiaTheme="minorEastAsia"/>
              <w:noProof/>
            </w:rPr>
          </w:pPr>
          <w:hyperlink w:anchor="_Toc28709265" w:history="1">
            <w:r w:rsidRPr="00EF1941">
              <w:rPr>
                <w:rStyle w:val="Hyperlink"/>
                <w:rFonts w:ascii="Lucida Sans Unicode" w:hAnsi="Lucida Sans Unicode" w:cs="Lucida Sans Unicode"/>
                <w:i/>
                <w:iCs/>
                <w:noProof/>
              </w:rPr>
              <w:t>“Drunk in Love”</w:t>
            </w:r>
            <w:r w:rsidRPr="00EF1941">
              <w:rPr>
                <w:rStyle w:val="Hyperlink"/>
                <w:rFonts w:ascii="Lucida Sans Unicode" w:hAnsi="Lucida Sans Unicode" w:cs="Lucida Sans Unicode"/>
                <w:noProof/>
              </w:rPr>
              <w:t> introduced </w:t>
            </w:r>
            <w:r w:rsidRPr="00EF1941">
              <w:rPr>
                <w:rStyle w:val="Hyperlink"/>
                <w:rFonts w:ascii="Lucida Sans Unicode" w:hAnsi="Lucida Sans Unicode" w:cs="Lucida Sans Unicode"/>
                <w:i/>
                <w:iCs/>
                <w:noProof/>
              </w:rPr>
              <w:t>Beyonce’s </w:t>
            </w:r>
            <w:r w:rsidRPr="00EF1941">
              <w:rPr>
                <w:rStyle w:val="Hyperlink"/>
                <w:rFonts w:ascii="Lucida Sans Unicode" w:hAnsi="Lucida Sans Unicode" w:cs="Lucida Sans Unicode"/>
                <w:noProof/>
              </w:rPr>
              <w:t>new MK ULTRA </w:t>
            </w:r>
            <w:r w:rsidRPr="00EF1941">
              <w:rPr>
                <w:rStyle w:val="Hyperlink"/>
                <w:rFonts w:ascii="Lucida Sans Unicode" w:hAnsi="Lucida Sans Unicode" w:cs="Lucida Sans Unicode"/>
                <w:i/>
                <w:iCs/>
                <w:noProof/>
              </w:rPr>
              <w:t>Sex Kitten</w:t>
            </w:r>
            <w:r w:rsidRPr="00EF1941">
              <w:rPr>
                <w:rStyle w:val="Hyperlink"/>
                <w:rFonts w:ascii="Lucida Sans Unicode" w:hAnsi="Lucida Sans Unicode" w:cs="Lucida Sans Unicode"/>
                <w:noProof/>
              </w:rPr>
              <w:t> alter personality “Yoncé”, above, that is far more “FILTHY”, </w:t>
            </w:r>
            <w:r w:rsidRPr="00EF1941">
              <w:rPr>
                <w:rStyle w:val="Hyperlink"/>
                <w:rFonts w:ascii="Lucida Sans Unicode" w:hAnsi="Lucida Sans Unicode" w:cs="Lucida Sans Unicode"/>
                <w:i/>
                <w:iCs/>
                <w:noProof/>
              </w:rPr>
              <w:t>erotic, perverse and lustful </w:t>
            </w:r>
            <w:r w:rsidRPr="00EF1941">
              <w:rPr>
                <w:rStyle w:val="Hyperlink"/>
                <w:rFonts w:ascii="Lucida Sans Unicode" w:hAnsi="Lucida Sans Unicode" w:cs="Lucida Sans Unicode"/>
                <w:noProof/>
              </w:rPr>
              <w:t>than </w:t>
            </w:r>
            <w:r w:rsidRPr="00EF1941">
              <w:rPr>
                <w:rStyle w:val="Hyperlink"/>
                <w:rFonts w:ascii="Lucida Sans Unicode" w:hAnsi="Lucida Sans Unicode" w:cs="Lucida Sans Unicode"/>
                <w:i/>
                <w:iCs/>
                <w:noProof/>
              </w:rPr>
              <w:t>Demotic Sasha Fierce</w:t>
            </w:r>
            <w:r w:rsidRPr="00EF1941">
              <w:rPr>
                <w:rStyle w:val="Hyperlink"/>
                <w:rFonts w:ascii="Lucida Sans Unicode" w:hAnsi="Lucida Sans Unicode" w:cs="Lucida Sans Unicode"/>
                <w:noProof/>
              </w:rPr>
              <w:t>.</w:t>
            </w:r>
            <w:r>
              <w:rPr>
                <w:noProof/>
                <w:webHidden/>
              </w:rPr>
              <w:tab/>
            </w:r>
            <w:r>
              <w:rPr>
                <w:noProof/>
                <w:webHidden/>
              </w:rPr>
              <w:fldChar w:fldCharType="begin"/>
            </w:r>
            <w:r>
              <w:rPr>
                <w:noProof/>
                <w:webHidden/>
              </w:rPr>
              <w:instrText xml:space="preserve"> PAGEREF _Toc28709265 \h </w:instrText>
            </w:r>
            <w:r>
              <w:rPr>
                <w:noProof/>
                <w:webHidden/>
              </w:rPr>
            </w:r>
            <w:r>
              <w:rPr>
                <w:noProof/>
                <w:webHidden/>
              </w:rPr>
              <w:fldChar w:fldCharType="separate"/>
            </w:r>
            <w:r>
              <w:rPr>
                <w:noProof/>
                <w:webHidden/>
              </w:rPr>
              <w:t>32</w:t>
            </w:r>
            <w:r>
              <w:rPr>
                <w:noProof/>
                <w:webHidden/>
              </w:rPr>
              <w:fldChar w:fldCharType="end"/>
            </w:r>
          </w:hyperlink>
        </w:p>
        <w:p w:rsidR="00271C51" w:rsidRDefault="00271C51">
          <w:pPr>
            <w:pStyle w:val="TOC3"/>
            <w:tabs>
              <w:tab w:val="right" w:leader="dot" w:pos="9350"/>
            </w:tabs>
            <w:rPr>
              <w:rFonts w:eastAsiaTheme="minorEastAsia"/>
              <w:noProof/>
            </w:rPr>
          </w:pPr>
          <w:hyperlink w:anchor="_Toc28709266" w:history="1">
            <w:r w:rsidRPr="00EF1941">
              <w:rPr>
                <w:rStyle w:val="Hyperlink"/>
                <w:rFonts w:ascii="Lucida Sans Unicode" w:hAnsi="Lucida Sans Unicode" w:cs="Lucida Sans Unicode"/>
                <w:i/>
                <w:iCs/>
                <w:noProof/>
              </w:rPr>
              <w:t>Yoncé</w:t>
            </w:r>
            <w:r w:rsidRPr="00EF1941">
              <w:rPr>
                <w:rStyle w:val="Hyperlink"/>
                <w:rFonts w:ascii="Lucida Sans Unicode" w:hAnsi="Lucida Sans Unicode" w:cs="Lucida Sans Unicode"/>
                <w:noProof/>
              </w:rPr>
              <w:t>– the 2014 Grammy’s Sex Magick Show &amp; the Scarlet Woman</w:t>
            </w:r>
            <w:r>
              <w:rPr>
                <w:noProof/>
                <w:webHidden/>
              </w:rPr>
              <w:tab/>
            </w:r>
            <w:r>
              <w:rPr>
                <w:noProof/>
                <w:webHidden/>
              </w:rPr>
              <w:fldChar w:fldCharType="begin"/>
            </w:r>
            <w:r>
              <w:rPr>
                <w:noProof/>
                <w:webHidden/>
              </w:rPr>
              <w:instrText xml:space="preserve"> PAGEREF _Toc28709266 \h </w:instrText>
            </w:r>
            <w:r>
              <w:rPr>
                <w:noProof/>
                <w:webHidden/>
              </w:rPr>
            </w:r>
            <w:r>
              <w:rPr>
                <w:noProof/>
                <w:webHidden/>
              </w:rPr>
              <w:fldChar w:fldCharType="separate"/>
            </w:r>
            <w:r>
              <w:rPr>
                <w:noProof/>
                <w:webHidden/>
              </w:rPr>
              <w:t>46</w:t>
            </w:r>
            <w:r>
              <w:rPr>
                <w:noProof/>
                <w:webHidden/>
              </w:rPr>
              <w:fldChar w:fldCharType="end"/>
            </w:r>
          </w:hyperlink>
        </w:p>
        <w:p w:rsidR="00271C51" w:rsidRDefault="00271C51">
          <w:pPr>
            <w:pStyle w:val="TOC3"/>
            <w:tabs>
              <w:tab w:val="right" w:leader="dot" w:pos="9350"/>
            </w:tabs>
            <w:rPr>
              <w:rFonts w:eastAsiaTheme="minorEastAsia"/>
              <w:noProof/>
            </w:rPr>
          </w:pPr>
          <w:hyperlink w:anchor="_Toc28709267" w:history="1">
            <w:r w:rsidRPr="00EF1941">
              <w:rPr>
                <w:rStyle w:val="Hyperlink"/>
                <w:rFonts w:ascii="Lucida Sans Unicode" w:hAnsi="Lucida Sans Unicode" w:cs="Lucida Sans Unicode"/>
                <w:i/>
                <w:iCs/>
                <w:noProof/>
              </w:rPr>
              <w:t>Lucifer’s Color is BLUE [41]</w:t>
            </w:r>
            <w:r>
              <w:rPr>
                <w:noProof/>
                <w:webHidden/>
              </w:rPr>
              <w:tab/>
            </w:r>
            <w:r>
              <w:rPr>
                <w:noProof/>
                <w:webHidden/>
              </w:rPr>
              <w:fldChar w:fldCharType="begin"/>
            </w:r>
            <w:r>
              <w:rPr>
                <w:noProof/>
                <w:webHidden/>
              </w:rPr>
              <w:instrText xml:space="preserve"> PAGEREF _Toc28709267 \h </w:instrText>
            </w:r>
            <w:r>
              <w:rPr>
                <w:noProof/>
                <w:webHidden/>
              </w:rPr>
            </w:r>
            <w:r>
              <w:rPr>
                <w:noProof/>
                <w:webHidden/>
              </w:rPr>
              <w:fldChar w:fldCharType="separate"/>
            </w:r>
            <w:r>
              <w:rPr>
                <w:noProof/>
                <w:webHidden/>
              </w:rPr>
              <w:t>47</w:t>
            </w:r>
            <w:r>
              <w:rPr>
                <w:noProof/>
                <w:webHidden/>
              </w:rPr>
              <w:fldChar w:fldCharType="end"/>
            </w:r>
          </w:hyperlink>
        </w:p>
        <w:p w:rsidR="00271C51" w:rsidRDefault="00271C51">
          <w:pPr>
            <w:pStyle w:val="TOC3"/>
            <w:tabs>
              <w:tab w:val="right" w:leader="dot" w:pos="9350"/>
            </w:tabs>
            <w:rPr>
              <w:rFonts w:eastAsiaTheme="minorEastAsia"/>
              <w:noProof/>
            </w:rPr>
          </w:pPr>
          <w:hyperlink w:anchor="_Toc28709268" w:history="1">
            <w:r w:rsidRPr="00EF1941">
              <w:rPr>
                <w:rStyle w:val="Hyperlink"/>
                <w:rFonts w:ascii="Lucida Sans Unicode" w:hAnsi="Lucida Sans Unicode" w:cs="Lucida Sans Unicode"/>
                <w:i/>
                <w:iCs/>
                <w:noProof/>
              </w:rPr>
              <w:t>Babalon</w:t>
            </w:r>
            <w:r w:rsidRPr="00EF1941">
              <w:rPr>
                <w:rStyle w:val="Hyperlink"/>
                <w:rFonts w:ascii="Lucida Sans Unicode" w:hAnsi="Lucida Sans Unicode" w:cs="Lucida Sans Unicode"/>
                <w:noProof/>
              </w:rPr>
              <w:t>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Pr>
                <w:noProof/>
                <w:webHidden/>
              </w:rPr>
              <w:tab/>
            </w:r>
            <w:r>
              <w:rPr>
                <w:noProof/>
                <w:webHidden/>
              </w:rPr>
              <w:fldChar w:fldCharType="begin"/>
            </w:r>
            <w:r>
              <w:rPr>
                <w:noProof/>
                <w:webHidden/>
              </w:rPr>
              <w:instrText xml:space="preserve"> PAGEREF _Toc28709268 \h </w:instrText>
            </w:r>
            <w:r>
              <w:rPr>
                <w:noProof/>
                <w:webHidden/>
              </w:rPr>
            </w:r>
            <w:r>
              <w:rPr>
                <w:noProof/>
                <w:webHidden/>
              </w:rPr>
              <w:fldChar w:fldCharType="separate"/>
            </w:r>
            <w:r>
              <w:rPr>
                <w:noProof/>
                <w:webHidden/>
              </w:rPr>
              <w:t>47</w:t>
            </w:r>
            <w:r>
              <w:rPr>
                <w:noProof/>
                <w:webHidden/>
              </w:rPr>
              <w:fldChar w:fldCharType="end"/>
            </w:r>
          </w:hyperlink>
        </w:p>
        <w:p w:rsidR="00271C51" w:rsidRDefault="00271C51">
          <w:pPr>
            <w:pStyle w:val="TOC3"/>
            <w:tabs>
              <w:tab w:val="right" w:leader="dot" w:pos="9350"/>
            </w:tabs>
            <w:rPr>
              <w:rFonts w:eastAsiaTheme="minorEastAsia"/>
              <w:noProof/>
            </w:rPr>
          </w:pPr>
          <w:hyperlink w:anchor="_Toc28709269" w:history="1">
            <w:r w:rsidRPr="00EF1941">
              <w:rPr>
                <w:rStyle w:val="Hyperlink"/>
                <w:rFonts w:ascii="Lucida Sans Unicode" w:hAnsi="Lucida Sans Unicode" w:cs="Lucida Sans Unicode"/>
                <w:noProof/>
              </w:rPr>
              <w:t>At the Grammy’s, Yoncé and Satanic Jay performed an erotic piece co-written by Beyonce called “Drunk in Love.” Its lyrics express “UNBRIDLED LUST” [43] and ancient phallic-Masonic worship,[44]</w:t>
            </w:r>
            <w:r>
              <w:rPr>
                <w:noProof/>
                <w:webHidden/>
              </w:rPr>
              <w:tab/>
            </w:r>
            <w:r>
              <w:rPr>
                <w:noProof/>
                <w:webHidden/>
              </w:rPr>
              <w:fldChar w:fldCharType="begin"/>
            </w:r>
            <w:r>
              <w:rPr>
                <w:noProof/>
                <w:webHidden/>
              </w:rPr>
              <w:instrText xml:space="preserve"> PAGEREF _Toc28709269 \h </w:instrText>
            </w:r>
            <w:r>
              <w:rPr>
                <w:noProof/>
                <w:webHidden/>
              </w:rPr>
            </w:r>
            <w:r>
              <w:rPr>
                <w:noProof/>
                <w:webHidden/>
              </w:rPr>
              <w:fldChar w:fldCharType="separate"/>
            </w:r>
            <w:r>
              <w:rPr>
                <w:noProof/>
                <w:webHidden/>
              </w:rPr>
              <w:t>47</w:t>
            </w:r>
            <w:r>
              <w:rPr>
                <w:noProof/>
                <w:webHidden/>
              </w:rPr>
              <w:fldChar w:fldCharType="end"/>
            </w:r>
          </w:hyperlink>
        </w:p>
        <w:p w:rsidR="00271C51" w:rsidRDefault="00271C51">
          <w:pPr>
            <w:pStyle w:val="TOC3"/>
            <w:tabs>
              <w:tab w:val="right" w:leader="dot" w:pos="9350"/>
            </w:tabs>
            <w:rPr>
              <w:rFonts w:eastAsiaTheme="minorEastAsia"/>
              <w:noProof/>
            </w:rPr>
          </w:pPr>
          <w:hyperlink w:anchor="_Toc28709270" w:history="1">
            <w:r w:rsidRPr="00EF1941">
              <w:rPr>
                <w:rStyle w:val="Hyperlink"/>
                <w:rFonts w:ascii="Lucida Sans Unicode" w:hAnsi="Lucida Sans Unicode" w:cs="Lucida Sans Unicode"/>
                <w:noProof/>
              </w:rPr>
              <w:t>I’ve been drinking, I’ve been drinking I get filthy when that liquor get into me I’ve been thinking, I’ve been thinking Why can’t I keep my fingers off it, baby?[45]</w:t>
            </w:r>
            <w:r>
              <w:rPr>
                <w:noProof/>
                <w:webHidden/>
              </w:rPr>
              <w:tab/>
            </w:r>
            <w:r>
              <w:rPr>
                <w:noProof/>
                <w:webHidden/>
              </w:rPr>
              <w:fldChar w:fldCharType="begin"/>
            </w:r>
            <w:r>
              <w:rPr>
                <w:noProof/>
                <w:webHidden/>
              </w:rPr>
              <w:instrText xml:space="preserve"> PAGEREF _Toc28709270 \h </w:instrText>
            </w:r>
            <w:r>
              <w:rPr>
                <w:noProof/>
                <w:webHidden/>
              </w:rPr>
            </w:r>
            <w:r>
              <w:rPr>
                <w:noProof/>
                <w:webHidden/>
              </w:rPr>
              <w:fldChar w:fldCharType="separate"/>
            </w:r>
            <w:r>
              <w:rPr>
                <w:noProof/>
                <w:webHidden/>
              </w:rPr>
              <w:t>47</w:t>
            </w:r>
            <w:r>
              <w:rPr>
                <w:noProof/>
                <w:webHidden/>
              </w:rPr>
              <w:fldChar w:fldCharType="end"/>
            </w:r>
          </w:hyperlink>
        </w:p>
        <w:p w:rsidR="00271C51" w:rsidRDefault="00271C51">
          <w:pPr>
            <w:pStyle w:val="TOC3"/>
            <w:tabs>
              <w:tab w:val="right" w:leader="dot" w:pos="9350"/>
            </w:tabs>
            <w:rPr>
              <w:rFonts w:eastAsiaTheme="minorEastAsia"/>
              <w:noProof/>
            </w:rPr>
          </w:pPr>
          <w:hyperlink w:anchor="_Toc28709271" w:history="1">
            <w:r w:rsidRPr="00EF1941">
              <w:rPr>
                <w:rStyle w:val="Hyperlink"/>
                <w:rFonts w:ascii="Lucida Sans Unicode" w:hAnsi="Lucida Sans Unicode" w:cs="Lucida Sans Unicode"/>
                <w:noProof/>
              </w:rPr>
              <w:t>“We be all night, and everything alright No complaints for my body, so fluorescent under these lights Boy, I’m drinking, walking in my l’assemblage … If you scared, call that reverend Boy, I’m drinking, INNA bring it right…”[46]</w:t>
            </w:r>
            <w:r>
              <w:rPr>
                <w:noProof/>
                <w:webHidden/>
              </w:rPr>
              <w:tab/>
            </w:r>
            <w:r>
              <w:rPr>
                <w:noProof/>
                <w:webHidden/>
              </w:rPr>
              <w:fldChar w:fldCharType="begin"/>
            </w:r>
            <w:r>
              <w:rPr>
                <w:noProof/>
                <w:webHidden/>
              </w:rPr>
              <w:instrText xml:space="preserve"> PAGEREF _Toc28709271 \h </w:instrText>
            </w:r>
            <w:r>
              <w:rPr>
                <w:noProof/>
                <w:webHidden/>
              </w:rPr>
            </w:r>
            <w:r>
              <w:rPr>
                <w:noProof/>
                <w:webHidden/>
              </w:rPr>
              <w:fldChar w:fldCharType="separate"/>
            </w:r>
            <w:r>
              <w:rPr>
                <w:noProof/>
                <w:webHidden/>
              </w:rPr>
              <w:t>47</w:t>
            </w:r>
            <w:r>
              <w:rPr>
                <w:noProof/>
                <w:webHidden/>
              </w:rPr>
              <w:fldChar w:fldCharType="end"/>
            </w:r>
          </w:hyperlink>
        </w:p>
        <w:p w:rsidR="00271C51" w:rsidRDefault="00271C51">
          <w:pPr>
            <w:pStyle w:val="TOC3"/>
            <w:tabs>
              <w:tab w:val="right" w:leader="dot" w:pos="9350"/>
            </w:tabs>
            <w:rPr>
              <w:rFonts w:eastAsiaTheme="minorEastAsia"/>
              <w:noProof/>
            </w:rPr>
          </w:pPr>
          <w:hyperlink w:anchor="_Toc28709272" w:history="1">
            <w:r w:rsidRPr="00EF1941">
              <w:rPr>
                <w:rStyle w:val="Hyperlink"/>
                <w:rFonts w:ascii="Lucida Sans Unicode" w:hAnsi="Lucida Sans Unicode" w:cs="Lucida Sans Unicode"/>
                <w:noProof/>
              </w:rPr>
              <w:t>Compare Nin-imma Symbol with Hathor’s Symbolic Wig</w:t>
            </w:r>
            <w:r>
              <w:rPr>
                <w:noProof/>
                <w:webHidden/>
              </w:rPr>
              <w:tab/>
            </w:r>
            <w:r>
              <w:rPr>
                <w:noProof/>
                <w:webHidden/>
              </w:rPr>
              <w:fldChar w:fldCharType="begin"/>
            </w:r>
            <w:r>
              <w:rPr>
                <w:noProof/>
                <w:webHidden/>
              </w:rPr>
              <w:instrText xml:space="preserve"> PAGEREF _Toc28709272 \h </w:instrText>
            </w:r>
            <w:r>
              <w:rPr>
                <w:noProof/>
                <w:webHidden/>
              </w:rPr>
            </w:r>
            <w:r>
              <w:rPr>
                <w:noProof/>
                <w:webHidden/>
              </w:rPr>
              <w:fldChar w:fldCharType="separate"/>
            </w:r>
            <w:r>
              <w:rPr>
                <w:noProof/>
                <w:webHidden/>
              </w:rPr>
              <w:t>49</w:t>
            </w:r>
            <w:r>
              <w:rPr>
                <w:noProof/>
                <w:webHidden/>
              </w:rPr>
              <w:fldChar w:fldCharType="end"/>
            </w:r>
          </w:hyperlink>
        </w:p>
        <w:p w:rsidR="00271C51" w:rsidRDefault="00271C51">
          <w:pPr>
            <w:pStyle w:val="TOC3"/>
            <w:tabs>
              <w:tab w:val="right" w:leader="dot" w:pos="9350"/>
            </w:tabs>
            <w:rPr>
              <w:rFonts w:eastAsiaTheme="minorEastAsia"/>
              <w:noProof/>
            </w:rPr>
          </w:pPr>
          <w:hyperlink w:anchor="_Toc28709273" w:history="1">
            <w:r w:rsidRPr="00EF1941">
              <w:rPr>
                <w:rStyle w:val="Hyperlink"/>
                <w:rFonts w:ascii="Lucida Sans Unicode" w:hAnsi="Lucida Sans Unicode" w:cs="Lucida Sans Unicode"/>
                <w:noProof/>
              </w:rPr>
              <w:t>Nin-imma(Earth</w:t>
            </w:r>
            <w:r w:rsidRPr="00EF1941">
              <w:rPr>
                <w:rStyle w:val="Hyperlink"/>
                <w:rFonts w:ascii="Lucida Sans Unicode" w:hAnsi="Lucida Sans Unicode" w:cs="Lucida Sans Unicode"/>
                <w:i/>
                <w:iCs/>
                <w:noProof/>
              </w:rPr>
              <w:t> Mother</w:t>
            </w:r>
            <w:r w:rsidRPr="00EF1941">
              <w:rPr>
                <w:rStyle w:val="Hyperlink"/>
                <w:rFonts w:ascii="Lucida Sans Unicode" w:hAnsi="Lucida Sans Unicode" w:cs="Lucida Sans Unicode"/>
                <w:noProof/>
              </w:rPr>
              <w:t>) is a Sumerian, Babylonian, and Akkadian fertility goddess and deification of the female sex organs. Her parents are </w:t>
            </w:r>
            <w:r w:rsidRPr="00EF1941">
              <w:rPr>
                <w:rStyle w:val="Hyperlink"/>
                <w:rFonts w:ascii="Lucida Sans Unicode" w:hAnsi="Lucida Sans Unicode" w:cs="Lucida Sans Unicode"/>
                <w:i/>
                <w:iCs/>
                <w:noProof/>
              </w:rPr>
              <w:t>ENKI </w:t>
            </w:r>
            <w:r w:rsidRPr="00EF1941">
              <w:rPr>
                <w:rStyle w:val="Hyperlink"/>
                <w:rFonts w:ascii="Lucida Sans Unicode" w:hAnsi="Lucida Sans Unicode" w:cs="Lucida Sans Unicode"/>
                <w:noProof/>
              </w:rPr>
              <w:t>and </w:t>
            </w:r>
            <w:r w:rsidRPr="00EF1941">
              <w:rPr>
                <w:rStyle w:val="Hyperlink"/>
                <w:rFonts w:ascii="Lucida Sans Unicode" w:hAnsi="Lucida Sans Unicode" w:cs="Lucida Sans Unicode"/>
                <w:i/>
                <w:iCs/>
                <w:noProof/>
              </w:rPr>
              <w:t>Ninkurra</w:t>
            </w:r>
            <w:r w:rsidRPr="00EF1941">
              <w:rPr>
                <w:rStyle w:val="Hyperlink"/>
                <w:rFonts w:ascii="Lucida Sans Unicode" w:hAnsi="Lucida Sans Unicode" w:cs="Lucida Sans Unicode"/>
                <w:noProof/>
              </w:rPr>
              <w:t>. Her name derives from the Sumerian words </w:t>
            </w:r>
            <w:r w:rsidRPr="00EF1941">
              <w:rPr>
                <w:rStyle w:val="Hyperlink"/>
                <w:rFonts w:ascii="Lucida Sans Unicode" w:hAnsi="Lucida Sans Unicode" w:cs="Lucida Sans Unicode"/>
                <w:i/>
                <w:iCs/>
                <w:noProof/>
              </w:rPr>
              <w:t>nin</w:t>
            </w:r>
            <w:r w:rsidRPr="00EF1941">
              <w:rPr>
                <w:rStyle w:val="Hyperlink"/>
                <w:rFonts w:ascii="Lucida Sans Unicode" w:hAnsi="Lucida Sans Unicode" w:cs="Lucida Sans Unicode"/>
                <w:noProof/>
              </w:rPr>
              <w:t> – goddess, and </w:t>
            </w:r>
            <w:r w:rsidRPr="00EF1941">
              <w:rPr>
                <w:rStyle w:val="Hyperlink"/>
                <w:rFonts w:ascii="Lucida Sans Unicode" w:hAnsi="Lucida Sans Unicode" w:cs="Lucida Sans Unicode"/>
                <w:i/>
                <w:iCs/>
                <w:noProof/>
              </w:rPr>
              <w:t>imma</w:t>
            </w:r>
            <w:r w:rsidRPr="00EF1941">
              <w:rPr>
                <w:rStyle w:val="Hyperlink"/>
                <w:rFonts w:ascii="Lucida Sans Unicode" w:hAnsi="Lucida Sans Unicode" w:cs="Lucida Sans Unicode"/>
                <w:noProof/>
              </w:rPr>
              <w:t> – </w:t>
            </w:r>
            <w:r w:rsidRPr="00EF1941">
              <w:rPr>
                <w:rStyle w:val="Hyperlink"/>
                <w:rFonts w:ascii="Lucida Sans Unicode" w:hAnsi="Lucida Sans Unicode" w:cs="Lucida Sans Unicode"/>
                <w:i/>
                <w:iCs/>
                <w:noProof/>
              </w:rPr>
              <w:t>water that created everything</w:t>
            </w:r>
            <w:r w:rsidRPr="00EF1941">
              <w:rPr>
                <w:rStyle w:val="Hyperlink"/>
                <w:rFonts w:ascii="Lucida Sans Unicode" w:hAnsi="Lucida Sans Unicode" w:cs="Lucida Sans Unicode"/>
                <w:noProof/>
              </w:rPr>
              <w:t>. [50]</w:t>
            </w:r>
            <w:r>
              <w:rPr>
                <w:noProof/>
                <w:webHidden/>
              </w:rPr>
              <w:tab/>
            </w:r>
            <w:r>
              <w:rPr>
                <w:noProof/>
                <w:webHidden/>
              </w:rPr>
              <w:fldChar w:fldCharType="begin"/>
            </w:r>
            <w:r>
              <w:rPr>
                <w:noProof/>
                <w:webHidden/>
              </w:rPr>
              <w:instrText xml:space="preserve"> PAGEREF _Toc28709273 \h </w:instrText>
            </w:r>
            <w:r>
              <w:rPr>
                <w:noProof/>
                <w:webHidden/>
              </w:rPr>
            </w:r>
            <w:r>
              <w:rPr>
                <w:noProof/>
                <w:webHidden/>
              </w:rPr>
              <w:fldChar w:fldCharType="separate"/>
            </w:r>
            <w:r>
              <w:rPr>
                <w:noProof/>
                <w:webHidden/>
              </w:rPr>
              <w:t>49</w:t>
            </w:r>
            <w:r>
              <w:rPr>
                <w:noProof/>
                <w:webHidden/>
              </w:rPr>
              <w:fldChar w:fldCharType="end"/>
            </w:r>
          </w:hyperlink>
        </w:p>
        <w:p w:rsidR="00271C51" w:rsidRDefault="00271C51">
          <w:pPr>
            <w:pStyle w:val="TOC3"/>
            <w:tabs>
              <w:tab w:val="right" w:leader="dot" w:pos="9350"/>
            </w:tabs>
            <w:rPr>
              <w:rFonts w:eastAsiaTheme="minorEastAsia"/>
              <w:noProof/>
            </w:rPr>
          </w:pPr>
          <w:hyperlink w:anchor="_Toc28709274" w:history="1">
            <w:r w:rsidRPr="00EF1941">
              <w:rPr>
                <w:rStyle w:val="Hyperlink"/>
                <w:rFonts w:ascii="Lucida Sans Unicode" w:hAnsi="Lucida Sans Unicode" w:cs="Lucida Sans Unicode"/>
                <w:noProof/>
              </w:rPr>
              <w:t>In Great Antiquity, </w:t>
            </w:r>
            <w:r w:rsidRPr="00EF1941">
              <w:rPr>
                <w:rStyle w:val="Hyperlink"/>
                <w:rFonts w:ascii="Lucida Sans Unicode" w:hAnsi="Lucida Sans Unicode" w:cs="Lucida Sans Unicode"/>
                <w:i/>
                <w:iCs/>
                <w:noProof/>
              </w:rPr>
              <w:t>Nin-imma</w:t>
            </w:r>
            <w:r w:rsidRPr="00EF1941">
              <w:rPr>
                <w:rStyle w:val="Hyperlink"/>
                <w:rFonts w:ascii="Lucida Sans Unicode" w:hAnsi="Lucida Sans Unicode" w:cs="Lucida Sans Unicode"/>
                <w:noProof/>
              </w:rPr>
              <w:t> is known by many names and spellings mainly Ninhursag (Earth Mother),[53] Ninmah (“Great Queen”) and Nintu (“Lady of Birth”). Both </w:t>
            </w:r>
            <w:r w:rsidRPr="00EF1941">
              <w:rPr>
                <w:rStyle w:val="Hyperlink"/>
                <w:rFonts w:ascii="Lucida Sans Unicode" w:hAnsi="Lucida Sans Unicode" w:cs="Lucida Sans Unicode"/>
                <w:i/>
                <w:iCs/>
                <w:noProof/>
              </w:rPr>
              <w:t>Nin-imma</w:t>
            </w:r>
            <w:r w:rsidRPr="00EF1941">
              <w:rPr>
                <w:rStyle w:val="Hyperlink"/>
                <w:rFonts w:ascii="Lucida Sans Unicode" w:hAnsi="Lucida Sans Unicode" w:cs="Lucida Sans Unicode"/>
                <w:noProof/>
              </w:rPr>
              <w:t> and </w:t>
            </w:r>
            <w:r w:rsidRPr="00EF1941">
              <w:rPr>
                <w:rStyle w:val="Hyperlink"/>
                <w:rFonts w:ascii="Lucida Sans Unicode" w:hAnsi="Lucida Sans Unicode" w:cs="Lucida Sans Unicode"/>
                <w:i/>
                <w:iCs/>
                <w:noProof/>
              </w:rPr>
              <w:t>Nin-anna</w:t>
            </w:r>
            <w:r w:rsidRPr="00EF1941">
              <w:rPr>
                <w:rStyle w:val="Hyperlink"/>
                <w:rFonts w:ascii="Lucida Sans Unicode" w:hAnsi="Lucida Sans Unicode" w:cs="Lucida Sans Unicode"/>
                <w:noProof/>
              </w:rPr>
              <w:t> traits are similar to the Kemet Goddess WORSET (Hathor).[54]</w:t>
            </w:r>
            <w:r>
              <w:rPr>
                <w:noProof/>
                <w:webHidden/>
              </w:rPr>
              <w:tab/>
            </w:r>
            <w:r>
              <w:rPr>
                <w:noProof/>
                <w:webHidden/>
              </w:rPr>
              <w:fldChar w:fldCharType="begin"/>
            </w:r>
            <w:r>
              <w:rPr>
                <w:noProof/>
                <w:webHidden/>
              </w:rPr>
              <w:instrText xml:space="preserve"> PAGEREF _Toc28709274 \h </w:instrText>
            </w:r>
            <w:r>
              <w:rPr>
                <w:noProof/>
                <w:webHidden/>
              </w:rPr>
            </w:r>
            <w:r>
              <w:rPr>
                <w:noProof/>
                <w:webHidden/>
              </w:rPr>
              <w:fldChar w:fldCharType="separate"/>
            </w:r>
            <w:r>
              <w:rPr>
                <w:noProof/>
                <w:webHidden/>
              </w:rPr>
              <w:t>50</w:t>
            </w:r>
            <w:r>
              <w:rPr>
                <w:noProof/>
                <w:webHidden/>
              </w:rPr>
              <w:fldChar w:fldCharType="end"/>
            </w:r>
          </w:hyperlink>
        </w:p>
        <w:p w:rsidR="00271C51" w:rsidRDefault="00271C51">
          <w:pPr>
            <w:pStyle w:val="TOC3"/>
            <w:tabs>
              <w:tab w:val="right" w:leader="dot" w:pos="9350"/>
            </w:tabs>
            <w:rPr>
              <w:rFonts w:eastAsiaTheme="minorEastAsia"/>
              <w:noProof/>
            </w:rPr>
          </w:pPr>
          <w:hyperlink w:anchor="_Toc28709275" w:history="1">
            <w:r w:rsidRPr="00EF1941">
              <w:rPr>
                <w:rStyle w:val="Hyperlink"/>
                <w:rFonts w:ascii="Lucida Sans Unicode" w:hAnsi="Lucida Sans Unicode" w:cs="Lucida Sans Unicode"/>
                <w:i/>
                <w:iCs/>
                <w:noProof/>
              </w:rPr>
              <w:t>Reverend </w:t>
            </w:r>
            <w:r w:rsidRPr="00EF1941">
              <w:rPr>
                <w:rStyle w:val="Hyperlink"/>
                <w:rFonts w:ascii="Lucida Sans Unicode" w:hAnsi="Lucida Sans Unicode" w:cs="Lucida Sans Unicode"/>
                <w:noProof/>
              </w:rPr>
              <w:t>Boy- unlike being an ordained minister, for instance, a </w:t>
            </w:r>
            <w:r w:rsidRPr="00EF1941">
              <w:rPr>
                <w:rStyle w:val="Hyperlink"/>
                <w:rFonts w:ascii="Lucida Sans Unicode" w:hAnsi="Lucida Sans Unicode" w:cs="Lucida Sans Unicode"/>
                <w:i/>
                <w:iCs/>
                <w:noProof/>
              </w:rPr>
              <w:t>Reverend of the Church of Satan</w:t>
            </w:r>
            <w:r w:rsidRPr="00EF1941">
              <w:rPr>
                <w:rStyle w:val="Hyperlink"/>
                <w:rFonts w:ascii="Lucida Sans Unicode" w:hAnsi="Lucida Sans Unicode" w:cs="Lucida Sans Unicode"/>
                <w:noProof/>
              </w:rPr>
              <w:t> is who is revered by the believers or Satanists- while a priest or minister is one who dedicates their life to preaching religion to others.[61] Basically, </w:t>
            </w:r>
            <w:r w:rsidRPr="00EF1941">
              <w:rPr>
                <w:rStyle w:val="Hyperlink"/>
                <w:rFonts w:ascii="Lucida Sans Unicode" w:hAnsi="Lucida Sans Unicode" w:cs="Lucida Sans Unicode"/>
                <w:i/>
                <w:iCs/>
                <w:noProof/>
              </w:rPr>
              <w:t>Drunk in Love</w:t>
            </w:r>
            <w:r w:rsidRPr="00EF1941">
              <w:rPr>
                <w:rStyle w:val="Hyperlink"/>
                <w:rFonts w:ascii="Lucida Sans Unicode" w:hAnsi="Lucida Sans Unicode" w:cs="Lucida Sans Unicode"/>
                <w:noProof/>
              </w:rPr>
              <w:t>, recounts one of the Great BEAST’s continuous </w:t>
            </w:r>
            <w:r w:rsidRPr="00EF1941">
              <w:rPr>
                <w:rStyle w:val="Hyperlink"/>
                <w:rFonts w:ascii="Lucida Sans Unicode" w:hAnsi="Lucida Sans Unicode" w:cs="Lucida Sans Unicode"/>
                <w:i/>
                <w:iCs/>
                <w:noProof/>
              </w:rPr>
              <w:t>Satanic Tantra-Sex Magick Ritual</w:t>
            </w:r>
            <w:r w:rsidRPr="00EF1941">
              <w:rPr>
                <w:rStyle w:val="Hyperlink"/>
                <w:rFonts w:ascii="Lucida Sans Unicode" w:hAnsi="Lucida Sans Unicode" w:cs="Lucida Sans Unicode"/>
                <w:noProof/>
              </w:rPr>
              <w:t> sometimes referred to as the </w:t>
            </w:r>
            <w:r w:rsidRPr="00EF1941">
              <w:rPr>
                <w:rStyle w:val="Hyperlink"/>
                <w:rFonts w:ascii="Lucida Sans Unicode" w:hAnsi="Lucida Sans Unicode" w:cs="Lucida Sans Unicode"/>
                <w:i/>
                <w:iCs/>
                <w:noProof/>
              </w:rPr>
              <w:t>Babalon Workings</w:t>
            </w:r>
            <w:r w:rsidRPr="00EF1941">
              <w:rPr>
                <w:rStyle w:val="Hyperlink"/>
                <w:rFonts w:ascii="Lucida Sans Unicode" w:hAnsi="Lucida Sans Unicode" w:cs="Lucida Sans Unicode"/>
                <w:noProof/>
              </w:rPr>
              <w:t> that involves </w:t>
            </w:r>
            <w:r w:rsidRPr="00EF1941">
              <w:rPr>
                <w:rStyle w:val="Hyperlink"/>
                <w:rFonts w:ascii="Lucida Sans Unicode" w:hAnsi="Lucida Sans Unicode" w:cs="Lucida Sans Unicode"/>
                <w:i/>
                <w:iCs/>
                <w:noProof/>
              </w:rPr>
              <w:t>Crowley‘s</w:t>
            </w:r>
            <w:r w:rsidRPr="00EF1941">
              <w:rPr>
                <w:rStyle w:val="Hyperlink"/>
                <w:rFonts w:ascii="Lucida Sans Unicode" w:hAnsi="Lucida Sans Unicode" w:cs="Lucida Sans Unicode"/>
                <w:noProof/>
              </w:rPr>
              <w:t> satanic philosophies, and </w:t>
            </w:r>
            <w:r w:rsidRPr="00EF1941">
              <w:rPr>
                <w:rStyle w:val="Hyperlink"/>
                <w:rFonts w:ascii="Lucida Sans Unicode" w:hAnsi="Lucida Sans Unicode" w:cs="Lucida Sans Unicode"/>
                <w:i/>
                <w:iCs/>
                <w:noProof/>
              </w:rPr>
              <w:t>Demoness Scarlet Women</w:t>
            </w:r>
            <w:r w:rsidRPr="00EF1941">
              <w:rPr>
                <w:rStyle w:val="Hyperlink"/>
                <w:rFonts w:ascii="Lucida Sans Unicode" w:hAnsi="Lucida Sans Unicode" w:cs="Lucida Sans Unicode"/>
                <w:noProof/>
              </w:rPr>
              <w:t>.[62]</w:t>
            </w:r>
            <w:r>
              <w:rPr>
                <w:noProof/>
                <w:webHidden/>
              </w:rPr>
              <w:tab/>
            </w:r>
            <w:r>
              <w:rPr>
                <w:noProof/>
                <w:webHidden/>
              </w:rPr>
              <w:fldChar w:fldCharType="begin"/>
            </w:r>
            <w:r>
              <w:rPr>
                <w:noProof/>
                <w:webHidden/>
              </w:rPr>
              <w:instrText xml:space="preserve"> PAGEREF _Toc28709275 \h </w:instrText>
            </w:r>
            <w:r>
              <w:rPr>
                <w:noProof/>
                <w:webHidden/>
              </w:rPr>
            </w:r>
            <w:r>
              <w:rPr>
                <w:noProof/>
                <w:webHidden/>
              </w:rPr>
              <w:fldChar w:fldCharType="separate"/>
            </w:r>
            <w:r>
              <w:rPr>
                <w:noProof/>
                <w:webHidden/>
              </w:rPr>
              <w:t>52</w:t>
            </w:r>
            <w:r>
              <w:rPr>
                <w:noProof/>
                <w:webHidden/>
              </w:rPr>
              <w:fldChar w:fldCharType="end"/>
            </w:r>
          </w:hyperlink>
        </w:p>
        <w:p w:rsidR="00271C51" w:rsidRDefault="00271C51">
          <w:pPr>
            <w:pStyle w:val="TOC3"/>
            <w:tabs>
              <w:tab w:val="right" w:leader="dot" w:pos="9350"/>
            </w:tabs>
            <w:rPr>
              <w:rFonts w:eastAsiaTheme="minorEastAsia"/>
              <w:noProof/>
            </w:rPr>
          </w:pPr>
          <w:hyperlink w:anchor="_Toc28709276" w:history="1">
            <w:r w:rsidRPr="00EF1941">
              <w:rPr>
                <w:rStyle w:val="Hyperlink"/>
                <w:rFonts w:ascii="Lucida Sans Unicode" w:hAnsi="Lucida Sans Unicode" w:cs="Lucida Sans Unicode"/>
                <w:noProof/>
              </w:rPr>
              <w:t>[49] Pinkham, Mark Amaru, Guardians of the Holy Grail, The Knights Templar, John the Baptist and Water of Life, Adventures Unlimited (2004), pg. 159</w:t>
            </w:r>
            <w:r>
              <w:rPr>
                <w:noProof/>
                <w:webHidden/>
              </w:rPr>
              <w:tab/>
            </w:r>
            <w:r>
              <w:rPr>
                <w:noProof/>
                <w:webHidden/>
              </w:rPr>
              <w:fldChar w:fldCharType="begin"/>
            </w:r>
            <w:r>
              <w:rPr>
                <w:noProof/>
                <w:webHidden/>
              </w:rPr>
              <w:instrText xml:space="preserve"> PAGEREF _Toc28709276 \h </w:instrText>
            </w:r>
            <w:r>
              <w:rPr>
                <w:noProof/>
                <w:webHidden/>
              </w:rPr>
            </w:r>
            <w:r>
              <w:rPr>
                <w:noProof/>
                <w:webHidden/>
              </w:rPr>
              <w:fldChar w:fldCharType="separate"/>
            </w:r>
            <w:r>
              <w:rPr>
                <w:noProof/>
                <w:webHidden/>
              </w:rPr>
              <w:t>67</w:t>
            </w:r>
            <w:r>
              <w:rPr>
                <w:noProof/>
                <w:webHidden/>
              </w:rPr>
              <w:fldChar w:fldCharType="end"/>
            </w:r>
          </w:hyperlink>
        </w:p>
        <w:p w:rsidR="00271C51" w:rsidRDefault="00271C51">
          <w:pPr>
            <w:pStyle w:val="TOC2"/>
            <w:tabs>
              <w:tab w:val="right" w:leader="dot" w:pos="9350"/>
            </w:tabs>
            <w:rPr>
              <w:rFonts w:eastAsiaTheme="minorEastAsia"/>
              <w:noProof/>
            </w:rPr>
          </w:pPr>
          <w:hyperlink w:anchor="_Toc28709277" w:history="1">
            <w:r w:rsidRPr="00EF1941">
              <w:rPr>
                <w:rStyle w:val="Hyperlink"/>
                <w:rFonts w:ascii="Lucida Sans Unicode" w:hAnsi="Lucida Sans Unicode" w:cs="Lucida Sans Unicode"/>
                <w:noProof/>
                <w:bdr w:val="none" w:sz="0" w:space="0" w:color="auto" w:frame="1"/>
              </w:rPr>
              <w:t>THROUGH THE LOOKING GLASS- SATANIC JAY Z, MAGNA CARTA- HOLY GRAIL, ILLUMINATI &amp; HER MAJESTY’S SECRET SERVICE</w:t>
            </w:r>
            <w:r>
              <w:rPr>
                <w:noProof/>
                <w:webHidden/>
              </w:rPr>
              <w:tab/>
            </w:r>
            <w:r>
              <w:rPr>
                <w:noProof/>
                <w:webHidden/>
              </w:rPr>
              <w:fldChar w:fldCharType="begin"/>
            </w:r>
            <w:r>
              <w:rPr>
                <w:noProof/>
                <w:webHidden/>
              </w:rPr>
              <w:instrText xml:space="preserve"> PAGEREF _Toc28709277 \h </w:instrText>
            </w:r>
            <w:r>
              <w:rPr>
                <w:noProof/>
                <w:webHidden/>
              </w:rPr>
            </w:r>
            <w:r>
              <w:rPr>
                <w:noProof/>
                <w:webHidden/>
              </w:rPr>
              <w:fldChar w:fldCharType="separate"/>
            </w:r>
            <w:r>
              <w:rPr>
                <w:noProof/>
                <w:webHidden/>
              </w:rPr>
              <w:t>68</w:t>
            </w:r>
            <w:r>
              <w:rPr>
                <w:noProof/>
                <w:webHidden/>
              </w:rPr>
              <w:fldChar w:fldCharType="end"/>
            </w:r>
          </w:hyperlink>
        </w:p>
        <w:p w:rsidR="00271C51" w:rsidRDefault="00271C51">
          <w:pPr>
            <w:pStyle w:val="TOC2"/>
            <w:tabs>
              <w:tab w:val="right" w:leader="dot" w:pos="9350"/>
            </w:tabs>
            <w:rPr>
              <w:rFonts w:eastAsiaTheme="minorEastAsia"/>
              <w:noProof/>
            </w:rPr>
          </w:pPr>
          <w:hyperlink w:anchor="_Toc28709278" w:history="1">
            <w:r w:rsidRPr="00EF1941">
              <w:rPr>
                <w:rStyle w:val="Hyperlink"/>
                <w:rFonts w:ascii="Lucida Sans Unicode" w:hAnsi="Lucida Sans Unicode" w:cs="Lucida Sans Unicode"/>
                <w:noProof/>
                <w:bdr w:val="none" w:sz="0" w:space="0" w:color="auto" w:frame="1"/>
              </w:rPr>
              <w:t>12 YEARS A SLAVE, TRAYVON MARTIN, ILLUMINATI &amp; HER MAJESTY SECRET SERVICE</w:t>
            </w:r>
            <w:r>
              <w:rPr>
                <w:noProof/>
                <w:webHidden/>
              </w:rPr>
              <w:tab/>
            </w:r>
            <w:r>
              <w:rPr>
                <w:noProof/>
                <w:webHidden/>
              </w:rPr>
              <w:fldChar w:fldCharType="begin"/>
            </w:r>
            <w:r>
              <w:rPr>
                <w:noProof/>
                <w:webHidden/>
              </w:rPr>
              <w:instrText xml:space="preserve"> PAGEREF _Toc28709278 \h </w:instrText>
            </w:r>
            <w:r>
              <w:rPr>
                <w:noProof/>
                <w:webHidden/>
              </w:rPr>
            </w:r>
            <w:r>
              <w:rPr>
                <w:noProof/>
                <w:webHidden/>
              </w:rPr>
              <w:fldChar w:fldCharType="separate"/>
            </w:r>
            <w:r>
              <w:rPr>
                <w:noProof/>
                <w:webHidden/>
              </w:rPr>
              <w:t>116</w:t>
            </w:r>
            <w:r>
              <w:rPr>
                <w:noProof/>
                <w:webHidden/>
              </w:rPr>
              <w:fldChar w:fldCharType="end"/>
            </w:r>
          </w:hyperlink>
        </w:p>
        <w:p w:rsidR="00271C51" w:rsidRDefault="00271C51">
          <w:pPr>
            <w:pStyle w:val="TOC3"/>
            <w:tabs>
              <w:tab w:val="right" w:leader="dot" w:pos="9350"/>
            </w:tabs>
            <w:rPr>
              <w:rFonts w:eastAsiaTheme="minorEastAsia"/>
              <w:noProof/>
            </w:rPr>
          </w:pPr>
          <w:hyperlink w:anchor="_Toc28709279" w:history="1">
            <w:r w:rsidRPr="00EF1941">
              <w:rPr>
                <w:rStyle w:val="Hyperlink"/>
                <w:rFonts w:ascii="Lucida Sans Unicode" w:hAnsi="Lucida Sans Unicode" w:cs="Lucida Sans Unicode"/>
                <w:noProof/>
              </w:rPr>
              <w:t>The </w:t>
            </w:r>
            <w:r w:rsidRPr="00EF1941">
              <w:rPr>
                <w:rStyle w:val="Hyperlink"/>
                <w:rFonts w:ascii="Lucida Sans Unicode" w:hAnsi="Lucida Sans Unicode" w:cs="Lucida Sans Unicode"/>
                <w:i/>
                <w:iCs/>
                <w:noProof/>
              </w:rPr>
              <w:t>X Club</w:t>
            </w:r>
            <w:r w:rsidRPr="00EF1941">
              <w:rPr>
                <w:rStyle w:val="Hyperlink"/>
                <w:rFonts w:ascii="Lucida Sans Unicode" w:hAnsi="Lucida Sans Unicode" w:cs="Lucida Sans Unicode"/>
                <w:noProof/>
              </w:rPr>
              <w:t> created academics who would promote </w:t>
            </w:r>
            <w:r w:rsidRPr="00EF1941">
              <w:rPr>
                <w:rStyle w:val="Hyperlink"/>
                <w:rFonts w:ascii="Lucida Sans Unicode" w:hAnsi="Lucida Sans Unicode" w:cs="Lucida Sans Unicode"/>
                <w:i/>
                <w:iCs/>
                <w:noProof/>
              </w:rPr>
              <w:t>Darwin’s</w:t>
            </w:r>
            <w:r w:rsidRPr="00EF1941">
              <w:rPr>
                <w:rStyle w:val="Hyperlink"/>
                <w:rFonts w:ascii="Lucida Sans Unicode" w:hAnsi="Lucida Sans Unicode" w:cs="Lucida Sans Unicode"/>
                <w:noProof/>
              </w:rPr>
              <w:t> ideas of evolution and eugenics. This information is taken from an excellent internet article by Jan Irvin, “</w:t>
            </w:r>
            <w:r w:rsidRPr="00EF1941">
              <w:rPr>
                <w:rStyle w:val="Hyperlink"/>
                <w:rFonts w:ascii="Lucida Sans Unicode" w:hAnsi="Lucida Sans Unicode" w:cs="Lucida Sans Unicode"/>
                <w:i/>
                <w:iCs/>
                <w:noProof/>
              </w:rPr>
              <w:t>How Darwin, Huxley, and the Esalen Institute launched the 2012 and psychedelic revolutions – and began one of the largest mind control operations in history.”[62]</w:t>
            </w:r>
            <w:r>
              <w:rPr>
                <w:noProof/>
                <w:webHidden/>
              </w:rPr>
              <w:tab/>
            </w:r>
            <w:r>
              <w:rPr>
                <w:noProof/>
                <w:webHidden/>
              </w:rPr>
              <w:fldChar w:fldCharType="begin"/>
            </w:r>
            <w:r>
              <w:rPr>
                <w:noProof/>
                <w:webHidden/>
              </w:rPr>
              <w:instrText xml:space="preserve"> PAGEREF _Toc28709279 \h </w:instrText>
            </w:r>
            <w:r>
              <w:rPr>
                <w:noProof/>
                <w:webHidden/>
              </w:rPr>
            </w:r>
            <w:r>
              <w:rPr>
                <w:noProof/>
                <w:webHidden/>
              </w:rPr>
              <w:fldChar w:fldCharType="separate"/>
            </w:r>
            <w:r>
              <w:rPr>
                <w:noProof/>
                <w:webHidden/>
              </w:rPr>
              <w:t>151</w:t>
            </w:r>
            <w:r>
              <w:rPr>
                <w:noProof/>
                <w:webHidden/>
              </w:rPr>
              <w:fldChar w:fldCharType="end"/>
            </w:r>
          </w:hyperlink>
        </w:p>
        <w:p w:rsidR="00271C51" w:rsidRDefault="00271C51">
          <w:pPr>
            <w:pStyle w:val="TOC3"/>
            <w:tabs>
              <w:tab w:val="right" w:leader="dot" w:pos="9350"/>
            </w:tabs>
            <w:rPr>
              <w:rFonts w:eastAsiaTheme="minorEastAsia"/>
              <w:noProof/>
            </w:rPr>
          </w:pPr>
          <w:hyperlink w:anchor="_Toc28709280" w:history="1">
            <w:r w:rsidRPr="00EF1941">
              <w:rPr>
                <w:rStyle w:val="Hyperlink"/>
                <w:rFonts w:ascii="Lucida Sans Unicode" w:hAnsi="Lucida Sans Unicode" w:cs="Lucida Sans Unicode"/>
                <w:noProof/>
              </w:rPr>
              <w:t>“</w:t>
            </w:r>
            <w:r w:rsidRPr="00EF1941">
              <w:rPr>
                <w:rStyle w:val="Hyperlink"/>
                <w:rFonts w:ascii="Lucida Sans Unicode" w:hAnsi="Lucida Sans Unicode" w:cs="Lucida Sans Unicode"/>
                <w:i/>
                <w:iCs/>
                <w:noProof/>
              </w:rPr>
              <w:t>Via the Esalen [Michael Murphy] Institute this multi-generational plan to “evolutionize” ( – their idea of evolution was just for them and the elites, not the rest of society whom they planned to dumb down and exterminate…”[64]</w:t>
            </w:r>
            <w:r>
              <w:rPr>
                <w:noProof/>
                <w:webHidden/>
              </w:rPr>
              <w:tab/>
            </w:r>
            <w:r>
              <w:rPr>
                <w:noProof/>
                <w:webHidden/>
              </w:rPr>
              <w:fldChar w:fldCharType="begin"/>
            </w:r>
            <w:r>
              <w:rPr>
                <w:noProof/>
                <w:webHidden/>
              </w:rPr>
              <w:instrText xml:space="preserve"> PAGEREF _Toc28709280 \h </w:instrText>
            </w:r>
            <w:r>
              <w:rPr>
                <w:noProof/>
                <w:webHidden/>
              </w:rPr>
            </w:r>
            <w:r>
              <w:rPr>
                <w:noProof/>
                <w:webHidden/>
              </w:rPr>
              <w:fldChar w:fldCharType="separate"/>
            </w:r>
            <w:r>
              <w:rPr>
                <w:noProof/>
                <w:webHidden/>
              </w:rPr>
              <w:t>152</w:t>
            </w:r>
            <w:r>
              <w:rPr>
                <w:noProof/>
                <w:webHidden/>
              </w:rPr>
              <w:fldChar w:fldCharType="end"/>
            </w:r>
          </w:hyperlink>
        </w:p>
        <w:p w:rsidR="00271C51" w:rsidRDefault="00271C51">
          <w:pPr>
            <w:pStyle w:val="TOC2"/>
            <w:tabs>
              <w:tab w:val="right" w:leader="dot" w:pos="9350"/>
            </w:tabs>
            <w:rPr>
              <w:rFonts w:eastAsiaTheme="minorEastAsia"/>
              <w:noProof/>
            </w:rPr>
          </w:pPr>
          <w:hyperlink w:anchor="_Toc28709281" w:history="1">
            <w:r w:rsidRPr="00EF1941">
              <w:rPr>
                <w:rStyle w:val="Hyperlink"/>
                <w:rFonts w:ascii="Lucida Sans Unicode" w:hAnsi="Lucida Sans Unicode" w:cs="Lucida Sans Unicode"/>
                <w:noProof/>
                <w:bdr w:val="none" w:sz="0" w:space="0" w:color="auto" w:frame="1"/>
              </w:rPr>
              <w:t>FAT MEAT AIN’T GREASY: THE BUTLER, LUNACY, ILLUMINATI &amp;HUEY P. NEWTON</w:t>
            </w:r>
            <w:r>
              <w:rPr>
                <w:noProof/>
                <w:webHidden/>
              </w:rPr>
              <w:tab/>
            </w:r>
            <w:r>
              <w:rPr>
                <w:noProof/>
                <w:webHidden/>
              </w:rPr>
              <w:fldChar w:fldCharType="begin"/>
            </w:r>
            <w:r>
              <w:rPr>
                <w:noProof/>
                <w:webHidden/>
              </w:rPr>
              <w:instrText xml:space="preserve"> PAGEREF _Toc28709281 \h </w:instrText>
            </w:r>
            <w:r>
              <w:rPr>
                <w:noProof/>
                <w:webHidden/>
              </w:rPr>
            </w:r>
            <w:r>
              <w:rPr>
                <w:noProof/>
                <w:webHidden/>
              </w:rPr>
              <w:fldChar w:fldCharType="separate"/>
            </w:r>
            <w:r>
              <w:rPr>
                <w:noProof/>
                <w:webHidden/>
              </w:rPr>
              <w:t>163</w:t>
            </w:r>
            <w:r>
              <w:rPr>
                <w:noProof/>
                <w:webHidden/>
              </w:rPr>
              <w:fldChar w:fldCharType="end"/>
            </w:r>
          </w:hyperlink>
        </w:p>
        <w:p w:rsidR="00271C51" w:rsidRDefault="00271C51">
          <w:pPr>
            <w:pStyle w:val="TOC3"/>
            <w:tabs>
              <w:tab w:val="right" w:leader="dot" w:pos="9350"/>
            </w:tabs>
            <w:rPr>
              <w:rFonts w:eastAsiaTheme="minorEastAsia"/>
              <w:noProof/>
            </w:rPr>
          </w:pPr>
          <w:hyperlink w:anchor="_Toc28709282" w:history="1">
            <w:r w:rsidRPr="00EF1941">
              <w:rPr>
                <w:rStyle w:val="Hyperlink"/>
                <w:noProof/>
              </w:rPr>
              <w:t>The CIA (MK ULTRA- MONARCH) had to find and figure out who </w:t>
            </w:r>
            <w:r w:rsidRPr="00EF1941">
              <w:rPr>
                <w:rStyle w:val="Hyperlink"/>
                <w:i/>
                <w:iCs/>
                <w:noProof/>
              </w:rPr>
              <w:t>Huey</w:t>
            </w:r>
            <w:r w:rsidRPr="00EF1941">
              <w:rPr>
                <w:rStyle w:val="Hyperlink"/>
                <w:noProof/>
              </w:rPr>
              <w:t> was, and prevent another Huey P. Newton from rising among the masses. Even the ILLUMINATI and Satanic Bloodlines (Priory of Sion) were also extremely curious about </w:t>
            </w:r>
            <w:r w:rsidRPr="00EF1941">
              <w:rPr>
                <w:rStyle w:val="Hyperlink"/>
                <w:i/>
                <w:iCs/>
                <w:noProof/>
              </w:rPr>
              <w:t>Huey.</w:t>
            </w:r>
            <w:r>
              <w:rPr>
                <w:noProof/>
                <w:webHidden/>
              </w:rPr>
              <w:tab/>
            </w:r>
            <w:r>
              <w:rPr>
                <w:noProof/>
                <w:webHidden/>
              </w:rPr>
              <w:fldChar w:fldCharType="begin"/>
            </w:r>
            <w:r>
              <w:rPr>
                <w:noProof/>
                <w:webHidden/>
              </w:rPr>
              <w:instrText xml:space="preserve"> PAGEREF _Toc28709282 \h </w:instrText>
            </w:r>
            <w:r>
              <w:rPr>
                <w:noProof/>
                <w:webHidden/>
              </w:rPr>
            </w:r>
            <w:r>
              <w:rPr>
                <w:noProof/>
                <w:webHidden/>
              </w:rPr>
              <w:fldChar w:fldCharType="separate"/>
            </w:r>
            <w:r>
              <w:rPr>
                <w:noProof/>
                <w:webHidden/>
              </w:rPr>
              <w:t>277</w:t>
            </w:r>
            <w:r>
              <w:rPr>
                <w:noProof/>
                <w:webHidden/>
              </w:rPr>
              <w:fldChar w:fldCharType="end"/>
            </w:r>
          </w:hyperlink>
        </w:p>
        <w:p w:rsidR="00271C51" w:rsidRDefault="00271C51">
          <w:pPr>
            <w:pStyle w:val="TOC3"/>
            <w:tabs>
              <w:tab w:val="right" w:leader="dot" w:pos="9350"/>
            </w:tabs>
            <w:rPr>
              <w:rFonts w:eastAsiaTheme="minorEastAsia"/>
              <w:noProof/>
            </w:rPr>
          </w:pPr>
          <w:hyperlink w:anchor="_Toc28709283" w:history="1">
            <w:r w:rsidRPr="00EF1941">
              <w:rPr>
                <w:rStyle w:val="Hyperlink"/>
                <w:noProof/>
              </w:rPr>
              <w:t>[105] Reston, Jr, James, Warriors of God: Richard the Lionheart and Saladin in the Third Crusade, pg. 152</w:t>
            </w:r>
            <w:r>
              <w:rPr>
                <w:noProof/>
                <w:webHidden/>
              </w:rPr>
              <w:tab/>
            </w:r>
            <w:r>
              <w:rPr>
                <w:noProof/>
                <w:webHidden/>
              </w:rPr>
              <w:fldChar w:fldCharType="begin"/>
            </w:r>
            <w:r>
              <w:rPr>
                <w:noProof/>
                <w:webHidden/>
              </w:rPr>
              <w:instrText xml:space="preserve"> PAGEREF _Toc28709283 \h </w:instrText>
            </w:r>
            <w:r>
              <w:rPr>
                <w:noProof/>
                <w:webHidden/>
              </w:rPr>
            </w:r>
            <w:r>
              <w:rPr>
                <w:noProof/>
                <w:webHidden/>
              </w:rPr>
              <w:fldChar w:fldCharType="separate"/>
            </w:r>
            <w:r>
              <w:rPr>
                <w:noProof/>
                <w:webHidden/>
              </w:rPr>
              <w:t>286</w:t>
            </w:r>
            <w:r>
              <w:rPr>
                <w:noProof/>
                <w:webHidden/>
              </w:rPr>
              <w:fldChar w:fldCharType="end"/>
            </w:r>
          </w:hyperlink>
        </w:p>
        <w:p w:rsidR="00271C51" w:rsidRDefault="00271C51">
          <w:pPr>
            <w:pStyle w:val="TOC3"/>
            <w:tabs>
              <w:tab w:val="right" w:leader="dot" w:pos="9350"/>
            </w:tabs>
            <w:rPr>
              <w:rFonts w:eastAsiaTheme="minorEastAsia"/>
              <w:noProof/>
            </w:rPr>
          </w:pPr>
          <w:hyperlink w:anchor="_Toc28709284" w:history="1">
            <w:r w:rsidRPr="00EF1941">
              <w:rPr>
                <w:rStyle w:val="Hyperlink"/>
                <w:noProof/>
              </w:rPr>
              <w:t>[107] Reston, Jr, James, Warriors of God: Richard the Lionheart and Saladin in the Third Crusade, pg. 152</w:t>
            </w:r>
            <w:r>
              <w:rPr>
                <w:noProof/>
                <w:webHidden/>
              </w:rPr>
              <w:tab/>
            </w:r>
            <w:r>
              <w:rPr>
                <w:noProof/>
                <w:webHidden/>
              </w:rPr>
              <w:fldChar w:fldCharType="begin"/>
            </w:r>
            <w:r>
              <w:rPr>
                <w:noProof/>
                <w:webHidden/>
              </w:rPr>
              <w:instrText xml:space="preserve"> PAGEREF _Toc28709284 \h </w:instrText>
            </w:r>
            <w:r>
              <w:rPr>
                <w:noProof/>
                <w:webHidden/>
              </w:rPr>
            </w:r>
            <w:r>
              <w:rPr>
                <w:noProof/>
                <w:webHidden/>
              </w:rPr>
              <w:fldChar w:fldCharType="separate"/>
            </w:r>
            <w:r>
              <w:rPr>
                <w:noProof/>
                <w:webHidden/>
              </w:rPr>
              <w:t>286</w:t>
            </w:r>
            <w:r>
              <w:rPr>
                <w:noProof/>
                <w:webHidden/>
              </w:rPr>
              <w:fldChar w:fldCharType="end"/>
            </w:r>
          </w:hyperlink>
        </w:p>
        <w:p w:rsidR="00271C51" w:rsidRDefault="00271C51">
          <w:pPr>
            <w:pStyle w:val="TOC2"/>
            <w:tabs>
              <w:tab w:val="right" w:leader="dot" w:pos="9350"/>
            </w:tabs>
            <w:rPr>
              <w:rFonts w:eastAsiaTheme="minorEastAsia"/>
              <w:noProof/>
            </w:rPr>
          </w:pPr>
          <w:hyperlink w:anchor="_Toc28709285" w:history="1">
            <w:r w:rsidRPr="00EF1941">
              <w:rPr>
                <w:rStyle w:val="Hyperlink"/>
                <w:rFonts w:ascii="Lucida Sans Unicode" w:hAnsi="Lucida Sans Unicode" w:cs="Lucida Sans Unicode"/>
                <w:noProof/>
                <w:bdr w:val="none" w:sz="0" w:space="0" w:color="auto" w:frame="1"/>
              </w:rPr>
              <w:t>GEORGE ZIMMERMAN, THE SHADOW OF HIMMLER, CIA- MK ULTRA AND THE PROVIDENCE OF GOD</w:t>
            </w:r>
            <w:r>
              <w:rPr>
                <w:noProof/>
                <w:webHidden/>
              </w:rPr>
              <w:tab/>
            </w:r>
            <w:r>
              <w:rPr>
                <w:noProof/>
                <w:webHidden/>
              </w:rPr>
              <w:fldChar w:fldCharType="begin"/>
            </w:r>
            <w:r>
              <w:rPr>
                <w:noProof/>
                <w:webHidden/>
              </w:rPr>
              <w:instrText xml:space="preserve"> PAGEREF _Toc28709285 \h </w:instrText>
            </w:r>
            <w:r>
              <w:rPr>
                <w:noProof/>
                <w:webHidden/>
              </w:rPr>
            </w:r>
            <w:r>
              <w:rPr>
                <w:noProof/>
                <w:webHidden/>
              </w:rPr>
              <w:fldChar w:fldCharType="separate"/>
            </w:r>
            <w:r>
              <w:rPr>
                <w:noProof/>
                <w:webHidden/>
              </w:rPr>
              <w:t>293</w:t>
            </w:r>
            <w:r>
              <w:rPr>
                <w:noProof/>
                <w:webHidden/>
              </w:rPr>
              <w:fldChar w:fldCharType="end"/>
            </w:r>
          </w:hyperlink>
        </w:p>
        <w:p w:rsidR="00271C51" w:rsidRDefault="00271C51">
          <w:pPr>
            <w:pStyle w:val="TOC3"/>
            <w:tabs>
              <w:tab w:val="right" w:leader="dot" w:pos="9350"/>
            </w:tabs>
            <w:rPr>
              <w:rFonts w:eastAsiaTheme="minorEastAsia"/>
              <w:noProof/>
            </w:rPr>
          </w:pPr>
          <w:hyperlink w:anchor="_Toc28709286" w:history="1">
            <w:r w:rsidRPr="00EF1941">
              <w:rPr>
                <w:rStyle w:val="Hyperlink"/>
                <w:rFonts w:ascii="Lucida Sans Unicode" w:hAnsi="Lucida Sans Unicode" w:cs="Lucida Sans Unicode"/>
                <w:noProof/>
              </w:rPr>
              <w:t>In 1947, </w:t>
            </w:r>
            <w:r w:rsidRPr="00EF1941">
              <w:rPr>
                <w:rStyle w:val="Hyperlink"/>
                <w:rFonts w:ascii="Lucida Sans Unicode" w:hAnsi="Lucida Sans Unicode" w:cs="Lucida Sans Unicode"/>
                <w:i/>
                <w:iCs/>
                <w:noProof/>
              </w:rPr>
              <w:t>Big Papa’s</w:t>
            </w:r>
            <w:r w:rsidRPr="00EF1941">
              <w:rPr>
                <w:rStyle w:val="Hyperlink"/>
                <w:rFonts w:ascii="Lucida Sans Unicode" w:hAnsi="Lucida Sans Unicode" w:cs="Lucida Sans Unicode"/>
                <w:noProof/>
              </w:rPr>
              <w:t> first official CIA assignment was to cover </w:t>
            </w:r>
            <w:r w:rsidRPr="00EF1941">
              <w:rPr>
                <w:rStyle w:val="Hyperlink"/>
                <w:rFonts w:ascii="Lucida Sans Unicode" w:hAnsi="Lucida Sans Unicode" w:cs="Lucida Sans Unicode"/>
                <w:i/>
                <w:iCs/>
                <w:noProof/>
              </w:rPr>
              <w:t>Ambassador Prentice Cooper </w:t>
            </w:r>
            <w:r w:rsidRPr="00EF1941">
              <w:rPr>
                <w:rStyle w:val="Hyperlink"/>
                <w:rFonts w:ascii="Lucida Sans Unicode" w:hAnsi="Lucida Sans Unicode" w:cs="Lucida Sans Unicode"/>
                <w:noProof/>
              </w:rPr>
              <w:t>in Lima, Peru</w:t>
            </w:r>
            <w:r w:rsidRPr="00EF1941">
              <w:rPr>
                <w:rStyle w:val="Hyperlink"/>
                <w:rFonts w:ascii="Lucida Sans Unicode" w:hAnsi="Lucida Sans Unicode" w:cs="Lucida Sans Unicode"/>
                <w:i/>
                <w:iCs/>
                <w:noProof/>
              </w:rPr>
              <w:t>. </w:t>
            </w:r>
            <w:r w:rsidRPr="00EF1941">
              <w:rPr>
                <w:rStyle w:val="Hyperlink"/>
                <w:rFonts w:ascii="Lucida Sans Unicode" w:hAnsi="Lucida Sans Unicode" w:cs="Lucida Sans Unicode"/>
                <w:noProof/>
              </w:rPr>
              <w:t>He said that the Peruvian military was still wearing Nazi war helmets and goose stepping.[42]</w:t>
            </w:r>
            <w:r>
              <w:rPr>
                <w:noProof/>
                <w:webHidden/>
              </w:rPr>
              <w:tab/>
            </w:r>
            <w:r>
              <w:rPr>
                <w:noProof/>
                <w:webHidden/>
              </w:rPr>
              <w:fldChar w:fldCharType="begin"/>
            </w:r>
            <w:r>
              <w:rPr>
                <w:noProof/>
                <w:webHidden/>
              </w:rPr>
              <w:instrText xml:space="preserve"> PAGEREF _Toc28709286 \h </w:instrText>
            </w:r>
            <w:r>
              <w:rPr>
                <w:noProof/>
                <w:webHidden/>
              </w:rPr>
            </w:r>
            <w:r>
              <w:rPr>
                <w:noProof/>
                <w:webHidden/>
              </w:rPr>
              <w:fldChar w:fldCharType="separate"/>
            </w:r>
            <w:r>
              <w:rPr>
                <w:noProof/>
                <w:webHidden/>
              </w:rPr>
              <w:t>313</w:t>
            </w:r>
            <w:r>
              <w:rPr>
                <w:noProof/>
                <w:webHidden/>
              </w:rPr>
              <w:fldChar w:fldCharType="end"/>
            </w:r>
          </w:hyperlink>
        </w:p>
        <w:p w:rsidR="00271C51" w:rsidRDefault="00271C51">
          <w:pPr>
            <w:pStyle w:val="TOC3"/>
            <w:tabs>
              <w:tab w:val="right" w:leader="dot" w:pos="9350"/>
            </w:tabs>
            <w:rPr>
              <w:rFonts w:eastAsiaTheme="minorEastAsia"/>
              <w:noProof/>
            </w:rPr>
          </w:pPr>
          <w:hyperlink w:anchor="_Toc28709287" w:history="1">
            <w:r w:rsidRPr="00EF1941">
              <w:rPr>
                <w:rStyle w:val="Hyperlink"/>
                <w:rFonts w:ascii="Lucida Sans Unicode" w:hAnsi="Lucida Sans Unicode" w:cs="Lucida Sans Unicode"/>
                <w:i/>
                <w:iCs/>
                <w:noProof/>
              </w:rPr>
              <w:t>Cooper</w:t>
            </w:r>
            <w:r w:rsidRPr="00EF1941">
              <w:rPr>
                <w:rStyle w:val="Hyperlink"/>
                <w:rFonts w:ascii="Lucida Sans Unicode" w:hAnsi="Lucida Sans Unicode" w:cs="Lucida Sans Unicode"/>
                <w:noProof/>
              </w:rPr>
              <w:t> wasn’t a junior ambassador. He was out of </w:t>
            </w:r>
            <w:r w:rsidRPr="00EF1941">
              <w:rPr>
                <w:rStyle w:val="Hyperlink"/>
                <w:rFonts w:ascii="Lucida Sans Unicode" w:hAnsi="Lucida Sans Unicode" w:cs="Lucida Sans Unicode"/>
                <w:i/>
                <w:iCs/>
                <w:noProof/>
              </w:rPr>
              <w:t>Princeton University,</w:t>
            </w:r>
            <w:r w:rsidRPr="00EF1941">
              <w:rPr>
                <w:rStyle w:val="Hyperlink"/>
                <w:rFonts w:ascii="Lucida Sans Unicode" w:hAnsi="Lucida Sans Unicode" w:cs="Lucida Sans Unicode"/>
                <w:noProof/>
              </w:rPr>
              <w:t> and had been the former governor of Tennessee. During his administration as governor, the U.S. government began the ultra secret Oak Ridge Tennessee Manhattan Project to build America’s first atomic bomb.</w:t>
            </w:r>
            <w:r>
              <w:rPr>
                <w:noProof/>
                <w:webHidden/>
              </w:rPr>
              <w:tab/>
            </w:r>
            <w:r>
              <w:rPr>
                <w:noProof/>
                <w:webHidden/>
              </w:rPr>
              <w:fldChar w:fldCharType="begin"/>
            </w:r>
            <w:r>
              <w:rPr>
                <w:noProof/>
                <w:webHidden/>
              </w:rPr>
              <w:instrText xml:space="preserve"> PAGEREF _Toc28709287 \h </w:instrText>
            </w:r>
            <w:r>
              <w:rPr>
                <w:noProof/>
                <w:webHidden/>
              </w:rPr>
            </w:r>
            <w:r>
              <w:rPr>
                <w:noProof/>
                <w:webHidden/>
              </w:rPr>
              <w:fldChar w:fldCharType="separate"/>
            </w:r>
            <w:r>
              <w:rPr>
                <w:noProof/>
                <w:webHidden/>
              </w:rPr>
              <w:t>313</w:t>
            </w:r>
            <w:r>
              <w:rPr>
                <w:noProof/>
                <w:webHidden/>
              </w:rPr>
              <w:fldChar w:fldCharType="end"/>
            </w:r>
          </w:hyperlink>
        </w:p>
        <w:p w:rsidR="00271C51" w:rsidRDefault="00271C51">
          <w:pPr>
            <w:pStyle w:val="TOC3"/>
            <w:tabs>
              <w:tab w:val="right" w:leader="dot" w:pos="9350"/>
            </w:tabs>
            <w:rPr>
              <w:rFonts w:eastAsiaTheme="minorEastAsia"/>
              <w:noProof/>
            </w:rPr>
          </w:pPr>
          <w:hyperlink w:anchor="_Toc28709288" w:history="1">
            <w:r w:rsidRPr="00EF1941">
              <w:rPr>
                <w:rStyle w:val="Hyperlink"/>
                <w:rFonts w:ascii="Lucida Sans Unicode" w:hAnsi="Lucida Sans Unicode" w:cs="Lucida Sans Unicode"/>
                <w:noProof/>
              </w:rPr>
              <w:t>In 1944, he trailed only </w:t>
            </w:r>
            <w:r w:rsidRPr="00EF1941">
              <w:rPr>
                <w:rStyle w:val="Hyperlink"/>
                <w:rFonts w:ascii="Lucida Sans Unicode" w:hAnsi="Lucida Sans Unicode" w:cs="Lucida Sans Unicode"/>
                <w:i/>
                <w:iCs/>
                <w:noProof/>
              </w:rPr>
              <w:t>Freemason</w:t>
            </w:r>
            <w:r w:rsidRPr="00EF1941">
              <w:rPr>
                <w:rStyle w:val="Hyperlink"/>
                <w:rFonts w:ascii="Lucida Sans Unicode" w:hAnsi="Lucida Sans Unicode" w:cs="Lucida Sans Unicode"/>
                <w:noProof/>
              </w:rPr>
              <w:t> of the 33 degree, </w:t>
            </w:r>
            <w:r w:rsidRPr="00EF1941">
              <w:rPr>
                <w:rStyle w:val="Hyperlink"/>
                <w:rFonts w:ascii="Lucida Sans Unicode" w:hAnsi="Lucida Sans Unicode" w:cs="Lucida Sans Unicode"/>
                <w:i/>
                <w:iCs/>
                <w:noProof/>
              </w:rPr>
              <w:t>Harry S. Truman,</w:t>
            </w:r>
            <w:r w:rsidRPr="00EF1941">
              <w:rPr>
                <w:rStyle w:val="Hyperlink"/>
                <w:rFonts w:ascii="Lucida Sans Unicode" w:hAnsi="Lucida Sans Unicode" w:cs="Lucida Sans Unicode"/>
                <w:noProof/>
              </w:rPr>
              <w:t> for the vice presidency of the United States. In 1946, </w:t>
            </w:r>
            <w:r w:rsidRPr="00EF1941">
              <w:rPr>
                <w:rStyle w:val="Hyperlink"/>
                <w:rFonts w:ascii="Lucida Sans Unicode" w:hAnsi="Lucida Sans Unicode" w:cs="Lucida Sans Unicode"/>
                <w:i/>
                <w:iCs/>
                <w:noProof/>
              </w:rPr>
              <w:t>President Truman</w:t>
            </w:r>
            <w:r w:rsidRPr="00EF1941">
              <w:rPr>
                <w:rStyle w:val="Hyperlink"/>
                <w:rFonts w:ascii="Lucida Sans Unicode" w:hAnsi="Lucida Sans Unicode" w:cs="Lucida Sans Unicode"/>
                <w:noProof/>
              </w:rPr>
              <w:t> appointed </w:t>
            </w:r>
            <w:r w:rsidRPr="00EF1941">
              <w:rPr>
                <w:rStyle w:val="Hyperlink"/>
                <w:rFonts w:ascii="Lucida Sans Unicode" w:hAnsi="Lucida Sans Unicode" w:cs="Lucida Sans Unicode"/>
                <w:i/>
                <w:iCs/>
                <w:noProof/>
              </w:rPr>
              <w:t>Cooper</w:t>
            </w:r>
            <w:r w:rsidRPr="00EF1941">
              <w:rPr>
                <w:rStyle w:val="Hyperlink"/>
                <w:rFonts w:ascii="Lucida Sans Unicode" w:hAnsi="Lucida Sans Unicode" w:cs="Lucida Sans Unicode"/>
                <w:noProof/>
              </w:rPr>
              <w:t> as the Peruvian Ambassador.[43]</w:t>
            </w:r>
            <w:r>
              <w:rPr>
                <w:noProof/>
                <w:webHidden/>
              </w:rPr>
              <w:tab/>
            </w:r>
            <w:r>
              <w:rPr>
                <w:noProof/>
                <w:webHidden/>
              </w:rPr>
              <w:fldChar w:fldCharType="begin"/>
            </w:r>
            <w:r>
              <w:rPr>
                <w:noProof/>
                <w:webHidden/>
              </w:rPr>
              <w:instrText xml:space="preserve"> PAGEREF _Toc28709288 \h </w:instrText>
            </w:r>
            <w:r>
              <w:rPr>
                <w:noProof/>
                <w:webHidden/>
              </w:rPr>
            </w:r>
            <w:r>
              <w:rPr>
                <w:noProof/>
                <w:webHidden/>
              </w:rPr>
              <w:fldChar w:fldCharType="separate"/>
            </w:r>
            <w:r>
              <w:rPr>
                <w:noProof/>
                <w:webHidden/>
              </w:rPr>
              <w:t>313</w:t>
            </w:r>
            <w:r>
              <w:rPr>
                <w:noProof/>
                <w:webHidden/>
              </w:rPr>
              <w:fldChar w:fldCharType="end"/>
            </w:r>
          </w:hyperlink>
        </w:p>
        <w:p w:rsidR="00271C51" w:rsidRDefault="00271C51">
          <w:pPr>
            <w:pStyle w:val="TOC3"/>
            <w:tabs>
              <w:tab w:val="right" w:leader="dot" w:pos="9350"/>
            </w:tabs>
            <w:rPr>
              <w:rFonts w:eastAsiaTheme="minorEastAsia"/>
              <w:noProof/>
            </w:rPr>
          </w:pPr>
          <w:hyperlink w:anchor="_Toc28709289" w:history="1">
            <w:r w:rsidRPr="00EF1941">
              <w:rPr>
                <w:rStyle w:val="Hyperlink"/>
                <w:rFonts w:ascii="Lucida Sans Unicode" w:hAnsi="Lucida Sans Unicode" w:cs="Lucida Sans Unicode"/>
                <w:noProof/>
              </w:rPr>
              <w:t>Mason </w:t>
            </w:r>
            <w:r w:rsidRPr="00EF1941">
              <w:rPr>
                <w:rStyle w:val="Hyperlink"/>
                <w:rFonts w:ascii="Lucida Sans Unicode" w:hAnsi="Lucida Sans Unicode" w:cs="Lucida Sans Unicode"/>
                <w:i/>
                <w:iCs/>
                <w:noProof/>
              </w:rPr>
              <w:t>Sturmbannführer SS Friedrich Schwend</w:t>
            </w:r>
            <w:r>
              <w:rPr>
                <w:noProof/>
                <w:webHidden/>
              </w:rPr>
              <w:tab/>
            </w:r>
            <w:r>
              <w:rPr>
                <w:noProof/>
                <w:webHidden/>
              </w:rPr>
              <w:fldChar w:fldCharType="begin"/>
            </w:r>
            <w:r>
              <w:rPr>
                <w:noProof/>
                <w:webHidden/>
              </w:rPr>
              <w:instrText xml:space="preserve"> PAGEREF _Toc28709289 \h </w:instrText>
            </w:r>
            <w:r>
              <w:rPr>
                <w:noProof/>
                <w:webHidden/>
              </w:rPr>
            </w:r>
            <w:r>
              <w:rPr>
                <w:noProof/>
                <w:webHidden/>
              </w:rPr>
              <w:fldChar w:fldCharType="separate"/>
            </w:r>
            <w:r>
              <w:rPr>
                <w:noProof/>
                <w:webHidden/>
              </w:rPr>
              <w:t>315</w:t>
            </w:r>
            <w:r>
              <w:rPr>
                <w:noProof/>
                <w:webHidden/>
              </w:rPr>
              <w:fldChar w:fldCharType="end"/>
            </w:r>
          </w:hyperlink>
        </w:p>
        <w:p w:rsidR="00271C51" w:rsidRDefault="00271C51">
          <w:pPr>
            <w:pStyle w:val="TOC3"/>
            <w:tabs>
              <w:tab w:val="right" w:leader="dot" w:pos="9350"/>
            </w:tabs>
            <w:rPr>
              <w:rFonts w:eastAsiaTheme="minorEastAsia"/>
              <w:noProof/>
            </w:rPr>
          </w:pPr>
          <w:hyperlink w:anchor="_Toc28709290" w:history="1">
            <w:r w:rsidRPr="00EF1941">
              <w:rPr>
                <w:rStyle w:val="Hyperlink"/>
                <w:rFonts w:ascii="Lucida Sans Unicode" w:hAnsi="Lucida Sans Unicode" w:cs="Lucida Sans Unicode"/>
                <w:noProof/>
              </w:rPr>
              <w:t>The CIA had a big ultra secret asset and operation concealed in Lima, </w:t>
            </w:r>
            <w:r w:rsidRPr="00EF1941">
              <w:rPr>
                <w:rStyle w:val="Hyperlink"/>
                <w:rFonts w:ascii="Lucida Sans Unicode" w:hAnsi="Lucida Sans Unicode" w:cs="Lucida Sans Unicode"/>
                <w:i/>
                <w:iCs/>
                <w:noProof/>
              </w:rPr>
              <w:t>Sturmbannführer SS Friedrich Schwendof Himmler’s ultra secret SS counterfeiting Operation</w:t>
            </w:r>
            <w:r w:rsidRPr="00EF1941">
              <w:rPr>
                <w:rStyle w:val="Hyperlink"/>
                <w:rFonts w:ascii="Lucida Sans Unicode" w:hAnsi="Lucida Sans Unicode" w:cs="Lucida Sans Unicode"/>
                <w:noProof/>
              </w:rPr>
              <w:t> BERNARD.</w:t>
            </w:r>
            <w:r>
              <w:rPr>
                <w:noProof/>
                <w:webHidden/>
              </w:rPr>
              <w:tab/>
            </w:r>
            <w:r>
              <w:rPr>
                <w:noProof/>
                <w:webHidden/>
              </w:rPr>
              <w:fldChar w:fldCharType="begin"/>
            </w:r>
            <w:r>
              <w:rPr>
                <w:noProof/>
                <w:webHidden/>
              </w:rPr>
              <w:instrText xml:space="preserve"> PAGEREF _Toc28709290 \h </w:instrText>
            </w:r>
            <w:r>
              <w:rPr>
                <w:noProof/>
                <w:webHidden/>
              </w:rPr>
            </w:r>
            <w:r>
              <w:rPr>
                <w:noProof/>
                <w:webHidden/>
              </w:rPr>
              <w:fldChar w:fldCharType="separate"/>
            </w:r>
            <w:r>
              <w:rPr>
                <w:noProof/>
                <w:webHidden/>
              </w:rPr>
              <w:t>315</w:t>
            </w:r>
            <w:r>
              <w:rPr>
                <w:noProof/>
                <w:webHidden/>
              </w:rPr>
              <w:fldChar w:fldCharType="end"/>
            </w:r>
          </w:hyperlink>
        </w:p>
        <w:p w:rsidR="00271C51" w:rsidRDefault="00271C51">
          <w:pPr>
            <w:pStyle w:val="TOC3"/>
            <w:tabs>
              <w:tab w:val="right" w:leader="dot" w:pos="9350"/>
            </w:tabs>
            <w:rPr>
              <w:rFonts w:eastAsiaTheme="minorEastAsia"/>
              <w:noProof/>
            </w:rPr>
          </w:pPr>
          <w:hyperlink w:anchor="_Toc28709291" w:history="1">
            <w:r w:rsidRPr="00EF1941">
              <w:rPr>
                <w:rStyle w:val="Hyperlink"/>
                <w:rFonts w:ascii="Lucida Sans Unicode" w:hAnsi="Lucida Sans Unicode" w:cs="Lucida Sans Unicode"/>
                <w:noProof/>
              </w:rPr>
              <w:t>In 1945, OSS Chief </w:t>
            </w:r>
            <w:r w:rsidRPr="00EF1941">
              <w:rPr>
                <w:rStyle w:val="Hyperlink"/>
                <w:rFonts w:ascii="Lucida Sans Unicode" w:hAnsi="Lucida Sans Unicode" w:cs="Lucida Sans Unicode"/>
                <w:i/>
                <w:iCs/>
                <w:noProof/>
              </w:rPr>
              <w:t>Allen Dulles</w:t>
            </w:r>
            <w:r w:rsidRPr="00EF1941">
              <w:rPr>
                <w:rStyle w:val="Hyperlink"/>
                <w:rFonts w:ascii="Lucida Sans Unicode" w:hAnsi="Lucida Sans Unicode" w:cs="Lucida Sans Unicode"/>
                <w:noProof/>
              </w:rPr>
              <w:t> had recruited </w:t>
            </w:r>
            <w:r w:rsidRPr="00EF1941">
              <w:rPr>
                <w:rStyle w:val="Hyperlink"/>
                <w:rFonts w:ascii="Lucida Sans Unicode" w:hAnsi="Lucida Sans Unicode" w:cs="Lucida Sans Unicode"/>
                <w:i/>
                <w:iCs/>
                <w:noProof/>
              </w:rPr>
              <w:t>SS Schwend</w:t>
            </w:r>
            <w:r w:rsidRPr="00EF1941">
              <w:rPr>
                <w:rStyle w:val="Hyperlink"/>
                <w:rFonts w:ascii="Lucida Sans Unicode" w:hAnsi="Lucida Sans Unicode" w:cs="Lucida Sans Unicode"/>
                <w:noProof/>
              </w:rPr>
              <w:t> as an agent in the </w:t>
            </w:r>
            <w:r w:rsidRPr="00EF1941">
              <w:rPr>
                <w:rStyle w:val="Hyperlink"/>
                <w:rFonts w:ascii="Lucida Sans Unicode" w:hAnsi="Lucida Sans Unicode" w:cs="Lucida Sans Unicode"/>
                <w:i/>
                <w:iCs/>
                <w:noProof/>
              </w:rPr>
              <w:t>Reinhard Gehlen Org.</w:t>
            </w:r>
            <w:r w:rsidRPr="00EF1941">
              <w:rPr>
                <w:rStyle w:val="Hyperlink"/>
                <w:rFonts w:ascii="Lucida Sans Unicode" w:hAnsi="Lucida Sans Unicode" w:cs="Lucida Sans Unicode"/>
                <w:noProof/>
              </w:rPr>
              <w:t> Through him</w:t>
            </w:r>
            <w:r w:rsidRPr="00EF1941">
              <w:rPr>
                <w:rStyle w:val="Hyperlink"/>
                <w:rFonts w:ascii="Lucida Sans Unicode" w:hAnsi="Lucida Sans Unicode" w:cs="Lucida Sans Unicode"/>
                <w:i/>
                <w:iCs/>
                <w:noProof/>
              </w:rPr>
              <w:t>, Dulles</w:t>
            </w:r>
            <w:r w:rsidRPr="00EF1941">
              <w:rPr>
                <w:rStyle w:val="Hyperlink"/>
                <w:rFonts w:ascii="Lucida Sans Unicode" w:hAnsi="Lucida Sans Unicode" w:cs="Lucida Sans Unicode"/>
                <w:noProof/>
              </w:rPr>
              <w:t> recovered millions in SS gold, American and British counterfeit dollars and pounds. However, the U.S. discovered that </w:t>
            </w:r>
            <w:r w:rsidRPr="00EF1941">
              <w:rPr>
                <w:rStyle w:val="Hyperlink"/>
                <w:rFonts w:ascii="Lucida Sans Unicode" w:hAnsi="Lucida Sans Unicode" w:cs="Lucida Sans Unicode"/>
                <w:i/>
                <w:iCs/>
                <w:noProof/>
              </w:rPr>
              <w:t>Schwend</w:t>
            </w:r>
            <w:r w:rsidRPr="00EF1941">
              <w:rPr>
                <w:rStyle w:val="Hyperlink"/>
                <w:rFonts w:ascii="Lucida Sans Unicode" w:hAnsi="Lucida Sans Unicode" w:cs="Lucida Sans Unicode"/>
                <w:noProof/>
              </w:rPr>
              <w:t> and the </w:t>
            </w:r>
            <w:r w:rsidRPr="00EF1941">
              <w:rPr>
                <w:rStyle w:val="Hyperlink"/>
                <w:rFonts w:ascii="Lucida Sans Unicode" w:hAnsi="Lucida Sans Unicode" w:cs="Lucida Sans Unicode"/>
                <w:i/>
                <w:iCs/>
                <w:noProof/>
              </w:rPr>
              <w:t>SS </w:t>
            </w:r>
            <w:r w:rsidRPr="00EF1941">
              <w:rPr>
                <w:rStyle w:val="Hyperlink"/>
                <w:rFonts w:ascii="Lucida Sans Unicode" w:hAnsi="Lucida Sans Unicode" w:cs="Lucida Sans Unicode"/>
                <w:noProof/>
              </w:rPr>
              <w:t>continued its counterfeiting operation under deep cover.[44]</w:t>
            </w:r>
            <w:r>
              <w:rPr>
                <w:noProof/>
                <w:webHidden/>
              </w:rPr>
              <w:tab/>
            </w:r>
            <w:r>
              <w:rPr>
                <w:noProof/>
                <w:webHidden/>
              </w:rPr>
              <w:fldChar w:fldCharType="begin"/>
            </w:r>
            <w:r>
              <w:rPr>
                <w:noProof/>
                <w:webHidden/>
              </w:rPr>
              <w:instrText xml:space="preserve"> PAGEREF _Toc28709291 \h </w:instrText>
            </w:r>
            <w:r>
              <w:rPr>
                <w:noProof/>
                <w:webHidden/>
              </w:rPr>
            </w:r>
            <w:r>
              <w:rPr>
                <w:noProof/>
                <w:webHidden/>
              </w:rPr>
              <w:fldChar w:fldCharType="separate"/>
            </w:r>
            <w:r>
              <w:rPr>
                <w:noProof/>
                <w:webHidden/>
              </w:rPr>
              <w:t>315</w:t>
            </w:r>
            <w:r>
              <w:rPr>
                <w:noProof/>
                <w:webHidden/>
              </w:rPr>
              <w:fldChar w:fldCharType="end"/>
            </w:r>
          </w:hyperlink>
        </w:p>
        <w:p w:rsidR="00271C51" w:rsidRDefault="00271C51">
          <w:pPr>
            <w:pStyle w:val="TOC3"/>
            <w:tabs>
              <w:tab w:val="right" w:leader="dot" w:pos="9350"/>
            </w:tabs>
            <w:rPr>
              <w:rFonts w:eastAsiaTheme="minorEastAsia"/>
              <w:noProof/>
            </w:rPr>
          </w:pPr>
          <w:hyperlink w:anchor="_Toc28709292" w:history="1">
            <w:r w:rsidRPr="00EF1941">
              <w:rPr>
                <w:rStyle w:val="Hyperlink"/>
                <w:rFonts w:ascii="Lucida Sans Unicode" w:hAnsi="Lucida Sans Unicode" w:cs="Lucida Sans Unicode"/>
                <w:noProof/>
              </w:rPr>
              <w:t>In 1947, when things got too hot for </w:t>
            </w:r>
            <w:r w:rsidRPr="00EF1941">
              <w:rPr>
                <w:rStyle w:val="Hyperlink"/>
                <w:rFonts w:ascii="Lucida Sans Unicode" w:hAnsi="Lucida Sans Unicode" w:cs="Lucida Sans Unicode"/>
                <w:i/>
                <w:iCs/>
                <w:noProof/>
              </w:rPr>
              <w:t>Schwend </w:t>
            </w:r>
            <w:r w:rsidRPr="00EF1941">
              <w:rPr>
                <w:rStyle w:val="Hyperlink"/>
                <w:rFonts w:ascii="Lucida Sans Unicode" w:hAnsi="Lucida Sans Unicode" w:cs="Lucida Sans Unicode"/>
                <w:noProof/>
              </w:rPr>
              <w:t>in Europe, the </w:t>
            </w:r>
            <w:r w:rsidRPr="00EF1941">
              <w:rPr>
                <w:rStyle w:val="Hyperlink"/>
                <w:rFonts w:ascii="Lucida Sans Unicode" w:hAnsi="Lucida Sans Unicode" w:cs="Lucida Sans Unicode"/>
                <w:i/>
                <w:iCs/>
                <w:noProof/>
              </w:rPr>
              <w:t>CIA</w:t>
            </w:r>
            <w:r w:rsidRPr="00EF1941">
              <w:rPr>
                <w:rStyle w:val="Hyperlink"/>
                <w:rFonts w:ascii="Lucida Sans Unicode" w:hAnsi="Lucida Sans Unicode" w:cs="Lucida Sans Unicode"/>
                <w:noProof/>
              </w:rPr>
              <w:t> and the </w:t>
            </w:r>
            <w:r w:rsidRPr="00EF1941">
              <w:rPr>
                <w:rStyle w:val="Hyperlink"/>
                <w:rFonts w:ascii="Lucida Sans Unicode" w:hAnsi="Lucida Sans Unicode" w:cs="Lucida Sans Unicode"/>
                <w:i/>
                <w:iCs/>
                <w:noProof/>
              </w:rPr>
              <w:t>Gehlen</w:t>
            </w:r>
            <w:r w:rsidRPr="00EF1941">
              <w:rPr>
                <w:rStyle w:val="Hyperlink"/>
                <w:rFonts w:ascii="Lucida Sans Unicode" w:hAnsi="Lucida Sans Unicode" w:cs="Lucida Sans Unicode"/>
                <w:noProof/>
              </w:rPr>
              <w:t> Org packed him up and sent him off to </w:t>
            </w:r>
            <w:r w:rsidRPr="00EF1941">
              <w:rPr>
                <w:rStyle w:val="Hyperlink"/>
                <w:rFonts w:ascii="Lucida Sans Unicode" w:hAnsi="Lucida Sans Unicode" w:cs="Lucida Sans Unicode"/>
                <w:i/>
                <w:iCs/>
                <w:noProof/>
              </w:rPr>
              <w:t>Cooper</w:t>
            </w:r>
            <w:r w:rsidRPr="00EF1941">
              <w:rPr>
                <w:rStyle w:val="Hyperlink"/>
                <w:rFonts w:ascii="Lucida Sans Unicode" w:hAnsi="Lucida Sans Unicode" w:cs="Lucida Sans Unicode"/>
                <w:noProof/>
              </w:rPr>
              <w:t> and </w:t>
            </w:r>
            <w:r w:rsidRPr="00EF1941">
              <w:rPr>
                <w:rStyle w:val="Hyperlink"/>
                <w:rFonts w:ascii="Lucida Sans Unicode" w:hAnsi="Lucida Sans Unicode" w:cs="Lucida Sans Unicode"/>
                <w:i/>
                <w:iCs/>
                <w:noProof/>
              </w:rPr>
              <w:t>Big Papa</w:t>
            </w:r>
            <w:r w:rsidRPr="00EF1941">
              <w:rPr>
                <w:rStyle w:val="Hyperlink"/>
                <w:rFonts w:ascii="Lucida Sans Unicode" w:hAnsi="Lucida Sans Unicode" w:cs="Lucida Sans Unicode"/>
                <w:noProof/>
              </w:rPr>
              <w:t> in Lima.[45]</w:t>
            </w:r>
            <w:r>
              <w:rPr>
                <w:noProof/>
                <w:webHidden/>
              </w:rPr>
              <w:tab/>
            </w:r>
            <w:r>
              <w:rPr>
                <w:noProof/>
                <w:webHidden/>
              </w:rPr>
              <w:fldChar w:fldCharType="begin"/>
            </w:r>
            <w:r>
              <w:rPr>
                <w:noProof/>
                <w:webHidden/>
              </w:rPr>
              <w:instrText xml:space="preserve"> PAGEREF _Toc28709292 \h </w:instrText>
            </w:r>
            <w:r>
              <w:rPr>
                <w:noProof/>
                <w:webHidden/>
              </w:rPr>
            </w:r>
            <w:r>
              <w:rPr>
                <w:noProof/>
                <w:webHidden/>
              </w:rPr>
              <w:fldChar w:fldCharType="separate"/>
            </w:r>
            <w:r>
              <w:rPr>
                <w:noProof/>
                <w:webHidden/>
              </w:rPr>
              <w:t>315</w:t>
            </w:r>
            <w:r>
              <w:rPr>
                <w:noProof/>
                <w:webHidden/>
              </w:rPr>
              <w:fldChar w:fldCharType="end"/>
            </w:r>
          </w:hyperlink>
        </w:p>
        <w:p w:rsidR="00271C51" w:rsidRDefault="00271C51">
          <w:pPr>
            <w:pStyle w:val="TOC2"/>
            <w:tabs>
              <w:tab w:val="right" w:leader="dot" w:pos="9350"/>
            </w:tabs>
            <w:rPr>
              <w:rFonts w:eastAsiaTheme="minorEastAsia"/>
              <w:noProof/>
            </w:rPr>
          </w:pPr>
          <w:hyperlink w:anchor="_Toc28709293" w:history="1">
            <w:r w:rsidRPr="00EF1941">
              <w:rPr>
                <w:rStyle w:val="Hyperlink"/>
                <w:rFonts w:ascii="Lucida Sans Unicode" w:hAnsi="Lucida Sans Unicode" w:cs="Lucida Sans Unicode"/>
                <w:noProof/>
                <w:bdr w:val="none" w:sz="0" w:space="0" w:color="auto" w:frame="1"/>
              </w:rPr>
              <w:t>TRAYVON MARTIN, THE SHADOW OF CALIBAN, ROOT RACES &amp; THE SATANIC-MASONIC SACRIFICE</w:t>
            </w:r>
            <w:r>
              <w:rPr>
                <w:noProof/>
                <w:webHidden/>
              </w:rPr>
              <w:tab/>
            </w:r>
            <w:r>
              <w:rPr>
                <w:noProof/>
                <w:webHidden/>
              </w:rPr>
              <w:fldChar w:fldCharType="begin"/>
            </w:r>
            <w:r>
              <w:rPr>
                <w:noProof/>
                <w:webHidden/>
              </w:rPr>
              <w:instrText xml:space="preserve"> PAGEREF _Toc28709293 \h </w:instrText>
            </w:r>
            <w:r>
              <w:rPr>
                <w:noProof/>
                <w:webHidden/>
              </w:rPr>
            </w:r>
            <w:r>
              <w:rPr>
                <w:noProof/>
                <w:webHidden/>
              </w:rPr>
              <w:fldChar w:fldCharType="separate"/>
            </w:r>
            <w:r>
              <w:rPr>
                <w:noProof/>
                <w:webHidden/>
              </w:rPr>
              <w:t>337</w:t>
            </w:r>
            <w:r>
              <w:rPr>
                <w:noProof/>
                <w:webHidden/>
              </w:rPr>
              <w:fldChar w:fldCharType="end"/>
            </w:r>
          </w:hyperlink>
        </w:p>
        <w:p w:rsidR="00271C51" w:rsidRDefault="00271C51">
          <w:pPr>
            <w:pStyle w:val="TOC2"/>
            <w:tabs>
              <w:tab w:val="right" w:leader="dot" w:pos="9350"/>
            </w:tabs>
            <w:rPr>
              <w:rFonts w:eastAsiaTheme="minorEastAsia"/>
              <w:noProof/>
            </w:rPr>
          </w:pPr>
          <w:hyperlink w:anchor="_Toc28709294" w:history="1">
            <w:r w:rsidRPr="00EF1941">
              <w:rPr>
                <w:rStyle w:val="Hyperlink"/>
                <w:rFonts w:ascii="Lucida Sans Unicode" w:hAnsi="Lucida Sans Unicode" w:cs="Lucida Sans Unicode"/>
                <w:noProof/>
                <w:bdr w:val="none" w:sz="0" w:space="0" w:color="auto" w:frame="1"/>
              </w:rPr>
              <w:t>TO MY COURAGEOUS YOUNG SISTER RACHEL JEANTEL, YOU FACED DRAGONS TO DELIVER TRAYVON MARTIN’S MESSAGE TO THE WORLD</w:t>
            </w:r>
            <w:r>
              <w:rPr>
                <w:noProof/>
                <w:webHidden/>
              </w:rPr>
              <w:tab/>
            </w:r>
            <w:r>
              <w:rPr>
                <w:noProof/>
                <w:webHidden/>
              </w:rPr>
              <w:fldChar w:fldCharType="begin"/>
            </w:r>
            <w:r>
              <w:rPr>
                <w:noProof/>
                <w:webHidden/>
              </w:rPr>
              <w:instrText xml:space="preserve"> PAGEREF _Toc28709294 \h </w:instrText>
            </w:r>
            <w:r>
              <w:rPr>
                <w:noProof/>
                <w:webHidden/>
              </w:rPr>
            </w:r>
            <w:r>
              <w:rPr>
                <w:noProof/>
                <w:webHidden/>
              </w:rPr>
              <w:fldChar w:fldCharType="separate"/>
            </w:r>
            <w:r>
              <w:rPr>
                <w:noProof/>
                <w:webHidden/>
              </w:rPr>
              <w:t>372</w:t>
            </w:r>
            <w:r>
              <w:rPr>
                <w:noProof/>
                <w:webHidden/>
              </w:rPr>
              <w:fldChar w:fldCharType="end"/>
            </w:r>
          </w:hyperlink>
        </w:p>
        <w:p w:rsidR="00271C51" w:rsidRDefault="00271C51">
          <w:pPr>
            <w:pStyle w:val="TOC2"/>
            <w:tabs>
              <w:tab w:val="right" w:leader="dot" w:pos="9350"/>
            </w:tabs>
            <w:rPr>
              <w:rFonts w:eastAsiaTheme="minorEastAsia"/>
              <w:noProof/>
            </w:rPr>
          </w:pPr>
          <w:hyperlink w:anchor="_Toc28709295" w:history="1">
            <w:r w:rsidRPr="00EF1941">
              <w:rPr>
                <w:rStyle w:val="Hyperlink"/>
                <w:rFonts w:ascii="Lucida Sans Unicode" w:eastAsia="Times New Roman" w:hAnsi="Lucida Sans Unicode" w:cs="Lucida Sans Unicode"/>
                <w:b/>
                <w:bCs/>
                <w:noProof/>
                <w:bdr w:val="none" w:sz="0" w:space="0" w:color="auto" w:frame="1"/>
              </w:rPr>
              <w:t>BARACK HUSSEIN OBAMA, JAMES CLAPPER, EDWARD SNOWDEN, NSA, SPACE KIDS &amp; THE TROLLS (NAZIS) UNDER THE BRIDGE</w:t>
            </w:r>
            <w:r>
              <w:rPr>
                <w:noProof/>
                <w:webHidden/>
              </w:rPr>
              <w:tab/>
            </w:r>
            <w:r>
              <w:rPr>
                <w:noProof/>
                <w:webHidden/>
              </w:rPr>
              <w:fldChar w:fldCharType="begin"/>
            </w:r>
            <w:r>
              <w:rPr>
                <w:noProof/>
                <w:webHidden/>
              </w:rPr>
              <w:instrText xml:space="preserve"> PAGEREF _Toc28709295 \h </w:instrText>
            </w:r>
            <w:r>
              <w:rPr>
                <w:noProof/>
                <w:webHidden/>
              </w:rPr>
            </w:r>
            <w:r>
              <w:rPr>
                <w:noProof/>
                <w:webHidden/>
              </w:rPr>
              <w:fldChar w:fldCharType="separate"/>
            </w:r>
            <w:r>
              <w:rPr>
                <w:noProof/>
                <w:webHidden/>
              </w:rPr>
              <w:t>380</w:t>
            </w:r>
            <w:r>
              <w:rPr>
                <w:noProof/>
                <w:webHidden/>
              </w:rPr>
              <w:fldChar w:fldCharType="end"/>
            </w:r>
          </w:hyperlink>
        </w:p>
        <w:p w:rsidR="00271C51" w:rsidRDefault="00271C51">
          <w:pPr>
            <w:pStyle w:val="TOC2"/>
            <w:tabs>
              <w:tab w:val="right" w:leader="dot" w:pos="9350"/>
            </w:tabs>
            <w:rPr>
              <w:rFonts w:eastAsiaTheme="minorEastAsia"/>
              <w:noProof/>
            </w:rPr>
          </w:pPr>
          <w:hyperlink w:anchor="_Toc28709296" w:history="1">
            <w:r w:rsidRPr="00EF1941">
              <w:rPr>
                <w:rStyle w:val="Hyperlink"/>
                <w:rFonts w:ascii="Lucida Sans Unicode" w:eastAsia="Times New Roman" w:hAnsi="Lucida Sans Unicode" w:cs="Lucida Sans Unicode"/>
                <w:b/>
                <w:bCs/>
                <w:noProof/>
                <w:bdr w:val="none" w:sz="0" w:space="0" w:color="auto" w:frame="1"/>
              </w:rPr>
              <w:t>PART II, THE BOY FROM BRAZIL, BARACK HUSSEIN OBAMA II, THE SS &amp; DR. JOSEF MENGELE</w:t>
            </w:r>
            <w:r>
              <w:rPr>
                <w:noProof/>
                <w:webHidden/>
              </w:rPr>
              <w:tab/>
            </w:r>
            <w:r>
              <w:rPr>
                <w:noProof/>
                <w:webHidden/>
              </w:rPr>
              <w:fldChar w:fldCharType="begin"/>
            </w:r>
            <w:r>
              <w:rPr>
                <w:noProof/>
                <w:webHidden/>
              </w:rPr>
              <w:instrText xml:space="preserve"> PAGEREF _Toc28709296 \h </w:instrText>
            </w:r>
            <w:r>
              <w:rPr>
                <w:noProof/>
                <w:webHidden/>
              </w:rPr>
            </w:r>
            <w:r>
              <w:rPr>
                <w:noProof/>
                <w:webHidden/>
              </w:rPr>
              <w:fldChar w:fldCharType="separate"/>
            </w:r>
            <w:r>
              <w:rPr>
                <w:noProof/>
                <w:webHidden/>
              </w:rPr>
              <w:t>420</w:t>
            </w:r>
            <w:r>
              <w:rPr>
                <w:noProof/>
                <w:webHidden/>
              </w:rPr>
              <w:fldChar w:fldCharType="end"/>
            </w:r>
          </w:hyperlink>
        </w:p>
        <w:p w:rsidR="00271C51" w:rsidRDefault="00271C51">
          <w:pPr>
            <w:pStyle w:val="TOC2"/>
            <w:tabs>
              <w:tab w:val="right" w:leader="dot" w:pos="9350"/>
            </w:tabs>
            <w:rPr>
              <w:rFonts w:eastAsiaTheme="minorEastAsia"/>
              <w:noProof/>
            </w:rPr>
          </w:pPr>
          <w:hyperlink w:anchor="_Toc28709297" w:history="1">
            <w:r w:rsidRPr="00EF1941">
              <w:rPr>
                <w:rStyle w:val="Hyperlink"/>
                <w:rFonts w:ascii="Lucida Sans Unicode" w:eastAsia="Times New Roman" w:hAnsi="Lucida Sans Unicode" w:cs="Lucida Sans Unicode"/>
                <w:b/>
                <w:bCs/>
                <w:noProof/>
                <w:bdr w:val="none" w:sz="0" w:space="0" w:color="auto" w:frame="1"/>
              </w:rPr>
              <w:t>REV. JIM JONES &amp; BARACK HUSSEIN OBAMBA II- THE BOY FROM BRAZIL, Part 1</w:t>
            </w:r>
            <w:r>
              <w:rPr>
                <w:noProof/>
                <w:webHidden/>
              </w:rPr>
              <w:tab/>
            </w:r>
            <w:r>
              <w:rPr>
                <w:noProof/>
                <w:webHidden/>
              </w:rPr>
              <w:fldChar w:fldCharType="begin"/>
            </w:r>
            <w:r>
              <w:rPr>
                <w:noProof/>
                <w:webHidden/>
              </w:rPr>
              <w:instrText xml:space="preserve"> PAGEREF _Toc28709297 \h </w:instrText>
            </w:r>
            <w:r>
              <w:rPr>
                <w:noProof/>
                <w:webHidden/>
              </w:rPr>
            </w:r>
            <w:r>
              <w:rPr>
                <w:noProof/>
                <w:webHidden/>
              </w:rPr>
              <w:fldChar w:fldCharType="separate"/>
            </w:r>
            <w:r>
              <w:rPr>
                <w:noProof/>
                <w:webHidden/>
              </w:rPr>
              <w:t>443</w:t>
            </w:r>
            <w:r>
              <w:rPr>
                <w:noProof/>
                <w:webHidden/>
              </w:rPr>
              <w:fldChar w:fldCharType="end"/>
            </w:r>
          </w:hyperlink>
        </w:p>
        <w:p w:rsidR="00271C51" w:rsidRDefault="00271C51">
          <w:pPr>
            <w:pStyle w:val="TOC2"/>
            <w:tabs>
              <w:tab w:val="right" w:leader="dot" w:pos="9350"/>
            </w:tabs>
            <w:rPr>
              <w:rFonts w:eastAsiaTheme="minorEastAsia"/>
              <w:noProof/>
            </w:rPr>
          </w:pPr>
          <w:hyperlink w:anchor="_Toc28709298" w:history="1">
            <w:r w:rsidRPr="00EF1941">
              <w:rPr>
                <w:rStyle w:val="Hyperlink"/>
                <w:rFonts w:ascii="Lucida Sans Unicode" w:eastAsia="Times New Roman" w:hAnsi="Lucida Sans Unicode" w:cs="Lucida Sans Unicode"/>
                <w:b/>
                <w:bCs/>
                <w:noProof/>
                <w:bdr w:val="none" w:sz="0" w:space="0" w:color="auto" w:frame="1"/>
              </w:rPr>
              <w:t>DJANGO UNCHAINED &amp; KATT WILLIAMS, DICK GREGORY, HOUSE NEGROES &amp; PAUL JOSEF GOEBBELS</w:t>
            </w:r>
            <w:r>
              <w:rPr>
                <w:noProof/>
                <w:webHidden/>
              </w:rPr>
              <w:tab/>
            </w:r>
            <w:r>
              <w:rPr>
                <w:noProof/>
                <w:webHidden/>
              </w:rPr>
              <w:fldChar w:fldCharType="begin"/>
            </w:r>
            <w:r>
              <w:rPr>
                <w:noProof/>
                <w:webHidden/>
              </w:rPr>
              <w:instrText xml:space="preserve"> PAGEREF _Toc28709298 \h </w:instrText>
            </w:r>
            <w:r>
              <w:rPr>
                <w:noProof/>
                <w:webHidden/>
              </w:rPr>
            </w:r>
            <w:r>
              <w:rPr>
                <w:noProof/>
                <w:webHidden/>
              </w:rPr>
              <w:fldChar w:fldCharType="separate"/>
            </w:r>
            <w:r>
              <w:rPr>
                <w:noProof/>
                <w:webHidden/>
              </w:rPr>
              <w:t>469</w:t>
            </w:r>
            <w:r>
              <w:rPr>
                <w:noProof/>
                <w:webHidden/>
              </w:rPr>
              <w:fldChar w:fldCharType="end"/>
            </w:r>
          </w:hyperlink>
        </w:p>
        <w:p w:rsidR="00271C51" w:rsidRDefault="00271C51">
          <w:pPr>
            <w:pStyle w:val="TOC2"/>
            <w:tabs>
              <w:tab w:val="right" w:leader="dot" w:pos="9350"/>
            </w:tabs>
            <w:rPr>
              <w:rFonts w:eastAsiaTheme="minorEastAsia"/>
              <w:noProof/>
            </w:rPr>
          </w:pPr>
          <w:hyperlink w:anchor="_Toc28709299" w:history="1">
            <w:r w:rsidRPr="00EF1941">
              <w:rPr>
                <w:rStyle w:val="Hyperlink"/>
                <w:rFonts w:ascii="Lucida Sans Unicode" w:eastAsia="Times New Roman" w:hAnsi="Lucida Sans Unicode" w:cs="Lucida Sans Unicode"/>
                <w:b/>
                <w:bCs/>
                <w:noProof/>
                <w:bdr w:val="none" w:sz="0" w:space="0" w:color="auto" w:frame="1"/>
              </w:rPr>
              <w:t>KATT WILLIAMS, MENSA &amp; THE DJANGO UNCHAINED DECEPTION</w:t>
            </w:r>
            <w:r>
              <w:rPr>
                <w:noProof/>
                <w:webHidden/>
              </w:rPr>
              <w:tab/>
            </w:r>
            <w:r>
              <w:rPr>
                <w:noProof/>
                <w:webHidden/>
              </w:rPr>
              <w:fldChar w:fldCharType="begin"/>
            </w:r>
            <w:r>
              <w:rPr>
                <w:noProof/>
                <w:webHidden/>
              </w:rPr>
              <w:instrText xml:space="preserve"> PAGEREF _Toc28709299 \h </w:instrText>
            </w:r>
            <w:r>
              <w:rPr>
                <w:noProof/>
                <w:webHidden/>
              </w:rPr>
            </w:r>
            <w:r>
              <w:rPr>
                <w:noProof/>
                <w:webHidden/>
              </w:rPr>
              <w:fldChar w:fldCharType="separate"/>
            </w:r>
            <w:r>
              <w:rPr>
                <w:noProof/>
                <w:webHidden/>
              </w:rPr>
              <w:t>492</w:t>
            </w:r>
            <w:r>
              <w:rPr>
                <w:noProof/>
                <w:webHidden/>
              </w:rPr>
              <w:fldChar w:fldCharType="end"/>
            </w:r>
          </w:hyperlink>
        </w:p>
        <w:p w:rsidR="00271C51" w:rsidRDefault="00271C51">
          <w:pPr>
            <w:pStyle w:val="TOC2"/>
            <w:tabs>
              <w:tab w:val="right" w:leader="dot" w:pos="9350"/>
            </w:tabs>
            <w:rPr>
              <w:rFonts w:eastAsiaTheme="minorEastAsia"/>
              <w:noProof/>
            </w:rPr>
          </w:pPr>
          <w:hyperlink w:anchor="_Toc28709300" w:history="1">
            <w:r w:rsidRPr="00EF1941">
              <w:rPr>
                <w:rStyle w:val="Hyperlink"/>
                <w:rFonts w:ascii="Lucida Sans Unicode" w:eastAsia="Times New Roman" w:hAnsi="Lucida Sans Unicode" w:cs="Lucida Sans Unicode"/>
                <w:b/>
                <w:bCs/>
                <w:noProof/>
                <w:bdr w:val="none" w:sz="0" w:space="0" w:color="auto" w:frame="1"/>
              </w:rPr>
              <w:t>“SOMEWHERE OVER THE RAINBOW” KATT WILLIAMS, KURT COBAIN &amp; THE CIA MK ULTRA- FINDERS</w:t>
            </w:r>
            <w:r>
              <w:rPr>
                <w:noProof/>
                <w:webHidden/>
              </w:rPr>
              <w:tab/>
            </w:r>
            <w:r>
              <w:rPr>
                <w:noProof/>
                <w:webHidden/>
              </w:rPr>
              <w:fldChar w:fldCharType="begin"/>
            </w:r>
            <w:r>
              <w:rPr>
                <w:noProof/>
                <w:webHidden/>
              </w:rPr>
              <w:instrText xml:space="preserve"> PAGEREF _Toc28709300 \h </w:instrText>
            </w:r>
            <w:r>
              <w:rPr>
                <w:noProof/>
                <w:webHidden/>
              </w:rPr>
            </w:r>
            <w:r>
              <w:rPr>
                <w:noProof/>
                <w:webHidden/>
              </w:rPr>
              <w:fldChar w:fldCharType="separate"/>
            </w:r>
            <w:r>
              <w:rPr>
                <w:noProof/>
                <w:webHidden/>
              </w:rPr>
              <w:t>522</w:t>
            </w:r>
            <w:r>
              <w:rPr>
                <w:noProof/>
                <w:webHidden/>
              </w:rPr>
              <w:fldChar w:fldCharType="end"/>
            </w:r>
          </w:hyperlink>
        </w:p>
        <w:p w:rsidR="00271C51" w:rsidRDefault="00271C51">
          <w:pPr>
            <w:pStyle w:val="TOC2"/>
            <w:tabs>
              <w:tab w:val="right" w:leader="dot" w:pos="9350"/>
            </w:tabs>
            <w:rPr>
              <w:rFonts w:eastAsiaTheme="minorEastAsia"/>
              <w:noProof/>
            </w:rPr>
          </w:pPr>
          <w:hyperlink w:anchor="_Toc28709301" w:history="1">
            <w:r w:rsidRPr="00EF1941">
              <w:rPr>
                <w:rStyle w:val="Hyperlink"/>
                <w:rFonts w:ascii="Lucida Sans Unicode" w:eastAsia="Times New Roman" w:hAnsi="Lucida Sans Unicode" w:cs="Lucida Sans Unicode"/>
                <w:b/>
                <w:bCs/>
                <w:noProof/>
                <w:bdr w:val="none" w:sz="0" w:space="0" w:color="auto" w:frame="1"/>
              </w:rPr>
              <w:t>A CASE FOR GENOCIDE: BLACK MANCHURIAN CANDIDATES- DONALD DAVID DEFREEZE, YUSUF BEY IV &amp; THE DELIBERATE DESTRUCTION AND DECONSTRUCTION OF BLACK INSTITUTIONS</w:t>
            </w:r>
            <w:r>
              <w:rPr>
                <w:noProof/>
                <w:webHidden/>
              </w:rPr>
              <w:tab/>
            </w:r>
            <w:r>
              <w:rPr>
                <w:noProof/>
                <w:webHidden/>
              </w:rPr>
              <w:fldChar w:fldCharType="begin"/>
            </w:r>
            <w:r>
              <w:rPr>
                <w:noProof/>
                <w:webHidden/>
              </w:rPr>
              <w:instrText xml:space="preserve"> PAGEREF _Toc28709301 \h </w:instrText>
            </w:r>
            <w:r>
              <w:rPr>
                <w:noProof/>
                <w:webHidden/>
              </w:rPr>
            </w:r>
            <w:r>
              <w:rPr>
                <w:noProof/>
                <w:webHidden/>
              </w:rPr>
              <w:fldChar w:fldCharType="separate"/>
            </w:r>
            <w:r>
              <w:rPr>
                <w:noProof/>
                <w:webHidden/>
              </w:rPr>
              <w:t>561</w:t>
            </w:r>
            <w:r>
              <w:rPr>
                <w:noProof/>
                <w:webHidden/>
              </w:rPr>
              <w:fldChar w:fldCharType="end"/>
            </w:r>
          </w:hyperlink>
        </w:p>
        <w:p w:rsidR="00271C51" w:rsidRPr="00FC19D6" w:rsidRDefault="00271C51" w:rsidP="00271C51">
          <w:r>
            <w:rPr>
              <w:b/>
              <w:bCs/>
              <w:noProof/>
            </w:rPr>
            <w:fldChar w:fldCharType="end"/>
          </w:r>
        </w:p>
      </w:sdtContent>
    </w:sdt>
    <w:p w:rsidR="00271C51" w:rsidRDefault="00271C51" w:rsidP="00271C51"/>
    <w:p w:rsidR="00271C51" w:rsidRDefault="00271C51" w:rsidP="00271C51">
      <w:pPr>
        <w:rPr>
          <w:rFonts w:ascii="Lucida Sans" w:hAnsi="Lucida Sans"/>
        </w:rPr>
      </w:pPr>
      <w:r>
        <w:rPr>
          <w:rFonts w:ascii="Lucida Sans" w:hAnsi="Lucida Sans"/>
        </w:rPr>
        <w:br w:type="page"/>
      </w:r>
    </w:p>
    <w:p w:rsidR="00271C51" w:rsidRPr="00B42837" w:rsidRDefault="00271C51" w:rsidP="00271C51">
      <w:pPr>
        <w:jc w:val="center"/>
        <w:rPr>
          <w:rFonts w:ascii="Lucida Sans" w:hAnsi="Lucida Sans"/>
        </w:rPr>
      </w:pPr>
      <w:r w:rsidRPr="00B42837">
        <w:rPr>
          <w:rFonts w:ascii="Lucida Sans" w:hAnsi="Lucida Sans"/>
          <w:noProof/>
        </w:rPr>
        <w:lastRenderedPageBreak/>
        <w:drawing>
          <wp:inline distT="0" distB="0" distL="0" distR="0" wp14:anchorId="59DEFA06" wp14:editId="5A2A9A7C">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271C51" w:rsidRPr="00B42837" w:rsidRDefault="00271C51" w:rsidP="00271C51">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271C51" w:rsidRDefault="00271C51" w:rsidP="00271C51">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271C51" w:rsidRPr="00B42837" w:rsidRDefault="00271C51" w:rsidP="00271C51">
      <w:pPr>
        <w:jc w:val="center"/>
        <w:rPr>
          <w:rFonts w:ascii="Lucida Sans" w:hAnsi="Lucida Sans"/>
          <w:b/>
          <w:sz w:val="24"/>
          <w:szCs w:val="24"/>
        </w:rPr>
      </w:pPr>
      <w:r>
        <w:rPr>
          <w:noProof/>
        </w:rPr>
        <w:lastRenderedPageBreak/>
        <w:drawing>
          <wp:anchor distT="0" distB="0" distL="114300" distR="114300" simplePos="0" relativeHeight="251683840" behindDoc="1" locked="0" layoutInCell="1" allowOverlap="1" wp14:anchorId="2F756CE0" wp14:editId="46DEA172">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rPr>
          <w:rFonts w:ascii="Lucida Sans" w:hAnsi="Lucida Sans"/>
          <w:b/>
          <w:bCs/>
          <w:kern w:val="36"/>
          <w:sz w:val="20"/>
          <w:szCs w:val="20"/>
        </w:rPr>
      </w:pPr>
    </w:p>
    <w:p w:rsidR="00271C51" w:rsidRDefault="00271C51" w:rsidP="00271C51">
      <w:pPr>
        <w:rPr>
          <w:rFonts w:ascii="Lucida Sans" w:hAnsi="Lucida Sans"/>
          <w:b/>
          <w:bCs/>
          <w:kern w:val="36"/>
          <w:sz w:val="20"/>
          <w:szCs w:val="20"/>
        </w:rPr>
      </w:pPr>
      <w:r>
        <w:rPr>
          <w:rFonts w:ascii="Lucida Sans" w:hAnsi="Lucida Sans"/>
          <w:b/>
          <w:bCs/>
          <w:kern w:val="36"/>
          <w:sz w:val="20"/>
          <w:szCs w:val="20"/>
        </w:rPr>
        <w:br w:type="page"/>
      </w:r>
    </w:p>
    <w:p w:rsidR="00271C51" w:rsidRPr="0032595F" w:rsidRDefault="00271C51" w:rsidP="00271C51">
      <w:pPr>
        <w:jc w:val="center"/>
        <w:rPr>
          <w:rFonts w:ascii="Lucida Sans" w:hAnsi="Lucida Sans"/>
          <w:b/>
          <w:bCs/>
          <w:kern w:val="36"/>
          <w:sz w:val="20"/>
          <w:szCs w:val="20"/>
        </w:rPr>
      </w:pPr>
    </w:p>
    <w:p w:rsidR="00271C51" w:rsidRPr="00842CA9" w:rsidRDefault="00271C51" w:rsidP="00271C51">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271C51" w:rsidRDefault="00271C51" w:rsidP="00271C51">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65E4649C" wp14:editId="05F4987B">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271C51" w:rsidRDefault="00271C51" w:rsidP="00271C51">
      <w:pPr>
        <w:pStyle w:val="NormalWeb"/>
        <w:spacing w:before="120" w:beforeAutospacing="0" w:after="120" w:afterAutospacing="0"/>
        <w:jc w:val="center"/>
        <w:rPr>
          <w:rFonts w:ascii="Lucida Sans" w:hAnsi="Lucida Sans"/>
          <w:b/>
          <w:sz w:val="20"/>
          <w:szCs w:val="20"/>
        </w:rPr>
      </w:pPr>
    </w:p>
    <w:p w:rsidR="00271C51" w:rsidRPr="0002790F" w:rsidRDefault="00271C51" w:rsidP="00271C51">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271C51" w:rsidRPr="0002790F" w:rsidRDefault="00271C51" w:rsidP="00271C51">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271C51" w:rsidRDefault="00271C51" w:rsidP="00271C51">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84864" behindDoc="1" locked="0" layoutInCell="1" allowOverlap="1" wp14:anchorId="138A5810" wp14:editId="3D612C30">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rPr>
          <w:rFonts w:ascii="Lucida Sans" w:hAnsi="Lucida Sans"/>
          <w:b/>
          <w:bCs/>
          <w:kern w:val="36"/>
          <w:sz w:val="28"/>
          <w:szCs w:val="28"/>
        </w:rPr>
      </w:pPr>
    </w:p>
    <w:p w:rsidR="00271C51" w:rsidRPr="00615E61" w:rsidRDefault="00271C51" w:rsidP="00271C51">
      <w:pPr>
        <w:rPr>
          <w:rFonts w:ascii="Lucida Sans" w:hAnsi="Lucida Sans"/>
          <w:b/>
          <w:bCs/>
          <w:kern w:val="36"/>
          <w:sz w:val="28"/>
          <w:szCs w:val="28"/>
        </w:rPr>
      </w:pPr>
      <w:r>
        <w:rPr>
          <w:rFonts w:ascii="Lucida Sans" w:hAnsi="Lucida Sans"/>
          <w:b/>
          <w:bCs/>
          <w:kern w:val="36"/>
          <w:sz w:val="28"/>
          <w:szCs w:val="28"/>
        </w:rPr>
        <w:br w:type="page"/>
      </w:r>
    </w:p>
    <w:p w:rsidR="00271C51" w:rsidRPr="0002790F" w:rsidRDefault="00271C51" w:rsidP="00271C51">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271C51" w:rsidRPr="0002790F" w:rsidRDefault="00271C51" w:rsidP="00271C51">
      <w:pPr>
        <w:rPr>
          <w:rFonts w:ascii="Times New Roman" w:eastAsia="Times New Roman" w:hAnsi="Times New Roman" w:cs="Times New Roman"/>
          <w:sz w:val="24"/>
          <w:szCs w:val="24"/>
        </w:rPr>
      </w:pPr>
      <w:r>
        <w:br w:type="page"/>
      </w:r>
    </w:p>
    <w:p w:rsidR="00271C51" w:rsidRPr="00B04513" w:rsidRDefault="00271C51" w:rsidP="00271C5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271C51" w:rsidRPr="00B04513" w:rsidRDefault="00271C51" w:rsidP="00271C5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271C51" w:rsidRPr="00B04513" w:rsidRDefault="00271C51" w:rsidP="00271C5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271C51" w:rsidRPr="00B04513" w:rsidRDefault="00271C51" w:rsidP="00271C5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271C51" w:rsidRDefault="00271C51" w:rsidP="00271C51">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271C51" w:rsidRDefault="00271C51" w:rsidP="00271C51">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85888" behindDoc="1" locked="0" layoutInCell="1" allowOverlap="1" wp14:anchorId="53E90720" wp14:editId="2DC340BA">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271C51" w:rsidRPr="009770BB" w:rsidRDefault="00271C51" w:rsidP="00271C51">
      <w:pPr>
        <w:pStyle w:val="NormalWeb"/>
        <w:jc w:val="center"/>
        <w:rPr>
          <w:rFonts w:ascii="Georgia" w:hAnsi="Georgia" w:cs="Arial"/>
          <w:b/>
          <w:bCs/>
          <w:color w:val="0000FF"/>
          <w:sz w:val="72"/>
          <w:szCs w:val="72"/>
          <w:shd w:val="clear" w:color="auto" w:fill="FFFF00"/>
        </w:rPr>
      </w:pPr>
    </w:p>
    <w:p w:rsidR="00271C51" w:rsidRDefault="00271C51" w:rsidP="00271C5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271C51" w:rsidRDefault="00271C51" w:rsidP="00271C51">
      <w:pPr>
        <w:pStyle w:val="NormalWeb"/>
        <w:jc w:val="center"/>
        <w:rPr>
          <w:rFonts w:ascii="Georgia" w:hAnsi="Georgia" w:cs="Arial"/>
          <w:b/>
          <w:bCs/>
          <w:color w:val="0000FF"/>
          <w:sz w:val="72"/>
          <w:szCs w:val="72"/>
          <w:shd w:val="clear" w:color="auto" w:fill="FFFF00"/>
        </w:rPr>
      </w:pPr>
    </w:p>
    <w:p w:rsidR="00271C51" w:rsidRDefault="00271C51" w:rsidP="00271C5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271C51" w:rsidRPr="009770BB" w:rsidRDefault="00271C51" w:rsidP="00271C51">
      <w:pPr>
        <w:pStyle w:val="NormalWeb"/>
        <w:jc w:val="center"/>
        <w:rPr>
          <w:rFonts w:ascii="Georgia" w:hAnsi="Georgia" w:cs="Arial"/>
          <w:b/>
          <w:bCs/>
          <w:color w:val="0000FF"/>
          <w:sz w:val="72"/>
          <w:szCs w:val="72"/>
          <w:shd w:val="clear" w:color="auto" w:fill="FFFF00"/>
        </w:rPr>
      </w:pPr>
    </w:p>
    <w:p w:rsidR="00271C51" w:rsidRPr="009770BB" w:rsidRDefault="00271C51" w:rsidP="00271C5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271C51" w:rsidRDefault="00271C51" w:rsidP="00271C51">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271C51" w:rsidRDefault="00271C51" w:rsidP="00271C51">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72576" behindDoc="1" locked="0" layoutInCell="1" allowOverlap="1" wp14:anchorId="3696DAD7" wp14:editId="54563795">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r>
        <w:br w:type="page"/>
      </w:r>
    </w:p>
    <w:p w:rsidR="00271C51" w:rsidRDefault="00271C51" w:rsidP="00271C51">
      <w:pPr>
        <w:jc w:val="center"/>
      </w:pPr>
      <w:r>
        <w:rPr>
          <w:noProof/>
        </w:rPr>
        <w:lastRenderedPageBreak/>
        <w:drawing>
          <wp:anchor distT="0" distB="0" distL="114300" distR="114300" simplePos="0" relativeHeight="251673600" behindDoc="1" locked="0" layoutInCell="1" allowOverlap="1" wp14:anchorId="0A9F21EE" wp14:editId="15E54FED">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noProof/>
        </w:rPr>
      </w:pPr>
      <w:r>
        <w:rPr>
          <w:noProof/>
        </w:rPr>
        <w:br w:type="page"/>
      </w:r>
    </w:p>
    <w:p w:rsidR="00271C51" w:rsidRDefault="00271C51" w:rsidP="00271C51">
      <w:pPr>
        <w:jc w:val="center"/>
        <w:rPr>
          <w:noProof/>
        </w:rPr>
      </w:pPr>
      <w:r>
        <w:rPr>
          <w:noProof/>
        </w:rPr>
        <w:lastRenderedPageBreak/>
        <w:drawing>
          <wp:anchor distT="0" distB="0" distL="114300" distR="114300" simplePos="0" relativeHeight="251674624" behindDoc="1" locked="0" layoutInCell="1" allowOverlap="1" wp14:anchorId="1937EDDF" wp14:editId="11AD5563">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pPr>
    </w:p>
    <w:p w:rsidR="00271C51" w:rsidRDefault="00271C51" w:rsidP="00271C51">
      <w:pPr>
        <w:jc w:val="center"/>
        <w:rPr>
          <w:noProof/>
        </w:rPr>
      </w:pPr>
    </w:p>
    <w:p w:rsidR="00271C51" w:rsidRDefault="00271C51" w:rsidP="00271C51">
      <w:pPr>
        <w:jc w:val="center"/>
        <w:rPr>
          <w:noProof/>
        </w:rPr>
      </w:pPr>
    </w:p>
    <w:p w:rsidR="00271C51" w:rsidRDefault="00271C51" w:rsidP="00271C51">
      <w:pPr>
        <w:jc w:val="center"/>
        <w:rPr>
          <w:noProof/>
        </w:rPr>
      </w:pPr>
    </w:p>
    <w:p w:rsidR="00271C51" w:rsidRDefault="00271C51" w:rsidP="00271C51">
      <w:pPr>
        <w:jc w:val="center"/>
      </w:pPr>
    </w:p>
    <w:p w:rsidR="00271C51" w:rsidRDefault="00271C51" w:rsidP="00271C51">
      <w:pPr>
        <w:rPr>
          <w:noProof/>
        </w:rPr>
      </w:pPr>
      <w:r>
        <w:rPr>
          <w:noProof/>
        </w:rPr>
        <w:br w:type="page"/>
      </w:r>
    </w:p>
    <w:p w:rsidR="00271C51" w:rsidRDefault="00271C51" w:rsidP="00271C51">
      <w:pPr>
        <w:rPr>
          <w:noProof/>
        </w:rPr>
      </w:pPr>
      <w:r>
        <w:rPr>
          <w:noProof/>
        </w:rPr>
        <w:lastRenderedPageBreak/>
        <w:drawing>
          <wp:anchor distT="0" distB="0" distL="114300" distR="114300" simplePos="0" relativeHeight="251675648" behindDoc="1" locked="0" layoutInCell="1" allowOverlap="1" wp14:anchorId="41B1747B" wp14:editId="4FCE7164">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pPr>
    </w:p>
    <w:p w:rsidR="00271C51" w:rsidRDefault="00271C51" w:rsidP="00271C51">
      <w:pPr>
        <w:jc w:val="center"/>
      </w:pPr>
    </w:p>
    <w:p w:rsidR="00271C51" w:rsidRDefault="00271C51" w:rsidP="00271C51">
      <w:pPr>
        <w:jc w:val="center"/>
      </w:pPr>
    </w:p>
    <w:p w:rsidR="00271C51" w:rsidRDefault="00271C51" w:rsidP="00271C51">
      <w:r>
        <w:br w:type="page"/>
      </w:r>
    </w:p>
    <w:p w:rsidR="00271C51" w:rsidRDefault="00271C51" w:rsidP="00271C51">
      <w:pPr>
        <w:jc w:val="center"/>
      </w:pPr>
      <w:r>
        <w:rPr>
          <w:noProof/>
        </w:rPr>
        <w:lastRenderedPageBreak/>
        <w:drawing>
          <wp:anchor distT="0" distB="0" distL="114300" distR="114300" simplePos="0" relativeHeight="251677696" behindDoc="1" locked="0" layoutInCell="1" allowOverlap="1" wp14:anchorId="3DE0F9F2" wp14:editId="7AE192F9">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pPr>
    </w:p>
    <w:p w:rsidR="00271C51" w:rsidRDefault="00271C51" w:rsidP="00271C51">
      <w:pPr>
        <w:jc w:val="center"/>
      </w:pPr>
    </w:p>
    <w:p w:rsidR="00271C51" w:rsidRDefault="00271C51" w:rsidP="00271C51">
      <w:r>
        <w:br w:type="page"/>
      </w:r>
    </w:p>
    <w:p w:rsidR="00271C51" w:rsidRDefault="00271C51" w:rsidP="00271C51">
      <w:pPr>
        <w:jc w:val="center"/>
      </w:pPr>
      <w:r>
        <w:rPr>
          <w:noProof/>
        </w:rPr>
        <w:lastRenderedPageBreak/>
        <w:drawing>
          <wp:anchor distT="0" distB="0" distL="114300" distR="114300" simplePos="0" relativeHeight="251678720" behindDoc="1" locked="0" layoutInCell="1" allowOverlap="1" wp14:anchorId="3AD06766" wp14:editId="681B8127">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pPr>
    </w:p>
    <w:p w:rsidR="00271C51" w:rsidRDefault="00271C51" w:rsidP="00271C51">
      <w:r>
        <w:br w:type="page"/>
      </w:r>
    </w:p>
    <w:p w:rsidR="00271C51" w:rsidRDefault="00271C51" w:rsidP="00271C51">
      <w:pPr>
        <w:rPr>
          <w:noProof/>
        </w:rPr>
      </w:pPr>
      <w:r>
        <w:rPr>
          <w:noProof/>
        </w:rPr>
        <w:lastRenderedPageBreak/>
        <w:drawing>
          <wp:anchor distT="0" distB="0" distL="114300" distR="114300" simplePos="0" relativeHeight="251679744" behindDoc="1" locked="0" layoutInCell="1" allowOverlap="1" wp14:anchorId="0236B1DA" wp14:editId="0751B544">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r>
        <w:br w:type="page"/>
      </w:r>
    </w:p>
    <w:p w:rsidR="00271C51" w:rsidRDefault="00271C51" w:rsidP="00271C51">
      <w:pPr>
        <w:rPr>
          <w:noProof/>
        </w:rPr>
      </w:pPr>
      <w:r>
        <w:rPr>
          <w:noProof/>
        </w:rPr>
        <w:lastRenderedPageBreak/>
        <w:drawing>
          <wp:anchor distT="0" distB="0" distL="114300" distR="114300" simplePos="0" relativeHeight="251680768" behindDoc="1" locked="0" layoutInCell="1" allowOverlap="1" wp14:anchorId="64A3A69A" wp14:editId="753B5BEB">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pPr>
    </w:p>
    <w:p w:rsidR="00271C51" w:rsidRDefault="00271C51" w:rsidP="00271C51">
      <w:r>
        <w:br w:type="page"/>
      </w:r>
    </w:p>
    <w:p w:rsidR="00271C51" w:rsidRDefault="00271C51" w:rsidP="00271C51">
      <w:pPr>
        <w:jc w:val="center"/>
      </w:pPr>
      <w:r>
        <w:rPr>
          <w:rFonts w:ascii="Lucida Sans" w:hAnsi="Lucida Sans"/>
          <w:b/>
          <w:noProof/>
          <w:sz w:val="32"/>
          <w:szCs w:val="32"/>
        </w:rPr>
        <w:lastRenderedPageBreak/>
        <w:drawing>
          <wp:anchor distT="0" distB="0" distL="114300" distR="114300" simplePos="0" relativeHeight="251676672" behindDoc="1" locked="0" layoutInCell="1" allowOverlap="1" wp14:anchorId="01422C34" wp14:editId="62A674AC">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pPr>
    </w:p>
    <w:p w:rsidR="00271C51" w:rsidRDefault="00271C51" w:rsidP="00271C51">
      <w:pPr>
        <w:jc w:val="center"/>
        <w:rPr>
          <w:sz w:val="56"/>
          <w:szCs w:val="56"/>
        </w:rPr>
      </w:pPr>
      <w:r>
        <w:rPr>
          <w:sz w:val="56"/>
          <w:szCs w:val="56"/>
        </w:rPr>
        <w:br w:type="page"/>
      </w:r>
    </w:p>
    <w:p w:rsidR="00271C51" w:rsidRDefault="00271C51" w:rsidP="00271C51">
      <w:pPr>
        <w:jc w:val="center"/>
        <w:rPr>
          <w:sz w:val="56"/>
          <w:szCs w:val="56"/>
        </w:rPr>
      </w:pPr>
      <w:r>
        <w:rPr>
          <w:noProof/>
          <w:sz w:val="56"/>
          <w:szCs w:val="56"/>
        </w:rPr>
        <w:lastRenderedPageBreak/>
        <w:drawing>
          <wp:anchor distT="0" distB="0" distL="114300" distR="114300" simplePos="0" relativeHeight="251671552" behindDoc="1" locked="0" layoutInCell="1" allowOverlap="1" wp14:anchorId="26D6C3A7" wp14:editId="181CA274">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noProof/>
          <w:sz w:val="56"/>
          <w:szCs w:val="56"/>
        </w:rPr>
      </w:pPr>
      <w:r>
        <w:rPr>
          <w:noProof/>
          <w:sz w:val="56"/>
          <w:szCs w:val="56"/>
        </w:rPr>
        <w:br w:type="page"/>
      </w:r>
    </w:p>
    <w:p w:rsidR="00271C51" w:rsidRDefault="00271C51" w:rsidP="00271C51">
      <w:pPr>
        <w:rPr>
          <w:sz w:val="56"/>
          <w:szCs w:val="56"/>
        </w:rPr>
      </w:pPr>
      <w:r>
        <w:rPr>
          <w:noProof/>
          <w:sz w:val="56"/>
          <w:szCs w:val="56"/>
        </w:rPr>
        <w:lastRenderedPageBreak/>
        <w:br w:type="page"/>
      </w:r>
      <w:r>
        <w:rPr>
          <w:noProof/>
          <w:sz w:val="56"/>
          <w:szCs w:val="56"/>
        </w:rPr>
        <w:drawing>
          <wp:anchor distT="0" distB="0" distL="114300" distR="114300" simplePos="0" relativeHeight="251681792" behindDoc="1" locked="0" layoutInCell="1" allowOverlap="1" wp14:anchorId="1D910C3E" wp14:editId="608F60AB">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sz w:val="56"/>
          <w:szCs w:val="56"/>
        </w:rPr>
      </w:pPr>
      <w:r>
        <w:rPr>
          <w:sz w:val="56"/>
          <w:szCs w:val="56"/>
        </w:rPr>
        <w:lastRenderedPageBreak/>
        <w:br w:type="page"/>
      </w:r>
      <w:r>
        <w:rPr>
          <w:noProof/>
        </w:rPr>
        <w:drawing>
          <wp:anchor distT="0" distB="0" distL="114300" distR="114300" simplePos="0" relativeHeight="251670528" behindDoc="1" locked="0" layoutInCell="1" allowOverlap="1" wp14:anchorId="777C5829" wp14:editId="784F0724">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82816" behindDoc="1" locked="0" layoutInCell="1" allowOverlap="1" wp14:anchorId="0AD1DFCD" wp14:editId="3083685B">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36" w:tooltip="Read BEYONCE, SATANIC JAY &amp; ALEISTER CROWLEY 666’S VEILED SATANIC SEX MAGICK AT THE 2014 GRAMMY’S" w:history="1">
        <w:bookmarkStart w:id="1" w:name="_Toc28709262"/>
        <w:r w:rsidR="00544CE4" w:rsidRPr="00271C51">
          <w:rPr>
            <w:rFonts w:ascii="Lucida Sans Unicode" w:hAnsi="Lucida Sans Unicode" w:cs="Lucida Sans Unicode"/>
            <w:color w:val="515151"/>
            <w:sz w:val="34"/>
            <w:szCs w:val="34"/>
            <w:bdr w:val="none" w:sz="0" w:space="0" w:color="auto" w:frame="1"/>
          </w:rPr>
          <w:t>BEYONCE, SATANIC JAY &amp; ALEISTER CROWLEY 666’S VEILED SATANIC SEX MAGICK AT THE 2014 GRAMMY’S</w:t>
        </w:r>
        <w:bookmarkEnd w:id="1"/>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13</w:t>
      </w:r>
      <w:r>
        <w:rPr>
          <w:rStyle w:val="datemonth"/>
          <w:rFonts w:ascii="Lucida Sans Unicode" w:hAnsi="Lucida Sans Unicode" w:cs="Lucida Sans Unicode"/>
          <w:b/>
          <w:bCs/>
          <w:color w:val="C0C0C0"/>
          <w:sz w:val="42"/>
          <w:szCs w:val="42"/>
        </w:rPr>
        <w:t>02</w:t>
      </w:r>
      <w:r>
        <w:rPr>
          <w:rStyle w:val="dateyear"/>
          <w:rFonts w:ascii="Lucida Sans Unicode" w:hAnsi="Lucida Sans Unicode" w:cs="Lucida Sans Unicode"/>
          <w:color w:val="C0C0C0"/>
          <w:sz w:val="20"/>
          <w:szCs w:val="20"/>
        </w:rPr>
        <w:t>2014</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noProof/>
          <w:color w:val="515151"/>
          <w:sz w:val="27"/>
          <w:szCs w:val="27"/>
        </w:rPr>
        <w:drawing>
          <wp:inline distT="0" distB="0" distL="0" distR="0" wp14:anchorId="48D8FC41" wp14:editId="47521E82">
            <wp:extent cx="4981575" cy="2343150"/>
            <wp:effectExtent l="0" t="0" r="9525" b="0"/>
            <wp:docPr id="725" name="Picture 725" descr="beyoncegrammysatanic">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eyoncegrammysatanic">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1575" cy="2343150"/>
                    </a:xfrm>
                    <a:prstGeom prst="rect">
                      <a:avLst/>
                    </a:prstGeom>
                    <a:noFill/>
                    <a:ln>
                      <a:noFill/>
                    </a:ln>
                  </pic:spPr>
                </pic:pic>
              </a:graphicData>
            </a:graphic>
          </wp:inline>
        </w:drawing>
      </w:r>
    </w:p>
    <w:p w:rsidR="00544CE4" w:rsidRDefault="00544CE4" w:rsidP="00544CE4">
      <w:pPr>
        <w:pStyle w:val="Heading3"/>
        <w:spacing w:before="480"/>
        <w:jc w:val="both"/>
        <w:rPr>
          <w:rFonts w:ascii="Lucida Sans Unicode" w:hAnsi="Lucida Sans Unicode" w:cs="Lucida Sans Unicode"/>
          <w:color w:val="515151"/>
          <w:sz w:val="34"/>
          <w:szCs w:val="34"/>
        </w:rPr>
      </w:pPr>
      <w:bookmarkStart w:id="2" w:name="_Toc28709263"/>
      <w:r>
        <w:rPr>
          <w:rFonts w:ascii="Lucida Sans Unicode" w:hAnsi="Lucida Sans Unicode" w:cs="Lucida Sans Unicode"/>
          <w:color w:val="515151"/>
        </w:rPr>
        <w:t>The January 26, 2014 </w:t>
      </w:r>
      <w:r>
        <w:rPr>
          <w:rFonts w:ascii="Lucida Sans Unicode" w:hAnsi="Lucida Sans Unicode" w:cs="Lucida Sans Unicode"/>
          <w:i/>
          <w:iCs/>
          <w:color w:val="515151"/>
        </w:rPr>
        <w:t>56th Grammy Awards</w:t>
      </w:r>
      <w:r>
        <w:rPr>
          <w:rFonts w:ascii="Lucida Sans Unicode" w:hAnsi="Lucida Sans Unicode" w:cs="Lucida Sans Unicode"/>
          <w:color w:val="515151"/>
        </w:rPr>
        <w:t> was far more flagrantly Satanic then I had envisioned. </w:t>
      </w:r>
      <w:r>
        <w:rPr>
          <w:rFonts w:ascii="Lucida Sans Unicode" w:hAnsi="Lucida Sans Unicode" w:cs="Lucida Sans Unicode"/>
          <w:i/>
          <w:iCs/>
          <w:color w:val="515151"/>
        </w:rPr>
        <w:t>Katy Perry’s</w:t>
      </w:r>
      <w:r>
        <w:rPr>
          <w:rFonts w:ascii="Lucida Sans Unicode" w:hAnsi="Lucida Sans Unicode" w:cs="Lucida Sans Unicode"/>
          <w:color w:val="515151"/>
        </w:rPr>
        <w:t> Grammy </w:t>
      </w:r>
      <w:r>
        <w:rPr>
          <w:rFonts w:ascii="Lucida Sans Unicode" w:hAnsi="Lucida Sans Unicode" w:cs="Lucida Sans Unicode"/>
          <w:i/>
          <w:iCs/>
          <w:color w:val="515151"/>
        </w:rPr>
        <w:t>“Dark Horse”</w:t>
      </w:r>
      <w:r>
        <w:rPr>
          <w:rFonts w:ascii="Lucida Sans Unicode" w:hAnsi="Lucida Sans Unicode" w:cs="Lucida Sans Unicode"/>
          <w:color w:val="515151"/>
        </w:rPr>
        <w:t> performance is widely recognized as a Satanic Rite and </w:t>
      </w:r>
      <w:r>
        <w:rPr>
          <w:rFonts w:ascii="Lucida Sans Unicode" w:hAnsi="Lucida Sans Unicode" w:cs="Lucida Sans Unicode"/>
          <w:i/>
          <w:iCs/>
          <w:color w:val="515151"/>
        </w:rPr>
        <w:t>“Open Witchcraft and Satanism on Display.”</w:t>
      </w:r>
      <w:bookmarkStart w:id="3" w:name="_ftnref1_9614"/>
      <w:r>
        <w:rPr>
          <w:rFonts w:ascii="Lucida Sans Unicode" w:hAnsi="Lucida Sans Unicode" w:cs="Lucida Sans Unicode"/>
          <w:i/>
          <w:iCs/>
          <w:color w:val="515151"/>
        </w:rPr>
        <w:fldChar w:fldCharType="begin"/>
      </w:r>
      <w:r>
        <w:rPr>
          <w:rFonts w:ascii="Lucida Sans Unicode" w:hAnsi="Lucida Sans Unicode" w:cs="Lucida Sans Unicode"/>
          <w:i/>
          <w:iCs/>
          <w:color w:val="515151"/>
        </w:rPr>
        <w:instrText xml:space="preserve"> HYPERLINK "https://mindcontrolblackassassins.com/Users/PrinceRay/Documents/" \l "_ftn1_9614" </w:instrText>
      </w:r>
      <w:r>
        <w:rPr>
          <w:rFonts w:ascii="Lucida Sans Unicode" w:hAnsi="Lucida Sans Unicode" w:cs="Lucida Sans Unicode"/>
          <w:i/>
          <w:iCs/>
          <w:color w:val="515151"/>
        </w:rPr>
        <w:fldChar w:fldCharType="separate"/>
      </w:r>
      <w:r>
        <w:rPr>
          <w:rStyle w:val="Strong"/>
          <w:rFonts w:ascii="Lucida Sans Unicode" w:hAnsi="Lucida Sans Unicode" w:cs="Lucida Sans Unicode"/>
          <w:b/>
          <w:bCs/>
          <w:i/>
          <w:iCs/>
          <w:color w:val="515151"/>
        </w:rPr>
        <w:t>[1]</w:t>
      </w:r>
      <w:bookmarkEnd w:id="2"/>
      <w:r>
        <w:rPr>
          <w:rFonts w:ascii="Lucida Sans Unicode" w:hAnsi="Lucida Sans Unicode" w:cs="Lucida Sans Unicode"/>
          <w:i/>
          <w:iCs/>
          <w:color w:val="515151"/>
        </w:rPr>
        <w:fldChar w:fldCharType="end"/>
      </w:r>
      <w:bookmarkEnd w:id="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4693359" wp14:editId="42E3BA2B">
            <wp:extent cx="1200150" cy="2324100"/>
            <wp:effectExtent l="0" t="0" r="0" b="0"/>
            <wp:docPr id="724" name="Picture 724" descr="beyconebruno666">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eyconebruno666">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001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w:t>
      </w:r>
      <w:r>
        <w:rPr>
          <w:rFonts w:ascii="Lucida Sans Unicode" w:hAnsi="Lucida Sans Unicode" w:cs="Lucida Sans Unicode"/>
          <w:color w:val="000000"/>
          <w:sz w:val="27"/>
          <w:szCs w:val="27"/>
        </w:rPr>
        <w:t> watched </w:t>
      </w: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Pops Golden Boy</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Bruno Mars</w:t>
      </w:r>
      <w:r>
        <w:rPr>
          <w:rFonts w:ascii="Lucida Sans Unicode" w:hAnsi="Lucida Sans Unicode" w:cs="Lucida Sans Unicode"/>
          <w:color w:val="000000"/>
          <w:sz w:val="27"/>
          <w:szCs w:val="27"/>
        </w:rPr>
        <w:t> halftime 2014 Super Bowl performance. </w:t>
      </w:r>
      <w:r>
        <w:rPr>
          <w:rFonts w:ascii="Lucida Sans Unicode" w:hAnsi="Lucida Sans Unicode" w:cs="Lucida Sans Unicode"/>
          <w:i/>
          <w:iCs/>
          <w:color w:val="000000"/>
          <w:sz w:val="27"/>
          <w:szCs w:val="27"/>
        </w:rPr>
        <w:t>Satanists</w:t>
      </w:r>
      <w:r>
        <w:rPr>
          <w:rFonts w:ascii="Lucida Sans Unicode" w:hAnsi="Lucida Sans Unicode" w:cs="Lucida Sans Unicode"/>
          <w:color w:val="000000"/>
          <w:sz w:val="27"/>
          <w:szCs w:val="27"/>
        </w:rPr>
        <w:t> identify and connect the color gold to </w:t>
      </w:r>
      <w:r>
        <w:rPr>
          <w:rFonts w:ascii="Lucida Sans Unicode" w:hAnsi="Lucida Sans Unicode" w:cs="Lucida Sans Unicode"/>
          <w:i/>
          <w:iCs/>
          <w:color w:val="000000"/>
          <w:sz w:val="27"/>
          <w:szCs w:val="27"/>
        </w:rPr>
        <w:t>“royal”</w:t>
      </w:r>
      <w:r>
        <w:rPr>
          <w:rFonts w:ascii="Lucida Sans Unicode" w:hAnsi="Lucida Sans Unicode" w:cs="Lucida Sans Unicode"/>
          <w:color w:val="000000"/>
          <w:sz w:val="27"/>
          <w:szCs w:val="27"/>
        </w:rPr>
        <w:t> bloodlines. </w:t>
      </w:r>
      <w:r>
        <w:rPr>
          <w:rFonts w:ascii="Lucida Sans Unicode" w:hAnsi="Lucida Sans Unicode" w:cs="Lucida Sans Unicode"/>
          <w:i/>
          <w:iCs/>
          <w:color w:val="000000"/>
          <w:sz w:val="27"/>
          <w:szCs w:val="27"/>
        </w:rPr>
        <w:t>Gold</w:t>
      </w:r>
      <w:r>
        <w:rPr>
          <w:rFonts w:ascii="Lucida Sans Unicode" w:hAnsi="Lucida Sans Unicode" w:cs="Lucida Sans Unicode"/>
          <w:color w:val="000000"/>
          <w:sz w:val="27"/>
          <w:szCs w:val="27"/>
        </w:rPr>
        <w:t> is called the </w:t>
      </w:r>
      <w:r>
        <w:rPr>
          <w:rFonts w:ascii="Lucida Sans Unicode" w:hAnsi="Lucida Sans Unicode" w:cs="Lucida Sans Unicode"/>
          <w:i/>
          <w:iCs/>
          <w:color w:val="000000"/>
          <w:sz w:val="27"/>
          <w:szCs w:val="27"/>
        </w:rPr>
        <w:t>metal and skin (God RA) </w:t>
      </w:r>
      <w:bookmarkStart w:id="4" w:name="_ftnref2_9614"/>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"_ftn2_9614"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[2]</w:t>
      </w:r>
      <w:r>
        <w:rPr>
          <w:rFonts w:ascii="Lucida Sans Unicode" w:hAnsi="Lucida Sans Unicode" w:cs="Lucida Sans Unicode"/>
          <w:i/>
          <w:iCs/>
          <w:color w:val="000000"/>
          <w:sz w:val="27"/>
          <w:szCs w:val="27"/>
        </w:rPr>
        <w:fldChar w:fldCharType="end"/>
      </w:r>
      <w:bookmarkEnd w:id="4"/>
      <w:r>
        <w:rPr>
          <w:rFonts w:ascii="Lucida Sans Unicode" w:hAnsi="Lucida Sans Unicode" w:cs="Lucida Sans Unicode"/>
          <w:i/>
          <w:iCs/>
          <w:color w:val="000000"/>
          <w:sz w:val="27"/>
          <w:szCs w:val="27"/>
        </w:rPr>
        <w:t xml:space="preserve"> of </w:t>
      </w:r>
      <w:r>
        <w:rPr>
          <w:rFonts w:ascii="Lucida Sans Unicode" w:hAnsi="Lucida Sans Unicode" w:cs="Lucida Sans Unicode"/>
          <w:i/>
          <w:iCs/>
          <w:color w:val="000000"/>
          <w:sz w:val="27"/>
          <w:szCs w:val="27"/>
        </w:rPr>
        <w:lastRenderedPageBreak/>
        <w:t>the gods</w:t>
      </w:r>
      <w:r>
        <w:rPr>
          <w:rFonts w:ascii="Lucida Sans Unicode" w:hAnsi="Lucida Sans Unicode" w:cs="Lucida Sans Unicode"/>
          <w:color w:val="000000"/>
          <w:sz w:val="27"/>
          <w:szCs w:val="27"/>
        </w:rPr>
        <w:t>, but to the </w:t>
      </w:r>
      <w:r>
        <w:rPr>
          <w:rFonts w:ascii="Lucida Sans Unicode" w:hAnsi="Lucida Sans Unicode" w:cs="Lucida Sans Unicode"/>
          <w:b/>
          <w:bCs/>
          <w:i/>
          <w:iCs/>
          <w:color w:val="000000"/>
          <w:sz w:val="27"/>
          <w:szCs w:val="27"/>
        </w:rPr>
        <w:t>Anunnaki</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menstrual blood</w:t>
      </w:r>
      <w:r>
        <w:rPr>
          <w:rFonts w:ascii="Lucida Sans Unicode" w:hAnsi="Lucida Sans Unicode" w:cs="Lucida Sans Unicode"/>
          <w:color w:val="000000"/>
          <w:sz w:val="27"/>
          <w:szCs w:val="27"/>
        </w:rPr>
        <w:t> was the “</w:t>
      </w:r>
      <w:r>
        <w:rPr>
          <w:rFonts w:ascii="Lucida Sans Unicode" w:hAnsi="Lucida Sans Unicode" w:cs="Lucida Sans Unicode"/>
          <w:i/>
          <w:iCs/>
          <w:color w:val="000000"/>
          <w:sz w:val="27"/>
          <w:szCs w:val="27"/>
        </w:rPr>
        <w:t>gold of the gods</w:t>
      </w:r>
      <w:r>
        <w:rPr>
          <w:rFonts w:ascii="Lucida Sans Unicode" w:hAnsi="Lucida Sans Unicode" w:cs="Lucida Sans Unicode"/>
          <w:color w:val="000000"/>
          <w:sz w:val="27"/>
          <w:szCs w:val="27"/>
        </w:rPr>
        <w:t>.”</w:t>
      </w:r>
      <w:bookmarkStart w:id="5" w:name="_ftnref3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w:t>
      </w:r>
      <w:r>
        <w:rPr>
          <w:rFonts w:ascii="Lucida Sans Unicode" w:hAnsi="Lucida Sans Unicode" w:cs="Lucida Sans Unicode"/>
          <w:color w:val="000000"/>
          <w:sz w:val="17"/>
          <w:szCs w:val="17"/>
        </w:rPr>
        <w:fldChar w:fldCharType="end"/>
      </w:r>
      <w:bookmarkEnd w:id="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569DF7C" wp14:editId="39AF660C">
            <wp:extent cx="3057525" cy="1790700"/>
            <wp:effectExtent l="0" t="0" r="9525" b="0"/>
            <wp:docPr id="723" name="Picture 723" descr="beyoncebrun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eyoncebruno">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7525" cy="1790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27"/>
          <w:szCs w:val="27"/>
        </w:rPr>
        <w:t>LiL Wanye</w:t>
      </w:r>
      <w:r>
        <w:rPr>
          <w:rStyle w:val="Strong"/>
          <w:rFonts w:ascii="Lucida Sans Unicode" w:hAnsi="Lucida Sans Unicode" w:cs="Lucida Sans Unicode"/>
          <w:color w:val="000000"/>
          <w:sz w:val="27"/>
          <w:szCs w:val="27"/>
        </w:rPr>
        <w:t> and </w:t>
      </w:r>
      <w:r>
        <w:rPr>
          <w:rStyle w:val="Emphasis"/>
          <w:rFonts w:ascii="Lucida Sans Unicode" w:hAnsi="Lucida Sans Unicode" w:cs="Lucida Sans Unicode"/>
          <w:b/>
          <w:bCs/>
          <w:color w:val="000000"/>
          <w:sz w:val="27"/>
          <w:szCs w:val="27"/>
        </w:rPr>
        <w:t>Bruno Mars</w:t>
      </w:r>
      <w:r>
        <w:rPr>
          <w:rStyle w:val="Strong"/>
          <w:rFonts w:ascii="Lucida Sans Unicode" w:hAnsi="Lucida Sans Unicode" w:cs="Lucida Sans Unicode"/>
          <w:color w:val="000000"/>
          <w:sz w:val="27"/>
          <w:szCs w:val="27"/>
        </w:rPr>
        <w:t>, </w:t>
      </w:r>
      <w:r>
        <w:rPr>
          <w:rStyle w:val="Emphasis"/>
          <w:rFonts w:ascii="Lucida Sans Unicode" w:hAnsi="Lucida Sans Unicode" w:cs="Lucida Sans Unicode"/>
          <w:b/>
          <w:bCs/>
          <w:color w:val="000000"/>
          <w:sz w:val="27"/>
          <w:szCs w:val="27"/>
        </w:rPr>
        <w:t>Mirror on the Wall</w:t>
      </w:r>
      <w:r>
        <w:rPr>
          <w:rStyle w:val="Strong"/>
          <w:rFonts w:ascii="Lucida Sans Unicode" w:hAnsi="Lucida Sans Unicode" w:cs="Lucida Sans Unicode"/>
          <w:color w:val="000000"/>
          <w:sz w:val="27"/>
          <w:szCs w:val="27"/>
        </w:rPr>
        <w:t>, A Ceremony of Blood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Nevertheless watching </w:t>
      </w:r>
      <w:r>
        <w:rPr>
          <w:rFonts w:ascii="Lucida Sans Unicode" w:hAnsi="Lucida Sans Unicode" w:cs="Lucida Sans Unicode"/>
          <w:i/>
          <w:iCs/>
          <w:color w:val="000000"/>
          <w:sz w:val="27"/>
          <w:szCs w:val="27"/>
        </w:rPr>
        <w:t>Mars’</w:t>
      </w:r>
      <w:r>
        <w:rPr>
          <w:rFonts w:ascii="Lucida Sans Unicode" w:hAnsi="Lucida Sans Unicode" w:cs="Lucida Sans Unicode"/>
          <w:color w:val="000000"/>
          <w:sz w:val="27"/>
          <w:szCs w:val="27"/>
        </w:rPr>
        <w:t> Super bowl halftime performance, I couldn’t understand or make out much of the words of his songs, particularly </w:t>
      </w: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Locked Out of Heaven</w:t>
      </w:r>
      <w:r>
        <w:rPr>
          <w:rFonts w:ascii="Lucida Sans Unicode" w:hAnsi="Lucida Sans Unicode" w:cs="Lucida Sans Unicode"/>
          <w:i/>
          <w:iCs/>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8EAB793" wp14:editId="7F913460">
            <wp:extent cx="1781175" cy="1781175"/>
            <wp:effectExtent l="0" t="0" r="9525" b="9525"/>
            <wp:docPr id="722" name="Picture 722" descr="beyoncebruno1">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eyoncebruno1">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“Never had much faith in </w:t>
      </w:r>
      <w:r>
        <w:rPr>
          <w:rFonts w:ascii="Lucida Sans Unicode" w:hAnsi="Lucida Sans Unicode" w:cs="Lucida Sans Unicode"/>
          <w:b/>
          <w:bCs/>
          <w:i/>
          <w:iCs/>
          <w:color w:val="000000"/>
          <w:sz w:val="27"/>
          <w:szCs w:val="27"/>
        </w:rPr>
        <w:t>love or miracles</w:t>
      </w:r>
      <w:r>
        <w:rPr>
          <w:rFonts w:ascii="Lucida Sans Unicode" w:hAnsi="Lucida Sans Unicode" w:cs="Lucida Sans Unicode"/>
          <w:i/>
          <w:iCs/>
          <w:color w:val="000000"/>
          <w:sz w:val="27"/>
          <w:szCs w:val="27"/>
        </w:rPr>
        <w:t> …</w:t>
      </w:r>
      <w:r>
        <w:rPr>
          <w:rFonts w:ascii="Lucida Sans Unicode" w:hAnsi="Lucida Sans Unicode" w:cs="Lucida Sans Unicode"/>
          <w:i/>
          <w:iCs/>
          <w:color w:val="000000"/>
          <w:sz w:val="27"/>
          <w:szCs w:val="27"/>
        </w:rPr>
        <w:br/>
        <w:t>But swimming in your water is something </w:t>
      </w:r>
      <w:r>
        <w:rPr>
          <w:rFonts w:ascii="Lucida Sans Unicode" w:hAnsi="Lucida Sans Unicode" w:cs="Lucida Sans Unicode"/>
          <w:b/>
          <w:bCs/>
          <w:i/>
          <w:iCs/>
          <w:color w:val="000000"/>
          <w:sz w:val="27"/>
          <w:szCs w:val="27"/>
        </w:rPr>
        <w:t>spiritual</w:t>
      </w:r>
      <w:r>
        <w:rPr>
          <w:rFonts w:ascii="Lucida Sans Unicode" w:hAnsi="Lucida Sans Unicode" w:cs="Lucida Sans Unicode"/>
          <w:i/>
          <w:iCs/>
          <w:color w:val="000000"/>
          <w:sz w:val="27"/>
          <w:szCs w:val="27"/>
        </w:rPr>
        <w:br/>
      </w:r>
      <w:r>
        <w:rPr>
          <w:rFonts w:ascii="Lucida Sans Unicode" w:hAnsi="Lucida Sans Unicode" w:cs="Lucida Sans Unicode"/>
          <w:b/>
          <w:bCs/>
          <w:i/>
          <w:iCs/>
          <w:color w:val="000000"/>
          <w:sz w:val="27"/>
          <w:szCs w:val="27"/>
        </w:rPr>
        <w:t>I’m born again every time you spend the night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Cause </w:t>
      </w:r>
      <w:r>
        <w:rPr>
          <w:rFonts w:ascii="Lucida Sans Unicode" w:hAnsi="Lucida Sans Unicode" w:cs="Lucida Sans Unicode"/>
          <w:b/>
          <w:bCs/>
          <w:i/>
          <w:iCs/>
          <w:color w:val="000000"/>
          <w:sz w:val="27"/>
          <w:szCs w:val="27"/>
        </w:rPr>
        <w:t>your sex takes me to paradise</w:t>
      </w:r>
      <w:r>
        <w:rPr>
          <w:rFonts w:ascii="Lucida Sans Unicode" w:hAnsi="Lucida Sans Unicode" w:cs="Lucida Sans Unicode"/>
          <w:i/>
          <w:iCs/>
          <w:color w:val="000000"/>
          <w:sz w:val="27"/>
          <w:szCs w:val="27"/>
        </w:rPr>
        <w:t> …</w:t>
      </w:r>
      <w:r>
        <w:rPr>
          <w:rFonts w:ascii="Lucida Sans Unicode" w:hAnsi="Lucida Sans Unicode" w:cs="Lucida Sans Unicode"/>
          <w:i/>
          <w:iCs/>
          <w:color w:val="000000"/>
          <w:sz w:val="27"/>
          <w:szCs w:val="27"/>
        </w:rPr>
        <w:br/>
        <w:t>Cause you make me feel like, </w:t>
      </w:r>
      <w:r>
        <w:rPr>
          <w:rFonts w:ascii="Lucida Sans Unicode" w:hAnsi="Lucida Sans Unicode" w:cs="Lucida Sans Unicode"/>
          <w:b/>
          <w:bCs/>
          <w:i/>
          <w:iCs/>
          <w:color w:val="000000"/>
          <w:sz w:val="27"/>
          <w:szCs w:val="27"/>
        </w:rPr>
        <w:t>I’ve been locked out of heaven</w:t>
      </w:r>
      <w:r>
        <w:rPr>
          <w:rFonts w:ascii="Lucida Sans Unicode" w:hAnsi="Lucida Sans Unicode" w:cs="Lucida Sans Unicode"/>
          <w:i/>
          <w:iCs/>
          <w:color w:val="000000"/>
          <w:sz w:val="27"/>
          <w:szCs w:val="27"/>
        </w:rPr>
        <w:br/>
        <w:t>For too long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lastRenderedPageBreak/>
        <w:t>Open up your gates cause I can’t wait to see the </w:t>
      </w:r>
      <w:r>
        <w:rPr>
          <w:rFonts w:ascii="Lucida Sans Unicode" w:hAnsi="Lucida Sans Unicode" w:cs="Lucida Sans Unicode"/>
          <w:b/>
          <w:bCs/>
          <w:i/>
          <w:iCs/>
          <w:color w:val="000000"/>
          <w:sz w:val="27"/>
          <w:szCs w:val="27"/>
        </w:rPr>
        <w:t>light</w:t>
      </w:r>
      <w:r>
        <w:rPr>
          <w:rFonts w:ascii="Lucida Sans Unicode" w:hAnsi="Lucida Sans Unicode" w:cs="Lucida Sans Unicode"/>
          <w:i/>
          <w:iCs/>
          <w:color w:val="000000"/>
          <w:sz w:val="27"/>
          <w:szCs w:val="27"/>
        </w:rPr>
        <w:t>…”</w:t>
      </w:r>
      <w:bookmarkStart w:id="6" w:name="_ftnref4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[4]</w:t>
      </w:r>
      <w:r>
        <w:rPr>
          <w:rFonts w:ascii="Lucida Sans Unicode" w:hAnsi="Lucida Sans Unicode" w:cs="Lucida Sans Unicode"/>
          <w:color w:val="000000"/>
          <w:sz w:val="17"/>
          <w:szCs w:val="17"/>
        </w:rPr>
        <w:fldChar w:fldCharType="end"/>
      </w:r>
      <w:bookmarkEnd w:id="6"/>
      <w:r>
        <w:rPr>
          <w:rFonts w:ascii="Lucida Sans Unicode" w:hAnsi="Lucida Sans Unicode" w:cs="Lucida Sans Unicode"/>
          <w:color w:val="000000"/>
          <w:sz w:val="17"/>
          <w:szCs w:val="17"/>
        </w:rPr>
        <w:br/>
      </w: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Locked Out of Heaven</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is a veiled reference to a “</w:t>
      </w:r>
      <w:r>
        <w:rPr>
          <w:rFonts w:ascii="Lucida Sans Unicode" w:hAnsi="Lucida Sans Unicode" w:cs="Lucida Sans Unicode"/>
          <w:i/>
          <w:iCs/>
          <w:color w:val="000000"/>
          <w:sz w:val="27"/>
          <w:szCs w:val="27"/>
        </w:rPr>
        <w:t>Fallen Angel”</w:t>
      </w:r>
      <w:r>
        <w:rPr>
          <w:rFonts w:ascii="Lucida Sans Unicode" w:hAnsi="Lucida Sans Unicode" w:cs="Lucida Sans Unicode"/>
          <w:color w:val="000000"/>
          <w:sz w:val="27"/>
          <w:szCs w:val="27"/>
        </w:rPr>
        <w:t> locked out of Heaven- </w:t>
      </w:r>
      <w:r>
        <w:rPr>
          <w:rFonts w:ascii="Lucida Sans Unicode" w:hAnsi="Lucida Sans Unicode" w:cs="Lucida Sans Unicode"/>
          <w:b/>
          <w:bCs/>
          <w:i/>
          <w:iCs/>
          <w:color w:val="000000"/>
          <w:sz w:val="27"/>
          <w:szCs w:val="27"/>
        </w:rPr>
        <w:t>Lucifer</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“How you have fallen from heaven, morning star, son of the dawn! You have been cast down to the earth, you who once laid low the nations! You said in your heart, ‘I will ascend to the heavens; I will raise my throne above the stars of God; I will sit enthroned on the mount of assembly, on the utmost heights of Mount Zaphon. I will ascend above the tops of the clouds; I will make myself like the Most High.”</w:t>
      </w:r>
      <w:r>
        <w:rPr>
          <w:rFonts w:ascii="Lucida Sans Unicode" w:hAnsi="Lucida Sans Unicode" w:cs="Lucida Sans Unicode"/>
          <w:i/>
          <w:iCs/>
          <w:color w:val="000000"/>
          <w:sz w:val="27"/>
          <w:szCs w:val="27"/>
        </w:rPr>
        <w:t> Translation of Isaiah 14: 12-17 </w:t>
      </w:r>
      <w:bookmarkStart w:id="7" w:name="_ftnref5_9614"/>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"_ftn5_9614"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[5]</w:t>
      </w:r>
      <w:r>
        <w:rPr>
          <w:rFonts w:ascii="Lucida Sans Unicode" w:hAnsi="Lucida Sans Unicode" w:cs="Lucida Sans Unicode"/>
          <w:i/>
          <w:iCs/>
          <w:color w:val="000000"/>
          <w:sz w:val="27"/>
          <w:szCs w:val="27"/>
        </w:rPr>
        <w:fldChar w:fldCharType="end"/>
      </w:r>
      <w:bookmarkEnd w:id="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noProof/>
          <w:color w:val="515151"/>
          <w:sz w:val="27"/>
          <w:szCs w:val="27"/>
        </w:rPr>
        <w:drawing>
          <wp:inline distT="0" distB="0" distL="0" distR="0" wp14:anchorId="00934D00" wp14:editId="2DFDB1DF">
            <wp:extent cx="1752600" cy="2324100"/>
            <wp:effectExtent l="0" t="0" r="0" b="0"/>
            <wp:docPr id="721" name="Picture 721" descr="beyoncebruno2">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beyoncebruno2">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27"/>
          <w:szCs w:val="27"/>
        </w:rPr>
        <w:t>Bruno Mars</w:t>
      </w:r>
      <w:r>
        <w:rPr>
          <w:rStyle w:val="Strong"/>
          <w:rFonts w:ascii="Lucida Sans Unicode" w:hAnsi="Lucida Sans Unicode" w:cs="Lucida Sans Unicode"/>
          <w:color w:val="000000"/>
          <w:sz w:val="27"/>
          <w:szCs w:val="27"/>
        </w:rPr>
        <w:t>,</w:t>
      </w:r>
      <w:r>
        <w:rPr>
          <w:rFonts w:ascii="Lucida Sans Unicode" w:hAnsi="Lucida Sans Unicode" w:cs="Lucida Sans Unicode"/>
          <w:color w:val="000000"/>
          <w:sz w:val="27"/>
          <w:szCs w:val="27"/>
        </w:rPr>
        <w:t> Classic </w:t>
      </w:r>
      <w:r>
        <w:rPr>
          <w:rStyle w:val="Strong"/>
          <w:rFonts w:ascii="Lucida Sans Unicode" w:hAnsi="Lucida Sans Unicode" w:cs="Lucida Sans Unicode"/>
          <w:color w:val="000000"/>
          <w:sz w:val="27"/>
          <w:szCs w:val="27"/>
        </w:rPr>
        <w:t>MK UTRA</w:t>
      </w:r>
      <w:r>
        <w:rPr>
          <w:rFonts w:ascii="Lucida Sans Unicode" w:hAnsi="Lucida Sans Unicode" w:cs="Lucida Sans Unicode"/>
          <w:color w:val="000000"/>
          <w:sz w:val="27"/>
          <w:szCs w:val="27"/>
        </w:rPr>
        <w:t> Mind Control Animal (Sex Kitten) Pattern (</w:t>
      </w:r>
      <w:r>
        <w:rPr>
          <w:rStyle w:val="Strong"/>
          <w:rFonts w:ascii="Lucida Sans Unicode" w:hAnsi="Lucida Sans Unicode" w:cs="Lucida Sans Unicode"/>
          <w:color w:val="000000"/>
          <w:sz w:val="27"/>
          <w:szCs w:val="27"/>
        </w:rPr>
        <w:t>BEAST</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Even though, I didn’t consciously understand the names or words of his songs, </w:t>
      </w:r>
      <w:r>
        <w:rPr>
          <w:rFonts w:ascii="Lucida Sans Unicode" w:hAnsi="Lucida Sans Unicode" w:cs="Lucida Sans Unicode"/>
          <w:i/>
          <w:iCs/>
          <w:color w:val="000000"/>
          <w:sz w:val="27"/>
          <w:szCs w:val="27"/>
        </w:rPr>
        <w:t>Bruno’s </w:t>
      </w:r>
      <w:r>
        <w:rPr>
          <w:rFonts w:ascii="Lucida Sans Unicode" w:hAnsi="Lucida Sans Unicode" w:cs="Lucida Sans Unicode"/>
          <w:color w:val="000000"/>
          <w:sz w:val="27"/>
          <w:szCs w:val="27"/>
        </w:rPr>
        <w:t>halftime performance had been implanted in my </w:t>
      </w:r>
      <w:r>
        <w:rPr>
          <w:rFonts w:ascii="Lucida Sans Unicode" w:hAnsi="Lucida Sans Unicode" w:cs="Lucida Sans Unicode"/>
          <w:i/>
          <w:iCs/>
          <w:color w:val="000000"/>
          <w:sz w:val="27"/>
          <w:szCs w:val="27"/>
        </w:rPr>
        <w:t>“subconscious”. </w:t>
      </w:r>
      <w:r>
        <w:rPr>
          <w:rFonts w:ascii="Lucida Sans Unicode" w:hAnsi="Lucida Sans Unicode" w:cs="Lucida Sans Unicode"/>
          <w:b/>
          <w:bCs/>
          <w:i/>
          <w:iCs/>
          <w:color w:val="000000"/>
          <w:sz w:val="27"/>
          <w:szCs w:val="27"/>
        </w:rPr>
        <w:t>“Your sex takes me to paradise</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 has been properly exposed to be another veiled Satanic reference and implant. It is a reference to British Satanist </w:t>
      </w:r>
      <w:r>
        <w:rPr>
          <w:rFonts w:ascii="Lucida Sans Unicode" w:hAnsi="Lucida Sans Unicode" w:cs="Lucida Sans Unicode"/>
          <w:b/>
          <w:bCs/>
          <w:i/>
          <w:iCs/>
          <w:color w:val="000000"/>
          <w:sz w:val="27"/>
          <w:szCs w:val="27"/>
        </w:rPr>
        <w:t>Aleister Crowley</w:t>
      </w:r>
      <w:r>
        <w:rPr>
          <w:rFonts w:ascii="Lucida Sans Unicode" w:hAnsi="Lucida Sans Unicode" w:cs="Lucida Sans Unicode"/>
          <w:color w:val="000000"/>
          <w:sz w:val="27"/>
          <w:szCs w:val="27"/>
        </w:rPr>
        <w:t>, the Great </w:t>
      </w:r>
      <w:r>
        <w:rPr>
          <w:rFonts w:ascii="Lucida Sans Unicode" w:hAnsi="Lucida Sans Unicode" w:cs="Lucida Sans Unicode"/>
          <w:b/>
          <w:bCs/>
          <w:color w:val="000000"/>
          <w:sz w:val="27"/>
          <w:szCs w:val="27"/>
        </w:rPr>
        <w:t>BEAST 666</w:t>
      </w:r>
      <w:r>
        <w:rPr>
          <w:rFonts w:ascii="Lucida Sans Unicode" w:hAnsi="Lucida Sans Unicode" w:cs="Lucida Sans Unicode"/>
          <w:color w:val="000000"/>
          <w:sz w:val="27"/>
          <w:szCs w:val="27"/>
        </w:rPr>
        <w:t>, and exposed as a flagrant subliminal </w:t>
      </w:r>
      <w:r>
        <w:rPr>
          <w:rFonts w:ascii="Lucida Sans Unicode" w:hAnsi="Lucida Sans Unicode" w:cs="Lucida Sans Unicode"/>
          <w:b/>
          <w:bCs/>
          <w:i/>
          <w:iCs/>
          <w:color w:val="000000"/>
          <w:sz w:val="27"/>
          <w:szCs w:val="27"/>
        </w:rPr>
        <w:t>“Sex Magick Promotion.”</w:t>
      </w:r>
      <w:bookmarkStart w:id="8" w:name="_ftnref6_9614"/>
      <w:r>
        <w:rPr>
          <w:rFonts w:ascii="Lucida Sans Unicode" w:hAnsi="Lucida Sans Unicode" w:cs="Lucida Sans Unicode"/>
          <w:b/>
          <w:bCs/>
          <w:i/>
          <w:iCs/>
          <w:color w:val="000000"/>
          <w:sz w:val="27"/>
          <w:szCs w:val="27"/>
        </w:rPr>
        <w:fldChar w:fldCharType="begin"/>
      </w:r>
      <w:r>
        <w:rPr>
          <w:rFonts w:ascii="Lucida Sans Unicode" w:hAnsi="Lucida Sans Unicode" w:cs="Lucida Sans Unicode"/>
          <w:b/>
          <w:bCs/>
          <w:i/>
          <w:iCs/>
          <w:color w:val="000000"/>
          <w:sz w:val="27"/>
          <w:szCs w:val="27"/>
        </w:rPr>
        <w:instrText xml:space="preserve"> HYPERLINK "https://mindcontrolblackassassins.com/Users/PrinceRay/Documents/" \l "_ftn6_9614" </w:instrText>
      </w:r>
      <w:r>
        <w:rPr>
          <w:rFonts w:ascii="Lucida Sans Unicode" w:hAnsi="Lucida Sans Unicode" w:cs="Lucida Sans Unicode"/>
          <w:b/>
          <w:bCs/>
          <w:i/>
          <w:iCs/>
          <w:color w:val="000000"/>
          <w:sz w:val="27"/>
          <w:szCs w:val="27"/>
        </w:rPr>
        <w:fldChar w:fldCharType="separate"/>
      </w:r>
      <w:r w:rsidRPr="00271C51">
        <w:rPr>
          <w:rFonts w:ascii="Lucida Sans Unicode" w:hAnsi="Lucida Sans Unicode" w:cs="Lucida Sans Unicode"/>
          <w:b/>
          <w:bCs/>
          <w:i/>
          <w:iCs/>
          <w:color w:val="515151"/>
          <w:sz w:val="27"/>
          <w:szCs w:val="27"/>
        </w:rPr>
        <w:t>[6]</w:t>
      </w:r>
      <w:r>
        <w:rPr>
          <w:rFonts w:ascii="Lucida Sans Unicode" w:hAnsi="Lucida Sans Unicode" w:cs="Lucida Sans Unicode"/>
          <w:b/>
          <w:bCs/>
          <w:i/>
          <w:iCs/>
          <w:color w:val="000000"/>
          <w:sz w:val="27"/>
          <w:szCs w:val="27"/>
        </w:rPr>
        <w:fldChar w:fldCharType="end"/>
      </w:r>
      <w:bookmarkEnd w:id="8"/>
      <w:r>
        <w:rPr>
          <w:rFonts w:ascii="Lucida Sans Unicode" w:hAnsi="Lucida Sans Unicode" w:cs="Lucida Sans Unicode"/>
          <w:b/>
          <w:bCs/>
          <w:color w:val="000000"/>
          <w:sz w:val="27"/>
          <w:szCs w:val="27"/>
        </w:rPr>
        <w:t>  </w:t>
      </w:r>
      <w:r>
        <w:rPr>
          <w:rFonts w:ascii="Lucida Sans Unicode" w:hAnsi="Lucida Sans Unicode" w:cs="Lucida Sans Unicode"/>
          <w:i/>
          <w:iCs/>
          <w:color w:val="000000"/>
          <w:sz w:val="27"/>
          <w:szCs w:val="27"/>
        </w:rPr>
        <w:t>Beta Sex Kitten Programmed Beyonce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Rosicrucian</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Satanic Jay </w:t>
      </w:r>
      <w:r>
        <w:rPr>
          <w:rFonts w:ascii="Lucida Sans Unicode" w:hAnsi="Lucida Sans Unicode" w:cs="Lucida Sans Unicode"/>
          <w:color w:val="000000"/>
          <w:sz w:val="27"/>
          <w:szCs w:val="27"/>
        </w:rPr>
        <w:t>opened the </w:t>
      </w:r>
      <w:r>
        <w:rPr>
          <w:rFonts w:ascii="Lucida Sans Unicode" w:hAnsi="Lucida Sans Unicode" w:cs="Lucida Sans Unicode"/>
          <w:i/>
          <w:iCs/>
          <w:color w:val="000000"/>
          <w:sz w:val="27"/>
          <w:szCs w:val="27"/>
        </w:rPr>
        <w:t>56th Grammy Awards</w:t>
      </w:r>
      <w:r>
        <w:rPr>
          <w:rFonts w:ascii="Lucida Sans Unicode" w:hAnsi="Lucida Sans Unicode" w:cs="Lucida Sans Unicode"/>
          <w:color w:val="000000"/>
          <w:sz w:val="27"/>
          <w:szCs w:val="27"/>
        </w:rPr>
        <w:t> with a performance of </w:t>
      </w:r>
      <w:r>
        <w:rPr>
          <w:rFonts w:ascii="Lucida Sans Unicode" w:hAnsi="Lucida Sans Unicode" w:cs="Lucida Sans Unicode"/>
          <w:i/>
          <w:iCs/>
          <w:color w:val="000000"/>
          <w:sz w:val="27"/>
          <w:szCs w:val="27"/>
        </w:rPr>
        <w:t>“Drunk in Love.”</w:t>
      </w:r>
      <w:r>
        <w:rPr>
          <w:rFonts w:ascii="Lucida Sans Unicode" w:hAnsi="Lucida Sans Unicode" w:cs="Lucida Sans Unicode"/>
          <w:color w:val="000000"/>
          <w:sz w:val="27"/>
          <w:szCs w:val="27"/>
        </w:rPr>
        <w:t xml:space="preserve"> Their </w:t>
      </w:r>
      <w:r>
        <w:rPr>
          <w:rFonts w:ascii="Lucida Sans Unicode" w:hAnsi="Lucida Sans Unicode" w:cs="Lucida Sans Unicode"/>
          <w:color w:val="000000"/>
          <w:sz w:val="27"/>
          <w:szCs w:val="27"/>
        </w:rPr>
        <w:lastRenderedPageBreak/>
        <w:t>performance wasn’t so blatantly understood by most people to be open witchcraft and </w:t>
      </w:r>
      <w:r>
        <w:rPr>
          <w:rFonts w:ascii="Lucida Sans Unicode" w:hAnsi="Lucida Sans Unicode" w:cs="Lucida Sans Unicode"/>
          <w:i/>
          <w:iCs/>
          <w:color w:val="000000"/>
          <w:sz w:val="27"/>
          <w:szCs w:val="27"/>
        </w:rPr>
        <w:t>Satanism</w:t>
      </w:r>
      <w:r>
        <w:rPr>
          <w:rFonts w:ascii="Lucida Sans Unicode" w:hAnsi="Lucida Sans Unicode" w:cs="Lucida Sans Unicode"/>
          <w:color w:val="000000"/>
          <w:sz w:val="27"/>
          <w:szCs w:val="27"/>
        </w:rPr>
        <w:t> on display.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89D8CAE" wp14:editId="4F2ADE4B">
            <wp:extent cx="2305050" cy="2324100"/>
            <wp:effectExtent l="0" t="0" r="0" b="0"/>
            <wp:docPr id="720" name="Picture 720" descr="beyoncescarletwoma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beyoncescarletwoman">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544CE4" w:rsidRDefault="00544CE4" w:rsidP="00544CE4">
      <w:pPr>
        <w:pStyle w:val="Heading3"/>
        <w:spacing w:before="480"/>
        <w:jc w:val="center"/>
        <w:rPr>
          <w:rFonts w:ascii="Lucida Sans Unicode" w:hAnsi="Lucida Sans Unicode" w:cs="Lucida Sans Unicode"/>
          <w:color w:val="515151"/>
          <w:sz w:val="34"/>
          <w:szCs w:val="34"/>
        </w:rPr>
      </w:pPr>
      <w:bookmarkStart w:id="9" w:name="_Toc28709264"/>
      <w:r>
        <w:rPr>
          <w:rFonts w:ascii="Lucida Sans Unicode" w:hAnsi="Lucida Sans Unicode" w:cs="Lucida Sans Unicode"/>
          <w:i/>
          <w:iCs/>
          <w:color w:val="515151"/>
        </w:rPr>
        <w:t>“Rose, my dear, you filthy whore, would you be ever so nice as to do a magick ritual with me today?”</w:t>
      </w:r>
      <w:r>
        <w:rPr>
          <w:rFonts w:ascii="Lucida Sans Unicode" w:hAnsi="Lucida Sans Unicode" w:cs="Lucida Sans Unicode"/>
          <w:color w:val="515151"/>
        </w:rPr>
        <w:t> –the BEAST, Aleister Crowley</w:t>
      </w:r>
      <w:bookmarkStart w:id="10" w:name="_ftnref7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"_ftn7_9614"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[7]</w:t>
      </w:r>
      <w:bookmarkEnd w:id="9"/>
      <w:r>
        <w:rPr>
          <w:rFonts w:ascii="Lucida Sans Unicode" w:hAnsi="Lucida Sans Unicode" w:cs="Lucida Sans Unicode"/>
          <w:color w:val="515151"/>
          <w:sz w:val="34"/>
          <w:szCs w:val="34"/>
        </w:rPr>
        <w:fldChar w:fldCharType="end"/>
      </w:r>
      <w:bookmarkEnd w:id="1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A9EB4D8" wp14:editId="758C94E3">
            <wp:extent cx="1685925" cy="2324100"/>
            <wp:effectExtent l="0" t="0" r="9525" b="0"/>
            <wp:docPr id="719" name="Picture 719" descr="beyoncedrunk2">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beyoncedrunk2">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544CE4" w:rsidRDefault="00544CE4" w:rsidP="00544CE4">
      <w:pPr>
        <w:pStyle w:val="Heading3"/>
        <w:spacing w:before="480"/>
        <w:jc w:val="both"/>
        <w:rPr>
          <w:rFonts w:ascii="Lucida Sans Unicode" w:hAnsi="Lucida Sans Unicode" w:cs="Lucida Sans Unicode"/>
          <w:color w:val="515151"/>
          <w:sz w:val="34"/>
          <w:szCs w:val="34"/>
        </w:rPr>
      </w:pPr>
      <w:bookmarkStart w:id="11" w:name="_Toc28709265"/>
      <w:r>
        <w:rPr>
          <w:rFonts w:ascii="Lucida Sans Unicode" w:hAnsi="Lucida Sans Unicode" w:cs="Lucida Sans Unicode"/>
          <w:i/>
          <w:iCs/>
          <w:color w:val="515151"/>
        </w:rPr>
        <w:t>“Drunk in Love”</w:t>
      </w:r>
      <w:r>
        <w:rPr>
          <w:rFonts w:ascii="Lucida Sans Unicode" w:hAnsi="Lucida Sans Unicode" w:cs="Lucida Sans Unicode"/>
          <w:color w:val="515151"/>
        </w:rPr>
        <w:t> introduced </w:t>
      </w:r>
      <w:r>
        <w:rPr>
          <w:rFonts w:ascii="Lucida Sans Unicode" w:hAnsi="Lucida Sans Unicode" w:cs="Lucida Sans Unicode"/>
          <w:i/>
          <w:iCs/>
          <w:color w:val="515151"/>
        </w:rPr>
        <w:t>Beyonce’s </w:t>
      </w:r>
      <w:r>
        <w:rPr>
          <w:rFonts w:ascii="Lucida Sans Unicode" w:hAnsi="Lucida Sans Unicode" w:cs="Lucida Sans Unicode"/>
          <w:color w:val="515151"/>
        </w:rPr>
        <w:t>new MK ULTRA </w:t>
      </w:r>
      <w:r>
        <w:rPr>
          <w:rFonts w:ascii="Lucida Sans Unicode" w:hAnsi="Lucida Sans Unicode" w:cs="Lucida Sans Unicode"/>
          <w:i/>
          <w:iCs/>
          <w:color w:val="515151"/>
        </w:rPr>
        <w:t>Sex Kitten</w:t>
      </w:r>
      <w:r>
        <w:rPr>
          <w:rFonts w:ascii="Lucida Sans Unicode" w:hAnsi="Lucida Sans Unicode" w:cs="Lucida Sans Unicode"/>
          <w:color w:val="515151"/>
        </w:rPr>
        <w:t> alter personality “Yoncé”, </w:t>
      </w:r>
      <w:r>
        <w:rPr>
          <w:rFonts w:ascii="Lucida Sans Unicode" w:hAnsi="Lucida Sans Unicode" w:cs="Lucida Sans Unicode"/>
          <w:b w:val="0"/>
          <w:bCs w:val="0"/>
          <w:color w:val="515151"/>
        </w:rPr>
        <w:t>above</w:t>
      </w:r>
      <w:r>
        <w:rPr>
          <w:rFonts w:ascii="Lucida Sans Unicode" w:hAnsi="Lucida Sans Unicode" w:cs="Lucida Sans Unicode"/>
          <w:color w:val="515151"/>
        </w:rPr>
        <w:t>, that is far more “FILTHY”, </w:t>
      </w:r>
      <w:r>
        <w:rPr>
          <w:rFonts w:ascii="Lucida Sans Unicode" w:hAnsi="Lucida Sans Unicode" w:cs="Lucida Sans Unicode"/>
          <w:i/>
          <w:iCs/>
          <w:color w:val="515151"/>
        </w:rPr>
        <w:t>erotic, perverse and lustful </w:t>
      </w:r>
      <w:r>
        <w:rPr>
          <w:rFonts w:ascii="Lucida Sans Unicode" w:hAnsi="Lucida Sans Unicode" w:cs="Lucida Sans Unicode"/>
          <w:color w:val="515151"/>
        </w:rPr>
        <w:t>than </w:t>
      </w:r>
      <w:r>
        <w:rPr>
          <w:rFonts w:ascii="Lucida Sans Unicode" w:hAnsi="Lucida Sans Unicode" w:cs="Lucida Sans Unicode"/>
          <w:i/>
          <w:iCs/>
          <w:color w:val="515151"/>
        </w:rPr>
        <w:t>Demotic Sasha Fierce</w:t>
      </w:r>
      <w:r>
        <w:rPr>
          <w:rFonts w:ascii="Lucida Sans Unicode" w:hAnsi="Lucida Sans Unicode" w:cs="Lucida Sans Unicode"/>
          <w:color w:val="515151"/>
        </w:rPr>
        <w:t>.</w:t>
      </w:r>
      <w:bookmarkEnd w:id="1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“I’ve been drinking, I’ve been drinking</w:t>
      </w:r>
      <w:r>
        <w:rPr>
          <w:rFonts w:ascii="Lucida Sans Unicode" w:hAnsi="Lucida Sans Unicode" w:cs="Lucida Sans Unicode"/>
          <w:i/>
          <w:iCs/>
          <w:color w:val="000000"/>
          <w:sz w:val="17"/>
          <w:szCs w:val="17"/>
        </w:rPr>
        <w:br/>
      </w:r>
      <w:r>
        <w:rPr>
          <w:rFonts w:ascii="Lucida Sans Unicode" w:hAnsi="Lucida Sans Unicode" w:cs="Lucida Sans Unicode"/>
          <w:i/>
          <w:iCs/>
          <w:color w:val="000000"/>
          <w:sz w:val="27"/>
          <w:szCs w:val="27"/>
        </w:rPr>
        <w:t>I get </w:t>
      </w:r>
      <w:r>
        <w:rPr>
          <w:rStyle w:val="Strong"/>
          <w:rFonts w:ascii="Lucida Sans Unicode" w:hAnsi="Lucida Sans Unicode" w:cs="Lucida Sans Unicode"/>
          <w:i/>
          <w:iCs/>
          <w:color w:val="000000"/>
          <w:sz w:val="27"/>
          <w:szCs w:val="27"/>
        </w:rPr>
        <w:t>FILTHY</w:t>
      </w:r>
      <w:r>
        <w:rPr>
          <w:rFonts w:ascii="Lucida Sans Unicode" w:hAnsi="Lucida Sans Unicode" w:cs="Lucida Sans Unicode"/>
          <w:i/>
          <w:iCs/>
          <w:color w:val="000000"/>
          <w:sz w:val="27"/>
          <w:szCs w:val="27"/>
        </w:rPr>
        <w:t> when that liquor get into me …”</w:t>
      </w:r>
      <w:bookmarkStart w:id="12" w:name="_ftnref8_9614"/>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"_ftn8_9614"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27"/>
          <w:szCs w:val="27"/>
        </w:rPr>
        <w:t>[8]</w:t>
      </w:r>
      <w:r>
        <w:rPr>
          <w:rFonts w:ascii="Lucida Sans Unicode" w:hAnsi="Lucida Sans Unicode" w:cs="Lucida Sans Unicode"/>
          <w:i/>
          <w:iCs/>
          <w:color w:val="000000"/>
          <w:sz w:val="17"/>
          <w:szCs w:val="17"/>
        </w:rPr>
        <w:fldChar w:fldCharType="end"/>
      </w:r>
      <w:bookmarkEnd w:id="1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27"/>
          <w:szCs w:val="27"/>
        </w:rPr>
        <w:lastRenderedPageBreak/>
        <w:drawing>
          <wp:inline distT="0" distB="0" distL="0" distR="0" wp14:anchorId="2D38C12D" wp14:editId="7557A6CC">
            <wp:extent cx="3333750" cy="1562100"/>
            <wp:effectExtent l="0" t="0" r="0" b="0"/>
            <wp:docPr id="718" name="Picture 718" descr="beyoncejay">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beyoncejay">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33750" cy="1562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You must not ever forget that </w:t>
      </w:r>
      <w:r>
        <w:rPr>
          <w:rFonts w:ascii="Lucida Sans Unicode" w:hAnsi="Lucida Sans Unicode" w:cs="Lucida Sans Unicode"/>
          <w:i/>
          <w:iCs/>
          <w:color w:val="000000"/>
          <w:sz w:val="27"/>
          <w:szCs w:val="27"/>
        </w:rPr>
        <w:t>Beyonce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Jay Z</w:t>
      </w:r>
      <w:r>
        <w:rPr>
          <w:rFonts w:ascii="Lucida Sans Unicode" w:hAnsi="Lucida Sans Unicode" w:cs="Lucida Sans Unicode"/>
          <w:color w:val="000000"/>
          <w:sz w:val="27"/>
          <w:szCs w:val="27"/>
        </w:rPr>
        <w:t> are dedicated </w:t>
      </w:r>
      <w:r>
        <w:rPr>
          <w:rStyle w:val="Strong"/>
          <w:rFonts w:ascii="Lucida Sans Unicode" w:hAnsi="Lucida Sans Unicode" w:cs="Lucida Sans Unicode"/>
          <w:color w:val="000000"/>
          <w:sz w:val="27"/>
          <w:szCs w:val="27"/>
        </w:rPr>
        <w:t>Advanced </w:t>
      </w:r>
      <w:r>
        <w:rPr>
          <w:rStyle w:val="Strong"/>
          <w:rFonts w:ascii="Lucida Sans Unicode" w:hAnsi="Lucida Sans Unicode" w:cs="Lucida Sans Unicode"/>
          <w:i/>
          <w:iCs/>
          <w:color w:val="000000"/>
          <w:sz w:val="27"/>
          <w:szCs w:val="27"/>
        </w:rPr>
        <w:t>Crowley(es),</w:t>
      </w:r>
      <w:r>
        <w:rPr>
          <w:rFonts w:ascii="Lucida Sans Unicode" w:hAnsi="Lucida Sans Unicode" w:cs="Lucida Sans Unicode"/>
          <w:color w:val="000000"/>
          <w:sz w:val="27"/>
          <w:szCs w:val="27"/>
        </w:rPr>
        <w:t> demonologists and vehement occultists. Almost everything they do is deeply steeped in secrecy, rooted and embedded in hidden </w:t>
      </w:r>
      <w:r>
        <w:rPr>
          <w:rFonts w:ascii="Lucida Sans Unicode" w:hAnsi="Lucida Sans Unicode" w:cs="Lucida Sans Unicode"/>
          <w:b/>
          <w:bCs/>
          <w:color w:val="000000"/>
          <w:sz w:val="27"/>
          <w:szCs w:val="27"/>
        </w:rPr>
        <w:t>ILLUMINATI</w:t>
      </w:r>
      <w:r>
        <w:rPr>
          <w:rFonts w:ascii="Lucida Sans Unicode" w:hAnsi="Lucida Sans Unicode" w:cs="Lucida Sans Unicode"/>
          <w:color w:val="000000"/>
          <w:sz w:val="27"/>
          <w:szCs w:val="27"/>
        </w:rPr>
        <w:t>/Satanic and Rosicrucian symbolism. </w:t>
      </w:r>
      <w:r>
        <w:rPr>
          <w:rFonts w:ascii="Lucida Sans Unicode" w:hAnsi="Lucida Sans Unicode" w:cs="Lucida Sans Unicode"/>
          <w:b/>
          <w:bCs/>
          <w:i/>
          <w:iCs/>
          <w:color w:val="000000"/>
          <w:sz w:val="27"/>
          <w:szCs w:val="27"/>
        </w:rPr>
        <w:t>“Drunk in Love”</w:t>
      </w:r>
      <w:r>
        <w:rPr>
          <w:rFonts w:ascii="Lucida Sans Unicode" w:hAnsi="Lucida Sans Unicode" w:cs="Lucida Sans Unicode"/>
          <w:color w:val="000000"/>
          <w:sz w:val="27"/>
          <w:szCs w:val="27"/>
        </w:rPr>
        <w:t> like Bruno Mars </w:t>
      </w: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Locked Out of Heaven</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is a veiled subliminal reference to “</w:t>
      </w:r>
      <w:r>
        <w:rPr>
          <w:rFonts w:ascii="Lucida Sans Unicode" w:hAnsi="Lucida Sans Unicode" w:cs="Lucida Sans Unicode"/>
          <w:i/>
          <w:iCs/>
          <w:color w:val="000000"/>
          <w:sz w:val="27"/>
          <w:szCs w:val="27"/>
        </w:rPr>
        <w:t>Fallen Angels,”</w:t>
      </w:r>
      <w:r>
        <w:rPr>
          <w:rFonts w:ascii="Lucida Sans Unicode" w:hAnsi="Lucida Sans Unicode" w:cs="Lucida Sans Unicode"/>
          <w:color w:val="000000"/>
          <w:sz w:val="27"/>
          <w:szCs w:val="27"/>
        </w:rPr>
        <w:t> </w:t>
      </w:r>
      <w:r>
        <w:rPr>
          <w:rFonts w:ascii="Lucida Sans Unicode" w:hAnsi="Lucida Sans Unicode" w:cs="Lucida Sans Unicode"/>
          <w:b/>
          <w:bCs/>
          <w:i/>
          <w:iCs/>
          <w:color w:val="000000"/>
          <w:sz w:val="27"/>
          <w:szCs w:val="27"/>
        </w:rPr>
        <w:t>Aleister Crowley</w:t>
      </w:r>
      <w:r>
        <w:rPr>
          <w:rFonts w:ascii="Lucida Sans Unicode" w:hAnsi="Lucida Sans Unicode" w:cs="Lucida Sans Unicode"/>
          <w:color w:val="000000"/>
          <w:sz w:val="27"/>
          <w:szCs w:val="27"/>
        </w:rPr>
        <w:t>, and another flagrant </w:t>
      </w:r>
      <w:r>
        <w:rPr>
          <w:rFonts w:ascii="Lucida Sans Unicode" w:hAnsi="Lucida Sans Unicode" w:cs="Lucida Sans Unicode"/>
          <w:b/>
          <w:bCs/>
          <w:i/>
          <w:iCs/>
          <w:color w:val="000000"/>
          <w:sz w:val="27"/>
          <w:szCs w:val="27"/>
        </w:rPr>
        <w:t>“Sex Magick Promotion.”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Satanic Jay- Beholden to the British Empire and Grand Lodge of England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EA6DCF1" wp14:editId="2276D4B5">
            <wp:extent cx="3143250" cy="2219325"/>
            <wp:effectExtent l="0" t="0" r="0" b="9525"/>
            <wp:docPr id="717" name="Picture 717" descr="beyoncejaymas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beyoncejaymason">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43250" cy="2219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There should be little to no doubt that </w:t>
      </w:r>
      <w:r>
        <w:rPr>
          <w:rStyle w:val="Strong"/>
          <w:rFonts w:ascii="Lucida Sans Unicode" w:hAnsi="Lucida Sans Unicode" w:cs="Lucida Sans Unicode"/>
          <w:i/>
          <w:iCs/>
          <w:color w:val="000000"/>
          <w:sz w:val="27"/>
          <w:szCs w:val="27"/>
        </w:rPr>
        <w:t>Satanic Jay</w:t>
      </w:r>
      <w:r>
        <w:rPr>
          <w:rStyle w:val="Strong"/>
          <w:rFonts w:ascii="Lucida Sans Unicode" w:hAnsi="Lucida Sans Unicode" w:cs="Lucida Sans Unicode"/>
          <w:color w:val="000000"/>
          <w:sz w:val="27"/>
          <w:szCs w:val="27"/>
        </w:rPr>
        <w:t> </w:t>
      </w:r>
      <w:r>
        <w:rPr>
          <w:rStyle w:val="Strong"/>
          <w:rFonts w:ascii="Lucida Sans Unicode" w:hAnsi="Lucida Sans Unicode" w:cs="Lucida Sans Unicode"/>
          <w:i/>
          <w:iCs/>
          <w:color w:val="000000"/>
          <w:sz w:val="27"/>
          <w:szCs w:val="27"/>
        </w:rPr>
        <w:t>Z</w:t>
      </w:r>
      <w:r>
        <w:rPr>
          <w:rStyle w:val="Strong"/>
          <w:rFonts w:ascii="Lucida Sans Unicode" w:hAnsi="Lucida Sans Unicode" w:cs="Lucida Sans Unicode"/>
          <w:color w:val="000000"/>
          <w:sz w:val="27"/>
          <w:szCs w:val="27"/>
        </w:rPr>
        <w:t> </w:t>
      </w:r>
      <w:r>
        <w:rPr>
          <w:rFonts w:ascii="Lucida Sans Unicode" w:hAnsi="Lucida Sans Unicode" w:cs="Lucida Sans Unicode"/>
          <w:color w:val="000000"/>
          <w:sz w:val="27"/>
          <w:szCs w:val="27"/>
        </w:rPr>
        <w:t>is a </w:t>
      </w:r>
      <w:r>
        <w:rPr>
          <w:rStyle w:val="Strong"/>
          <w:rFonts w:ascii="Lucida Sans Unicode" w:hAnsi="Lucida Sans Unicode" w:cs="Lucida Sans Unicode"/>
          <w:i/>
          <w:iCs/>
          <w:color w:val="000000"/>
          <w:sz w:val="27"/>
          <w:szCs w:val="27"/>
        </w:rPr>
        <w:t>Prince Hall Freemason</w:t>
      </w:r>
      <w:r>
        <w:rPr>
          <w:rFonts w:ascii="Lucida Sans Unicode" w:hAnsi="Lucida Sans Unicode" w:cs="Lucida Sans Unicode"/>
          <w:color w:val="000000"/>
          <w:sz w:val="27"/>
          <w:szCs w:val="27"/>
        </w:rPr>
        <w:t> placed in a higher classic </w:t>
      </w:r>
      <w:r>
        <w:rPr>
          <w:rFonts w:ascii="Lucida Sans Unicode" w:hAnsi="Lucida Sans Unicode" w:cs="Lucida Sans Unicode"/>
          <w:i/>
          <w:iCs/>
          <w:color w:val="000000"/>
          <w:sz w:val="27"/>
          <w:szCs w:val="27"/>
        </w:rPr>
        <w:t>“House Negro- Scottish Rite”</w:t>
      </w:r>
      <w:r>
        <w:rPr>
          <w:rFonts w:ascii="Lucida Sans Unicode" w:hAnsi="Lucida Sans Unicode" w:cs="Lucida Sans Unicode"/>
          <w:color w:val="000000"/>
          <w:sz w:val="27"/>
          <w:szCs w:val="27"/>
        </w:rPr>
        <w:t> secret hierarchy like </w:t>
      </w:r>
      <w:r>
        <w:rPr>
          <w:rStyle w:val="Strong"/>
          <w:rFonts w:ascii="Lucida Sans Unicode" w:hAnsi="Lucida Sans Unicode" w:cs="Lucida Sans Unicode"/>
          <w:i/>
          <w:iCs/>
          <w:color w:val="000000"/>
          <w:sz w:val="27"/>
          <w:szCs w:val="27"/>
        </w:rPr>
        <w:t>Dr. Conrad Murray</w:t>
      </w:r>
      <w:r>
        <w:rPr>
          <w:rStyle w:val="Strong"/>
          <w:rFonts w:ascii="Lucida Sans Unicode" w:hAnsi="Lucida Sans Unicode" w:cs="Lucida Sans Unicode"/>
          <w:color w:val="000000"/>
          <w:sz w:val="27"/>
          <w:szCs w:val="27"/>
        </w:rPr>
        <w:t> </w:t>
      </w:r>
      <w:r>
        <w:rPr>
          <w:rFonts w:ascii="Lucida Sans Unicode" w:hAnsi="Lucida Sans Unicode" w:cs="Lucida Sans Unicode"/>
          <w:color w:val="000000"/>
          <w:sz w:val="27"/>
          <w:szCs w:val="27"/>
        </w:rPr>
        <w:t>than most lost brothers of the false craft.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3CADE59" wp14:editId="58C0D7D1">
            <wp:extent cx="1543050" cy="2324100"/>
            <wp:effectExtent l="0" t="0" r="0" b="0"/>
            <wp:docPr id="716" name="Picture 716" descr="beyoncemurray">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beyoncemurray">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430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These certain </w:t>
      </w:r>
      <w:r>
        <w:rPr>
          <w:rFonts w:ascii="Lucida Sans Unicode" w:hAnsi="Lucida Sans Unicode" w:cs="Lucida Sans Unicode"/>
          <w:i/>
          <w:iCs/>
          <w:color w:val="000000"/>
          <w:sz w:val="27"/>
          <w:szCs w:val="27"/>
        </w:rPr>
        <w:t>House Negroes</w:t>
      </w:r>
      <w:r>
        <w:rPr>
          <w:rFonts w:ascii="Lucida Sans Unicode" w:hAnsi="Lucida Sans Unicode" w:cs="Lucida Sans Unicode"/>
          <w:color w:val="000000"/>
          <w:sz w:val="27"/>
          <w:szCs w:val="27"/>
        </w:rPr>
        <w:t> are exposed to a selective amount of privileges, and so-called secrets of the craft than most </w:t>
      </w:r>
      <w:r>
        <w:rPr>
          <w:rFonts w:ascii="Lucida Sans Unicode" w:hAnsi="Lucida Sans Unicode" w:cs="Lucida Sans Unicode"/>
          <w:i/>
          <w:iCs/>
          <w:color w:val="000000"/>
          <w:sz w:val="27"/>
          <w:szCs w:val="27"/>
        </w:rPr>
        <w:t>Prince Hall</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Negro</w:t>
      </w:r>
      <w:r>
        <w:rPr>
          <w:rFonts w:ascii="Lucida Sans Unicode" w:hAnsi="Lucida Sans Unicode" w:cs="Lucida Sans Unicode"/>
          <w:color w:val="000000"/>
          <w:sz w:val="27"/>
          <w:szCs w:val="27"/>
        </w:rPr>
        <w:t> members. But again, it is a very secret selective amount of their </w:t>
      </w:r>
      <w:r>
        <w:rPr>
          <w:rFonts w:ascii="Lucida Sans Unicode" w:hAnsi="Lucida Sans Unicode" w:cs="Lucida Sans Unicode"/>
          <w:i/>
          <w:iCs/>
          <w:color w:val="000000"/>
          <w:sz w:val="27"/>
          <w:szCs w:val="27"/>
        </w:rPr>
        <w:t>“truths.”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92464CF" wp14:editId="043C4B05">
            <wp:extent cx="1790700" cy="3609975"/>
            <wp:effectExtent l="0" t="0" r="0" b="9525"/>
            <wp:docPr id="715" name="Picture 715" descr="beyonceprinceedward">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beyonceprinceedward">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700" cy="3609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Prince Hall Freemasons </w:t>
      </w:r>
      <w:r>
        <w:rPr>
          <w:rFonts w:ascii="Lucida Sans Unicode" w:hAnsi="Lucida Sans Unicode" w:cs="Lucida Sans Unicode"/>
          <w:color w:val="000000"/>
          <w:sz w:val="27"/>
          <w:szCs w:val="27"/>
        </w:rPr>
        <w:t>are subservient members of the </w:t>
      </w:r>
      <w:r>
        <w:rPr>
          <w:rStyle w:val="Strong"/>
          <w:rFonts w:ascii="Lucida Sans Unicode" w:hAnsi="Lucida Sans Unicode" w:cs="Lucida Sans Unicode"/>
          <w:i/>
          <w:iCs/>
          <w:color w:val="000000"/>
          <w:sz w:val="27"/>
          <w:szCs w:val="27"/>
        </w:rPr>
        <w:t>Grand Lodge of England</w:t>
      </w:r>
      <w:r>
        <w:rPr>
          <w:rFonts w:ascii="Lucida Sans Unicode" w:hAnsi="Lucida Sans Unicode" w:cs="Lucida Sans Unicode"/>
          <w:color w:val="000000"/>
          <w:sz w:val="27"/>
          <w:szCs w:val="27"/>
        </w:rPr>
        <w:t>.</w:t>
      </w:r>
      <w:bookmarkStart w:id="13" w:name="_ftnref9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[9]</w:t>
      </w:r>
      <w:r>
        <w:rPr>
          <w:rFonts w:ascii="Lucida Sans Unicode" w:hAnsi="Lucida Sans Unicode" w:cs="Lucida Sans Unicode"/>
          <w:color w:val="000000"/>
          <w:sz w:val="17"/>
          <w:szCs w:val="17"/>
        </w:rPr>
        <w:fldChar w:fldCharType="end"/>
      </w:r>
      <w:bookmarkEnd w:id="13"/>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Queen Elizabeth’s</w:t>
      </w:r>
      <w:r>
        <w:rPr>
          <w:rFonts w:ascii="Lucida Sans Unicode" w:hAnsi="Lucida Sans Unicode" w:cs="Lucida Sans Unicode"/>
          <w:color w:val="000000"/>
          <w:sz w:val="27"/>
          <w:szCs w:val="27"/>
        </w:rPr>
        <w:t> first cousin, </w:t>
      </w:r>
      <w:r>
        <w:rPr>
          <w:rStyle w:val="Emphasis"/>
          <w:rFonts w:ascii="Lucida Sans Unicode" w:hAnsi="Lucida Sans Unicode" w:cs="Lucida Sans Unicode"/>
          <w:b/>
          <w:bCs/>
          <w:color w:val="000000"/>
          <w:sz w:val="27"/>
          <w:szCs w:val="27"/>
        </w:rPr>
        <w:t xml:space="preserve">Prince Edward, Duke of </w:t>
      </w:r>
      <w:r>
        <w:rPr>
          <w:rStyle w:val="Emphasis"/>
          <w:rFonts w:ascii="Lucida Sans Unicode" w:hAnsi="Lucida Sans Unicode" w:cs="Lucida Sans Unicode"/>
          <w:b/>
          <w:bCs/>
          <w:color w:val="000000"/>
          <w:sz w:val="27"/>
          <w:szCs w:val="27"/>
        </w:rPr>
        <w:lastRenderedPageBreak/>
        <w:t>Kent, </w:t>
      </w:r>
      <w:r>
        <w:rPr>
          <w:rFonts w:ascii="Lucida Sans Unicode" w:hAnsi="Lucida Sans Unicode" w:cs="Lucida Sans Unicode"/>
          <w:color w:val="000000"/>
          <w:sz w:val="27"/>
          <w:szCs w:val="27"/>
        </w:rPr>
        <w:t>above, is the 10th </w:t>
      </w:r>
      <w:r>
        <w:rPr>
          <w:rFonts w:ascii="Lucida Sans Unicode" w:hAnsi="Lucida Sans Unicode" w:cs="Lucida Sans Unicode"/>
          <w:i/>
          <w:iCs/>
          <w:color w:val="000000"/>
          <w:sz w:val="27"/>
          <w:szCs w:val="27"/>
        </w:rPr>
        <w:t>Grand Master</w:t>
      </w:r>
      <w:r>
        <w:rPr>
          <w:rFonts w:ascii="Lucida Sans Unicode" w:hAnsi="Lucida Sans Unicode" w:cs="Lucida Sans Unicode"/>
          <w:color w:val="000000"/>
          <w:sz w:val="27"/>
          <w:szCs w:val="27"/>
        </w:rPr>
        <w:t> of the </w:t>
      </w:r>
      <w:r>
        <w:rPr>
          <w:rFonts w:ascii="Lucida Sans Unicode" w:hAnsi="Lucida Sans Unicode" w:cs="Lucida Sans Unicode"/>
          <w:i/>
          <w:iCs/>
          <w:color w:val="000000"/>
          <w:sz w:val="27"/>
          <w:szCs w:val="27"/>
        </w:rPr>
        <w:t>United Grand Lodge of England</w:t>
      </w:r>
      <w:r>
        <w:rPr>
          <w:rFonts w:ascii="Lucida Sans Unicode" w:hAnsi="Lucida Sans Unicode" w:cs="Lucida Sans Unicode"/>
          <w:color w:val="000000"/>
          <w:sz w:val="27"/>
          <w:szCs w:val="27"/>
        </w:rPr>
        <w:t>, the governing body of Freemasonry in England and Wales. He has served in that office since 1967, thus being the longest lasting </w:t>
      </w:r>
      <w:r>
        <w:rPr>
          <w:rFonts w:ascii="Lucida Sans Unicode" w:hAnsi="Lucida Sans Unicode" w:cs="Lucida Sans Unicode"/>
          <w:i/>
          <w:iCs/>
          <w:color w:val="000000"/>
          <w:sz w:val="27"/>
          <w:szCs w:val="27"/>
        </w:rPr>
        <w:t>Grand Master</w:t>
      </w:r>
      <w:r>
        <w:rPr>
          <w:rFonts w:ascii="Lucida Sans Unicode" w:hAnsi="Lucida Sans Unicode" w:cs="Lucida Sans Unicode"/>
          <w:color w:val="000000"/>
          <w:sz w:val="27"/>
          <w:szCs w:val="27"/>
        </w:rPr>
        <w:t>.</w:t>
      </w:r>
      <w:bookmarkStart w:id="14" w:name="_ftnref10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[10]</w:t>
      </w:r>
      <w:r>
        <w:rPr>
          <w:rFonts w:ascii="Lucida Sans Unicode" w:hAnsi="Lucida Sans Unicode" w:cs="Lucida Sans Unicode"/>
          <w:color w:val="000000"/>
          <w:sz w:val="17"/>
          <w:szCs w:val="17"/>
        </w:rPr>
        <w:fldChar w:fldCharType="end"/>
      </w:r>
      <w:bookmarkEnd w:id="14"/>
      <w:r>
        <w:rPr>
          <w:rFonts w:ascii="Lucida Sans Unicode" w:hAnsi="Lucida Sans Unicode" w:cs="Lucida Sans Unicode"/>
          <w:i/>
          <w:iCs/>
          <w:color w:val="000000"/>
          <w:sz w:val="27"/>
          <w:szCs w:val="27"/>
        </w:rPr>
        <w:t> Satanic Jay’s </w:t>
      </w:r>
      <w:r>
        <w:rPr>
          <w:rFonts w:ascii="Lucida Sans Unicode" w:hAnsi="Lucida Sans Unicode" w:cs="Lucida Sans Unicode"/>
          <w:color w:val="000000"/>
          <w:sz w:val="27"/>
          <w:szCs w:val="27"/>
        </w:rPr>
        <w:t>blood covenant with the </w:t>
      </w:r>
      <w:r>
        <w:rPr>
          <w:rFonts w:ascii="Lucida Sans Unicode" w:hAnsi="Lucida Sans Unicode" w:cs="Lucida Sans Unicode"/>
          <w:b/>
          <w:bCs/>
          <w:i/>
          <w:iCs/>
          <w:color w:val="000000"/>
          <w:sz w:val="27"/>
          <w:szCs w:val="27"/>
        </w:rPr>
        <w:t>ILLUMINATI</w:t>
      </w:r>
      <w:r>
        <w:rPr>
          <w:rFonts w:ascii="Lucida Sans Unicode" w:hAnsi="Lucida Sans Unicode" w:cs="Lucida Sans Unicode"/>
          <w:color w:val="000000"/>
          <w:sz w:val="27"/>
          <w:szCs w:val="27"/>
        </w:rPr>
        <w:t> is layered by the deadly </w:t>
      </w:r>
      <w:r>
        <w:rPr>
          <w:rFonts w:ascii="Lucida Sans Unicode" w:hAnsi="Lucida Sans Unicode" w:cs="Lucida Sans Unicode"/>
          <w:i/>
          <w:iCs/>
          <w:color w:val="000000"/>
          <w:sz w:val="27"/>
          <w:szCs w:val="27"/>
        </w:rPr>
        <w:t>Masonic Blood Oath of Secrecy</w:t>
      </w:r>
      <w:r>
        <w:rPr>
          <w:rFonts w:ascii="Lucida Sans Unicode" w:hAnsi="Lucida Sans Unicode" w:cs="Lucida Sans Unicode"/>
          <w:color w:val="000000"/>
          <w:sz w:val="27"/>
          <w:szCs w:val="27"/>
        </w:rPr>
        <w:t> sealed by a secret allegiance to the </w:t>
      </w:r>
      <w:r>
        <w:rPr>
          <w:rFonts w:ascii="Lucida Sans Unicode" w:hAnsi="Lucida Sans Unicode" w:cs="Lucida Sans Unicode"/>
          <w:i/>
          <w:iCs/>
          <w:color w:val="000000"/>
          <w:sz w:val="27"/>
          <w:szCs w:val="27"/>
        </w:rPr>
        <w:t>British Crown</w:t>
      </w:r>
      <w:r>
        <w:rPr>
          <w:rFonts w:ascii="Lucida Sans Unicode" w:hAnsi="Lucida Sans Unicode" w:cs="Lucida Sans Unicode"/>
          <w:color w:val="000000"/>
          <w:sz w:val="27"/>
          <w:szCs w:val="27"/>
        </w:rPr>
        <w:t>, and the </w:t>
      </w:r>
      <w:r>
        <w:rPr>
          <w:rFonts w:ascii="Lucida Sans Unicode" w:hAnsi="Lucida Sans Unicode" w:cs="Lucida Sans Unicode"/>
          <w:i/>
          <w:iCs/>
          <w:color w:val="000000"/>
          <w:sz w:val="27"/>
          <w:szCs w:val="27"/>
        </w:rPr>
        <w:t>Grand Lodge of England</w:t>
      </w:r>
      <w:r>
        <w:rPr>
          <w:rFonts w:ascii="Lucida Sans Unicode" w:hAnsi="Lucida Sans Unicode" w:cs="Lucida Sans Unicode"/>
          <w:color w:val="000000"/>
          <w:sz w:val="27"/>
          <w:szCs w:val="27"/>
        </w:rPr>
        <w:t>– </w:t>
      </w:r>
      <w:r>
        <w:rPr>
          <w:rFonts w:ascii="Lucida Sans Unicode" w:hAnsi="Lucida Sans Unicode" w:cs="Lucida Sans Unicode"/>
          <w:b/>
          <w:bCs/>
          <w:i/>
          <w:iCs/>
          <w:color w:val="000000"/>
          <w:sz w:val="27"/>
          <w:szCs w:val="27"/>
        </w:rPr>
        <w:t>Prince Edward, Duke of Kent</w:t>
      </w:r>
      <w:r>
        <w:rPr>
          <w:rFonts w:ascii="Lucida Sans Unicode" w:hAnsi="Lucida Sans Unicode" w:cs="Lucida Sans Unicode"/>
          <w:color w:val="000000"/>
          <w:sz w:val="27"/>
          <w:szCs w:val="27"/>
        </w:rPr>
        <w:t> . </w:t>
      </w:r>
      <w:r>
        <w:rPr>
          <w:rFonts w:ascii="Lucida Sans Unicode" w:hAnsi="Lucida Sans Unicode" w:cs="Lucida Sans Unicode"/>
          <w:i/>
          <w:iCs/>
          <w:color w:val="000000"/>
          <w:sz w:val="27"/>
          <w:szCs w:val="27"/>
        </w:rPr>
        <w:t>Satanic Jay Z’s</w:t>
      </w:r>
      <w:r>
        <w:rPr>
          <w:rFonts w:ascii="Lucida Sans Unicode" w:hAnsi="Lucida Sans Unicode" w:cs="Lucida Sans Unicode"/>
          <w:color w:val="000000"/>
          <w:sz w:val="27"/>
          <w:szCs w:val="27"/>
        </w:rPr>
        <w:t> loyalty is not to the so-called </w:t>
      </w:r>
      <w:r>
        <w:rPr>
          <w:rFonts w:ascii="Lucida Sans Unicode" w:hAnsi="Lucida Sans Unicode" w:cs="Lucida Sans Unicode"/>
          <w:i/>
          <w:iCs/>
          <w:color w:val="000000"/>
          <w:sz w:val="27"/>
          <w:szCs w:val="27"/>
        </w:rPr>
        <w:t>Hip Hop Generation</w:t>
      </w:r>
      <w:r>
        <w:rPr>
          <w:rFonts w:ascii="Lucida Sans Unicode" w:hAnsi="Lucida Sans Unicode" w:cs="Lucida Sans Unicode"/>
          <w:color w:val="000000"/>
          <w:sz w:val="27"/>
          <w:szCs w:val="27"/>
        </w:rPr>
        <w:t>, or any People’s struggle. He is a secret pawn to the Britain Empire’s racial genocidal policies (</w:t>
      </w:r>
      <w:r>
        <w:rPr>
          <w:rFonts w:ascii="Lucida Sans Unicode" w:hAnsi="Lucida Sans Unicode" w:cs="Lucida Sans Unicode"/>
          <w:i/>
          <w:iCs/>
          <w:color w:val="000000"/>
          <w:sz w:val="27"/>
          <w:szCs w:val="27"/>
        </w:rPr>
        <w:t>Caliban Agenda</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Her Majesty Queen Elizabeth II</w:t>
      </w:r>
      <w:r>
        <w:rPr>
          <w:rFonts w:ascii="Lucida Sans Unicode" w:hAnsi="Lucida Sans Unicode" w:cs="Lucida Sans Unicode"/>
          <w:color w:val="000000"/>
          <w:sz w:val="27"/>
          <w:szCs w:val="27"/>
        </w:rPr>
        <w:t> and the queen’s cousin. </w:t>
      </w:r>
      <w:r>
        <w:rPr>
          <w:rFonts w:ascii="Lucida Sans Unicode" w:hAnsi="Lucida Sans Unicode" w:cs="Lucida Sans Unicode"/>
          <w:i/>
          <w:iCs/>
          <w:color w:val="000000"/>
          <w:sz w:val="27"/>
          <w:szCs w:val="27"/>
        </w:rPr>
        <w:t>Prince Edward, Duke of Kent </w:t>
      </w:r>
      <w:r>
        <w:rPr>
          <w:rFonts w:ascii="Lucida Sans Unicode" w:hAnsi="Lucida Sans Unicode" w:cs="Lucida Sans Unicode"/>
          <w:color w:val="000000"/>
          <w:sz w:val="27"/>
          <w:szCs w:val="27"/>
        </w:rPr>
        <w:t>is</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a ruling member of the </w:t>
      </w:r>
      <w:r>
        <w:rPr>
          <w:rFonts w:ascii="Lucida Sans Unicode" w:hAnsi="Lucida Sans Unicode" w:cs="Lucida Sans Unicode"/>
          <w:b/>
          <w:bCs/>
          <w:i/>
          <w:iCs/>
          <w:color w:val="000000"/>
          <w:sz w:val="27"/>
          <w:szCs w:val="27"/>
        </w:rPr>
        <w:t>ILLUMANTI</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and the </w:t>
      </w:r>
      <w:r>
        <w:rPr>
          <w:rStyle w:val="Strong"/>
          <w:rFonts w:ascii="Lucida Sans Unicode" w:hAnsi="Lucida Sans Unicode" w:cs="Lucida Sans Unicode"/>
          <w:i/>
          <w:iCs/>
          <w:color w:val="000000"/>
          <w:sz w:val="27"/>
          <w:szCs w:val="27"/>
        </w:rPr>
        <w:t>Committee of 300</w:t>
      </w:r>
      <w:r>
        <w:rPr>
          <w:rFonts w:ascii="Lucida Sans Unicode" w:hAnsi="Lucida Sans Unicode" w:cs="Lucida Sans Unicode"/>
          <w:i/>
          <w:iCs/>
          <w:color w:val="000000"/>
          <w:sz w:val="27"/>
          <w:szCs w:val="27"/>
        </w:rPr>
        <w:t>.</w:t>
      </w:r>
      <w:bookmarkStart w:id="15" w:name="_ftnref11_9614"/>
      <w:r>
        <w:rPr>
          <w:rFonts w:ascii="Lucida Sans Unicode" w:hAnsi="Lucida Sans Unicode" w:cs="Lucida Sans Unicode"/>
          <w:b/>
          <w:bCs/>
          <w:i/>
          <w:iCs/>
          <w:color w:val="000000"/>
          <w:sz w:val="27"/>
          <w:szCs w:val="27"/>
        </w:rPr>
        <w:fldChar w:fldCharType="begin"/>
      </w:r>
      <w:r>
        <w:rPr>
          <w:rFonts w:ascii="Lucida Sans Unicode" w:hAnsi="Lucida Sans Unicode" w:cs="Lucida Sans Unicode"/>
          <w:b/>
          <w:bCs/>
          <w:i/>
          <w:iCs/>
          <w:color w:val="000000"/>
          <w:sz w:val="27"/>
          <w:szCs w:val="27"/>
        </w:rPr>
        <w:instrText xml:space="preserve"> HYPERLINK "https://mindcontrolblackassassins.com/Users/PrinceRay/Documents/" \l "_ftn11_9614" </w:instrText>
      </w:r>
      <w:r>
        <w:rPr>
          <w:rFonts w:ascii="Lucida Sans Unicode" w:hAnsi="Lucida Sans Unicode" w:cs="Lucida Sans Unicode"/>
          <w:b/>
          <w:bCs/>
          <w:i/>
          <w:iCs/>
          <w:color w:val="000000"/>
          <w:sz w:val="27"/>
          <w:szCs w:val="27"/>
        </w:rPr>
        <w:fldChar w:fldCharType="separate"/>
      </w:r>
      <w:r w:rsidRPr="00271C51">
        <w:rPr>
          <w:rFonts w:ascii="Lucida Sans Unicode" w:hAnsi="Lucida Sans Unicode" w:cs="Lucida Sans Unicode"/>
          <w:b/>
          <w:bCs/>
          <w:i/>
          <w:iCs/>
          <w:color w:val="515151"/>
          <w:sz w:val="27"/>
          <w:szCs w:val="27"/>
        </w:rPr>
        <w:t>[11]</w:t>
      </w:r>
      <w:r>
        <w:rPr>
          <w:rFonts w:ascii="Lucida Sans Unicode" w:hAnsi="Lucida Sans Unicode" w:cs="Lucida Sans Unicode"/>
          <w:b/>
          <w:bCs/>
          <w:i/>
          <w:iCs/>
          <w:color w:val="000000"/>
          <w:sz w:val="27"/>
          <w:szCs w:val="27"/>
        </w:rPr>
        <w:fldChar w:fldCharType="end"/>
      </w:r>
      <w:bookmarkEnd w:id="1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Satanic Jay &amp; Olympians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27"/>
          <w:szCs w:val="27"/>
        </w:rPr>
        <w:drawing>
          <wp:inline distT="0" distB="0" distL="0" distR="0" wp14:anchorId="1816AF00" wp14:editId="39443E9C">
            <wp:extent cx="4629150" cy="2705100"/>
            <wp:effectExtent l="0" t="0" r="0" b="0"/>
            <wp:docPr id="714" name="Picture 714" descr="beyoncemounto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beyoncemounto1">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9150" cy="2705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The Story of the </w:t>
      </w:r>
      <w:r>
        <w:rPr>
          <w:rStyle w:val="Strong"/>
          <w:rFonts w:ascii="Lucida Sans Unicode" w:hAnsi="Lucida Sans Unicode" w:cs="Lucida Sans Unicode"/>
          <w:i/>
          <w:iCs/>
          <w:color w:val="000000"/>
          <w:sz w:val="27"/>
          <w:szCs w:val="27"/>
        </w:rPr>
        <w:t>Committee of 300</w:t>
      </w:r>
      <w:r>
        <w:rPr>
          <w:rFonts w:ascii="Lucida Sans Unicode" w:hAnsi="Lucida Sans Unicode" w:cs="Lucida Sans Unicode"/>
          <w:color w:val="000000"/>
          <w:sz w:val="27"/>
          <w:szCs w:val="27"/>
        </w:rPr>
        <w:t> (1992) by </w:t>
      </w:r>
      <w:r>
        <w:rPr>
          <w:rFonts w:ascii="Lucida Sans Unicode" w:hAnsi="Lucida Sans Unicode" w:cs="Lucida Sans Unicode"/>
          <w:i/>
          <w:iCs/>
          <w:color w:val="000000"/>
          <w:sz w:val="27"/>
          <w:szCs w:val="27"/>
        </w:rPr>
        <w:t>John Coleman</w:t>
      </w:r>
      <w:r>
        <w:rPr>
          <w:rFonts w:ascii="Lucida Sans Unicode" w:hAnsi="Lucida Sans Unicode" w:cs="Lucida Sans Unicode"/>
          <w:color w:val="000000"/>
          <w:sz w:val="27"/>
          <w:szCs w:val="27"/>
        </w:rPr>
        <w:t>, describes the Committee – also known as the </w:t>
      </w:r>
      <w:r>
        <w:rPr>
          <w:rFonts w:ascii="Lucida Sans Unicode" w:hAnsi="Lucida Sans Unicode" w:cs="Lucida Sans Unicode"/>
          <w:b/>
          <w:bCs/>
          <w:i/>
          <w:iCs/>
          <w:color w:val="000000"/>
          <w:sz w:val="27"/>
          <w:szCs w:val="27"/>
        </w:rPr>
        <w:t>Olympians</w:t>
      </w:r>
      <w:r>
        <w:rPr>
          <w:rFonts w:ascii="Lucida Sans Unicode" w:hAnsi="Lucida Sans Unicode" w:cs="Lucida Sans Unicode"/>
          <w:color w:val="000000"/>
          <w:sz w:val="27"/>
          <w:szCs w:val="27"/>
        </w:rPr>
        <w:t> [Greek Gods]– as a secret society of aristocratic </w:t>
      </w:r>
      <w:r>
        <w:rPr>
          <w:rFonts w:ascii="Lucida Sans Unicode" w:hAnsi="Lucida Sans Unicode" w:cs="Lucida Sans Unicode"/>
          <w:b/>
          <w:bCs/>
          <w:i/>
          <w:iCs/>
          <w:color w:val="000000"/>
          <w:sz w:val="27"/>
          <w:szCs w:val="27"/>
        </w:rPr>
        <w:t>Satanists</w:t>
      </w:r>
      <w:r>
        <w:rPr>
          <w:rFonts w:ascii="Lucida Sans Unicode" w:hAnsi="Lucida Sans Unicode" w:cs="Lucida Sans Unicode"/>
          <w:color w:val="000000"/>
          <w:sz w:val="27"/>
          <w:szCs w:val="27"/>
        </w:rPr>
        <w:t>, and identifies them with the </w:t>
      </w:r>
      <w:r>
        <w:rPr>
          <w:rFonts w:ascii="Lucida Sans Unicode" w:hAnsi="Lucida Sans Unicode" w:cs="Lucida Sans Unicode"/>
          <w:b/>
          <w:bCs/>
          <w:i/>
          <w:iCs/>
          <w:color w:val="000000"/>
          <w:sz w:val="27"/>
          <w:szCs w:val="27"/>
        </w:rPr>
        <w:t>Bavarian Illuminati</w:t>
      </w:r>
      <w:r>
        <w:rPr>
          <w:rFonts w:ascii="Lucida Sans Unicode" w:hAnsi="Lucida Sans Unicode" w:cs="Lucida Sans Unicode"/>
          <w:color w:val="000000"/>
          <w:sz w:val="27"/>
          <w:szCs w:val="27"/>
        </w:rPr>
        <w:t>, and </w:t>
      </w:r>
      <w:r>
        <w:rPr>
          <w:rFonts w:ascii="Lucida Sans Unicode" w:hAnsi="Lucida Sans Unicode" w:cs="Lucida Sans Unicode"/>
          <w:b/>
          <w:bCs/>
          <w:i/>
          <w:iCs/>
          <w:color w:val="000000"/>
          <w:sz w:val="27"/>
          <w:szCs w:val="27"/>
        </w:rPr>
        <w:t>Dionysian mysteries</w:t>
      </w:r>
      <w:r>
        <w:rPr>
          <w:rFonts w:ascii="Lucida Sans Unicode" w:hAnsi="Lucida Sans Unicode" w:cs="Lucida Sans Unicode"/>
          <w:color w:val="000000"/>
          <w:sz w:val="27"/>
          <w:szCs w:val="27"/>
        </w:rPr>
        <w:t>.</w:t>
      </w:r>
      <w:bookmarkStart w:id="16" w:name="_ftnref12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[12]</w:t>
      </w:r>
      <w:r>
        <w:rPr>
          <w:rFonts w:ascii="Lucida Sans Unicode" w:hAnsi="Lucida Sans Unicode" w:cs="Lucida Sans Unicode"/>
          <w:color w:val="000000"/>
          <w:sz w:val="17"/>
          <w:szCs w:val="17"/>
        </w:rPr>
        <w:fldChar w:fldCharType="end"/>
      </w:r>
      <w:bookmarkEnd w:id="16"/>
      <w:r>
        <w:rPr>
          <w:rFonts w:ascii="Lucida Sans Unicode" w:hAnsi="Lucida Sans Unicode" w:cs="Lucida Sans Unicode"/>
          <w:color w:val="000000"/>
          <w:sz w:val="27"/>
          <w:szCs w:val="27"/>
        </w:rPr>
        <w:t> The transmigration [</w:t>
      </w:r>
      <w:r>
        <w:rPr>
          <w:rFonts w:ascii="Lucida Sans Unicode" w:hAnsi="Lucida Sans Unicode" w:cs="Lucida Sans Unicode"/>
          <w:b/>
          <w:bCs/>
          <w:i/>
          <w:iCs/>
          <w:color w:val="000000"/>
          <w:sz w:val="27"/>
          <w:szCs w:val="27"/>
        </w:rPr>
        <w:t>Divinity</w:t>
      </w:r>
      <w:r>
        <w:rPr>
          <w:rFonts w:ascii="Lucida Sans Unicode" w:hAnsi="Lucida Sans Unicode" w:cs="Lucida Sans Unicode"/>
          <w:color w:val="000000"/>
          <w:sz w:val="27"/>
          <w:szCs w:val="27"/>
        </w:rPr>
        <w:t xml:space="preserve">] of the soul is largely believed to have been </w:t>
      </w:r>
      <w:r>
        <w:rPr>
          <w:rFonts w:ascii="Lucida Sans Unicode" w:hAnsi="Lucida Sans Unicode" w:cs="Lucida Sans Unicode"/>
          <w:color w:val="000000"/>
          <w:sz w:val="27"/>
          <w:szCs w:val="27"/>
        </w:rPr>
        <w:lastRenderedPageBreak/>
        <w:t>inherited by </w:t>
      </w:r>
      <w:r>
        <w:rPr>
          <w:rFonts w:ascii="Lucida Sans Unicode" w:hAnsi="Lucida Sans Unicode" w:cs="Lucida Sans Unicode"/>
          <w:i/>
          <w:iCs/>
          <w:color w:val="000000"/>
          <w:sz w:val="27"/>
          <w:szCs w:val="27"/>
        </w:rPr>
        <w:t>Pythagoras</w:t>
      </w:r>
      <w:r>
        <w:rPr>
          <w:rFonts w:ascii="Lucida Sans Unicode" w:hAnsi="Lucida Sans Unicode" w:cs="Lucida Sans Unicode"/>
          <w:color w:val="000000"/>
          <w:sz w:val="27"/>
          <w:szCs w:val="27"/>
        </w:rPr>
        <w:t> from the </w:t>
      </w:r>
      <w:r>
        <w:rPr>
          <w:rFonts w:ascii="Lucida Sans Unicode" w:hAnsi="Lucida Sans Unicode" w:cs="Lucida Sans Unicode"/>
          <w:b/>
          <w:bCs/>
          <w:i/>
          <w:iCs/>
          <w:color w:val="000000"/>
          <w:sz w:val="27"/>
          <w:szCs w:val="27"/>
        </w:rPr>
        <w:t>Orphic</w:t>
      </w:r>
      <w:r>
        <w:rPr>
          <w:rFonts w:ascii="Lucida Sans Unicode" w:hAnsi="Lucida Sans Unicode" w:cs="Lucida Sans Unicode"/>
          <w:b/>
          <w:bCs/>
          <w:color w:val="000000"/>
          <w:sz w:val="27"/>
          <w:szCs w:val="27"/>
        </w:rPr>
        <w:t> </w:t>
      </w:r>
      <w:r>
        <w:rPr>
          <w:rFonts w:ascii="Lucida Sans Unicode" w:hAnsi="Lucida Sans Unicode" w:cs="Lucida Sans Unicode"/>
          <w:color w:val="000000"/>
          <w:sz w:val="27"/>
          <w:szCs w:val="27"/>
        </w:rPr>
        <w:t>and </w:t>
      </w:r>
      <w:r>
        <w:rPr>
          <w:rFonts w:ascii="Lucida Sans Unicode" w:hAnsi="Lucida Sans Unicode" w:cs="Lucida Sans Unicode"/>
          <w:b/>
          <w:bCs/>
          <w:i/>
          <w:iCs/>
          <w:color w:val="000000"/>
          <w:sz w:val="27"/>
          <w:szCs w:val="27"/>
        </w:rPr>
        <w:t>Dionysian</w:t>
      </w:r>
      <w:r>
        <w:rPr>
          <w:rFonts w:ascii="Lucida Sans Unicode" w:hAnsi="Lucida Sans Unicode" w:cs="Lucida Sans Unicode"/>
          <w:color w:val="000000"/>
          <w:sz w:val="27"/>
          <w:szCs w:val="27"/>
        </w:rPr>
        <w:t> mystery cults that had long preceded the </w:t>
      </w:r>
      <w:r>
        <w:rPr>
          <w:rFonts w:ascii="Lucida Sans Unicode" w:hAnsi="Lucida Sans Unicode" w:cs="Lucida Sans Unicode"/>
          <w:b/>
          <w:bCs/>
          <w:i/>
          <w:iCs/>
          <w:color w:val="000000"/>
          <w:sz w:val="27"/>
          <w:szCs w:val="27"/>
        </w:rPr>
        <w:t>Pythagorean Brotherhood</w:t>
      </w:r>
      <w:r>
        <w:rPr>
          <w:rFonts w:ascii="Lucida Sans Unicode" w:hAnsi="Lucida Sans Unicode" w:cs="Lucida Sans Unicode"/>
          <w:i/>
          <w:iCs/>
          <w:color w:val="000000"/>
          <w:sz w:val="27"/>
          <w:szCs w:val="27"/>
        </w:rPr>
        <w:t>.</w:t>
      </w:r>
      <w:bookmarkStart w:id="17" w:name="_ftnref13_9614"/>
      <w:r>
        <w:rPr>
          <w:rFonts w:ascii="Lucida Sans Unicode" w:hAnsi="Lucida Sans Unicode" w:cs="Lucida Sans Unicode"/>
          <w:b/>
          <w:bCs/>
          <w:i/>
          <w:iCs/>
          <w:color w:val="000000"/>
          <w:sz w:val="27"/>
          <w:szCs w:val="27"/>
        </w:rPr>
        <w:fldChar w:fldCharType="begin"/>
      </w:r>
      <w:r>
        <w:rPr>
          <w:rFonts w:ascii="Lucida Sans Unicode" w:hAnsi="Lucida Sans Unicode" w:cs="Lucida Sans Unicode"/>
          <w:b/>
          <w:bCs/>
          <w:i/>
          <w:iCs/>
          <w:color w:val="000000"/>
          <w:sz w:val="27"/>
          <w:szCs w:val="27"/>
        </w:rPr>
        <w:instrText xml:space="preserve"> HYPERLINK "https://mindcontrolblackassassins.com/Users/PrinceRay/Documents/" \l "_ftn13_9614" </w:instrText>
      </w:r>
      <w:r>
        <w:rPr>
          <w:rFonts w:ascii="Lucida Sans Unicode" w:hAnsi="Lucida Sans Unicode" w:cs="Lucida Sans Unicode"/>
          <w:b/>
          <w:bCs/>
          <w:i/>
          <w:iCs/>
          <w:color w:val="000000"/>
          <w:sz w:val="27"/>
          <w:szCs w:val="27"/>
        </w:rPr>
        <w:fldChar w:fldCharType="separate"/>
      </w:r>
      <w:r w:rsidRPr="00271C51">
        <w:rPr>
          <w:rFonts w:ascii="Lucida Sans Unicode" w:hAnsi="Lucida Sans Unicode" w:cs="Lucida Sans Unicode"/>
          <w:b/>
          <w:bCs/>
          <w:i/>
          <w:iCs/>
          <w:color w:val="515151"/>
          <w:sz w:val="27"/>
          <w:szCs w:val="27"/>
        </w:rPr>
        <w:t>[13]</w:t>
      </w:r>
      <w:r>
        <w:rPr>
          <w:rFonts w:ascii="Lucida Sans Unicode" w:hAnsi="Lucida Sans Unicode" w:cs="Lucida Sans Unicode"/>
          <w:b/>
          <w:bCs/>
          <w:i/>
          <w:iCs/>
          <w:color w:val="000000"/>
          <w:sz w:val="27"/>
          <w:szCs w:val="27"/>
        </w:rPr>
        <w:fldChar w:fldCharType="end"/>
      </w:r>
      <w:bookmarkEnd w:id="1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A22B593" wp14:editId="709C8624">
            <wp:extent cx="2552700" cy="2381250"/>
            <wp:effectExtent l="0" t="0" r="0" b="0"/>
            <wp:docPr id="713" name="Picture 713" descr="beyonceosiris">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beyonceosiris">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700" cy="2381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ancient Greek historian </w:t>
      </w:r>
      <w:r>
        <w:rPr>
          <w:rFonts w:ascii="Lucida Sans Unicode" w:hAnsi="Lucida Sans Unicode" w:cs="Lucida Sans Unicode"/>
          <w:i/>
          <w:iCs/>
          <w:color w:val="000000"/>
          <w:sz w:val="27"/>
          <w:szCs w:val="27"/>
        </w:rPr>
        <w:t>Plutarch</w:t>
      </w:r>
      <w:r>
        <w:rPr>
          <w:rFonts w:ascii="Lucida Sans Unicode" w:hAnsi="Lucida Sans Unicode" w:cs="Lucida Sans Unicode"/>
          <w:color w:val="000000"/>
          <w:sz w:val="27"/>
          <w:szCs w:val="27"/>
        </w:rPr>
        <w:t> (46 BC- 120 AD) states, “</w:t>
      </w:r>
      <w:r>
        <w:rPr>
          <w:rFonts w:ascii="Lucida Sans Unicode" w:hAnsi="Lucida Sans Unicode" w:cs="Lucida Sans Unicode"/>
          <w:i/>
          <w:iCs/>
          <w:color w:val="000000"/>
          <w:sz w:val="27"/>
          <w:szCs w:val="27"/>
        </w:rPr>
        <w:t>Osiris is identical with </w:t>
      </w:r>
      <w:r>
        <w:rPr>
          <w:rFonts w:ascii="Lucida Sans Unicode" w:hAnsi="Lucida Sans Unicode" w:cs="Lucida Sans Unicode"/>
          <w:b/>
          <w:bCs/>
          <w:i/>
          <w:iCs/>
          <w:color w:val="000000"/>
          <w:sz w:val="27"/>
          <w:szCs w:val="27"/>
        </w:rPr>
        <w:t>Dionysus</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and the </w:t>
      </w:r>
      <w:r>
        <w:rPr>
          <w:rFonts w:ascii="Lucida Sans Unicode" w:hAnsi="Lucida Sans Unicode" w:cs="Lucida Sans Unicode"/>
          <w:i/>
          <w:iCs/>
          <w:color w:val="000000"/>
          <w:sz w:val="27"/>
          <w:szCs w:val="27"/>
        </w:rPr>
        <w:t>Cult of Osiris/</w:t>
      </w:r>
      <w:r>
        <w:rPr>
          <w:rFonts w:ascii="Lucida Sans Unicode" w:hAnsi="Lucida Sans Unicode" w:cs="Lucida Sans Unicode"/>
          <w:b/>
          <w:bCs/>
          <w:i/>
          <w:iCs/>
          <w:color w:val="000000"/>
          <w:sz w:val="27"/>
          <w:szCs w:val="27"/>
        </w:rPr>
        <w:t>Dionysus</w:t>
      </w:r>
      <w:r>
        <w:rPr>
          <w:rFonts w:ascii="Lucida Sans Unicode" w:hAnsi="Lucida Sans Unicode" w:cs="Lucida Sans Unicode"/>
          <w:color w:val="000000"/>
          <w:sz w:val="27"/>
          <w:szCs w:val="27"/>
        </w:rPr>
        <w:t> that began in </w:t>
      </w:r>
      <w:r>
        <w:rPr>
          <w:rFonts w:ascii="Lucida Sans Unicode" w:hAnsi="Lucida Sans Unicode" w:cs="Lucida Sans Unicode"/>
          <w:i/>
          <w:iCs/>
          <w:color w:val="000000"/>
          <w:sz w:val="27"/>
          <w:szCs w:val="27"/>
        </w:rPr>
        <w:t>Greece</w:t>
      </w:r>
      <w:r>
        <w:rPr>
          <w:rFonts w:ascii="Lucida Sans Unicode" w:hAnsi="Lucida Sans Unicode" w:cs="Lucida Sans Unicode"/>
          <w:color w:val="000000"/>
          <w:sz w:val="27"/>
          <w:szCs w:val="27"/>
        </w:rPr>
        <w:t> is believed to have had its origins with the </w:t>
      </w:r>
      <w:r>
        <w:rPr>
          <w:rFonts w:ascii="Lucida Sans Unicode" w:hAnsi="Lucida Sans Unicode" w:cs="Lucida Sans Unicode"/>
          <w:b/>
          <w:bCs/>
          <w:i/>
          <w:iCs/>
          <w:color w:val="000000"/>
          <w:sz w:val="27"/>
          <w:szCs w:val="27"/>
        </w:rPr>
        <w:t>Theban</w:t>
      </w:r>
      <w:r>
        <w:rPr>
          <w:rFonts w:ascii="Lucida Sans Unicode" w:hAnsi="Lucida Sans Unicode" w:cs="Lucida Sans Unicode"/>
          <w:i/>
          <w:iCs/>
          <w:color w:val="000000"/>
          <w:sz w:val="27"/>
          <w:szCs w:val="27"/>
        </w:rPr>
        <w:t> Hercules</w:t>
      </w:r>
      <w:r>
        <w:rPr>
          <w:rFonts w:ascii="Lucida Sans Unicode" w:hAnsi="Lucida Sans Unicode" w:cs="Lucida Sans Unicode"/>
          <w:color w:val="000000"/>
          <w:sz w:val="27"/>
          <w:szCs w:val="27"/>
        </w:rPr>
        <w:t>,</w:t>
      </w:r>
      <w:bookmarkStart w:id="18" w:name="_ftnref14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[14]</w:t>
      </w:r>
      <w:r>
        <w:rPr>
          <w:rFonts w:ascii="Lucida Sans Unicode" w:hAnsi="Lucida Sans Unicode" w:cs="Lucida Sans Unicode"/>
          <w:color w:val="000000"/>
          <w:sz w:val="17"/>
          <w:szCs w:val="17"/>
        </w:rPr>
        <w:fldChar w:fldCharType="end"/>
      </w:r>
      <w:bookmarkEnd w:id="18"/>
      <w:r>
        <w:rPr>
          <w:rFonts w:ascii="Lucida Sans Unicode" w:hAnsi="Lucida Sans Unicode" w:cs="Lucida Sans Unicode"/>
          <w:color w:val="000000"/>
          <w:sz w:val="27"/>
          <w:szCs w:val="27"/>
        </w:rPr>
        <w:t> the </w:t>
      </w:r>
      <w:r>
        <w:rPr>
          <w:rFonts w:ascii="Lucida Sans Unicode" w:hAnsi="Lucida Sans Unicode" w:cs="Lucida Sans Unicode"/>
          <w:b/>
          <w:bCs/>
          <w:i/>
          <w:iCs/>
          <w:color w:val="000000"/>
          <w:sz w:val="27"/>
          <w:szCs w:val="27"/>
        </w:rPr>
        <w:t>Great Sen-Wos-Ret, “Son of Wosret</w:t>
      </w:r>
      <w:r>
        <w:rPr>
          <w:rFonts w:ascii="Lucida Sans Unicode" w:hAnsi="Lucida Sans Unicode" w:cs="Lucida Sans Unicode"/>
          <w:color w:val="000000"/>
          <w:sz w:val="27"/>
          <w:szCs w:val="27"/>
        </w:rPr>
        <w:t> [Hathor],”</w:t>
      </w:r>
      <w:bookmarkStart w:id="19" w:name="_ftnref15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[15]</w:t>
      </w:r>
      <w:r>
        <w:rPr>
          <w:rFonts w:ascii="Lucida Sans Unicode" w:hAnsi="Lucida Sans Unicode" w:cs="Lucida Sans Unicode"/>
          <w:color w:val="000000"/>
          <w:sz w:val="17"/>
          <w:szCs w:val="17"/>
        </w:rPr>
        <w:fldChar w:fldCharType="end"/>
      </w:r>
      <w:bookmarkEnd w:id="19"/>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(1971 BC to 1926 BC), the second Pharaoh of the Twelfth Dynasty.</w:t>
      </w:r>
      <w:bookmarkStart w:id="20" w:name="_ftnref16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[16]</w:t>
      </w:r>
      <w:r>
        <w:rPr>
          <w:rFonts w:ascii="Lucida Sans Unicode" w:hAnsi="Lucida Sans Unicode" w:cs="Lucida Sans Unicode"/>
          <w:color w:val="000000"/>
          <w:sz w:val="17"/>
          <w:szCs w:val="17"/>
        </w:rPr>
        <w:fldChar w:fldCharType="end"/>
      </w:r>
      <w:bookmarkEnd w:id="2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FD306B1" wp14:editId="1DB498A2">
            <wp:extent cx="1847850" cy="2581275"/>
            <wp:effectExtent l="0" t="0" r="0" b="9525"/>
            <wp:docPr id="712" name="Picture 712" descr="beyoncesensoset">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beyoncesensoset">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7850" cy="2581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w:t>
      </w:r>
      <w:r>
        <w:rPr>
          <w:rFonts w:ascii="Lucida Sans Unicode" w:hAnsi="Lucida Sans Unicode" w:cs="Lucida Sans Unicode"/>
          <w:b/>
          <w:bCs/>
          <w:i/>
          <w:iCs/>
          <w:color w:val="000000"/>
          <w:sz w:val="27"/>
          <w:szCs w:val="27"/>
        </w:rPr>
        <w:t>Great Sen-Wos-Ret- Sesostris 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lastRenderedPageBreak/>
        <w:t>The central secret ruling ideology of the oligarchy’s </w:t>
      </w:r>
      <w:r>
        <w:rPr>
          <w:rFonts w:ascii="Lucida Sans Unicode" w:hAnsi="Lucida Sans Unicode" w:cs="Lucida Sans Unicode"/>
          <w:b/>
          <w:bCs/>
          <w:i/>
          <w:iCs/>
          <w:color w:val="000000"/>
          <w:sz w:val="27"/>
          <w:szCs w:val="27"/>
        </w:rPr>
        <w:t>“Divine Order”</w:t>
      </w:r>
      <w:r>
        <w:rPr>
          <w:rFonts w:ascii="Lucida Sans Unicode" w:hAnsi="Lucida Sans Unicode" w:cs="Lucida Sans Unicode"/>
          <w:color w:val="000000"/>
          <w:sz w:val="27"/>
          <w:szCs w:val="27"/>
        </w:rPr>
        <w:t> ordained by the Gods to rule the world is shrouded in mysteries, and the mythology of </w:t>
      </w:r>
      <w:r>
        <w:rPr>
          <w:rFonts w:ascii="Lucida Sans Unicode" w:hAnsi="Lucida Sans Unicode" w:cs="Lucida Sans Unicode"/>
          <w:i/>
          <w:iCs/>
          <w:color w:val="000000"/>
          <w:sz w:val="27"/>
          <w:szCs w:val="27"/>
        </w:rPr>
        <w:t>Osiris/Isis/Horus</w:t>
      </w:r>
      <w:r>
        <w:rPr>
          <w:rFonts w:ascii="Lucida Sans Unicode" w:hAnsi="Lucida Sans Unicode" w:cs="Lucida Sans Unicode"/>
          <w:color w:val="000000"/>
          <w:sz w:val="27"/>
          <w:szCs w:val="27"/>
        </w:rPr>
        <w:t>. The </w:t>
      </w:r>
      <w:r>
        <w:rPr>
          <w:rFonts w:ascii="Lucida Sans Unicode" w:hAnsi="Lucida Sans Unicode" w:cs="Lucida Sans Unicode"/>
          <w:i/>
          <w:iCs/>
          <w:color w:val="000000"/>
          <w:sz w:val="27"/>
          <w:szCs w:val="27"/>
        </w:rPr>
        <w:t>British Empire</w:t>
      </w:r>
      <w:r>
        <w:rPr>
          <w:rFonts w:ascii="Lucida Sans Unicode" w:hAnsi="Lucida Sans Unicode" w:cs="Lucida Sans Unicode"/>
          <w:color w:val="000000"/>
          <w:sz w:val="27"/>
          <w:szCs w:val="27"/>
        </w:rPr>
        <w:t> has maintained global power within the royal families for generations by ILLUSIONS, deception; and veiled perversion of the </w:t>
      </w:r>
      <w:r>
        <w:rPr>
          <w:rFonts w:ascii="Lucida Sans Unicode" w:hAnsi="Lucida Sans Unicode" w:cs="Lucida Sans Unicode"/>
          <w:b/>
          <w:bCs/>
          <w:i/>
          <w:iCs/>
          <w:color w:val="000000"/>
          <w:sz w:val="27"/>
          <w:szCs w:val="27"/>
        </w:rPr>
        <w:t>Theban</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royal </w:t>
      </w:r>
      <w:r>
        <w:rPr>
          <w:rFonts w:ascii="Lucida Sans Unicode" w:hAnsi="Lucida Sans Unicode" w:cs="Lucida Sans Unicode"/>
          <w:b/>
          <w:bCs/>
          <w:i/>
          <w:iCs/>
          <w:color w:val="000000"/>
          <w:sz w:val="27"/>
          <w:szCs w:val="27"/>
        </w:rPr>
        <w:t>“Divine”</w:t>
      </w:r>
      <w:r>
        <w:rPr>
          <w:rFonts w:ascii="Lucida Sans Unicode" w:hAnsi="Lucida Sans Unicode" w:cs="Lucida Sans Unicode"/>
          <w:color w:val="000000"/>
          <w:sz w:val="27"/>
          <w:szCs w:val="27"/>
        </w:rPr>
        <w:t> ruling dynasties’ secrets, sciences, ideologies, mythologies and cosmologies. Throughout the ages, they are still known by </w:t>
      </w:r>
      <w:r>
        <w:rPr>
          <w:rFonts w:ascii="Lucida Sans Unicode" w:hAnsi="Lucida Sans Unicode" w:cs="Lucida Sans Unicode"/>
          <w:i/>
          <w:iCs/>
          <w:color w:val="000000"/>
          <w:sz w:val="27"/>
          <w:szCs w:val="27"/>
        </w:rPr>
        <w:t>Justice, Balance, Order</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Peace</w:t>
      </w:r>
      <w:r>
        <w:rPr>
          <w:rFonts w:ascii="Lucida Sans Unicode" w:hAnsi="Lucida Sans Unicode" w:cs="Lucida Sans Unicode"/>
          <w:color w:val="000000"/>
          <w:sz w:val="27"/>
          <w:szCs w:val="27"/>
        </w:rPr>
        <w:t>, their </w:t>
      </w:r>
      <w:r>
        <w:rPr>
          <w:rFonts w:ascii="Lucida Sans Unicode" w:hAnsi="Lucida Sans Unicode" w:cs="Lucida Sans Unicode"/>
          <w:i/>
          <w:iCs/>
          <w:color w:val="000000"/>
          <w:sz w:val="27"/>
          <w:szCs w:val="27"/>
        </w:rPr>
        <w:t>Splendor</w:t>
      </w:r>
      <w:r>
        <w:rPr>
          <w:rFonts w:ascii="Lucida Sans Unicode" w:hAnsi="Lucida Sans Unicode" w:cs="Lucida Sans Unicode"/>
          <w:color w:val="000000"/>
          <w:sz w:val="27"/>
          <w:szCs w:val="27"/>
        </w:rPr>
        <w:t>, good works to Civilization and </w:t>
      </w:r>
      <w:r>
        <w:rPr>
          <w:rFonts w:ascii="Lucida Sans Unicode" w:hAnsi="Lucida Sans Unicode" w:cs="Lucida Sans Unicode"/>
          <w:b/>
          <w:bCs/>
          <w:color w:val="000000"/>
          <w:sz w:val="27"/>
          <w:szCs w:val="27"/>
        </w:rPr>
        <w:t>MANKIND</w:t>
      </w:r>
      <w:r>
        <w:rPr>
          <w:rFonts w:ascii="Lucida Sans Unicode" w:hAnsi="Lucida Sans Unicode" w:cs="Lucida Sans Unicode"/>
          <w:color w:val="000000"/>
          <w:sz w:val="27"/>
          <w:szCs w:val="27"/>
        </w:rPr>
        <w:t>.</w:t>
      </w:r>
      <w:bookmarkStart w:id="21" w:name="_ftnref1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[17]</w:t>
      </w:r>
      <w:r>
        <w:rPr>
          <w:rFonts w:ascii="Lucida Sans Unicode" w:hAnsi="Lucida Sans Unicode" w:cs="Lucida Sans Unicode"/>
          <w:color w:val="000000"/>
          <w:sz w:val="17"/>
          <w:szCs w:val="17"/>
        </w:rPr>
        <w:fldChar w:fldCharType="end"/>
      </w:r>
      <w:bookmarkEnd w:id="2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4503AA5" wp14:editId="04E6A3D6">
            <wp:extent cx="2019300" cy="2724150"/>
            <wp:effectExtent l="0" t="0" r="0" b="0"/>
            <wp:docPr id="711" name="Picture 711" descr="beyoncecrowleyegypt">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beyoncecrowleyegypt">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0" cy="2724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One of the</w:t>
      </w:r>
      <w:r>
        <w:rPr>
          <w:rFonts w:ascii="Lucida Sans Unicode" w:hAnsi="Lucida Sans Unicode" w:cs="Lucida Sans Unicode"/>
          <w:b/>
          <w:bCs/>
          <w:i/>
          <w:iCs/>
          <w:color w:val="000000"/>
          <w:sz w:val="27"/>
          <w:szCs w:val="27"/>
        </w:rPr>
        <w:t> Olympians’</w:t>
      </w:r>
      <w:r>
        <w:rPr>
          <w:rFonts w:ascii="Lucida Sans Unicode" w:hAnsi="Lucida Sans Unicode" w:cs="Lucida Sans Unicode"/>
          <w:color w:val="000000"/>
          <w:sz w:val="27"/>
          <w:szCs w:val="27"/>
        </w:rPr>
        <w:t> most reverenced High Priests of the </w:t>
      </w:r>
      <w:r>
        <w:rPr>
          <w:rFonts w:ascii="Lucida Sans Unicode" w:hAnsi="Lucida Sans Unicode" w:cs="Lucida Sans Unicode"/>
          <w:b/>
          <w:bCs/>
          <w:i/>
          <w:iCs/>
          <w:color w:val="000000"/>
          <w:sz w:val="27"/>
          <w:szCs w:val="27"/>
        </w:rPr>
        <w:t>Dionysian Mysteries </w:t>
      </w:r>
      <w:r>
        <w:rPr>
          <w:rFonts w:ascii="Lucida Sans Unicode" w:hAnsi="Lucida Sans Unicode" w:cs="Lucida Sans Unicode"/>
          <w:color w:val="000000"/>
          <w:sz w:val="27"/>
          <w:szCs w:val="27"/>
        </w:rPr>
        <w:t>had been </w:t>
      </w:r>
      <w:r>
        <w:rPr>
          <w:rStyle w:val="Strong"/>
          <w:rFonts w:ascii="Lucida Sans Unicode" w:hAnsi="Lucida Sans Unicode" w:cs="Lucida Sans Unicode"/>
          <w:i/>
          <w:iCs/>
          <w:color w:val="000000"/>
          <w:sz w:val="27"/>
          <w:szCs w:val="27"/>
        </w:rPr>
        <w:t>British Secret Agent 666 Aleister Crowley</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the Great</w:t>
      </w:r>
      <w:r>
        <w:rPr>
          <w:rFonts w:ascii="Lucida Sans Unicode" w:hAnsi="Lucida Sans Unicode" w:cs="Lucida Sans Unicode"/>
          <w:color w:val="000000"/>
          <w:sz w:val="27"/>
          <w:szCs w:val="27"/>
        </w:rPr>
        <w:t> </w:t>
      </w:r>
      <w:r>
        <w:rPr>
          <w:rFonts w:ascii="Lucida Sans Unicode" w:hAnsi="Lucida Sans Unicode" w:cs="Lucida Sans Unicode"/>
          <w:b/>
          <w:bCs/>
          <w:color w:val="000000"/>
          <w:sz w:val="27"/>
          <w:szCs w:val="27"/>
        </w:rPr>
        <w:t>BEAST </w:t>
      </w:r>
      <w:r>
        <w:rPr>
          <w:rFonts w:ascii="Lucida Sans Unicode" w:hAnsi="Lucida Sans Unicode" w:cs="Lucida Sans Unicode"/>
          <w:color w:val="000000"/>
          <w:sz w:val="27"/>
          <w:szCs w:val="27"/>
        </w:rPr>
        <w:t>that was used by British intelligence as a spy, for experiments in mind altering drugs, behavior modification and (</w:t>
      </w:r>
      <w:r>
        <w:rPr>
          <w:rStyle w:val="Strong"/>
          <w:rFonts w:ascii="Lucida Sans Unicode" w:hAnsi="Lucida Sans Unicode" w:cs="Lucida Sans Unicode"/>
          <w:color w:val="000000"/>
          <w:sz w:val="27"/>
          <w:szCs w:val="27"/>
        </w:rPr>
        <w:t>CIA/MK ULTRA</w:t>
      </w:r>
      <w:r>
        <w:rPr>
          <w:rFonts w:ascii="Lucida Sans Unicode" w:hAnsi="Lucida Sans Unicode" w:cs="Lucida Sans Unicode"/>
          <w:color w:val="000000"/>
          <w:sz w:val="27"/>
          <w:szCs w:val="27"/>
        </w:rPr>
        <w:t>) mind control.</w:t>
      </w:r>
      <w:bookmarkStart w:id="22" w:name="_ftnref18_9614"/>
      <w:r>
        <w:rPr>
          <w:rFonts w:ascii="Lucida Sans Unicode" w:hAnsi="Lucida Sans Unicode" w:cs="Lucida Sans Unicode"/>
          <w:color w:val="000000"/>
          <w:sz w:val="27"/>
          <w:szCs w:val="27"/>
        </w:rPr>
        <w:fldChar w:fldCharType="begin"/>
      </w:r>
      <w:r>
        <w:rPr>
          <w:rFonts w:ascii="Lucida Sans Unicode" w:hAnsi="Lucida Sans Unicode" w:cs="Lucida Sans Unicode"/>
          <w:color w:val="000000"/>
          <w:sz w:val="27"/>
          <w:szCs w:val="27"/>
        </w:rPr>
        <w:instrText xml:space="preserve"> HYPERLINK "https://mindcontrolblackassassins.com/Users/PrinceRay/Documents/" \l "_ftn18_9614" </w:instrText>
      </w:r>
      <w:r>
        <w:rPr>
          <w:rFonts w:ascii="Lucida Sans Unicode" w:hAnsi="Lucida Sans Unicode" w:cs="Lucida Sans Unicode"/>
          <w:color w:val="000000"/>
          <w:sz w:val="27"/>
          <w:szCs w:val="27"/>
        </w:rPr>
        <w:fldChar w:fldCharType="separate"/>
      </w:r>
      <w:r w:rsidRPr="00271C51">
        <w:rPr>
          <w:rFonts w:ascii="Lucida Sans Unicode" w:hAnsi="Lucida Sans Unicode" w:cs="Lucida Sans Unicode"/>
          <w:color w:val="515151"/>
          <w:sz w:val="27"/>
          <w:szCs w:val="27"/>
        </w:rPr>
        <w:t>[18]</w:t>
      </w:r>
      <w:r>
        <w:rPr>
          <w:rFonts w:ascii="Lucida Sans Unicode" w:hAnsi="Lucida Sans Unicode" w:cs="Lucida Sans Unicode"/>
          <w:color w:val="000000"/>
          <w:sz w:val="27"/>
          <w:szCs w:val="27"/>
        </w:rPr>
        <w:fldChar w:fldCharType="end"/>
      </w:r>
      <w:bookmarkEnd w:id="2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w:t>
      </w:r>
      <w:r>
        <w:rPr>
          <w:rFonts w:ascii="Lucida Sans Unicode" w:hAnsi="Lucida Sans Unicode" w:cs="Lucida Sans Unicode"/>
          <w:i/>
          <w:iCs/>
          <w:color w:val="000000"/>
          <w:sz w:val="27"/>
          <w:szCs w:val="27"/>
        </w:rPr>
        <w:t>Committee of 300</w:t>
      </w:r>
      <w:r>
        <w:rPr>
          <w:rFonts w:ascii="Lucida Sans Unicode" w:hAnsi="Lucida Sans Unicode" w:cs="Lucida Sans Unicode"/>
          <w:color w:val="000000"/>
          <w:sz w:val="27"/>
          <w:szCs w:val="27"/>
        </w:rPr>
        <w:t> was founded by British aristocracy in 1727. It is an international council that organizes politics, commerce, banking, media, and the military for centralized global efforts- the </w:t>
      </w:r>
      <w:r>
        <w:rPr>
          <w:rFonts w:ascii="Lucida Sans Unicode" w:hAnsi="Lucida Sans Unicode" w:cs="Lucida Sans Unicode"/>
          <w:b/>
          <w:bCs/>
          <w:i/>
          <w:iCs/>
          <w:color w:val="000000"/>
          <w:sz w:val="27"/>
          <w:szCs w:val="27"/>
        </w:rPr>
        <w:t>New World Order</w:t>
      </w:r>
      <w:r>
        <w:rPr>
          <w:rFonts w:ascii="Lucida Sans Unicode" w:hAnsi="Lucida Sans Unicode" w:cs="Lucida Sans Unicode"/>
          <w:color w:val="000000"/>
          <w:sz w:val="27"/>
          <w:szCs w:val="27"/>
        </w:rPr>
        <w:t>.</w:t>
      </w:r>
      <w:bookmarkStart w:id="23" w:name="_ftnref19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[19]</w:t>
      </w:r>
      <w:r>
        <w:rPr>
          <w:rFonts w:ascii="Lucida Sans Unicode" w:hAnsi="Lucida Sans Unicode" w:cs="Lucida Sans Unicode"/>
          <w:color w:val="000000"/>
          <w:sz w:val="17"/>
          <w:szCs w:val="17"/>
        </w:rPr>
        <w:fldChar w:fldCharType="end"/>
      </w:r>
      <w:bookmarkEnd w:id="23"/>
      <w:r>
        <w:rPr>
          <w:rFonts w:ascii="Lucida Sans Unicode" w:hAnsi="Lucida Sans Unicode" w:cs="Lucida Sans Unicode"/>
          <w:color w:val="000000"/>
          <w:sz w:val="27"/>
          <w:szCs w:val="27"/>
        </w:rPr>
        <w:t> The  is an important and controlled part of the </w:t>
      </w:r>
      <w:r>
        <w:rPr>
          <w:rFonts w:ascii="Lucida Sans Unicode" w:hAnsi="Lucida Sans Unicode" w:cs="Lucida Sans Unicode"/>
          <w:b/>
          <w:bCs/>
          <w:i/>
          <w:iCs/>
          <w:color w:val="000000"/>
          <w:sz w:val="27"/>
          <w:szCs w:val="27"/>
        </w:rPr>
        <w:t>Committee of 300</w:t>
      </w:r>
      <w:r>
        <w:rPr>
          <w:rFonts w:ascii="Lucida Sans Unicode" w:hAnsi="Lucida Sans Unicode" w:cs="Lucida Sans Unicode"/>
          <w:color w:val="000000"/>
          <w:sz w:val="27"/>
          <w:szCs w:val="27"/>
        </w:rPr>
        <w:t>.</w:t>
      </w:r>
      <w:bookmarkStart w:id="24" w:name="_ftnref20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[20]</w:t>
      </w:r>
      <w:r>
        <w:rPr>
          <w:rFonts w:ascii="Lucida Sans Unicode" w:hAnsi="Lucida Sans Unicode" w:cs="Lucida Sans Unicode"/>
          <w:color w:val="000000"/>
          <w:sz w:val="17"/>
          <w:szCs w:val="17"/>
        </w:rPr>
        <w:fldChar w:fldCharType="end"/>
      </w:r>
      <w:bookmarkEnd w:id="2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lastRenderedPageBreak/>
        <w:t>Beyonce, Queen Elizabeth I &amp; the Bilderberg Group</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Beyonce Knowles</w:t>
      </w:r>
      <w:r>
        <w:rPr>
          <w:rFonts w:ascii="Lucida Sans Unicode" w:hAnsi="Lucida Sans Unicode" w:cs="Lucida Sans Unicode"/>
          <w:color w:val="000000"/>
          <w:sz w:val="27"/>
          <w:szCs w:val="27"/>
        </w:rPr>
        <w:t> and </w:t>
      </w:r>
      <w:r>
        <w:rPr>
          <w:rStyle w:val="Strong"/>
          <w:rFonts w:ascii="Lucida Sans Unicode" w:hAnsi="Lucida Sans Unicode" w:cs="Lucida Sans Unicode"/>
          <w:i/>
          <w:iCs/>
          <w:color w:val="000000"/>
          <w:sz w:val="27"/>
          <w:szCs w:val="27"/>
        </w:rPr>
        <w:t>Satanic Jay Z’</w:t>
      </w:r>
      <w:r>
        <w:rPr>
          <w:rFonts w:ascii="Lucida Sans Unicode" w:hAnsi="Lucida Sans Unicode" w:cs="Lucida Sans Unicode"/>
          <w:i/>
          <w:iCs/>
          <w:color w:val="000000"/>
          <w:sz w:val="27"/>
          <w:szCs w:val="27"/>
        </w:rPr>
        <w:t>s</w:t>
      </w:r>
      <w:r>
        <w:rPr>
          <w:rFonts w:ascii="Lucida Sans Unicode" w:hAnsi="Lucida Sans Unicode" w:cs="Lucida Sans Unicode"/>
          <w:color w:val="000000"/>
          <w:sz w:val="27"/>
          <w:szCs w:val="27"/>
        </w:rPr>
        <w:t> secret alliance with the </w:t>
      </w:r>
      <w:r>
        <w:rPr>
          <w:rFonts w:ascii="Lucida Sans Unicode" w:hAnsi="Lucida Sans Unicode" w:cs="Lucida Sans Unicode"/>
          <w:i/>
          <w:iCs/>
          <w:color w:val="000000"/>
          <w:sz w:val="27"/>
          <w:szCs w:val="27"/>
        </w:rPr>
        <w:t>British Crown</w:t>
      </w:r>
      <w:r>
        <w:rPr>
          <w:rFonts w:ascii="Lucida Sans Unicode" w:hAnsi="Lucida Sans Unicode" w:cs="Lucida Sans Unicode"/>
          <w:color w:val="000000"/>
          <w:sz w:val="27"/>
          <w:szCs w:val="27"/>
        </w:rPr>
        <w:t> apparently has been extended by the </w:t>
      </w:r>
      <w:r>
        <w:rPr>
          <w:rFonts w:ascii="Lucida Sans Unicode" w:hAnsi="Lucida Sans Unicode" w:cs="Lucida Sans Unicode"/>
          <w:b/>
          <w:bCs/>
          <w:i/>
          <w:iCs/>
          <w:color w:val="000000"/>
          <w:sz w:val="27"/>
          <w:szCs w:val="27"/>
        </w:rPr>
        <w:t>ILLUMINATI</w:t>
      </w:r>
      <w:r>
        <w:rPr>
          <w:rFonts w:ascii="Lucida Sans Unicode" w:hAnsi="Lucida Sans Unicode" w:cs="Lucida Sans Unicode"/>
          <w:color w:val="000000"/>
          <w:sz w:val="27"/>
          <w:szCs w:val="27"/>
        </w:rPr>
        <w:t> much further than random fanaticism with the British Empire, and </w:t>
      </w:r>
      <w:r>
        <w:rPr>
          <w:rFonts w:ascii="Lucida Sans Unicode" w:hAnsi="Lucida Sans Unicode" w:cs="Lucida Sans Unicode"/>
          <w:i/>
          <w:iCs/>
          <w:color w:val="000000"/>
          <w:sz w:val="27"/>
          <w:szCs w:val="27"/>
        </w:rPr>
        <w:t>Satanic Jay’s</w:t>
      </w:r>
      <w:r>
        <w:rPr>
          <w:rFonts w:ascii="Lucida Sans Unicode" w:hAnsi="Lucida Sans Unicode" w:cs="Lucida Sans Unicode"/>
          <w:color w:val="000000"/>
          <w:sz w:val="27"/>
          <w:szCs w:val="27"/>
        </w:rPr>
        <w:t> British Masonic blood covenant.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F27FEB1" wp14:editId="5C629DBF">
            <wp:extent cx="3114675" cy="1819275"/>
            <wp:effectExtent l="0" t="0" r="9525" b="9525"/>
            <wp:docPr id="710" name="Picture 710" descr="beyoncequeen2">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beyoncequeen2">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14675" cy="1819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They have been rewarded and inducted into the </w:t>
      </w:r>
      <w:r>
        <w:rPr>
          <w:rFonts w:ascii="Lucida Sans Unicode" w:hAnsi="Lucida Sans Unicode" w:cs="Lucida Sans Unicode"/>
          <w:b/>
          <w:bCs/>
          <w:i/>
          <w:iCs/>
          <w:color w:val="000000"/>
          <w:sz w:val="27"/>
          <w:szCs w:val="27"/>
        </w:rPr>
        <w:t>ILLUMINATI</w:t>
      </w:r>
      <w:r>
        <w:rPr>
          <w:rFonts w:ascii="Lucida Sans Unicode" w:hAnsi="Lucida Sans Unicode" w:cs="Lucida Sans Unicode"/>
          <w:b/>
          <w:bCs/>
          <w:color w:val="000000"/>
          <w:sz w:val="27"/>
          <w:szCs w:val="27"/>
        </w:rPr>
        <w:t> </w:t>
      </w:r>
      <w:r>
        <w:rPr>
          <w:rFonts w:ascii="Lucida Sans Unicode" w:hAnsi="Lucida Sans Unicode" w:cs="Lucida Sans Unicode"/>
          <w:color w:val="000000"/>
          <w:sz w:val="27"/>
          <w:szCs w:val="27"/>
        </w:rPr>
        <w:t>to create the ILLUSION of British</w:t>
      </w:r>
      <w:r>
        <w:rPr>
          <w:rFonts w:ascii="Lucida Sans Unicode" w:hAnsi="Lucida Sans Unicode" w:cs="Lucida Sans Unicode"/>
          <w:i/>
          <w:iCs/>
          <w:color w:val="000000"/>
          <w:sz w:val="27"/>
          <w:szCs w:val="27"/>
        </w:rPr>
        <w:t> </w:t>
      </w:r>
      <w:r>
        <w:rPr>
          <w:rFonts w:ascii="Lucida Sans Unicode" w:hAnsi="Lucida Sans Unicode" w:cs="Lucida Sans Unicode"/>
          <w:b/>
          <w:bCs/>
          <w:i/>
          <w:iCs/>
          <w:color w:val="000000"/>
          <w:sz w:val="27"/>
          <w:szCs w:val="27"/>
        </w:rPr>
        <w:t>“Divineness</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through its European French royal bloodlines. Researchers claim that their issue, </w:t>
      </w:r>
      <w:r>
        <w:rPr>
          <w:rFonts w:ascii="Lucida Sans Unicode" w:hAnsi="Lucida Sans Unicode" w:cs="Lucida Sans Unicode"/>
          <w:b/>
          <w:bCs/>
          <w:i/>
          <w:iCs/>
          <w:color w:val="000000"/>
          <w:sz w:val="27"/>
          <w:szCs w:val="27"/>
        </w:rPr>
        <w:t>Blue Ivy</w:t>
      </w:r>
      <w:r>
        <w:rPr>
          <w:rFonts w:ascii="Lucida Sans Unicode" w:hAnsi="Lucida Sans Unicode" w:cs="Lucida Sans Unicode"/>
          <w:color w:val="000000"/>
          <w:sz w:val="27"/>
          <w:szCs w:val="27"/>
        </w:rPr>
        <w:t>, to be a 23rd cousin twice- removed from the ancestry of </w:t>
      </w:r>
      <w:r>
        <w:rPr>
          <w:rFonts w:ascii="Lucida Sans Unicode" w:hAnsi="Lucida Sans Unicode" w:cs="Lucida Sans Unicode"/>
          <w:b/>
          <w:bCs/>
          <w:i/>
          <w:iCs/>
          <w:color w:val="000000"/>
          <w:sz w:val="27"/>
          <w:szCs w:val="27"/>
        </w:rPr>
        <w:t>Queen Elizabeth II</w:t>
      </w:r>
      <w:r>
        <w:rPr>
          <w:rFonts w:ascii="Lucida Sans Unicode" w:hAnsi="Lucida Sans Unicode" w:cs="Lucida Sans Unicode"/>
          <w:color w:val="000000"/>
          <w:sz w:val="27"/>
          <w:szCs w:val="27"/>
        </w:rPr>
        <w:t>.</w:t>
      </w:r>
      <w:bookmarkStart w:id="25" w:name="_ftnref21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[21]</w:t>
      </w:r>
      <w:r>
        <w:rPr>
          <w:rFonts w:ascii="Lucida Sans Unicode" w:hAnsi="Lucida Sans Unicode" w:cs="Lucida Sans Unicode"/>
          <w:color w:val="000000"/>
          <w:sz w:val="17"/>
          <w:szCs w:val="17"/>
        </w:rPr>
        <w:fldChar w:fldCharType="end"/>
      </w:r>
      <w:bookmarkEnd w:id="2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E4A933C" wp14:editId="1DFF3F63">
            <wp:extent cx="3333750" cy="1876425"/>
            <wp:effectExtent l="0" t="0" r="0" b="9525"/>
            <wp:docPr id="709" name="Picture 709" descr="https://i1.wp.com/resources0.news.com.au/images/2011/11/06/1226187/152300-beyo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i1.wp.com/resources0.news.com.au/images/2011/11/06/1226187/152300-beyonc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Furthermore on November 5, 2011, during the MTV Voices Dinner during the MTV (</w:t>
      </w:r>
      <w:r>
        <w:rPr>
          <w:rFonts w:ascii="Lucida Sans Unicode" w:hAnsi="Lucida Sans Unicode" w:cs="Lucida Sans Unicode"/>
          <w:i/>
          <w:iCs/>
          <w:color w:val="000000"/>
          <w:sz w:val="27"/>
          <w:szCs w:val="27"/>
        </w:rPr>
        <w:t>MTV Networks Europe</w:t>
      </w:r>
      <w:r>
        <w:rPr>
          <w:rFonts w:ascii="Lucida Sans Unicode" w:hAnsi="Lucida Sans Unicode" w:cs="Lucida Sans Unicode"/>
          <w:color w:val="000000"/>
          <w:sz w:val="27"/>
          <w:szCs w:val="27"/>
        </w:rPr>
        <w:t>) Europe Music Awards 2011 at the Merchant Hotel in Belfast, Northern Ireland, </w:t>
      </w:r>
      <w:r>
        <w:rPr>
          <w:rFonts w:ascii="Lucida Sans Unicode" w:hAnsi="Lucida Sans Unicode" w:cs="Lucida Sans Unicode"/>
          <w:i/>
          <w:iCs/>
          <w:color w:val="000000"/>
          <w:sz w:val="27"/>
          <w:szCs w:val="27"/>
        </w:rPr>
        <w:t>Beyonce </w:t>
      </w:r>
      <w:r>
        <w:rPr>
          <w:rFonts w:ascii="Lucida Sans Unicode" w:hAnsi="Lucida Sans Unicode" w:cs="Lucida Sans Unicode"/>
          <w:color w:val="000000"/>
          <w:sz w:val="27"/>
          <w:szCs w:val="27"/>
        </w:rPr>
        <w:t>was reanimated by the </w:t>
      </w:r>
      <w:r>
        <w:rPr>
          <w:rFonts w:ascii="Lucida Sans Unicode" w:hAnsi="Lucida Sans Unicode" w:cs="Lucida Sans Unicode"/>
          <w:b/>
          <w:bCs/>
          <w:i/>
          <w:iCs/>
          <w:color w:val="000000"/>
          <w:sz w:val="27"/>
          <w:szCs w:val="27"/>
        </w:rPr>
        <w:t>ILLUMINATI </w:t>
      </w:r>
      <w:r>
        <w:rPr>
          <w:rFonts w:ascii="Lucida Sans Unicode" w:hAnsi="Lucida Sans Unicode" w:cs="Lucida Sans Unicode"/>
          <w:color w:val="000000"/>
          <w:sz w:val="27"/>
          <w:szCs w:val="27"/>
        </w:rPr>
        <w:t>in the image and spirit of </w:t>
      </w:r>
      <w:r>
        <w:rPr>
          <w:rFonts w:ascii="Lucida Sans Unicode" w:hAnsi="Lucida Sans Unicode" w:cs="Lucida Sans Unicode"/>
          <w:i/>
          <w:iCs/>
          <w:color w:val="000000"/>
          <w:sz w:val="27"/>
          <w:szCs w:val="27"/>
        </w:rPr>
        <w:t>Queen Elizabeth I.</w:t>
      </w:r>
      <w:bookmarkStart w:id="26" w:name="_ftnref22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27"/>
          <w:szCs w:val="27"/>
        </w:rPr>
        <w:t>[22]</w:t>
      </w:r>
      <w:r>
        <w:rPr>
          <w:rFonts w:ascii="Lucida Sans Unicode" w:hAnsi="Lucida Sans Unicode" w:cs="Lucida Sans Unicode"/>
          <w:color w:val="000000"/>
          <w:sz w:val="17"/>
          <w:szCs w:val="17"/>
        </w:rPr>
        <w:fldChar w:fldCharType="end"/>
      </w:r>
      <w:bookmarkEnd w:id="2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lastRenderedPageBreak/>
        <w:t>MTV Networks Europe is a division of MTV Networks International, a subsidiary of </w:t>
      </w:r>
      <w:r>
        <w:rPr>
          <w:rFonts w:ascii="Lucida Sans Unicode" w:hAnsi="Lucida Sans Unicode" w:cs="Lucida Sans Unicode"/>
          <w:i/>
          <w:iCs/>
          <w:color w:val="000000"/>
          <w:sz w:val="27"/>
          <w:szCs w:val="27"/>
        </w:rPr>
        <w:t>Viacom</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Sumner Redstone</w:t>
      </w:r>
      <w:r>
        <w:rPr>
          <w:rFonts w:ascii="Lucida Sans Unicode" w:hAnsi="Lucida Sans Unicode" w:cs="Lucida Sans Unicode"/>
          <w:color w:val="000000"/>
          <w:sz w:val="27"/>
          <w:szCs w:val="27"/>
        </w:rPr>
        <w:t> aka </w:t>
      </w:r>
      <w:r>
        <w:rPr>
          <w:rFonts w:ascii="Lucida Sans Unicode" w:hAnsi="Lucida Sans Unicode" w:cs="Lucida Sans Unicode"/>
          <w:i/>
          <w:iCs/>
          <w:color w:val="000000"/>
          <w:sz w:val="27"/>
          <w:szCs w:val="27"/>
        </w:rPr>
        <w:t>Sumner Rothstein</w:t>
      </w:r>
      <w:r>
        <w:rPr>
          <w:rFonts w:ascii="Lucida Sans Unicode" w:hAnsi="Lucida Sans Unicode" w:cs="Lucida Sans Unicode"/>
          <w:color w:val="000000"/>
          <w:sz w:val="27"/>
          <w:szCs w:val="27"/>
        </w:rPr>
        <w:t> aka </w:t>
      </w:r>
      <w:r>
        <w:rPr>
          <w:rFonts w:ascii="Lucida Sans Unicode" w:hAnsi="Lucida Sans Unicode" w:cs="Lucida Sans Unicode"/>
          <w:b/>
          <w:bCs/>
          <w:color w:val="000000"/>
          <w:sz w:val="27"/>
          <w:szCs w:val="27"/>
        </w:rPr>
        <w:t>ILLUMINATI</w:t>
      </w:r>
      <w:r>
        <w:rPr>
          <w:rFonts w:ascii="Lucida Sans Unicode" w:hAnsi="Lucida Sans Unicode" w:cs="Lucida Sans Unicode"/>
          <w:color w:val="000000"/>
          <w:sz w:val="27"/>
          <w:szCs w:val="27"/>
        </w:rPr>
        <w:t> is the CEO of Viacom. He is a principal member of the </w:t>
      </w:r>
      <w:r>
        <w:rPr>
          <w:rFonts w:ascii="Lucida Sans Unicode" w:hAnsi="Lucida Sans Unicode" w:cs="Lucida Sans Unicode"/>
          <w:i/>
          <w:iCs/>
          <w:color w:val="000000"/>
          <w:sz w:val="27"/>
          <w:szCs w:val="27"/>
        </w:rPr>
        <w:t>Bilderberg Group</w:t>
      </w:r>
      <w:r>
        <w:rPr>
          <w:rFonts w:ascii="Lucida Sans Unicode" w:hAnsi="Lucida Sans Unicode" w:cs="Lucida Sans Unicode"/>
          <w:color w:val="000000"/>
          <w:sz w:val="27"/>
          <w:szCs w:val="27"/>
        </w:rPr>
        <w:t> or </w:t>
      </w:r>
      <w:r>
        <w:rPr>
          <w:rFonts w:ascii="Lucida Sans Unicode" w:hAnsi="Lucida Sans Unicode" w:cs="Lucida Sans Unicode"/>
          <w:i/>
          <w:iCs/>
          <w:color w:val="000000"/>
          <w:sz w:val="27"/>
          <w:szCs w:val="27"/>
        </w:rPr>
        <w:t>BBG </w:t>
      </w:r>
      <w:r>
        <w:rPr>
          <w:rFonts w:ascii="Lucida Sans Unicode" w:hAnsi="Lucida Sans Unicode" w:cs="Lucida Sans Unicode"/>
          <w:color w:val="000000"/>
          <w:sz w:val="27"/>
          <w:szCs w:val="27"/>
        </w:rPr>
        <w:t>controlled by the </w:t>
      </w:r>
      <w:r>
        <w:rPr>
          <w:rFonts w:ascii="Lucida Sans Unicode" w:hAnsi="Lucida Sans Unicode" w:cs="Lucida Sans Unicode"/>
          <w:b/>
          <w:bCs/>
          <w:i/>
          <w:iCs/>
          <w:color w:val="000000"/>
          <w:sz w:val="27"/>
          <w:szCs w:val="27"/>
        </w:rPr>
        <w:t>Duke of Kent</w:t>
      </w:r>
      <w:r>
        <w:rPr>
          <w:rFonts w:ascii="Lucida Sans Unicode" w:hAnsi="Lucida Sans Unicode" w:cs="Lucida Sans Unicode"/>
          <w:color w:val="000000"/>
          <w:sz w:val="27"/>
          <w:szCs w:val="27"/>
        </w:rPr>
        <w:t> and the </w:t>
      </w:r>
      <w:r>
        <w:rPr>
          <w:rFonts w:ascii="Lucida Sans Unicode" w:hAnsi="Lucida Sans Unicode" w:cs="Lucida Sans Unicode"/>
          <w:b/>
          <w:bCs/>
          <w:i/>
          <w:iCs/>
          <w:color w:val="000000"/>
          <w:sz w:val="27"/>
          <w:szCs w:val="27"/>
        </w:rPr>
        <w:t>Committee of 300</w:t>
      </w:r>
      <w:r>
        <w:rPr>
          <w:rFonts w:ascii="Lucida Sans Unicode" w:hAnsi="Lucida Sans Unicode" w:cs="Lucida Sans Unicode"/>
          <w:color w:val="000000"/>
          <w:sz w:val="27"/>
          <w:szCs w:val="27"/>
        </w:rPr>
        <w:t>.</w:t>
      </w:r>
      <w:bookmarkStart w:id="27" w:name="_ftnref23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[23]</w:t>
      </w:r>
      <w:r>
        <w:rPr>
          <w:rFonts w:ascii="Lucida Sans Unicode" w:hAnsi="Lucida Sans Unicode" w:cs="Lucida Sans Unicode"/>
          <w:color w:val="000000"/>
          <w:sz w:val="17"/>
          <w:szCs w:val="17"/>
        </w:rPr>
        <w:fldChar w:fldCharType="end"/>
      </w:r>
      <w:bookmarkEnd w:id="2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Beyoncé’s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Queen Elizabeth I’s</w:t>
      </w:r>
      <w:r>
        <w:rPr>
          <w:rFonts w:ascii="Lucida Sans Unicode" w:hAnsi="Lucida Sans Unicode" w:cs="Lucida Sans Unicode"/>
          <w:color w:val="000000"/>
          <w:sz w:val="27"/>
          <w:szCs w:val="27"/>
        </w:rPr>
        <w:t> alter was not random. It was created, implanted and fostered by the MK ULTRA/</w:t>
      </w:r>
      <w:r>
        <w:rPr>
          <w:rFonts w:ascii="Lucida Sans Unicode" w:hAnsi="Lucida Sans Unicode" w:cs="Lucida Sans Unicode"/>
          <w:b/>
          <w:bCs/>
          <w:i/>
          <w:iCs/>
          <w:color w:val="000000"/>
          <w:sz w:val="27"/>
          <w:szCs w:val="27"/>
        </w:rPr>
        <w:t>ILLUMINATI</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27"/>
          <w:szCs w:val="27"/>
        </w:rPr>
        <w:drawing>
          <wp:inline distT="0" distB="0" distL="0" distR="0" wp14:anchorId="642F8397" wp14:editId="0DD834C4">
            <wp:extent cx="3324225" cy="2143125"/>
            <wp:effectExtent l="0" t="0" r="9525" b="9525"/>
            <wp:docPr id="708" name="Picture 708" descr="mcqueenelizbeyonce3">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mcqueenelizbeyonce3">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24225"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Re-imaging </w:t>
      </w:r>
      <w:r>
        <w:rPr>
          <w:rFonts w:ascii="Lucida Sans Unicode" w:hAnsi="Lucida Sans Unicode" w:cs="Lucida Sans Unicode"/>
          <w:i/>
          <w:iCs/>
          <w:color w:val="000000"/>
          <w:sz w:val="27"/>
          <w:szCs w:val="27"/>
        </w:rPr>
        <w:t>Beyonce</w:t>
      </w:r>
      <w:r>
        <w:rPr>
          <w:rFonts w:ascii="Lucida Sans Unicode" w:hAnsi="Lucida Sans Unicode" w:cs="Lucida Sans Unicode"/>
          <w:color w:val="000000"/>
          <w:sz w:val="27"/>
          <w:szCs w:val="27"/>
        </w:rPr>
        <w:t> in the persona of the </w:t>
      </w:r>
      <w:r>
        <w:rPr>
          <w:rFonts w:ascii="Lucida Sans Unicode" w:hAnsi="Lucida Sans Unicode" w:cs="Lucida Sans Unicode"/>
          <w:i/>
          <w:iCs/>
          <w:color w:val="000000"/>
          <w:sz w:val="27"/>
          <w:szCs w:val="27"/>
        </w:rPr>
        <w:t>Great</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Witch Queen </w:t>
      </w:r>
      <w:r>
        <w:rPr>
          <w:rFonts w:ascii="Lucida Sans Unicode" w:hAnsi="Lucida Sans Unicode" w:cs="Lucida Sans Unicode"/>
          <w:color w:val="000000"/>
          <w:sz w:val="27"/>
          <w:szCs w:val="27"/>
        </w:rPr>
        <w:t>of </w:t>
      </w:r>
      <w:r>
        <w:rPr>
          <w:rFonts w:ascii="Lucida Sans Unicode" w:hAnsi="Lucida Sans Unicode" w:cs="Lucida Sans Unicode"/>
          <w:b/>
          <w:bCs/>
          <w:i/>
          <w:iCs/>
          <w:color w:val="000000"/>
          <w:sz w:val="27"/>
          <w:szCs w:val="27"/>
        </w:rPr>
        <w:t>Maafa</w:t>
      </w:r>
      <w:r>
        <w:rPr>
          <w:rFonts w:ascii="Lucida Sans Unicode" w:hAnsi="Lucida Sans Unicode" w:cs="Lucida Sans Unicode"/>
          <w:i/>
          <w:iCs/>
          <w:color w:val="000000"/>
          <w:sz w:val="27"/>
          <w:szCs w:val="27"/>
        </w:rPr>
        <w:t> (</w:t>
      </w:r>
      <w:r>
        <w:rPr>
          <w:rFonts w:ascii="Lucida Sans Unicode" w:hAnsi="Lucida Sans Unicode" w:cs="Lucida Sans Unicode"/>
          <w:b/>
          <w:bCs/>
          <w:i/>
          <w:iCs/>
          <w:color w:val="000000"/>
          <w:sz w:val="27"/>
          <w:szCs w:val="27"/>
        </w:rPr>
        <w:t>African Holocaust</w:t>
      </w:r>
      <w:r>
        <w:rPr>
          <w:rFonts w:ascii="Lucida Sans Unicode" w:hAnsi="Lucida Sans Unicode" w:cs="Lucida Sans Unicode"/>
          <w:i/>
          <w:iCs/>
          <w:color w:val="000000"/>
          <w:sz w:val="27"/>
          <w:szCs w:val="27"/>
        </w:rPr>
        <w:t>, </w:t>
      </w:r>
      <w:r>
        <w:rPr>
          <w:rFonts w:ascii="Lucida Sans Unicode" w:hAnsi="Lucida Sans Unicode" w:cs="Lucida Sans Unicode"/>
          <w:b/>
          <w:bCs/>
          <w:i/>
          <w:iCs/>
          <w:color w:val="000000"/>
          <w:sz w:val="27"/>
          <w:szCs w:val="27"/>
        </w:rPr>
        <w:t>Holocaust of Enslavement</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wasn’t enough to insult the masses of color. They went further to turn her into a </w:t>
      </w:r>
      <w:r>
        <w:rPr>
          <w:rFonts w:ascii="Lucida Sans Unicode" w:hAnsi="Lucida Sans Unicode" w:cs="Lucida Sans Unicode"/>
          <w:b/>
          <w:bCs/>
          <w:i/>
          <w:iCs/>
          <w:color w:val="000000"/>
          <w:sz w:val="27"/>
          <w:szCs w:val="27"/>
        </w:rPr>
        <w:t>Dr. John Dee</w:t>
      </w:r>
      <w:r>
        <w:rPr>
          <w:rFonts w:ascii="Lucida Sans Unicode" w:hAnsi="Lucida Sans Unicode" w:cs="Lucida Sans Unicode"/>
          <w:color w:val="000000"/>
          <w:sz w:val="27"/>
          <w:szCs w:val="27"/>
        </w:rPr>
        <w:t> and </w:t>
      </w:r>
      <w:r>
        <w:rPr>
          <w:rFonts w:ascii="Lucida Sans Unicode" w:hAnsi="Lucida Sans Unicode" w:cs="Lucida Sans Unicode"/>
          <w:b/>
          <w:bCs/>
          <w:i/>
          <w:iCs/>
          <w:color w:val="000000"/>
          <w:sz w:val="27"/>
          <w:szCs w:val="27"/>
        </w:rPr>
        <w:t>Edward Kelley</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Satanic Talisman</w:t>
      </w:r>
      <w:r>
        <w:rPr>
          <w:rFonts w:ascii="Lucida Sans Unicode" w:hAnsi="Lucida Sans Unicode" w:cs="Lucida Sans Unicode"/>
          <w:color w:val="000000"/>
          <w:sz w:val="27"/>
          <w:szCs w:val="27"/>
        </w:rPr>
        <w:t> of </w:t>
      </w:r>
      <w:r>
        <w:rPr>
          <w:rFonts w:ascii="Lucida Sans Unicode" w:hAnsi="Lucida Sans Unicode" w:cs="Lucida Sans Unicode"/>
          <w:i/>
          <w:iCs/>
          <w:color w:val="000000"/>
          <w:sz w:val="27"/>
          <w:szCs w:val="27"/>
        </w:rPr>
        <w:t>Fallen Angels</w:t>
      </w:r>
      <w:r>
        <w:rPr>
          <w:rFonts w:ascii="Lucida Sans Unicode" w:hAnsi="Lucida Sans Unicode" w:cs="Lucida Sans Unicode"/>
          <w:color w:val="000000"/>
          <w:sz w:val="27"/>
          <w:szCs w:val="27"/>
        </w:rPr>
        <w:t> on a national/international stage, the 2014 Grammy Awards.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27"/>
          <w:szCs w:val="27"/>
        </w:rPr>
        <w:t>Queen Elizabeth I- </w:t>
      </w:r>
      <w:r>
        <w:rPr>
          <w:rFonts w:ascii="Lucida Sans Unicode" w:hAnsi="Lucida Sans Unicode" w:cs="Lucida Sans Unicode"/>
          <w:b/>
          <w:bCs/>
          <w:i/>
          <w:iCs/>
          <w:color w:val="000000"/>
          <w:sz w:val="27"/>
          <w:szCs w:val="27"/>
        </w:rPr>
        <w:t>Arthurian Elvenfolk (half human- Devil) Witch</w:t>
      </w:r>
    </w:p>
    <w:p w:rsidR="00544CE4" w:rsidRDefault="00544CE4" w:rsidP="00544CE4">
      <w:pPr>
        <w:pStyle w:val="Heading5"/>
        <w:jc w:val="center"/>
        <w:rPr>
          <w:rFonts w:ascii="Lucida Sans Unicode" w:hAnsi="Lucida Sans Unicode" w:cs="Lucida Sans Unicode"/>
          <w:color w:val="000000"/>
          <w:sz w:val="34"/>
          <w:szCs w:val="34"/>
        </w:rPr>
      </w:pPr>
      <w:r>
        <w:rPr>
          <w:rFonts w:ascii="Lucida Sans Unicode" w:hAnsi="Lucida Sans Unicode" w:cs="Lucida Sans Unicode"/>
          <w:color w:val="000000"/>
          <w:sz w:val="27"/>
          <w:szCs w:val="27"/>
        </w:rPr>
        <w:t>John 8:44-45</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King James Version (KJV)</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27"/>
          <w:szCs w:val="27"/>
          <w:vertAlign w:val="superscript"/>
        </w:rPr>
        <w:t>44</w:t>
      </w:r>
      <w:r>
        <w:rPr>
          <w:rFonts w:ascii="Lucida Sans Unicode" w:hAnsi="Lucida Sans Unicode" w:cs="Lucida Sans Unicode"/>
          <w:b/>
          <w:bCs/>
          <w:color w:val="000000"/>
          <w:sz w:val="27"/>
          <w:szCs w:val="27"/>
        </w:rPr>
        <w:t> </w:t>
      </w:r>
      <w:r>
        <w:rPr>
          <w:rFonts w:ascii="Lucida Sans Unicode" w:hAnsi="Lucida Sans Unicode" w:cs="Lucida Sans Unicode"/>
          <w:i/>
          <w:iCs/>
          <w:color w:val="000000"/>
          <w:sz w:val="27"/>
          <w:szCs w:val="27"/>
        </w:rPr>
        <w:t>Ye are of your father the devil, and the </w:t>
      </w:r>
      <w:r>
        <w:rPr>
          <w:rStyle w:val="Strong"/>
          <w:rFonts w:ascii="Lucida Sans Unicode" w:hAnsi="Lucida Sans Unicode" w:cs="Lucida Sans Unicode"/>
          <w:i/>
          <w:iCs/>
          <w:color w:val="000000"/>
          <w:sz w:val="27"/>
          <w:szCs w:val="27"/>
        </w:rPr>
        <w:t>LUSTS</w:t>
      </w:r>
      <w:r>
        <w:rPr>
          <w:rFonts w:ascii="Lucida Sans Unicode" w:hAnsi="Lucida Sans Unicode" w:cs="Lucida Sans Unicode"/>
          <w:i/>
          <w:iCs/>
          <w:color w:val="000000"/>
          <w:sz w:val="27"/>
          <w:szCs w:val="27"/>
        </w:rPr>
        <w:t xml:space="preserve"> of your father ye will do. He was a murderer from the beginning, and abode not in the truth, </w:t>
      </w:r>
      <w:r>
        <w:rPr>
          <w:rFonts w:ascii="Lucida Sans Unicode" w:hAnsi="Lucida Sans Unicode" w:cs="Lucida Sans Unicode"/>
          <w:i/>
          <w:iCs/>
          <w:color w:val="000000"/>
          <w:sz w:val="27"/>
          <w:szCs w:val="27"/>
        </w:rPr>
        <w:lastRenderedPageBreak/>
        <w:t>because there is no truth in him. When he speaketh a lie, he speaketh of his own: for he is a liar, and the father of it.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27"/>
          <w:szCs w:val="27"/>
          <w:vertAlign w:val="superscript"/>
        </w:rPr>
        <w:t>45 </w:t>
      </w:r>
      <w:r>
        <w:rPr>
          <w:rStyle w:val="Strong"/>
          <w:rFonts w:ascii="Lucida Sans Unicode" w:hAnsi="Lucida Sans Unicode" w:cs="Lucida Sans Unicode"/>
          <w:i/>
          <w:iCs/>
          <w:color w:val="000000"/>
          <w:sz w:val="27"/>
          <w:szCs w:val="27"/>
        </w:rPr>
        <w:t>And because I tell you the truth, ye believe me not.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Contrary to romanticized versions of the so-called </w:t>
      </w:r>
      <w:r>
        <w:rPr>
          <w:rFonts w:ascii="Lucida Sans Unicode" w:hAnsi="Lucida Sans Unicode" w:cs="Lucida Sans Unicode"/>
          <w:i/>
          <w:iCs/>
          <w:color w:val="000000"/>
          <w:sz w:val="27"/>
          <w:szCs w:val="27"/>
        </w:rPr>
        <w:t>“Virgin Queen</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Queen Elizabeth</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I</w:t>
      </w:r>
      <w:r>
        <w:rPr>
          <w:rFonts w:ascii="Lucida Sans Unicode" w:hAnsi="Lucida Sans Unicode" w:cs="Lucida Sans Unicode"/>
          <w:color w:val="000000"/>
          <w:sz w:val="27"/>
          <w:szCs w:val="27"/>
        </w:rPr>
        <w:t> was a racialist </w:t>
      </w:r>
      <w:r>
        <w:rPr>
          <w:rFonts w:ascii="Lucida Sans Unicode" w:hAnsi="Lucida Sans Unicode" w:cs="Lucida Sans Unicode"/>
          <w:i/>
          <w:iCs/>
          <w:color w:val="000000"/>
          <w:sz w:val="27"/>
          <w:szCs w:val="27"/>
        </w:rPr>
        <w:t>demoness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witch</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Luciferian in her very own right</w:t>
      </w:r>
      <w:r>
        <w:rPr>
          <w:rFonts w:ascii="Lucida Sans Unicode" w:hAnsi="Lucida Sans Unicode" w:cs="Lucida Sans Unicode"/>
          <w:color w:val="000000"/>
          <w:sz w:val="27"/>
          <w:szCs w:val="27"/>
        </w:rPr>
        <w:t> whose court was a den of the occult filled with </w:t>
      </w:r>
      <w:r>
        <w:rPr>
          <w:rFonts w:ascii="Lucida Sans Unicode" w:hAnsi="Lucida Sans Unicode" w:cs="Lucida Sans Unicode"/>
          <w:i/>
          <w:iCs/>
          <w:color w:val="000000"/>
          <w:sz w:val="27"/>
          <w:szCs w:val="27"/>
        </w:rPr>
        <w:t>sorcerers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witches</w:t>
      </w:r>
      <w:r>
        <w:rPr>
          <w:rFonts w:ascii="Lucida Sans Unicode" w:hAnsi="Lucida Sans Unicode" w:cs="Lucida Sans Unicode"/>
          <w:color w:val="000000"/>
          <w:sz w:val="27"/>
          <w:szCs w:val="27"/>
        </w:rPr>
        <w:t>, and conjurers of </w:t>
      </w:r>
      <w:r>
        <w:rPr>
          <w:rFonts w:ascii="Lucida Sans Unicode" w:hAnsi="Lucida Sans Unicode" w:cs="Lucida Sans Unicode"/>
          <w:i/>
          <w:iCs/>
          <w:color w:val="000000"/>
          <w:sz w:val="27"/>
          <w:szCs w:val="27"/>
        </w:rPr>
        <w:t>devils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fallen angels</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demons </w:t>
      </w:r>
      <w:r>
        <w:rPr>
          <w:rFonts w:ascii="Lucida Sans Unicode" w:hAnsi="Lucida Sans Unicode" w:cs="Lucida Sans Unicode"/>
          <w:color w:val="000000"/>
          <w:sz w:val="27"/>
          <w:szCs w:val="27"/>
        </w:rPr>
        <w:t>like </w:t>
      </w:r>
      <w:r>
        <w:rPr>
          <w:rFonts w:ascii="Lucida Sans Unicode" w:hAnsi="Lucida Sans Unicode" w:cs="Lucida Sans Unicode"/>
          <w:i/>
          <w:iCs/>
          <w:color w:val="000000"/>
          <w:sz w:val="27"/>
          <w:szCs w:val="27"/>
        </w:rPr>
        <w:t>Dr. John Dee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Edward Kelley.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3A6CEED0" wp14:editId="00127077">
                <wp:extent cx="2047875" cy="2762250"/>
                <wp:effectExtent l="0" t="0" r="0" b="0"/>
                <wp:docPr id="707" name="Rectangle 707" descr="https://i1.wp.com/www.celtic-twilight.com/camelot/art/pyle/ka/pyleka_vivie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47875" cy="276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07" o:spid="_x0000_s1026" alt="Description: https://i1.wp.com/www.celtic-twilight.com/camelot/art/pyle/ka/pyleka_vivien.jpg" style="width:161.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w:t>
      </w:r>
      <w:r>
        <w:rPr>
          <w:rFonts w:ascii="Lucida Sans Unicode" w:hAnsi="Lucida Sans Unicode" w:cs="Lucida Sans Unicode"/>
          <w:i/>
          <w:iCs/>
          <w:color w:val="000000"/>
          <w:sz w:val="27"/>
          <w:szCs w:val="27"/>
        </w:rPr>
        <w:t>House of Tudor</w:t>
      </w:r>
      <w:r>
        <w:rPr>
          <w:rFonts w:ascii="Lucida Sans Unicode" w:hAnsi="Lucida Sans Unicode" w:cs="Lucida Sans Unicode"/>
          <w:color w:val="000000"/>
          <w:sz w:val="27"/>
          <w:szCs w:val="27"/>
        </w:rPr>
        <w:t> claims direct descent from </w:t>
      </w:r>
      <w:r>
        <w:rPr>
          <w:rFonts w:ascii="Lucida Sans Unicode" w:hAnsi="Lucida Sans Unicode" w:cs="Lucida Sans Unicode"/>
          <w:i/>
          <w:iCs/>
          <w:color w:val="000000"/>
          <w:sz w:val="27"/>
          <w:szCs w:val="27"/>
        </w:rPr>
        <w:t>King Arthur</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Queen Elizabeth I</w:t>
      </w:r>
      <w:r>
        <w:rPr>
          <w:rFonts w:ascii="Lucida Sans Unicode" w:hAnsi="Lucida Sans Unicode" w:cs="Lucida Sans Unicode"/>
          <w:color w:val="000000"/>
          <w:sz w:val="27"/>
          <w:szCs w:val="27"/>
        </w:rPr>
        <w:t> continued the </w:t>
      </w:r>
      <w:r>
        <w:rPr>
          <w:rFonts w:ascii="Lucida Sans Unicode" w:hAnsi="Lucida Sans Unicode" w:cs="Lucida Sans Unicode"/>
          <w:i/>
          <w:iCs/>
          <w:color w:val="000000"/>
          <w:sz w:val="27"/>
          <w:szCs w:val="27"/>
        </w:rPr>
        <w:t>Arthurian</w:t>
      </w:r>
      <w:r>
        <w:rPr>
          <w:rFonts w:ascii="Lucida Sans Unicode" w:hAnsi="Lucida Sans Unicode" w:cs="Lucida Sans Unicode"/>
          <w:color w:val="000000"/>
          <w:sz w:val="27"/>
          <w:szCs w:val="27"/>
        </w:rPr>
        <w:t> tradition in the family. The </w:t>
      </w:r>
      <w:r>
        <w:rPr>
          <w:rFonts w:ascii="Lucida Sans Unicode" w:hAnsi="Lucida Sans Unicode" w:cs="Lucida Sans Unicode"/>
          <w:i/>
          <w:iCs/>
          <w:color w:val="000000"/>
          <w:sz w:val="27"/>
          <w:szCs w:val="27"/>
        </w:rPr>
        <w:t>Arthurian </w:t>
      </w:r>
      <w:r>
        <w:rPr>
          <w:rFonts w:ascii="Lucida Sans Unicode" w:hAnsi="Lucida Sans Unicode" w:cs="Lucida Sans Unicode"/>
          <w:color w:val="000000"/>
          <w:sz w:val="27"/>
          <w:szCs w:val="27"/>
        </w:rPr>
        <w:t>ancestry of </w:t>
      </w:r>
      <w:r>
        <w:rPr>
          <w:rFonts w:ascii="Lucida Sans Unicode" w:hAnsi="Lucida Sans Unicode" w:cs="Lucida Sans Unicode"/>
          <w:i/>
          <w:iCs/>
          <w:color w:val="000000"/>
          <w:sz w:val="27"/>
          <w:szCs w:val="27"/>
        </w:rPr>
        <w:t>Elizabeth</w:t>
      </w:r>
      <w:r>
        <w:rPr>
          <w:rFonts w:ascii="Lucida Sans Unicode" w:hAnsi="Lucida Sans Unicode" w:cs="Lucida Sans Unicode"/>
          <w:color w:val="000000"/>
          <w:sz w:val="27"/>
          <w:szCs w:val="27"/>
        </w:rPr>
        <w:t> was given especial emphasis at the time of her coronation.” When </w:t>
      </w:r>
      <w:r>
        <w:rPr>
          <w:rFonts w:ascii="Lucida Sans Unicode" w:hAnsi="Lucida Sans Unicode" w:cs="Lucida Sans Unicode"/>
          <w:i/>
          <w:iCs/>
          <w:color w:val="000000"/>
          <w:sz w:val="27"/>
          <w:szCs w:val="27"/>
        </w:rPr>
        <w:t>Elizabeth </w:t>
      </w:r>
      <w:r>
        <w:rPr>
          <w:rFonts w:ascii="Lucida Sans Unicode" w:hAnsi="Lucida Sans Unicode" w:cs="Lucida Sans Unicode"/>
          <w:color w:val="000000"/>
          <w:sz w:val="27"/>
          <w:szCs w:val="27"/>
        </w:rPr>
        <w:t>visited Kenilworth in 1575, an </w:t>
      </w:r>
      <w:r>
        <w:rPr>
          <w:rFonts w:ascii="Lucida Sans Unicode" w:hAnsi="Lucida Sans Unicode" w:cs="Lucida Sans Unicode"/>
          <w:i/>
          <w:iCs/>
          <w:color w:val="000000"/>
          <w:sz w:val="27"/>
          <w:szCs w:val="27"/>
        </w:rPr>
        <w:t>Arthurian </w:t>
      </w:r>
      <w:r>
        <w:rPr>
          <w:rFonts w:ascii="Lucida Sans Unicode" w:hAnsi="Lucida Sans Unicode" w:cs="Lucida Sans Unicode"/>
          <w:color w:val="000000"/>
          <w:sz w:val="27"/>
          <w:szCs w:val="27"/>
        </w:rPr>
        <w:t>costume party and masque were held. Upon the Queen’s arrival, she was met by a woman dressed as </w:t>
      </w:r>
      <w:r>
        <w:rPr>
          <w:rFonts w:ascii="Lucida Sans Unicode" w:hAnsi="Lucida Sans Unicode" w:cs="Lucida Sans Unicode"/>
          <w:b/>
          <w:bCs/>
          <w:i/>
          <w:iCs/>
          <w:color w:val="000000"/>
          <w:sz w:val="27"/>
          <w:szCs w:val="27"/>
        </w:rPr>
        <w:t>Morgan le Fay</w:t>
      </w:r>
      <w:r>
        <w:rPr>
          <w:rFonts w:ascii="Lucida Sans Unicode" w:hAnsi="Lucida Sans Unicode" w:cs="Lucida Sans Unicode"/>
          <w:color w:val="000000"/>
          <w:sz w:val="27"/>
          <w:szCs w:val="27"/>
        </w:rPr>
        <w:t>, who greeted and ritually initiated the queen as </w:t>
      </w:r>
      <w:r>
        <w:rPr>
          <w:rFonts w:ascii="Lucida Sans Unicode" w:hAnsi="Lucida Sans Unicode" w:cs="Lucida Sans Unicode"/>
          <w:b/>
          <w:bCs/>
          <w:i/>
          <w:iCs/>
          <w:color w:val="000000"/>
          <w:sz w:val="27"/>
          <w:szCs w:val="27"/>
        </w:rPr>
        <w:t>King</w:t>
      </w:r>
      <w:r>
        <w:rPr>
          <w:rFonts w:ascii="Lucida Sans Unicode" w:hAnsi="Lucida Sans Unicode" w:cs="Lucida Sans Unicode"/>
          <w:b/>
          <w:bCs/>
          <w:color w:val="000000"/>
          <w:sz w:val="27"/>
          <w:szCs w:val="27"/>
        </w:rPr>
        <w:t> </w:t>
      </w:r>
      <w:r>
        <w:rPr>
          <w:rFonts w:ascii="Lucida Sans Unicode" w:hAnsi="Lucida Sans Unicode" w:cs="Lucida Sans Unicode"/>
          <w:b/>
          <w:bCs/>
          <w:i/>
          <w:iCs/>
          <w:color w:val="000000"/>
          <w:sz w:val="27"/>
          <w:szCs w:val="27"/>
        </w:rPr>
        <w:t>Arthur’s heir</w:t>
      </w:r>
      <w:r>
        <w:rPr>
          <w:rFonts w:ascii="Lucida Sans Unicode" w:hAnsi="Lucida Sans Unicode" w:cs="Lucida Sans Unicode"/>
          <w:color w:val="000000"/>
          <w:sz w:val="27"/>
          <w:szCs w:val="27"/>
        </w:rPr>
        <w:t>.</w:t>
      </w:r>
      <w:bookmarkStart w:id="28" w:name="_ftnref24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[24]</w:t>
      </w:r>
      <w:r>
        <w:rPr>
          <w:rFonts w:ascii="Lucida Sans Unicode" w:hAnsi="Lucida Sans Unicode" w:cs="Lucida Sans Unicode"/>
          <w:color w:val="000000"/>
          <w:sz w:val="17"/>
          <w:szCs w:val="17"/>
        </w:rPr>
        <w:fldChar w:fldCharType="end"/>
      </w:r>
      <w:bookmarkEnd w:id="2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lastRenderedPageBreak/>
        <w:t>Morgan le Fay </w:t>
      </w:r>
      <w:r>
        <w:rPr>
          <w:rFonts w:ascii="Lucida Sans Unicode" w:hAnsi="Lucida Sans Unicode" w:cs="Lucida Sans Unicode"/>
          <w:color w:val="000000"/>
          <w:sz w:val="27"/>
          <w:szCs w:val="27"/>
        </w:rPr>
        <w:t>was King Arthur’s half sister, a powerful sorceress  and infamous </w:t>
      </w:r>
      <w:r>
        <w:rPr>
          <w:rFonts w:ascii="Lucida Sans Unicode" w:hAnsi="Lucida Sans Unicode" w:cs="Lucida Sans Unicode"/>
          <w:i/>
          <w:iCs/>
          <w:color w:val="000000"/>
          <w:sz w:val="27"/>
          <w:szCs w:val="27"/>
        </w:rPr>
        <w:t>Elvenfolk Witch</w:t>
      </w:r>
      <w:r>
        <w:rPr>
          <w:rFonts w:ascii="Lucida Sans Unicode" w:hAnsi="Lucida Sans Unicode" w:cs="Lucida Sans Unicode"/>
          <w:color w:val="000000"/>
          <w:sz w:val="27"/>
          <w:szCs w:val="27"/>
        </w:rPr>
        <w:t> in the </w:t>
      </w:r>
      <w:r>
        <w:rPr>
          <w:rFonts w:ascii="Lucida Sans Unicode" w:hAnsi="Lucida Sans Unicode" w:cs="Lucida Sans Unicode"/>
          <w:i/>
          <w:iCs/>
          <w:color w:val="000000"/>
          <w:sz w:val="27"/>
          <w:szCs w:val="27"/>
        </w:rPr>
        <w:t>Arthurian legend</w:t>
      </w:r>
      <w:r>
        <w:rPr>
          <w:rFonts w:ascii="Lucida Sans Unicode" w:hAnsi="Lucida Sans Unicode" w:cs="Lucida Sans Unicode"/>
          <w:color w:val="000000"/>
          <w:sz w:val="27"/>
          <w:szCs w:val="27"/>
        </w:rPr>
        <w:t>. </w:t>
      </w:r>
      <w:bookmarkStart w:id="29" w:name="_ftnref25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[25]</w:t>
      </w:r>
      <w:r>
        <w:rPr>
          <w:rFonts w:ascii="Lucida Sans Unicode" w:hAnsi="Lucida Sans Unicode" w:cs="Lucida Sans Unicode"/>
          <w:color w:val="000000"/>
          <w:sz w:val="17"/>
          <w:szCs w:val="17"/>
        </w:rPr>
        <w:fldChar w:fldCharType="end"/>
      </w:r>
      <w:bookmarkEnd w:id="29"/>
      <w:r>
        <w:rPr>
          <w:rFonts w:ascii="Lucida Sans Unicode" w:hAnsi="Lucida Sans Unicode" w:cs="Lucida Sans Unicode"/>
          <w:color w:val="000000"/>
          <w:sz w:val="27"/>
          <w:szCs w:val="27"/>
        </w:rPr>
        <w:t> She is also known as a </w:t>
      </w:r>
      <w:r>
        <w:rPr>
          <w:rFonts w:ascii="Lucida Sans Unicode" w:hAnsi="Lucida Sans Unicode" w:cs="Lucida Sans Unicode"/>
          <w:i/>
          <w:iCs/>
          <w:color w:val="000000"/>
          <w:sz w:val="27"/>
          <w:szCs w:val="27"/>
        </w:rPr>
        <w:t>Druid Priestess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Dark Magician, Enchantress, Sea Goddess</w:t>
      </w:r>
      <w:r>
        <w:rPr>
          <w:rFonts w:ascii="Lucida Sans Unicode" w:hAnsi="Lucida Sans Unicode" w:cs="Lucida Sans Unicode"/>
          <w:color w:val="000000"/>
          <w:sz w:val="27"/>
          <w:szCs w:val="27"/>
        </w:rPr>
        <w:t>, and a </w:t>
      </w:r>
      <w:r>
        <w:rPr>
          <w:rStyle w:val="Strong"/>
          <w:rFonts w:ascii="Lucida Sans Unicode" w:hAnsi="Lucida Sans Unicode" w:cs="Lucida Sans Unicode"/>
          <w:i/>
          <w:iCs/>
          <w:color w:val="000000"/>
          <w:sz w:val="27"/>
          <w:szCs w:val="27"/>
        </w:rPr>
        <w:t>Shape-Changer</w:t>
      </w:r>
      <w:r>
        <w:rPr>
          <w:rFonts w:ascii="Lucida Sans Unicode" w:hAnsi="Lucida Sans Unicode" w:cs="Lucida Sans Unicode"/>
          <w:color w:val="000000"/>
          <w:sz w:val="27"/>
          <w:szCs w:val="27"/>
        </w:rPr>
        <w:t>.</w:t>
      </w:r>
      <w:bookmarkStart w:id="30" w:name="_ftnref26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[26]</w:t>
      </w:r>
      <w:r>
        <w:rPr>
          <w:rFonts w:ascii="Lucida Sans Unicode" w:hAnsi="Lucida Sans Unicode" w:cs="Lucida Sans Unicode"/>
          <w:color w:val="000000"/>
          <w:sz w:val="17"/>
          <w:szCs w:val="17"/>
        </w:rPr>
        <w:fldChar w:fldCharType="end"/>
      </w:r>
      <w:bookmarkEnd w:id="3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E7142F8" wp14:editId="3A2317B6">
            <wp:extent cx="2324100" cy="1666875"/>
            <wp:effectExtent l="0" t="0" r="0" b="9525"/>
            <wp:docPr id="706" name="Picture 706" descr="beyonceshapechanger">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beyonceshapechanger">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24100" cy="1666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27"/>
          <w:szCs w:val="27"/>
        </w:rPr>
        <w:t>Shape-Changer-</w:t>
      </w:r>
      <w:r>
        <w:rPr>
          <w:rFonts w:ascii="Lucida Sans Unicode" w:hAnsi="Lucida Sans Unicode" w:cs="Lucida Sans Unicode"/>
          <w:color w:val="000000"/>
          <w:sz w:val="27"/>
          <w:szCs w:val="27"/>
        </w:rPr>
        <w:t> </w:t>
      </w:r>
      <w:r>
        <w:rPr>
          <w:rStyle w:val="Emphasis"/>
          <w:rFonts w:ascii="Lucida Sans Unicode" w:hAnsi="Lucida Sans Unicode" w:cs="Lucida Sans Unicode"/>
          <w:color w:val="000000"/>
          <w:sz w:val="27"/>
          <w:szCs w:val="27"/>
        </w:rPr>
        <w:t>Beyonce</w:t>
      </w:r>
      <w:r>
        <w:rPr>
          <w:rFonts w:ascii="Lucida Sans Unicode" w:hAnsi="Lucida Sans Unicode" w:cs="Lucida Sans Unicode"/>
          <w:color w:val="000000"/>
          <w:sz w:val="27"/>
          <w:szCs w:val="27"/>
        </w:rPr>
        <w:t>–</w:t>
      </w:r>
      <w:r>
        <w:rPr>
          <w:rStyle w:val="Emphasis"/>
          <w:rFonts w:ascii="Lucida Sans Unicode" w:hAnsi="Lucida Sans Unicode" w:cs="Lucida Sans Unicode"/>
          <w:color w:val="000000"/>
          <w:sz w:val="27"/>
          <w:szCs w:val="27"/>
        </w:rPr>
        <w:t>Sasha Fierce</w:t>
      </w:r>
      <w:r>
        <w:rPr>
          <w:rFonts w:ascii="Lucida Sans Unicode" w:hAnsi="Lucida Sans Unicode" w:cs="Lucida Sans Unicode"/>
          <w:color w:val="000000"/>
          <w:sz w:val="27"/>
          <w:szCs w:val="27"/>
        </w:rPr>
        <w:t> (reanimated </w:t>
      </w:r>
      <w:r>
        <w:rPr>
          <w:rStyle w:val="Strong"/>
          <w:rFonts w:ascii="Lucida Sans Unicode" w:hAnsi="Lucida Sans Unicode" w:cs="Lucida Sans Unicode"/>
          <w:color w:val="000000"/>
          <w:sz w:val="27"/>
          <w:szCs w:val="27"/>
        </w:rPr>
        <w:t>MK ULTRA</w:t>
      </w:r>
      <w:r>
        <w:rPr>
          <w:rFonts w:ascii="Lucida Sans Unicode" w:hAnsi="Lucida Sans Unicode" w:cs="Lucida Sans Unicode"/>
          <w:color w:val="000000"/>
          <w:sz w:val="27"/>
          <w:szCs w:val="27"/>
        </w:rPr>
        <w:t> Morgan le Fay/Queen Elizabeth 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She was one of the foremost recognized witches of all time. </w:t>
      </w:r>
      <w:r>
        <w:rPr>
          <w:rFonts w:ascii="Lucida Sans Unicode" w:hAnsi="Lucida Sans Unicode" w:cs="Lucida Sans Unicode"/>
          <w:i/>
          <w:iCs/>
          <w:color w:val="000000"/>
          <w:sz w:val="27"/>
          <w:szCs w:val="27"/>
        </w:rPr>
        <w:t>Morgan le Fay</w:t>
      </w:r>
      <w:r>
        <w:rPr>
          <w:rFonts w:ascii="Lucida Sans Unicode" w:hAnsi="Lucida Sans Unicode" w:cs="Lucida Sans Unicode"/>
          <w:color w:val="000000"/>
          <w:sz w:val="27"/>
          <w:szCs w:val="27"/>
        </w:rPr>
        <w:t> literally translates </w:t>
      </w:r>
      <w:r>
        <w:rPr>
          <w:rStyle w:val="Strong"/>
          <w:rFonts w:ascii="Lucida Sans Unicode" w:hAnsi="Lucida Sans Unicode" w:cs="Lucida Sans Unicode"/>
          <w:i/>
          <w:iCs/>
          <w:color w:val="000000"/>
          <w:sz w:val="27"/>
          <w:szCs w:val="27"/>
        </w:rPr>
        <w:t>“the morning fairy.”</w:t>
      </w:r>
      <w:bookmarkStart w:id="31" w:name="_ftnref2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"_ftn27_9614" </w:instrText>
      </w:r>
      <w:r>
        <w:rPr>
          <w:rFonts w:ascii="Lucida Sans Unicode" w:hAnsi="Lucida Sans Unicode" w:cs="Lucida Sans Unicode"/>
          <w:color w:val="000000"/>
          <w:sz w:val="17"/>
          <w:szCs w:val="17"/>
        </w:rPr>
        <w:fldChar w:fldCharType="separate"/>
      </w:r>
      <w:r>
        <w:rPr>
          <w:rStyle w:val="Strong"/>
          <w:rFonts w:ascii="Lucida Sans Unicode" w:hAnsi="Lucida Sans Unicode" w:cs="Lucida Sans Unicode"/>
          <w:color w:val="515151"/>
          <w:sz w:val="27"/>
          <w:szCs w:val="27"/>
        </w:rPr>
        <w:t>[</w:t>
      </w:r>
      <w:r w:rsidRPr="00271C51">
        <w:rPr>
          <w:rFonts w:ascii="Lucida Sans Unicode" w:hAnsi="Lucida Sans Unicode" w:cs="Lucida Sans Unicode"/>
          <w:color w:val="515151"/>
          <w:sz w:val="27"/>
          <w:szCs w:val="27"/>
        </w:rPr>
        <w:t>27]</w:t>
      </w:r>
      <w:r>
        <w:rPr>
          <w:rFonts w:ascii="Lucida Sans Unicode" w:hAnsi="Lucida Sans Unicode" w:cs="Lucida Sans Unicode"/>
          <w:color w:val="000000"/>
          <w:sz w:val="17"/>
          <w:szCs w:val="17"/>
        </w:rPr>
        <w:fldChar w:fldCharType="end"/>
      </w:r>
      <w:bookmarkEnd w:id="3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“How art thou fallen from heaven, O Lucifer, son of the morning! how art thou cut down to the ground, which didst weaken the nations!”</w:t>
      </w:r>
      <w:r>
        <w:rPr>
          <w:rFonts w:ascii="Lucida Sans Unicode" w:hAnsi="Lucida Sans Unicode" w:cs="Lucida Sans Unicode"/>
          <w:color w:val="000000"/>
          <w:sz w:val="27"/>
          <w:szCs w:val="27"/>
        </w:rPr>
        <w:t> Isaiah 14:12 (KJV)</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both myth and legend, </w:t>
      </w:r>
      <w:r>
        <w:rPr>
          <w:rFonts w:ascii="Lucida Sans Unicode" w:hAnsi="Lucida Sans Unicode" w:cs="Lucida Sans Unicode"/>
          <w:i/>
          <w:iCs/>
          <w:color w:val="000000"/>
          <w:sz w:val="27"/>
          <w:szCs w:val="27"/>
        </w:rPr>
        <w:t>Morgan le Fay</w:t>
      </w:r>
      <w:r>
        <w:rPr>
          <w:rFonts w:ascii="Lucida Sans Unicode" w:hAnsi="Lucida Sans Unicode" w:cs="Lucida Sans Unicode"/>
          <w:color w:val="000000"/>
          <w:sz w:val="27"/>
          <w:szCs w:val="27"/>
        </w:rPr>
        <w:t> is associated with </w:t>
      </w:r>
      <w:r>
        <w:rPr>
          <w:rFonts w:ascii="Lucida Sans Unicode" w:hAnsi="Lucida Sans Unicode" w:cs="Lucida Sans Unicode"/>
          <w:i/>
          <w:iCs/>
          <w:color w:val="000000"/>
          <w:sz w:val="27"/>
          <w:szCs w:val="27"/>
        </w:rPr>
        <w:t>Lucifer- her right hand man</w:t>
      </w:r>
      <w:r>
        <w:rPr>
          <w:rFonts w:ascii="Lucida Sans Unicode" w:hAnsi="Lucida Sans Unicode" w:cs="Lucida Sans Unicode"/>
          <w:color w:val="000000"/>
          <w:sz w:val="27"/>
          <w:szCs w:val="27"/>
        </w:rPr>
        <w:t>. she is a willing and willful subject for the </w:t>
      </w:r>
      <w:r>
        <w:rPr>
          <w:rFonts w:ascii="Lucida Sans Unicode" w:hAnsi="Lucida Sans Unicode" w:cs="Lucida Sans Unicode"/>
          <w:i/>
          <w:iCs/>
          <w:color w:val="000000"/>
          <w:sz w:val="27"/>
          <w:szCs w:val="27"/>
        </w:rPr>
        <w:t>Lucifer</w:t>
      </w:r>
      <w:r>
        <w:rPr>
          <w:rFonts w:ascii="Lucida Sans Unicode" w:hAnsi="Lucida Sans Unicode" w:cs="Lucida Sans Unicode"/>
          <w:color w:val="000000"/>
          <w:sz w:val="27"/>
          <w:szCs w:val="27"/>
        </w:rPr>
        <w:t> who celebrates her evil: </w:t>
      </w:r>
      <w:r>
        <w:rPr>
          <w:rFonts w:ascii="Lucida Sans Unicode" w:hAnsi="Lucida Sans Unicode" w:cs="Lucida Sans Unicode"/>
          <w:i/>
          <w:iCs/>
          <w:color w:val="000000"/>
          <w:sz w:val="27"/>
          <w:szCs w:val="27"/>
        </w:rPr>
        <w:t>“A will, a horne, a wish, a longing … I never saw a more perfect specimen. Such evil! Such beauty!”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noProof/>
          <w:color w:val="515151"/>
          <w:sz w:val="27"/>
          <w:szCs w:val="27"/>
        </w:rPr>
        <w:lastRenderedPageBreak/>
        <w:drawing>
          <wp:inline distT="0" distB="0" distL="0" distR="0" wp14:anchorId="6F516CA4" wp14:editId="21C1D361">
            <wp:extent cx="2705100" cy="1952625"/>
            <wp:effectExtent l="0" t="0" r="0" b="9525"/>
            <wp:docPr id="705" name="Picture 705" descr="beyoncelucifer">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beyoncelucifer">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5100" cy="1952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Morgan le Fay</w:t>
      </w:r>
      <w:r>
        <w:rPr>
          <w:rFonts w:ascii="Lucida Sans Unicode" w:hAnsi="Lucida Sans Unicode" w:cs="Lucida Sans Unicode"/>
          <w:color w:val="000000"/>
          <w:sz w:val="27"/>
          <w:szCs w:val="27"/>
        </w:rPr>
        <w:t> invokes </w:t>
      </w:r>
      <w:r>
        <w:rPr>
          <w:rStyle w:val="Strong"/>
          <w:rFonts w:ascii="Lucida Sans Unicode" w:hAnsi="Lucida Sans Unicode" w:cs="Lucida Sans Unicode"/>
          <w:i/>
          <w:iCs/>
          <w:color w:val="000000"/>
          <w:sz w:val="27"/>
          <w:szCs w:val="27"/>
        </w:rPr>
        <w:t>Lucifer</w:t>
      </w:r>
      <w:r>
        <w:rPr>
          <w:rFonts w:ascii="Lucida Sans Unicode" w:hAnsi="Lucida Sans Unicode" w:cs="Lucida Sans Unicode"/>
          <w:color w:val="000000"/>
          <w:sz w:val="27"/>
          <w:szCs w:val="27"/>
        </w:rPr>
        <w:t> in ceremonies of veiled deception- duality of the demonic and the divine, the classic Satanic Principle,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Emperor Lucifer</w:t>
      </w:r>
      <w:r>
        <w:rPr>
          <w:rFonts w:ascii="Lucida Sans Unicode" w:hAnsi="Lucida Sans Unicode" w:cs="Lucida Sans Unicode"/>
          <w:i/>
          <w:iCs/>
          <w:color w:val="000000"/>
          <w:sz w:val="27"/>
          <w:szCs w:val="27"/>
        </w:rPr>
        <w:t>, prays Morgan Ie Fay, down on her knees in the chapel of the convent of the Flaming Heart, ‘ master and prince of rebellious spirits, I adjure thee to leave thine abode, in whatsoever quarter of the world it may be situated, and come hither to communicate with me. I command and I conjure thee in the name of the mighty living God (Father, Son, and Holy Ghost) to appear without noise and without any evil smell, to respond in a clear and intelligible voice, point by point, to all that I ask thee …'”</w:t>
      </w:r>
      <w:bookmarkStart w:id="32" w:name="_ftnref28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[28]</w:t>
      </w:r>
      <w:r>
        <w:rPr>
          <w:rFonts w:ascii="Lucida Sans Unicode" w:hAnsi="Lucida Sans Unicode" w:cs="Lucida Sans Unicode"/>
          <w:color w:val="000000"/>
          <w:sz w:val="17"/>
          <w:szCs w:val="17"/>
        </w:rPr>
        <w:fldChar w:fldCharType="end"/>
      </w:r>
      <w:bookmarkEnd w:id="3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w:t>
      </w:r>
      <w:r>
        <w:rPr>
          <w:rFonts w:ascii="Lucida Sans Unicode" w:hAnsi="Lucida Sans Unicode" w:cs="Lucida Sans Unicode"/>
          <w:i/>
          <w:iCs/>
          <w:color w:val="000000"/>
          <w:sz w:val="27"/>
          <w:szCs w:val="27"/>
        </w:rPr>
        <w:t>Morgan le Fay’s</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King Arthur’s Legendary Court of Knights</w:t>
      </w:r>
      <w:r>
        <w:rPr>
          <w:rFonts w:ascii="Lucida Sans Unicode" w:hAnsi="Lucida Sans Unicode" w:cs="Lucida Sans Unicode"/>
          <w:color w:val="000000"/>
          <w:sz w:val="27"/>
          <w:szCs w:val="27"/>
        </w:rPr>
        <w:t>, </w:t>
      </w:r>
      <w:r>
        <w:rPr>
          <w:rFonts w:ascii="Lucida Sans Unicode" w:hAnsi="Lucida Sans Unicode" w:cs="Lucida Sans Unicode"/>
          <w:b/>
          <w:bCs/>
          <w:i/>
          <w:iCs/>
          <w:color w:val="000000"/>
          <w:sz w:val="27"/>
          <w:szCs w:val="27"/>
        </w:rPr>
        <w:t>Lucifer</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demons</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fallen angels</w:t>
      </w:r>
      <w:r>
        <w:rPr>
          <w:rFonts w:ascii="Lucida Sans Unicode" w:hAnsi="Lucida Sans Unicode" w:cs="Lucida Sans Unicode"/>
          <w:color w:val="000000"/>
          <w:sz w:val="27"/>
          <w:szCs w:val="27"/>
        </w:rPr>
        <w:t> were invoked to walk among humans to shape the power of the British Crown, and the New World Order.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Queen Elizabeth I’s</w:t>
      </w:r>
      <w:r>
        <w:rPr>
          <w:rFonts w:ascii="Lucida Sans Unicode" w:hAnsi="Lucida Sans Unicode" w:cs="Lucida Sans Unicode"/>
          <w:color w:val="000000"/>
          <w:sz w:val="27"/>
          <w:szCs w:val="27"/>
        </w:rPr>
        <w:t> Coronation in 1559 had been a revival of the secret and mysterious </w:t>
      </w:r>
      <w:r>
        <w:rPr>
          <w:rStyle w:val="Emphasis"/>
          <w:rFonts w:ascii="Lucida Sans Unicode" w:hAnsi="Lucida Sans Unicode" w:cs="Lucida Sans Unicode"/>
          <w:color w:val="000000"/>
          <w:sz w:val="27"/>
          <w:szCs w:val="27"/>
        </w:rPr>
        <w:t>Old Druid Religion of the Prytani (Picti)- Painted People of King Arthur</w:t>
      </w:r>
      <w:r>
        <w:rPr>
          <w:rFonts w:ascii="Lucida Sans Unicode" w:hAnsi="Lucida Sans Unicode" w:cs="Lucida Sans Unicode"/>
          <w:color w:val="000000"/>
          <w:sz w:val="27"/>
          <w:szCs w:val="27"/>
        </w:rPr>
        <w:t>, and secretly a </w:t>
      </w:r>
      <w:r>
        <w:rPr>
          <w:rFonts w:ascii="Lucida Sans Unicode" w:hAnsi="Lucida Sans Unicode" w:cs="Lucida Sans Unicode"/>
          <w:b/>
          <w:bCs/>
          <w:i/>
          <w:iCs/>
          <w:color w:val="000000"/>
          <w:sz w:val="27"/>
          <w:szCs w:val="27"/>
        </w:rPr>
        <w:t>Luciferian Rite of Initiation and Passage</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The Great BEAST 666, Queen Elizabeth I, Dr. John Dee, Edward Kelley &amp; Enochian (Fallen Angel) Sex Magick</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23D6F733" wp14:editId="08D61388">
            <wp:extent cx="2381250" cy="2981325"/>
            <wp:effectExtent l="0" t="0" r="0" b="9525"/>
            <wp:docPr id="704" name="Picture 704" descr="https://mindcontrolblackassassins.files.wordpress.com/2014/02/ae11c-tribedan.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mindcontrolblackassassins.files.wordpress.com/2014/02/ae11c-tribedan.jpg?w=5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2981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Aleister Crowley’s</w:t>
      </w:r>
      <w:r>
        <w:rPr>
          <w:rFonts w:ascii="Lucida Sans Unicode" w:hAnsi="Lucida Sans Unicode" w:cs="Lucida Sans Unicode"/>
          <w:color w:val="000000"/>
          <w:sz w:val="27"/>
          <w:szCs w:val="27"/>
        </w:rPr>
        <w:t> </w:t>
      </w:r>
      <w:r>
        <w:rPr>
          <w:rFonts w:ascii="Lucida Sans Unicode" w:hAnsi="Lucida Sans Unicode" w:cs="Lucida Sans Unicode"/>
          <w:b/>
          <w:bCs/>
          <w:color w:val="000000"/>
          <w:sz w:val="27"/>
          <w:szCs w:val="27"/>
        </w:rPr>
        <w:t>Satanic Ritual Sex Magick</w:t>
      </w:r>
      <w:r>
        <w:rPr>
          <w:rFonts w:ascii="Lucida Sans Unicode" w:hAnsi="Lucida Sans Unicode" w:cs="Lucida Sans Unicode"/>
          <w:color w:val="000000"/>
          <w:sz w:val="27"/>
          <w:szCs w:val="27"/>
        </w:rPr>
        <w:t> is a secret </w:t>
      </w:r>
      <w:r>
        <w:rPr>
          <w:rStyle w:val="Strong"/>
          <w:rFonts w:ascii="Lucida Sans Unicode" w:hAnsi="Lucida Sans Unicode" w:cs="Lucida Sans Unicode"/>
          <w:i/>
          <w:iCs/>
          <w:color w:val="000000"/>
          <w:sz w:val="27"/>
          <w:szCs w:val="27"/>
        </w:rPr>
        <w:t>Enochian</w:t>
      </w:r>
      <w:r>
        <w:rPr>
          <w:rStyle w:val="Strong"/>
          <w:rFonts w:ascii="Lucida Sans Unicode" w:hAnsi="Lucida Sans Unicode" w:cs="Lucida Sans Unicode"/>
          <w:color w:val="000000"/>
          <w:sz w:val="27"/>
          <w:szCs w:val="27"/>
        </w:rPr>
        <w:t> </w:t>
      </w:r>
      <w:r>
        <w:rPr>
          <w:rStyle w:val="Strong"/>
          <w:rFonts w:ascii="Lucida Sans Unicode" w:hAnsi="Lucida Sans Unicode" w:cs="Lucida Sans Unicode"/>
          <w:i/>
          <w:iCs/>
          <w:color w:val="000000"/>
          <w:sz w:val="27"/>
          <w:szCs w:val="27"/>
        </w:rPr>
        <w:t>“Angelic” Ritual Ceremony</w:t>
      </w:r>
      <w:r>
        <w:rPr>
          <w:rFonts w:ascii="Lucida Sans Unicode" w:hAnsi="Lucida Sans Unicode" w:cs="Lucida Sans Unicode"/>
          <w:i/>
          <w:iCs/>
          <w:color w:val="000000"/>
          <w:sz w:val="27"/>
          <w:szCs w:val="27"/>
        </w:rPr>
        <w:t>.</w:t>
      </w:r>
      <w:bookmarkStart w:id="33" w:name="_ftnref29_9614"/>
      <w:bookmarkStart w:id="34" w:name="_ftnref175_6231"/>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"_ftn29_9614"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[29]</w:t>
      </w:r>
      <w:r>
        <w:rPr>
          <w:rFonts w:ascii="Lucida Sans Unicode" w:hAnsi="Lucida Sans Unicode" w:cs="Lucida Sans Unicode"/>
          <w:i/>
          <w:iCs/>
          <w:color w:val="000000"/>
          <w:sz w:val="27"/>
          <w:szCs w:val="27"/>
        </w:rPr>
        <w:fldChar w:fldCharType="end"/>
      </w:r>
      <w:bookmarkEnd w:id="33"/>
      <w:r>
        <w:rPr>
          <w:rFonts w:ascii="Lucida Sans Unicode" w:hAnsi="Lucida Sans Unicode" w:cs="Lucida Sans Unicode"/>
          <w:color w:val="000000"/>
          <w:sz w:val="27"/>
          <w:szCs w:val="27"/>
        </w:rPr>
        <w:t> The </w:t>
      </w:r>
      <w:r>
        <w:rPr>
          <w:rFonts w:ascii="Lucida Sans Unicode" w:hAnsi="Lucida Sans Unicode" w:cs="Lucida Sans Unicode"/>
          <w:i/>
          <w:iCs/>
          <w:color w:val="000000"/>
          <w:sz w:val="27"/>
          <w:szCs w:val="27"/>
        </w:rPr>
        <w:t>Enochian</w:t>
      </w:r>
      <w:r>
        <w:rPr>
          <w:rFonts w:ascii="Lucida Sans Unicode" w:hAnsi="Lucida Sans Unicode" w:cs="Lucida Sans Unicode"/>
          <w:color w:val="000000"/>
          <w:sz w:val="27"/>
          <w:szCs w:val="27"/>
        </w:rPr>
        <w:t> system of magic as practiced today is primarily the product of researches and workings by four men: </w:t>
      </w:r>
      <w:r>
        <w:rPr>
          <w:rFonts w:ascii="Lucida Sans Unicode" w:hAnsi="Lucida Sans Unicode" w:cs="Lucida Sans Unicode"/>
          <w:b/>
          <w:bCs/>
          <w:i/>
          <w:iCs/>
          <w:color w:val="000000"/>
          <w:sz w:val="27"/>
          <w:szCs w:val="27"/>
        </w:rPr>
        <w:t>Dr.</w:t>
      </w:r>
      <w:r>
        <w:rPr>
          <w:rFonts w:ascii="Lucida Sans Unicode" w:hAnsi="Lucida Sans Unicode" w:cs="Lucida Sans Unicode"/>
          <w:color w:val="000000"/>
          <w:sz w:val="27"/>
          <w:szCs w:val="27"/>
        </w:rPr>
        <w:t> </w:t>
      </w:r>
      <w:r>
        <w:rPr>
          <w:rFonts w:ascii="Lucida Sans Unicode" w:hAnsi="Lucida Sans Unicode" w:cs="Lucida Sans Unicode"/>
          <w:b/>
          <w:bCs/>
          <w:i/>
          <w:iCs/>
          <w:color w:val="000000"/>
          <w:sz w:val="27"/>
          <w:szCs w:val="27"/>
        </w:rPr>
        <w:t>John Dee</w:t>
      </w:r>
      <w:r>
        <w:rPr>
          <w:rFonts w:ascii="Lucida Sans Unicode" w:hAnsi="Lucida Sans Unicode" w:cs="Lucida Sans Unicode"/>
          <w:b/>
          <w:bCs/>
          <w:color w:val="000000"/>
          <w:sz w:val="27"/>
          <w:szCs w:val="27"/>
        </w:rPr>
        <w:t>, </w:t>
      </w:r>
      <w:r>
        <w:rPr>
          <w:rFonts w:ascii="Lucida Sans Unicode" w:hAnsi="Lucida Sans Unicode" w:cs="Lucida Sans Unicode"/>
          <w:b/>
          <w:bCs/>
          <w:i/>
          <w:iCs/>
          <w:color w:val="000000"/>
          <w:sz w:val="27"/>
          <w:szCs w:val="27"/>
        </w:rPr>
        <w:t>Edward Kelley </w:t>
      </w:r>
      <w:r>
        <w:rPr>
          <w:rFonts w:ascii="Lucida Sans Unicode" w:hAnsi="Lucida Sans Unicode" w:cs="Lucida Sans Unicode"/>
          <w:color w:val="000000"/>
          <w:sz w:val="27"/>
          <w:szCs w:val="27"/>
        </w:rPr>
        <w:t>of </w:t>
      </w:r>
      <w:r>
        <w:rPr>
          <w:rFonts w:ascii="Lucida Sans Unicode" w:hAnsi="Lucida Sans Unicode" w:cs="Lucida Sans Unicode"/>
          <w:i/>
          <w:iCs/>
          <w:color w:val="000000"/>
          <w:sz w:val="27"/>
          <w:szCs w:val="27"/>
        </w:rPr>
        <w:t>Queen Elizabeth I’s</w:t>
      </w:r>
      <w:r>
        <w:rPr>
          <w:rFonts w:ascii="Lucida Sans Unicode" w:hAnsi="Lucida Sans Unicode" w:cs="Lucida Sans Unicode"/>
          <w:color w:val="000000"/>
          <w:sz w:val="27"/>
          <w:szCs w:val="27"/>
        </w:rPr>
        <w:t> Court, </w:t>
      </w:r>
      <w:r>
        <w:rPr>
          <w:rFonts w:ascii="Lucida Sans Unicode" w:hAnsi="Lucida Sans Unicode" w:cs="Lucida Sans Unicode"/>
          <w:i/>
          <w:iCs/>
          <w:color w:val="000000"/>
          <w:sz w:val="27"/>
          <w:szCs w:val="27"/>
        </w:rPr>
        <w:t>Samuel Liddell MacGregor Mathers (British </w:t>
      </w:r>
      <w:r>
        <w:rPr>
          <w:rFonts w:ascii="Lucida Sans Unicode" w:hAnsi="Lucida Sans Unicode" w:cs="Lucida Sans Unicode"/>
          <w:color w:val="000000"/>
          <w:sz w:val="27"/>
          <w:szCs w:val="27"/>
        </w:rPr>
        <w:t>Founder of the </w:t>
      </w:r>
      <w:r>
        <w:rPr>
          <w:rStyle w:val="Emphasis"/>
          <w:rFonts w:ascii="Lucida Sans Unicode" w:hAnsi="Lucida Sans Unicode" w:cs="Lucida Sans Unicode"/>
          <w:color w:val="000000"/>
          <w:sz w:val="27"/>
          <w:szCs w:val="27"/>
        </w:rPr>
        <w:t>Hermetic Order of the Golden Dawn</w:t>
      </w:r>
      <w:r>
        <w:rPr>
          <w:rFonts w:ascii="Lucida Sans Unicode" w:hAnsi="Lucida Sans Unicode" w:cs="Lucida Sans Unicode"/>
          <w:color w:val="000000"/>
          <w:sz w:val="27"/>
          <w:szCs w:val="27"/>
        </w:rPr>
        <w:t>); and the Great BEAST 666 </w:t>
      </w:r>
      <w:r>
        <w:rPr>
          <w:rFonts w:ascii="Lucida Sans Unicode" w:hAnsi="Lucida Sans Unicode" w:cs="Lucida Sans Unicode"/>
          <w:b/>
          <w:bCs/>
          <w:i/>
          <w:iCs/>
          <w:color w:val="000000"/>
          <w:sz w:val="27"/>
          <w:szCs w:val="27"/>
        </w:rPr>
        <w:t>Aleister Crowley</w:t>
      </w:r>
      <w:r>
        <w:rPr>
          <w:rFonts w:ascii="Lucida Sans Unicode" w:hAnsi="Lucida Sans Unicode" w:cs="Lucida Sans Unicode"/>
          <w:color w:val="000000"/>
          <w:sz w:val="27"/>
          <w:szCs w:val="27"/>
        </w:rPr>
        <w:t>.</w:t>
      </w:r>
      <w:bookmarkStart w:id="35" w:name="_ftnref30_9614"/>
      <w:bookmarkStart w:id="36" w:name="_ftnref17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[30]</w:t>
      </w:r>
      <w:r>
        <w:rPr>
          <w:rFonts w:ascii="Lucida Sans Unicode" w:hAnsi="Lucida Sans Unicode" w:cs="Lucida Sans Unicode"/>
          <w:color w:val="000000"/>
          <w:sz w:val="17"/>
          <w:szCs w:val="17"/>
        </w:rPr>
        <w:fldChar w:fldCharType="end"/>
      </w:r>
      <w:bookmarkEnd w:id="3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17B7FE22" wp14:editId="089D1AE6">
            <wp:extent cx="3019425" cy="2143125"/>
            <wp:effectExtent l="0" t="0" r="9525" b="9525"/>
            <wp:docPr id="703" name="Picture 703" descr="https://hankwhittemore.files.wordpress.com/2012/12/elizabeth-first-sir-john-dee.jpg?w=317&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hankwhittemore.files.wordpress.com/2012/12/elizabeth-first-sir-john-dee.jpg?w=317&amp;h=2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9425"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Dr. John Dee</w:t>
      </w:r>
      <w:r>
        <w:rPr>
          <w:rFonts w:ascii="Lucida Sans Unicode" w:hAnsi="Lucida Sans Unicode" w:cs="Lucida Sans Unicode"/>
          <w:color w:val="000000"/>
          <w:sz w:val="27"/>
          <w:szCs w:val="27"/>
        </w:rPr>
        <w:t> is important. </w:t>
      </w:r>
      <w:r>
        <w:rPr>
          <w:rFonts w:ascii="Lucida Sans Unicode" w:hAnsi="Lucida Sans Unicode" w:cs="Lucida Sans Unicode"/>
          <w:i/>
          <w:iCs/>
          <w:color w:val="000000"/>
          <w:sz w:val="27"/>
          <w:szCs w:val="27"/>
        </w:rPr>
        <w:t>Dee</w:t>
      </w:r>
      <w:r>
        <w:rPr>
          <w:rFonts w:ascii="Lucida Sans Unicode" w:hAnsi="Lucida Sans Unicode" w:cs="Lucida Sans Unicode"/>
          <w:color w:val="000000"/>
          <w:sz w:val="27"/>
          <w:szCs w:val="27"/>
        </w:rPr>
        <w:t> (July 13, 1527–1608 or 1609) was a Welch mathematician, astronomer, astrologer, </w:t>
      </w:r>
      <w:r>
        <w:rPr>
          <w:rFonts w:ascii="Lucida Sans Unicode" w:hAnsi="Lucida Sans Unicode" w:cs="Lucida Sans Unicode"/>
          <w:i/>
          <w:iCs/>
          <w:color w:val="000000"/>
          <w:sz w:val="27"/>
          <w:szCs w:val="27"/>
        </w:rPr>
        <w:t>occultist</w:t>
      </w:r>
      <w:r>
        <w:rPr>
          <w:rFonts w:ascii="Lucida Sans Unicode" w:hAnsi="Lucida Sans Unicode" w:cs="Lucida Sans Unicode"/>
          <w:color w:val="000000"/>
          <w:sz w:val="27"/>
          <w:szCs w:val="27"/>
        </w:rPr>
        <w:t xml:space="preserve">, </w:t>
      </w:r>
      <w:r>
        <w:rPr>
          <w:rFonts w:ascii="Lucida Sans Unicode" w:hAnsi="Lucida Sans Unicode" w:cs="Lucida Sans Unicode"/>
          <w:color w:val="000000"/>
          <w:sz w:val="27"/>
          <w:szCs w:val="27"/>
        </w:rPr>
        <w:lastRenderedPageBreak/>
        <w:t>navigator, </w:t>
      </w:r>
      <w:r>
        <w:rPr>
          <w:rFonts w:ascii="Lucida Sans Unicode" w:hAnsi="Lucida Sans Unicode" w:cs="Lucida Sans Unicode"/>
          <w:i/>
          <w:iCs/>
          <w:color w:val="000000"/>
          <w:sz w:val="27"/>
          <w:szCs w:val="27"/>
        </w:rPr>
        <w:t>imperialist</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chief consultant to Witch </w:t>
      </w:r>
      <w:r>
        <w:rPr>
          <w:rFonts w:ascii="Lucida Sans Unicode" w:hAnsi="Lucida Sans Unicode" w:cs="Lucida Sans Unicode"/>
          <w:b/>
          <w:bCs/>
          <w:i/>
          <w:iCs/>
          <w:color w:val="000000"/>
          <w:sz w:val="27"/>
          <w:szCs w:val="27"/>
        </w:rPr>
        <w:t>Queen Elizabeth I</w:t>
      </w:r>
      <w:r>
        <w:rPr>
          <w:rFonts w:ascii="Lucida Sans Unicode" w:hAnsi="Lucida Sans Unicode" w:cs="Lucida Sans Unicode"/>
          <w:color w:val="000000"/>
          <w:sz w:val="27"/>
          <w:szCs w:val="27"/>
        </w:rPr>
        <w:t>.</w:t>
      </w:r>
      <w:r>
        <w:rPr>
          <w:rFonts w:ascii="Lucida Sans Unicode" w:hAnsi="Lucida Sans Unicode" w:cs="Lucida Sans Unicode"/>
          <w:b/>
          <w:bCs/>
          <w:i/>
          <w:iCs/>
          <w:color w:val="000000"/>
          <w:sz w:val="27"/>
          <w:szCs w:val="27"/>
        </w:rPr>
        <w:t> </w:t>
      </w:r>
      <w:r>
        <w:rPr>
          <w:rFonts w:ascii="Lucida Sans Unicode" w:hAnsi="Lucida Sans Unicode" w:cs="Lucida Sans Unicode"/>
          <w:color w:val="000000"/>
          <w:sz w:val="27"/>
          <w:szCs w:val="27"/>
        </w:rPr>
        <w:t>He devoted much of his life to the study of alchemy, divination and </w:t>
      </w:r>
      <w:r>
        <w:rPr>
          <w:rFonts w:ascii="Lucida Sans Unicode" w:hAnsi="Lucida Sans Unicode" w:cs="Lucida Sans Unicode"/>
          <w:i/>
          <w:iCs/>
          <w:color w:val="000000"/>
          <w:sz w:val="27"/>
          <w:szCs w:val="27"/>
        </w:rPr>
        <w:t>Hermetic philosophy</w:t>
      </w:r>
      <w:r>
        <w:rPr>
          <w:rFonts w:ascii="Lucida Sans Unicode" w:hAnsi="Lucida Sans Unicode" w:cs="Lucida Sans Unicode"/>
          <w:color w:val="000000"/>
          <w:sz w:val="27"/>
          <w:szCs w:val="27"/>
        </w:rPr>
        <w:t>.</w:t>
      </w:r>
      <w:bookmarkStart w:id="37" w:name="_ftnref31_9614"/>
      <w:bookmarkStart w:id="38" w:name="_ftnref17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[31]</w:t>
      </w:r>
      <w:r>
        <w:rPr>
          <w:rFonts w:ascii="Lucida Sans Unicode" w:hAnsi="Lucida Sans Unicode" w:cs="Lucida Sans Unicode"/>
          <w:color w:val="000000"/>
          <w:sz w:val="17"/>
          <w:szCs w:val="17"/>
        </w:rPr>
        <w:fldChar w:fldCharType="end"/>
      </w:r>
      <w:bookmarkEnd w:id="3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“Enochian”</w:t>
      </w:r>
      <w:r>
        <w:rPr>
          <w:rFonts w:ascii="Lucida Sans Unicode" w:hAnsi="Lucida Sans Unicode" w:cs="Lucida Sans Unicode"/>
          <w:color w:val="000000"/>
          <w:sz w:val="27"/>
          <w:szCs w:val="27"/>
        </w:rPr>
        <w:t> is described as </w:t>
      </w:r>
      <w:r>
        <w:rPr>
          <w:rStyle w:val="Strong"/>
          <w:rFonts w:ascii="Lucida Sans Unicode" w:hAnsi="Lucida Sans Unicode" w:cs="Lucida Sans Unicode"/>
          <w:i/>
          <w:iCs/>
          <w:color w:val="000000"/>
          <w:sz w:val="27"/>
          <w:szCs w:val="27"/>
        </w:rPr>
        <w:t>“Angelical”</w:t>
      </w:r>
      <w:r>
        <w:rPr>
          <w:rStyle w:val="Strong"/>
          <w:rFonts w:ascii="Lucida Sans Unicode" w:hAnsi="Lucida Sans Unicode" w:cs="Lucida Sans Unicode"/>
          <w:color w:val="000000"/>
          <w:sz w:val="27"/>
          <w:szCs w:val="27"/>
        </w:rPr>
        <w:t>,</w:t>
      </w:r>
      <w:r>
        <w:rPr>
          <w:rFonts w:ascii="Lucida Sans Unicode" w:hAnsi="Lucida Sans Unicode" w:cs="Lucida Sans Unicode"/>
          <w:color w:val="000000"/>
          <w:sz w:val="27"/>
          <w:szCs w:val="27"/>
        </w:rPr>
        <w:t> the </w:t>
      </w:r>
      <w:r>
        <w:rPr>
          <w:rStyle w:val="Strong"/>
          <w:rFonts w:ascii="Lucida Sans Unicode" w:hAnsi="Lucida Sans Unicode" w:cs="Lucida Sans Unicode"/>
          <w:i/>
          <w:iCs/>
          <w:color w:val="000000"/>
          <w:sz w:val="27"/>
          <w:szCs w:val="27"/>
        </w:rPr>
        <w:t>“Celestial Speech”,</w:t>
      </w:r>
      <w:r>
        <w:rPr>
          <w:rFonts w:ascii="Lucida Sans Unicode" w:hAnsi="Lucida Sans Unicode" w:cs="Lucida Sans Unicode"/>
          <w:color w:val="000000"/>
          <w:sz w:val="27"/>
          <w:szCs w:val="27"/>
        </w:rPr>
        <w:t> the</w:t>
      </w:r>
      <w:r>
        <w:rPr>
          <w:rStyle w:val="Strong"/>
          <w:rFonts w:ascii="Lucida Sans Unicode" w:hAnsi="Lucida Sans Unicode" w:cs="Lucida Sans Unicode"/>
          <w:i/>
          <w:iCs/>
          <w:color w:val="000000"/>
          <w:sz w:val="27"/>
          <w:szCs w:val="27"/>
        </w:rPr>
        <w:t>” Language of Angels”</w:t>
      </w:r>
      <w:r>
        <w:rPr>
          <w:rStyle w:val="Strong"/>
          <w:rFonts w:ascii="Lucida Sans Unicode" w:hAnsi="Lucida Sans Unicode" w:cs="Lucida Sans Unicode"/>
          <w:color w:val="000000"/>
          <w:sz w:val="27"/>
          <w:szCs w:val="27"/>
        </w:rPr>
        <w:t>,</w:t>
      </w:r>
      <w:r>
        <w:rPr>
          <w:rFonts w:ascii="Lucida Sans Unicode" w:hAnsi="Lucida Sans Unicode" w:cs="Lucida Sans Unicode"/>
          <w:color w:val="000000"/>
          <w:sz w:val="27"/>
          <w:szCs w:val="27"/>
        </w:rPr>
        <w:t> the </w:t>
      </w:r>
      <w:r>
        <w:rPr>
          <w:rStyle w:val="Strong"/>
          <w:rFonts w:ascii="Lucida Sans Unicode" w:hAnsi="Lucida Sans Unicode" w:cs="Lucida Sans Unicode"/>
          <w:i/>
          <w:iCs/>
          <w:color w:val="000000"/>
          <w:sz w:val="27"/>
          <w:szCs w:val="27"/>
        </w:rPr>
        <w:t>“First Language of God-Christ”,</w:t>
      </w:r>
      <w:r>
        <w:rPr>
          <w:rFonts w:ascii="Lucida Sans Unicode" w:hAnsi="Lucida Sans Unicode" w:cs="Lucida Sans Unicode"/>
          <w:color w:val="000000"/>
          <w:sz w:val="27"/>
          <w:szCs w:val="27"/>
        </w:rPr>
        <w:t> the</w:t>
      </w:r>
      <w:r>
        <w:rPr>
          <w:rStyle w:val="Strong"/>
          <w:rFonts w:ascii="Lucida Sans Unicode" w:hAnsi="Lucida Sans Unicode" w:cs="Lucida Sans Unicode"/>
          <w:i/>
          <w:iCs/>
          <w:color w:val="000000"/>
          <w:sz w:val="27"/>
          <w:szCs w:val="27"/>
        </w:rPr>
        <w:t>“Holy Language”,</w:t>
      </w:r>
      <w:r>
        <w:rPr>
          <w:rFonts w:ascii="Lucida Sans Unicode" w:hAnsi="Lucida Sans Unicode" w:cs="Lucida Sans Unicode"/>
          <w:color w:val="000000"/>
          <w:sz w:val="27"/>
          <w:szCs w:val="27"/>
        </w:rPr>
        <w:t> or </w:t>
      </w:r>
      <w:r>
        <w:rPr>
          <w:rStyle w:val="Strong"/>
          <w:rFonts w:ascii="Lucida Sans Unicode" w:hAnsi="Lucida Sans Unicode" w:cs="Lucida Sans Unicode"/>
          <w:color w:val="000000"/>
          <w:sz w:val="27"/>
          <w:szCs w:val="27"/>
        </w:rPr>
        <w:t>“</w:t>
      </w:r>
      <w:r>
        <w:rPr>
          <w:rStyle w:val="Strong"/>
          <w:rFonts w:ascii="Lucida Sans Unicode" w:hAnsi="Lucida Sans Unicode" w:cs="Lucida Sans Unicode"/>
          <w:i/>
          <w:iCs/>
          <w:color w:val="000000"/>
          <w:sz w:val="27"/>
          <w:szCs w:val="27"/>
        </w:rPr>
        <w:t>Adamical”</w:t>
      </w:r>
      <w:r>
        <w:rPr>
          <w:rFonts w:ascii="Lucida Sans Unicode" w:hAnsi="Lucida Sans Unicode" w:cs="Lucida Sans Unicode"/>
          <w:color w:val="000000"/>
          <w:sz w:val="27"/>
          <w:szCs w:val="27"/>
        </w:rPr>
        <w:t> because, according to </w:t>
      </w:r>
      <w:r>
        <w:rPr>
          <w:rFonts w:ascii="Lucida Sans Unicode" w:hAnsi="Lucida Sans Unicode" w:cs="Lucida Sans Unicode"/>
          <w:i/>
          <w:iCs/>
          <w:color w:val="000000"/>
          <w:sz w:val="27"/>
          <w:szCs w:val="27"/>
        </w:rPr>
        <w:t>Dee’s </w:t>
      </w:r>
      <w:r>
        <w:rPr>
          <w:rFonts w:ascii="Lucida Sans Unicode" w:hAnsi="Lucida Sans Unicode" w:cs="Lucida Sans Unicode"/>
          <w:color w:val="000000"/>
          <w:sz w:val="27"/>
          <w:szCs w:val="27"/>
        </w:rPr>
        <w:t>Angels, it was used by </w:t>
      </w:r>
      <w:r>
        <w:rPr>
          <w:rFonts w:ascii="Lucida Sans Unicode" w:hAnsi="Lucida Sans Unicode" w:cs="Lucida Sans Unicode"/>
          <w:i/>
          <w:iCs/>
          <w:color w:val="000000"/>
          <w:sz w:val="27"/>
          <w:szCs w:val="27"/>
        </w:rPr>
        <w:t>Adam</w:t>
      </w:r>
      <w:r>
        <w:rPr>
          <w:rFonts w:ascii="Lucida Sans Unicode" w:hAnsi="Lucida Sans Unicode" w:cs="Lucida Sans Unicode"/>
          <w:color w:val="000000"/>
          <w:sz w:val="27"/>
          <w:szCs w:val="27"/>
        </w:rPr>
        <w:t> in Paradise to name all things. The term</w:t>
      </w:r>
      <w:r>
        <w:rPr>
          <w:rFonts w:ascii="Lucida Sans Unicode" w:hAnsi="Lucida Sans Unicode" w:cs="Lucida Sans Unicode"/>
          <w:i/>
          <w:iCs/>
          <w:color w:val="000000"/>
          <w:sz w:val="27"/>
          <w:szCs w:val="27"/>
        </w:rPr>
        <w:t>“Enochian”</w:t>
      </w:r>
      <w:r>
        <w:rPr>
          <w:rFonts w:ascii="Lucida Sans Unicode" w:hAnsi="Lucida Sans Unicode" w:cs="Lucida Sans Unicode"/>
          <w:color w:val="000000"/>
          <w:sz w:val="27"/>
          <w:szCs w:val="27"/>
        </w:rPr>
        <w:t> comes from </w:t>
      </w:r>
      <w:r>
        <w:rPr>
          <w:rStyle w:val="Emphasis"/>
          <w:rFonts w:ascii="Lucida Sans Unicode" w:hAnsi="Lucida Sans Unicode" w:cs="Lucida Sans Unicode"/>
          <w:color w:val="000000"/>
          <w:sz w:val="27"/>
          <w:szCs w:val="27"/>
        </w:rPr>
        <w:t>Dee’s</w:t>
      </w:r>
      <w:r>
        <w:rPr>
          <w:rFonts w:ascii="Lucida Sans Unicode" w:hAnsi="Lucida Sans Unicode" w:cs="Lucida Sans Unicode"/>
          <w:color w:val="000000"/>
          <w:sz w:val="27"/>
          <w:szCs w:val="27"/>
        </w:rPr>
        <w:t> assertion that the Biblical Patriarch </w:t>
      </w:r>
      <w:r>
        <w:rPr>
          <w:rFonts w:ascii="Lucida Sans Unicode" w:hAnsi="Lucida Sans Unicode" w:cs="Lucida Sans Unicode"/>
          <w:i/>
          <w:iCs/>
          <w:color w:val="000000"/>
          <w:sz w:val="27"/>
          <w:szCs w:val="27"/>
        </w:rPr>
        <w:t>Enoch </w:t>
      </w:r>
      <w:r>
        <w:rPr>
          <w:rFonts w:ascii="Lucida Sans Unicode" w:hAnsi="Lucida Sans Unicode" w:cs="Lucida Sans Unicode"/>
          <w:color w:val="000000"/>
          <w:sz w:val="27"/>
          <w:szCs w:val="27"/>
        </w:rPr>
        <w:t>had been the last human to know the language below the </w:t>
      </w:r>
      <w:r>
        <w:rPr>
          <w:rFonts w:ascii="Lucida Sans Unicode" w:hAnsi="Lucida Sans Unicode" w:cs="Lucida Sans Unicode"/>
          <w:i/>
          <w:iCs/>
          <w:color w:val="000000"/>
          <w:sz w:val="27"/>
          <w:szCs w:val="27"/>
        </w:rPr>
        <w:t>Great Fall</w:t>
      </w:r>
      <w:r>
        <w:rPr>
          <w:rFonts w:ascii="Lucida Sans Unicode" w:hAnsi="Lucida Sans Unicode" w:cs="Lucida Sans Unicode"/>
          <w:color w:val="000000"/>
          <w:sz w:val="27"/>
          <w:szCs w:val="27"/>
        </w:rPr>
        <w:t>.</w:t>
      </w:r>
      <w:bookmarkStart w:id="39" w:name="_ftnref32_9614"/>
      <w:bookmarkStart w:id="40" w:name="_ftnref17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[32]</w:t>
      </w:r>
      <w:r>
        <w:rPr>
          <w:rFonts w:ascii="Lucida Sans Unicode" w:hAnsi="Lucida Sans Unicode" w:cs="Lucida Sans Unicode"/>
          <w:color w:val="000000"/>
          <w:sz w:val="17"/>
          <w:szCs w:val="17"/>
        </w:rPr>
        <w:fldChar w:fldCharType="end"/>
      </w:r>
      <w:bookmarkEnd w:id="3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E1D940B" wp14:editId="1FC51D19">
            <wp:extent cx="3133725" cy="2286000"/>
            <wp:effectExtent l="0" t="0" r="9525" b="0"/>
            <wp:docPr id="702" name="Picture 702" descr="beyoncekelley">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beyoncekelley">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33725"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1582, </w:t>
      </w:r>
      <w:r>
        <w:rPr>
          <w:rFonts w:ascii="Lucida Sans Unicode" w:hAnsi="Lucida Sans Unicode" w:cs="Lucida Sans Unicode"/>
          <w:i/>
          <w:iCs/>
          <w:color w:val="000000"/>
          <w:sz w:val="27"/>
          <w:szCs w:val="27"/>
        </w:rPr>
        <w:t>Dr. Dee</w:t>
      </w:r>
      <w:r>
        <w:rPr>
          <w:rFonts w:ascii="Lucida Sans Unicode" w:hAnsi="Lucida Sans Unicode" w:cs="Lucida Sans Unicode"/>
          <w:color w:val="000000"/>
          <w:sz w:val="27"/>
          <w:szCs w:val="27"/>
        </w:rPr>
        <w:t> hired </w:t>
      </w:r>
      <w:r>
        <w:rPr>
          <w:rStyle w:val="Strong"/>
          <w:rFonts w:ascii="Lucida Sans Unicode" w:hAnsi="Lucida Sans Unicode" w:cs="Lucida Sans Unicode"/>
          <w:i/>
          <w:iCs/>
          <w:color w:val="000000"/>
          <w:sz w:val="27"/>
          <w:szCs w:val="27"/>
        </w:rPr>
        <w:t>Edward Kelley</w:t>
      </w:r>
      <w:r>
        <w:rPr>
          <w:rFonts w:ascii="Lucida Sans Unicode" w:hAnsi="Lucida Sans Unicode" w:cs="Lucida Sans Unicode"/>
          <w:color w:val="000000"/>
          <w:sz w:val="27"/>
          <w:szCs w:val="27"/>
        </w:rPr>
        <w:t> as a medium to help him communicate and consult with spirits. The Great </w:t>
      </w:r>
      <w:r>
        <w:rPr>
          <w:rStyle w:val="Strong"/>
          <w:rFonts w:ascii="Lucida Sans Unicode" w:hAnsi="Lucida Sans Unicode" w:cs="Lucida Sans Unicode"/>
          <w:color w:val="000000"/>
          <w:sz w:val="27"/>
          <w:szCs w:val="27"/>
        </w:rPr>
        <w:t>BEAST</w:t>
      </w:r>
      <w:r>
        <w:rPr>
          <w:rFonts w:ascii="Lucida Sans Unicode" w:hAnsi="Lucida Sans Unicode" w:cs="Lucida Sans Unicode"/>
          <w:color w:val="000000"/>
          <w:sz w:val="27"/>
          <w:szCs w:val="27"/>
        </w:rPr>
        <w:t> considered </w:t>
      </w:r>
      <w:r>
        <w:rPr>
          <w:rStyle w:val="Emphasis"/>
          <w:rFonts w:ascii="Lucida Sans Unicode" w:hAnsi="Lucida Sans Unicode" w:cs="Lucida Sans Unicode"/>
          <w:color w:val="000000"/>
          <w:sz w:val="27"/>
          <w:szCs w:val="27"/>
        </w:rPr>
        <w:t>Kelley</w:t>
      </w:r>
      <w:r>
        <w:rPr>
          <w:rFonts w:ascii="Lucida Sans Unicode" w:hAnsi="Lucida Sans Unicode" w:cs="Lucida Sans Unicode"/>
          <w:color w:val="000000"/>
          <w:sz w:val="27"/>
          <w:szCs w:val="27"/>
        </w:rPr>
        <w:t> one of his prior </w:t>
      </w:r>
      <w:r>
        <w:rPr>
          <w:rStyle w:val="Emphasis"/>
          <w:rFonts w:ascii="Lucida Sans Unicode" w:hAnsi="Lucida Sans Unicode" w:cs="Lucida Sans Unicode"/>
          <w:color w:val="000000"/>
          <w:sz w:val="27"/>
          <w:szCs w:val="27"/>
        </w:rPr>
        <w:t>incarnations</w:t>
      </w:r>
      <w:r>
        <w:rPr>
          <w:rFonts w:ascii="Lucida Sans Unicode" w:hAnsi="Lucida Sans Unicode" w:cs="Lucida Sans Unicode"/>
          <w:color w:val="000000"/>
          <w:sz w:val="27"/>
          <w:szCs w:val="27"/>
        </w:rPr>
        <w:t>.</w:t>
      </w:r>
      <w:bookmarkStart w:id="41" w:name="_ftnref33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[33]</w:t>
      </w:r>
      <w:r>
        <w:rPr>
          <w:rFonts w:ascii="Lucida Sans Unicode" w:hAnsi="Lucida Sans Unicode" w:cs="Lucida Sans Unicode"/>
          <w:color w:val="000000"/>
          <w:sz w:val="17"/>
          <w:szCs w:val="17"/>
        </w:rPr>
        <w:fldChar w:fldCharType="end"/>
      </w:r>
      <w:bookmarkEnd w:id="4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7FA1D46" wp14:editId="0141F46E">
            <wp:extent cx="2324100" cy="1733550"/>
            <wp:effectExtent l="0" t="0" r="0" b="0"/>
            <wp:docPr id="701" name="Picture 701" descr="beyoncecrystalball">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beyoncecrystalball">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24100" cy="17335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lastRenderedPageBreak/>
        <w:t>Dee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Kelley</w:t>
      </w:r>
      <w:r>
        <w:rPr>
          <w:rFonts w:ascii="Lucida Sans Unicode" w:hAnsi="Lucida Sans Unicode" w:cs="Lucida Sans Unicode"/>
          <w:color w:val="000000"/>
          <w:sz w:val="27"/>
          <w:szCs w:val="27"/>
        </w:rPr>
        <w:t> used crystal balls and a black obsidian scying (seeing) mirror </w:t>
      </w:r>
      <w:bookmarkStart w:id="42" w:name="_ftnref34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[34]</w:t>
      </w:r>
      <w:r>
        <w:rPr>
          <w:rFonts w:ascii="Lucida Sans Unicode" w:hAnsi="Lucida Sans Unicode" w:cs="Lucida Sans Unicode"/>
          <w:color w:val="000000"/>
          <w:sz w:val="17"/>
          <w:szCs w:val="17"/>
        </w:rPr>
        <w:fldChar w:fldCharType="end"/>
      </w:r>
      <w:bookmarkEnd w:id="42"/>
      <w:r>
        <w:rPr>
          <w:rFonts w:ascii="Lucida Sans Unicode" w:hAnsi="Lucida Sans Unicode" w:cs="Lucida Sans Unicode"/>
          <w:color w:val="000000"/>
          <w:sz w:val="27"/>
          <w:szCs w:val="27"/>
        </w:rPr>
        <w:t> taken from the </w:t>
      </w:r>
      <w:r>
        <w:rPr>
          <w:rFonts w:ascii="Lucida Sans Unicode" w:hAnsi="Lucida Sans Unicode" w:cs="Lucida Sans Unicode"/>
          <w:i/>
          <w:iCs/>
          <w:color w:val="000000"/>
          <w:sz w:val="27"/>
          <w:szCs w:val="27"/>
        </w:rPr>
        <w:t>Mayans</w:t>
      </w:r>
      <w:r>
        <w:rPr>
          <w:rFonts w:ascii="Lucida Sans Unicode" w:hAnsi="Lucida Sans Unicode" w:cs="Lucida Sans Unicode"/>
          <w:color w:val="000000"/>
          <w:sz w:val="27"/>
          <w:szCs w:val="27"/>
        </w:rPr>
        <w:t> and other civilizations of great antiquity to communicate with fallen angels, spirits and demons.</w:t>
      </w:r>
      <w:bookmarkStart w:id="43" w:name="_ftnref35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[35]</w:t>
      </w:r>
      <w:r>
        <w:rPr>
          <w:rFonts w:ascii="Lucida Sans Unicode" w:hAnsi="Lucida Sans Unicode" w:cs="Lucida Sans Unicode"/>
          <w:color w:val="000000"/>
          <w:sz w:val="17"/>
          <w:szCs w:val="17"/>
        </w:rPr>
        <w:fldChar w:fldCharType="end"/>
      </w:r>
      <w:bookmarkEnd w:id="43"/>
      <w:r>
        <w:rPr>
          <w:rFonts w:ascii="Lucida Sans Unicode" w:hAnsi="Lucida Sans Unicode" w:cs="Lucida Sans Unicode"/>
          <w:color w:val="000000"/>
          <w:sz w:val="27"/>
          <w:szCs w:val="27"/>
        </w:rPr>
        <w:t> Through their contact with fallen angels, </w:t>
      </w:r>
      <w:r>
        <w:rPr>
          <w:rFonts w:ascii="Lucida Sans Unicode" w:hAnsi="Lucida Sans Unicode" w:cs="Lucida Sans Unicode"/>
          <w:i/>
          <w:iCs/>
          <w:color w:val="000000"/>
          <w:sz w:val="27"/>
          <w:szCs w:val="27"/>
        </w:rPr>
        <w:t>Dee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Kelley</w:t>
      </w:r>
      <w:r>
        <w:rPr>
          <w:rFonts w:ascii="Lucida Sans Unicode" w:hAnsi="Lucida Sans Unicode" w:cs="Lucida Sans Unicode"/>
          <w:color w:val="000000"/>
          <w:sz w:val="27"/>
          <w:szCs w:val="27"/>
        </w:rPr>
        <w:t> were given instructions to create a </w:t>
      </w:r>
      <w:r>
        <w:rPr>
          <w:rFonts w:ascii="Lucida Sans Unicode" w:hAnsi="Lucida Sans Unicode" w:cs="Lucida Sans Unicode"/>
          <w:b/>
          <w:bCs/>
          <w:color w:val="000000"/>
          <w:sz w:val="27"/>
          <w:szCs w:val="27"/>
        </w:rPr>
        <w:t>magical talisman</w:t>
      </w:r>
      <w:r>
        <w:rPr>
          <w:rFonts w:ascii="Lucida Sans Unicode" w:hAnsi="Lucida Sans Unicode" w:cs="Lucida Sans Unicode"/>
          <w:color w:val="000000"/>
          <w:sz w:val="27"/>
          <w:szCs w:val="27"/>
        </w:rPr>
        <w:t> to make contact with them more easily.</w:t>
      </w:r>
      <w:bookmarkStart w:id="44" w:name="_ftnref36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[36]</w:t>
      </w:r>
      <w:r>
        <w:rPr>
          <w:rFonts w:ascii="Lucida Sans Unicode" w:hAnsi="Lucida Sans Unicode" w:cs="Lucida Sans Unicode"/>
          <w:color w:val="000000"/>
          <w:sz w:val="17"/>
          <w:szCs w:val="17"/>
        </w:rPr>
        <w:fldChar w:fldCharType="end"/>
      </w:r>
      <w:bookmarkEnd w:id="4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According to the</w:t>
      </w:r>
      <w:r>
        <w:rPr>
          <w:rFonts w:ascii="Lucida Sans Unicode" w:hAnsi="Lucida Sans Unicode" w:cs="Lucida Sans Unicode"/>
          <w:b/>
          <w:bCs/>
          <w:color w:val="000000"/>
          <w:sz w:val="27"/>
          <w:szCs w:val="27"/>
        </w:rPr>
        <w:t> </w:t>
      </w:r>
      <w:r>
        <w:rPr>
          <w:rStyle w:val="Strong"/>
          <w:rFonts w:ascii="Lucida Sans Unicode" w:hAnsi="Lucida Sans Unicode" w:cs="Lucida Sans Unicode"/>
          <w:i/>
          <w:iCs/>
          <w:color w:val="000000"/>
          <w:sz w:val="27"/>
          <w:szCs w:val="27"/>
        </w:rPr>
        <w:t>Hermetic Order of the Golden Dawn</w:t>
      </w:r>
      <w:r>
        <w:rPr>
          <w:rStyle w:val="Strong"/>
          <w:rFonts w:ascii="Lucida Sans Unicode" w:hAnsi="Lucida Sans Unicode" w:cs="Lucida Sans Unicode"/>
          <w:color w:val="000000"/>
          <w:sz w:val="27"/>
          <w:szCs w:val="27"/>
        </w:rPr>
        <w:t>,</w:t>
      </w:r>
      <w:r>
        <w:rPr>
          <w:rFonts w:ascii="Lucida Sans Unicode" w:hAnsi="Lucida Sans Unicode" w:cs="Lucida Sans Unicode"/>
          <w:color w:val="000000"/>
          <w:sz w:val="27"/>
          <w:szCs w:val="27"/>
        </w:rPr>
        <w:t> a </w:t>
      </w:r>
      <w:r>
        <w:rPr>
          <w:rFonts w:ascii="Lucida Sans Unicode" w:hAnsi="Lucida Sans Unicode" w:cs="Lucida Sans Unicode"/>
          <w:i/>
          <w:iCs/>
          <w:color w:val="000000"/>
          <w:sz w:val="27"/>
          <w:szCs w:val="27"/>
        </w:rPr>
        <w:t>talisman</w:t>
      </w:r>
      <w:r>
        <w:rPr>
          <w:rFonts w:ascii="Lucida Sans Unicode" w:hAnsi="Lucida Sans Unicode" w:cs="Lucida Sans Unicode"/>
          <w:color w:val="000000"/>
          <w:sz w:val="27"/>
          <w:szCs w:val="27"/>
        </w:rPr>
        <w:t> is “</w:t>
      </w:r>
      <w:r>
        <w:rPr>
          <w:rFonts w:ascii="Lucida Sans Unicode" w:hAnsi="Lucida Sans Unicode" w:cs="Lucida Sans Unicode"/>
          <w:i/>
          <w:iCs/>
          <w:color w:val="000000"/>
          <w:sz w:val="27"/>
          <w:szCs w:val="27"/>
        </w:rPr>
        <w:t>a magical figure charged with the force which it is intended to represent. In the construction of a talisman, care should be taken to make it, as far as possible, so to represent the universal forces that it should be in exact harmony with those you wish to attract, and the more exact the symbolism, the easier it is to attract the force”</w:t>
      </w:r>
      <w:r>
        <w:rPr>
          <w:rFonts w:ascii="Lucida Sans Unicode" w:hAnsi="Lucida Sans Unicode" w:cs="Lucida Sans Unicode"/>
          <w:color w:val="000000"/>
          <w:sz w:val="27"/>
          <w:szCs w:val="27"/>
        </w:rPr>
        <w:t>.</w:t>
      </w:r>
      <w:bookmarkStart w:id="45" w:name="_ftnref3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[37]</w:t>
      </w:r>
      <w:r>
        <w:rPr>
          <w:rFonts w:ascii="Lucida Sans Unicode" w:hAnsi="Lucida Sans Unicode" w:cs="Lucida Sans Unicode"/>
          <w:color w:val="000000"/>
          <w:sz w:val="17"/>
          <w:szCs w:val="17"/>
        </w:rPr>
        <w:fldChar w:fldCharType="end"/>
      </w:r>
      <w:bookmarkEnd w:id="4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With the help of several angels, </w:t>
      </w:r>
      <w:r>
        <w:rPr>
          <w:rFonts w:ascii="Lucida Sans Unicode" w:hAnsi="Lucida Sans Unicode" w:cs="Lucida Sans Unicode"/>
          <w:i/>
          <w:iCs/>
          <w:color w:val="000000"/>
          <w:sz w:val="27"/>
          <w:szCs w:val="27"/>
        </w:rPr>
        <w:t>Dee</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Kelley</w:t>
      </w:r>
      <w:r>
        <w:rPr>
          <w:rFonts w:ascii="Lucida Sans Unicode" w:hAnsi="Lucida Sans Unicode" w:cs="Lucida Sans Unicode"/>
          <w:color w:val="000000"/>
          <w:sz w:val="27"/>
          <w:szCs w:val="27"/>
        </w:rPr>
        <w:t> were able to compose four elemental tablets containing a hierarchy of specialized angels which could be summoned to the service of the magician.</w:t>
      </w:r>
      <w:bookmarkStart w:id="46" w:name="_ftnref38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[38]</w:t>
      </w:r>
      <w:r>
        <w:rPr>
          <w:rFonts w:ascii="Lucida Sans Unicode" w:hAnsi="Lucida Sans Unicode" w:cs="Lucida Sans Unicode"/>
          <w:color w:val="000000"/>
          <w:sz w:val="17"/>
          <w:szCs w:val="17"/>
        </w:rPr>
        <w:fldChar w:fldCharType="end"/>
      </w:r>
      <w:bookmarkEnd w:id="4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Enochian Sex Magick</w:t>
      </w:r>
      <w:r>
        <w:rPr>
          <w:rFonts w:ascii="Lucida Sans Unicode" w:hAnsi="Lucida Sans Unicode" w:cs="Lucida Sans Unicode"/>
          <w:color w:val="000000"/>
          <w:sz w:val="27"/>
          <w:szCs w:val="27"/>
        </w:rPr>
        <w:t> involves invoking </w:t>
      </w:r>
      <w:r>
        <w:rPr>
          <w:rFonts w:ascii="Lucida Sans Unicode" w:hAnsi="Lucida Sans Unicode" w:cs="Lucida Sans Unicode"/>
          <w:i/>
          <w:iCs/>
          <w:color w:val="000000"/>
          <w:sz w:val="27"/>
          <w:szCs w:val="27"/>
        </w:rPr>
        <w:t>erotic-occulted paranormal experiences per instructions from Fallen Angels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“Sex Magick”</w:t>
      </w:r>
      <w:r>
        <w:rPr>
          <w:rFonts w:ascii="Lucida Sans Unicode" w:hAnsi="Lucida Sans Unicode" w:cs="Lucida Sans Unicode"/>
          <w:color w:val="000000"/>
          <w:sz w:val="27"/>
          <w:szCs w:val="27"/>
        </w:rPr>
        <w:t> can be done with a </w:t>
      </w:r>
      <w:r>
        <w:rPr>
          <w:rFonts w:ascii="Lucida Sans Unicode" w:hAnsi="Lucida Sans Unicode" w:cs="Lucida Sans Unicode"/>
          <w:b/>
          <w:bCs/>
          <w:i/>
          <w:iCs/>
          <w:color w:val="000000"/>
          <w:sz w:val="27"/>
          <w:szCs w:val="27"/>
        </w:rPr>
        <w:t>Demon/ess</w:t>
      </w:r>
      <w:r>
        <w:rPr>
          <w:rFonts w:ascii="Lucida Sans Unicode" w:hAnsi="Lucida Sans Unicode" w:cs="Lucida Sans Unicode"/>
          <w:color w:val="000000"/>
          <w:sz w:val="27"/>
          <w:szCs w:val="27"/>
        </w:rPr>
        <w:t>.” “Sexual fluids, both semen and vaginal secretions and also menstrual blood have the power of </w:t>
      </w:r>
      <w:r>
        <w:rPr>
          <w:rFonts w:ascii="Lucida Sans Unicode" w:hAnsi="Lucida Sans Unicode" w:cs="Lucida Sans Unicode"/>
          <w:i/>
          <w:iCs/>
          <w:color w:val="000000"/>
          <w:sz w:val="27"/>
          <w:szCs w:val="27"/>
        </w:rPr>
        <w:t>Life Forces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Joy of Satan Ministries</w:t>
      </w:r>
      <w:r>
        <w:rPr>
          <w:rFonts w:ascii="Lucida Sans Unicode" w:hAnsi="Lucida Sans Unicode" w:cs="Lucida Sans Unicode"/>
          <w:i/>
          <w:iCs/>
          <w:color w:val="000000"/>
          <w:sz w:val="27"/>
          <w:szCs w:val="27"/>
        </w:rPr>
        <w:t>, U.S. Library of Congress</w:t>
      </w:r>
      <w:bookmarkStart w:id="47" w:name="_ftnref39_9614"/>
      <w:bookmarkStart w:id="48" w:name="_ftnref179_6231"/>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"_ftn39_9614"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[39]</w:t>
      </w:r>
      <w:r>
        <w:rPr>
          <w:rFonts w:ascii="Lucida Sans Unicode" w:hAnsi="Lucida Sans Unicode" w:cs="Lucida Sans Unicode"/>
          <w:i/>
          <w:iCs/>
          <w:color w:val="000000"/>
          <w:sz w:val="27"/>
          <w:szCs w:val="27"/>
        </w:rPr>
        <w:fldChar w:fldCharType="end"/>
      </w:r>
      <w:bookmarkEnd w:id="4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“Crowley’s sex rituals involving the consumption of blood, semen, or feces were allegedly intended to achieve a higher consciousness to empower a </w:t>
      </w:r>
      <w:r>
        <w:rPr>
          <w:rFonts w:ascii="Lucida Sans Unicode" w:hAnsi="Lucida Sans Unicode" w:cs="Lucida Sans Unicode"/>
          <w:b/>
          <w:bCs/>
          <w:i/>
          <w:iCs/>
          <w:color w:val="000000"/>
          <w:sz w:val="27"/>
          <w:szCs w:val="27"/>
        </w:rPr>
        <w:t>talisman</w:t>
      </w:r>
      <w:r>
        <w:rPr>
          <w:rFonts w:ascii="Lucida Sans Unicode" w:hAnsi="Lucida Sans Unicode" w:cs="Lucida Sans Unicode"/>
          <w:i/>
          <w:iCs/>
          <w:color w:val="000000"/>
          <w:sz w:val="27"/>
          <w:szCs w:val="27"/>
        </w:rPr>
        <w:t xml:space="preserve">, or to simply empower ones self. Intense focuses on the intended result during the ritual, especially during orgasm, were paramount to achieving the desired goal in Sex Magick. Crowley saw in orgasm (as in drug experience) a means to create ‘breakage of consciousness’ by pushing the mind to a point of extreme exhaustion and so opening it the “supersensual.’ The </w:t>
      </w:r>
      <w:r>
        <w:rPr>
          <w:rFonts w:ascii="Lucida Sans Unicode" w:hAnsi="Lucida Sans Unicode" w:cs="Lucida Sans Unicode"/>
          <w:i/>
          <w:iCs/>
          <w:color w:val="000000"/>
          <w:sz w:val="27"/>
          <w:szCs w:val="27"/>
        </w:rPr>
        <w:lastRenderedPageBreak/>
        <w:t>technique… was that of excess; through pain or pleasure, sex or intoxication, it was necessary to attain a condition of exhaustion taken to the extreme limit.”</w:t>
      </w:r>
      <w:bookmarkStart w:id="49" w:name="_ftnref40_9614"/>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"_ftn40_9614"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[40]</w:t>
      </w:r>
      <w:r>
        <w:rPr>
          <w:rFonts w:ascii="Lucida Sans Unicode" w:hAnsi="Lucida Sans Unicode" w:cs="Lucida Sans Unicode"/>
          <w:i/>
          <w:iCs/>
          <w:color w:val="000000"/>
          <w:sz w:val="27"/>
          <w:szCs w:val="27"/>
        </w:rPr>
        <w:fldChar w:fldCharType="end"/>
      </w:r>
      <w:bookmarkEnd w:id="49"/>
    </w:p>
    <w:p w:rsidR="00544CE4" w:rsidRDefault="00544CE4" w:rsidP="00544CE4">
      <w:pPr>
        <w:pStyle w:val="Heading3"/>
        <w:spacing w:before="480"/>
        <w:jc w:val="center"/>
        <w:rPr>
          <w:rFonts w:ascii="Lucida Sans Unicode" w:hAnsi="Lucida Sans Unicode" w:cs="Lucida Sans Unicode"/>
          <w:color w:val="515151"/>
          <w:sz w:val="34"/>
          <w:szCs w:val="34"/>
        </w:rPr>
      </w:pPr>
      <w:bookmarkStart w:id="50" w:name="_Toc28709266"/>
      <w:r>
        <w:rPr>
          <w:rStyle w:val="Emphasis"/>
          <w:rFonts w:ascii="Lucida Sans Unicode" w:hAnsi="Lucida Sans Unicode" w:cs="Lucida Sans Unicode"/>
          <w:color w:val="515151"/>
        </w:rPr>
        <w:t>Yoncé</w:t>
      </w:r>
      <w:r>
        <w:rPr>
          <w:rFonts w:ascii="Lucida Sans Unicode" w:hAnsi="Lucida Sans Unicode" w:cs="Lucida Sans Unicode"/>
          <w:color w:val="515151"/>
        </w:rPr>
        <w:t>– the 2014 Grammy’s Sex Magick Show &amp; the Scarlet Woman</w:t>
      </w:r>
      <w:bookmarkEnd w:id="5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A4AC5F3" wp14:editId="0198D8A5">
            <wp:extent cx="4362450" cy="2905125"/>
            <wp:effectExtent l="0" t="0" r="0" b="9525"/>
            <wp:docPr id="700" name="Picture 700" descr="beyoncebluelucifer">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beyoncebluelucifer">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62450" cy="2905125"/>
                    </a:xfrm>
                    <a:prstGeom prst="rect">
                      <a:avLst/>
                    </a:prstGeom>
                    <a:noFill/>
                    <a:ln>
                      <a:noFill/>
                    </a:ln>
                  </pic:spPr>
                </pic:pic>
              </a:graphicData>
            </a:graphic>
          </wp:inline>
        </w:drawing>
      </w:r>
    </w:p>
    <w:p w:rsidR="00544CE4" w:rsidRDefault="00544CE4" w:rsidP="00544CE4">
      <w:pPr>
        <w:pStyle w:val="Heading3"/>
        <w:spacing w:before="480"/>
        <w:jc w:val="center"/>
        <w:rPr>
          <w:rFonts w:ascii="Lucida Sans Unicode" w:hAnsi="Lucida Sans Unicode" w:cs="Lucida Sans Unicode"/>
          <w:color w:val="515151"/>
          <w:sz w:val="34"/>
          <w:szCs w:val="34"/>
        </w:rPr>
      </w:pPr>
      <w:bookmarkStart w:id="51" w:name="_Toc28709267"/>
      <w:r>
        <w:rPr>
          <w:rFonts w:ascii="Lucida Sans Unicode" w:hAnsi="Lucida Sans Unicode" w:cs="Lucida Sans Unicode"/>
          <w:i/>
          <w:iCs/>
          <w:color w:val="515151"/>
        </w:rPr>
        <w:lastRenderedPageBreak/>
        <w:t>Lucifer’s Color is BLUE </w:t>
      </w:r>
      <w:bookmarkStart w:id="52" w:name="_ftnref41_9614"/>
      <w:r>
        <w:rPr>
          <w:rFonts w:ascii="Lucida Sans Unicode" w:hAnsi="Lucida Sans Unicode" w:cs="Lucida Sans Unicode"/>
          <w:i/>
          <w:iCs/>
          <w:color w:val="515151"/>
        </w:rPr>
        <w:fldChar w:fldCharType="begin"/>
      </w:r>
      <w:r>
        <w:rPr>
          <w:rFonts w:ascii="Lucida Sans Unicode" w:hAnsi="Lucida Sans Unicode" w:cs="Lucida Sans Unicode"/>
          <w:i/>
          <w:iCs/>
          <w:color w:val="515151"/>
        </w:rPr>
        <w:instrText xml:space="preserve"> HYPERLINK "https://mindcontrolblackassassins.com/Users/PrinceRay/Documents/" \l "_ftn41_9614" </w:instrText>
      </w:r>
      <w:r>
        <w:rPr>
          <w:rFonts w:ascii="Lucida Sans Unicode" w:hAnsi="Lucida Sans Unicode" w:cs="Lucida Sans Unicode"/>
          <w:i/>
          <w:iCs/>
          <w:color w:val="515151"/>
        </w:rPr>
        <w:fldChar w:fldCharType="separate"/>
      </w:r>
      <w:r w:rsidRPr="00271C51">
        <w:rPr>
          <w:rFonts w:ascii="Lucida Sans Unicode" w:hAnsi="Lucida Sans Unicode" w:cs="Lucida Sans Unicode"/>
          <w:i/>
          <w:iCs/>
          <w:color w:val="515151"/>
        </w:rPr>
        <w:t>[41]</w:t>
      </w:r>
      <w:bookmarkEnd w:id="51"/>
      <w:r>
        <w:rPr>
          <w:rFonts w:ascii="Lucida Sans Unicode" w:hAnsi="Lucida Sans Unicode" w:cs="Lucida Sans Unicode"/>
          <w:i/>
          <w:iCs/>
          <w:color w:val="515151"/>
        </w:rPr>
        <w:fldChar w:fldCharType="end"/>
      </w:r>
      <w:bookmarkEnd w:id="52"/>
    </w:p>
    <w:p w:rsidR="00544CE4" w:rsidRDefault="00544CE4" w:rsidP="00544CE4">
      <w:pPr>
        <w:pStyle w:val="Heading3"/>
        <w:spacing w:before="480"/>
        <w:jc w:val="both"/>
        <w:rPr>
          <w:rFonts w:ascii="Lucida Sans Unicode" w:hAnsi="Lucida Sans Unicode" w:cs="Lucida Sans Unicode"/>
          <w:color w:val="515151"/>
          <w:sz w:val="34"/>
          <w:szCs w:val="34"/>
        </w:rPr>
      </w:pPr>
      <w:bookmarkStart w:id="53" w:name="_Toc28709268"/>
      <w:r>
        <w:rPr>
          <w:rStyle w:val="Emphasis"/>
          <w:rFonts w:ascii="Lucida Sans Unicode" w:hAnsi="Lucida Sans Unicode" w:cs="Lucida Sans Unicode"/>
          <w:color w:val="515151"/>
        </w:rPr>
        <w:t>Babalon</w:t>
      </w:r>
      <w:r>
        <w:rPr>
          <w:rFonts w:ascii="Lucida Sans Unicode" w:hAnsi="Lucida Sans Unicode" w:cs="Lucida Sans Unicode"/>
          <w:color w:val="515151"/>
        </w:rPr>
        <w:t>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w:t>
      </w:r>
      <w:bookmarkStart w:id="54" w:name="_ftnref42_9614"/>
      <w:r>
        <w:rPr>
          <w:rFonts w:ascii="Lucida Sans Unicode" w:hAnsi="Lucida Sans Unicode" w:cs="Lucida Sans Unicode"/>
          <w:color w:val="515151"/>
        </w:rPr>
        <w:fldChar w:fldCharType="begin"/>
      </w:r>
      <w:r>
        <w:rPr>
          <w:rFonts w:ascii="Lucida Sans Unicode" w:hAnsi="Lucida Sans Unicode" w:cs="Lucida Sans Unicode"/>
          <w:color w:val="515151"/>
        </w:rPr>
        <w:instrText xml:space="preserve"> HYPERLINK "https://mindcontrolblackassassins.com/Users/PrinceRay/Documents/" \l "_ftn42_9614" </w:instrText>
      </w:r>
      <w:r>
        <w:rPr>
          <w:rFonts w:ascii="Lucida Sans Unicode" w:hAnsi="Lucida Sans Unicode" w:cs="Lucida Sans Unicode"/>
          <w:color w:val="515151"/>
        </w:rPr>
        <w:fldChar w:fldCharType="separate"/>
      </w:r>
      <w:r w:rsidRPr="00271C51">
        <w:rPr>
          <w:rFonts w:ascii="Lucida Sans Unicode" w:hAnsi="Lucida Sans Unicode" w:cs="Lucida Sans Unicode"/>
          <w:color w:val="515151"/>
        </w:rPr>
        <w:t>[42]</w:t>
      </w:r>
      <w:bookmarkEnd w:id="53"/>
      <w:r>
        <w:rPr>
          <w:rFonts w:ascii="Lucida Sans Unicode" w:hAnsi="Lucida Sans Unicode" w:cs="Lucida Sans Unicode"/>
          <w:color w:val="515151"/>
        </w:rPr>
        <w:fldChar w:fldCharType="end"/>
      </w:r>
      <w:bookmarkEnd w:id="54"/>
    </w:p>
    <w:p w:rsidR="00544CE4" w:rsidRDefault="00544CE4" w:rsidP="00544CE4">
      <w:pPr>
        <w:pStyle w:val="Heading3"/>
        <w:spacing w:before="480"/>
        <w:jc w:val="both"/>
        <w:rPr>
          <w:rFonts w:ascii="Lucida Sans Unicode" w:hAnsi="Lucida Sans Unicode" w:cs="Lucida Sans Unicode"/>
          <w:color w:val="515151"/>
          <w:sz w:val="34"/>
          <w:szCs w:val="34"/>
        </w:rPr>
      </w:pPr>
      <w:bookmarkStart w:id="55" w:name="_Toc28709269"/>
      <w:r>
        <w:rPr>
          <w:rFonts w:ascii="Lucida Sans Unicode" w:hAnsi="Lucida Sans Unicode" w:cs="Lucida Sans Unicode"/>
          <w:color w:val="515151"/>
        </w:rPr>
        <w:t>At the Grammy’s, Yoncé and Satanic Jay performed an erotic piece co-written by Beyonce called “Drunk in Love.” Its lyrics express “UNBRIDLED LUST” </w:t>
      </w:r>
      <w:bookmarkStart w:id="56" w:name="_ftnref43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"_ftn43_9614"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[43]</w:t>
      </w:r>
      <w:r>
        <w:rPr>
          <w:rFonts w:ascii="Lucida Sans Unicode" w:hAnsi="Lucida Sans Unicode" w:cs="Lucida Sans Unicode"/>
          <w:color w:val="515151"/>
          <w:sz w:val="34"/>
          <w:szCs w:val="34"/>
        </w:rPr>
        <w:fldChar w:fldCharType="end"/>
      </w:r>
      <w:bookmarkEnd w:id="56"/>
      <w:r>
        <w:rPr>
          <w:rFonts w:ascii="Lucida Sans Unicode" w:hAnsi="Lucida Sans Unicode" w:cs="Lucida Sans Unicode"/>
          <w:color w:val="515151"/>
        </w:rPr>
        <w:t> and ancient phallic-Masonic worship,</w:t>
      </w:r>
      <w:bookmarkStart w:id="57" w:name="_ftnref44_9614"/>
      <w:r>
        <w:rPr>
          <w:rFonts w:ascii="Lucida Sans Unicode" w:hAnsi="Lucida Sans Unicode" w:cs="Lucida Sans Unicode"/>
          <w:color w:val="515151"/>
        </w:rPr>
        <w:fldChar w:fldCharType="begin"/>
      </w:r>
      <w:r>
        <w:rPr>
          <w:rFonts w:ascii="Lucida Sans Unicode" w:hAnsi="Lucida Sans Unicode" w:cs="Lucida Sans Unicode"/>
          <w:color w:val="515151"/>
        </w:rPr>
        <w:instrText xml:space="preserve"> HYPERLINK "https://mindcontrolblackassassins.com/Users/PrinceRay/Documents/" \l "_ftn44_9614" </w:instrText>
      </w:r>
      <w:r>
        <w:rPr>
          <w:rFonts w:ascii="Lucida Sans Unicode" w:hAnsi="Lucida Sans Unicode" w:cs="Lucida Sans Unicode"/>
          <w:color w:val="515151"/>
        </w:rPr>
        <w:fldChar w:fldCharType="separate"/>
      </w:r>
      <w:r w:rsidRPr="00271C51">
        <w:rPr>
          <w:rFonts w:ascii="Lucida Sans Unicode" w:hAnsi="Lucida Sans Unicode" w:cs="Lucida Sans Unicode"/>
          <w:color w:val="515151"/>
        </w:rPr>
        <w:t>[44]</w:t>
      </w:r>
      <w:bookmarkEnd w:id="55"/>
      <w:r>
        <w:rPr>
          <w:rFonts w:ascii="Lucida Sans Unicode" w:hAnsi="Lucida Sans Unicode" w:cs="Lucida Sans Unicode"/>
          <w:color w:val="515151"/>
        </w:rPr>
        <w:fldChar w:fldCharType="end"/>
      </w:r>
      <w:bookmarkEnd w:id="57"/>
    </w:p>
    <w:p w:rsidR="00544CE4" w:rsidRDefault="00544CE4" w:rsidP="00544CE4">
      <w:pPr>
        <w:pStyle w:val="Heading3"/>
        <w:spacing w:before="480"/>
        <w:jc w:val="both"/>
        <w:rPr>
          <w:rFonts w:ascii="Lucida Sans Unicode" w:hAnsi="Lucida Sans Unicode" w:cs="Lucida Sans Unicode"/>
          <w:color w:val="515151"/>
          <w:sz w:val="34"/>
          <w:szCs w:val="34"/>
        </w:rPr>
      </w:pPr>
      <w:bookmarkStart w:id="58" w:name="_Toc28709270"/>
      <w:r>
        <w:rPr>
          <w:rFonts w:ascii="Lucida Sans Unicode" w:hAnsi="Lucida Sans Unicode" w:cs="Lucida Sans Unicode"/>
          <w:color w:val="515151"/>
        </w:rPr>
        <w:t>I’ve been drinking, I’ve been drinking</w:t>
      </w:r>
      <w:r>
        <w:rPr>
          <w:rFonts w:ascii="Lucida Sans Unicode" w:hAnsi="Lucida Sans Unicode" w:cs="Lucida Sans Unicode"/>
          <w:color w:val="515151"/>
        </w:rPr>
        <w:br/>
        <w:t>I get filthy when that liquor get into me</w:t>
      </w:r>
      <w:r>
        <w:rPr>
          <w:rFonts w:ascii="Lucida Sans Unicode" w:hAnsi="Lucida Sans Unicode" w:cs="Lucida Sans Unicode"/>
          <w:color w:val="515151"/>
        </w:rPr>
        <w:br/>
        <w:t>I’ve been thinking, I’ve been thinking</w:t>
      </w:r>
      <w:r>
        <w:rPr>
          <w:rFonts w:ascii="Lucida Sans Unicode" w:hAnsi="Lucida Sans Unicode" w:cs="Lucida Sans Unicode"/>
          <w:color w:val="515151"/>
        </w:rPr>
        <w:br/>
        <w:t>Why can’t I keep my fingers off it, baby?</w:t>
      </w:r>
      <w:bookmarkStart w:id="59" w:name="_ftnref45_9614"/>
      <w:r>
        <w:rPr>
          <w:rFonts w:ascii="Lucida Sans Unicode" w:hAnsi="Lucida Sans Unicode" w:cs="Lucida Sans Unicode"/>
          <w:color w:val="515151"/>
        </w:rPr>
        <w:fldChar w:fldCharType="begin"/>
      </w:r>
      <w:r>
        <w:rPr>
          <w:rFonts w:ascii="Lucida Sans Unicode" w:hAnsi="Lucida Sans Unicode" w:cs="Lucida Sans Unicode"/>
          <w:color w:val="515151"/>
        </w:rPr>
        <w:instrText xml:space="preserve"> HYPERLINK "https://mindcontrolblackassassins.com/Users/PrinceRay/Documents/" \l "_ftn45_9614" </w:instrText>
      </w:r>
      <w:r>
        <w:rPr>
          <w:rFonts w:ascii="Lucida Sans Unicode" w:hAnsi="Lucida Sans Unicode" w:cs="Lucida Sans Unicode"/>
          <w:color w:val="515151"/>
        </w:rPr>
        <w:fldChar w:fldCharType="separate"/>
      </w:r>
      <w:r w:rsidRPr="00271C51">
        <w:rPr>
          <w:rFonts w:ascii="Lucida Sans Unicode" w:hAnsi="Lucida Sans Unicode" w:cs="Lucida Sans Unicode"/>
          <w:color w:val="515151"/>
        </w:rPr>
        <w:t>[45]</w:t>
      </w:r>
      <w:bookmarkEnd w:id="58"/>
      <w:r>
        <w:rPr>
          <w:rFonts w:ascii="Lucida Sans Unicode" w:hAnsi="Lucida Sans Unicode" w:cs="Lucida Sans Unicode"/>
          <w:color w:val="515151"/>
        </w:rPr>
        <w:fldChar w:fldCharType="end"/>
      </w:r>
      <w:bookmarkEnd w:id="59"/>
    </w:p>
    <w:p w:rsidR="00544CE4" w:rsidRDefault="00544CE4" w:rsidP="00544CE4">
      <w:pPr>
        <w:pStyle w:val="Heading3"/>
        <w:spacing w:before="480"/>
        <w:jc w:val="both"/>
        <w:rPr>
          <w:rFonts w:ascii="Lucida Sans Unicode" w:hAnsi="Lucida Sans Unicode" w:cs="Lucida Sans Unicode"/>
          <w:color w:val="515151"/>
          <w:sz w:val="34"/>
          <w:szCs w:val="34"/>
        </w:rPr>
      </w:pPr>
      <w:bookmarkStart w:id="60" w:name="_Toc28709271"/>
      <w:r>
        <w:rPr>
          <w:rFonts w:ascii="Lucida Sans Unicode" w:hAnsi="Lucida Sans Unicode" w:cs="Lucida Sans Unicode"/>
          <w:color w:val="515151"/>
        </w:rPr>
        <w:t>“We be all night, and everything alright</w:t>
      </w:r>
      <w:r>
        <w:rPr>
          <w:rFonts w:ascii="Lucida Sans Unicode" w:hAnsi="Lucida Sans Unicode" w:cs="Lucida Sans Unicode"/>
          <w:color w:val="515151"/>
        </w:rPr>
        <w:br/>
        <w:t>No complaints for my body, so fluorescent under these lights Boy, I’m drinking, walking in my l’assemblage …</w:t>
      </w:r>
      <w:r>
        <w:rPr>
          <w:rFonts w:ascii="Lucida Sans Unicode" w:hAnsi="Lucida Sans Unicode" w:cs="Lucida Sans Unicode"/>
          <w:color w:val="515151"/>
        </w:rPr>
        <w:br/>
        <w:t>If you scared, call that reverend</w:t>
      </w:r>
      <w:r>
        <w:rPr>
          <w:rFonts w:ascii="Lucida Sans Unicode" w:hAnsi="Lucida Sans Unicode" w:cs="Lucida Sans Unicode"/>
          <w:color w:val="515151"/>
          <w:sz w:val="34"/>
          <w:szCs w:val="34"/>
        </w:rPr>
        <w:br/>
      </w:r>
      <w:r>
        <w:rPr>
          <w:rFonts w:ascii="Lucida Sans Unicode" w:hAnsi="Lucida Sans Unicode" w:cs="Lucida Sans Unicode"/>
          <w:color w:val="515151"/>
        </w:rPr>
        <w:t>Boy, I’m drinking, INNA bring it right…”</w:t>
      </w:r>
      <w:bookmarkStart w:id="61" w:name="_ftnref46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"_ftn46_9614"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[46]</w:t>
      </w:r>
      <w:bookmarkEnd w:id="60"/>
      <w:r>
        <w:rPr>
          <w:rFonts w:ascii="Lucida Sans Unicode" w:hAnsi="Lucida Sans Unicode" w:cs="Lucida Sans Unicode"/>
          <w:color w:val="515151"/>
          <w:sz w:val="34"/>
          <w:szCs w:val="34"/>
        </w:rPr>
        <w:fldChar w:fldCharType="end"/>
      </w:r>
      <w:bookmarkEnd w:id="6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27"/>
          <w:szCs w:val="27"/>
        </w:rPr>
        <w:t>INNA- ANCIENT EARTH MOTHER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FBBD6F4" wp14:editId="44324481">
            <wp:extent cx="2305050" cy="2324100"/>
            <wp:effectExtent l="0" t="0" r="0" b="0"/>
            <wp:docPr id="699" name="Picture 699" descr="beyoncehathorearthmother">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beyoncehathorearthmother">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INNA </w:t>
      </w:r>
      <w:r>
        <w:rPr>
          <w:rFonts w:ascii="Lucida Sans Unicode" w:hAnsi="Lucida Sans Unicode" w:cs="Lucida Sans Unicode"/>
          <w:color w:val="000000"/>
          <w:sz w:val="27"/>
          <w:szCs w:val="27"/>
        </w:rPr>
        <w:t>generally means </w:t>
      </w:r>
      <w:r>
        <w:rPr>
          <w:rStyle w:val="Strong"/>
          <w:rFonts w:ascii="Lucida Sans Unicode" w:hAnsi="Lucida Sans Unicode" w:cs="Lucida Sans Unicode"/>
          <w:i/>
          <w:iCs/>
          <w:color w:val="000000"/>
          <w:sz w:val="27"/>
          <w:szCs w:val="27"/>
        </w:rPr>
        <w:t>EARTH.</w:t>
      </w:r>
      <w:r>
        <w:rPr>
          <w:rFonts w:ascii="Lucida Sans Unicode" w:hAnsi="Lucida Sans Unicode" w:cs="Lucida Sans Unicode"/>
          <w:color w:val="000000"/>
          <w:sz w:val="27"/>
          <w:szCs w:val="27"/>
        </w:rPr>
        <w:t> It is a name associated with the Indian God/</w:t>
      </w:r>
      <w:r>
        <w:rPr>
          <w:rFonts w:ascii="Lucida Sans Unicode" w:hAnsi="Lucida Sans Unicode" w:cs="Lucida Sans Unicode"/>
          <w:i/>
          <w:iCs/>
          <w:color w:val="000000"/>
          <w:sz w:val="27"/>
          <w:szCs w:val="27"/>
        </w:rPr>
        <w:t>Goddess Venkateswara</w:t>
      </w:r>
      <w:r>
        <w:rPr>
          <w:rFonts w:ascii="Lucida Sans Unicode" w:hAnsi="Lucida Sans Unicode" w:cs="Lucida Sans Unicode"/>
          <w:color w:val="000000"/>
          <w:sz w:val="27"/>
          <w:szCs w:val="27"/>
        </w:rPr>
        <w:t>.</w:t>
      </w:r>
      <w:bookmarkStart w:id="62" w:name="_ftnref4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[47]</w:t>
      </w:r>
      <w:r>
        <w:rPr>
          <w:rFonts w:ascii="Lucida Sans Unicode" w:hAnsi="Lucida Sans Unicode" w:cs="Lucida Sans Unicode"/>
          <w:color w:val="000000"/>
          <w:sz w:val="17"/>
          <w:szCs w:val="17"/>
        </w:rPr>
        <w:fldChar w:fldCharType="end"/>
      </w:r>
      <w:bookmarkEnd w:id="62"/>
      <w:r>
        <w:rPr>
          <w:rFonts w:ascii="Lucida Sans Unicode" w:hAnsi="Lucida Sans Unicode" w:cs="Lucida Sans Unicode"/>
          <w:color w:val="000000"/>
          <w:sz w:val="27"/>
          <w:szCs w:val="27"/>
        </w:rPr>
        <w:t> </w:t>
      </w:r>
      <w:r>
        <w:rPr>
          <w:rStyle w:val="Emphasis"/>
          <w:rFonts w:ascii="Lucida Sans Unicode" w:hAnsi="Lucida Sans Unicode" w:cs="Lucida Sans Unicode"/>
          <w:color w:val="000000"/>
          <w:sz w:val="27"/>
          <w:szCs w:val="27"/>
        </w:rPr>
        <w:t>Lord Venkateswara</w:t>
      </w:r>
      <w:r>
        <w:rPr>
          <w:rFonts w:ascii="Lucida Sans Unicode" w:hAnsi="Lucida Sans Unicode" w:cs="Lucida Sans Unicode"/>
          <w:color w:val="000000"/>
          <w:sz w:val="27"/>
          <w:szCs w:val="27"/>
        </w:rPr>
        <w:t> is an incarnation of Lord </w:t>
      </w:r>
      <w:r>
        <w:rPr>
          <w:rFonts w:ascii="Lucida Sans Unicode" w:hAnsi="Lucida Sans Unicode" w:cs="Lucida Sans Unicode"/>
          <w:b/>
          <w:bCs/>
          <w:color w:val="000000"/>
          <w:sz w:val="27"/>
          <w:szCs w:val="27"/>
        </w:rPr>
        <w:t>Vishnu</w:t>
      </w:r>
      <w:r>
        <w:rPr>
          <w:rFonts w:ascii="Lucida Sans Unicode" w:hAnsi="Lucida Sans Unicode" w:cs="Lucida Sans Unicode"/>
          <w:color w:val="000000"/>
          <w:sz w:val="27"/>
          <w:szCs w:val="27"/>
        </w:rPr>
        <w:t>.</w:t>
      </w:r>
      <w:bookmarkStart w:id="63" w:name="_ftnref48_9614"/>
      <w:r>
        <w:rPr>
          <w:rFonts w:ascii="Lucida Sans Unicode" w:hAnsi="Lucida Sans Unicode" w:cs="Lucida Sans Unicode"/>
          <w:color w:val="000000"/>
          <w:sz w:val="27"/>
          <w:szCs w:val="27"/>
        </w:rPr>
        <w:fldChar w:fldCharType="begin"/>
      </w:r>
      <w:r>
        <w:rPr>
          <w:rFonts w:ascii="Lucida Sans Unicode" w:hAnsi="Lucida Sans Unicode" w:cs="Lucida Sans Unicode"/>
          <w:color w:val="000000"/>
          <w:sz w:val="27"/>
          <w:szCs w:val="27"/>
        </w:rPr>
        <w:instrText xml:space="preserve"> HYPERLINK "https://mindcontrolblackassassins.com/Users/PrinceRay/Documents/" \l "_ftn48_9614" </w:instrText>
      </w:r>
      <w:r>
        <w:rPr>
          <w:rFonts w:ascii="Lucida Sans Unicode" w:hAnsi="Lucida Sans Unicode" w:cs="Lucida Sans Unicode"/>
          <w:color w:val="000000"/>
          <w:sz w:val="27"/>
          <w:szCs w:val="27"/>
        </w:rPr>
        <w:fldChar w:fldCharType="separate"/>
      </w:r>
      <w:r w:rsidRPr="00271C51">
        <w:rPr>
          <w:rFonts w:ascii="Lucida Sans Unicode" w:hAnsi="Lucida Sans Unicode" w:cs="Lucida Sans Unicode"/>
          <w:color w:val="515151"/>
          <w:sz w:val="27"/>
          <w:szCs w:val="27"/>
        </w:rPr>
        <w:t>[48]</w:t>
      </w:r>
      <w:r>
        <w:rPr>
          <w:rFonts w:ascii="Lucida Sans Unicode" w:hAnsi="Lucida Sans Unicode" w:cs="Lucida Sans Unicode"/>
          <w:color w:val="000000"/>
          <w:sz w:val="27"/>
          <w:szCs w:val="27"/>
        </w:rPr>
        <w:fldChar w:fldCharType="end"/>
      </w:r>
      <w:bookmarkEnd w:id="63"/>
      <w:r>
        <w:rPr>
          <w:rFonts w:ascii="Lucida Sans Unicode" w:hAnsi="Lucida Sans Unicode" w:cs="Lucida Sans Unicode"/>
          <w:color w:val="000000"/>
          <w:sz w:val="27"/>
          <w:szCs w:val="27"/>
        </w:rPr>
        <w:t> The attributes and traits of </w:t>
      </w:r>
      <w:r>
        <w:rPr>
          <w:rFonts w:ascii="Lucida Sans Unicode" w:hAnsi="Lucida Sans Unicode" w:cs="Lucida Sans Unicode"/>
          <w:b/>
          <w:bCs/>
          <w:i/>
          <w:iCs/>
          <w:color w:val="000000"/>
          <w:sz w:val="27"/>
          <w:szCs w:val="27"/>
        </w:rPr>
        <w:t>Enki</w:t>
      </w:r>
      <w:r>
        <w:rPr>
          <w:rFonts w:ascii="Lucida Sans Unicode" w:hAnsi="Lucida Sans Unicode" w:cs="Lucida Sans Unicode"/>
          <w:color w:val="000000"/>
          <w:sz w:val="27"/>
          <w:szCs w:val="27"/>
        </w:rPr>
        <w:t> is synonymous with </w:t>
      </w:r>
      <w:r>
        <w:rPr>
          <w:rFonts w:ascii="Lucida Sans Unicode" w:hAnsi="Lucida Sans Unicode" w:cs="Lucida Sans Unicode"/>
          <w:b/>
          <w:bCs/>
          <w:i/>
          <w:iCs/>
          <w:color w:val="000000"/>
          <w:sz w:val="27"/>
          <w:szCs w:val="27"/>
        </w:rPr>
        <w:t>Lord</w:t>
      </w:r>
      <w:r>
        <w:rPr>
          <w:rFonts w:ascii="Lucida Sans Unicode" w:hAnsi="Lucida Sans Unicode" w:cs="Lucida Sans Unicode"/>
          <w:b/>
          <w:bCs/>
          <w:color w:val="000000"/>
          <w:sz w:val="27"/>
          <w:szCs w:val="27"/>
        </w:rPr>
        <w:t> </w:t>
      </w:r>
      <w:r>
        <w:rPr>
          <w:rFonts w:ascii="Lucida Sans Unicode" w:hAnsi="Lucida Sans Unicode" w:cs="Lucida Sans Unicode"/>
          <w:b/>
          <w:bCs/>
          <w:i/>
          <w:iCs/>
          <w:color w:val="000000"/>
          <w:sz w:val="27"/>
          <w:szCs w:val="27"/>
        </w:rPr>
        <w:t>Vishnu</w:t>
      </w:r>
      <w:r>
        <w:rPr>
          <w:rFonts w:ascii="Lucida Sans Unicode" w:hAnsi="Lucida Sans Unicode" w:cs="Lucida Sans Unicode"/>
          <w:color w:val="000000"/>
          <w:sz w:val="27"/>
          <w:szCs w:val="27"/>
        </w:rPr>
        <w:t>. For instance,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77AE373" wp14:editId="2074A3C5">
            <wp:extent cx="2286000" cy="1238250"/>
            <wp:effectExtent l="0" t="0" r="0" b="0"/>
            <wp:docPr id="698" name="Picture 698" descr="beyonceenkivishnu">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beyonceenkivishnu">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0" cy="1238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“As the Fish Avatar and Lord of Wisdom, </w:t>
      </w:r>
      <w:r>
        <w:rPr>
          <w:rStyle w:val="Strong"/>
          <w:rFonts w:ascii="Lucida Sans Unicode" w:hAnsi="Lucida Sans Unicode" w:cs="Lucida Sans Unicode"/>
          <w:i/>
          <w:iCs/>
          <w:color w:val="000000"/>
          <w:sz w:val="27"/>
          <w:szCs w:val="27"/>
        </w:rPr>
        <w:t>Vishnu</w:t>
      </w:r>
      <w:r>
        <w:rPr>
          <w:rFonts w:ascii="Lucida Sans Unicode" w:hAnsi="Lucida Sans Unicode" w:cs="Lucida Sans Unicode"/>
          <w:i/>
          <w:iCs/>
          <w:color w:val="000000"/>
          <w:sz w:val="27"/>
          <w:szCs w:val="27"/>
        </w:rPr>
        <w:t> must be considered synonymous with </w:t>
      </w:r>
      <w:r>
        <w:rPr>
          <w:rStyle w:val="Strong"/>
          <w:rFonts w:ascii="Lucida Sans Unicode" w:hAnsi="Lucida Sans Unicode" w:cs="Lucida Sans Unicode"/>
          <w:i/>
          <w:iCs/>
          <w:color w:val="000000"/>
          <w:sz w:val="27"/>
          <w:szCs w:val="27"/>
        </w:rPr>
        <w:t>Lord Enki</w:t>
      </w:r>
      <w:r>
        <w:rPr>
          <w:rFonts w:ascii="Lucida Sans Unicode" w:hAnsi="Lucida Sans Unicode" w:cs="Lucida Sans Unicode"/>
          <w:i/>
          <w:iCs/>
          <w:color w:val="000000"/>
          <w:sz w:val="27"/>
          <w:szCs w:val="27"/>
        </w:rPr>
        <w:t>. And in fact, one of the incarnations of Vishnu, the Matsya or Fish Avatar is identical with Sumerian </w:t>
      </w:r>
      <w:r>
        <w:rPr>
          <w:rFonts w:ascii="Lucida Sans Unicode" w:hAnsi="Lucida Sans Unicode" w:cs="Lucida Sans Unicode"/>
          <w:b/>
          <w:bCs/>
          <w:i/>
          <w:iCs/>
          <w:color w:val="000000"/>
          <w:sz w:val="27"/>
          <w:szCs w:val="27"/>
        </w:rPr>
        <w:t>Enki</w:t>
      </w:r>
      <w:r>
        <w:rPr>
          <w:rFonts w:ascii="Lucida Sans Unicode" w:hAnsi="Lucida Sans Unicode" w:cs="Lucida Sans Unicode"/>
          <w:i/>
          <w:iCs/>
          <w:color w:val="000000"/>
          <w:sz w:val="27"/>
          <w:szCs w:val="27"/>
        </w:rPr>
        <w:t>.”</w:t>
      </w:r>
      <w:bookmarkStart w:id="64" w:name="_ftnref49_9614"/>
      <w:r>
        <w:rPr>
          <w:rFonts w:ascii="Lucida Sans Unicode" w:hAnsi="Lucida Sans Unicode" w:cs="Lucida Sans Unicode"/>
          <w:b/>
          <w:bCs/>
          <w:i/>
          <w:iCs/>
          <w:color w:val="000000"/>
          <w:sz w:val="27"/>
          <w:szCs w:val="27"/>
        </w:rPr>
        <w:fldChar w:fldCharType="begin"/>
      </w:r>
      <w:r>
        <w:rPr>
          <w:rFonts w:ascii="Lucida Sans Unicode" w:hAnsi="Lucida Sans Unicode" w:cs="Lucida Sans Unicode"/>
          <w:b/>
          <w:bCs/>
          <w:i/>
          <w:iCs/>
          <w:color w:val="000000"/>
          <w:sz w:val="27"/>
          <w:szCs w:val="27"/>
        </w:rPr>
        <w:instrText xml:space="preserve"> HYPERLINK "https://mindcontrolblackassassins.com/Users/PrinceRay/Documents/" \l "_ftn49_9614" </w:instrText>
      </w:r>
      <w:r>
        <w:rPr>
          <w:rFonts w:ascii="Lucida Sans Unicode" w:hAnsi="Lucida Sans Unicode" w:cs="Lucida Sans Unicode"/>
          <w:b/>
          <w:bCs/>
          <w:i/>
          <w:iCs/>
          <w:color w:val="000000"/>
          <w:sz w:val="27"/>
          <w:szCs w:val="27"/>
        </w:rPr>
        <w:fldChar w:fldCharType="separate"/>
      </w:r>
      <w:r w:rsidRPr="00271C51">
        <w:rPr>
          <w:rFonts w:ascii="Lucida Sans Unicode" w:hAnsi="Lucida Sans Unicode" w:cs="Lucida Sans Unicode"/>
          <w:b/>
          <w:bCs/>
          <w:i/>
          <w:iCs/>
          <w:color w:val="515151"/>
          <w:sz w:val="27"/>
          <w:szCs w:val="27"/>
        </w:rPr>
        <w:t>[49]</w:t>
      </w:r>
      <w:r>
        <w:rPr>
          <w:rFonts w:ascii="Lucida Sans Unicode" w:hAnsi="Lucida Sans Unicode" w:cs="Lucida Sans Unicode"/>
          <w:b/>
          <w:bCs/>
          <w:i/>
          <w:iCs/>
          <w:color w:val="000000"/>
          <w:sz w:val="27"/>
          <w:szCs w:val="27"/>
        </w:rPr>
        <w:fldChar w:fldCharType="end"/>
      </w:r>
      <w:bookmarkEnd w:id="6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5BB931C" wp14:editId="78076B24">
            <wp:extent cx="2857500" cy="1714500"/>
            <wp:effectExtent l="0" t="0" r="0" b="0"/>
            <wp:docPr id="697" name="Picture 697" descr="beyonceninimma">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beyonceninimma">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544CE4" w:rsidRDefault="00544CE4" w:rsidP="00544CE4">
      <w:pPr>
        <w:pStyle w:val="Heading3"/>
        <w:spacing w:before="480"/>
        <w:jc w:val="center"/>
        <w:rPr>
          <w:rFonts w:ascii="Lucida Sans Unicode" w:hAnsi="Lucida Sans Unicode" w:cs="Lucida Sans Unicode"/>
          <w:color w:val="515151"/>
          <w:sz w:val="34"/>
          <w:szCs w:val="34"/>
        </w:rPr>
      </w:pPr>
      <w:bookmarkStart w:id="65" w:name="_Toc28709272"/>
      <w:r>
        <w:rPr>
          <w:rFonts w:ascii="Lucida Sans Unicode" w:hAnsi="Lucida Sans Unicode" w:cs="Lucida Sans Unicode"/>
          <w:color w:val="515151"/>
        </w:rPr>
        <w:lastRenderedPageBreak/>
        <w:t>Compare Nin-imma Symbol with Hathor’s Symbolic Wig</w:t>
      </w:r>
      <w:bookmarkEnd w:id="65"/>
    </w:p>
    <w:p w:rsidR="00544CE4" w:rsidRDefault="00544CE4" w:rsidP="00544CE4">
      <w:pPr>
        <w:pStyle w:val="Heading3"/>
        <w:spacing w:before="480"/>
        <w:jc w:val="both"/>
        <w:rPr>
          <w:rFonts w:ascii="Lucida Sans Unicode" w:hAnsi="Lucida Sans Unicode" w:cs="Lucida Sans Unicode"/>
          <w:color w:val="515151"/>
          <w:sz w:val="34"/>
          <w:szCs w:val="34"/>
        </w:rPr>
      </w:pPr>
      <w:bookmarkStart w:id="66" w:name="_Toc28709273"/>
      <w:r>
        <w:rPr>
          <w:rFonts w:ascii="Lucida Sans Unicode" w:hAnsi="Lucida Sans Unicode" w:cs="Lucida Sans Unicode"/>
          <w:color w:val="515151"/>
        </w:rPr>
        <w:t>Nin-imma(Earth</w:t>
      </w:r>
      <w:r>
        <w:rPr>
          <w:rStyle w:val="Emphasis"/>
          <w:rFonts w:ascii="Lucida Sans Unicode" w:hAnsi="Lucida Sans Unicode" w:cs="Lucida Sans Unicode"/>
          <w:color w:val="515151"/>
        </w:rPr>
        <w:t> Mother</w:t>
      </w:r>
      <w:r>
        <w:rPr>
          <w:rFonts w:ascii="Lucida Sans Unicode" w:hAnsi="Lucida Sans Unicode" w:cs="Lucida Sans Unicode"/>
          <w:color w:val="515151"/>
        </w:rPr>
        <w:t>) is a Sumerian, Babylonian, and Akkadian fertility goddess and deification of the female sex organs. Her parents are </w:t>
      </w:r>
      <w:r>
        <w:rPr>
          <w:rStyle w:val="Emphasis"/>
          <w:rFonts w:ascii="Lucida Sans Unicode" w:hAnsi="Lucida Sans Unicode" w:cs="Lucida Sans Unicode"/>
          <w:color w:val="515151"/>
        </w:rPr>
        <w:t>ENKI </w:t>
      </w:r>
      <w:r>
        <w:rPr>
          <w:rFonts w:ascii="Lucida Sans Unicode" w:hAnsi="Lucida Sans Unicode" w:cs="Lucida Sans Unicode"/>
          <w:color w:val="515151"/>
        </w:rPr>
        <w:t>and </w:t>
      </w:r>
      <w:r>
        <w:rPr>
          <w:rFonts w:ascii="Lucida Sans Unicode" w:hAnsi="Lucida Sans Unicode" w:cs="Lucida Sans Unicode"/>
          <w:i/>
          <w:iCs/>
          <w:color w:val="515151"/>
        </w:rPr>
        <w:t>Ninkurra</w:t>
      </w:r>
      <w:r>
        <w:rPr>
          <w:rFonts w:ascii="Lucida Sans Unicode" w:hAnsi="Lucida Sans Unicode" w:cs="Lucida Sans Unicode"/>
          <w:color w:val="515151"/>
        </w:rPr>
        <w:t>. Her name derives from the Sumerian words </w:t>
      </w:r>
      <w:r>
        <w:rPr>
          <w:rFonts w:ascii="Lucida Sans Unicode" w:hAnsi="Lucida Sans Unicode" w:cs="Lucida Sans Unicode"/>
          <w:i/>
          <w:iCs/>
          <w:color w:val="515151"/>
        </w:rPr>
        <w:t>nin</w:t>
      </w:r>
      <w:r>
        <w:rPr>
          <w:rFonts w:ascii="Lucida Sans Unicode" w:hAnsi="Lucida Sans Unicode" w:cs="Lucida Sans Unicode"/>
          <w:color w:val="515151"/>
        </w:rPr>
        <w:t> – goddess, and </w:t>
      </w:r>
      <w:r>
        <w:rPr>
          <w:rFonts w:ascii="Lucida Sans Unicode" w:hAnsi="Lucida Sans Unicode" w:cs="Lucida Sans Unicode"/>
          <w:i/>
          <w:iCs/>
          <w:color w:val="515151"/>
        </w:rPr>
        <w:t>imma</w:t>
      </w:r>
      <w:r>
        <w:rPr>
          <w:rFonts w:ascii="Lucida Sans Unicode" w:hAnsi="Lucida Sans Unicode" w:cs="Lucida Sans Unicode"/>
          <w:color w:val="515151"/>
        </w:rPr>
        <w:t> – </w:t>
      </w:r>
      <w:r>
        <w:rPr>
          <w:rFonts w:ascii="Lucida Sans Unicode" w:hAnsi="Lucida Sans Unicode" w:cs="Lucida Sans Unicode"/>
          <w:i/>
          <w:iCs/>
          <w:color w:val="515151"/>
        </w:rPr>
        <w:t>water that created everything</w:t>
      </w:r>
      <w:r>
        <w:rPr>
          <w:rFonts w:ascii="Lucida Sans Unicode" w:hAnsi="Lucida Sans Unicode" w:cs="Lucida Sans Unicode"/>
          <w:color w:val="515151"/>
        </w:rPr>
        <w:t>. </w:t>
      </w:r>
      <w:bookmarkStart w:id="67" w:name="_ftnref50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"_ftn50_9614"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[50]</w:t>
      </w:r>
      <w:bookmarkEnd w:id="66"/>
      <w:r>
        <w:rPr>
          <w:rFonts w:ascii="Lucida Sans Unicode" w:hAnsi="Lucida Sans Unicode" w:cs="Lucida Sans Unicode"/>
          <w:color w:val="515151"/>
          <w:sz w:val="34"/>
          <w:szCs w:val="34"/>
        </w:rPr>
        <w:fldChar w:fldCharType="end"/>
      </w:r>
      <w:bookmarkEnd w:id="6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FA63957" wp14:editId="36F2A2C9">
            <wp:extent cx="2324100" cy="2209800"/>
            <wp:effectExtent l="0" t="0" r="0" b="0"/>
            <wp:docPr id="696" name="Picture 696" descr="beyonceenki">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beyonceenki">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24100" cy="2209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ENKI- Sumerian Deity of Creation, Water and Intelligence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55BCD3E" wp14:editId="7DDD7D4A">
            <wp:extent cx="2857500" cy="1971675"/>
            <wp:effectExtent l="0" t="0" r="0" b="9525"/>
            <wp:docPr id="695" name="Picture 695" descr="beyonceinanna">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beyonceinanna">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Inanna </w:t>
      </w:r>
      <w:r>
        <w:rPr>
          <w:rFonts w:ascii="Lucida Sans Unicode" w:hAnsi="Lucida Sans Unicode" w:cs="Lucida Sans Unicode"/>
          <w:color w:val="000000"/>
          <w:sz w:val="27"/>
          <w:szCs w:val="27"/>
        </w:rPr>
        <w:t>is the Sumerian Goddess of love, fertility, and warfare. </w:t>
      </w:r>
      <w:r>
        <w:rPr>
          <w:rFonts w:ascii="Lucida Sans Unicode" w:hAnsi="Lucida Sans Unicode" w:cs="Lucida Sans Unicode"/>
          <w:i/>
          <w:iCs/>
          <w:color w:val="000000"/>
          <w:sz w:val="27"/>
          <w:szCs w:val="27"/>
        </w:rPr>
        <w:t>Inanna’s</w:t>
      </w:r>
      <w:r>
        <w:rPr>
          <w:rFonts w:ascii="Lucida Sans Unicode" w:hAnsi="Lucida Sans Unicode" w:cs="Lucida Sans Unicode"/>
          <w:color w:val="000000"/>
          <w:sz w:val="27"/>
          <w:szCs w:val="27"/>
        </w:rPr>
        <w:t> name derives from </w:t>
      </w:r>
      <w:r>
        <w:rPr>
          <w:rFonts w:ascii="Lucida Sans Unicode" w:hAnsi="Lucida Sans Unicode" w:cs="Lucida Sans Unicode"/>
          <w:i/>
          <w:iCs/>
          <w:color w:val="000000"/>
          <w:sz w:val="27"/>
          <w:szCs w:val="27"/>
        </w:rPr>
        <w:t>Queen of Heaven</w:t>
      </w:r>
      <w:r>
        <w:rPr>
          <w:rFonts w:ascii="Lucida Sans Unicode" w:hAnsi="Lucida Sans Unicode" w:cs="Lucida Sans Unicode"/>
          <w:color w:val="000000"/>
          <w:sz w:val="27"/>
          <w:szCs w:val="27"/>
        </w:rPr>
        <w:t> (Sumerian: </w:t>
      </w:r>
      <w:r>
        <w:rPr>
          <w:rFonts w:ascii="Lucida Sans Unicode" w:hAnsi="Lucida Sans Unicode" w:cs="Lucida Sans Unicode"/>
          <w:i/>
          <w:iCs/>
          <w:color w:val="000000"/>
          <w:sz w:val="27"/>
          <w:szCs w:val="27"/>
        </w:rPr>
        <w:t>Nin-anna</w:t>
      </w:r>
      <w:r>
        <w:rPr>
          <w:rFonts w:ascii="Lucida Sans Unicode" w:hAnsi="Lucida Sans Unicode" w:cs="Lucida Sans Unicode"/>
          <w:color w:val="000000"/>
          <w:sz w:val="27"/>
          <w:szCs w:val="27"/>
        </w:rPr>
        <w:t>).</w:t>
      </w:r>
      <w:bookmarkStart w:id="68" w:name="_ftnref51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[51]</w:t>
      </w:r>
      <w:r>
        <w:rPr>
          <w:rFonts w:ascii="Lucida Sans Unicode" w:hAnsi="Lucida Sans Unicode" w:cs="Lucida Sans Unicode"/>
          <w:color w:val="000000"/>
          <w:sz w:val="17"/>
          <w:szCs w:val="17"/>
        </w:rPr>
        <w:fldChar w:fldCharType="end"/>
      </w:r>
      <w:bookmarkEnd w:id="68"/>
      <w:r>
        <w:rPr>
          <w:rFonts w:ascii="Lucida Sans Unicode" w:hAnsi="Lucida Sans Unicode" w:cs="Lucida Sans Unicode"/>
          <w:color w:val="000000"/>
          <w:sz w:val="27"/>
          <w:szCs w:val="27"/>
        </w:rPr>
        <w:t> In Sumerian Mythology, </w:t>
      </w:r>
      <w:r>
        <w:rPr>
          <w:rStyle w:val="Strong"/>
          <w:rFonts w:ascii="Lucida Sans Unicode" w:hAnsi="Lucida Sans Unicode" w:cs="Lucida Sans Unicode"/>
          <w:i/>
          <w:iCs/>
          <w:color w:val="000000"/>
          <w:sz w:val="27"/>
          <w:szCs w:val="27"/>
        </w:rPr>
        <w:t>Nin-anna</w:t>
      </w:r>
      <w:r>
        <w:rPr>
          <w:rFonts w:ascii="Lucida Sans Unicode" w:hAnsi="Lucida Sans Unicode" w:cs="Lucida Sans Unicode"/>
          <w:color w:val="000000"/>
          <w:sz w:val="27"/>
          <w:szCs w:val="27"/>
        </w:rPr>
        <w:t>, </w:t>
      </w:r>
      <w:r>
        <w:rPr>
          <w:rStyle w:val="Strong"/>
          <w:rFonts w:ascii="Lucida Sans Unicode" w:hAnsi="Lucida Sans Unicode" w:cs="Lucida Sans Unicode"/>
          <w:i/>
          <w:iCs/>
          <w:color w:val="000000"/>
          <w:sz w:val="27"/>
          <w:szCs w:val="27"/>
        </w:rPr>
        <w:t>Nin-imma</w:t>
      </w:r>
      <w:r>
        <w:rPr>
          <w:rFonts w:ascii="Lucida Sans Unicode" w:hAnsi="Lucida Sans Unicode" w:cs="Lucida Sans Unicode"/>
          <w:color w:val="000000"/>
          <w:sz w:val="27"/>
          <w:szCs w:val="27"/>
        </w:rPr>
        <w:t>, and </w:t>
      </w:r>
      <w:r>
        <w:rPr>
          <w:rStyle w:val="Strong"/>
          <w:rFonts w:ascii="Lucida Sans Unicode" w:hAnsi="Lucida Sans Unicode" w:cs="Lucida Sans Unicode"/>
          <w:i/>
          <w:iCs/>
          <w:color w:val="000000"/>
          <w:sz w:val="27"/>
          <w:szCs w:val="27"/>
        </w:rPr>
        <w:t>Enki</w:t>
      </w:r>
      <w:r>
        <w:rPr>
          <w:rFonts w:ascii="Lucida Sans Unicode" w:hAnsi="Lucida Sans Unicode" w:cs="Lucida Sans Unicode"/>
          <w:color w:val="000000"/>
          <w:sz w:val="27"/>
          <w:szCs w:val="27"/>
        </w:rPr>
        <w:t>, a son of </w:t>
      </w:r>
      <w:r>
        <w:rPr>
          <w:rStyle w:val="Strong"/>
          <w:rFonts w:ascii="Lucida Sans Unicode" w:hAnsi="Lucida Sans Unicode" w:cs="Lucida Sans Unicode"/>
          <w:color w:val="000000"/>
          <w:sz w:val="27"/>
          <w:szCs w:val="27"/>
        </w:rPr>
        <w:t>Anu</w:t>
      </w:r>
      <w:r>
        <w:rPr>
          <w:rFonts w:ascii="Lucida Sans Unicode" w:hAnsi="Lucida Sans Unicode" w:cs="Lucida Sans Unicode"/>
          <w:color w:val="000000"/>
          <w:sz w:val="27"/>
          <w:szCs w:val="27"/>
        </w:rPr>
        <w:t>, represent the </w:t>
      </w:r>
      <w:r>
        <w:rPr>
          <w:rStyle w:val="Strong"/>
          <w:rFonts w:ascii="Lucida Sans Unicode" w:hAnsi="Lucida Sans Unicode" w:cs="Lucida Sans Unicode"/>
          <w:i/>
          <w:iCs/>
          <w:color w:val="000000"/>
          <w:sz w:val="27"/>
          <w:szCs w:val="27"/>
        </w:rPr>
        <w:t>Anunnaki</w:t>
      </w:r>
      <w:r>
        <w:rPr>
          <w:rFonts w:ascii="Lucida Sans Unicode" w:hAnsi="Lucida Sans Unicode" w:cs="Lucida Sans Unicode"/>
          <w:color w:val="000000"/>
          <w:sz w:val="27"/>
          <w:szCs w:val="27"/>
        </w:rPr>
        <w:t> that landed on Earth from a distance solar system called </w:t>
      </w:r>
      <w:r>
        <w:rPr>
          <w:rFonts w:ascii="Lucida Sans Unicode" w:hAnsi="Lucida Sans Unicode" w:cs="Lucida Sans Unicode"/>
          <w:i/>
          <w:iCs/>
          <w:color w:val="000000"/>
          <w:sz w:val="27"/>
          <w:szCs w:val="27"/>
        </w:rPr>
        <w:t>Nibiru</w:t>
      </w:r>
      <w:r>
        <w:rPr>
          <w:rFonts w:ascii="Lucida Sans Unicode" w:hAnsi="Lucida Sans Unicode" w:cs="Lucida Sans Unicode"/>
          <w:color w:val="000000"/>
          <w:sz w:val="27"/>
          <w:szCs w:val="27"/>
        </w:rPr>
        <w:t> in far great antiquity.</w:t>
      </w:r>
      <w:bookmarkStart w:id="69" w:name="_ftnref52_9614"/>
      <w:r>
        <w:rPr>
          <w:rFonts w:ascii="Lucida Sans Unicode" w:hAnsi="Lucida Sans Unicode" w:cs="Lucida Sans Unicode"/>
          <w:color w:val="000000"/>
          <w:sz w:val="27"/>
          <w:szCs w:val="27"/>
        </w:rPr>
        <w:fldChar w:fldCharType="begin"/>
      </w:r>
      <w:r>
        <w:rPr>
          <w:rFonts w:ascii="Lucida Sans Unicode" w:hAnsi="Lucida Sans Unicode" w:cs="Lucida Sans Unicode"/>
          <w:color w:val="000000"/>
          <w:sz w:val="27"/>
          <w:szCs w:val="27"/>
        </w:rPr>
        <w:instrText xml:space="preserve"> HYPERLINK "https://mindcontrolblackassassins.com/Users/PrinceRay/Documents/" \l "_ftn52_9614" </w:instrText>
      </w:r>
      <w:r>
        <w:rPr>
          <w:rFonts w:ascii="Lucida Sans Unicode" w:hAnsi="Lucida Sans Unicode" w:cs="Lucida Sans Unicode"/>
          <w:color w:val="000000"/>
          <w:sz w:val="27"/>
          <w:szCs w:val="27"/>
        </w:rPr>
        <w:fldChar w:fldCharType="separate"/>
      </w:r>
      <w:r w:rsidRPr="00271C51">
        <w:rPr>
          <w:rFonts w:ascii="Lucida Sans Unicode" w:hAnsi="Lucida Sans Unicode" w:cs="Lucida Sans Unicode"/>
          <w:color w:val="515151"/>
          <w:sz w:val="27"/>
          <w:szCs w:val="27"/>
        </w:rPr>
        <w:t>[52]</w:t>
      </w:r>
      <w:r>
        <w:rPr>
          <w:rFonts w:ascii="Lucida Sans Unicode" w:hAnsi="Lucida Sans Unicode" w:cs="Lucida Sans Unicode"/>
          <w:color w:val="000000"/>
          <w:sz w:val="27"/>
          <w:szCs w:val="27"/>
        </w:rPr>
        <w:fldChar w:fldCharType="end"/>
      </w:r>
      <w:bookmarkEnd w:id="69"/>
    </w:p>
    <w:p w:rsidR="00544CE4" w:rsidRDefault="00544CE4" w:rsidP="00544CE4">
      <w:pPr>
        <w:pStyle w:val="Heading3"/>
        <w:spacing w:before="480"/>
        <w:jc w:val="both"/>
        <w:rPr>
          <w:rFonts w:ascii="Lucida Sans Unicode" w:hAnsi="Lucida Sans Unicode" w:cs="Lucida Sans Unicode"/>
          <w:color w:val="515151"/>
          <w:sz w:val="34"/>
          <w:szCs w:val="34"/>
        </w:rPr>
      </w:pPr>
      <w:bookmarkStart w:id="70" w:name="_Toc28709274"/>
      <w:r>
        <w:rPr>
          <w:rFonts w:ascii="Lucida Sans Unicode" w:hAnsi="Lucida Sans Unicode" w:cs="Lucida Sans Unicode"/>
          <w:color w:val="515151"/>
        </w:rPr>
        <w:lastRenderedPageBreak/>
        <w:t>In Great Antiquity, </w:t>
      </w:r>
      <w:r>
        <w:rPr>
          <w:rFonts w:ascii="Lucida Sans Unicode" w:hAnsi="Lucida Sans Unicode" w:cs="Lucida Sans Unicode"/>
          <w:i/>
          <w:iCs/>
          <w:color w:val="515151"/>
        </w:rPr>
        <w:t>Nin-imma</w:t>
      </w:r>
      <w:r>
        <w:rPr>
          <w:rFonts w:ascii="Lucida Sans Unicode" w:hAnsi="Lucida Sans Unicode" w:cs="Lucida Sans Unicode"/>
          <w:color w:val="515151"/>
        </w:rPr>
        <w:t> is known by many names and spellings mainly Ninhursag (Earth Mother),</w:t>
      </w:r>
      <w:bookmarkStart w:id="71" w:name="_ftnref53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"_ftn53_9614"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[53]</w:t>
      </w:r>
      <w:r>
        <w:rPr>
          <w:rFonts w:ascii="Lucida Sans Unicode" w:hAnsi="Lucida Sans Unicode" w:cs="Lucida Sans Unicode"/>
          <w:color w:val="515151"/>
          <w:sz w:val="34"/>
          <w:szCs w:val="34"/>
        </w:rPr>
        <w:fldChar w:fldCharType="end"/>
      </w:r>
      <w:bookmarkEnd w:id="71"/>
      <w:r>
        <w:rPr>
          <w:rFonts w:ascii="Lucida Sans Unicode" w:hAnsi="Lucida Sans Unicode" w:cs="Lucida Sans Unicode"/>
          <w:color w:val="515151"/>
        </w:rPr>
        <w:t> Ninmah (“Great Queen”) and Nintu (“Lady of Birth”). Both </w:t>
      </w:r>
      <w:r>
        <w:rPr>
          <w:rFonts w:ascii="Lucida Sans Unicode" w:hAnsi="Lucida Sans Unicode" w:cs="Lucida Sans Unicode"/>
          <w:i/>
          <w:iCs/>
          <w:color w:val="515151"/>
        </w:rPr>
        <w:t>Nin-imma</w:t>
      </w:r>
      <w:r>
        <w:rPr>
          <w:rFonts w:ascii="Lucida Sans Unicode" w:hAnsi="Lucida Sans Unicode" w:cs="Lucida Sans Unicode"/>
          <w:color w:val="515151"/>
        </w:rPr>
        <w:t> and </w:t>
      </w:r>
      <w:r>
        <w:rPr>
          <w:rFonts w:ascii="Lucida Sans Unicode" w:hAnsi="Lucida Sans Unicode" w:cs="Lucida Sans Unicode"/>
          <w:i/>
          <w:iCs/>
          <w:color w:val="515151"/>
        </w:rPr>
        <w:t>Nin-anna</w:t>
      </w:r>
      <w:r>
        <w:rPr>
          <w:rFonts w:ascii="Lucida Sans Unicode" w:hAnsi="Lucida Sans Unicode" w:cs="Lucida Sans Unicode"/>
          <w:color w:val="515151"/>
        </w:rPr>
        <w:t> traits are similar to the Kemet Goddess WORSET (Hathor).</w:t>
      </w:r>
      <w:bookmarkStart w:id="72" w:name="_ftnref54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"_ftn54_9614"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[54]</w:t>
      </w:r>
      <w:bookmarkEnd w:id="70"/>
      <w:r>
        <w:rPr>
          <w:rFonts w:ascii="Lucida Sans Unicode" w:hAnsi="Lucida Sans Unicode" w:cs="Lucida Sans Unicode"/>
          <w:color w:val="515151"/>
          <w:sz w:val="34"/>
          <w:szCs w:val="34"/>
        </w:rPr>
        <w:fldChar w:fldCharType="end"/>
      </w:r>
      <w:bookmarkEnd w:id="7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51C81CF" wp14:editId="21ACBAD7">
            <wp:extent cx="2324100" cy="1676400"/>
            <wp:effectExtent l="0" t="0" r="0" b="0"/>
            <wp:docPr id="694" name="Picture 694" descr="beconyehathor">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beconyehathor">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“Properly understood, </w:t>
      </w:r>
      <w:r>
        <w:rPr>
          <w:rFonts w:ascii="Lucida Sans Unicode" w:hAnsi="Lucida Sans Unicode" w:cs="Lucida Sans Unicode"/>
          <w:b/>
          <w:bCs/>
          <w:i/>
          <w:iCs/>
          <w:color w:val="000000"/>
          <w:sz w:val="27"/>
          <w:szCs w:val="27"/>
        </w:rPr>
        <w:t>Hathor</w:t>
      </w:r>
      <w:r>
        <w:rPr>
          <w:rFonts w:ascii="Lucida Sans Unicode" w:hAnsi="Lucida Sans Unicode" w:cs="Lucida Sans Unicode"/>
          <w:color w:val="000000"/>
          <w:sz w:val="27"/>
          <w:szCs w:val="27"/>
        </w:rPr>
        <w:t> should be viewed as the Egyptian counterpart of the </w:t>
      </w:r>
      <w:r>
        <w:rPr>
          <w:rFonts w:ascii="Lucida Sans Unicode" w:hAnsi="Lucida Sans Unicode" w:cs="Lucida Sans Unicode"/>
          <w:b/>
          <w:bCs/>
          <w:i/>
          <w:iCs/>
          <w:color w:val="000000"/>
          <w:sz w:val="27"/>
          <w:szCs w:val="27"/>
        </w:rPr>
        <w:t>Sumerian Inanna</w:t>
      </w:r>
      <w:r>
        <w:rPr>
          <w:rFonts w:ascii="Lucida Sans Unicode" w:hAnsi="Lucida Sans Unicode" w:cs="Lucida Sans Unicode"/>
          <w:color w:val="000000"/>
          <w:sz w:val="27"/>
          <w:szCs w:val="27"/>
        </w:rPr>
        <w:t>, the latter goddess being explicitly identified with Venus in the earliest written sources. The fundamental identity of the two goddesses is clearly revealed upon consideration of their respective epithets and characteristics. As </w:t>
      </w:r>
      <w:r>
        <w:rPr>
          <w:rFonts w:ascii="Lucida Sans Unicode" w:hAnsi="Lucida Sans Unicode" w:cs="Lucida Sans Unicode"/>
          <w:i/>
          <w:iCs/>
          <w:color w:val="000000"/>
          <w:sz w:val="27"/>
          <w:szCs w:val="27"/>
        </w:rPr>
        <w:t>Inanna/Venus</w:t>
      </w:r>
      <w:r>
        <w:rPr>
          <w:rFonts w:ascii="Lucida Sans Unicode" w:hAnsi="Lucida Sans Unicode" w:cs="Lucida Sans Unicode"/>
          <w:color w:val="000000"/>
          <w:sz w:val="27"/>
          <w:szCs w:val="27"/>
        </w:rPr>
        <w:t> was invoked as the ‘</w:t>
      </w:r>
      <w:r>
        <w:rPr>
          <w:rFonts w:ascii="Lucida Sans Unicode" w:hAnsi="Lucida Sans Unicode" w:cs="Lucida Sans Unicode"/>
          <w:i/>
          <w:iCs/>
          <w:color w:val="000000"/>
          <w:sz w:val="27"/>
          <w:szCs w:val="27"/>
        </w:rPr>
        <w:t>Lady of the Evening’</w:t>
      </w:r>
      <w:r>
        <w:rPr>
          <w:rFonts w:ascii="Lucida Sans Unicode" w:hAnsi="Lucida Sans Unicode" w:cs="Lucida Sans Unicode"/>
          <w:color w:val="000000"/>
          <w:sz w:val="27"/>
          <w:szCs w:val="27"/>
        </w:rPr>
        <w:t> or as the </w:t>
      </w:r>
      <w:r>
        <w:rPr>
          <w:rFonts w:ascii="Lucida Sans Unicode" w:hAnsi="Lucida Sans Unicode" w:cs="Lucida Sans Unicode"/>
          <w:i/>
          <w:iCs/>
          <w:color w:val="000000"/>
          <w:sz w:val="27"/>
          <w:szCs w:val="27"/>
        </w:rPr>
        <w:t>‘Evening Star,’</w:t>
      </w:r>
      <w:r>
        <w:rPr>
          <w:rFonts w:ascii="Lucida Sans Unicode" w:hAnsi="Lucida Sans Unicode" w:cs="Lucida Sans Unicode"/>
          <w:color w:val="000000"/>
          <w:sz w:val="27"/>
          <w:szCs w:val="27"/>
        </w:rPr>
        <w:t> so too is </w:t>
      </w:r>
      <w:r>
        <w:rPr>
          <w:rFonts w:ascii="Lucida Sans Unicode" w:hAnsi="Lucida Sans Unicode" w:cs="Lucida Sans Unicode"/>
          <w:i/>
          <w:iCs/>
          <w:color w:val="000000"/>
          <w:sz w:val="27"/>
          <w:szCs w:val="27"/>
        </w:rPr>
        <w:t>Hathor</w:t>
      </w:r>
      <w:r>
        <w:rPr>
          <w:rFonts w:ascii="Lucida Sans Unicode" w:hAnsi="Lucida Sans Unicode" w:cs="Lucida Sans Unicode"/>
          <w:color w:val="000000"/>
          <w:sz w:val="27"/>
          <w:szCs w:val="27"/>
        </w:rPr>
        <w:t> invoked as </w:t>
      </w:r>
      <w:r>
        <w:rPr>
          <w:rFonts w:ascii="Lucida Sans Unicode" w:hAnsi="Lucida Sans Unicode" w:cs="Lucida Sans Unicode"/>
          <w:i/>
          <w:iCs/>
          <w:color w:val="000000"/>
          <w:sz w:val="27"/>
          <w:szCs w:val="27"/>
        </w:rPr>
        <w:t>‘Lady of the Evening.”</w:t>
      </w:r>
      <w:r>
        <w:rPr>
          <w:rFonts w:ascii="Lucida Sans Unicode" w:hAnsi="Lucida Sans Unicode" w:cs="Lucida Sans Unicode"/>
          <w:color w:val="000000"/>
          <w:sz w:val="27"/>
          <w:szCs w:val="27"/>
        </w:rPr>
        <w:t> As </w:t>
      </w:r>
      <w:r>
        <w:rPr>
          <w:rFonts w:ascii="Lucida Sans Unicode" w:hAnsi="Lucida Sans Unicode" w:cs="Lucida Sans Unicode"/>
          <w:i/>
          <w:iCs/>
          <w:color w:val="000000"/>
          <w:sz w:val="27"/>
          <w:szCs w:val="27"/>
        </w:rPr>
        <w:t>Inanna/Venus</w:t>
      </w:r>
      <w:r>
        <w:rPr>
          <w:rFonts w:ascii="Lucida Sans Unicode" w:hAnsi="Lucida Sans Unicode" w:cs="Lucida Sans Unicode"/>
          <w:color w:val="000000"/>
          <w:sz w:val="27"/>
          <w:szCs w:val="27"/>
        </w:rPr>
        <w:t> is said to ‘rise’ from the horizon, so too is it said that </w:t>
      </w:r>
      <w:r>
        <w:rPr>
          <w:rFonts w:ascii="Lucida Sans Unicode" w:hAnsi="Lucida Sans Unicode" w:cs="Lucida Sans Unicode"/>
          <w:i/>
          <w:iCs/>
          <w:color w:val="000000"/>
          <w:sz w:val="27"/>
          <w:szCs w:val="27"/>
        </w:rPr>
        <w:t>‘Hathor rises within the horizon.’</w:t>
      </w:r>
      <w:r>
        <w:rPr>
          <w:rFonts w:ascii="Lucida Sans Unicode" w:hAnsi="Lucida Sans Unicode" w:cs="Lucida Sans Unicode"/>
          <w:color w:val="000000"/>
          <w:sz w:val="27"/>
          <w:szCs w:val="27"/>
        </w:rPr>
        <w:t> As </w:t>
      </w:r>
      <w:r>
        <w:rPr>
          <w:rFonts w:ascii="Lucida Sans Unicode" w:hAnsi="Lucida Sans Unicode" w:cs="Lucida Sans Unicode"/>
          <w:i/>
          <w:iCs/>
          <w:color w:val="000000"/>
          <w:sz w:val="27"/>
          <w:szCs w:val="27"/>
        </w:rPr>
        <w:t>Inanna</w:t>
      </w:r>
      <w:r>
        <w:rPr>
          <w:rFonts w:ascii="Lucida Sans Unicode" w:hAnsi="Lucida Sans Unicode" w:cs="Lucida Sans Unicode"/>
          <w:color w:val="000000"/>
          <w:sz w:val="27"/>
          <w:szCs w:val="27"/>
        </w:rPr>
        <w:t> was depicted ‘rising’ between the two gates of heaven, so too was it said of the Egyptian goddess: </w:t>
      </w:r>
      <w:r>
        <w:rPr>
          <w:rFonts w:ascii="Lucida Sans Unicode" w:hAnsi="Lucida Sans Unicode" w:cs="Lucida Sans Unicode"/>
          <w:i/>
          <w:iCs/>
          <w:color w:val="000000"/>
          <w:sz w:val="27"/>
          <w:szCs w:val="27"/>
        </w:rPr>
        <w:t>‘[The gates?] of the horizon [are thrown open(?)] for Hathor.’</w:t>
      </w:r>
      <w:r>
        <w:rPr>
          <w:rFonts w:ascii="Lucida Sans Unicode" w:hAnsi="Lucida Sans Unicode" w:cs="Lucida Sans Unicode"/>
          <w:color w:val="000000"/>
          <w:sz w:val="27"/>
          <w:szCs w:val="27"/>
        </w:rPr>
        <w:t> As </w:t>
      </w:r>
      <w:r>
        <w:rPr>
          <w:rFonts w:ascii="Lucida Sans Unicode" w:hAnsi="Lucida Sans Unicode" w:cs="Lucida Sans Unicode"/>
          <w:i/>
          <w:iCs/>
          <w:color w:val="000000"/>
          <w:sz w:val="27"/>
          <w:szCs w:val="27"/>
        </w:rPr>
        <w:t>Inanna</w:t>
      </w:r>
      <w:r>
        <w:rPr>
          <w:rFonts w:ascii="Lucida Sans Unicode" w:hAnsi="Lucida Sans Unicode" w:cs="Lucida Sans Unicode"/>
          <w:color w:val="000000"/>
          <w:sz w:val="27"/>
          <w:szCs w:val="27"/>
        </w:rPr>
        <w:t> was said to reside on the mountain of heaven, so too does Hathor live upon the </w:t>
      </w:r>
      <w:r>
        <w:rPr>
          <w:rFonts w:ascii="Lucida Sans Unicode" w:hAnsi="Lucida Sans Unicode" w:cs="Lucida Sans Unicode"/>
          <w:i/>
          <w:iCs/>
          <w:color w:val="000000"/>
          <w:sz w:val="27"/>
          <w:szCs w:val="27"/>
        </w:rPr>
        <w:t>‘mountain of the west,’</w:t>
      </w:r>
      <w:r>
        <w:rPr>
          <w:rFonts w:ascii="Lucida Sans Unicode" w:hAnsi="Lucida Sans Unicode" w:cs="Lucida Sans Unicode"/>
          <w:color w:val="000000"/>
          <w:sz w:val="27"/>
          <w:szCs w:val="27"/>
        </w:rPr>
        <w:t> the latter described as a celestial mount on which the ancient sun-god was wont to retire at night. Early illustrations of </w:t>
      </w:r>
      <w:r>
        <w:rPr>
          <w:rFonts w:ascii="Lucida Sans Unicode" w:hAnsi="Lucida Sans Unicode" w:cs="Lucida Sans Unicode"/>
          <w:i/>
          <w:iCs/>
          <w:color w:val="000000"/>
          <w:sz w:val="27"/>
          <w:szCs w:val="27"/>
        </w:rPr>
        <w:t>Hathor</w:t>
      </w:r>
      <w:r>
        <w:rPr>
          <w:rFonts w:ascii="Lucida Sans Unicode" w:hAnsi="Lucida Sans Unicode" w:cs="Lucida Sans Unicode"/>
          <w:color w:val="000000"/>
          <w:sz w:val="27"/>
          <w:szCs w:val="27"/>
        </w:rPr>
        <w:t> on the </w:t>
      </w:r>
      <w:r>
        <w:rPr>
          <w:rFonts w:ascii="Lucida Sans Unicode" w:hAnsi="Lucida Sans Unicode" w:cs="Lucida Sans Unicode"/>
          <w:i/>
          <w:iCs/>
          <w:color w:val="000000"/>
          <w:sz w:val="27"/>
          <w:szCs w:val="27"/>
        </w:rPr>
        <w:t>‘mountain of the west’</w:t>
      </w:r>
      <w:r>
        <w:rPr>
          <w:rFonts w:ascii="Lucida Sans Unicode" w:hAnsi="Lucida Sans Unicode" w:cs="Lucida Sans Unicode"/>
          <w:color w:val="000000"/>
          <w:sz w:val="27"/>
          <w:szCs w:val="27"/>
        </w:rPr>
        <w:t> from the Book of the Dead show the cow-headed goddess with her familiar menat-symbol (see figure one), the latter of which shows an eight-pointed star set on a disc, a striking analogue to Inanna’s star … Like </w:t>
      </w:r>
      <w:r>
        <w:rPr>
          <w:rFonts w:ascii="Lucida Sans Unicode" w:hAnsi="Lucida Sans Unicode" w:cs="Lucida Sans Unicode"/>
          <w:i/>
          <w:iCs/>
          <w:color w:val="000000"/>
          <w:sz w:val="27"/>
          <w:szCs w:val="27"/>
        </w:rPr>
        <w:t>Hathor, Inanna</w:t>
      </w:r>
      <w:r>
        <w:rPr>
          <w:rFonts w:ascii="Lucida Sans Unicode" w:hAnsi="Lucida Sans Unicode" w:cs="Lucida Sans Unicode"/>
          <w:color w:val="000000"/>
          <w:sz w:val="27"/>
          <w:szCs w:val="27"/>
        </w:rPr>
        <w:t xml:space="preserve"> was likened to a cow in early Sumerian literature, one hymn invoking her as ‘the great cow among the gods of heaven and earth.’ </w:t>
      </w:r>
      <w:r>
        <w:rPr>
          <w:rFonts w:ascii="Lucida Sans Unicode" w:hAnsi="Lucida Sans Unicode" w:cs="Lucida Sans Unicode"/>
          <w:color w:val="000000"/>
          <w:sz w:val="27"/>
          <w:szCs w:val="27"/>
        </w:rPr>
        <w:lastRenderedPageBreak/>
        <w:t>As </w:t>
      </w:r>
      <w:r>
        <w:rPr>
          <w:rFonts w:ascii="Lucida Sans Unicode" w:hAnsi="Lucida Sans Unicode" w:cs="Lucida Sans Unicode"/>
          <w:i/>
          <w:iCs/>
          <w:color w:val="000000"/>
          <w:sz w:val="27"/>
          <w:szCs w:val="27"/>
        </w:rPr>
        <w:t>Inanna</w:t>
      </w:r>
      <w:r>
        <w:rPr>
          <w:rFonts w:ascii="Lucida Sans Unicode" w:hAnsi="Lucida Sans Unicode" w:cs="Lucida Sans Unicode"/>
          <w:color w:val="000000"/>
          <w:sz w:val="27"/>
          <w:szCs w:val="27"/>
        </w:rPr>
        <w:t> inspired terror as a fire-spewing dragon, so too did </w:t>
      </w:r>
      <w:r>
        <w:rPr>
          <w:rFonts w:ascii="Lucida Sans Unicode" w:hAnsi="Lucida Sans Unicode" w:cs="Lucida Sans Unicode"/>
          <w:i/>
          <w:iCs/>
          <w:color w:val="000000"/>
          <w:sz w:val="27"/>
          <w:szCs w:val="27"/>
        </w:rPr>
        <w:t>Hathor</w:t>
      </w:r>
      <w:r>
        <w:rPr>
          <w:rFonts w:ascii="Lucida Sans Unicode" w:hAnsi="Lucida Sans Unicode" w:cs="Lucida Sans Unicode"/>
          <w:color w:val="000000"/>
          <w:sz w:val="27"/>
          <w:szCs w:val="27"/>
        </w:rPr>
        <w:t> in the form of the uraeus serpent. Thus, a hymn at Philae invokes </w:t>
      </w:r>
      <w:r>
        <w:rPr>
          <w:rFonts w:ascii="Lucida Sans Unicode" w:hAnsi="Lucida Sans Unicode" w:cs="Lucida Sans Unicode"/>
          <w:i/>
          <w:iCs/>
          <w:color w:val="000000"/>
          <w:sz w:val="27"/>
          <w:szCs w:val="27"/>
        </w:rPr>
        <w:t>Hathor</w:t>
      </w:r>
      <w:r>
        <w:rPr>
          <w:rFonts w:ascii="Lucida Sans Unicode" w:hAnsi="Lucida Sans Unicode" w:cs="Lucida Sans Unicode"/>
          <w:color w:val="000000"/>
          <w:sz w:val="27"/>
          <w:szCs w:val="27"/>
        </w:rPr>
        <w:t> as </w:t>
      </w:r>
      <w:r>
        <w:rPr>
          <w:rFonts w:ascii="Lucida Sans Unicode" w:hAnsi="Lucida Sans Unicode" w:cs="Lucida Sans Unicode"/>
          <w:i/>
          <w:iCs/>
          <w:color w:val="000000"/>
          <w:sz w:val="27"/>
          <w:szCs w:val="27"/>
        </w:rPr>
        <w:t>‘the Great One shining on the brow of her father, the glorious one who causes fear of her father.’</w:t>
      </w:r>
      <w:r>
        <w:rPr>
          <w:rFonts w:ascii="Lucida Sans Unicode" w:hAnsi="Lucida Sans Unicode" w:cs="Lucida Sans Unicode"/>
          <w:color w:val="000000"/>
          <w:sz w:val="27"/>
          <w:szCs w:val="27"/>
        </w:rPr>
        <w:t> Other hymns describe the Egyptian goddess as a fiery serpent raging in the sky …”</w:t>
      </w:r>
      <w:bookmarkStart w:id="73" w:name="_ftnref55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[55]</w:t>
      </w:r>
      <w:r>
        <w:rPr>
          <w:rFonts w:ascii="Lucida Sans Unicode" w:hAnsi="Lucida Sans Unicode" w:cs="Lucida Sans Unicode"/>
          <w:color w:val="000000"/>
          <w:sz w:val="17"/>
          <w:szCs w:val="17"/>
        </w:rPr>
        <w:fldChar w:fldCharType="end"/>
      </w:r>
      <w:bookmarkEnd w:id="7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w:t>
      </w:r>
      <w:r>
        <w:rPr>
          <w:rFonts w:ascii="Lucida Sans Unicode" w:hAnsi="Lucida Sans Unicode" w:cs="Lucida Sans Unicode"/>
          <w:i/>
          <w:iCs/>
          <w:color w:val="000000"/>
          <w:sz w:val="27"/>
          <w:szCs w:val="27"/>
        </w:rPr>
        <w:t>Kemetic</w:t>
      </w:r>
      <w:r>
        <w:rPr>
          <w:rFonts w:ascii="Lucida Sans Unicode" w:hAnsi="Lucida Sans Unicode" w:cs="Lucida Sans Unicode"/>
          <w:color w:val="000000"/>
          <w:sz w:val="27"/>
          <w:szCs w:val="27"/>
        </w:rPr>
        <w:t> mythology, the </w:t>
      </w:r>
      <w:r>
        <w:rPr>
          <w:rFonts w:ascii="Lucida Sans Unicode" w:hAnsi="Lucida Sans Unicode" w:cs="Lucida Sans Unicode"/>
          <w:b/>
          <w:bCs/>
          <w:i/>
          <w:iCs/>
          <w:color w:val="000000"/>
          <w:sz w:val="27"/>
          <w:szCs w:val="27"/>
        </w:rPr>
        <w:t>Goddess Wosret</w:t>
      </w:r>
      <w:r>
        <w:rPr>
          <w:rFonts w:ascii="Lucida Sans Unicode" w:hAnsi="Lucida Sans Unicode" w:cs="Lucida Sans Unicode"/>
          <w:b/>
          <w:bCs/>
          <w:color w:val="000000"/>
          <w:sz w:val="27"/>
          <w:szCs w:val="27"/>
        </w:rPr>
        <w:t> </w:t>
      </w:r>
      <w:r>
        <w:rPr>
          <w:rFonts w:ascii="Lucida Sans Unicode" w:hAnsi="Lucida Sans Unicode" w:cs="Lucida Sans Unicode"/>
          <w:color w:val="000000"/>
          <w:sz w:val="27"/>
          <w:szCs w:val="27"/>
        </w:rPr>
        <w:t>[Hathor] (</w:t>
      </w:r>
      <w:r>
        <w:rPr>
          <w:rFonts w:ascii="Lucida Sans Unicode" w:hAnsi="Lucida Sans Unicode" w:cs="Lucida Sans Unicode"/>
          <w:b/>
          <w:bCs/>
          <w:i/>
          <w:iCs/>
          <w:color w:val="000000"/>
          <w:sz w:val="27"/>
          <w:szCs w:val="27"/>
        </w:rPr>
        <w:t>Het-Heru</w:t>
      </w:r>
      <w:r>
        <w:rPr>
          <w:rFonts w:ascii="Lucida Sans Unicode" w:hAnsi="Lucida Sans Unicode" w:cs="Lucida Sans Unicode"/>
          <w:color w:val="000000"/>
          <w:sz w:val="27"/>
          <w:szCs w:val="27"/>
        </w:rPr>
        <w:t> – </w:t>
      </w:r>
      <w:r>
        <w:rPr>
          <w:rFonts w:ascii="Lucida Sans Unicode" w:hAnsi="Lucida Sans Unicode" w:cs="Lucida Sans Unicode"/>
          <w:i/>
          <w:iCs/>
          <w:color w:val="000000"/>
          <w:sz w:val="27"/>
          <w:szCs w:val="27"/>
        </w:rPr>
        <w:t>“the House of Horus”</w:t>
      </w:r>
      <w:r>
        <w:rPr>
          <w:rFonts w:ascii="Lucida Sans Unicode" w:hAnsi="Lucida Sans Unicode" w:cs="Lucida Sans Unicode"/>
          <w:color w:val="000000"/>
          <w:sz w:val="27"/>
          <w:szCs w:val="27"/>
        </w:rPr>
        <w:t>) is a </w:t>
      </w:r>
      <w:r>
        <w:rPr>
          <w:rFonts w:ascii="Lucida Sans Unicode" w:hAnsi="Lucida Sans Unicode" w:cs="Lucida Sans Unicode"/>
          <w:i/>
          <w:iCs/>
          <w:color w:val="000000"/>
          <w:sz w:val="27"/>
          <w:szCs w:val="27"/>
        </w:rPr>
        <w:t>Great Queen</w:t>
      </w:r>
      <w:r>
        <w:rPr>
          <w:rFonts w:ascii="Lucida Sans Unicode" w:hAnsi="Lucida Sans Unicode" w:cs="Lucida Sans Unicode"/>
          <w:color w:val="000000"/>
          <w:sz w:val="27"/>
          <w:szCs w:val="27"/>
        </w:rPr>
        <w:t> of antiquity. She was known as </w:t>
      </w:r>
      <w:r>
        <w:rPr>
          <w:rFonts w:ascii="Lucida Sans Unicode" w:hAnsi="Lucida Sans Unicode" w:cs="Lucida Sans Unicode"/>
          <w:i/>
          <w:iCs/>
          <w:color w:val="000000"/>
          <w:sz w:val="27"/>
          <w:szCs w:val="27"/>
        </w:rPr>
        <w:t>“the Great One of Many Names”</w:t>
      </w:r>
      <w:r>
        <w:rPr>
          <w:rFonts w:ascii="Lucida Sans Unicode" w:hAnsi="Lucida Sans Unicode" w:cs="Lucida Sans Unicode"/>
          <w:color w:val="000000"/>
          <w:sz w:val="27"/>
          <w:szCs w:val="27"/>
        </w:rPr>
        <w:t> and her titles and attributes are so numerous that she was important in every area of the life and death of the people of </w:t>
      </w:r>
      <w:r>
        <w:rPr>
          <w:rFonts w:ascii="Lucida Sans Unicode" w:hAnsi="Lucida Sans Unicode" w:cs="Lucida Sans Unicode"/>
          <w:i/>
          <w:iCs/>
          <w:color w:val="000000"/>
          <w:sz w:val="27"/>
          <w:szCs w:val="27"/>
        </w:rPr>
        <w:t>Kemet</w:t>
      </w:r>
      <w:r>
        <w:rPr>
          <w:rFonts w:ascii="Lucida Sans Unicode" w:hAnsi="Lucida Sans Unicode" w:cs="Lucida Sans Unicode"/>
          <w:color w:val="000000"/>
          <w:sz w:val="27"/>
          <w:szCs w:val="27"/>
        </w:rPr>
        <w:t>.</w:t>
      </w:r>
      <w:bookmarkStart w:id="74" w:name="_ftnref56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[56]</w:t>
      </w:r>
      <w:r>
        <w:rPr>
          <w:rFonts w:ascii="Lucida Sans Unicode" w:hAnsi="Lucida Sans Unicode" w:cs="Lucida Sans Unicode"/>
          <w:color w:val="000000"/>
          <w:sz w:val="17"/>
          <w:szCs w:val="17"/>
        </w:rPr>
        <w:fldChar w:fldCharType="end"/>
      </w:r>
      <w:bookmarkEnd w:id="74"/>
      <w:r>
        <w:rPr>
          <w:rFonts w:ascii="Lucida Sans Unicode" w:hAnsi="Lucida Sans Unicode" w:cs="Lucida Sans Unicode"/>
          <w:color w:val="000000"/>
          <w:sz w:val="27"/>
          <w:szCs w:val="27"/>
        </w:rPr>
        <w:t> </w:t>
      </w:r>
      <w:r>
        <w:rPr>
          <w:rFonts w:ascii="Lucida Sans Unicode" w:hAnsi="Lucida Sans Unicode" w:cs="Lucida Sans Unicode"/>
          <w:b/>
          <w:bCs/>
          <w:color w:val="000000"/>
          <w:sz w:val="27"/>
          <w:szCs w:val="27"/>
        </w:rPr>
        <w:t>Hathor</w:t>
      </w:r>
      <w:r>
        <w:rPr>
          <w:rFonts w:ascii="Lucida Sans Unicode" w:hAnsi="Lucida Sans Unicode" w:cs="Lucida Sans Unicode"/>
          <w:color w:val="000000"/>
          <w:sz w:val="27"/>
          <w:szCs w:val="27"/>
        </w:rPr>
        <w:t> personifies the principles of </w:t>
      </w:r>
      <w:r>
        <w:rPr>
          <w:rFonts w:ascii="Lucida Sans Unicode" w:hAnsi="Lucida Sans Unicode" w:cs="Lucida Sans Unicode"/>
          <w:i/>
          <w:iCs/>
          <w:color w:val="000000"/>
          <w:sz w:val="27"/>
          <w:szCs w:val="27"/>
        </w:rPr>
        <w:t>love, beauty, music, dance, motherhood and joy</w:t>
      </w:r>
      <w:r>
        <w:rPr>
          <w:rFonts w:ascii="Lucida Sans Unicode" w:hAnsi="Lucida Sans Unicode" w:cs="Lucida Sans Unicode"/>
          <w:color w:val="000000"/>
          <w:sz w:val="27"/>
          <w:szCs w:val="27"/>
        </w:rPr>
        <w:t>.</w:t>
      </w:r>
      <w:bookmarkStart w:id="75" w:name="_ftnref5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[57]</w:t>
      </w:r>
      <w:r>
        <w:rPr>
          <w:rFonts w:ascii="Lucida Sans Unicode" w:hAnsi="Lucida Sans Unicode" w:cs="Lucida Sans Unicode"/>
          <w:color w:val="000000"/>
          <w:sz w:val="17"/>
          <w:szCs w:val="17"/>
        </w:rPr>
        <w:fldChar w:fldCharType="end"/>
      </w:r>
      <w:bookmarkEnd w:id="7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Goddess Hathor</w:t>
      </w:r>
      <w:r>
        <w:rPr>
          <w:rFonts w:ascii="Lucida Sans Unicode" w:hAnsi="Lucida Sans Unicode" w:cs="Lucida Sans Unicode"/>
          <w:color w:val="000000"/>
          <w:sz w:val="27"/>
          <w:szCs w:val="27"/>
        </w:rPr>
        <w:t> (</w:t>
      </w:r>
      <w:r>
        <w:rPr>
          <w:rFonts w:ascii="Lucida Sans Unicode" w:hAnsi="Lucida Sans Unicode" w:cs="Lucida Sans Unicode"/>
          <w:b/>
          <w:bCs/>
          <w:color w:val="000000"/>
          <w:sz w:val="27"/>
          <w:szCs w:val="27"/>
        </w:rPr>
        <w:t>Earth Mother</w:t>
      </w:r>
      <w:r>
        <w:rPr>
          <w:rFonts w:ascii="Lucida Sans Unicode" w:hAnsi="Lucida Sans Unicode" w:cs="Lucida Sans Unicode"/>
          <w:color w:val="000000"/>
          <w:sz w:val="27"/>
          <w:szCs w:val="27"/>
        </w:rPr>
        <w:t>)</w:t>
      </w:r>
      <w:bookmarkStart w:id="76" w:name="_ftnref58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[58]</w:t>
      </w:r>
      <w:r>
        <w:rPr>
          <w:rFonts w:ascii="Lucida Sans Unicode" w:hAnsi="Lucida Sans Unicode" w:cs="Lucida Sans Unicode"/>
          <w:color w:val="000000"/>
          <w:sz w:val="17"/>
          <w:szCs w:val="17"/>
        </w:rPr>
        <w:fldChar w:fldCharType="end"/>
      </w:r>
      <w:bookmarkEnd w:id="76"/>
      <w:r>
        <w:rPr>
          <w:rFonts w:ascii="Lucida Sans Unicode" w:hAnsi="Lucida Sans Unicode" w:cs="Lucida Sans Unicode"/>
          <w:color w:val="000000"/>
          <w:sz w:val="27"/>
          <w:szCs w:val="27"/>
        </w:rPr>
        <w:t> is an extremely important and popular </w:t>
      </w:r>
      <w:r>
        <w:rPr>
          <w:rStyle w:val="Strong"/>
          <w:rFonts w:ascii="Lucida Sans Unicode" w:hAnsi="Lucida Sans Unicode" w:cs="Lucida Sans Unicode"/>
          <w:color w:val="000000"/>
          <w:sz w:val="27"/>
          <w:szCs w:val="27"/>
        </w:rPr>
        <w:t>fertility goddess</w:t>
      </w:r>
      <w:r>
        <w:rPr>
          <w:rFonts w:ascii="Lucida Sans Unicode" w:hAnsi="Lucida Sans Unicode" w:cs="Lucida Sans Unicode"/>
          <w:color w:val="000000"/>
          <w:sz w:val="27"/>
          <w:szCs w:val="27"/>
        </w:rPr>
        <w:t>, associated with the cow. Her name refers to her position as the celestial cow which encircles the sky and hawk god, </w:t>
      </w:r>
      <w:r>
        <w:rPr>
          <w:rFonts w:ascii="Lucida Sans Unicode" w:hAnsi="Lucida Sans Unicode" w:cs="Lucida Sans Unicode"/>
          <w:i/>
          <w:iCs/>
          <w:color w:val="000000"/>
          <w:sz w:val="27"/>
          <w:szCs w:val="27"/>
        </w:rPr>
        <w:t>Horus</w:t>
      </w:r>
      <w:r>
        <w:rPr>
          <w:rFonts w:ascii="Lucida Sans Unicode" w:hAnsi="Lucida Sans Unicode" w:cs="Lucida Sans Unicode"/>
          <w:color w:val="000000"/>
          <w:sz w:val="27"/>
          <w:szCs w:val="27"/>
        </w:rPr>
        <w:t>. She was also a goddess of royalty and since the pharaohs were seen as related to </w:t>
      </w:r>
      <w:r>
        <w:rPr>
          <w:rFonts w:ascii="Lucida Sans Unicode" w:hAnsi="Lucida Sans Unicode" w:cs="Lucida Sans Unicode"/>
          <w:i/>
          <w:iCs/>
          <w:color w:val="000000"/>
          <w:sz w:val="27"/>
          <w:szCs w:val="27"/>
        </w:rPr>
        <w:t>Horus</w:t>
      </w:r>
      <w:r>
        <w:rPr>
          <w:rFonts w:ascii="Lucida Sans Unicode" w:hAnsi="Lucida Sans Unicode" w:cs="Lucida Sans Unicode"/>
          <w:color w:val="000000"/>
          <w:sz w:val="27"/>
          <w:szCs w:val="27"/>
        </w:rPr>
        <w:t>, she was seen as the divine mother of the reigning pharaoh.</w:t>
      </w:r>
      <w:bookmarkStart w:id="77" w:name="_ftnref59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[59]</w:t>
      </w:r>
      <w:r>
        <w:rPr>
          <w:rFonts w:ascii="Lucida Sans Unicode" w:hAnsi="Lucida Sans Unicode" w:cs="Lucida Sans Unicode"/>
          <w:color w:val="000000"/>
          <w:sz w:val="17"/>
          <w:szCs w:val="17"/>
        </w:rPr>
        <w:fldChar w:fldCharType="end"/>
      </w:r>
      <w:bookmarkEnd w:id="7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7A889F5F" wp14:editId="6656F479">
            <wp:extent cx="2362200" cy="1476375"/>
            <wp:effectExtent l="0" t="0" r="0" b="9525"/>
            <wp:docPr id="693" name="Picture 693" descr="https://i1.wp.com/www.jarrelook.co.uk/Urbex/Abbey%20of%20Thelema/Crowle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i1.wp.com/www.jarrelook.co.uk/Urbex/Abbey%20of%20Thelema/Crowley_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62200" cy="14763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the </w:t>
      </w:r>
      <w:r>
        <w:rPr>
          <w:rStyle w:val="Emphasis"/>
          <w:rFonts w:ascii="Lucida Sans Unicode" w:hAnsi="Lucida Sans Unicode" w:cs="Lucida Sans Unicode"/>
          <w:color w:val="000000"/>
          <w:sz w:val="27"/>
          <w:szCs w:val="27"/>
        </w:rPr>
        <w:t>Great </w:t>
      </w:r>
      <w:r>
        <w:rPr>
          <w:rStyle w:val="Strong"/>
          <w:rFonts w:ascii="Lucida Sans Unicode" w:hAnsi="Lucida Sans Unicode" w:cs="Lucida Sans Unicode"/>
          <w:i/>
          <w:iCs/>
          <w:color w:val="000000"/>
          <w:sz w:val="27"/>
          <w:szCs w:val="27"/>
        </w:rPr>
        <w:t>BEAST’S</w:t>
      </w:r>
      <w:r>
        <w:rPr>
          <w:rFonts w:ascii="Lucida Sans Unicode" w:hAnsi="Lucida Sans Unicode" w:cs="Lucida Sans Unicode"/>
          <w:color w:val="000000"/>
          <w:sz w:val="27"/>
          <w:szCs w:val="27"/>
        </w:rPr>
        <w:t> poetic work, </w:t>
      </w:r>
      <w:r>
        <w:rPr>
          <w:rFonts w:ascii="Lucida Sans Unicode" w:hAnsi="Lucida Sans Unicode" w:cs="Lucida Sans Unicode"/>
          <w:i/>
          <w:iCs/>
          <w:color w:val="000000"/>
          <w:sz w:val="27"/>
          <w:szCs w:val="27"/>
        </w:rPr>
        <w:t>Tannhauser</w:t>
      </w:r>
      <w:r>
        <w:rPr>
          <w:rFonts w:ascii="Lucida Sans Unicode" w:hAnsi="Lucida Sans Unicode" w:cs="Lucida Sans Unicode"/>
          <w:color w:val="000000"/>
          <w:sz w:val="27"/>
          <w:szCs w:val="27"/>
        </w:rPr>
        <w:t>, she is one of the characters that is of the “World of the Gods.” Therein she has merely one line: </w:t>
      </w:r>
      <w:r>
        <w:rPr>
          <w:rStyle w:val="Emphasis"/>
          <w:rFonts w:ascii="Lucida Sans Unicode" w:hAnsi="Lucida Sans Unicode" w:cs="Lucida Sans Unicode"/>
          <w:color w:val="000000"/>
          <w:sz w:val="27"/>
          <w:szCs w:val="27"/>
        </w:rPr>
        <w:t>“Light, Truth, arise, arise!”</w:t>
      </w:r>
      <w:r>
        <w:rPr>
          <w:rFonts w:ascii="Lucida Sans Unicode" w:hAnsi="Lucida Sans Unicode" w:cs="Lucida Sans Unicode"/>
          <w:color w:val="000000"/>
          <w:sz w:val="27"/>
          <w:szCs w:val="27"/>
        </w:rPr>
        <w:t> In this work she is seen as being synonymous with </w:t>
      </w:r>
      <w:r>
        <w:rPr>
          <w:rFonts w:ascii="Lucida Sans Unicode" w:hAnsi="Lucida Sans Unicode" w:cs="Lucida Sans Unicode"/>
          <w:b/>
          <w:bCs/>
          <w:i/>
          <w:iCs/>
          <w:color w:val="000000"/>
          <w:sz w:val="27"/>
          <w:szCs w:val="27"/>
        </w:rPr>
        <w:t>Aphrodite</w:t>
      </w:r>
      <w:r>
        <w:rPr>
          <w:rFonts w:ascii="Lucida Sans Unicode" w:hAnsi="Lucida Sans Unicode" w:cs="Lucida Sans Unicode"/>
          <w:color w:val="000000"/>
          <w:sz w:val="27"/>
          <w:szCs w:val="27"/>
        </w:rPr>
        <w:t> and </w:t>
      </w:r>
      <w:r>
        <w:rPr>
          <w:rFonts w:ascii="Lucida Sans Unicode" w:hAnsi="Lucida Sans Unicode" w:cs="Lucida Sans Unicode"/>
          <w:b/>
          <w:bCs/>
          <w:i/>
          <w:iCs/>
          <w:color w:val="000000"/>
          <w:sz w:val="27"/>
          <w:szCs w:val="27"/>
        </w:rPr>
        <w:t>Mary</w:t>
      </w:r>
      <w:r>
        <w:rPr>
          <w:rFonts w:ascii="Lucida Sans Unicode" w:hAnsi="Lucida Sans Unicode" w:cs="Lucida Sans Unicode"/>
          <w:color w:val="000000"/>
          <w:sz w:val="27"/>
          <w:szCs w:val="27"/>
        </w:rPr>
        <w:t>. </w:t>
      </w:r>
      <w:r>
        <w:rPr>
          <w:rFonts w:ascii="Lucida Sans Unicode" w:hAnsi="Lucida Sans Unicode" w:cs="Lucida Sans Unicode"/>
          <w:b/>
          <w:bCs/>
          <w:i/>
          <w:iCs/>
          <w:color w:val="000000"/>
          <w:sz w:val="27"/>
          <w:szCs w:val="27"/>
        </w:rPr>
        <w:t>Venus</w:t>
      </w:r>
      <w:r>
        <w:rPr>
          <w:rFonts w:ascii="Lucida Sans Unicode" w:hAnsi="Lucida Sans Unicode" w:cs="Lucida Sans Unicode"/>
          <w:color w:val="000000"/>
          <w:sz w:val="27"/>
          <w:szCs w:val="27"/>
        </w:rPr>
        <w:t> is seen as being the </w:t>
      </w:r>
      <w:r>
        <w:rPr>
          <w:rFonts w:ascii="Lucida Sans Unicode" w:hAnsi="Lucida Sans Unicode" w:cs="Lucida Sans Unicode"/>
          <w:i/>
          <w:iCs/>
          <w:color w:val="000000"/>
          <w:sz w:val="27"/>
          <w:szCs w:val="27"/>
        </w:rPr>
        <w:t>“Evil and Averse </w:t>
      </w:r>
      <w:r>
        <w:rPr>
          <w:rStyle w:val="Strong"/>
          <w:rFonts w:ascii="Lucida Sans Unicode" w:hAnsi="Lucida Sans Unicode" w:cs="Lucida Sans Unicode"/>
          <w:i/>
          <w:iCs/>
          <w:color w:val="000000"/>
          <w:sz w:val="27"/>
          <w:szCs w:val="27"/>
        </w:rPr>
        <w:t>HATHOOR</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of the </w:t>
      </w:r>
      <w:r>
        <w:rPr>
          <w:rStyle w:val="Strong"/>
          <w:rFonts w:ascii="Lucida Sans Unicode" w:hAnsi="Lucida Sans Unicode" w:cs="Lucida Sans Unicode"/>
          <w:i/>
          <w:iCs/>
          <w:color w:val="000000"/>
          <w:sz w:val="27"/>
          <w:szCs w:val="27"/>
        </w:rPr>
        <w:t>“World of Demons.”</w:t>
      </w:r>
      <w:bookmarkStart w:id="78" w:name="_ftnref60_9614"/>
      <w:r>
        <w:rPr>
          <w:rFonts w:ascii="Lucida Sans Unicode" w:hAnsi="Lucida Sans Unicode" w:cs="Lucida Sans Unicode"/>
          <w:color w:val="000000"/>
          <w:sz w:val="27"/>
          <w:szCs w:val="27"/>
        </w:rPr>
        <w:fldChar w:fldCharType="begin"/>
      </w:r>
      <w:r>
        <w:rPr>
          <w:rFonts w:ascii="Lucida Sans Unicode" w:hAnsi="Lucida Sans Unicode" w:cs="Lucida Sans Unicode"/>
          <w:color w:val="000000"/>
          <w:sz w:val="27"/>
          <w:szCs w:val="27"/>
        </w:rPr>
        <w:instrText xml:space="preserve"> HYPERLINK "https://mindcontrolblackassassins.com/Users/PrinceRay/Documents/" \l "_ftn60_9614" </w:instrText>
      </w:r>
      <w:r>
        <w:rPr>
          <w:rFonts w:ascii="Lucida Sans Unicode" w:hAnsi="Lucida Sans Unicode" w:cs="Lucida Sans Unicode"/>
          <w:color w:val="000000"/>
          <w:sz w:val="27"/>
          <w:szCs w:val="27"/>
        </w:rPr>
        <w:fldChar w:fldCharType="separate"/>
      </w:r>
      <w:r>
        <w:rPr>
          <w:rStyle w:val="Strong"/>
          <w:rFonts w:ascii="Lucida Sans Unicode" w:hAnsi="Lucida Sans Unicode" w:cs="Lucida Sans Unicode"/>
          <w:color w:val="515151"/>
          <w:sz w:val="27"/>
          <w:szCs w:val="27"/>
        </w:rPr>
        <w:t>[</w:t>
      </w:r>
      <w:r w:rsidRPr="00271C51">
        <w:rPr>
          <w:rFonts w:ascii="Lucida Sans Unicode" w:hAnsi="Lucida Sans Unicode" w:cs="Lucida Sans Unicode"/>
          <w:color w:val="515151"/>
          <w:sz w:val="27"/>
          <w:szCs w:val="27"/>
        </w:rPr>
        <w:t>60]</w:t>
      </w:r>
      <w:r>
        <w:rPr>
          <w:rFonts w:ascii="Lucida Sans Unicode" w:hAnsi="Lucida Sans Unicode" w:cs="Lucida Sans Unicode"/>
          <w:color w:val="000000"/>
          <w:sz w:val="27"/>
          <w:szCs w:val="27"/>
        </w:rPr>
        <w:fldChar w:fldCharType="end"/>
      </w:r>
      <w:bookmarkEnd w:id="7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lastRenderedPageBreak/>
        <w:t>Whether it is </w:t>
      </w:r>
      <w:r>
        <w:rPr>
          <w:rFonts w:ascii="Lucida Sans Unicode" w:hAnsi="Lucida Sans Unicode" w:cs="Lucida Sans Unicode"/>
          <w:b/>
          <w:bCs/>
          <w:i/>
          <w:iCs/>
          <w:color w:val="000000"/>
          <w:sz w:val="27"/>
          <w:szCs w:val="27"/>
        </w:rPr>
        <w:t>Nin-imma</w:t>
      </w:r>
      <w:r>
        <w:rPr>
          <w:rFonts w:ascii="Lucida Sans Unicode" w:hAnsi="Lucida Sans Unicode" w:cs="Lucida Sans Unicode"/>
          <w:color w:val="000000"/>
          <w:sz w:val="27"/>
          <w:szCs w:val="27"/>
        </w:rPr>
        <w:t> or </w:t>
      </w:r>
      <w:r>
        <w:rPr>
          <w:rFonts w:ascii="Lucida Sans Unicode" w:hAnsi="Lucida Sans Unicode" w:cs="Lucida Sans Unicode"/>
          <w:b/>
          <w:bCs/>
          <w:i/>
          <w:iCs/>
          <w:color w:val="000000"/>
          <w:sz w:val="27"/>
          <w:szCs w:val="27"/>
        </w:rPr>
        <w:t>Nin-anna</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Yoncé’s Inna</w:t>
      </w:r>
      <w:r>
        <w:rPr>
          <w:rFonts w:ascii="Lucida Sans Unicode" w:hAnsi="Lucida Sans Unicode" w:cs="Lucida Sans Unicode"/>
          <w:color w:val="000000"/>
          <w:sz w:val="27"/>
          <w:szCs w:val="27"/>
        </w:rPr>
        <w:t>– Satanic patron goddess is associated with the Sumerian Creation God </w:t>
      </w:r>
      <w:r>
        <w:rPr>
          <w:rFonts w:ascii="Lucida Sans Unicode" w:hAnsi="Lucida Sans Unicode" w:cs="Lucida Sans Unicode"/>
          <w:b/>
          <w:bCs/>
          <w:i/>
          <w:iCs/>
          <w:color w:val="000000"/>
          <w:sz w:val="27"/>
          <w:szCs w:val="27"/>
        </w:rPr>
        <w:t>ENKI</w:t>
      </w:r>
      <w:r>
        <w:rPr>
          <w:rFonts w:ascii="Lucida Sans Unicode" w:hAnsi="Lucida Sans Unicode" w:cs="Lucida Sans Unicode"/>
          <w:b/>
          <w:bCs/>
          <w:color w:val="000000"/>
          <w:sz w:val="27"/>
          <w:szCs w:val="27"/>
        </w:rPr>
        <w:t> </w:t>
      </w:r>
      <w:r>
        <w:rPr>
          <w:rFonts w:ascii="Lucida Sans Unicode" w:hAnsi="Lucida Sans Unicode" w:cs="Lucida Sans Unicode"/>
          <w:color w:val="000000"/>
          <w:sz w:val="27"/>
          <w:szCs w:val="27"/>
        </w:rPr>
        <w:t>and both goddesses are synonymous with</w:t>
      </w:r>
      <w:r>
        <w:rPr>
          <w:rFonts w:ascii="Lucida Sans Unicode" w:hAnsi="Lucida Sans Unicode" w:cs="Lucida Sans Unicode"/>
          <w:b/>
          <w:bCs/>
          <w:i/>
          <w:iCs/>
          <w:color w:val="000000"/>
          <w:sz w:val="27"/>
          <w:szCs w:val="27"/>
        </w:rPr>
        <w:t> WORSET </w:t>
      </w:r>
      <w:r>
        <w:rPr>
          <w:rFonts w:ascii="Lucida Sans Unicode" w:hAnsi="Lucida Sans Unicode" w:cs="Lucida Sans Unicode"/>
          <w:color w:val="000000"/>
          <w:sz w:val="27"/>
          <w:szCs w:val="27"/>
        </w:rPr>
        <w:t>[Hathor], the Great </w:t>
      </w:r>
      <w:r>
        <w:rPr>
          <w:rFonts w:ascii="Lucida Sans Unicode" w:hAnsi="Lucida Sans Unicode" w:cs="Lucida Sans Unicode"/>
          <w:b/>
          <w:bCs/>
          <w:color w:val="000000"/>
          <w:sz w:val="27"/>
          <w:szCs w:val="27"/>
        </w:rPr>
        <w:t>BEAST’s </w:t>
      </w:r>
      <w:r>
        <w:rPr>
          <w:rFonts w:ascii="Lucida Sans Unicode" w:hAnsi="Lucida Sans Unicode" w:cs="Lucida Sans Unicode"/>
          <w:i/>
          <w:iCs/>
          <w:color w:val="000000"/>
          <w:sz w:val="27"/>
          <w:szCs w:val="27"/>
        </w:rPr>
        <w:t>Hathoor. </w:t>
      </w:r>
      <w:r>
        <w:rPr>
          <w:rFonts w:ascii="Lucida Sans Unicode" w:hAnsi="Lucida Sans Unicode" w:cs="Lucida Sans Unicode"/>
          <w:color w:val="000000"/>
          <w:sz w:val="27"/>
          <w:szCs w:val="27"/>
        </w:rPr>
        <w:t>In </w:t>
      </w:r>
      <w:r>
        <w:rPr>
          <w:rFonts w:ascii="Lucida Sans Unicode" w:hAnsi="Lucida Sans Unicode" w:cs="Lucida Sans Unicode"/>
          <w:b/>
          <w:bCs/>
          <w:color w:val="000000"/>
          <w:sz w:val="27"/>
          <w:szCs w:val="27"/>
        </w:rPr>
        <w:t>Yoncé</w:t>
      </w:r>
      <w:r>
        <w:rPr>
          <w:rFonts w:ascii="Lucida Sans Unicode" w:hAnsi="Lucida Sans Unicode" w:cs="Lucida Sans Unicode"/>
          <w:color w:val="000000"/>
          <w:sz w:val="27"/>
          <w:szCs w:val="27"/>
        </w:rPr>
        <w:t> and Satanic Jay’s </w:t>
      </w:r>
      <w:r>
        <w:rPr>
          <w:rFonts w:ascii="Lucida Sans Unicode" w:hAnsi="Lucida Sans Unicode" w:cs="Lucida Sans Unicode"/>
          <w:i/>
          <w:iCs/>
          <w:color w:val="000000"/>
          <w:sz w:val="27"/>
          <w:szCs w:val="27"/>
        </w:rPr>
        <w:t>Drunk in Love, Inna-</w:t>
      </w:r>
      <w:r>
        <w:rPr>
          <w:rFonts w:ascii="Lucida Sans Unicode" w:hAnsi="Lucida Sans Unicode" w:cs="Lucida Sans Unicode"/>
          <w:b/>
          <w:bCs/>
          <w:color w:val="000000"/>
          <w:sz w:val="27"/>
          <w:szCs w:val="27"/>
        </w:rPr>
        <w:t>NIN-IMMA/NIN-ANNA- HATHOOR </w:t>
      </w:r>
      <w:r>
        <w:rPr>
          <w:rFonts w:ascii="Lucida Sans Unicode" w:hAnsi="Lucida Sans Unicode" w:cs="Lucida Sans Unicode"/>
          <w:color w:val="000000"/>
          <w:sz w:val="27"/>
          <w:szCs w:val="27"/>
        </w:rPr>
        <w:t>bring it right.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Reverend Boy</w:t>
      </w:r>
      <w:r>
        <w:rPr>
          <w:rStyle w:val="Emphasis"/>
          <w:rFonts w:ascii="Lucida Sans Unicode" w:hAnsi="Lucida Sans Unicode" w:cs="Lucida Sans Unicode"/>
          <w:color w:val="000000"/>
          <w:sz w:val="27"/>
          <w:szCs w:val="27"/>
        </w:rPr>
        <w:t>– the Great BEAST 666, </w:t>
      </w:r>
      <w:r>
        <w:rPr>
          <w:rStyle w:val="Strong"/>
          <w:rFonts w:ascii="Lucida Sans Unicode" w:hAnsi="Lucida Sans Unicode" w:cs="Lucida Sans Unicode"/>
          <w:i/>
          <w:iCs/>
          <w:color w:val="000000"/>
          <w:sz w:val="27"/>
          <w:szCs w:val="27"/>
        </w:rPr>
        <w:t>Aleister Crowley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27"/>
          <w:szCs w:val="27"/>
        </w:rPr>
        <w:t>Drunk in Love:</w:t>
      </w:r>
      <w:r>
        <w:rPr>
          <w:rFonts w:ascii="Lucida Sans Unicode" w:hAnsi="Lucida Sans Unicode" w:cs="Lucida Sans Unicode"/>
          <w:color w:val="000000"/>
          <w:sz w:val="27"/>
          <w:szCs w:val="27"/>
        </w:rPr>
        <w:t> “If you scared, call that </w:t>
      </w:r>
      <w:r>
        <w:rPr>
          <w:rFonts w:ascii="Lucida Sans Unicode" w:hAnsi="Lucida Sans Unicode" w:cs="Lucida Sans Unicode"/>
          <w:b/>
          <w:bCs/>
          <w:i/>
          <w:iCs/>
          <w:color w:val="000000"/>
          <w:sz w:val="27"/>
          <w:szCs w:val="27"/>
        </w:rPr>
        <w:t>reverend Boy…”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0EDB4A1" wp14:editId="2A3742D5">
            <wp:extent cx="1724025" cy="2324100"/>
            <wp:effectExtent l="0" t="0" r="9525" b="0"/>
            <wp:docPr id="692" name="Picture 692" descr="beyoncejaycrowley">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beyoncejaycrowley">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40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“Do What Thou Wilt” – Aleister Crowley</w:t>
      </w:r>
    </w:p>
    <w:p w:rsidR="00544CE4" w:rsidRDefault="00544CE4" w:rsidP="00544CE4">
      <w:pPr>
        <w:pStyle w:val="Heading3"/>
        <w:spacing w:before="480"/>
        <w:jc w:val="both"/>
        <w:rPr>
          <w:rFonts w:ascii="Lucida Sans Unicode" w:hAnsi="Lucida Sans Unicode" w:cs="Lucida Sans Unicode"/>
          <w:color w:val="515151"/>
          <w:sz w:val="34"/>
          <w:szCs w:val="34"/>
        </w:rPr>
      </w:pPr>
      <w:bookmarkStart w:id="79" w:name="_Toc28709275"/>
      <w:r>
        <w:rPr>
          <w:rFonts w:ascii="Lucida Sans Unicode" w:hAnsi="Lucida Sans Unicode" w:cs="Lucida Sans Unicode"/>
          <w:i/>
          <w:iCs/>
          <w:color w:val="515151"/>
        </w:rPr>
        <w:t>Reverend </w:t>
      </w:r>
      <w:r>
        <w:rPr>
          <w:rFonts w:ascii="Lucida Sans Unicode" w:hAnsi="Lucida Sans Unicode" w:cs="Lucida Sans Unicode"/>
          <w:color w:val="515151"/>
        </w:rPr>
        <w:t>Boy- unlike being an ordained minister, for instance, a </w:t>
      </w:r>
      <w:r>
        <w:rPr>
          <w:rFonts w:ascii="Lucida Sans Unicode" w:hAnsi="Lucida Sans Unicode" w:cs="Lucida Sans Unicode"/>
          <w:i/>
          <w:iCs/>
          <w:color w:val="515151"/>
        </w:rPr>
        <w:t>Reverend of the Church of Satan</w:t>
      </w:r>
      <w:r>
        <w:rPr>
          <w:rFonts w:ascii="Lucida Sans Unicode" w:hAnsi="Lucida Sans Unicode" w:cs="Lucida Sans Unicode"/>
          <w:color w:val="515151"/>
        </w:rPr>
        <w:t> is who is revered by the believers or Satanists- while a priest or minister is one who dedicates their life to preaching religion to others.</w:t>
      </w:r>
      <w:bookmarkStart w:id="80" w:name="_ftnref61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"_ftn61_9614"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[61]</w:t>
      </w:r>
      <w:r>
        <w:rPr>
          <w:rFonts w:ascii="Lucida Sans Unicode" w:hAnsi="Lucida Sans Unicode" w:cs="Lucida Sans Unicode"/>
          <w:color w:val="515151"/>
          <w:sz w:val="34"/>
          <w:szCs w:val="34"/>
        </w:rPr>
        <w:fldChar w:fldCharType="end"/>
      </w:r>
      <w:bookmarkEnd w:id="80"/>
      <w:r>
        <w:rPr>
          <w:rFonts w:ascii="Lucida Sans Unicode" w:hAnsi="Lucida Sans Unicode" w:cs="Lucida Sans Unicode"/>
          <w:color w:val="515151"/>
        </w:rPr>
        <w:t> Basically, </w:t>
      </w:r>
      <w:r>
        <w:rPr>
          <w:rFonts w:ascii="Lucida Sans Unicode" w:hAnsi="Lucida Sans Unicode" w:cs="Lucida Sans Unicode"/>
          <w:i/>
          <w:iCs/>
          <w:color w:val="515151"/>
        </w:rPr>
        <w:t>Drunk in Love</w:t>
      </w:r>
      <w:r>
        <w:rPr>
          <w:rFonts w:ascii="Lucida Sans Unicode" w:hAnsi="Lucida Sans Unicode" w:cs="Lucida Sans Unicode"/>
          <w:color w:val="515151"/>
        </w:rPr>
        <w:t>, recounts one of the Great BEAST’s continuous </w:t>
      </w:r>
      <w:r>
        <w:rPr>
          <w:rFonts w:ascii="Lucida Sans Unicode" w:hAnsi="Lucida Sans Unicode" w:cs="Lucida Sans Unicode"/>
          <w:i/>
          <w:iCs/>
          <w:color w:val="515151"/>
        </w:rPr>
        <w:t>Satanic Tantra-Sex Magick Ritual</w:t>
      </w:r>
      <w:r>
        <w:rPr>
          <w:rFonts w:ascii="Lucida Sans Unicode" w:hAnsi="Lucida Sans Unicode" w:cs="Lucida Sans Unicode"/>
          <w:color w:val="515151"/>
        </w:rPr>
        <w:t> sometimes referred to as the </w:t>
      </w:r>
      <w:r>
        <w:rPr>
          <w:rFonts w:ascii="Lucida Sans Unicode" w:hAnsi="Lucida Sans Unicode" w:cs="Lucida Sans Unicode"/>
          <w:i/>
          <w:iCs/>
          <w:color w:val="515151"/>
        </w:rPr>
        <w:t>Babalon Workings</w:t>
      </w:r>
      <w:r>
        <w:rPr>
          <w:rFonts w:ascii="Lucida Sans Unicode" w:hAnsi="Lucida Sans Unicode" w:cs="Lucida Sans Unicode"/>
          <w:color w:val="515151"/>
        </w:rPr>
        <w:t> that involves </w:t>
      </w:r>
      <w:r>
        <w:rPr>
          <w:rFonts w:ascii="Lucida Sans Unicode" w:hAnsi="Lucida Sans Unicode" w:cs="Lucida Sans Unicode"/>
          <w:i/>
          <w:iCs/>
          <w:color w:val="515151"/>
        </w:rPr>
        <w:t>Crowley‘s</w:t>
      </w:r>
      <w:r>
        <w:rPr>
          <w:rFonts w:ascii="Lucida Sans Unicode" w:hAnsi="Lucida Sans Unicode" w:cs="Lucida Sans Unicode"/>
          <w:color w:val="515151"/>
        </w:rPr>
        <w:t> satanic philosophies, and </w:t>
      </w:r>
      <w:r>
        <w:rPr>
          <w:rFonts w:ascii="Lucida Sans Unicode" w:hAnsi="Lucida Sans Unicode" w:cs="Lucida Sans Unicode"/>
          <w:i/>
          <w:iCs/>
          <w:color w:val="515151"/>
        </w:rPr>
        <w:t>Demoness Scarlet Women</w:t>
      </w:r>
      <w:r>
        <w:rPr>
          <w:rFonts w:ascii="Lucida Sans Unicode" w:hAnsi="Lucida Sans Unicode" w:cs="Lucida Sans Unicode"/>
          <w:color w:val="515151"/>
        </w:rPr>
        <w:t>.</w:t>
      </w:r>
      <w:bookmarkStart w:id="81" w:name="_ftnref62_9614"/>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"_ftn62_9614"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rPr>
        <w:t>[62]</w:t>
      </w:r>
      <w:bookmarkEnd w:id="79"/>
      <w:r>
        <w:rPr>
          <w:rFonts w:ascii="Lucida Sans Unicode" w:hAnsi="Lucida Sans Unicode" w:cs="Lucida Sans Unicode"/>
          <w:color w:val="515151"/>
          <w:sz w:val="34"/>
          <w:szCs w:val="34"/>
        </w:rPr>
        <w:fldChar w:fldCharType="end"/>
      </w:r>
      <w:bookmarkEnd w:id="8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sex ritual may involve days or weeks at a time fueled by drugs, alcohol and altered states of consciousness. </w:t>
      </w:r>
      <w:r>
        <w:rPr>
          <w:rFonts w:ascii="Lucida Sans Unicode" w:hAnsi="Lucida Sans Unicode" w:cs="Lucida Sans Unicode"/>
          <w:i/>
          <w:iCs/>
          <w:color w:val="000000"/>
          <w:sz w:val="27"/>
          <w:szCs w:val="27"/>
        </w:rPr>
        <w:t xml:space="preserve">“Most of Crowley’s adult life was dedicated to indulging in everything he believed God would </w:t>
      </w:r>
      <w:r>
        <w:rPr>
          <w:rFonts w:ascii="Lucida Sans Unicode" w:hAnsi="Lucida Sans Unicode" w:cs="Lucida Sans Unicode"/>
          <w:i/>
          <w:iCs/>
          <w:color w:val="000000"/>
          <w:sz w:val="27"/>
          <w:szCs w:val="27"/>
        </w:rPr>
        <w:lastRenderedPageBreak/>
        <w:t>hate: performing sex magic, taking heroin, opium, hashish, peyote and cocaine, invoking spirits, and even once offering himself to the Russian authorities to help destroy Christianity. He wrote volumes of books that he believed were dictated to him by a spirit from ancient Egypt called Aiwass.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w:t>
      </w:r>
      <w:r>
        <w:rPr>
          <w:rFonts w:ascii="Lucida Sans Unicode" w:hAnsi="Lucida Sans Unicode" w:cs="Lucida Sans Unicode"/>
          <w:b/>
          <w:bCs/>
          <w:i/>
          <w:iCs/>
          <w:color w:val="000000"/>
          <w:sz w:val="27"/>
          <w:szCs w:val="27"/>
        </w:rPr>
        <w:t>To worship me take wine and strange drugs,” the spirit conveniently told him. “LUST, enjoy all things of sense and rapture. Fear not that any God shall deny thee for this.”</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w:t>
      </w:r>
      <w:bookmarkStart w:id="82" w:name="_ftnref63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[63]</w:t>
      </w:r>
      <w:r>
        <w:rPr>
          <w:rFonts w:ascii="Lucida Sans Unicode" w:hAnsi="Lucida Sans Unicode" w:cs="Lucida Sans Unicode"/>
          <w:color w:val="000000"/>
          <w:sz w:val="17"/>
          <w:szCs w:val="17"/>
        </w:rPr>
        <w:fldChar w:fldCharType="end"/>
      </w:r>
      <w:bookmarkEnd w:id="8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Beyonce’s</w:t>
      </w:r>
      <w:r>
        <w:rPr>
          <w:rFonts w:ascii="Lucida Sans Unicode" w:hAnsi="Lucida Sans Unicode" w:cs="Lucida Sans Unicode"/>
          <w:color w:val="000000"/>
          <w:sz w:val="27"/>
          <w:szCs w:val="27"/>
        </w:rPr>
        <w:t> lyrics in the song, </w:t>
      </w:r>
      <w:r>
        <w:rPr>
          <w:rFonts w:ascii="Lucida Sans Unicode" w:hAnsi="Lucida Sans Unicode" w:cs="Lucida Sans Unicode"/>
          <w:b/>
          <w:bCs/>
          <w:i/>
          <w:iCs/>
          <w:color w:val="000000"/>
          <w:sz w:val="27"/>
          <w:szCs w:val="27"/>
        </w:rPr>
        <w:t>“We be all night, and everything alright … No complaints for my body…”</w:t>
      </w:r>
      <w:r>
        <w:rPr>
          <w:rFonts w:ascii="Lucida Sans Unicode" w:hAnsi="Lucida Sans Unicode" w:cs="Lucida Sans Unicode"/>
          <w:b/>
          <w:bCs/>
          <w:color w:val="000000"/>
          <w:sz w:val="27"/>
          <w:szCs w:val="27"/>
        </w:rPr>
        <w:t> </w:t>
      </w:r>
      <w:r>
        <w:rPr>
          <w:rFonts w:ascii="Lucida Sans Unicode" w:hAnsi="Lucida Sans Unicode" w:cs="Lucida Sans Unicode"/>
          <w:color w:val="000000"/>
          <w:sz w:val="27"/>
          <w:szCs w:val="27"/>
        </w:rPr>
        <w:t>supports the notion that it involves the Great BEAST’s </w:t>
      </w:r>
      <w:r>
        <w:rPr>
          <w:rFonts w:ascii="Lucida Sans Unicode" w:hAnsi="Lucida Sans Unicode" w:cs="Lucida Sans Unicode"/>
          <w:i/>
          <w:iCs/>
          <w:color w:val="000000"/>
          <w:sz w:val="27"/>
          <w:szCs w:val="27"/>
        </w:rPr>
        <w:t>Sex Magick Ritualistic</w:t>
      </w:r>
      <w:r>
        <w:rPr>
          <w:rFonts w:ascii="Lucida Sans Unicode" w:hAnsi="Lucida Sans Unicode" w:cs="Lucida Sans Unicode"/>
          <w:color w:val="000000"/>
          <w:sz w:val="27"/>
          <w:szCs w:val="27"/>
        </w:rPr>
        <w:t> extreme practice of </w:t>
      </w:r>
      <w:r>
        <w:rPr>
          <w:rFonts w:ascii="Lucida Sans Unicode" w:hAnsi="Lucida Sans Unicode" w:cs="Lucida Sans Unicode"/>
          <w:b/>
          <w:bCs/>
          <w:i/>
          <w:iCs/>
          <w:color w:val="000000"/>
          <w:sz w:val="27"/>
          <w:szCs w:val="27"/>
        </w:rPr>
        <w:t>LUST</w:t>
      </w:r>
      <w:r>
        <w:rPr>
          <w:rFonts w:ascii="Lucida Sans Unicode" w:hAnsi="Lucida Sans Unicode" w:cs="Lucida Sans Unicode"/>
          <w:color w:val="000000"/>
          <w:sz w:val="27"/>
          <w:szCs w:val="27"/>
        </w:rPr>
        <w:t> and pushing the human body to its extreme maximum point of exhaustion to reach higher a level of alter consciousness in tune with demonic spirits and deities such as </w:t>
      </w:r>
      <w:r>
        <w:rPr>
          <w:rFonts w:ascii="Lucida Sans Unicode" w:hAnsi="Lucida Sans Unicode" w:cs="Lucida Sans Unicode"/>
          <w:b/>
          <w:bCs/>
          <w:color w:val="000000"/>
          <w:sz w:val="27"/>
          <w:szCs w:val="27"/>
        </w:rPr>
        <w:t>NIN-IMMA- HATHOOR.</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“Crowley’s sex rituals involving the consumption of blood, semen, or feces were allegedly intended to achieve a higher consciousness to empower a </w:t>
      </w:r>
      <w:r>
        <w:rPr>
          <w:rFonts w:ascii="Lucida Sans Unicode" w:hAnsi="Lucida Sans Unicode" w:cs="Lucida Sans Unicode"/>
          <w:b/>
          <w:bCs/>
          <w:i/>
          <w:iCs/>
          <w:color w:val="000000"/>
          <w:sz w:val="27"/>
          <w:szCs w:val="27"/>
        </w:rPr>
        <w:t>talisman</w:t>
      </w:r>
      <w:r>
        <w:rPr>
          <w:rFonts w:ascii="Lucida Sans Unicode" w:hAnsi="Lucida Sans Unicode" w:cs="Lucida Sans Unicode"/>
          <w:i/>
          <w:iCs/>
          <w:color w:val="000000"/>
          <w:sz w:val="27"/>
          <w:szCs w:val="27"/>
        </w:rPr>
        <w:t>, or to simply empower ones self. Intense focuses on the intended result during the ritual, especially during orgasm, were paramount to achieving the desired goal in Sex Magick. Crowley saw in orgasm (as in drug experience) a means to create </w:t>
      </w:r>
      <w:r>
        <w:rPr>
          <w:rFonts w:ascii="Lucida Sans Unicode" w:hAnsi="Lucida Sans Unicode" w:cs="Lucida Sans Unicode"/>
          <w:b/>
          <w:bCs/>
          <w:i/>
          <w:iCs/>
          <w:color w:val="000000"/>
          <w:sz w:val="27"/>
          <w:szCs w:val="27"/>
        </w:rPr>
        <w:t>‘breakage of consciousness’ by pushing the mind to a point of extreme exhaustion and so opening it the “supersensual.’ The technique… was that of excess; through pain or pleasure, sex or intoxication, it was necessary to attain a condition of exhaustion taken to the extreme limit.”</w:t>
      </w:r>
      <w:bookmarkStart w:id="83" w:name="_ftnref64_9614"/>
      <w:bookmarkStart w:id="84" w:name="_ftnref180_6231"/>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"_ftn64_9614"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[64]</w:t>
      </w:r>
      <w:r>
        <w:rPr>
          <w:rFonts w:ascii="Lucida Sans Unicode" w:hAnsi="Lucida Sans Unicode" w:cs="Lucida Sans Unicode"/>
          <w:i/>
          <w:iCs/>
          <w:color w:val="000000"/>
          <w:sz w:val="27"/>
          <w:szCs w:val="27"/>
        </w:rPr>
        <w:fldChar w:fldCharType="end"/>
      </w:r>
      <w:bookmarkEnd w:id="8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27"/>
          <w:szCs w:val="27"/>
        </w:rPr>
        <w:t>SEX MAGICK/BABALON WORKINGS &amp; THE NECRONOMICON KUNDALINI EXPERIENCE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27"/>
          <w:szCs w:val="27"/>
        </w:rPr>
        <w:lastRenderedPageBreak/>
        <w:drawing>
          <wp:inline distT="0" distB="0" distL="0" distR="0" wp14:anchorId="250B9DA7" wp14:editId="49ABD2F4">
            <wp:extent cx="1943100" cy="2867025"/>
            <wp:effectExtent l="0" t="0" r="0" b="9525"/>
            <wp:docPr id="691" name="Picture 691" descr="beyoncenecr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beyoncenecron">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43100" cy="2867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about 1586, </w:t>
      </w:r>
      <w:r>
        <w:rPr>
          <w:rFonts w:ascii="Lucida Sans Unicode" w:hAnsi="Lucida Sans Unicode" w:cs="Lucida Sans Unicode"/>
          <w:b/>
          <w:bCs/>
          <w:i/>
          <w:iCs/>
          <w:color w:val="000000"/>
          <w:sz w:val="27"/>
          <w:szCs w:val="27"/>
        </w:rPr>
        <w:t>Dr. John Dee</w:t>
      </w:r>
      <w:r>
        <w:rPr>
          <w:rFonts w:ascii="Lucida Sans Unicode" w:hAnsi="Lucida Sans Unicode" w:cs="Lucida Sans Unicode"/>
          <w:color w:val="000000"/>
          <w:sz w:val="27"/>
          <w:szCs w:val="27"/>
        </w:rPr>
        <w:t> translated a secret satanic book of antiquity from Greek called </w:t>
      </w:r>
      <w:r>
        <w:rPr>
          <w:rFonts w:ascii="Lucida Sans Unicode" w:hAnsi="Lucida Sans Unicode" w:cs="Lucida Sans Unicode"/>
          <w:b/>
          <w:bCs/>
          <w:i/>
          <w:iCs/>
          <w:color w:val="000000"/>
          <w:sz w:val="27"/>
          <w:szCs w:val="27"/>
        </w:rPr>
        <w:t>Necronomicon</w:t>
      </w:r>
      <w:r>
        <w:rPr>
          <w:rFonts w:ascii="Lucida Sans Unicode" w:hAnsi="Lucida Sans Unicode" w:cs="Lucida Sans Unicode"/>
          <w:color w:val="000000"/>
          <w:sz w:val="27"/>
          <w:szCs w:val="27"/>
        </w:rPr>
        <w:t>. The original Arabic title of the work was </w:t>
      </w:r>
      <w:r>
        <w:rPr>
          <w:rFonts w:ascii="Lucida Sans Unicode" w:hAnsi="Lucida Sans Unicode" w:cs="Lucida Sans Unicode"/>
          <w:i/>
          <w:iCs/>
          <w:color w:val="000000"/>
          <w:sz w:val="27"/>
          <w:szCs w:val="27"/>
        </w:rPr>
        <w:t>“Kitab al Azif”</w:t>
      </w:r>
      <w:r>
        <w:rPr>
          <w:rFonts w:ascii="Lucida Sans Unicode" w:hAnsi="Lucida Sans Unicode" w:cs="Lucida Sans Unicode"/>
          <w:color w:val="000000"/>
          <w:sz w:val="27"/>
          <w:szCs w:val="27"/>
        </w:rPr>
        <w:t> which can roughly translated as </w:t>
      </w:r>
      <w:r>
        <w:rPr>
          <w:rFonts w:ascii="Lucida Sans Unicode" w:hAnsi="Lucida Sans Unicode" w:cs="Lucida Sans Unicode"/>
          <w:i/>
          <w:iCs/>
          <w:color w:val="000000"/>
          <w:sz w:val="27"/>
          <w:szCs w:val="27"/>
        </w:rPr>
        <w:t>“The Book of the Howlings of the Desert Jinn [</w:t>
      </w:r>
      <w:r>
        <w:rPr>
          <w:rFonts w:ascii="Lucida Sans Unicode" w:hAnsi="Lucida Sans Unicode" w:cs="Lucida Sans Unicode"/>
          <w:b/>
          <w:bCs/>
          <w:i/>
          <w:iCs/>
          <w:color w:val="000000"/>
          <w:sz w:val="27"/>
          <w:szCs w:val="27"/>
        </w:rPr>
        <w:t>Demons</w:t>
      </w:r>
      <w:r>
        <w:rPr>
          <w:rFonts w:ascii="Lucida Sans Unicode" w:hAnsi="Lucida Sans Unicode" w:cs="Lucida Sans Unicode"/>
          <w:i/>
          <w:iCs/>
          <w:color w:val="000000"/>
          <w:sz w:val="27"/>
          <w:szCs w:val="27"/>
        </w:rPr>
        <w:t>]</w:t>
      </w:r>
      <w:r>
        <w:rPr>
          <w:rFonts w:ascii="Lucida Sans Unicode" w:hAnsi="Lucida Sans Unicode" w:cs="Lucida Sans Unicode"/>
          <w:color w:val="000000"/>
          <w:sz w:val="27"/>
          <w:szCs w:val="27"/>
        </w:rPr>
        <w:t>. The Latin version of the name, </w:t>
      </w:r>
      <w:r>
        <w:rPr>
          <w:rFonts w:ascii="Lucida Sans Unicode" w:hAnsi="Lucida Sans Unicode" w:cs="Lucida Sans Unicode"/>
          <w:i/>
          <w:iCs/>
          <w:color w:val="000000"/>
          <w:sz w:val="27"/>
          <w:szCs w:val="27"/>
        </w:rPr>
        <w:t>“Necronomicon”</w:t>
      </w:r>
      <w:r>
        <w:rPr>
          <w:rFonts w:ascii="Lucida Sans Unicode" w:hAnsi="Lucida Sans Unicode" w:cs="Lucida Sans Unicode"/>
          <w:color w:val="000000"/>
          <w:sz w:val="27"/>
          <w:szCs w:val="27"/>
        </w:rPr>
        <w:t> retains to the customs, practices, or laws of the dead.</w:t>
      </w:r>
      <w:bookmarkStart w:id="85" w:name="_ftnref65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[65]</w:t>
      </w:r>
      <w:r>
        <w:rPr>
          <w:rFonts w:ascii="Lucida Sans Unicode" w:hAnsi="Lucida Sans Unicode" w:cs="Lucida Sans Unicode"/>
          <w:color w:val="000000"/>
          <w:sz w:val="17"/>
          <w:szCs w:val="17"/>
        </w:rPr>
        <w:fldChar w:fldCharType="end"/>
      </w:r>
      <w:bookmarkEnd w:id="8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To the believers, the </w:t>
      </w:r>
      <w:r>
        <w:rPr>
          <w:rFonts w:ascii="Lucida Sans Unicode" w:hAnsi="Lucida Sans Unicode" w:cs="Lucida Sans Unicode"/>
          <w:i/>
          <w:iCs/>
          <w:color w:val="000000"/>
          <w:sz w:val="27"/>
          <w:szCs w:val="27"/>
        </w:rPr>
        <w:t>Necronomicon</w:t>
      </w:r>
      <w:r>
        <w:rPr>
          <w:rFonts w:ascii="Lucida Sans Unicode" w:hAnsi="Lucida Sans Unicode" w:cs="Lucida Sans Unicode"/>
          <w:color w:val="000000"/>
          <w:sz w:val="27"/>
          <w:szCs w:val="27"/>
        </w:rPr>
        <w:t> is a very powerful textbook that is recognized by Satan and Demons as an allegorical guide that reveals secret, ancient and powerful knowledge from antiquity. It is a work that is denied by many and claimed not to exist. The true purpose of the </w:t>
      </w:r>
      <w:r>
        <w:rPr>
          <w:rFonts w:ascii="Lucida Sans Unicode" w:hAnsi="Lucida Sans Unicode" w:cs="Lucida Sans Unicode"/>
          <w:i/>
          <w:iCs/>
          <w:color w:val="000000"/>
          <w:sz w:val="27"/>
          <w:szCs w:val="27"/>
        </w:rPr>
        <w:t>Necronomicon</w:t>
      </w:r>
      <w:r>
        <w:rPr>
          <w:rFonts w:ascii="Lucida Sans Unicode" w:hAnsi="Lucida Sans Unicode" w:cs="Lucida Sans Unicode"/>
          <w:color w:val="000000"/>
          <w:sz w:val="27"/>
          <w:szCs w:val="27"/>
        </w:rPr>
        <w:t> is to serve as a textbook of magic for the opening the soul. </w:t>
      </w:r>
      <w:r>
        <w:rPr>
          <w:rFonts w:ascii="Lucida Sans Unicode" w:hAnsi="Lucida Sans Unicode" w:cs="Lucida Sans Unicode"/>
          <w:i/>
          <w:iCs/>
          <w:color w:val="000000"/>
          <w:sz w:val="27"/>
          <w:szCs w:val="27"/>
        </w:rPr>
        <w:t>“Leviathan”/ “Cthulhu,”</w:t>
      </w:r>
      <w:r>
        <w:rPr>
          <w:rFonts w:ascii="Lucida Sans Unicode" w:hAnsi="Lucida Sans Unicode" w:cs="Lucida Sans Unicode"/>
          <w:color w:val="000000"/>
          <w:sz w:val="27"/>
          <w:szCs w:val="27"/>
        </w:rPr>
        <w:t> are names for the </w:t>
      </w:r>
      <w:r>
        <w:rPr>
          <w:rStyle w:val="Emphasis"/>
          <w:rFonts w:ascii="Lucida Sans Unicode" w:hAnsi="Lucida Sans Unicode" w:cs="Lucida Sans Unicode"/>
          <w:b/>
          <w:bCs/>
          <w:color w:val="000000"/>
          <w:sz w:val="27"/>
          <w:szCs w:val="27"/>
        </w:rPr>
        <w:t>Serpent Kundalini</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“who lies sleeping and dreaming.”</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“Narayana”</w:t>
      </w:r>
      <w:r>
        <w:rPr>
          <w:rFonts w:ascii="Lucida Sans Unicode" w:hAnsi="Lucida Sans Unicode" w:cs="Lucida Sans Unicode"/>
          <w:color w:val="000000"/>
          <w:sz w:val="27"/>
          <w:szCs w:val="27"/>
        </w:rPr>
        <w:t> probably one of the most ancient names for </w:t>
      </w:r>
      <w:r>
        <w:rPr>
          <w:rFonts w:ascii="Lucida Sans Unicode" w:hAnsi="Lucida Sans Unicode" w:cs="Lucida Sans Unicode"/>
          <w:i/>
          <w:iCs/>
          <w:color w:val="000000"/>
          <w:sz w:val="27"/>
          <w:szCs w:val="27"/>
        </w:rPr>
        <w:t>Cthulhu</w:t>
      </w:r>
      <w:r>
        <w:rPr>
          <w:rFonts w:ascii="Lucida Sans Unicode" w:hAnsi="Lucida Sans Unicode" w:cs="Lucida Sans Unicode"/>
          <w:color w:val="000000"/>
          <w:sz w:val="27"/>
          <w:szCs w:val="27"/>
        </w:rPr>
        <w:t> is also seen in the East Indian Hindu </w:t>
      </w:r>
      <w:r>
        <w:rPr>
          <w:rFonts w:ascii="Lucida Sans Unicode" w:hAnsi="Lucida Sans Unicode" w:cs="Lucida Sans Unicode"/>
          <w:i/>
          <w:iCs/>
          <w:color w:val="000000"/>
          <w:sz w:val="27"/>
          <w:szCs w:val="27"/>
        </w:rPr>
        <w:t>“Mahabharata”</w:t>
      </w:r>
      <w:r>
        <w:rPr>
          <w:rFonts w:ascii="Lucida Sans Unicode" w:hAnsi="Lucida Sans Unicode" w:cs="Lucida Sans Unicode"/>
          <w:color w:val="000000"/>
          <w:sz w:val="27"/>
          <w:szCs w:val="27"/>
        </w:rPr>
        <w:t> which is thousands of years old.</w:t>
      </w:r>
      <w:bookmarkStart w:id="86" w:name="_ftnref66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[66]</w:t>
      </w:r>
      <w:r>
        <w:rPr>
          <w:rFonts w:ascii="Lucida Sans Unicode" w:hAnsi="Lucida Sans Unicode" w:cs="Lucida Sans Unicode"/>
          <w:color w:val="000000"/>
          <w:sz w:val="17"/>
          <w:szCs w:val="17"/>
        </w:rPr>
        <w:fldChar w:fldCharType="end"/>
      </w:r>
      <w:bookmarkEnd w:id="8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Aleister Crowley</w:t>
      </w:r>
      <w:r>
        <w:rPr>
          <w:rFonts w:ascii="Lucida Sans Unicode" w:hAnsi="Lucida Sans Unicode" w:cs="Lucida Sans Unicode"/>
          <w:color w:val="000000"/>
          <w:sz w:val="27"/>
          <w:szCs w:val="27"/>
        </w:rPr>
        <w:t> was a direct, vivid and remarkable student of </w:t>
      </w:r>
      <w:r>
        <w:rPr>
          <w:rFonts w:ascii="Lucida Sans Unicode" w:hAnsi="Lucida Sans Unicode" w:cs="Lucida Sans Unicode"/>
          <w:i/>
          <w:iCs/>
          <w:color w:val="000000"/>
          <w:sz w:val="27"/>
          <w:szCs w:val="27"/>
        </w:rPr>
        <w:t>Dr.</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Dee</w:t>
      </w:r>
      <w:r>
        <w:rPr>
          <w:rFonts w:ascii="Lucida Sans Unicode" w:hAnsi="Lucida Sans Unicode" w:cs="Lucida Sans Unicode"/>
          <w:color w:val="000000"/>
          <w:sz w:val="27"/>
          <w:szCs w:val="27"/>
        </w:rPr>
        <w:t> and </w:t>
      </w:r>
      <w:r>
        <w:rPr>
          <w:rStyle w:val="Strong"/>
          <w:rFonts w:ascii="Lucida Sans Unicode" w:hAnsi="Lucida Sans Unicode" w:cs="Lucida Sans Unicode"/>
          <w:i/>
          <w:iCs/>
          <w:color w:val="000000"/>
          <w:sz w:val="27"/>
          <w:szCs w:val="27"/>
        </w:rPr>
        <w:t>Edward</w:t>
      </w:r>
      <w:r>
        <w:rPr>
          <w:rStyle w:val="Strong"/>
          <w:rFonts w:ascii="Lucida Sans Unicode" w:hAnsi="Lucida Sans Unicode" w:cs="Lucida Sans Unicode"/>
          <w:color w:val="000000"/>
          <w:sz w:val="27"/>
          <w:szCs w:val="27"/>
        </w:rPr>
        <w:t> </w:t>
      </w:r>
      <w:r>
        <w:rPr>
          <w:rStyle w:val="Strong"/>
          <w:rFonts w:ascii="Lucida Sans Unicode" w:hAnsi="Lucida Sans Unicode" w:cs="Lucida Sans Unicode"/>
          <w:i/>
          <w:iCs/>
          <w:color w:val="000000"/>
          <w:sz w:val="27"/>
          <w:szCs w:val="27"/>
        </w:rPr>
        <w:t>Kelley incarnated</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Crowley</w:t>
      </w:r>
      <w:r>
        <w:rPr>
          <w:rFonts w:ascii="Lucida Sans Unicode" w:hAnsi="Lucida Sans Unicode" w:cs="Lucida Sans Unicode"/>
          <w:color w:val="000000"/>
          <w:sz w:val="27"/>
          <w:szCs w:val="27"/>
        </w:rPr>
        <w:t> is associated with authoring a Latin version of </w:t>
      </w:r>
      <w:r>
        <w:rPr>
          <w:rFonts w:ascii="Lucida Sans Unicode" w:hAnsi="Lucida Sans Unicode" w:cs="Lucida Sans Unicode"/>
          <w:i/>
          <w:iCs/>
          <w:color w:val="000000"/>
          <w:sz w:val="27"/>
          <w:szCs w:val="27"/>
        </w:rPr>
        <w:t>Necronomicon</w:t>
      </w:r>
      <w:r>
        <w:rPr>
          <w:rFonts w:ascii="Lucida Sans Unicode" w:hAnsi="Lucida Sans Unicode" w:cs="Lucida Sans Unicode"/>
          <w:color w:val="000000"/>
          <w:sz w:val="27"/>
          <w:szCs w:val="27"/>
        </w:rPr>
        <w:t xml:space="preserve">, it would have been </w:t>
      </w:r>
      <w:r>
        <w:rPr>
          <w:rFonts w:ascii="Lucida Sans Unicode" w:hAnsi="Lucida Sans Unicode" w:cs="Lucida Sans Unicode"/>
          <w:color w:val="000000"/>
          <w:sz w:val="27"/>
          <w:szCs w:val="27"/>
        </w:rPr>
        <w:lastRenderedPageBreak/>
        <w:t>naturally a secret translation of </w:t>
      </w:r>
      <w:r>
        <w:rPr>
          <w:rFonts w:ascii="Lucida Sans Unicode" w:hAnsi="Lucida Sans Unicode" w:cs="Lucida Sans Unicode"/>
          <w:i/>
          <w:iCs/>
          <w:color w:val="000000"/>
          <w:sz w:val="27"/>
          <w:szCs w:val="27"/>
        </w:rPr>
        <w:t>Dr. Dee’s</w:t>
      </w:r>
      <w:r>
        <w:rPr>
          <w:rFonts w:ascii="Lucida Sans Unicode" w:hAnsi="Lucida Sans Unicode" w:cs="Lucida Sans Unicode"/>
          <w:color w:val="000000"/>
          <w:sz w:val="27"/>
          <w:szCs w:val="27"/>
        </w:rPr>
        <w:t> 1586 original version from Greek. The 21st Century version of the </w:t>
      </w:r>
      <w:r>
        <w:rPr>
          <w:rStyle w:val="Strong"/>
          <w:rFonts w:ascii="Lucida Sans Unicode" w:hAnsi="Lucida Sans Unicode" w:cs="Lucida Sans Unicode"/>
          <w:i/>
          <w:iCs/>
          <w:color w:val="000000"/>
          <w:sz w:val="27"/>
          <w:szCs w:val="27"/>
        </w:rPr>
        <w:t>Necronomicon Kundalini</w:t>
      </w:r>
      <w:r>
        <w:rPr>
          <w:rFonts w:ascii="Lucida Sans Unicode" w:hAnsi="Lucida Sans Unicode" w:cs="Lucida Sans Unicode"/>
          <w:color w:val="000000"/>
          <w:sz w:val="27"/>
          <w:szCs w:val="27"/>
        </w:rPr>
        <w:t> experience is the awakening and release of the sleeping coiled snake within.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27"/>
          <w:szCs w:val="27"/>
        </w:rPr>
        <w:drawing>
          <wp:inline distT="0" distB="0" distL="0" distR="0" wp14:anchorId="5FC8B8D3" wp14:editId="32675CDB">
            <wp:extent cx="3028950" cy="3476625"/>
            <wp:effectExtent l="0" t="0" r="0" b="9525"/>
            <wp:docPr id="690" name="Picture 690" descr="beyoncekulundini">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beyoncekulundini">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28950" cy="3476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w:t>
      </w:r>
      <w:r>
        <w:rPr>
          <w:rStyle w:val="Strong"/>
          <w:rFonts w:ascii="Lucida Sans Unicode" w:hAnsi="Lucida Sans Unicode" w:cs="Lucida Sans Unicode"/>
          <w:i/>
          <w:iCs/>
          <w:color w:val="000000"/>
          <w:sz w:val="27"/>
          <w:szCs w:val="27"/>
        </w:rPr>
        <w:t>“serpent power”</w:t>
      </w:r>
      <w:r>
        <w:rPr>
          <w:rStyle w:val="Strong"/>
          <w:rFonts w:ascii="Lucida Sans Unicode" w:hAnsi="Lucida Sans Unicode" w:cs="Lucida Sans Unicode"/>
          <w:color w:val="000000"/>
          <w:sz w:val="27"/>
          <w:szCs w:val="27"/>
        </w:rPr>
        <w:t>,</w:t>
      </w:r>
      <w:r>
        <w:rPr>
          <w:rFonts w:ascii="Lucida Sans Unicode" w:hAnsi="Lucida Sans Unicode" w:cs="Lucida Sans Unicode"/>
          <w:color w:val="000000"/>
          <w:sz w:val="27"/>
          <w:szCs w:val="27"/>
        </w:rPr>
        <w:t> once awakened, is coaxed up the central channel of the spine, entering the chakras (psychic energy centres) until it reaches the Crown chakra- and yogi achieves </w:t>
      </w:r>
      <w:r>
        <w:rPr>
          <w:rStyle w:val="Strong"/>
          <w:rFonts w:ascii="Lucida Sans Unicode" w:hAnsi="Lucida Sans Unicode" w:cs="Lucida Sans Unicode"/>
          <w:color w:val="000000"/>
          <w:sz w:val="27"/>
          <w:szCs w:val="27"/>
        </w:rPr>
        <w:t>“ILLUMINATION”.</w:t>
      </w:r>
      <w:bookmarkStart w:id="87" w:name="_ftnref67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"_ftn67_9614" </w:instrText>
      </w:r>
      <w:r>
        <w:rPr>
          <w:rFonts w:ascii="Lucida Sans Unicode" w:hAnsi="Lucida Sans Unicode" w:cs="Lucida Sans Unicode"/>
          <w:color w:val="000000"/>
          <w:sz w:val="17"/>
          <w:szCs w:val="17"/>
        </w:rPr>
        <w:fldChar w:fldCharType="separate"/>
      </w:r>
      <w:r>
        <w:rPr>
          <w:rStyle w:val="Strong"/>
          <w:rFonts w:ascii="Lucida Sans Unicode" w:hAnsi="Lucida Sans Unicode" w:cs="Lucida Sans Unicode"/>
          <w:color w:val="515151"/>
          <w:sz w:val="27"/>
          <w:szCs w:val="27"/>
        </w:rPr>
        <w:t>[</w:t>
      </w:r>
      <w:r w:rsidRPr="00271C51">
        <w:rPr>
          <w:rFonts w:ascii="Lucida Sans Unicode" w:hAnsi="Lucida Sans Unicode" w:cs="Lucida Sans Unicode"/>
          <w:color w:val="515151"/>
          <w:sz w:val="27"/>
          <w:szCs w:val="27"/>
        </w:rPr>
        <w:t>67]</w:t>
      </w:r>
      <w:r>
        <w:rPr>
          <w:rFonts w:ascii="Lucida Sans Unicode" w:hAnsi="Lucida Sans Unicode" w:cs="Lucida Sans Unicode"/>
          <w:color w:val="000000"/>
          <w:sz w:val="17"/>
          <w:szCs w:val="17"/>
        </w:rPr>
        <w:fldChar w:fldCharType="end"/>
      </w:r>
      <w:bookmarkEnd w:id="8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2620E1B" wp14:editId="46C405C3">
            <wp:extent cx="1762125" cy="2486025"/>
            <wp:effectExtent l="0" t="0" r="9525" b="9525"/>
            <wp:docPr id="689" name="Picture 689" descr="beyonce777">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beyonce777">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62125" cy="2486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27"/>
          <w:szCs w:val="27"/>
        </w:rPr>
        <w:t>Crowley‘s secret Sex Magick Rituals</w:t>
      </w:r>
      <w:r>
        <w:rPr>
          <w:rFonts w:ascii="Lucida Sans Unicode" w:hAnsi="Lucida Sans Unicode" w:cs="Lucida Sans Unicode"/>
          <w:color w:val="000000"/>
          <w:sz w:val="27"/>
          <w:szCs w:val="27"/>
        </w:rPr>
        <w:t> (Cosmic Fallen Angelic Sex Practices) awakens and release the sleeping snake (Secret Fire) within that is the </w:t>
      </w:r>
      <w:r>
        <w:rPr>
          <w:rFonts w:ascii="Lucida Sans Unicode" w:hAnsi="Lucida Sans Unicode" w:cs="Lucida Sans Unicode"/>
          <w:i/>
          <w:iCs/>
          <w:color w:val="000000"/>
          <w:sz w:val="27"/>
          <w:szCs w:val="27"/>
        </w:rPr>
        <w:t>Necronomicon Kundalini Experience</w:t>
      </w:r>
      <w:r>
        <w:rPr>
          <w:rFonts w:ascii="Lucida Sans Unicode" w:hAnsi="Lucida Sans Unicode" w:cs="Lucida Sans Unicode"/>
          <w:color w:val="000000"/>
          <w:sz w:val="27"/>
          <w:szCs w:val="27"/>
        </w:rPr>
        <w:t> taken from the Ancient Necronomicon- </w:t>
      </w:r>
      <w:r>
        <w:rPr>
          <w:rFonts w:ascii="Lucida Sans Unicode" w:hAnsi="Lucida Sans Unicode" w:cs="Lucida Sans Unicode"/>
          <w:i/>
          <w:iCs/>
          <w:color w:val="000000"/>
          <w:sz w:val="27"/>
          <w:szCs w:val="27"/>
        </w:rPr>
        <w:t>The Book of the Howlings of the Desert Demons. Crowley</w:t>
      </w:r>
      <w:r>
        <w:rPr>
          <w:rFonts w:ascii="Lucida Sans Unicode" w:hAnsi="Lucida Sans Unicode" w:cs="Lucida Sans Unicode"/>
          <w:color w:val="000000"/>
          <w:sz w:val="27"/>
          <w:szCs w:val="27"/>
        </w:rPr>
        <w:t> states that the 24</w:t>
      </w:r>
      <w:r>
        <w:rPr>
          <w:rFonts w:ascii="Lucida Sans Unicode" w:hAnsi="Lucida Sans Unicode" w:cs="Lucida Sans Unicode"/>
          <w:color w:val="000000"/>
          <w:sz w:val="27"/>
          <w:szCs w:val="27"/>
          <w:vertAlign w:val="superscript"/>
        </w:rPr>
        <w:t>th</w:t>
      </w:r>
      <w:r>
        <w:rPr>
          <w:rFonts w:ascii="Lucida Sans Unicode" w:hAnsi="Lucida Sans Unicode" w:cs="Lucida Sans Unicode"/>
          <w:color w:val="000000"/>
          <w:sz w:val="27"/>
          <w:szCs w:val="27"/>
        </w:rPr>
        <w:t> Path is attributed to the </w:t>
      </w:r>
      <w:r>
        <w:rPr>
          <w:rStyle w:val="Emphasis"/>
          <w:rFonts w:ascii="Lucida Sans Unicode" w:hAnsi="Lucida Sans Unicode" w:cs="Lucida Sans Unicode"/>
          <w:b/>
          <w:bCs/>
          <w:color w:val="000000"/>
          <w:sz w:val="27"/>
          <w:szCs w:val="27"/>
        </w:rPr>
        <w:t>Goddess Kundalini</w:t>
      </w:r>
      <w:r>
        <w:rPr>
          <w:rFonts w:ascii="Lucida Sans Unicode" w:hAnsi="Lucida Sans Unicode" w:cs="Lucida Sans Unicode"/>
          <w:color w:val="000000"/>
          <w:sz w:val="27"/>
          <w:szCs w:val="27"/>
        </w:rPr>
        <w:t> in 777.</w:t>
      </w:r>
      <w:bookmarkStart w:id="88" w:name="_ftnref68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[68]</w:t>
      </w:r>
      <w:r>
        <w:rPr>
          <w:rFonts w:ascii="Lucida Sans Unicode" w:hAnsi="Lucida Sans Unicode" w:cs="Lucida Sans Unicode"/>
          <w:color w:val="000000"/>
          <w:sz w:val="17"/>
          <w:szCs w:val="17"/>
        </w:rPr>
        <w:fldChar w:fldCharType="end"/>
      </w:r>
      <w:bookmarkEnd w:id="8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91DEF84" wp14:editId="3C7A8773">
            <wp:extent cx="2324100" cy="2276475"/>
            <wp:effectExtent l="0" t="0" r="0" b="9525"/>
            <wp:docPr id="688" name="Picture 688" descr="beyoncesofia1">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beyoncesofia1">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24100" cy="2276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And because I tell you the truth, ye believe me not.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43AB2137" wp14:editId="17261E0A">
                <wp:extent cx="3514725" cy="1847850"/>
                <wp:effectExtent l="0" t="0" r="0" b="0"/>
                <wp:docPr id="687" name="Rectangle 687" descr="https://i0.wp.com/urbanalleyblog.com/wp-content/uploads/2012/11/rihanna-777-tour-live-475x25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1472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87" o:spid="_x0000_s1026" alt="Description: https://i0.wp.com/urbanalleyblog.com/wp-content/uploads/2012/11/rihanna-777-tour-live-475x250.jpg" style="width:276.75pt;height: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" filled="f" stroked="f">
                <o:lock v:ext="edit" aspectratio="t"/>
                <w10:anchorlock/>
              </v:rect>
            </w:pict>
          </mc:Fallback>
        </mc:AlternateConten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Necronomicon Kundalini Experience</w:t>
      </w:r>
      <w:r>
        <w:rPr>
          <w:rStyle w:val="Strong"/>
          <w:rFonts w:ascii="Lucida Sans Unicode" w:hAnsi="Lucida Sans Unicode" w:cs="Lucida Sans Unicode"/>
          <w:color w:val="000000"/>
          <w:sz w:val="27"/>
          <w:szCs w:val="27"/>
        </w:rPr>
        <w:t> – Release the Sleeping Snake, the Secret Fire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C5B1E0E" wp14:editId="3E9CD04F">
            <wp:extent cx="2324100" cy="2257425"/>
            <wp:effectExtent l="0" t="0" r="0" b="9525"/>
            <wp:docPr id="686" name="Picture 686" descr="beconyerihanna">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beconyerihanna">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24100" cy="2257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Necronomicon Kundalini Experience- Beyonce, the Secret Fire &amp; the Coiled Snake</w:t>
      </w:r>
      <w:r>
        <w:rPr>
          <w:rStyle w:val="Strong"/>
          <w:rFonts w:ascii="Lucida Sans Unicode" w:hAnsi="Lucida Sans Unicode" w:cs="Lucida Sans Unicode"/>
          <w:color w:val="000000"/>
          <w:sz w:val="27"/>
          <w:szCs w:val="27"/>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0F03CA5" wp14:editId="3B534688">
            <wp:extent cx="2324100" cy="2305050"/>
            <wp:effectExtent l="0" t="0" r="0" b="0"/>
            <wp:docPr id="685" name="Picture 685" descr="beconyesnak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beconyesnake">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4100" cy="2305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lastRenderedPageBreak/>
        <w:t>Necronomicon Kundalini- Worship of Snakes- Stylized Inanna Star Symbol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4C598EA" wp14:editId="2B8803C1">
            <wp:extent cx="3143250" cy="2085975"/>
            <wp:effectExtent l="0" t="0" r="0" b="9525"/>
            <wp:docPr id="684" name="Picture 684" descr="beyonceinannasnake">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eyonceinannasnake">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43250" cy="2085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One of the Great BEAST’s Scarlet Women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C04C62D" wp14:editId="7E3375A0">
            <wp:extent cx="2295525" cy="2324100"/>
            <wp:effectExtent l="0" t="0" r="9525" b="0"/>
            <wp:docPr id="683" name="Picture 683" descr="beyoncescarletwoman1">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beyoncescarletwoman1">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955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Drunk in Love &amp; the Mysterious Watermelon Reference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Watermelons Fit for Kings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7346DB1" wp14:editId="5160EECD">
            <wp:extent cx="1752600" cy="2324100"/>
            <wp:effectExtent l="0" t="0" r="0" b="0"/>
            <wp:docPr id="682" name="Picture 682" descr="beyoncekingtut">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beyoncekingtut">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“Never tired, never tired</w:t>
      </w:r>
      <w:r>
        <w:rPr>
          <w:rFonts w:ascii="Lucida Sans Unicode" w:hAnsi="Lucida Sans Unicode" w:cs="Lucida Sans Unicode"/>
          <w:color w:val="000000"/>
          <w:sz w:val="27"/>
          <w:szCs w:val="27"/>
        </w:rPr>
        <w:br/>
        <w:t>I been sippin’, that’s the only thing</w:t>
      </w:r>
      <w:r>
        <w:rPr>
          <w:rFonts w:ascii="Lucida Sans Unicode" w:hAnsi="Lucida Sans Unicode" w:cs="Lucida Sans Unicode"/>
          <w:color w:val="000000"/>
          <w:sz w:val="27"/>
          <w:szCs w:val="27"/>
        </w:rPr>
        <w:br/>
        <w:t>That’s keeping me on fire, me on fire …</w:t>
      </w:r>
      <w:r>
        <w:rPr>
          <w:rFonts w:ascii="Lucida Sans Unicode" w:hAnsi="Lucida Sans Unicode" w:cs="Lucida Sans Unicode"/>
          <w:color w:val="000000"/>
          <w:sz w:val="27"/>
          <w:szCs w:val="27"/>
        </w:rPr>
        <w:br/>
        <w:t>I’ve been drinking, </w:t>
      </w:r>
      <w:r>
        <w:rPr>
          <w:rStyle w:val="Strong"/>
          <w:rFonts w:ascii="Lucida Sans Unicode" w:hAnsi="Lucida Sans Unicode" w:cs="Lucida Sans Unicode"/>
          <w:color w:val="000000"/>
          <w:sz w:val="27"/>
          <w:szCs w:val="27"/>
        </w:rPr>
        <w:t>WATERMELON</w:t>
      </w:r>
      <w:r>
        <w:rPr>
          <w:rFonts w:ascii="Lucida Sans Unicode" w:hAnsi="Lucida Sans Unicode" w:cs="Lucida Sans Unicode"/>
          <w:color w:val="000000"/>
          <w:sz w:val="27"/>
          <w:szCs w:val="27"/>
        </w:rPr>
        <w:t> …”</w:t>
      </w:r>
      <w:bookmarkStart w:id="89" w:name="_ftnref69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[69]</w:t>
      </w:r>
      <w:r>
        <w:rPr>
          <w:rFonts w:ascii="Lucida Sans Unicode" w:hAnsi="Lucida Sans Unicode" w:cs="Lucida Sans Unicode"/>
          <w:color w:val="000000"/>
          <w:sz w:val="17"/>
          <w:szCs w:val="17"/>
        </w:rPr>
        <w:fldChar w:fldCharType="end"/>
      </w:r>
      <w:bookmarkEnd w:id="8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Yoncé</w:t>
      </w:r>
      <w:r>
        <w:rPr>
          <w:rFonts w:ascii="Lucida Sans Unicode" w:hAnsi="Lucida Sans Unicode" w:cs="Lucida Sans Unicode"/>
          <w:i/>
          <w:iCs/>
          <w:color w:val="000000"/>
          <w:sz w:val="27"/>
          <w:szCs w:val="27"/>
        </w:rPr>
        <w:t> and Satanic Jay’s Drunk in Love </w:t>
      </w:r>
      <w:r>
        <w:rPr>
          <w:rFonts w:ascii="Lucida Sans Unicode" w:hAnsi="Lucida Sans Unicode" w:cs="Lucida Sans Unicode"/>
          <w:color w:val="000000"/>
          <w:sz w:val="27"/>
          <w:szCs w:val="27"/>
        </w:rPr>
        <w:t>has a very curious reference to drinking </w:t>
      </w:r>
      <w:r>
        <w:rPr>
          <w:rStyle w:val="Strong"/>
          <w:rFonts w:ascii="Lucida Sans Unicode" w:hAnsi="Lucida Sans Unicode" w:cs="Lucida Sans Unicode"/>
          <w:color w:val="000000"/>
          <w:sz w:val="27"/>
          <w:szCs w:val="27"/>
        </w:rPr>
        <w:t>WATERMELON</w:t>
      </w:r>
      <w:r>
        <w:rPr>
          <w:rFonts w:ascii="Lucida Sans Unicode" w:hAnsi="Lucida Sans Unicode" w:cs="Lucida Sans Unicode"/>
          <w:color w:val="000000"/>
          <w:sz w:val="27"/>
          <w:szCs w:val="27"/>
        </w:rPr>
        <w:t>, above, as part of ritual ceremonies of the </w:t>
      </w:r>
      <w:r>
        <w:rPr>
          <w:rStyle w:val="Strong"/>
          <w:rFonts w:ascii="Lucida Sans Unicode" w:hAnsi="Lucida Sans Unicode" w:cs="Lucida Sans Unicode"/>
          <w:i/>
          <w:iCs/>
          <w:color w:val="000000"/>
          <w:sz w:val="27"/>
          <w:szCs w:val="27"/>
        </w:rPr>
        <w:t>Sex Magick</w:t>
      </w:r>
      <w:r>
        <w:rPr>
          <w:rStyle w:val="Strong"/>
          <w:rFonts w:ascii="Lucida Sans Unicode" w:hAnsi="Lucida Sans Unicode" w:cs="Lucida Sans Unicode"/>
          <w:color w:val="000000"/>
          <w:sz w:val="27"/>
          <w:szCs w:val="27"/>
        </w:rPr>
        <w:t>/</w:t>
      </w:r>
      <w:r>
        <w:rPr>
          <w:rStyle w:val="Strong"/>
          <w:rFonts w:ascii="Lucida Sans Unicode" w:hAnsi="Lucida Sans Unicode" w:cs="Lucida Sans Unicode"/>
          <w:i/>
          <w:iCs/>
          <w:color w:val="000000"/>
          <w:sz w:val="27"/>
          <w:szCs w:val="27"/>
        </w:rPr>
        <w:t>Babalon Workings</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EB5FD9A" wp14:editId="76CEA93A">
            <wp:extent cx="2324100" cy="1876425"/>
            <wp:effectExtent l="0" t="0" r="0" b="9525"/>
            <wp:docPr id="681" name="Picture 681" descr="beyoncewatermellon">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beyoncewatermellon">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24100" cy="1876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Needless to say, </w:t>
      </w:r>
      <w:r>
        <w:rPr>
          <w:rFonts w:ascii="Lucida Sans Unicode" w:hAnsi="Lucida Sans Unicode" w:cs="Lucida Sans Unicode"/>
          <w:i/>
          <w:iCs/>
          <w:color w:val="000000"/>
          <w:sz w:val="27"/>
          <w:szCs w:val="27"/>
        </w:rPr>
        <w:t>Watermelons</w:t>
      </w:r>
      <w:r>
        <w:rPr>
          <w:rFonts w:ascii="Lucida Sans Unicode" w:hAnsi="Lucida Sans Unicode" w:cs="Lucida Sans Unicode"/>
          <w:color w:val="000000"/>
          <w:sz w:val="27"/>
          <w:szCs w:val="27"/>
        </w:rPr>
        <w:t> have become an offensive stereotypical object of ridicule and humiliation to the Black masses. My first inclination was to just dismiss it as random. However, if it part of the secret ritual revealed by them, then the veil over it has to lifted to expose its secret history, its magical, mystical and sacred properties.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713EFD52" wp14:editId="18891852">
            <wp:extent cx="2143125" cy="1609725"/>
            <wp:effectExtent l="0" t="0" r="9525" b="9525"/>
            <wp:docPr id="680" name="Picture 680" descr="https://i0.wp.com/www.fdcjardin.com/wp-content/uploads/2013/09/DSCN0856-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i0.wp.com/www.fdcjardin.com/wp-content/uploads/2013/09/DSCN0856-300x22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27"/>
          <w:szCs w:val="27"/>
        </w:rPr>
        <w:t>Watermelon</w:t>
      </w:r>
      <w:r>
        <w:rPr>
          <w:rFonts w:ascii="Lucida Sans Unicode" w:hAnsi="Lucida Sans Unicode" w:cs="Lucida Sans Unicode"/>
          <w:color w:val="000000"/>
          <w:sz w:val="27"/>
          <w:szCs w:val="27"/>
        </w:rPr>
        <w:t> is mentioned in the Bible as a food eaten by the ancient Israelites while they were in </w:t>
      </w:r>
      <w:r>
        <w:rPr>
          <w:rFonts w:ascii="Lucida Sans Unicode" w:hAnsi="Lucida Sans Unicode" w:cs="Lucida Sans Unicode"/>
          <w:i/>
          <w:iCs/>
          <w:color w:val="000000"/>
          <w:sz w:val="27"/>
          <w:szCs w:val="27"/>
        </w:rPr>
        <w:t>Kemet</w:t>
      </w:r>
      <w:r>
        <w:rPr>
          <w:rFonts w:ascii="Lucida Sans Unicode" w:hAnsi="Lucida Sans Unicode" w:cs="Lucida Sans Unicode"/>
          <w:color w:val="000000"/>
          <w:sz w:val="27"/>
          <w:szCs w:val="27"/>
        </w:rPr>
        <w:t>. By the 10th century, watermelons were being cultivated in China. By the 13th Century, the Moors introduced the fruit to Europe; according to John Mariani’s </w:t>
      </w:r>
      <w:r>
        <w:rPr>
          <w:rFonts w:ascii="Lucida Sans Unicode" w:hAnsi="Lucida Sans Unicode" w:cs="Lucida Sans Unicode"/>
          <w:i/>
          <w:iCs/>
          <w:color w:val="000000"/>
          <w:sz w:val="27"/>
          <w:szCs w:val="27"/>
        </w:rPr>
        <w:t>Dictionary of American Food and Drink</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watermelon</w:t>
      </w:r>
      <w:r>
        <w:rPr>
          <w:rFonts w:ascii="Lucida Sans Unicode" w:hAnsi="Lucida Sans Unicode" w:cs="Lucida Sans Unicode"/>
          <w:color w:val="000000"/>
          <w:sz w:val="27"/>
          <w:szCs w:val="27"/>
        </w:rPr>
        <w:t>” made its first appearance in an English dictionary in 1615.</w:t>
      </w:r>
      <w:bookmarkStart w:id="90" w:name="_ftnref70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[70]</w:t>
      </w:r>
      <w:r>
        <w:rPr>
          <w:rFonts w:ascii="Lucida Sans Unicode" w:hAnsi="Lucida Sans Unicode" w:cs="Lucida Sans Unicode"/>
          <w:color w:val="000000"/>
          <w:sz w:val="17"/>
          <w:szCs w:val="17"/>
        </w:rPr>
        <w:fldChar w:fldCharType="end"/>
      </w:r>
      <w:bookmarkEnd w:id="90"/>
      <w:r>
        <w:rPr>
          <w:rFonts w:ascii="Lucida Sans Unicode" w:hAnsi="Lucida Sans Unicode" w:cs="Lucida Sans Unicode"/>
          <w:color w:val="000000"/>
          <w:sz w:val="27"/>
          <w:szCs w:val="27"/>
        </w:rPr>
        <w:t> Technically, the </w:t>
      </w:r>
      <w:r>
        <w:rPr>
          <w:rFonts w:ascii="Lucida Sans Unicode" w:hAnsi="Lucida Sans Unicode" w:cs="Lucida Sans Unicode"/>
          <w:i/>
          <w:iCs/>
          <w:color w:val="000000"/>
          <w:sz w:val="27"/>
          <w:szCs w:val="27"/>
        </w:rPr>
        <w:t>watermelon</w:t>
      </w:r>
      <w:r>
        <w:rPr>
          <w:rFonts w:ascii="Lucida Sans Unicode" w:hAnsi="Lucida Sans Unicode" w:cs="Lucida Sans Unicode"/>
          <w:color w:val="000000"/>
          <w:sz w:val="27"/>
          <w:szCs w:val="27"/>
        </w:rPr>
        <w:t> is actually not a true melon, but an rather unique </w:t>
      </w:r>
      <w:r>
        <w:rPr>
          <w:rFonts w:ascii="Lucida Sans Unicode" w:hAnsi="Lucida Sans Unicode" w:cs="Lucida Sans Unicode"/>
          <w:i/>
          <w:iCs/>
          <w:color w:val="000000"/>
          <w:sz w:val="27"/>
          <w:szCs w:val="27"/>
        </w:rPr>
        <w:t>berry</w:t>
      </w:r>
      <w:r>
        <w:rPr>
          <w:rFonts w:ascii="Lucida Sans Unicode" w:hAnsi="Lucida Sans Unicode" w:cs="Lucida Sans Unicode"/>
          <w:color w:val="000000"/>
          <w:sz w:val="27"/>
          <w:szCs w:val="27"/>
        </w:rPr>
        <w:t> of the genus </w:t>
      </w:r>
      <w:r>
        <w:rPr>
          <w:rFonts w:ascii="Lucida Sans Unicode" w:hAnsi="Lucida Sans Unicode" w:cs="Lucida Sans Unicode"/>
          <w:b/>
          <w:bCs/>
          <w:i/>
          <w:iCs/>
          <w:color w:val="000000"/>
          <w:sz w:val="27"/>
          <w:szCs w:val="27"/>
        </w:rPr>
        <w:t>Citrullus</w:t>
      </w:r>
      <w:r>
        <w:rPr>
          <w:rFonts w:ascii="Lucida Sans Unicode" w:hAnsi="Lucida Sans Unicode" w:cs="Lucida Sans Unicode"/>
          <w:color w:val="000000"/>
          <w:sz w:val="27"/>
          <w:szCs w:val="27"/>
        </w:rPr>
        <w:t>. It is an old and very ancient fruit. On the basis of chloroplast DNA investigations that the cultivated and wild watermelon diverged independently from a common ancestor, possibly </w:t>
      </w:r>
      <w:r>
        <w:rPr>
          <w:rFonts w:ascii="Lucida Sans Unicode" w:hAnsi="Lucida Sans Unicode" w:cs="Lucida Sans Unicode"/>
          <w:i/>
          <w:iCs/>
          <w:color w:val="000000"/>
          <w:sz w:val="27"/>
          <w:szCs w:val="27"/>
        </w:rPr>
        <w:t>C. ecirrhosus</w:t>
      </w:r>
      <w:r>
        <w:rPr>
          <w:rFonts w:ascii="Lucida Sans Unicode" w:hAnsi="Lucida Sans Unicode" w:cs="Lucida Sans Unicode"/>
          <w:color w:val="000000"/>
          <w:sz w:val="27"/>
          <w:szCs w:val="27"/>
        </w:rPr>
        <w:t> from Namibia.</w:t>
      </w:r>
      <w:bookmarkStart w:id="91" w:name="_ftnref71_9614"/>
      <w:r>
        <w:rPr>
          <w:rFonts w:ascii="Lucida Sans Unicode" w:hAnsi="Lucida Sans Unicode" w:cs="Lucida Sans Unicode"/>
          <w:color w:val="000000"/>
          <w:sz w:val="27"/>
          <w:szCs w:val="27"/>
        </w:rPr>
        <w:fldChar w:fldCharType="begin"/>
      </w:r>
      <w:r>
        <w:rPr>
          <w:rFonts w:ascii="Lucida Sans Unicode" w:hAnsi="Lucida Sans Unicode" w:cs="Lucida Sans Unicode"/>
          <w:color w:val="000000"/>
          <w:sz w:val="27"/>
          <w:szCs w:val="27"/>
        </w:rPr>
        <w:instrText xml:space="preserve"> HYPERLINK "https://mindcontrolblackassassins.com/Users/PrinceRay/Documents/" \l "_ftn71_9614" </w:instrText>
      </w:r>
      <w:r>
        <w:rPr>
          <w:rFonts w:ascii="Lucida Sans Unicode" w:hAnsi="Lucida Sans Unicode" w:cs="Lucida Sans Unicode"/>
          <w:color w:val="000000"/>
          <w:sz w:val="27"/>
          <w:szCs w:val="27"/>
        </w:rPr>
        <w:fldChar w:fldCharType="separate"/>
      </w:r>
      <w:r w:rsidRPr="00271C51">
        <w:rPr>
          <w:rFonts w:ascii="Lucida Sans Unicode" w:hAnsi="Lucida Sans Unicode" w:cs="Lucida Sans Unicode"/>
          <w:color w:val="515151"/>
          <w:sz w:val="27"/>
          <w:szCs w:val="27"/>
        </w:rPr>
        <w:t>[71]</w:t>
      </w:r>
      <w:r>
        <w:rPr>
          <w:rFonts w:ascii="Lucida Sans Unicode" w:hAnsi="Lucida Sans Unicode" w:cs="Lucida Sans Unicode"/>
          <w:color w:val="000000"/>
          <w:sz w:val="27"/>
          <w:szCs w:val="27"/>
        </w:rPr>
        <w:fldChar w:fldCharType="end"/>
      </w:r>
      <w:bookmarkEnd w:id="9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Evidence of its cultivation in the Nile Valley can be traced back to its pre- dynastic period and throughout the </w:t>
      </w:r>
      <w:r>
        <w:rPr>
          <w:rFonts w:ascii="Lucida Sans Unicode" w:hAnsi="Lucida Sans Unicode" w:cs="Lucida Sans Unicode"/>
          <w:i/>
          <w:iCs/>
          <w:color w:val="000000"/>
          <w:sz w:val="27"/>
          <w:szCs w:val="27"/>
        </w:rPr>
        <w:t>Great Pyramid</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Age, </w:t>
      </w:r>
      <w:r>
        <w:rPr>
          <w:rFonts w:ascii="Lucida Sans Unicode" w:hAnsi="Lucida Sans Unicode" w:cs="Lucida Sans Unicode"/>
          <w:color w:val="000000"/>
          <w:sz w:val="27"/>
          <w:szCs w:val="27"/>
        </w:rPr>
        <w:t>Twelfth Dynasty of</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the</w:t>
      </w:r>
      <w:r>
        <w:rPr>
          <w:rFonts w:ascii="Lucida Sans Unicode" w:hAnsi="Lucida Sans Unicode" w:cs="Lucida Sans Unicode"/>
          <w:i/>
          <w:iCs/>
          <w:color w:val="000000"/>
          <w:sz w:val="27"/>
          <w:szCs w:val="27"/>
        </w:rPr>
        <w:t> </w:t>
      </w:r>
      <w:r>
        <w:rPr>
          <w:rFonts w:ascii="Lucida Sans Unicode" w:hAnsi="Lucida Sans Unicode" w:cs="Lucida Sans Unicode"/>
          <w:b/>
          <w:bCs/>
          <w:i/>
          <w:iCs/>
          <w:color w:val="000000"/>
          <w:sz w:val="27"/>
          <w:szCs w:val="27"/>
        </w:rPr>
        <w:t>Great Sen-Wos-Ret</w:t>
      </w:r>
      <w:r>
        <w:rPr>
          <w:rFonts w:ascii="Lucida Sans Unicode" w:hAnsi="Lucida Sans Unicode" w:cs="Lucida Sans Unicode"/>
          <w:color w:val="000000"/>
          <w:sz w:val="27"/>
          <w:szCs w:val="27"/>
        </w:rPr>
        <w:t> to the tomb of </w:t>
      </w:r>
      <w:r>
        <w:rPr>
          <w:rFonts w:ascii="Lucida Sans Unicode" w:hAnsi="Lucida Sans Unicode" w:cs="Lucida Sans Unicode"/>
          <w:b/>
          <w:bCs/>
          <w:i/>
          <w:iCs/>
          <w:color w:val="000000"/>
          <w:sz w:val="27"/>
          <w:szCs w:val="27"/>
        </w:rPr>
        <w:t>Pharaoh Tutankhamun</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and thereafter</w:t>
      </w:r>
      <w:r>
        <w:rPr>
          <w:rFonts w:ascii="Lucida Sans Unicode" w:hAnsi="Lucida Sans Unicode" w:cs="Lucida Sans Unicode"/>
          <w:i/>
          <w:iCs/>
          <w:color w:val="000000"/>
          <w:sz w:val="27"/>
          <w:szCs w:val="27"/>
        </w:rPr>
        <w:t>.</w:t>
      </w:r>
      <w:bookmarkStart w:id="92" w:name="_ftnref72_9614"/>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"_ftn72_9614" </w:instrText>
      </w:r>
      <w:r>
        <w:rPr>
          <w:rFonts w:ascii="Lucida Sans Unicode" w:hAnsi="Lucida Sans Unicode" w:cs="Lucida Sans Unicode"/>
          <w:i/>
          <w:iCs/>
          <w:color w:val="000000"/>
          <w:sz w:val="27"/>
          <w:szCs w:val="27"/>
        </w:rPr>
        <w:fldChar w:fldCharType="separate"/>
      </w:r>
      <w:r w:rsidRPr="00271C51">
        <w:rPr>
          <w:rFonts w:ascii="Lucida Sans Unicode" w:hAnsi="Lucida Sans Unicode" w:cs="Lucida Sans Unicode"/>
          <w:b/>
          <w:bCs/>
          <w:i/>
          <w:iCs/>
          <w:color w:val="515151"/>
          <w:sz w:val="27"/>
          <w:szCs w:val="27"/>
        </w:rPr>
        <w:t>[72]</w:t>
      </w:r>
      <w:r>
        <w:rPr>
          <w:rFonts w:ascii="Lucida Sans Unicode" w:hAnsi="Lucida Sans Unicode" w:cs="Lucida Sans Unicode"/>
          <w:i/>
          <w:iCs/>
          <w:color w:val="000000"/>
          <w:sz w:val="27"/>
          <w:szCs w:val="27"/>
        </w:rPr>
        <w:fldChar w:fldCharType="end"/>
      </w:r>
      <w:bookmarkEnd w:id="92"/>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The </w:t>
      </w:r>
      <w:r>
        <w:rPr>
          <w:rFonts w:ascii="Lucida Sans Unicode" w:hAnsi="Lucida Sans Unicode" w:cs="Lucida Sans Unicode"/>
          <w:b/>
          <w:bCs/>
          <w:i/>
          <w:iCs/>
          <w:color w:val="000000"/>
          <w:sz w:val="27"/>
          <w:szCs w:val="27"/>
        </w:rPr>
        <w:t>Citrullus</w:t>
      </w:r>
      <w:r>
        <w:rPr>
          <w:rFonts w:ascii="Lucida Sans Unicode" w:hAnsi="Lucida Sans Unicode" w:cs="Lucida Sans Unicode"/>
          <w:color w:val="000000"/>
          <w:sz w:val="27"/>
          <w:szCs w:val="27"/>
        </w:rPr>
        <w:t> was indeed a sacred plant. During the Twentieth Dynasty of the </w:t>
      </w:r>
      <w:r>
        <w:rPr>
          <w:rFonts w:ascii="Lucida Sans Unicode" w:hAnsi="Lucida Sans Unicode" w:cs="Lucida Sans Unicode"/>
          <w:i/>
          <w:iCs/>
          <w:color w:val="000000"/>
          <w:sz w:val="27"/>
          <w:szCs w:val="27"/>
        </w:rPr>
        <w:t>Ramseside Age</w:t>
      </w:r>
      <w:r>
        <w:rPr>
          <w:rFonts w:ascii="Lucida Sans Unicode" w:hAnsi="Lucida Sans Unicode" w:cs="Lucida Sans Unicode"/>
          <w:color w:val="000000"/>
          <w:sz w:val="27"/>
          <w:szCs w:val="27"/>
        </w:rPr>
        <w:t> (1187 to 1064 BC), the </w:t>
      </w:r>
      <w:r>
        <w:rPr>
          <w:rStyle w:val="Strong"/>
          <w:rFonts w:ascii="Lucida Sans Unicode" w:hAnsi="Lucida Sans Unicode" w:cs="Lucida Sans Unicode"/>
          <w:i/>
          <w:iCs/>
          <w:color w:val="000000"/>
          <w:sz w:val="27"/>
          <w:szCs w:val="27"/>
        </w:rPr>
        <w:t>Great Rameses II’s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High</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Priest </w:t>
      </w:r>
      <w:r>
        <w:rPr>
          <w:rStyle w:val="Strong"/>
          <w:rFonts w:ascii="Lucida Sans Unicode" w:hAnsi="Lucida Sans Unicode" w:cs="Lucida Sans Unicode"/>
          <w:i/>
          <w:iCs/>
          <w:color w:val="000000"/>
          <w:sz w:val="27"/>
          <w:szCs w:val="27"/>
        </w:rPr>
        <w:t>Nibsoni</w:t>
      </w:r>
      <w:r>
        <w:rPr>
          <w:rFonts w:ascii="Lucida Sans Unicode" w:hAnsi="Lucida Sans Unicode" w:cs="Lucida Sans Unicode"/>
          <w:i/>
          <w:iCs/>
          <w:color w:val="000000"/>
          <w:sz w:val="27"/>
          <w:szCs w:val="27"/>
        </w:rPr>
        <w:t> </w:t>
      </w:r>
      <w:r>
        <w:rPr>
          <w:rFonts w:ascii="Lucida Sans Unicode" w:hAnsi="Lucida Sans Unicode" w:cs="Lucida Sans Unicode"/>
          <w:color w:val="000000"/>
          <w:sz w:val="27"/>
          <w:szCs w:val="27"/>
        </w:rPr>
        <w:t>was discovered buried with the leaves of the </w:t>
      </w:r>
      <w:r>
        <w:rPr>
          <w:rFonts w:ascii="Lucida Sans Unicode" w:hAnsi="Lucida Sans Unicode" w:cs="Lucida Sans Unicode"/>
          <w:b/>
          <w:bCs/>
          <w:i/>
          <w:iCs/>
          <w:color w:val="000000"/>
          <w:sz w:val="27"/>
          <w:szCs w:val="27"/>
        </w:rPr>
        <w:t>Citrullus </w:t>
      </w:r>
      <w:r>
        <w:rPr>
          <w:rFonts w:ascii="Lucida Sans Unicode" w:hAnsi="Lucida Sans Unicode" w:cs="Lucida Sans Unicode"/>
          <w:color w:val="000000"/>
          <w:sz w:val="27"/>
          <w:szCs w:val="27"/>
        </w:rPr>
        <w:t>scattered</w:t>
      </w:r>
      <w:r>
        <w:rPr>
          <w:rFonts w:ascii="Lucida Sans Unicode" w:hAnsi="Lucida Sans Unicode" w:cs="Lucida Sans Unicode"/>
          <w:b/>
          <w:bCs/>
          <w:i/>
          <w:iCs/>
          <w:color w:val="000000"/>
          <w:sz w:val="27"/>
          <w:szCs w:val="27"/>
        </w:rPr>
        <w:t> </w:t>
      </w:r>
      <w:r>
        <w:rPr>
          <w:rFonts w:ascii="Lucida Sans Unicode" w:hAnsi="Lucida Sans Unicode" w:cs="Lucida Sans Unicode"/>
          <w:color w:val="000000"/>
          <w:sz w:val="27"/>
          <w:szCs w:val="27"/>
        </w:rPr>
        <w:t>between his mummy and the sides of his coffin.</w:t>
      </w:r>
      <w:bookmarkStart w:id="93" w:name="_ftnref73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[73]</w:t>
      </w:r>
      <w:r>
        <w:rPr>
          <w:rFonts w:ascii="Lucida Sans Unicode" w:hAnsi="Lucida Sans Unicode" w:cs="Lucida Sans Unicode"/>
          <w:color w:val="000000"/>
          <w:sz w:val="17"/>
          <w:szCs w:val="17"/>
        </w:rPr>
        <w:fldChar w:fldCharType="end"/>
      </w:r>
      <w:bookmarkEnd w:id="9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Undoubtedly, </w:t>
      </w:r>
      <w:r>
        <w:rPr>
          <w:rFonts w:ascii="Lucida Sans Unicode" w:hAnsi="Lucida Sans Unicode" w:cs="Lucida Sans Unicode"/>
          <w:i/>
          <w:iCs/>
          <w:color w:val="000000"/>
          <w:sz w:val="27"/>
          <w:szCs w:val="27"/>
        </w:rPr>
        <w:t>King Tut</w:t>
      </w:r>
      <w:r>
        <w:rPr>
          <w:rFonts w:ascii="Lucida Sans Unicode" w:hAnsi="Lucida Sans Unicode" w:cs="Lucida Sans Unicode"/>
          <w:color w:val="000000"/>
          <w:sz w:val="27"/>
          <w:szCs w:val="27"/>
        </w:rPr>
        <w:t> and many pharaohs, queens and high priests believed that the </w:t>
      </w:r>
      <w:r>
        <w:rPr>
          <w:rFonts w:ascii="Lucida Sans Unicode" w:hAnsi="Lucida Sans Unicode" w:cs="Lucida Sans Unicode"/>
          <w:b/>
          <w:bCs/>
          <w:i/>
          <w:iCs/>
          <w:color w:val="000000"/>
          <w:sz w:val="27"/>
          <w:szCs w:val="27"/>
        </w:rPr>
        <w:t>Citrullus</w:t>
      </w:r>
      <w:r>
        <w:rPr>
          <w:rFonts w:ascii="Lucida Sans Unicode" w:hAnsi="Lucida Sans Unicode" w:cs="Lucida Sans Unicode"/>
          <w:color w:val="000000"/>
          <w:sz w:val="27"/>
          <w:szCs w:val="27"/>
        </w:rPr>
        <w:t> held some unseen-unknown secret mystical and sacred properties for use of it even in the afterlife.</w:t>
      </w:r>
      <w:bookmarkStart w:id="94" w:name="_ftnref74_96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[74]</w:t>
      </w:r>
      <w:r>
        <w:rPr>
          <w:rFonts w:ascii="Lucida Sans Unicode" w:hAnsi="Lucida Sans Unicode" w:cs="Lucida Sans Unicode"/>
          <w:color w:val="000000"/>
          <w:sz w:val="17"/>
          <w:szCs w:val="17"/>
        </w:rPr>
        <w:fldChar w:fldCharType="end"/>
      </w:r>
      <w:bookmarkEnd w:id="94"/>
      <w:r>
        <w:rPr>
          <w:rFonts w:ascii="Lucida Sans Unicode" w:hAnsi="Lucida Sans Unicode" w:cs="Lucida Sans Unicode"/>
          <w:color w:val="000000"/>
          <w:sz w:val="27"/>
          <w:szCs w:val="27"/>
        </w:rPr>
        <w:t xml:space="preserve"> There appears to have been a sacred tradition among the pharaohs and high </w:t>
      </w:r>
      <w:r>
        <w:rPr>
          <w:rFonts w:ascii="Lucida Sans Unicode" w:hAnsi="Lucida Sans Unicode" w:cs="Lucida Sans Unicode"/>
          <w:color w:val="000000"/>
          <w:sz w:val="27"/>
          <w:szCs w:val="27"/>
        </w:rPr>
        <w:lastRenderedPageBreak/>
        <w:t>priests of </w:t>
      </w:r>
      <w:r>
        <w:rPr>
          <w:rFonts w:ascii="Lucida Sans Unicode" w:hAnsi="Lucida Sans Unicode" w:cs="Lucida Sans Unicode"/>
          <w:i/>
          <w:iCs/>
          <w:color w:val="000000"/>
          <w:sz w:val="27"/>
          <w:szCs w:val="27"/>
        </w:rPr>
        <w:t>Kemet</w:t>
      </w:r>
      <w:r>
        <w:rPr>
          <w:rFonts w:ascii="Lucida Sans Unicode" w:hAnsi="Lucida Sans Unicode" w:cs="Lucida Sans Unicode"/>
          <w:color w:val="000000"/>
          <w:sz w:val="27"/>
          <w:szCs w:val="27"/>
        </w:rPr>
        <w:t> that the </w:t>
      </w:r>
      <w:r>
        <w:rPr>
          <w:rStyle w:val="Emphasis"/>
          <w:rFonts w:ascii="Lucida Sans Unicode" w:hAnsi="Lucida Sans Unicode" w:cs="Lucida Sans Unicode"/>
          <w:b/>
          <w:bCs/>
          <w:color w:val="000000"/>
          <w:sz w:val="27"/>
          <w:szCs w:val="27"/>
        </w:rPr>
        <w:t>Citrullus plant</w:t>
      </w:r>
      <w:r>
        <w:rPr>
          <w:rFonts w:ascii="Lucida Sans Unicode" w:hAnsi="Lucida Sans Unicode" w:cs="Lucida Sans Unicode"/>
          <w:color w:val="000000"/>
          <w:sz w:val="27"/>
          <w:szCs w:val="27"/>
        </w:rPr>
        <w:t> and </w:t>
      </w:r>
      <w:r>
        <w:rPr>
          <w:rStyle w:val="Emphasis"/>
          <w:rFonts w:ascii="Lucida Sans Unicode" w:hAnsi="Lucida Sans Unicode" w:cs="Lucida Sans Unicode"/>
          <w:b/>
          <w:bCs/>
          <w:color w:val="000000"/>
          <w:sz w:val="27"/>
          <w:szCs w:val="27"/>
        </w:rPr>
        <w:t>seeds </w:t>
      </w:r>
      <w:r>
        <w:rPr>
          <w:rFonts w:ascii="Lucida Sans Unicode" w:hAnsi="Lucida Sans Unicode" w:cs="Lucida Sans Unicode"/>
          <w:color w:val="000000"/>
          <w:sz w:val="27"/>
          <w:szCs w:val="27"/>
        </w:rPr>
        <w:t>had been necessary to aid the soul and the spirit in transition to the stars.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Watermelons are 80-90% water, their element. The watermelon is associated with many properties related to the liquid element, including purification, healing and changes. Bewitching secret, </w:t>
      </w:r>
      <w:r>
        <w:rPr>
          <w:rStyle w:val="Strong"/>
          <w:rFonts w:ascii="Lucida Sans Unicode" w:hAnsi="Lucida Sans Unicode" w:cs="Lucida Sans Unicode"/>
          <w:i/>
          <w:iCs/>
          <w:color w:val="000000"/>
          <w:sz w:val="27"/>
          <w:szCs w:val="27"/>
        </w:rPr>
        <w:t>“Watermelons are a change oriented magical plant, lying somewhere between a vegetable and a fruit and can help you cross boundaries by cleansing your body and soul to prepare you for what’s to come.”</w:t>
      </w:r>
      <w:bookmarkStart w:id="95" w:name="_ftnref75_9614"/>
      <w:r>
        <w:rPr>
          <w:rFonts w:ascii="Lucida Sans Unicode" w:hAnsi="Lucida Sans Unicode" w:cs="Lucida Sans Unicode"/>
          <w:i/>
          <w:iCs/>
          <w:color w:val="000000"/>
          <w:sz w:val="27"/>
          <w:szCs w:val="27"/>
        </w:rPr>
        <w:fldChar w:fldCharType="begin"/>
      </w:r>
      <w:r>
        <w:rPr>
          <w:rFonts w:ascii="Lucida Sans Unicode" w:hAnsi="Lucida Sans Unicode" w:cs="Lucida Sans Unicode"/>
          <w:i/>
          <w:iCs/>
          <w:color w:val="000000"/>
          <w:sz w:val="27"/>
          <w:szCs w:val="27"/>
        </w:rPr>
        <w:instrText xml:space="preserve"> HYPERLINK "https://mindcontrolblackassassins.com/Users/PrinceRay/Documents/" \l "_ftn75_9614" </w:instrText>
      </w:r>
      <w:r>
        <w:rPr>
          <w:rFonts w:ascii="Lucida Sans Unicode" w:hAnsi="Lucida Sans Unicode" w:cs="Lucida Sans Unicode"/>
          <w:i/>
          <w:iCs/>
          <w:color w:val="000000"/>
          <w:sz w:val="27"/>
          <w:szCs w:val="27"/>
        </w:rPr>
        <w:fldChar w:fldCharType="separate"/>
      </w:r>
      <w:r>
        <w:rPr>
          <w:rStyle w:val="Strong"/>
          <w:rFonts w:ascii="Lucida Sans Unicode" w:hAnsi="Lucida Sans Unicode" w:cs="Lucida Sans Unicode"/>
          <w:i/>
          <w:iCs/>
          <w:color w:val="515151"/>
          <w:sz w:val="27"/>
          <w:szCs w:val="27"/>
        </w:rPr>
        <w:t>[75]</w:t>
      </w:r>
      <w:r>
        <w:rPr>
          <w:rFonts w:ascii="Lucida Sans Unicode" w:hAnsi="Lucida Sans Unicode" w:cs="Lucida Sans Unicode"/>
          <w:i/>
          <w:iCs/>
          <w:color w:val="000000"/>
          <w:sz w:val="27"/>
          <w:szCs w:val="27"/>
        </w:rPr>
        <w:fldChar w:fldCharType="end"/>
      </w:r>
      <w:bookmarkEnd w:id="9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In the great land of tens of thousands of years, </w:t>
      </w:r>
      <w:r>
        <w:rPr>
          <w:rStyle w:val="Emphasis"/>
          <w:rFonts w:ascii="Lucida Sans Unicode" w:hAnsi="Lucida Sans Unicode" w:cs="Lucida Sans Unicode"/>
          <w:b/>
          <w:bCs/>
          <w:color w:val="000000"/>
          <w:sz w:val="27"/>
          <w:szCs w:val="27"/>
        </w:rPr>
        <w:t>Citrullus plant </w:t>
      </w:r>
      <w:r>
        <w:rPr>
          <w:rFonts w:ascii="Lucida Sans Unicode" w:hAnsi="Lucida Sans Unicode" w:cs="Lucida Sans Unicode"/>
          <w:color w:val="000000"/>
          <w:sz w:val="27"/>
          <w:szCs w:val="27"/>
        </w:rPr>
        <w:t>and its </w:t>
      </w:r>
      <w:r>
        <w:rPr>
          <w:rStyle w:val="Strong"/>
          <w:rFonts w:ascii="Lucida Sans Unicode" w:hAnsi="Lucida Sans Unicode" w:cs="Lucida Sans Unicode"/>
          <w:i/>
          <w:iCs/>
          <w:color w:val="000000"/>
          <w:sz w:val="27"/>
          <w:szCs w:val="27"/>
        </w:rPr>
        <w:t>seeds </w:t>
      </w:r>
      <w:r>
        <w:rPr>
          <w:rFonts w:ascii="Lucida Sans Unicode" w:hAnsi="Lucida Sans Unicode" w:cs="Lucida Sans Unicode"/>
          <w:color w:val="000000"/>
          <w:sz w:val="27"/>
          <w:szCs w:val="27"/>
        </w:rPr>
        <w:t>possessed spiritual/mystical properties necessary to aid the soul and the spirit in the </w:t>
      </w:r>
      <w:r>
        <w:rPr>
          <w:rStyle w:val="Emphasis"/>
          <w:rFonts w:ascii="Lucida Sans Unicode" w:hAnsi="Lucida Sans Unicode" w:cs="Lucida Sans Unicode"/>
          <w:color w:val="000000"/>
          <w:sz w:val="27"/>
          <w:szCs w:val="27"/>
        </w:rPr>
        <w:t>transition to the stars</w:t>
      </w:r>
      <w:r>
        <w:rPr>
          <w:rFonts w:ascii="Lucida Sans Unicode" w:hAnsi="Lucida Sans Unicode" w:cs="Lucida Sans Unicode"/>
          <w:color w:val="000000"/>
          <w:sz w:val="27"/>
          <w:szCs w:val="27"/>
        </w:rPr>
        <w:t>. Throughout the ages, covens of witches, sorcerers, magicians and Satanists have stolen the legacy of the people of </w:t>
      </w:r>
      <w:r>
        <w:rPr>
          <w:rFonts w:ascii="Lucida Sans Unicode" w:hAnsi="Lucida Sans Unicode" w:cs="Lucida Sans Unicode"/>
          <w:i/>
          <w:iCs/>
          <w:color w:val="000000"/>
          <w:sz w:val="27"/>
          <w:szCs w:val="27"/>
        </w:rPr>
        <w:t>Kemet</w:t>
      </w:r>
      <w:r>
        <w:rPr>
          <w:rFonts w:ascii="Lucida Sans Unicode" w:hAnsi="Lucida Sans Unicode" w:cs="Lucida Sans Unicode"/>
          <w:color w:val="000000"/>
          <w:sz w:val="27"/>
          <w:szCs w:val="27"/>
        </w:rPr>
        <w:t> and perverted its secrets and sacred sciences for their own pride, good, glory; and the cult of deception.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27"/>
          <w:szCs w:val="27"/>
        </w:rPr>
        <w:t>In Conclusion</w:t>
      </w:r>
    </w:p>
    <w:p w:rsidR="00544CE4" w:rsidRDefault="00544CE4" w:rsidP="00544CE4">
      <w:pPr>
        <w:pStyle w:val="Heading5"/>
        <w:jc w:val="center"/>
        <w:rPr>
          <w:rFonts w:ascii="Lucida Sans Unicode" w:hAnsi="Lucida Sans Unicode" w:cs="Lucida Sans Unicode"/>
          <w:color w:val="000000"/>
          <w:sz w:val="34"/>
          <w:szCs w:val="34"/>
        </w:rPr>
      </w:pPr>
      <w:r>
        <w:rPr>
          <w:rFonts w:ascii="Lucida Sans Unicode" w:hAnsi="Lucida Sans Unicode" w:cs="Lucida Sans Unicode"/>
          <w:color w:val="000000"/>
          <w:sz w:val="27"/>
          <w:szCs w:val="27"/>
        </w:rPr>
        <w:t>John 8:44</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King James Version (KJV)</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vertAlign w:val="superscript"/>
        </w:rPr>
        <w:t>44 </w:t>
      </w:r>
      <w:r>
        <w:rPr>
          <w:rStyle w:val="Strong"/>
          <w:rFonts w:ascii="Lucida Sans Unicode" w:hAnsi="Lucida Sans Unicode" w:cs="Lucida Sans Unicode"/>
          <w:i/>
          <w:iCs/>
          <w:color w:val="000000"/>
          <w:sz w:val="27"/>
          <w:szCs w:val="27"/>
        </w:rPr>
        <w:t>Ye are of your father the devil, and the lusts of your father ye will do. He was a murderer from the beginning, and abode not in the truth, because there is no truth in him. When he speaketh a lie, he speaketh of his own: for he is a liar, and the father of it.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As pointed out above, </w:t>
      </w:r>
      <w:r>
        <w:rPr>
          <w:rFonts w:ascii="Lucida Sans Unicode" w:hAnsi="Lucida Sans Unicode" w:cs="Lucida Sans Unicode"/>
          <w:i/>
          <w:iCs/>
          <w:color w:val="000000"/>
          <w:sz w:val="27"/>
          <w:szCs w:val="27"/>
        </w:rPr>
        <w:t>Beyonce</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Satanic Jay</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Lil Wayne, Bruno Mars</w:t>
      </w:r>
      <w:r>
        <w:rPr>
          <w:rFonts w:ascii="Lucida Sans Unicode" w:hAnsi="Lucida Sans Unicode" w:cs="Lucida Sans Unicode"/>
          <w:color w:val="000000"/>
          <w:sz w:val="27"/>
          <w:szCs w:val="27"/>
        </w:rPr>
        <w:t> and most of the current black entertainment industry don’t sing songs for you. The </w:t>
      </w:r>
      <w:r>
        <w:rPr>
          <w:rFonts w:ascii="Lucida Sans Unicode" w:hAnsi="Lucida Sans Unicode" w:cs="Lucida Sans Unicode"/>
          <w:i/>
          <w:iCs/>
          <w:color w:val="000000"/>
          <w:sz w:val="27"/>
          <w:szCs w:val="27"/>
        </w:rPr>
        <w:t>ILLUMINATI</w:t>
      </w:r>
      <w:r>
        <w:rPr>
          <w:rFonts w:ascii="Lucida Sans Unicode" w:hAnsi="Lucida Sans Unicode" w:cs="Lucida Sans Unicode"/>
          <w:color w:val="000000"/>
          <w:sz w:val="27"/>
          <w:szCs w:val="27"/>
        </w:rPr>
        <w:t> promotes things like </w:t>
      </w:r>
      <w:r>
        <w:rPr>
          <w:rFonts w:ascii="Lucida Sans Unicode" w:hAnsi="Lucida Sans Unicode" w:cs="Lucida Sans Unicode"/>
          <w:i/>
          <w:iCs/>
          <w:color w:val="000000"/>
          <w:sz w:val="27"/>
          <w:szCs w:val="27"/>
        </w:rPr>
        <w:t>Satanism</w:t>
      </w:r>
      <w:r>
        <w:rPr>
          <w:rFonts w:ascii="Lucida Sans Unicode" w:hAnsi="Lucida Sans Unicode" w:cs="Lucida Sans Unicode"/>
          <w:color w:val="000000"/>
          <w:sz w:val="27"/>
          <w:szCs w:val="27"/>
        </w:rPr>
        <w:t>, sexual freedom- </w:t>
      </w:r>
      <w:r>
        <w:rPr>
          <w:rFonts w:ascii="Lucida Sans Unicode" w:hAnsi="Lucida Sans Unicode" w:cs="Lucida Sans Unicode"/>
          <w:b/>
          <w:bCs/>
          <w:i/>
          <w:iCs/>
          <w:color w:val="000000"/>
          <w:sz w:val="27"/>
          <w:szCs w:val="27"/>
        </w:rPr>
        <w:t>Tantric Sex Magick</w:t>
      </w:r>
      <w:r>
        <w:rPr>
          <w:rFonts w:ascii="Lucida Sans Unicode" w:hAnsi="Lucida Sans Unicode" w:cs="Lucida Sans Unicode"/>
          <w:color w:val="000000"/>
          <w:sz w:val="27"/>
          <w:szCs w:val="27"/>
        </w:rPr>
        <w:t xml:space="preserve">, drugs, homosexuality, feminism and other “anti-family” values as diversions, and interfere and destroy critical thinking </w:t>
      </w:r>
      <w:r>
        <w:rPr>
          <w:rFonts w:ascii="Lucida Sans Unicode" w:hAnsi="Lucida Sans Unicode" w:cs="Lucida Sans Unicode"/>
          <w:color w:val="000000"/>
          <w:sz w:val="27"/>
          <w:szCs w:val="27"/>
        </w:rPr>
        <w:lastRenderedPageBreak/>
        <w:t>among the masses. It is also designed to destroy and compound the traditional and religious values of the masses to make it easier to control them; and discourage real dissent, opposition and resistance to the global rule of an all- powerful self-appointed Olympians (</w:t>
      </w:r>
      <w:r>
        <w:rPr>
          <w:rFonts w:ascii="Lucida Sans Unicode" w:hAnsi="Lucida Sans Unicode" w:cs="Lucida Sans Unicode"/>
          <w:i/>
          <w:iCs/>
          <w:color w:val="000000"/>
          <w:sz w:val="27"/>
          <w:szCs w:val="27"/>
        </w:rPr>
        <w:t>Divine Gods</w:t>
      </w:r>
      <w:r>
        <w:rPr>
          <w:rFonts w:ascii="Lucida Sans Unicode" w:hAnsi="Lucida Sans Unicode" w:cs="Lucida Sans Unicode"/>
          <w:color w:val="000000"/>
          <w:sz w:val="27"/>
          <w:szCs w:val="27"/>
        </w:rPr>
        <w:t>), and the </w:t>
      </w:r>
      <w:r>
        <w:rPr>
          <w:rFonts w:ascii="Lucida Sans Unicode" w:hAnsi="Lucida Sans Unicode" w:cs="Lucida Sans Unicode"/>
          <w:i/>
          <w:iCs/>
          <w:color w:val="000000"/>
          <w:sz w:val="27"/>
          <w:szCs w:val="27"/>
        </w:rPr>
        <w:t>New World Order.</w:t>
      </w:r>
    </w:p>
    <w:p w:rsidR="00544CE4" w:rsidRDefault="00544CE4" w:rsidP="00544CE4">
      <w:pPr>
        <w:pStyle w:val="Heading5"/>
        <w:jc w:val="center"/>
        <w:rPr>
          <w:rFonts w:ascii="Lucida Sans Unicode" w:hAnsi="Lucida Sans Unicode" w:cs="Lucida Sans Unicode"/>
          <w:color w:val="000000"/>
          <w:sz w:val="34"/>
          <w:szCs w:val="34"/>
        </w:rPr>
      </w:pPr>
      <w:r>
        <w:rPr>
          <w:rFonts w:ascii="Lucida Sans Unicode" w:hAnsi="Lucida Sans Unicode" w:cs="Lucida Sans Unicode"/>
          <w:color w:val="000000"/>
          <w:sz w:val="27"/>
          <w:szCs w:val="27"/>
        </w:rPr>
        <w:t>Ephesians 6:12</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King James Version (KJV)</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27"/>
          <w:szCs w:val="27"/>
          <w:vertAlign w:val="superscript"/>
        </w:rPr>
        <w:t>12 </w:t>
      </w:r>
      <w:r>
        <w:rPr>
          <w:rStyle w:val="Strong"/>
          <w:rFonts w:ascii="Lucida Sans Unicode" w:hAnsi="Lucida Sans Unicode" w:cs="Lucida Sans Unicode"/>
          <w:i/>
          <w:iCs/>
          <w:color w:val="000000"/>
          <w:sz w:val="27"/>
          <w:szCs w:val="27"/>
        </w:rPr>
        <w:t>For we wrestle not against flesh and blood, but against principalities, against powers, against the rulers of the darkness of this world, against spiritual wickedness in high places.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About a decade or more ago, I was informed by a black female CIA/FBI secret informant that the</w:t>
      </w:r>
      <w:r>
        <w:rPr>
          <w:rStyle w:val="Strong"/>
          <w:rFonts w:ascii="Lucida Sans Unicode" w:hAnsi="Lucida Sans Unicode" w:cs="Lucida Sans Unicode"/>
          <w:color w:val="000000"/>
          <w:sz w:val="27"/>
          <w:szCs w:val="27"/>
        </w:rPr>
        <w:t> Black Expo</w:t>
      </w:r>
      <w:r>
        <w:rPr>
          <w:rFonts w:ascii="Lucida Sans Unicode" w:hAnsi="Lucida Sans Unicode" w:cs="Lucida Sans Unicode"/>
          <w:color w:val="000000"/>
          <w:sz w:val="27"/>
          <w:szCs w:val="27"/>
        </w:rPr>
        <w:t> in Oakland was beginning a workshop in Tantric Sex for Black people, and offered that I might want to attend. I had known her for years, but I had recently finally figured out who she really was. I asked her what patron </w:t>
      </w:r>
      <w:r>
        <w:rPr>
          <w:rStyle w:val="Strong"/>
          <w:rFonts w:ascii="Lucida Sans Unicode" w:hAnsi="Lucida Sans Unicode" w:cs="Lucida Sans Unicode"/>
          <w:i/>
          <w:iCs/>
          <w:color w:val="000000"/>
          <w:sz w:val="27"/>
          <w:szCs w:val="27"/>
        </w:rPr>
        <w:t>demons or spirits</w:t>
      </w:r>
      <w:r>
        <w:rPr>
          <w:rFonts w:ascii="Lucida Sans Unicode" w:hAnsi="Lucida Sans Unicode" w:cs="Lucida Sans Unicode"/>
          <w:color w:val="000000"/>
          <w:sz w:val="27"/>
          <w:szCs w:val="27"/>
        </w:rPr>
        <w:t> that they planned to conjure up for Black folk. She looked at me for a moment in silence, than changed the subject until she could just ease away. Infiltration of the Black Community with </w:t>
      </w:r>
      <w:r>
        <w:rPr>
          <w:rStyle w:val="Emphasis"/>
          <w:rFonts w:ascii="Lucida Sans Unicode" w:hAnsi="Lucida Sans Unicode" w:cs="Lucida Sans Unicode"/>
          <w:color w:val="000000"/>
          <w:sz w:val="27"/>
          <w:szCs w:val="27"/>
        </w:rPr>
        <w:t>Aleister Crowley’s Satanic Tantric-Sex Magick</w:t>
      </w:r>
      <w:r>
        <w:rPr>
          <w:rFonts w:ascii="Lucida Sans Unicode" w:hAnsi="Lucida Sans Unicode" w:cs="Lucida Sans Unicode"/>
          <w:color w:val="000000"/>
          <w:sz w:val="27"/>
          <w:szCs w:val="27"/>
        </w:rPr>
        <w:t> as a diversion and opium for the masses has been on the </w:t>
      </w:r>
      <w:r>
        <w:rPr>
          <w:rStyle w:val="Strong"/>
          <w:rFonts w:ascii="Lucida Sans Unicode" w:hAnsi="Lucida Sans Unicode" w:cs="Lucida Sans Unicode"/>
          <w:i/>
          <w:iCs/>
          <w:color w:val="000000"/>
          <w:sz w:val="27"/>
          <w:szCs w:val="27"/>
        </w:rPr>
        <w:t>ILLUMINATI’S</w:t>
      </w:r>
      <w:r>
        <w:rPr>
          <w:rStyle w:val="Emphasis"/>
          <w:rFonts w:ascii="Lucida Sans Unicode" w:hAnsi="Lucida Sans Unicode" w:cs="Lucida Sans Unicode"/>
          <w:color w:val="000000"/>
          <w:sz w:val="27"/>
          <w:szCs w:val="27"/>
        </w:rPr>
        <w:t> </w:t>
      </w:r>
      <w:r>
        <w:rPr>
          <w:rFonts w:ascii="Lucida Sans Unicode" w:hAnsi="Lucida Sans Unicode" w:cs="Lucida Sans Unicode"/>
          <w:color w:val="000000"/>
          <w:sz w:val="27"/>
          <w:szCs w:val="27"/>
        </w:rPr>
        <w:t>agenda for quite sometime.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music and movie industries have been ordered to do their part by promoting the </w:t>
      </w:r>
      <w:r>
        <w:rPr>
          <w:rFonts w:ascii="Lucida Sans Unicode" w:hAnsi="Lucida Sans Unicode" w:cs="Lucida Sans Unicode"/>
          <w:b/>
          <w:bCs/>
          <w:i/>
          <w:iCs/>
          <w:color w:val="000000"/>
          <w:sz w:val="27"/>
          <w:szCs w:val="27"/>
        </w:rPr>
        <w:t>ILLUMINATI’s</w:t>
      </w:r>
      <w:r>
        <w:rPr>
          <w:rFonts w:ascii="Lucida Sans Unicode" w:hAnsi="Lucida Sans Unicode" w:cs="Lucida Sans Unicode"/>
          <w:color w:val="000000"/>
          <w:sz w:val="27"/>
          <w:szCs w:val="27"/>
        </w:rPr>
        <w:t> mass population control agenda as well. In addition to promoting evil versus good values, they also implant and dominate the popular and black entertainment industry with complex Satanic and </w:t>
      </w:r>
      <w:r>
        <w:rPr>
          <w:rFonts w:ascii="Lucida Sans Unicode" w:hAnsi="Lucida Sans Unicode" w:cs="Lucida Sans Unicode"/>
          <w:b/>
          <w:bCs/>
          <w:i/>
          <w:iCs/>
          <w:color w:val="000000"/>
          <w:sz w:val="27"/>
          <w:szCs w:val="27"/>
        </w:rPr>
        <w:t>ILLUMINATI </w:t>
      </w:r>
      <w:r>
        <w:rPr>
          <w:rFonts w:ascii="Lucida Sans Unicode" w:hAnsi="Lucida Sans Unicode" w:cs="Lucida Sans Unicode"/>
          <w:color w:val="000000"/>
          <w:sz w:val="27"/>
          <w:szCs w:val="27"/>
        </w:rPr>
        <w:t>symbolism to confuse the masses.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27"/>
          <w:szCs w:val="27"/>
        </w:rPr>
        <w:t>Stolen Legacy</w:t>
      </w:r>
      <w:r>
        <w:rPr>
          <w:rFonts w:ascii="Lucida Sans Unicode" w:hAnsi="Lucida Sans Unicode" w:cs="Lucida Sans Unicode"/>
          <w:b/>
          <w:bCs/>
          <w:color w:val="000000"/>
          <w:sz w:val="27"/>
          <w:szCs w:val="27"/>
        </w:rPr>
        <w:t>, by George G. M. James, [1954]</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lastRenderedPageBreak/>
        <w:t>Among mankind and history of civilization, </w:t>
      </w:r>
      <w:r>
        <w:rPr>
          <w:rStyle w:val="Emphasis"/>
          <w:rFonts w:ascii="Lucida Sans Unicode" w:hAnsi="Lucida Sans Unicode" w:cs="Lucida Sans Unicode"/>
          <w:color w:val="000000"/>
          <w:sz w:val="27"/>
          <w:szCs w:val="27"/>
        </w:rPr>
        <w:t>the earliest theory of salvation is the Egyptian theory</w:t>
      </w:r>
      <w:r>
        <w:rPr>
          <w:rFonts w:ascii="Lucida Sans Unicode" w:hAnsi="Lucida Sans Unicode" w:cs="Lucida Sans Unicode"/>
          <w:color w:val="000000"/>
          <w:sz w:val="27"/>
          <w:szCs w:val="27"/>
        </w:rPr>
        <w:t>. The </w:t>
      </w:r>
      <w:r>
        <w:rPr>
          <w:rStyle w:val="Strong"/>
          <w:rFonts w:ascii="Lucida Sans Unicode" w:hAnsi="Lucida Sans Unicode" w:cs="Lucida Sans Unicode"/>
          <w:color w:val="000000"/>
          <w:sz w:val="27"/>
          <w:szCs w:val="27"/>
        </w:rPr>
        <w:t>Egyptian [</w:t>
      </w:r>
      <w:r>
        <w:rPr>
          <w:rStyle w:val="Strong"/>
          <w:rFonts w:ascii="Lucida Sans Unicode" w:hAnsi="Lucida Sans Unicode" w:cs="Lucida Sans Unicode"/>
          <w:i/>
          <w:iCs/>
          <w:color w:val="000000"/>
          <w:sz w:val="27"/>
          <w:szCs w:val="27"/>
        </w:rPr>
        <w:t>Kemetic] Mystery System</w:t>
      </w:r>
      <w:r>
        <w:rPr>
          <w:rFonts w:ascii="Lucida Sans Unicode" w:hAnsi="Lucida Sans Unicode" w:cs="Lucida Sans Unicode"/>
          <w:color w:val="000000"/>
          <w:sz w:val="27"/>
          <w:szCs w:val="27"/>
        </w:rPr>
        <w:t> had as its most important object, </w:t>
      </w:r>
      <w:r>
        <w:rPr>
          <w:rFonts w:ascii="Lucida Sans Unicode" w:hAnsi="Lucida Sans Unicode" w:cs="Lucida Sans Unicode"/>
          <w:i/>
          <w:iCs/>
          <w:color w:val="000000"/>
          <w:sz w:val="27"/>
          <w:szCs w:val="27"/>
        </w:rPr>
        <w:t>the deification of man, and taught that the soul of man if liberated from its bodily fetters, could enable him to become godlike and see the Gods in this life and attain the beatific vision and hold communion with the Immortals</w:t>
      </w:r>
      <w:r>
        <w:rPr>
          <w:rFonts w:ascii="Lucida Sans Unicode" w:hAnsi="Lucida Sans Unicode" w:cs="Lucida Sans Unicode"/>
          <w:color w:val="000000"/>
          <w:sz w:val="27"/>
          <w:szCs w:val="27"/>
        </w:rPr>
        <w:t> (Ancient Mysteries, C. H. Vail, P. 25).</w:t>
      </w:r>
      <w:bookmarkStart w:id="96" w:name="_ftnref1_334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"https://mindcontrolblackassassins.com/page/14/" \l "_ftn1_3347"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27"/>
          <w:szCs w:val="27"/>
        </w:rPr>
        <w:t>[1]</w:t>
      </w:r>
      <w:r>
        <w:rPr>
          <w:rFonts w:ascii="Lucida Sans Unicode" w:hAnsi="Lucida Sans Unicode" w:cs="Lucida Sans Unicode"/>
          <w:color w:val="000000"/>
          <w:sz w:val="17"/>
          <w:szCs w:val="17"/>
        </w:rPr>
        <w:fldChar w:fldCharType="end"/>
      </w:r>
      <w:bookmarkEnd w:id="9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They don’t sing songs for us. The </w:t>
      </w:r>
      <w:r>
        <w:rPr>
          <w:rFonts w:ascii="Lucida Sans Unicode" w:hAnsi="Lucida Sans Unicode" w:cs="Lucida Sans Unicode"/>
          <w:i/>
          <w:iCs/>
          <w:color w:val="000000"/>
          <w:sz w:val="27"/>
          <w:szCs w:val="27"/>
        </w:rPr>
        <w:t>Kemetic</w:t>
      </w:r>
      <w:r>
        <w:rPr>
          <w:rFonts w:ascii="Lucida Sans Unicode" w:hAnsi="Lucida Sans Unicode" w:cs="Lucida Sans Unicode"/>
          <w:color w:val="000000"/>
          <w:sz w:val="27"/>
          <w:szCs w:val="27"/>
        </w:rPr>
        <w:t> theory of “</w:t>
      </w:r>
      <w:r>
        <w:rPr>
          <w:rFonts w:ascii="Lucida Sans Unicode" w:hAnsi="Lucida Sans Unicode" w:cs="Lucida Sans Unicode"/>
          <w:i/>
          <w:iCs/>
          <w:color w:val="000000"/>
          <w:sz w:val="27"/>
          <w:szCs w:val="27"/>
        </w:rPr>
        <w:t>Music</w:t>
      </w:r>
      <w:r>
        <w:rPr>
          <w:rFonts w:ascii="Lucida Sans Unicode" w:hAnsi="Lucida Sans Unicode" w:cs="Lucida Sans Unicode"/>
          <w:color w:val="000000"/>
          <w:sz w:val="27"/>
          <w:szCs w:val="27"/>
        </w:rPr>
        <w:t> (or </w:t>
      </w:r>
      <w:r>
        <w:rPr>
          <w:rFonts w:ascii="Lucida Sans Unicode" w:hAnsi="Lucida Sans Unicode" w:cs="Lucida Sans Unicode"/>
          <w:i/>
          <w:iCs/>
          <w:color w:val="000000"/>
          <w:sz w:val="27"/>
          <w:szCs w:val="27"/>
        </w:rPr>
        <w:t>Harmony</w:t>
      </w:r>
      <w:r>
        <w:rPr>
          <w:rFonts w:ascii="Lucida Sans Unicode" w:hAnsi="Lucida Sans Unicode" w:cs="Lucida Sans Unicode"/>
          <w:color w:val="000000"/>
          <w:sz w:val="27"/>
          <w:szCs w:val="27"/>
        </w:rPr>
        <w:t>) meant the living practice of philosophy i.e., the </w:t>
      </w:r>
      <w:r>
        <w:rPr>
          <w:rFonts w:ascii="Lucida Sans Unicode" w:hAnsi="Lucida Sans Unicode" w:cs="Lucida Sans Unicode"/>
          <w:i/>
          <w:iCs/>
          <w:color w:val="000000"/>
          <w:sz w:val="27"/>
          <w:szCs w:val="27"/>
        </w:rPr>
        <w:t>adjustment of human life into harmony with God, until the personal soul became identified with God</w:t>
      </w:r>
      <w:r>
        <w:rPr>
          <w:rFonts w:ascii="Lucida Sans Unicode" w:hAnsi="Lucida Sans Unicode" w:cs="Lucida Sans Unicode"/>
          <w:color w:val="000000"/>
          <w:sz w:val="27"/>
          <w:szCs w:val="27"/>
        </w:rPr>
        <w:t>, when it would hear and participate in the music of the spheres. It was therapeutic, and was used by the Egyptian Priests in the cure of diseases. Such was the Egyptian theory of salvation, through which the individual was trained to become godlike while on earth, and at the same time qualified for everlasting happiness. </w:t>
      </w:r>
      <w:r>
        <w:rPr>
          <w:rFonts w:ascii="Lucida Sans Unicode" w:hAnsi="Lucida Sans Unicode" w:cs="Lucida Sans Unicode"/>
          <w:i/>
          <w:iCs/>
          <w:color w:val="000000"/>
          <w:sz w:val="27"/>
          <w:szCs w:val="27"/>
        </w:rPr>
        <w:t>This was accomplished through the efforts of the individual, through the cultivation of the Arts and Sciences on the one hand, and a life of virtue on the other. There was no mediator between man and his salvation</w:t>
      </w:r>
      <w:r>
        <w:rPr>
          <w:rFonts w:ascii="Lucida Sans Unicode" w:hAnsi="Lucida Sans Unicode" w:cs="Lucida Sans Unicode"/>
          <w:color w:val="000000"/>
          <w:sz w:val="27"/>
          <w:szCs w:val="27"/>
        </w:rPr>
        <w:t>, as we find in the Christian theory.”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 adjustment of our lives into harmony with </w:t>
      </w:r>
      <w:r>
        <w:rPr>
          <w:rFonts w:ascii="Lucida Sans Unicode" w:hAnsi="Lucida Sans Unicode" w:cs="Lucida Sans Unicode"/>
          <w:b/>
          <w:bCs/>
          <w:i/>
          <w:iCs/>
          <w:color w:val="000000"/>
          <w:sz w:val="27"/>
          <w:szCs w:val="27"/>
        </w:rPr>
        <w:t>God</w:t>
      </w:r>
      <w:r>
        <w:rPr>
          <w:rFonts w:ascii="Lucida Sans Unicode" w:hAnsi="Lucida Sans Unicode" w:cs="Lucida Sans Unicode"/>
          <w:color w:val="000000"/>
          <w:sz w:val="27"/>
          <w:szCs w:val="27"/>
        </w:rPr>
        <w:t>, until the personal soul becomes identified with </w:t>
      </w:r>
      <w:r>
        <w:rPr>
          <w:rFonts w:ascii="Lucida Sans Unicode" w:hAnsi="Lucida Sans Unicode" w:cs="Lucida Sans Unicode"/>
          <w:b/>
          <w:bCs/>
          <w:i/>
          <w:iCs/>
          <w:color w:val="000000"/>
          <w:sz w:val="27"/>
          <w:szCs w:val="27"/>
        </w:rPr>
        <w:t>God</w:t>
      </w:r>
      <w:r>
        <w:rPr>
          <w:rFonts w:ascii="Lucida Sans Unicode" w:hAnsi="Lucida Sans Unicode" w:cs="Lucida Sans Unicode"/>
          <w:color w:val="000000"/>
          <w:sz w:val="27"/>
          <w:szCs w:val="27"/>
        </w:rPr>
        <w:t> doesn’t need the mediation of the Great </w:t>
      </w:r>
      <w:r>
        <w:rPr>
          <w:rFonts w:ascii="Lucida Sans Unicode" w:hAnsi="Lucida Sans Unicode" w:cs="Lucida Sans Unicode"/>
          <w:b/>
          <w:bCs/>
          <w:color w:val="000000"/>
          <w:sz w:val="27"/>
          <w:szCs w:val="27"/>
        </w:rPr>
        <w:t>BEAST</w:t>
      </w:r>
      <w:r>
        <w:rPr>
          <w:rFonts w:ascii="Lucida Sans Unicode" w:hAnsi="Lucida Sans Unicode" w:cs="Lucida Sans Unicode"/>
          <w:color w:val="000000"/>
          <w:sz w:val="27"/>
          <w:szCs w:val="27"/>
        </w:rPr>
        <w:t>. Reaching </w:t>
      </w:r>
      <w:r>
        <w:rPr>
          <w:rFonts w:ascii="Lucida Sans Unicode" w:hAnsi="Lucida Sans Unicode" w:cs="Lucida Sans Unicode"/>
          <w:i/>
          <w:iCs/>
          <w:color w:val="000000"/>
          <w:sz w:val="27"/>
          <w:szCs w:val="27"/>
        </w:rPr>
        <w:t>Human Perfection</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Illumination</w:t>
      </w:r>
      <w:r>
        <w:rPr>
          <w:rFonts w:ascii="Lucida Sans Unicode" w:hAnsi="Lucida Sans Unicode" w:cs="Lucida Sans Unicode"/>
          <w:color w:val="000000"/>
          <w:sz w:val="27"/>
          <w:szCs w:val="27"/>
        </w:rPr>
        <w:t> through Satan/</w:t>
      </w:r>
      <w:r>
        <w:rPr>
          <w:rFonts w:ascii="Lucida Sans Unicode" w:hAnsi="Lucida Sans Unicode" w:cs="Lucida Sans Unicode"/>
          <w:b/>
          <w:bCs/>
          <w:color w:val="000000"/>
          <w:sz w:val="27"/>
          <w:szCs w:val="27"/>
        </w:rPr>
        <w:t>LUCIFER</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Sex Magick</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drugs</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alcohol</w:t>
      </w:r>
      <w:r>
        <w:rPr>
          <w:rFonts w:ascii="Lucida Sans Unicode" w:hAnsi="Lucida Sans Unicode" w:cs="Lucida Sans Unicode"/>
          <w:color w:val="000000"/>
          <w:sz w:val="27"/>
          <w:szCs w:val="27"/>
        </w:rPr>
        <w:t>, </w:t>
      </w:r>
      <w:r>
        <w:rPr>
          <w:rFonts w:ascii="Lucida Sans Unicode" w:hAnsi="Lucida Sans Unicode" w:cs="Lucida Sans Unicode"/>
          <w:i/>
          <w:iCs/>
          <w:color w:val="000000"/>
          <w:sz w:val="27"/>
          <w:szCs w:val="27"/>
        </w:rPr>
        <w:t>talisman</w:t>
      </w:r>
      <w:r>
        <w:rPr>
          <w:rFonts w:ascii="Lucida Sans Unicode" w:hAnsi="Lucida Sans Unicode" w:cs="Lucida Sans Unicode"/>
          <w:color w:val="000000"/>
          <w:sz w:val="27"/>
          <w:szCs w:val="27"/>
        </w:rPr>
        <w:t> and a </w:t>
      </w:r>
      <w:r>
        <w:rPr>
          <w:rFonts w:ascii="Lucida Sans Unicode" w:hAnsi="Lucida Sans Unicode" w:cs="Lucida Sans Unicode"/>
          <w:i/>
          <w:iCs/>
          <w:color w:val="000000"/>
          <w:sz w:val="27"/>
          <w:szCs w:val="27"/>
        </w:rPr>
        <w:t>scarlet woman</w:t>
      </w:r>
      <w:r>
        <w:rPr>
          <w:rFonts w:ascii="Lucida Sans Unicode" w:hAnsi="Lucida Sans Unicode" w:cs="Lucida Sans Unicode"/>
          <w:color w:val="000000"/>
          <w:sz w:val="27"/>
          <w:szCs w:val="27"/>
        </w:rPr>
        <w:t> is a deception and diversion.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27"/>
          <w:szCs w:val="27"/>
        </w:rPr>
        <w:lastRenderedPageBreak/>
        <w:drawing>
          <wp:inline distT="0" distB="0" distL="0" distR="0" wp14:anchorId="5E76BA0F" wp14:editId="0BCCBB1A">
            <wp:extent cx="4095750" cy="1828800"/>
            <wp:effectExtent l="0" t="0" r="0" b="0"/>
            <wp:docPr id="679" name="Picture 679" descr="beyoncewhitney">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beyoncewhitney">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95750" cy="1828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There is no doubt that both </w:t>
      </w:r>
      <w:r>
        <w:rPr>
          <w:rFonts w:ascii="Lucida Sans Unicode" w:hAnsi="Lucida Sans Unicode" w:cs="Lucida Sans Unicode"/>
          <w:i/>
          <w:iCs/>
          <w:color w:val="000000"/>
          <w:sz w:val="27"/>
          <w:szCs w:val="27"/>
        </w:rPr>
        <w:t>Michael Jackson</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Whitney Houston’s</w:t>
      </w:r>
      <w:r>
        <w:rPr>
          <w:rFonts w:ascii="Lucida Sans Unicode" w:hAnsi="Lucida Sans Unicode" w:cs="Lucida Sans Unicode"/>
          <w:color w:val="000000"/>
          <w:sz w:val="27"/>
          <w:szCs w:val="27"/>
        </w:rPr>
        <w:t> had become </w:t>
      </w:r>
      <w:r>
        <w:rPr>
          <w:rFonts w:ascii="Lucida Sans Unicode" w:hAnsi="Lucida Sans Unicode" w:cs="Lucida Sans Unicode"/>
          <w:b/>
          <w:bCs/>
          <w:color w:val="000000"/>
          <w:sz w:val="27"/>
          <w:szCs w:val="27"/>
        </w:rPr>
        <w:t>ILLUMINATI</w:t>
      </w:r>
      <w:r>
        <w:rPr>
          <w:rFonts w:ascii="Lucida Sans Unicode" w:hAnsi="Lucida Sans Unicode" w:cs="Lucida Sans Unicode"/>
          <w:color w:val="000000"/>
          <w:sz w:val="27"/>
          <w:szCs w:val="27"/>
        </w:rPr>
        <w:t> and a slave to their father, </w:t>
      </w:r>
      <w:r>
        <w:rPr>
          <w:rFonts w:ascii="Lucida Sans Unicode" w:hAnsi="Lucida Sans Unicode" w:cs="Lucida Sans Unicode"/>
          <w:b/>
          <w:bCs/>
          <w:color w:val="000000"/>
          <w:sz w:val="27"/>
          <w:szCs w:val="27"/>
        </w:rPr>
        <w:t>LUCIFER</w:t>
      </w:r>
      <w:r>
        <w:rPr>
          <w:rFonts w:ascii="Lucida Sans Unicode" w:hAnsi="Lucida Sans Unicode" w:cs="Lucida Sans Unicode"/>
          <w:color w:val="000000"/>
          <w:sz w:val="27"/>
          <w:szCs w:val="2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8328C44" wp14:editId="563BF2E7">
            <wp:extent cx="2276475" cy="2638425"/>
            <wp:effectExtent l="0" t="0" r="9525" b="9525"/>
            <wp:docPr id="678" name="Picture 678" descr="https://i1.wp.com/www.soulwalking.co.uk/00Images%202011-1/DH-Nic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i1.wp.com/www.soulwalking.co.uk/00Images%202011-1/DH-Nice-1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6475" cy="2638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However, I sincerely believe that </w:t>
      </w:r>
      <w:r>
        <w:rPr>
          <w:rFonts w:ascii="Lucida Sans Unicode" w:hAnsi="Lucida Sans Unicode" w:cs="Lucida Sans Unicode"/>
          <w:b/>
          <w:bCs/>
          <w:i/>
          <w:iCs/>
          <w:color w:val="000000"/>
          <w:sz w:val="27"/>
          <w:szCs w:val="27"/>
        </w:rPr>
        <w:t>Donny Hathaway</w:t>
      </w:r>
      <w:r>
        <w:rPr>
          <w:rFonts w:ascii="Lucida Sans Unicode" w:hAnsi="Lucida Sans Unicode" w:cs="Lucida Sans Unicode"/>
          <w:color w:val="000000"/>
          <w:sz w:val="27"/>
          <w:szCs w:val="27"/>
        </w:rPr>
        <w:t> fought and resisted the </w:t>
      </w:r>
      <w:r>
        <w:rPr>
          <w:rFonts w:ascii="Lucida Sans Unicode" w:hAnsi="Lucida Sans Unicode" w:cs="Lucida Sans Unicode"/>
          <w:b/>
          <w:bCs/>
          <w:color w:val="000000"/>
          <w:sz w:val="27"/>
          <w:szCs w:val="27"/>
        </w:rPr>
        <w:t>ILLUMINATI</w:t>
      </w:r>
      <w:r>
        <w:rPr>
          <w:rFonts w:ascii="Lucida Sans Unicode" w:hAnsi="Lucida Sans Unicode" w:cs="Lucida Sans Unicode"/>
          <w:color w:val="000000"/>
          <w:sz w:val="27"/>
          <w:szCs w:val="27"/>
        </w:rPr>
        <w:t> until he was thrown from the window of his 15th story hotel room to his death to stop his </w:t>
      </w:r>
      <w:r>
        <w:rPr>
          <w:rStyle w:val="Emphasis"/>
          <w:rFonts w:ascii="Lucida Sans Unicode" w:hAnsi="Lucida Sans Unicode" w:cs="Lucida Sans Unicode"/>
          <w:color w:val="000000"/>
          <w:sz w:val="27"/>
          <w:szCs w:val="27"/>
        </w:rPr>
        <w:t>melodies</w:t>
      </w:r>
      <w:r>
        <w:rPr>
          <w:rFonts w:ascii="Lucida Sans Unicode" w:hAnsi="Lucida Sans Unicode" w:cs="Lucida Sans Unicode"/>
          <w:color w:val="000000"/>
          <w:sz w:val="27"/>
          <w:szCs w:val="27"/>
        </w:rPr>
        <w:t> and </w:t>
      </w:r>
      <w:r>
        <w:rPr>
          <w:rStyle w:val="Emphasis"/>
          <w:rFonts w:ascii="Lucida Sans Unicode" w:hAnsi="Lucida Sans Unicode" w:cs="Lucida Sans Unicode"/>
          <w:color w:val="000000"/>
          <w:sz w:val="27"/>
          <w:szCs w:val="27"/>
        </w:rPr>
        <w:t>harmonies</w:t>
      </w:r>
      <w:r>
        <w:rPr>
          <w:rFonts w:ascii="Lucida Sans Unicode" w:hAnsi="Lucida Sans Unicode" w:cs="Lucida Sans Unicode"/>
          <w:color w:val="000000"/>
          <w:sz w:val="27"/>
          <w:szCs w:val="27"/>
        </w:rPr>
        <w:t> to the masses. When </w:t>
      </w:r>
      <w:r>
        <w:rPr>
          <w:rFonts w:ascii="Lucida Sans Unicode" w:hAnsi="Lucida Sans Unicode" w:cs="Lucida Sans Unicode"/>
          <w:i/>
          <w:iCs/>
          <w:color w:val="000000"/>
          <w:sz w:val="27"/>
          <w:szCs w:val="27"/>
        </w:rPr>
        <w:t>Michael Jackson</w:t>
      </w:r>
      <w:r>
        <w:rPr>
          <w:rFonts w:ascii="Lucida Sans Unicode" w:hAnsi="Lucida Sans Unicode" w:cs="Lucida Sans Unicode"/>
          <w:color w:val="000000"/>
          <w:sz w:val="27"/>
          <w:szCs w:val="27"/>
        </w:rPr>
        <w:t> and </w:t>
      </w:r>
      <w:r>
        <w:rPr>
          <w:rFonts w:ascii="Lucida Sans Unicode" w:hAnsi="Lucida Sans Unicode" w:cs="Lucida Sans Unicode"/>
          <w:i/>
          <w:iCs/>
          <w:color w:val="000000"/>
          <w:sz w:val="27"/>
          <w:szCs w:val="27"/>
        </w:rPr>
        <w:t>Whitney Houston </w:t>
      </w:r>
      <w:r>
        <w:rPr>
          <w:rFonts w:ascii="Lucida Sans Unicode" w:hAnsi="Lucida Sans Unicode" w:cs="Lucida Sans Unicode"/>
          <w:color w:val="000000"/>
          <w:sz w:val="27"/>
          <w:szCs w:val="27"/>
        </w:rPr>
        <w:t>found the power and courage to resist, they were also murdered. During her struggles with CIA/MK ULTRA electronic harassment, drugging and mind control, she found the inspiration to resist if only for a moment to sing </w:t>
      </w:r>
      <w:r>
        <w:rPr>
          <w:rFonts w:ascii="Lucida Sans Unicode" w:hAnsi="Lucida Sans Unicode" w:cs="Lucida Sans Unicode"/>
          <w:b/>
          <w:bCs/>
          <w:i/>
          <w:iCs/>
          <w:color w:val="000000"/>
          <w:sz w:val="27"/>
          <w:szCs w:val="27"/>
        </w:rPr>
        <w:t>Donny’s</w:t>
      </w:r>
      <w:r>
        <w:rPr>
          <w:rFonts w:ascii="Lucida Sans Unicode" w:hAnsi="Lucida Sans Unicode" w:cs="Lucida Sans Unicode"/>
          <w:color w:val="000000"/>
          <w:sz w:val="27"/>
          <w:szCs w:val="27"/>
        </w:rPr>
        <w:t> spiritual and therapeutic-soothing melody to the world, “</w:t>
      </w:r>
      <w:r>
        <w:rPr>
          <w:rFonts w:ascii="Lucida Sans Unicode" w:hAnsi="Lucida Sans Unicode" w:cs="Lucida Sans Unicode"/>
          <w:b/>
          <w:bCs/>
          <w:i/>
          <w:iCs/>
          <w:color w:val="000000"/>
          <w:sz w:val="27"/>
          <w:szCs w:val="27"/>
        </w:rPr>
        <w:t>A Song for You</w:t>
      </w:r>
      <w:r>
        <w:rPr>
          <w:rFonts w:ascii="Lucida Sans Unicode" w:hAnsi="Lucida Sans Unicode" w:cs="Lucida Sans Unicode"/>
          <w:color w:val="000000"/>
          <w:sz w:val="27"/>
          <w:szCs w:val="27"/>
        </w:rPr>
        <w:t xml:space="preserve">.” I sincerely believe like many other artists this is what </w:t>
      </w:r>
      <w:r>
        <w:rPr>
          <w:rFonts w:ascii="Lucida Sans Unicode" w:hAnsi="Lucida Sans Unicode" w:cs="Lucida Sans Unicode"/>
          <w:color w:val="000000"/>
          <w:sz w:val="27"/>
          <w:szCs w:val="27"/>
        </w:rPr>
        <w:lastRenderedPageBreak/>
        <w:t>she started out to do and what she really wanted do with her life and career.</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5" style="width:154.45pt;height:.75pt" o:hrpct="330" o:hrstd="t" o:hr="t" fillcolor="#a0a0a0" stroked="f"/>
        </w:pict>
      </w:r>
    </w:p>
    <w:bookmarkStart w:id="97" w:name="_ftn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97"/>
      <w:r>
        <w:rPr>
          <w:rFonts w:ascii="Lucida Sans Unicode" w:hAnsi="Lucida Sans Unicode" w:cs="Lucida Sans Unicode"/>
          <w:color w:val="000000"/>
          <w:sz w:val="17"/>
          <w:szCs w:val="17"/>
        </w:rPr>
        <w:t> </w:t>
      </w:r>
      <w:hyperlink r:id="rId123" w:history="1">
        <w:r w:rsidRPr="00271C51">
          <w:rPr>
            <w:rFonts w:ascii="Lucida Sans Unicode" w:hAnsi="Lucida Sans Unicode" w:cs="Lucida Sans Unicode"/>
            <w:color w:val="515151"/>
            <w:sz w:val="17"/>
            <w:szCs w:val="17"/>
          </w:rPr>
          <w:t>http://www.nowtheendbegins.com/blog/?p=16233</w:t>
        </w:r>
      </w:hyperlink>
    </w:p>
    <w:bookmarkStart w:id="98" w:name="_ftn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98"/>
      <w:r>
        <w:rPr>
          <w:rFonts w:ascii="Lucida Sans Unicode" w:hAnsi="Lucida Sans Unicode" w:cs="Lucida Sans Unicode"/>
          <w:color w:val="000000"/>
          <w:sz w:val="17"/>
          <w:szCs w:val="17"/>
        </w:rPr>
        <w:t> </w:t>
      </w:r>
      <w:hyperlink r:id="rId124" w:history="1">
        <w:r w:rsidRPr="00271C51">
          <w:rPr>
            <w:rFonts w:ascii="Lucida Sans Unicode" w:hAnsi="Lucida Sans Unicode" w:cs="Lucida Sans Unicode"/>
            <w:color w:val="515151"/>
            <w:sz w:val="17"/>
            <w:szCs w:val="17"/>
          </w:rPr>
          <w:t>http://www.touregypt.net/featurestories/gold.htm</w:t>
        </w:r>
      </w:hyperlink>
    </w:p>
    <w:bookmarkStart w:id="99" w:name="_ftn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99"/>
      <w:r>
        <w:rPr>
          <w:rFonts w:ascii="Lucida Sans Unicode" w:hAnsi="Lucida Sans Unicode" w:cs="Lucida Sans Unicode"/>
          <w:color w:val="000000"/>
          <w:sz w:val="17"/>
          <w:szCs w:val="17"/>
        </w:rPr>
        <w:t> </w:t>
      </w:r>
      <w:hyperlink r:id="rId125" w:history="1">
        <w:r w:rsidRPr="00271C51">
          <w:rPr>
            <w:rFonts w:ascii="Lucida Sans Unicode" w:hAnsi="Lucida Sans Unicode" w:cs="Lucida Sans Unicode"/>
            <w:color w:val="515151"/>
            <w:sz w:val="17"/>
            <w:szCs w:val="17"/>
          </w:rPr>
          <w:t>http://www.whale.to/c/biggest_secret_15.html</w:t>
        </w:r>
      </w:hyperlink>
    </w:p>
    <w:bookmarkStart w:id="100" w:name="_ftn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00"/>
      <w:r>
        <w:rPr>
          <w:rFonts w:ascii="Lucida Sans Unicode" w:hAnsi="Lucida Sans Unicode" w:cs="Lucida Sans Unicode"/>
          <w:color w:val="000000"/>
          <w:sz w:val="17"/>
          <w:szCs w:val="17"/>
        </w:rPr>
        <w:t> </w:t>
      </w:r>
      <w:hyperlink r:id="rId126" w:history="1">
        <w:r w:rsidRPr="00271C51">
          <w:rPr>
            <w:rFonts w:ascii="Lucida Sans Unicode" w:hAnsi="Lucida Sans Unicode" w:cs="Lucida Sans Unicode"/>
            <w:color w:val="515151"/>
            <w:sz w:val="17"/>
            <w:szCs w:val="17"/>
          </w:rPr>
          <w:t>http://www.metrolyrics.com/locked-out-of-heaven-lyrics-bruno-mars.html</w:t>
        </w:r>
      </w:hyperlink>
    </w:p>
    <w:bookmarkStart w:id="101" w:name="_ftn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01"/>
      <w:r>
        <w:rPr>
          <w:rFonts w:ascii="Lucida Sans Unicode" w:hAnsi="Lucida Sans Unicode" w:cs="Lucida Sans Unicode"/>
          <w:color w:val="000000"/>
          <w:sz w:val="17"/>
          <w:szCs w:val="17"/>
        </w:rPr>
        <w:t> </w:t>
      </w:r>
      <w:hyperlink r:id="rId127" w:anchor="cite_note-30" w:history="1">
        <w:r w:rsidRPr="00271C51">
          <w:rPr>
            <w:rFonts w:ascii="Lucida Sans Unicode" w:hAnsi="Lucida Sans Unicode" w:cs="Lucida Sans Unicode"/>
            <w:color w:val="515151"/>
            <w:sz w:val="17"/>
            <w:szCs w:val="17"/>
          </w:rPr>
          <w:t>http://en.wikipedia.org/wiki/Lucifer#cite_note-30</w:t>
        </w:r>
      </w:hyperlink>
    </w:p>
    <w:bookmarkStart w:id="102" w:name="_ftn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02"/>
      <w:r>
        <w:rPr>
          <w:rFonts w:ascii="Lucida Sans Unicode" w:hAnsi="Lucida Sans Unicode" w:cs="Lucida Sans Unicode"/>
          <w:color w:val="000000"/>
          <w:sz w:val="17"/>
          <w:szCs w:val="17"/>
        </w:rPr>
        <w:t> </w:t>
      </w:r>
      <w:hyperlink r:id="rId128" w:history="1">
        <w:r w:rsidRPr="00271C51">
          <w:rPr>
            <w:rFonts w:ascii="Lucida Sans Unicode" w:hAnsi="Lucida Sans Unicode" w:cs="Lucida Sans Unicode"/>
            <w:color w:val="515151"/>
            <w:sz w:val="17"/>
            <w:szCs w:val="17"/>
          </w:rPr>
          <w:t>http://tracytwyman.com/grammys-superbowl-12-time-two-sex-magick-rituals-that-go-together/</w:t>
        </w:r>
      </w:hyperlink>
    </w:p>
    <w:bookmarkStart w:id="103" w:name="_ftn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03"/>
      <w:r>
        <w:rPr>
          <w:rFonts w:ascii="Lucida Sans Unicode" w:hAnsi="Lucida Sans Unicode" w:cs="Lucida Sans Unicode"/>
          <w:color w:val="000000"/>
          <w:sz w:val="17"/>
          <w:szCs w:val="17"/>
        </w:rPr>
        <w:t> </w:t>
      </w:r>
      <w:hyperlink r:id="rId129" w:history="1">
        <w:r w:rsidRPr="00271C51">
          <w:rPr>
            <w:rFonts w:ascii="Lucida Sans Unicode" w:hAnsi="Lucida Sans Unicode" w:cs="Lucida Sans Unicode"/>
            <w:color w:val="515151"/>
            <w:sz w:val="17"/>
            <w:szCs w:val="17"/>
          </w:rPr>
          <w:t>http://uncyclopedia.wikia.com/wiki/Aleister_Crowley</w:t>
        </w:r>
      </w:hyperlink>
    </w:p>
    <w:bookmarkStart w:id="104" w:name="_ftn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04"/>
      <w:r>
        <w:rPr>
          <w:rFonts w:ascii="Lucida Sans Unicode" w:hAnsi="Lucida Sans Unicode" w:cs="Lucida Sans Unicode"/>
          <w:color w:val="000000"/>
          <w:sz w:val="17"/>
          <w:szCs w:val="17"/>
        </w:rPr>
        <w:t> </w:t>
      </w:r>
      <w:hyperlink r:id="rId130" w:history="1">
        <w:r w:rsidRPr="00271C51">
          <w:rPr>
            <w:rFonts w:ascii="Lucida Sans Unicode" w:hAnsi="Lucida Sans Unicode" w:cs="Lucida Sans Unicode"/>
            <w:color w:val="515151"/>
            <w:sz w:val="17"/>
            <w:szCs w:val="17"/>
          </w:rPr>
          <w:t>http://www.directlyrics.com/beyonce-drunk-love-lyrics.html</w:t>
        </w:r>
      </w:hyperlink>
    </w:p>
    <w:bookmarkStart w:id="105" w:name="_ftn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05"/>
      <w:r>
        <w:rPr>
          <w:rFonts w:ascii="Lucida Sans Unicode" w:hAnsi="Lucida Sans Unicode" w:cs="Lucida Sans Unicode"/>
          <w:color w:val="000000"/>
          <w:sz w:val="17"/>
          <w:szCs w:val="17"/>
        </w:rPr>
        <w:t> </w:t>
      </w:r>
      <w:hyperlink r:id="rId131" w:history="1">
        <w:r w:rsidRPr="00271C51">
          <w:rPr>
            <w:rFonts w:ascii="Lucida Sans Unicode" w:hAnsi="Lucida Sans Unicode" w:cs="Lucida Sans Unicode"/>
            <w:color w:val="515151"/>
            <w:sz w:val="17"/>
            <w:szCs w:val="17"/>
          </w:rPr>
          <w:t>http://en.wikipedia.org/wiki/Prince_Hall_Freemasonry</w:t>
        </w:r>
      </w:hyperlink>
    </w:p>
    <w:bookmarkStart w:id="106" w:name="_ftn1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06"/>
      <w:r>
        <w:rPr>
          <w:rFonts w:ascii="Lucida Sans Unicode" w:hAnsi="Lucida Sans Unicode" w:cs="Lucida Sans Unicode"/>
          <w:color w:val="000000"/>
          <w:sz w:val="17"/>
          <w:szCs w:val="17"/>
        </w:rPr>
        <w:t> </w:t>
      </w:r>
      <w:hyperlink r:id="rId132" w:history="1">
        <w:r w:rsidRPr="00271C51">
          <w:rPr>
            <w:rFonts w:ascii="Lucida Sans Unicode" w:hAnsi="Lucida Sans Unicode" w:cs="Lucida Sans Unicode"/>
            <w:color w:val="515151"/>
            <w:sz w:val="17"/>
            <w:szCs w:val="17"/>
          </w:rPr>
          <w:t>http://en.wikipedia.org/wiki/Prince_Edward,_Duke_of_Kent</w:t>
        </w:r>
      </w:hyperlink>
    </w:p>
    <w:bookmarkStart w:id="107" w:name="_ftn1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107"/>
      <w:r>
        <w:rPr>
          <w:rFonts w:ascii="Lucida Sans Unicode" w:hAnsi="Lucida Sans Unicode" w:cs="Lucida Sans Unicode"/>
          <w:color w:val="000000"/>
          <w:sz w:val="17"/>
          <w:szCs w:val="17"/>
        </w:rPr>
        <w:t> </w:t>
      </w:r>
      <w:hyperlink r:id="rId133" w:history="1">
        <w:r w:rsidRPr="00271C51">
          <w:rPr>
            <w:rFonts w:ascii="Lucida Sans Unicode" w:hAnsi="Lucida Sans Unicode" w:cs="Lucida Sans Unicode"/>
            <w:color w:val="515151"/>
            <w:sz w:val="17"/>
            <w:szCs w:val="17"/>
          </w:rPr>
          <w:t>http://www.pseudoreality.org/committeeof300.html</w:t>
        </w:r>
      </w:hyperlink>
    </w:p>
    <w:bookmarkStart w:id="108" w:name="_ftn1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08"/>
      <w:r>
        <w:rPr>
          <w:rFonts w:ascii="Lucida Sans Unicode" w:hAnsi="Lucida Sans Unicode" w:cs="Lucida Sans Unicode"/>
          <w:color w:val="000000"/>
          <w:sz w:val="17"/>
          <w:szCs w:val="17"/>
        </w:rPr>
        <w:t> </w:t>
      </w:r>
      <w:hyperlink r:id="rId134" w:history="1">
        <w:r w:rsidRPr="00271C51">
          <w:rPr>
            <w:rFonts w:ascii="Lucida Sans Unicode" w:hAnsi="Lucida Sans Unicode" w:cs="Lucida Sans Unicode"/>
            <w:color w:val="515151"/>
            <w:sz w:val="17"/>
            <w:szCs w:val="17"/>
          </w:rPr>
          <w:t>http://secretsocietymembers.com/committee-of-300/</w:t>
        </w:r>
      </w:hyperlink>
    </w:p>
    <w:bookmarkStart w:id="109" w:name="_ftn1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09"/>
      <w:r>
        <w:rPr>
          <w:rFonts w:ascii="Lucida Sans Unicode" w:hAnsi="Lucida Sans Unicode" w:cs="Lucida Sans Unicode"/>
          <w:color w:val="000000"/>
          <w:sz w:val="17"/>
          <w:szCs w:val="17"/>
        </w:rPr>
        <w:t> </w:t>
      </w:r>
      <w:hyperlink r:id="rId135" w:history="1">
        <w:r w:rsidRPr="00271C51">
          <w:rPr>
            <w:rFonts w:ascii="Lucida Sans Unicode" w:hAnsi="Lucida Sans Unicode" w:cs="Lucida Sans Unicode"/>
            <w:color w:val="515151"/>
            <w:sz w:val="17"/>
            <w:szCs w:val="17"/>
          </w:rPr>
          <w:t>http://lost-history.com/mysteries.php</w:t>
        </w:r>
      </w:hyperlink>
    </w:p>
    <w:bookmarkStart w:id="110" w:name="_ftn1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10"/>
      <w:r>
        <w:rPr>
          <w:rFonts w:ascii="Lucida Sans Unicode" w:hAnsi="Lucida Sans Unicode" w:cs="Lucida Sans Unicode"/>
          <w:color w:val="000000"/>
          <w:sz w:val="17"/>
          <w:szCs w:val="17"/>
        </w:rPr>
        <w:t> </w:t>
      </w:r>
      <w:hyperlink r:id="rId136" w:history="1">
        <w:r w:rsidRPr="00271C51">
          <w:rPr>
            <w:rFonts w:ascii="Lucida Sans Unicode" w:hAnsi="Lucida Sans Unicode" w:cs="Lucida Sans Unicode"/>
            <w:color w:val="515151"/>
            <w:sz w:val="17"/>
            <w:szCs w:val="17"/>
          </w:rPr>
          <w:t>http://www.crystalinks.com/dynasty12.html</w:t>
        </w:r>
      </w:hyperlink>
    </w:p>
    <w:bookmarkStart w:id="111" w:name="_ftn1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111"/>
      <w:r>
        <w:rPr>
          <w:rFonts w:ascii="Lucida Sans Unicode" w:hAnsi="Lucida Sans Unicode" w:cs="Lucida Sans Unicode"/>
          <w:color w:val="000000"/>
          <w:sz w:val="17"/>
          <w:szCs w:val="17"/>
        </w:rPr>
        <w:t> </w:t>
      </w:r>
      <w:hyperlink r:id="rId137" w:history="1">
        <w:r w:rsidRPr="00271C51">
          <w:rPr>
            <w:rFonts w:ascii="Lucida Sans Unicode" w:hAnsi="Lucida Sans Unicode" w:cs="Lucida Sans Unicode"/>
            <w:color w:val="515151"/>
            <w:sz w:val="17"/>
            <w:szCs w:val="17"/>
          </w:rPr>
          <w:t>http://www.africaresource.com/rasta/sesostris-the-great-the-egyptian-hercules/sesostris-the-great-the-egyptian-hercules/</w:t>
        </w:r>
      </w:hyperlink>
    </w:p>
    <w:bookmarkStart w:id="112" w:name="_ftn1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12"/>
      <w:r>
        <w:rPr>
          <w:rFonts w:ascii="Lucida Sans Unicode" w:hAnsi="Lucida Sans Unicode" w:cs="Lucida Sans Unicode"/>
          <w:color w:val="000000"/>
          <w:sz w:val="17"/>
          <w:szCs w:val="17"/>
        </w:rPr>
        <w:t> </w:t>
      </w:r>
      <w:hyperlink r:id="rId138" w:history="1">
        <w:r w:rsidRPr="00271C51">
          <w:rPr>
            <w:rFonts w:ascii="Lucida Sans Unicode" w:hAnsi="Lucida Sans Unicode" w:cs="Lucida Sans Unicode"/>
            <w:color w:val="515151"/>
            <w:sz w:val="17"/>
            <w:szCs w:val="17"/>
          </w:rPr>
          <w:t>http://www.paganizingfaithofyeshua.freeservers.com/no_3_dionysis.htm</w:t>
        </w:r>
      </w:hyperlink>
    </w:p>
    <w:bookmarkStart w:id="113" w:name="_ftn1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113"/>
      <w:r>
        <w:rPr>
          <w:rFonts w:ascii="Lucida Sans Unicode" w:hAnsi="Lucida Sans Unicode" w:cs="Lucida Sans Unicode"/>
          <w:color w:val="000000"/>
          <w:sz w:val="17"/>
          <w:szCs w:val="17"/>
        </w:rPr>
        <w:t> </w:t>
      </w:r>
      <w:hyperlink r:id="rId139" w:history="1">
        <w:r w:rsidRPr="00271C51">
          <w:rPr>
            <w:rFonts w:ascii="Lucida Sans Unicode" w:hAnsi="Lucida Sans Unicode" w:cs="Lucida Sans Unicode"/>
            <w:color w:val="515151"/>
            <w:sz w:val="17"/>
            <w:szCs w:val="17"/>
          </w:rPr>
          <w:t>https://sites.google.com/site/fakeapoc/home/satanism-node/aleister-crowley-just-another-diabolical-british-agent</w:t>
        </w:r>
      </w:hyperlink>
    </w:p>
    <w:bookmarkStart w:id="114" w:name="_ftn1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114"/>
      <w:r>
        <w:rPr>
          <w:rFonts w:ascii="Lucida Sans Unicode" w:hAnsi="Lucida Sans Unicode" w:cs="Lucida Sans Unicode"/>
          <w:color w:val="000000"/>
          <w:sz w:val="17"/>
          <w:szCs w:val="17"/>
        </w:rPr>
        <w:t> </w:t>
      </w:r>
      <w:hyperlink r:id="rId140" w:history="1">
        <w:r w:rsidRPr="00271C51">
          <w:rPr>
            <w:rFonts w:ascii="Lucida Sans Unicode" w:hAnsi="Lucida Sans Unicode" w:cs="Lucida Sans Unicode"/>
            <w:color w:val="515151"/>
            <w:sz w:val="17"/>
            <w:szCs w:val="17"/>
          </w:rPr>
          <w:t>http://rense.com/general82/crowl.htm</w:t>
        </w:r>
      </w:hyperlink>
    </w:p>
    <w:bookmarkStart w:id="115" w:name="_ftn1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115"/>
      <w:r>
        <w:rPr>
          <w:rFonts w:ascii="Lucida Sans Unicode" w:hAnsi="Lucida Sans Unicode" w:cs="Lucida Sans Unicode"/>
          <w:color w:val="000000"/>
          <w:sz w:val="17"/>
          <w:szCs w:val="17"/>
        </w:rPr>
        <w:t> </w:t>
      </w:r>
      <w:hyperlink r:id="rId141" w:history="1">
        <w:r w:rsidRPr="00271C51">
          <w:rPr>
            <w:rFonts w:ascii="Lucida Sans Unicode" w:hAnsi="Lucida Sans Unicode" w:cs="Lucida Sans Unicode"/>
            <w:color w:val="515151"/>
            <w:sz w:val="17"/>
            <w:szCs w:val="17"/>
          </w:rPr>
          <w:t>http://en.wikipedia.org/wiki/Committee_of_300</w:t>
        </w:r>
      </w:hyperlink>
    </w:p>
    <w:bookmarkStart w:id="116" w:name="_ftn2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116"/>
      <w:r>
        <w:rPr>
          <w:rFonts w:ascii="Lucida Sans Unicode" w:hAnsi="Lucida Sans Unicode" w:cs="Lucida Sans Unicode"/>
          <w:color w:val="000000"/>
          <w:sz w:val="17"/>
          <w:szCs w:val="17"/>
        </w:rPr>
        <w:t> </w:t>
      </w:r>
      <w:hyperlink r:id="rId142" w:history="1">
        <w:r w:rsidRPr="00271C51">
          <w:rPr>
            <w:rFonts w:ascii="Lucida Sans Unicode" w:hAnsi="Lucida Sans Unicode" w:cs="Lucida Sans Unicode"/>
            <w:color w:val="515151"/>
            <w:sz w:val="17"/>
            <w:szCs w:val="17"/>
          </w:rPr>
          <w:t>http://www.thirdworldtraveler.com/New_World_Order/Committee_of_300.html</w:t>
        </w:r>
      </w:hyperlink>
    </w:p>
    <w:bookmarkStart w:id="117" w:name="_ftn2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117"/>
      <w:r>
        <w:rPr>
          <w:rFonts w:ascii="Lucida Sans Unicode" w:hAnsi="Lucida Sans Unicode" w:cs="Lucida Sans Unicode"/>
          <w:color w:val="000000"/>
          <w:sz w:val="17"/>
          <w:szCs w:val="17"/>
        </w:rPr>
        <w:t> </w:t>
      </w:r>
      <w:hyperlink r:id="rId143" w:history="1">
        <w:r w:rsidRPr="00271C51">
          <w:rPr>
            <w:rFonts w:ascii="Lucida Sans Unicode" w:hAnsi="Lucida Sans Unicode" w:cs="Lucida Sans Unicode"/>
            <w:color w:val="515151"/>
            <w:sz w:val="17"/>
            <w:szCs w:val="17"/>
          </w:rPr>
          <w:t>http://seeker401.wordpress.com/2013/08/07/royal-baby-revealed-to-be-23rd-cousin-twice-removed-with-beyonce-and-jay-zs-daughter/</w:t>
        </w:r>
      </w:hyperlink>
    </w:p>
    <w:bookmarkStart w:id="118" w:name="_ftn2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"_ftnref22_9614"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18"/>
      <w:r>
        <w:rPr>
          <w:rFonts w:ascii="Lucida Sans Unicode" w:hAnsi="Lucida Sans Unicode" w:cs="Lucida Sans Unicode"/>
          <w:color w:val="000000"/>
          <w:sz w:val="17"/>
          <w:szCs w:val="17"/>
        </w:rPr>
        <w:t> </w:t>
      </w:r>
      <w:hyperlink r:id="rId144" w:history="1">
        <w:r w:rsidRPr="00271C51">
          <w:rPr>
            <w:rFonts w:ascii="Lucida Sans Unicode" w:hAnsi="Lucida Sans Unicode" w:cs="Lucida Sans Unicode"/>
            <w:color w:val="515151"/>
            <w:sz w:val="17"/>
            <w:szCs w:val="17"/>
          </w:rPr>
          <w:t>http://www.news.com.au/entertainment/celebrity-life/beyonce-turns-into-queen-elizabeth-1/story-e6frfmqr-1226187153292</w:t>
        </w:r>
      </w:hyperlink>
    </w:p>
    <w:bookmarkStart w:id="119" w:name="_ftn2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119"/>
      <w:r>
        <w:rPr>
          <w:rFonts w:ascii="Lucida Sans Unicode" w:hAnsi="Lucida Sans Unicode" w:cs="Lucida Sans Unicode"/>
          <w:color w:val="000000"/>
          <w:sz w:val="17"/>
          <w:szCs w:val="17"/>
        </w:rPr>
        <w:t> </w:t>
      </w:r>
      <w:hyperlink r:id="rId145" w:history="1">
        <w:r w:rsidRPr="00271C51">
          <w:rPr>
            <w:rFonts w:ascii="Lucida Sans Unicode" w:hAnsi="Lucida Sans Unicode" w:cs="Lucida Sans Unicode"/>
            <w:color w:val="515151"/>
            <w:sz w:val="17"/>
            <w:szCs w:val="17"/>
          </w:rPr>
          <w:t>http://www.maatmedia.com/Media/mediopoly_04.html</w:t>
        </w:r>
      </w:hyperlink>
    </w:p>
    <w:bookmarkStart w:id="120" w:name="_ftn2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120"/>
      <w:r>
        <w:rPr>
          <w:rFonts w:ascii="Lucida Sans Unicode" w:hAnsi="Lucida Sans Unicode" w:cs="Lucida Sans Unicode"/>
          <w:color w:val="000000"/>
          <w:sz w:val="17"/>
          <w:szCs w:val="17"/>
        </w:rPr>
        <w:t> </w:t>
      </w:r>
      <w:hyperlink r:id="rId146" w:history="1">
        <w:r w:rsidRPr="00271C51">
          <w:rPr>
            <w:rFonts w:ascii="Lucida Sans Unicode" w:hAnsi="Lucida Sans Unicode" w:cs="Lucida Sans Unicode"/>
            <w:color w:val="515151"/>
            <w:sz w:val="17"/>
            <w:szCs w:val="17"/>
          </w:rPr>
          <w:t>http://childrenofarthur.wordpress.com/tag/arthurian-costume-party/</w:t>
        </w:r>
      </w:hyperlink>
    </w:p>
    <w:bookmarkStart w:id="121" w:name="_ftn2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121"/>
      <w:r>
        <w:rPr>
          <w:rFonts w:ascii="Lucida Sans Unicode" w:hAnsi="Lucida Sans Unicode" w:cs="Lucida Sans Unicode"/>
          <w:color w:val="000000"/>
          <w:sz w:val="17"/>
          <w:szCs w:val="17"/>
        </w:rPr>
        <w:t> </w:t>
      </w:r>
      <w:hyperlink r:id="rId147" w:history="1">
        <w:r w:rsidRPr="00271C51">
          <w:rPr>
            <w:rFonts w:ascii="Lucida Sans Unicode" w:hAnsi="Lucida Sans Unicode" w:cs="Lucida Sans Unicode"/>
            <w:color w:val="515151"/>
            <w:sz w:val="17"/>
            <w:szCs w:val="17"/>
          </w:rPr>
          <w:t>http://en.wikipedia.org/wiki/Morgan_le_Fay</w:t>
        </w:r>
      </w:hyperlink>
    </w:p>
    <w:bookmarkStart w:id="122" w:name="_ftn2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22"/>
      <w:r>
        <w:rPr>
          <w:rFonts w:ascii="Lucida Sans Unicode" w:hAnsi="Lucida Sans Unicode" w:cs="Lucida Sans Unicode"/>
          <w:color w:val="000000"/>
          <w:sz w:val="17"/>
          <w:szCs w:val="17"/>
        </w:rPr>
        <w:t> </w:t>
      </w:r>
      <w:hyperlink r:id="rId148" w:history="1">
        <w:r w:rsidRPr="00271C51">
          <w:rPr>
            <w:rFonts w:ascii="Lucida Sans Unicode" w:hAnsi="Lucida Sans Unicode" w:cs="Lucida Sans Unicode"/>
            <w:color w:val="515151"/>
            <w:sz w:val="17"/>
            <w:szCs w:val="17"/>
          </w:rPr>
          <w:t>http://www.arthurian-legend.com/more-about/more-about-arthur-8.php</w:t>
        </w:r>
      </w:hyperlink>
    </w:p>
    <w:bookmarkStart w:id="123" w:name="_ftn2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123"/>
      <w:r>
        <w:rPr>
          <w:rFonts w:ascii="Lucida Sans Unicode" w:hAnsi="Lucida Sans Unicode" w:cs="Lucida Sans Unicode"/>
          <w:color w:val="000000"/>
          <w:sz w:val="17"/>
          <w:szCs w:val="17"/>
        </w:rPr>
        <w:t> </w:t>
      </w:r>
      <w:hyperlink r:id="rId149" w:history="1">
        <w:r w:rsidRPr="00271C51">
          <w:rPr>
            <w:rFonts w:ascii="Lucida Sans Unicode" w:hAnsi="Lucida Sans Unicode" w:cs="Lucida Sans Unicode"/>
            <w:color w:val="515151"/>
            <w:sz w:val="17"/>
            <w:szCs w:val="17"/>
          </w:rPr>
          <w:t>http://gardenofthewitch.wordpress.com/stories-and-lit/witches-morgan-le-fay/</w:t>
        </w:r>
      </w:hyperlink>
    </w:p>
    <w:bookmarkStart w:id="124" w:name="_ftn2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124"/>
      <w:r>
        <w:rPr>
          <w:rFonts w:ascii="Lucida Sans Unicode" w:hAnsi="Lucida Sans Unicode" w:cs="Lucida Sans Unicode"/>
          <w:color w:val="000000"/>
          <w:sz w:val="17"/>
          <w:szCs w:val="17"/>
        </w:rPr>
        <w:t> </w:t>
      </w:r>
      <w:hyperlink r:id="rId150" w:history="1">
        <w:r w:rsidRPr="00271C51">
          <w:rPr>
            <w:rFonts w:ascii="Lucida Sans Unicode" w:hAnsi="Lucida Sans Unicode" w:cs="Lucida Sans Unicode"/>
            <w:color w:val="515151"/>
            <w:sz w:val="17"/>
            <w:szCs w:val="17"/>
          </w:rPr>
          <w:t>http://trace.tennessee.edu/cgi/viewcontent.cgi?article=1032&amp;context=utk_graddiss</w:t>
        </w:r>
      </w:hyperlink>
    </w:p>
    <w:bookmarkStart w:id="125" w:name="_ftn2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125"/>
      <w:r>
        <w:rPr>
          <w:rFonts w:ascii="Lucida Sans Unicode" w:hAnsi="Lucida Sans Unicode" w:cs="Lucida Sans Unicode"/>
          <w:color w:val="000000"/>
          <w:sz w:val="17"/>
          <w:szCs w:val="17"/>
        </w:rPr>
        <w:t> </w:t>
      </w:r>
      <w:hyperlink r:id="rId151" w:history="1">
        <w:r w:rsidRPr="00271C51">
          <w:rPr>
            <w:rFonts w:ascii="Lucida Sans Unicode" w:hAnsi="Lucida Sans Unicode" w:cs="Lucida Sans Unicode"/>
            <w:color w:val="515151"/>
            <w:sz w:val="17"/>
            <w:szCs w:val="17"/>
          </w:rPr>
          <w:t>http://en.wikipedia.org/wiki/Enochian_magic</w:t>
        </w:r>
      </w:hyperlink>
    </w:p>
    <w:bookmarkStart w:id="126" w:name="_ftn3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126"/>
      <w:r>
        <w:rPr>
          <w:rFonts w:ascii="Lucida Sans Unicode" w:hAnsi="Lucida Sans Unicode" w:cs="Lucida Sans Unicode"/>
          <w:color w:val="000000"/>
          <w:sz w:val="17"/>
          <w:szCs w:val="17"/>
        </w:rPr>
        <w:t> </w:t>
      </w:r>
      <w:hyperlink r:id="rId152" w:history="1">
        <w:r w:rsidRPr="00271C51">
          <w:rPr>
            <w:rFonts w:ascii="Lucida Sans Unicode" w:hAnsi="Lucida Sans Unicode" w:cs="Lucida Sans Unicode"/>
            <w:color w:val="515151"/>
            <w:sz w:val="17"/>
            <w:szCs w:val="17"/>
          </w:rPr>
          <w:t>http://en.wikipedia.org/wiki/Enochian_magick</w:t>
        </w:r>
      </w:hyperlink>
    </w:p>
    <w:bookmarkStart w:id="127" w:name="_ftn3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127"/>
      <w:r>
        <w:rPr>
          <w:rFonts w:ascii="Lucida Sans Unicode" w:hAnsi="Lucida Sans Unicode" w:cs="Lucida Sans Unicode"/>
          <w:color w:val="000000"/>
          <w:sz w:val="17"/>
          <w:szCs w:val="17"/>
        </w:rPr>
        <w:t> </w:t>
      </w:r>
      <w:hyperlink r:id="rId153" w:history="1">
        <w:r w:rsidRPr="00271C51">
          <w:rPr>
            <w:rFonts w:ascii="Lucida Sans Unicode" w:hAnsi="Lucida Sans Unicode" w:cs="Lucida Sans Unicode"/>
            <w:color w:val="515151"/>
            <w:sz w:val="17"/>
            <w:szCs w:val="17"/>
          </w:rPr>
          <w:t>http://en.wikipedia.org/wiki/John_Dee</w:t>
        </w:r>
      </w:hyperlink>
    </w:p>
    <w:bookmarkStart w:id="128" w:name="_ftn3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128"/>
      <w:r>
        <w:rPr>
          <w:rFonts w:ascii="Lucida Sans Unicode" w:hAnsi="Lucida Sans Unicode" w:cs="Lucida Sans Unicode"/>
          <w:color w:val="000000"/>
          <w:sz w:val="17"/>
          <w:szCs w:val="17"/>
        </w:rPr>
        <w:t> </w:t>
      </w:r>
      <w:hyperlink r:id="rId154" w:history="1">
        <w:r w:rsidRPr="00271C51">
          <w:rPr>
            <w:rFonts w:ascii="Lucida Sans Unicode" w:hAnsi="Lucida Sans Unicode" w:cs="Lucida Sans Unicode"/>
            <w:color w:val="515151"/>
            <w:sz w:val="17"/>
            <w:szCs w:val="17"/>
          </w:rPr>
          <w:t>http://en.wikipedia.org/wiki/Enochian</w:t>
        </w:r>
      </w:hyperlink>
    </w:p>
    <w:bookmarkStart w:id="129" w:name="_ftn3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129"/>
      <w:r>
        <w:rPr>
          <w:rFonts w:ascii="Lucida Sans Unicode" w:hAnsi="Lucida Sans Unicode" w:cs="Lucida Sans Unicode"/>
          <w:color w:val="000000"/>
          <w:sz w:val="17"/>
          <w:szCs w:val="17"/>
        </w:rPr>
        <w:t> </w:t>
      </w:r>
      <w:hyperlink r:id="rId155" w:history="1">
        <w:r w:rsidRPr="00271C51">
          <w:rPr>
            <w:rFonts w:ascii="Lucida Sans Unicode" w:hAnsi="Lucida Sans Unicode" w:cs="Lucida Sans Unicode"/>
            <w:color w:val="515151"/>
            <w:sz w:val="17"/>
            <w:szCs w:val="17"/>
          </w:rPr>
          <w:t>http://home.earthlink.net/~xristos/GoldenDawn/enochian.htm</w:t>
        </w:r>
      </w:hyperlink>
    </w:p>
    <w:bookmarkStart w:id="130" w:name="_ftn3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130"/>
      <w:r>
        <w:rPr>
          <w:rFonts w:ascii="Lucida Sans Unicode" w:hAnsi="Lucida Sans Unicode" w:cs="Lucida Sans Unicode"/>
          <w:color w:val="000000"/>
          <w:sz w:val="17"/>
          <w:szCs w:val="17"/>
        </w:rPr>
        <w:t> </w:t>
      </w:r>
      <w:hyperlink r:id="rId156" w:history="1">
        <w:r w:rsidRPr="00271C51">
          <w:rPr>
            <w:rFonts w:ascii="Lucida Sans Unicode" w:hAnsi="Lucida Sans Unicode" w:cs="Lucida Sans Unicode"/>
            <w:color w:val="515151"/>
            <w:sz w:val="17"/>
            <w:szCs w:val="17"/>
          </w:rPr>
          <w:t>http://www.crystalinks.com/mirrorscrying.html</w:t>
        </w:r>
      </w:hyperlink>
    </w:p>
    <w:bookmarkStart w:id="131" w:name="_ftn3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131"/>
      <w:r>
        <w:rPr>
          <w:rFonts w:ascii="Lucida Sans Unicode" w:hAnsi="Lucida Sans Unicode" w:cs="Lucida Sans Unicode"/>
          <w:color w:val="000000"/>
          <w:sz w:val="17"/>
          <w:szCs w:val="17"/>
        </w:rPr>
        <w:t> </w:t>
      </w:r>
      <w:hyperlink r:id="rId157" w:history="1">
        <w:r w:rsidRPr="00271C51">
          <w:rPr>
            <w:rFonts w:ascii="Lucida Sans Unicode" w:hAnsi="Lucida Sans Unicode" w:cs="Lucida Sans Unicode"/>
            <w:color w:val="515151"/>
            <w:sz w:val="17"/>
            <w:szCs w:val="17"/>
          </w:rPr>
          <w:t>http://www.redicecreations.com/specialreports/2005/09sep/johndee.html</w:t>
        </w:r>
      </w:hyperlink>
    </w:p>
    <w:bookmarkStart w:id="132" w:name="_ftn3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132"/>
    </w:p>
    <w:bookmarkStart w:id="133" w:name="_ftn3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133"/>
      <w:r>
        <w:rPr>
          <w:rFonts w:ascii="Lucida Sans Unicode" w:hAnsi="Lucida Sans Unicode" w:cs="Lucida Sans Unicode"/>
          <w:color w:val="000000"/>
          <w:sz w:val="17"/>
          <w:szCs w:val="17"/>
        </w:rPr>
        <w:t> </w:t>
      </w:r>
      <w:hyperlink r:id="rId158" w:history="1">
        <w:r w:rsidRPr="00271C51">
          <w:rPr>
            <w:rFonts w:ascii="Lucida Sans Unicode" w:hAnsi="Lucida Sans Unicode" w:cs="Lucida Sans Unicode"/>
            <w:color w:val="515151"/>
            <w:sz w:val="17"/>
            <w:szCs w:val="17"/>
          </w:rPr>
          <w:t>http://en.wikipedia.org/wiki/Talisman</w:t>
        </w:r>
      </w:hyperlink>
    </w:p>
    <w:bookmarkStart w:id="134" w:name="_ftn3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134"/>
      <w:r>
        <w:rPr>
          <w:rFonts w:ascii="Lucida Sans Unicode" w:hAnsi="Lucida Sans Unicode" w:cs="Lucida Sans Unicode"/>
          <w:color w:val="000000"/>
          <w:sz w:val="17"/>
          <w:szCs w:val="17"/>
        </w:rPr>
        <w:t> </w:t>
      </w:r>
      <w:hyperlink r:id="rId159" w:history="1">
        <w:r w:rsidRPr="00271C51">
          <w:rPr>
            <w:rFonts w:ascii="Lucida Sans Unicode" w:hAnsi="Lucida Sans Unicode" w:cs="Lucida Sans Unicode"/>
            <w:color w:val="515151"/>
            <w:sz w:val="17"/>
            <w:szCs w:val="17"/>
          </w:rPr>
          <w:t>http://www.skepticfiles.org/mys5/magick02.htm</w:t>
        </w:r>
      </w:hyperlink>
    </w:p>
    <w:bookmarkStart w:id="135" w:name="_ftn3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135"/>
      <w:r>
        <w:rPr>
          <w:rFonts w:ascii="Lucida Sans Unicode" w:hAnsi="Lucida Sans Unicode" w:cs="Lucida Sans Unicode"/>
          <w:color w:val="000000"/>
          <w:sz w:val="17"/>
          <w:szCs w:val="17"/>
        </w:rPr>
        <w:t> </w:t>
      </w:r>
      <w:hyperlink r:id="rId160" w:history="1">
        <w:r w:rsidRPr="00271C51">
          <w:rPr>
            <w:rFonts w:ascii="Lucida Sans Unicode" w:hAnsi="Lucida Sans Unicode" w:cs="Lucida Sans Unicode"/>
            <w:color w:val="515151"/>
            <w:sz w:val="17"/>
            <w:szCs w:val="17"/>
          </w:rPr>
          <w:t>http://www.angelfire.com/empire/serpentis666/Sex_Magick.html</w:t>
        </w:r>
      </w:hyperlink>
    </w:p>
    <w:bookmarkStart w:id="136" w:name="_ftn4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136"/>
      <w:r>
        <w:rPr>
          <w:rFonts w:ascii="Lucida Sans Unicode" w:hAnsi="Lucida Sans Unicode" w:cs="Lucida Sans Unicode"/>
          <w:color w:val="000000"/>
          <w:sz w:val="17"/>
          <w:szCs w:val="17"/>
        </w:rPr>
        <w:t> </w:t>
      </w:r>
      <w:hyperlink r:id="rId161" w:history="1">
        <w:r w:rsidRPr="00271C51">
          <w:rPr>
            <w:rFonts w:ascii="Lucida Sans Unicode" w:hAnsi="Lucida Sans Unicode" w:cs="Lucida Sans Unicode"/>
            <w:color w:val="515151"/>
            <w:sz w:val="17"/>
            <w:szCs w:val="17"/>
          </w:rPr>
          <w:t>http://mysteriousuniverse.org/2013/06/modern-porn-mimics-aleister-crowleys-sex-magick-philosophies/</w:t>
        </w:r>
      </w:hyperlink>
    </w:p>
    <w:bookmarkStart w:id="137" w:name="_ftn4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137"/>
      <w:r>
        <w:rPr>
          <w:rFonts w:ascii="Lucida Sans Unicode" w:hAnsi="Lucida Sans Unicode" w:cs="Lucida Sans Unicode"/>
          <w:color w:val="000000"/>
          <w:sz w:val="17"/>
          <w:szCs w:val="17"/>
        </w:rPr>
        <w:t> </w:t>
      </w:r>
      <w:hyperlink r:id="rId162" w:history="1">
        <w:r w:rsidRPr="00271C51">
          <w:rPr>
            <w:rFonts w:ascii="Lucida Sans Unicode" w:hAnsi="Lucida Sans Unicode" w:cs="Lucida Sans Unicode"/>
            <w:color w:val="515151"/>
            <w:sz w:val="17"/>
            <w:szCs w:val="17"/>
          </w:rPr>
          <w:t>http://www.angelfire.com/empire/serpentis666/Ritual.html</w:t>
        </w:r>
      </w:hyperlink>
    </w:p>
    <w:bookmarkStart w:id="138" w:name="_ftn4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138"/>
      <w:r>
        <w:rPr>
          <w:rFonts w:ascii="Lucida Sans Unicode" w:hAnsi="Lucida Sans Unicode" w:cs="Lucida Sans Unicode"/>
          <w:color w:val="000000"/>
          <w:sz w:val="17"/>
          <w:szCs w:val="17"/>
        </w:rPr>
        <w:t> </w:t>
      </w:r>
      <w:hyperlink r:id="rId163" w:history="1">
        <w:r w:rsidRPr="00271C51">
          <w:rPr>
            <w:rFonts w:ascii="Lucida Sans Unicode" w:hAnsi="Lucida Sans Unicode" w:cs="Lucida Sans Unicode"/>
            <w:color w:val="515151"/>
            <w:sz w:val="17"/>
            <w:szCs w:val="17"/>
          </w:rPr>
          <w:t>http://en.wikipedia.org/wiki/Babalon</w:t>
        </w:r>
      </w:hyperlink>
    </w:p>
    <w:bookmarkStart w:id="139" w:name="_ftn4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139"/>
      <w:r>
        <w:rPr>
          <w:rFonts w:ascii="Lucida Sans Unicode" w:hAnsi="Lucida Sans Unicode" w:cs="Lucida Sans Unicode"/>
          <w:color w:val="000000"/>
          <w:sz w:val="17"/>
          <w:szCs w:val="17"/>
        </w:rPr>
        <w:t> </w:t>
      </w:r>
      <w:hyperlink r:id="rId164" w:anchor="cite_ref-vegas_17-0" w:history="1">
        <w:r w:rsidRPr="00271C51">
          <w:rPr>
            <w:rFonts w:ascii="Lucida Sans Unicode" w:hAnsi="Lucida Sans Unicode" w:cs="Lucida Sans Unicode"/>
            <w:color w:val="515151"/>
            <w:sz w:val="17"/>
            <w:szCs w:val="17"/>
          </w:rPr>
          <w:t>http://en.wikipedia.org/wiki/Drunk_in_Love#cite_ref-vegas_17-0</w:t>
        </w:r>
      </w:hyperlink>
    </w:p>
    <w:bookmarkStart w:id="140" w:name="_ftn4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140"/>
      <w:r>
        <w:rPr>
          <w:rFonts w:ascii="Lucida Sans Unicode" w:hAnsi="Lucida Sans Unicode" w:cs="Lucida Sans Unicode"/>
          <w:color w:val="000000"/>
          <w:sz w:val="17"/>
          <w:szCs w:val="17"/>
        </w:rPr>
        <w:t> </w:t>
      </w:r>
      <w:hyperlink r:id="rId165" w:history="1">
        <w:r w:rsidRPr="00271C51">
          <w:rPr>
            <w:rFonts w:ascii="Lucida Sans Unicode" w:hAnsi="Lucida Sans Unicode" w:cs="Lucida Sans Unicode"/>
            <w:color w:val="515151"/>
            <w:sz w:val="17"/>
            <w:szCs w:val="17"/>
          </w:rPr>
          <w:t>http://www.theforbiddenknowledge.com/symbology/5o5.htm</w:t>
        </w:r>
      </w:hyperlink>
    </w:p>
    <w:bookmarkStart w:id="141" w:name="_ftn4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141"/>
      <w:r>
        <w:rPr>
          <w:rFonts w:ascii="Lucida Sans Unicode" w:hAnsi="Lucida Sans Unicode" w:cs="Lucida Sans Unicode"/>
          <w:color w:val="000000"/>
          <w:sz w:val="17"/>
          <w:szCs w:val="17"/>
        </w:rPr>
        <w:t> </w:t>
      </w:r>
      <w:hyperlink r:id="rId166" w:history="1">
        <w:r w:rsidRPr="00271C51">
          <w:rPr>
            <w:rFonts w:ascii="Lucida Sans Unicode" w:hAnsi="Lucida Sans Unicode" w:cs="Lucida Sans Unicode"/>
            <w:color w:val="515151"/>
            <w:sz w:val="17"/>
            <w:szCs w:val="17"/>
          </w:rPr>
          <w:t>http://www.metrolyrics.com/drunk-in-love-lyrics-beyonce.html</w:t>
        </w:r>
      </w:hyperlink>
    </w:p>
    <w:bookmarkStart w:id="142" w:name="_ftn4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142"/>
      <w:r>
        <w:rPr>
          <w:rFonts w:ascii="Lucida Sans Unicode" w:hAnsi="Lucida Sans Unicode" w:cs="Lucida Sans Unicode"/>
          <w:color w:val="000000"/>
          <w:sz w:val="17"/>
          <w:szCs w:val="17"/>
        </w:rPr>
        <w:t> </w:t>
      </w:r>
      <w:hyperlink r:id="rId167" w:history="1">
        <w:r w:rsidRPr="00271C51">
          <w:rPr>
            <w:rFonts w:ascii="Lucida Sans Unicode" w:hAnsi="Lucida Sans Unicode" w:cs="Lucida Sans Unicode"/>
            <w:color w:val="515151"/>
            <w:sz w:val="17"/>
            <w:szCs w:val="17"/>
          </w:rPr>
          <w:t>http://www.metrolyrics.com/drunk-in-love-lyrics-beyonce.html</w:t>
        </w:r>
      </w:hyperlink>
    </w:p>
    <w:bookmarkStart w:id="143" w:name="_ftn4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"_ftnref47_9614"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143"/>
      <w:r>
        <w:rPr>
          <w:rFonts w:ascii="Lucida Sans Unicode" w:hAnsi="Lucida Sans Unicode" w:cs="Lucida Sans Unicode"/>
          <w:color w:val="000000"/>
          <w:sz w:val="17"/>
          <w:szCs w:val="17"/>
        </w:rPr>
        <w:t> </w:t>
      </w:r>
      <w:hyperlink r:id="rId168" w:history="1">
        <w:r w:rsidRPr="00271C51">
          <w:rPr>
            <w:rFonts w:ascii="Lucida Sans Unicode" w:hAnsi="Lucida Sans Unicode" w:cs="Lucida Sans Unicode"/>
            <w:color w:val="515151"/>
            <w:sz w:val="17"/>
            <w:szCs w:val="17"/>
          </w:rPr>
          <w:t>http://www.indiachildnames.com/name.aspx?name=Inna</w:t>
        </w:r>
      </w:hyperlink>
    </w:p>
    <w:bookmarkStart w:id="144" w:name="_ftn4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144"/>
      <w:r>
        <w:rPr>
          <w:rFonts w:ascii="Lucida Sans Unicode" w:hAnsi="Lucida Sans Unicode" w:cs="Lucida Sans Unicode"/>
          <w:color w:val="000000"/>
          <w:sz w:val="17"/>
          <w:szCs w:val="17"/>
        </w:rPr>
        <w:t> </w:t>
      </w:r>
      <w:hyperlink r:id="rId169" w:history="1">
        <w:r w:rsidRPr="00271C51">
          <w:rPr>
            <w:rFonts w:ascii="Lucida Sans Unicode" w:hAnsi="Lucida Sans Unicode" w:cs="Lucida Sans Unicode"/>
            <w:color w:val="515151"/>
            <w:sz w:val="17"/>
            <w:szCs w:val="17"/>
          </w:rPr>
          <w:t>http://en.wikipedia.org/wiki/Venkateswara</w:t>
        </w:r>
      </w:hyperlink>
    </w:p>
    <w:bookmarkStart w:id="145" w:name="_ftn49_9614"/>
    <w:p w:rsidR="00544CE4" w:rsidRDefault="00544CE4" w:rsidP="00544CE4">
      <w:pPr>
        <w:pStyle w:val="Heading3"/>
        <w:spacing w:before="480"/>
        <w:jc w:val="both"/>
        <w:rPr>
          <w:rFonts w:ascii="Lucida Sans Unicode" w:hAnsi="Lucida Sans Unicode" w:cs="Lucida Sans Unicode"/>
          <w:color w:val="515151"/>
          <w:sz w:val="34"/>
          <w:szCs w:val="34"/>
        </w:rPr>
      </w:pPr>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"https://mindcontrolblackassassins.com/Users/PrinceRay/Documents/" \l "_ftnref49_9614" </w:instrText>
      </w:r>
      <w:r>
        <w:rPr>
          <w:rFonts w:ascii="Lucida Sans Unicode" w:hAnsi="Lucida Sans Unicode" w:cs="Lucida Sans Unicode"/>
          <w:color w:val="515151"/>
          <w:sz w:val="34"/>
          <w:szCs w:val="34"/>
        </w:rPr>
        <w:fldChar w:fldCharType="separate"/>
      </w:r>
      <w:bookmarkStart w:id="146" w:name="_Toc28709276"/>
      <w:r w:rsidRPr="00271C51">
        <w:rPr>
          <w:rFonts w:ascii="Lucida Sans Unicode" w:hAnsi="Lucida Sans Unicode" w:cs="Lucida Sans Unicode"/>
          <w:color w:val="515151"/>
          <w:sz w:val="34"/>
          <w:szCs w:val="34"/>
        </w:rPr>
        <w:t>[49]</w:t>
      </w:r>
      <w:r>
        <w:rPr>
          <w:rFonts w:ascii="Lucida Sans Unicode" w:hAnsi="Lucida Sans Unicode" w:cs="Lucida Sans Unicode"/>
          <w:color w:val="515151"/>
          <w:sz w:val="34"/>
          <w:szCs w:val="34"/>
        </w:rPr>
        <w:fldChar w:fldCharType="end"/>
      </w:r>
      <w:bookmarkEnd w:id="145"/>
      <w:r>
        <w:rPr>
          <w:rFonts w:ascii="Lucida Sans Unicode" w:hAnsi="Lucida Sans Unicode" w:cs="Lucida Sans Unicode"/>
          <w:color w:val="515151"/>
          <w:sz w:val="34"/>
          <w:szCs w:val="34"/>
        </w:rPr>
        <w:t> Pinkham, Mark Amaru, Guardians of the Holy Grail, The Knights Templar, John the Baptist and Water of Life, Adventures Unlimited (2004), pg. 159</w:t>
      </w:r>
      <w:bookmarkEnd w:id="146"/>
    </w:p>
    <w:bookmarkStart w:id="147" w:name="_ftn5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147"/>
      <w:r>
        <w:rPr>
          <w:rFonts w:ascii="Lucida Sans Unicode" w:hAnsi="Lucida Sans Unicode" w:cs="Lucida Sans Unicode"/>
          <w:color w:val="000000"/>
          <w:sz w:val="17"/>
          <w:szCs w:val="17"/>
        </w:rPr>
        <w:t> </w:t>
      </w:r>
      <w:hyperlink r:id="rId170" w:history="1">
        <w:r w:rsidRPr="00271C51">
          <w:rPr>
            <w:rFonts w:ascii="Lucida Sans Unicode" w:hAnsi="Lucida Sans Unicode" w:cs="Lucida Sans Unicode"/>
            <w:color w:val="515151"/>
            <w:sz w:val="17"/>
            <w:szCs w:val="17"/>
          </w:rPr>
          <w:t>http://en.wikipedia.org/wiki/Nin-imma</w:t>
        </w:r>
      </w:hyperlink>
    </w:p>
    <w:bookmarkStart w:id="148" w:name="_ftn5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148"/>
      <w:r>
        <w:rPr>
          <w:rFonts w:ascii="Lucida Sans Unicode" w:hAnsi="Lucida Sans Unicode" w:cs="Lucida Sans Unicode"/>
          <w:color w:val="000000"/>
          <w:sz w:val="17"/>
          <w:szCs w:val="17"/>
        </w:rPr>
        <w:t> </w:t>
      </w:r>
      <w:hyperlink r:id="rId171" w:history="1">
        <w:r w:rsidRPr="00271C51">
          <w:rPr>
            <w:rFonts w:ascii="Lucida Sans Unicode" w:hAnsi="Lucida Sans Unicode" w:cs="Lucida Sans Unicode"/>
            <w:color w:val="515151"/>
            <w:sz w:val="17"/>
            <w:szCs w:val="17"/>
          </w:rPr>
          <w:t>http://en.wikipedia.org/wiki/Inanna</w:t>
        </w:r>
      </w:hyperlink>
    </w:p>
    <w:bookmarkStart w:id="149" w:name="_ftn5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149"/>
      <w:r>
        <w:rPr>
          <w:rFonts w:ascii="Lucida Sans Unicode" w:hAnsi="Lucida Sans Unicode" w:cs="Lucida Sans Unicode"/>
          <w:color w:val="000000"/>
          <w:sz w:val="17"/>
          <w:szCs w:val="17"/>
        </w:rPr>
        <w:t> </w:t>
      </w:r>
      <w:hyperlink r:id="rId172" w:history="1">
        <w:r w:rsidRPr="00271C51">
          <w:rPr>
            <w:rFonts w:ascii="Lucida Sans Unicode" w:hAnsi="Lucida Sans Unicode" w:cs="Lucida Sans Unicode"/>
            <w:color w:val="515151"/>
            <w:sz w:val="17"/>
            <w:szCs w:val="17"/>
          </w:rPr>
          <w:t>http://www.bibliotecapleyades.net/sitchin/esp_sitchin_0.htm</w:t>
        </w:r>
      </w:hyperlink>
    </w:p>
    <w:bookmarkStart w:id="150" w:name="_ftn5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150"/>
      <w:r>
        <w:rPr>
          <w:rFonts w:ascii="Lucida Sans Unicode" w:hAnsi="Lucida Sans Unicode" w:cs="Lucida Sans Unicode"/>
          <w:color w:val="000000"/>
          <w:sz w:val="17"/>
          <w:szCs w:val="17"/>
        </w:rPr>
        <w:t> </w:t>
      </w:r>
      <w:hyperlink r:id="rId173" w:history="1">
        <w:r w:rsidRPr="00271C51">
          <w:rPr>
            <w:rFonts w:ascii="Lucida Sans Unicode" w:hAnsi="Lucida Sans Unicode" w:cs="Lucida Sans Unicode"/>
            <w:color w:val="515151"/>
            <w:sz w:val="17"/>
            <w:szCs w:val="17"/>
          </w:rPr>
          <w:t>http://www.princeton.edu/~achaney/tmve/wiki100k/docs/Ninhursag.html</w:t>
        </w:r>
      </w:hyperlink>
    </w:p>
    <w:bookmarkStart w:id="151" w:name="_ftn5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151"/>
      <w:r>
        <w:rPr>
          <w:rFonts w:ascii="Lucida Sans Unicode" w:hAnsi="Lucida Sans Unicode" w:cs="Lucida Sans Unicode"/>
          <w:color w:val="000000"/>
          <w:sz w:val="17"/>
          <w:szCs w:val="17"/>
        </w:rPr>
        <w:t> </w:t>
      </w:r>
      <w:hyperlink r:id="rId174" w:history="1">
        <w:r w:rsidRPr="00271C51">
          <w:rPr>
            <w:rFonts w:ascii="Lucida Sans Unicode" w:hAnsi="Lucida Sans Unicode" w:cs="Lucida Sans Unicode"/>
            <w:color w:val="515151"/>
            <w:sz w:val="17"/>
            <w:szCs w:val="17"/>
          </w:rPr>
          <w:t>http://www.grahamhancock.com/phorum/read.php?f=1&amp;i=254408&amp;t=253853</w:t>
        </w:r>
      </w:hyperlink>
    </w:p>
    <w:bookmarkStart w:id="152" w:name="_ftn5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152"/>
      <w:r>
        <w:rPr>
          <w:rFonts w:ascii="Lucida Sans Unicode" w:hAnsi="Lucida Sans Unicode" w:cs="Lucida Sans Unicode"/>
          <w:color w:val="000000"/>
          <w:sz w:val="17"/>
          <w:szCs w:val="17"/>
        </w:rPr>
        <w:t> </w:t>
      </w:r>
      <w:hyperlink r:id="rId175" w:history="1">
        <w:r w:rsidRPr="00271C51">
          <w:rPr>
            <w:rFonts w:ascii="Lucida Sans Unicode" w:hAnsi="Lucida Sans Unicode" w:cs="Lucida Sans Unicode"/>
            <w:color w:val="515151"/>
            <w:sz w:val="17"/>
            <w:szCs w:val="17"/>
          </w:rPr>
          <w:t>http://www.maverickscience.com/hathor.pdf</w:t>
        </w:r>
      </w:hyperlink>
    </w:p>
    <w:bookmarkStart w:id="153" w:name="_ftn5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153"/>
      <w:r>
        <w:rPr>
          <w:rFonts w:ascii="Lucida Sans Unicode" w:hAnsi="Lucida Sans Unicode" w:cs="Lucida Sans Unicode"/>
          <w:color w:val="000000"/>
          <w:sz w:val="17"/>
          <w:szCs w:val="17"/>
        </w:rPr>
        <w:t> </w:t>
      </w:r>
      <w:hyperlink r:id="rId176" w:history="1">
        <w:r w:rsidRPr="00271C51">
          <w:rPr>
            <w:rFonts w:ascii="Lucida Sans Unicode" w:hAnsi="Lucida Sans Unicode" w:cs="Lucida Sans Unicode"/>
            <w:color w:val="515151"/>
            <w:sz w:val="17"/>
            <w:szCs w:val="17"/>
          </w:rPr>
          <w:t>http://ancientegyptonline.co.uk/hathor.html</w:t>
        </w:r>
      </w:hyperlink>
    </w:p>
    <w:bookmarkStart w:id="154" w:name="_ftn5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154"/>
      <w:r>
        <w:rPr>
          <w:rFonts w:ascii="Lucida Sans Unicode" w:hAnsi="Lucida Sans Unicode" w:cs="Lucida Sans Unicode"/>
          <w:color w:val="000000"/>
          <w:sz w:val="17"/>
          <w:szCs w:val="17"/>
        </w:rPr>
        <w:t> </w:t>
      </w:r>
      <w:hyperlink r:id="rId177" w:history="1">
        <w:r w:rsidRPr="00271C51">
          <w:rPr>
            <w:rFonts w:ascii="Lucida Sans Unicode" w:hAnsi="Lucida Sans Unicode" w:cs="Lucida Sans Unicode"/>
            <w:color w:val="515151"/>
            <w:sz w:val="17"/>
            <w:szCs w:val="17"/>
          </w:rPr>
          <w:t>http://www.crystalinks.com/hathor.html</w:t>
        </w:r>
      </w:hyperlink>
    </w:p>
    <w:bookmarkStart w:id="155" w:name="_ftn5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155"/>
      <w:r>
        <w:rPr>
          <w:rFonts w:ascii="Lucida Sans Unicode" w:hAnsi="Lucida Sans Unicode" w:cs="Lucida Sans Unicode"/>
          <w:color w:val="000000"/>
          <w:sz w:val="17"/>
          <w:szCs w:val="17"/>
        </w:rPr>
        <w:t> </w:t>
      </w:r>
      <w:hyperlink r:id="rId178" w:history="1">
        <w:r w:rsidRPr="00271C51">
          <w:rPr>
            <w:rFonts w:ascii="Lucida Sans Unicode" w:hAnsi="Lucida Sans Unicode" w:cs="Lucida Sans Unicode"/>
            <w:color w:val="515151"/>
            <w:sz w:val="17"/>
            <w:szCs w:val="17"/>
          </w:rPr>
          <w:t>http://www.experience-ancient-egypt.com/hathor.html</w:t>
        </w:r>
      </w:hyperlink>
    </w:p>
    <w:bookmarkStart w:id="156" w:name="_ftn5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156"/>
      <w:r>
        <w:rPr>
          <w:rFonts w:ascii="Lucida Sans Unicode" w:hAnsi="Lucida Sans Unicode" w:cs="Lucida Sans Unicode"/>
          <w:color w:val="000000"/>
          <w:sz w:val="17"/>
          <w:szCs w:val="17"/>
        </w:rPr>
        <w:t> </w:t>
      </w:r>
      <w:hyperlink r:id="rId179" w:history="1">
        <w:r w:rsidRPr="00271C51">
          <w:rPr>
            <w:rFonts w:ascii="Lucida Sans Unicode" w:hAnsi="Lucida Sans Unicode" w:cs="Lucida Sans Unicode"/>
            <w:color w:val="515151"/>
            <w:sz w:val="17"/>
            <w:szCs w:val="17"/>
          </w:rPr>
          <w:t>http://thelemapedia.org/index.php/Hathor</w:t>
        </w:r>
      </w:hyperlink>
    </w:p>
    <w:bookmarkStart w:id="157" w:name="_ftn6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15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"http://thelemapedia.org/index.php/Hathor"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http://thelemapedia.org/index.php/Hathor</w:t>
      </w:r>
      <w:r>
        <w:rPr>
          <w:rFonts w:ascii="Lucida Sans Unicode" w:hAnsi="Lucida Sans Unicode" w:cs="Lucida Sans Unicode"/>
          <w:color w:val="000000"/>
          <w:sz w:val="17"/>
          <w:szCs w:val="17"/>
        </w:rPr>
        <w:fldChar w:fldCharType="end"/>
      </w:r>
    </w:p>
    <w:bookmarkStart w:id="158" w:name="_ftn6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158"/>
      <w:r>
        <w:rPr>
          <w:rFonts w:ascii="Lucida Sans Unicode" w:hAnsi="Lucida Sans Unicode" w:cs="Lucida Sans Unicode"/>
          <w:color w:val="000000"/>
          <w:sz w:val="17"/>
          <w:szCs w:val="17"/>
        </w:rPr>
        <w:t> </w:t>
      </w:r>
      <w:hyperlink r:id="rId180" w:history="1">
        <w:r w:rsidRPr="00271C51">
          <w:rPr>
            <w:rFonts w:ascii="Lucida Sans Unicode" w:hAnsi="Lucida Sans Unicode" w:cs="Lucida Sans Unicode"/>
            <w:color w:val="515151"/>
            <w:sz w:val="17"/>
            <w:szCs w:val="17"/>
          </w:rPr>
          <w:t>http://marilynmansonweb.yaia.com/biography.html</w:t>
        </w:r>
      </w:hyperlink>
    </w:p>
    <w:bookmarkStart w:id="159" w:name="_ftn6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159"/>
      <w:r>
        <w:rPr>
          <w:rFonts w:ascii="Lucida Sans Unicode" w:hAnsi="Lucida Sans Unicode" w:cs="Lucida Sans Unicode"/>
          <w:color w:val="000000"/>
          <w:sz w:val="17"/>
          <w:szCs w:val="17"/>
        </w:rPr>
        <w:t> </w:t>
      </w:r>
      <w:hyperlink r:id="rId181" w:history="1">
        <w:r w:rsidRPr="00271C51">
          <w:rPr>
            <w:rFonts w:ascii="Lucida Sans Unicode" w:hAnsi="Lucida Sans Unicode" w:cs="Lucida Sans Unicode"/>
            <w:color w:val="515151"/>
            <w:sz w:val="17"/>
            <w:szCs w:val="17"/>
          </w:rPr>
          <w:t>http://en.wikipedia.org/wiki/Babalon_Working</w:t>
        </w:r>
      </w:hyperlink>
    </w:p>
    <w:bookmarkStart w:id="160" w:name="_ftn6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160"/>
      <w:r>
        <w:rPr>
          <w:rFonts w:ascii="Lucida Sans Unicode" w:hAnsi="Lucida Sans Unicode" w:cs="Lucida Sans Unicode"/>
          <w:color w:val="000000"/>
          <w:sz w:val="17"/>
          <w:szCs w:val="17"/>
        </w:rPr>
        <w:t> </w:t>
      </w:r>
      <w:hyperlink r:id="rId182" w:history="1">
        <w:r w:rsidRPr="00271C51">
          <w:rPr>
            <w:rFonts w:ascii="Lucida Sans Unicode" w:hAnsi="Lucida Sans Unicode" w:cs="Lucida Sans Unicode"/>
            <w:color w:val="515151"/>
            <w:sz w:val="17"/>
            <w:szCs w:val="17"/>
          </w:rPr>
          <w:t>http://www.jesus-is-savior.com/False%20Religions/Wicca%20&amp;%20Witchcraft/aleister_crowley.htm</w:t>
        </w:r>
      </w:hyperlink>
    </w:p>
    <w:bookmarkStart w:id="161" w:name="_ftn6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161"/>
      <w:r>
        <w:rPr>
          <w:rFonts w:ascii="Lucida Sans Unicode" w:hAnsi="Lucida Sans Unicode" w:cs="Lucida Sans Unicode"/>
          <w:color w:val="000000"/>
          <w:sz w:val="17"/>
          <w:szCs w:val="17"/>
        </w:rPr>
        <w:t> </w:t>
      </w:r>
      <w:hyperlink r:id="rId183" w:history="1">
        <w:r w:rsidRPr="00271C51">
          <w:rPr>
            <w:rFonts w:ascii="Lucida Sans Unicode" w:hAnsi="Lucida Sans Unicode" w:cs="Lucida Sans Unicode"/>
            <w:color w:val="515151"/>
            <w:sz w:val="17"/>
            <w:szCs w:val="17"/>
          </w:rPr>
          <w:t>http://mysteriousuniverse.org/2013/06/modern-porn-mimics-aleister-crowleys-sex-magick-philosophies/</w:t>
        </w:r>
      </w:hyperlink>
    </w:p>
    <w:bookmarkStart w:id="162" w:name="_ftn6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162"/>
      <w:r>
        <w:rPr>
          <w:rFonts w:ascii="Lucida Sans Unicode" w:hAnsi="Lucida Sans Unicode" w:cs="Lucida Sans Unicode"/>
          <w:color w:val="000000"/>
          <w:sz w:val="17"/>
          <w:szCs w:val="17"/>
        </w:rPr>
        <w:t> </w:t>
      </w:r>
      <w:hyperlink r:id="rId184" w:history="1">
        <w:r w:rsidRPr="00271C51">
          <w:rPr>
            <w:rFonts w:ascii="Lucida Sans Unicode" w:hAnsi="Lucida Sans Unicode" w:cs="Lucida Sans Unicode"/>
            <w:color w:val="515151"/>
            <w:sz w:val="17"/>
            <w:szCs w:val="17"/>
          </w:rPr>
          <w:t>http://www.angelfire.com/empire/serpentis666/Necronomicon.html</w:t>
        </w:r>
      </w:hyperlink>
    </w:p>
    <w:bookmarkStart w:id="163" w:name="_ftn66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"_ftnref66_9614"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163"/>
      <w:r>
        <w:rPr>
          <w:rFonts w:ascii="Lucida Sans Unicode" w:hAnsi="Lucida Sans Unicode" w:cs="Lucida Sans Unicode"/>
          <w:color w:val="000000"/>
          <w:sz w:val="17"/>
          <w:szCs w:val="17"/>
        </w:rPr>
        <w:t> </w:t>
      </w:r>
      <w:hyperlink r:id="rId185" w:history="1">
        <w:r w:rsidRPr="00271C51">
          <w:rPr>
            <w:rFonts w:ascii="Lucida Sans Unicode" w:hAnsi="Lucida Sans Unicode" w:cs="Lucida Sans Unicode"/>
            <w:color w:val="515151"/>
            <w:sz w:val="17"/>
            <w:szCs w:val="17"/>
          </w:rPr>
          <w:t>http://www.angelfire.com/empire/serpentis666/Necronomicon.html</w:t>
        </w:r>
      </w:hyperlink>
    </w:p>
    <w:bookmarkStart w:id="164" w:name="_ftn67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"_ftnref67_9614"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164"/>
      <w:r>
        <w:rPr>
          <w:rFonts w:ascii="Lucida Sans Unicode" w:hAnsi="Lucida Sans Unicode" w:cs="Lucida Sans Unicode"/>
          <w:color w:val="000000"/>
          <w:sz w:val="17"/>
          <w:szCs w:val="17"/>
        </w:rPr>
        <w:t> </w:t>
      </w:r>
      <w:hyperlink r:id="rId186" w:history="1">
        <w:r w:rsidRPr="00271C51">
          <w:rPr>
            <w:rFonts w:ascii="Lucida Sans Unicode" w:hAnsi="Lucida Sans Unicode" w:cs="Lucida Sans Unicode"/>
            <w:color w:val="515151"/>
            <w:sz w:val="17"/>
            <w:szCs w:val="17"/>
          </w:rPr>
          <w:t>http://www.philhine.org.uk/writings/tt_kapa.html</w:t>
        </w:r>
      </w:hyperlink>
    </w:p>
    <w:bookmarkStart w:id="165" w:name="_ftn68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"_ftnref68_9614"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165"/>
      <w:r>
        <w:rPr>
          <w:rFonts w:ascii="Lucida Sans Unicode" w:hAnsi="Lucida Sans Unicode" w:cs="Lucida Sans Unicode"/>
          <w:color w:val="000000"/>
          <w:sz w:val="17"/>
          <w:szCs w:val="17"/>
        </w:rPr>
        <w:t> </w:t>
      </w:r>
      <w:hyperlink r:id="rId187" w:history="1">
        <w:r w:rsidRPr="00271C51">
          <w:rPr>
            <w:rFonts w:ascii="Lucida Sans Unicode" w:hAnsi="Lucida Sans Unicode" w:cs="Lucida Sans Unicode"/>
            <w:color w:val="515151"/>
            <w:sz w:val="17"/>
            <w:szCs w:val="17"/>
          </w:rPr>
          <w:t>http://hermetic.com/stavish/essays/secret-fire.html</w:t>
        </w:r>
      </w:hyperlink>
    </w:p>
    <w:bookmarkStart w:id="166" w:name="_ftn69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"_ftnref69_9614"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166"/>
      <w:r>
        <w:rPr>
          <w:rFonts w:ascii="Lucida Sans Unicode" w:hAnsi="Lucida Sans Unicode" w:cs="Lucida Sans Unicode"/>
          <w:color w:val="000000"/>
          <w:sz w:val="17"/>
          <w:szCs w:val="17"/>
        </w:rPr>
        <w:t> </w:t>
      </w:r>
      <w:hyperlink r:id="rId188" w:history="1">
        <w:r w:rsidRPr="00271C51">
          <w:rPr>
            <w:rFonts w:ascii="Lucida Sans Unicode" w:hAnsi="Lucida Sans Unicode" w:cs="Lucida Sans Unicode"/>
            <w:color w:val="515151"/>
            <w:sz w:val="17"/>
            <w:szCs w:val="17"/>
          </w:rPr>
          <w:t>http://www.metrolyrics.com/drunk-in-love-lyrics-beyonce.html</w:t>
        </w:r>
      </w:hyperlink>
    </w:p>
    <w:bookmarkStart w:id="167" w:name="_ftn70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"_ftnref70_9614"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167"/>
      <w:r>
        <w:rPr>
          <w:rFonts w:ascii="Lucida Sans Unicode" w:hAnsi="Lucida Sans Unicode" w:cs="Lucida Sans Unicode"/>
          <w:color w:val="000000"/>
          <w:sz w:val="17"/>
          <w:szCs w:val="17"/>
        </w:rPr>
        <w:t> </w:t>
      </w:r>
      <w:hyperlink r:id="rId189" w:history="1">
        <w:r w:rsidRPr="00271C51">
          <w:rPr>
            <w:rFonts w:ascii="Lucida Sans Unicode" w:hAnsi="Lucida Sans Unicode" w:cs="Lucida Sans Unicode"/>
            <w:color w:val="515151"/>
            <w:sz w:val="17"/>
            <w:szCs w:val="17"/>
          </w:rPr>
          <w:t>http://en.wikipedia.org/wiki/Watermelon</w:t>
        </w:r>
      </w:hyperlink>
    </w:p>
    <w:bookmarkStart w:id="168" w:name="_ftn71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"_ftnref71_9614"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168"/>
      <w:r>
        <w:rPr>
          <w:rFonts w:ascii="Lucida Sans Unicode" w:hAnsi="Lucida Sans Unicode" w:cs="Lucida Sans Unicode"/>
          <w:color w:val="000000"/>
          <w:sz w:val="17"/>
          <w:szCs w:val="17"/>
        </w:rPr>
        <w:t> </w:t>
      </w:r>
      <w:hyperlink r:id="rId190" w:history="1">
        <w:r w:rsidRPr="00271C51">
          <w:rPr>
            <w:rFonts w:ascii="Lucida Sans Unicode" w:hAnsi="Lucida Sans Unicode" w:cs="Lucida Sans Unicode"/>
            <w:color w:val="515151"/>
            <w:sz w:val="17"/>
            <w:szCs w:val="17"/>
          </w:rPr>
          <w:t>http://en.wikipedia.org/wiki/Watermelon</w:t>
        </w:r>
      </w:hyperlink>
    </w:p>
    <w:bookmarkStart w:id="169" w:name="_ftn72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"_ftnref72_9614"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16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"http://www.academia.edu/4467805/An_archaeobotanical_contribution_to_the_history_of_watermelon_Citrullus_lanatus_Thunb._Mats._and_Nakai_syn._C._vulgaris_Schrad._"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http://www.academia.edu/4467805/An_archaeobotanical_contribution_to_the_history_of_watermelon_Citrullus_lanatus_Thunb._Mats._and_Nakai_syn._C._vulgaris_Schrad._</w:t>
      </w:r>
      <w:r>
        <w:rPr>
          <w:rFonts w:ascii="Lucida Sans Unicode" w:hAnsi="Lucida Sans Unicode" w:cs="Lucida Sans Unicode"/>
          <w:color w:val="000000"/>
          <w:sz w:val="17"/>
          <w:szCs w:val="17"/>
        </w:rPr>
        <w:fldChar w:fldCharType="end"/>
      </w:r>
    </w:p>
    <w:bookmarkStart w:id="170" w:name="_ftn73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"_ftnref73_9614"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170"/>
      <w:r>
        <w:rPr>
          <w:rFonts w:ascii="Lucida Sans Unicode" w:hAnsi="Lucida Sans Unicode" w:cs="Lucida Sans Unicode"/>
          <w:color w:val="000000"/>
          <w:sz w:val="17"/>
          <w:szCs w:val="17"/>
        </w:rPr>
        <w:t> Lockyer, Sir Norman, Nature: International Journal of Science, Vol. 28, Nebu Press (2012), pg. 113</w:t>
      </w:r>
    </w:p>
    <w:bookmarkStart w:id="171" w:name="_ftn74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"_ftnref74_9614"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171"/>
      <w:r>
        <w:rPr>
          <w:rFonts w:ascii="Lucida Sans Unicode" w:hAnsi="Lucida Sans Unicode" w:cs="Lucida Sans Unicode"/>
          <w:color w:val="000000"/>
          <w:sz w:val="17"/>
          <w:szCs w:val="17"/>
        </w:rPr>
        <w:t> </w:t>
      </w:r>
      <w:hyperlink r:id="rId191" w:history="1">
        <w:r w:rsidRPr="00271C51">
          <w:rPr>
            <w:rFonts w:ascii="Lucida Sans Unicode" w:hAnsi="Lucida Sans Unicode" w:cs="Lucida Sans Unicode"/>
            <w:color w:val="515151"/>
            <w:sz w:val="17"/>
            <w:szCs w:val="17"/>
          </w:rPr>
          <w:t>http://en.wikipedia.org/wiki/Watermelon</w:t>
        </w:r>
      </w:hyperlink>
    </w:p>
    <w:bookmarkStart w:id="172" w:name="_ftn75_9614"/>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"_ftnref75_9614"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172"/>
      <w:r>
        <w:rPr>
          <w:rFonts w:ascii="Lucida Sans Unicode" w:hAnsi="Lucida Sans Unicode" w:cs="Lucida Sans Unicode"/>
          <w:color w:val="000000"/>
          <w:sz w:val="17"/>
          <w:szCs w:val="17"/>
        </w:rPr>
        <w:t> </w:t>
      </w:r>
      <w:hyperlink r:id="rId192" w:history="1">
        <w:r w:rsidRPr="00271C51">
          <w:rPr>
            <w:rFonts w:ascii="Lucida Sans Unicode" w:hAnsi="Lucida Sans Unicode" w:cs="Lucida Sans Unicode"/>
            <w:color w:val="515151"/>
            <w:sz w:val="17"/>
            <w:szCs w:val="17"/>
          </w:rPr>
          <w:t>http://witchscrolls.com/magical-properties-of-the-watermelon/</w:t>
        </w:r>
      </w:hyperlink>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6" style="width:154.45pt;height:.75pt" o:hrpct="330" o:hrstd="t" o:hr="t" fillcolor="#a0a0a0" stroked="f"/>
        </w:pic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27"/>
          <w:szCs w:val="27"/>
        </w:rPr>
        <w:t> </w:t>
      </w:r>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193" w:anchor="comments" w:history="1">
        <w:r w:rsidRPr="00271C51">
          <w:rPr>
            <w:rFonts w:ascii="Lucida Sans Unicode" w:hAnsi="Lucida Sans Unicode" w:cs="Lucida Sans Unicode"/>
            <w:color w:val="515151"/>
            <w:sz w:val="15"/>
            <w:szCs w:val="15"/>
            <w:bdr w:val="none" w:sz="0" w:space="0" w:color="auto" w:frame="1"/>
          </w:rPr>
          <w:t>4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94" w:history="1">
        <w:r w:rsidRPr="00271C51">
          <w:rPr>
            <w:rFonts w:ascii="Lucida Sans Unicode" w:hAnsi="Lucida Sans Unicode" w:cs="Lucida Sans Unicode"/>
            <w:color w:val="515151"/>
            <w:sz w:val="15"/>
            <w:szCs w:val="15"/>
            <w:bdr w:val="none" w:sz="0" w:space="0" w:color="auto" w:frame="1"/>
          </w:rPr>
          <w:t>2014 grammy awards</w:t>
        </w:r>
      </w:hyperlink>
      <w:r>
        <w:rPr>
          <w:rFonts w:ascii="Lucida Sans Unicode" w:hAnsi="Lucida Sans Unicode" w:cs="Lucida Sans Unicode"/>
          <w:color w:val="515151"/>
          <w:sz w:val="15"/>
          <w:szCs w:val="15"/>
        </w:rPr>
        <w:t>, </w:t>
      </w:r>
      <w:hyperlink r:id="rId195" w:history="1">
        <w:r w:rsidRPr="00271C51">
          <w:rPr>
            <w:rFonts w:ascii="Lucida Sans Unicode" w:hAnsi="Lucida Sans Unicode" w:cs="Lucida Sans Unicode"/>
            <w:color w:val="515151"/>
            <w:sz w:val="15"/>
            <w:szCs w:val="15"/>
            <w:bdr w:val="none" w:sz="0" w:space="0" w:color="auto" w:frame="1"/>
          </w:rPr>
          <w:t>annunnaki</w:t>
        </w:r>
      </w:hyperlink>
      <w:r>
        <w:rPr>
          <w:rFonts w:ascii="Lucida Sans Unicode" w:hAnsi="Lucida Sans Unicode" w:cs="Lucida Sans Unicode"/>
          <w:color w:val="515151"/>
          <w:sz w:val="15"/>
          <w:szCs w:val="15"/>
        </w:rPr>
        <w:t>, </w:t>
      </w:r>
      <w:hyperlink r:id="rId196" w:history="1">
        <w:r w:rsidRPr="00271C51">
          <w:rPr>
            <w:rFonts w:ascii="Lucida Sans Unicode" w:hAnsi="Lucida Sans Unicode" w:cs="Lucida Sans Unicode"/>
            <w:color w:val="515151"/>
            <w:sz w:val="15"/>
            <w:szCs w:val="15"/>
            <w:bdr w:val="none" w:sz="0" w:space="0" w:color="auto" w:frame="1"/>
          </w:rPr>
          <w:t>Beyonce</w:t>
        </w:r>
      </w:hyperlink>
      <w:r>
        <w:rPr>
          <w:rFonts w:ascii="Lucida Sans Unicode" w:hAnsi="Lucida Sans Unicode" w:cs="Lucida Sans Unicode"/>
          <w:color w:val="515151"/>
          <w:sz w:val="15"/>
          <w:szCs w:val="15"/>
        </w:rPr>
        <w:t>, </w:t>
      </w:r>
      <w:hyperlink r:id="rId197" w:history="1">
        <w:r w:rsidRPr="00271C51">
          <w:rPr>
            <w:rFonts w:ascii="Lucida Sans Unicode" w:hAnsi="Lucida Sans Unicode" w:cs="Lucida Sans Unicode"/>
            <w:color w:val="515151"/>
            <w:sz w:val="15"/>
            <w:szCs w:val="15"/>
            <w:bdr w:val="none" w:sz="0" w:space="0" w:color="auto" w:frame="1"/>
          </w:rPr>
          <w:t>BEYONCE KNOWLES</w:t>
        </w:r>
      </w:hyperlink>
      <w:r>
        <w:rPr>
          <w:rFonts w:ascii="Lucida Sans Unicode" w:hAnsi="Lucida Sans Unicode" w:cs="Lucida Sans Unicode"/>
          <w:color w:val="515151"/>
          <w:sz w:val="15"/>
          <w:szCs w:val="15"/>
        </w:rPr>
        <w:t>, </w:t>
      </w:r>
      <w:hyperlink r:id="rId198" w:history="1">
        <w:r w:rsidRPr="00271C51">
          <w:rPr>
            <w:rFonts w:ascii="Lucida Sans Unicode" w:hAnsi="Lucida Sans Unicode" w:cs="Lucida Sans Unicode"/>
            <w:color w:val="515151"/>
            <w:sz w:val="15"/>
            <w:szCs w:val="15"/>
            <w:bdr w:val="none" w:sz="0" w:space="0" w:color="auto" w:frame="1"/>
          </w:rPr>
          <w:t>bilderberg group</w:t>
        </w:r>
      </w:hyperlink>
      <w:r>
        <w:rPr>
          <w:rFonts w:ascii="Lucida Sans Unicode" w:hAnsi="Lucida Sans Unicode" w:cs="Lucida Sans Unicode"/>
          <w:color w:val="515151"/>
          <w:sz w:val="15"/>
          <w:szCs w:val="15"/>
        </w:rPr>
        <w:t>, </w:t>
      </w:r>
      <w:hyperlink r:id="rId199" w:history="1">
        <w:r w:rsidRPr="00271C51">
          <w:rPr>
            <w:rFonts w:ascii="Lucida Sans Unicode" w:hAnsi="Lucida Sans Unicode" w:cs="Lucida Sans Unicode"/>
            <w:color w:val="515151"/>
            <w:sz w:val="15"/>
            <w:szCs w:val="15"/>
            <w:bdr w:val="none" w:sz="0" w:space="0" w:color="auto" w:frame="1"/>
          </w:rPr>
          <w:t>Blue Ivy</w:t>
        </w:r>
      </w:hyperlink>
      <w:r>
        <w:rPr>
          <w:rFonts w:ascii="Lucida Sans Unicode" w:hAnsi="Lucida Sans Unicode" w:cs="Lucida Sans Unicode"/>
          <w:color w:val="515151"/>
          <w:sz w:val="15"/>
          <w:szCs w:val="15"/>
        </w:rPr>
        <w:t>, </w:t>
      </w:r>
      <w:hyperlink r:id="rId200" w:history="1">
        <w:r w:rsidRPr="00271C51">
          <w:rPr>
            <w:rFonts w:ascii="Lucida Sans Unicode" w:hAnsi="Lucida Sans Unicode" w:cs="Lucida Sans Unicode"/>
            <w:color w:val="515151"/>
            <w:sz w:val="15"/>
            <w:szCs w:val="15"/>
            <w:bdr w:val="none" w:sz="0" w:space="0" w:color="auto" w:frame="1"/>
          </w:rPr>
          <w:t>bruno mars</w:t>
        </w:r>
      </w:hyperlink>
      <w:r>
        <w:rPr>
          <w:rFonts w:ascii="Lucida Sans Unicode" w:hAnsi="Lucida Sans Unicode" w:cs="Lucida Sans Unicode"/>
          <w:color w:val="515151"/>
          <w:sz w:val="15"/>
          <w:szCs w:val="15"/>
        </w:rPr>
        <w:t>, </w:t>
      </w:r>
      <w:hyperlink r:id="rId201" w:history="1">
        <w:r w:rsidRPr="00271C51">
          <w:rPr>
            <w:rFonts w:ascii="Lucida Sans Unicode" w:hAnsi="Lucida Sans Unicode" w:cs="Lucida Sans Unicode"/>
            <w:color w:val="515151"/>
            <w:sz w:val="15"/>
            <w:szCs w:val="15"/>
            <w:bdr w:val="none" w:sz="0" w:space="0" w:color="auto" w:frame="1"/>
          </w:rPr>
          <w:t>committee of 300</w:t>
        </w:r>
      </w:hyperlink>
      <w:r>
        <w:rPr>
          <w:rFonts w:ascii="Lucida Sans Unicode" w:hAnsi="Lucida Sans Unicode" w:cs="Lucida Sans Unicode"/>
          <w:color w:val="515151"/>
          <w:sz w:val="15"/>
          <w:szCs w:val="15"/>
        </w:rPr>
        <w:t>, </w:t>
      </w:r>
      <w:hyperlink r:id="rId202" w:history="1">
        <w:r w:rsidRPr="00271C51">
          <w:rPr>
            <w:rFonts w:ascii="Lucida Sans Unicode" w:hAnsi="Lucida Sans Unicode" w:cs="Lucida Sans Unicode"/>
            <w:color w:val="515151"/>
            <w:sz w:val="15"/>
            <w:szCs w:val="15"/>
            <w:bdr w:val="none" w:sz="0" w:space="0" w:color="auto" w:frame="1"/>
          </w:rPr>
          <w:t>d</w:t>
        </w:r>
      </w:hyperlink>
      <w:r>
        <w:rPr>
          <w:rFonts w:ascii="Lucida Sans Unicode" w:hAnsi="Lucida Sans Unicode" w:cs="Lucida Sans Unicode"/>
          <w:color w:val="515151"/>
          <w:sz w:val="15"/>
          <w:szCs w:val="15"/>
        </w:rPr>
        <w:t>, </w:t>
      </w:r>
      <w:hyperlink r:id="rId203" w:history="1">
        <w:r w:rsidRPr="00271C51">
          <w:rPr>
            <w:rFonts w:ascii="Lucida Sans Unicode" w:hAnsi="Lucida Sans Unicode" w:cs="Lucida Sans Unicode"/>
            <w:color w:val="515151"/>
            <w:sz w:val="15"/>
            <w:szCs w:val="15"/>
            <w:bdr w:val="none" w:sz="0" w:space="0" w:color="auto" w:frame="1"/>
          </w:rPr>
          <w:t>Dionysian mysteries</w:t>
        </w:r>
      </w:hyperlink>
      <w:r>
        <w:rPr>
          <w:rFonts w:ascii="Lucida Sans Unicode" w:hAnsi="Lucida Sans Unicode" w:cs="Lucida Sans Unicode"/>
          <w:color w:val="515151"/>
          <w:sz w:val="15"/>
          <w:szCs w:val="15"/>
        </w:rPr>
        <w:t>, </w:t>
      </w:r>
      <w:hyperlink r:id="rId204" w:history="1">
        <w:r w:rsidRPr="00271C51">
          <w:rPr>
            <w:rFonts w:ascii="Lucida Sans Unicode" w:hAnsi="Lucida Sans Unicode" w:cs="Lucida Sans Unicode"/>
            <w:color w:val="515151"/>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205" w:history="1">
        <w:r w:rsidRPr="00271C51">
          <w:rPr>
            <w:rFonts w:ascii="Lucida Sans Unicode" w:hAnsi="Lucida Sans Unicode" w:cs="Lucida Sans Unicode"/>
            <w:color w:val="515151"/>
            <w:sz w:val="15"/>
            <w:szCs w:val="15"/>
            <w:bdr w:val="none" w:sz="0" w:space="0" w:color="auto" w:frame="1"/>
          </w:rPr>
          <w:t>donny hathaway</w:t>
        </w:r>
      </w:hyperlink>
      <w:r>
        <w:rPr>
          <w:rFonts w:ascii="Lucida Sans Unicode" w:hAnsi="Lucida Sans Unicode" w:cs="Lucida Sans Unicode"/>
          <w:color w:val="515151"/>
          <w:sz w:val="15"/>
          <w:szCs w:val="15"/>
        </w:rPr>
        <w:t>, </w:t>
      </w:r>
      <w:hyperlink r:id="rId206" w:history="1">
        <w:r w:rsidRPr="00271C51">
          <w:rPr>
            <w:rFonts w:ascii="Lucida Sans Unicode" w:hAnsi="Lucida Sans Unicode" w:cs="Lucida Sans Unicode"/>
            <w:color w:val="515151"/>
            <w:sz w:val="15"/>
            <w:szCs w:val="15"/>
            <w:bdr w:val="none" w:sz="0" w:space="0" w:color="auto" w:frame="1"/>
          </w:rPr>
          <w:t>dr. john dee</w:t>
        </w:r>
      </w:hyperlink>
      <w:r>
        <w:rPr>
          <w:rFonts w:ascii="Lucida Sans Unicode" w:hAnsi="Lucida Sans Unicode" w:cs="Lucida Sans Unicode"/>
          <w:color w:val="515151"/>
          <w:sz w:val="15"/>
          <w:szCs w:val="15"/>
        </w:rPr>
        <w:t>, </w:t>
      </w:r>
      <w:hyperlink r:id="rId207" w:history="1">
        <w:r w:rsidRPr="00271C51">
          <w:rPr>
            <w:rFonts w:ascii="Lucida Sans Unicode" w:hAnsi="Lucida Sans Unicode" w:cs="Lucida Sans Unicode"/>
            <w:color w:val="515151"/>
            <w:sz w:val="15"/>
            <w:szCs w:val="15"/>
            <w:bdr w:val="none" w:sz="0" w:space="0" w:color="auto" w:frame="1"/>
          </w:rPr>
          <w:t>Duke of Kent</w:t>
        </w:r>
      </w:hyperlink>
      <w:r>
        <w:rPr>
          <w:rFonts w:ascii="Lucida Sans Unicode" w:hAnsi="Lucida Sans Unicode" w:cs="Lucida Sans Unicode"/>
          <w:color w:val="515151"/>
          <w:sz w:val="15"/>
          <w:szCs w:val="15"/>
        </w:rPr>
        <w:t>, </w:t>
      </w:r>
      <w:hyperlink r:id="rId208" w:history="1">
        <w:r w:rsidRPr="00271C51">
          <w:rPr>
            <w:rFonts w:ascii="Lucida Sans Unicode" w:hAnsi="Lucida Sans Unicode" w:cs="Lucida Sans Unicode"/>
            <w:color w:val="515151"/>
            <w:sz w:val="15"/>
            <w:szCs w:val="15"/>
            <w:bdr w:val="none" w:sz="0" w:space="0" w:color="auto" w:frame="1"/>
          </w:rPr>
          <w:t>edward kelley</w:t>
        </w:r>
      </w:hyperlink>
      <w:r>
        <w:rPr>
          <w:rFonts w:ascii="Lucida Sans Unicode" w:hAnsi="Lucida Sans Unicode" w:cs="Lucida Sans Unicode"/>
          <w:color w:val="515151"/>
          <w:sz w:val="15"/>
          <w:szCs w:val="15"/>
        </w:rPr>
        <w:t>, </w:t>
      </w:r>
      <w:hyperlink r:id="rId209" w:history="1">
        <w:r w:rsidRPr="00271C51">
          <w:rPr>
            <w:rFonts w:ascii="Lucida Sans Unicode" w:hAnsi="Lucida Sans Unicode" w:cs="Lucida Sans Unicode"/>
            <w:color w:val="515151"/>
            <w:sz w:val="15"/>
            <w:szCs w:val="15"/>
            <w:bdr w:val="none" w:sz="0" w:space="0" w:color="auto" w:frame="1"/>
          </w:rPr>
          <w:t>elvenfolk</w:t>
        </w:r>
      </w:hyperlink>
      <w:r>
        <w:rPr>
          <w:rFonts w:ascii="Lucida Sans Unicode" w:hAnsi="Lucida Sans Unicode" w:cs="Lucida Sans Unicode"/>
          <w:color w:val="515151"/>
          <w:sz w:val="15"/>
          <w:szCs w:val="15"/>
        </w:rPr>
        <w:t>, </w:t>
      </w:r>
      <w:hyperlink r:id="rId210" w:history="1">
        <w:r w:rsidRPr="00271C51">
          <w:rPr>
            <w:rFonts w:ascii="Lucida Sans Unicode" w:hAnsi="Lucida Sans Unicode" w:cs="Lucida Sans Unicode"/>
            <w:color w:val="515151"/>
            <w:sz w:val="15"/>
            <w:szCs w:val="15"/>
            <w:bdr w:val="none" w:sz="0" w:space="0" w:color="auto" w:frame="1"/>
          </w:rPr>
          <w:t>enki</w:t>
        </w:r>
      </w:hyperlink>
      <w:r>
        <w:rPr>
          <w:rFonts w:ascii="Lucida Sans Unicode" w:hAnsi="Lucida Sans Unicode" w:cs="Lucida Sans Unicode"/>
          <w:color w:val="515151"/>
          <w:sz w:val="15"/>
          <w:szCs w:val="15"/>
        </w:rPr>
        <w:t>, </w:t>
      </w:r>
      <w:hyperlink r:id="rId211" w:history="1">
        <w:r w:rsidRPr="00271C51">
          <w:rPr>
            <w:rFonts w:ascii="Lucida Sans Unicode" w:hAnsi="Lucida Sans Unicode" w:cs="Lucida Sans Unicode"/>
            <w:color w:val="515151"/>
            <w:sz w:val="15"/>
            <w:szCs w:val="15"/>
            <w:bdr w:val="none" w:sz="0" w:space="0" w:color="auto" w:frame="1"/>
          </w:rPr>
          <w:t>enochian language</w:t>
        </w:r>
      </w:hyperlink>
      <w:r>
        <w:rPr>
          <w:rFonts w:ascii="Lucida Sans Unicode" w:hAnsi="Lucida Sans Unicode" w:cs="Lucida Sans Unicode"/>
          <w:color w:val="515151"/>
          <w:sz w:val="15"/>
          <w:szCs w:val="15"/>
        </w:rPr>
        <w:t>, </w:t>
      </w:r>
      <w:hyperlink r:id="rId212" w:history="1">
        <w:r w:rsidRPr="00271C51">
          <w:rPr>
            <w:rFonts w:ascii="Lucida Sans Unicode" w:hAnsi="Lucida Sans Unicode" w:cs="Lucida Sans Unicode"/>
            <w:color w:val="515151"/>
            <w:sz w:val="15"/>
            <w:szCs w:val="15"/>
            <w:bdr w:val="none" w:sz="0" w:space="0" w:color="auto" w:frame="1"/>
          </w:rPr>
          <w:t>fallen angels</w:t>
        </w:r>
      </w:hyperlink>
      <w:r>
        <w:rPr>
          <w:rFonts w:ascii="Lucida Sans Unicode" w:hAnsi="Lucida Sans Unicode" w:cs="Lucida Sans Unicode"/>
          <w:color w:val="515151"/>
          <w:sz w:val="15"/>
          <w:szCs w:val="15"/>
        </w:rPr>
        <w:t>, </w:t>
      </w:r>
      <w:hyperlink r:id="rId213" w:history="1">
        <w:r w:rsidRPr="00271C51">
          <w:rPr>
            <w:rFonts w:ascii="Lucida Sans Unicode" w:hAnsi="Lucida Sans Unicode" w:cs="Lucida Sans Unicode"/>
            <w:color w:val="515151"/>
            <w:sz w:val="15"/>
            <w:szCs w:val="15"/>
            <w:bdr w:val="none" w:sz="0" w:space="0" w:color="auto" w:frame="1"/>
          </w:rPr>
          <w:t>freemasons</w:t>
        </w:r>
      </w:hyperlink>
      <w:r>
        <w:rPr>
          <w:rFonts w:ascii="Lucida Sans Unicode" w:hAnsi="Lucida Sans Unicode" w:cs="Lucida Sans Unicode"/>
          <w:color w:val="515151"/>
          <w:sz w:val="15"/>
          <w:szCs w:val="15"/>
        </w:rPr>
        <w:t>, </w:t>
      </w:r>
      <w:hyperlink r:id="rId214" w:history="1">
        <w:r w:rsidRPr="00271C51">
          <w:rPr>
            <w:rFonts w:ascii="Lucida Sans Unicode" w:hAnsi="Lucida Sans Unicode" w:cs="Lucida Sans Unicode"/>
            <w:color w:val="515151"/>
            <w:sz w:val="15"/>
            <w:szCs w:val="15"/>
            <w:bdr w:val="none" w:sz="0" w:space="0" w:color="auto" w:frame="1"/>
          </w:rPr>
          <w:t>grammy's</w:t>
        </w:r>
      </w:hyperlink>
      <w:r>
        <w:rPr>
          <w:rFonts w:ascii="Lucida Sans Unicode" w:hAnsi="Lucida Sans Unicode" w:cs="Lucida Sans Unicode"/>
          <w:color w:val="515151"/>
          <w:sz w:val="15"/>
          <w:szCs w:val="15"/>
        </w:rPr>
        <w:t>, </w:t>
      </w:r>
      <w:hyperlink r:id="rId215" w:history="1">
        <w:r w:rsidRPr="00271C51">
          <w:rPr>
            <w:rFonts w:ascii="Lucida Sans Unicode" w:hAnsi="Lucida Sans Unicode" w:cs="Lucida Sans Unicode"/>
            <w:color w:val="515151"/>
            <w:sz w:val="15"/>
            <w:szCs w:val="15"/>
            <w:bdr w:val="none" w:sz="0" w:space="0" w:color="auto" w:frame="1"/>
          </w:rPr>
          <w:t>grand lodge of england</w:t>
        </w:r>
      </w:hyperlink>
      <w:r>
        <w:rPr>
          <w:rFonts w:ascii="Lucida Sans Unicode" w:hAnsi="Lucida Sans Unicode" w:cs="Lucida Sans Unicode"/>
          <w:color w:val="515151"/>
          <w:sz w:val="15"/>
          <w:szCs w:val="15"/>
        </w:rPr>
        <w:t>, </w:t>
      </w:r>
      <w:hyperlink r:id="rId216" w:history="1">
        <w:r w:rsidRPr="00271C51">
          <w:rPr>
            <w:rFonts w:ascii="Lucida Sans Unicode" w:hAnsi="Lucida Sans Unicode" w:cs="Lucida Sans Unicode"/>
            <w:color w:val="515151"/>
            <w:sz w:val="15"/>
            <w:szCs w:val="15"/>
            <w:bdr w:val="none" w:sz="0" w:space="0" w:color="auto" w:frame="1"/>
          </w:rPr>
          <w:t>hathor</w:t>
        </w:r>
      </w:hyperlink>
      <w:r>
        <w:rPr>
          <w:rFonts w:ascii="Lucida Sans Unicode" w:hAnsi="Lucida Sans Unicode" w:cs="Lucida Sans Unicode"/>
          <w:color w:val="515151"/>
          <w:sz w:val="15"/>
          <w:szCs w:val="15"/>
        </w:rPr>
        <w:t>, </w:t>
      </w:r>
      <w:hyperlink r:id="rId217"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218"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19" w:history="1">
        <w:r w:rsidRPr="00271C51">
          <w:rPr>
            <w:rFonts w:ascii="Lucida Sans Unicode" w:hAnsi="Lucida Sans Unicode" w:cs="Lucida Sans Unicode"/>
            <w:color w:val="515151"/>
            <w:sz w:val="15"/>
            <w:szCs w:val="15"/>
            <w:bdr w:val="none" w:sz="0" w:space="0" w:color="auto" w:frame="1"/>
          </w:rPr>
          <w:t>inanna</w:t>
        </w:r>
      </w:hyperlink>
      <w:r>
        <w:rPr>
          <w:rFonts w:ascii="Lucida Sans Unicode" w:hAnsi="Lucida Sans Unicode" w:cs="Lucida Sans Unicode"/>
          <w:color w:val="515151"/>
          <w:sz w:val="15"/>
          <w:szCs w:val="15"/>
        </w:rPr>
        <w:t>, </w:t>
      </w:r>
      <w:hyperlink r:id="rId220" w:history="1">
        <w:r w:rsidRPr="00271C51">
          <w:rPr>
            <w:rFonts w:ascii="Lucida Sans Unicode" w:hAnsi="Lucida Sans Unicode" w:cs="Lucida Sans Unicode"/>
            <w:color w:val="515151"/>
            <w:sz w:val="15"/>
            <w:szCs w:val="15"/>
            <w:bdr w:val="none" w:sz="0" w:space="0" w:color="auto" w:frame="1"/>
          </w:rPr>
          <w:t>isis</w:t>
        </w:r>
      </w:hyperlink>
      <w:r>
        <w:rPr>
          <w:rFonts w:ascii="Lucida Sans Unicode" w:hAnsi="Lucida Sans Unicode" w:cs="Lucida Sans Unicode"/>
          <w:color w:val="515151"/>
          <w:sz w:val="15"/>
          <w:szCs w:val="15"/>
        </w:rPr>
        <w:t>, </w:t>
      </w:r>
      <w:hyperlink r:id="rId221" w:history="1">
        <w:r w:rsidRPr="00271C51">
          <w:rPr>
            <w:rFonts w:ascii="Lucida Sans Unicode" w:hAnsi="Lucida Sans Unicode" w:cs="Lucida Sans Unicode"/>
            <w:color w:val="515151"/>
            <w:sz w:val="15"/>
            <w:szCs w:val="15"/>
            <w:bdr w:val="none" w:sz="0" w:space="0" w:color="auto" w:frame="1"/>
          </w:rPr>
          <w:t>jay z</w:t>
        </w:r>
      </w:hyperlink>
      <w:r>
        <w:rPr>
          <w:rFonts w:ascii="Lucida Sans Unicode" w:hAnsi="Lucida Sans Unicode" w:cs="Lucida Sans Unicode"/>
          <w:color w:val="515151"/>
          <w:sz w:val="15"/>
          <w:szCs w:val="15"/>
        </w:rPr>
        <w:t>, </w:t>
      </w:r>
      <w:hyperlink r:id="rId222" w:history="1">
        <w:r w:rsidRPr="00271C51">
          <w:rPr>
            <w:rFonts w:ascii="Lucida Sans Unicode" w:hAnsi="Lucida Sans Unicode" w:cs="Lucida Sans Unicode"/>
            <w:color w:val="515151"/>
            <w:sz w:val="15"/>
            <w:szCs w:val="15"/>
            <w:bdr w:val="none" w:sz="0" w:space="0" w:color="auto" w:frame="1"/>
          </w:rPr>
          <w:t>john dee</w:t>
        </w:r>
      </w:hyperlink>
      <w:r>
        <w:rPr>
          <w:rFonts w:ascii="Lucida Sans Unicode" w:hAnsi="Lucida Sans Unicode" w:cs="Lucida Sans Unicode"/>
          <w:color w:val="515151"/>
          <w:sz w:val="15"/>
          <w:szCs w:val="15"/>
        </w:rPr>
        <w:t>, </w:t>
      </w:r>
      <w:hyperlink r:id="rId223" w:history="1">
        <w:r w:rsidRPr="00271C51">
          <w:rPr>
            <w:rFonts w:ascii="Lucida Sans Unicode" w:hAnsi="Lucida Sans Unicode" w:cs="Lucida Sans Unicode"/>
            <w:color w:val="515151"/>
            <w:sz w:val="15"/>
            <w:szCs w:val="15"/>
            <w:bdr w:val="none" w:sz="0" w:space="0" w:color="auto" w:frame="1"/>
          </w:rPr>
          <w:t>katy perry</w:t>
        </w:r>
      </w:hyperlink>
      <w:r>
        <w:rPr>
          <w:rFonts w:ascii="Lucida Sans Unicode" w:hAnsi="Lucida Sans Unicode" w:cs="Lucida Sans Unicode"/>
          <w:color w:val="515151"/>
          <w:sz w:val="15"/>
          <w:szCs w:val="15"/>
        </w:rPr>
        <w:t>, </w:t>
      </w:r>
      <w:hyperlink r:id="rId224" w:history="1">
        <w:r w:rsidRPr="00271C51">
          <w:rPr>
            <w:rFonts w:ascii="Lucida Sans Unicode" w:hAnsi="Lucida Sans Unicode" w:cs="Lucida Sans Unicode"/>
            <w:color w:val="515151"/>
            <w:sz w:val="15"/>
            <w:szCs w:val="15"/>
            <w:bdr w:val="none" w:sz="0" w:space="0" w:color="auto" w:frame="1"/>
          </w:rPr>
          <w:t>king arthur</w:t>
        </w:r>
      </w:hyperlink>
      <w:r>
        <w:rPr>
          <w:rFonts w:ascii="Lucida Sans Unicode" w:hAnsi="Lucida Sans Unicode" w:cs="Lucida Sans Unicode"/>
          <w:color w:val="515151"/>
          <w:sz w:val="15"/>
          <w:szCs w:val="15"/>
        </w:rPr>
        <w:t>, </w:t>
      </w:r>
      <w:hyperlink r:id="rId225" w:history="1">
        <w:r w:rsidRPr="00271C51">
          <w:rPr>
            <w:rFonts w:ascii="Lucida Sans Unicode" w:hAnsi="Lucida Sans Unicode" w:cs="Lucida Sans Unicode"/>
            <w:color w:val="515151"/>
            <w:sz w:val="15"/>
            <w:szCs w:val="15"/>
            <w:bdr w:val="none" w:sz="0" w:space="0" w:color="auto" w:frame="1"/>
          </w:rPr>
          <w:t>Lil wayne</w:t>
        </w:r>
      </w:hyperlink>
      <w:r>
        <w:rPr>
          <w:rFonts w:ascii="Lucida Sans Unicode" w:hAnsi="Lucida Sans Unicode" w:cs="Lucida Sans Unicode"/>
          <w:color w:val="515151"/>
          <w:sz w:val="15"/>
          <w:szCs w:val="15"/>
        </w:rPr>
        <w:t>, </w:t>
      </w:r>
      <w:hyperlink r:id="rId226" w:history="1">
        <w:r w:rsidRPr="00271C51">
          <w:rPr>
            <w:rFonts w:ascii="Lucida Sans Unicode" w:hAnsi="Lucida Sans Unicode" w:cs="Lucida Sans Unicode"/>
            <w:color w:val="515151"/>
            <w:sz w:val="15"/>
            <w:szCs w:val="15"/>
            <w:bdr w:val="none" w:sz="0" w:space="0" w:color="auto" w:frame="1"/>
          </w:rPr>
          <w:t>Lord Vishnu</w:t>
        </w:r>
      </w:hyperlink>
      <w:r>
        <w:rPr>
          <w:rFonts w:ascii="Lucida Sans Unicode" w:hAnsi="Lucida Sans Unicode" w:cs="Lucida Sans Unicode"/>
          <w:color w:val="515151"/>
          <w:sz w:val="15"/>
          <w:szCs w:val="15"/>
        </w:rPr>
        <w:t>, </w:t>
      </w:r>
      <w:hyperlink r:id="rId227"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228" w:history="1">
        <w:r w:rsidRPr="00271C51">
          <w:rPr>
            <w:rFonts w:ascii="Lucida Sans Unicode" w:hAnsi="Lucida Sans Unicode" w:cs="Lucida Sans Unicode"/>
            <w:color w:val="515151"/>
            <w:sz w:val="15"/>
            <w:szCs w:val="15"/>
            <w:bdr w:val="none" w:sz="0" w:space="0" w:color="auto" w:frame="1"/>
          </w:rPr>
          <w:t>Maafa</w:t>
        </w:r>
      </w:hyperlink>
      <w:r>
        <w:rPr>
          <w:rFonts w:ascii="Lucida Sans Unicode" w:hAnsi="Lucida Sans Unicode" w:cs="Lucida Sans Unicode"/>
          <w:color w:val="515151"/>
          <w:sz w:val="15"/>
          <w:szCs w:val="15"/>
        </w:rPr>
        <w:t>, </w:t>
      </w:r>
      <w:hyperlink r:id="rId229" w:history="1">
        <w:r w:rsidRPr="00271C51">
          <w:rPr>
            <w:rFonts w:ascii="Lucida Sans Unicode" w:hAnsi="Lucida Sans Unicode" w:cs="Lucida Sans Unicode"/>
            <w:color w:val="515151"/>
            <w:sz w:val="15"/>
            <w:szCs w:val="15"/>
            <w:bdr w:val="none" w:sz="0" w:space="0" w:color="auto" w:frame="1"/>
          </w:rPr>
          <w:t>michael jackson</w:t>
        </w:r>
      </w:hyperlink>
      <w:r>
        <w:rPr>
          <w:rFonts w:ascii="Lucida Sans Unicode" w:hAnsi="Lucida Sans Unicode" w:cs="Lucida Sans Unicode"/>
          <w:color w:val="515151"/>
          <w:sz w:val="15"/>
          <w:szCs w:val="15"/>
        </w:rPr>
        <w:t>, </w:t>
      </w:r>
      <w:hyperlink r:id="rId230"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231"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232" w:history="1">
        <w:r w:rsidRPr="00271C51">
          <w:rPr>
            <w:rFonts w:ascii="Lucida Sans Unicode" w:hAnsi="Lucida Sans Unicode" w:cs="Lucida Sans Unicode"/>
            <w:color w:val="515151"/>
            <w:sz w:val="15"/>
            <w:szCs w:val="15"/>
            <w:bdr w:val="none" w:sz="0" w:space="0" w:color="auto" w:frame="1"/>
          </w:rPr>
          <w:t>Monarchs</w:t>
        </w:r>
      </w:hyperlink>
      <w:r>
        <w:rPr>
          <w:rFonts w:ascii="Lucida Sans Unicode" w:hAnsi="Lucida Sans Unicode" w:cs="Lucida Sans Unicode"/>
          <w:color w:val="515151"/>
          <w:sz w:val="15"/>
          <w:szCs w:val="15"/>
        </w:rPr>
        <w:t>, </w:t>
      </w:r>
      <w:hyperlink r:id="rId233" w:history="1">
        <w:r w:rsidRPr="00271C51">
          <w:rPr>
            <w:rFonts w:ascii="Lucida Sans Unicode" w:hAnsi="Lucida Sans Unicode" w:cs="Lucida Sans Unicode"/>
            <w:color w:val="515151"/>
            <w:sz w:val="15"/>
            <w:szCs w:val="15"/>
            <w:bdr w:val="none" w:sz="0" w:space="0" w:color="auto" w:frame="1"/>
          </w:rPr>
          <w:t>Morgan le Fay</w:t>
        </w:r>
      </w:hyperlink>
      <w:r>
        <w:rPr>
          <w:rFonts w:ascii="Lucida Sans Unicode" w:hAnsi="Lucida Sans Unicode" w:cs="Lucida Sans Unicode"/>
          <w:color w:val="515151"/>
          <w:sz w:val="15"/>
          <w:szCs w:val="15"/>
        </w:rPr>
        <w:t>, </w:t>
      </w:r>
      <w:hyperlink r:id="rId234" w:history="1">
        <w:r w:rsidRPr="00271C51">
          <w:rPr>
            <w:rFonts w:ascii="Lucida Sans Unicode" w:hAnsi="Lucida Sans Unicode" w:cs="Lucida Sans Unicode"/>
            <w:color w:val="515151"/>
            <w:sz w:val="15"/>
            <w:szCs w:val="15"/>
            <w:bdr w:val="none" w:sz="0" w:space="0" w:color="auto" w:frame="1"/>
          </w:rPr>
          <w:t>mtv</w:t>
        </w:r>
      </w:hyperlink>
      <w:r>
        <w:rPr>
          <w:rFonts w:ascii="Lucida Sans Unicode" w:hAnsi="Lucida Sans Unicode" w:cs="Lucida Sans Unicode"/>
          <w:color w:val="515151"/>
          <w:sz w:val="15"/>
          <w:szCs w:val="15"/>
        </w:rPr>
        <w:t>, </w:t>
      </w:r>
      <w:hyperlink r:id="rId235" w:history="1">
        <w:r w:rsidRPr="00271C51">
          <w:rPr>
            <w:rFonts w:ascii="Lucida Sans Unicode" w:hAnsi="Lucida Sans Unicode" w:cs="Lucida Sans Unicode"/>
            <w:color w:val="515151"/>
            <w:sz w:val="15"/>
            <w:szCs w:val="15"/>
            <w:bdr w:val="none" w:sz="0" w:space="0" w:color="auto" w:frame="1"/>
          </w:rPr>
          <w:t>necronomicon</w:t>
        </w:r>
      </w:hyperlink>
      <w:r>
        <w:rPr>
          <w:rFonts w:ascii="Lucida Sans Unicode" w:hAnsi="Lucida Sans Unicode" w:cs="Lucida Sans Unicode"/>
          <w:color w:val="515151"/>
          <w:sz w:val="15"/>
          <w:szCs w:val="15"/>
        </w:rPr>
        <w:t>, </w:t>
      </w:r>
      <w:hyperlink r:id="rId236" w:history="1">
        <w:r w:rsidRPr="00271C51">
          <w:rPr>
            <w:rFonts w:ascii="Lucida Sans Unicode" w:hAnsi="Lucida Sans Unicode" w:cs="Lucida Sans Unicode"/>
            <w:color w:val="515151"/>
            <w:sz w:val="15"/>
            <w:szCs w:val="15"/>
            <w:bdr w:val="none" w:sz="0" w:space="0" w:color="auto" w:frame="1"/>
          </w:rPr>
          <w:t>nibsoni</w:t>
        </w:r>
      </w:hyperlink>
      <w:r>
        <w:rPr>
          <w:rFonts w:ascii="Lucida Sans Unicode" w:hAnsi="Lucida Sans Unicode" w:cs="Lucida Sans Unicode"/>
          <w:color w:val="515151"/>
          <w:sz w:val="15"/>
          <w:szCs w:val="15"/>
        </w:rPr>
        <w:t>, </w:t>
      </w:r>
      <w:hyperlink r:id="rId237" w:history="1">
        <w:r w:rsidRPr="00271C51">
          <w:rPr>
            <w:rFonts w:ascii="Lucida Sans Unicode" w:hAnsi="Lucida Sans Unicode" w:cs="Lucida Sans Unicode"/>
            <w:color w:val="515151"/>
            <w:sz w:val="15"/>
            <w:szCs w:val="15"/>
            <w:bdr w:val="none" w:sz="0" w:space="0" w:color="auto" w:frame="1"/>
          </w:rPr>
          <w:t>nin-imma</w:t>
        </w:r>
      </w:hyperlink>
      <w:r>
        <w:rPr>
          <w:rFonts w:ascii="Lucida Sans Unicode" w:hAnsi="Lucida Sans Unicode" w:cs="Lucida Sans Unicode"/>
          <w:color w:val="515151"/>
          <w:sz w:val="15"/>
          <w:szCs w:val="15"/>
        </w:rPr>
        <w:t>, </w:t>
      </w:r>
      <w:hyperlink r:id="rId238" w:history="1">
        <w:r w:rsidRPr="00271C51">
          <w:rPr>
            <w:rFonts w:ascii="Lucida Sans Unicode" w:hAnsi="Lucida Sans Unicode" w:cs="Lucida Sans Unicode"/>
            <w:color w:val="515151"/>
            <w:sz w:val="15"/>
            <w:szCs w:val="15"/>
            <w:bdr w:val="none" w:sz="0" w:space="0" w:color="auto" w:frame="1"/>
          </w:rPr>
          <w:t>Osiris</w:t>
        </w:r>
      </w:hyperlink>
      <w:r>
        <w:rPr>
          <w:rFonts w:ascii="Lucida Sans Unicode" w:hAnsi="Lucida Sans Unicode" w:cs="Lucida Sans Unicode"/>
          <w:color w:val="515151"/>
          <w:sz w:val="15"/>
          <w:szCs w:val="15"/>
        </w:rPr>
        <w:t>, </w:t>
      </w:r>
      <w:hyperlink r:id="rId239" w:history="1">
        <w:r w:rsidRPr="00271C51">
          <w:rPr>
            <w:rFonts w:ascii="Lucida Sans Unicode" w:hAnsi="Lucida Sans Unicode" w:cs="Lucida Sans Unicode"/>
            <w:color w:val="515151"/>
            <w:sz w:val="15"/>
            <w:szCs w:val="15"/>
            <w:bdr w:val="none" w:sz="0" w:space="0" w:color="auto" w:frame="1"/>
          </w:rPr>
          <w:t>Prince Edward</w:t>
        </w:r>
      </w:hyperlink>
      <w:r>
        <w:rPr>
          <w:rFonts w:ascii="Lucida Sans Unicode" w:hAnsi="Lucida Sans Unicode" w:cs="Lucida Sans Unicode"/>
          <w:color w:val="515151"/>
          <w:sz w:val="15"/>
          <w:szCs w:val="15"/>
        </w:rPr>
        <w:t>, </w:t>
      </w:r>
      <w:hyperlink r:id="rId240" w:history="1">
        <w:r w:rsidRPr="00271C51">
          <w:rPr>
            <w:rFonts w:ascii="Lucida Sans Unicode" w:hAnsi="Lucida Sans Unicode" w:cs="Lucida Sans Unicode"/>
            <w:color w:val="515151"/>
            <w:sz w:val="15"/>
            <w:szCs w:val="15"/>
            <w:bdr w:val="none" w:sz="0" w:space="0" w:color="auto" w:frame="1"/>
          </w:rPr>
          <w:t>prince hall</w:t>
        </w:r>
      </w:hyperlink>
      <w:r>
        <w:rPr>
          <w:rFonts w:ascii="Lucida Sans Unicode" w:hAnsi="Lucida Sans Unicode" w:cs="Lucida Sans Unicode"/>
          <w:color w:val="515151"/>
          <w:sz w:val="15"/>
          <w:szCs w:val="15"/>
        </w:rPr>
        <w:t>, </w:t>
      </w:r>
      <w:hyperlink r:id="rId241" w:history="1">
        <w:r w:rsidRPr="00271C51">
          <w:rPr>
            <w:rFonts w:ascii="Lucida Sans Unicode" w:hAnsi="Lucida Sans Unicode" w:cs="Lucida Sans Unicode"/>
            <w:color w:val="515151"/>
            <w:sz w:val="15"/>
            <w:szCs w:val="15"/>
            <w:bdr w:val="none" w:sz="0" w:space="0" w:color="auto" w:frame="1"/>
          </w:rPr>
          <w:t>Pythagorean Brotherhood</w:t>
        </w:r>
      </w:hyperlink>
      <w:r>
        <w:rPr>
          <w:rFonts w:ascii="Lucida Sans Unicode" w:hAnsi="Lucida Sans Unicode" w:cs="Lucida Sans Unicode"/>
          <w:color w:val="515151"/>
          <w:sz w:val="15"/>
          <w:szCs w:val="15"/>
        </w:rPr>
        <w:t>, </w:t>
      </w:r>
      <w:hyperlink r:id="rId242" w:history="1">
        <w:r w:rsidRPr="00271C51">
          <w:rPr>
            <w:rFonts w:ascii="Lucida Sans Unicode" w:hAnsi="Lucida Sans Unicode" w:cs="Lucida Sans Unicode"/>
            <w:color w:val="515151"/>
            <w:sz w:val="15"/>
            <w:szCs w:val="15"/>
            <w:bdr w:val="none" w:sz="0" w:space="0" w:color="auto" w:frame="1"/>
          </w:rPr>
          <w:t>queen elizabeth I</w:t>
        </w:r>
      </w:hyperlink>
      <w:r>
        <w:rPr>
          <w:rFonts w:ascii="Lucida Sans Unicode" w:hAnsi="Lucida Sans Unicode" w:cs="Lucida Sans Unicode"/>
          <w:color w:val="515151"/>
          <w:sz w:val="15"/>
          <w:szCs w:val="15"/>
        </w:rPr>
        <w:t>, </w:t>
      </w:r>
      <w:hyperlink r:id="rId243" w:history="1">
        <w:r w:rsidRPr="00271C51">
          <w:rPr>
            <w:rFonts w:ascii="Lucida Sans Unicode" w:hAnsi="Lucida Sans Unicode" w:cs="Lucida Sans Unicode"/>
            <w:color w:val="515151"/>
            <w:sz w:val="15"/>
            <w:szCs w:val="15"/>
            <w:bdr w:val="none" w:sz="0" w:space="0" w:color="auto" w:frame="1"/>
          </w:rPr>
          <w:t>queen elizabeth II</w:t>
        </w:r>
      </w:hyperlink>
      <w:r>
        <w:rPr>
          <w:rFonts w:ascii="Lucida Sans Unicode" w:hAnsi="Lucida Sans Unicode" w:cs="Lucida Sans Unicode"/>
          <w:color w:val="515151"/>
          <w:sz w:val="15"/>
          <w:szCs w:val="15"/>
        </w:rPr>
        <w:t>, </w:t>
      </w:r>
      <w:hyperlink r:id="rId244" w:history="1">
        <w:r w:rsidRPr="00271C51">
          <w:rPr>
            <w:rFonts w:ascii="Lucida Sans Unicode" w:hAnsi="Lucida Sans Unicode" w:cs="Lucida Sans Unicode"/>
            <w:color w:val="515151"/>
            <w:sz w:val="15"/>
            <w:szCs w:val="15"/>
            <w:bdr w:val="none" w:sz="0" w:space="0" w:color="auto" w:frame="1"/>
          </w:rPr>
          <w:t>rammeses</w:t>
        </w:r>
      </w:hyperlink>
      <w:r>
        <w:rPr>
          <w:rFonts w:ascii="Lucida Sans Unicode" w:hAnsi="Lucida Sans Unicode" w:cs="Lucida Sans Unicode"/>
          <w:color w:val="515151"/>
          <w:sz w:val="15"/>
          <w:szCs w:val="15"/>
        </w:rPr>
        <w:t>, </w:t>
      </w:r>
      <w:hyperlink r:id="rId245" w:history="1">
        <w:r w:rsidRPr="00271C51">
          <w:rPr>
            <w:rFonts w:ascii="Lucida Sans Unicode" w:hAnsi="Lucida Sans Unicode" w:cs="Lucida Sans Unicode"/>
            <w:color w:val="515151"/>
            <w:sz w:val="15"/>
            <w:szCs w:val="15"/>
            <w:bdr w:val="none" w:sz="0" w:space="0" w:color="auto" w:frame="1"/>
          </w:rPr>
          <w:t>rhinanna</w:t>
        </w:r>
      </w:hyperlink>
      <w:r>
        <w:rPr>
          <w:rFonts w:ascii="Lucida Sans Unicode" w:hAnsi="Lucida Sans Unicode" w:cs="Lucida Sans Unicode"/>
          <w:color w:val="515151"/>
          <w:sz w:val="15"/>
          <w:szCs w:val="15"/>
        </w:rPr>
        <w:t>, </w:t>
      </w:r>
      <w:hyperlink r:id="rId246" w:history="1">
        <w:r w:rsidRPr="00271C51">
          <w:rPr>
            <w:rFonts w:ascii="Lucida Sans Unicode" w:hAnsi="Lucida Sans Unicode" w:cs="Lucida Sans Unicode"/>
            <w:color w:val="515151"/>
            <w:sz w:val="15"/>
            <w:szCs w:val="15"/>
            <w:bdr w:val="none" w:sz="0" w:space="0" w:color="auto" w:frame="1"/>
          </w:rPr>
          <w:t>sasha fierce</w:t>
        </w:r>
      </w:hyperlink>
      <w:r>
        <w:rPr>
          <w:rFonts w:ascii="Lucida Sans Unicode" w:hAnsi="Lucida Sans Unicode" w:cs="Lucida Sans Unicode"/>
          <w:color w:val="515151"/>
          <w:sz w:val="15"/>
          <w:szCs w:val="15"/>
        </w:rPr>
        <w:t>, </w:t>
      </w:r>
      <w:hyperlink r:id="rId247"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248" w:history="1">
        <w:r w:rsidRPr="00271C51">
          <w:rPr>
            <w:rFonts w:ascii="Lucida Sans Unicode" w:hAnsi="Lucida Sans Unicode" w:cs="Lucida Sans Unicode"/>
            <w:color w:val="515151"/>
            <w:sz w:val="15"/>
            <w:szCs w:val="15"/>
            <w:bdr w:val="none" w:sz="0" w:space="0" w:color="auto" w:frame="1"/>
          </w:rPr>
          <w:t>satanist</w:t>
        </w:r>
      </w:hyperlink>
      <w:r>
        <w:rPr>
          <w:rFonts w:ascii="Lucida Sans Unicode" w:hAnsi="Lucida Sans Unicode" w:cs="Lucida Sans Unicode"/>
          <w:color w:val="515151"/>
          <w:sz w:val="15"/>
          <w:szCs w:val="15"/>
        </w:rPr>
        <w:t>, </w:t>
      </w:r>
      <w:hyperlink r:id="rId249" w:history="1">
        <w:r w:rsidRPr="00271C51">
          <w:rPr>
            <w:rFonts w:ascii="Lucida Sans Unicode" w:hAnsi="Lucida Sans Unicode" w:cs="Lucida Sans Unicode"/>
            <w:color w:val="515151"/>
            <w:sz w:val="15"/>
            <w:szCs w:val="15"/>
            <w:bdr w:val="none" w:sz="0" w:space="0" w:color="auto" w:frame="1"/>
          </w:rPr>
          <w:t>scarlet women</w:t>
        </w:r>
      </w:hyperlink>
      <w:r>
        <w:rPr>
          <w:rFonts w:ascii="Lucida Sans Unicode" w:hAnsi="Lucida Sans Unicode" w:cs="Lucida Sans Unicode"/>
          <w:color w:val="515151"/>
          <w:sz w:val="15"/>
          <w:szCs w:val="15"/>
        </w:rPr>
        <w:t>, </w:t>
      </w:r>
      <w:hyperlink r:id="rId250" w:history="1">
        <w:r w:rsidRPr="00271C51">
          <w:rPr>
            <w:rFonts w:ascii="Lucida Sans Unicode" w:hAnsi="Lucida Sans Unicode" w:cs="Lucida Sans Unicode"/>
            <w:color w:val="515151"/>
            <w:sz w:val="15"/>
            <w:szCs w:val="15"/>
            <w:bdr w:val="none" w:sz="0" w:space="0" w:color="auto" w:frame="1"/>
          </w:rPr>
          <w:t>Sen-Wos-Ret</w:t>
        </w:r>
      </w:hyperlink>
      <w:r>
        <w:rPr>
          <w:rFonts w:ascii="Lucida Sans Unicode" w:hAnsi="Lucida Sans Unicode" w:cs="Lucida Sans Unicode"/>
          <w:color w:val="515151"/>
          <w:sz w:val="15"/>
          <w:szCs w:val="15"/>
        </w:rPr>
        <w:t>, </w:t>
      </w:r>
      <w:hyperlink r:id="rId251" w:history="1">
        <w:r w:rsidRPr="00271C51">
          <w:rPr>
            <w:rFonts w:ascii="Lucida Sans Unicode" w:hAnsi="Lucida Sans Unicode" w:cs="Lucida Sans Unicode"/>
            <w:color w:val="515151"/>
            <w:sz w:val="15"/>
            <w:szCs w:val="15"/>
            <w:bdr w:val="none" w:sz="0" w:space="0" w:color="auto" w:frame="1"/>
          </w:rPr>
          <w:t>Serpent Kundalini</w:t>
        </w:r>
      </w:hyperlink>
      <w:r>
        <w:rPr>
          <w:rFonts w:ascii="Lucida Sans Unicode" w:hAnsi="Lucida Sans Unicode" w:cs="Lucida Sans Unicode"/>
          <w:color w:val="515151"/>
          <w:sz w:val="15"/>
          <w:szCs w:val="15"/>
        </w:rPr>
        <w:t>, </w:t>
      </w:r>
      <w:hyperlink r:id="rId252" w:history="1">
        <w:r w:rsidRPr="00271C51">
          <w:rPr>
            <w:rFonts w:ascii="Lucida Sans Unicode" w:hAnsi="Lucida Sans Unicode" w:cs="Lucida Sans Unicode"/>
            <w:color w:val="515151"/>
            <w:sz w:val="15"/>
            <w:szCs w:val="15"/>
            <w:bdr w:val="none" w:sz="0" w:space="0" w:color="auto" w:frame="1"/>
          </w:rPr>
          <w:t>Sesostris I</w:t>
        </w:r>
      </w:hyperlink>
      <w:r>
        <w:rPr>
          <w:rFonts w:ascii="Lucida Sans Unicode" w:hAnsi="Lucida Sans Unicode" w:cs="Lucida Sans Unicode"/>
          <w:color w:val="515151"/>
          <w:sz w:val="15"/>
          <w:szCs w:val="15"/>
        </w:rPr>
        <w:t>, </w:t>
      </w:r>
      <w:hyperlink r:id="rId253" w:history="1">
        <w:r w:rsidRPr="00271C51">
          <w:rPr>
            <w:rFonts w:ascii="Lucida Sans Unicode" w:hAnsi="Lucida Sans Unicode" w:cs="Lucida Sans Unicode"/>
            <w:color w:val="515151"/>
            <w:sz w:val="15"/>
            <w:szCs w:val="15"/>
            <w:bdr w:val="none" w:sz="0" w:space="0" w:color="auto" w:frame="1"/>
          </w:rPr>
          <w:t>Sex Magick</w:t>
        </w:r>
      </w:hyperlink>
      <w:r>
        <w:rPr>
          <w:rFonts w:ascii="Lucida Sans Unicode" w:hAnsi="Lucida Sans Unicode" w:cs="Lucida Sans Unicode"/>
          <w:color w:val="515151"/>
          <w:sz w:val="15"/>
          <w:szCs w:val="15"/>
        </w:rPr>
        <w:t>, </w:t>
      </w:r>
      <w:hyperlink r:id="rId254" w:history="1">
        <w:r w:rsidRPr="00271C51">
          <w:rPr>
            <w:rFonts w:ascii="Lucida Sans Unicode" w:hAnsi="Lucida Sans Unicode" w:cs="Lucida Sans Unicode"/>
            <w:color w:val="515151"/>
            <w:sz w:val="15"/>
            <w:szCs w:val="15"/>
            <w:bdr w:val="none" w:sz="0" w:space="0" w:color="auto" w:frame="1"/>
          </w:rPr>
          <w:t>Sumner Redstone</w:t>
        </w:r>
      </w:hyperlink>
      <w:r>
        <w:rPr>
          <w:rFonts w:ascii="Lucida Sans Unicode" w:hAnsi="Lucida Sans Unicode" w:cs="Lucida Sans Unicode"/>
          <w:color w:val="515151"/>
          <w:sz w:val="15"/>
          <w:szCs w:val="15"/>
        </w:rPr>
        <w:t>, </w:t>
      </w:r>
      <w:hyperlink r:id="rId255" w:history="1">
        <w:r w:rsidRPr="00271C51">
          <w:rPr>
            <w:rFonts w:ascii="Lucida Sans Unicode" w:hAnsi="Lucida Sans Unicode" w:cs="Lucida Sans Unicode"/>
            <w:color w:val="515151"/>
            <w:sz w:val="15"/>
            <w:szCs w:val="15"/>
            <w:bdr w:val="none" w:sz="0" w:space="0" w:color="auto" w:frame="1"/>
          </w:rPr>
          <w:t>viacom</w:t>
        </w:r>
      </w:hyperlink>
      <w:r>
        <w:rPr>
          <w:rFonts w:ascii="Lucida Sans Unicode" w:hAnsi="Lucida Sans Unicode" w:cs="Lucida Sans Unicode"/>
          <w:color w:val="515151"/>
          <w:sz w:val="15"/>
          <w:szCs w:val="15"/>
        </w:rPr>
        <w:t>, </w:t>
      </w:r>
      <w:hyperlink r:id="rId256" w:history="1">
        <w:r w:rsidRPr="00271C51">
          <w:rPr>
            <w:rFonts w:ascii="Lucida Sans Unicode" w:hAnsi="Lucida Sans Unicode" w:cs="Lucida Sans Unicode"/>
            <w:color w:val="515151"/>
            <w:sz w:val="15"/>
            <w:szCs w:val="15"/>
            <w:bdr w:val="none" w:sz="0" w:space="0" w:color="auto" w:frame="1"/>
          </w:rPr>
          <w:t>Whitney houston</w:t>
        </w:r>
      </w:hyperlink>
      <w:r>
        <w:rPr>
          <w:rFonts w:ascii="Lucida Sans Unicode" w:hAnsi="Lucida Sans Unicode" w:cs="Lucida Sans Unicode"/>
          <w:color w:val="515151"/>
          <w:sz w:val="15"/>
          <w:szCs w:val="15"/>
        </w:rPr>
        <w:t>, </w:t>
      </w:r>
      <w:hyperlink r:id="rId257" w:history="1">
        <w:r w:rsidRPr="00271C51">
          <w:rPr>
            <w:rFonts w:ascii="Lucida Sans Unicode" w:hAnsi="Lucida Sans Unicode" w:cs="Lucida Sans Unicode"/>
            <w:color w:val="515151"/>
            <w:sz w:val="15"/>
            <w:szCs w:val="15"/>
            <w:bdr w:val="none" w:sz="0" w:space="0" w:color="auto" w:frame="1"/>
          </w:rPr>
          <w:t>wosret</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258" w:history="1">
        <w:r w:rsidRPr="00271C51">
          <w:rPr>
            <w:rFonts w:ascii="Lucida Sans Unicode" w:hAnsi="Lucida Sans Unicode" w:cs="Lucida Sans Unicode"/>
            <w:color w:val="515151"/>
            <w:sz w:val="15"/>
            <w:szCs w:val="15"/>
            <w:bdr w:val="none" w:sz="0" w:space="0" w:color="auto" w:frame="1"/>
          </w:rPr>
          <w:t>2014 Grammy Awards</w:t>
        </w:r>
      </w:hyperlink>
      <w:r>
        <w:rPr>
          <w:rFonts w:ascii="Lucida Sans Unicode" w:hAnsi="Lucida Sans Unicode" w:cs="Lucida Sans Unicode"/>
          <w:color w:val="515151"/>
          <w:sz w:val="15"/>
          <w:szCs w:val="15"/>
        </w:rPr>
        <w:t>, </w:t>
      </w:r>
      <w:hyperlink r:id="rId259" w:history="1">
        <w:r w:rsidRPr="00271C51">
          <w:rPr>
            <w:rFonts w:ascii="Lucida Sans Unicode" w:hAnsi="Lucida Sans Unicode" w:cs="Lucida Sans Unicode"/>
            <w:color w:val="515151"/>
            <w:sz w:val="15"/>
            <w:szCs w:val="15"/>
            <w:bdr w:val="none" w:sz="0" w:space="0" w:color="auto" w:frame="1"/>
          </w:rPr>
          <w:t>african holocaust</w:t>
        </w:r>
      </w:hyperlink>
      <w:r>
        <w:rPr>
          <w:rFonts w:ascii="Lucida Sans Unicode" w:hAnsi="Lucida Sans Unicode" w:cs="Lucida Sans Unicode"/>
          <w:color w:val="515151"/>
          <w:sz w:val="15"/>
          <w:szCs w:val="15"/>
        </w:rPr>
        <w:t>, </w:t>
      </w:r>
      <w:hyperlink r:id="rId260" w:history="1">
        <w:r w:rsidRPr="00271C51">
          <w:rPr>
            <w:rFonts w:ascii="Lucida Sans Unicode" w:hAnsi="Lucida Sans Unicode" w:cs="Lucida Sans Unicode"/>
            <w:color w:val="515151"/>
            <w:sz w:val="15"/>
            <w:szCs w:val="15"/>
            <w:bdr w:val="none" w:sz="0" w:space="0" w:color="auto" w:frame="1"/>
          </w:rPr>
          <w:t>African slavery</w:t>
        </w:r>
      </w:hyperlink>
      <w:r>
        <w:rPr>
          <w:rFonts w:ascii="Lucida Sans Unicode" w:hAnsi="Lucida Sans Unicode" w:cs="Lucida Sans Unicode"/>
          <w:color w:val="515151"/>
          <w:sz w:val="15"/>
          <w:szCs w:val="15"/>
        </w:rPr>
        <w:t>, </w:t>
      </w:r>
      <w:hyperlink r:id="rId261" w:history="1">
        <w:r w:rsidRPr="00271C51">
          <w:rPr>
            <w:rFonts w:ascii="Lucida Sans Unicode" w:hAnsi="Lucida Sans Unicode" w:cs="Lucida Sans Unicode"/>
            <w:color w:val="515151"/>
            <w:sz w:val="15"/>
            <w:szCs w:val="15"/>
            <w:bdr w:val="none" w:sz="0" w:space="0" w:color="auto" w:frame="1"/>
          </w:rPr>
          <w:t>Aleister Crowley</w:t>
        </w:r>
      </w:hyperlink>
      <w:r>
        <w:rPr>
          <w:rFonts w:ascii="Lucida Sans Unicode" w:hAnsi="Lucida Sans Unicode" w:cs="Lucida Sans Unicode"/>
          <w:color w:val="515151"/>
          <w:sz w:val="15"/>
          <w:szCs w:val="15"/>
        </w:rPr>
        <w:t>, </w:t>
      </w:r>
      <w:hyperlink r:id="rId262" w:history="1">
        <w:r w:rsidRPr="00271C51">
          <w:rPr>
            <w:rFonts w:ascii="Lucida Sans Unicode" w:hAnsi="Lucida Sans Unicode" w:cs="Lucida Sans Unicode"/>
            <w:color w:val="515151"/>
            <w:sz w:val="15"/>
            <w:szCs w:val="15"/>
            <w:bdr w:val="none" w:sz="0" w:space="0" w:color="auto" w:frame="1"/>
          </w:rPr>
          <w:t>aset</w:t>
        </w:r>
      </w:hyperlink>
      <w:r>
        <w:rPr>
          <w:rFonts w:ascii="Lucida Sans Unicode" w:hAnsi="Lucida Sans Unicode" w:cs="Lucida Sans Unicode"/>
          <w:color w:val="515151"/>
          <w:sz w:val="15"/>
          <w:szCs w:val="15"/>
        </w:rPr>
        <w:t>, </w:t>
      </w:r>
      <w:hyperlink r:id="rId263" w:history="1">
        <w:r w:rsidRPr="00271C51">
          <w:rPr>
            <w:rFonts w:ascii="Lucida Sans Unicode" w:hAnsi="Lucida Sans Unicode" w:cs="Lucida Sans Unicode"/>
            <w:color w:val="515151"/>
            <w:sz w:val="15"/>
            <w:szCs w:val="15"/>
            <w:bdr w:val="none" w:sz="0" w:space="0" w:color="auto" w:frame="1"/>
          </w:rPr>
          <w:t>ashur</w:t>
        </w:r>
      </w:hyperlink>
      <w:r>
        <w:rPr>
          <w:rFonts w:ascii="Lucida Sans Unicode" w:hAnsi="Lucida Sans Unicode" w:cs="Lucida Sans Unicode"/>
          <w:color w:val="515151"/>
          <w:sz w:val="15"/>
          <w:szCs w:val="15"/>
        </w:rPr>
        <w:t>, </w:t>
      </w:r>
      <w:hyperlink r:id="rId264" w:history="1">
        <w:r w:rsidRPr="00271C51">
          <w:rPr>
            <w:rFonts w:ascii="Lucida Sans Unicode" w:hAnsi="Lucida Sans Unicode" w:cs="Lucida Sans Unicode"/>
            <w:color w:val="515151"/>
            <w:sz w:val="15"/>
            <w:szCs w:val="15"/>
            <w:bdr w:val="none" w:sz="0" w:space="0" w:color="auto" w:frame="1"/>
          </w:rPr>
          <w:t>beyonce</w:t>
        </w:r>
      </w:hyperlink>
      <w:r>
        <w:rPr>
          <w:rFonts w:ascii="Lucida Sans Unicode" w:hAnsi="Lucida Sans Unicode" w:cs="Lucida Sans Unicode"/>
          <w:color w:val="515151"/>
          <w:sz w:val="15"/>
          <w:szCs w:val="15"/>
        </w:rPr>
        <w:t>, </w:t>
      </w:r>
      <w:hyperlink r:id="rId265" w:history="1">
        <w:r w:rsidRPr="00271C51">
          <w:rPr>
            <w:rFonts w:ascii="Lucida Sans Unicode" w:hAnsi="Lucida Sans Unicode" w:cs="Lucida Sans Unicode"/>
            <w:color w:val="515151"/>
            <w:sz w:val="15"/>
            <w:szCs w:val="15"/>
            <w:bdr w:val="none" w:sz="0" w:space="0" w:color="auto" w:frame="1"/>
          </w:rPr>
          <w:t>blood covenants</w:t>
        </w:r>
      </w:hyperlink>
      <w:r>
        <w:rPr>
          <w:rFonts w:ascii="Lucida Sans Unicode" w:hAnsi="Lucida Sans Unicode" w:cs="Lucida Sans Unicode"/>
          <w:color w:val="515151"/>
          <w:sz w:val="15"/>
          <w:szCs w:val="15"/>
        </w:rPr>
        <w:t>, </w:t>
      </w:r>
      <w:hyperlink r:id="rId266" w:history="1">
        <w:r w:rsidRPr="00271C51">
          <w:rPr>
            <w:rFonts w:ascii="Lucida Sans Unicode" w:hAnsi="Lucida Sans Unicode" w:cs="Lucida Sans Unicode"/>
            <w:color w:val="515151"/>
            <w:sz w:val="15"/>
            <w:szCs w:val="15"/>
            <w:bdr w:val="none" w:sz="0" w:space="0" w:color="auto" w:frame="1"/>
          </w:rPr>
          <w:t>blood oaths</w:t>
        </w:r>
      </w:hyperlink>
      <w:r>
        <w:rPr>
          <w:rFonts w:ascii="Lucida Sans Unicode" w:hAnsi="Lucida Sans Unicode" w:cs="Lucida Sans Unicode"/>
          <w:color w:val="515151"/>
          <w:sz w:val="15"/>
          <w:szCs w:val="15"/>
        </w:rPr>
        <w:t>, </w:t>
      </w:r>
      <w:hyperlink r:id="rId267" w:history="1">
        <w:r w:rsidRPr="00271C51">
          <w:rPr>
            <w:rFonts w:ascii="Lucida Sans Unicode" w:hAnsi="Lucida Sans Unicode" w:cs="Lucida Sans Unicode"/>
            <w:color w:val="515151"/>
            <w:sz w:val="15"/>
            <w:szCs w:val="15"/>
            <w:bdr w:val="none" w:sz="0" w:space="0" w:color="auto" w:frame="1"/>
          </w:rPr>
          <w:t>bruno mars</w:t>
        </w:r>
      </w:hyperlink>
      <w:r>
        <w:rPr>
          <w:rFonts w:ascii="Lucida Sans Unicode" w:hAnsi="Lucida Sans Unicode" w:cs="Lucida Sans Unicode"/>
          <w:color w:val="515151"/>
          <w:sz w:val="15"/>
          <w:szCs w:val="15"/>
        </w:rPr>
        <w:t>, </w:t>
      </w:r>
      <w:hyperlink r:id="rId268" w:history="1">
        <w:r w:rsidRPr="00271C51">
          <w:rPr>
            <w:rFonts w:ascii="Lucida Sans Unicode" w:hAnsi="Lucida Sans Unicode" w:cs="Lucida Sans Unicode"/>
            <w:color w:val="515151"/>
            <w:sz w:val="15"/>
            <w:szCs w:val="15"/>
            <w:bdr w:val="none" w:sz="0" w:space="0" w:color="auto" w:frame="1"/>
          </w:rPr>
          <w:t>christianity</w:t>
        </w:r>
      </w:hyperlink>
      <w:r>
        <w:rPr>
          <w:rFonts w:ascii="Lucida Sans Unicode" w:hAnsi="Lucida Sans Unicode" w:cs="Lucida Sans Unicode"/>
          <w:color w:val="515151"/>
          <w:sz w:val="15"/>
          <w:szCs w:val="15"/>
        </w:rPr>
        <w:t>, </w:t>
      </w:r>
      <w:hyperlink r:id="rId269" w:history="1">
        <w:r w:rsidRPr="00271C51">
          <w:rPr>
            <w:rFonts w:ascii="Lucida Sans Unicode" w:hAnsi="Lucida Sans Unicode" w:cs="Lucida Sans Unicode"/>
            <w:color w:val="515151"/>
            <w:sz w:val="15"/>
            <w:szCs w:val="15"/>
            <w:bdr w:val="none" w:sz="0" w:space="0" w:color="auto" w:frame="1"/>
          </w:rPr>
          <w:t>church of satan</w:t>
        </w:r>
      </w:hyperlink>
      <w:r>
        <w:rPr>
          <w:rFonts w:ascii="Lucida Sans Unicode" w:hAnsi="Lucida Sans Unicode" w:cs="Lucida Sans Unicode"/>
          <w:color w:val="515151"/>
          <w:sz w:val="15"/>
          <w:szCs w:val="15"/>
        </w:rPr>
        <w:t>, </w:t>
      </w:r>
      <w:hyperlink r:id="rId270"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271" w:history="1">
        <w:r w:rsidRPr="00271C51">
          <w:rPr>
            <w:rFonts w:ascii="Lucida Sans Unicode" w:hAnsi="Lucida Sans Unicode" w:cs="Lucida Sans Unicode"/>
            <w:color w:val="515151"/>
            <w:sz w:val="15"/>
            <w:szCs w:val="15"/>
            <w:bdr w:val="none" w:sz="0" w:space="0" w:color="auto" w:frame="1"/>
          </w:rPr>
          <w:t>devil's horns</w:t>
        </w:r>
      </w:hyperlink>
      <w:r>
        <w:rPr>
          <w:rFonts w:ascii="Lucida Sans Unicode" w:hAnsi="Lucida Sans Unicode" w:cs="Lucida Sans Unicode"/>
          <w:color w:val="515151"/>
          <w:sz w:val="15"/>
          <w:szCs w:val="15"/>
        </w:rPr>
        <w:t>, </w:t>
      </w:r>
      <w:hyperlink r:id="rId272" w:history="1">
        <w:r w:rsidRPr="00271C51">
          <w:rPr>
            <w:rFonts w:ascii="Lucida Sans Unicode" w:hAnsi="Lucida Sans Unicode" w:cs="Lucida Sans Unicode"/>
            <w:color w:val="515151"/>
            <w:sz w:val="15"/>
            <w:szCs w:val="15"/>
            <w:bdr w:val="none" w:sz="0" w:space="0" w:color="auto" w:frame="1"/>
          </w:rPr>
          <w:t>donny hathaway</w:t>
        </w:r>
      </w:hyperlink>
      <w:r>
        <w:rPr>
          <w:rFonts w:ascii="Lucida Sans Unicode" w:hAnsi="Lucida Sans Unicode" w:cs="Lucida Sans Unicode"/>
          <w:color w:val="515151"/>
          <w:sz w:val="15"/>
          <w:szCs w:val="15"/>
        </w:rPr>
        <w:t>, </w:t>
      </w:r>
      <w:hyperlink r:id="rId273" w:history="1">
        <w:r w:rsidRPr="00271C51">
          <w:rPr>
            <w:rFonts w:ascii="Lucida Sans Unicode" w:hAnsi="Lucida Sans Unicode" w:cs="Lucida Sans Unicode"/>
            <w:color w:val="515151"/>
            <w:sz w:val="15"/>
            <w:szCs w:val="15"/>
            <w:bdr w:val="none" w:sz="0" w:space="0" w:color="auto" w:frame="1"/>
          </w:rPr>
          <w:t>druids</w:t>
        </w:r>
      </w:hyperlink>
      <w:r>
        <w:rPr>
          <w:rFonts w:ascii="Lucida Sans Unicode" w:hAnsi="Lucida Sans Unicode" w:cs="Lucida Sans Unicode"/>
          <w:color w:val="515151"/>
          <w:sz w:val="15"/>
          <w:szCs w:val="15"/>
        </w:rPr>
        <w:t>, </w:t>
      </w:r>
      <w:hyperlink r:id="rId274" w:history="1">
        <w:r w:rsidRPr="00271C51">
          <w:rPr>
            <w:rFonts w:ascii="Lucida Sans Unicode" w:hAnsi="Lucida Sans Unicode" w:cs="Lucida Sans Unicode"/>
            <w:color w:val="515151"/>
            <w:sz w:val="15"/>
            <w:szCs w:val="15"/>
            <w:bdr w:val="none" w:sz="0" w:space="0" w:color="auto" w:frame="1"/>
          </w:rPr>
          <w:t>dualism</w:t>
        </w:r>
      </w:hyperlink>
      <w:r>
        <w:rPr>
          <w:rFonts w:ascii="Lucida Sans Unicode" w:hAnsi="Lucida Sans Unicode" w:cs="Lucida Sans Unicode"/>
          <w:color w:val="515151"/>
          <w:sz w:val="15"/>
          <w:szCs w:val="15"/>
        </w:rPr>
        <w:t>, </w:t>
      </w:r>
      <w:hyperlink r:id="rId275" w:history="1">
        <w:r w:rsidRPr="00271C51">
          <w:rPr>
            <w:rFonts w:ascii="Lucida Sans Unicode" w:hAnsi="Lucida Sans Unicode" w:cs="Lucida Sans Unicode"/>
            <w:color w:val="515151"/>
            <w:sz w:val="15"/>
            <w:szCs w:val="15"/>
            <w:bdr w:val="none" w:sz="0" w:space="0" w:color="auto" w:frame="1"/>
          </w:rPr>
          <w:t>egypt</w:t>
        </w:r>
      </w:hyperlink>
      <w:r>
        <w:rPr>
          <w:rFonts w:ascii="Lucida Sans Unicode" w:hAnsi="Lucida Sans Unicode" w:cs="Lucida Sans Unicode"/>
          <w:color w:val="515151"/>
          <w:sz w:val="15"/>
          <w:szCs w:val="15"/>
        </w:rPr>
        <w:t>, </w:t>
      </w:r>
      <w:hyperlink r:id="rId276" w:history="1">
        <w:r w:rsidRPr="00271C51">
          <w:rPr>
            <w:rFonts w:ascii="Lucida Sans Unicode" w:hAnsi="Lucida Sans Unicode" w:cs="Lucida Sans Unicode"/>
            <w:color w:val="515151"/>
            <w:sz w:val="15"/>
            <w:szCs w:val="15"/>
            <w:bdr w:val="none" w:sz="0" w:space="0" w:color="auto" w:frame="1"/>
          </w:rPr>
          <w:t>False Satanic Rites of Lost Negroes</w:t>
        </w:r>
      </w:hyperlink>
      <w:r>
        <w:rPr>
          <w:rFonts w:ascii="Lucida Sans Unicode" w:hAnsi="Lucida Sans Unicode" w:cs="Lucida Sans Unicode"/>
          <w:color w:val="515151"/>
          <w:sz w:val="15"/>
          <w:szCs w:val="15"/>
        </w:rPr>
        <w:t>, </w:t>
      </w:r>
      <w:hyperlink r:id="rId277" w:history="1">
        <w:r w:rsidRPr="00271C51">
          <w:rPr>
            <w:rFonts w:ascii="Lucida Sans Unicode" w:hAnsi="Lucida Sans Unicode" w:cs="Lucida Sans Unicode"/>
            <w:color w:val="515151"/>
            <w:sz w:val="15"/>
            <w:szCs w:val="15"/>
            <w:bdr w:val="none" w:sz="0" w:space="0" w:color="auto" w:frame="1"/>
          </w:rPr>
          <w:t>genocide</w:t>
        </w:r>
      </w:hyperlink>
      <w:r>
        <w:rPr>
          <w:rFonts w:ascii="Lucida Sans Unicode" w:hAnsi="Lucida Sans Unicode" w:cs="Lucida Sans Unicode"/>
          <w:color w:val="515151"/>
          <w:sz w:val="15"/>
          <w:szCs w:val="15"/>
        </w:rPr>
        <w:t>, </w:t>
      </w:r>
      <w:hyperlink r:id="rId278" w:history="1">
        <w:r w:rsidRPr="00271C51">
          <w:rPr>
            <w:rFonts w:ascii="Lucida Sans Unicode" w:hAnsi="Lucida Sans Unicode" w:cs="Lucida Sans Unicode"/>
            <w:color w:val="515151"/>
            <w:sz w:val="15"/>
            <w:szCs w:val="15"/>
            <w:bdr w:val="none" w:sz="0" w:space="0" w:color="auto" w:frame="1"/>
          </w:rPr>
          <w:t>Hip Hop</w:t>
        </w:r>
      </w:hyperlink>
      <w:r>
        <w:rPr>
          <w:rFonts w:ascii="Lucida Sans Unicode" w:hAnsi="Lucida Sans Unicode" w:cs="Lucida Sans Unicode"/>
          <w:color w:val="515151"/>
          <w:sz w:val="15"/>
          <w:szCs w:val="15"/>
        </w:rPr>
        <w:t>, </w:t>
      </w:r>
      <w:hyperlink r:id="rId279"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280" w:history="1">
        <w:r w:rsidRPr="00271C51">
          <w:rPr>
            <w:rFonts w:ascii="Lucida Sans Unicode" w:hAnsi="Lucida Sans Unicode" w:cs="Lucida Sans Unicode"/>
            <w:color w:val="515151"/>
            <w:sz w:val="15"/>
            <w:szCs w:val="15"/>
            <w:bdr w:val="none" w:sz="0" w:space="0" w:color="auto" w:frame="1"/>
          </w:rPr>
          <w:t>Horus</w:t>
        </w:r>
      </w:hyperlink>
      <w:r>
        <w:rPr>
          <w:rFonts w:ascii="Lucida Sans Unicode" w:hAnsi="Lucida Sans Unicode" w:cs="Lucida Sans Unicode"/>
          <w:color w:val="515151"/>
          <w:sz w:val="15"/>
          <w:szCs w:val="15"/>
        </w:rPr>
        <w:t>, </w:t>
      </w:r>
      <w:hyperlink r:id="rId281"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82"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283" w:history="1">
        <w:r w:rsidRPr="00271C51">
          <w:rPr>
            <w:rFonts w:ascii="Lucida Sans Unicode" w:hAnsi="Lucida Sans Unicode" w:cs="Lucida Sans Unicode"/>
            <w:color w:val="515151"/>
            <w:sz w:val="15"/>
            <w:szCs w:val="15"/>
            <w:bdr w:val="none" w:sz="0" w:space="0" w:color="auto" w:frame="1"/>
          </w:rPr>
          <w:t>imperium</w:t>
        </w:r>
      </w:hyperlink>
      <w:r>
        <w:rPr>
          <w:rFonts w:ascii="Lucida Sans Unicode" w:hAnsi="Lucida Sans Unicode" w:cs="Lucida Sans Unicode"/>
          <w:color w:val="515151"/>
          <w:sz w:val="15"/>
          <w:szCs w:val="15"/>
        </w:rPr>
        <w:t>, </w:t>
      </w:r>
      <w:hyperlink r:id="rId284" w:history="1">
        <w:r w:rsidRPr="00271C51">
          <w:rPr>
            <w:rFonts w:ascii="Lucida Sans Unicode" w:hAnsi="Lucida Sans Unicode" w:cs="Lucida Sans Unicode"/>
            <w:color w:val="515151"/>
            <w:sz w:val="15"/>
            <w:szCs w:val="15"/>
            <w:bdr w:val="none" w:sz="0" w:space="0" w:color="auto" w:frame="1"/>
          </w:rPr>
          <w:t>jay z</w:t>
        </w:r>
      </w:hyperlink>
      <w:r>
        <w:rPr>
          <w:rFonts w:ascii="Lucida Sans Unicode" w:hAnsi="Lucida Sans Unicode" w:cs="Lucida Sans Unicode"/>
          <w:color w:val="515151"/>
          <w:sz w:val="15"/>
          <w:szCs w:val="15"/>
        </w:rPr>
        <w:t>, </w:t>
      </w:r>
      <w:hyperlink r:id="rId285" w:history="1">
        <w:r w:rsidRPr="00271C51">
          <w:rPr>
            <w:rFonts w:ascii="Lucida Sans Unicode" w:hAnsi="Lucida Sans Unicode" w:cs="Lucida Sans Unicode"/>
            <w:color w:val="515151"/>
            <w:sz w:val="15"/>
            <w:szCs w:val="15"/>
            <w:bdr w:val="none" w:sz="0" w:space="0" w:color="auto" w:frame="1"/>
          </w:rPr>
          <w:t>kemet</w:t>
        </w:r>
      </w:hyperlink>
      <w:r>
        <w:rPr>
          <w:rFonts w:ascii="Lucida Sans Unicode" w:hAnsi="Lucida Sans Unicode" w:cs="Lucida Sans Unicode"/>
          <w:color w:val="515151"/>
          <w:sz w:val="15"/>
          <w:szCs w:val="15"/>
        </w:rPr>
        <w:t>, </w:t>
      </w:r>
      <w:hyperlink r:id="rId286" w:history="1">
        <w:r w:rsidRPr="00271C51">
          <w:rPr>
            <w:rFonts w:ascii="Lucida Sans Unicode" w:hAnsi="Lucida Sans Unicode" w:cs="Lucida Sans Unicode"/>
            <w:color w:val="515151"/>
            <w:sz w:val="15"/>
            <w:szCs w:val="15"/>
            <w:bdr w:val="none" w:sz="0" w:space="0" w:color="auto" w:frame="1"/>
          </w:rPr>
          <w:t>king tut</w:t>
        </w:r>
      </w:hyperlink>
      <w:r>
        <w:rPr>
          <w:rFonts w:ascii="Lucida Sans Unicode" w:hAnsi="Lucida Sans Unicode" w:cs="Lucida Sans Unicode"/>
          <w:color w:val="515151"/>
          <w:sz w:val="15"/>
          <w:szCs w:val="15"/>
        </w:rPr>
        <w:t>, </w:t>
      </w:r>
      <w:hyperlink r:id="rId287" w:history="1">
        <w:r w:rsidRPr="00271C51">
          <w:rPr>
            <w:rFonts w:ascii="Lucida Sans Unicode" w:hAnsi="Lucida Sans Unicode" w:cs="Lucida Sans Unicode"/>
            <w:color w:val="515151"/>
            <w:sz w:val="15"/>
            <w:szCs w:val="15"/>
            <w:bdr w:val="none" w:sz="0" w:space="0" w:color="auto" w:frame="1"/>
          </w:rPr>
          <w:t>lil wayne</w:t>
        </w:r>
      </w:hyperlink>
      <w:r>
        <w:rPr>
          <w:rFonts w:ascii="Lucida Sans Unicode" w:hAnsi="Lucida Sans Unicode" w:cs="Lucida Sans Unicode"/>
          <w:color w:val="515151"/>
          <w:sz w:val="15"/>
          <w:szCs w:val="15"/>
        </w:rPr>
        <w:t>, </w:t>
      </w:r>
      <w:hyperlink r:id="rId288" w:history="1">
        <w:r w:rsidRPr="00271C51">
          <w:rPr>
            <w:rFonts w:ascii="Lucida Sans Unicode" w:hAnsi="Lucida Sans Unicode" w:cs="Lucida Sans Unicode"/>
            <w:color w:val="515151"/>
            <w:sz w:val="15"/>
            <w:szCs w:val="15"/>
            <w:bdr w:val="none" w:sz="0" w:space="0" w:color="auto" w:frame="1"/>
          </w:rPr>
          <w:t>lucifer's servants</w:t>
        </w:r>
      </w:hyperlink>
      <w:r>
        <w:rPr>
          <w:rFonts w:ascii="Lucida Sans Unicode" w:hAnsi="Lucida Sans Unicode" w:cs="Lucida Sans Unicode"/>
          <w:color w:val="515151"/>
          <w:sz w:val="15"/>
          <w:szCs w:val="15"/>
        </w:rPr>
        <w:t>, </w:t>
      </w:r>
      <w:hyperlink r:id="rId289"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290" w:history="1">
        <w:r w:rsidRPr="00271C51">
          <w:rPr>
            <w:rFonts w:ascii="Lucida Sans Unicode" w:hAnsi="Lucida Sans Unicode" w:cs="Lucida Sans Unicode"/>
            <w:color w:val="515151"/>
            <w:sz w:val="15"/>
            <w:szCs w:val="15"/>
            <w:bdr w:val="none" w:sz="0" w:space="0" w:color="auto" w:frame="1"/>
          </w:rPr>
          <w:t>mulitiple personality disorder</w:t>
        </w:r>
      </w:hyperlink>
      <w:r>
        <w:rPr>
          <w:rFonts w:ascii="Lucida Sans Unicode" w:hAnsi="Lucida Sans Unicode" w:cs="Lucida Sans Unicode"/>
          <w:color w:val="515151"/>
          <w:sz w:val="15"/>
          <w:szCs w:val="15"/>
        </w:rPr>
        <w:t>, </w:t>
      </w:r>
      <w:hyperlink r:id="rId291" w:history="1">
        <w:r w:rsidRPr="00271C51">
          <w:rPr>
            <w:rFonts w:ascii="Lucida Sans Unicode" w:hAnsi="Lucida Sans Unicode" w:cs="Lucida Sans Unicode"/>
            <w:color w:val="515151"/>
            <w:sz w:val="15"/>
            <w:szCs w:val="15"/>
            <w:bdr w:val="none" w:sz="0" w:space="0" w:color="auto" w:frame="1"/>
          </w:rPr>
          <w:t>new age religion</w:t>
        </w:r>
      </w:hyperlink>
      <w:r>
        <w:rPr>
          <w:rFonts w:ascii="Lucida Sans Unicode" w:hAnsi="Lucida Sans Unicode" w:cs="Lucida Sans Unicode"/>
          <w:color w:val="515151"/>
          <w:sz w:val="15"/>
          <w:szCs w:val="15"/>
        </w:rPr>
        <w:t>, </w:t>
      </w:r>
      <w:hyperlink r:id="rId292" w:history="1">
        <w:r w:rsidRPr="00271C51">
          <w:rPr>
            <w:rFonts w:ascii="Lucida Sans Unicode" w:hAnsi="Lucida Sans Unicode" w:cs="Lucida Sans Unicode"/>
            <w:color w:val="515151"/>
            <w:sz w:val="15"/>
            <w:szCs w:val="15"/>
            <w:bdr w:val="none" w:sz="0" w:space="0" w:color="auto" w:frame="1"/>
          </w:rPr>
          <w:t>nwo</w:t>
        </w:r>
      </w:hyperlink>
      <w:r>
        <w:rPr>
          <w:rFonts w:ascii="Lucida Sans Unicode" w:hAnsi="Lucida Sans Unicode" w:cs="Lucida Sans Unicode"/>
          <w:color w:val="515151"/>
          <w:sz w:val="15"/>
          <w:szCs w:val="15"/>
        </w:rPr>
        <w:t>, </w:t>
      </w:r>
      <w:hyperlink r:id="rId293" w:history="1">
        <w:r w:rsidRPr="00271C51">
          <w:rPr>
            <w:rFonts w:ascii="Lucida Sans Unicode" w:hAnsi="Lucida Sans Unicode" w:cs="Lucida Sans Unicode"/>
            <w:color w:val="515151"/>
            <w:sz w:val="15"/>
            <w:szCs w:val="15"/>
            <w:bdr w:val="none" w:sz="0" w:space="0" w:color="auto" w:frame="1"/>
          </w:rPr>
          <w:t>oakland</w:t>
        </w:r>
      </w:hyperlink>
      <w:r>
        <w:rPr>
          <w:rFonts w:ascii="Lucida Sans Unicode" w:hAnsi="Lucida Sans Unicode" w:cs="Lucida Sans Unicode"/>
          <w:color w:val="515151"/>
          <w:sz w:val="15"/>
          <w:szCs w:val="15"/>
        </w:rPr>
        <w:t>, </w:t>
      </w:r>
      <w:hyperlink r:id="rId294" w:history="1">
        <w:r w:rsidRPr="00271C51">
          <w:rPr>
            <w:rFonts w:ascii="Lucida Sans Unicode" w:hAnsi="Lucida Sans Unicode" w:cs="Lucida Sans Unicode"/>
            <w:color w:val="515151"/>
            <w:sz w:val="15"/>
            <w:szCs w:val="15"/>
            <w:bdr w:val="none" w:sz="0" w:space="0" w:color="auto" w:frame="1"/>
          </w:rPr>
          <w:t>Osiris</w:t>
        </w:r>
      </w:hyperlink>
      <w:r>
        <w:rPr>
          <w:rFonts w:ascii="Lucida Sans Unicode" w:hAnsi="Lucida Sans Unicode" w:cs="Lucida Sans Unicode"/>
          <w:color w:val="515151"/>
          <w:sz w:val="15"/>
          <w:szCs w:val="15"/>
        </w:rPr>
        <w:t>, </w:t>
      </w:r>
      <w:hyperlink r:id="rId295" w:history="1">
        <w:r w:rsidRPr="00271C51">
          <w:rPr>
            <w:rFonts w:ascii="Lucida Sans Unicode" w:hAnsi="Lucida Sans Unicode" w:cs="Lucida Sans Unicode"/>
            <w:color w:val="515151"/>
            <w:sz w:val="15"/>
            <w:szCs w:val="15"/>
            <w:bdr w:val="none" w:sz="0" w:space="0" w:color="auto" w:frame="1"/>
          </w:rPr>
          <w:t>Pharaohs Sestrosis I</w:t>
        </w:r>
      </w:hyperlink>
      <w:r>
        <w:rPr>
          <w:rFonts w:ascii="Lucida Sans Unicode" w:hAnsi="Lucida Sans Unicode" w:cs="Lucida Sans Unicode"/>
          <w:color w:val="515151"/>
          <w:sz w:val="15"/>
          <w:szCs w:val="15"/>
        </w:rPr>
        <w:t>, </w:t>
      </w:r>
      <w:hyperlink r:id="rId296" w:history="1">
        <w:r w:rsidRPr="00271C51">
          <w:rPr>
            <w:rFonts w:ascii="Lucida Sans Unicode" w:hAnsi="Lucida Sans Unicode" w:cs="Lucida Sans Unicode"/>
            <w:color w:val="515151"/>
            <w:sz w:val="15"/>
            <w:szCs w:val="15"/>
            <w:bdr w:val="none" w:sz="0" w:space="0" w:color="auto" w:frame="1"/>
          </w:rPr>
          <w:t>queen elizabeth</w:t>
        </w:r>
      </w:hyperlink>
      <w:r>
        <w:rPr>
          <w:rFonts w:ascii="Lucida Sans Unicode" w:hAnsi="Lucida Sans Unicode" w:cs="Lucida Sans Unicode"/>
          <w:color w:val="515151"/>
          <w:sz w:val="15"/>
          <w:szCs w:val="15"/>
        </w:rPr>
        <w:t>, </w:t>
      </w:r>
      <w:hyperlink r:id="rId297" w:history="1">
        <w:r w:rsidRPr="00271C51">
          <w:rPr>
            <w:rFonts w:ascii="Lucida Sans Unicode" w:hAnsi="Lucida Sans Unicode" w:cs="Lucida Sans Unicode"/>
            <w:color w:val="515151"/>
            <w:sz w:val="15"/>
            <w:szCs w:val="15"/>
            <w:bdr w:val="none" w:sz="0" w:space="0" w:color="auto" w:frame="1"/>
          </w:rPr>
          <w:t>queen mother</w:t>
        </w:r>
      </w:hyperlink>
      <w:r>
        <w:rPr>
          <w:rFonts w:ascii="Lucida Sans Unicode" w:hAnsi="Lucida Sans Unicode" w:cs="Lucida Sans Unicode"/>
          <w:color w:val="515151"/>
          <w:sz w:val="15"/>
          <w:szCs w:val="15"/>
        </w:rPr>
        <w:t>, </w:t>
      </w:r>
      <w:hyperlink r:id="rId298" w:history="1">
        <w:r w:rsidRPr="00271C51">
          <w:rPr>
            <w:rFonts w:ascii="Lucida Sans Unicode" w:hAnsi="Lucida Sans Unicode" w:cs="Lucida Sans Unicode"/>
            <w:color w:val="515151"/>
            <w:sz w:val="15"/>
            <w:szCs w:val="15"/>
            <w:bdr w:val="none" w:sz="0" w:space="0" w:color="auto" w:frame="1"/>
          </w:rPr>
          <w:t>racial mass murder</w:t>
        </w:r>
      </w:hyperlink>
      <w:r>
        <w:rPr>
          <w:rFonts w:ascii="Lucida Sans Unicode" w:hAnsi="Lucida Sans Unicode" w:cs="Lucida Sans Unicode"/>
          <w:color w:val="515151"/>
          <w:sz w:val="15"/>
          <w:szCs w:val="15"/>
        </w:rPr>
        <w:t>, </w:t>
      </w:r>
      <w:hyperlink r:id="rId299" w:history="1">
        <w:r w:rsidRPr="00271C51">
          <w:rPr>
            <w:rFonts w:ascii="Lucida Sans Unicode" w:hAnsi="Lucida Sans Unicode" w:cs="Lucida Sans Unicode"/>
            <w:color w:val="515151"/>
            <w:sz w:val="15"/>
            <w:szCs w:val="15"/>
            <w:bdr w:val="none" w:sz="0" w:space="0" w:color="auto" w:frame="1"/>
          </w:rPr>
          <w:t>re-image</w:t>
        </w:r>
      </w:hyperlink>
      <w:r>
        <w:rPr>
          <w:rFonts w:ascii="Lucida Sans Unicode" w:hAnsi="Lucida Sans Unicode" w:cs="Lucida Sans Unicode"/>
          <w:color w:val="515151"/>
          <w:sz w:val="15"/>
          <w:szCs w:val="15"/>
        </w:rPr>
        <w:t>, </w:t>
      </w:r>
      <w:hyperlink r:id="rId300" w:history="1">
        <w:r w:rsidRPr="00271C51">
          <w:rPr>
            <w:rFonts w:ascii="Lucida Sans Unicode" w:hAnsi="Lucida Sans Unicode" w:cs="Lucida Sans Unicode"/>
            <w:color w:val="515151"/>
            <w:sz w:val="15"/>
            <w:szCs w:val="15"/>
            <w:bdr w:val="none" w:sz="0" w:space="0" w:color="auto" w:frame="1"/>
          </w:rPr>
          <w:t>re-imaging</w:t>
        </w:r>
      </w:hyperlink>
      <w:r>
        <w:rPr>
          <w:rFonts w:ascii="Lucida Sans Unicode" w:hAnsi="Lucida Sans Unicode" w:cs="Lucida Sans Unicode"/>
          <w:color w:val="515151"/>
          <w:sz w:val="15"/>
          <w:szCs w:val="15"/>
        </w:rPr>
        <w:t>, </w:t>
      </w:r>
      <w:hyperlink r:id="rId301" w:history="1">
        <w:r w:rsidRPr="00271C51">
          <w:rPr>
            <w:rFonts w:ascii="Lucida Sans Unicode" w:hAnsi="Lucida Sans Unicode" w:cs="Lucida Sans Unicode"/>
            <w:color w:val="515151"/>
            <w:sz w:val="15"/>
            <w:szCs w:val="15"/>
            <w:bdr w:val="none" w:sz="0" w:space="0" w:color="auto" w:frame="1"/>
          </w:rPr>
          <w:t>Rosicrucian</w:t>
        </w:r>
      </w:hyperlink>
      <w:r>
        <w:rPr>
          <w:rFonts w:ascii="Lucida Sans Unicode" w:hAnsi="Lucida Sans Unicode" w:cs="Lucida Sans Unicode"/>
          <w:color w:val="515151"/>
          <w:sz w:val="15"/>
          <w:szCs w:val="15"/>
        </w:rPr>
        <w:t>, </w:t>
      </w:r>
      <w:hyperlink r:id="rId302" w:history="1">
        <w:r w:rsidRPr="00271C51">
          <w:rPr>
            <w:rFonts w:ascii="Lucida Sans Unicode" w:hAnsi="Lucida Sans Unicode" w:cs="Lucida Sans Unicode"/>
            <w:color w:val="515151"/>
            <w:sz w:val="15"/>
            <w:szCs w:val="15"/>
            <w:bdr w:val="none" w:sz="0" w:space="0" w:color="auto" w:frame="1"/>
          </w:rPr>
          <w:t>Rosicrucianism</w:t>
        </w:r>
      </w:hyperlink>
      <w:r>
        <w:rPr>
          <w:rFonts w:ascii="Lucida Sans Unicode" w:hAnsi="Lucida Sans Unicode" w:cs="Lucida Sans Unicode"/>
          <w:color w:val="515151"/>
          <w:sz w:val="15"/>
          <w:szCs w:val="15"/>
        </w:rPr>
        <w:t>, </w:t>
      </w:r>
      <w:hyperlink r:id="rId303" w:history="1">
        <w:r w:rsidRPr="00271C51">
          <w:rPr>
            <w:rFonts w:ascii="Lucida Sans Unicode" w:hAnsi="Lucida Sans Unicode" w:cs="Lucida Sans Unicode"/>
            <w:color w:val="515151"/>
            <w:sz w:val="15"/>
            <w:szCs w:val="15"/>
            <w:bdr w:val="none" w:sz="0" w:space="0" w:color="auto" w:frame="1"/>
          </w:rPr>
          <w:t>SASHA FIERCE</w:t>
        </w:r>
      </w:hyperlink>
      <w:r>
        <w:rPr>
          <w:rFonts w:ascii="Lucida Sans Unicode" w:hAnsi="Lucida Sans Unicode" w:cs="Lucida Sans Unicode"/>
          <w:color w:val="515151"/>
          <w:sz w:val="15"/>
          <w:szCs w:val="15"/>
        </w:rPr>
        <w:t>, </w:t>
      </w:r>
      <w:hyperlink r:id="rId304" w:history="1">
        <w:r w:rsidRPr="00271C51">
          <w:rPr>
            <w:rFonts w:ascii="Lucida Sans Unicode" w:hAnsi="Lucida Sans Unicode" w:cs="Lucida Sans Unicode"/>
            <w:color w:val="515151"/>
            <w:sz w:val="15"/>
            <w:szCs w:val="15"/>
            <w:bdr w:val="none" w:sz="0" w:space="0" w:color="auto" w:frame="1"/>
          </w:rPr>
          <w:t>Satanic Global High Cabal</w:t>
        </w:r>
      </w:hyperlink>
      <w:r>
        <w:rPr>
          <w:rFonts w:ascii="Lucida Sans Unicode" w:hAnsi="Lucida Sans Unicode" w:cs="Lucida Sans Unicode"/>
          <w:color w:val="515151"/>
          <w:sz w:val="15"/>
          <w:szCs w:val="15"/>
        </w:rPr>
        <w:t>, </w:t>
      </w:r>
      <w:hyperlink r:id="rId305"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306" w:history="1">
        <w:r w:rsidRPr="00271C51">
          <w:rPr>
            <w:rFonts w:ascii="Lucida Sans Unicode" w:hAnsi="Lucida Sans Unicode" w:cs="Lucida Sans Unicode"/>
            <w:color w:val="515151"/>
            <w:sz w:val="15"/>
            <w:szCs w:val="15"/>
            <w:bdr w:val="none" w:sz="0" w:space="0" w:color="auto" w:frame="1"/>
          </w:rPr>
          <w:t>sex kitten</w:t>
        </w:r>
      </w:hyperlink>
      <w:r>
        <w:rPr>
          <w:rFonts w:ascii="Lucida Sans Unicode" w:hAnsi="Lucida Sans Unicode" w:cs="Lucida Sans Unicode"/>
          <w:color w:val="515151"/>
          <w:sz w:val="15"/>
          <w:szCs w:val="15"/>
        </w:rPr>
        <w:t>, </w:t>
      </w:r>
      <w:hyperlink r:id="rId307" w:history="1">
        <w:r w:rsidRPr="00271C51">
          <w:rPr>
            <w:rFonts w:ascii="Lucida Sans Unicode" w:hAnsi="Lucida Sans Unicode" w:cs="Lucida Sans Unicode"/>
            <w:color w:val="515151"/>
            <w:sz w:val="15"/>
            <w:szCs w:val="15"/>
            <w:bdr w:val="none" w:sz="0" w:space="0" w:color="auto" w:frame="1"/>
          </w:rPr>
          <w:t>sex slave</w:t>
        </w:r>
      </w:hyperlink>
      <w:r>
        <w:rPr>
          <w:rFonts w:ascii="Lucida Sans Unicode" w:hAnsi="Lucida Sans Unicode" w:cs="Lucida Sans Unicode"/>
          <w:color w:val="515151"/>
          <w:sz w:val="15"/>
          <w:szCs w:val="15"/>
        </w:rPr>
        <w:t>, </w:t>
      </w:r>
      <w:hyperlink r:id="rId308" w:history="1">
        <w:r w:rsidRPr="00271C51">
          <w:rPr>
            <w:rFonts w:ascii="Lucida Sans Unicode" w:hAnsi="Lucida Sans Unicode" w:cs="Lucida Sans Unicode"/>
            <w:color w:val="515151"/>
            <w:sz w:val="15"/>
            <w:szCs w:val="15"/>
            <w:bdr w:val="none" w:sz="0" w:space="0" w:color="auto" w:frame="1"/>
          </w:rPr>
          <w:t>Sofia</w:t>
        </w:r>
      </w:hyperlink>
      <w:r>
        <w:rPr>
          <w:rFonts w:ascii="Lucida Sans Unicode" w:hAnsi="Lucida Sans Unicode" w:cs="Lucida Sans Unicode"/>
          <w:color w:val="515151"/>
          <w:sz w:val="15"/>
          <w:szCs w:val="15"/>
        </w:rPr>
        <w:t>, </w:t>
      </w:r>
      <w:hyperlink r:id="rId309" w:history="1">
        <w:r w:rsidRPr="00271C51">
          <w:rPr>
            <w:rFonts w:ascii="Lucida Sans Unicode" w:hAnsi="Lucida Sans Unicode" w:cs="Lucida Sans Unicode"/>
            <w:color w:val="515151"/>
            <w:sz w:val="15"/>
            <w:szCs w:val="15"/>
            <w:bdr w:val="none" w:sz="0" w:space="0" w:color="auto" w:frame="1"/>
          </w:rPr>
          <w:t>trauma-based mind control</w:t>
        </w:r>
      </w:hyperlink>
      <w:r>
        <w:rPr>
          <w:rFonts w:ascii="Lucida Sans Unicode" w:hAnsi="Lucida Sans Unicode" w:cs="Lucida Sans Unicode"/>
          <w:color w:val="515151"/>
          <w:sz w:val="15"/>
          <w:szCs w:val="15"/>
        </w:rPr>
        <w:t>, </w:t>
      </w:r>
      <w:hyperlink r:id="rId310" w:history="1">
        <w:r w:rsidRPr="00271C51">
          <w:rPr>
            <w:rFonts w:ascii="Lucida Sans Unicode" w:hAnsi="Lucida Sans Unicode" w:cs="Lucida Sans Unicode"/>
            <w:color w:val="515151"/>
            <w:sz w:val="15"/>
            <w:szCs w:val="15"/>
            <w:bdr w:val="none" w:sz="0" w:space="0" w:color="auto" w:frame="1"/>
          </w:rPr>
          <w:t>Tutankhamen</w:t>
        </w:r>
      </w:hyperlink>
      <w:r>
        <w:rPr>
          <w:rFonts w:ascii="Lucida Sans Unicode" w:hAnsi="Lucida Sans Unicode" w:cs="Lucida Sans Unicode"/>
          <w:color w:val="515151"/>
          <w:sz w:val="15"/>
          <w:szCs w:val="15"/>
        </w:rPr>
        <w:t>, </w:t>
      </w:r>
      <w:hyperlink r:id="rId311" w:history="1">
        <w:r w:rsidRPr="00271C51">
          <w:rPr>
            <w:rFonts w:ascii="Lucida Sans Unicode" w:hAnsi="Lucida Sans Unicode" w:cs="Lucida Sans Unicode"/>
            <w:color w:val="515151"/>
            <w:sz w:val="15"/>
            <w:szCs w:val="15"/>
            <w:bdr w:val="none" w:sz="0" w:space="0" w:color="auto" w:frame="1"/>
          </w:rPr>
          <w:t>whitney houston</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312" w:tooltip="Read THROUGH THE LOOKING GLASS- SATANIC JAY Z, MAGNA CARTA- HOLY GRAIL, ILLUMINATI &amp; HER MAJESTY’S SECRET SERVICE" w:history="1">
        <w:bookmarkStart w:id="173" w:name="_Toc28709277"/>
        <w:r w:rsidR="00544CE4" w:rsidRPr="00271C51">
          <w:rPr>
            <w:rFonts w:ascii="Lucida Sans Unicode" w:hAnsi="Lucida Sans Unicode" w:cs="Lucida Sans Unicode"/>
            <w:color w:val="515151"/>
            <w:sz w:val="34"/>
            <w:szCs w:val="34"/>
            <w:bdr w:val="none" w:sz="0" w:space="0" w:color="auto" w:frame="1"/>
          </w:rPr>
          <w:t>THROUGH THE LOOKING GLASS- SATANIC JAY Z, MAGNA CARTA- HOLY GRAIL, ILLUMINATI &amp; HER MAJESTY’S SECRET SERVICE</w:t>
        </w:r>
        <w:bookmarkEnd w:id="173"/>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3</w:t>
      </w:r>
      <w:r>
        <w:rPr>
          <w:rStyle w:val="datemonth"/>
          <w:rFonts w:ascii="Lucida Sans Unicode" w:hAnsi="Lucida Sans Unicode" w:cs="Lucida Sans Unicode"/>
          <w:b/>
          <w:bCs/>
          <w:color w:val="C0C0C0"/>
          <w:sz w:val="42"/>
          <w:szCs w:val="42"/>
        </w:rPr>
        <w:t>01</w:t>
      </w:r>
      <w:r>
        <w:rPr>
          <w:rStyle w:val="dateyear"/>
          <w:rFonts w:ascii="Lucida Sans Unicode" w:hAnsi="Lucida Sans Unicode" w:cs="Lucida Sans Unicode"/>
          <w:color w:val="C0C0C0"/>
          <w:sz w:val="20"/>
          <w:szCs w:val="20"/>
        </w:rPr>
        <w:t>2014</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4E27ED4" wp14:editId="10286EF9">
            <wp:extent cx="1971675" cy="3267075"/>
            <wp:effectExtent l="0" t="0" r="9525" b="9525"/>
            <wp:docPr id="677" name="Picture 677" descr="mcqueenjzpan">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mcqueenjzpan">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971675" cy="3267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should be baffled by the representation of </w:t>
      </w:r>
      <w:r>
        <w:rPr>
          <w:rFonts w:ascii="Lucida Sans Unicode" w:hAnsi="Lucida Sans Unicode" w:cs="Lucida Sans Unicode"/>
          <w:b/>
          <w:bCs/>
          <w:i/>
          <w:iCs/>
          <w:color w:val="000000"/>
          <w:sz w:val="17"/>
          <w:szCs w:val="17"/>
        </w:rPr>
        <w:t>Jay Z</w:t>
      </w:r>
      <w:r>
        <w:rPr>
          <w:rFonts w:ascii="Lucida Sans Unicode" w:hAnsi="Lucida Sans Unicode" w:cs="Lucida Sans Unicode"/>
          <w:color w:val="000000"/>
          <w:sz w:val="17"/>
          <w:szCs w:val="17"/>
        </w:rPr>
        <w:t> as the </w:t>
      </w:r>
      <w:r>
        <w:rPr>
          <w:rFonts w:ascii="Lucida Sans Unicode" w:hAnsi="Lucida Sans Unicode" w:cs="Lucida Sans Unicode"/>
          <w:i/>
          <w:iCs/>
          <w:color w:val="000000"/>
          <w:sz w:val="17"/>
          <w:szCs w:val="17"/>
        </w:rPr>
        <w:t>Ancient Greek God Pan</w:t>
      </w:r>
      <w:r>
        <w:rPr>
          <w:rFonts w:ascii="Lucida Sans Unicode" w:hAnsi="Lucida Sans Unicode" w:cs="Lucida Sans Unicode"/>
          <w:color w:val="000000"/>
          <w:sz w:val="17"/>
          <w:szCs w:val="17"/>
        </w:rPr>
        <w:t>. The Satanic Bible lists </w:t>
      </w:r>
      <w:r>
        <w:rPr>
          <w:rFonts w:ascii="Lucida Sans Unicode" w:hAnsi="Lucida Sans Unicode" w:cs="Lucida Sans Unicode"/>
          <w:b/>
          <w:bCs/>
          <w:color w:val="000000"/>
          <w:sz w:val="17"/>
          <w:szCs w:val="17"/>
        </w:rPr>
        <w:t>Pan</w:t>
      </w:r>
      <w:r>
        <w:rPr>
          <w:rFonts w:ascii="Lucida Sans Unicode" w:hAnsi="Lucida Sans Unicode" w:cs="Lucida Sans Unicode"/>
          <w:color w:val="000000"/>
          <w:sz w:val="17"/>
          <w:szCs w:val="17"/>
        </w:rPr>
        <w:t> as one of the Infernal Names of </w:t>
      </w:r>
      <w:r>
        <w:rPr>
          <w:rStyle w:val="Strong"/>
          <w:rFonts w:ascii="Lucida Sans Unicode" w:hAnsi="Lucida Sans Unicode" w:cs="Lucida Sans Unicode"/>
          <w:color w:val="000000"/>
          <w:sz w:val="17"/>
          <w:szCs w:val="17"/>
        </w:rPr>
        <w:t>Satan</w:t>
      </w:r>
      <w:r>
        <w:rPr>
          <w:rFonts w:ascii="Lucida Sans Unicode" w:hAnsi="Lucida Sans Unicode" w:cs="Lucida Sans Unicode"/>
          <w:color w:val="000000"/>
          <w:sz w:val="17"/>
          <w:szCs w:val="17"/>
        </w:rPr>
        <w:t>.</w:t>
      </w:r>
      <w:bookmarkStart w:id="174" w:name="_ftnref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17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A3605C5" wp14:editId="05884311">
            <wp:extent cx="2752725" cy="2990850"/>
            <wp:effectExtent l="0" t="0" r="9525" b="0"/>
            <wp:docPr id="676" name="Picture 676" descr="mcqueenpanmasonic">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mcqueenpanmasonic">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752725" cy="29908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Pan </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 Satan is not a black god, but negation of God … this is not a Person, but a Force, created for good, but which may represent evil. It is the instrument of Liberty or Free Will. They represent this Force … under the mythologic and horned form of the God Pan; thence came the he-goat of the Sabbat, brother of the Ancient Serpent, and the Light-bearer [Lucifer]…”</w:t>
      </w:r>
      <w:r>
        <w:rPr>
          <w:rFonts w:ascii="Lucida Sans Unicode" w:hAnsi="Lucida Sans Unicode" w:cs="Lucida Sans Unicode"/>
          <w:color w:val="000000"/>
          <w:sz w:val="17"/>
          <w:szCs w:val="17"/>
        </w:rPr>
        <w:t> [Albert Pike, Morals and Dogma, p. 102] </w:t>
      </w:r>
      <w:bookmarkStart w:id="175" w:name="_ftnref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7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should equally be puzzled by </w:t>
      </w:r>
      <w:r>
        <w:rPr>
          <w:rFonts w:ascii="Lucida Sans Unicode" w:hAnsi="Lucida Sans Unicode" w:cs="Lucida Sans Unicode"/>
          <w:i/>
          <w:iCs/>
          <w:color w:val="000000"/>
          <w:sz w:val="17"/>
          <w:szCs w:val="17"/>
        </w:rPr>
        <w:t>Jay Z’s</w:t>
      </w:r>
      <w:r>
        <w:rPr>
          <w:rFonts w:ascii="Lucida Sans Unicode" w:hAnsi="Lucida Sans Unicode" w:cs="Lucida Sans Unicode"/>
          <w:color w:val="000000"/>
          <w:sz w:val="17"/>
          <w:szCs w:val="17"/>
        </w:rPr>
        <w:t> album, </w:t>
      </w:r>
      <w:r>
        <w:rPr>
          <w:rFonts w:ascii="Lucida Sans Unicode" w:hAnsi="Lucida Sans Unicode" w:cs="Lucida Sans Unicode"/>
          <w:i/>
          <w:iCs/>
          <w:color w:val="000000"/>
          <w:sz w:val="17"/>
          <w:szCs w:val="17"/>
        </w:rPr>
        <w:t>Magna Carta, Holy Grail</w:t>
      </w:r>
      <w:r>
        <w:rPr>
          <w:rFonts w:ascii="Lucida Sans Unicode" w:hAnsi="Lucida Sans Unicode" w:cs="Lucida Sans Unicode"/>
          <w:color w:val="000000"/>
          <w:sz w:val="17"/>
          <w:szCs w:val="17"/>
        </w:rPr>
        <w:t>, and what it really means or its implication representing a significant </w:t>
      </w:r>
      <w:r>
        <w:rPr>
          <w:rFonts w:ascii="Lucida Sans Unicode" w:hAnsi="Lucida Sans Unicode" w:cs="Lucida Sans Unicode"/>
          <w:i/>
          <w:iCs/>
          <w:color w:val="000000"/>
          <w:sz w:val="17"/>
          <w:szCs w:val="17"/>
        </w:rPr>
        <w:t>Satanic</w:t>
      </w:r>
      <w:r>
        <w:rPr>
          <w:rFonts w:ascii="Lucida Sans Unicode" w:hAnsi="Lucida Sans Unicode" w:cs="Lucida Sans Unicode"/>
          <w:color w:val="000000"/>
          <w:sz w:val="17"/>
          <w:szCs w:val="17"/>
        </w:rPr>
        <w:t xml:space="preserve"> paradigm shift in the control of the masses of color, and the </w:t>
      </w:r>
      <w:r>
        <w:rPr>
          <w:rFonts w:ascii="Lucida Sans Unicode" w:hAnsi="Lucida Sans Unicode" w:cs="Lucida Sans Unicode"/>
          <w:color w:val="000000"/>
          <w:sz w:val="17"/>
          <w:szCs w:val="17"/>
        </w:rPr>
        <w:lastRenderedPageBreak/>
        <w:t>deliberate manipulation for demonic designs of the </w:t>
      </w:r>
      <w:r>
        <w:rPr>
          <w:rFonts w:ascii="Lucida Sans Unicode" w:hAnsi="Lucida Sans Unicode" w:cs="Lucida Sans Unicode"/>
          <w:i/>
          <w:iCs/>
          <w:color w:val="000000"/>
          <w:sz w:val="17"/>
          <w:szCs w:val="17"/>
        </w:rPr>
        <w:t>Black Entertainment Industry</w:t>
      </w:r>
      <w:r>
        <w:rPr>
          <w:rFonts w:ascii="Lucida Sans Unicode" w:hAnsi="Lucida Sans Unicode" w:cs="Lucida Sans Unicode"/>
          <w:color w:val="000000"/>
          <w:sz w:val="17"/>
          <w:szCs w:val="17"/>
        </w:rPr>
        <w:t> by the New World Order to prepare the masses to </w:t>
      </w:r>
      <w:r>
        <w:rPr>
          <w:rFonts w:ascii="Lucida Sans Unicode" w:hAnsi="Lucida Sans Unicode" w:cs="Lucida Sans Unicode"/>
          <w:b/>
          <w:bCs/>
          <w:color w:val="000000"/>
          <w:sz w:val="17"/>
          <w:szCs w:val="17"/>
        </w:rPr>
        <w:t>bow down</w:t>
      </w:r>
      <w:r>
        <w:rPr>
          <w:rFonts w:ascii="Lucida Sans Unicode" w:hAnsi="Lucida Sans Unicode" w:cs="Lucida Sans Unicode"/>
          <w:color w:val="000000"/>
          <w:sz w:val="17"/>
          <w:szCs w:val="17"/>
        </w:rPr>
        <w:t> to the </w:t>
      </w:r>
      <w:r>
        <w:rPr>
          <w:rFonts w:ascii="Lucida Sans Unicode" w:hAnsi="Lucida Sans Unicode" w:cs="Lucida Sans Unicode"/>
          <w:b/>
          <w:bCs/>
          <w:i/>
          <w:iCs/>
          <w:color w:val="000000"/>
          <w:sz w:val="17"/>
          <w:szCs w:val="17"/>
        </w:rPr>
        <w:t>Coming of Lucifer’s Messiah, the Anti-Christ</w:t>
      </w:r>
      <w:r>
        <w:rPr>
          <w:rFonts w:ascii="Lucida Sans Unicode" w:hAnsi="Lucida Sans Unicode" w:cs="Lucida Sans Unicode"/>
          <w:color w:val="000000"/>
          <w:sz w:val="17"/>
          <w:szCs w:val="17"/>
        </w:rPr>
        <w:t> of the Book of Revelation. They intend to kill over half the people of the planet. According to America’s highness elected official, </w:t>
      </w:r>
      <w:r>
        <w:rPr>
          <w:rStyle w:val="Emphasis"/>
          <w:rFonts w:ascii="Lucida Sans Unicode" w:hAnsi="Lucida Sans Unicode" w:cs="Lucida Sans Unicode"/>
          <w:color w:val="000000"/>
          <w:sz w:val="17"/>
          <w:szCs w:val="17"/>
        </w:rPr>
        <w:t>President Richard Milhous Nixon</w:t>
      </w:r>
      <w:r>
        <w:rPr>
          <w:rFonts w:ascii="Lucida Sans Unicode" w:hAnsi="Lucida Sans Unicode" w:cs="Lucida Sans Unicode"/>
          <w:color w:val="000000"/>
          <w:sz w:val="17"/>
          <w:szCs w:val="17"/>
        </w:rPr>
        <w:t>, they intend to exterminate the black masses within the next 500 years.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Don’t be fooled or dumb down by false images and </w:t>
      </w:r>
      <w:r>
        <w:rPr>
          <w:rStyle w:val="Emphasis"/>
          <w:rFonts w:ascii="Lucida Sans Unicode" w:hAnsi="Lucida Sans Unicode" w:cs="Lucida Sans Unicode"/>
          <w:color w:val="000000"/>
          <w:sz w:val="17"/>
          <w:szCs w:val="17"/>
        </w:rPr>
        <w:t>ILLUSIONS.</w:t>
      </w:r>
      <w:r>
        <w:rPr>
          <w:rFonts w:ascii="Lucida Sans Unicode" w:hAnsi="Lucida Sans Unicode" w:cs="Lucida Sans Unicode"/>
          <w:color w:val="000000"/>
          <w:sz w:val="17"/>
          <w:szCs w:val="17"/>
        </w:rPr>
        <w:t> These people aren’t playing with anyone. They’re weren’t playing in the </w:t>
      </w:r>
      <w:r>
        <w:rPr>
          <w:rStyle w:val="Emphasis"/>
          <w:rFonts w:ascii="Lucida Sans Unicode" w:hAnsi="Lucida Sans Unicode" w:cs="Lucida Sans Unicode"/>
          <w:b/>
          <w:bCs/>
          <w:color w:val="000000"/>
          <w:sz w:val="17"/>
          <w:szCs w:val="17"/>
        </w:rPr>
        <w:t>Atlantic Slave Trade</w:t>
      </w:r>
      <w:r>
        <w:rPr>
          <w:rFonts w:ascii="Lucida Sans Unicode" w:hAnsi="Lucida Sans Unicode" w:cs="Lucida Sans Unicode"/>
          <w:color w:val="000000"/>
          <w:sz w:val="17"/>
          <w:szCs w:val="17"/>
        </w:rPr>
        <w:t> and at </w:t>
      </w:r>
      <w:r>
        <w:rPr>
          <w:rStyle w:val="Strong"/>
          <w:rFonts w:ascii="Lucida Sans Unicode" w:hAnsi="Lucida Sans Unicode" w:cs="Lucida Sans Unicode"/>
          <w:i/>
          <w:iCs/>
          <w:color w:val="000000"/>
          <w:sz w:val="17"/>
          <w:szCs w:val="17"/>
        </w:rPr>
        <w:t>Austerlitz</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Magna Carta, Holy Grail</w:t>
      </w:r>
      <w:r>
        <w:rPr>
          <w:rFonts w:ascii="Lucida Sans Unicode" w:hAnsi="Lucida Sans Unicode" w:cs="Lucida Sans Unicode"/>
          <w:color w:val="000000"/>
          <w:sz w:val="17"/>
          <w:szCs w:val="17"/>
        </w:rPr>
        <w:t>  is the mind altering song and music that </w:t>
      </w:r>
      <w:r>
        <w:rPr>
          <w:rFonts w:ascii="Lucida Sans Unicode" w:hAnsi="Lucida Sans Unicode" w:cs="Lucida Sans Unicode"/>
          <w:i/>
          <w:iCs/>
          <w:color w:val="000000"/>
          <w:sz w:val="17"/>
          <w:szCs w:val="17"/>
        </w:rPr>
        <w:t>Satanic Jay</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Pan</w:t>
      </w:r>
      <w:r>
        <w:rPr>
          <w:rFonts w:ascii="Lucida Sans Unicode" w:hAnsi="Lucida Sans Unicode" w:cs="Lucida Sans Unicode"/>
          <w:color w:val="000000"/>
          <w:sz w:val="17"/>
          <w:szCs w:val="17"/>
        </w:rPr>
        <w:t> plays to the masses for the New World Order,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Her Majesty Queen Elizabeth II and the </w:t>
      </w:r>
      <w:r>
        <w:rPr>
          <w:rFonts w:ascii="Lucida Sans Unicode" w:hAnsi="Lucida Sans Unicode" w:cs="Lucida Sans Unicode"/>
          <w:b/>
          <w:bCs/>
          <w:i/>
          <w:iCs/>
          <w:color w:val="000000"/>
          <w:sz w:val="17"/>
          <w:szCs w:val="17"/>
        </w:rPr>
        <w:t>Coming Anti-Christ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Magna Carta, Holy Grail</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Heaven</w:t>
      </w:r>
      <w:r>
        <w:rPr>
          <w:rFonts w:ascii="Lucida Sans Unicode" w:hAnsi="Lucida Sans Unicode" w:cs="Lucida Sans Unicode"/>
          <w:color w:val="000000"/>
          <w:sz w:val="17"/>
          <w:szCs w:val="17"/>
        </w:rPr>
        <w:t> by </w:t>
      </w:r>
      <w:r>
        <w:rPr>
          <w:rFonts w:ascii="Lucida Sans Unicode" w:hAnsi="Lucida Sans Unicode" w:cs="Lucida Sans Unicode"/>
          <w:i/>
          <w:iCs/>
          <w:color w:val="000000"/>
          <w:sz w:val="17"/>
          <w:szCs w:val="17"/>
        </w:rPr>
        <w:t>Jay Z, Druid Prince Justin Timberland: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“Have you ever?…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Have you ever been to Heaven? Have you seen the gates?</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Have you bow down to your highness?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Live among the</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Serpents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Turn areas into churches…”</w:t>
      </w:r>
      <w:bookmarkStart w:id="176" w:name="_ftnref3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"_ftn3_5295"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w:t>
      </w:r>
      <w:r>
        <w:rPr>
          <w:rFonts w:ascii="Lucida Sans Unicode" w:hAnsi="Lucida Sans Unicode" w:cs="Lucida Sans Unicode"/>
          <w:i/>
          <w:iCs/>
          <w:color w:val="000000"/>
          <w:sz w:val="17"/>
          <w:szCs w:val="17"/>
        </w:rPr>
        <w:fldChar w:fldCharType="end"/>
      </w:r>
      <w:bookmarkEnd w:id="176"/>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We’re through the looking-glass here, people… white is black and black is white.”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JFK</w:t>
      </w:r>
      <w:r>
        <w:rPr>
          <w:rFonts w:ascii="Lucida Sans Unicode" w:hAnsi="Lucida Sans Unicode" w:cs="Lucida Sans Unicode"/>
          <w:color w:val="000000"/>
          <w:sz w:val="17"/>
          <w:szCs w:val="17"/>
        </w:rPr>
        <w:t>, the Movie</w:t>
      </w:r>
      <w:bookmarkStart w:id="177" w:name="_ftnref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7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2013 New World Order ILLUMINATI Entertainment Awards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year </w:t>
      </w:r>
      <w:r>
        <w:rPr>
          <w:rFonts w:ascii="Lucida Sans Unicode" w:hAnsi="Lucida Sans Unicode" w:cs="Lucida Sans Unicode"/>
          <w:b/>
          <w:bCs/>
          <w:color w:val="000000"/>
          <w:sz w:val="17"/>
          <w:szCs w:val="17"/>
        </w:rPr>
        <w:t>2013 </w:t>
      </w:r>
      <w:r>
        <w:rPr>
          <w:rFonts w:ascii="Lucida Sans Unicode" w:hAnsi="Lucida Sans Unicode" w:cs="Lucida Sans Unicode"/>
          <w:color w:val="000000"/>
          <w:sz w:val="17"/>
          <w:szCs w:val="17"/>
        </w:rPr>
        <w:t>has turned</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into a banner</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virtual takeover</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of the multi-million dollar Black Entertainment Industry by the ILLUMINATI, New World Order and </w:t>
      </w:r>
      <w:r>
        <w:rPr>
          <w:rFonts w:ascii="Lucida Sans Unicode" w:hAnsi="Lucida Sans Unicode" w:cs="Lucida Sans Unicode"/>
          <w:b/>
          <w:bCs/>
          <w:color w:val="000000"/>
          <w:sz w:val="17"/>
          <w:szCs w:val="17"/>
        </w:rPr>
        <w:t>Her Majesty Queen Elizabeth II</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Her Majesty’s</w:t>
      </w:r>
      <w:r>
        <w:rPr>
          <w:rFonts w:ascii="Lucida Sans Unicode" w:hAnsi="Lucida Sans Unicode" w:cs="Lucida Sans Unicode"/>
          <w:color w:val="000000"/>
          <w:sz w:val="17"/>
          <w:szCs w:val="17"/>
        </w:rPr>
        <w:t> film industry,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continue to rack up awards. Recently, the 19th annual </w:t>
      </w:r>
      <w:r>
        <w:rPr>
          <w:rFonts w:ascii="Lucida Sans Unicode" w:hAnsi="Lucida Sans Unicode" w:cs="Lucida Sans Unicode"/>
          <w:i/>
          <w:iCs/>
          <w:color w:val="000000"/>
          <w:sz w:val="17"/>
          <w:szCs w:val="17"/>
        </w:rPr>
        <w:t>Critics’ Choice Movie Awards</w:t>
      </w:r>
      <w:r>
        <w:rPr>
          <w:rFonts w:ascii="Lucida Sans Unicode" w:hAnsi="Lucida Sans Unicode" w:cs="Lucida Sans Unicode"/>
          <w:color w:val="000000"/>
          <w:sz w:val="17"/>
          <w:szCs w:val="17"/>
        </w:rPr>
        <w:t>,</w:t>
      </w:r>
      <w:r>
        <w:rPr>
          <w:rStyle w:val="Emphasis"/>
          <w:rFonts w:ascii="Lucida Sans Unicode" w:hAnsi="Lucida Sans Unicode" w:cs="Lucida Sans Unicode"/>
          <w:color w:val="000000"/>
          <w:sz w:val="17"/>
          <w:szCs w:val="17"/>
        </w:rPr>
        <w:t> 12 Years</w:t>
      </w:r>
      <w:r>
        <w:rPr>
          <w:rFonts w:ascii="Lucida Sans Unicode" w:hAnsi="Lucida Sans Unicode" w:cs="Lucida Sans Unicode"/>
          <w:i/>
          <w:iCs/>
          <w:color w:val="000000"/>
          <w:sz w:val="17"/>
          <w:szCs w:val="17"/>
        </w:rPr>
        <w:t> a Slave</w:t>
      </w:r>
      <w:r>
        <w:rPr>
          <w:rFonts w:ascii="Lucida Sans Unicode" w:hAnsi="Lucida Sans Unicode" w:cs="Lucida Sans Unicode"/>
          <w:color w:val="000000"/>
          <w:sz w:val="17"/>
          <w:szCs w:val="17"/>
        </w:rPr>
        <w:t>, received nods for Best Picture, Best Actor for </w:t>
      </w:r>
      <w:r>
        <w:rPr>
          <w:rFonts w:ascii="Lucida Sans Unicode" w:hAnsi="Lucida Sans Unicode" w:cs="Lucida Sans Unicode"/>
          <w:b/>
          <w:bCs/>
          <w:color w:val="000000"/>
          <w:sz w:val="17"/>
          <w:szCs w:val="17"/>
        </w:rPr>
        <w:t>British Subject- film, television, and theatre actor</w:t>
      </w:r>
      <w:r>
        <w:rPr>
          <w:rFonts w:ascii="Lucida Sans Unicode" w:hAnsi="Lucida Sans Unicode" w:cs="Lucida Sans Unicode"/>
          <w:b/>
          <w:bCs/>
          <w:i/>
          <w:iCs/>
          <w:color w:val="000000"/>
          <w:sz w:val="17"/>
          <w:szCs w:val="17"/>
        </w:rPr>
        <w:t> </w:t>
      </w:r>
      <w:r>
        <w:rPr>
          <w:rFonts w:ascii="Lucida Sans Unicode" w:hAnsi="Lucida Sans Unicode" w:cs="Lucida Sans Unicode"/>
          <w:i/>
          <w:iCs/>
          <w:color w:val="000000"/>
          <w:sz w:val="17"/>
          <w:szCs w:val="17"/>
        </w:rPr>
        <w:t>Chiwetel Ejiofor</w:t>
      </w:r>
      <w:r>
        <w:rPr>
          <w:rFonts w:ascii="Lucida Sans Unicode" w:hAnsi="Lucida Sans Unicode" w:cs="Lucida Sans Unicode"/>
          <w:color w:val="000000"/>
          <w:sz w:val="17"/>
          <w:szCs w:val="17"/>
        </w:rPr>
        <w:t>,</w:t>
      </w:r>
      <w:bookmarkStart w:id="178" w:name="_ftnref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78"/>
      <w:r>
        <w:rPr>
          <w:rFonts w:ascii="Lucida Sans Unicode" w:hAnsi="Lucida Sans Unicode" w:cs="Lucida Sans Unicode"/>
          <w:color w:val="000000"/>
          <w:sz w:val="17"/>
          <w:szCs w:val="17"/>
        </w:rPr>
        <w:t> Best Supporting Actor for German-Irish </w:t>
      </w:r>
      <w:r>
        <w:rPr>
          <w:rFonts w:ascii="Lucida Sans Unicode" w:hAnsi="Lucida Sans Unicode" w:cs="Lucida Sans Unicode"/>
          <w:i/>
          <w:iCs/>
          <w:color w:val="000000"/>
          <w:sz w:val="17"/>
          <w:szCs w:val="17"/>
        </w:rPr>
        <w:t>Michael Fassbender </w:t>
      </w:r>
      <w:r>
        <w:rPr>
          <w:rFonts w:ascii="Lucida Sans Unicode" w:hAnsi="Lucida Sans Unicode" w:cs="Lucida Sans Unicode"/>
          <w:color w:val="000000"/>
          <w:sz w:val="17"/>
          <w:szCs w:val="17"/>
        </w:rPr>
        <w:t>of</w:t>
      </w:r>
      <w:r>
        <w:rPr>
          <w:rFonts w:ascii="Lucida Sans Unicode" w:hAnsi="Lucida Sans Unicode" w:cs="Lucida Sans Unicode"/>
          <w:i/>
          <w:iCs/>
          <w:color w:val="000000"/>
          <w:sz w:val="17"/>
          <w:szCs w:val="17"/>
        </w:rPr>
        <w:t> </w:t>
      </w:r>
      <w:r>
        <w:rPr>
          <w:rFonts w:ascii="Lucida Sans Unicode" w:hAnsi="Lucida Sans Unicode" w:cs="Lucida Sans Unicode"/>
          <w:b/>
          <w:bCs/>
          <w:color w:val="000000"/>
          <w:sz w:val="17"/>
          <w:szCs w:val="17"/>
        </w:rPr>
        <w:t>Heidelberg, Baden- Württemberg</w:t>
      </w:r>
      <w:r>
        <w:rPr>
          <w:rFonts w:ascii="Lucida Sans Unicode" w:hAnsi="Lucida Sans Unicode" w:cs="Lucida Sans Unicode"/>
          <w:i/>
          <w:iCs/>
          <w:color w:val="000000"/>
          <w:sz w:val="17"/>
          <w:szCs w:val="17"/>
        </w:rPr>
        <w:t>, Germany;</w:t>
      </w:r>
      <w:bookmarkStart w:id="179" w:name="_ftnref6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"_ftn6_5295"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w:t>
      </w:r>
      <w:r>
        <w:rPr>
          <w:rFonts w:ascii="Lucida Sans Unicode" w:hAnsi="Lucida Sans Unicode" w:cs="Lucida Sans Unicode"/>
          <w:i/>
          <w:iCs/>
          <w:color w:val="000000"/>
          <w:sz w:val="17"/>
          <w:szCs w:val="17"/>
        </w:rPr>
        <w:fldChar w:fldCharType="end"/>
      </w:r>
      <w:bookmarkEnd w:id="179"/>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Best Supporting Actress for Kenyan </w:t>
      </w:r>
      <w:r>
        <w:rPr>
          <w:rFonts w:ascii="Lucida Sans Unicode" w:hAnsi="Lucida Sans Unicode" w:cs="Lucida Sans Unicode"/>
          <w:i/>
          <w:iCs/>
          <w:color w:val="000000"/>
          <w:sz w:val="17"/>
          <w:szCs w:val="17"/>
        </w:rPr>
        <w:t>Lupita Nyong’o </w:t>
      </w:r>
      <w:r>
        <w:rPr>
          <w:rFonts w:ascii="Lucida Sans Unicode" w:hAnsi="Lucida Sans Unicode" w:cs="Lucida Sans Unicode"/>
          <w:color w:val="000000"/>
          <w:sz w:val="17"/>
          <w:szCs w:val="17"/>
        </w:rPr>
        <w:t>of </w:t>
      </w:r>
      <w:r>
        <w:rPr>
          <w:rFonts w:ascii="Lucida Sans Unicode" w:hAnsi="Lucida Sans Unicode" w:cs="Lucida Sans Unicode"/>
          <w:b/>
          <w:bCs/>
          <w:color w:val="000000"/>
          <w:sz w:val="17"/>
          <w:szCs w:val="17"/>
        </w:rPr>
        <w:t>Mexico City, Mexico</w:t>
      </w:r>
      <w:r>
        <w:rPr>
          <w:rFonts w:ascii="Lucida Sans Unicode" w:hAnsi="Lucida Sans Unicode" w:cs="Lucida Sans Unicode"/>
          <w:color w:val="000000"/>
          <w:sz w:val="17"/>
          <w:szCs w:val="17"/>
        </w:rPr>
        <w:t>,</w:t>
      </w:r>
      <w:bookmarkStart w:id="180" w:name="_ftnref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8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Best Acting Ensemble, Best Director for </w:t>
      </w:r>
      <w:r>
        <w:rPr>
          <w:rFonts w:ascii="Lucida Sans Unicode" w:hAnsi="Lucida Sans Unicode" w:cs="Lucida Sans Unicode"/>
          <w:b/>
          <w:bCs/>
          <w:i/>
          <w:iCs/>
          <w:color w:val="000000"/>
          <w:sz w:val="17"/>
          <w:szCs w:val="17"/>
        </w:rPr>
        <w:t>Steve McQueen</w:t>
      </w:r>
      <w:r>
        <w:rPr>
          <w:rFonts w:ascii="Lucida Sans Unicode" w:hAnsi="Lucida Sans Unicode" w:cs="Lucida Sans Unicode"/>
          <w:color w:val="000000"/>
          <w:sz w:val="17"/>
          <w:szCs w:val="17"/>
        </w:rPr>
        <w:t>, Best Adapted Screenplay, Best Cinematography, Best Art Direction, Best Editing, Best Costume Design, Best Makeup and Best Score.</w:t>
      </w:r>
      <w:bookmarkStart w:id="181" w:name="_ftnref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81"/>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also received seven bids/nominations for the 71st annual Golden Globe Awards including best film drama, </w:t>
      </w:r>
      <w:r>
        <w:rPr>
          <w:rFonts w:ascii="Lucida Sans Unicode" w:hAnsi="Lucida Sans Unicode" w:cs="Lucida Sans Unicode"/>
          <w:i/>
          <w:iCs/>
          <w:color w:val="000000"/>
          <w:sz w:val="17"/>
          <w:szCs w:val="17"/>
        </w:rPr>
        <w:t>Chiwetel Ejiofor</w:t>
      </w:r>
      <w:r>
        <w:rPr>
          <w:rFonts w:ascii="Lucida Sans Unicode" w:hAnsi="Lucida Sans Unicode" w:cs="Lucida Sans Unicode"/>
          <w:color w:val="000000"/>
          <w:sz w:val="17"/>
          <w:szCs w:val="17"/>
        </w:rPr>
        <w:t> for best actor in a drama and </w:t>
      </w:r>
      <w:r>
        <w:rPr>
          <w:rFonts w:ascii="Lucida Sans Unicode" w:hAnsi="Lucida Sans Unicode" w:cs="Lucida Sans Unicode"/>
          <w:b/>
          <w:bCs/>
          <w:color w:val="000000"/>
          <w:sz w:val="17"/>
          <w:szCs w:val="17"/>
        </w:rPr>
        <w:t>Her Majesty British Secret Agent</w:t>
      </w:r>
      <w:r>
        <w:rPr>
          <w:rFonts w:ascii="Lucida Sans Unicode" w:hAnsi="Lucida Sans Unicode" w:cs="Lucida Sans Unicode"/>
          <w:i/>
          <w:iCs/>
          <w:color w:val="000000"/>
          <w:sz w:val="17"/>
          <w:szCs w:val="17"/>
        </w:rPr>
        <w:t> Steve McQueen</w:t>
      </w:r>
      <w:r>
        <w:rPr>
          <w:rFonts w:ascii="Lucida Sans Unicode" w:hAnsi="Lucida Sans Unicode" w:cs="Lucida Sans Unicode"/>
          <w:color w:val="000000"/>
          <w:sz w:val="17"/>
          <w:szCs w:val="17"/>
        </w:rPr>
        <w:t> for best director.</w:t>
      </w:r>
      <w:bookmarkStart w:id="182" w:name="_ftnref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82"/>
      <w:r>
        <w:rPr>
          <w:rFonts w:ascii="Lucida Sans Unicode" w:hAnsi="Lucida Sans Unicode" w:cs="Lucida Sans Unicode"/>
          <w:color w:val="000000"/>
          <w:sz w:val="17"/>
          <w:szCs w:val="17"/>
        </w:rPr>
        <w:t> Also in music industry for 2013,</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Her Majesty’s </w:t>
      </w:r>
      <w:r>
        <w:rPr>
          <w:rFonts w:ascii="Lucida Sans Unicode" w:hAnsi="Lucida Sans Unicode" w:cs="Lucida Sans Unicode"/>
          <w:b/>
          <w:bCs/>
          <w:i/>
          <w:iCs/>
          <w:color w:val="000000"/>
          <w:sz w:val="17"/>
          <w:szCs w:val="17"/>
        </w:rPr>
        <w:t>Satanic Jay Z</w:t>
      </w:r>
      <w:r>
        <w:rPr>
          <w:rFonts w:ascii="Lucida Sans Unicode" w:hAnsi="Lucida Sans Unicode" w:cs="Lucida Sans Unicode"/>
          <w:color w:val="000000"/>
          <w:sz w:val="17"/>
          <w:szCs w:val="17"/>
        </w:rPr>
        <w:t> leads the nominations for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/New World Order </w:t>
      </w:r>
      <w:r>
        <w:rPr>
          <w:rFonts w:ascii="Lucida Sans Unicode" w:hAnsi="Lucida Sans Unicode" w:cs="Lucida Sans Unicode"/>
          <w:i/>
          <w:iCs/>
          <w:color w:val="000000"/>
          <w:sz w:val="17"/>
          <w:szCs w:val="17"/>
        </w:rPr>
        <w:t>Demonic Rap</w:t>
      </w:r>
      <w:r>
        <w:rPr>
          <w:rFonts w:ascii="Lucida Sans Unicode" w:hAnsi="Lucida Sans Unicode" w:cs="Lucida Sans Unicode"/>
          <w:color w:val="000000"/>
          <w:sz w:val="17"/>
          <w:szCs w:val="17"/>
        </w:rPr>
        <w:t> Grammy awards. </w:t>
      </w:r>
      <w:r>
        <w:rPr>
          <w:rFonts w:ascii="Lucida Sans Unicode" w:hAnsi="Lucida Sans Unicode" w:cs="Lucida Sans Unicode"/>
          <w:i/>
          <w:iCs/>
          <w:color w:val="000000"/>
          <w:sz w:val="17"/>
          <w:szCs w:val="17"/>
        </w:rPr>
        <w:t>Magna Carta, Holy Grail </w:t>
      </w:r>
      <w:r>
        <w:rPr>
          <w:rFonts w:ascii="Lucida Sans Unicode" w:hAnsi="Lucida Sans Unicode" w:cs="Lucida Sans Unicode"/>
          <w:color w:val="000000"/>
          <w:sz w:val="17"/>
          <w:szCs w:val="17"/>
        </w:rPr>
        <w:t>received nods in almost every rap category. Stranger even, </w:t>
      </w:r>
      <w:r>
        <w:rPr>
          <w:rFonts w:ascii="Lucida Sans Unicode" w:hAnsi="Lucida Sans Unicode" w:cs="Lucida Sans Unicode"/>
          <w:b/>
          <w:bCs/>
          <w:i/>
          <w:iCs/>
          <w:color w:val="000000"/>
          <w:sz w:val="17"/>
          <w:szCs w:val="17"/>
        </w:rPr>
        <w:t>Nirvana</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benefited from </w:t>
      </w:r>
      <w:r>
        <w:rPr>
          <w:rFonts w:ascii="Lucida Sans Unicode" w:hAnsi="Lucida Sans Unicode" w:cs="Lucida Sans Unicode"/>
          <w:i/>
          <w:iCs/>
          <w:color w:val="000000"/>
          <w:sz w:val="17"/>
          <w:szCs w:val="17"/>
        </w:rPr>
        <w:t>Satanic</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Jay’s </w:t>
      </w:r>
      <w:r>
        <w:rPr>
          <w:rFonts w:ascii="Lucida Sans Unicode" w:hAnsi="Lucida Sans Unicode" w:cs="Lucida Sans Unicode"/>
          <w:color w:val="000000"/>
          <w:sz w:val="17"/>
          <w:szCs w:val="17"/>
        </w:rPr>
        <w:t>nine Grammy nominations: the track </w:t>
      </w:r>
      <w:r>
        <w:rPr>
          <w:rFonts w:ascii="Lucida Sans Unicode" w:hAnsi="Lucida Sans Unicode" w:cs="Lucida Sans Unicode"/>
          <w:i/>
          <w:iCs/>
          <w:color w:val="000000"/>
          <w:sz w:val="17"/>
          <w:szCs w:val="17"/>
        </w:rPr>
        <w:t>Holy Grail</w:t>
      </w:r>
      <w:r>
        <w:rPr>
          <w:rFonts w:ascii="Lucida Sans Unicode" w:hAnsi="Lucida Sans Unicode" w:cs="Lucida Sans Unicode"/>
          <w:color w:val="000000"/>
          <w:sz w:val="17"/>
          <w:szCs w:val="17"/>
        </w:rPr>
        <w:t> borrows racist lyrics from </w:t>
      </w:r>
      <w:r>
        <w:rPr>
          <w:rFonts w:ascii="Lucida Sans Unicode" w:hAnsi="Lucida Sans Unicode" w:cs="Lucida Sans Unicode"/>
          <w:i/>
          <w:iCs/>
          <w:color w:val="000000"/>
          <w:sz w:val="17"/>
          <w:szCs w:val="17"/>
        </w:rPr>
        <w:t>Smells Like Teen Spirit</w:t>
      </w:r>
      <w:r>
        <w:rPr>
          <w:rFonts w:ascii="Lucida Sans Unicode" w:hAnsi="Lucida Sans Unicode" w:cs="Lucida Sans Unicode"/>
          <w:color w:val="000000"/>
          <w:sz w:val="17"/>
          <w:szCs w:val="17"/>
        </w:rPr>
        <w:t>, so </w:t>
      </w:r>
      <w:r>
        <w:rPr>
          <w:rFonts w:ascii="Lucida Sans Unicode" w:hAnsi="Lucida Sans Unicode" w:cs="Lucida Sans Unicode"/>
          <w:i/>
          <w:iCs/>
          <w:color w:val="000000"/>
          <w:sz w:val="17"/>
          <w:szCs w:val="17"/>
        </w:rPr>
        <w:t>Demonic</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Kurt Cobain</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Satanist Nirvana</w:t>
      </w:r>
      <w:r>
        <w:rPr>
          <w:rFonts w:ascii="Lucida Sans Unicode" w:hAnsi="Lucida Sans Unicode" w:cs="Lucida Sans Unicode"/>
          <w:color w:val="000000"/>
          <w:sz w:val="17"/>
          <w:szCs w:val="17"/>
        </w:rPr>
        <w:t>, and the </w:t>
      </w:r>
      <w:r>
        <w:rPr>
          <w:rFonts w:ascii="Lucida Sans Unicode" w:hAnsi="Lucida Sans Unicode" w:cs="Lucida Sans Unicode"/>
          <w:b/>
          <w:bCs/>
          <w:color w:val="000000"/>
          <w:sz w:val="17"/>
          <w:szCs w:val="17"/>
        </w:rPr>
        <w:t>“Spirit of Lucifer”</w:t>
      </w:r>
      <w:r>
        <w:rPr>
          <w:rFonts w:ascii="Lucida Sans Unicode" w:hAnsi="Lucida Sans Unicode" w:cs="Lucida Sans Unicode"/>
          <w:color w:val="000000"/>
          <w:sz w:val="17"/>
          <w:szCs w:val="17"/>
        </w:rPr>
        <w:t> are listed among the songwriters for best rap song.</w:t>
      </w:r>
      <w:bookmarkStart w:id="183" w:name="_ftnref1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8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Kurt Cobain</w:t>
      </w:r>
      <w:r>
        <w:rPr>
          <w:rFonts w:ascii="Lucida Sans Unicode" w:hAnsi="Lucida Sans Unicode" w:cs="Lucida Sans Unicode"/>
          <w:color w:val="000000"/>
          <w:sz w:val="17"/>
          <w:szCs w:val="17"/>
        </w:rPr>
        <w:t> admitted that his life’s goal was to </w:t>
      </w:r>
      <w:r>
        <w:rPr>
          <w:rFonts w:ascii="Lucida Sans Unicode" w:hAnsi="Lucida Sans Unicode" w:cs="Lucida Sans Unicode"/>
          <w:b/>
          <w:bCs/>
          <w:i/>
          <w:iCs/>
          <w:color w:val="000000"/>
          <w:sz w:val="17"/>
          <w:szCs w:val="17"/>
        </w:rPr>
        <w:t>“get stoned and worship Satan.”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Cobain </w:t>
      </w:r>
      <w:r>
        <w:rPr>
          <w:rFonts w:ascii="Lucida Sans Unicode" w:hAnsi="Lucida Sans Unicode" w:cs="Lucida Sans Unicode"/>
          <w:color w:val="000000"/>
          <w:sz w:val="17"/>
          <w:szCs w:val="17"/>
        </w:rPr>
        <w:t>was obsessed with </w:t>
      </w:r>
      <w:r>
        <w:rPr>
          <w:rFonts w:ascii="Lucida Sans Unicode" w:hAnsi="Lucida Sans Unicode" w:cs="Lucida Sans Unicode"/>
          <w:i/>
          <w:iCs/>
          <w:color w:val="000000"/>
          <w:sz w:val="17"/>
          <w:szCs w:val="17"/>
        </w:rPr>
        <w:t>Luciferian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Anton LeVay</w:t>
      </w:r>
      <w:r>
        <w:rPr>
          <w:rFonts w:ascii="Lucida Sans Unicode" w:hAnsi="Lucida Sans Unicode" w:cs="Lucida Sans Unicode"/>
          <w:color w:val="000000"/>
          <w:sz w:val="17"/>
          <w:szCs w:val="17"/>
        </w:rPr>
        <w:t>, founder of the </w:t>
      </w:r>
      <w:r>
        <w:rPr>
          <w:rFonts w:ascii="Lucida Sans Unicode" w:hAnsi="Lucida Sans Unicode" w:cs="Lucida Sans Unicode"/>
          <w:i/>
          <w:iCs/>
          <w:color w:val="000000"/>
          <w:sz w:val="17"/>
          <w:szCs w:val="17"/>
        </w:rPr>
        <w:t>Church of Satan,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Cobain </w:t>
      </w:r>
      <w:r>
        <w:rPr>
          <w:rFonts w:ascii="Lucida Sans Unicode" w:hAnsi="Lucida Sans Unicode" w:cs="Lucida Sans Unicode"/>
          <w:color w:val="000000"/>
          <w:sz w:val="17"/>
          <w:szCs w:val="17"/>
        </w:rPr>
        <w:t>even wanted </w:t>
      </w:r>
      <w:r>
        <w:rPr>
          <w:rFonts w:ascii="Lucida Sans Unicode" w:hAnsi="Lucida Sans Unicode" w:cs="Lucida Sans Unicode"/>
          <w:i/>
          <w:iCs/>
          <w:color w:val="000000"/>
          <w:sz w:val="17"/>
          <w:szCs w:val="17"/>
        </w:rPr>
        <w:t>LeVay</w:t>
      </w:r>
      <w:r>
        <w:rPr>
          <w:rFonts w:ascii="Lucida Sans Unicode" w:hAnsi="Lucida Sans Unicode" w:cs="Lucida Sans Unicode"/>
          <w:color w:val="000000"/>
          <w:sz w:val="17"/>
          <w:szCs w:val="17"/>
        </w:rPr>
        <w:t> to record a song with him. </w:t>
      </w:r>
      <w:r>
        <w:rPr>
          <w:rFonts w:ascii="Lucida Sans Unicode" w:hAnsi="Lucida Sans Unicode" w:cs="Lucida Sans Unicode"/>
          <w:i/>
          <w:iCs/>
          <w:color w:val="000000"/>
          <w:sz w:val="17"/>
          <w:szCs w:val="17"/>
        </w:rPr>
        <w:t>Cobain </w:t>
      </w:r>
      <w:r>
        <w:rPr>
          <w:rFonts w:ascii="Lucida Sans Unicode" w:hAnsi="Lucida Sans Unicode" w:cs="Lucida Sans Unicode"/>
          <w:color w:val="000000"/>
          <w:sz w:val="17"/>
          <w:szCs w:val="17"/>
        </w:rPr>
        <w:t>was known to desecrate churches and Christianity by writing </w:t>
      </w:r>
      <w:r>
        <w:rPr>
          <w:rFonts w:ascii="Lucida Sans Unicode" w:hAnsi="Lucida Sans Unicode" w:cs="Lucida Sans Unicode"/>
          <w:i/>
          <w:iCs/>
          <w:color w:val="000000"/>
          <w:sz w:val="17"/>
          <w:szCs w:val="17"/>
        </w:rPr>
        <w:t>“God is gay”</w:t>
      </w:r>
      <w:r>
        <w:rPr>
          <w:rFonts w:ascii="Lucida Sans Unicode" w:hAnsi="Lucida Sans Unicode" w:cs="Lucida Sans Unicode"/>
          <w:color w:val="000000"/>
          <w:sz w:val="17"/>
          <w:szCs w:val="17"/>
        </w:rPr>
        <w:t> and other blasphemies. It was reported that he was also involved in </w:t>
      </w:r>
      <w:r>
        <w:rPr>
          <w:rFonts w:ascii="Lucida Sans Unicode" w:hAnsi="Lucida Sans Unicode" w:cs="Lucida Sans Unicode"/>
          <w:b/>
          <w:bCs/>
          <w:color w:val="000000"/>
          <w:sz w:val="17"/>
          <w:szCs w:val="17"/>
        </w:rPr>
        <w:t>witchcraft.</w:t>
      </w:r>
      <w:r>
        <w:rPr>
          <w:rFonts w:ascii="Lucida Sans Unicode" w:hAnsi="Lucida Sans Unicode" w:cs="Lucida Sans Unicode"/>
          <w:color w:val="000000"/>
          <w:sz w:val="17"/>
          <w:szCs w:val="17"/>
        </w:rPr>
        <w:t> Indeed he did channel demons as </w:t>
      </w:r>
      <w:r>
        <w:rPr>
          <w:rFonts w:ascii="Lucida Sans Unicode" w:hAnsi="Lucida Sans Unicode" w:cs="Lucida Sans Unicode"/>
          <w:i/>
          <w:iCs/>
          <w:color w:val="000000"/>
          <w:sz w:val="17"/>
          <w:szCs w:val="17"/>
        </w:rPr>
        <w:t>Cobain</w:t>
      </w:r>
      <w:r>
        <w:rPr>
          <w:rFonts w:ascii="Lucida Sans Unicode" w:hAnsi="Lucida Sans Unicode" w:cs="Lucida Sans Unicode"/>
          <w:color w:val="000000"/>
          <w:sz w:val="17"/>
          <w:szCs w:val="17"/>
        </w:rPr>
        <w:t> is described as </w:t>
      </w:r>
      <w:r>
        <w:rPr>
          <w:rFonts w:ascii="Lucida Sans Unicode" w:hAnsi="Lucida Sans Unicode" w:cs="Lucida Sans Unicode"/>
          <w:b/>
          <w:bCs/>
          <w:i/>
          <w:iCs/>
          <w:color w:val="000000"/>
          <w:sz w:val="17"/>
          <w:szCs w:val="17"/>
        </w:rPr>
        <w:t>“stumbling on melodies by means he himself didn’t fully understand</w:t>
      </w:r>
      <w:r>
        <w:rPr>
          <w:rFonts w:ascii="Lucida Sans Unicode" w:hAnsi="Lucida Sans Unicode" w:cs="Lucida Sans Unicode"/>
          <w:i/>
          <w:iCs/>
          <w:color w:val="000000"/>
          <w:sz w:val="17"/>
          <w:szCs w:val="17"/>
        </w:rPr>
        <w:t>.</w:t>
      </w:r>
      <w:r>
        <w:rPr>
          <w:rFonts w:ascii="Lucida Sans Unicode" w:hAnsi="Lucida Sans Unicode" w:cs="Lucida Sans Unicode"/>
          <w:b/>
          <w:bCs/>
          <w:i/>
          <w:iCs/>
          <w:color w:val="000000"/>
          <w:sz w:val="17"/>
          <w:szCs w:val="17"/>
        </w:rPr>
        <w:t>”</w:t>
      </w:r>
      <w:bookmarkStart w:id="184" w:name="_ftnref11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"_ftn11_5295"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[11]</w:t>
      </w:r>
      <w:r>
        <w:rPr>
          <w:rFonts w:ascii="Lucida Sans Unicode" w:hAnsi="Lucida Sans Unicode" w:cs="Lucida Sans Unicode"/>
          <w:i/>
          <w:iCs/>
          <w:color w:val="000000"/>
          <w:sz w:val="17"/>
          <w:szCs w:val="17"/>
        </w:rPr>
        <w:fldChar w:fldCharType="end"/>
      </w:r>
      <w:bookmarkEnd w:id="184"/>
      <w:r>
        <w:rPr>
          <w:rFonts w:ascii="Lucida Sans Unicode" w:hAnsi="Lucida Sans Unicode" w:cs="Lucida Sans Unicode"/>
          <w:color w:val="000000"/>
          <w:sz w:val="17"/>
          <w:szCs w:val="17"/>
        </w:rPr>
        <w:t> If you happen to believe that </w:t>
      </w:r>
      <w:r>
        <w:rPr>
          <w:rFonts w:ascii="Lucida Sans Unicode" w:hAnsi="Lucida Sans Unicode" w:cs="Lucida Sans Unicode"/>
          <w:i/>
          <w:iCs/>
          <w:color w:val="000000"/>
          <w:sz w:val="17"/>
          <w:szCs w:val="17"/>
        </w:rPr>
        <w:t>Jay Z’s</w:t>
      </w:r>
      <w:r>
        <w:rPr>
          <w:rFonts w:ascii="Lucida Sans Unicode" w:hAnsi="Lucida Sans Unicode" w:cs="Lucida Sans Unicode"/>
          <w:color w:val="000000"/>
          <w:sz w:val="17"/>
          <w:szCs w:val="17"/>
        </w:rPr>
        <w:t> work in the entertainment industry is </w:t>
      </w:r>
      <w:r>
        <w:rPr>
          <w:rFonts w:ascii="Lucida Sans Unicode" w:hAnsi="Lucida Sans Unicode" w:cs="Lucida Sans Unicode"/>
          <w:i/>
          <w:iCs/>
          <w:color w:val="000000"/>
          <w:sz w:val="17"/>
          <w:szCs w:val="17"/>
        </w:rPr>
        <w:t>art for art’s sake</w:t>
      </w:r>
      <w:r>
        <w:rPr>
          <w:rFonts w:ascii="Lucida Sans Unicode" w:hAnsi="Lucida Sans Unicode" w:cs="Lucida Sans Unicode"/>
          <w:color w:val="000000"/>
          <w:sz w:val="17"/>
          <w:szCs w:val="17"/>
        </w:rPr>
        <w:t>, then you are badly informed.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UNHOLY ALLIANCES: Samsung, Wallenbergs &amp; Satanic Jay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7819740" wp14:editId="2194554F">
            <wp:extent cx="2628900" cy="1924050"/>
            <wp:effectExtent l="0" t="0" r="0" b="0"/>
            <wp:docPr id="675" name="Picture 675" descr="mcqueenheejayz">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mcqueenheejayz">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628900" cy="1924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Electronic Corporate Giant </w:t>
      </w:r>
      <w:r>
        <w:rPr>
          <w:rFonts w:ascii="Lucida Sans Unicode" w:hAnsi="Lucida Sans Unicode" w:cs="Lucida Sans Unicode"/>
          <w:b/>
          <w:bCs/>
          <w:color w:val="000000"/>
          <w:sz w:val="17"/>
          <w:szCs w:val="17"/>
        </w:rPr>
        <w:t>Samsung</w:t>
      </w:r>
      <w:r>
        <w:rPr>
          <w:rFonts w:ascii="Lucida Sans Unicode" w:hAnsi="Lucida Sans Unicode" w:cs="Lucida Sans Unicode"/>
          <w:color w:val="000000"/>
          <w:sz w:val="17"/>
          <w:szCs w:val="17"/>
        </w:rPr>
        <w:t> of South Korea surprisingly partnered with </w:t>
      </w:r>
      <w:r>
        <w:rPr>
          <w:rFonts w:ascii="Lucida Sans Unicode" w:hAnsi="Lucida Sans Unicode" w:cs="Lucida Sans Unicode"/>
          <w:i/>
          <w:iCs/>
          <w:color w:val="000000"/>
          <w:sz w:val="17"/>
          <w:szCs w:val="17"/>
        </w:rPr>
        <w:t>Satanic Jay </w:t>
      </w:r>
      <w:r>
        <w:rPr>
          <w:rFonts w:ascii="Lucida Sans Unicode" w:hAnsi="Lucida Sans Unicode" w:cs="Lucida Sans Unicode"/>
          <w:color w:val="000000"/>
          <w:sz w:val="17"/>
          <w:szCs w:val="17"/>
        </w:rPr>
        <w:t>to purchase 1 million copies of his “</w:t>
      </w:r>
      <w:r>
        <w:rPr>
          <w:rFonts w:ascii="Lucida Sans Unicode" w:hAnsi="Lucida Sans Unicode" w:cs="Lucida Sans Unicode"/>
          <w:i/>
          <w:iCs/>
          <w:color w:val="000000"/>
          <w:sz w:val="17"/>
          <w:szCs w:val="17"/>
        </w:rPr>
        <w:t>Magna Carta, Holy Grail</w:t>
      </w:r>
      <w:r>
        <w:rPr>
          <w:rFonts w:ascii="Lucida Sans Unicode" w:hAnsi="Lucida Sans Unicode" w:cs="Lucida Sans Unicode"/>
          <w:color w:val="000000"/>
          <w:sz w:val="17"/>
          <w:szCs w:val="17"/>
        </w:rPr>
        <w:t>,” to push 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satanic- ILLUMINATI agenda on the masses, and its Samsung Galaxy smart phone users.</w:t>
      </w:r>
      <w:bookmarkStart w:id="185" w:name="_ftnref1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85"/>
      <w:r>
        <w:rPr>
          <w:rFonts w:ascii="Lucida Sans Unicode" w:hAnsi="Lucida Sans Unicode" w:cs="Lucida Sans Unicode"/>
          <w:color w:val="000000"/>
          <w:sz w:val="17"/>
          <w:szCs w:val="17"/>
        </w:rPr>
        <w:t> Samsung is the world’s largest private conglomerate by revenue; in 2009 the group earned US$172.5 billion.</w:t>
      </w:r>
      <w:bookmarkStart w:id="186" w:name="_ftnref1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86"/>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South Korea, Samsung, NWO &amp; the Wallenberg Family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5299701F" wp14:editId="636F267B">
                <wp:extent cx="1876425" cy="1809750"/>
                <wp:effectExtent l="0" t="0" r="0" b="0"/>
                <wp:docPr id="674" name="Rectangle 674" descr="http://ts3.mm.bing.net/th?id=H.4598742956704334&amp;pid=15.1&amp;H=159&amp;W=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764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74" o:spid="_x0000_s1026" alt="Description: http://ts3.mm.bing.net/th?id=H.4598742956704334&amp;pid=15.1&amp;H=159&amp;W=160" style="width:147.7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Republic of South Korea</w:t>
      </w:r>
      <w:r>
        <w:rPr>
          <w:rFonts w:ascii="Lucida Sans Unicode" w:hAnsi="Lucida Sans Unicode" w:cs="Lucida Sans Unicode"/>
          <w:color w:val="000000"/>
          <w:sz w:val="17"/>
          <w:szCs w:val="17"/>
        </w:rPr>
        <w:t> (ROK) is a product of the racialist imperialistic policies of Teutonic </w:t>
      </w:r>
      <w:r>
        <w:rPr>
          <w:rStyle w:val="Emphasis"/>
          <w:rFonts w:ascii="Lucida Sans Unicode" w:hAnsi="Lucida Sans Unicode" w:cs="Lucida Sans Unicode"/>
          <w:color w:val="000000"/>
          <w:sz w:val="17"/>
          <w:szCs w:val="17"/>
        </w:rPr>
        <w:t>Knights of the Black Sun</w:t>
      </w:r>
      <w:r>
        <w:rPr>
          <w:rFonts w:ascii="Lucida Sans Unicode" w:hAnsi="Lucida Sans Unicode" w:cs="Lucida Sans Unicode"/>
          <w:color w:val="000000"/>
          <w:sz w:val="17"/>
          <w:szCs w:val="17"/>
        </w:rPr>
        <w:t>, Hitler’s General Reinhard Gelhen,  Allen, and John Foster Dulles, the OSS (</w:t>
      </w:r>
      <w:r>
        <w:rPr>
          <w:rFonts w:ascii="Lucida Sans Unicode" w:hAnsi="Lucida Sans Unicode" w:cs="Lucida Sans Unicode"/>
          <w:i/>
          <w:iCs/>
          <w:color w:val="000000"/>
          <w:sz w:val="17"/>
          <w:szCs w:val="17"/>
        </w:rPr>
        <w:t>Office of Strategic Services</w:t>
      </w:r>
      <w:r>
        <w:rPr>
          <w:rFonts w:ascii="Lucida Sans Unicode" w:hAnsi="Lucida Sans Unicode" w:cs="Lucida Sans Unicode"/>
          <w:color w:val="000000"/>
          <w:sz w:val="17"/>
          <w:szCs w:val="17"/>
        </w:rPr>
        <w:t>) and the</w:t>
      </w:r>
      <w:r>
        <w:rPr>
          <w:rStyle w:val="Emphasis"/>
          <w:rFonts w:ascii="Lucida Sans Unicode" w:hAnsi="Lucida Sans Unicode" w:cs="Lucida Sans Unicode"/>
          <w:color w:val="000000"/>
          <w:sz w:val="17"/>
          <w:szCs w:val="17"/>
        </w:rPr>
        <w:t> CIA</w:t>
      </w:r>
      <w:r>
        <w:rPr>
          <w:rFonts w:ascii="Lucida Sans Unicode" w:hAnsi="Lucida Sans Unicode" w:cs="Lucida Sans Unicode"/>
          <w:color w:val="000000"/>
          <w:sz w:val="17"/>
          <w:szCs w:val="17"/>
        </w:rPr>
        <w:t>. After WWII, the Korean people were exuberant in August 1945 with their new freedom after being subjected to a brutal 40-year Japanese occupation of their historically undivided Peninsula. At the February 1945 Yalta conference, President Franklin Delano Roosevelt suggested to Josef Stalin of Russia, without consulting the Koreans, that Korea should be placed under joint trusteeship following the war before being granted her independence. U.S. intelligence went through with its unilateral intention to place the Korean people under its occupation, and divided Korea into South and North at the 38th parallel, placing the historic capital city of Seoul and 70 percent, or 21 of Korea’s 30 million people in the </w:t>
      </w:r>
      <w:r>
        <w:rPr>
          <w:rFonts w:ascii="Lucida Sans Unicode" w:hAnsi="Lucida Sans Unicode" w:cs="Lucida Sans Unicode"/>
          <w:i/>
          <w:iCs/>
          <w:color w:val="000000"/>
          <w:sz w:val="17"/>
          <w:szCs w:val="17"/>
        </w:rPr>
        <w:t>“American” Southern Zone.</w:t>
      </w:r>
      <w:r>
        <w:rPr>
          <w:rFonts w:ascii="Lucida Sans Unicode" w:hAnsi="Lucida Sans Unicode" w:cs="Lucida Sans Unicode"/>
          <w:color w:val="000000"/>
          <w:sz w:val="17"/>
          <w:szCs w:val="17"/>
        </w:rPr>
        <w:t> On August 15, 1945, the United States Army Military Government in Korea (USAMGIK) was formed and on September 8, 72,000 U.S. troops began arriving to enforce the formal occupation of the south. South Korea was turned into a brutal mass murder </w:t>
      </w:r>
      <w:r>
        <w:rPr>
          <w:rFonts w:ascii="Lucida Sans Unicode" w:hAnsi="Lucida Sans Unicode" w:cs="Lucida Sans Unicode"/>
          <w:i/>
          <w:iCs/>
          <w:color w:val="000000"/>
          <w:sz w:val="17"/>
          <w:szCs w:val="17"/>
        </w:rPr>
        <w:t>“Police State.” </w:t>
      </w:r>
      <w:r>
        <w:rPr>
          <w:rFonts w:ascii="Lucida Sans Unicode" w:hAnsi="Lucida Sans Unicode" w:cs="Lucida Sans Unicode"/>
          <w:color w:val="000000"/>
          <w:sz w:val="17"/>
          <w:szCs w:val="17"/>
        </w:rPr>
        <w:t>Estimates of murdered civilians range anywhere from 200,000 to 800,000 by the time the hot war broke out in June 1950.</w:t>
      </w:r>
      <w:bookmarkStart w:id="187" w:name="_ftnref1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87"/>
      <w:r>
        <w:rPr>
          <w:rFonts w:ascii="Lucida Sans Unicode" w:hAnsi="Lucida Sans Unicode" w:cs="Lucida Sans Unicode"/>
          <w:color w:val="000000"/>
          <w:sz w:val="17"/>
          <w:szCs w:val="17"/>
        </w:rPr>
        <w:t> Since </w:t>
      </w:r>
      <w:r>
        <w:rPr>
          <w:rFonts w:ascii="Lucida Sans Unicode" w:hAnsi="Lucida Sans Unicode" w:cs="Lucida Sans Unicode"/>
          <w:i/>
          <w:iCs/>
          <w:color w:val="000000"/>
          <w:sz w:val="17"/>
          <w:szCs w:val="17"/>
        </w:rPr>
        <w:t>South Korea‘s</w:t>
      </w:r>
      <w:r>
        <w:rPr>
          <w:rFonts w:ascii="Lucida Sans Unicode" w:hAnsi="Lucida Sans Unicode" w:cs="Lucida Sans Unicode"/>
          <w:color w:val="000000"/>
          <w:sz w:val="17"/>
          <w:szCs w:val="17"/>
        </w:rPr>
        <w:t> creation at the 38th parallel, it has been a creature and patsy of U.S. shadow government and intelligence policies. </w:t>
      </w:r>
      <w:r>
        <w:rPr>
          <w:rFonts w:ascii="Lucida Sans Unicode" w:hAnsi="Lucida Sans Unicode" w:cs="Lucida Sans Unicode"/>
          <w:b/>
          <w:bCs/>
          <w:color w:val="000000"/>
          <w:sz w:val="17"/>
          <w:szCs w:val="17"/>
        </w:rPr>
        <w:t>Samsung</w:t>
      </w:r>
      <w:r>
        <w:rPr>
          <w:rFonts w:ascii="Lucida Sans Unicode" w:hAnsi="Lucida Sans Unicode" w:cs="Lucida Sans Unicode"/>
          <w:color w:val="000000"/>
          <w:sz w:val="17"/>
          <w:szCs w:val="17"/>
        </w:rPr>
        <w:t> is a collaborative creature of Korean and U.S. shadow government policy. Its sudden rise in the global electronic industry is also due to its secret collaboration with ILLUMANTI global players and markets.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Wallenberg Family Motto is “Esse no Videri” (Latin for “</w:t>
      </w:r>
      <w:r>
        <w:rPr>
          <w:rFonts w:ascii="Lucida Sans Unicode" w:hAnsi="Lucida Sans Unicode" w:cs="Lucida Sans Unicode"/>
          <w:b/>
          <w:bCs/>
          <w:i/>
          <w:iCs/>
          <w:color w:val="000000"/>
          <w:sz w:val="17"/>
          <w:szCs w:val="17"/>
        </w:rPr>
        <w:t>To be, not to be seen”</w:t>
      </w:r>
      <w:r>
        <w:rPr>
          <w:rFonts w:ascii="Lucida Sans Unicode" w:hAnsi="Lucida Sans Unicode" w:cs="Lucida Sans Unicode"/>
          <w:i/>
          <w:iCs/>
          <w:color w:val="000000"/>
          <w:sz w:val="17"/>
          <w:szCs w:val="17"/>
        </w:rPr>
        <w:t>)</w:t>
      </w:r>
      <w:bookmarkStart w:id="188" w:name="_ftnref15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"_ftn15_5295"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[15]</w:t>
      </w:r>
      <w:r>
        <w:rPr>
          <w:rFonts w:ascii="Lucida Sans Unicode" w:hAnsi="Lucida Sans Unicode" w:cs="Lucida Sans Unicode"/>
          <w:i/>
          <w:iCs/>
          <w:color w:val="000000"/>
          <w:sz w:val="17"/>
          <w:szCs w:val="17"/>
        </w:rPr>
        <w:fldChar w:fldCharType="end"/>
      </w:r>
      <w:bookmarkEnd w:id="18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3A2438FE" wp14:editId="1AAB28DD">
            <wp:extent cx="2667000" cy="1495425"/>
            <wp:effectExtent l="0" t="0" r="0" b="9525"/>
            <wp:docPr id="673" name="Picture 673" descr="http://sa.mnocdn.no/migration_catalog/inn/article1601031.ece/ALTERNATES/w280c169/Wallenberg?updated=19042011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a.mnocdn.no/migration_catalog/inn/article1601031.ece/ALTERNATES/w280c169/Wallenberg?updated=19042011103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67000" cy="1495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Marcus Wallenberg</w:t>
      </w:r>
      <w:r>
        <w:rPr>
          <w:rFonts w:ascii="Lucida Sans Unicode" w:hAnsi="Lucida Sans Unicode" w:cs="Lucida Sans Unicode"/>
          <w:color w:val="000000"/>
          <w:sz w:val="17"/>
          <w:szCs w:val="17"/>
        </w:rPr>
        <w:t>, Grandson of Dr. </w:t>
      </w:r>
      <w:r>
        <w:rPr>
          <w:rStyle w:val="Emphasis"/>
          <w:rFonts w:ascii="Lucida Sans Unicode" w:hAnsi="Lucida Sans Unicode" w:cs="Lucida Sans Unicode"/>
          <w:color w:val="000000"/>
          <w:sz w:val="17"/>
          <w:szCs w:val="17"/>
        </w:rPr>
        <w:t>Marcus Wallenberg</w:t>
      </w:r>
      <w:r>
        <w:rPr>
          <w:rFonts w:ascii="Lucida Sans Unicode" w:hAnsi="Lucida Sans Unicode" w:cs="Lucida Sans Unicode"/>
          <w:color w:val="000000"/>
          <w:sz w:val="17"/>
          <w:szCs w:val="17"/>
        </w:rPr>
        <w:t> (1899- 1982)- prominent member of the Trilateral Commission.</w:t>
      </w:r>
      <w:bookmarkStart w:id="189" w:name="_ftnref1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89"/>
      <w:r>
        <w:rPr>
          <w:rFonts w:ascii="Lucida Sans Unicode" w:hAnsi="Lucida Sans Unicode" w:cs="Lucida Sans Unicode"/>
          <w:color w:val="000000"/>
          <w:sz w:val="17"/>
          <w:szCs w:val="17"/>
        </w:rPr>
        <w:t> In 2003</w:t>
      </w:r>
      <w:r>
        <w:rPr>
          <w:rFonts w:ascii="Lucida Sans Unicode" w:hAnsi="Lucida Sans Unicode" w:cs="Lucida Sans Unicode"/>
          <w:i/>
          <w:iCs/>
          <w:color w:val="000000"/>
          <w:sz w:val="17"/>
          <w:szCs w:val="17"/>
        </w:rPr>
        <w:t>, Samsung Group</w:t>
      </w:r>
      <w:r>
        <w:rPr>
          <w:rFonts w:ascii="Lucida Sans Unicode" w:hAnsi="Lucida Sans Unicode" w:cs="Lucida Sans Unicode"/>
          <w:color w:val="000000"/>
          <w:sz w:val="17"/>
          <w:szCs w:val="17"/>
        </w:rPr>
        <w:t> Chairman </w:t>
      </w:r>
      <w:r>
        <w:rPr>
          <w:rFonts w:ascii="Lucida Sans Unicode" w:hAnsi="Lucida Sans Unicode" w:cs="Lucida Sans Unicode"/>
          <w:i/>
          <w:iCs/>
          <w:color w:val="000000"/>
          <w:sz w:val="17"/>
          <w:szCs w:val="17"/>
        </w:rPr>
        <w:t>Lee Kun-hee</w:t>
      </w:r>
      <w:r>
        <w:rPr>
          <w:rFonts w:ascii="Lucida Sans Unicode" w:hAnsi="Lucida Sans Unicode" w:cs="Lucida Sans Unicode"/>
          <w:color w:val="000000"/>
          <w:sz w:val="17"/>
          <w:szCs w:val="17"/>
        </w:rPr>
        <w:t> visited the </w:t>
      </w:r>
      <w:r>
        <w:rPr>
          <w:rFonts w:ascii="Lucida Sans Unicode" w:hAnsi="Lucida Sans Unicode" w:cs="Lucida Sans Unicode"/>
          <w:i/>
          <w:iCs/>
          <w:color w:val="000000"/>
          <w:sz w:val="17"/>
          <w:szCs w:val="17"/>
        </w:rPr>
        <w:t>Wallenberg Family</w:t>
      </w:r>
      <w:r>
        <w:rPr>
          <w:rFonts w:ascii="Lucida Sans Unicode" w:hAnsi="Lucida Sans Unicode" w:cs="Lucida Sans Unicode"/>
          <w:color w:val="000000"/>
          <w:sz w:val="17"/>
          <w:szCs w:val="17"/>
        </w:rPr>
        <w:t> in Sweden, expressing interest in the Swedish model of business governance and corporate citizenship. A collaboration between South Korea and the </w:t>
      </w:r>
      <w:r>
        <w:rPr>
          <w:rFonts w:ascii="Lucida Sans Unicode" w:hAnsi="Lucida Sans Unicode" w:cs="Lucida Sans Unicode"/>
          <w:b/>
          <w:bCs/>
          <w:i/>
          <w:iCs/>
          <w:color w:val="000000"/>
          <w:sz w:val="17"/>
          <w:szCs w:val="17"/>
        </w:rPr>
        <w:t>Martin Bormann’s</w:t>
      </w:r>
      <w:r>
        <w:rPr>
          <w:rFonts w:ascii="Lucida Sans Unicode" w:hAnsi="Lucida Sans Unicode" w:cs="Lucida Sans Unicode"/>
          <w:color w:val="000000"/>
          <w:sz w:val="17"/>
          <w:szCs w:val="17"/>
        </w:rPr>
        <w:t> Nazi financed American and Northern European companies was established then or at some time earlier.</w:t>
      </w:r>
      <w:bookmarkStart w:id="190" w:name="_ftnref1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190"/>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The Wallenberg Family, Martin Bormann &amp; the Rise of the Fourth Reich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drawing>
          <wp:inline distT="0" distB="0" distL="0" distR="0" wp14:anchorId="334B6FCA" wp14:editId="700C797D">
            <wp:extent cx="3028950" cy="1943100"/>
            <wp:effectExtent l="0" t="0" r="0" b="0"/>
            <wp:docPr id="672" name="Picture 672" descr="mcqueenwallenbergborman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mcqueenwallenbergbormann">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028950" cy="1943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Swedish Wallenberg’s are like the equivalent to the U.S. Rockefellers or the Europe‘s Rothschilds. </w:t>
      </w:r>
      <w:r>
        <w:rPr>
          <w:rFonts w:ascii="Lucida Sans Unicode" w:hAnsi="Lucida Sans Unicode" w:cs="Lucida Sans Unicode"/>
          <w:color w:val="000000"/>
          <w:sz w:val="17"/>
          <w:szCs w:val="17"/>
        </w:rPr>
        <w:t>During WWII, Swedish companies grew rich collaborating with the Nazis. One was </w:t>
      </w:r>
      <w:r>
        <w:rPr>
          <w:rFonts w:ascii="Lucida Sans Unicode" w:hAnsi="Lucida Sans Unicode" w:cs="Lucida Sans Unicode"/>
          <w:b/>
          <w:bCs/>
          <w:i/>
          <w:iCs/>
          <w:color w:val="000000"/>
          <w:sz w:val="17"/>
          <w:szCs w:val="17"/>
        </w:rPr>
        <w:t>Enskilda Bank</w:t>
      </w:r>
      <w:r>
        <w:rPr>
          <w:rFonts w:ascii="Lucida Sans Unicode" w:hAnsi="Lucida Sans Unicode" w:cs="Lucida Sans Unicode"/>
          <w:color w:val="000000"/>
          <w:sz w:val="17"/>
          <w:szCs w:val="17"/>
        </w:rPr>
        <w:t> owned by the </w:t>
      </w:r>
      <w:r>
        <w:rPr>
          <w:rFonts w:ascii="Lucida Sans Unicode" w:hAnsi="Lucida Sans Unicode" w:cs="Lucida Sans Unicode"/>
          <w:i/>
          <w:iCs/>
          <w:color w:val="000000"/>
          <w:sz w:val="17"/>
          <w:szCs w:val="17"/>
        </w:rPr>
        <w:t>Wallenberg Family</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Project SAFEHAVEN</w:t>
      </w:r>
      <w:r>
        <w:rPr>
          <w:rFonts w:ascii="Lucida Sans Unicode" w:hAnsi="Lucida Sans Unicode" w:cs="Lucida Sans Unicode"/>
          <w:color w:val="000000"/>
          <w:sz w:val="17"/>
          <w:szCs w:val="17"/>
        </w:rPr>
        <w:t> was a secret operation designed to root out and neutralize Nazi industrial and commercial power wherever it might be found. The origins of SAFEHAVEN are to be found in two memorandums sent from the U.S. Foreign Economic Administration (FEA), to the Departments of State and Treasury on May 5 and 17 1944, proposing an interagency program to track down and block German assets in neutral and nonbelligerent countries throughout Europe and the Americas.</w:t>
      </w:r>
      <w:bookmarkStart w:id="191" w:name="_ftnref1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19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99D99D6" wp14:editId="1E237019">
            <wp:extent cx="1428750" cy="2324100"/>
            <wp:effectExtent l="0" t="0" r="0" b="0"/>
            <wp:docPr id="671" name="Picture 671" descr="mcqueenjacwallenber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mcqueenjacwallenberg">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287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WALLENBERG FAMILY &amp; PROJECT SAFEHAVEN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documents reveal that the US government had been tracking the pro-Nazi activities of the </w:t>
      </w:r>
      <w:r>
        <w:rPr>
          <w:rFonts w:ascii="Lucida Sans Unicode" w:hAnsi="Lucida Sans Unicode" w:cs="Lucida Sans Unicode"/>
          <w:i/>
          <w:iCs/>
          <w:color w:val="000000"/>
          <w:sz w:val="17"/>
          <w:szCs w:val="17"/>
        </w:rPr>
        <w:t>Wallenberg</w:t>
      </w:r>
      <w:r>
        <w:rPr>
          <w:rFonts w:ascii="Lucida Sans Unicode" w:hAnsi="Lucida Sans Unicode" w:cs="Lucida Sans Unicode"/>
          <w:color w:val="000000"/>
          <w:sz w:val="17"/>
          <w:szCs w:val="17"/>
        </w:rPr>
        <w:t> brothers, </w:t>
      </w:r>
      <w:r>
        <w:rPr>
          <w:rFonts w:ascii="Lucida Sans Unicode" w:hAnsi="Lucida Sans Unicode" w:cs="Lucida Sans Unicode"/>
          <w:i/>
          <w:iCs/>
          <w:color w:val="000000"/>
          <w:sz w:val="17"/>
          <w:szCs w:val="17"/>
        </w:rPr>
        <w:t>Marcus</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Jacob</w:t>
      </w:r>
      <w:r>
        <w:rPr>
          <w:rFonts w:ascii="Lucida Sans Unicode" w:hAnsi="Lucida Sans Unicode" w:cs="Lucida Sans Unicode"/>
          <w:color w:val="000000"/>
          <w:sz w:val="17"/>
          <w:szCs w:val="17"/>
        </w:rPr>
        <w:t>, for some time.</w:t>
      </w:r>
      <w:bookmarkStart w:id="192" w:name="_ftnref1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192"/>
      <w:r>
        <w:rPr>
          <w:rFonts w:ascii="Lucida Sans Unicode" w:hAnsi="Lucida Sans Unicode" w:cs="Lucida Sans Unicode"/>
          <w:color w:val="000000"/>
          <w:sz w:val="17"/>
          <w:szCs w:val="17"/>
        </w:rPr>
        <w:t> In February of 1945, the Secretary of the US Treasury, </w:t>
      </w:r>
      <w:r>
        <w:rPr>
          <w:rFonts w:ascii="Lucida Sans Unicode" w:hAnsi="Lucida Sans Unicode" w:cs="Lucida Sans Unicode"/>
          <w:i/>
          <w:iCs/>
          <w:color w:val="000000"/>
          <w:sz w:val="17"/>
          <w:szCs w:val="17"/>
        </w:rPr>
        <w:t>Henry Morgenthau Jr.,</w:t>
      </w:r>
      <w:r>
        <w:rPr>
          <w:rFonts w:ascii="Lucida Sans Unicode" w:hAnsi="Lucida Sans Unicode" w:cs="Lucida Sans Unicode"/>
          <w:color w:val="000000"/>
          <w:sz w:val="17"/>
          <w:szCs w:val="17"/>
        </w:rPr>
        <w:t> wrote to Secretary of State Edward Stettinius outlining the </w:t>
      </w:r>
      <w:r>
        <w:rPr>
          <w:rFonts w:ascii="Lucida Sans Unicode" w:hAnsi="Lucida Sans Unicode" w:cs="Lucida Sans Unicode"/>
          <w:i/>
          <w:iCs/>
          <w:color w:val="000000"/>
          <w:sz w:val="17"/>
          <w:szCs w:val="17"/>
        </w:rPr>
        <w:t>Wallenbergs</w:t>
      </w:r>
      <w:r>
        <w:rPr>
          <w:rFonts w:ascii="Lucida Sans Unicode" w:hAnsi="Lucida Sans Unicode" w:cs="Lucida Sans Unicode"/>
          <w:color w:val="000000"/>
          <w:sz w:val="17"/>
          <w:szCs w:val="17"/>
        </w:rPr>
        <w:t>’ activities.</w:t>
      </w:r>
      <w:bookmarkStart w:id="193" w:name="_ftnref2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193"/>
      <w:r>
        <w:rPr>
          <w:rFonts w:ascii="Lucida Sans Unicode" w:hAnsi="Lucida Sans Unicode" w:cs="Lucida Sans Unicode"/>
          <w:color w:val="000000"/>
          <w:sz w:val="17"/>
          <w:szCs w:val="17"/>
        </w:rPr>
        <w:t> These included making </w:t>
      </w:r>
      <w:r>
        <w:rPr>
          <w:rFonts w:ascii="Lucida Sans Unicode" w:hAnsi="Lucida Sans Unicode" w:cs="Lucida Sans Unicode"/>
          <w:i/>
          <w:iCs/>
          <w:color w:val="000000"/>
          <w:sz w:val="17"/>
          <w:szCs w:val="17"/>
        </w:rPr>
        <w:t>“substantial”</w:t>
      </w:r>
      <w:r>
        <w:rPr>
          <w:rFonts w:ascii="Lucida Sans Unicode" w:hAnsi="Lucida Sans Unicode" w:cs="Lucida Sans Unicode"/>
          <w:color w:val="000000"/>
          <w:sz w:val="17"/>
          <w:szCs w:val="17"/>
        </w:rPr>
        <w:t> loans to German industry during the War without collateral and making covert investments for German capitalists in US industries. The </w:t>
      </w:r>
      <w:r>
        <w:rPr>
          <w:rFonts w:ascii="Lucida Sans Unicode" w:hAnsi="Lucida Sans Unicode" w:cs="Lucida Sans Unicode"/>
          <w:b/>
          <w:bCs/>
          <w:i/>
          <w:iCs/>
          <w:color w:val="000000"/>
          <w:sz w:val="17"/>
          <w:szCs w:val="17"/>
        </w:rPr>
        <w:t>Enskilda Bank</w:t>
      </w:r>
      <w:r>
        <w:rPr>
          <w:rFonts w:ascii="Lucida Sans Unicode" w:hAnsi="Lucida Sans Unicode" w:cs="Lucida Sans Unicode"/>
          <w:color w:val="000000"/>
          <w:sz w:val="17"/>
          <w:szCs w:val="17"/>
        </w:rPr>
        <w:t>, Morgenthau reported, was “repeatedly connected with large black [white] market operations”.</w:t>
      </w:r>
      <w:bookmarkStart w:id="194" w:name="_ftnref2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194"/>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Morgenthau</w:t>
      </w:r>
      <w:r>
        <w:rPr>
          <w:rFonts w:ascii="Lucida Sans Unicode" w:hAnsi="Lucida Sans Unicode" w:cs="Lucida Sans Unicode"/>
          <w:color w:val="000000"/>
          <w:sz w:val="17"/>
          <w:szCs w:val="17"/>
        </w:rPr>
        <w:t> identified </w:t>
      </w:r>
      <w:r>
        <w:rPr>
          <w:rFonts w:ascii="Lucida Sans Unicode" w:hAnsi="Lucida Sans Unicode" w:cs="Lucida Sans Unicode"/>
          <w:i/>
          <w:iCs/>
          <w:color w:val="000000"/>
          <w:sz w:val="17"/>
          <w:szCs w:val="17"/>
        </w:rPr>
        <w:t>Jacob Wallenberg</w:t>
      </w:r>
      <w:r>
        <w:rPr>
          <w:rFonts w:ascii="Lucida Sans Unicode" w:hAnsi="Lucida Sans Unicode" w:cs="Lucida Sans Unicode"/>
          <w:color w:val="000000"/>
          <w:sz w:val="17"/>
          <w:szCs w:val="17"/>
        </w:rPr>
        <w:t> as “strongly pro-German” and rebutted the view, probably fostered by </w:t>
      </w:r>
      <w:r>
        <w:rPr>
          <w:rFonts w:ascii="Lucida Sans Unicode" w:hAnsi="Lucida Sans Unicode" w:cs="Lucida Sans Unicode"/>
          <w:i/>
          <w:iCs/>
          <w:color w:val="000000"/>
          <w:sz w:val="17"/>
          <w:szCs w:val="17"/>
        </w:rPr>
        <w:t>Wallenberg </w:t>
      </w:r>
      <w:r>
        <w:rPr>
          <w:rFonts w:ascii="Lucida Sans Unicode" w:hAnsi="Lucida Sans Unicode" w:cs="Lucida Sans Unicode"/>
          <w:color w:val="000000"/>
          <w:sz w:val="17"/>
          <w:szCs w:val="17"/>
        </w:rPr>
        <w:t>interests themselves, that Marcus was “pro-Allied”.</w:t>
      </w:r>
      <w:bookmarkStart w:id="195" w:name="_ftnref2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95"/>
      <w:r>
        <w:rPr>
          <w:rFonts w:ascii="Lucida Sans Unicode" w:hAnsi="Lucida Sans Unicode" w:cs="Lucida Sans Unicode"/>
          <w:color w:val="000000"/>
          <w:sz w:val="17"/>
          <w:szCs w:val="17"/>
        </w:rPr>
        <w:t> One of the most tantalizing of the SAFEHAVEN documents is a 1944 account of a secret meeting in the French city of Strasbourg, at which Nazi Party leaders (</w:t>
      </w:r>
      <w:r>
        <w:rPr>
          <w:rStyle w:val="Emphasis"/>
          <w:rFonts w:ascii="Lucida Sans Unicode" w:hAnsi="Lucida Sans Unicode" w:cs="Lucida Sans Unicode"/>
          <w:color w:val="000000"/>
          <w:sz w:val="17"/>
          <w:szCs w:val="17"/>
        </w:rPr>
        <w:t>Bormann, Heinrich Himmler</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Knights of the Black Sun </w:t>
      </w:r>
      <w:r>
        <w:rPr>
          <w:rFonts w:ascii="Lucida Sans Unicode" w:hAnsi="Lucida Sans Unicode" w:cs="Lucida Sans Unicode"/>
          <w:color w:val="000000"/>
          <w:sz w:val="17"/>
          <w:szCs w:val="17"/>
        </w:rPr>
        <w:t>told top German industrialists that the war was lost and called on them to finance an underground network aimed at eventually restoring fascism to power in Germany.</w:t>
      </w:r>
      <w:bookmarkStart w:id="196" w:name="_ftnref2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196"/>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US Mil</w:t>
      </w:r>
      <w:r>
        <w:rPr>
          <w:rFonts w:ascii="Lucida Sans Unicode" w:hAnsi="Lucida Sans Unicode" w:cs="Lucida Sans Unicode"/>
          <w:i/>
          <w:iCs/>
          <w:color w:val="000000"/>
          <w:sz w:val="17"/>
          <w:szCs w:val="17"/>
        </w:rPr>
        <w:softHyphen/>
        <w:t>i</w:t>
      </w:r>
      <w:r>
        <w:rPr>
          <w:rFonts w:ascii="Lucida Sans Unicode" w:hAnsi="Lucida Sans Unicode" w:cs="Lucida Sans Unicode"/>
          <w:i/>
          <w:iCs/>
          <w:color w:val="000000"/>
          <w:sz w:val="17"/>
          <w:szCs w:val="17"/>
        </w:rPr>
        <w:softHyphen/>
        <w:t>tary Intel</w:t>
      </w:r>
      <w:r>
        <w:rPr>
          <w:rFonts w:ascii="Lucida Sans Unicode" w:hAnsi="Lucida Sans Unicode" w:cs="Lucida Sans Unicode"/>
          <w:i/>
          <w:iCs/>
          <w:color w:val="000000"/>
          <w:sz w:val="17"/>
          <w:szCs w:val="17"/>
        </w:rPr>
        <w:softHyphen/>
        <w:t>li</w:t>
      </w:r>
      <w:r>
        <w:rPr>
          <w:rFonts w:ascii="Lucida Sans Unicode" w:hAnsi="Lucida Sans Unicode" w:cs="Lucida Sans Unicode"/>
          <w:i/>
          <w:iCs/>
          <w:color w:val="000000"/>
          <w:sz w:val="17"/>
          <w:szCs w:val="17"/>
        </w:rPr>
        <w:softHyphen/>
        <w:t>gence report EW-Pa 128</w:t>
      </w:r>
      <w:r>
        <w:rPr>
          <w:rFonts w:ascii="Lucida Sans Unicode" w:hAnsi="Lucida Sans Unicode" w:cs="Lucida Sans Unicode"/>
          <w:color w:val="000000"/>
          <w:sz w:val="17"/>
          <w:szCs w:val="17"/>
        </w:rPr>
        <w:t> described as the </w:t>
      </w:r>
      <w:r>
        <w:rPr>
          <w:rFonts w:ascii="Lucida Sans Unicode" w:hAnsi="Lucida Sans Unicode" w:cs="Lucida Sans Unicode"/>
          <w:b/>
          <w:bCs/>
          <w:color w:val="000000"/>
          <w:sz w:val="17"/>
          <w:szCs w:val="17"/>
        </w:rPr>
        <w:t>Red House Report,</w:t>
      </w:r>
      <w:r>
        <w:rPr>
          <w:rFonts w:ascii="Lucida Sans Unicode" w:hAnsi="Lucida Sans Unicode" w:cs="Lucida Sans Unicode"/>
          <w:color w:val="000000"/>
          <w:sz w:val="17"/>
          <w:szCs w:val="17"/>
        </w:rPr>
        <w:t> is a detailed account of a secret meet</w:t>
      </w:r>
      <w:r>
        <w:rPr>
          <w:rFonts w:ascii="Lucida Sans Unicode" w:hAnsi="Lucida Sans Unicode" w:cs="Lucida Sans Unicode"/>
          <w:color w:val="000000"/>
          <w:sz w:val="17"/>
          <w:szCs w:val="17"/>
        </w:rPr>
        <w:softHyphen/>
        <w:t>ing at the Mai</w:t>
      </w:r>
      <w:r>
        <w:rPr>
          <w:rFonts w:ascii="Lucida Sans Unicode" w:hAnsi="Lucida Sans Unicode" w:cs="Lucida Sans Unicode"/>
          <w:color w:val="000000"/>
          <w:sz w:val="17"/>
          <w:szCs w:val="17"/>
        </w:rPr>
        <w:softHyphen/>
        <w:t>son Rouge Hotel in Stras</w:t>
      </w:r>
      <w:r>
        <w:rPr>
          <w:rFonts w:ascii="Lucida Sans Unicode" w:hAnsi="Lucida Sans Unicode" w:cs="Lucida Sans Unicode"/>
          <w:color w:val="000000"/>
          <w:sz w:val="17"/>
          <w:szCs w:val="17"/>
        </w:rPr>
        <w:softHyphen/>
        <w:t>bourg on August 10, 1944. There, </w:t>
      </w:r>
      <w:r>
        <w:rPr>
          <w:rFonts w:ascii="Lucida Sans Unicode" w:hAnsi="Lucida Sans Unicode" w:cs="Lucida Sans Unicode"/>
          <w:i/>
          <w:iCs/>
          <w:color w:val="000000"/>
          <w:sz w:val="17"/>
          <w:szCs w:val="17"/>
        </w:rPr>
        <w:t>NSDAP´s leader Martin Bormann</w:t>
      </w:r>
      <w:r>
        <w:rPr>
          <w:rFonts w:ascii="Lucida Sans Unicode" w:hAnsi="Lucida Sans Unicode" w:cs="Lucida Sans Unicode"/>
          <w:color w:val="000000"/>
          <w:sz w:val="17"/>
          <w:szCs w:val="17"/>
        </w:rPr>
        <w:t>, ordered an elite group of Ger</w:t>
      </w:r>
      <w:r>
        <w:rPr>
          <w:rFonts w:ascii="Lucida Sans Unicode" w:hAnsi="Lucida Sans Unicode" w:cs="Lucida Sans Unicode"/>
          <w:color w:val="000000"/>
          <w:sz w:val="17"/>
          <w:szCs w:val="17"/>
        </w:rPr>
        <w:softHyphen/>
        <w:t>man indus</w:t>
      </w:r>
      <w:r>
        <w:rPr>
          <w:rFonts w:ascii="Lucida Sans Unicode" w:hAnsi="Lucida Sans Unicode" w:cs="Lucida Sans Unicode"/>
          <w:color w:val="000000"/>
          <w:sz w:val="17"/>
          <w:szCs w:val="17"/>
        </w:rPr>
        <w:softHyphen/>
        <w:t>tri</w:t>
      </w:r>
      <w:r>
        <w:rPr>
          <w:rFonts w:ascii="Lucida Sans Unicode" w:hAnsi="Lucida Sans Unicode" w:cs="Lucida Sans Unicode"/>
          <w:color w:val="000000"/>
          <w:sz w:val="17"/>
          <w:szCs w:val="17"/>
        </w:rPr>
        <w:softHyphen/>
        <w:t>al</w:t>
      </w:r>
      <w:r>
        <w:rPr>
          <w:rFonts w:ascii="Lucida Sans Unicode" w:hAnsi="Lucida Sans Unicode" w:cs="Lucida Sans Unicode"/>
          <w:color w:val="000000"/>
          <w:sz w:val="17"/>
          <w:szCs w:val="17"/>
        </w:rPr>
        <w:softHyphen/>
        <w:t>ists to plan for Germany’s post-war recovery, pre</w:t>
      </w:r>
      <w:r>
        <w:rPr>
          <w:rFonts w:ascii="Lucida Sans Unicode" w:hAnsi="Lucida Sans Unicode" w:cs="Lucida Sans Unicode"/>
          <w:color w:val="000000"/>
          <w:sz w:val="17"/>
          <w:szCs w:val="17"/>
        </w:rPr>
        <w:softHyphen/>
        <w:t>pare for the Nazis’ return to power from the underground and work for a ‘strong Ger</w:t>
      </w:r>
      <w:r>
        <w:rPr>
          <w:rFonts w:ascii="Lucida Sans Unicode" w:hAnsi="Lucida Sans Unicode" w:cs="Lucida Sans Unicode"/>
          <w:color w:val="000000"/>
          <w:sz w:val="17"/>
          <w:szCs w:val="17"/>
        </w:rPr>
        <w:softHyphen/>
        <w:t>man empire’. In other words: the </w:t>
      </w:r>
      <w:r>
        <w:rPr>
          <w:rFonts w:ascii="Lucida Sans Unicode" w:hAnsi="Lucida Sans Unicode" w:cs="Lucida Sans Unicode"/>
          <w:b/>
          <w:bCs/>
          <w:color w:val="000000"/>
          <w:sz w:val="17"/>
          <w:szCs w:val="17"/>
        </w:rPr>
        <w:t>Fourth Reich</w:t>
      </w:r>
      <w:r>
        <w:rPr>
          <w:rFonts w:ascii="Lucida Sans Unicode" w:hAnsi="Lucida Sans Unicode" w:cs="Lucida Sans Unicode"/>
          <w:color w:val="000000"/>
          <w:sz w:val="17"/>
          <w:szCs w:val="17"/>
        </w:rPr>
        <w:t>.</w:t>
      </w:r>
      <w:bookmarkStart w:id="197" w:name="_ftnref2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19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The Wallenberg Family, NWO Bilderberg Group &amp; the Occult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Among this elite group of secret Nazi industrialists at Strasbourg planning the </w:t>
      </w:r>
      <w:r>
        <w:rPr>
          <w:rFonts w:ascii="Lucida Sans Unicode" w:hAnsi="Lucida Sans Unicode" w:cs="Lucida Sans Unicode"/>
          <w:i/>
          <w:iCs/>
          <w:color w:val="000000"/>
          <w:sz w:val="17"/>
          <w:szCs w:val="17"/>
        </w:rPr>
        <w:t>Rise of the Fourth Reich</w:t>
      </w:r>
      <w:r>
        <w:rPr>
          <w:rFonts w:ascii="Lucida Sans Unicode" w:hAnsi="Lucida Sans Unicode" w:cs="Lucida Sans Unicode"/>
          <w:color w:val="000000"/>
          <w:sz w:val="17"/>
          <w:szCs w:val="17"/>
        </w:rPr>
        <w:t> from the underground was the </w:t>
      </w:r>
      <w:r>
        <w:rPr>
          <w:rFonts w:ascii="Lucida Sans Unicode" w:hAnsi="Lucida Sans Unicode" w:cs="Lucida Sans Unicode"/>
          <w:i/>
          <w:iCs/>
          <w:color w:val="000000"/>
          <w:sz w:val="17"/>
          <w:szCs w:val="17"/>
        </w:rPr>
        <w:t>Wallenberg Family.</w:t>
      </w:r>
      <w:r>
        <w:rPr>
          <w:rFonts w:ascii="Lucida Sans Unicode" w:hAnsi="Lucida Sans Unicode" w:cs="Lucida Sans Unicode"/>
          <w:color w:val="000000"/>
          <w:sz w:val="17"/>
          <w:szCs w:val="17"/>
        </w:rPr>
        <w:t> One thing is for sure is that </w:t>
      </w:r>
      <w:r>
        <w:rPr>
          <w:rFonts w:ascii="Lucida Sans Unicode" w:hAnsi="Lucida Sans Unicode" w:cs="Lucida Sans Unicode"/>
          <w:b/>
          <w:bCs/>
          <w:i/>
          <w:iCs/>
          <w:color w:val="000000"/>
          <w:sz w:val="17"/>
          <w:szCs w:val="17"/>
        </w:rPr>
        <w:t>Marcus </w:t>
      </w:r>
      <w:r>
        <w:rPr>
          <w:rFonts w:ascii="Lucida Sans Unicode" w:hAnsi="Lucida Sans Unicode" w:cs="Lucida Sans Unicode"/>
          <w:i/>
          <w:iCs/>
          <w:color w:val="000000"/>
          <w:sz w:val="17"/>
          <w:szCs w:val="17"/>
        </w:rPr>
        <w:t>and </w:t>
      </w:r>
      <w:r>
        <w:rPr>
          <w:rFonts w:ascii="Lucida Sans Unicode" w:hAnsi="Lucida Sans Unicode" w:cs="Lucida Sans Unicode"/>
          <w:b/>
          <w:bCs/>
          <w:i/>
          <w:iCs/>
          <w:color w:val="000000"/>
          <w:sz w:val="17"/>
          <w:szCs w:val="17"/>
        </w:rPr>
        <w:t>Jacob Wallenberg</w:t>
      </w:r>
      <w:r>
        <w:rPr>
          <w:rFonts w:ascii="Lucida Sans Unicode" w:hAnsi="Lucida Sans Unicode" w:cs="Lucida Sans Unicode"/>
          <w:color w:val="000000"/>
          <w:sz w:val="17"/>
          <w:szCs w:val="17"/>
        </w:rPr>
        <w:t> were key members of the </w:t>
      </w:r>
      <w:r>
        <w:rPr>
          <w:rFonts w:ascii="Lucida Sans Unicode" w:hAnsi="Lucida Sans Unicode" w:cs="Lucida Sans Unicode"/>
          <w:i/>
          <w:iCs/>
          <w:color w:val="000000"/>
          <w:sz w:val="17"/>
          <w:szCs w:val="17"/>
        </w:rPr>
        <w:t>Bilderberg Group.</w:t>
      </w:r>
      <w:r>
        <w:rPr>
          <w:rFonts w:ascii="Lucida Sans Unicode" w:hAnsi="Lucida Sans Unicode" w:cs="Lucida Sans Unicode"/>
          <w:color w:val="000000"/>
          <w:sz w:val="17"/>
          <w:szCs w:val="17"/>
        </w:rPr>
        <w:t> </w:t>
      </w:r>
      <w:bookmarkStart w:id="198" w:name="_ftnref2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19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0904240" wp14:editId="494A82EA">
            <wp:extent cx="1990725" cy="2324100"/>
            <wp:effectExtent l="0" t="0" r="9525" b="0"/>
            <wp:docPr id="670" name="Picture 670" descr="mcqueenprincebernard">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mcqueenprincebernard">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07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principal founders of the </w:t>
      </w:r>
      <w:r>
        <w:rPr>
          <w:rFonts w:ascii="Lucida Sans Unicode" w:hAnsi="Lucida Sans Unicode" w:cs="Lucida Sans Unicode"/>
          <w:b/>
          <w:bCs/>
          <w:i/>
          <w:iCs/>
          <w:color w:val="000000"/>
          <w:sz w:val="17"/>
          <w:szCs w:val="17"/>
        </w:rPr>
        <w:t>Bilderberg Group</w:t>
      </w:r>
      <w:r>
        <w:rPr>
          <w:rFonts w:ascii="Lucida Sans Unicode" w:hAnsi="Lucida Sans Unicode" w:cs="Lucida Sans Unicode"/>
          <w:color w:val="000000"/>
          <w:sz w:val="17"/>
          <w:szCs w:val="17"/>
        </w:rPr>
        <w:t> was Dutch Royal </w:t>
      </w:r>
      <w:r>
        <w:rPr>
          <w:rFonts w:ascii="Lucida Sans Unicode" w:hAnsi="Lucida Sans Unicode" w:cs="Lucida Sans Unicode"/>
          <w:b/>
          <w:bCs/>
          <w:i/>
          <w:iCs/>
          <w:color w:val="000000"/>
          <w:sz w:val="17"/>
          <w:szCs w:val="17"/>
        </w:rPr>
        <w:t>Prince Bernhard of Lippe-Biesterfeld</w:t>
      </w:r>
      <w:r>
        <w:rPr>
          <w:rFonts w:ascii="Lucida Sans Unicode" w:hAnsi="Lucida Sans Unicode" w:cs="Lucida Sans Unicode"/>
          <w:color w:val="000000"/>
          <w:sz w:val="17"/>
          <w:szCs w:val="17"/>
        </w:rPr>
        <w:t>.</w:t>
      </w:r>
      <w:bookmarkStart w:id="199" w:name="_ftnref2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99"/>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Prince Bernhard</w:t>
      </w:r>
      <w:r>
        <w:rPr>
          <w:rFonts w:ascii="Lucida Sans Unicode" w:hAnsi="Lucida Sans Unicode" w:cs="Lucida Sans Unicode"/>
          <w:color w:val="000000"/>
          <w:sz w:val="17"/>
          <w:szCs w:val="17"/>
        </w:rPr>
        <w:t> wasn’t just an ordinary card carrying National Socialist Workers Party member under </w:t>
      </w:r>
      <w:r>
        <w:rPr>
          <w:rFonts w:ascii="Lucida Sans Unicode" w:hAnsi="Lucida Sans Unicode" w:cs="Lucida Sans Unicode"/>
          <w:i/>
          <w:iCs/>
          <w:color w:val="000000"/>
          <w:sz w:val="17"/>
          <w:szCs w:val="17"/>
        </w:rPr>
        <w:t>Martin Bormann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Prince Bernhard</w:t>
      </w:r>
      <w:r>
        <w:rPr>
          <w:rFonts w:ascii="Lucida Sans Unicode" w:hAnsi="Lucida Sans Unicode" w:cs="Lucida Sans Unicode"/>
          <w:color w:val="000000"/>
          <w:sz w:val="17"/>
          <w:szCs w:val="17"/>
        </w:rPr>
        <w:t> had been </w:t>
      </w:r>
      <w:r>
        <w:rPr>
          <w:rFonts w:ascii="Lucida Sans Unicode" w:hAnsi="Lucida Sans Unicode" w:cs="Lucida Sans Unicode"/>
          <w:b/>
          <w:bCs/>
          <w:i/>
          <w:iCs/>
          <w:color w:val="000000"/>
          <w:sz w:val="17"/>
          <w:szCs w:val="17"/>
        </w:rPr>
        <w:t>Sturmabteilung (SA), </w:t>
      </w:r>
      <w:r>
        <w:rPr>
          <w:rFonts w:ascii="Lucida Sans Unicode" w:hAnsi="Lucida Sans Unicode" w:cs="Lucida Sans Unicode"/>
          <w:color w:val="000000"/>
          <w:sz w:val="17"/>
          <w:szCs w:val="17"/>
        </w:rPr>
        <w:t>a member of the Storm Detachment or Assault Division, or the Brownshirts under </w:t>
      </w:r>
      <w:r>
        <w:rPr>
          <w:rFonts w:ascii="Lucida Sans Unicode" w:hAnsi="Lucida Sans Unicode" w:cs="Lucida Sans Unicode"/>
          <w:i/>
          <w:iCs/>
          <w:color w:val="000000"/>
          <w:sz w:val="17"/>
          <w:szCs w:val="17"/>
        </w:rPr>
        <w:t>Sabschet Ernst Rohm</w:t>
      </w:r>
      <w:r>
        <w:rPr>
          <w:rFonts w:ascii="Lucida Sans Unicode" w:hAnsi="Lucida Sans Unicode" w:cs="Lucida Sans Unicode"/>
          <w:color w:val="000000"/>
          <w:sz w:val="17"/>
          <w:szCs w:val="17"/>
        </w:rPr>
        <w:t> that functioned as the original paramilitary wing of the Nazi Party. </w:t>
      </w:r>
      <w:bookmarkStart w:id="200" w:name="_ftnref2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200"/>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Prince Bernhard</w:t>
      </w:r>
      <w:r>
        <w:rPr>
          <w:rFonts w:ascii="Lucida Sans Unicode" w:hAnsi="Lucida Sans Unicode" w:cs="Lucida Sans Unicode"/>
          <w:color w:val="000000"/>
          <w:sz w:val="17"/>
          <w:szCs w:val="17"/>
        </w:rPr>
        <w:t> had also been a blood covenant </w:t>
      </w:r>
      <w:r>
        <w:rPr>
          <w:rFonts w:ascii="Lucida Sans Unicode" w:hAnsi="Lucida Sans Unicode" w:cs="Lucida Sans Unicode"/>
          <w:b/>
          <w:bCs/>
          <w:i/>
          <w:iCs/>
          <w:color w:val="000000"/>
          <w:sz w:val="17"/>
          <w:szCs w:val="17"/>
        </w:rPr>
        <w:t>Schutzstaffel </w:t>
      </w:r>
      <w:r>
        <w:rPr>
          <w:rFonts w:ascii="Lucida Sans Unicode" w:hAnsi="Lucida Sans Unicode" w:cs="Lucida Sans Unicode"/>
          <w:color w:val="000000"/>
          <w:sz w:val="17"/>
          <w:szCs w:val="17"/>
        </w:rPr>
        <w:t>(SS) member, a </w:t>
      </w:r>
      <w:r>
        <w:rPr>
          <w:rFonts w:ascii="Lucida Sans Unicode" w:hAnsi="Lucida Sans Unicode" w:cs="Lucida Sans Unicode"/>
          <w:b/>
          <w:bCs/>
          <w:i/>
          <w:iCs/>
          <w:color w:val="000000"/>
          <w:sz w:val="17"/>
          <w:szCs w:val="17"/>
        </w:rPr>
        <w:t>GENOCIDIST</w:t>
      </w:r>
      <w:r>
        <w:rPr>
          <w:rFonts w:ascii="Lucida Sans Unicode" w:hAnsi="Lucida Sans Unicode" w:cs="Lucida Sans Unicode"/>
          <w:color w:val="000000"/>
          <w:sz w:val="17"/>
          <w:szCs w:val="17"/>
        </w:rPr>
        <w:t>, under </w:t>
      </w:r>
      <w:r>
        <w:rPr>
          <w:rFonts w:ascii="Lucida Sans Unicode" w:hAnsi="Lucida Sans Unicode" w:cs="Lucida Sans Unicode"/>
          <w:i/>
          <w:iCs/>
          <w:color w:val="000000"/>
          <w:sz w:val="17"/>
          <w:szCs w:val="17"/>
        </w:rPr>
        <w:t>Reichsfuhrer SS Heinrich Himmler</w:t>
      </w:r>
      <w:r>
        <w:rPr>
          <w:rFonts w:ascii="Lucida Sans Unicode" w:hAnsi="Lucida Sans Unicode" w:cs="Lucida Sans Unicode"/>
          <w:color w:val="000000"/>
          <w:sz w:val="17"/>
          <w:szCs w:val="17"/>
        </w:rPr>
        <w:t> since April 22, 1933. He specifically was a member of the SS- Fliegerstürm.</w:t>
      </w:r>
      <w:bookmarkStart w:id="201" w:name="_ftnref2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201"/>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SS-Fliegersturm</w:t>
      </w:r>
      <w:r>
        <w:rPr>
          <w:rFonts w:ascii="Lucida Sans Unicode" w:hAnsi="Lucida Sans Unicode" w:cs="Lucida Sans Unicode"/>
          <w:color w:val="000000"/>
          <w:sz w:val="17"/>
          <w:szCs w:val="17"/>
        </w:rPr>
        <w:t> was a flying unit of the </w:t>
      </w:r>
      <w:r>
        <w:rPr>
          <w:rFonts w:ascii="Lucida Sans Unicode" w:hAnsi="Lucida Sans Unicode" w:cs="Lucida Sans Unicode"/>
          <w:i/>
          <w:iCs/>
          <w:color w:val="000000"/>
          <w:sz w:val="17"/>
          <w:szCs w:val="17"/>
        </w:rPr>
        <w:t>Allgemeine-SS</w:t>
      </w:r>
      <w:r>
        <w:rPr>
          <w:rFonts w:ascii="Lucida Sans Unicode" w:hAnsi="Lucida Sans Unicode" w:cs="Lucida Sans Unicode"/>
          <w:color w:val="000000"/>
          <w:sz w:val="17"/>
          <w:szCs w:val="17"/>
        </w:rPr>
        <w:t> that was formed Nov 1931 in Munich and was absorbed by the Deutscher Luftsport Verband (DLV) Sept. 1933. A special variant of the pilot wings (</w:t>
      </w:r>
      <w:r>
        <w:rPr>
          <w:rFonts w:ascii="Lucida Sans Unicode" w:hAnsi="Lucida Sans Unicode" w:cs="Lucida Sans Unicode"/>
          <w:i/>
          <w:iCs/>
          <w:color w:val="000000"/>
          <w:sz w:val="17"/>
          <w:szCs w:val="17"/>
        </w:rPr>
        <w:t>the SS-SA Fliegerabzeichen, an early SS eagle flanked by the SS and SA logos</w:t>
      </w:r>
      <w:r>
        <w:rPr>
          <w:rFonts w:ascii="Lucida Sans Unicode" w:hAnsi="Lucida Sans Unicode" w:cs="Lucida Sans Unicode"/>
          <w:color w:val="000000"/>
          <w:sz w:val="17"/>
          <w:szCs w:val="17"/>
        </w:rPr>
        <w:t>) was worn by qualified members of this unit.</w:t>
      </w:r>
      <w:bookmarkStart w:id="202" w:name="_ftnref2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"_ftn29_5295"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20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4A8D39E7" wp14:editId="26F3262A">
                <wp:extent cx="2762250" cy="1657350"/>
                <wp:effectExtent l="0" t="0" r="0" b="0"/>
                <wp:docPr id="669" name="Rectangle 669" descr="https://i2.wp.com/www.bilanz.ch/files/imagecache/teaser-big/lead_image/wallenber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62250" cy="165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69" o:spid="_x0000_s1026" alt="Description: https://i2.wp.com/www.bilanz.ch/files/imagecache/teaser-big/lead_image/wallenberg.jpg" style="width:217.5pt;height:1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fifth generation has taken over the </w:t>
      </w:r>
      <w:r>
        <w:rPr>
          <w:rStyle w:val="Emphasis"/>
          <w:rFonts w:ascii="Lucida Sans Unicode" w:hAnsi="Lucida Sans Unicode" w:cs="Lucida Sans Unicode"/>
          <w:color w:val="000000"/>
          <w:sz w:val="17"/>
          <w:szCs w:val="17"/>
        </w:rPr>
        <w:t>Wallenberg sphere</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Marcus Wallenberg</w:t>
      </w:r>
      <w:r>
        <w:rPr>
          <w:rFonts w:ascii="Lucida Sans Unicode" w:hAnsi="Lucida Sans Unicode" w:cs="Lucida Sans Unicode"/>
          <w:color w:val="000000"/>
          <w:sz w:val="17"/>
          <w:szCs w:val="17"/>
        </w:rPr>
        <w:t>, son of Marc Wallenberg, </w:t>
      </w:r>
      <w:r>
        <w:rPr>
          <w:rStyle w:val="Emphasis"/>
          <w:rFonts w:ascii="Lucida Sans Unicode" w:hAnsi="Lucida Sans Unicode" w:cs="Lucida Sans Unicode"/>
          <w:b/>
          <w:bCs/>
          <w:color w:val="000000"/>
          <w:sz w:val="17"/>
          <w:szCs w:val="17"/>
        </w:rPr>
        <w:t>Jacob Wallenberg</w:t>
      </w:r>
      <w:r>
        <w:rPr>
          <w:rFonts w:ascii="Lucida Sans Unicode" w:hAnsi="Lucida Sans Unicode" w:cs="Lucida Sans Unicode"/>
          <w:color w:val="000000"/>
          <w:sz w:val="17"/>
          <w:szCs w:val="17"/>
        </w:rPr>
        <w:t>,  above, and Peter Wallenberg (junior) both sons of Peter Wallenberg (senior). For the </w:t>
      </w:r>
      <w:r>
        <w:rPr>
          <w:rStyle w:val="Strong"/>
          <w:rFonts w:ascii="Lucida Sans Unicode" w:hAnsi="Lucida Sans Unicode" w:cs="Lucida Sans Unicode"/>
          <w:color w:val="000000"/>
          <w:sz w:val="17"/>
          <w:szCs w:val="17"/>
        </w:rPr>
        <w:t>ILLUMINATI </w:t>
      </w:r>
      <w:r>
        <w:rPr>
          <w:rFonts w:ascii="Lucida Sans Unicode" w:hAnsi="Lucida Sans Unicode" w:cs="Lucida Sans Unicode"/>
          <w:color w:val="000000"/>
          <w:sz w:val="17"/>
          <w:szCs w:val="17"/>
        </w:rPr>
        <w:t>Wallenberg Family, the names, demonic viciousness, racism, and the game (</w:t>
      </w:r>
      <w:r>
        <w:rPr>
          <w:rStyle w:val="Strong"/>
          <w:rFonts w:ascii="Lucida Sans Unicode" w:hAnsi="Lucida Sans Unicode" w:cs="Lucida Sans Unicode"/>
          <w:color w:val="000000"/>
          <w:sz w:val="17"/>
          <w:szCs w:val="17"/>
        </w:rPr>
        <w:t>FASCISM</w:t>
      </w:r>
      <w:r>
        <w:rPr>
          <w:rFonts w:ascii="Lucida Sans Unicode" w:hAnsi="Lucida Sans Unicode" w:cs="Lucida Sans Unicode"/>
          <w:color w:val="000000"/>
          <w:sz w:val="17"/>
          <w:szCs w:val="17"/>
        </w:rPr>
        <w:t>) remains the same.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Prince Bernhard &amp; the Johannites (I AM)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590BEB87" wp14:editId="395784D1">
            <wp:extent cx="2190750" cy="2647950"/>
            <wp:effectExtent l="0" t="0" r="0" b="0"/>
            <wp:docPr id="668" name="Picture 668" descr="https://shiningstranger.files.wordpress.com/2013/05/saint-john-the-baptist-web.jpg?w=230&amp;h=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s://shiningstranger.files.wordpress.com/2013/05/saint-john-the-baptist-web.jpg?w=230&amp;h=27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90750" cy="2647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“And a certain Jew named </w:t>
      </w:r>
      <w:r>
        <w:rPr>
          <w:rFonts w:ascii="Lucida Sans Unicode" w:hAnsi="Lucida Sans Unicode" w:cs="Lucida Sans Unicode"/>
          <w:b/>
          <w:bCs/>
          <w:i/>
          <w:iCs/>
          <w:color w:val="000000"/>
          <w:sz w:val="17"/>
          <w:szCs w:val="17"/>
        </w:rPr>
        <w:t>Apollos</w:t>
      </w:r>
      <w:r>
        <w:rPr>
          <w:rFonts w:ascii="Lucida Sans Unicode" w:hAnsi="Lucida Sans Unicode" w:cs="Lucida Sans Unicode"/>
          <w:i/>
          <w:iCs/>
          <w:color w:val="000000"/>
          <w:sz w:val="17"/>
          <w:szCs w:val="17"/>
        </w:rPr>
        <w:t>, born at Alexandria, an eloquent man, and mighty in the scriptures, came to Ephesus. This man was instructed in the way of the Lord; and being fervent in the spirit, </w:t>
      </w:r>
      <w:r>
        <w:rPr>
          <w:rFonts w:ascii="Lucida Sans Unicode" w:hAnsi="Lucida Sans Unicode" w:cs="Lucida Sans Unicode"/>
          <w:b/>
          <w:bCs/>
          <w:i/>
          <w:iCs/>
          <w:color w:val="000000"/>
          <w:sz w:val="17"/>
          <w:szCs w:val="17"/>
        </w:rPr>
        <w:t>he spake and taught diligently the things of the Lord, knowing only the baptism of John.</w:t>
      </w:r>
      <w:r>
        <w:rPr>
          <w:rFonts w:ascii="Lucida Sans Unicode" w:hAnsi="Lucida Sans Unicode" w:cs="Lucida Sans Unicode"/>
          <w:i/>
          <w:iCs/>
          <w:color w:val="000000"/>
          <w:sz w:val="17"/>
          <w:szCs w:val="17"/>
        </w:rPr>
        <w: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Acts 18: 24-25</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addition to his Bilderberg role, </w:t>
      </w:r>
      <w:r>
        <w:rPr>
          <w:rFonts w:ascii="Lucida Sans Unicode" w:hAnsi="Lucida Sans Unicode" w:cs="Lucida Sans Unicode"/>
          <w:i/>
          <w:iCs/>
          <w:color w:val="000000"/>
          <w:sz w:val="17"/>
          <w:szCs w:val="17"/>
        </w:rPr>
        <w:t>Prince Bernhard</w:t>
      </w:r>
      <w:r>
        <w:rPr>
          <w:rFonts w:ascii="Lucida Sans Unicode" w:hAnsi="Lucida Sans Unicode" w:cs="Lucida Sans Unicode"/>
          <w:color w:val="000000"/>
          <w:sz w:val="17"/>
          <w:szCs w:val="17"/>
        </w:rPr>
        <w:t> was head of the </w:t>
      </w:r>
      <w:r>
        <w:rPr>
          <w:rFonts w:ascii="Lucida Sans Unicode" w:hAnsi="Lucida Sans Unicode" w:cs="Lucida Sans Unicode"/>
          <w:b/>
          <w:bCs/>
          <w:color w:val="000000"/>
          <w:sz w:val="17"/>
          <w:szCs w:val="17"/>
        </w:rPr>
        <w:t>Dutch Johannite Orde of Nederland,</w:t>
      </w:r>
      <w:r>
        <w:rPr>
          <w:rFonts w:ascii="Lucida Sans Unicode" w:hAnsi="Lucida Sans Unicode" w:cs="Lucida Sans Unicode"/>
          <w:color w:val="000000"/>
          <w:sz w:val="17"/>
          <w:szCs w:val="17"/>
        </w:rPr>
        <w:t> one of four orders that make up the </w:t>
      </w:r>
      <w:r>
        <w:rPr>
          <w:rFonts w:ascii="Lucida Sans Unicode" w:hAnsi="Lucida Sans Unicode" w:cs="Lucida Sans Unicode"/>
          <w:i/>
          <w:iCs/>
          <w:color w:val="000000"/>
          <w:sz w:val="17"/>
          <w:szCs w:val="17"/>
        </w:rPr>
        <w:t>Chivalric Alliance of Orders of Saint John</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John the Baptist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Alliance de Chevalerie des Hospitaliers de Saint Jean de Jerusalem</w:t>
      </w:r>
      <w:r>
        <w:rPr>
          <w:rFonts w:ascii="Lucida Sans Unicode" w:hAnsi="Lucida Sans Unicode" w:cs="Lucida Sans Unicode"/>
          <w:color w:val="000000"/>
          <w:sz w:val="17"/>
          <w:szCs w:val="17"/>
        </w:rPr>
        <w:t>). The stated purpose of these four, known as </w:t>
      </w:r>
      <w:r>
        <w:rPr>
          <w:rFonts w:ascii="Lucida Sans Unicode" w:hAnsi="Lucida Sans Unicode" w:cs="Lucida Sans Unicode"/>
          <w:b/>
          <w:bCs/>
          <w:i/>
          <w:iCs/>
          <w:color w:val="000000"/>
          <w:sz w:val="17"/>
          <w:szCs w:val="17"/>
        </w:rPr>
        <w:t>“the Alliance”</w:t>
      </w:r>
      <w:r>
        <w:rPr>
          <w:rFonts w:ascii="Lucida Sans Unicode" w:hAnsi="Lucida Sans Unicode" w:cs="Lucida Sans Unicode"/>
          <w:color w:val="000000"/>
          <w:sz w:val="17"/>
          <w:szCs w:val="17"/>
        </w:rPr>
        <w:t>–which is composed of northern European nations Germany, The Netherlands, </w:t>
      </w:r>
      <w:r>
        <w:rPr>
          <w:rFonts w:ascii="Lucida Sans Unicode" w:hAnsi="Lucida Sans Unicode" w:cs="Lucida Sans Unicode"/>
          <w:i/>
          <w:iCs/>
          <w:color w:val="000000"/>
          <w:sz w:val="17"/>
          <w:szCs w:val="17"/>
        </w:rPr>
        <w:t>Sweden and Great Britain</w:t>
      </w:r>
      <w:r>
        <w:rPr>
          <w:rFonts w:ascii="Lucida Sans Unicode" w:hAnsi="Lucida Sans Unicode" w:cs="Lucida Sans Unicode"/>
          <w:color w:val="000000"/>
          <w:sz w:val="17"/>
          <w:szCs w:val="17"/>
        </w:rPr>
        <w:t>, the latter being an ancient order known as </w:t>
      </w:r>
      <w:r>
        <w:rPr>
          <w:rFonts w:ascii="Lucida Sans Unicode" w:hAnsi="Lucida Sans Unicode" w:cs="Lucida Sans Unicode"/>
          <w:i/>
          <w:iCs/>
          <w:color w:val="000000"/>
          <w:sz w:val="17"/>
          <w:szCs w:val="17"/>
        </w:rPr>
        <w:t>“the Most Venerable Order”–is “to reduce to silence the enemies of Christ”</w:t>
      </w:r>
      <w:r>
        <w:rPr>
          <w:rFonts w:ascii="Lucida Sans Unicode" w:hAnsi="Lucida Sans Unicode" w:cs="Lucida Sans Unicode"/>
          <w:color w:val="000000"/>
          <w:sz w:val="17"/>
          <w:szCs w:val="17"/>
        </w:rPr>
        <w:t>. The headquarters of the Alliance are located in Switzerland. </w:t>
      </w:r>
      <w:bookmarkStart w:id="203" w:name="_ftnref3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20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reality,</w:t>
      </w:r>
      <w:r>
        <w:rPr>
          <w:rFonts w:ascii="Lucida Sans Unicode" w:hAnsi="Lucida Sans Unicode" w:cs="Lucida Sans Unicode"/>
          <w:b/>
          <w:bCs/>
          <w:i/>
          <w:iCs/>
          <w:color w:val="000000"/>
          <w:sz w:val="17"/>
          <w:szCs w:val="17"/>
        </w:rPr>
        <w:t> “the Alliance”</w:t>
      </w:r>
      <w:r>
        <w:rPr>
          <w:rFonts w:ascii="Lucida Sans Unicode" w:hAnsi="Lucida Sans Unicode" w:cs="Lucida Sans Unicode"/>
          <w:color w:val="000000"/>
          <w:sz w:val="17"/>
          <w:szCs w:val="17"/>
        </w:rPr>
        <w:t> was a group of elite Holy Grail Bloodlines, ILLUMINATI want-to-be’s, and that set themselves aside from the masses as the ILLUMINATED ones endowed with the </w:t>
      </w:r>
      <w:r>
        <w:rPr>
          <w:rFonts w:ascii="Lucida Sans Unicode" w:hAnsi="Lucida Sans Unicode" w:cs="Lucida Sans Unicode"/>
          <w:i/>
          <w:iCs/>
          <w:color w:val="000000"/>
          <w:sz w:val="17"/>
          <w:szCs w:val="17"/>
        </w:rPr>
        <w:t>“Right Knowledge”</w:t>
      </w:r>
      <w:r>
        <w:rPr>
          <w:rFonts w:ascii="Lucida Sans Unicode" w:hAnsi="Lucida Sans Unicode" w:cs="Lucida Sans Unicode"/>
          <w:color w:val="000000"/>
          <w:sz w:val="17"/>
          <w:szCs w:val="17"/>
        </w:rPr>
        <w:t> to rule the world. They believe that </w:t>
      </w:r>
      <w:r>
        <w:rPr>
          <w:rFonts w:ascii="Lucida Sans Unicode" w:hAnsi="Lucida Sans Unicode" w:cs="Lucida Sans Unicode"/>
          <w:i/>
          <w:iCs/>
          <w:color w:val="000000"/>
          <w:sz w:val="17"/>
          <w:szCs w:val="17"/>
        </w:rPr>
        <w:t>Christ</w:t>
      </w:r>
      <w:r>
        <w:rPr>
          <w:rFonts w:ascii="Lucida Sans Unicode" w:hAnsi="Lucida Sans Unicode" w:cs="Lucida Sans Unicode"/>
          <w:color w:val="000000"/>
          <w:sz w:val="17"/>
          <w:szCs w:val="17"/>
        </w:rPr>
        <w:t> was only a </w:t>
      </w:r>
      <w:r>
        <w:rPr>
          <w:rFonts w:ascii="Lucida Sans Unicode" w:hAnsi="Lucida Sans Unicode" w:cs="Lucida Sans Unicode"/>
          <w:i/>
          <w:iCs/>
          <w:color w:val="000000"/>
          <w:sz w:val="17"/>
          <w:szCs w:val="17"/>
        </w:rPr>
        <w:t>“</w:t>
      </w:r>
      <w:r>
        <w:rPr>
          <w:rFonts w:ascii="Lucida Sans Unicode" w:hAnsi="Lucida Sans Unicode" w:cs="Lucida Sans Unicode"/>
          <w:b/>
          <w:bCs/>
          <w:i/>
          <w:iCs/>
          <w:color w:val="000000"/>
          <w:sz w:val="17"/>
          <w:szCs w:val="17"/>
        </w:rPr>
        <w:t>Disciple of John the Baptist</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and that John’s religious teachings were secretly that of the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mystery schools of </w:t>
      </w:r>
      <w:r>
        <w:rPr>
          <w:rFonts w:ascii="Lucida Sans Unicode" w:hAnsi="Lucida Sans Unicode" w:cs="Lucida Sans Unicode"/>
          <w:b/>
          <w:bCs/>
          <w:i/>
          <w:iCs/>
          <w:color w:val="000000"/>
          <w:sz w:val="17"/>
          <w:szCs w:val="17"/>
        </w:rPr>
        <w:t>Isis-Osiris-Horus</w:t>
      </w:r>
      <w:r>
        <w:rPr>
          <w:rFonts w:ascii="Lucida Sans Unicode" w:hAnsi="Lucida Sans Unicode" w:cs="Lucida Sans Unicode"/>
          <w:color w:val="000000"/>
          <w:sz w:val="17"/>
          <w:szCs w:val="17"/>
        </w:rPr>
        <w:t>.</w:t>
      </w:r>
      <w:bookmarkStart w:id="204" w:name="_ftnref3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204"/>
      <w:r>
        <w:rPr>
          <w:rFonts w:ascii="Lucida Sans Unicode" w:hAnsi="Lucida Sans Unicode" w:cs="Lucida Sans Unicode"/>
          <w:color w:val="000000"/>
          <w:sz w:val="17"/>
          <w:szCs w:val="17"/>
        </w:rPr>
        <w:t> “These are Protestant orders rather than Catholic, but it is of significance that, on 26 November 1963, the </w:t>
      </w:r>
      <w:r>
        <w:rPr>
          <w:rFonts w:ascii="Lucida Sans Unicode" w:hAnsi="Lucida Sans Unicode" w:cs="Lucida Sans Unicode"/>
          <w:i/>
          <w:iCs/>
          <w:color w:val="000000"/>
          <w:sz w:val="17"/>
          <w:szCs w:val="17"/>
        </w:rPr>
        <w:t>Alliance </w:t>
      </w:r>
      <w:r>
        <w:rPr>
          <w:rFonts w:ascii="Lucida Sans Unicode" w:hAnsi="Lucida Sans Unicode" w:cs="Lucida Sans Unicode"/>
          <w:color w:val="000000"/>
          <w:sz w:val="17"/>
          <w:szCs w:val="17"/>
        </w:rPr>
        <w:t>was “consolidated with the signing of a joint declaration between the </w:t>
      </w:r>
      <w:r>
        <w:rPr>
          <w:rFonts w:ascii="Lucida Sans Unicode" w:hAnsi="Lucida Sans Unicode" w:cs="Lucida Sans Unicode"/>
          <w:i/>
          <w:iCs/>
          <w:color w:val="000000"/>
          <w:sz w:val="17"/>
          <w:szCs w:val="17"/>
        </w:rPr>
        <w:t>Sovereign Military Order of Malta</w:t>
      </w:r>
      <w:r>
        <w:rPr>
          <w:rFonts w:ascii="Lucida Sans Unicode" w:hAnsi="Lucida Sans Unicode" w:cs="Lucida Sans Unicode"/>
          <w:color w:val="000000"/>
          <w:sz w:val="17"/>
          <w:szCs w:val="17"/>
        </w:rPr>
        <w:t> and the </w:t>
      </w:r>
      <w:r>
        <w:rPr>
          <w:rFonts w:ascii="Lucida Sans Unicode" w:hAnsi="Lucida Sans Unicode" w:cs="Lucida Sans Unicode"/>
          <w:b/>
          <w:bCs/>
          <w:i/>
          <w:iCs/>
          <w:color w:val="000000"/>
          <w:sz w:val="17"/>
          <w:szCs w:val="17"/>
        </w:rPr>
        <w:t>Most Venerable Order, at St John’s Gate</w:t>
      </w:r>
      <w:r>
        <w:rPr>
          <w:rFonts w:ascii="Lucida Sans Unicode" w:hAnsi="Lucida Sans Unicode" w:cs="Lucida Sans Unicode"/>
          <w:i/>
          <w:iCs/>
          <w:color w:val="000000"/>
          <w:sz w:val="17"/>
          <w:szCs w:val="17"/>
        </w:rPr>
        <w:t>, London</w:t>
      </w:r>
      <w:r>
        <w:rPr>
          <w:rFonts w:ascii="Lucida Sans Unicode" w:hAnsi="Lucida Sans Unicode" w:cs="Lucida Sans Unicode"/>
          <w:color w:val="000000"/>
          <w:sz w:val="17"/>
          <w:szCs w:val="17"/>
        </w:rPr>
        <w:t>, by the Grand Chancellor of the SMOM, the Prince of Resuttano, and Lord Wakehurst, Lord Prior of the Most Venerable Order”. </w:t>
      </w:r>
      <w:bookmarkStart w:id="205" w:name="_ftnref3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20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D8F198B" wp14:editId="25D3DE9C">
            <wp:extent cx="2085975" cy="2324100"/>
            <wp:effectExtent l="0" t="0" r="9525" b="0"/>
            <wp:docPr id="667" name="Picture 667" descr="mcqueenlastsupper">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mcqueenlastsupper">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859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Leonardo da Vinci</w:t>
      </w:r>
      <w:r>
        <w:rPr>
          <w:rFonts w:ascii="Lucida Sans Unicode" w:hAnsi="Lucida Sans Unicode" w:cs="Lucida Sans Unicode"/>
          <w:color w:val="000000"/>
          <w:sz w:val="17"/>
          <w:szCs w:val="17"/>
        </w:rPr>
        <w:t> covertly inserted the </w:t>
      </w:r>
      <w:r>
        <w:rPr>
          <w:rStyle w:val="Strong"/>
          <w:rFonts w:ascii="Lucida Sans Unicode" w:hAnsi="Lucida Sans Unicode" w:cs="Lucida Sans Unicode"/>
          <w:i/>
          <w:iCs/>
          <w:color w:val="000000"/>
          <w:sz w:val="17"/>
          <w:szCs w:val="17"/>
        </w:rPr>
        <w:t>John Gesture</w:t>
      </w:r>
      <w:r>
        <w:rPr>
          <w:rFonts w:ascii="Lucida Sans Unicode" w:hAnsi="Lucida Sans Unicode" w:cs="Lucida Sans Unicode"/>
          <w:color w:val="000000"/>
          <w:sz w:val="17"/>
          <w:szCs w:val="17"/>
        </w:rPr>
        <w:t> by </w:t>
      </w:r>
      <w:r>
        <w:rPr>
          <w:rStyle w:val="Emphasis"/>
          <w:rFonts w:ascii="Lucida Sans Unicode" w:hAnsi="Lucida Sans Unicode" w:cs="Lucida Sans Unicode"/>
          <w:color w:val="000000"/>
          <w:sz w:val="17"/>
          <w:szCs w:val="17"/>
        </w:rPr>
        <w:t>Thomas</w:t>
      </w:r>
      <w:r>
        <w:rPr>
          <w:rFonts w:ascii="Lucida Sans Unicode" w:hAnsi="Lucida Sans Unicode" w:cs="Lucida Sans Unicode"/>
          <w:color w:val="000000"/>
          <w:sz w:val="17"/>
          <w:szCs w:val="17"/>
        </w:rPr>
        <w:t> to challenge</w:t>
      </w:r>
      <w:r>
        <w:rPr>
          <w:rStyle w:val="Emphasis"/>
          <w:rFonts w:ascii="Lucida Sans Unicode" w:hAnsi="Lucida Sans Unicode" w:cs="Lucida Sans Unicode"/>
          <w:color w:val="000000"/>
          <w:sz w:val="17"/>
          <w:szCs w:val="17"/>
        </w:rPr>
        <w:t> Jesus’</w:t>
      </w:r>
      <w:r>
        <w:rPr>
          <w:rFonts w:ascii="Lucida Sans Unicode" w:hAnsi="Lucida Sans Unicode" w:cs="Lucida Sans Unicode"/>
          <w:color w:val="000000"/>
          <w:sz w:val="17"/>
          <w:szCs w:val="17"/>
        </w:rPr>
        <w:t> claim as the Messiah in the infamous painting, </w:t>
      </w:r>
      <w:r>
        <w:rPr>
          <w:rStyle w:val="Emphasis"/>
          <w:rFonts w:ascii="Lucida Sans Unicode" w:hAnsi="Lucida Sans Unicode" w:cs="Lucida Sans Unicode"/>
          <w:color w:val="000000"/>
          <w:sz w:val="17"/>
          <w:szCs w:val="17"/>
        </w:rPr>
        <w:t>The Last Supper</w:t>
      </w:r>
      <w:r>
        <w:rPr>
          <w:rFonts w:ascii="Lucida Sans Unicode" w:hAnsi="Lucida Sans Unicode" w:cs="Lucida Sans Unicode"/>
          <w:color w:val="000000"/>
          <w:sz w:val="17"/>
          <w:szCs w:val="17"/>
        </w:rPr>
        <w:t>. Interestingly, it has been suggested that the </w:t>
      </w:r>
      <w:r>
        <w:rPr>
          <w:rFonts w:ascii="Lucida Sans Unicode" w:hAnsi="Lucida Sans Unicode" w:cs="Lucida Sans Unicode"/>
          <w:i/>
          <w:iCs/>
          <w:color w:val="000000"/>
          <w:sz w:val="17"/>
          <w:szCs w:val="17"/>
        </w:rPr>
        <w:t>Knights Templar</w:t>
      </w:r>
      <w:r>
        <w:rPr>
          <w:rFonts w:ascii="Lucida Sans Unicode" w:hAnsi="Lucida Sans Unicode" w:cs="Lucida Sans Unicode"/>
          <w:color w:val="000000"/>
          <w:sz w:val="17"/>
          <w:szCs w:val="17"/>
        </w:rPr>
        <w:t> were “infected” with the </w:t>
      </w:r>
      <w:r>
        <w:rPr>
          <w:rFonts w:ascii="Lucida Sans Unicode" w:hAnsi="Lucida Sans Unicode" w:cs="Lucida Sans Unicode"/>
          <w:i/>
          <w:iCs/>
          <w:color w:val="000000"/>
          <w:sz w:val="17"/>
          <w:szCs w:val="17"/>
        </w:rPr>
        <w:t>Johannite</w:t>
      </w:r>
      <w:r>
        <w:rPr>
          <w:rFonts w:ascii="Lucida Sans Unicode" w:hAnsi="Lucida Sans Unicode" w:cs="Lucida Sans Unicode"/>
          <w:color w:val="000000"/>
          <w:sz w:val="17"/>
          <w:szCs w:val="17"/>
        </w:rPr>
        <w:t> or </w:t>
      </w:r>
      <w:r>
        <w:rPr>
          <w:rFonts w:ascii="Lucida Sans Unicode" w:hAnsi="Lucida Sans Unicode" w:cs="Lucida Sans Unicode"/>
          <w:i/>
          <w:iCs/>
          <w:color w:val="000000"/>
          <w:sz w:val="17"/>
          <w:szCs w:val="17"/>
        </w:rPr>
        <w:t>Mandaean</w:t>
      </w:r>
      <w:r>
        <w:rPr>
          <w:rFonts w:ascii="Lucida Sans Unicode" w:hAnsi="Lucida Sans Unicode" w:cs="Lucida Sans Unicode"/>
          <w:color w:val="000000"/>
          <w:sz w:val="17"/>
          <w:szCs w:val="17"/>
        </w:rPr>
        <w:t> heresy that denounced </w:t>
      </w:r>
      <w:r>
        <w:rPr>
          <w:rFonts w:ascii="Lucida Sans Unicode" w:hAnsi="Lucida Sans Unicode" w:cs="Lucida Sans Unicode"/>
          <w:i/>
          <w:iCs/>
          <w:color w:val="000000"/>
          <w:sz w:val="17"/>
          <w:szCs w:val="17"/>
        </w:rPr>
        <w:t>Jesus </w:t>
      </w:r>
      <w:r>
        <w:rPr>
          <w:rFonts w:ascii="Lucida Sans Unicode" w:hAnsi="Lucida Sans Unicode" w:cs="Lucida Sans Unicode"/>
          <w:color w:val="000000"/>
          <w:sz w:val="17"/>
          <w:szCs w:val="17"/>
        </w:rPr>
        <w:t>as a </w:t>
      </w:r>
      <w:r>
        <w:rPr>
          <w:rFonts w:ascii="Lucida Sans Unicode" w:hAnsi="Lucida Sans Unicode" w:cs="Lucida Sans Unicode"/>
          <w:i/>
          <w:iCs/>
          <w:color w:val="000000"/>
          <w:sz w:val="17"/>
          <w:szCs w:val="17"/>
        </w:rPr>
        <w:t>“false prophet” </w:t>
      </w:r>
      <w:r>
        <w:rPr>
          <w:rFonts w:ascii="Lucida Sans Unicode" w:hAnsi="Lucida Sans Unicode" w:cs="Lucida Sans Unicode"/>
          <w:color w:val="000000"/>
          <w:sz w:val="17"/>
          <w:szCs w:val="17"/>
        </w:rPr>
        <w:t>and in his place recognized </w:t>
      </w:r>
      <w:r>
        <w:rPr>
          <w:rFonts w:ascii="Lucida Sans Unicode" w:hAnsi="Lucida Sans Unicode" w:cs="Lucida Sans Unicode"/>
          <w:b/>
          <w:bCs/>
          <w:i/>
          <w:iCs/>
          <w:color w:val="000000"/>
          <w:sz w:val="17"/>
          <w:szCs w:val="17"/>
        </w:rPr>
        <w:t>John the Baptist</w:t>
      </w:r>
      <w:r>
        <w:rPr>
          <w:rFonts w:ascii="Lucida Sans Unicode" w:hAnsi="Lucida Sans Unicode" w:cs="Lucida Sans Unicode"/>
          <w:color w:val="000000"/>
          <w:sz w:val="17"/>
          <w:szCs w:val="17"/>
        </w:rPr>
        <w:t> as the true </w:t>
      </w:r>
      <w:r>
        <w:rPr>
          <w:rFonts w:ascii="Lucida Sans Unicode" w:hAnsi="Lucida Sans Unicode" w:cs="Lucida Sans Unicode"/>
          <w:i/>
          <w:iCs/>
          <w:color w:val="000000"/>
          <w:sz w:val="17"/>
          <w:szCs w:val="17"/>
        </w:rPr>
        <w:t>Messiah.</w:t>
      </w:r>
      <w:r>
        <w:rPr>
          <w:rFonts w:ascii="Lucida Sans Unicode" w:hAnsi="Lucida Sans Unicode" w:cs="Lucida Sans Unicode"/>
          <w:color w:val="000000"/>
          <w:sz w:val="17"/>
          <w:szCs w:val="17"/>
        </w:rPr>
        <w:t> Meanwhile, two early </w:t>
      </w:r>
      <w:r>
        <w:rPr>
          <w:rFonts w:ascii="Lucida Sans Unicode" w:hAnsi="Lucida Sans Unicode" w:cs="Lucida Sans Unicode"/>
          <w:i/>
          <w:iCs/>
          <w:color w:val="000000"/>
          <w:sz w:val="17"/>
          <w:szCs w:val="17"/>
        </w:rPr>
        <w:t>Grand Masters of the Priory of Sion</w:t>
      </w:r>
      <w:r>
        <w:rPr>
          <w:rFonts w:ascii="Lucida Sans Unicode" w:hAnsi="Lucida Sans Unicode" w:cs="Lucida Sans Unicode"/>
          <w:color w:val="000000"/>
          <w:sz w:val="17"/>
          <w:szCs w:val="17"/>
        </w:rPr>
        <w:t> are said to have had </w:t>
      </w:r>
      <w:r>
        <w:rPr>
          <w:rFonts w:ascii="Lucida Sans Unicode" w:hAnsi="Lucida Sans Unicode" w:cs="Lucida Sans Unicode"/>
          <w:i/>
          <w:iCs/>
          <w:color w:val="000000"/>
          <w:sz w:val="17"/>
          <w:szCs w:val="17"/>
        </w:rPr>
        <w:t>Johannite</w:t>
      </w:r>
      <w:r>
        <w:rPr>
          <w:rFonts w:ascii="Lucida Sans Unicode" w:hAnsi="Lucida Sans Unicode" w:cs="Lucida Sans Unicode"/>
          <w:color w:val="000000"/>
          <w:sz w:val="17"/>
          <w:szCs w:val="17"/>
        </w:rPr>
        <w:t> tendencies: </w:t>
      </w:r>
      <w:r>
        <w:rPr>
          <w:rFonts w:ascii="Lucida Sans Unicode" w:hAnsi="Lucida Sans Unicode" w:cs="Lucida Sans Unicode"/>
          <w:i/>
          <w:iCs/>
          <w:color w:val="000000"/>
          <w:sz w:val="17"/>
          <w:szCs w:val="17"/>
        </w:rPr>
        <w:t>Leonardo da Vinci</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Sir Isaac Newton.</w:t>
      </w:r>
      <w:r>
        <w:rPr>
          <w:rFonts w:ascii="Lucida Sans Unicode" w:hAnsi="Lucida Sans Unicode" w:cs="Lucida Sans Unicode"/>
          <w:color w:val="000000"/>
          <w:sz w:val="17"/>
          <w:szCs w:val="17"/>
        </w:rPr>
        <w:t> Notwithstanding that, the famous founder of the Knights Templars, </w:t>
      </w:r>
      <w:r>
        <w:rPr>
          <w:rFonts w:ascii="Lucida Sans Unicode" w:hAnsi="Lucida Sans Unicode" w:cs="Lucida Sans Unicode"/>
          <w:i/>
          <w:iCs/>
          <w:color w:val="000000"/>
          <w:sz w:val="17"/>
          <w:szCs w:val="17"/>
        </w:rPr>
        <w:t>Hughes de Payens</w:t>
      </w:r>
      <w:r>
        <w:rPr>
          <w:rFonts w:ascii="Lucida Sans Unicode" w:hAnsi="Lucida Sans Unicode" w:cs="Lucida Sans Unicode"/>
          <w:color w:val="000000"/>
          <w:sz w:val="17"/>
          <w:szCs w:val="17"/>
        </w:rPr>
        <w:t>, has been accused by the Vatican of being a </w:t>
      </w:r>
      <w:r>
        <w:rPr>
          <w:rFonts w:ascii="Lucida Sans Unicode" w:hAnsi="Lucida Sans Unicode" w:cs="Lucida Sans Unicode"/>
          <w:b/>
          <w:bCs/>
          <w:i/>
          <w:iCs/>
          <w:color w:val="000000"/>
          <w:sz w:val="17"/>
          <w:szCs w:val="17"/>
        </w:rPr>
        <w:t>Johannite</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w:t>
      </w:r>
      <w:bookmarkStart w:id="206" w:name="_ftnref3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20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The Wallenberg Family, Occult &amp; the Royal Order of Seraphim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C0FDCEA" wp14:editId="179AD979">
            <wp:extent cx="3067050" cy="2457450"/>
            <wp:effectExtent l="0" t="0" r="0" b="0"/>
            <wp:docPr id="666" name="Picture 666" descr="https://i0.wp.com/www.redicecreations.com/ul_img/353wall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ttps://i0.wp.com/www.redicecreations.com/ul_img/353wallenberg.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067050" cy="24574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Wallenberg Founder and Patriarch- Knights of the Royal Order of the Seraphim,  </w:t>
      </w:r>
      <w:r>
        <w:rPr>
          <w:rFonts w:ascii="Lucida Sans Unicode" w:hAnsi="Lucida Sans Unicode" w:cs="Lucida Sans Unicode"/>
          <w:color w:val="000000"/>
          <w:sz w:val="17"/>
          <w:szCs w:val="17"/>
        </w:rPr>
        <w:t>André Oscar Wallenberg, (1816 -1886) and Marcus Wallenberg (1864-1943)</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Emphasis"/>
          <w:rFonts w:ascii="Lucida Sans Unicode" w:hAnsi="Lucida Sans Unicode" w:cs="Lucida Sans Unicode"/>
          <w:color w:val="000000"/>
          <w:sz w:val="17"/>
          <w:szCs w:val="17"/>
        </w:rPr>
        <w:t>Knights of the</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Royal Order of the Seraphim </w:t>
      </w:r>
      <w:r>
        <w:rPr>
          <w:rFonts w:ascii="Lucida Sans Unicode" w:hAnsi="Lucida Sans Unicode" w:cs="Lucida Sans Unicode"/>
          <w:color w:val="000000"/>
          <w:sz w:val="17"/>
          <w:szCs w:val="17"/>
        </w:rPr>
        <w:t>is a secret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Hebrew/Kabbalistic occult group connected to the Wallenbergs since it founding by</w:t>
      </w:r>
      <w:r>
        <w:rPr>
          <w:rStyle w:val="Strong"/>
          <w:rFonts w:ascii="Lucida Sans Unicode" w:hAnsi="Lucida Sans Unicode" w:cs="Lucida Sans Unicode"/>
          <w:color w:val="000000"/>
          <w:sz w:val="17"/>
          <w:szCs w:val="17"/>
        </w:rPr>
        <w:t> Patriarch André Oscar Wallenberg</w:t>
      </w:r>
      <w:r>
        <w:rPr>
          <w:rFonts w:ascii="Lucida Sans Unicode" w:hAnsi="Lucida Sans Unicode" w:cs="Lucida Sans Unicode"/>
          <w:i/>
          <w:iCs/>
          <w:color w:val="000000"/>
          <w:sz w:val="17"/>
          <w:szCs w:val="17"/>
        </w:rPr>
        <w:t>.</w:t>
      </w:r>
      <w:bookmarkStart w:id="207" w:name="_ftnref34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"_ftn34_5295"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[34]</w:t>
      </w:r>
      <w:r>
        <w:rPr>
          <w:rFonts w:ascii="Lucida Sans Unicode" w:hAnsi="Lucida Sans Unicode" w:cs="Lucida Sans Unicode"/>
          <w:i/>
          <w:iCs/>
          <w:color w:val="000000"/>
          <w:sz w:val="17"/>
          <w:szCs w:val="17"/>
        </w:rPr>
        <w:fldChar w:fldCharType="end"/>
      </w:r>
      <w:bookmarkEnd w:id="20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A95AFFB" wp14:editId="4B8CEC6D">
            <wp:extent cx="3124200" cy="1981200"/>
            <wp:effectExtent l="0" t="0" r="0" b="0"/>
            <wp:docPr id="665" name="Picture 665" descr="mcqueenseraphim2">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mcqueenseraphim2">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124200" cy="19812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This Order is exclusive to Sweden and </w:t>
      </w:r>
      <w:r>
        <w:rPr>
          <w:rFonts w:ascii="Lucida Sans Unicode" w:hAnsi="Lucida Sans Unicode" w:cs="Lucida Sans Unicode"/>
          <w:i/>
          <w:iCs/>
          <w:color w:val="000000"/>
          <w:sz w:val="17"/>
          <w:szCs w:val="17"/>
        </w:rPr>
        <w:t>Seraphim</w:t>
      </w:r>
      <w:r>
        <w:rPr>
          <w:rFonts w:ascii="Lucida Sans Unicode" w:hAnsi="Lucida Sans Unicode" w:cs="Lucida Sans Unicode"/>
          <w:color w:val="000000"/>
          <w:sz w:val="17"/>
          <w:szCs w:val="17"/>
        </w:rPr>
        <w:t> is Hebrew for a class of angels (the highest one). </w:t>
      </w:r>
      <w:r>
        <w:rPr>
          <w:rFonts w:ascii="Lucida Sans Unicode" w:hAnsi="Lucida Sans Unicode" w:cs="Lucida Sans Unicode"/>
          <w:i/>
          <w:iCs/>
          <w:color w:val="000000"/>
          <w:sz w:val="17"/>
          <w:szCs w:val="17"/>
        </w:rPr>
        <w:t>Marcus Wallenberg (1899-1964) </w:t>
      </w:r>
      <w:r>
        <w:rPr>
          <w:rFonts w:ascii="Lucida Sans Unicode" w:hAnsi="Lucida Sans Unicode" w:cs="Lucida Sans Unicode"/>
          <w:color w:val="000000"/>
          <w:sz w:val="17"/>
          <w:szCs w:val="17"/>
        </w:rPr>
        <w:t>was also publicly identified as a </w:t>
      </w:r>
      <w:r>
        <w:rPr>
          <w:rFonts w:ascii="Lucida Sans Unicode" w:hAnsi="Lucida Sans Unicode" w:cs="Lucida Sans Unicode"/>
          <w:i/>
          <w:iCs/>
          <w:color w:val="000000"/>
          <w:sz w:val="17"/>
          <w:szCs w:val="17"/>
        </w:rPr>
        <w:t>Knight of the Order of Seraphim. </w:t>
      </w: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Order </w:t>
      </w:r>
      <w:r>
        <w:rPr>
          <w:rFonts w:ascii="Lucida Sans Unicode" w:hAnsi="Lucida Sans Unicode" w:cs="Lucida Sans Unicode"/>
          <w:color w:val="000000"/>
          <w:sz w:val="17"/>
          <w:szCs w:val="17"/>
        </w:rPr>
        <w:t>is linked to the 16th Century Sorcerer/Mystic of </w:t>
      </w:r>
      <w:r>
        <w:rPr>
          <w:rStyle w:val="Emphasis"/>
          <w:rFonts w:ascii="Lucida Sans Unicode" w:hAnsi="Lucida Sans Unicode" w:cs="Lucida Sans Unicode"/>
          <w:b/>
          <w:bCs/>
          <w:color w:val="000000"/>
          <w:sz w:val="17"/>
          <w:szCs w:val="17"/>
        </w:rPr>
        <w:t>Queen Elizabeth I-</w:t>
      </w:r>
      <w:r>
        <w:rPr>
          <w:rFonts w:ascii="Lucida Sans Unicode" w:hAnsi="Lucida Sans Unicode" w:cs="Lucida Sans Unicode"/>
          <w:color w:val="000000"/>
          <w:sz w:val="17"/>
          <w:szCs w:val="17"/>
        </w:rPr>
        <w:t> Hebrew/Kabbalistic </w:t>
      </w:r>
      <w:r>
        <w:rPr>
          <w:rFonts w:ascii="Lucida Sans Unicode" w:hAnsi="Lucida Sans Unicode" w:cs="Lucida Sans Unicode"/>
          <w:b/>
          <w:bCs/>
          <w:color w:val="000000"/>
          <w:sz w:val="17"/>
          <w:szCs w:val="17"/>
        </w:rPr>
        <w:t>John Dee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Tubal-Cain</w:t>
      </w:r>
      <w:r>
        <w:rPr>
          <w:rFonts w:ascii="Lucida Sans Unicode" w:hAnsi="Lucida Sans Unicode" w:cs="Lucida Sans Unicode"/>
          <w:color w:val="000000"/>
          <w:sz w:val="17"/>
          <w:szCs w:val="17"/>
        </w:rPr>
        <w:t> (Freemasonry) and the </w:t>
      </w:r>
      <w:r>
        <w:rPr>
          <w:rFonts w:ascii="Lucida Sans Unicode" w:hAnsi="Lucida Sans Unicode" w:cs="Lucida Sans Unicode"/>
          <w:i/>
          <w:iCs/>
          <w:color w:val="000000"/>
          <w:sz w:val="17"/>
          <w:szCs w:val="17"/>
        </w:rPr>
        <w:t>Rune of the Original Language.</w:t>
      </w:r>
      <w:bookmarkStart w:id="208" w:name="_ftnref35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"_ftn35_5295"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[35]</w:t>
      </w:r>
      <w:r>
        <w:rPr>
          <w:rFonts w:ascii="Lucida Sans Unicode" w:hAnsi="Lucida Sans Unicode" w:cs="Lucida Sans Unicode"/>
          <w:i/>
          <w:iCs/>
          <w:color w:val="000000"/>
          <w:sz w:val="17"/>
          <w:szCs w:val="17"/>
        </w:rPr>
        <w:fldChar w:fldCharType="end"/>
      </w:r>
      <w:bookmarkEnd w:id="20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856ECEF" wp14:editId="39CC76C6">
            <wp:extent cx="1695450" cy="2324100"/>
            <wp:effectExtent l="0" t="0" r="0" b="0"/>
            <wp:docPr id="664" name="Picture 664" descr="mcqueenjayzjohn1">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mcqueenjayzjohn1">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6954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Winged Seraphim</w:t>
      </w:r>
      <w:r>
        <w:rPr>
          <w:rStyle w:val="Strong"/>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St. John the Baptist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February 23, 1748, </w:t>
      </w:r>
      <w:r>
        <w:rPr>
          <w:rFonts w:ascii="Lucida Sans Unicode" w:hAnsi="Lucida Sans Unicode" w:cs="Lucida Sans Unicode"/>
          <w:i/>
          <w:iCs/>
          <w:color w:val="000000"/>
          <w:sz w:val="17"/>
          <w:szCs w:val="17"/>
        </w:rPr>
        <w:t>Frederick I</w:t>
      </w:r>
      <w:r>
        <w:rPr>
          <w:rFonts w:ascii="Lucida Sans Unicode" w:hAnsi="Lucida Sans Unicode" w:cs="Lucida Sans Unicode"/>
          <w:color w:val="000000"/>
          <w:sz w:val="17"/>
          <w:szCs w:val="17"/>
        </w:rPr>
        <w:t> instituted the three Swedish royal orders of the </w:t>
      </w:r>
      <w:r>
        <w:rPr>
          <w:rFonts w:ascii="Lucida Sans Unicode" w:hAnsi="Lucida Sans Unicode" w:cs="Lucida Sans Unicode"/>
          <w:i/>
          <w:iCs/>
          <w:color w:val="000000"/>
          <w:sz w:val="17"/>
          <w:szCs w:val="17"/>
        </w:rPr>
        <w:t>Seraphim</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Sword,</w:t>
      </w:r>
      <w:r>
        <w:rPr>
          <w:rFonts w:ascii="Lucida Sans Unicode" w:hAnsi="Lucida Sans Unicode" w:cs="Lucida Sans Unicode"/>
          <w:color w:val="000000"/>
          <w:sz w:val="17"/>
          <w:szCs w:val="17"/>
        </w:rPr>
        <w:t> and of the </w:t>
      </w:r>
      <w:r>
        <w:rPr>
          <w:rFonts w:ascii="Lucida Sans Unicode" w:hAnsi="Lucida Sans Unicode" w:cs="Lucida Sans Unicode"/>
          <w:b/>
          <w:bCs/>
          <w:i/>
          <w:iCs/>
          <w:color w:val="000000"/>
          <w:sz w:val="17"/>
          <w:szCs w:val="17"/>
        </w:rPr>
        <w:t>North Star</w:t>
      </w:r>
      <w:r>
        <w:rPr>
          <w:rFonts w:ascii="Lucida Sans Unicode" w:hAnsi="Lucida Sans Unicode" w:cs="Lucida Sans Unicode"/>
          <w:color w:val="000000"/>
          <w:sz w:val="17"/>
          <w:szCs w:val="17"/>
        </w:rPr>
        <w:t>, the three principal Swedish orders of chivalry.</w:t>
      </w:r>
      <w:bookmarkStart w:id="209" w:name="_ftnref3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209"/>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Frederick I</w:t>
      </w:r>
      <w:r>
        <w:rPr>
          <w:rFonts w:ascii="Lucida Sans Unicode" w:hAnsi="Lucida Sans Unicode" w:cs="Lucida Sans Unicode"/>
          <w:color w:val="000000"/>
          <w:sz w:val="17"/>
          <w:szCs w:val="17"/>
        </w:rPr>
        <w:t> was in an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bloodline closely linked with </w:t>
      </w:r>
      <w:r>
        <w:rPr>
          <w:rFonts w:ascii="Lucida Sans Unicode" w:hAnsi="Lucida Sans Unicode" w:cs="Lucida Sans Unicode"/>
          <w:i/>
          <w:iCs/>
          <w:color w:val="000000"/>
          <w:sz w:val="17"/>
          <w:szCs w:val="17"/>
        </w:rPr>
        <w:t>Rothschild Family.</w:t>
      </w:r>
      <w:bookmarkStart w:id="210" w:name="_ftnref3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[37]</w:t>
      </w:r>
      <w:r>
        <w:rPr>
          <w:rFonts w:ascii="Lucida Sans Unicode" w:hAnsi="Lucida Sans Unicode" w:cs="Lucida Sans Unicode"/>
          <w:color w:val="000000"/>
          <w:sz w:val="17"/>
          <w:szCs w:val="17"/>
        </w:rPr>
        <w:fldChar w:fldCharType="end"/>
      </w:r>
      <w:bookmarkEnd w:id="21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3F55DC6" wp14:editId="271B5896">
            <wp:extent cx="3714750" cy="1800225"/>
            <wp:effectExtent l="0" t="0" r="0" b="9525"/>
            <wp:docPr id="663" name="Picture 663" descr="mcqueensamsu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mcqueensamsun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714750" cy="18002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w:t>
      </w:r>
      <w:r>
        <w:rPr>
          <w:rFonts w:ascii="Lucida Sans Unicode" w:hAnsi="Lucida Sans Unicode" w:cs="Lucida Sans Unicode"/>
          <w:i/>
          <w:iCs/>
          <w:color w:val="000000"/>
          <w:sz w:val="17"/>
          <w:szCs w:val="17"/>
        </w:rPr>
        <w:t>Order of Seraphim</w:t>
      </w:r>
      <w:r>
        <w:rPr>
          <w:rFonts w:ascii="Lucida Sans Unicode" w:hAnsi="Lucida Sans Unicode" w:cs="Lucida Sans Unicode"/>
          <w:color w:val="000000"/>
          <w:sz w:val="17"/>
          <w:szCs w:val="17"/>
        </w:rPr>
        <w:t> court of arms has three crowns and four Crosses of Lorraine. </w:t>
      </w:r>
      <w:r>
        <w:rPr>
          <w:rFonts w:ascii="Lucida Sans Unicode" w:hAnsi="Lucida Sans Unicode" w:cs="Lucida Sans Unicode"/>
          <w:i/>
          <w:iCs/>
          <w:color w:val="000000"/>
          <w:sz w:val="17"/>
          <w:szCs w:val="17"/>
        </w:rPr>
        <w:t>Samsung’s </w:t>
      </w:r>
      <w:r>
        <w:rPr>
          <w:rFonts w:ascii="Lucida Sans Unicode" w:hAnsi="Lucida Sans Unicode" w:cs="Lucida Sans Unicode"/>
          <w:color w:val="000000"/>
          <w:sz w:val="17"/>
          <w:szCs w:val="17"/>
        </w:rPr>
        <w:t>logo also has </w:t>
      </w:r>
      <w:r>
        <w:rPr>
          <w:rFonts w:ascii="Lucida Sans Unicode" w:hAnsi="Lucida Sans Unicode" w:cs="Lucida Sans Unicode"/>
          <w:i/>
          <w:iCs/>
          <w:color w:val="000000"/>
          <w:sz w:val="17"/>
          <w:szCs w:val="17"/>
        </w:rPr>
        <w:t>“three” </w:t>
      </w:r>
      <w:r>
        <w:rPr>
          <w:rFonts w:ascii="Lucida Sans Unicode" w:hAnsi="Lucida Sans Unicode" w:cs="Lucida Sans Unicode"/>
          <w:color w:val="000000"/>
          <w:sz w:val="17"/>
          <w:szCs w:val="17"/>
        </w:rPr>
        <w:t>stars. The </w:t>
      </w:r>
      <w:r>
        <w:rPr>
          <w:rFonts w:ascii="Lucida Sans Unicode" w:hAnsi="Lucida Sans Unicode" w:cs="Lucida Sans Unicode"/>
          <w:b/>
          <w:bCs/>
          <w:i/>
          <w:iCs/>
          <w:color w:val="000000"/>
          <w:sz w:val="17"/>
          <w:szCs w:val="17"/>
        </w:rPr>
        <w:t>North Star</w:t>
      </w:r>
      <w:r>
        <w:rPr>
          <w:rFonts w:ascii="Lucida Sans Unicode" w:hAnsi="Lucida Sans Unicode" w:cs="Lucida Sans Unicode"/>
          <w:color w:val="000000"/>
          <w:sz w:val="17"/>
          <w:szCs w:val="17"/>
        </w:rPr>
        <w:t> is actually a triple star system.</w:t>
      </w:r>
      <w:bookmarkStart w:id="211" w:name="_ftnref3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211"/>
      <w:r>
        <w:rPr>
          <w:rFonts w:ascii="Lucida Sans Unicode" w:hAnsi="Lucida Sans Unicode" w:cs="Lucida Sans Unicode"/>
          <w:color w:val="000000"/>
          <w:sz w:val="17"/>
          <w:szCs w:val="17"/>
        </w:rPr>
        <w:t> Notable among the </w:t>
      </w:r>
      <w:r>
        <w:rPr>
          <w:rFonts w:ascii="Lucida Sans Unicode" w:hAnsi="Lucida Sans Unicode" w:cs="Lucida Sans Unicode"/>
          <w:i/>
          <w:iCs/>
          <w:color w:val="000000"/>
          <w:sz w:val="17"/>
          <w:szCs w:val="17"/>
        </w:rPr>
        <w:t>Order of Seraphim</w:t>
      </w:r>
      <w:r>
        <w:rPr>
          <w:rFonts w:ascii="Lucida Sans Unicode" w:hAnsi="Lucida Sans Unicode" w:cs="Lucida Sans Unicode"/>
          <w:color w:val="000000"/>
          <w:sz w:val="17"/>
          <w:szCs w:val="17"/>
        </w:rPr>
        <w:t> was the 10th President of South Korea, </w:t>
      </w:r>
      <w:r>
        <w:rPr>
          <w:rFonts w:ascii="Lucida Sans Unicode" w:hAnsi="Lucida Sans Unicode" w:cs="Lucida Sans Unicode"/>
          <w:b/>
          <w:bCs/>
          <w:i/>
          <w:iCs/>
          <w:color w:val="000000"/>
          <w:sz w:val="17"/>
          <w:szCs w:val="17"/>
        </w:rPr>
        <w:t>Lee Myung-bak</w:t>
      </w:r>
      <w:r>
        <w:rPr>
          <w:rFonts w:ascii="Lucida Sans Unicode" w:hAnsi="Lucida Sans Unicode" w:cs="Lucida Sans Unicode"/>
          <w:color w:val="000000"/>
          <w:sz w:val="17"/>
          <w:szCs w:val="17"/>
        </w:rPr>
        <w:t> from 2/25/2008 to 2/25/2013.</w:t>
      </w:r>
      <w:bookmarkStart w:id="212" w:name="_ftnref3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"_ftn39_5295"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21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5F223C72" wp14:editId="3F75C5F8">
            <wp:extent cx="3695700" cy="1495425"/>
            <wp:effectExtent l="0" t="0" r="0" b="9525"/>
            <wp:docPr id="662" name="Picture 662" descr="https://i1.wp.com/www.sacred-texts.com/earth/mm/img/fi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i1.wp.com/www.sacred-texts.com/earth/mm/img/fig36.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695700" cy="1495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“My vision is cleared, my heart is in its proper place, my uraeus (cobra) is with me every day. I am Re, who himself protects himself, and nothing can harm me.”</w:t>
      </w:r>
      <w:r>
        <w:rPr>
          <w:rFonts w:ascii="Lucida Sans Unicode" w:hAnsi="Lucida Sans Unicode" w:cs="Lucida Sans Unicode"/>
          <w:color w:val="000000"/>
          <w:sz w:val="17"/>
          <w:szCs w:val="17"/>
        </w:rPr>
        <w:t> (Book of [the Dead] Coming Forth by Day, Faulkner p. 58) </w:t>
      </w:r>
      <w:r>
        <w:rPr>
          <w:rFonts w:ascii="Lucida Sans Unicode" w:hAnsi="Lucida Sans Unicode" w:cs="Lucida Sans Unicode"/>
          <w:i/>
          <w:iCs/>
          <w:color w:val="000000"/>
          <w:sz w:val="17"/>
          <w:szCs w:val="17"/>
        </w:rPr>
        <w:t>Uraeus- Tutkhamón</w:t>
      </w:r>
      <w:r>
        <w:rPr>
          <w:rFonts w:ascii="Lucida Sans Unicode" w:hAnsi="Lucida Sans Unicode" w:cs="Lucida Sans Unicode"/>
          <w:color w:val="000000"/>
          <w:sz w:val="17"/>
          <w:szCs w:val="17"/>
        </w:rPr>
        <w:t>– The ancient </w:t>
      </w:r>
      <w:r>
        <w:rPr>
          <w:rFonts w:ascii="Lucida Sans Unicode" w:hAnsi="Lucida Sans Unicode" w:cs="Lucida Sans Unicode"/>
          <w:i/>
          <w:iCs/>
          <w:color w:val="000000"/>
          <w:sz w:val="17"/>
          <w:szCs w:val="17"/>
        </w:rPr>
        <w:t>Kemetic Kings</w:t>
      </w:r>
      <w:r>
        <w:rPr>
          <w:rFonts w:ascii="Lucida Sans Unicode" w:hAnsi="Lucida Sans Unicode" w:cs="Lucida Sans Unicode"/>
          <w:color w:val="000000"/>
          <w:sz w:val="17"/>
          <w:szCs w:val="17"/>
        </w:rPr>
        <w:t> had a long tradition- </w:t>
      </w:r>
      <w:r>
        <w:rPr>
          <w:rFonts w:ascii="Lucida Sans Unicode" w:hAnsi="Lucida Sans Unicode" w:cs="Lucida Sans Unicode"/>
          <w:i/>
          <w:iCs/>
          <w:color w:val="000000"/>
          <w:sz w:val="17"/>
          <w:szCs w:val="17"/>
        </w:rPr>
        <w:t>tens of thousands of years</w:t>
      </w:r>
      <w:r>
        <w:rPr>
          <w:rFonts w:ascii="Lucida Sans Unicode" w:hAnsi="Lucida Sans Unicode" w:cs="Lucida Sans Unicode"/>
          <w:color w:val="000000"/>
          <w:sz w:val="17"/>
          <w:szCs w:val="17"/>
        </w:rPr>
        <w:t> of flaming winged uraeus serpents that guarded and protected the Pharaohs. </w:t>
      </w:r>
      <w:r>
        <w:rPr>
          <w:rFonts w:ascii="Lucida Sans Unicode" w:hAnsi="Lucida Sans Unicode" w:cs="Lucida Sans Unicode"/>
          <w:i/>
          <w:iCs/>
          <w:color w:val="000000"/>
          <w:sz w:val="17"/>
          <w:szCs w:val="17"/>
        </w:rPr>
        <w:t>“For from the serpent’s root a viper will come out, And its fruit will be a flying serpent. [lit ‘a flying saraph’]” –Isaiah 14:29</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24388BCB" wp14:editId="2857B647">
            <wp:extent cx="2352675" cy="2371725"/>
            <wp:effectExtent l="0" t="0" r="9525" b="9525"/>
            <wp:docPr id="661" name="Picture 661" descr="https://i0.wp.com/upload.wikimedia.org/wikipedia/commons/5/57/Lucif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i0.wp.com/upload.wikimedia.org/wikipedia/commons/5/57/Lucifer3.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352675" cy="23717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earliest usages of the term, </w:t>
      </w:r>
      <w:r>
        <w:rPr>
          <w:rFonts w:ascii="Lucida Sans Unicode" w:hAnsi="Lucida Sans Unicode" w:cs="Lucida Sans Unicode"/>
          <w:i/>
          <w:iCs/>
          <w:color w:val="000000"/>
          <w:sz w:val="17"/>
          <w:szCs w:val="17"/>
        </w:rPr>
        <w:t>Seraphim</w:t>
      </w:r>
      <w:r>
        <w:rPr>
          <w:rFonts w:ascii="Lucida Sans Unicode" w:hAnsi="Lucida Sans Unicode" w:cs="Lucida Sans Unicode"/>
          <w:color w:val="000000"/>
          <w:sz w:val="17"/>
          <w:szCs w:val="17"/>
        </w:rPr>
        <w:t>, refer to serpent demons. </w:t>
      </w:r>
      <w:r>
        <w:rPr>
          <w:rFonts w:ascii="Lucida Sans Unicode" w:hAnsi="Lucida Sans Unicode" w:cs="Lucida Sans Unicode"/>
          <w:i/>
          <w:iCs/>
          <w:color w:val="000000"/>
          <w:sz w:val="17"/>
          <w:szCs w:val="17"/>
        </w:rPr>
        <w:t>Lucifer</w:t>
      </w:r>
      <w:r>
        <w:rPr>
          <w:rFonts w:ascii="Lucida Sans Unicode" w:hAnsi="Lucida Sans Unicode" w:cs="Lucida Sans Unicode"/>
          <w:color w:val="000000"/>
          <w:sz w:val="17"/>
          <w:szCs w:val="17"/>
        </w:rPr>
        <w:t> is often identified as one of the </w:t>
      </w:r>
      <w:r>
        <w:rPr>
          <w:rFonts w:ascii="Lucida Sans Unicode" w:hAnsi="Lucida Sans Unicode" w:cs="Lucida Sans Unicode"/>
          <w:b/>
          <w:bCs/>
          <w:i/>
          <w:iCs/>
          <w:color w:val="000000"/>
          <w:sz w:val="17"/>
          <w:szCs w:val="17"/>
        </w:rPr>
        <w:t>Seraphim.</w:t>
      </w:r>
      <w:bookmarkStart w:id="213" w:name="_ftnref40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"_ftn40_5295"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[40]</w:t>
      </w:r>
      <w:r>
        <w:rPr>
          <w:rFonts w:ascii="Lucida Sans Unicode" w:hAnsi="Lucida Sans Unicode" w:cs="Lucida Sans Unicode"/>
          <w:b/>
          <w:bCs/>
          <w:i/>
          <w:iCs/>
          <w:color w:val="000000"/>
          <w:sz w:val="17"/>
          <w:szCs w:val="17"/>
        </w:rPr>
        <w:fldChar w:fldCharType="end"/>
      </w:r>
      <w:bookmarkEnd w:id="21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7F878DD" wp14:editId="2241A388">
            <wp:extent cx="2667000" cy="1828800"/>
            <wp:effectExtent l="0" t="0" r="0" b="0"/>
            <wp:docPr id="660" name="Picture 660" descr="mcqueenelizseraphim">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mcqueenelizseraphim">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One of the key members of the Luciferian </w:t>
      </w:r>
      <w:r>
        <w:rPr>
          <w:rFonts w:ascii="Lucida Sans Unicode" w:hAnsi="Lucida Sans Unicode" w:cs="Lucida Sans Unicode"/>
          <w:i/>
          <w:iCs/>
          <w:color w:val="000000"/>
          <w:sz w:val="17"/>
          <w:szCs w:val="17"/>
        </w:rPr>
        <w:t>Royal Order of Seraphim- </w:t>
      </w:r>
      <w:r>
        <w:rPr>
          <w:rStyle w:val="Strong"/>
          <w:rFonts w:ascii="Lucida Sans Unicode" w:hAnsi="Lucida Sans Unicode" w:cs="Lucida Sans Unicode"/>
          <w:i/>
          <w:iCs/>
          <w:color w:val="000000"/>
          <w:sz w:val="17"/>
          <w:szCs w:val="17"/>
        </w:rPr>
        <w:t>winged serpents</w:t>
      </w:r>
      <w:r>
        <w:rPr>
          <w:rFonts w:ascii="Lucida Sans Unicode" w:hAnsi="Lucida Sans Unicode" w:cs="Lucida Sans Unicode"/>
          <w:color w:val="000000"/>
          <w:sz w:val="17"/>
          <w:szCs w:val="17"/>
        </w:rPr>
        <w:t>, Her Majesty </w:t>
      </w:r>
      <w:r>
        <w:rPr>
          <w:rFonts w:ascii="Lucida Sans Unicode" w:hAnsi="Lucida Sans Unicode" w:cs="Lucida Sans Unicode"/>
          <w:b/>
          <w:bCs/>
          <w:color w:val="000000"/>
          <w:sz w:val="17"/>
          <w:szCs w:val="17"/>
        </w:rPr>
        <w:t>Queen Elizabeth II.</w:t>
      </w:r>
      <w:bookmarkStart w:id="214" w:name="_ftnref41_5295"/>
      <w:r>
        <w:rPr>
          <w:rFonts w:ascii="Lucida Sans Unicode" w:hAnsi="Lucida Sans Unicode" w:cs="Lucida Sans Unicode"/>
          <w:b/>
          <w:bCs/>
          <w:color w:val="000000"/>
          <w:sz w:val="17"/>
          <w:szCs w:val="17"/>
        </w:rPr>
        <w:fldChar w:fldCharType="begin"/>
      </w:r>
      <w:r>
        <w:rPr>
          <w:rFonts w:ascii="Lucida Sans Unicode" w:hAnsi="Lucida Sans Unicode" w:cs="Lucida Sans Unicode"/>
          <w:b/>
          <w:bCs/>
          <w:color w:val="000000"/>
          <w:sz w:val="17"/>
          <w:szCs w:val="17"/>
        </w:rPr>
        <w:instrText xml:space="preserve"> HYPERLINK "https://mindcontrolblackassassins.com/Users/PrinceRay/SkyDrive/" \l "_ftn41_5295" </w:instrText>
      </w:r>
      <w:r>
        <w:rPr>
          <w:rFonts w:ascii="Lucida Sans Unicode" w:hAnsi="Lucida Sans Unicode" w:cs="Lucida Sans Unicode"/>
          <w:b/>
          <w:bCs/>
          <w:color w:val="000000"/>
          <w:sz w:val="17"/>
          <w:szCs w:val="17"/>
        </w:rPr>
        <w:fldChar w:fldCharType="separate"/>
      </w:r>
      <w:r w:rsidRPr="00271C51">
        <w:rPr>
          <w:rFonts w:ascii="Lucida Sans Unicode" w:hAnsi="Lucida Sans Unicode" w:cs="Lucida Sans Unicode"/>
          <w:b/>
          <w:bCs/>
          <w:color w:val="515151"/>
          <w:sz w:val="17"/>
          <w:szCs w:val="17"/>
        </w:rPr>
        <w:t>[41]</w:t>
      </w:r>
      <w:r>
        <w:rPr>
          <w:rFonts w:ascii="Lucida Sans Unicode" w:hAnsi="Lucida Sans Unicode" w:cs="Lucida Sans Unicode"/>
          <w:b/>
          <w:bCs/>
          <w:color w:val="000000"/>
          <w:sz w:val="17"/>
          <w:szCs w:val="17"/>
        </w:rPr>
        <w:fldChar w:fldCharType="end"/>
      </w:r>
      <w:bookmarkEnd w:id="214"/>
      <w:r>
        <w:rPr>
          <w:rFonts w:ascii="Lucida Sans Unicode" w:hAnsi="Lucida Sans Unicode" w:cs="Lucida Sans Unicode"/>
          <w:color w:val="000000"/>
          <w:sz w:val="17"/>
          <w:szCs w:val="17"/>
        </w:rPr>
        <w:t> Whereas, you understand why </w:t>
      </w:r>
      <w:r>
        <w:rPr>
          <w:rFonts w:ascii="Lucida Sans Unicode" w:hAnsi="Lucida Sans Unicode" w:cs="Lucida Sans Unicode"/>
          <w:i/>
          <w:iCs/>
          <w:color w:val="000000"/>
          <w:sz w:val="17"/>
          <w:szCs w:val="17"/>
        </w:rPr>
        <w:t>Samsung </w:t>
      </w:r>
      <w:r>
        <w:rPr>
          <w:rFonts w:ascii="Lucida Sans Unicode" w:hAnsi="Lucida Sans Unicode" w:cs="Lucida Sans Unicode"/>
          <w:color w:val="000000"/>
          <w:sz w:val="17"/>
          <w:szCs w:val="17"/>
        </w:rPr>
        <w:t>could be commanded as an </w:t>
      </w:r>
      <w:r>
        <w:rPr>
          <w:rFonts w:ascii="Lucida Sans Unicode" w:hAnsi="Lucida Sans Unicode" w:cs="Lucida Sans Unicode"/>
          <w:b/>
          <w:bCs/>
          <w:color w:val="000000"/>
          <w:sz w:val="17"/>
          <w:szCs w:val="17"/>
        </w:rPr>
        <w:t>ILLUMINATI </w:t>
      </w:r>
      <w:r>
        <w:rPr>
          <w:rFonts w:ascii="Lucida Sans Unicode" w:hAnsi="Lucida Sans Unicode" w:cs="Lucida Sans Unicode"/>
          <w:color w:val="000000"/>
          <w:sz w:val="17"/>
          <w:szCs w:val="17"/>
        </w:rPr>
        <w:t>puppet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to partner with and fund </w:t>
      </w:r>
      <w:r>
        <w:rPr>
          <w:rFonts w:ascii="Lucida Sans Unicode" w:hAnsi="Lucida Sans Unicode" w:cs="Lucida Sans Unicode"/>
          <w:i/>
          <w:iCs/>
          <w:color w:val="000000"/>
          <w:sz w:val="17"/>
          <w:szCs w:val="17"/>
        </w:rPr>
        <w:t>Jay Z</w:t>
      </w:r>
      <w:r>
        <w:rPr>
          <w:rFonts w:ascii="Lucida Sans Unicode" w:hAnsi="Lucida Sans Unicode" w:cs="Lucida Sans Unicode"/>
          <w:color w:val="000000"/>
          <w:sz w:val="17"/>
          <w:szCs w:val="17"/>
        </w:rPr>
        <w:t> in a secret satanic agenda to deceive and control the masses.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SECRET CHRISTIANITY, SATANIC JAY, QUEEN ELIZABETH II, SALISBURY CATHEDRAL, PYTHAGORAS &amp; ARCADIA IMAGERY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John the Baptist, the Secret Sethian Christianity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B2B6BCD" wp14:editId="5BD377AE">
            <wp:extent cx="3600450" cy="2171700"/>
            <wp:effectExtent l="0" t="0" r="0" b="0"/>
            <wp:docPr id="659" name="Picture 659" descr="mcqueenjohnjay">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mcqueenjohnjay">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600450" cy="2171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Halos &amp; the Secret </w:t>
      </w:r>
      <w:r>
        <w:rPr>
          <w:rStyle w:val="Strong"/>
          <w:rFonts w:ascii="Lucida Sans Unicode" w:hAnsi="Lucida Sans Unicode" w:cs="Lucida Sans Unicode"/>
          <w:i/>
          <w:iCs/>
          <w:color w:val="000000"/>
          <w:sz w:val="17"/>
          <w:szCs w:val="17"/>
        </w:rPr>
        <w:t>“John Gesture” (I AM)</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Saint John the Baptist</w:t>
      </w:r>
      <w:r>
        <w:rPr>
          <w:rFonts w:ascii="Lucida Sans Unicode" w:hAnsi="Lucida Sans Unicode" w:cs="Lucida Sans Unicode"/>
          <w:color w:val="000000"/>
          <w:sz w:val="17"/>
          <w:szCs w:val="17"/>
        </w:rPr>
        <w:t> of the 1st Century (circa 5 B.C.) with Shepherd’s Staff </w:t>
      </w:r>
      <w:r>
        <w:rPr>
          <w:rStyle w:val="Emphasis"/>
          <w:rFonts w:ascii="Lucida Sans Unicode" w:hAnsi="Lucida Sans Unicode" w:cs="Lucida Sans Unicode"/>
          <w:color w:val="000000"/>
          <w:sz w:val="17"/>
          <w:szCs w:val="17"/>
        </w:rPr>
        <w:t>(Cross of Lorraine</w:t>
      </w:r>
      <w:r>
        <w:rPr>
          <w:rFonts w:ascii="Lucida Sans Unicode" w:hAnsi="Lucida Sans Unicode" w:cs="Lucida Sans Unicode"/>
          <w:color w:val="000000"/>
          <w:sz w:val="17"/>
          <w:szCs w:val="17"/>
        </w:rPr>
        <w:t>), Satanic Jay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secret ancient</w:t>
      </w:r>
      <w:r>
        <w:rPr>
          <w:rFonts w:ascii="Lucida Sans Unicode" w:hAnsi="Lucida Sans Unicode" w:cs="Lucida Sans Unicode"/>
          <w:i/>
          <w:iCs/>
          <w:color w:val="000000"/>
          <w:sz w:val="17"/>
          <w:szCs w:val="17"/>
        </w:rPr>
        <w:t>” magical finger rituals”</w:t>
      </w:r>
      <w:r>
        <w:rPr>
          <w:rFonts w:ascii="Lucida Sans Unicode" w:hAnsi="Lucida Sans Unicode" w:cs="Lucida Sans Unicode"/>
          <w:color w:val="000000"/>
          <w:sz w:val="17"/>
          <w:szCs w:val="17"/>
        </w:rPr>
        <w:t> are known through </w:t>
      </w:r>
      <w:r>
        <w:rPr>
          <w:rFonts w:ascii="Lucida Sans Unicode" w:hAnsi="Lucida Sans Unicode" w:cs="Lucida Sans Unicode"/>
          <w:i/>
          <w:iCs/>
          <w:color w:val="000000"/>
          <w:sz w:val="17"/>
          <w:szCs w:val="17"/>
        </w:rPr>
        <w:t>“Masonic handshakes.”</w:t>
      </w:r>
      <w:r>
        <w:rPr>
          <w:rFonts w:ascii="Lucida Sans Unicode" w:hAnsi="Lucida Sans Unicode" w:cs="Lucida Sans Unicode"/>
          <w:color w:val="000000"/>
          <w:sz w:val="17"/>
          <w:szCs w:val="17"/>
        </w:rPr>
        <w:t> In </w:t>
      </w:r>
      <w:r>
        <w:rPr>
          <w:rFonts w:ascii="Lucida Sans Unicode" w:hAnsi="Lucida Sans Unicode" w:cs="Lucida Sans Unicode"/>
          <w:i/>
          <w:iCs/>
          <w:color w:val="000000"/>
          <w:sz w:val="17"/>
          <w:szCs w:val="17"/>
        </w:rPr>
        <w:t>“Hermetic Finger Magic,”</w:t>
      </w:r>
      <w:r>
        <w:rPr>
          <w:rFonts w:ascii="Lucida Sans Unicode" w:hAnsi="Lucida Sans Unicode" w:cs="Lucida Sans Unicode"/>
          <w:color w:val="000000"/>
          <w:sz w:val="17"/>
          <w:szCs w:val="17"/>
        </w:rPr>
        <w:t> the index finger is associated with fire. As such, in Hermetic magic, the left index finger is associated with </w:t>
      </w:r>
      <w:r>
        <w:rPr>
          <w:rFonts w:ascii="Lucida Sans Unicode" w:hAnsi="Lucida Sans Unicode" w:cs="Lucida Sans Unicode"/>
          <w:i/>
          <w:iCs/>
          <w:color w:val="000000"/>
          <w:sz w:val="17"/>
          <w:szCs w:val="17"/>
        </w:rPr>
        <w:t>“negative chaos”</w:t>
      </w:r>
      <w:r>
        <w:rPr>
          <w:rFonts w:ascii="Lucida Sans Unicode" w:hAnsi="Lucida Sans Unicode" w:cs="Lucida Sans Unicode"/>
          <w:color w:val="000000"/>
          <w:sz w:val="17"/>
          <w:szCs w:val="17"/>
        </w:rPr>
        <w:t>. Among secret societies, it is called the “</w:t>
      </w:r>
      <w:r>
        <w:rPr>
          <w:rFonts w:ascii="Lucida Sans Unicode" w:hAnsi="Lucida Sans Unicode" w:cs="Lucida Sans Unicode"/>
          <w:b/>
          <w:bCs/>
          <w:i/>
          <w:iCs/>
          <w:color w:val="000000"/>
          <w:sz w:val="17"/>
          <w:szCs w:val="17"/>
        </w:rPr>
        <w:t>John</w:t>
      </w:r>
      <w:r>
        <w:rPr>
          <w:rFonts w:ascii="Lucida Sans Unicode" w:hAnsi="Lucida Sans Unicode" w:cs="Lucida Sans Unicode"/>
          <w:color w:val="000000"/>
          <w:sz w:val="17"/>
          <w:szCs w:val="17"/>
        </w:rPr>
        <w:t> (the Baptist) </w:t>
      </w:r>
      <w:r>
        <w:rPr>
          <w:rFonts w:ascii="Lucida Sans Unicode" w:hAnsi="Lucida Sans Unicode" w:cs="Lucida Sans Unicode"/>
          <w:b/>
          <w:bCs/>
          <w:i/>
          <w:iCs/>
          <w:color w:val="000000"/>
          <w:sz w:val="17"/>
          <w:szCs w:val="17"/>
        </w:rPr>
        <w:t>Gesture</w:t>
      </w:r>
      <w:r>
        <w:rPr>
          <w:rFonts w:ascii="Lucida Sans Unicode" w:hAnsi="Lucida Sans Unicode" w:cs="Lucida Sans Unicode"/>
          <w:color w:val="000000"/>
          <w:sz w:val="17"/>
          <w:szCs w:val="17"/>
        </w:rPr>
        <w:t>.”</w:t>
      </w:r>
      <w:bookmarkStart w:id="215" w:name="_ftnref4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215"/>
      <w:r>
        <w:rPr>
          <w:rFonts w:ascii="Lucida Sans Unicode" w:hAnsi="Lucida Sans Unicode" w:cs="Lucida Sans Unicode"/>
          <w:color w:val="000000"/>
          <w:sz w:val="17"/>
          <w:szCs w:val="17"/>
        </w:rPr>
        <w:t> During the 1st Century AD of the Roman occupation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there was a sect of </w:t>
      </w:r>
      <w:r>
        <w:rPr>
          <w:rFonts w:ascii="Lucida Sans Unicode" w:hAnsi="Lucida Sans Unicode" w:cs="Lucida Sans Unicode"/>
          <w:i/>
          <w:iCs/>
          <w:color w:val="000000"/>
          <w:sz w:val="17"/>
          <w:szCs w:val="17"/>
        </w:rPr>
        <w:t>Samaritan Christian Jews</w:t>
      </w:r>
      <w:r>
        <w:rPr>
          <w:rFonts w:ascii="Lucida Sans Unicode" w:hAnsi="Lucida Sans Unicode" w:cs="Lucida Sans Unicode"/>
          <w:color w:val="000000"/>
          <w:sz w:val="17"/>
          <w:szCs w:val="17"/>
        </w:rPr>
        <w:t> out of Israel that founded a secret mystery school in Alexandria, Egypt in the shadows of the Alexandria Library that practiced a form of </w:t>
      </w:r>
      <w:r>
        <w:rPr>
          <w:rFonts w:ascii="Lucida Sans Unicode" w:hAnsi="Lucida Sans Unicode" w:cs="Lucida Sans Unicode"/>
          <w:i/>
          <w:iCs/>
          <w:color w:val="000000"/>
          <w:sz w:val="17"/>
          <w:szCs w:val="17"/>
        </w:rPr>
        <w:t>Christian Sethian Gnosticism.</w:t>
      </w:r>
      <w:bookmarkStart w:id="216" w:name="_ftnref4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[43]</w:t>
      </w:r>
      <w:r>
        <w:rPr>
          <w:rFonts w:ascii="Lucida Sans Unicode" w:hAnsi="Lucida Sans Unicode" w:cs="Lucida Sans Unicode"/>
          <w:color w:val="000000"/>
          <w:sz w:val="17"/>
          <w:szCs w:val="17"/>
        </w:rPr>
        <w:fldChar w:fldCharType="end"/>
      </w:r>
      <w:bookmarkEnd w:id="21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5AA330BE" wp14:editId="4191BD65">
                <wp:extent cx="2009775" cy="2743200"/>
                <wp:effectExtent l="0" t="0" r="0" b="0"/>
                <wp:docPr id="658" name="Rectangle 658" descr="https://i2.wp.com/01.edu-cdn.com/worksheet-image/290471/egyptian-god-set-history-fifth.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9775"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58" o:spid="_x0000_s1026" alt="Description: https://i2.wp.com/01.edu-cdn.com/worksheet-image/290471/egyptian-god-set-history-fifth.gif" style="width:158.25pt;height:3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lastRenderedPageBreak/>
        <w:t>Seth</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(the old </w:t>
      </w:r>
      <w:r>
        <w:rPr>
          <w:rFonts w:ascii="Lucida Sans Unicode" w:hAnsi="Lucida Sans Unicode" w:cs="Lucida Sans Unicode"/>
          <w:i/>
          <w:iCs/>
          <w:color w:val="000000"/>
          <w:sz w:val="17"/>
          <w:szCs w:val="17"/>
        </w:rPr>
        <w:t>God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Set</w:t>
      </w:r>
      <w:r>
        <w:rPr>
          <w:rFonts w:ascii="Lucida Sans Unicode" w:hAnsi="Lucida Sans Unicode" w:cs="Lucida Sans Unicode"/>
          <w:color w:val="000000"/>
          <w:sz w:val="17"/>
          <w:szCs w:val="17"/>
        </w:rPr>
        <w:t>) was adopted again by foreign invaders and interlopers [Hyksos] that re-imaged him into a character of </w:t>
      </w:r>
      <w:r>
        <w:rPr>
          <w:rStyle w:val="Strong"/>
          <w:rFonts w:ascii="Lucida Sans Unicode" w:hAnsi="Lucida Sans Unicode" w:cs="Lucida Sans Unicode"/>
          <w:i/>
          <w:iCs/>
          <w:color w:val="000000"/>
          <w:sz w:val="17"/>
          <w:szCs w:val="17"/>
        </w:rPr>
        <w:t>Sethian</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Gnosticism</w:t>
      </w:r>
      <w:r>
        <w:rPr>
          <w:rFonts w:ascii="Lucida Sans Unicode" w:hAnsi="Lucida Sans Unicode" w:cs="Lucida Sans Unicode"/>
          <w:color w:val="000000"/>
          <w:sz w:val="17"/>
          <w:szCs w:val="17"/>
        </w:rPr>
        <w:t> that represented a savior figure and third (spiritual) son of Adam, founder of the </w:t>
      </w:r>
      <w:r>
        <w:rPr>
          <w:rFonts w:ascii="Lucida Sans Unicode" w:hAnsi="Lucida Sans Unicode" w:cs="Lucida Sans Unicode"/>
          <w:b/>
          <w:bCs/>
          <w:i/>
          <w:iCs/>
          <w:color w:val="000000"/>
          <w:sz w:val="17"/>
          <w:szCs w:val="17"/>
        </w:rPr>
        <w:t>Gnostic Bloodline Race (</w:t>
      </w:r>
      <w:r>
        <w:rPr>
          <w:rFonts w:ascii="Lucida Sans Unicode" w:hAnsi="Lucida Sans Unicode" w:cs="Lucida Sans Unicode"/>
          <w:b/>
          <w:bCs/>
          <w:color w:val="000000"/>
          <w:sz w:val="17"/>
          <w:szCs w:val="17"/>
        </w:rPr>
        <w:t>Johannites)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The leader of the school was </w:t>
      </w:r>
      <w:r>
        <w:rPr>
          <w:rFonts w:ascii="Lucida Sans Unicode" w:hAnsi="Lucida Sans Unicode" w:cs="Lucida Sans Unicode"/>
          <w:b/>
          <w:bCs/>
          <w:i/>
          <w:iCs/>
          <w:color w:val="000000"/>
          <w:sz w:val="17"/>
          <w:szCs w:val="17"/>
        </w:rPr>
        <w:t>John the Baptist</w:t>
      </w:r>
      <w:r>
        <w:rPr>
          <w:rFonts w:ascii="Lucida Sans Unicode" w:hAnsi="Lucida Sans Unicode" w:cs="Lucida Sans Unicode"/>
          <w:color w:val="000000"/>
          <w:sz w:val="17"/>
          <w:szCs w:val="17"/>
        </w:rPr>
        <w:t> and after his execution, his supporters formed secret societies and alliances, and among those were </w:t>
      </w:r>
      <w:r>
        <w:rPr>
          <w:rFonts w:ascii="Lucida Sans Unicode" w:hAnsi="Lucida Sans Unicode" w:cs="Lucida Sans Unicode"/>
          <w:i/>
          <w:iCs/>
          <w:color w:val="000000"/>
          <w:sz w:val="17"/>
          <w:szCs w:val="17"/>
        </w:rPr>
        <w:t>Simon Magus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Apollos of Alexandria</w:t>
      </w:r>
      <w:r>
        <w:rPr>
          <w:rFonts w:ascii="Lucida Sans Unicode" w:hAnsi="Lucida Sans Unicode" w:cs="Lucida Sans Unicode"/>
          <w:color w:val="000000"/>
          <w:sz w:val="17"/>
          <w:szCs w:val="17"/>
        </w:rPr>
        <w:t>,</w:t>
      </w:r>
      <w:bookmarkStart w:id="217" w:name="_ftnref4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217"/>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Philip</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Dositheos, Matthias and </w:t>
      </w:r>
      <w:r>
        <w:rPr>
          <w:rFonts w:ascii="Lucida Sans Unicode" w:hAnsi="Lucida Sans Unicode" w:cs="Lucida Sans Unicode"/>
          <w:b/>
          <w:bCs/>
          <w:i/>
          <w:iCs/>
          <w:color w:val="000000"/>
          <w:sz w:val="17"/>
          <w:szCs w:val="17"/>
        </w:rPr>
        <w:t>Jesus</w:t>
      </w:r>
      <w:r>
        <w:rPr>
          <w:rFonts w:ascii="Lucida Sans Unicode" w:hAnsi="Lucida Sans Unicode" w:cs="Lucida Sans Unicode"/>
          <w:color w:val="000000"/>
          <w:sz w:val="17"/>
          <w:szCs w:val="17"/>
        </w:rPr>
        <w:t>.</w:t>
      </w:r>
      <w:bookmarkStart w:id="218" w:name="_ftnref4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21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0F1B9367" wp14:editId="2FF28360">
                <wp:extent cx="3810000" cy="2781300"/>
                <wp:effectExtent l="0" t="0" r="0" b="0"/>
                <wp:docPr id="657" name="Rectangle 657" descr="https://i1.wp.com/www.beyoncestar.com/wp-content/uploads/2010/03/beyonce-iam.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78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57" o:spid="_x0000_s1026" alt="Description: https://i1.wp.com/www.beyoncestar.com/wp-content/uploads/2010/03/beyonce-iam.jpg" style="width:300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Beyonce’s</w:t>
      </w:r>
      <w:r>
        <w:rPr>
          <w:rFonts w:ascii="Lucida Sans Unicode" w:hAnsi="Lucida Sans Unicode" w:cs="Lucida Sans Unicode"/>
          <w:color w:val="000000"/>
          <w:sz w:val="17"/>
          <w:szCs w:val="17"/>
        </w:rPr>
        <w:t> infamous Satanic alter personality, </w:t>
      </w:r>
      <w:r>
        <w:rPr>
          <w:rStyle w:val="Emphasis"/>
          <w:rFonts w:ascii="Lucida Sans Unicode" w:hAnsi="Lucida Sans Unicode" w:cs="Lucida Sans Unicode"/>
          <w:b/>
          <w:bCs/>
          <w:color w:val="000000"/>
          <w:sz w:val="17"/>
          <w:szCs w:val="17"/>
        </w:rPr>
        <w:t>Sasha Fierce</w:t>
      </w:r>
      <w:r>
        <w:rPr>
          <w:rFonts w:ascii="Lucida Sans Unicode" w:hAnsi="Lucida Sans Unicode" w:cs="Lucida Sans Unicode"/>
          <w:color w:val="000000"/>
          <w:sz w:val="17"/>
          <w:szCs w:val="17"/>
        </w:rPr>
        <w:t> is </w:t>
      </w:r>
      <w:r>
        <w:rPr>
          <w:rStyle w:val="Strong"/>
          <w:rFonts w:ascii="Lucida Sans Unicode" w:hAnsi="Lucida Sans Unicode" w:cs="Lucida Sans Unicode"/>
          <w:color w:val="000000"/>
          <w:sz w:val="17"/>
          <w:szCs w:val="17"/>
        </w:rPr>
        <w:t>I AM</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Baphomet</w:t>
      </w:r>
      <w:r>
        <w:rPr>
          <w:rFonts w:ascii="Lucida Sans Unicode" w:hAnsi="Lucida Sans Unicode" w:cs="Lucida Sans Unicode"/>
          <w:color w:val="000000"/>
          <w:sz w:val="17"/>
          <w:szCs w:val="17"/>
        </w:rPr>
        <w:t>.  Early </w:t>
      </w:r>
      <w:r>
        <w:rPr>
          <w:rStyle w:val="Emphasis"/>
          <w:rFonts w:ascii="Lucida Sans Unicode" w:hAnsi="Lucida Sans Unicode" w:cs="Lucida Sans Unicode"/>
          <w:color w:val="000000"/>
          <w:sz w:val="17"/>
          <w:szCs w:val="17"/>
        </w:rPr>
        <w:t>Knights Templar</w:t>
      </w:r>
      <w:r>
        <w:rPr>
          <w:rFonts w:ascii="Lucida Sans Unicode" w:hAnsi="Lucida Sans Unicode" w:cs="Lucida Sans Unicode"/>
          <w:color w:val="000000"/>
          <w:sz w:val="17"/>
          <w:szCs w:val="17"/>
        </w:rPr>
        <w:t> confessions in the 14th Century led to the legend that the severed head of the </w:t>
      </w:r>
      <w:r>
        <w:rPr>
          <w:rStyle w:val="Emphasis"/>
          <w:rFonts w:ascii="Lucida Sans Unicode" w:hAnsi="Lucida Sans Unicode" w:cs="Lucida Sans Unicode"/>
          <w:color w:val="000000"/>
          <w:sz w:val="17"/>
          <w:szCs w:val="17"/>
        </w:rPr>
        <w:t>St. John the Baptist</w:t>
      </w:r>
      <w:r>
        <w:rPr>
          <w:rFonts w:ascii="Lucida Sans Unicode" w:hAnsi="Lucida Sans Unicode" w:cs="Lucida Sans Unicode"/>
          <w:color w:val="000000"/>
          <w:sz w:val="17"/>
          <w:szCs w:val="17"/>
        </w:rPr>
        <w:t> was one of the secret treasures recovered from Palestine by knights during the Crusades and that the </w:t>
      </w:r>
      <w:hyperlink r:id="rId342" w:tgtFrame="_blank" w:tooltip="Head of St. John the Baptist" w:history="1">
        <w:r w:rsidRPr="00271C51">
          <w:rPr>
            <w:rFonts w:ascii="Lucida Sans Unicode" w:hAnsi="Lucida Sans Unicode" w:cs="Lucida Sans Unicode"/>
            <w:color w:val="515151"/>
            <w:sz w:val="17"/>
            <w:szCs w:val="17"/>
          </w:rPr>
          <w:t>Head of John the Baptist  is the true origin of the Baphomet. </w:t>
        </w:r>
      </w:hyperlink>
      <w:r>
        <w:rPr>
          <w:rStyle w:val="Strong"/>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5A6D31E" wp14:editId="6BFDE62F">
            <wp:extent cx="2095500" cy="2857500"/>
            <wp:effectExtent l="0" t="0" r="0" b="0"/>
            <wp:docPr id="656" name="Picture 656" descr="mcqueenbaphomet">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mcqueenbaphomet">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I AM </w:t>
      </w:r>
      <w:r>
        <w:rPr>
          <w:rFonts w:ascii="Lucida Sans Unicode" w:hAnsi="Lucida Sans Unicode" w:cs="Lucida Sans Unicode"/>
          <w:color w:val="000000"/>
          <w:sz w:val="17"/>
          <w:szCs w:val="17"/>
        </w:rPr>
        <w:t>most notable reference is a biblical reference to God,</w:t>
      </w:r>
      <w:r>
        <w:rPr>
          <w:rStyle w:val="Strong"/>
          <w:rFonts w:ascii="Lucida Sans Unicode" w:hAnsi="Lucida Sans Unicode" w:cs="Lucida Sans Unicode"/>
          <w:color w:val="000000"/>
          <w:sz w:val="17"/>
          <w:szCs w:val="17"/>
        </w:rPr>
        <w:t> And God said unto Moses, </w:t>
      </w:r>
      <w:r>
        <w:rPr>
          <w:rStyle w:val="Emphasis"/>
          <w:rFonts w:ascii="Lucida Sans Unicode" w:hAnsi="Lucida Sans Unicode" w:cs="Lucida Sans Unicode"/>
          <w:b/>
          <w:bCs/>
          <w:color w:val="000000"/>
          <w:sz w:val="17"/>
          <w:szCs w:val="17"/>
        </w:rPr>
        <w:t>I AM THAT I AM</w:t>
      </w:r>
      <w:r>
        <w:rPr>
          <w:rStyle w:val="Strong"/>
          <w:rFonts w:ascii="Lucida Sans Unicode" w:hAnsi="Lucida Sans Unicode" w:cs="Lucida Sans Unicode"/>
          <w:color w:val="000000"/>
          <w:sz w:val="17"/>
          <w:szCs w:val="17"/>
        </w:rPr>
        <w:t>: and he said, Thus shalt thou say unto the children of Israel, </w:t>
      </w:r>
      <w:r>
        <w:rPr>
          <w:rStyle w:val="Emphasis"/>
          <w:rFonts w:ascii="Lucida Sans Unicode" w:hAnsi="Lucida Sans Unicode" w:cs="Lucida Sans Unicode"/>
          <w:b/>
          <w:bCs/>
          <w:color w:val="000000"/>
          <w:sz w:val="17"/>
          <w:szCs w:val="17"/>
        </w:rPr>
        <w:t>I AM</w:t>
      </w:r>
      <w:r>
        <w:rPr>
          <w:rStyle w:val="Strong"/>
          <w:rFonts w:ascii="Lucida Sans Unicode" w:hAnsi="Lucida Sans Unicode" w:cs="Lucida Sans Unicode"/>
          <w:color w:val="000000"/>
          <w:sz w:val="17"/>
          <w:szCs w:val="17"/>
        </w:rPr>
        <w:t> hath sent me unto you. </w:t>
      </w:r>
      <w:r>
        <w:rPr>
          <w:rStyle w:val="Emphasis"/>
          <w:rFonts w:ascii="Lucida Sans Unicode" w:hAnsi="Lucida Sans Unicode" w:cs="Lucida Sans Unicode"/>
          <w:b/>
          <w:bCs/>
          <w:color w:val="000000"/>
          <w:sz w:val="17"/>
          <w:szCs w:val="17"/>
        </w:rPr>
        <w:t xml:space="preserve">Exodus 3:14 (KJV) I AM </w:t>
      </w:r>
      <w:r>
        <w:rPr>
          <w:rStyle w:val="Emphasis"/>
          <w:rFonts w:ascii="Lucida Sans Unicode" w:hAnsi="Lucida Sans Unicode" w:cs="Lucida Sans Unicode"/>
          <w:b/>
          <w:bCs/>
          <w:color w:val="000000"/>
          <w:sz w:val="17"/>
          <w:szCs w:val="17"/>
        </w:rPr>
        <w:lastRenderedPageBreak/>
        <w:t>Baphomet (Lucifer), and the ILLUMINATI thus </w:t>
      </w:r>
      <w:r>
        <w:rPr>
          <w:rStyle w:val="Strong"/>
          <w:rFonts w:ascii="Lucida Sans Unicode" w:hAnsi="Lucida Sans Unicode" w:cs="Lucida Sans Unicode"/>
          <w:i/>
          <w:iCs/>
          <w:color w:val="000000"/>
          <w:sz w:val="17"/>
          <w:szCs w:val="17"/>
        </w:rPr>
        <w:t> hath sent </w:t>
      </w:r>
      <w:r>
        <w:rPr>
          <w:rStyle w:val="Emphasis"/>
          <w:rFonts w:ascii="Lucida Sans Unicode" w:hAnsi="Lucida Sans Unicode" w:cs="Lucida Sans Unicode"/>
          <w:b/>
          <w:bCs/>
          <w:color w:val="000000"/>
          <w:sz w:val="17"/>
          <w:szCs w:val="17"/>
        </w:rPr>
        <w:t>Satanic Jay</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and </w:t>
      </w:r>
      <w:r>
        <w:rPr>
          <w:rStyle w:val="Strong"/>
          <w:rFonts w:ascii="Lucida Sans Unicode" w:hAnsi="Lucida Sans Unicode" w:cs="Lucida Sans Unicode"/>
          <w:i/>
          <w:iCs/>
          <w:color w:val="000000"/>
          <w:sz w:val="17"/>
          <w:szCs w:val="17"/>
        </w:rPr>
        <w:t>Beyonce upon you.</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It is highly significant to keep in mind that </w:t>
      </w:r>
      <w:r>
        <w:rPr>
          <w:rStyle w:val="Emphasis"/>
          <w:rFonts w:ascii="Lucida Sans Unicode" w:hAnsi="Lucida Sans Unicode" w:cs="Lucida Sans Unicode"/>
          <w:color w:val="000000"/>
          <w:sz w:val="17"/>
          <w:szCs w:val="17"/>
        </w:rPr>
        <w:t>Moses (Ramses or </w:t>
      </w:r>
      <w:hyperlink r:id="rId345" w:tgtFrame="_blank" w:history="1">
        <w:r w:rsidRPr="00271C51">
          <w:rPr>
            <w:rFonts w:ascii="Lucida Sans Unicode" w:hAnsi="Lucida Sans Unicode" w:cs="Lucida Sans Unicode"/>
            <w:i/>
            <w:iCs/>
            <w:color w:val="515151"/>
            <w:sz w:val="17"/>
            <w:szCs w:val="17"/>
          </w:rPr>
          <w:t>Osarseph</w:t>
        </w:r>
      </w:hyperlink>
      <w:r>
        <w:rPr>
          <w:rStyle w:val="Emphasis"/>
          <w:rFonts w:ascii="Lucida Sans Unicode" w:hAnsi="Lucida Sans Unicode" w:cs="Lucida Sans Unicode"/>
          <w:color w:val="000000"/>
          <w:sz w:val="17"/>
          <w:szCs w:val="17"/>
        </w:rPr>
        <w:t> ) </w:t>
      </w:r>
      <w:r>
        <w:rPr>
          <w:rFonts w:ascii="Lucida Sans Unicode" w:hAnsi="Lucida Sans Unicode" w:cs="Lucida Sans Unicode"/>
          <w:color w:val="000000"/>
          <w:sz w:val="17"/>
          <w:szCs w:val="17"/>
        </w:rPr>
        <w:t>was a former renegade </w:t>
      </w:r>
      <w:r>
        <w:rPr>
          <w:rStyle w:val="Emphasis"/>
          <w:rFonts w:ascii="Lucida Sans Unicode" w:hAnsi="Lucida Sans Unicode" w:cs="Lucida Sans Unicode"/>
          <w:color w:val="000000"/>
          <w:sz w:val="17"/>
          <w:szCs w:val="17"/>
        </w:rPr>
        <w:t>Kemetic High Priest </w:t>
      </w:r>
      <w:r>
        <w:rPr>
          <w:rFonts w:ascii="Lucida Sans Unicode" w:hAnsi="Lucida Sans Unicode" w:cs="Lucida Sans Unicode"/>
          <w:color w:val="000000"/>
          <w:sz w:val="17"/>
          <w:szCs w:val="17"/>
        </w:rPr>
        <w:t>expelled the country along with the Shepherd Kings, the </w:t>
      </w:r>
      <w:r>
        <w:rPr>
          <w:rStyle w:val="Strong"/>
          <w:rFonts w:ascii="Lucida Sans Unicode" w:hAnsi="Lucida Sans Unicode" w:cs="Lucida Sans Unicode"/>
          <w:color w:val="000000"/>
          <w:sz w:val="17"/>
          <w:szCs w:val="17"/>
        </w:rPr>
        <w:t>HYKSOS</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Satanic Jay &amp; the 16th Century Greek Myth of Alpheus and Arethusa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6749370" wp14:editId="4148D4A1">
            <wp:extent cx="2324100" cy="2209800"/>
            <wp:effectExtent l="0" t="0" r="0" b="0"/>
            <wp:docPr id="655" name="Picture 655" descr="mcqueenalpscupltu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mcqueenalpscuplture">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324100" cy="2209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source image for </w:t>
      </w:r>
      <w:r>
        <w:rPr>
          <w:rFonts w:ascii="Lucida Sans Unicode" w:hAnsi="Lucida Sans Unicode" w:cs="Lucida Sans Unicode"/>
          <w:b/>
          <w:bCs/>
          <w:i/>
          <w:iCs/>
          <w:color w:val="000000"/>
          <w:sz w:val="17"/>
          <w:szCs w:val="17"/>
        </w:rPr>
        <w:t>Satanic </w:t>
      </w:r>
      <w:r>
        <w:rPr>
          <w:rStyle w:val="Strong"/>
          <w:rFonts w:ascii="Lucida Sans Unicode" w:hAnsi="Lucida Sans Unicode" w:cs="Lucida Sans Unicode"/>
          <w:i/>
          <w:iCs/>
          <w:color w:val="000000"/>
          <w:sz w:val="17"/>
          <w:szCs w:val="17"/>
        </w:rPr>
        <w:t>Jay</w:t>
      </w:r>
      <w:r>
        <w:rPr>
          <w:rFonts w:ascii="Lucida Sans Unicode" w:hAnsi="Lucida Sans Unicode" w:cs="Lucida Sans Unicode"/>
          <w:color w:val="000000"/>
          <w:sz w:val="17"/>
          <w:szCs w:val="17"/>
        </w:rPr>
        <w:t>‘s new  album, </w:t>
      </w:r>
      <w:r>
        <w:rPr>
          <w:rStyle w:val="Emphasis"/>
          <w:rFonts w:ascii="Lucida Sans Unicode" w:hAnsi="Lucida Sans Unicode" w:cs="Lucida Sans Unicode"/>
          <w:color w:val="000000"/>
          <w:sz w:val="17"/>
          <w:szCs w:val="17"/>
        </w:rPr>
        <w:t>Magna Carta, Holy Grail, and his so-called artwork premiere at Salisbury Cathedral in England is the</w:t>
      </w:r>
      <w:r>
        <w:rPr>
          <w:rFonts w:ascii="Lucida Sans Unicode" w:hAnsi="Lucida Sans Unicode" w:cs="Lucida Sans Unicode"/>
          <w:color w:val="000000"/>
          <w:sz w:val="17"/>
          <w:szCs w:val="17"/>
        </w:rPr>
        <w:t> sculpture </w:t>
      </w:r>
      <w:r>
        <w:rPr>
          <w:rStyle w:val="Emphasis"/>
          <w:rFonts w:ascii="Lucida Sans Unicode" w:hAnsi="Lucida Sans Unicode" w:cs="Lucida Sans Unicode"/>
          <w:b/>
          <w:bCs/>
          <w:color w:val="000000"/>
          <w:sz w:val="17"/>
          <w:szCs w:val="17"/>
        </w:rPr>
        <w:t>Alpheus and Arethusa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by </w:t>
      </w:r>
      <w:r>
        <w:rPr>
          <w:rStyle w:val="Strong"/>
          <w:rFonts w:ascii="Lucida Sans Unicode" w:hAnsi="Lucida Sans Unicode" w:cs="Lucida Sans Unicode"/>
          <w:i/>
          <w:iCs/>
          <w:color w:val="000000"/>
          <w:sz w:val="17"/>
          <w:szCs w:val="17"/>
        </w:rPr>
        <w:t>Battista di Domenico Lorenzi</w:t>
      </w:r>
      <w:r>
        <w:rPr>
          <w:rFonts w:ascii="Lucida Sans Unicode" w:hAnsi="Lucida Sans Unicode" w:cs="Lucida Sans Unicode"/>
          <w:color w:val="000000"/>
          <w:sz w:val="17"/>
          <w:szCs w:val="17"/>
        </w:rPr>
        <w:t> (Italian, ca. 1527/28–1594) at the </w:t>
      </w:r>
      <w:r>
        <w:rPr>
          <w:rStyle w:val="Strong"/>
          <w:rFonts w:ascii="Lucida Sans Unicode" w:hAnsi="Lucida Sans Unicode" w:cs="Lucida Sans Unicode"/>
          <w:i/>
          <w:iCs/>
          <w:color w:val="000000"/>
          <w:sz w:val="17"/>
          <w:szCs w:val="17"/>
        </w:rPr>
        <w:t>Metropolitan Museum of Art, New York</w:t>
      </w:r>
      <w:r>
        <w:rPr>
          <w:rStyle w:val="Strong"/>
          <w:rFonts w:ascii="Lucida Sans Unicode" w:hAnsi="Lucida Sans Unicode" w:cs="Lucida Sans Unicode"/>
          <w:color w:val="000000"/>
          <w:sz w:val="17"/>
          <w:szCs w:val="17"/>
        </w:rPr>
        <w:t>. </w:t>
      </w:r>
      <w:bookmarkStart w:id="219" w:name="_ftnref4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color w:val="515151"/>
          <w:sz w:val="17"/>
          <w:szCs w:val="17"/>
        </w:rPr>
        <w:t>[46]</w:t>
      </w:r>
      <w:r>
        <w:rPr>
          <w:rFonts w:ascii="Lucida Sans Unicode" w:hAnsi="Lucida Sans Unicode" w:cs="Lucida Sans Unicode"/>
          <w:color w:val="000000"/>
          <w:sz w:val="17"/>
          <w:szCs w:val="17"/>
        </w:rPr>
        <w:fldChar w:fldCharType="end"/>
      </w:r>
      <w:bookmarkEnd w:id="219"/>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According to the museum, the 16th century sculpture is a depiction of a Greek myth about the nymph </w:t>
      </w:r>
      <w:r>
        <w:rPr>
          <w:rFonts w:ascii="Lucida Sans Unicode" w:hAnsi="Lucida Sans Unicode" w:cs="Lucida Sans Unicode"/>
          <w:i/>
          <w:iCs/>
          <w:color w:val="000000"/>
          <w:sz w:val="17"/>
          <w:szCs w:val="17"/>
        </w:rPr>
        <w:t>Arethusa </w:t>
      </w:r>
      <w:r>
        <w:rPr>
          <w:rFonts w:ascii="Lucida Sans Unicode" w:hAnsi="Lucida Sans Unicode" w:cs="Lucida Sans Unicode"/>
          <w:color w:val="000000"/>
          <w:sz w:val="17"/>
          <w:szCs w:val="17"/>
        </w:rPr>
        <w:t>who is pursued by the river  god </w:t>
      </w:r>
      <w:r>
        <w:rPr>
          <w:rFonts w:ascii="Lucida Sans Unicode" w:hAnsi="Lucida Sans Unicode" w:cs="Lucida Sans Unicode"/>
          <w:i/>
          <w:iCs/>
          <w:color w:val="000000"/>
          <w:sz w:val="17"/>
          <w:szCs w:val="17"/>
        </w:rPr>
        <w:t>Alpheus</w:t>
      </w:r>
      <w:r>
        <w:rPr>
          <w:rFonts w:ascii="Lucida Sans Unicode" w:hAnsi="Lucida Sans Unicode" w:cs="Lucida Sans Unicode"/>
          <w:color w:val="000000"/>
          <w:sz w:val="17"/>
          <w:szCs w:val="17"/>
        </w:rPr>
        <w:t>. In attempt to escape her pursuer, </w:t>
      </w:r>
      <w:r>
        <w:rPr>
          <w:rFonts w:ascii="Lucida Sans Unicode" w:hAnsi="Lucida Sans Unicode" w:cs="Lucida Sans Unicode"/>
          <w:i/>
          <w:iCs/>
          <w:color w:val="000000"/>
          <w:sz w:val="17"/>
          <w:szCs w:val="17"/>
        </w:rPr>
        <w:t>Diana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Goddess Artemis</w:t>
      </w:r>
      <w:r>
        <w:rPr>
          <w:rFonts w:ascii="Lucida Sans Unicode" w:hAnsi="Lucida Sans Unicode" w:cs="Lucida Sans Unicode"/>
          <w:color w:val="000000"/>
          <w:sz w:val="17"/>
          <w:szCs w:val="17"/>
        </w:rPr>
        <w:t>] transforms </w:t>
      </w:r>
      <w:r>
        <w:rPr>
          <w:rFonts w:ascii="Lucida Sans Unicode" w:hAnsi="Lucida Sans Unicode" w:cs="Lucida Sans Unicode"/>
          <w:i/>
          <w:iCs/>
          <w:color w:val="000000"/>
          <w:sz w:val="17"/>
          <w:szCs w:val="17"/>
        </w:rPr>
        <w:t>Arethusa </w:t>
      </w:r>
      <w:r>
        <w:rPr>
          <w:rFonts w:ascii="Lucida Sans Unicode" w:hAnsi="Lucida Sans Unicode" w:cs="Lucida Sans Unicode"/>
          <w:color w:val="000000"/>
          <w:sz w:val="17"/>
          <w:szCs w:val="17"/>
        </w:rPr>
        <w:t>into a stream [</w:t>
      </w:r>
      <w:r>
        <w:rPr>
          <w:rFonts w:ascii="Lucida Sans Unicode" w:hAnsi="Lucida Sans Unicode" w:cs="Lucida Sans Unicode"/>
          <w:i/>
          <w:iCs/>
          <w:color w:val="000000"/>
          <w:sz w:val="17"/>
          <w:szCs w:val="17"/>
        </w:rPr>
        <w:t>or a well</w:t>
      </w:r>
      <w:r>
        <w:rPr>
          <w:rFonts w:ascii="Lucida Sans Unicode" w:hAnsi="Lucida Sans Unicode" w:cs="Lucida Sans Unicode"/>
          <w:color w:val="000000"/>
          <w:sz w:val="17"/>
          <w:szCs w:val="17"/>
        </w:rPr>
        <w:t> ].</w:t>
      </w:r>
      <w:bookmarkStart w:id="220" w:name="_ftnref4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220"/>
      <w:r>
        <w:rPr>
          <w:rFonts w:ascii="Lucida Sans Unicode" w:hAnsi="Lucida Sans Unicode" w:cs="Lucida Sans Unicode"/>
          <w:color w:val="000000"/>
          <w:sz w:val="17"/>
          <w:szCs w:val="17"/>
        </w:rPr>
        <w:t> In Roman Mythology, </w:t>
      </w:r>
      <w:r>
        <w:rPr>
          <w:rFonts w:ascii="Lucida Sans Unicode" w:hAnsi="Lucida Sans Unicode" w:cs="Lucida Sans Unicode"/>
          <w:b/>
          <w:bCs/>
          <w:i/>
          <w:iCs/>
          <w:color w:val="000000"/>
          <w:sz w:val="17"/>
          <w:szCs w:val="17"/>
        </w:rPr>
        <w:t>Diana</w:t>
      </w:r>
      <w:r>
        <w:rPr>
          <w:rFonts w:ascii="Lucida Sans Unicode" w:hAnsi="Lucida Sans Unicode" w:cs="Lucida Sans Unicode"/>
          <w:color w:val="000000"/>
          <w:sz w:val="17"/>
          <w:szCs w:val="17"/>
        </w:rPr>
        <w:t> (lt. “heavenly” or “divine”) was the goddess of the hunt, the moon and birthing, being associated with wild animals and woodland, and having the power to talk to and control animals. She was equated with the Greek </w:t>
      </w:r>
      <w:r>
        <w:rPr>
          <w:rFonts w:ascii="Lucida Sans Unicode" w:hAnsi="Lucida Sans Unicode" w:cs="Lucida Sans Unicode"/>
          <w:i/>
          <w:iCs/>
          <w:color w:val="000000"/>
          <w:sz w:val="17"/>
          <w:szCs w:val="17"/>
        </w:rPr>
        <w:t>Goddess Artemis</w:t>
      </w:r>
      <w:r>
        <w:rPr>
          <w:rFonts w:ascii="Lucida Sans Unicode" w:hAnsi="Lucida Sans Unicode" w:cs="Lucida Sans Unicode"/>
          <w:color w:val="000000"/>
          <w:sz w:val="17"/>
          <w:szCs w:val="17"/>
        </w:rPr>
        <w:t> though she had an independent origin in Italy.</w:t>
      </w:r>
      <w:bookmarkStart w:id="221" w:name="_ftnref4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22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2211ED05" wp14:editId="24BEAC10">
                <wp:extent cx="2171700" cy="2638425"/>
                <wp:effectExtent l="0" t="0" r="0" b="0"/>
                <wp:docPr id="654" name="Rectangle 654" descr="https://i1.wp.com/www.photofusions.co.uk/images/ararthenajulieroutle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71700" cy="263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54" o:spid="_x0000_s1026" alt="Description: https://i1.wp.com/www.photofusions.co.uk/images/ararthenajulieroutley.jpg" style="width:171pt;height:2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Arethusa</w:t>
      </w:r>
      <w:r>
        <w:rPr>
          <w:rFonts w:ascii="Lucida Sans Unicode" w:hAnsi="Lucida Sans Unicode" w:cs="Lucida Sans Unicode"/>
          <w:color w:val="000000"/>
          <w:sz w:val="17"/>
          <w:szCs w:val="17"/>
        </w:rPr>
        <w:t> is not a nymph, but a </w:t>
      </w:r>
      <w:r>
        <w:rPr>
          <w:rFonts w:ascii="Lucida Sans Unicode" w:hAnsi="Lucida Sans Unicode" w:cs="Lucida Sans Unicode"/>
          <w:i/>
          <w:iCs/>
          <w:color w:val="000000"/>
          <w:sz w:val="17"/>
          <w:szCs w:val="17"/>
        </w:rPr>
        <w:t>Nereid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female spirit of sea waters</w:t>
      </w:r>
      <w:r>
        <w:rPr>
          <w:rFonts w:ascii="Lucida Sans Unicode" w:hAnsi="Lucida Sans Unicode" w:cs="Lucida Sans Unicode"/>
          <w:color w:val="000000"/>
          <w:sz w:val="17"/>
          <w:szCs w:val="17"/>
        </w:rPr>
        <w:t>, the daughter of </w:t>
      </w:r>
      <w:r>
        <w:rPr>
          <w:rFonts w:ascii="Lucida Sans Unicode" w:hAnsi="Lucida Sans Unicode" w:cs="Lucida Sans Unicode"/>
          <w:i/>
          <w:iCs/>
          <w:color w:val="000000"/>
          <w:sz w:val="17"/>
          <w:szCs w:val="17"/>
        </w:rPr>
        <w:t>Nereus</w:t>
      </w:r>
      <w:r>
        <w:rPr>
          <w:rFonts w:ascii="Lucida Sans Unicode" w:hAnsi="Lucida Sans Unicode" w:cs="Lucida Sans Unicode"/>
          <w:color w:val="000000"/>
          <w:sz w:val="17"/>
          <w:szCs w:val="17"/>
        </w:rPr>
        <w:t>.</w:t>
      </w:r>
      <w:bookmarkStart w:id="222" w:name="_ftnref4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"_ftn49_5295"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222"/>
      <w:r>
        <w:rPr>
          <w:rFonts w:ascii="Lucida Sans Unicode" w:hAnsi="Lucida Sans Unicode" w:cs="Lucida Sans Unicode"/>
          <w:color w:val="000000"/>
          <w:sz w:val="17"/>
          <w:szCs w:val="17"/>
        </w:rPr>
        <w:t> In Greek mythology, </w:t>
      </w:r>
      <w:r>
        <w:rPr>
          <w:rFonts w:ascii="Lucida Sans Unicode" w:hAnsi="Lucida Sans Unicode" w:cs="Lucida Sans Unicode"/>
          <w:b/>
          <w:bCs/>
          <w:color w:val="000000"/>
          <w:sz w:val="17"/>
          <w:szCs w:val="17"/>
        </w:rPr>
        <w:t>Nereus </w:t>
      </w:r>
      <w:r>
        <w:rPr>
          <w:rFonts w:ascii="Lucida Sans Unicode" w:hAnsi="Lucida Sans Unicode" w:cs="Lucida Sans Unicode"/>
          <w:color w:val="000000"/>
          <w:sz w:val="17"/>
          <w:szCs w:val="17"/>
        </w:rPr>
        <w:t>was the eldest son of </w:t>
      </w:r>
      <w:r>
        <w:rPr>
          <w:rFonts w:ascii="Lucida Sans Unicode" w:hAnsi="Lucida Sans Unicode" w:cs="Lucida Sans Unicode"/>
          <w:i/>
          <w:iCs/>
          <w:color w:val="000000"/>
          <w:sz w:val="17"/>
          <w:szCs w:val="17"/>
        </w:rPr>
        <w:t>Pontus</w:t>
      </w:r>
      <w:r>
        <w:rPr>
          <w:rFonts w:ascii="Lucida Sans Unicode" w:hAnsi="Lucida Sans Unicode" w:cs="Lucida Sans Unicode"/>
          <w:color w:val="000000"/>
          <w:sz w:val="17"/>
          <w:szCs w:val="17"/>
        </w:rPr>
        <w:t> (the Sea) and </w:t>
      </w:r>
      <w:r>
        <w:rPr>
          <w:rFonts w:ascii="Lucida Sans Unicode" w:hAnsi="Lucida Sans Unicode" w:cs="Lucida Sans Unicode"/>
          <w:i/>
          <w:iCs/>
          <w:color w:val="000000"/>
          <w:sz w:val="17"/>
          <w:szCs w:val="17"/>
        </w:rPr>
        <w:t>Gaia</w:t>
      </w:r>
      <w:r>
        <w:rPr>
          <w:rFonts w:ascii="Lucida Sans Unicode" w:hAnsi="Lucida Sans Unicode" w:cs="Lucida Sans Unicode"/>
          <w:color w:val="000000"/>
          <w:sz w:val="17"/>
          <w:szCs w:val="17"/>
        </w:rPr>
        <w:t> (the Earth), a Titan who with </w:t>
      </w:r>
      <w:r>
        <w:rPr>
          <w:rFonts w:ascii="Lucida Sans Unicode" w:hAnsi="Lucida Sans Unicode" w:cs="Lucida Sans Unicode"/>
          <w:i/>
          <w:iCs/>
          <w:color w:val="000000"/>
          <w:sz w:val="17"/>
          <w:szCs w:val="17"/>
        </w:rPr>
        <w:t>Doris</w:t>
      </w:r>
      <w:r>
        <w:rPr>
          <w:rFonts w:ascii="Lucida Sans Unicode" w:hAnsi="Lucida Sans Unicode" w:cs="Lucida Sans Unicode"/>
          <w:color w:val="000000"/>
          <w:sz w:val="17"/>
          <w:szCs w:val="17"/>
        </w:rPr>
        <w:t xml:space="preserve"> fathered </w:t>
      </w:r>
      <w:r>
        <w:rPr>
          <w:rFonts w:ascii="Lucida Sans Unicode" w:hAnsi="Lucida Sans Unicode" w:cs="Lucida Sans Unicode"/>
          <w:color w:val="000000"/>
          <w:sz w:val="17"/>
          <w:szCs w:val="17"/>
        </w:rPr>
        <w:lastRenderedPageBreak/>
        <w:t>the </w:t>
      </w:r>
      <w:r>
        <w:rPr>
          <w:rFonts w:ascii="Lucida Sans Unicode" w:hAnsi="Lucida Sans Unicode" w:cs="Lucida Sans Unicode"/>
          <w:i/>
          <w:iCs/>
          <w:color w:val="000000"/>
          <w:sz w:val="17"/>
          <w:szCs w:val="17"/>
        </w:rPr>
        <w:t>Nereids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Nerites.</w:t>
      </w:r>
      <w:bookmarkStart w:id="223" w:name="_ftnref50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"_ftn50_5295"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[50]</w:t>
      </w:r>
      <w:r>
        <w:rPr>
          <w:rFonts w:ascii="Lucida Sans Unicode" w:hAnsi="Lucida Sans Unicode" w:cs="Lucida Sans Unicode"/>
          <w:i/>
          <w:iCs/>
          <w:color w:val="000000"/>
          <w:sz w:val="17"/>
          <w:szCs w:val="17"/>
        </w:rPr>
        <w:fldChar w:fldCharType="end"/>
      </w:r>
      <w:bookmarkEnd w:id="223"/>
      <w:r>
        <w:rPr>
          <w:rFonts w:ascii="Lucida Sans Unicode" w:hAnsi="Lucida Sans Unicode" w:cs="Lucida Sans Unicode"/>
          <w:i/>
          <w:iCs/>
          <w:color w:val="000000"/>
          <w:sz w:val="17"/>
          <w:szCs w:val="17"/>
        </w:rPr>
        <w:t> Alpheus</w:t>
      </w:r>
      <w:r>
        <w:rPr>
          <w:rFonts w:ascii="Lucida Sans Unicode" w:hAnsi="Lucida Sans Unicode" w:cs="Lucida Sans Unicode"/>
          <w:color w:val="000000"/>
          <w:sz w:val="17"/>
          <w:szCs w:val="17"/>
        </w:rPr>
        <w:t> is a river god, he is a son of </w:t>
      </w:r>
      <w:r>
        <w:rPr>
          <w:rFonts w:ascii="Lucida Sans Unicode" w:hAnsi="Lucida Sans Unicode" w:cs="Lucida Sans Unicode"/>
          <w:i/>
          <w:iCs/>
          <w:color w:val="000000"/>
          <w:sz w:val="17"/>
          <w:szCs w:val="17"/>
        </w:rPr>
        <w:t>Titans Oceanus</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Tethys (oceans and rivers).</w:t>
      </w:r>
      <w:bookmarkStart w:id="224" w:name="_ftnref51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"_ftn51_5295"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[51]</w:t>
      </w:r>
      <w:r>
        <w:rPr>
          <w:rFonts w:ascii="Lucida Sans Unicode" w:hAnsi="Lucida Sans Unicode" w:cs="Lucida Sans Unicode"/>
          <w:i/>
          <w:iCs/>
          <w:color w:val="000000"/>
          <w:sz w:val="17"/>
          <w:szCs w:val="17"/>
        </w:rPr>
        <w:fldChar w:fldCharType="end"/>
      </w:r>
      <w:bookmarkEnd w:id="224"/>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Satanic Jay, Druids, Knights Templar and Salisbury Cathedral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1DBB415" wp14:editId="24987467">
            <wp:extent cx="3495675" cy="2276475"/>
            <wp:effectExtent l="0" t="0" r="9525" b="9525"/>
            <wp:docPr id="653" name="Picture 653" descr="mcqueenjayzsals">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mcqueenjayzsals">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495675" cy="2276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Jay Z’s </w:t>
      </w:r>
      <w:r>
        <w:rPr>
          <w:rFonts w:ascii="Lucida Sans Unicode" w:hAnsi="Lucida Sans Unicode" w:cs="Lucida Sans Unicode"/>
          <w:i/>
          <w:iCs/>
          <w:color w:val="000000"/>
          <w:sz w:val="17"/>
          <w:szCs w:val="17"/>
        </w:rPr>
        <w:t>album Magna Carta, Holy Grail</w:t>
      </w:r>
      <w:r>
        <w:rPr>
          <w:rFonts w:ascii="Lucida Sans Unicode" w:hAnsi="Lucida Sans Unicode" w:cs="Lucida Sans Unicode"/>
          <w:color w:val="000000"/>
          <w:sz w:val="17"/>
          <w:szCs w:val="17"/>
        </w:rPr>
        <w:t> and its cover with </w:t>
      </w:r>
      <w:r>
        <w:rPr>
          <w:rFonts w:ascii="Lucida Sans Unicode" w:hAnsi="Lucida Sans Unicode" w:cs="Lucida Sans Unicode"/>
          <w:i/>
          <w:iCs/>
          <w:color w:val="000000"/>
          <w:sz w:val="17"/>
          <w:szCs w:val="17"/>
        </w:rPr>
        <w:t>Alpheus</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Arethusa</w:t>
      </w:r>
      <w:r>
        <w:rPr>
          <w:rFonts w:ascii="Lucida Sans Unicode" w:hAnsi="Lucida Sans Unicode" w:cs="Lucida Sans Unicode"/>
          <w:color w:val="000000"/>
          <w:sz w:val="17"/>
          <w:szCs w:val="17"/>
        </w:rPr>
        <w:t> and his so-called art show at the 800 year old </w:t>
      </w:r>
      <w:r>
        <w:rPr>
          <w:rFonts w:ascii="Lucida Sans Unicode" w:hAnsi="Lucida Sans Unicode" w:cs="Lucida Sans Unicode"/>
          <w:i/>
          <w:iCs/>
          <w:color w:val="000000"/>
          <w:sz w:val="17"/>
          <w:szCs w:val="17"/>
        </w:rPr>
        <w:t>Salisbury Cathedral</w:t>
      </w:r>
      <w:r>
        <w:rPr>
          <w:rFonts w:ascii="Lucida Sans Unicode" w:hAnsi="Lucida Sans Unicode" w:cs="Lucida Sans Unicode"/>
          <w:color w:val="000000"/>
          <w:sz w:val="17"/>
          <w:szCs w:val="17"/>
        </w:rPr>
        <w:t> (formally known as the </w:t>
      </w:r>
      <w:r>
        <w:rPr>
          <w:rFonts w:ascii="Lucida Sans Unicode" w:hAnsi="Lucida Sans Unicode" w:cs="Lucida Sans Unicode"/>
          <w:b/>
          <w:bCs/>
          <w:i/>
          <w:iCs/>
          <w:color w:val="000000"/>
          <w:sz w:val="17"/>
          <w:szCs w:val="17"/>
        </w:rPr>
        <w:t>Cathedral Church of the Blessed Virgin Mary</w:t>
      </w:r>
      <w:r>
        <w:rPr>
          <w:rFonts w:ascii="Lucida Sans Unicode" w:hAnsi="Lucida Sans Unicode" w:cs="Lucida Sans Unicode"/>
          <w:color w:val="000000"/>
          <w:sz w:val="17"/>
          <w:szCs w:val="17"/>
        </w:rPr>
        <w:t>)</w:t>
      </w:r>
      <w:bookmarkStart w:id="225" w:name="_ftnref5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225"/>
      <w:r>
        <w:rPr>
          <w:rFonts w:ascii="Lucida Sans Unicode" w:hAnsi="Lucida Sans Unicode" w:cs="Lucida Sans Unicode"/>
          <w:color w:val="000000"/>
          <w:sz w:val="17"/>
          <w:szCs w:val="17"/>
        </w:rPr>
        <w:t> in England have a lot of people scratching her heads, </w:t>
      </w:r>
      <w:r>
        <w:rPr>
          <w:rFonts w:ascii="Lucida Sans Unicode" w:hAnsi="Lucida Sans Unicode" w:cs="Lucida Sans Unicode"/>
          <w:i/>
          <w:iCs/>
          <w:color w:val="000000"/>
          <w:sz w:val="17"/>
          <w:szCs w:val="17"/>
        </w:rPr>
        <w:t>rightfully so </w:t>
      </w:r>
      <w:r>
        <w:rPr>
          <w:rFonts w:ascii="Lucida Sans Unicode" w:hAnsi="Lucida Sans Unicode" w:cs="Lucida Sans Unicode"/>
          <w:color w:val="000000"/>
          <w:sz w:val="17"/>
          <w:szCs w:val="17"/>
        </w:rPr>
        <w:t>– the reaction that the story in fact was intended to provoke.</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“And all shall be well and All manner of thing shall be well When the tongues of flame are infolded Into the crowned knot of fire And the fire </w:t>
      </w:r>
      <w:r>
        <w:rPr>
          <w:rFonts w:ascii="Lucida Sans Unicode" w:hAnsi="Lucida Sans Unicode" w:cs="Lucida Sans Unicode"/>
          <w:color w:val="000000"/>
          <w:sz w:val="17"/>
          <w:szCs w:val="17"/>
        </w:rPr>
        <w:t>[St. John the Baptist] </w:t>
      </w:r>
      <w:r>
        <w:rPr>
          <w:rFonts w:ascii="Lucida Sans Unicode" w:hAnsi="Lucida Sans Unicode" w:cs="Lucida Sans Unicode"/>
          <w:b/>
          <w:bCs/>
          <w:i/>
          <w:iCs/>
          <w:color w:val="000000"/>
          <w:sz w:val="17"/>
          <w:szCs w:val="17"/>
        </w:rPr>
        <w:t>and the rose </w:t>
      </w:r>
      <w:r>
        <w:rPr>
          <w:rFonts w:ascii="Lucida Sans Unicode" w:hAnsi="Lucida Sans Unicode" w:cs="Lucida Sans Unicode"/>
          <w:color w:val="000000"/>
          <w:sz w:val="17"/>
          <w:szCs w:val="17"/>
        </w:rPr>
        <w:t>[Knights Templar] </w:t>
      </w:r>
      <w:r>
        <w:rPr>
          <w:rFonts w:ascii="Lucida Sans Unicode" w:hAnsi="Lucida Sans Unicode" w:cs="Lucida Sans Unicode"/>
          <w:b/>
          <w:bCs/>
          <w:i/>
          <w:iCs/>
          <w:color w:val="000000"/>
          <w:sz w:val="17"/>
          <w:szCs w:val="17"/>
        </w:rPr>
        <w:t>are one.”</w:t>
      </w:r>
      <w:r>
        <w:rPr>
          <w:rFonts w:ascii="Lucida Sans Unicode" w:hAnsi="Lucida Sans Unicode" w:cs="Lucida Sans Unicode"/>
          <w:color w:val="000000"/>
          <w:sz w:val="17"/>
          <w:szCs w:val="17"/>
        </w:rPr>
        <w:t> — T.S. Elliot (From an engraved window at Salisbury Cathedral, England)</w:t>
      </w:r>
      <w:bookmarkStart w:id="226" w:name="_ftnref5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22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7B6670B" wp14:editId="7B9BB961">
            <wp:extent cx="2667000" cy="2533650"/>
            <wp:effectExtent l="0" t="0" r="0" b="0"/>
            <wp:docPr id="652" name="Picture 652" descr="mcqueensalisburytempl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mcqueensalisburytemple">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67000" cy="25336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Salisbury stone cathedral was built by a mysterious architect </w:t>
      </w:r>
      <w:r>
        <w:rPr>
          <w:rFonts w:ascii="Lucida Sans Unicode" w:hAnsi="Lucida Sans Unicode" w:cs="Lucida Sans Unicode"/>
          <w:b/>
          <w:bCs/>
          <w:i/>
          <w:iCs/>
          <w:color w:val="000000"/>
          <w:sz w:val="17"/>
          <w:szCs w:val="17"/>
        </w:rPr>
        <w:t>“Master Stone Mason”</w:t>
      </w:r>
      <w:r>
        <w:rPr>
          <w:rFonts w:ascii="Lucida Sans Unicode" w:hAnsi="Lucida Sans Unicode" w:cs="Lucida Sans Unicode"/>
          <w:color w:val="000000"/>
          <w:sz w:val="17"/>
          <w:szCs w:val="17"/>
        </w:rPr>
        <w:t> called </w:t>
      </w:r>
      <w:r>
        <w:rPr>
          <w:rFonts w:ascii="Lucida Sans Unicode" w:hAnsi="Lucida Sans Unicode" w:cs="Lucida Sans Unicode"/>
          <w:i/>
          <w:iCs/>
          <w:color w:val="000000"/>
          <w:sz w:val="17"/>
          <w:szCs w:val="17"/>
        </w:rPr>
        <w:t>Elias de Dereham (1167-1245). Elias </w:t>
      </w:r>
      <w:r>
        <w:rPr>
          <w:rFonts w:ascii="Lucida Sans Unicode" w:hAnsi="Lucida Sans Unicode" w:cs="Lucida Sans Unicode"/>
          <w:color w:val="000000"/>
          <w:sz w:val="17"/>
          <w:szCs w:val="17"/>
        </w:rPr>
        <w:t>was born in West Dereham in Norfolk. In Dereham, a certain powerful Knight Templar, </w:t>
      </w:r>
      <w:r>
        <w:rPr>
          <w:rFonts w:ascii="Lucida Sans Unicode" w:hAnsi="Lucida Sans Unicode" w:cs="Lucida Sans Unicode"/>
          <w:i/>
          <w:iCs/>
          <w:color w:val="000000"/>
          <w:sz w:val="17"/>
          <w:szCs w:val="17"/>
        </w:rPr>
        <w:t>Hubert Walter</w:t>
      </w:r>
      <w:r>
        <w:rPr>
          <w:rFonts w:ascii="Lucida Sans Unicode" w:hAnsi="Lucida Sans Unicode" w:cs="Lucida Sans Unicode"/>
          <w:color w:val="000000"/>
          <w:sz w:val="17"/>
          <w:szCs w:val="17"/>
        </w:rPr>
        <w:t>, became his mentor.</w:t>
      </w:r>
      <w:bookmarkStart w:id="227" w:name="_ftnref5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227"/>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Hubert</w:t>
      </w:r>
      <w:r>
        <w:rPr>
          <w:rFonts w:ascii="Lucida Sans Unicode" w:hAnsi="Lucida Sans Unicode" w:cs="Lucida Sans Unicode"/>
          <w:color w:val="000000"/>
          <w:sz w:val="17"/>
          <w:szCs w:val="17"/>
        </w:rPr>
        <w:t> was a key player in the third crusade to the Holy Land of 1190-92 with </w:t>
      </w:r>
      <w:r>
        <w:rPr>
          <w:rFonts w:ascii="Lucida Sans Unicode" w:hAnsi="Lucida Sans Unicode" w:cs="Lucida Sans Unicode"/>
          <w:i/>
          <w:iCs/>
          <w:color w:val="000000"/>
          <w:sz w:val="17"/>
          <w:szCs w:val="17"/>
        </w:rPr>
        <w:t>King Richard, the Lionheart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Hubert </w:t>
      </w:r>
      <w:r>
        <w:rPr>
          <w:rFonts w:ascii="Lucida Sans Unicode" w:hAnsi="Lucida Sans Unicode" w:cs="Lucida Sans Unicode"/>
          <w:color w:val="000000"/>
          <w:sz w:val="17"/>
          <w:szCs w:val="17"/>
        </w:rPr>
        <w:t>was an important fundraiser of </w:t>
      </w:r>
      <w:r>
        <w:rPr>
          <w:rFonts w:ascii="Lucida Sans Unicode" w:hAnsi="Lucida Sans Unicode" w:cs="Lucida Sans Unicode"/>
          <w:i/>
          <w:iCs/>
          <w:color w:val="000000"/>
          <w:sz w:val="17"/>
          <w:szCs w:val="17"/>
        </w:rPr>
        <w:t>Third Crusade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Richard</w:t>
      </w:r>
      <w:r>
        <w:rPr>
          <w:rFonts w:ascii="Lucida Sans Unicode" w:hAnsi="Lucida Sans Unicode" w:cs="Lucida Sans Unicode"/>
          <w:color w:val="000000"/>
          <w:sz w:val="17"/>
          <w:szCs w:val="17"/>
        </w:rPr>
        <w:t>. It was </w:t>
      </w:r>
      <w:r>
        <w:rPr>
          <w:rFonts w:ascii="Lucida Sans Unicode" w:hAnsi="Lucida Sans Unicode" w:cs="Lucida Sans Unicode"/>
          <w:i/>
          <w:iCs/>
          <w:color w:val="000000"/>
          <w:sz w:val="17"/>
          <w:szCs w:val="17"/>
        </w:rPr>
        <w:t>Hubert</w:t>
      </w:r>
      <w:r>
        <w:rPr>
          <w:rFonts w:ascii="Lucida Sans Unicode" w:hAnsi="Lucida Sans Unicode" w:cs="Lucida Sans Unicode"/>
          <w:color w:val="000000"/>
          <w:sz w:val="17"/>
          <w:szCs w:val="17"/>
        </w:rPr>
        <w:t> that negotiated the infamous truce between </w:t>
      </w:r>
      <w:r>
        <w:rPr>
          <w:rFonts w:ascii="Lucida Sans Unicode" w:hAnsi="Lucida Sans Unicode" w:cs="Lucida Sans Unicode"/>
          <w:i/>
          <w:iCs/>
          <w:color w:val="000000"/>
          <w:sz w:val="17"/>
          <w:szCs w:val="17"/>
        </w:rPr>
        <w:t>King Richard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Saladin</w:t>
      </w:r>
      <w:r>
        <w:rPr>
          <w:rFonts w:ascii="Lucida Sans Unicode" w:hAnsi="Lucida Sans Unicode" w:cs="Lucida Sans Unicode"/>
          <w:color w:val="000000"/>
          <w:sz w:val="17"/>
          <w:szCs w:val="17"/>
        </w:rPr>
        <w:t> (the ASSASSINS) in Palestine. </w:t>
      </w:r>
      <w:r>
        <w:rPr>
          <w:rFonts w:ascii="Lucida Sans Unicode" w:hAnsi="Lucida Sans Unicode" w:cs="Lucida Sans Unicode"/>
          <w:i/>
          <w:iCs/>
          <w:color w:val="000000"/>
          <w:sz w:val="17"/>
          <w:szCs w:val="17"/>
        </w:rPr>
        <w:t>Hubert</w:t>
      </w:r>
      <w:r>
        <w:rPr>
          <w:rFonts w:ascii="Lucida Sans Unicode" w:hAnsi="Lucida Sans Unicode" w:cs="Lucida Sans Unicode"/>
          <w:color w:val="000000"/>
          <w:sz w:val="17"/>
          <w:szCs w:val="17"/>
        </w:rPr>
        <w:t xml:space="preserve"> was appointed to the Archbishopric of Canterbury in 1193, and a Papal Legatcy in </w:t>
      </w:r>
      <w:r>
        <w:rPr>
          <w:rFonts w:ascii="Lucida Sans Unicode" w:hAnsi="Lucida Sans Unicode" w:cs="Lucida Sans Unicode"/>
          <w:color w:val="000000"/>
          <w:sz w:val="17"/>
          <w:szCs w:val="17"/>
        </w:rPr>
        <w:lastRenderedPageBreak/>
        <w:t>1195.</w:t>
      </w:r>
      <w:bookmarkStart w:id="228" w:name="_ftnref5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228"/>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Under the tutorage of </w:t>
      </w:r>
      <w:r>
        <w:rPr>
          <w:rFonts w:ascii="Lucida Sans Unicode" w:hAnsi="Lucida Sans Unicode" w:cs="Lucida Sans Unicode"/>
          <w:i/>
          <w:iCs/>
          <w:color w:val="000000"/>
          <w:sz w:val="17"/>
          <w:szCs w:val="17"/>
        </w:rPr>
        <w:t>Hubert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Elias of Dereham</w:t>
      </w:r>
      <w:r>
        <w:rPr>
          <w:rFonts w:ascii="Lucida Sans Unicode" w:hAnsi="Lucida Sans Unicode" w:cs="Lucida Sans Unicode"/>
          <w:color w:val="000000"/>
          <w:sz w:val="17"/>
          <w:szCs w:val="17"/>
        </w:rPr>
        <w:t> became an influential and trusted official of the king’s court, and almost certainly was a key figure in the entire </w:t>
      </w:r>
      <w:r>
        <w:rPr>
          <w:rFonts w:ascii="Lucida Sans Unicode" w:hAnsi="Lucida Sans Unicode" w:cs="Lucida Sans Unicode"/>
          <w:i/>
          <w:iCs/>
          <w:color w:val="000000"/>
          <w:sz w:val="17"/>
          <w:szCs w:val="17"/>
        </w:rPr>
        <w:t>Magna Carta</w:t>
      </w:r>
      <w:r>
        <w:rPr>
          <w:rFonts w:ascii="Lucida Sans Unicode" w:hAnsi="Lucida Sans Unicode" w:cs="Lucida Sans Unicode"/>
          <w:color w:val="000000"/>
          <w:sz w:val="17"/>
          <w:szCs w:val="17"/>
        </w:rPr>
        <w:t> rite. Only thirteen copies of the document were ever produced, seven from Runingmede and six a few weeks later from Oxford. </w:t>
      </w:r>
      <w:r>
        <w:rPr>
          <w:rFonts w:ascii="Lucida Sans Unicode" w:hAnsi="Lucida Sans Unicode" w:cs="Lucida Sans Unicode"/>
          <w:i/>
          <w:iCs/>
          <w:color w:val="000000"/>
          <w:sz w:val="17"/>
          <w:szCs w:val="17"/>
        </w:rPr>
        <w:t>Elias of Dereham</w:t>
      </w:r>
      <w:r>
        <w:rPr>
          <w:rFonts w:ascii="Lucida Sans Unicode" w:hAnsi="Lucida Sans Unicode" w:cs="Lucida Sans Unicode"/>
          <w:color w:val="000000"/>
          <w:sz w:val="17"/>
          <w:szCs w:val="17"/>
        </w:rPr>
        <w:t> is known to have delivered ten of these, four from Runingmede and all from Oxford.</w:t>
      </w:r>
      <w:bookmarkStart w:id="229" w:name="_ftnref5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229"/>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Salisbury Cathedral</w:t>
      </w:r>
      <w:r>
        <w:rPr>
          <w:rFonts w:ascii="Lucida Sans Unicode" w:hAnsi="Lucida Sans Unicode" w:cs="Lucida Sans Unicode"/>
          <w:color w:val="000000"/>
          <w:sz w:val="17"/>
          <w:szCs w:val="17"/>
        </w:rPr>
        <w:t> hold one of four of the original surviving </w:t>
      </w:r>
      <w:r>
        <w:rPr>
          <w:rFonts w:ascii="Lucida Sans Unicode" w:hAnsi="Lucida Sans Unicode" w:cs="Lucida Sans Unicode"/>
          <w:i/>
          <w:iCs/>
          <w:color w:val="000000"/>
          <w:sz w:val="17"/>
          <w:szCs w:val="17"/>
        </w:rPr>
        <w:t>1215</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Magna Carta</w:t>
      </w:r>
      <w:r>
        <w:rPr>
          <w:rFonts w:ascii="Lucida Sans Unicode" w:hAnsi="Lucida Sans Unicode" w:cs="Lucida Sans Unicode"/>
          <w:color w:val="000000"/>
          <w:sz w:val="17"/>
          <w:szCs w:val="17"/>
        </w:rPr>
        <w:t> documents that was undoubtedly held by </w:t>
      </w:r>
      <w:r>
        <w:rPr>
          <w:rFonts w:ascii="Lucida Sans Unicode" w:hAnsi="Lucida Sans Unicode" w:cs="Lucida Sans Unicode"/>
          <w:i/>
          <w:iCs/>
          <w:color w:val="000000"/>
          <w:sz w:val="17"/>
          <w:szCs w:val="17"/>
        </w:rPr>
        <w:t>Elias of Dereham. </w:t>
      </w:r>
      <w:r>
        <w:rPr>
          <w:rFonts w:ascii="Lucida Sans Unicode" w:hAnsi="Lucida Sans Unicode" w:cs="Lucida Sans Unicode"/>
          <w:color w:val="000000"/>
          <w:sz w:val="17"/>
          <w:szCs w:val="17"/>
        </w:rPr>
        <w:t>Also, </w:t>
      </w:r>
      <w:r>
        <w:rPr>
          <w:rFonts w:ascii="Lucida Sans Unicode" w:hAnsi="Lucida Sans Unicode" w:cs="Lucida Sans Unicode"/>
          <w:i/>
          <w:iCs/>
          <w:color w:val="000000"/>
          <w:sz w:val="17"/>
          <w:szCs w:val="17"/>
        </w:rPr>
        <w:t>Elias</w:t>
      </w:r>
      <w:r>
        <w:rPr>
          <w:rFonts w:ascii="Lucida Sans Unicode" w:hAnsi="Lucida Sans Unicode" w:cs="Lucida Sans Unicode"/>
          <w:color w:val="000000"/>
          <w:sz w:val="17"/>
          <w:szCs w:val="17"/>
        </w:rPr>
        <w:t> designed Salisbury cathedral that was a specific distance in alignment with other major landscape features, including </w:t>
      </w:r>
      <w:r>
        <w:rPr>
          <w:rFonts w:ascii="Lucida Sans Unicode" w:hAnsi="Lucida Sans Unicode" w:cs="Lucida Sans Unicode"/>
          <w:b/>
          <w:bCs/>
          <w:color w:val="000000"/>
          <w:sz w:val="17"/>
          <w:szCs w:val="17"/>
        </w:rPr>
        <w:t>Druid</w:t>
      </w:r>
      <w:r>
        <w:rPr>
          <w:rFonts w:ascii="Lucida Sans Unicode" w:hAnsi="Lucida Sans Unicode" w:cs="Lucida Sans Unicode"/>
          <w:color w:val="000000"/>
          <w:sz w:val="17"/>
          <w:szCs w:val="17"/>
        </w:rPr>
        <w:t> scared sites </w:t>
      </w:r>
      <w:r>
        <w:rPr>
          <w:rFonts w:ascii="Lucida Sans Unicode" w:hAnsi="Lucida Sans Unicode" w:cs="Lucida Sans Unicode"/>
          <w:b/>
          <w:bCs/>
          <w:i/>
          <w:iCs/>
          <w:color w:val="000000"/>
          <w:sz w:val="17"/>
          <w:szCs w:val="17"/>
        </w:rPr>
        <w:t>Old Sarum</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Stonehenge</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and the old Roman Fortress </w:t>
      </w:r>
      <w:r>
        <w:rPr>
          <w:rFonts w:ascii="Lucida Sans Unicode" w:hAnsi="Lucida Sans Unicode" w:cs="Lucida Sans Unicode"/>
          <w:b/>
          <w:bCs/>
          <w:i/>
          <w:iCs/>
          <w:color w:val="000000"/>
          <w:sz w:val="17"/>
          <w:szCs w:val="17"/>
        </w:rPr>
        <w:t>Clarendon</w:t>
      </w:r>
      <w:r>
        <w:rPr>
          <w:rFonts w:ascii="Lucida Sans Unicode" w:hAnsi="Lucida Sans Unicode" w:cs="Lucida Sans Unicode"/>
          <w:color w:val="000000"/>
          <w:sz w:val="17"/>
          <w:szCs w:val="17"/>
        </w:rPr>
        <w:t> that was built on a Iron Age mound or structure. Like </w:t>
      </w:r>
      <w:r>
        <w:rPr>
          <w:rFonts w:ascii="Lucida Sans Unicode" w:hAnsi="Lucida Sans Unicode" w:cs="Lucida Sans Unicode"/>
          <w:i/>
          <w:iCs/>
          <w:color w:val="000000"/>
          <w:sz w:val="17"/>
          <w:szCs w:val="17"/>
        </w:rPr>
        <w:t>Old Sarum</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Stonehenge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Elias’</w:t>
      </w:r>
      <w:r>
        <w:rPr>
          <w:rFonts w:ascii="Lucida Sans Unicode" w:hAnsi="Lucida Sans Unicode" w:cs="Lucida Sans Unicode"/>
          <w:color w:val="000000"/>
          <w:sz w:val="17"/>
          <w:szCs w:val="17"/>
        </w:rPr>
        <w:t> temple was built according to complex geometrical and mathematical principles- “</w:t>
      </w:r>
      <w:r>
        <w:rPr>
          <w:rStyle w:val="Strong"/>
          <w:rFonts w:ascii="Lucida Sans Unicode" w:hAnsi="Lucida Sans Unicode" w:cs="Lucida Sans Unicode"/>
          <w:color w:val="000000"/>
          <w:sz w:val="17"/>
          <w:szCs w:val="17"/>
        </w:rPr>
        <w:t>S</w:t>
      </w:r>
      <w:r>
        <w:rPr>
          <w:rStyle w:val="Emphasis"/>
          <w:rFonts w:ascii="Lucida Sans Unicode" w:hAnsi="Lucida Sans Unicode" w:cs="Lucida Sans Unicode"/>
          <w:b/>
          <w:bCs/>
          <w:color w:val="000000"/>
          <w:sz w:val="17"/>
          <w:szCs w:val="17"/>
        </w:rPr>
        <w:t>acred Geometry”</w:t>
      </w:r>
      <w:r>
        <w:rPr>
          <w:rFonts w:ascii="Lucida Sans Unicode" w:hAnsi="Lucida Sans Unicode" w:cs="Lucida Sans Unicode"/>
          <w:color w:val="000000"/>
          <w:sz w:val="17"/>
          <w:szCs w:val="17"/>
        </w:rPr>
        <w:t>, and like </w:t>
      </w:r>
      <w:r>
        <w:rPr>
          <w:rFonts w:ascii="Lucida Sans Unicode" w:hAnsi="Lucida Sans Unicode" w:cs="Lucida Sans Unicode"/>
          <w:i/>
          <w:iCs/>
          <w:color w:val="000000"/>
          <w:sz w:val="17"/>
          <w:szCs w:val="17"/>
        </w:rPr>
        <w:t>Stoneheng</w:t>
      </w:r>
      <w:r>
        <w:rPr>
          <w:rFonts w:ascii="Lucida Sans Unicode" w:hAnsi="Lucida Sans Unicode" w:cs="Lucida Sans Unicode"/>
          <w:color w:val="000000"/>
          <w:sz w:val="17"/>
          <w:szCs w:val="17"/>
        </w:rPr>
        <w:t>e it both contains symbolic alignments of architecture, date and sunlight, and also subtends them into the surrounding landscape, with the spire as the gnomon of a giant sundial.</w:t>
      </w:r>
      <w:bookmarkStart w:id="230" w:name="_ftnref5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23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023BAC5" wp14:editId="15C0ED36">
            <wp:extent cx="2867025" cy="2543175"/>
            <wp:effectExtent l="0" t="0" r="9525" b="9525"/>
            <wp:docPr id="651" name="Picture 651" descr="mcqueensalisburycross">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mcqueensalisburycross">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867025" cy="2543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Elias of Dereham</w:t>
      </w:r>
      <w:r>
        <w:rPr>
          <w:rFonts w:ascii="Lucida Sans Unicode" w:hAnsi="Lucida Sans Unicode" w:cs="Lucida Sans Unicode"/>
          <w:color w:val="000000"/>
          <w:sz w:val="17"/>
          <w:szCs w:val="17"/>
        </w:rPr>
        <w:t> secretly incorporated </w:t>
      </w:r>
      <w:r>
        <w:rPr>
          <w:rStyle w:val="Emphasis"/>
          <w:rFonts w:ascii="Lucida Sans Unicode" w:hAnsi="Lucida Sans Unicode" w:cs="Lucida Sans Unicode"/>
          <w:color w:val="000000"/>
          <w:sz w:val="17"/>
          <w:szCs w:val="17"/>
        </w:rPr>
        <w:t>St. John the Baptist’s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Cross of Lorraine</w:t>
      </w:r>
      <w:r>
        <w:rPr>
          <w:rFonts w:ascii="Lucida Sans Unicode" w:hAnsi="Lucida Sans Unicode" w:cs="Lucida Sans Unicode"/>
          <w:color w:val="000000"/>
          <w:sz w:val="17"/>
          <w:szCs w:val="17"/>
        </w:rPr>
        <w:t> and Knights Templar’s Rose into Salisbury Cathedral. The</w:t>
      </w:r>
      <w:r>
        <w:rPr>
          <w:rFonts w:ascii="Lucida Sans Unicode" w:hAnsi="Lucida Sans Unicode" w:cs="Lucida Sans Unicode"/>
          <w:b/>
          <w:bCs/>
          <w:color w:val="000000"/>
          <w:sz w:val="17"/>
          <w:szCs w:val="17"/>
        </w:rPr>
        <w:t> </w:t>
      </w:r>
      <w:r>
        <w:rPr>
          <w:rStyle w:val="Strong"/>
          <w:rFonts w:ascii="Lucida Sans Unicode" w:hAnsi="Lucida Sans Unicode" w:cs="Lucida Sans Unicode"/>
          <w:color w:val="000000"/>
          <w:sz w:val="17"/>
          <w:szCs w:val="17"/>
        </w:rPr>
        <w:t>Cross of Lorraine</w:t>
      </w:r>
      <w:r>
        <w:rPr>
          <w:rFonts w:ascii="Lucida Sans Unicode" w:hAnsi="Lucida Sans Unicode" w:cs="Lucida Sans Unicode"/>
          <w:color w:val="000000"/>
          <w:sz w:val="17"/>
          <w:szCs w:val="17"/>
        </w:rPr>
        <w:t> consists of one vertical and two evenly spaced horizontal bars. It is a heraldic cross, used by the Dukes of Lorraine (previously known as the Dukes of Anjou). The </w:t>
      </w:r>
      <w:r>
        <w:rPr>
          <w:rFonts w:ascii="Lucida Sans Unicode" w:hAnsi="Lucida Sans Unicode" w:cs="Lucida Sans Unicode"/>
          <w:i/>
          <w:iCs/>
          <w:color w:val="000000"/>
          <w:sz w:val="17"/>
          <w:szCs w:val="17"/>
        </w:rPr>
        <w:t>Lorraine cross</w:t>
      </w:r>
      <w:r>
        <w:rPr>
          <w:rFonts w:ascii="Lucida Sans Unicode" w:hAnsi="Lucida Sans Unicode" w:cs="Lucida Sans Unicode"/>
          <w:color w:val="000000"/>
          <w:sz w:val="17"/>
          <w:szCs w:val="17"/>
        </w:rPr>
        <w:t> was carried to the Crusades by the original Knights Templar, granted to them for their use by the Patriarch of Jerusalem. Hermetic alchemists of the Renaissance used the emblem as a </w:t>
      </w:r>
      <w:r>
        <w:rPr>
          <w:rFonts w:ascii="Lucida Sans Unicode" w:hAnsi="Lucida Sans Unicode" w:cs="Lucida Sans Unicode"/>
          <w:i/>
          <w:iCs/>
          <w:color w:val="000000"/>
          <w:sz w:val="17"/>
          <w:szCs w:val="17"/>
        </w:rPr>
        <w:t>symbol of earth and spirit by combining the square earth cross with the cross of Christ</w:t>
      </w:r>
      <w:r>
        <w:rPr>
          <w:rFonts w:ascii="Lucida Sans Unicode" w:hAnsi="Lucida Sans Unicode" w:cs="Lucida Sans Unicode"/>
          <w:color w:val="000000"/>
          <w:sz w:val="17"/>
          <w:szCs w:val="17"/>
        </w:rPr>
        <w:t>. It is safe to assume that the </w:t>
      </w:r>
      <w:r>
        <w:rPr>
          <w:rFonts w:ascii="Lucida Sans Unicode" w:hAnsi="Lucida Sans Unicode" w:cs="Lucida Sans Unicode"/>
          <w:i/>
          <w:iCs/>
          <w:color w:val="000000"/>
          <w:sz w:val="17"/>
          <w:szCs w:val="17"/>
        </w:rPr>
        <w:t>Salisbury Cathedral</w:t>
      </w:r>
      <w:r>
        <w:rPr>
          <w:rFonts w:ascii="Lucida Sans Unicode" w:hAnsi="Lucida Sans Unicode" w:cs="Lucida Sans Unicode"/>
          <w:color w:val="000000"/>
          <w:sz w:val="17"/>
          <w:szCs w:val="17"/>
        </w:rPr>
        <w:t> is a direct product and influence of the </w:t>
      </w:r>
      <w:r>
        <w:rPr>
          <w:rFonts w:ascii="Lucida Sans Unicode" w:hAnsi="Lucida Sans Unicode" w:cs="Lucida Sans Unicode"/>
          <w:b/>
          <w:bCs/>
          <w:color w:val="000000"/>
          <w:sz w:val="17"/>
          <w:szCs w:val="17"/>
        </w:rPr>
        <w:t>Druids</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Baphometic </w:t>
      </w:r>
      <w:r>
        <w:rPr>
          <w:rFonts w:ascii="Lucida Sans Unicode" w:hAnsi="Lucida Sans Unicode" w:cs="Lucida Sans Unicode"/>
          <w:b/>
          <w:bCs/>
          <w:i/>
          <w:iCs/>
          <w:color w:val="000000"/>
          <w:sz w:val="17"/>
          <w:szCs w:val="17"/>
        </w:rPr>
        <w:t>Knights Templar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It is also safe to assume that </w:t>
      </w:r>
      <w:r>
        <w:rPr>
          <w:rStyle w:val="Emphasis"/>
          <w:rFonts w:ascii="Lucida Sans Unicode" w:hAnsi="Lucida Sans Unicode" w:cs="Lucida Sans Unicode"/>
          <w:color w:val="000000"/>
          <w:sz w:val="17"/>
          <w:szCs w:val="17"/>
        </w:rPr>
        <w:t>Satanic </w:t>
      </w:r>
      <w:r>
        <w:rPr>
          <w:rFonts w:ascii="Lucida Sans Unicode" w:hAnsi="Lucida Sans Unicode" w:cs="Lucida Sans Unicode"/>
          <w:i/>
          <w:iCs/>
          <w:color w:val="000000"/>
          <w:sz w:val="17"/>
          <w:szCs w:val="17"/>
        </w:rPr>
        <w:t>Jay’s</w:t>
      </w:r>
      <w:r>
        <w:rPr>
          <w:rFonts w:ascii="Lucida Sans Unicode" w:hAnsi="Lucida Sans Unicode" w:cs="Lucida Sans Unicode"/>
          <w:color w:val="000000"/>
          <w:sz w:val="17"/>
          <w:szCs w:val="17"/>
        </w:rPr>
        <w:t> unprecedented access to one of England’s oldest and most prestigious cathedral had been arranged and sponsored by some of the highest levels of freemasonry, Knights Templar, and the </w:t>
      </w:r>
      <w:r>
        <w:rPr>
          <w:rFonts w:ascii="Lucida Sans Unicode" w:hAnsi="Lucida Sans Unicode" w:cs="Lucida Sans Unicode"/>
          <w:b/>
          <w:bCs/>
          <w:color w:val="000000"/>
          <w:sz w:val="17"/>
          <w:szCs w:val="17"/>
        </w:rPr>
        <w:t>ILLUMINATI.</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558FBB3" wp14:editId="61BCB5A7">
            <wp:extent cx="1666875" cy="2590800"/>
            <wp:effectExtent l="0" t="0" r="9525" b="0"/>
            <wp:docPr id="650" name="Picture 650" descr="mcqueenqueenmasons">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mcqueenqueenmasons">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666875" cy="2590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England, the highest level (</w:t>
      </w:r>
      <w:r>
        <w:rPr>
          <w:rFonts w:ascii="Lucida Sans Unicode" w:hAnsi="Lucida Sans Unicode" w:cs="Lucida Sans Unicode"/>
          <w:i/>
          <w:iCs/>
          <w:color w:val="000000"/>
          <w:sz w:val="17"/>
          <w:szCs w:val="17"/>
        </w:rPr>
        <w:t>Grand Patroness/Order of the Garter</w:t>
      </w:r>
      <w:r>
        <w:rPr>
          <w:rFonts w:ascii="Lucida Sans Unicode" w:hAnsi="Lucida Sans Unicode" w:cs="Lucida Sans Unicode"/>
          <w:color w:val="000000"/>
          <w:sz w:val="17"/>
          <w:szCs w:val="17"/>
        </w:rPr>
        <w:t>) of Freemason and the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is held by a </w:t>
      </w:r>
      <w:r>
        <w:rPr>
          <w:rFonts w:ascii="Lucida Sans Unicode" w:hAnsi="Lucida Sans Unicode" w:cs="Lucida Sans Unicode"/>
          <w:i/>
          <w:iCs/>
          <w:color w:val="000000"/>
          <w:sz w:val="17"/>
          <w:szCs w:val="17"/>
        </w:rPr>
        <w:t>Magna Carta- Holy Grail Bloodline</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Her Majesty Queen Elizabeth II.</w:t>
      </w:r>
      <w:bookmarkStart w:id="231" w:name="_ftnref58_5295"/>
      <w:r>
        <w:rPr>
          <w:rFonts w:ascii="Lucida Sans Unicode" w:hAnsi="Lucida Sans Unicode" w:cs="Lucida Sans Unicode"/>
          <w:b/>
          <w:bCs/>
          <w:color w:val="000000"/>
          <w:sz w:val="17"/>
          <w:szCs w:val="17"/>
        </w:rPr>
        <w:fldChar w:fldCharType="begin"/>
      </w:r>
      <w:r>
        <w:rPr>
          <w:rFonts w:ascii="Lucida Sans Unicode" w:hAnsi="Lucida Sans Unicode" w:cs="Lucida Sans Unicode"/>
          <w:b/>
          <w:bCs/>
          <w:color w:val="000000"/>
          <w:sz w:val="17"/>
          <w:szCs w:val="17"/>
        </w:rPr>
        <w:instrText xml:space="preserve"> HYPERLINK "https://mindcontrolblackassassins.com/Users/PrinceRay/SkyDrive/" \l "_ftn58_5295" </w:instrText>
      </w:r>
      <w:r>
        <w:rPr>
          <w:rFonts w:ascii="Lucida Sans Unicode" w:hAnsi="Lucida Sans Unicode" w:cs="Lucida Sans Unicode"/>
          <w:b/>
          <w:bCs/>
          <w:color w:val="000000"/>
          <w:sz w:val="17"/>
          <w:szCs w:val="17"/>
        </w:rPr>
        <w:fldChar w:fldCharType="separate"/>
      </w:r>
      <w:r w:rsidRPr="00271C51">
        <w:rPr>
          <w:rFonts w:ascii="Lucida Sans Unicode" w:hAnsi="Lucida Sans Unicode" w:cs="Lucida Sans Unicode"/>
          <w:b/>
          <w:bCs/>
          <w:color w:val="515151"/>
          <w:sz w:val="17"/>
          <w:szCs w:val="17"/>
        </w:rPr>
        <w:t>[58]</w:t>
      </w:r>
      <w:r>
        <w:rPr>
          <w:rFonts w:ascii="Lucida Sans Unicode" w:hAnsi="Lucida Sans Unicode" w:cs="Lucida Sans Unicode"/>
          <w:b/>
          <w:bCs/>
          <w:color w:val="000000"/>
          <w:sz w:val="17"/>
          <w:szCs w:val="17"/>
        </w:rPr>
        <w:fldChar w:fldCharType="end"/>
      </w:r>
      <w:bookmarkEnd w:id="23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F91A747" wp14:editId="31CB1FF1">
            <wp:extent cx="3200400" cy="2714625"/>
            <wp:effectExtent l="0" t="0" r="0" b="9525"/>
            <wp:docPr id="649" name="Picture 649" descr="mcqueenjayzstjoh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mcqueenjayzstjohn">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200400" cy="2714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Strong"/>
          <w:rFonts w:ascii="Lucida Sans Unicode" w:hAnsi="Lucida Sans Unicode" w:cs="Lucida Sans Unicode"/>
          <w:i/>
          <w:iCs/>
          <w:color w:val="000000"/>
          <w:sz w:val="17"/>
          <w:szCs w:val="17"/>
        </w:rPr>
        <w:t>Knights of the Garter</w:t>
      </w:r>
      <w:r>
        <w:rPr>
          <w:rFonts w:ascii="Lucida Sans Unicode" w:hAnsi="Lucida Sans Unicode" w:cs="Lucida Sans Unicode"/>
          <w:color w:val="000000"/>
          <w:sz w:val="17"/>
          <w:szCs w:val="17"/>
        </w:rPr>
        <w:t> are the inner-sanctum, the elite of the elite of </w:t>
      </w:r>
      <w:r>
        <w:rPr>
          <w:rFonts w:ascii="Lucida Sans Unicode" w:hAnsi="Lucida Sans Unicode" w:cs="Lucida Sans Unicode"/>
          <w:i/>
          <w:iCs/>
          <w:color w:val="000000"/>
          <w:sz w:val="17"/>
          <w:szCs w:val="17"/>
        </w:rPr>
        <w:t>Her Majesty’s Most Venerable Order of St. John  [</w:t>
      </w:r>
      <w:r>
        <w:rPr>
          <w:rFonts w:ascii="Lucida Sans Unicode" w:hAnsi="Lucida Sans Unicode" w:cs="Lucida Sans Unicode"/>
          <w:b/>
          <w:bCs/>
          <w:i/>
          <w:iCs/>
          <w:color w:val="000000"/>
          <w:sz w:val="17"/>
          <w:szCs w:val="17"/>
        </w:rPr>
        <w:t>John the Baptist</w:t>
      </w:r>
      <w:r>
        <w:rPr>
          <w:rFonts w:ascii="Lucida Sans Unicode" w:hAnsi="Lucida Sans Unicode" w:cs="Lucida Sans Unicode"/>
          <w:i/>
          <w:iCs/>
          <w:color w:val="000000"/>
          <w:sz w:val="17"/>
          <w:szCs w:val="17"/>
        </w:rPr>
        <w:t>] of Jerusalem</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Knights of the Order of the Garter</w:t>
      </w:r>
      <w:r>
        <w:rPr>
          <w:rFonts w:ascii="Lucida Sans Unicode" w:hAnsi="Lucida Sans Unicode" w:cs="Lucida Sans Unicode"/>
          <w:color w:val="000000"/>
          <w:sz w:val="17"/>
          <w:szCs w:val="17"/>
        </w:rPr>
        <w:t> are the leaders of the Illuminati hierarchy, and </w:t>
      </w:r>
      <w:r>
        <w:rPr>
          <w:rFonts w:ascii="Lucida Sans Unicode" w:hAnsi="Lucida Sans Unicode" w:cs="Lucida Sans Unicode"/>
          <w:i/>
          <w:iCs/>
          <w:color w:val="000000"/>
          <w:sz w:val="17"/>
          <w:szCs w:val="17"/>
        </w:rPr>
        <w:t>Queen Elizabeth II’s</w:t>
      </w:r>
      <w:r>
        <w:rPr>
          <w:rFonts w:ascii="Lucida Sans Unicode" w:hAnsi="Lucida Sans Unicode" w:cs="Lucida Sans Unicode"/>
          <w:color w:val="000000"/>
          <w:sz w:val="17"/>
          <w:szCs w:val="17"/>
        </w:rPr>
        <w:t> most trusted “Privy Council.”</w:t>
      </w:r>
      <w:bookmarkStart w:id="232" w:name="_ftnref5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"_ftn59_5295"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23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SATANIC JAY, PYTHAGORAS, ARCADIA, SIR FRANCIS BACON &amp; “FAMA FRATERNITIS”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58952F86" wp14:editId="6E4D12C0">
            <wp:extent cx="2181225" cy="2647950"/>
            <wp:effectExtent l="0" t="0" r="9525" b="0"/>
            <wp:docPr id="648" name="Picture 648" descr="https://i2.wp.com/www.notablebiographies.com/images/uewb_08_img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i2.wp.com/www.notablebiographies.com/images/uewb_08_img0580.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181225" cy="2647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can clearly see the origin of the </w:t>
      </w:r>
      <w:r>
        <w:rPr>
          <w:rStyle w:val="Emphasis"/>
          <w:rFonts w:ascii="Lucida Sans Unicode" w:hAnsi="Lucida Sans Unicode" w:cs="Lucida Sans Unicode"/>
          <w:b/>
          <w:bCs/>
          <w:color w:val="000000"/>
          <w:sz w:val="17"/>
          <w:szCs w:val="17"/>
        </w:rPr>
        <w:t>John Gesture (</w:t>
      </w:r>
      <w:r>
        <w:rPr>
          <w:rStyle w:val="Strong"/>
          <w:rFonts w:ascii="Lucida Sans Unicode" w:hAnsi="Lucida Sans Unicode" w:cs="Lucida Sans Unicode"/>
          <w:color w:val="000000"/>
          <w:sz w:val="17"/>
          <w:szCs w:val="17"/>
        </w:rPr>
        <w:t>I AM</w:t>
      </w:r>
      <w:r>
        <w:rPr>
          <w:rStyle w:val="Emphasis"/>
          <w:rFonts w:ascii="Lucida Sans Unicode" w:hAnsi="Lucida Sans Unicode" w:cs="Lucida Sans Unicode"/>
          <w:b/>
          <w:bCs/>
          <w:color w:val="000000"/>
          <w:sz w:val="17"/>
          <w:szCs w:val="17"/>
        </w:rPr>
        <w:t>)</w:t>
      </w:r>
      <w:r>
        <w:rPr>
          <w:rStyle w:val="Emphasis"/>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altar of Pythia”</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(570 BC – c. 495 BC</w:t>
      </w:r>
      <w:r>
        <w:rPr>
          <w:rFonts w:ascii="Lucida Sans Unicode" w:hAnsi="Lucida Sans Unicode" w:cs="Lucida Sans Unicode"/>
          <w:i/>
          <w:iCs/>
          <w:color w:val="000000"/>
          <w:sz w:val="17"/>
          <w:szCs w:val="17"/>
        </w:rPr>
        <w:t>) of Samos</w:t>
      </w:r>
      <w:r>
        <w:rPr>
          <w:rFonts w:ascii="Lucida Sans Unicode" w:hAnsi="Lucida Sans Unicode" w:cs="Lucida Sans Unicode"/>
          <w:color w:val="000000"/>
          <w:sz w:val="17"/>
          <w:szCs w:val="17"/>
        </w:rPr>
        <w:t> was an Ionian Greek philosopher, mathematician, and founder of the movement called </w:t>
      </w:r>
      <w:r>
        <w:rPr>
          <w:rFonts w:ascii="Lucida Sans Unicode" w:hAnsi="Lucida Sans Unicode" w:cs="Lucida Sans Unicode"/>
          <w:i/>
          <w:iCs/>
          <w:color w:val="000000"/>
          <w:sz w:val="17"/>
          <w:szCs w:val="17"/>
        </w:rPr>
        <w:t>Pythagoreanism.</w:t>
      </w:r>
      <w:r>
        <w:rPr>
          <w:rFonts w:ascii="Lucida Sans Unicode" w:hAnsi="Lucida Sans Unicode" w:cs="Lucida Sans Unicode"/>
          <w:color w:val="000000"/>
          <w:sz w:val="17"/>
          <w:szCs w:val="17"/>
        </w:rPr>
        <w:t> </w:t>
      </w:r>
      <w:bookmarkStart w:id="233" w:name="_ftnref6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233"/>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mother was </w:t>
      </w:r>
      <w:r>
        <w:rPr>
          <w:rFonts w:ascii="Lucida Sans Unicode" w:hAnsi="Lucida Sans Unicode" w:cs="Lucida Sans Unicode"/>
          <w:i/>
          <w:iCs/>
          <w:color w:val="000000"/>
          <w:sz w:val="17"/>
          <w:szCs w:val="17"/>
        </w:rPr>
        <w:t>Pythais,</w:t>
      </w:r>
      <w:r>
        <w:rPr>
          <w:rFonts w:ascii="Lucida Sans Unicode" w:hAnsi="Lucida Sans Unicode" w:cs="Lucida Sans Unicode"/>
          <w:color w:val="000000"/>
          <w:sz w:val="17"/>
          <w:szCs w:val="17"/>
        </w:rPr>
        <w:t> decedent of </w:t>
      </w:r>
      <w:r>
        <w:rPr>
          <w:rFonts w:ascii="Lucida Sans Unicode" w:hAnsi="Lucida Sans Unicode" w:cs="Lucida Sans Unicode"/>
          <w:i/>
          <w:iCs/>
          <w:color w:val="000000"/>
          <w:sz w:val="17"/>
          <w:szCs w:val="17"/>
        </w:rPr>
        <w:t>Argonaut Ancaeus</w:t>
      </w:r>
      <w:r>
        <w:rPr>
          <w:rFonts w:ascii="Lucida Sans Unicode" w:hAnsi="Lucida Sans Unicode" w:cs="Lucida Sans Unicode"/>
          <w:color w:val="000000"/>
          <w:sz w:val="17"/>
          <w:szCs w:val="17"/>
        </w:rPr>
        <w:t>, founder of Samos. </w:t>
      </w:r>
      <w:r>
        <w:rPr>
          <w:rFonts w:ascii="Lucida Sans Unicode" w:hAnsi="Lucida Sans Unicode" w:cs="Lucida Sans Unicode"/>
          <w:b/>
          <w:bCs/>
          <w:i/>
          <w:iCs/>
          <w:color w:val="000000"/>
          <w:sz w:val="17"/>
          <w:szCs w:val="17"/>
        </w:rPr>
        <w:t>Ancaeus</w:t>
      </w:r>
      <w:r>
        <w:rPr>
          <w:rFonts w:ascii="Lucida Sans Unicode" w:hAnsi="Lucida Sans Unicode" w:cs="Lucida Sans Unicode"/>
          <w:color w:val="000000"/>
          <w:sz w:val="17"/>
          <w:szCs w:val="17"/>
        </w:rPr>
        <w:t> was a son of </w:t>
      </w:r>
      <w:r>
        <w:rPr>
          <w:rFonts w:ascii="Lucida Sans Unicode" w:hAnsi="Lucida Sans Unicode" w:cs="Lucida Sans Unicode"/>
          <w:i/>
          <w:iCs/>
          <w:color w:val="000000"/>
          <w:sz w:val="17"/>
          <w:szCs w:val="17"/>
        </w:rPr>
        <w:t>Lycurgus</w:t>
      </w:r>
      <w:r>
        <w:rPr>
          <w:rFonts w:ascii="Lucida Sans Unicode" w:hAnsi="Lucida Sans Unicode" w:cs="Lucida Sans Unicode"/>
          <w:color w:val="000000"/>
          <w:sz w:val="17"/>
          <w:szCs w:val="17"/>
        </w:rPr>
        <w:t> of </w:t>
      </w:r>
      <w:r>
        <w:rPr>
          <w:rFonts w:ascii="Lucida Sans Unicode" w:hAnsi="Lucida Sans Unicode" w:cs="Lucida Sans Unicode"/>
          <w:b/>
          <w:bCs/>
          <w:color w:val="000000"/>
          <w:sz w:val="17"/>
          <w:szCs w:val="17"/>
        </w:rPr>
        <w:t>ARCADIA.</w:t>
      </w:r>
      <w:bookmarkStart w:id="234" w:name="_ftnref6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color w:val="515151"/>
          <w:sz w:val="17"/>
          <w:szCs w:val="17"/>
        </w:rPr>
        <w:t>[61]</w:t>
      </w:r>
      <w:r>
        <w:rPr>
          <w:rFonts w:ascii="Lucida Sans Unicode" w:hAnsi="Lucida Sans Unicode" w:cs="Lucida Sans Unicode"/>
          <w:color w:val="000000"/>
          <w:sz w:val="17"/>
          <w:szCs w:val="17"/>
        </w:rPr>
        <w:fldChar w:fldCharType="end"/>
      </w:r>
      <w:bookmarkEnd w:id="23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DD53F3F" wp14:editId="18E81228">
            <wp:extent cx="2857500" cy="1866900"/>
            <wp:effectExtent l="0" t="0" r="0" b="0"/>
            <wp:docPr id="647" name="Picture 647" descr="mcqueenoceaneus">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mcqueenoceaneus">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Titans Tethys &amp; Oceanus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Pythais’ </w:t>
      </w:r>
      <w:r>
        <w:rPr>
          <w:rFonts w:ascii="Lucida Sans Unicode" w:hAnsi="Lucida Sans Unicode" w:cs="Lucida Sans Unicode"/>
          <w:color w:val="000000"/>
          <w:sz w:val="17"/>
          <w:szCs w:val="17"/>
        </w:rPr>
        <w:t>mother was </w:t>
      </w:r>
      <w:r>
        <w:rPr>
          <w:rFonts w:ascii="Lucida Sans Unicode" w:hAnsi="Lucida Sans Unicode" w:cs="Lucida Sans Unicode"/>
          <w:i/>
          <w:iCs/>
          <w:color w:val="000000"/>
          <w:sz w:val="17"/>
          <w:szCs w:val="17"/>
        </w:rPr>
        <w:t>Eurynom.</w:t>
      </w:r>
      <w:r>
        <w:rPr>
          <w:rFonts w:ascii="Lucida Sans Unicode" w:hAnsi="Lucida Sans Unicode" w:cs="Lucida Sans Unicode"/>
          <w:color w:val="000000"/>
          <w:sz w:val="17"/>
          <w:szCs w:val="17"/>
        </w:rPr>
        <w:t> In the epic tradition, </w:t>
      </w:r>
      <w:r>
        <w:rPr>
          <w:rFonts w:ascii="Lucida Sans Unicode" w:hAnsi="Lucida Sans Unicode" w:cs="Lucida Sans Unicode"/>
          <w:b/>
          <w:bCs/>
          <w:i/>
          <w:iCs/>
          <w:color w:val="000000"/>
          <w:sz w:val="17"/>
          <w:szCs w:val="17"/>
        </w:rPr>
        <w:t>Eurynome</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was one of the elder Oceanides [</w:t>
      </w:r>
      <w:r>
        <w:rPr>
          <w:rFonts w:ascii="Lucida Sans Unicode" w:hAnsi="Lucida Sans Unicode" w:cs="Lucida Sans Unicode"/>
          <w:i/>
          <w:iCs/>
          <w:color w:val="000000"/>
          <w:sz w:val="17"/>
          <w:szCs w:val="17"/>
        </w:rPr>
        <w:t>Nereid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female spirit of sea waters</w:t>
      </w:r>
      <w:r>
        <w:rPr>
          <w:rFonts w:ascii="Lucida Sans Unicode" w:hAnsi="Lucida Sans Unicode" w:cs="Lucida Sans Unicode"/>
          <w:color w:val="000000"/>
          <w:sz w:val="17"/>
          <w:szCs w:val="17"/>
        </w:rPr>
        <w:t>] that is, another daughter of Titans, </w:t>
      </w:r>
      <w:r>
        <w:rPr>
          <w:rFonts w:ascii="Lucida Sans Unicode" w:hAnsi="Lucida Sans Unicode" w:cs="Lucida Sans Unicode"/>
          <w:i/>
          <w:iCs/>
          <w:color w:val="000000"/>
          <w:sz w:val="17"/>
          <w:szCs w:val="17"/>
        </w:rPr>
        <w:t>Oceanus</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Tethys</w:t>
      </w:r>
      <w:r>
        <w:rPr>
          <w:rFonts w:ascii="Lucida Sans Unicode" w:hAnsi="Lucida Sans Unicode" w:cs="Lucida Sans Unicode"/>
          <w:color w:val="000000"/>
          <w:sz w:val="17"/>
          <w:szCs w:val="17"/>
        </w:rPr>
        <w:t>.</w:t>
      </w:r>
      <w:bookmarkStart w:id="235" w:name="_ftnref6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235"/>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 e</w:t>
      </w:r>
      <w:r>
        <w:rPr>
          <w:rFonts w:ascii="Lucida Sans Unicode" w:hAnsi="Lucida Sans Unicode" w:cs="Lucida Sans Unicode"/>
          <w:color w:val="000000"/>
          <w:sz w:val="17"/>
          <w:szCs w:val="17"/>
        </w:rPr>
        <w:t>ntered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during the reign of </w:t>
      </w:r>
      <w:r>
        <w:rPr>
          <w:rFonts w:ascii="Lucida Sans Unicode" w:hAnsi="Lucida Sans Unicode" w:cs="Lucida Sans Unicode"/>
          <w:i/>
          <w:iCs/>
          <w:color w:val="000000"/>
          <w:sz w:val="17"/>
          <w:szCs w:val="17"/>
        </w:rPr>
        <w:t>Pharaoh Amasis</w:t>
      </w:r>
      <w:r>
        <w:rPr>
          <w:rFonts w:ascii="Lucida Sans Unicode" w:hAnsi="Lucida Sans Unicode" w:cs="Lucida Sans Unicode"/>
          <w:color w:val="000000"/>
          <w:sz w:val="17"/>
          <w:szCs w:val="17"/>
        </w:rPr>
        <w:t> of the 26th Dynasty with letters of introduction from </w:t>
      </w:r>
      <w:r>
        <w:rPr>
          <w:rFonts w:ascii="Lucida Sans Unicode" w:hAnsi="Lucida Sans Unicode" w:cs="Lucida Sans Unicode"/>
          <w:i/>
          <w:iCs/>
          <w:color w:val="000000"/>
          <w:sz w:val="17"/>
          <w:szCs w:val="17"/>
        </w:rPr>
        <w:t>Tyrant Polycrates of Samos</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Samos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is a Greek island in the eastern Aegean Sea off the coast of Asia Minor.</w:t>
      </w:r>
      <w:bookmarkStart w:id="236" w:name="_ftnref6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236"/>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Polycrates of Samos </w:t>
      </w:r>
      <w:r>
        <w:rPr>
          <w:rFonts w:ascii="Lucida Sans Unicode" w:hAnsi="Lucida Sans Unicode" w:cs="Lucida Sans Unicode"/>
          <w:color w:val="000000"/>
          <w:sz w:val="17"/>
          <w:szCs w:val="17"/>
        </w:rPr>
        <w:t>was in its modern English usage of </w:t>
      </w:r>
      <w:r>
        <w:rPr>
          <w:rFonts w:ascii="Lucida Sans Unicode" w:hAnsi="Lucida Sans Unicode" w:cs="Lucida Sans Unicode"/>
          <w:i/>
          <w:iCs/>
          <w:color w:val="000000"/>
          <w:sz w:val="17"/>
          <w:szCs w:val="17"/>
        </w:rPr>
        <w:t>“Tyrant”</w:t>
      </w:r>
      <w:r>
        <w:rPr>
          <w:rFonts w:ascii="Lucida Sans Unicode" w:hAnsi="Lucida Sans Unicode" w:cs="Lucida Sans Unicode"/>
          <w:color w:val="000000"/>
          <w:sz w:val="17"/>
          <w:szCs w:val="17"/>
        </w:rPr>
        <w:t>, a ruler of a cruel and oppressive character of Samos (538 BC to 522 BC), who in league with </w:t>
      </w:r>
      <w:r>
        <w:rPr>
          <w:rFonts w:ascii="Lucida Sans Unicode" w:hAnsi="Lucida Sans Unicode" w:cs="Lucida Sans Unicode"/>
          <w:i/>
          <w:iCs/>
          <w:color w:val="000000"/>
          <w:sz w:val="17"/>
          <w:szCs w:val="17"/>
        </w:rPr>
        <w:t>Amasis II</w:t>
      </w:r>
      <w:r>
        <w:rPr>
          <w:rFonts w:ascii="Lucida Sans Unicode" w:hAnsi="Lucida Sans Unicode" w:cs="Lucida Sans Unicode"/>
          <w:color w:val="000000"/>
          <w:sz w:val="17"/>
          <w:szCs w:val="17"/>
        </w:rPr>
        <w:t> was an absolute ruler unrestrained by law or constitution, and one who had usurped legitimate sovereignty. </w:t>
      </w:r>
      <w:r>
        <w:rPr>
          <w:rStyle w:val="Emphasis"/>
          <w:rFonts w:ascii="Lucida Sans Unicode" w:hAnsi="Lucida Sans Unicode" w:cs="Lucida Sans Unicode"/>
          <w:color w:val="000000"/>
          <w:sz w:val="17"/>
          <w:szCs w:val="17"/>
        </w:rPr>
        <w:t>Polycrates</w:t>
      </w:r>
      <w:r>
        <w:rPr>
          <w:rFonts w:ascii="Lucida Sans Unicode" w:hAnsi="Lucida Sans Unicode" w:cs="Lucida Sans Unicode"/>
          <w:color w:val="000000"/>
          <w:sz w:val="17"/>
          <w:szCs w:val="17"/>
        </w:rPr>
        <w:t> had been a devotee to </w:t>
      </w:r>
      <w:r>
        <w:rPr>
          <w:rFonts w:ascii="Lucida Sans Unicode" w:hAnsi="Lucida Sans Unicode" w:cs="Lucida Sans Unicode"/>
          <w:i/>
          <w:iCs/>
          <w:color w:val="000000"/>
          <w:sz w:val="17"/>
          <w:szCs w:val="17"/>
        </w:rPr>
        <w:t>God Apollo of Delos</w:t>
      </w:r>
      <w:r>
        <w:rPr>
          <w:rFonts w:ascii="Lucida Sans Unicode" w:hAnsi="Lucida Sans Unicode" w:cs="Lucida Sans Unicode"/>
          <w:color w:val="000000"/>
          <w:sz w:val="17"/>
          <w:szCs w:val="17"/>
        </w:rPr>
        <w:t> and of </w:t>
      </w:r>
      <w:r>
        <w:rPr>
          <w:rFonts w:ascii="Lucida Sans Unicode" w:hAnsi="Lucida Sans Unicode" w:cs="Lucida Sans Unicode"/>
          <w:i/>
          <w:iCs/>
          <w:color w:val="000000"/>
          <w:sz w:val="17"/>
          <w:szCs w:val="17"/>
        </w:rPr>
        <w:t>Delphi</w:t>
      </w:r>
      <w:r>
        <w:rPr>
          <w:rFonts w:ascii="Lucida Sans Unicode" w:hAnsi="Lucida Sans Unicode" w:cs="Lucida Sans Unicode"/>
          <w:color w:val="000000"/>
          <w:sz w:val="17"/>
          <w:szCs w:val="17"/>
        </w:rPr>
        <w:t>. </w:t>
      </w:r>
      <w:bookmarkStart w:id="237" w:name="_ftnref6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23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remarkable that throughout numerous and continuous invasions by cruel and oppressive hordes, armies, false kings, prophets and priests, that by the 7th Century BC,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became the first westerner to be initiated by force into </w:t>
      </w:r>
      <w:r>
        <w:rPr>
          <w:rFonts w:ascii="Lucida Sans Unicode" w:hAnsi="Lucida Sans Unicode" w:cs="Lucida Sans Unicode"/>
          <w:i/>
          <w:iCs/>
          <w:color w:val="000000"/>
          <w:sz w:val="17"/>
          <w:szCs w:val="17"/>
        </w:rPr>
        <w:t>Kemet’s </w:t>
      </w:r>
      <w:r>
        <w:rPr>
          <w:rFonts w:ascii="Lucida Sans Unicode" w:hAnsi="Lucida Sans Unicode" w:cs="Lucida Sans Unicode"/>
          <w:color w:val="000000"/>
          <w:sz w:val="17"/>
          <w:szCs w:val="17"/>
        </w:rPr>
        <w:t>temples and mystery schools.</w:t>
      </w:r>
      <w:bookmarkStart w:id="238" w:name="_ftnref6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238"/>
      <w:r>
        <w:rPr>
          <w:rFonts w:ascii="Lucida Sans Unicode" w:hAnsi="Lucida Sans Unicode" w:cs="Lucida Sans Unicode"/>
          <w:color w:val="000000"/>
          <w:sz w:val="17"/>
          <w:szCs w:val="17"/>
        </w:rPr>
        <w:t> Yet, the priests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xml:space="preserve"> were wise and bounced the interloper of tyrants and false pharaohs from temple to temple, and one mystery school to another. </w:t>
      </w:r>
      <w:r>
        <w:rPr>
          <w:rFonts w:ascii="Lucida Sans Unicode" w:hAnsi="Lucida Sans Unicode" w:cs="Lucida Sans Unicode"/>
          <w:color w:val="000000"/>
          <w:sz w:val="17"/>
          <w:szCs w:val="17"/>
        </w:rPr>
        <w:lastRenderedPageBreak/>
        <w:t>Even during </w:t>
      </w:r>
      <w:r>
        <w:rPr>
          <w:rFonts w:ascii="Lucida Sans Unicode" w:hAnsi="Lucida Sans Unicode" w:cs="Lucida Sans Unicode"/>
          <w:i/>
          <w:iCs/>
          <w:color w:val="000000"/>
          <w:sz w:val="17"/>
          <w:szCs w:val="17"/>
        </w:rPr>
        <w:t>Pythagoras’ </w:t>
      </w:r>
      <w:r>
        <w:rPr>
          <w:rFonts w:ascii="Lucida Sans Unicode" w:hAnsi="Lucida Sans Unicode" w:cs="Lucida Sans Unicode"/>
          <w:color w:val="000000"/>
          <w:sz w:val="17"/>
          <w:szCs w:val="17"/>
        </w:rPr>
        <w:t>time, it was still virtually impossible for any mortal to master the knowledge of one temple or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mystery school of tens of thousands of years. The Roman historian, </w:t>
      </w:r>
      <w:r>
        <w:rPr>
          <w:rFonts w:ascii="Lucida Sans Unicode" w:hAnsi="Lucida Sans Unicode" w:cs="Lucida Sans Unicode"/>
          <w:i/>
          <w:iCs/>
          <w:color w:val="000000"/>
          <w:sz w:val="17"/>
          <w:szCs w:val="17"/>
        </w:rPr>
        <w:t>Plutarch</w:t>
      </w:r>
      <w:r>
        <w:rPr>
          <w:rFonts w:ascii="Lucida Sans Unicode" w:hAnsi="Lucida Sans Unicode" w:cs="Lucida Sans Unicode"/>
          <w:color w:val="000000"/>
          <w:sz w:val="17"/>
          <w:szCs w:val="17"/>
        </w:rPr>
        <w:t> (c. 46 – 120 AD), asserted in his book </w:t>
      </w:r>
      <w:r>
        <w:rPr>
          <w:rFonts w:ascii="Lucida Sans Unicode" w:hAnsi="Lucida Sans Unicode" w:cs="Lucida Sans Unicode"/>
          <w:i/>
          <w:iCs/>
          <w:color w:val="000000"/>
          <w:sz w:val="17"/>
          <w:szCs w:val="17"/>
        </w:rPr>
        <w:t>On Isis and Osiris</w:t>
      </w:r>
      <w:r>
        <w:rPr>
          <w:rFonts w:ascii="Lucida Sans Unicode" w:hAnsi="Lucida Sans Unicode" w:cs="Lucida Sans Unicode"/>
          <w:color w:val="000000"/>
          <w:sz w:val="17"/>
          <w:szCs w:val="17"/>
        </w:rPr>
        <w:t> that during his journeyman in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received instruction from the Egyptian priest </w:t>
      </w:r>
      <w:r>
        <w:rPr>
          <w:rFonts w:ascii="Lucida Sans Unicode" w:hAnsi="Lucida Sans Unicode" w:cs="Lucida Sans Unicode"/>
          <w:i/>
          <w:iCs/>
          <w:color w:val="000000"/>
          <w:sz w:val="17"/>
          <w:szCs w:val="17"/>
        </w:rPr>
        <w:t>Oenuphis of Heliopolis (ON)- City of the Sun</w:t>
      </w:r>
      <w:r>
        <w:rPr>
          <w:rFonts w:ascii="Lucida Sans Unicode" w:hAnsi="Lucida Sans Unicode" w:cs="Lucida Sans Unicode"/>
          <w:color w:val="000000"/>
          <w:sz w:val="17"/>
          <w:szCs w:val="17"/>
        </w:rPr>
        <w:t>,</w:t>
      </w:r>
      <w:bookmarkStart w:id="239" w:name="_ftnref6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239"/>
      <w:r>
        <w:rPr>
          <w:rFonts w:ascii="Lucida Sans Unicode" w:hAnsi="Lucida Sans Unicode" w:cs="Lucida Sans Unicode"/>
          <w:color w:val="000000"/>
          <w:sz w:val="17"/>
          <w:szCs w:val="17"/>
        </w:rPr>
        <w:t> and for 22 years, he tried to absorb all the knowledge about mathematics, medicine, music, hieroglyphics, cosmology, astronomy, etc. that time would allow him.</w:t>
      </w:r>
      <w:bookmarkStart w:id="240" w:name="_ftnref6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2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w:t>
      </w:r>
      <w:r>
        <w:rPr>
          <w:rFonts w:ascii="Lucida Sans Unicode" w:hAnsi="Lucida Sans Unicode" w:cs="Lucida Sans Unicode"/>
          <w:i/>
          <w:iCs/>
          <w:color w:val="000000"/>
          <w:sz w:val="17"/>
          <w:szCs w:val="17"/>
        </w:rPr>
        <w:t>Cambyses II</w:t>
      </w:r>
      <w:r>
        <w:rPr>
          <w:rFonts w:ascii="Lucida Sans Unicode" w:hAnsi="Lucida Sans Unicode" w:cs="Lucida Sans Unicode"/>
          <w:color w:val="000000"/>
          <w:sz w:val="17"/>
          <w:szCs w:val="17"/>
        </w:rPr>
        <w:t>, the King of Persia invaded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in 525 BC, </w:t>
      </w:r>
      <w:r>
        <w:rPr>
          <w:rFonts w:ascii="Lucida Sans Unicode" w:hAnsi="Lucida Sans Unicode" w:cs="Lucida Sans Unicode"/>
          <w:i/>
          <w:iCs/>
          <w:color w:val="000000"/>
          <w:sz w:val="17"/>
          <w:szCs w:val="17"/>
        </w:rPr>
        <w:t>Pythagoras </w:t>
      </w:r>
      <w:r>
        <w:rPr>
          <w:rFonts w:ascii="Lucida Sans Unicode" w:hAnsi="Lucida Sans Unicode" w:cs="Lucida Sans Unicode"/>
          <w:color w:val="000000"/>
          <w:sz w:val="17"/>
          <w:szCs w:val="17"/>
        </w:rPr>
        <w:t>and priests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were taken to Babylon as prisoners in an attempt to control and limit </w:t>
      </w:r>
      <w:r>
        <w:rPr>
          <w:rFonts w:ascii="Lucida Sans Unicode" w:hAnsi="Lucida Sans Unicode" w:cs="Lucida Sans Unicode"/>
          <w:i/>
          <w:iCs/>
          <w:color w:val="000000"/>
          <w:sz w:val="17"/>
          <w:szCs w:val="17"/>
        </w:rPr>
        <w:t>Kemet’s</w:t>
      </w:r>
      <w:r>
        <w:rPr>
          <w:rFonts w:ascii="Lucida Sans Unicode" w:hAnsi="Lucida Sans Unicode" w:cs="Lucida Sans Unicode"/>
          <w:color w:val="000000"/>
          <w:sz w:val="17"/>
          <w:szCs w:val="17"/>
        </w:rPr>
        <w:t> mystery schools and temples. For whatever reasons, he was released and initiated into the </w:t>
      </w:r>
      <w:r>
        <w:rPr>
          <w:rFonts w:ascii="Lucida Sans Unicode" w:hAnsi="Lucida Sans Unicode" w:cs="Lucida Sans Unicode"/>
          <w:i/>
          <w:iCs/>
          <w:color w:val="000000"/>
          <w:sz w:val="17"/>
          <w:szCs w:val="17"/>
        </w:rPr>
        <w:t>Chaldean/Magi Mysteries</w:t>
      </w:r>
      <w:r>
        <w:rPr>
          <w:rFonts w:ascii="Lucida Sans Unicode" w:hAnsi="Lucida Sans Unicode" w:cs="Lucida Sans Unicode"/>
          <w:color w:val="000000"/>
          <w:sz w:val="17"/>
          <w:szCs w:val="17"/>
        </w:rPr>
        <w:t>.</w:t>
      </w:r>
      <w:bookmarkStart w:id="241" w:name="_ftnref6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241"/>
      <w:r>
        <w:rPr>
          <w:rFonts w:ascii="Lucida Sans Unicode" w:hAnsi="Lucida Sans Unicode" w:cs="Lucida Sans Unicode"/>
          <w:color w:val="000000"/>
          <w:sz w:val="17"/>
          <w:szCs w:val="17"/>
        </w:rPr>
        <w:t> Around 530 BC,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moved to </w:t>
      </w:r>
      <w:r>
        <w:rPr>
          <w:rFonts w:ascii="Lucida Sans Unicode" w:hAnsi="Lucida Sans Unicode" w:cs="Lucida Sans Unicode"/>
          <w:i/>
          <w:iCs/>
          <w:color w:val="000000"/>
          <w:sz w:val="17"/>
          <w:szCs w:val="17"/>
        </w:rPr>
        <w:t>Croton</w:t>
      </w:r>
      <w:r>
        <w:rPr>
          <w:rFonts w:ascii="Lucida Sans Unicode" w:hAnsi="Lucida Sans Unicode" w:cs="Lucida Sans Unicode"/>
          <w:color w:val="000000"/>
          <w:sz w:val="17"/>
          <w:szCs w:val="17"/>
        </w:rPr>
        <w:t> in </w:t>
      </w:r>
      <w:r>
        <w:rPr>
          <w:rFonts w:ascii="Lucida Sans Unicode" w:hAnsi="Lucida Sans Unicode" w:cs="Lucida Sans Unicode"/>
          <w:i/>
          <w:iCs/>
          <w:color w:val="000000"/>
          <w:sz w:val="17"/>
          <w:szCs w:val="17"/>
        </w:rPr>
        <w:t>Southern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Italy (</w:t>
      </w:r>
      <w:r>
        <w:rPr>
          <w:rFonts w:ascii="Lucida Sans Unicode" w:hAnsi="Lucida Sans Unicode" w:cs="Lucida Sans Unicode"/>
          <w:color w:val="000000"/>
          <w:sz w:val="17"/>
          <w:szCs w:val="17"/>
        </w:rPr>
        <w:t>Magna Graecia). In Croton, he established a school of followers- a select brotherhood or club for the purpose of pursuing the religious, ascetic practices, arcane, scientific and medical knowledge taken out of </w:t>
      </w:r>
      <w:r>
        <w:rPr>
          <w:rFonts w:ascii="Lucida Sans Unicode" w:hAnsi="Lucida Sans Unicode" w:cs="Lucida Sans Unicode"/>
          <w:i/>
          <w:iCs/>
          <w:color w:val="000000"/>
          <w:sz w:val="17"/>
          <w:szCs w:val="17"/>
        </w:rPr>
        <w:t>Kemet </w:t>
      </w:r>
      <w:r>
        <w:rPr>
          <w:rFonts w:ascii="Lucida Sans Unicode" w:hAnsi="Lucida Sans Unicode" w:cs="Lucida Sans Unicode"/>
          <w:color w:val="000000"/>
          <w:sz w:val="17"/>
          <w:szCs w:val="17"/>
        </w:rPr>
        <w:t>by the understanding of their master,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w:t>
      </w:r>
      <w:bookmarkStart w:id="242" w:name="_ftnref6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"_ftn69_5295"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242"/>
      <w:r>
        <w:rPr>
          <w:rFonts w:ascii="Lucida Sans Unicode" w:hAnsi="Lucida Sans Unicode" w:cs="Lucida Sans Unicode"/>
          <w:color w:val="000000"/>
          <w:sz w:val="17"/>
          <w:szCs w:val="17"/>
        </w:rPr>
        <w:t> The accounts agree that what was done and taught among the members was kept a profound secret (blood oath) among them. The esoteric teachings may have concerned science and mathematics, or the secret religious doctrines and usages which were undoubtedly prominent in the </w:t>
      </w:r>
      <w:r>
        <w:rPr>
          <w:rFonts w:ascii="Lucida Sans Unicode" w:hAnsi="Lucida Sans Unicode" w:cs="Lucida Sans Unicode"/>
          <w:i/>
          <w:iCs/>
          <w:color w:val="000000"/>
          <w:sz w:val="17"/>
          <w:szCs w:val="17"/>
        </w:rPr>
        <w:t>Pythagorean</w:t>
      </w:r>
      <w:r>
        <w:rPr>
          <w:rFonts w:ascii="Lucida Sans Unicode" w:hAnsi="Lucida Sans Unicode" w:cs="Lucida Sans Unicode"/>
          <w:color w:val="000000"/>
          <w:sz w:val="17"/>
          <w:szCs w:val="17"/>
        </w:rPr>
        <w:t> system that had been connected with the worship of </w:t>
      </w:r>
      <w:r>
        <w:rPr>
          <w:rFonts w:ascii="Lucida Sans Unicode" w:hAnsi="Lucida Sans Unicode" w:cs="Lucida Sans Unicode"/>
          <w:b/>
          <w:bCs/>
          <w:color w:val="000000"/>
          <w:sz w:val="17"/>
          <w:szCs w:val="17"/>
        </w:rPr>
        <w:t>Apollo</w:t>
      </w:r>
      <w:bookmarkStart w:id="243" w:name="_ftnref7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243"/>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Kemetic Horus</w:t>
      </w:r>
      <w:r>
        <w:rPr>
          <w:rFonts w:ascii="Lucida Sans Unicode" w:hAnsi="Lucida Sans Unicode" w:cs="Lucida Sans Unicode"/>
          <w:color w:val="000000"/>
          <w:sz w:val="17"/>
          <w:szCs w:val="17"/>
        </w:rPr>
        <w:t>).</w:t>
      </w:r>
      <w:bookmarkStart w:id="244" w:name="_ftnref7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24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A0D39D6" wp14:editId="08708E27">
            <wp:extent cx="2857500" cy="2190750"/>
            <wp:effectExtent l="0" t="0" r="0" b="0"/>
            <wp:docPr id="646" name="Picture 646" descr="mcqueenhelios">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mcqueenhelios">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Greek Sun God- Apollo or Helios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myth,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was the son </w:t>
      </w:r>
      <w:r>
        <w:rPr>
          <w:rFonts w:ascii="Lucida Sans Unicode" w:hAnsi="Lucida Sans Unicode" w:cs="Lucida Sans Unicode"/>
          <w:b/>
          <w:bCs/>
          <w:color w:val="000000"/>
          <w:sz w:val="17"/>
          <w:szCs w:val="17"/>
        </w:rPr>
        <w:t>Apollo</w:t>
      </w:r>
      <w:r>
        <w:rPr>
          <w:rFonts w:ascii="Lucida Sans Unicode" w:hAnsi="Lucida Sans Unicode" w:cs="Lucida Sans Unicode"/>
          <w:color w:val="000000"/>
          <w:sz w:val="17"/>
          <w:szCs w:val="17"/>
        </w:rPr>
        <w:t> and the Pythian (Serpent-Dragon) </w:t>
      </w:r>
      <w:r>
        <w:rPr>
          <w:rFonts w:ascii="Lucida Sans Unicode" w:hAnsi="Lucida Sans Unicode" w:cs="Lucida Sans Unicode"/>
          <w:i/>
          <w:iCs/>
          <w:color w:val="000000"/>
          <w:sz w:val="17"/>
          <w:szCs w:val="17"/>
        </w:rPr>
        <w:t>Priestess of Delphi</w:t>
      </w:r>
      <w:r>
        <w:rPr>
          <w:rFonts w:ascii="Lucida Sans Unicode" w:hAnsi="Lucida Sans Unicode" w:cs="Lucida Sans Unicode"/>
          <w:color w:val="000000"/>
          <w:sz w:val="17"/>
          <w:szCs w:val="17"/>
        </w:rPr>
        <w:t>.</w:t>
      </w:r>
      <w:bookmarkStart w:id="245" w:name="_ftnref7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245"/>
      <w:r>
        <w:rPr>
          <w:rFonts w:ascii="Lucida Sans Unicode" w:hAnsi="Lucida Sans Unicode" w:cs="Lucida Sans Unicode"/>
          <w:color w:val="000000"/>
          <w:sz w:val="17"/>
          <w:szCs w:val="17"/>
        </w:rPr>
        <w:t> The </w:t>
      </w:r>
      <w:r>
        <w:rPr>
          <w:rFonts w:ascii="Lucida Sans Unicode" w:hAnsi="Lucida Sans Unicode" w:cs="Lucida Sans Unicode"/>
          <w:b/>
          <w:bCs/>
          <w:color w:val="000000"/>
          <w:sz w:val="17"/>
          <w:szCs w:val="17"/>
        </w:rPr>
        <w:t>Pythia</w:t>
      </w:r>
      <w:r>
        <w:rPr>
          <w:rFonts w:ascii="Lucida Sans Unicode" w:hAnsi="Lucida Sans Unicode" w:cs="Lucida Sans Unicode"/>
          <w:color w:val="000000"/>
          <w:sz w:val="17"/>
          <w:szCs w:val="17"/>
        </w:rPr>
        <w:t> known as the Oracle of Delphi, was the priestess at the </w:t>
      </w:r>
      <w:r>
        <w:rPr>
          <w:rFonts w:ascii="Lucida Sans Unicode" w:hAnsi="Lucida Sans Unicode" w:cs="Lucida Sans Unicode"/>
          <w:i/>
          <w:iCs/>
          <w:color w:val="000000"/>
          <w:sz w:val="17"/>
          <w:szCs w:val="17"/>
        </w:rPr>
        <w:t>Temple of Apollo</w:t>
      </w:r>
      <w:r>
        <w:rPr>
          <w:rFonts w:ascii="Lucida Sans Unicode" w:hAnsi="Lucida Sans Unicode" w:cs="Lucida Sans Unicode"/>
          <w:color w:val="000000"/>
          <w:sz w:val="17"/>
          <w:szCs w:val="17"/>
        </w:rPr>
        <w:t> at the city of Delphi, Greece located on the slopes of Mount Parnassus in Greece beneath the Castalian Spring.</w:t>
      </w:r>
      <w:bookmarkStart w:id="246" w:name="_ftnref7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246"/>
      <w:r>
        <w:rPr>
          <w:rFonts w:ascii="Lucida Sans Unicode" w:hAnsi="Lucida Sans Unicode" w:cs="Lucida Sans Unicode"/>
          <w:color w:val="000000"/>
          <w:sz w:val="17"/>
          <w:szCs w:val="17"/>
        </w:rPr>
        <w:t> In Greek Mythology</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Python</w:t>
      </w:r>
      <w:r>
        <w:rPr>
          <w:rFonts w:ascii="Lucida Sans Unicode" w:hAnsi="Lucida Sans Unicode" w:cs="Lucida Sans Unicode"/>
          <w:i/>
          <w:iCs/>
          <w:color w:val="000000"/>
          <w:sz w:val="17"/>
          <w:szCs w:val="17"/>
        </w:rPr>
        <w:t> was </w:t>
      </w:r>
      <w:r>
        <w:rPr>
          <w:rFonts w:ascii="Lucida Sans Unicode" w:hAnsi="Lucida Sans Unicode" w:cs="Lucida Sans Unicode"/>
          <w:color w:val="000000"/>
          <w:sz w:val="17"/>
          <w:szCs w:val="17"/>
        </w:rPr>
        <w:t>a dragon or serpent that was the tutelary demon of the oracular cult at Delphi until killed and expropriated by </w:t>
      </w:r>
      <w:r>
        <w:rPr>
          <w:rFonts w:ascii="Lucida Sans Unicode" w:hAnsi="Lucida Sans Unicode" w:cs="Lucida Sans Unicode"/>
          <w:b/>
          <w:bCs/>
          <w:color w:val="000000"/>
          <w:sz w:val="17"/>
          <w:szCs w:val="17"/>
        </w:rPr>
        <w:t>Apollo-Horus</w:t>
      </w:r>
      <w:r>
        <w:rPr>
          <w:rFonts w:ascii="Lucida Sans Unicode" w:hAnsi="Lucida Sans Unicode" w:cs="Lucida Sans Unicode"/>
          <w:color w:val="000000"/>
          <w:sz w:val="17"/>
          <w:szCs w:val="17"/>
        </w:rPr>
        <w:t>.</w:t>
      </w:r>
      <w:bookmarkStart w:id="247" w:name="_ftnref7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247"/>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Sir Francis Bacon </w:t>
      </w:r>
      <w:r>
        <w:rPr>
          <w:rFonts w:ascii="Lucida Sans Unicode" w:hAnsi="Lucida Sans Unicode" w:cs="Lucida Sans Unicode"/>
          <w:color w:val="000000"/>
          <w:sz w:val="17"/>
          <w:szCs w:val="17"/>
        </w:rPr>
        <w:t>of the 16th Century </w:t>
      </w:r>
      <w:r>
        <w:rPr>
          <w:rFonts w:ascii="Lucida Sans Unicode" w:hAnsi="Lucida Sans Unicode" w:cs="Lucida Sans Unicode"/>
          <w:i/>
          <w:iCs/>
          <w:color w:val="000000"/>
          <w:sz w:val="17"/>
          <w:szCs w:val="17"/>
        </w:rPr>
        <w:t>Elizabethan Court</w:t>
      </w:r>
      <w:r>
        <w:rPr>
          <w:rFonts w:ascii="Lucida Sans Unicode" w:hAnsi="Lucida Sans Unicode" w:cs="Lucida Sans Unicode"/>
          <w:color w:val="000000"/>
          <w:sz w:val="17"/>
          <w:szCs w:val="17"/>
        </w:rPr>
        <w:t> referred to himself as </w:t>
      </w:r>
      <w:r>
        <w:rPr>
          <w:rFonts w:ascii="Lucida Sans Unicode" w:hAnsi="Lucida Sans Unicode" w:cs="Lucida Sans Unicode"/>
          <w:b/>
          <w:bCs/>
          <w:color w:val="000000"/>
          <w:sz w:val="17"/>
          <w:szCs w:val="17"/>
        </w:rPr>
        <w:t>Apollo </w:t>
      </w:r>
      <w:r>
        <w:rPr>
          <w:rFonts w:ascii="Lucida Sans Unicode" w:hAnsi="Lucida Sans Unicode" w:cs="Lucida Sans Unicode"/>
          <w:color w:val="000000"/>
          <w:sz w:val="17"/>
          <w:szCs w:val="17"/>
        </w:rPr>
        <w:t>and it is the </w:t>
      </w:r>
      <w:r>
        <w:rPr>
          <w:rFonts w:ascii="Lucida Sans Unicode" w:hAnsi="Lucida Sans Unicode" w:cs="Lucida Sans Unicode"/>
          <w:i/>
          <w:iCs/>
          <w:color w:val="000000"/>
          <w:sz w:val="17"/>
          <w:szCs w:val="17"/>
        </w:rPr>
        <w:t>Rosicrucian Manifesto</w:t>
      </w:r>
      <w:r>
        <w:rPr>
          <w:rFonts w:ascii="Lucida Sans Unicode" w:hAnsi="Lucida Sans Unicode" w:cs="Lucida Sans Unicode"/>
          <w:color w:val="000000"/>
          <w:sz w:val="17"/>
          <w:szCs w:val="17"/>
        </w:rPr>
        <w:t> that the text describes a character called </w:t>
      </w:r>
      <w:r>
        <w:rPr>
          <w:rFonts w:ascii="Lucida Sans Unicode" w:hAnsi="Lucida Sans Unicode" w:cs="Lucida Sans Unicode"/>
          <w:b/>
          <w:bCs/>
          <w:color w:val="000000"/>
          <w:sz w:val="17"/>
          <w:szCs w:val="17"/>
        </w:rPr>
        <w:t>Apollo</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who sets up a society of men famous for their wisdom and virtue. The </w:t>
      </w:r>
      <w:r>
        <w:rPr>
          <w:rFonts w:ascii="Lucida Sans Unicode" w:hAnsi="Lucida Sans Unicode" w:cs="Lucida Sans Unicode"/>
          <w:b/>
          <w:bCs/>
          <w:i/>
          <w:iCs/>
          <w:color w:val="000000"/>
          <w:sz w:val="17"/>
          <w:szCs w:val="17"/>
        </w:rPr>
        <w:t>“Fama Fraternitis”</w:t>
      </w:r>
      <w:r>
        <w:rPr>
          <w:rFonts w:ascii="Lucida Sans Unicode" w:hAnsi="Lucida Sans Unicode" w:cs="Lucida Sans Unicode"/>
          <w:color w:val="000000"/>
          <w:sz w:val="17"/>
          <w:szCs w:val="17"/>
        </w:rPr>
        <w:t> echoes </w:t>
      </w:r>
      <w:r>
        <w:rPr>
          <w:rFonts w:ascii="Lucida Sans Unicode" w:hAnsi="Lucida Sans Unicode" w:cs="Lucida Sans Unicode"/>
          <w:i/>
          <w:iCs/>
          <w:color w:val="000000"/>
          <w:sz w:val="17"/>
          <w:szCs w:val="17"/>
        </w:rPr>
        <w:t>Bacon </w:t>
      </w:r>
      <w:r>
        <w:rPr>
          <w:rFonts w:ascii="Lucida Sans Unicode" w:hAnsi="Lucida Sans Unicode" w:cs="Lucida Sans Unicode"/>
          <w:color w:val="000000"/>
          <w:sz w:val="17"/>
          <w:szCs w:val="17"/>
        </w:rPr>
        <w:t>and his “</w:t>
      </w:r>
      <w:r>
        <w:rPr>
          <w:rFonts w:ascii="Lucida Sans Unicode" w:hAnsi="Lucida Sans Unicode" w:cs="Lucida Sans Unicode"/>
          <w:i/>
          <w:iCs/>
          <w:color w:val="000000"/>
          <w:sz w:val="17"/>
          <w:szCs w:val="17"/>
        </w:rPr>
        <w:t>Great Inspiration”</w:t>
      </w:r>
      <w:r>
        <w:rPr>
          <w:rFonts w:ascii="Lucida Sans Unicode" w:hAnsi="Lucida Sans Unicode" w:cs="Lucida Sans Unicode"/>
          <w:color w:val="000000"/>
          <w:sz w:val="17"/>
          <w:szCs w:val="17"/>
        </w:rPr>
        <w:t> saying that the aim of the Rosicrucians were to promote, </w:t>
      </w:r>
      <w:r>
        <w:rPr>
          <w:rFonts w:ascii="Lucida Sans Unicode" w:hAnsi="Lucida Sans Unicode" w:cs="Lucida Sans Unicode"/>
          <w:i/>
          <w:iCs/>
          <w:color w:val="000000"/>
          <w:sz w:val="17"/>
          <w:szCs w:val="17"/>
        </w:rPr>
        <w:t>“the universal and general reformation of the</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Whole World</w:t>
      </w:r>
      <w:r>
        <w:rPr>
          <w:rFonts w:ascii="Lucida Sans Unicode" w:hAnsi="Lucida Sans Unicode" w:cs="Lucida Sans Unicode"/>
          <w:color w:val="000000"/>
          <w:sz w:val="17"/>
          <w:szCs w:val="17"/>
        </w:rPr>
        <w:t>” </w:t>
      </w:r>
      <w:bookmarkStart w:id="248" w:name="_ftnref7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248"/>
      <w:r>
        <w:rPr>
          <w:rFonts w:ascii="Lucida Sans Unicode" w:hAnsi="Lucida Sans Unicode" w:cs="Lucida Sans Unicode"/>
          <w:color w:val="000000"/>
          <w:sz w:val="17"/>
          <w:szCs w:val="17"/>
        </w:rPr>
        <w:t> – the </w:t>
      </w:r>
      <w:r>
        <w:rPr>
          <w:rFonts w:ascii="Lucida Sans Unicode" w:hAnsi="Lucida Sans Unicode" w:cs="Lucida Sans Unicode"/>
          <w:b/>
          <w:bCs/>
          <w:i/>
          <w:iCs/>
          <w:color w:val="000000"/>
          <w:sz w:val="17"/>
          <w:szCs w:val="17"/>
        </w:rPr>
        <w:t>New World Order</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“Fama Fraternitis”</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&amp; the Acadia Imagery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w:t>
      </w:r>
      <w:r>
        <w:rPr>
          <w:rFonts w:ascii="Lucida Sans Unicode" w:hAnsi="Lucida Sans Unicode" w:cs="Lucida Sans Unicode"/>
          <w:b/>
          <w:bCs/>
          <w:color w:val="000000"/>
          <w:sz w:val="17"/>
          <w:szCs w:val="17"/>
        </w:rPr>
        <w:t>ET IN ARCADIA EGO</w:t>
      </w:r>
      <w:r>
        <w:rPr>
          <w:rFonts w:ascii="Lucida Sans Unicode" w:hAnsi="Lucida Sans Unicode" w:cs="Lucida Sans Unicode"/>
          <w:b/>
          <w:bCs/>
          <w:i/>
          <w:iCs/>
          <w:color w:val="000000"/>
          <w:sz w:val="17"/>
          <w:szCs w:val="17"/>
        </w:rPr>
        <w:t>“</w:t>
      </w:r>
      <w:r>
        <w:rPr>
          <w:rFonts w:ascii="Lucida Sans Unicode" w:hAnsi="Lucida Sans Unicode" w:cs="Lucida Sans Unicode"/>
          <w:b/>
          <w:bCs/>
          <w:color w:val="000000"/>
          <w:sz w:val="17"/>
          <w:szCs w:val="17"/>
        </w:rPr>
        <w:t> is an esoteric reference to Arcadia, a Greek city which symbolizes the Rosicrucian’s envisioned Paradise on earth.</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ARCADIA</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was one of the primary mystery names given to the state of the world in a </w:t>
      </w:r>
      <w:r>
        <w:rPr>
          <w:rFonts w:ascii="Lucida Sans Unicode" w:hAnsi="Lucida Sans Unicode" w:cs="Lucida Sans Unicode"/>
          <w:i/>
          <w:iCs/>
          <w:color w:val="000000"/>
          <w:sz w:val="17"/>
          <w:szCs w:val="17"/>
        </w:rPr>
        <w:t>Golden Age</w:t>
      </w:r>
      <w:r>
        <w:rPr>
          <w:rFonts w:ascii="Lucida Sans Unicode" w:hAnsi="Lucida Sans Unicode" w:cs="Lucida Sans Unicode"/>
          <w:color w:val="000000"/>
          <w:sz w:val="17"/>
          <w:szCs w:val="17"/>
        </w:rPr>
        <w:t>, and the whole </w:t>
      </w:r>
      <w:r>
        <w:rPr>
          <w:rFonts w:ascii="Lucida Sans Unicode" w:hAnsi="Lucida Sans Unicode" w:cs="Lucida Sans Unicode"/>
          <w:i/>
          <w:iCs/>
          <w:color w:val="000000"/>
          <w:sz w:val="17"/>
          <w:szCs w:val="17"/>
        </w:rPr>
        <w:t>Arcadian imagery</w:t>
      </w:r>
      <w:r>
        <w:rPr>
          <w:rFonts w:ascii="Lucida Sans Unicode" w:hAnsi="Lucida Sans Unicode" w:cs="Lucida Sans Unicode"/>
          <w:color w:val="000000"/>
          <w:sz w:val="17"/>
          <w:szCs w:val="17"/>
        </w:rPr>
        <w:t> and allegory is that of a </w:t>
      </w:r>
      <w:r>
        <w:rPr>
          <w:rFonts w:ascii="Lucida Sans Unicode" w:hAnsi="Lucida Sans Unicode" w:cs="Lucida Sans Unicode"/>
          <w:b/>
          <w:bCs/>
          <w:color w:val="000000"/>
          <w:sz w:val="17"/>
          <w:szCs w:val="17"/>
          <w:u w:val="single"/>
        </w:rPr>
        <w:t>Utopia or </w:t>
      </w:r>
      <w:r>
        <w:rPr>
          <w:rFonts w:ascii="Lucida Sans Unicode" w:hAnsi="Lucida Sans Unicode" w:cs="Lucida Sans Unicode"/>
          <w:b/>
          <w:bCs/>
          <w:i/>
          <w:iCs/>
          <w:color w:val="000000"/>
          <w:sz w:val="17"/>
          <w:szCs w:val="17"/>
          <w:u w:val="single"/>
        </w:rPr>
        <w:t>Paradise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 xml:space="preserve">on earth that might be </w:t>
      </w:r>
      <w:r>
        <w:rPr>
          <w:rFonts w:ascii="Lucida Sans Unicode" w:hAnsi="Lucida Sans Unicode" w:cs="Lucida Sans Unicode"/>
          <w:color w:val="000000"/>
          <w:sz w:val="17"/>
          <w:szCs w:val="17"/>
        </w:rPr>
        <w:lastRenderedPageBreak/>
        <w:t>achieved… The world is on the threshold of that achievement now, according to the way the evolutionary cycles of divine law work. </w:t>
      </w:r>
      <w:r>
        <w:rPr>
          <w:rFonts w:ascii="Lucida Sans Unicode" w:hAnsi="Lucida Sans Unicode" w:cs="Lucida Sans Unicode"/>
          <w:i/>
          <w:iCs/>
          <w:color w:val="000000"/>
          <w:sz w:val="17"/>
          <w:szCs w:val="17"/>
        </w:rPr>
        <w:t>Jesus Christ</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Buddha</w:t>
      </w:r>
      <w:r>
        <w:rPr>
          <w:rFonts w:ascii="Lucida Sans Unicode" w:hAnsi="Lucida Sans Unicode" w:cs="Lucida Sans Unicode"/>
          <w:color w:val="000000"/>
          <w:sz w:val="17"/>
          <w:szCs w:val="17"/>
        </w:rPr>
        <w:t> prepared us for it in an outstanding way; </w:t>
      </w:r>
      <w:r>
        <w:rPr>
          <w:rFonts w:ascii="Lucida Sans Unicode" w:hAnsi="Lucida Sans Unicode" w:cs="Lucida Sans Unicode"/>
          <w:b/>
          <w:bCs/>
          <w:i/>
          <w:iCs/>
          <w:color w:val="000000"/>
          <w:sz w:val="17"/>
          <w:szCs w:val="17"/>
        </w:rPr>
        <w:t>Francis Bacon</w:t>
      </w:r>
      <w:r>
        <w:rPr>
          <w:rFonts w:ascii="Lucida Sans Unicode" w:hAnsi="Lucida Sans Unicode" w:cs="Lucida Sans Unicode"/>
          <w:color w:val="000000"/>
          <w:sz w:val="17"/>
          <w:szCs w:val="17"/>
        </w:rPr>
        <w:t>…and the </w:t>
      </w:r>
      <w:r>
        <w:rPr>
          <w:rFonts w:ascii="Lucida Sans Unicode" w:hAnsi="Lucida Sans Unicode" w:cs="Lucida Sans Unicode"/>
          <w:b/>
          <w:bCs/>
          <w:i/>
          <w:iCs/>
          <w:color w:val="000000"/>
          <w:sz w:val="17"/>
          <w:szCs w:val="17"/>
        </w:rPr>
        <w:t>Rosicrucian Brotherhood</w:t>
      </w:r>
      <w:r>
        <w:rPr>
          <w:rFonts w:ascii="Lucida Sans Unicode" w:hAnsi="Lucida Sans Unicode" w:cs="Lucida Sans Unicode"/>
          <w:color w:val="000000"/>
          <w:sz w:val="17"/>
          <w:szCs w:val="17"/>
        </w:rPr>
        <w:t> have inaugurated it … All have used </w:t>
      </w:r>
      <w:r>
        <w:rPr>
          <w:rFonts w:ascii="Lucida Sans Unicode" w:hAnsi="Lucida Sans Unicode" w:cs="Lucida Sans Unicode"/>
          <w:b/>
          <w:bCs/>
          <w:i/>
          <w:iCs/>
          <w:color w:val="000000"/>
          <w:sz w:val="17"/>
          <w:szCs w:val="17"/>
        </w:rPr>
        <w:t>Arcadian imagery</w:t>
      </w:r>
      <w:r>
        <w:rPr>
          <w:rFonts w:ascii="Lucida Sans Unicode" w:hAnsi="Lucida Sans Unicode" w:cs="Lucida Sans Unicode"/>
          <w:color w:val="000000"/>
          <w:sz w:val="17"/>
          <w:szCs w:val="17"/>
        </w:rPr>
        <w:t>, the meaning of which pierces deep, right to the heart of </w:t>
      </w:r>
      <w:r>
        <w:rPr>
          <w:rFonts w:ascii="Lucida Sans Unicode" w:hAnsi="Lucida Sans Unicode" w:cs="Lucida Sans Unicode"/>
          <w:b/>
          <w:bCs/>
          <w:i/>
          <w:iCs/>
          <w:color w:val="000000"/>
          <w:sz w:val="17"/>
          <w:szCs w:val="17"/>
        </w:rPr>
        <w:t>all mysteries</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10A259D" wp14:editId="5D51E1C2">
            <wp:extent cx="2009775" cy="2857500"/>
            <wp:effectExtent l="0" t="0" r="9525" b="0"/>
            <wp:docPr id="645" name="Picture 645" descr="mcqueenpoussi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mcqueenpoussin">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Knight Templar/Grand Master of Priory of Sion Painter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Nicolas Poussin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Shepherds of Arcadia (1629)</w:t>
      </w:r>
      <w:r>
        <w:rPr>
          <w:rFonts w:ascii="Lucida Sans Unicode" w:hAnsi="Lucida Sans Unicode" w:cs="Lucida Sans Unicode"/>
          <w:color w:val="000000"/>
          <w:sz w:val="17"/>
          <w:szCs w:val="17"/>
        </w:rPr>
        <w:t>, the elusive </w:t>
      </w:r>
      <w:r>
        <w:rPr>
          <w:rStyle w:val="Strong"/>
          <w:rFonts w:ascii="Lucida Sans Unicode" w:hAnsi="Lucida Sans Unicode" w:cs="Lucida Sans Unicode"/>
          <w:i/>
          <w:iCs/>
          <w:color w:val="000000"/>
          <w:sz w:val="17"/>
          <w:szCs w:val="17"/>
        </w:rPr>
        <w:t>River God Alpheus</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Sitting</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Poussin’s</w:t>
      </w:r>
      <w:r>
        <w:rPr>
          <w:rFonts w:ascii="Lucida Sans Unicode" w:hAnsi="Lucida Sans Unicode" w:cs="Lucida Sans Unicode"/>
          <w:color w:val="000000"/>
          <w:sz w:val="17"/>
          <w:szCs w:val="17"/>
        </w:rPr>
        <w:t> infamous painting, above, have puzzled generations as to its secret meaning. It shows three shepherds searching a tomb for clues to either Knights Templar sacred knowledge or treasure hidden in </w:t>
      </w:r>
      <w:r>
        <w:rPr>
          <w:rStyle w:val="Emphasis"/>
          <w:rFonts w:ascii="Lucida Sans Unicode" w:hAnsi="Lucida Sans Unicode" w:cs="Lucida Sans Unicode"/>
          <w:color w:val="000000"/>
          <w:sz w:val="17"/>
          <w:szCs w:val="17"/>
        </w:rPr>
        <w:t>Arcadia. </w:t>
      </w:r>
      <w:r>
        <w:rPr>
          <w:rFonts w:ascii="Lucida Sans Unicode" w:hAnsi="Lucida Sans Unicode" w:cs="Lucida Sans Unicode"/>
          <w:color w:val="000000"/>
          <w:sz w:val="17"/>
          <w:szCs w:val="17"/>
        </w:rPr>
        <w:t>The tomb inscription is </w:t>
      </w:r>
      <w:r>
        <w:rPr>
          <w:rFonts w:ascii="Lucida Sans Unicode" w:hAnsi="Lucida Sans Unicode" w:cs="Lucida Sans Unicode"/>
          <w:i/>
          <w:iCs/>
          <w:color w:val="000000"/>
          <w:sz w:val="17"/>
          <w:szCs w:val="17"/>
        </w:rPr>
        <w:t>“Et in Arcadia Ego,”</w:t>
      </w:r>
      <w:r>
        <w:rPr>
          <w:rFonts w:ascii="Lucida Sans Unicode" w:hAnsi="Lucida Sans Unicode" w:cs="Lucida Sans Unicode"/>
          <w:color w:val="000000"/>
          <w:sz w:val="17"/>
          <w:szCs w:val="17"/>
        </w:rPr>
        <w:t> often consistently translated </w:t>
      </w:r>
      <w:hyperlink r:id="rId365" w:tooltip="I AM" w:history="1">
        <w:r w:rsidRPr="00271C51">
          <w:rPr>
            <w:rFonts w:ascii="Lucida Sans Unicode" w:hAnsi="Lucida Sans Unicode" w:cs="Lucida Sans Unicode"/>
            <w:b/>
            <w:bCs/>
            <w:color w:val="515151"/>
            <w:sz w:val="17"/>
            <w:szCs w:val="17"/>
          </w:rPr>
          <w:t>“Even in Arcadia I AM.”</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The sacred river Alpheus, which flows from Arcadia to the underworld, represents a demonic bloodline.</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Arcadia</w:t>
      </w:r>
      <w:r>
        <w:rPr>
          <w:rFonts w:ascii="Lucida Sans Unicode" w:hAnsi="Lucida Sans Unicode" w:cs="Lucida Sans Unicode"/>
          <w:color w:val="000000"/>
          <w:sz w:val="17"/>
          <w:szCs w:val="17"/>
        </w:rPr>
        <w:t>…is frequently denoted by a fountain or a tombstone, both of which are associated with an underground stream. This stream is usually equated with the river </w:t>
      </w:r>
      <w:r>
        <w:rPr>
          <w:rFonts w:ascii="Lucida Sans Unicode" w:hAnsi="Lucida Sans Unicode" w:cs="Lucida Sans Unicode"/>
          <w:i/>
          <w:iCs/>
          <w:color w:val="000000"/>
          <w:sz w:val="17"/>
          <w:szCs w:val="17"/>
        </w:rPr>
        <w:t>Alpheus–</w:t>
      </w:r>
      <w:r>
        <w:rPr>
          <w:rFonts w:ascii="Lucida Sans Unicode" w:hAnsi="Lucida Sans Unicode" w:cs="Lucida Sans Unicode"/>
          <w:color w:val="000000"/>
          <w:sz w:val="17"/>
          <w:szCs w:val="17"/>
        </w:rPr>
        <w:t>-the central river in the actual geographical </w:t>
      </w:r>
      <w:r>
        <w:rPr>
          <w:rFonts w:ascii="Lucida Sans Unicode" w:hAnsi="Lucida Sans Unicode" w:cs="Lucida Sans Unicode"/>
          <w:i/>
          <w:iCs/>
          <w:color w:val="000000"/>
          <w:sz w:val="17"/>
          <w:szCs w:val="17"/>
        </w:rPr>
        <w:t>Arcadia</w:t>
      </w:r>
      <w:r>
        <w:rPr>
          <w:rFonts w:ascii="Lucida Sans Unicode" w:hAnsi="Lucida Sans Unicode" w:cs="Lucida Sans Unicode"/>
          <w:color w:val="000000"/>
          <w:sz w:val="17"/>
          <w:szCs w:val="17"/>
        </w:rPr>
        <w:t> in </w:t>
      </w:r>
      <w:r>
        <w:rPr>
          <w:rFonts w:ascii="Lucida Sans Unicode" w:hAnsi="Lucida Sans Unicode" w:cs="Lucida Sans Unicode"/>
          <w:i/>
          <w:iCs/>
          <w:color w:val="000000"/>
          <w:sz w:val="17"/>
          <w:szCs w:val="17"/>
        </w:rPr>
        <w:t>Greece,</w:t>
      </w:r>
      <w:r>
        <w:rPr>
          <w:rFonts w:ascii="Lucida Sans Unicode" w:hAnsi="Lucida Sans Unicode" w:cs="Lucida Sans Unicode"/>
          <w:color w:val="000000"/>
          <w:sz w:val="17"/>
          <w:szCs w:val="17"/>
        </w:rPr>
        <w:t> which flows underground and is said to surface again at the Fountain of Arethusa in Sicily…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94EB4A2" wp14:editId="4B746692">
            <wp:extent cx="3810000" cy="2857500"/>
            <wp:effectExtent l="0" t="0" r="0" b="0"/>
            <wp:docPr id="644" name="Picture 644" descr="mcqueenarcadia2">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mcqueenarcadia2">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the remotest antiquity to Coleridge’s </w:t>
      </w:r>
      <w:r>
        <w:rPr>
          <w:rFonts w:ascii="Lucida Sans Unicode" w:hAnsi="Lucida Sans Unicode" w:cs="Lucida Sans Unicode"/>
          <w:i/>
          <w:iCs/>
          <w:color w:val="000000"/>
          <w:sz w:val="17"/>
          <w:szCs w:val="17"/>
        </w:rPr>
        <w:t>‘Kubla Khan’</w:t>
      </w:r>
      <w:r>
        <w:rPr>
          <w:rFonts w:ascii="Lucida Sans Unicode" w:hAnsi="Lucida Sans Unicode" w:cs="Lucida Sans Unicode"/>
          <w:color w:val="000000"/>
          <w:sz w:val="17"/>
          <w:szCs w:val="17"/>
        </w:rPr>
        <w:t> the river </w:t>
      </w:r>
      <w:r>
        <w:rPr>
          <w:rFonts w:ascii="Lucida Sans Unicode" w:hAnsi="Lucida Sans Unicode" w:cs="Lucida Sans Unicode"/>
          <w:i/>
          <w:iCs/>
          <w:color w:val="000000"/>
          <w:sz w:val="17"/>
          <w:szCs w:val="17"/>
        </w:rPr>
        <w:t>Alpheus</w:t>
      </w:r>
      <w:r>
        <w:rPr>
          <w:rFonts w:ascii="Lucida Sans Unicode" w:hAnsi="Lucida Sans Unicode" w:cs="Lucida Sans Unicode"/>
          <w:color w:val="000000"/>
          <w:sz w:val="17"/>
          <w:szCs w:val="17"/>
        </w:rPr>
        <w:t> has been deemed sacred. Its very name derives from the same root as the Greek word </w:t>
      </w:r>
      <w:r>
        <w:rPr>
          <w:rFonts w:ascii="Lucida Sans Unicode" w:hAnsi="Lucida Sans Unicode" w:cs="Lucida Sans Unicode"/>
          <w:i/>
          <w:iCs/>
          <w:color w:val="000000"/>
          <w:sz w:val="17"/>
          <w:szCs w:val="17"/>
        </w:rPr>
        <w:t>alpha</w:t>
      </w:r>
      <w:r>
        <w:rPr>
          <w:rFonts w:ascii="Lucida Sans Unicode" w:hAnsi="Lucida Sans Unicode" w:cs="Lucida Sans Unicode"/>
          <w:color w:val="000000"/>
          <w:sz w:val="17"/>
          <w:szCs w:val="17"/>
        </w:rPr>
        <w:t>, meaning ‘first’ or ‘source.’</w:t>
      </w:r>
      <w:r>
        <w:rPr>
          <w:rFonts w:ascii="Lucida Sans Unicode" w:hAnsi="Lucida Sans Unicode" w:cs="Lucida Sans Unicode"/>
          <w:i/>
          <w:iCs/>
          <w:color w:val="000000"/>
          <w:sz w:val="17"/>
          <w:szCs w:val="17"/>
        </w:rPr>
        <w:t>… “…the underground stream…might connote an unacknowledged and thus </w:t>
      </w:r>
      <w:r>
        <w:rPr>
          <w:rFonts w:ascii="Lucida Sans Unicode" w:hAnsi="Lucida Sans Unicode" w:cs="Lucida Sans Unicode"/>
          <w:b/>
          <w:bCs/>
          <w:i/>
          <w:iCs/>
          <w:color w:val="000000"/>
          <w:sz w:val="17"/>
          <w:szCs w:val="17"/>
        </w:rPr>
        <w:t>‘subterranean’ bloodline</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 the [Pierre] </w:t>
      </w:r>
      <w:r>
        <w:rPr>
          <w:rFonts w:ascii="Lucida Sans Unicode" w:hAnsi="Lucida Sans Unicode" w:cs="Lucida Sans Unicode"/>
          <w:i/>
          <w:iCs/>
          <w:color w:val="000000"/>
          <w:sz w:val="17"/>
          <w:szCs w:val="17"/>
        </w:rPr>
        <w:t>Plantard family</w:t>
      </w:r>
      <w:r>
        <w:rPr>
          <w:rFonts w:ascii="Lucida Sans Unicode" w:hAnsi="Lucida Sans Unicode" w:cs="Lucida Sans Unicode"/>
          <w:color w:val="000000"/>
          <w:sz w:val="17"/>
          <w:szCs w:val="17"/>
        </w:rPr>
        <w:t>–lineal descendants of </w:t>
      </w:r>
      <w:r>
        <w:rPr>
          <w:rFonts w:ascii="Lucida Sans Unicode" w:hAnsi="Lucida Sans Unicode" w:cs="Lucida Sans Unicode"/>
          <w:i/>
          <w:iCs/>
          <w:color w:val="000000"/>
          <w:sz w:val="17"/>
          <w:szCs w:val="17"/>
        </w:rPr>
        <w:t>Dagobert II</w:t>
      </w:r>
      <w:r>
        <w:rPr>
          <w:rFonts w:ascii="Lucida Sans Unicode" w:hAnsi="Lucida Sans Unicode" w:cs="Lucida Sans Unicode"/>
          <w:color w:val="000000"/>
          <w:sz w:val="17"/>
          <w:szCs w:val="17"/>
        </w:rPr>
        <w:t> and the </w:t>
      </w:r>
      <w:r>
        <w:rPr>
          <w:rFonts w:ascii="Lucida Sans Unicode" w:hAnsi="Lucida Sans Unicode" w:cs="Lucida Sans Unicode"/>
          <w:b/>
          <w:bCs/>
          <w:i/>
          <w:iCs/>
          <w:color w:val="000000"/>
          <w:sz w:val="17"/>
          <w:szCs w:val="17"/>
        </w:rPr>
        <w:t>Merovingian dynasty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1548, the ‘Prieuré documents’ state</w:t>
      </w:r>
      <w:r>
        <w:rPr>
          <w:rFonts w:ascii="Lucida Sans Unicode" w:hAnsi="Lucida Sans Unicode" w:cs="Lucida Sans Unicode"/>
          <w:i/>
          <w:iCs/>
          <w:color w:val="000000"/>
          <w:sz w:val="17"/>
          <w:szCs w:val="17"/>
        </w:rPr>
        <w:t>, Jean des Plantard</w:t>
      </w:r>
      <w:r>
        <w:rPr>
          <w:rFonts w:ascii="Lucida Sans Unicode" w:hAnsi="Lucida Sans Unicode" w:cs="Lucida Sans Unicode"/>
          <w:color w:val="000000"/>
          <w:sz w:val="17"/>
          <w:szCs w:val="17"/>
        </w:rPr>
        <w:t> had married </w:t>
      </w:r>
      <w:r>
        <w:rPr>
          <w:rFonts w:ascii="Lucida Sans Unicode" w:hAnsi="Lucida Sans Unicode" w:cs="Lucida Sans Unicode"/>
          <w:i/>
          <w:iCs/>
          <w:color w:val="000000"/>
          <w:sz w:val="17"/>
          <w:szCs w:val="17"/>
        </w:rPr>
        <w:t>Marie de Saint-Clair</w:t>
      </w:r>
      <w:r>
        <w:rPr>
          <w:rFonts w:ascii="Lucida Sans Unicode" w:hAnsi="Lucida Sans Unicode" w:cs="Lucida Sans Unicode"/>
          <w:color w:val="000000"/>
          <w:sz w:val="17"/>
          <w:szCs w:val="17"/>
        </w:rPr>
        <w:t>–thus forging another link between his family and that of the </w:t>
      </w:r>
      <w:r>
        <w:rPr>
          <w:rFonts w:ascii="Lucida Sans Unicode" w:hAnsi="Lucida Sans Unicode" w:cs="Lucida Sans Unicode"/>
          <w:i/>
          <w:iCs/>
          <w:color w:val="000000"/>
          <w:sz w:val="17"/>
          <w:szCs w:val="17"/>
        </w:rPr>
        <w:t>Saint-Clair/Gisors</w:t>
      </w:r>
      <w:r>
        <w:rPr>
          <w:rFonts w:ascii="Lucida Sans Unicode" w:hAnsi="Lucida Sans Unicode" w:cs="Lucida Sans Unicode"/>
          <w:color w:val="000000"/>
          <w:sz w:val="17"/>
          <w:szCs w:val="17"/>
        </w:rPr>
        <w:t>…” romantic paradise of the pastoral poets and artists like Poussin. 1637-38 “…the specific phrase in Poussin’s painting—</w:t>
      </w:r>
      <w:r>
        <w:rPr>
          <w:rFonts w:ascii="Lucida Sans Unicode" w:hAnsi="Lucida Sans Unicode" w:cs="Lucida Sans Unicode"/>
          <w:i/>
          <w:iCs/>
          <w:color w:val="000000"/>
          <w:sz w:val="17"/>
          <w:szCs w:val="17"/>
        </w:rPr>
        <w:t>‘Et in Arcadia Ego’</w:t>
      </w:r>
      <w:r>
        <w:rPr>
          <w:rFonts w:ascii="Lucida Sans Unicode" w:hAnsi="Lucida Sans Unicode" w:cs="Lucida Sans Unicode"/>
          <w:color w:val="000000"/>
          <w:sz w:val="17"/>
          <w:szCs w:val="17"/>
        </w:rPr>
        <w:t>…appeared in an earlier painting by Poussin, in which the tomb is surmounted by a skull and does not constitute an edifice of its own, but is embedded in the side of a cliff. In the foreground of this painting a bearded water deity reposes in an attitude of brooding moroseness—the </w:t>
      </w:r>
      <w:r>
        <w:rPr>
          <w:rFonts w:ascii="Lucida Sans Unicode" w:hAnsi="Lucida Sans Unicode" w:cs="Lucida Sans Unicode"/>
          <w:i/>
          <w:iCs/>
          <w:color w:val="000000"/>
          <w:sz w:val="17"/>
          <w:szCs w:val="17"/>
        </w:rPr>
        <w:t>river god Alpheus</w:t>
      </w:r>
      <w:r>
        <w:rPr>
          <w:rFonts w:ascii="Lucida Sans Unicode" w:hAnsi="Lucida Sans Unicode" w:cs="Lucida Sans Unicode"/>
          <w:color w:val="000000"/>
          <w:sz w:val="17"/>
          <w:szCs w:val="17"/>
        </w:rPr>
        <w:t>, lord of the underground stream…”</w:t>
      </w:r>
      <w:bookmarkStart w:id="249" w:name="_ftnref7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24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B8FBFF6" wp14:editId="64C420CC">
            <wp:extent cx="1857375" cy="2857500"/>
            <wp:effectExtent l="0" t="0" r="9525" b="0"/>
            <wp:docPr id="643" name="Picture 643" descr="mcqueenpan6">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mcqueenpan6">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Greek Mythology, </w:t>
      </w:r>
      <w:r>
        <w:rPr>
          <w:rFonts w:ascii="Lucida Sans Unicode" w:hAnsi="Lucida Sans Unicode" w:cs="Lucida Sans Unicode"/>
          <w:b/>
          <w:bCs/>
          <w:i/>
          <w:iCs/>
          <w:color w:val="000000"/>
          <w:sz w:val="17"/>
          <w:szCs w:val="17"/>
        </w:rPr>
        <w:t>Pan </w:t>
      </w:r>
      <w:r>
        <w:rPr>
          <w:rFonts w:ascii="Lucida Sans Unicode" w:hAnsi="Lucida Sans Unicode" w:cs="Lucida Sans Unicode"/>
          <w:color w:val="000000"/>
          <w:sz w:val="17"/>
          <w:szCs w:val="17"/>
        </w:rPr>
        <w:t>is the principal god of </w:t>
      </w:r>
      <w:r>
        <w:rPr>
          <w:rFonts w:ascii="Lucida Sans Unicode" w:hAnsi="Lucida Sans Unicode" w:cs="Lucida Sans Unicode"/>
          <w:i/>
          <w:iCs/>
          <w:color w:val="000000"/>
          <w:sz w:val="17"/>
          <w:szCs w:val="17"/>
        </w:rPr>
        <w:t>Arcadia.</w:t>
      </w:r>
      <w:r>
        <w:rPr>
          <w:rFonts w:ascii="Lucida Sans Unicode" w:hAnsi="Lucida Sans Unicode" w:cs="Lucida Sans Unicode"/>
          <w:color w:val="000000"/>
          <w:sz w:val="17"/>
          <w:szCs w:val="17"/>
        </w:rPr>
        <w:t> He is the god of the wild, shepherds and flocks, nature of mountain wilds, hunting and rustic music, and companion of the nymphs. He has the hindquarters, legs, and horns of a goat, in the same manner as a faun or satyr. With his homeland in rustic </w:t>
      </w:r>
      <w:r>
        <w:rPr>
          <w:rFonts w:ascii="Lucida Sans Unicode" w:hAnsi="Lucida Sans Unicode" w:cs="Lucida Sans Unicode"/>
          <w:b/>
          <w:bCs/>
          <w:color w:val="000000"/>
          <w:sz w:val="17"/>
          <w:szCs w:val="17"/>
        </w:rPr>
        <w:t>Arcadia</w:t>
      </w:r>
      <w:r>
        <w:rPr>
          <w:rFonts w:ascii="Lucida Sans Unicode" w:hAnsi="Lucida Sans Unicode" w:cs="Lucida Sans Unicode"/>
          <w:color w:val="000000"/>
          <w:sz w:val="17"/>
          <w:szCs w:val="17"/>
        </w:rPr>
        <w:t>, he is recognized as the god of fields, groves, and wooded glens.</w:t>
      </w:r>
      <w:bookmarkStart w:id="250" w:name="_ftnref7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[77]</w:t>
      </w:r>
      <w:r>
        <w:rPr>
          <w:rFonts w:ascii="Lucida Sans Unicode" w:hAnsi="Lucida Sans Unicode" w:cs="Lucida Sans Unicode"/>
          <w:color w:val="000000"/>
          <w:sz w:val="17"/>
          <w:szCs w:val="17"/>
        </w:rPr>
        <w:fldChar w:fldCharType="end"/>
      </w:r>
      <w:bookmarkEnd w:id="250"/>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Pan</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was also Saturn or </w:t>
      </w:r>
      <w:r>
        <w:rPr>
          <w:rFonts w:ascii="Lucida Sans Unicode" w:hAnsi="Lucida Sans Unicode" w:cs="Lucida Sans Unicode"/>
          <w:b/>
          <w:bCs/>
          <w:i/>
          <w:iCs/>
          <w:color w:val="000000"/>
          <w:sz w:val="17"/>
          <w:szCs w:val="17"/>
        </w:rPr>
        <w:t>Satan</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32B298B" wp14:editId="39E5A7DE">
            <wp:extent cx="3009900" cy="2857500"/>
            <wp:effectExtent l="0" t="0" r="0" b="0"/>
            <wp:docPr id="642" name="Picture 642" descr="mcgueenpan5">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mcgueenpan5">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0099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Arcadian Imagery, </w:t>
      </w:r>
      <w:r>
        <w:rPr>
          <w:rFonts w:ascii="Lucida Sans Unicode" w:hAnsi="Lucida Sans Unicode" w:cs="Lucida Sans Unicode"/>
          <w:i/>
          <w:iCs/>
          <w:color w:val="000000"/>
          <w:sz w:val="17"/>
          <w:szCs w:val="17"/>
        </w:rPr>
        <w:t>Pan</w:t>
      </w:r>
      <w:r>
        <w:rPr>
          <w:rFonts w:ascii="Lucida Sans Unicode" w:hAnsi="Lucida Sans Unicode" w:cs="Lucida Sans Unicode"/>
          <w:color w:val="000000"/>
          <w:sz w:val="17"/>
          <w:szCs w:val="17"/>
        </w:rPr>
        <w:t> is </w:t>
      </w:r>
      <w:r>
        <w:rPr>
          <w:rFonts w:ascii="Lucida Sans Unicode" w:hAnsi="Lucida Sans Unicode" w:cs="Lucida Sans Unicode"/>
          <w:i/>
          <w:iCs/>
          <w:color w:val="000000"/>
          <w:sz w:val="17"/>
          <w:szCs w:val="17"/>
        </w:rPr>
        <w:t>“man himself”</w:t>
      </w:r>
      <w:r>
        <w:rPr>
          <w:rFonts w:ascii="Lucida Sans Unicode" w:hAnsi="Lucida Sans Unicode" w:cs="Lucida Sans Unicode"/>
          <w:color w:val="000000"/>
          <w:sz w:val="17"/>
          <w:szCs w:val="17"/>
        </w:rPr>
        <w:t> who falls as </w:t>
      </w:r>
      <w:r>
        <w:rPr>
          <w:rFonts w:ascii="Lucida Sans Unicode" w:hAnsi="Lucida Sans Unicode" w:cs="Lucida Sans Unicode"/>
          <w:i/>
          <w:iCs/>
          <w:color w:val="000000"/>
          <w:sz w:val="17"/>
          <w:szCs w:val="17"/>
        </w:rPr>
        <w:t>Lucifer </w:t>
      </w:r>
      <w:r>
        <w:rPr>
          <w:rFonts w:ascii="Lucida Sans Unicode" w:hAnsi="Lucida Sans Unicode" w:cs="Lucida Sans Unicode"/>
          <w:color w:val="000000"/>
          <w:sz w:val="17"/>
          <w:szCs w:val="17"/>
        </w:rPr>
        <w:t>from the heavens onto the world of matter. Saturn or </w:t>
      </w:r>
      <w:r>
        <w:rPr>
          <w:rFonts w:ascii="Lucida Sans Unicode" w:hAnsi="Lucida Sans Unicode" w:cs="Lucida Sans Unicode"/>
          <w:i/>
          <w:iCs/>
          <w:color w:val="000000"/>
          <w:sz w:val="17"/>
          <w:szCs w:val="17"/>
        </w:rPr>
        <w:t>Satan </w:t>
      </w:r>
      <w:r>
        <w:rPr>
          <w:rFonts w:ascii="Lucida Sans Unicode" w:hAnsi="Lucida Sans Unicode" w:cs="Lucida Sans Unicode"/>
          <w:color w:val="000000"/>
          <w:sz w:val="17"/>
          <w:szCs w:val="17"/>
        </w:rPr>
        <w:t>means </w:t>
      </w:r>
      <w:r>
        <w:rPr>
          <w:rFonts w:ascii="Lucida Sans Unicode" w:hAnsi="Lucida Sans Unicode" w:cs="Lucida Sans Unicode"/>
          <w:i/>
          <w:iCs/>
          <w:color w:val="000000"/>
          <w:sz w:val="17"/>
          <w:szCs w:val="17"/>
        </w:rPr>
        <w:t>adversary</w:t>
      </w:r>
      <w:r>
        <w:rPr>
          <w:rFonts w:ascii="Lucida Sans Unicode" w:hAnsi="Lucida Sans Unicode" w:cs="Lucida Sans Unicode"/>
          <w:color w:val="000000"/>
          <w:sz w:val="17"/>
          <w:szCs w:val="17"/>
        </w:rPr>
        <w:t> but also </w:t>
      </w:r>
      <w:r>
        <w:rPr>
          <w:rFonts w:ascii="Lucida Sans Unicode" w:hAnsi="Lucida Sans Unicode" w:cs="Lucida Sans Unicode"/>
          <w:i/>
          <w:iCs/>
          <w:color w:val="000000"/>
          <w:sz w:val="17"/>
          <w:szCs w:val="17"/>
        </w:rPr>
        <w:t>intelligence.</w:t>
      </w:r>
      <w:r>
        <w:rPr>
          <w:rFonts w:ascii="Lucida Sans Unicode" w:hAnsi="Lucida Sans Unicode" w:cs="Lucida Sans Unicode"/>
          <w:color w:val="000000"/>
          <w:sz w:val="17"/>
          <w:szCs w:val="17"/>
        </w:rPr>
        <w:t>  Therefore, it is Intelligences which will test the spirit to see whether is good. Pan therefore actually represents our path to enlightenment.</w:t>
      </w:r>
      <w:bookmarkStart w:id="251" w:name="_ftnref7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[78]</w:t>
      </w:r>
      <w:r>
        <w:rPr>
          <w:rFonts w:ascii="Lucida Sans Unicode" w:hAnsi="Lucida Sans Unicode" w:cs="Lucida Sans Unicode"/>
          <w:color w:val="000000"/>
          <w:sz w:val="17"/>
          <w:szCs w:val="17"/>
        </w:rPr>
        <w:fldChar w:fldCharType="end"/>
      </w:r>
      <w:bookmarkEnd w:id="251"/>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Pan</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lusty god,  was also called Pallas, whom </w:t>
      </w:r>
      <w:r>
        <w:rPr>
          <w:rFonts w:ascii="Lucida Sans Unicode" w:hAnsi="Lucida Sans Unicode" w:cs="Lucida Sans Unicode"/>
          <w:i/>
          <w:iCs/>
          <w:color w:val="000000"/>
          <w:sz w:val="17"/>
          <w:szCs w:val="17"/>
        </w:rPr>
        <w:t>Laurence Gardner</w:t>
      </w:r>
      <w:r>
        <w:rPr>
          <w:rFonts w:ascii="Lucida Sans Unicode" w:hAnsi="Lucida Sans Unicode" w:cs="Lucida Sans Unicode"/>
          <w:color w:val="000000"/>
          <w:sz w:val="17"/>
          <w:szCs w:val="17"/>
        </w:rPr>
        <w:t> identified in</w:t>
      </w:r>
      <w:r>
        <w:rPr>
          <w:rFonts w:ascii="Lucida Sans Unicode" w:hAnsi="Lucida Sans Unicode" w:cs="Lucida Sans Unicode"/>
          <w:i/>
          <w:iCs/>
          <w:color w:val="000000"/>
          <w:sz w:val="17"/>
          <w:szCs w:val="17"/>
        </w:rPr>
        <w:t> Bloodline of the Holy Grail</w:t>
      </w:r>
      <w:r>
        <w:rPr>
          <w:rFonts w:ascii="Lucida Sans Unicode" w:hAnsi="Lucida Sans Unicode" w:cs="Lucida Sans Unicode"/>
          <w:color w:val="000000"/>
          <w:sz w:val="17"/>
          <w:szCs w:val="17"/>
        </w:rPr>
        <w:t> as the </w:t>
      </w:r>
      <w:r>
        <w:rPr>
          <w:rFonts w:ascii="Lucida Sans Unicode" w:hAnsi="Lucida Sans Unicode" w:cs="Lucida Sans Unicode"/>
          <w:b/>
          <w:bCs/>
          <w:i/>
          <w:iCs/>
          <w:color w:val="000000"/>
          <w:sz w:val="17"/>
          <w:szCs w:val="17"/>
        </w:rPr>
        <w:t>Progenitor of the Merovingian Race of Grail Kings</w:t>
      </w:r>
      <w:r>
        <w:rPr>
          <w:rFonts w:ascii="Lucida Sans Unicode" w:hAnsi="Lucida Sans Unicode" w:cs="Lucida Sans Unicode"/>
          <w:color w:val="000000"/>
          <w:sz w:val="17"/>
          <w:szCs w:val="17"/>
        </w:rPr>
        <w:t>.</w:t>
      </w:r>
      <w:bookmarkStart w:id="252" w:name="_ftnref7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"_ftn79_5295"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[79]</w:t>
      </w:r>
      <w:r>
        <w:rPr>
          <w:rFonts w:ascii="Lucida Sans Unicode" w:hAnsi="Lucida Sans Unicode" w:cs="Lucida Sans Unicode"/>
          <w:color w:val="000000"/>
          <w:sz w:val="17"/>
          <w:szCs w:val="17"/>
        </w:rPr>
        <w:fldChar w:fldCharType="end"/>
      </w:r>
      <w:bookmarkEnd w:id="25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A65B87B" wp14:editId="6B630F70">
            <wp:extent cx="2028825" cy="2857500"/>
            <wp:effectExtent l="0" t="0" r="9525" b="0"/>
            <wp:docPr id="641" name="Picture 641" descr="mcqueensionfac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mcqueensionface">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288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Many in main stream media have declared that the above </w:t>
      </w:r>
      <w:r>
        <w:rPr>
          <w:rFonts w:ascii="Lucida Sans Unicode" w:hAnsi="Lucida Sans Unicode" w:cs="Lucida Sans Unicode"/>
          <w:i/>
          <w:iCs/>
          <w:color w:val="000000"/>
          <w:sz w:val="17"/>
          <w:szCs w:val="17"/>
        </w:rPr>
        <w:t>Pierre Plantard de Saint-Clair’s Priory of Sion </w:t>
      </w:r>
      <w:r>
        <w:rPr>
          <w:rFonts w:ascii="Lucida Sans Unicode" w:hAnsi="Lucida Sans Unicode" w:cs="Lucida Sans Unicode"/>
          <w:color w:val="000000"/>
          <w:sz w:val="17"/>
          <w:szCs w:val="17"/>
        </w:rPr>
        <w:t>is a popular hoax. </w:t>
      </w:r>
      <w:bookmarkStart w:id="253" w:name="_ftnref8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[80]</w:t>
      </w:r>
      <w:r>
        <w:rPr>
          <w:rFonts w:ascii="Lucida Sans Unicode" w:hAnsi="Lucida Sans Unicode" w:cs="Lucida Sans Unicode"/>
          <w:color w:val="000000"/>
          <w:sz w:val="17"/>
          <w:szCs w:val="17"/>
        </w:rPr>
        <w:fldChar w:fldCharType="end"/>
      </w:r>
      <w:bookmarkEnd w:id="253"/>
      <w:r>
        <w:rPr>
          <w:rFonts w:ascii="Lucida Sans Unicode" w:hAnsi="Lucida Sans Unicode" w:cs="Lucida Sans Unicode"/>
          <w:color w:val="000000"/>
          <w:sz w:val="17"/>
          <w:szCs w:val="17"/>
        </w:rPr>
        <w:t> Yet, I believe that all of </w:t>
      </w:r>
      <w:r>
        <w:rPr>
          <w:rFonts w:ascii="Lucida Sans Unicode" w:hAnsi="Lucida Sans Unicode" w:cs="Lucida Sans Unicode"/>
          <w:i/>
          <w:iCs/>
          <w:color w:val="000000"/>
          <w:sz w:val="17"/>
          <w:szCs w:val="17"/>
        </w:rPr>
        <w:t>Plantard’s</w:t>
      </w:r>
      <w:r>
        <w:rPr>
          <w:rFonts w:ascii="Lucida Sans Unicode" w:hAnsi="Lucida Sans Unicode" w:cs="Lucida Sans Unicode"/>
          <w:color w:val="000000"/>
          <w:sz w:val="17"/>
          <w:szCs w:val="17"/>
        </w:rPr>
        <w:t xml:space="preserve"> claims are not all smoked mirrors </w:t>
      </w:r>
      <w:r>
        <w:rPr>
          <w:rFonts w:ascii="Lucida Sans Unicode" w:hAnsi="Lucida Sans Unicode" w:cs="Lucida Sans Unicode"/>
          <w:color w:val="000000"/>
          <w:sz w:val="17"/>
          <w:szCs w:val="17"/>
        </w:rPr>
        <w:lastRenderedPageBreak/>
        <w:t>and </w:t>
      </w:r>
      <w:r>
        <w:rPr>
          <w:rFonts w:ascii="Lucida Sans Unicode" w:hAnsi="Lucida Sans Unicode" w:cs="Lucida Sans Unicode"/>
          <w:b/>
          <w:bCs/>
          <w:color w:val="000000"/>
          <w:sz w:val="17"/>
          <w:szCs w:val="17"/>
        </w:rPr>
        <w:t>ILLUSIONS. </w:t>
      </w:r>
      <w:r>
        <w:rPr>
          <w:rFonts w:ascii="Lucida Sans Unicode" w:hAnsi="Lucida Sans Unicode" w:cs="Lucida Sans Unicode"/>
          <w:color w:val="000000"/>
          <w:sz w:val="17"/>
          <w:szCs w:val="17"/>
        </w:rPr>
        <w:t>According to the the book, </w:t>
      </w:r>
      <w:r>
        <w:rPr>
          <w:rFonts w:ascii="Lucida Sans Unicode" w:hAnsi="Lucida Sans Unicode" w:cs="Lucida Sans Unicode"/>
          <w:i/>
          <w:iCs/>
          <w:color w:val="000000"/>
          <w:sz w:val="17"/>
          <w:szCs w:val="17"/>
        </w:rPr>
        <w:t>The Holy Blood and the Holy Grail</w:t>
      </w:r>
      <w:r>
        <w:rPr>
          <w:rFonts w:ascii="Lucida Sans Unicode" w:hAnsi="Lucida Sans Unicode" w:cs="Lucida Sans Unicode"/>
          <w:color w:val="000000"/>
          <w:sz w:val="17"/>
          <w:szCs w:val="17"/>
        </w:rPr>
        <w:t> [1982], </w:t>
      </w:r>
      <w:r>
        <w:rPr>
          <w:rFonts w:ascii="Lucida Sans Unicode" w:hAnsi="Lucida Sans Unicode" w:cs="Lucida Sans Unicode"/>
          <w:i/>
          <w:iCs/>
          <w:color w:val="000000"/>
          <w:sz w:val="17"/>
          <w:szCs w:val="17"/>
        </w:rPr>
        <w:t>15th Century</w:t>
      </w:r>
      <w:r>
        <w:rPr>
          <w:rFonts w:ascii="Lucida Sans Unicode" w:hAnsi="Lucida Sans Unicode" w:cs="Lucida Sans Unicode"/>
          <w:color w:val="000000"/>
          <w:sz w:val="17"/>
          <w:szCs w:val="17"/>
        </w:rPr>
        <w:t> French </w:t>
      </w:r>
      <w:r>
        <w:rPr>
          <w:rFonts w:ascii="Lucida Sans Unicode" w:hAnsi="Lucida Sans Unicode" w:cs="Lucida Sans Unicode"/>
          <w:i/>
          <w:iCs/>
          <w:color w:val="000000"/>
          <w:sz w:val="17"/>
          <w:szCs w:val="17"/>
        </w:rPr>
        <w:t>King Rene of Anjou  (1409- 1480) of Naples, Italy</w:t>
      </w:r>
      <w:r>
        <w:rPr>
          <w:rFonts w:ascii="Lucida Sans Unicode" w:hAnsi="Lucida Sans Unicode" w:cs="Lucida Sans Unicode"/>
          <w:color w:val="000000"/>
          <w:sz w:val="17"/>
          <w:szCs w:val="17"/>
        </w:rPr>
        <w:t>, who contributed to the formation of the </w:t>
      </w:r>
      <w:r>
        <w:rPr>
          <w:rFonts w:ascii="Lucida Sans Unicode" w:hAnsi="Lucida Sans Unicode" w:cs="Lucida Sans Unicode"/>
          <w:i/>
          <w:iCs/>
          <w:color w:val="000000"/>
          <w:sz w:val="17"/>
          <w:szCs w:val="17"/>
        </w:rPr>
        <w:t>Western Esoteric Tradition</w:t>
      </w:r>
      <w:r>
        <w:rPr>
          <w:rFonts w:ascii="Lucida Sans Unicode" w:hAnsi="Lucida Sans Unicode" w:cs="Lucida Sans Unicode"/>
          <w:color w:val="000000"/>
          <w:sz w:val="17"/>
          <w:szCs w:val="17"/>
        </w:rPr>
        <w:t>, used the theme of an </w:t>
      </w:r>
      <w:r>
        <w:rPr>
          <w:rFonts w:ascii="Lucida Sans Unicode" w:hAnsi="Lucida Sans Unicode" w:cs="Lucida Sans Unicode"/>
          <w:i/>
          <w:iCs/>
          <w:color w:val="000000"/>
          <w:sz w:val="17"/>
          <w:szCs w:val="17"/>
        </w:rPr>
        <w:t>“underground river”</w:t>
      </w:r>
      <w:r>
        <w:rPr>
          <w:rFonts w:ascii="Lucida Sans Unicode" w:hAnsi="Lucida Sans Unicode" w:cs="Lucida Sans Unicode"/>
          <w:color w:val="000000"/>
          <w:sz w:val="17"/>
          <w:szCs w:val="17"/>
        </w:rPr>
        <w:t> that was  equated with the </w:t>
      </w:r>
      <w:r>
        <w:rPr>
          <w:rFonts w:ascii="Lucida Sans Unicode" w:hAnsi="Lucida Sans Unicode" w:cs="Lucida Sans Unicode"/>
          <w:i/>
          <w:iCs/>
          <w:color w:val="000000"/>
          <w:sz w:val="17"/>
          <w:szCs w:val="17"/>
        </w:rPr>
        <w:t>Alfeios  (Alpheus) River to represent a </w:t>
      </w:r>
      <w:r>
        <w:rPr>
          <w:rFonts w:ascii="Lucida Sans Unicode" w:hAnsi="Lucida Sans Unicode" w:cs="Lucida Sans Unicode"/>
          <w:b/>
          <w:bCs/>
          <w:i/>
          <w:iCs/>
          <w:color w:val="000000"/>
          <w:sz w:val="17"/>
          <w:szCs w:val="17"/>
        </w:rPr>
        <w:t>subculture of Arcadian esotericism</w:t>
      </w:r>
      <w:r>
        <w:rPr>
          <w:rFonts w:ascii="Lucida Sans Unicode" w:hAnsi="Lucida Sans Unicode" w:cs="Lucida Sans Unicode"/>
          <w:i/>
          <w:iCs/>
          <w:color w:val="000000"/>
          <w:sz w:val="17"/>
          <w:szCs w:val="17"/>
        </w:rPr>
        <w:t>, which was seen as an alternative to the mainstream spiritual and religious traditions of Christendom.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book also supports the notion that the </w:t>
      </w:r>
      <w:r>
        <w:rPr>
          <w:rFonts w:ascii="Lucida Sans Unicode" w:hAnsi="Lucida Sans Unicode" w:cs="Lucida Sans Unicode"/>
          <w:i/>
          <w:iCs/>
          <w:color w:val="000000"/>
          <w:sz w:val="17"/>
          <w:szCs w:val="17"/>
        </w:rPr>
        <w:t>Myth of Arcadia</w:t>
      </w:r>
      <w:r>
        <w:rPr>
          <w:rFonts w:ascii="Lucida Sans Unicode" w:hAnsi="Lucida Sans Unicode" w:cs="Lucida Sans Unicode"/>
          <w:color w:val="000000"/>
          <w:sz w:val="17"/>
          <w:szCs w:val="17"/>
        </w:rPr>
        <w:t> and its underground river became a prominent cultural fashion among western secret societies of the </w:t>
      </w:r>
      <w:r>
        <w:rPr>
          <w:rStyle w:val="Strong"/>
          <w:rFonts w:ascii="Lucida Sans Unicode" w:hAnsi="Lucida Sans Unicode" w:cs="Lucida Sans Unicode"/>
          <w:i/>
          <w:iCs/>
          <w:color w:val="000000"/>
          <w:sz w:val="17"/>
          <w:szCs w:val="17"/>
        </w:rPr>
        <w:t>“Right Knowledge”</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that inspired various artistic works beginning in 16th and 17th Centuries that also produced </w:t>
      </w:r>
      <w:r>
        <w:rPr>
          <w:rFonts w:ascii="Lucida Sans Unicode" w:hAnsi="Lucida Sans Unicode" w:cs="Lucida Sans Unicode"/>
          <w:i/>
          <w:iCs/>
          <w:color w:val="000000"/>
          <w:sz w:val="17"/>
          <w:szCs w:val="17"/>
        </w:rPr>
        <w:t>Jay Z’s</w:t>
      </w:r>
      <w:r>
        <w:rPr>
          <w:rFonts w:ascii="Lucida Sans Unicode" w:hAnsi="Lucida Sans Unicode" w:cs="Lucida Sans Unicode"/>
          <w:color w:val="000000"/>
          <w:sz w:val="17"/>
          <w:szCs w:val="17"/>
        </w:rPr>
        <w:t> album cover of the 16th Century sculpture of </w:t>
      </w:r>
      <w:r>
        <w:rPr>
          <w:rFonts w:ascii="Lucida Sans Unicode" w:hAnsi="Lucida Sans Unicode" w:cs="Lucida Sans Unicode"/>
          <w:b/>
          <w:bCs/>
          <w:i/>
          <w:iCs/>
          <w:color w:val="000000"/>
          <w:sz w:val="17"/>
          <w:szCs w:val="17"/>
        </w:rPr>
        <w:t>Alpheus and Arethusa, </w:t>
      </w:r>
      <w:r>
        <w:rPr>
          <w:rFonts w:ascii="Lucida Sans Unicode" w:hAnsi="Lucida Sans Unicode" w:cs="Lucida Sans Unicode"/>
          <w:color w:val="000000"/>
          <w:sz w:val="17"/>
          <w:szCs w:val="17"/>
        </w:rPr>
        <w:t>and </w:t>
      </w:r>
      <w:r>
        <w:rPr>
          <w:rStyle w:val="Emphasis"/>
          <w:rFonts w:ascii="Lucida Sans Unicode" w:hAnsi="Lucida Sans Unicode" w:cs="Lucida Sans Unicode"/>
          <w:b/>
          <w:bCs/>
          <w:color w:val="000000"/>
          <w:sz w:val="17"/>
          <w:szCs w:val="17"/>
        </w:rPr>
        <w:t> Nicolas Poussin’s</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coded works containing Knights Templar secrets in his A</w:t>
      </w:r>
      <w:r>
        <w:rPr>
          <w:rStyle w:val="Emphasis"/>
          <w:rFonts w:ascii="Lucida Sans Unicode" w:hAnsi="Lucida Sans Unicode" w:cs="Lucida Sans Unicode"/>
          <w:color w:val="000000"/>
          <w:sz w:val="17"/>
          <w:szCs w:val="17"/>
        </w:rPr>
        <w:t>rcadia Imagery paintings</w:t>
      </w:r>
      <w:r>
        <w:rPr>
          <w:rFonts w:ascii="Lucida Sans Unicode" w:hAnsi="Lucida Sans Unicode" w:cs="Lucida Sans Unicode"/>
          <w:color w:val="000000"/>
          <w:sz w:val="17"/>
          <w:szCs w:val="17"/>
        </w:rPr>
        <w:t>. The book speculates that the </w:t>
      </w:r>
      <w:r>
        <w:rPr>
          <w:rFonts w:ascii="Lucida Sans Unicode" w:hAnsi="Lucida Sans Unicode" w:cs="Lucida Sans Unicode"/>
          <w:i/>
          <w:iCs/>
          <w:color w:val="000000"/>
          <w:sz w:val="17"/>
          <w:szCs w:val="17"/>
        </w:rPr>
        <w:t>“underground stream”</w:t>
      </w:r>
      <w:r>
        <w:rPr>
          <w:rFonts w:ascii="Lucida Sans Unicode" w:hAnsi="Lucida Sans Unicode" w:cs="Lucida Sans Unicode"/>
          <w:color w:val="000000"/>
          <w:sz w:val="17"/>
          <w:szCs w:val="17"/>
        </w:rPr>
        <w:t> might also have connoted an unacknowledged and thus </w:t>
      </w:r>
      <w:r>
        <w:rPr>
          <w:rFonts w:ascii="Lucida Sans Unicode" w:hAnsi="Lucida Sans Unicode" w:cs="Lucida Sans Unicode"/>
          <w:i/>
          <w:iCs/>
          <w:color w:val="000000"/>
          <w:sz w:val="17"/>
          <w:szCs w:val="17"/>
        </w:rPr>
        <w:t>“subterranean” Bloodline of Jesus</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John the Baptist</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 </w:t>
      </w:r>
      <w:bookmarkStart w:id="254" w:name="_ftnref8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[81]</w:t>
      </w:r>
      <w:r>
        <w:rPr>
          <w:rFonts w:ascii="Lucida Sans Unicode" w:hAnsi="Lucida Sans Unicode" w:cs="Lucida Sans Unicode"/>
          <w:color w:val="000000"/>
          <w:sz w:val="17"/>
          <w:szCs w:val="17"/>
        </w:rPr>
        <w:fldChar w:fldCharType="end"/>
      </w:r>
      <w:bookmarkEnd w:id="254"/>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in the</w:t>
      </w:r>
      <w:r>
        <w:rPr>
          <w:rFonts w:ascii="Lucida Sans Unicode" w:hAnsi="Lucida Sans Unicode" w:cs="Lucida Sans Unicode"/>
          <w:i/>
          <w:iCs/>
          <w:color w:val="000000"/>
          <w:sz w:val="17"/>
          <w:szCs w:val="17"/>
        </w:rPr>
        <w:t> ‘underground’</w:t>
      </w:r>
      <w:r>
        <w:rPr>
          <w:rFonts w:ascii="Lucida Sans Unicode" w:hAnsi="Lucida Sans Unicode" w:cs="Lucida Sans Unicode"/>
          <w:color w:val="000000"/>
          <w:sz w:val="17"/>
          <w:szCs w:val="17"/>
        </w:rPr>
        <w:t> esoteric tradition of </w:t>
      </w:r>
      <w:r>
        <w:rPr>
          <w:rFonts w:ascii="Lucida Sans Unicode" w:hAnsi="Lucida Sans Unicode" w:cs="Lucida Sans Unicode"/>
          <w:i/>
          <w:iCs/>
          <w:color w:val="000000"/>
          <w:sz w:val="17"/>
          <w:szCs w:val="17"/>
        </w:rPr>
        <w:t>Pythagorism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Sethian Christian Gnosticism.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25423D6" wp14:editId="00EFB52B">
            <wp:extent cx="1971675" cy="2324100"/>
            <wp:effectExtent l="0" t="0" r="9525" b="0"/>
            <wp:docPr id="640" name="Picture 640" descr="12yearseleanor">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12yearseleanor">
                      <a:hlinkClick r:id="rId37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716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Queen Eleanor with an early form of the John Gesture and Dragon’s Claw</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Additionally, </w:t>
      </w:r>
      <w:r>
        <w:rPr>
          <w:rFonts w:ascii="Lucida Sans Unicode" w:hAnsi="Lucida Sans Unicode" w:cs="Lucida Sans Unicode"/>
          <w:b/>
          <w:bCs/>
          <w:i/>
          <w:iCs/>
          <w:color w:val="000000"/>
          <w:sz w:val="17"/>
          <w:szCs w:val="17"/>
        </w:rPr>
        <w:t>Eleanor of Aquitaine</w:t>
      </w:r>
      <w:r>
        <w:rPr>
          <w:rFonts w:ascii="Lucida Sans Unicode" w:hAnsi="Lucida Sans Unicode" w:cs="Lucida Sans Unicode"/>
          <w:color w:val="000000"/>
          <w:sz w:val="17"/>
          <w:szCs w:val="17"/>
        </w:rPr>
        <w:t> (1122 or 1124 – April 1, 1204) was the </w:t>
      </w:r>
      <w:r>
        <w:rPr>
          <w:rFonts w:ascii="Lucida Sans Unicode" w:hAnsi="Lucida Sans Unicode" w:cs="Lucida Sans Unicode"/>
          <w:i/>
          <w:iCs/>
          <w:color w:val="000000"/>
          <w:sz w:val="17"/>
          <w:szCs w:val="17"/>
        </w:rPr>
        <w:t>Queen of France and England</w:t>
      </w:r>
      <w:r>
        <w:rPr>
          <w:rFonts w:ascii="Lucida Sans Unicode" w:hAnsi="Lucida Sans Unicode" w:cs="Lucida Sans Unicode"/>
          <w:color w:val="000000"/>
          <w:sz w:val="17"/>
          <w:szCs w:val="17"/>
        </w:rPr>
        <w:t>. She has been described as one of the wealthiest and most  powerful women in Western Europe during the High Middle Ages. As the </w:t>
      </w:r>
      <w:r>
        <w:rPr>
          <w:rFonts w:ascii="Lucida Sans Unicode" w:hAnsi="Lucida Sans Unicode" w:cs="Lucida Sans Unicode"/>
          <w:i/>
          <w:iCs/>
          <w:color w:val="000000"/>
          <w:sz w:val="17"/>
          <w:szCs w:val="17"/>
        </w:rPr>
        <w:t>Queen of France</w:t>
      </w:r>
      <w:r>
        <w:rPr>
          <w:rFonts w:ascii="Lucida Sans Unicode" w:hAnsi="Lucida Sans Unicode" w:cs="Lucida Sans Unicode"/>
          <w:color w:val="000000"/>
          <w:sz w:val="17"/>
          <w:szCs w:val="17"/>
        </w:rPr>
        <w:t>, she was directly involved as one of the leaders in the </w:t>
      </w:r>
      <w:r>
        <w:rPr>
          <w:rFonts w:ascii="Lucida Sans Unicode" w:hAnsi="Lucida Sans Unicode" w:cs="Lucida Sans Unicode"/>
          <w:i/>
          <w:iCs/>
          <w:color w:val="000000"/>
          <w:sz w:val="17"/>
          <w:szCs w:val="17"/>
        </w:rPr>
        <w:t>Second Crusades  (1144-1150)</w:t>
      </w:r>
      <w:r>
        <w:rPr>
          <w:rFonts w:ascii="Lucida Sans Unicode" w:hAnsi="Lucida Sans Unicode" w:cs="Lucida Sans Unicode"/>
          <w:color w:val="000000"/>
          <w:sz w:val="17"/>
          <w:szCs w:val="17"/>
        </w:rPr>
        <w:t>. She married </w:t>
      </w:r>
      <w:r>
        <w:rPr>
          <w:rFonts w:ascii="Lucida Sans Unicode" w:hAnsi="Lucida Sans Unicode" w:cs="Lucida Sans Unicode"/>
          <w:i/>
          <w:iCs/>
          <w:color w:val="000000"/>
          <w:sz w:val="17"/>
          <w:szCs w:val="17"/>
        </w:rPr>
        <w:t>King Henry II of England.</w:t>
      </w:r>
      <w:r>
        <w:rPr>
          <w:rFonts w:ascii="Lucida Sans Unicode" w:hAnsi="Lucida Sans Unicode" w:cs="Lucida Sans Unicode"/>
          <w:color w:val="000000"/>
          <w:sz w:val="17"/>
          <w:szCs w:val="17"/>
        </w:rPr>
        <w:t> She was the mother of </w:t>
      </w:r>
      <w:r>
        <w:rPr>
          <w:rFonts w:ascii="Lucida Sans Unicode" w:hAnsi="Lucida Sans Unicode" w:cs="Lucida Sans Unicode"/>
          <w:i/>
          <w:iCs/>
          <w:color w:val="000000"/>
          <w:sz w:val="17"/>
          <w:szCs w:val="17"/>
        </w:rPr>
        <w:t>King Richard, the Lionheart</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John I of the Magna Carta</w:t>
      </w:r>
      <w:r>
        <w:rPr>
          <w:rFonts w:ascii="Lucida Sans Unicode" w:hAnsi="Lucida Sans Unicode" w:cs="Lucida Sans Unicode"/>
          <w:color w:val="000000"/>
          <w:sz w:val="17"/>
          <w:szCs w:val="17"/>
        </w:rPr>
        <w:t>.</w:t>
      </w:r>
      <w:bookmarkStart w:id="255" w:name="_ftnref8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[82]</w:t>
      </w:r>
      <w:r>
        <w:rPr>
          <w:rFonts w:ascii="Lucida Sans Unicode" w:hAnsi="Lucida Sans Unicode" w:cs="Lucida Sans Unicode"/>
          <w:color w:val="000000"/>
          <w:sz w:val="17"/>
          <w:szCs w:val="17"/>
        </w:rPr>
        <w:fldChar w:fldCharType="end"/>
      </w:r>
      <w:bookmarkEnd w:id="255"/>
      <w:r>
        <w:rPr>
          <w:rFonts w:ascii="Lucida Sans Unicode" w:hAnsi="Lucida Sans Unicode" w:cs="Lucida Sans Unicode"/>
          <w:i/>
          <w:iCs/>
          <w:color w:val="000000"/>
          <w:sz w:val="17"/>
          <w:szCs w:val="17"/>
        </w:rPr>
        <w:t> Eleanor of Aquitaine</w:t>
      </w:r>
      <w:r>
        <w:rPr>
          <w:rFonts w:ascii="Lucida Sans Unicode" w:hAnsi="Lucida Sans Unicode" w:cs="Lucida Sans Unicode"/>
          <w:color w:val="000000"/>
          <w:sz w:val="17"/>
          <w:szCs w:val="17"/>
        </w:rPr>
        <w:t>, was descended from </w:t>
      </w:r>
      <w:r>
        <w:rPr>
          <w:rFonts w:ascii="Lucida Sans Unicode" w:hAnsi="Lucida Sans Unicode" w:cs="Lucida Sans Unicode"/>
          <w:i/>
          <w:iCs/>
          <w:color w:val="000000"/>
          <w:sz w:val="17"/>
          <w:szCs w:val="17"/>
        </w:rPr>
        <w:t>Charlemagne</w:t>
      </w:r>
      <w:r>
        <w:rPr>
          <w:rFonts w:ascii="Lucida Sans Unicode" w:hAnsi="Lucida Sans Unicode" w:cs="Lucida Sans Unicode"/>
          <w:color w:val="000000"/>
          <w:sz w:val="17"/>
          <w:szCs w:val="17"/>
        </w:rPr>
        <w:t> and therefore </w:t>
      </w:r>
      <w:r>
        <w:rPr>
          <w:rFonts w:ascii="Lucida Sans Unicode" w:hAnsi="Lucida Sans Unicode" w:cs="Lucida Sans Unicode"/>
          <w:i/>
          <w:iCs/>
          <w:color w:val="000000"/>
          <w:sz w:val="17"/>
          <w:szCs w:val="17"/>
        </w:rPr>
        <w:t>Clovis</w:t>
      </w:r>
      <w:r>
        <w:rPr>
          <w:rFonts w:ascii="Lucida Sans Unicode" w:hAnsi="Lucida Sans Unicode" w:cs="Lucida Sans Unicode"/>
          <w:color w:val="000000"/>
          <w:sz w:val="17"/>
          <w:szCs w:val="17"/>
        </w:rPr>
        <w:t>, one of the first </w:t>
      </w:r>
      <w:r>
        <w:rPr>
          <w:rFonts w:ascii="Lucida Sans Unicode" w:hAnsi="Lucida Sans Unicode" w:cs="Lucida Sans Unicode"/>
          <w:i/>
          <w:iCs/>
          <w:color w:val="000000"/>
          <w:sz w:val="17"/>
          <w:szCs w:val="17"/>
        </w:rPr>
        <w:t>Merovingian Kings</w:t>
      </w:r>
      <w:r>
        <w:rPr>
          <w:rFonts w:ascii="Lucida Sans Unicode" w:hAnsi="Lucida Sans Unicode" w:cs="Lucida Sans Unicode"/>
          <w:color w:val="000000"/>
          <w:sz w:val="17"/>
          <w:szCs w:val="17"/>
        </w:rPr>
        <w:t> of France. The </w:t>
      </w:r>
      <w:r>
        <w:rPr>
          <w:rFonts w:ascii="Lucida Sans Unicode" w:hAnsi="Lucida Sans Unicode" w:cs="Lucida Sans Unicode"/>
          <w:b/>
          <w:bCs/>
          <w:i/>
          <w:iCs/>
          <w:color w:val="000000"/>
          <w:sz w:val="17"/>
          <w:szCs w:val="17"/>
        </w:rPr>
        <w:t>Plantagenets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(background family of Jay Z’s Magna Carta)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established their </w:t>
      </w:r>
      <w:r>
        <w:rPr>
          <w:rFonts w:ascii="Lucida Sans Unicode" w:hAnsi="Lucida Sans Unicode" w:cs="Lucida Sans Unicode"/>
          <w:i/>
          <w:iCs/>
          <w:color w:val="000000"/>
          <w:sz w:val="17"/>
          <w:szCs w:val="17"/>
        </w:rPr>
        <w:t>Merovingian</w:t>
      </w:r>
      <w:r>
        <w:rPr>
          <w:rFonts w:ascii="Lucida Sans Unicode" w:hAnsi="Lucida Sans Unicode" w:cs="Lucida Sans Unicode"/>
          <w:color w:val="000000"/>
          <w:sz w:val="17"/>
          <w:szCs w:val="17"/>
        </w:rPr>
        <w:t> heritage through </w:t>
      </w:r>
      <w:r>
        <w:rPr>
          <w:rStyle w:val="Emphasis"/>
          <w:rFonts w:ascii="Lucida Sans Unicode" w:hAnsi="Lucida Sans Unicode" w:cs="Lucida Sans Unicode"/>
          <w:color w:val="000000"/>
          <w:sz w:val="17"/>
          <w:szCs w:val="17"/>
        </w:rPr>
        <w:t>Eleanor of Aquitaine.</w:t>
      </w:r>
      <w:bookmarkStart w:id="256" w:name="_ftnref8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"_ftn83_5295" </w:instrText>
      </w:r>
      <w:r>
        <w:rPr>
          <w:rFonts w:ascii="Lucida Sans Unicode" w:hAnsi="Lucida Sans Unicode" w:cs="Lucida Sans Unicode"/>
          <w:color w:val="000000"/>
          <w:sz w:val="17"/>
          <w:szCs w:val="17"/>
        </w:rPr>
        <w:fldChar w:fldCharType="separate"/>
      </w:r>
      <w:r>
        <w:rPr>
          <w:rStyle w:val="Emphasis"/>
          <w:rFonts w:ascii="Lucida Sans Unicode" w:hAnsi="Lucida Sans Unicode" w:cs="Lucida Sans Unicode"/>
          <w:b/>
          <w:bCs/>
          <w:color w:val="515151"/>
          <w:sz w:val="17"/>
          <w:szCs w:val="17"/>
        </w:rPr>
        <w:t>[83]</w:t>
      </w:r>
      <w:r>
        <w:rPr>
          <w:rFonts w:ascii="Lucida Sans Unicode" w:hAnsi="Lucida Sans Unicode" w:cs="Lucida Sans Unicode"/>
          <w:color w:val="000000"/>
          <w:sz w:val="17"/>
          <w:szCs w:val="17"/>
        </w:rPr>
        <w:fldChar w:fldCharType="end"/>
      </w:r>
      <w:bookmarkEnd w:id="256"/>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She had a great deal to do with implanting secret </w:t>
      </w:r>
      <w:r>
        <w:rPr>
          <w:rFonts w:ascii="Lucida Sans Unicode" w:hAnsi="Lucida Sans Unicode" w:cs="Lucida Sans Unicode"/>
          <w:i/>
          <w:iCs/>
          <w:color w:val="000000"/>
          <w:sz w:val="17"/>
          <w:szCs w:val="17"/>
        </w:rPr>
        <w:t>Pythagoreanism and </w:t>
      </w:r>
      <w:r>
        <w:rPr>
          <w:rFonts w:ascii="Lucida Sans Unicode" w:hAnsi="Lucida Sans Unicode" w:cs="Lucida Sans Unicode"/>
          <w:color w:val="000000"/>
          <w:sz w:val="17"/>
          <w:szCs w:val="17"/>
        </w:rPr>
        <w:t>the </w:t>
      </w:r>
      <w:r>
        <w:rPr>
          <w:rStyle w:val="Emphasis"/>
          <w:rFonts w:ascii="Lucida Sans Unicode" w:hAnsi="Lucida Sans Unicode" w:cs="Lucida Sans Unicode"/>
          <w:color w:val="000000"/>
          <w:sz w:val="17"/>
          <w:szCs w:val="17"/>
        </w:rPr>
        <w:t>Sethian Christianity</w:t>
      </w:r>
      <w:r>
        <w:rPr>
          <w:rFonts w:ascii="Lucida Sans Unicode" w:hAnsi="Lucida Sans Unicode" w:cs="Lucida Sans Unicode"/>
          <w:color w:val="000000"/>
          <w:sz w:val="17"/>
          <w:szCs w:val="17"/>
        </w:rPr>
        <w:t> among the Plantagenet Clan.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705DFBB" wp14:editId="0764C9C0">
            <wp:extent cx="3552825" cy="2609850"/>
            <wp:effectExtent l="0" t="0" r="9525" b="0"/>
            <wp:docPr id="639" name="Picture 639" descr="mcqueenrichardjohnbaptist">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mcqueenrichardjohnbaptist">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552825" cy="26098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above Wilton Diptych: </w:t>
      </w:r>
      <w:r>
        <w:rPr>
          <w:rFonts w:ascii="Lucida Sans Unicode" w:hAnsi="Lucida Sans Unicode" w:cs="Lucida Sans Unicode"/>
          <w:i/>
          <w:iCs/>
          <w:color w:val="000000"/>
          <w:sz w:val="17"/>
          <w:szCs w:val="17"/>
        </w:rPr>
        <w:t>Plantagenet </w:t>
      </w:r>
      <w:r>
        <w:rPr>
          <w:rStyle w:val="Strong"/>
          <w:rFonts w:ascii="Lucida Sans Unicode" w:hAnsi="Lucida Sans Unicode" w:cs="Lucida Sans Unicode"/>
          <w:i/>
          <w:iCs/>
          <w:color w:val="000000"/>
          <w:sz w:val="17"/>
          <w:szCs w:val="17"/>
        </w:rPr>
        <w:t>King Richard II</w:t>
      </w:r>
      <w:r>
        <w:rPr>
          <w:rFonts w:ascii="Lucida Sans Unicode" w:hAnsi="Lucida Sans Unicode" w:cs="Lucida Sans Unicode"/>
          <w:color w:val="000000"/>
          <w:sz w:val="17"/>
          <w:szCs w:val="17"/>
        </w:rPr>
        <w:t> (January 6, 1367 – February 14, 1400) of England, </w:t>
      </w:r>
      <w:r>
        <w:rPr>
          <w:rFonts w:ascii="Lucida Sans Unicode" w:hAnsi="Lucida Sans Unicode" w:cs="Lucida Sans Unicode"/>
          <w:i/>
          <w:iCs/>
          <w:color w:val="000000"/>
          <w:sz w:val="17"/>
          <w:szCs w:val="17"/>
        </w:rPr>
        <w:t>Great-Great-Great Grandson of Queen Eleanor</w:t>
      </w:r>
      <w:r>
        <w:rPr>
          <w:rFonts w:ascii="Lucida Sans Unicode" w:hAnsi="Lucida Sans Unicode" w:cs="Lucida Sans Unicode"/>
          <w:color w:val="000000"/>
          <w:sz w:val="17"/>
          <w:szCs w:val="17"/>
        </w:rPr>
        <w:t>, adores the Virgin and Child in the company of his past patron saints: </w:t>
      </w:r>
      <w:r>
        <w:rPr>
          <w:rFonts w:ascii="Lucida Sans Unicode" w:hAnsi="Lucida Sans Unicode" w:cs="Lucida Sans Unicode"/>
          <w:b/>
          <w:bCs/>
          <w:i/>
          <w:iCs/>
          <w:color w:val="000000"/>
          <w:sz w:val="17"/>
          <w:szCs w:val="17"/>
        </w:rPr>
        <w:t>Saint John the Baptist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Saint Edmund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Saint Edmund</w:t>
      </w:r>
      <w:r>
        <w:rPr>
          <w:rFonts w:ascii="Lucida Sans Unicode" w:hAnsi="Lucida Sans Unicode" w:cs="Lucida Sans Unicode"/>
          <w:color w:val="000000"/>
          <w:sz w:val="17"/>
          <w:szCs w:val="17"/>
        </w:rPr>
        <w:t>, circa 1395-1399 In the picture above</w:t>
      </w:r>
      <w:r>
        <w:rPr>
          <w:rStyle w:val="Emphasis"/>
          <w:rFonts w:ascii="Lucida Sans Unicode" w:hAnsi="Lucida Sans Unicode" w:cs="Lucida Sans Unicode"/>
          <w:color w:val="000000"/>
          <w:sz w:val="17"/>
          <w:szCs w:val="17"/>
        </w:rPr>
        <w:t>, Anglo-Saxon King Edmund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of</w:t>
      </w:r>
      <w:r>
        <w:rPr>
          <w:rFonts w:ascii="Lucida Sans Unicode" w:hAnsi="Lucida Sans Unicode" w:cs="Lucida Sans Unicode"/>
          <w:color w:val="000000"/>
          <w:sz w:val="17"/>
          <w:szCs w:val="17"/>
        </w:rPr>
        <w:t> (about 841-869) holds the arrow which killed him. </w:t>
      </w:r>
      <w:r>
        <w:rPr>
          <w:rFonts w:ascii="Lucida Sans Unicode" w:hAnsi="Lucida Sans Unicode" w:cs="Lucida Sans Unicode"/>
          <w:i/>
          <w:iCs/>
          <w:color w:val="000000"/>
          <w:sz w:val="17"/>
          <w:szCs w:val="17"/>
        </w:rPr>
        <w:t>King</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Edward of England, the</w:t>
      </w:r>
      <w:r>
        <w:rPr>
          <w:rFonts w:ascii="Lucida Sans Unicode" w:hAnsi="Lucida Sans Unicode" w:cs="Lucida Sans Unicode"/>
          <w:color w:val="000000"/>
          <w:sz w:val="17"/>
          <w:szCs w:val="17"/>
        </w:rPr>
        <w:t> Confessor (between 1003 and 1005 – January 4 or 5 1066) holds the ring which he is supposed to have given to a pilgrim who turned out to be </w:t>
      </w:r>
      <w:r>
        <w:rPr>
          <w:rFonts w:ascii="Lucida Sans Unicode" w:hAnsi="Lucida Sans Unicode" w:cs="Lucida Sans Unicode"/>
          <w:b/>
          <w:bCs/>
          <w:i/>
          <w:iCs/>
          <w:color w:val="000000"/>
          <w:sz w:val="17"/>
          <w:szCs w:val="17"/>
        </w:rPr>
        <w:t>Saint John the Evangelist</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(Baptist)</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Richard</w:t>
      </w:r>
      <w:r>
        <w:rPr>
          <w:rFonts w:ascii="Lucida Sans Unicode" w:hAnsi="Lucida Sans Unicode" w:cs="Lucida Sans Unicode"/>
          <w:color w:val="000000"/>
          <w:sz w:val="17"/>
          <w:szCs w:val="17"/>
        </w:rPr>
        <w:t> was particularly devoted to </w:t>
      </w:r>
      <w:r>
        <w:rPr>
          <w:rFonts w:ascii="Lucida Sans Unicode" w:hAnsi="Lucida Sans Unicode" w:cs="Lucida Sans Unicode"/>
          <w:i/>
          <w:iCs/>
          <w:color w:val="000000"/>
          <w:sz w:val="17"/>
          <w:szCs w:val="17"/>
        </w:rPr>
        <w:t>Edward</w:t>
      </w:r>
      <w:r>
        <w:rPr>
          <w:rFonts w:ascii="Lucida Sans Unicode" w:hAnsi="Lucida Sans Unicode" w:cs="Lucida Sans Unicode"/>
          <w:color w:val="000000"/>
          <w:sz w:val="17"/>
          <w:szCs w:val="17"/>
        </w:rPr>
        <w:t> and prayed at his shrine in times of crisis. </w:t>
      </w:r>
      <w:r>
        <w:rPr>
          <w:rFonts w:ascii="Lucida Sans Unicode" w:hAnsi="Lucida Sans Unicode" w:cs="Lucida Sans Unicode"/>
          <w:i/>
          <w:iCs/>
          <w:color w:val="000000"/>
          <w:sz w:val="17"/>
          <w:szCs w:val="17"/>
        </w:rPr>
        <w:t>John the Baptist</w:t>
      </w:r>
      <w:r>
        <w:rPr>
          <w:rFonts w:ascii="Lucida Sans Unicode" w:hAnsi="Lucida Sans Unicode" w:cs="Lucida Sans Unicode"/>
          <w:color w:val="000000"/>
          <w:sz w:val="17"/>
          <w:szCs w:val="17"/>
        </w:rPr>
        <w:t>, holding the Lamb of God, touches the king’s shoulder. This quite plainly illustrates that </w:t>
      </w:r>
      <w:r>
        <w:rPr>
          <w:rFonts w:ascii="Lucida Sans Unicode" w:hAnsi="Lucida Sans Unicode" w:cs="Lucida Sans Unicode"/>
          <w:b/>
          <w:bCs/>
          <w:i/>
          <w:iCs/>
          <w:color w:val="000000"/>
          <w:sz w:val="17"/>
          <w:szCs w:val="17"/>
        </w:rPr>
        <w:t>John the Baptist</w:t>
      </w:r>
      <w:r>
        <w:rPr>
          <w:rFonts w:ascii="Lucida Sans Unicode" w:hAnsi="Lucida Sans Unicode" w:cs="Lucida Sans Unicode"/>
          <w:color w:val="000000"/>
          <w:sz w:val="17"/>
          <w:szCs w:val="17"/>
        </w:rPr>
        <w:t> had been a foremost </w:t>
      </w:r>
      <w:r>
        <w:rPr>
          <w:rFonts w:ascii="Lucida Sans Unicode" w:hAnsi="Lucida Sans Unicode" w:cs="Lucida Sans Unicode"/>
          <w:i/>
          <w:iCs/>
          <w:color w:val="000000"/>
          <w:sz w:val="17"/>
          <w:szCs w:val="17"/>
        </w:rPr>
        <w:t>“patron saint”</w:t>
      </w:r>
      <w:r>
        <w:rPr>
          <w:rFonts w:ascii="Lucida Sans Unicode" w:hAnsi="Lucida Sans Unicode" w:cs="Lucida Sans Unicode"/>
          <w:color w:val="000000"/>
          <w:sz w:val="17"/>
          <w:szCs w:val="17"/>
        </w:rPr>
        <w:t> and a major secret ancient influence on the early Anglo- Saxon ruling elites Kings and Queens of England before the crusades.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09C8E4C" wp14:editId="510BDD00">
            <wp:extent cx="1647825" cy="2324100"/>
            <wp:effectExtent l="0" t="0" r="9525" b="0"/>
            <wp:docPr id="638" name="Picture 638" descr="mcqueeneleanor">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mcqueeneleanor">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6478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Queen Eleanor- </w:t>
      </w:r>
      <w:r>
        <w:rPr>
          <w:rStyle w:val="Emphasis"/>
          <w:rFonts w:ascii="Lucida Sans Unicode" w:hAnsi="Lucida Sans Unicode" w:cs="Lucida Sans Unicode"/>
          <w:b/>
          <w:bCs/>
          <w:color w:val="000000"/>
          <w:sz w:val="17"/>
          <w:szCs w:val="17"/>
        </w:rPr>
        <w:t>The John Gesture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are some suggestions that </w:t>
      </w:r>
      <w:r>
        <w:rPr>
          <w:rFonts w:ascii="Lucida Sans Unicode" w:hAnsi="Lucida Sans Unicode" w:cs="Lucida Sans Unicode"/>
          <w:i/>
          <w:iCs/>
          <w:color w:val="000000"/>
          <w:sz w:val="17"/>
          <w:szCs w:val="17"/>
        </w:rPr>
        <w:t>Queen Eleanor</w:t>
      </w:r>
      <w:r>
        <w:rPr>
          <w:rFonts w:ascii="Lucida Sans Unicode" w:hAnsi="Lucida Sans Unicode" w:cs="Lucida Sans Unicode"/>
          <w:color w:val="000000"/>
          <w:sz w:val="17"/>
          <w:szCs w:val="17"/>
        </w:rPr>
        <w:t> was also an acute member of a </w:t>
      </w:r>
      <w:r>
        <w:rPr>
          <w:rFonts w:ascii="Lucida Sans Unicode" w:hAnsi="Lucida Sans Unicode" w:cs="Lucida Sans Unicode"/>
          <w:i/>
          <w:iCs/>
          <w:color w:val="000000"/>
          <w:sz w:val="17"/>
          <w:szCs w:val="17"/>
        </w:rPr>
        <w:t>Pythagorean</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“Fama Fraternitis”</w:t>
      </w:r>
      <w:r>
        <w:rPr>
          <w:rFonts w:ascii="Lucida Sans Unicode" w:hAnsi="Lucida Sans Unicode" w:cs="Lucida Sans Unicode"/>
          <w:color w:val="000000"/>
          <w:sz w:val="17"/>
          <w:szCs w:val="17"/>
        </w:rPr>
        <w:t> that developed into the </w:t>
      </w:r>
      <w:r>
        <w:rPr>
          <w:rFonts w:ascii="Lucida Sans Unicode" w:hAnsi="Lucida Sans Unicode" w:cs="Lucida Sans Unicode"/>
          <w:i/>
          <w:iCs/>
          <w:color w:val="000000"/>
          <w:sz w:val="17"/>
          <w:szCs w:val="17"/>
        </w:rPr>
        <w:t>Merovingian – Rex Deus</w:t>
      </w:r>
      <w:r>
        <w:rPr>
          <w:rFonts w:ascii="Lucida Sans Unicode" w:hAnsi="Lucida Sans Unicode" w:cs="Lucida Sans Unicode"/>
          <w:color w:val="000000"/>
          <w:sz w:val="17"/>
          <w:szCs w:val="17"/>
        </w:rPr>
        <w:t> (Latin for </w:t>
      </w:r>
      <w:r>
        <w:rPr>
          <w:rFonts w:ascii="Lucida Sans Unicode" w:hAnsi="Lucida Sans Unicode" w:cs="Lucida Sans Unicode"/>
          <w:i/>
          <w:iCs/>
          <w:color w:val="000000"/>
          <w:sz w:val="17"/>
          <w:szCs w:val="17"/>
        </w:rPr>
        <w:t>“King God”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bloodline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Pythagoreanism</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Pythagorean</w:t>
      </w:r>
      <w:r>
        <w:rPr>
          <w:rFonts w:ascii="Lucida Sans Unicode" w:hAnsi="Lucida Sans Unicode" w:cs="Lucida Sans Unicode"/>
          <w:color w:val="000000"/>
          <w:sz w:val="17"/>
          <w:szCs w:val="17"/>
        </w:rPr>
        <w:t> methodology in a secret-satanic </w:t>
      </w:r>
      <w:r>
        <w:rPr>
          <w:rFonts w:ascii="Lucida Sans Unicode" w:hAnsi="Lucida Sans Unicode" w:cs="Lucida Sans Unicode"/>
          <w:i/>
          <w:iCs/>
          <w:color w:val="000000"/>
          <w:sz w:val="17"/>
          <w:szCs w:val="17"/>
        </w:rPr>
        <w:t>One World Order</w:t>
      </w:r>
      <w:r>
        <w:rPr>
          <w:rFonts w:ascii="Lucida Sans Unicode" w:hAnsi="Lucida Sans Unicode" w:cs="Lucida Sans Unicode"/>
          <w:color w:val="000000"/>
          <w:sz w:val="17"/>
          <w:szCs w:val="17"/>
        </w:rPr>
        <w:t> of global governance seemed to have been discussed back then in the queen’s court.</w:t>
      </w:r>
      <w:bookmarkStart w:id="257" w:name="_ftnref8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[84]</w:t>
      </w:r>
      <w:r>
        <w:rPr>
          <w:rFonts w:ascii="Lucida Sans Unicode" w:hAnsi="Lucida Sans Unicode" w:cs="Lucida Sans Unicode"/>
          <w:color w:val="000000"/>
          <w:sz w:val="17"/>
          <w:szCs w:val="17"/>
        </w:rPr>
        <w:fldChar w:fldCharType="end"/>
      </w:r>
      <w:bookmarkEnd w:id="257"/>
      <w:r>
        <w:rPr>
          <w:rFonts w:ascii="Lucida Sans Unicode" w:hAnsi="Lucida Sans Unicode" w:cs="Lucida Sans Unicode"/>
          <w:color w:val="000000"/>
          <w:sz w:val="17"/>
          <w:szCs w:val="17"/>
        </w:rPr>
        <w:t> What this all basically leads to is that </w:t>
      </w:r>
      <w:r>
        <w:rPr>
          <w:rFonts w:ascii="Lucida Sans Unicode" w:hAnsi="Lucida Sans Unicode" w:cs="Lucida Sans Unicode"/>
          <w:b/>
          <w:bCs/>
          <w:color w:val="000000"/>
          <w:sz w:val="17"/>
          <w:szCs w:val="17"/>
        </w:rPr>
        <w:t>Ogenus</w:t>
      </w:r>
      <w:r>
        <w:rPr>
          <w:rFonts w:ascii="Lucida Sans Unicode" w:hAnsi="Lucida Sans Unicode" w:cs="Lucida Sans Unicode"/>
          <w:color w:val="000000"/>
          <w:sz w:val="17"/>
          <w:szCs w:val="17"/>
        </w:rPr>
        <w:t xml:space="preserve">, the Ocean was the </w:t>
      </w:r>
      <w:r>
        <w:rPr>
          <w:rFonts w:ascii="Lucida Sans Unicode" w:hAnsi="Lucida Sans Unicode" w:cs="Lucida Sans Unicode"/>
          <w:color w:val="000000"/>
          <w:sz w:val="17"/>
          <w:szCs w:val="17"/>
        </w:rPr>
        <w:lastRenderedPageBreak/>
        <w:t>most ancient name of the </w:t>
      </w:r>
      <w:r>
        <w:rPr>
          <w:rFonts w:ascii="Lucida Sans Unicode" w:hAnsi="Lucida Sans Unicode" w:cs="Lucida Sans Unicode"/>
          <w:b/>
          <w:bCs/>
          <w:color w:val="000000"/>
          <w:sz w:val="17"/>
          <w:szCs w:val="17"/>
        </w:rPr>
        <w:t>River Nile</w:t>
      </w:r>
      <w:r>
        <w:rPr>
          <w:rFonts w:ascii="Lucida Sans Unicode" w:hAnsi="Lucida Sans Unicode" w:cs="Lucida Sans Unicode"/>
          <w:color w:val="000000"/>
          <w:sz w:val="17"/>
          <w:szCs w:val="17"/>
        </w:rPr>
        <w:t> in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whence the Grecians borrowed their</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Oceanus</w:t>
      </w:r>
      <w:r>
        <w:rPr>
          <w:rFonts w:ascii="Lucida Sans Unicode" w:hAnsi="Lucida Sans Unicode" w:cs="Lucida Sans Unicode"/>
          <w:color w:val="000000"/>
          <w:sz w:val="17"/>
          <w:szCs w:val="17"/>
        </w:rPr>
        <w:t> alluded to by </w:t>
      </w:r>
      <w:r>
        <w:rPr>
          <w:rFonts w:ascii="Lucida Sans Unicode" w:hAnsi="Lucida Sans Unicode" w:cs="Lucida Sans Unicode"/>
          <w:i/>
          <w:iCs/>
          <w:color w:val="000000"/>
          <w:sz w:val="17"/>
          <w:szCs w:val="17"/>
        </w:rPr>
        <w:t>Phenecydes.</w:t>
      </w:r>
      <w:r>
        <w:rPr>
          <w:rFonts w:ascii="Lucida Sans Unicode" w:hAnsi="Lucida Sans Unicode" w:cs="Lucida Sans Unicode"/>
          <w:b/>
          <w:bCs/>
          <w:i/>
          <w:iCs/>
          <w:color w:val="000000"/>
          <w:sz w:val="17"/>
          <w:szCs w:val="17"/>
        </w:rPr>
        <w:t> </w:t>
      </w:r>
      <w:bookmarkStart w:id="258" w:name="_ftnref85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"_ftn85_5295"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[85]</w:t>
      </w:r>
      <w:r>
        <w:rPr>
          <w:rFonts w:ascii="Lucida Sans Unicode" w:hAnsi="Lucida Sans Unicode" w:cs="Lucida Sans Unicode"/>
          <w:b/>
          <w:bCs/>
          <w:i/>
          <w:iCs/>
          <w:color w:val="000000"/>
          <w:sz w:val="17"/>
          <w:szCs w:val="17"/>
        </w:rPr>
        <w:fldChar w:fldCharType="end"/>
      </w:r>
      <w:bookmarkEnd w:id="258"/>
      <w:r>
        <w:rPr>
          <w:rFonts w:ascii="Lucida Sans Unicode" w:hAnsi="Lucida Sans Unicode" w:cs="Lucida Sans Unicode"/>
          <w:b/>
          <w:bCs/>
          <w:i/>
          <w:iCs/>
          <w:color w:val="000000"/>
          <w:sz w:val="17"/>
          <w:szCs w:val="17"/>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4F2A33FF" wp14:editId="2119A62A">
                <wp:extent cx="2609850" cy="3476625"/>
                <wp:effectExtent l="0" t="0" r="0" b="0"/>
                <wp:docPr id="637" name="Rectangle 637" descr="16 LEONARDO DA VINCI ST JOHN THE BAPTIST.jpg - 16 Leonardo Da Vinci St John the Baptist1513-16Oil on panel, 69 x 57 cmMusée du Louvre, Paris St John the Baptist is looking at the observer impressively and declaring his identity by means of gestures and gazes. The picture is probably one of the three works which Antonio de Beads saw in Leonardo's studio in Clos-Lucé in 1517. It is the last painting to be produced by Leonardo himself, and was probably already completed in Rome. (The attribution is without any doubts since the X-ray investigation carried out in 1952.)The Pinacoteca Ambrosiana in Milan owns a further version that depicts St John in a landscape, which is related to the painting of the Madonna and Child with St Anne in the Louvre.  ....Web Gallery Of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9850"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37" o:spid="_x0000_s1026" alt="Description: 16 LEONARDO DA VINCI ST JOHN THE BAPTIST.jpg - 16 Leonardo Da Vinci St John the Baptist1513-16Oil on panel, 69 x 57 cmMusée du Louvre, Paris St John the Baptist is looking at the observer impressively and declaring his identity by means of gestures and gazes. The picture is probably one of the three works which Antonio de Beads saw in Leonardo's studio in Clos-Lucé in 1517. It is the last painting to be produced by Leonardo himself, and was probably already completed in Rome. (The attribution is without any doubts since the X-ray investigation carried out in 1952.)The Pinacoteca Ambrosiana in Milan owns a further version that depicts St John in a landscape, which is related to the painting of the Madonna and Child with St Anne in the Louvre.  ....Web Gallery Of  Art" style="width:205.5pt;height:27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" filled="f" stroked="f">
                <o:lock v:ext="edit" aspectratio="t"/>
                <w10:anchorlock/>
              </v:rect>
            </w:pict>
          </mc:Fallback>
        </mc:AlternateConten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Leonardo</w:t>
      </w:r>
      <w:r>
        <w:rPr>
          <w:rStyle w:val="Strong"/>
          <w:rFonts w:ascii="Lucida Sans Unicode" w:hAnsi="Lucida Sans Unicode" w:cs="Lucida Sans Unicode"/>
          <w:color w:val="000000"/>
          <w:sz w:val="17"/>
          <w:szCs w:val="17"/>
        </w:rPr>
        <w:t> Da Vinci-  St John the Baptist 1513-16</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Phenecydes </w:t>
      </w:r>
      <w:r>
        <w:rPr>
          <w:rFonts w:ascii="Lucida Sans Unicode" w:hAnsi="Lucida Sans Unicode" w:cs="Lucida Sans Unicode"/>
          <w:color w:val="000000"/>
          <w:sz w:val="17"/>
          <w:szCs w:val="17"/>
        </w:rPr>
        <w:t>was a 6th Century BC pre-Socratic philosopher and author from the island of Syros- Greek island in the Cyclades of the Aegean Sea, that some believed to have been the teacher and mentor of </w:t>
      </w:r>
      <w:r>
        <w:rPr>
          <w:rFonts w:ascii="Lucida Sans Unicode" w:hAnsi="Lucida Sans Unicode" w:cs="Lucida Sans Unicode"/>
          <w:i/>
          <w:iCs/>
          <w:color w:val="000000"/>
          <w:sz w:val="17"/>
          <w:szCs w:val="17"/>
        </w:rPr>
        <w:t>Pythagoras.</w:t>
      </w:r>
      <w:bookmarkStart w:id="259" w:name="_ftnref86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"_ftn86_5295"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[86]</w:t>
      </w:r>
      <w:r>
        <w:rPr>
          <w:rFonts w:ascii="Lucida Sans Unicode" w:hAnsi="Lucida Sans Unicode" w:cs="Lucida Sans Unicode"/>
          <w:i/>
          <w:iCs/>
          <w:color w:val="000000"/>
          <w:sz w:val="17"/>
          <w:szCs w:val="17"/>
        </w:rPr>
        <w:fldChar w:fldCharType="end"/>
      </w:r>
      <w:bookmarkEnd w:id="259"/>
      <w:r>
        <w:rPr>
          <w:rFonts w:ascii="Lucida Sans Unicode" w:hAnsi="Lucida Sans Unicode" w:cs="Lucida Sans Unicode"/>
          <w:color w:val="000000"/>
          <w:sz w:val="17"/>
          <w:szCs w:val="17"/>
        </w:rPr>
        <w:t> Then, you have the Italian sculpture of </w:t>
      </w:r>
      <w:r>
        <w:rPr>
          <w:rStyle w:val="Emphasis"/>
          <w:rFonts w:ascii="Lucida Sans Unicode" w:hAnsi="Lucida Sans Unicode" w:cs="Lucida Sans Unicode"/>
          <w:b/>
          <w:bCs/>
          <w:color w:val="000000"/>
          <w:sz w:val="17"/>
          <w:szCs w:val="17"/>
        </w:rPr>
        <w:t>Alpheus and Arethusa</w:t>
      </w:r>
      <w:r>
        <w:rPr>
          <w:rStyle w:val="Emphasis"/>
          <w:rFonts w:ascii="Lucida Sans Unicode" w:hAnsi="Lucida Sans Unicode" w:cs="Lucida Sans Unicode"/>
          <w:color w:val="000000"/>
          <w:sz w:val="17"/>
          <w:szCs w:val="17"/>
        </w:rPr>
        <w:t> out of the 16th Century as material evidence of a conspiracy among a secret elite Luciferian European Cult or </w:t>
      </w:r>
      <w:r>
        <w:rPr>
          <w:rStyle w:val="Emphasis"/>
          <w:rFonts w:ascii="Lucida Sans Unicode" w:hAnsi="Lucida Sans Unicode" w:cs="Lucida Sans Unicode"/>
          <w:b/>
          <w:bCs/>
          <w:color w:val="000000"/>
          <w:sz w:val="17"/>
          <w:szCs w:val="17"/>
        </w:rPr>
        <w:t>“</w:t>
      </w:r>
      <w:r>
        <w:rPr>
          <w:rFonts w:ascii="Lucida Sans Unicode" w:hAnsi="Lucida Sans Unicode" w:cs="Lucida Sans Unicode"/>
          <w:b/>
          <w:bCs/>
          <w:i/>
          <w:iCs/>
          <w:color w:val="000000"/>
          <w:sz w:val="17"/>
          <w:szCs w:val="17"/>
        </w:rPr>
        <w:t>Fama Fraternitis”</w:t>
      </w:r>
      <w:r>
        <w:rPr>
          <w:rFonts w:ascii="Lucida Sans Unicode" w:hAnsi="Lucida Sans Unicode" w:cs="Lucida Sans Unicode"/>
          <w:color w:val="000000"/>
          <w:sz w:val="17"/>
          <w:szCs w:val="17"/>
        </w:rPr>
        <w:t> with roots to the 6th Century BC </w:t>
      </w:r>
      <w:r>
        <w:rPr>
          <w:rFonts w:ascii="Lucida Sans Unicode" w:hAnsi="Lucida Sans Unicode" w:cs="Lucida Sans Unicode"/>
          <w:b/>
          <w:bCs/>
          <w:i/>
          <w:iCs/>
          <w:color w:val="000000"/>
          <w:sz w:val="17"/>
          <w:szCs w:val="17"/>
        </w:rPr>
        <w:t>Pythagoras Cult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of elitists, the mystery school of </w:t>
      </w:r>
      <w:r>
        <w:rPr>
          <w:rFonts w:ascii="Lucida Sans Unicode" w:hAnsi="Lucida Sans Unicode" w:cs="Lucida Sans Unicode"/>
          <w:i/>
          <w:iCs/>
          <w:color w:val="000000"/>
          <w:sz w:val="17"/>
          <w:szCs w:val="17"/>
        </w:rPr>
        <w:t>Samaritan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(Israel)</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John the Baptist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clandestinely dedicated to manipulating stolen knowledge primarily from the mystery schools of </w:t>
      </w:r>
      <w:r>
        <w:rPr>
          <w:rFonts w:ascii="Lucida Sans Unicode" w:hAnsi="Lucida Sans Unicode" w:cs="Lucida Sans Unicode"/>
          <w:i/>
          <w:iCs/>
          <w:color w:val="000000"/>
          <w:sz w:val="17"/>
          <w:szCs w:val="17"/>
        </w:rPr>
        <w:t>Kemet </w:t>
      </w:r>
      <w:r>
        <w:rPr>
          <w:rFonts w:ascii="Lucida Sans Unicode" w:hAnsi="Lucida Sans Unicode" w:cs="Lucida Sans Unicode"/>
          <w:color w:val="000000"/>
          <w:sz w:val="17"/>
          <w:szCs w:val="17"/>
        </w:rPr>
        <w:t>(Osiris-Isis-Horus) to establish a </w:t>
      </w:r>
      <w:r>
        <w:rPr>
          <w:rFonts w:ascii="Lucida Sans Unicode" w:hAnsi="Lucida Sans Unicode" w:cs="Lucida Sans Unicode"/>
          <w:i/>
          <w:iCs/>
          <w:color w:val="000000"/>
          <w:sz w:val="17"/>
          <w:szCs w:val="17"/>
        </w:rPr>
        <w:t>New World Order. </w:t>
      </w:r>
      <w:r>
        <w:rPr>
          <w:rFonts w:ascii="Lucida Sans Unicode" w:hAnsi="Lucida Sans Unicode" w:cs="Lucida Sans Unicode"/>
          <w:b/>
          <w:bCs/>
          <w:color w:val="000000"/>
          <w:sz w:val="17"/>
          <w:szCs w:val="17"/>
        </w:rPr>
        <w:t>Alpha</w:t>
      </w:r>
      <w:r>
        <w:rPr>
          <w:rFonts w:ascii="Lucida Sans Unicode" w:hAnsi="Lucida Sans Unicode" w:cs="Lucida Sans Unicode"/>
          <w:color w:val="000000"/>
          <w:sz w:val="17"/>
          <w:szCs w:val="17"/>
        </w:rPr>
        <w:t>– the beginning, the </w:t>
      </w:r>
      <w:r>
        <w:rPr>
          <w:rFonts w:ascii="Lucida Sans Unicode" w:hAnsi="Lucida Sans Unicode" w:cs="Lucida Sans Unicode"/>
          <w:i/>
          <w:iCs/>
          <w:color w:val="000000"/>
          <w:sz w:val="17"/>
          <w:szCs w:val="17"/>
        </w:rPr>
        <w:t>Alpheus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River of Greek Mythology </w:t>
      </w:r>
      <w:r>
        <w:rPr>
          <w:rFonts w:ascii="Lucida Sans Unicode" w:hAnsi="Lucida Sans Unicode" w:cs="Lucida Sans Unicode"/>
          <w:color w:val="000000"/>
          <w:sz w:val="17"/>
          <w:szCs w:val="17"/>
        </w:rPr>
        <w:t>flows from the River Nile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original </w:t>
      </w:r>
      <w:r>
        <w:rPr>
          <w:rFonts w:ascii="Lucida Sans Unicode" w:hAnsi="Lucida Sans Unicode" w:cs="Lucida Sans Unicode"/>
          <w:i/>
          <w:iCs/>
          <w:color w:val="000000"/>
          <w:sz w:val="17"/>
          <w:szCs w:val="17"/>
        </w:rPr>
        <w:t>Knowledge </w:t>
      </w:r>
      <w:r>
        <w:rPr>
          <w:rFonts w:ascii="Lucida Sans Unicode" w:hAnsi="Lucida Sans Unicode" w:cs="Lucida Sans Unicode"/>
          <w:color w:val="000000"/>
          <w:sz w:val="17"/>
          <w:szCs w:val="17"/>
        </w:rPr>
        <w:t>of tens of thousands of years). </w:t>
      </w:r>
      <w:r>
        <w:rPr>
          <w:rFonts w:ascii="Lucida Sans Unicode" w:hAnsi="Lucida Sans Unicode" w:cs="Lucida Sans Unicode"/>
          <w:i/>
          <w:iCs/>
          <w:color w:val="000000"/>
          <w:sz w:val="17"/>
          <w:szCs w:val="17"/>
        </w:rPr>
        <w:t>Arethusa</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Nereid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female spirit of sea waters</w:t>
      </w:r>
      <w:r>
        <w:rPr>
          <w:rFonts w:ascii="Lucida Sans Unicode" w:hAnsi="Lucida Sans Unicode" w:cs="Lucida Sans Unicode"/>
          <w:color w:val="000000"/>
          <w:sz w:val="17"/>
          <w:szCs w:val="17"/>
        </w:rPr>
        <w:t> had eluded the Greeks until she joined them with the </w:t>
      </w:r>
      <w:r>
        <w:rPr>
          <w:rFonts w:ascii="Lucida Sans Unicode" w:hAnsi="Lucida Sans Unicode" w:cs="Lucida Sans Unicode"/>
          <w:i/>
          <w:iCs/>
          <w:color w:val="000000"/>
          <w:sz w:val="17"/>
          <w:szCs w:val="17"/>
        </w:rPr>
        <w:t>Nile River Valley Mysteries and Splendors. </w:t>
      </w:r>
      <w:r>
        <w:rPr>
          <w:rFonts w:ascii="Lucida Sans Unicode" w:hAnsi="Lucida Sans Unicode" w:cs="Lucida Sans Unicode"/>
          <w:color w:val="000000"/>
          <w:sz w:val="17"/>
          <w:szCs w:val="17"/>
        </w:rPr>
        <w:t>If </w:t>
      </w:r>
      <w:r>
        <w:rPr>
          <w:rFonts w:ascii="Lucida Sans Unicode" w:hAnsi="Lucida Sans Unicode" w:cs="Lucida Sans Unicode"/>
          <w:i/>
          <w:iCs/>
          <w:color w:val="000000"/>
          <w:sz w:val="17"/>
          <w:szCs w:val="17"/>
        </w:rPr>
        <w:t>Jay Z</w:t>
      </w:r>
      <w:r>
        <w:rPr>
          <w:rFonts w:ascii="Lucida Sans Unicode" w:hAnsi="Lucida Sans Unicode" w:cs="Lucida Sans Unicode"/>
          <w:color w:val="000000"/>
          <w:sz w:val="17"/>
          <w:szCs w:val="17"/>
        </w:rPr>
        <w:t> don’t know by now, there will be no Black people or people of color among the pagan-satanic forests, people, white nymphs, flocks and pastures of the </w:t>
      </w:r>
      <w:r>
        <w:rPr>
          <w:rFonts w:ascii="Lucida Sans Unicode" w:hAnsi="Lucida Sans Unicode" w:cs="Lucida Sans Unicode"/>
          <w:b/>
          <w:bCs/>
          <w:color w:val="000000"/>
          <w:sz w:val="17"/>
          <w:szCs w:val="17"/>
        </w:rPr>
        <w:t>ILLUMINATI’s </w:t>
      </w:r>
      <w:r>
        <w:rPr>
          <w:rFonts w:ascii="Lucida Sans Unicode" w:hAnsi="Lucida Sans Unicode" w:cs="Lucida Sans Unicode"/>
          <w:color w:val="000000"/>
          <w:sz w:val="17"/>
          <w:szCs w:val="17"/>
        </w:rPr>
        <w:t>visionary </w:t>
      </w:r>
      <w:r>
        <w:rPr>
          <w:rFonts w:ascii="Lucida Sans Unicode" w:hAnsi="Lucida Sans Unicode" w:cs="Lucida Sans Unicode"/>
          <w:b/>
          <w:bCs/>
          <w:i/>
          <w:iCs/>
          <w:color w:val="000000"/>
          <w:sz w:val="17"/>
          <w:szCs w:val="17"/>
        </w:rPr>
        <w:t>Arcadia.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SATANIC JAY, THE ETHIOPIAN/AFRICAN DEVIL DECEPTION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0085BA4" wp14:editId="0BB0A03D">
            <wp:extent cx="3228975" cy="2143125"/>
            <wp:effectExtent l="0" t="0" r="9525" b="9525"/>
            <wp:docPr id="636" name="Picture 636" descr="mcqueenjaysociety">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mcqueenjaysociety">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228975"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Satanic Jay’s Logo for Magna Carta &amp; Logo for Society of Ormus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Satanic Jay ‘s</w:t>
      </w:r>
      <w:r>
        <w:rPr>
          <w:rFonts w:ascii="Lucida Sans Unicode" w:hAnsi="Lucida Sans Unicode" w:cs="Lucida Sans Unicode"/>
          <w:color w:val="000000"/>
          <w:sz w:val="17"/>
          <w:szCs w:val="17"/>
        </w:rPr>
        <w:t> logo for </w:t>
      </w:r>
      <w:r>
        <w:rPr>
          <w:rFonts w:ascii="Lucida Sans Unicode" w:hAnsi="Lucida Sans Unicode" w:cs="Lucida Sans Unicode"/>
          <w:b/>
          <w:bCs/>
          <w:i/>
          <w:iCs/>
          <w:color w:val="000000"/>
          <w:sz w:val="17"/>
          <w:szCs w:val="17"/>
        </w:rPr>
        <w:t>“Magna Carta, Holy Grail” </w:t>
      </w:r>
      <w:r>
        <w:rPr>
          <w:rFonts w:ascii="Lucida Sans Unicode" w:hAnsi="Lucida Sans Unicode" w:cs="Lucida Sans Unicode"/>
          <w:color w:val="000000"/>
          <w:sz w:val="17"/>
          <w:szCs w:val="17"/>
        </w:rPr>
        <w:t>give us yet another clue as to how far back and deep the </w:t>
      </w:r>
      <w:r>
        <w:rPr>
          <w:rFonts w:ascii="Lucida Sans Unicode" w:hAnsi="Lucida Sans Unicode" w:cs="Lucida Sans Unicode"/>
          <w:b/>
          <w:bCs/>
          <w:color w:val="000000"/>
          <w:sz w:val="17"/>
          <w:szCs w:val="17"/>
        </w:rPr>
        <w:t>ILLUMINATI </w:t>
      </w:r>
      <w:r>
        <w:rPr>
          <w:rFonts w:ascii="Lucida Sans Unicode" w:hAnsi="Lucida Sans Unicode" w:cs="Lucida Sans Unicode"/>
          <w:color w:val="000000"/>
          <w:sz w:val="17"/>
          <w:szCs w:val="17"/>
        </w:rPr>
        <w:t>conspiracy goes to falsely re-image </w:t>
      </w:r>
      <w:r>
        <w:rPr>
          <w:rFonts w:ascii="Lucida Sans Unicode" w:hAnsi="Lucida Sans Unicode" w:cs="Lucida Sans Unicode"/>
          <w:i/>
          <w:iCs/>
          <w:color w:val="000000"/>
          <w:sz w:val="17"/>
          <w:szCs w:val="17"/>
        </w:rPr>
        <w:t>Africans </w:t>
      </w:r>
      <w:r>
        <w:rPr>
          <w:rFonts w:ascii="Lucida Sans Unicode" w:hAnsi="Lucida Sans Unicode" w:cs="Lucida Sans Unicode"/>
          <w:color w:val="000000"/>
          <w:sz w:val="17"/>
          <w:szCs w:val="17"/>
        </w:rPr>
        <w:t>as </w:t>
      </w:r>
      <w:r>
        <w:rPr>
          <w:rFonts w:ascii="Lucida Sans Unicode" w:hAnsi="Lucida Sans Unicode" w:cs="Lucida Sans Unicode"/>
          <w:i/>
          <w:iCs/>
          <w:color w:val="000000"/>
          <w:sz w:val="17"/>
          <w:szCs w:val="17"/>
        </w:rPr>
        <w:t>Devils </w:t>
      </w:r>
      <w:r>
        <w:rPr>
          <w:rFonts w:ascii="Lucida Sans Unicode" w:hAnsi="Lucida Sans Unicode" w:cs="Lucida Sans Unicode"/>
          <w:color w:val="000000"/>
          <w:sz w:val="17"/>
          <w:szCs w:val="17"/>
        </w:rPr>
        <w:t>from the days of Antiquity that influenced and provoked the evil of Europe</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Among the many imitators, imposers and interlopers of the </w:t>
      </w:r>
      <w:r>
        <w:rPr>
          <w:rFonts w:ascii="Lucida Sans Unicode" w:hAnsi="Lucida Sans Unicode" w:cs="Lucida Sans Unicode"/>
          <w:i/>
          <w:iCs/>
          <w:color w:val="000000"/>
          <w:sz w:val="17"/>
          <w:szCs w:val="17"/>
        </w:rPr>
        <w:t>Mysteries of Kemet </w:t>
      </w:r>
      <w:r>
        <w:rPr>
          <w:rFonts w:ascii="Lucida Sans Unicode" w:hAnsi="Lucida Sans Unicode" w:cs="Lucida Sans Unicode"/>
          <w:color w:val="000000"/>
          <w:sz w:val="17"/>
          <w:szCs w:val="17"/>
        </w:rPr>
        <w:t>was an ancient group called the </w:t>
      </w:r>
      <w:r>
        <w:rPr>
          <w:rFonts w:ascii="Lucida Sans Unicode" w:hAnsi="Lucida Sans Unicode" w:cs="Lucida Sans Unicode"/>
          <w:i/>
          <w:iCs/>
          <w:color w:val="000000"/>
          <w:sz w:val="17"/>
          <w:szCs w:val="17"/>
        </w:rPr>
        <w:t>Society of Ormus.</w:t>
      </w:r>
      <w:bookmarkStart w:id="260" w:name="_ftnref87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"_ftn87_5295"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[87]</w:t>
      </w:r>
      <w:r>
        <w:rPr>
          <w:rFonts w:ascii="Lucida Sans Unicode" w:hAnsi="Lucida Sans Unicode" w:cs="Lucida Sans Unicode"/>
          <w:i/>
          <w:iCs/>
          <w:color w:val="000000"/>
          <w:sz w:val="17"/>
          <w:szCs w:val="17"/>
        </w:rPr>
        <w:fldChar w:fldCharType="end"/>
      </w:r>
      <w:bookmarkEnd w:id="260"/>
      <w:r>
        <w:rPr>
          <w:rFonts w:ascii="Lucida Sans Unicode" w:hAnsi="Lucida Sans Unicode" w:cs="Lucida Sans Unicode"/>
          <w:color w:val="000000"/>
          <w:sz w:val="17"/>
          <w:szCs w:val="17"/>
        </w:rPr>
        <w:t> The founder of the order in antiquity during the Greek and Persian invasion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was a seraphic priest of Alexandria, a Magus of Egypt named </w:t>
      </w:r>
      <w:r>
        <w:rPr>
          <w:rFonts w:ascii="Lucida Sans Unicode" w:hAnsi="Lucida Sans Unicode" w:cs="Lucida Sans Unicode"/>
          <w:i/>
          <w:iCs/>
          <w:color w:val="000000"/>
          <w:sz w:val="17"/>
          <w:szCs w:val="17"/>
        </w:rPr>
        <w:t>Ormeslus </w:t>
      </w:r>
      <w:r>
        <w:rPr>
          <w:rFonts w:ascii="Lucida Sans Unicode" w:hAnsi="Lucida Sans Unicode" w:cs="Lucida Sans Unicode"/>
          <w:color w:val="000000"/>
          <w:sz w:val="17"/>
          <w:szCs w:val="17"/>
        </w:rPr>
        <w:t>or </w:t>
      </w:r>
      <w:r>
        <w:rPr>
          <w:rFonts w:ascii="Lucida Sans Unicode" w:hAnsi="Lucida Sans Unicode" w:cs="Lucida Sans Unicode"/>
          <w:i/>
          <w:iCs/>
          <w:color w:val="000000"/>
          <w:sz w:val="17"/>
          <w:szCs w:val="17"/>
        </w:rPr>
        <w:t>Ormus.</w:t>
      </w:r>
      <w:bookmarkStart w:id="261" w:name="_ftnref8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[88]</w:t>
      </w:r>
      <w:r>
        <w:rPr>
          <w:rFonts w:ascii="Lucida Sans Unicode" w:hAnsi="Lucida Sans Unicode" w:cs="Lucida Sans Unicode"/>
          <w:color w:val="000000"/>
          <w:sz w:val="17"/>
          <w:szCs w:val="17"/>
        </w:rPr>
        <w:fldChar w:fldCharType="end"/>
      </w:r>
      <w:bookmarkEnd w:id="261"/>
      <w:r>
        <w:rPr>
          <w:rFonts w:ascii="Lucida Sans Unicode" w:hAnsi="Lucida Sans Unicode" w:cs="Lucida Sans Unicode"/>
          <w:i/>
          <w:iCs/>
          <w:color w:val="000000"/>
          <w:sz w:val="17"/>
          <w:szCs w:val="17"/>
        </w:rPr>
        <w:t> Ormus</w:t>
      </w:r>
      <w:r>
        <w:rPr>
          <w:rFonts w:ascii="Lucida Sans Unicode" w:hAnsi="Lucida Sans Unicode" w:cs="Lucida Sans Unicode"/>
          <w:color w:val="000000"/>
          <w:sz w:val="17"/>
          <w:szCs w:val="17"/>
        </w:rPr>
        <w:t> combined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mystical doctrines with new Christian teachings. The philosophical legacy that he carried was preserved and latter allegedly passed to the </w:t>
      </w:r>
      <w:r>
        <w:rPr>
          <w:rFonts w:ascii="Lucida Sans Unicode" w:hAnsi="Lucida Sans Unicode" w:cs="Lucida Sans Unicode"/>
          <w:i/>
          <w:iCs/>
          <w:color w:val="000000"/>
          <w:sz w:val="17"/>
          <w:szCs w:val="17"/>
        </w:rPr>
        <w:t>Knights Templar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“About the same time [46AD] the Essences and other Jews founded a school of science according to Solomon’s teachings and Ormus. The followers of Ormus, up to 1118 AD, were the only trustees of the ancient doctrine of Egypt, purified, of course, by Christianity and the teachings of Solomon. These doctrines they communicated to the Templars. They were in consequence known under the name of ‘Knights of Palestine‘ or ‘Brethren of the Rosy Cross of the Orient.’ The ‘Rite of Memphis‘ claims these Brethren as its immediate founders.”</w:t>
      </w:r>
      <w:bookmarkStart w:id="262" w:name="_ftnref8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"_ftn89_5295"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[89]</w:t>
      </w:r>
      <w:r>
        <w:rPr>
          <w:rFonts w:ascii="Lucida Sans Unicode" w:hAnsi="Lucida Sans Unicode" w:cs="Lucida Sans Unicode"/>
          <w:color w:val="000000"/>
          <w:sz w:val="17"/>
          <w:szCs w:val="17"/>
        </w:rPr>
        <w:fldChar w:fldCharType="end"/>
      </w:r>
      <w:bookmarkEnd w:id="262"/>
      <w:r>
        <w:rPr>
          <w:rFonts w:ascii="Lucida Sans Unicode" w:hAnsi="Lucida Sans Unicode" w:cs="Lucida Sans Unicode"/>
          <w:color w:val="000000"/>
          <w:sz w:val="17"/>
          <w:szCs w:val="17"/>
        </w:rPr>
        <w:t> The ancient secret </w:t>
      </w:r>
      <w:r>
        <w:rPr>
          <w:rFonts w:ascii="Lucida Sans Unicode" w:hAnsi="Lucida Sans Unicode" w:cs="Lucida Sans Unicode"/>
          <w:i/>
          <w:iCs/>
          <w:color w:val="000000"/>
          <w:sz w:val="17"/>
          <w:szCs w:val="17"/>
        </w:rPr>
        <w:t>Society of Ormus</w:t>
      </w:r>
      <w:r>
        <w:rPr>
          <w:rFonts w:ascii="Lucida Sans Unicode" w:hAnsi="Lucida Sans Unicode" w:cs="Lucida Sans Unicode"/>
          <w:color w:val="000000"/>
          <w:sz w:val="17"/>
          <w:szCs w:val="17"/>
        </w:rPr>
        <w:t> is believed and asserted to be the founder of both </w:t>
      </w:r>
      <w:r>
        <w:rPr>
          <w:rFonts w:ascii="Lucida Sans Unicode" w:hAnsi="Lucida Sans Unicode" w:cs="Lucida Sans Unicode"/>
          <w:i/>
          <w:iCs/>
          <w:color w:val="000000"/>
          <w:sz w:val="17"/>
          <w:szCs w:val="17"/>
        </w:rPr>
        <w:t>Rosicrucianism</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Priory of Sion. </w:t>
      </w:r>
      <w:r>
        <w:rPr>
          <w:rFonts w:ascii="Lucida Sans Unicode" w:hAnsi="Lucida Sans Unicode" w:cs="Lucida Sans Unicode"/>
          <w:color w:val="000000"/>
          <w:sz w:val="17"/>
          <w:szCs w:val="17"/>
        </w:rPr>
        <w:t>Both orders are related to the </w:t>
      </w:r>
      <w:r>
        <w:rPr>
          <w:rFonts w:ascii="Lucida Sans Unicode" w:hAnsi="Lucida Sans Unicode" w:cs="Lucida Sans Unicode"/>
          <w:i/>
          <w:iCs/>
          <w:color w:val="000000"/>
          <w:sz w:val="17"/>
          <w:szCs w:val="17"/>
        </w:rPr>
        <w:t>Knights Templar </w:t>
      </w:r>
      <w:r>
        <w:rPr>
          <w:rFonts w:ascii="Lucida Sans Unicode" w:hAnsi="Lucida Sans Unicode" w:cs="Lucida Sans Unicode"/>
          <w:color w:val="000000"/>
          <w:sz w:val="17"/>
          <w:szCs w:val="17"/>
        </w:rPr>
        <w:t>through their use of the </w:t>
      </w:r>
      <w:r>
        <w:rPr>
          <w:rFonts w:ascii="Lucida Sans Unicode" w:hAnsi="Lucida Sans Unicode" w:cs="Lucida Sans Unicode"/>
          <w:i/>
          <w:iCs/>
          <w:color w:val="000000"/>
          <w:sz w:val="17"/>
          <w:szCs w:val="17"/>
        </w:rPr>
        <w:t>Red Cross</w:t>
      </w:r>
      <w:r>
        <w:rPr>
          <w:rFonts w:ascii="Lucida Sans Unicode" w:hAnsi="Lucida Sans Unicode" w:cs="Lucida Sans Unicode"/>
          <w:color w:val="000000"/>
          <w:sz w:val="17"/>
          <w:szCs w:val="17"/>
        </w:rPr>
        <w:t> as their emblem. And both are said in one way or another to continue the tradition of </w:t>
      </w:r>
      <w:r>
        <w:rPr>
          <w:rFonts w:ascii="Lucida Sans Unicode" w:hAnsi="Lucida Sans Unicode" w:cs="Lucida Sans Unicode"/>
          <w:i/>
          <w:iCs/>
          <w:color w:val="000000"/>
          <w:sz w:val="17"/>
          <w:szCs w:val="17"/>
        </w:rPr>
        <w:t>Gnosis Ormus</w:t>
      </w:r>
      <w:r>
        <w:rPr>
          <w:rFonts w:ascii="Lucida Sans Unicode" w:hAnsi="Lucida Sans Unicode" w:cs="Lucida Sans Unicode"/>
          <w:color w:val="000000"/>
          <w:sz w:val="17"/>
          <w:szCs w:val="17"/>
        </w:rPr>
        <w:t> from the First Century AD.</w:t>
      </w:r>
      <w:bookmarkStart w:id="263" w:name="_ftnref9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[90]</w:t>
      </w:r>
      <w:r>
        <w:rPr>
          <w:rFonts w:ascii="Lucida Sans Unicode" w:hAnsi="Lucida Sans Unicode" w:cs="Lucida Sans Unicode"/>
          <w:color w:val="000000"/>
          <w:sz w:val="17"/>
          <w:szCs w:val="17"/>
        </w:rPr>
        <w:fldChar w:fldCharType="end"/>
      </w:r>
      <w:bookmarkEnd w:id="26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However, proof and evidence of the </w:t>
      </w:r>
      <w:r>
        <w:rPr>
          <w:rFonts w:ascii="Lucida Sans Unicode" w:hAnsi="Lucida Sans Unicode" w:cs="Lucida Sans Unicode"/>
          <w:i/>
          <w:iCs/>
          <w:color w:val="000000"/>
          <w:sz w:val="17"/>
          <w:szCs w:val="17"/>
        </w:rPr>
        <w:t>Society of Ormus</w:t>
      </w:r>
      <w:r>
        <w:rPr>
          <w:rFonts w:ascii="Lucida Sans Unicode" w:hAnsi="Lucida Sans Unicode" w:cs="Lucida Sans Unicode"/>
          <w:color w:val="000000"/>
          <w:sz w:val="17"/>
          <w:szCs w:val="17"/>
        </w:rPr>
        <w:t> remains elusive, and maybe another possible false lead. </w:t>
      </w:r>
      <w:r>
        <w:rPr>
          <w:rFonts w:ascii="Lucida Sans Unicode" w:hAnsi="Lucida Sans Unicode" w:cs="Lucida Sans Unicode"/>
          <w:i/>
          <w:iCs/>
          <w:color w:val="000000"/>
          <w:sz w:val="17"/>
          <w:szCs w:val="17"/>
        </w:rPr>
        <w:t>The Society of Ormus</w:t>
      </w:r>
      <w:r>
        <w:rPr>
          <w:rFonts w:ascii="Lucida Sans Unicode" w:hAnsi="Lucida Sans Unicode" w:cs="Lucida Sans Unicode"/>
          <w:color w:val="000000"/>
          <w:sz w:val="17"/>
          <w:szCs w:val="17"/>
        </w:rPr>
        <w:t> wasn’t the beginning or end of Western secret societies manipulating</w:t>
      </w:r>
      <w:r>
        <w:rPr>
          <w:rFonts w:ascii="Lucida Sans Unicode" w:hAnsi="Lucida Sans Unicode" w:cs="Lucida Sans Unicode"/>
          <w:i/>
          <w:iCs/>
          <w:color w:val="000000"/>
          <w:sz w:val="17"/>
          <w:szCs w:val="17"/>
        </w:rPr>
        <w:t> Kemetic</w:t>
      </w:r>
      <w:r>
        <w:rPr>
          <w:rFonts w:ascii="Lucida Sans Unicode" w:hAnsi="Lucida Sans Unicode" w:cs="Lucida Sans Unicode"/>
          <w:color w:val="000000"/>
          <w:sz w:val="17"/>
          <w:szCs w:val="17"/>
        </w:rPr>
        <w:t> mystical doctrines and </w:t>
      </w:r>
      <w:r>
        <w:rPr>
          <w:rFonts w:ascii="Lucida Sans Unicode" w:hAnsi="Lucida Sans Unicode" w:cs="Lucida Sans Unicode"/>
          <w:i/>
          <w:iCs/>
          <w:color w:val="000000"/>
          <w:sz w:val="17"/>
          <w:szCs w:val="17"/>
        </w:rPr>
        <w:t>Sethian </w:t>
      </w:r>
      <w:r>
        <w:rPr>
          <w:rFonts w:ascii="Lucida Sans Unicode" w:hAnsi="Lucida Sans Unicode" w:cs="Lucida Sans Unicode"/>
          <w:color w:val="000000"/>
          <w:sz w:val="17"/>
          <w:szCs w:val="17"/>
        </w:rPr>
        <w:t>Christian dogmas to pass down to the </w:t>
      </w:r>
      <w:r>
        <w:rPr>
          <w:rFonts w:ascii="Lucida Sans Unicode" w:hAnsi="Lucida Sans Unicode" w:cs="Lucida Sans Unicode"/>
          <w:i/>
          <w:iCs/>
          <w:color w:val="000000"/>
          <w:sz w:val="17"/>
          <w:szCs w:val="17"/>
        </w:rPr>
        <w:t>Knights Templar </w:t>
      </w:r>
      <w:r>
        <w:rPr>
          <w:rFonts w:ascii="Lucida Sans Unicode" w:hAnsi="Lucida Sans Unicode" w:cs="Lucida Sans Unicode"/>
          <w:color w:val="000000"/>
          <w:sz w:val="17"/>
          <w:szCs w:val="17"/>
        </w:rPr>
        <w:t>false </w:t>
      </w:r>
      <w:r>
        <w:rPr>
          <w:rFonts w:ascii="Lucida Sans Unicode" w:hAnsi="Lucida Sans Unicode" w:cs="Lucida Sans Unicode"/>
          <w:i/>
          <w:iCs/>
          <w:color w:val="000000"/>
          <w:sz w:val="17"/>
          <w:szCs w:val="17"/>
        </w:rPr>
        <w:t>Imperium</w:t>
      </w:r>
      <w:r>
        <w:rPr>
          <w:rFonts w:ascii="Lucida Sans Unicode" w:hAnsi="Lucida Sans Unicode" w:cs="Lucida Sans Unicode"/>
          <w:color w:val="000000"/>
          <w:sz w:val="17"/>
          <w:szCs w:val="17"/>
        </w:rPr>
        <w:t> ruling families trying to establish a New World Order.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Samaria (Kingdom of Israel), Pythagoras and the Underground Stream out of Kemet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1FFE8CE" wp14:editId="2192D37F">
            <wp:extent cx="1771650" cy="2324100"/>
            <wp:effectExtent l="0" t="0" r="0" b="0"/>
            <wp:docPr id="635" name="Picture 635" descr="mcqueenisraelit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mcqueenisraelite">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analysis of misinformation and disinformation, as a general rule up to 80% of it may be based on true facts. If the </w:t>
      </w:r>
      <w:r>
        <w:rPr>
          <w:rFonts w:ascii="Lucida Sans Unicode" w:hAnsi="Lucida Sans Unicode" w:cs="Lucida Sans Unicode"/>
          <w:i/>
          <w:iCs/>
          <w:color w:val="000000"/>
          <w:sz w:val="17"/>
          <w:szCs w:val="17"/>
        </w:rPr>
        <w:t>Society of Ormus</w:t>
      </w:r>
      <w:r>
        <w:rPr>
          <w:rFonts w:ascii="Lucida Sans Unicode" w:hAnsi="Lucida Sans Unicode" w:cs="Lucida Sans Unicode"/>
          <w:color w:val="000000"/>
          <w:sz w:val="17"/>
          <w:szCs w:val="17"/>
        </w:rPr>
        <w:t> proves to be disinformation and misinformation, </w:t>
      </w:r>
      <w:r>
        <w:rPr>
          <w:rFonts w:ascii="Lucida Sans Unicode" w:hAnsi="Lucida Sans Unicode" w:cs="Lucida Sans Unicode"/>
          <w:i/>
          <w:iCs/>
          <w:color w:val="000000"/>
          <w:sz w:val="17"/>
          <w:szCs w:val="17"/>
        </w:rPr>
        <w:t>King Omri</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Ahab’s secret Samarian mystery schools are established by evidence, and predate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 </w:t>
      </w:r>
      <w:r>
        <w:rPr>
          <w:rFonts w:ascii="Lucida Sans Unicode" w:hAnsi="Lucida Sans Unicode" w:cs="Lucida Sans Unicode"/>
          <w:color w:val="000000"/>
          <w:sz w:val="17"/>
          <w:szCs w:val="17"/>
        </w:rPr>
        <w:t>by about 200 years, and the </w:t>
      </w:r>
      <w:r>
        <w:rPr>
          <w:rFonts w:ascii="Lucida Sans Unicode" w:hAnsi="Lucida Sans Unicode" w:cs="Lucida Sans Unicode"/>
          <w:i/>
          <w:iCs/>
          <w:color w:val="000000"/>
          <w:sz w:val="17"/>
          <w:szCs w:val="17"/>
        </w:rPr>
        <w:t>Society of Ormus </w:t>
      </w:r>
      <w:r>
        <w:rPr>
          <w:rFonts w:ascii="Lucida Sans Unicode" w:hAnsi="Lucida Sans Unicode" w:cs="Lucida Sans Unicode"/>
          <w:color w:val="000000"/>
          <w:sz w:val="17"/>
          <w:szCs w:val="17"/>
        </w:rPr>
        <w:t>by at least 800 years. </w:t>
      </w:r>
      <w:bookmarkStart w:id="264" w:name="_ftnref9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[91]</w:t>
      </w:r>
      <w:r>
        <w:rPr>
          <w:rFonts w:ascii="Lucida Sans Unicode" w:hAnsi="Lucida Sans Unicode" w:cs="Lucida Sans Unicode"/>
          <w:color w:val="000000"/>
          <w:sz w:val="17"/>
          <w:szCs w:val="17"/>
        </w:rPr>
        <w:fldChar w:fldCharType="end"/>
      </w:r>
      <w:bookmarkEnd w:id="264"/>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Sheshonk I</w:t>
      </w:r>
      <w:r>
        <w:rPr>
          <w:rFonts w:ascii="Lucida Sans Unicode" w:hAnsi="Lucida Sans Unicode" w:cs="Lucida Sans Unicode"/>
          <w:color w:val="000000"/>
          <w:sz w:val="17"/>
          <w:szCs w:val="17"/>
        </w:rPr>
        <w:t> is frequently identified with the Egyptian king “Shishaq” referred to in the Old Testament at 1st Kings 11:40, 14:25, and 2 Chronicles 12:2-9.</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18C86C81" wp14:editId="5BF761A2">
            <wp:extent cx="2838450" cy="3286125"/>
            <wp:effectExtent l="0" t="0" r="0" b="9525"/>
            <wp:docPr id="634" name="Picture 634" descr="https://i0.wp.com/www.histoire-fr.com/images/sphinx_amenemhat_II_louv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s://i0.wp.com/www.histoire-fr.com/images/sphinx_amenemhat_II_louvre.gif"/>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838450" cy="3286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Hedjkheperre Setepenre</w:t>
      </w:r>
      <w:r>
        <w:rPr>
          <w:rFonts w:ascii="Lucida Sans Unicode" w:hAnsi="Lucida Sans Unicode" w:cs="Lucida Sans Unicode"/>
          <w:color w:val="000000"/>
          <w:sz w:val="17"/>
          <w:szCs w:val="17"/>
        </w:rPr>
        <w:t>  reigned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from 943 to 922 BC. He was a </w:t>
      </w:r>
      <w:r>
        <w:rPr>
          <w:rFonts w:ascii="Lucida Sans Unicode" w:hAnsi="Lucida Sans Unicode" w:cs="Lucida Sans Unicode"/>
          <w:i/>
          <w:iCs/>
          <w:color w:val="000000"/>
          <w:sz w:val="17"/>
          <w:szCs w:val="17"/>
        </w:rPr>
        <w:t>Meshwesh (Ancient Libyan)</w:t>
      </w:r>
      <w:r>
        <w:rPr>
          <w:rFonts w:ascii="Lucida Sans Unicode" w:hAnsi="Lucida Sans Unicode" w:cs="Lucida Sans Unicode"/>
          <w:color w:val="000000"/>
          <w:sz w:val="17"/>
          <w:szCs w:val="17"/>
        </w:rPr>
        <w:t>, and founder of the Twenty-Second Dynasty.</w:t>
      </w:r>
      <w:bookmarkStart w:id="265" w:name="_ftnref9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[92]</w:t>
      </w:r>
      <w:r>
        <w:rPr>
          <w:rFonts w:ascii="Lucida Sans Unicode" w:hAnsi="Lucida Sans Unicode" w:cs="Lucida Sans Unicode"/>
          <w:color w:val="000000"/>
          <w:sz w:val="17"/>
          <w:szCs w:val="17"/>
        </w:rPr>
        <w:fldChar w:fldCharType="end"/>
      </w:r>
      <w:bookmarkEnd w:id="265"/>
      <w:r>
        <w:rPr>
          <w:rFonts w:ascii="Lucida Sans Unicode" w:hAnsi="Lucida Sans Unicode" w:cs="Lucida Sans Unicode"/>
          <w:color w:val="000000"/>
          <w:sz w:val="17"/>
          <w:szCs w:val="17"/>
        </w:rPr>
        <w:t> According to the Bible, </w:t>
      </w:r>
      <w:r>
        <w:rPr>
          <w:rFonts w:ascii="Lucida Sans Unicode" w:hAnsi="Lucida Sans Unicode" w:cs="Lucida Sans Unicode"/>
          <w:i/>
          <w:iCs/>
          <w:color w:val="000000"/>
          <w:sz w:val="17"/>
          <w:szCs w:val="17"/>
        </w:rPr>
        <w:t>Sheshonk I</w:t>
      </w:r>
      <w:r>
        <w:rPr>
          <w:rFonts w:ascii="Lucida Sans Unicode" w:hAnsi="Lucida Sans Unicode" w:cs="Lucida Sans Unicode"/>
          <w:color w:val="000000"/>
          <w:sz w:val="17"/>
          <w:szCs w:val="17"/>
        </w:rPr>
        <w:t> invaded Judah, mostly the area of the Tribe of Benjamin, during the fifth year of the reign of </w:t>
      </w:r>
      <w:r>
        <w:rPr>
          <w:rStyle w:val="Strong"/>
          <w:rFonts w:ascii="Lucida Sans Unicode" w:hAnsi="Lucida Sans Unicode" w:cs="Lucida Sans Unicode"/>
          <w:i/>
          <w:iCs/>
          <w:color w:val="000000"/>
          <w:sz w:val="17"/>
          <w:szCs w:val="17"/>
        </w:rPr>
        <w:t>King Rehoboam</w:t>
      </w:r>
      <w:r>
        <w:rPr>
          <w:rFonts w:ascii="Lucida Sans Unicode" w:hAnsi="Lucida Sans Unicode" w:cs="Lucida Sans Unicode"/>
          <w:color w:val="000000"/>
          <w:sz w:val="17"/>
          <w:szCs w:val="17"/>
        </w:rPr>
        <w:t>, taking with him most of the treasures of the temple created by </w:t>
      </w:r>
      <w:r>
        <w:rPr>
          <w:rFonts w:ascii="Lucida Sans Unicode" w:hAnsi="Lucida Sans Unicode" w:cs="Lucida Sans Unicode"/>
          <w:i/>
          <w:iCs/>
          <w:color w:val="000000"/>
          <w:sz w:val="17"/>
          <w:szCs w:val="17"/>
        </w:rPr>
        <w:t>King Solomon</w:t>
      </w:r>
      <w:r>
        <w:rPr>
          <w:rFonts w:ascii="Lucida Sans Unicode" w:hAnsi="Lucida Sans Unicode" w:cs="Lucida Sans Unicode"/>
          <w:color w:val="000000"/>
          <w:sz w:val="17"/>
          <w:szCs w:val="17"/>
        </w:rPr>
        <w:t>. This is corroborated with a stele discovered at Megiddo.</w:t>
      </w:r>
      <w:bookmarkStart w:id="266" w:name="_ftnref9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[93]</w:t>
      </w:r>
      <w:r>
        <w:rPr>
          <w:rFonts w:ascii="Lucida Sans Unicode" w:hAnsi="Lucida Sans Unicode" w:cs="Lucida Sans Unicode"/>
          <w:color w:val="000000"/>
          <w:sz w:val="17"/>
          <w:szCs w:val="17"/>
        </w:rPr>
        <w:fldChar w:fldCharType="end"/>
      </w:r>
      <w:bookmarkEnd w:id="266"/>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Rehoboam</w:t>
      </w:r>
      <w:r>
        <w:rPr>
          <w:rFonts w:ascii="Lucida Sans Unicode" w:hAnsi="Lucida Sans Unicode" w:cs="Lucida Sans Unicode"/>
          <w:color w:val="000000"/>
          <w:sz w:val="17"/>
          <w:szCs w:val="17"/>
        </w:rPr>
        <w:t>, a son of </w:t>
      </w:r>
      <w:r>
        <w:rPr>
          <w:rFonts w:ascii="Lucida Sans Unicode" w:hAnsi="Lucida Sans Unicode" w:cs="Lucida Sans Unicode"/>
          <w:i/>
          <w:iCs/>
          <w:color w:val="000000"/>
          <w:sz w:val="17"/>
          <w:szCs w:val="17"/>
        </w:rPr>
        <w:t>Solomon </w:t>
      </w:r>
      <w:r>
        <w:rPr>
          <w:rFonts w:ascii="Lucida Sans Unicode" w:hAnsi="Lucida Sans Unicode" w:cs="Lucida Sans Unicode"/>
          <w:color w:val="000000"/>
          <w:sz w:val="17"/>
          <w:szCs w:val="17"/>
        </w:rPr>
        <w:t>and a grandson of </w:t>
      </w:r>
      <w:r>
        <w:rPr>
          <w:rFonts w:ascii="Lucida Sans Unicode" w:hAnsi="Lucida Sans Unicode" w:cs="Lucida Sans Unicode"/>
          <w:i/>
          <w:iCs/>
          <w:color w:val="000000"/>
          <w:sz w:val="17"/>
          <w:szCs w:val="17"/>
        </w:rPr>
        <w:t>David,</w:t>
      </w:r>
      <w:r>
        <w:rPr>
          <w:rFonts w:ascii="Lucida Sans Unicode" w:hAnsi="Lucida Sans Unicode" w:cs="Lucida Sans Unicode"/>
          <w:color w:val="000000"/>
          <w:sz w:val="17"/>
          <w:szCs w:val="17"/>
        </w:rPr>
        <w:t> was initially king of the </w:t>
      </w:r>
      <w:r>
        <w:rPr>
          <w:rFonts w:ascii="Lucida Sans Unicode" w:hAnsi="Lucida Sans Unicode" w:cs="Lucida Sans Unicode"/>
          <w:i/>
          <w:iCs/>
          <w:color w:val="000000"/>
          <w:sz w:val="17"/>
          <w:szCs w:val="17"/>
        </w:rPr>
        <w:t>United Monarchy of Israel</w:t>
      </w:r>
      <w:r>
        <w:rPr>
          <w:rFonts w:ascii="Lucida Sans Unicode" w:hAnsi="Lucida Sans Unicode" w:cs="Lucida Sans Unicode"/>
          <w:color w:val="000000"/>
          <w:sz w:val="17"/>
          <w:szCs w:val="17"/>
        </w:rPr>
        <w:t> but after the ten northern tribes of Israel rebelled in 932/931 BC to form the independent northern Kingdom of Israel (</w:t>
      </w:r>
      <w:r>
        <w:rPr>
          <w:rFonts w:ascii="Lucida Sans Unicode" w:hAnsi="Lucida Sans Unicode" w:cs="Lucida Sans Unicode"/>
          <w:i/>
          <w:iCs/>
          <w:color w:val="000000"/>
          <w:sz w:val="17"/>
          <w:szCs w:val="17"/>
        </w:rPr>
        <w:t>Samaria</w:t>
      </w:r>
      <w:r>
        <w:rPr>
          <w:rFonts w:ascii="Lucida Sans Unicode" w:hAnsi="Lucida Sans Unicode" w:cs="Lucida Sans Unicode"/>
          <w:color w:val="000000"/>
          <w:sz w:val="17"/>
          <w:szCs w:val="17"/>
        </w:rPr>
        <w:t>), he was king of the Kingdom of Judah or southern kingdom.</w:t>
      </w:r>
      <w:bookmarkStart w:id="267" w:name="_ftnref9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[94]</w:t>
      </w:r>
      <w:r>
        <w:rPr>
          <w:rFonts w:ascii="Lucida Sans Unicode" w:hAnsi="Lucida Sans Unicode" w:cs="Lucida Sans Unicode"/>
          <w:color w:val="000000"/>
          <w:sz w:val="17"/>
          <w:szCs w:val="17"/>
        </w:rPr>
        <w:fldChar w:fldCharType="end"/>
      </w:r>
      <w:bookmarkEnd w:id="267"/>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King Omri</w:t>
      </w:r>
      <w:r>
        <w:rPr>
          <w:rFonts w:ascii="Lucida Sans Unicode" w:hAnsi="Lucida Sans Unicode" w:cs="Lucida Sans Unicode"/>
          <w:color w:val="000000"/>
          <w:sz w:val="17"/>
          <w:szCs w:val="17"/>
        </w:rPr>
        <w:t>, the father of </w:t>
      </w:r>
      <w:r>
        <w:rPr>
          <w:rFonts w:ascii="Lucida Sans Unicode" w:hAnsi="Lucida Sans Unicode" w:cs="Lucida Sans Unicode"/>
          <w:i/>
          <w:iCs/>
          <w:color w:val="000000"/>
          <w:sz w:val="17"/>
          <w:szCs w:val="17"/>
        </w:rPr>
        <w:t>King</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Ahab</w:t>
      </w:r>
      <w:r>
        <w:rPr>
          <w:rFonts w:ascii="Lucida Sans Unicode" w:hAnsi="Lucida Sans Unicode" w:cs="Lucida Sans Unicode"/>
          <w:color w:val="000000"/>
          <w:sz w:val="17"/>
          <w:szCs w:val="17"/>
        </w:rPr>
        <w:t xml:space="preserve">, reigned over </w:t>
      </w:r>
      <w:r>
        <w:rPr>
          <w:rFonts w:ascii="Lucida Sans Unicode" w:hAnsi="Lucida Sans Unicode" w:cs="Lucida Sans Unicode"/>
          <w:color w:val="000000"/>
          <w:sz w:val="17"/>
          <w:szCs w:val="17"/>
        </w:rPr>
        <w:lastRenderedPageBreak/>
        <w:t>the Kingdom of Israel (</w:t>
      </w:r>
      <w:r>
        <w:rPr>
          <w:rFonts w:ascii="Lucida Sans Unicode" w:hAnsi="Lucida Sans Unicode" w:cs="Lucida Sans Unicode"/>
          <w:i/>
          <w:iCs/>
          <w:color w:val="000000"/>
          <w:sz w:val="17"/>
          <w:szCs w:val="17"/>
        </w:rPr>
        <w:t>Samaria</w:t>
      </w:r>
      <w:r>
        <w:rPr>
          <w:rFonts w:ascii="Lucida Sans Unicode" w:hAnsi="Lucida Sans Unicode" w:cs="Lucida Sans Unicode"/>
          <w:color w:val="000000"/>
          <w:sz w:val="17"/>
          <w:szCs w:val="17"/>
        </w:rPr>
        <w:t>) from about 876–869 or </w:t>
      </w:r>
      <w:r>
        <w:rPr>
          <w:rStyle w:val="Emphasis"/>
          <w:rFonts w:ascii="Lucida Sans Unicode" w:hAnsi="Lucida Sans Unicode" w:cs="Lucida Sans Unicode"/>
          <w:color w:val="000000"/>
          <w:sz w:val="17"/>
          <w:szCs w:val="17"/>
        </w:rPr>
        <w:t>c.</w:t>
      </w:r>
      <w:r>
        <w:rPr>
          <w:rFonts w:ascii="Lucida Sans Unicode" w:hAnsi="Lucida Sans Unicode" w:cs="Lucida Sans Unicode"/>
          <w:color w:val="000000"/>
          <w:sz w:val="17"/>
          <w:szCs w:val="17"/>
        </w:rPr>
        <w:t> 884–</w:t>
      </w:r>
      <w:r>
        <w:rPr>
          <w:rStyle w:val="Emphasis"/>
          <w:rFonts w:ascii="Lucida Sans Unicode" w:hAnsi="Lucida Sans Unicode" w:cs="Lucida Sans Unicode"/>
          <w:color w:val="000000"/>
          <w:sz w:val="17"/>
          <w:szCs w:val="17"/>
        </w:rPr>
        <w:t>c.</w:t>
      </w:r>
      <w:r>
        <w:rPr>
          <w:rFonts w:ascii="Lucida Sans Unicode" w:hAnsi="Lucida Sans Unicode" w:cs="Lucida Sans Unicode"/>
          <w:color w:val="000000"/>
          <w:sz w:val="17"/>
          <w:szCs w:val="17"/>
        </w:rPr>
        <w:t> 872 BC. A</w:t>
      </w:r>
      <w:r>
        <w:rPr>
          <w:rFonts w:ascii="Lucida Sans Unicode" w:hAnsi="Lucida Sans Unicode" w:cs="Lucida Sans Unicode"/>
          <w:b/>
          <w:bCs/>
          <w:color w:val="000000"/>
          <w:sz w:val="17"/>
          <w:szCs w:val="17"/>
        </w:rPr>
        <w:t>hab </w:t>
      </w:r>
      <w:r>
        <w:rPr>
          <w:rFonts w:ascii="Lucida Sans Unicode" w:hAnsi="Lucida Sans Unicode" w:cs="Lucida Sans Unicode"/>
          <w:color w:val="000000"/>
          <w:sz w:val="17"/>
          <w:szCs w:val="17"/>
        </w:rPr>
        <w:t>was the seventh king of the northern kingdom of Israel reigning from 874 to 853 bc. </w:t>
      </w:r>
      <w:r>
        <w:rPr>
          <w:rFonts w:ascii="Lucida Sans Unicode" w:hAnsi="Lucida Sans Unicode" w:cs="Lucida Sans Unicode"/>
          <w:i/>
          <w:iCs/>
          <w:color w:val="000000"/>
          <w:sz w:val="17"/>
          <w:szCs w:val="17"/>
        </w:rPr>
        <w:t>Kings Omri</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Ahab</w:t>
      </w:r>
      <w:r>
        <w:rPr>
          <w:rFonts w:ascii="Lucida Sans Unicode" w:hAnsi="Lucida Sans Unicode" w:cs="Lucida Sans Unicode"/>
          <w:color w:val="000000"/>
          <w:sz w:val="17"/>
          <w:szCs w:val="17"/>
        </w:rPr>
        <w:t> ruled </w:t>
      </w:r>
      <w:r>
        <w:rPr>
          <w:rFonts w:ascii="Lucida Sans Unicode" w:hAnsi="Lucida Sans Unicode" w:cs="Lucida Sans Unicode"/>
          <w:i/>
          <w:iCs/>
          <w:color w:val="000000"/>
          <w:sz w:val="17"/>
          <w:szCs w:val="17"/>
        </w:rPr>
        <w:t>Samaria</w:t>
      </w:r>
      <w:r>
        <w:rPr>
          <w:rFonts w:ascii="Lucida Sans Unicode" w:hAnsi="Lucida Sans Unicode" w:cs="Lucida Sans Unicode"/>
          <w:color w:val="000000"/>
          <w:sz w:val="17"/>
          <w:szCs w:val="17"/>
        </w:rPr>
        <w:t> during </w:t>
      </w:r>
      <w:r>
        <w:rPr>
          <w:rFonts w:ascii="Lucida Sans Unicode" w:hAnsi="Lucida Sans Unicode" w:cs="Lucida Sans Unicode"/>
          <w:i/>
          <w:iCs/>
          <w:color w:val="000000"/>
          <w:sz w:val="17"/>
          <w:szCs w:val="17"/>
        </w:rPr>
        <w:t>Kemet’s Third Intermediate Period. Omri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Ahab’s</w:t>
      </w:r>
      <w:r>
        <w:rPr>
          <w:rFonts w:ascii="Lucida Sans Unicode" w:hAnsi="Lucida Sans Unicode" w:cs="Lucida Sans Unicode"/>
          <w:color w:val="000000"/>
          <w:sz w:val="17"/>
          <w:szCs w:val="17"/>
        </w:rPr>
        <w:t> rule corresponded to the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dynasty of </w:t>
      </w:r>
      <w:r>
        <w:rPr>
          <w:rFonts w:ascii="Lucida Sans Unicode" w:hAnsi="Lucida Sans Unicode" w:cs="Lucida Sans Unicode"/>
          <w:i/>
          <w:iCs/>
          <w:color w:val="000000"/>
          <w:sz w:val="17"/>
          <w:szCs w:val="17"/>
        </w:rPr>
        <w:t>Meshwesh</w:t>
      </w:r>
      <w:r>
        <w:rPr>
          <w:rFonts w:ascii="Lucida Sans Unicode" w:hAnsi="Lucida Sans Unicode" w:cs="Lucida Sans Unicode"/>
          <w:color w:val="000000"/>
          <w:sz w:val="17"/>
          <w:szCs w:val="17"/>
        </w:rPr>
        <w:t>– Libyan invaders.</w:t>
      </w:r>
      <w:bookmarkStart w:id="268" w:name="_ftnref9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[95]</w:t>
      </w:r>
      <w:r>
        <w:rPr>
          <w:rFonts w:ascii="Lucida Sans Unicode" w:hAnsi="Lucida Sans Unicode" w:cs="Lucida Sans Unicode"/>
          <w:color w:val="000000"/>
          <w:sz w:val="17"/>
          <w:szCs w:val="17"/>
        </w:rPr>
        <w:fldChar w:fldCharType="end"/>
      </w:r>
      <w:bookmarkEnd w:id="26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C697CB6" wp14:editId="35E22B6F">
            <wp:extent cx="2809875" cy="1819275"/>
            <wp:effectExtent l="0" t="0" r="9525" b="9525"/>
            <wp:docPr id="633" name="Picture 633" descr="mcqueenoskodo">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mcqueenoskodo">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09875" cy="1819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Usermaatre Setepenamun</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Osorkon II</w:t>
      </w:r>
      <w:r>
        <w:rPr>
          <w:rFonts w:ascii="Lucida Sans Unicode" w:hAnsi="Lucida Sans Unicode" w:cs="Lucida Sans Unicode"/>
          <w:color w:val="000000"/>
          <w:sz w:val="17"/>
          <w:szCs w:val="17"/>
        </w:rPr>
        <w:t> (872 to 837 BC) was another 22nd Dynasty </w:t>
      </w:r>
      <w:r>
        <w:rPr>
          <w:rFonts w:ascii="Lucida Sans Unicode" w:hAnsi="Lucida Sans Unicode" w:cs="Lucida Sans Unicode"/>
          <w:i/>
          <w:iCs/>
          <w:color w:val="000000"/>
          <w:sz w:val="17"/>
          <w:szCs w:val="17"/>
        </w:rPr>
        <w:t>Meshwesh</w:t>
      </w:r>
      <w:r>
        <w:rPr>
          <w:rFonts w:ascii="Lucida Sans Unicode" w:hAnsi="Lucida Sans Unicode" w:cs="Lucida Sans Unicode"/>
          <w:color w:val="000000"/>
          <w:sz w:val="17"/>
          <w:szCs w:val="17"/>
        </w:rPr>
        <w:t> that ruled over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Israel</w:t>
      </w:r>
      <w:r>
        <w:rPr>
          <w:rFonts w:ascii="Lucida Sans Unicode" w:hAnsi="Lucida Sans Unicode" w:cs="Lucida Sans Unicode"/>
          <w:color w:val="000000"/>
          <w:sz w:val="17"/>
          <w:szCs w:val="17"/>
        </w:rPr>
        <w:t> was a key ally of </w:t>
      </w:r>
      <w:r>
        <w:rPr>
          <w:rFonts w:ascii="Lucida Sans Unicode" w:hAnsi="Lucida Sans Unicode" w:cs="Lucida Sans Unicode"/>
          <w:i/>
          <w:iCs/>
          <w:color w:val="000000"/>
          <w:sz w:val="17"/>
          <w:szCs w:val="17"/>
        </w:rPr>
        <w:t>Osorkon</w:t>
      </w:r>
      <w:r>
        <w:rPr>
          <w:rFonts w:ascii="Lucida Sans Unicode" w:hAnsi="Lucida Sans Unicode" w:cs="Lucida Sans Unicode"/>
          <w:color w:val="000000"/>
          <w:sz w:val="17"/>
          <w:szCs w:val="17"/>
        </w:rPr>
        <w:t>. In a coalition with </w:t>
      </w:r>
      <w:r>
        <w:rPr>
          <w:rFonts w:ascii="Lucida Sans Unicode" w:hAnsi="Lucida Sans Unicode" w:cs="Lucida Sans Unicode"/>
          <w:i/>
          <w:iCs/>
          <w:color w:val="000000"/>
          <w:sz w:val="17"/>
          <w:szCs w:val="17"/>
        </w:rPr>
        <w:t>Israel</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Byblos, </w:t>
      </w:r>
      <w:r>
        <w:rPr>
          <w:rFonts w:ascii="Lucida Sans Unicode" w:hAnsi="Lucida Sans Unicode" w:cs="Lucida Sans Unicode"/>
          <w:color w:val="000000"/>
          <w:sz w:val="17"/>
          <w:szCs w:val="17"/>
        </w:rPr>
        <w:t>they</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fought the army of </w:t>
      </w:r>
      <w:r>
        <w:rPr>
          <w:rFonts w:ascii="Lucida Sans Unicode" w:hAnsi="Lucida Sans Unicode" w:cs="Lucida Sans Unicode"/>
          <w:i/>
          <w:iCs/>
          <w:color w:val="000000"/>
          <w:sz w:val="17"/>
          <w:szCs w:val="17"/>
        </w:rPr>
        <w:t>Shalmaneser III</w:t>
      </w:r>
      <w:r>
        <w:rPr>
          <w:rFonts w:ascii="Lucida Sans Unicode" w:hAnsi="Lucida Sans Unicode" w:cs="Lucida Sans Unicode"/>
          <w:color w:val="000000"/>
          <w:sz w:val="17"/>
          <w:szCs w:val="17"/>
        </w:rPr>
        <w:t> at the </w:t>
      </w:r>
      <w:r>
        <w:rPr>
          <w:rFonts w:ascii="Lucida Sans Unicode" w:hAnsi="Lucida Sans Unicode" w:cs="Lucida Sans Unicode"/>
          <w:i/>
          <w:iCs/>
          <w:color w:val="000000"/>
          <w:sz w:val="17"/>
          <w:szCs w:val="17"/>
        </w:rPr>
        <w:t>Battle of Qarqar</w:t>
      </w:r>
      <w:r>
        <w:rPr>
          <w:rFonts w:ascii="Lucida Sans Unicode" w:hAnsi="Lucida Sans Unicode" w:cs="Lucida Sans Unicode"/>
          <w:color w:val="000000"/>
          <w:sz w:val="17"/>
          <w:szCs w:val="17"/>
        </w:rPr>
        <w:t> to temporarily halt Assyrian expansion in </w:t>
      </w:r>
      <w:r>
        <w:rPr>
          <w:rFonts w:ascii="Lucida Sans Unicode" w:hAnsi="Lucida Sans Unicode" w:cs="Lucida Sans Unicode"/>
          <w:i/>
          <w:iCs/>
          <w:color w:val="000000"/>
          <w:sz w:val="17"/>
          <w:szCs w:val="17"/>
        </w:rPr>
        <w:t>Canaan, the Gateway to Kemet</w:t>
      </w:r>
      <w:r>
        <w:rPr>
          <w:rFonts w:ascii="Lucida Sans Unicode" w:hAnsi="Lucida Sans Unicode" w:cs="Lucida Sans Unicode"/>
          <w:color w:val="000000"/>
          <w:sz w:val="17"/>
          <w:szCs w:val="17"/>
        </w:rPr>
        <w:t>.</w:t>
      </w:r>
      <w:bookmarkStart w:id="269" w:name="_ftnref9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[96]</w:t>
      </w:r>
      <w:r>
        <w:rPr>
          <w:rFonts w:ascii="Lucida Sans Unicode" w:hAnsi="Lucida Sans Unicode" w:cs="Lucida Sans Unicode"/>
          <w:color w:val="000000"/>
          <w:sz w:val="17"/>
          <w:szCs w:val="17"/>
        </w:rPr>
        <w:fldChar w:fldCharType="end"/>
      </w:r>
      <w:bookmarkEnd w:id="269"/>
      <w:r>
        <w:rPr>
          <w:rFonts w:ascii="Lucida Sans Unicode" w:hAnsi="Lucida Sans Unicode" w:cs="Lucida Sans Unicode"/>
          <w:color w:val="000000"/>
          <w:sz w:val="17"/>
          <w:szCs w:val="17"/>
        </w:rPr>
        <w:t> Under </w:t>
      </w:r>
      <w:r>
        <w:rPr>
          <w:rFonts w:ascii="Lucida Sans Unicode" w:hAnsi="Lucida Sans Unicode" w:cs="Lucida Sans Unicode"/>
          <w:i/>
          <w:iCs/>
          <w:color w:val="000000"/>
          <w:sz w:val="17"/>
          <w:szCs w:val="17"/>
        </w:rPr>
        <w:t>Kings Omri</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Ahab</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22nd Dynasty of Kemet</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Kingdom of Israel</w:t>
      </w:r>
      <w:r>
        <w:rPr>
          <w:rFonts w:ascii="Lucida Sans Unicode" w:hAnsi="Lucida Sans Unicode" w:cs="Lucida Sans Unicode"/>
          <w:color w:val="000000"/>
          <w:sz w:val="17"/>
          <w:szCs w:val="17"/>
        </w:rPr>
        <w:t> became wealthy and a major center of power, commerce, trade and influence in the Middle East</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Under the power shifting alliance of </w:t>
      </w:r>
      <w:r>
        <w:rPr>
          <w:rFonts w:ascii="Lucida Sans Unicode" w:hAnsi="Lucida Sans Unicode" w:cs="Lucida Sans Unicode"/>
          <w:i/>
          <w:iCs/>
          <w:color w:val="000000"/>
          <w:sz w:val="17"/>
          <w:szCs w:val="17"/>
        </w:rPr>
        <w:t>Meshwesh Dynasty</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House of Omri</w:t>
      </w:r>
      <w:r>
        <w:rPr>
          <w:rFonts w:ascii="Lucida Sans Unicode" w:hAnsi="Lucida Sans Unicode" w:cs="Lucida Sans Unicode"/>
          <w:color w:val="000000"/>
          <w:sz w:val="17"/>
          <w:szCs w:val="17"/>
        </w:rPr>
        <w:t> also setup marriageable alliances with the old orders of the land, the ancient </w:t>
      </w:r>
      <w:r>
        <w:rPr>
          <w:rFonts w:ascii="Lucida Sans Unicode" w:hAnsi="Lucida Sans Unicode" w:cs="Lucida Sans Unicode"/>
          <w:i/>
          <w:iCs/>
          <w:color w:val="000000"/>
          <w:sz w:val="17"/>
          <w:szCs w:val="17"/>
        </w:rPr>
        <w:t>Canaanites </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Sidonians</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Tyrrhenians)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Canaanites</w:t>
      </w:r>
      <w:r>
        <w:rPr>
          <w:rFonts w:ascii="Lucida Sans Unicode" w:hAnsi="Lucida Sans Unicode" w:cs="Lucida Sans Unicode"/>
          <w:color w:val="000000"/>
          <w:sz w:val="17"/>
          <w:szCs w:val="17"/>
        </w:rPr>
        <w:t> and the people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were first cousins of great antiquity.</w:t>
      </w:r>
      <w:bookmarkStart w:id="270" w:name="_ftnref9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[97]</w:t>
      </w:r>
      <w:r>
        <w:rPr>
          <w:rFonts w:ascii="Lucida Sans Unicode" w:hAnsi="Lucida Sans Unicode" w:cs="Lucida Sans Unicode"/>
          <w:color w:val="000000"/>
          <w:sz w:val="17"/>
          <w:szCs w:val="17"/>
        </w:rPr>
        <w:fldChar w:fldCharType="end"/>
      </w:r>
      <w:bookmarkEnd w:id="270"/>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King Ethbaal</w:t>
      </w:r>
      <w:r>
        <w:rPr>
          <w:rFonts w:ascii="Lucida Sans Unicode" w:hAnsi="Lucida Sans Unicode" w:cs="Lucida Sans Unicode"/>
          <w:color w:val="000000"/>
          <w:sz w:val="17"/>
          <w:szCs w:val="17"/>
        </w:rPr>
        <w:t> who reigned over the city-states of Canaan, Tyre, and Carthage gave his daughter in marriage to </w:t>
      </w:r>
      <w:r>
        <w:rPr>
          <w:rFonts w:ascii="Lucida Sans Unicode" w:hAnsi="Lucida Sans Unicode" w:cs="Lucida Sans Unicode"/>
          <w:i/>
          <w:iCs/>
          <w:color w:val="000000"/>
          <w:sz w:val="17"/>
          <w:szCs w:val="17"/>
        </w:rPr>
        <w:t>King Omri’s</w:t>
      </w:r>
      <w:r>
        <w:rPr>
          <w:rFonts w:ascii="Lucida Sans Unicode" w:hAnsi="Lucida Sans Unicode" w:cs="Lucida Sans Unicode"/>
          <w:color w:val="000000"/>
          <w:sz w:val="17"/>
          <w:szCs w:val="17"/>
        </w:rPr>
        <w:t> son, </w:t>
      </w:r>
      <w:r>
        <w:rPr>
          <w:rFonts w:ascii="Lucida Sans Unicode" w:hAnsi="Lucida Sans Unicode" w:cs="Lucida Sans Unicode"/>
          <w:i/>
          <w:iCs/>
          <w:color w:val="000000"/>
          <w:sz w:val="17"/>
          <w:szCs w:val="17"/>
        </w:rPr>
        <w:t>Ahab</w:t>
      </w:r>
      <w:r>
        <w:rPr>
          <w:rFonts w:ascii="Lucida Sans Unicode" w:hAnsi="Lucida Sans Unicode" w:cs="Lucida Sans Unicode"/>
          <w:color w:val="000000"/>
          <w:sz w:val="17"/>
          <w:szCs w:val="17"/>
        </w:rPr>
        <w:t>. She became the infamous perennial </w:t>
      </w:r>
      <w:r>
        <w:rPr>
          <w:rFonts w:ascii="Lucida Sans Unicode" w:hAnsi="Lucida Sans Unicode" w:cs="Lucida Sans Unicode"/>
          <w:i/>
          <w:iCs/>
          <w:color w:val="000000"/>
          <w:sz w:val="17"/>
          <w:szCs w:val="17"/>
        </w:rPr>
        <w:t>“evil”</w:t>
      </w:r>
      <w:r>
        <w:rPr>
          <w:rFonts w:ascii="Lucida Sans Unicode" w:hAnsi="Lucida Sans Unicode" w:cs="Lucida Sans Unicode"/>
          <w:color w:val="000000"/>
          <w:sz w:val="17"/>
          <w:szCs w:val="17"/>
        </w:rPr>
        <w:t> queen of the bible, </w:t>
      </w:r>
      <w:r>
        <w:rPr>
          <w:rFonts w:ascii="Lucida Sans Unicode" w:hAnsi="Lucida Sans Unicode" w:cs="Lucida Sans Unicode"/>
          <w:b/>
          <w:bCs/>
          <w:i/>
          <w:iCs/>
          <w:color w:val="000000"/>
          <w:sz w:val="17"/>
          <w:szCs w:val="17"/>
        </w:rPr>
        <w:t>Jezebel</w:t>
      </w:r>
      <w:r>
        <w:rPr>
          <w:rFonts w:ascii="Lucida Sans Unicode" w:hAnsi="Lucida Sans Unicode" w:cs="Lucida Sans Unicode"/>
          <w:color w:val="000000"/>
          <w:sz w:val="17"/>
          <w:szCs w:val="17"/>
        </w:rPr>
        <w:t>.</w:t>
      </w:r>
      <w:bookmarkStart w:id="271" w:name="_ftnref9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[98]</w:t>
      </w:r>
      <w:r>
        <w:rPr>
          <w:rFonts w:ascii="Lucida Sans Unicode" w:hAnsi="Lucida Sans Unicode" w:cs="Lucida Sans Unicode"/>
          <w:color w:val="000000"/>
          <w:sz w:val="17"/>
          <w:szCs w:val="17"/>
        </w:rPr>
        <w:fldChar w:fldCharType="end"/>
      </w:r>
      <w:bookmarkEnd w:id="271"/>
      <w:r>
        <w:rPr>
          <w:rFonts w:ascii="Lucida Sans Unicode" w:hAnsi="Lucida Sans Unicode" w:cs="Lucida Sans Unicode"/>
          <w:color w:val="000000"/>
          <w:sz w:val="17"/>
          <w:szCs w:val="17"/>
        </w:rPr>
        <w:t> Even though </w:t>
      </w:r>
      <w:r>
        <w:rPr>
          <w:rFonts w:ascii="Lucida Sans Unicode" w:hAnsi="Lucida Sans Unicode" w:cs="Lucida Sans Unicode"/>
          <w:i/>
          <w:iCs/>
          <w:color w:val="000000"/>
          <w:sz w:val="17"/>
          <w:szCs w:val="17"/>
        </w:rPr>
        <w:t>Queen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Jezebel</w:t>
      </w:r>
      <w:r>
        <w:rPr>
          <w:rFonts w:ascii="Lucida Sans Unicode" w:hAnsi="Lucida Sans Unicode" w:cs="Lucida Sans Unicode"/>
          <w:color w:val="000000"/>
          <w:sz w:val="17"/>
          <w:szCs w:val="17"/>
        </w:rPr>
        <w:t> has been popularly characterized as a high priestess of </w:t>
      </w:r>
      <w:r>
        <w:rPr>
          <w:rFonts w:ascii="Lucida Sans Unicode" w:hAnsi="Lucida Sans Unicode" w:cs="Lucida Sans Unicode"/>
          <w:i/>
          <w:iCs/>
          <w:color w:val="000000"/>
          <w:sz w:val="17"/>
          <w:szCs w:val="17"/>
        </w:rPr>
        <w:t>Baal-Moloch,</w:t>
      </w:r>
      <w:bookmarkStart w:id="272" w:name="_ftnref9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"_ftn99_5295"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[99]</w:t>
      </w:r>
      <w:r>
        <w:rPr>
          <w:rFonts w:ascii="Lucida Sans Unicode" w:hAnsi="Lucida Sans Unicode" w:cs="Lucida Sans Unicode"/>
          <w:color w:val="000000"/>
          <w:sz w:val="17"/>
          <w:szCs w:val="17"/>
        </w:rPr>
        <w:fldChar w:fldCharType="end"/>
      </w:r>
      <w:bookmarkEnd w:id="272"/>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her official seal tell a totally different story. From her official seal, it is clear that </w:t>
      </w:r>
      <w:r>
        <w:rPr>
          <w:rFonts w:ascii="Lucida Sans Unicode" w:hAnsi="Lucida Sans Unicode" w:cs="Lucida Sans Unicode"/>
          <w:i/>
          <w:iCs/>
          <w:color w:val="000000"/>
          <w:sz w:val="17"/>
          <w:szCs w:val="17"/>
        </w:rPr>
        <w:t>Queen Jezebel </w:t>
      </w:r>
      <w:r>
        <w:rPr>
          <w:rFonts w:ascii="Lucida Sans Unicode" w:hAnsi="Lucida Sans Unicode" w:cs="Lucida Sans Unicode"/>
          <w:color w:val="000000"/>
          <w:sz w:val="17"/>
          <w:szCs w:val="17"/>
        </w:rPr>
        <w:t>was connected to the ancient bloodlines of the </w:t>
      </w:r>
      <w:r>
        <w:rPr>
          <w:rFonts w:ascii="Lucida Sans Unicode" w:hAnsi="Lucida Sans Unicode" w:cs="Lucida Sans Unicode"/>
          <w:i/>
          <w:iCs/>
          <w:color w:val="000000"/>
          <w:sz w:val="17"/>
          <w:szCs w:val="17"/>
        </w:rPr>
        <w:t>Theban</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Osiris- Isis-Horus</w:t>
      </w:r>
      <w:r>
        <w:rPr>
          <w:rFonts w:ascii="Lucida Sans Unicode" w:hAnsi="Lucida Sans Unicode" w:cs="Lucida Sans Unicode"/>
          <w:color w:val="000000"/>
          <w:sz w:val="17"/>
          <w:szCs w:val="17"/>
        </w:rPr>
        <w:t> royal houses. Her winged sphinx/lioness has the </w:t>
      </w:r>
      <w:r>
        <w:rPr>
          <w:rFonts w:ascii="Lucida Sans Unicode" w:hAnsi="Lucida Sans Unicode" w:cs="Lucida Sans Unicode"/>
          <w:i/>
          <w:iCs/>
          <w:color w:val="000000"/>
          <w:sz w:val="17"/>
          <w:szCs w:val="17"/>
        </w:rPr>
        <w:t>Isis/Hathor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Crown, </w:t>
      </w:r>
      <w:r>
        <w:rPr>
          <w:rFonts w:ascii="Lucida Sans Unicode" w:hAnsi="Lucida Sans Unicode" w:cs="Lucida Sans Unicode"/>
          <w:color w:val="000000"/>
          <w:sz w:val="17"/>
          <w:szCs w:val="17"/>
        </w:rPr>
        <w:t>and holds the ancient Ankh, a sign of life and the </w:t>
      </w:r>
      <w:r>
        <w:rPr>
          <w:rFonts w:ascii="Lucida Sans Unicode" w:hAnsi="Lucida Sans Unicode" w:cs="Lucida Sans Unicode"/>
          <w:i/>
          <w:iCs/>
          <w:color w:val="000000"/>
          <w:sz w:val="17"/>
          <w:szCs w:val="17"/>
        </w:rPr>
        <w:t>“Pathway into the Mystery Systems.”</w:t>
      </w:r>
      <w:bookmarkStart w:id="273" w:name="_ftnref100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"_ftn100_5295"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[100]</w:t>
      </w:r>
      <w:r>
        <w:rPr>
          <w:rFonts w:ascii="Lucida Sans Unicode" w:hAnsi="Lucida Sans Unicode" w:cs="Lucida Sans Unicode"/>
          <w:i/>
          <w:iCs/>
          <w:color w:val="000000"/>
          <w:sz w:val="17"/>
          <w:szCs w:val="17"/>
        </w:rPr>
        <w:fldChar w:fldCharType="end"/>
      </w:r>
      <w:bookmarkEnd w:id="27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0A90895" wp14:editId="2FBB0C01">
            <wp:extent cx="4762500" cy="2857500"/>
            <wp:effectExtent l="0" t="0" r="0" b="0"/>
            <wp:docPr id="632" name="Picture 632" descr="mcqueenjezebel">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mcqueenjezebel">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Queen Jezebel’s</w:t>
      </w:r>
      <w:r>
        <w:rPr>
          <w:rFonts w:ascii="Lucida Sans Unicode" w:hAnsi="Lucida Sans Unicode" w:cs="Lucida Sans Unicode"/>
          <w:color w:val="000000"/>
          <w:sz w:val="17"/>
          <w:szCs w:val="17"/>
        </w:rPr>
        <w:t> seal  a winged sphinx similar to the Great Theban Hero </w:t>
      </w:r>
      <w:r>
        <w:rPr>
          <w:rStyle w:val="Strong"/>
          <w:rFonts w:ascii="Lucida Sans Unicode" w:hAnsi="Lucida Sans Unicode" w:cs="Lucida Sans Unicode"/>
          <w:i/>
          <w:iCs/>
          <w:color w:val="000000"/>
          <w:sz w:val="17"/>
          <w:szCs w:val="17"/>
        </w:rPr>
        <w:t>Queen Tyre</w:t>
      </w:r>
      <w:r>
        <w:rPr>
          <w:rFonts w:ascii="Lucida Sans Unicode" w:hAnsi="Lucida Sans Unicode" w:cs="Lucida Sans Unicode"/>
          <w:color w:val="000000"/>
          <w:sz w:val="17"/>
          <w:szCs w:val="17"/>
        </w:rPr>
        <w:t>. Queen Jezebel has a </w:t>
      </w:r>
      <w:r>
        <w:rPr>
          <w:rFonts w:ascii="Lucida Sans Unicode" w:hAnsi="Lucida Sans Unicode" w:cs="Lucida Sans Unicode"/>
          <w:b/>
          <w:bCs/>
          <w:color w:val="000000"/>
          <w:sz w:val="17"/>
          <w:szCs w:val="17"/>
        </w:rPr>
        <w:t>winged sun</w:t>
      </w:r>
      <w:r>
        <w:rPr>
          <w:rFonts w:ascii="Lucida Sans Unicode" w:hAnsi="Lucida Sans Unicode" w:cs="Lucida Sans Unicode"/>
          <w:color w:val="000000"/>
          <w:sz w:val="17"/>
          <w:szCs w:val="17"/>
        </w:rPr>
        <w:t>– a symbol associated with </w:t>
      </w:r>
      <w:r>
        <w:rPr>
          <w:rFonts w:ascii="Lucida Sans Unicode" w:hAnsi="Lucida Sans Unicode" w:cs="Lucida Sans Unicode"/>
          <w:i/>
          <w:iCs/>
          <w:color w:val="000000"/>
          <w:sz w:val="17"/>
          <w:szCs w:val="17"/>
        </w:rPr>
        <w:t>Kemetic </w:t>
      </w:r>
      <w:r>
        <w:rPr>
          <w:rFonts w:ascii="Lucida Sans Unicode" w:hAnsi="Lucida Sans Unicode" w:cs="Lucida Sans Unicode"/>
          <w:color w:val="000000"/>
          <w:sz w:val="17"/>
          <w:szCs w:val="17"/>
        </w:rPr>
        <w:t>divinity, royalty and power.</w:t>
      </w:r>
      <w:bookmarkStart w:id="274" w:name="_ftnref10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[101]</w:t>
      </w:r>
      <w:r>
        <w:rPr>
          <w:rFonts w:ascii="Lucida Sans Unicode" w:hAnsi="Lucida Sans Unicode" w:cs="Lucida Sans Unicode"/>
          <w:color w:val="000000"/>
          <w:sz w:val="17"/>
          <w:szCs w:val="17"/>
        </w:rPr>
        <w:fldChar w:fldCharType="end"/>
      </w:r>
      <w:bookmarkEnd w:id="27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35C84DF8" wp14:editId="6063E122">
            <wp:extent cx="3810000" cy="1657350"/>
            <wp:effectExtent l="0" t="0" r="0" b="0"/>
            <wp:docPr id="631" name="Picture 631" descr="https://differentpast.files.wordpress.com/2012/06/the-ancient-egyptian-winged-sun-disk-symbol-title.jpg?w=400&amp;h=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s://differentpast.files.wordpress.com/2012/06/the-ancient-egyptian-winged-sun-disk-symbol-title.jpg?w=400&amp;h=17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810000" cy="1657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also has the classic falcon (Horus) bordered by two cobras (uraeus) another extremely important symbol of </w:t>
      </w:r>
      <w:r>
        <w:rPr>
          <w:rFonts w:ascii="Lucida Sans Unicode" w:hAnsi="Lucida Sans Unicode" w:cs="Lucida Sans Unicode"/>
          <w:i/>
          <w:iCs/>
          <w:color w:val="000000"/>
          <w:sz w:val="17"/>
          <w:szCs w:val="17"/>
        </w:rPr>
        <w:t>Kemetic royalty</w:t>
      </w:r>
      <w:r>
        <w:rPr>
          <w:rFonts w:ascii="Lucida Sans Unicode" w:hAnsi="Lucida Sans Unicode" w:cs="Lucida Sans Unicode"/>
          <w:color w:val="000000"/>
          <w:sz w:val="17"/>
          <w:szCs w:val="17"/>
        </w:rPr>
        <w:t>. The falcon sits atop of a lotus symbol- water lily, an ancient death and resurrection symbol of </w:t>
      </w:r>
      <w:r>
        <w:rPr>
          <w:rFonts w:ascii="Lucida Sans Unicode" w:hAnsi="Lucida Sans Unicode" w:cs="Lucida Sans Unicode"/>
          <w:i/>
          <w:iCs/>
          <w:color w:val="000000"/>
          <w:sz w:val="17"/>
          <w:szCs w:val="17"/>
        </w:rPr>
        <w:t>God Osiris</w:t>
      </w:r>
      <w:r>
        <w:rPr>
          <w:rFonts w:ascii="Lucida Sans Unicode" w:hAnsi="Lucida Sans Unicode" w:cs="Lucida Sans Unicode"/>
          <w:color w:val="000000"/>
          <w:sz w:val="17"/>
          <w:szCs w:val="17"/>
        </w:rPr>
        <w:t>.</w:t>
      </w:r>
      <w:bookmarkStart w:id="275" w:name="_ftnref10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[102]</w:t>
      </w:r>
      <w:r>
        <w:rPr>
          <w:rFonts w:ascii="Lucida Sans Unicode" w:hAnsi="Lucida Sans Unicode" w:cs="Lucida Sans Unicode"/>
          <w:color w:val="000000"/>
          <w:sz w:val="17"/>
          <w:szCs w:val="17"/>
        </w:rPr>
        <w:fldChar w:fldCharType="end"/>
      </w:r>
      <w:bookmarkEnd w:id="275"/>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King Ahab’s</w:t>
      </w:r>
      <w:r>
        <w:rPr>
          <w:rFonts w:ascii="Lucida Sans Unicode" w:hAnsi="Lucida Sans Unicode" w:cs="Lucida Sans Unicode"/>
          <w:color w:val="000000"/>
          <w:sz w:val="17"/>
          <w:szCs w:val="17"/>
        </w:rPr>
        <w:t> arranged marriage with </w:t>
      </w:r>
      <w:r>
        <w:rPr>
          <w:rFonts w:ascii="Lucida Sans Unicode" w:hAnsi="Lucida Sans Unicode" w:cs="Lucida Sans Unicode"/>
          <w:i/>
          <w:iCs/>
          <w:color w:val="000000"/>
          <w:sz w:val="17"/>
          <w:szCs w:val="17"/>
        </w:rPr>
        <w:t>Queen Jezebel</w:t>
      </w:r>
      <w:r>
        <w:rPr>
          <w:rFonts w:ascii="Lucida Sans Unicode" w:hAnsi="Lucida Sans Unicode" w:cs="Lucida Sans Unicode"/>
          <w:color w:val="000000"/>
          <w:sz w:val="17"/>
          <w:szCs w:val="17"/>
        </w:rPr>
        <w:t> didn’t just seal a political alliance between the </w:t>
      </w:r>
      <w:r>
        <w:rPr>
          <w:rFonts w:ascii="Lucida Sans Unicode" w:hAnsi="Lucida Sans Unicode" w:cs="Lucida Sans Unicode"/>
          <w:i/>
          <w:iCs/>
          <w:color w:val="000000"/>
          <w:sz w:val="17"/>
          <w:szCs w:val="17"/>
        </w:rPr>
        <w:t>Kingdom of Israel</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Canaanites.</w:t>
      </w:r>
      <w:r>
        <w:rPr>
          <w:rFonts w:ascii="Lucida Sans Unicode" w:hAnsi="Lucida Sans Unicode" w:cs="Lucida Sans Unicode"/>
          <w:color w:val="000000"/>
          <w:sz w:val="17"/>
          <w:szCs w:val="17"/>
        </w:rPr>
        <w:t> It was a secret backdoor</w:t>
      </w:r>
      <w:r>
        <w:rPr>
          <w:rFonts w:ascii="Lucida Sans Unicode" w:hAnsi="Lucida Sans Unicode" w:cs="Lucida Sans Unicode"/>
          <w:i/>
          <w:iCs/>
          <w:color w:val="000000"/>
          <w:sz w:val="17"/>
          <w:szCs w:val="17"/>
        </w:rPr>
        <w:t> “Pathway to the Mysteries”; </w:t>
      </w:r>
      <w:r>
        <w:rPr>
          <w:rFonts w:ascii="Lucida Sans Unicode" w:hAnsi="Lucida Sans Unicode" w:cs="Lucida Sans Unicode"/>
          <w:color w:val="000000"/>
          <w:sz w:val="17"/>
          <w:szCs w:val="17"/>
        </w:rPr>
        <w:t>and a</w:t>
      </w:r>
      <w:r>
        <w:rPr>
          <w:rFonts w:ascii="Lucida Sans Unicode" w:hAnsi="Lucida Sans Unicode" w:cs="Lucida Sans Unicode"/>
          <w:i/>
          <w:iCs/>
          <w:color w:val="000000"/>
          <w:sz w:val="17"/>
          <w:szCs w:val="17"/>
        </w:rPr>
        <w:t> clandestine bloodline</w:t>
      </w:r>
      <w:r>
        <w:rPr>
          <w:rFonts w:ascii="Lucida Sans Unicode" w:hAnsi="Lucida Sans Unicode" w:cs="Lucida Sans Unicode"/>
          <w:color w:val="000000"/>
          <w:sz w:val="17"/>
          <w:szCs w:val="17"/>
        </w:rPr>
        <w:t> between the </w:t>
      </w:r>
      <w:r>
        <w:rPr>
          <w:rFonts w:ascii="Lucida Sans Unicode" w:hAnsi="Lucida Sans Unicode" w:cs="Lucida Sans Unicode"/>
          <w:i/>
          <w:iCs/>
          <w:color w:val="000000"/>
          <w:sz w:val="17"/>
          <w:szCs w:val="17"/>
        </w:rPr>
        <w:t>Royal Houses of Kemet</w:t>
      </w:r>
      <w:r>
        <w:rPr>
          <w:rFonts w:ascii="Lucida Sans Unicode" w:hAnsi="Lucida Sans Unicode" w:cs="Lucida Sans Unicode"/>
          <w:color w:val="000000"/>
          <w:sz w:val="17"/>
          <w:szCs w:val="17"/>
        </w:rPr>
        <w:t> and the foreboding ancient and classical enemies of </w:t>
      </w:r>
      <w:r>
        <w:rPr>
          <w:rFonts w:ascii="Lucida Sans Unicode" w:hAnsi="Lucida Sans Unicode" w:cs="Lucida Sans Unicode"/>
          <w:i/>
          <w:iCs/>
          <w:color w:val="000000"/>
          <w:sz w:val="17"/>
          <w:szCs w:val="17"/>
        </w:rPr>
        <w:t>Kemet- the </w:t>
      </w:r>
      <w:r>
        <w:rPr>
          <w:rFonts w:ascii="Lucida Sans Unicode" w:hAnsi="Lucida Sans Unicode" w:cs="Lucida Sans Unicode"/>
          <w:b/>
          <w:bCs/>
          <w:i/>
          <w:iCs/>
          <w:color w:val="000000"/>
          <w:sz w:val="17"/>
          <w:szCs w:val="17"/>
        </w:rPr>
        <w:t>Habiru.</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2C0BE79" wp14:editId="67582217">
            <wp:extent cx="1743075" cy="2857500"/>
            <wp:effectExtent l="0" t="0" r="9525" b="0"/>
            <wp:docPr id="630" name="Picture 630" descr="mcqueenjews">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mcqueenjews">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Kings Omri, Ahab &amp; the Hebrew/Habiru</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i/>
          <w:iCs/>
          <w:color w:val="000000"/>
          <w:sz w:val="17"/>
          <w:szCs w:val="17"/>
        </w:rPr>
        <w:t>Habiru</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were the nomadic or semi-nomadic invaders, rebels, outlaws, raiders, and mercenaries that had plagued the peace and security of the region, outposts and trade routes of </w:t>
      </w:r>
      <w:r>
        <w:rPr>
          <w:rFonts w:ascii="Lucida Sans Unicode" w:hAnsi="Lucida Sans Unicode" w:cs="Lucida Sans Unicode"/>
          <w:i/>
          <w:iCs/>
          <w:color w:val="000000"/>
          <w:sz w:val="17"/>
          <w:szCs w:val="17"/>
        </w:rPr>
        <w:t>Kemet </w:t>
      </w:r>
      <w:r>
        <w:rPr>
          <w:rFonts w:ascii="Lucida Sans Unicode" w:hAnsi="Lucida Sans Unicode" w:cs="Lucida Sans Unicode"/>
          <w:color w:val="000000"/>
          <w:sz w:val="17"/>
          <w:szCs w:val="17"/>
        </w:rPr>
        <w:t>for generations.</w:t>
      </w:r>
      <w:bookmarkStart w:id="276" w:name="_ftnref10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[103]</w:t>
      </w:r>
      <w:r>
        <w:rPr>
          <w:rFonts w:ascii="Lucida Sans Unicode" w:hAnsi="Lucida Sans Unicode" w:cs="Lucida Sans Unicode"/>
          <w:color w:val="000000"/>
          <w:sz w:val="17"/>
          <w:szCs w:val="17"/>
        </w:rPr>
        <w:fldChar w:fldCharType="end"/>
      </w:r>
      <w:bookmarkEnd w:id="276"/>
      <w:r>
        <w:rPr>
          <w:rFonts w:ascii="Lucida Sans Unicode" w:hAnsi="Lucida Sans Unicode" w:cs="Lucida Sans Unicode"/>
          <w:color w:val="000000"/>
          <w:sz w:val="17"/>
          <w:szCs w:val="17"/>
        </w:rPr>
        <w:t> From artifacts discovered from </w:t>
      </w:r>
      <w:r>
        <w:rPr>
          <w:rFonts w:ascii="Lucida Sans Unicode" w:hAnsi="Lucida Sans Unicode" w:cs="Lucida Sans Unicode"/>
          <w:i/>
          <w:iCs/>
          <w:color w:val="000000"/>
          <w:sz w:val="17"/>
          <w:szCs w:val="17"/>
        </w:rPr>
        <w:t>Omri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Ahab’s</w:t>
      </w:r>
      <w:r>
        <w:rPr>
          <w:rFonts w:ascii="Lucida Sans Unicode" w:hAnsi="Lucida Sans Unicode" w:cs="Lucida Sans Unicode"/>
          <w:color w:val="000000"/>
          <w:sz w:val="17"/>
          <w:szCs w:val="17"/>
        </w:rPr>
        <w:t> palace in </w:t>
      </w:r>
      <w:r>
        <w:rPr>
          <w:rFonts w:ascii="Lucida Sans Unicode" w:hAnsi="Lucida Sans Unicode" w:cs="Lucida Sans Unicode"/>
          <w:i/>
          <w:iCs/>
          <w:color w:val="000000"/>
          <w:sz w:val="17"/>
          <w:szCs w:val="17"/>
        </w:rPr>
        <w:t>Samaria</w:t>
      </w:r>
      <w:r>
        <w:rPr>
          <w:rFonts w:ascii="Lucida Sans Unicode" w:hAnsi="Lucida Sans Unicode" w:cs="Lucida Sans Unicode"/>
          <w:color w:val="000000"/>
          <w:sz w:val="17"/>
          <w:szCs w:val="17"/>
        </w:rPr>
        <w:t>, it can be established that they were in privities with </w:t>
      </w:r>
      <w:r>
        <w:rPr>
          <w:rFonts w:ascii="Lucida Sans Unicode" w:hAnsi="Lucida Sans Unicode" w:cs="Lucida Sans Unicode"/>
          <w:i/>
          <w:iCs/>
          <w:color w:val="000000"/>
          <w:sz w:val="17"/>
          <w:szCs w:val="17"/>
        </w:rPr>
        <w:t>Kemet’s Osiris-Isis-Horus Mystery Schools</w:t>
      </w:r>
      <w:r>
        <w:rPr>
          <w:rFonts w:ascii="Lucida Sans Unicode" w:hAnsi="Lucida Sans Unicode" w:cs="Lucida Sans Unicode"/>
          <w:color w:val="000000"/>
          <w:sz w:val="17"/>
          <w:szCs w:val="17"/>
        </w:rPr>
        <w:t>.</w:t>
      </w:r>
      <w:bookmarkStart w:id="277" w:name="_ftnref10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[104]</w:t>
      </w:r>
      <w:r>
        <w:rPr>
          <w:rFonts w:ascii="Lucida Sans Unicode" w:hAnsi="Lucida Sans Unicode" w:cs="Lucida Sans Unicode"/>
          <w:color w:val="000000"/>
          <w:sz w:val="17"/>
          <w:szCs w:val="17"/>
        </w:rPr>
        <w:fldChar w:fldCharType="end"/>
      </w:r>
      <w:bookmarkEnd w:id="277"/>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Omri and Ahab’s Palace of Ivories, “Evidence more significant comes from a construction of Samaria identified by its excavators as Ahab’s Palace of Ivories.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B20A931" wp14:editId="6F0798A9">
            <wp:extent cx="3543300" cy="2857500"/>
            <wp:effectExtent l="0" t="0" r="0" b="0"/>
            <wp:docPr id="629" name="Picture 629" descr="mcqueenahabivor">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mcqueenahabivor">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5433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This is an odd ivory plague found at the ivory palace plainly illustrates that </w:t>
      </w:r>
      <w:r>
        <w:rPr>
          <w:rStyle w:val="Emphasis"/>
          <w:rFonts w:ascii="Lucida Sans Unicode" w:hAnsi="Lucida Sans Unicode" w:cs="Lucida Sans Unicode"/>
          <w:color w:val="000000"/>
          <w:sz w:val="17"/>
          <w:szCs w:val="17"/>
        </w:rPr>
        <w:t>King Ahab</w:t>
      </w:r>
      <w:r>
        <w:rPr>
          <w:rFonts w:ascii="Lucida Sans Unicode" w:hAnsi="Lucida Sans Unicode" w:cs="Lucida Sans Unicode"/>
          <w:color w:val="000000"/>
          <w:sz w:val="17"/>
          <w:szCs w:val="17"/>
        </w:rPr>
        <w:t> had indeed been initiated secretly into a </w:t>
      </w:r>
      <w:r>
        <w:rPr>
          <w:rStyle w:val="Emphasis"/>
          <w:rFonts w:ascii="Lucida Sans Unicode" w:hAnsi="Lucida Sans Unicode" w:cs="Lucida Sans Unicode"/>
          <w:color w:val="000000"/>
          <w:sz w:val="17"/>
          <w:szCs w:val="17"/>
        </w:rPr>
        <w:t>Kemetic Mystery School. </w:t>
      </w:r>
      <w:r>
        <w:rPr>
          <w:rFonts w:ascii="Lucida Sans Unicode" w:hAnsi="Lucida Sans Unicode" w:cs="Lucida Sans Unicode"/>
          <w:color w:val="000000"/>
          <w:sz w:val="17"/>
          <w:szCs w:val="17"/>
        </w:rPr>
        <w:t>The plague depicts a subject, most likely </w:t>
      </w:r>
      <w:r>
        <w:rPr>
          <w:rFonts w:ascii="Lucida Sans Unicode" w:hAnsi="Lucida Sans Unicode" w:cs="Lucida Sans Unicode"/>
          <w:i/>
          <w:iCs/>
          <w:color w:val="000000"/>
          <w:sz w:val="17"/>
          <w:szCs w:val="17"/>
        </w:rPr>
        <w:t>King Ahab</w:t>
      </w:r>
      <w:r>
        <w:rPr>
          <w:rFonts w:ascii="Lucida Sans Unicode" w:hAnsi="Lucida Sans Unicode" w:cs="Lucida Sans Unicode"/>
          <w:color w:val="000000"/>
          <w:sz w:val="17"/>
          <w:szCs w:val="17"/>
        </w:rPr>
        <w:t>,  being born or re-born as the infant </w:t>
      </w:r>
      <w:r>
        <w:rPr>
          <w:rFonts w:ascii="Lucida Sans Unicode" w:hAnsi="Lucida Sans Unicode" w:cs="Lucida Sans Unicode"/>
          <w:i/>
          <w:iCs/>
          <w:color w:val="000000"/>
          <w:sz w:val="17"/>
          <w:szCs w:val="17"/>
        </w:rPr>
        <w:t>God Horus</w:t>
      </w:r>
      <w:r>
        <w:rPr>
          <w:rFonts w:ascii="Lucida Sans Unicode" w:hAnsi="Lucida Sans Unicode" w:cs="Lucida Sans Unicode"/>
          <w:color w:val="000000"/>
          <w:sz w:val="17"/>
          <w:szCs w:val="17"/>
        </w:rPr>
        <w:t> holding a flail (Kemetic Symbol of Royal Power) on a lotus flower out of  watery </w:t>
      </w:r>
      <w:r>
        <w:rPr>
          <w:rFonts w:ascii="Lucida Sans Unicode" w:hAnsi="Lucida Sans Unicode" w:cs="Lucida Sans Unicode"/>
          <w:i/>
          <w:iCs/>
          <w:color w:val="000000"/>
          <w:sz w:val="17"/>
          <w:szCs w:val="17"/>
        </w:rPr>
        <w:t>“Chaos”.</w:t>
      </w:r>
      <w:r>
        <w:rPr>
          <w:rFonts w:ascii="Lucida Sans Unicode" w:hAnsi="Lucida Sans Unicode" w:cs="Lucida Sans Unicode"/>
          <w:color w:val="000000"/>
          <w:sz w:val="17"/>
          <w:szCs w:val="17"/>
        </w:rPr>
        <w:t> He is flanked by twin winged pharaohs giving him the breath of life from sacred lotus flowers, and protecting him adored with the double crown,</w:t>
      </w:r>
      <w:r>
        <w:rPr>
          <w:rStyle w:val="Emphasis"/>
          <w:rFonts w:ascii="Lucida Sans Unicode" w:hAnsi="Lucida Sans Unicode" w:cs="Lucida Sans Unicode"/>
          <w:color w:val="000000"/>
          <w:sz w:val="17"/>
          <w:szCs w:val="17"/>
        </w:rPr>
        <w:t> Deshref</w:t>
      </w:r>
      <w:r>
        <w:rPr>
          <w:rFonts w:ascii="Lucida Sans Unicode" w:hAnsi="Lucida Sans Unicode" w:cs="Lucida Sans Unicode"/>
          <w:color w:val="000000"/>
          <w:sz w:val="17"/>
          <w:szCs w:val="17"/>
        </w:rPr>
        <w:t>– Red Crown of Lower Kemet, and </w:t>
      </w:r>
      <w:r>
        <w:rPr>
          <w:rStyle w:val="Emphasis"/>
          <w:rFonts w:ascii="Lucida Sans Unicode" w:hAnsi="Lucida Sans Unicode" w:cs="Lucida Sans Unicode"/>
          <w:color w:val="000000"/>
          <w:sz w:val="17"/>
          <w:szCs w:val="17"/>
        </w:rPr>
        <w:t>Hedjet-</w:t>
      </w:r>
      <w:r>
        <w:rPr>
          <w:rFonts w:ascii="Lucida Sans Unicode" w:hAnsi="Lucida Sans Unicode" w:cs="Lucida Sans Unicode"/>
          <w:color w:val="000000"/>
          <w:sz w:val="17"/>
          <w:szCs w:val="17"/>
        </w:rPr>
        <w:t> White Crown of Upper Kemet.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1787FC3" wp14:editId="56CA12C3">
            <wp:extent cx="3257550" cy="1771650"/>
            <wp:effectExtent l="0" t="0" r="0" b="0"/>
            <wp:docPr id="628" name="Picture 628" descr="mcqueenabijah">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mcqueenabijah">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257550" cy="17716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King Abijah</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of Judea</w:t>
      </w:r>
      <w:r>
        <w:rPr>
          <w:rFonts w:ascii="Lucida Sans Unicode" w:hAnsi="Lucida Sans Unicode" w:cs="Lucida Sans Unicode"/>
          <w:color w:val="000000"/>
          <w:sz w:val="17"/>
          <w:szCs w:val="17"/>
        </w:rPr>
        <w:t> (913-911 AD), above, the forth king of the </w:t>
      </w:r>
      <w:r>
        <w:rPr>
          <w:rStyle w:val="Strong"/>
          <w:rFonts w:ascii="Lucida Sans Unicode" w:hAnsi="Lucida Sans Unicode" w:cs="Lucida Sans Unicode"/>
          <w:i/>
          <w:iCs/>
          <w:color w:val="000000"/>
          <w:sz w:val="17"/>
          <w:szCs w:val="17"/>
        </w:rPr>
        <w:t>House of David</w:t>
      </w:r>
      <w:r>
        <w:rPr>
          <w:rFonts w:ascii="Lucida Sans Unicode" w:hAnsi="Lucida Sans Unicode" w:cs="Lucida Sans Unicode"/>
          <w:color w:val="000000"/>
          <w:sz w:val="17"/>
          <w:szCs w:val="17"/>
        </w:rPr>
        <w:t>  along with the </w:t>
      </w:r>
      <w:r>
        <w:rPr>
          <w:rStyle w:val="Strong"/>
          <w:rFonts w:ascii="Lucida Sans Unicode" w:hAnsi="Lucida Sans Unicode" w:cs="Lucida Sans Unicode"/>
          <w:i/>
          <w:iCs/>
          <w:color w:val="000000"/>
          <w:sz w:val="17"/>
          <w:szCs w:val="17"/>
        </w:rPr>
        <w:t>House of Omri</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 was also deeply involved in getting the upper hand in secret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mysteries (Ankh) and the occult around the winged serpent (</w:t>
      </w:r>
      <w:r>
        <w:rPr>
          <w:rFonts w:ascii="Lucida Sans Unicode" w:hAnsi="Lucida Sans Unicode" w:cs="Lucida Sans Unicode"/>
          <w:i/>
          <w:iCs/>
          <w:color w:val="000000"/>
          <w:sz w:val="17"/>
          <w:szCs w:val="17"/>
        </w:rPr>
        <w:t>Wedjet</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 </w:t>
      </w:r>
      <w:r>
        <w:rPr>
          <w:rFonts w:ascii="Lucida Sans Unicode" w:hAnsi="Lucida Sans Unicode" w:cs="Lucida Sans Unicode"/>
          <w:noProof/>
          <w:color w:val="000000"/>
          <w:sz w:val="17"/>
          <w:szCs w:val="17"/>
        </w:rPr>
        <mc:AlternateContent>
          <mc:Choice Requires="wps">
            <w:drawing>
              <wp:inline distT="0" distB="0" distL="0" distR="0" wp14:anchorId="213EA227" wp14:editId="7ADF6770">
                <wp:extent cx="2247900" cy="1790700"/>
                <wp:effectExtent l="0" t="0" r="0" b="0"/>
                <wp:docPr id="627" name="Rectangle 627" descr="https://cowofgold.wikispaces.com/file/view/Prince_Amon_Her_Khopechefjtyjjhfhjf.jpg/162428487/236x188/Prince_Amon_Her_Khopechefjtyjjhfhjf.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479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27" o:spid="_x0000_s1026" alt="Description: https://cowofgold.wikispaces.com/file/view/Prince_Amon_Her_Khopechefjtyjjhfhjf.jpg/162428487/236x188/Prince_Amon_Her_Khopechefjtyjjhfhjf.jpg" style="width:177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Wedjet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Risen One”,</w:t>
      </w:r>
      <w:r>
        <w:rPr>
          <w:rFonts w:ascii="Lucida Sans Unicode" w:hAnsi="Lucida Sans Unicode" w:cs="Lucida Sans Unicode"/>
          <w:color w:val="000000"/>
          <w:sz w:val="17"/>
          <w:szCs w:val="17"/>
        </w:rPr>
        <w:t> is the symbol of </w:t>
      </w:r>
      <w:r>
        <w:rPr>
          <w:rStyle w:val="Strong"/>
          <w:rFonts w:ascii="Lucida Sans Unicode" w:hAnsi="Lucida Sans Unicode" w:cs="Lucida Sans Unicode"/>
          <w:color w:val="000000"/>
          <w:sz w:val="17"/>
          <w:szCs w:val="17"/>
        </w:rPr>
        <w:t>royal power</w:t>
      </w:r>
      <w:r>
        <w:rPr>
          <w:rFonts w:ascii="Lucida Sans Unicode" w:hAnsi="Lucida Sans Unicode" w:cs="Lucida Sans Unicode"/>
          <w:color w:val="000000"/>
          <w:sz w:val="17"/>
          <w:szCs w:val="17"/>
        </w:rPr>
        <w:t>, vested in the sun on the cosmic plane and in the Kemetic sovereign in the mundane world; hence uraei encircle the solar disk atop the heads of deities channeling the solar potency and adorn the pharaoh’s headdress.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7903982" wp14:editId="22FB19F4">
            <wp:extent cx="2343150" cy="2857500"/>
            <wp:effectExtent l="0" t="0" r="0" b="0"/>
            <wp:docPr id="626" name="Picture 626" descr="mcqueenahab">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mcqueenahab">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34315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Ivory Palace, King Ahab- Kemetic Sphinx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Many of the artistic designs are Egyptian, and some of the symbolism involves the uraeus, sometimes winged. A representation of the divine child Horus was there with erect uraei in his crown. Uraei crowned with solar disks came to light, and a representation of a human brow was uncovered donned with a standing uraeus. As in Egypt, uraei are erected on the top of a wall, a door, or a piece of furniture. A uraeus with one wing raised and one lowered was standing on a papyrus blossom. An ivory handle in the form of a winged uraeus wearing the double crown came from the floor of Ahab’s courtyard. In summary, Israel was acquainted  with the symbol of the winged serpent and, apparently incorporated it into its royal symbolism.”</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WINGED SERPENTS IN ISAIAH’S INAUGURAL VISION</w:t>
      </w:r>
      <w:r>
        <w:rPr>
          <w:rFonts w:ascii="Lucida Sans Unicode" w:hAnsi="Lucida Sans Unicode" w:cs="Lucida Sans Unicode"/>
          <w:i/>
          <w:iCs/>
          <w:color w:val="000000"/>
          <w:sz w:val="17"/>
          <w:szCs w:val="17"/>
        </w:rPr>
        <w:t>, Karen Randolph Joines </w:t>
      </w:r>
      <w:bookmarkStart w:id="278" w:name="_ftnref105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"_ftn105_5295"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[105]</w:t>
      </w:r>
      <w:r>
        <w:rPr>
          <w:rFonts w:ascii="Lucida Sans Unicode" w:hAnsi="Lucida Sans Unicode" w:cs="Lucida Sans Unicode"/>
          <w:b/>
          <w:bCs/>
          <w:i/>
          <w:iCs/>
          <w:color w:val="000000"/>
          <w:sz w:val="17"/>
          <w:szCs w:val="17"/>
        </w:rPr>
        <w:fldChar w:fldCharType="end"/>
      </w:r>
      <w:bookmarkEnd w:id="27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winged serpents (</w:t>
      </w:r>
      <w:r>
        <w:rPr>
          <w:rFonts w:ascii="Lucida Sans Unicode" w:hAnsi="Lucida Sans Unicode" w:cs="Lucida Sans Unicode"/>
          <w:i/>
          <w:iCs/>
          <w:color w:val="000000"/>
          <w:sz w:val="17"/>
          <w:szCs w:val="17"/>
        </w:rPr>
        <w:t>Seraphim</w:t>
      </w:r>
      <w:r>
        <w:rPr>
          <w:rFonts w:ascii="Lucida Sans Unicode" w:hAnsi="Lucida Sans Unicode" w:cs="Lucida Sans Unicode"/>
          <w:color w:val="000000"/>
          <w:sz w:val="17"/>
          <w:szCs w:val="17"/>
        </w:rPr>
        <w:t>) are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symbols of sacral and regal sovereignty. A pyramid text states that the pharaoh is guarded by the uraeus-serpent</w:t>
      </w:r>
      <w:r>
        <w:rPr>
          <w:rFonts w:ascii="Lucida Sans Unicode" w:hAnsi="Lucida Sans Unicode" w:cs="Lucida Sans Unicode"/>
          <w:i/>
          <w:iCs/>
          <w:color w:val="000000"/>
          <w:sz w:val="17"/>
          <w:szCs w:val="17"/>
        </w:rPr>
        <w:t>, “the living,” which comes from the head of Re.”</w:t>
      </w:r>
      <w:bookmarkStart w:id="279" w:name="_ftnref10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[106]</w:t>
      </w:r>
      <w:r>
        <w:rPr>
          <w:rFonts w:ascii="Lucida Sans Unicode" w:hAnsi="Lucida Sans Unicode" w:cs="Lucida Sans Unicode"/>
          <w:color w:val="000000"/>
          <w:sz w:val="17"/>
          <w:szCs w:val="17"/>
        </w:rPr>
        <w:fldChar w:fldCharType="end"/>
      </w:r>
      <w:bookmarkEnd w:id="279"/>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In </w:t>
      </w:r>
      <w:r>
        <w:rPr>
          <w:rFonts w:ascii="Lucida Sans Unicode" w:hAnsi="Lucida Sans Unicode" w:cs="Lucida Sans Unicode"/>
          <w:i/>
          <w:iCs/>
          <w:color w:val="000000"/>
          <w:sz w:val="17"/>
          <w:szCs w:val="17"/>
        </w:rPr>
        <w:t>“The Prophecy of Nefer-Rohu”</w:t>
      </w:r>
      <w:r>
        <w:rPr>
          <w:rFonts w:ascii="Lucida Sans Unicode" w:hAnsi="Lucida Sans Unicode" w:cs="Lucida Sans Unicode"/>
          <w:color w:val="000000"/>
          <w:sz w:val="17"/>
          <w:szCs w:val="17"/>
        </w:rPr>
        <w:t> it is said of the Pharaoh, </w:t>
      </w:r>
      <w:r>
        <w:rPr>
          <w:rFonts w:ascii="Lucida Sans Unicode" w:hAnsi="Lucida Sans Unicode" w:cs="Lucida Sans Unicode"/>
          <w:i/>
          <w:iCs/>
          <w:color w:val="000000"/>
          <w:sz w:val="17"/>
          <w:szCs w:val="17"/>
        </w:rPr>
        <w:t>“The uraeus-serpent which is on his brow stills for him the treacherous of heart.”</w:t>
      </w:r>
      <w:r>
        <w:rPr>
          <w:rFonts w:ascii="Lucida Sans Unicode" w:hAnsi="Lucida Sans Unicode" w:cs="Lucida Sans Unicode"/>
          <w:color w:val="000000"/>
          <w:sz w:val="17"/>
          <w:szCs w:val="17"/>
        </w:rPr>
        <w:t> The </w:t>
      </w:r>
      <w:r>
        <w:rPr>
          <w:rFonts w:ascii="Lucida Sans Unicode" w:hAnsi="Lucida Sans Unicode" w:cs="Lucida Sans Unicode"/>
          <w:b/>
          <w:bCs/>
          <w:color w:val="000000"/>
          <w:sz w:val="17"/>
          <w:szCs w:val="17"/>
        </w:rPr>
        <w:t>Kemetic</w:t>
      </w:r>
      <w:r>
        <w:rPr>
          <w:rFonts w:ascii="Lucida Sans Unicode" w:hAnsi="Lucida Sans Unicode" w:cs="Lucida Sans Unicode"/>
          <w:color w:val="000000"/>
          <w:sz w:val="17"/>
          <w:szCs w:val="17"/>
        </w:rPr>
        <w:t> word for uraeus is the hieroglyphic determinative of </w:t>
      </w:r>
      <w:r>
        <w:rPr>
          <w:rFonts w:ascii="Lucida Sans Unicode" w:hAnsi="Lucida Sans Unicode" w:cs="Lucida Sans Unicode"/>
          <w:b/>
          <w:bCs/>
          <w:color w:val="000000"/>
          <w:sz w:val="17"/>
          <w:szCs w:val="17"/>
        </w:rPr>
        <w:t>“KING.”</w:t>
      </w:r>
      <w:bookmarkStart w:id="280" w:name="_ftnref10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color w:val="515151"/>
          <w:sz w:val="17"/>
          <w:szCs w:val="17"/>
        </w:rPr>
        <w:t>[107]</w:t>
      </w:r>
      <w:r>
        <w:rPr>
          <w:rFonts w:ascii="Lucida Sans Unicode" w:hAnsi="Lucida Sans Unicode" w:cs="Lucida Sans Unicode"/>
          <w:color w:val="000000"/>
          <w:sz w:val="17"/>
          <w:szCs w:val="17"/>
        </w:rPr>
        <w:fldChar w:fldCharType="end"/>
      </w:r>
      <w:bookmarkEnd w:id="28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61F646F" wp14:editId="4D5CB20B">
            <wp:extent cx="3914775" cy="3114675"/>
            <wp:effectExtent l="0" t="0" r="9525" b="9525"/>
            <wp:docPr id="625" name="Picture 625" descr="mcqueendjed1">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mcqueendjed1">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914775" cy="3114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King Ahab’s</w:t>
      </w:r>
      <w:r>
        <w:rPr>
          <w:rFonts w:ascii="Lucida Sans Unicode" w:hAnsi="Lucida Sans Unicode" w:cs="Lucida Sans Unicode"/>
          <w:color w:val="000000"/>
          <w:sz w:val="17"/>
          <w:szCs w:val="17"/>
        </w:rPr>
        <w:t> Ivory Palace also had  a </w:t>
      </w:r>
      <w:r>
        <w:rPr>
          <w:rFonts w:ascii="Lucida Sans Unicode" w:hAnsi="Lucida Sans Unicode" w:cs="Lucida Sans Unicode"/>
          <w:b/>
          <w:bCs/>
          <w:i/>
          <w:iCs/>
          <w:color w:val="000000"/>
          <w:sz w:val="17"/>
          <w:szCs w:val="17"/>
        </w:rPr>
        <w:t>djed,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top above. The </w:t>
      </w:r>
      <w:hyperlink r:id="rId400" w:tgtFrame="_blank" w:history="1">
        <w:r w:rsidRPr="00271C51">
          <w:rPr>
            <w:rFonts w:ascii="Lucida Sans Unicode" w:hAnsi="Lucida Sans Unicode" w:cs="Lucida Sans Unicode"/>
            <w:b/>
            <w:bCs/>
            <w:i/>
            <w:iCs/>
            <w:color w:val="515151"/>
            <w:sz w:val="17"/>
            <w:szCs w:val="17"/>
          </w:rPr>
          <w:t>djed</w:t>
        </w:r>
      </w:hyperlink>
      <w:r>
        <w:rPr>
          <w:rFonts w:ascii="Lucida Sans Unicode" w:hAnsi="Lucida Sans Unicode" w:cs="Lucida Sans Unicode"/>
          <w:color w:val="000000"/>
          <w:sz w:val="17"/>
          <w:szCs w:val="17"/>
        </w:rPr>
        <w:t> symbol is one of the more ancient and commonly found symbols in Kemetic mythology. It is a pillar-like symbol in hieroglyphics representing stability. It is associated with God Osiris. It is commonly understood to represent his spine protected by Goddesses </w:t>
      </w:r>
      <w:r>
        <w:rPr>
          <w:rFonts w:ascii="Lucida Sans Unicode" w:hAnsi="Lucida Sans Unicode" w:cs="Lucida Sans Unicode"/>
          <w:i/>
          <w:iCs/>
          <w:color w:val="000000"/>
          <w:sz w:val="17"/>
          <w:szCs w:val="17"/>
        </w:rPr>
        <w:t>Isis and Nephtys.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reign of the </w:t>
      </w:r>
      <w:r>
        <w:rPr>
          <w:rFonts w:ascii="Lucida Sans Unicode" w:hAnsi="Lucida Sans Unicode" w:cs="Lucida Sans Unicode"/>
          <w:i/>
          <w:iCs/>
          <w:color w:val="000000"/>
          <w:sz w:val="17"/>
          <w:szCs w:val="17"/>
        </w:rPr>
        <w:t>Meshwesh</w:t>
      </w:r>
      <w:r>
        <w:rPr>
          <w:rFonts w:ascii="Lucida Sans Unicode" w:hAnsi="Lucida Sans Unicode" w:cs="Lucida Sans Unicode"/>
          <w:color w:val="000000"/>
          <w:sz w:val="17"/>
          <w:szCs w:val="17"/>
        </w:rPr>
        <w:t> – Libyans in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Omri and Ahab, the Kings and High Priests of Samaria, </w:t>
      </w:r>
      <w:r>
        <w:rPr>
          <w:rFonts w:ascii="Lucida Sans Unicode" w:hAnsi="Lucida Sans Unicode" w:cs="Lucida Sans Unicode"/>
          <w:color w:val="000000"/>
          <w:sz w:val="17"/>
          <w:szCs w:val="17"/>
        </w:rPr>
        <w:t>clearly gained unprecedented access to </w:t>
      </w:r>
      <w:r>
        <w:rPr>
          <w:rFonts w:ascii="Lucida Sans Unicode" w:hAnsi="Lucida Sans Unicode" w:cs="Lucida Sans Unicode"/>
          <w:i/>
          <w:iCs/>
          <w:color w:val="000000"/>
          <w:sz w:val="17"/>
          <w:szCs w:val="17"/>
        </w:rPr>
        <w:t>Kemetic Temples, libraries and Schools of Mysteries; and bloodlines</w:t>
      </w:r>
      <w:r>
        <w:rPr>
          <w:rFonts w:ascii="Lucida Sans Unicode" w:hAnsi="Lucida Sans Unicode" w:cs="Lucida Sans Unicode"/>
          <w:color w:val="000000"/>
          <w:sz w:val="17"/>
          <w:szCs w:val="17"/>
        </w:rPr>
        <w:t>. In the analyses of misinformation and disinformation, as a general rule up to 80% of it may be based on true facts. If the </w:t>
      </w:r>
      <w:r>
        <w:rPr>
          <w:rFonts w:ascii="Lucida Sans Unicode" w:hAnsi="Lucida Sans Unicode" w:cs="Lucida Sans Unicode"/>
          <w:i/>
          <w:iCs/>
          <w:color w:val="000000"/>
          <w:sz w:val="17"/>
          <w:szCs w:val="17"/>
        </w:rPr>
        <w:t>Society of Ormus</w:t>
      </w:r>
      <w:r>
        <w:rPr>
          <w:rFonts w:ascii="Lucida Sans Unicode" w:hAnsi="Lucida Sans Unicode" w:cs="Lucida Sans Unicode"/>
          <w:color w:val="000000"/>
          <w:sz w:val="17"/>
          <w:szCs w:val="17"/>
        </w:rPr>
        <w:t> proves to be disinformation and misinformation, </w:t>
      </w:r>
      <w:r>
        <w:rPr>
          <w:rFonts w:ascii="Lucida Sans Unicode" w:hAnsi="Lucida Sans Unicode" w:cs="Lucida Sans Unicode"/>
          <w:i/>
          <w:iCs/>
          <w:color w:val="000000"/>
          <w:sz w:val="17"/>
          <w:szCs w:val="17"/>
        </w:rPr>
        <w:t>King Omri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Ahab’s</w:t>
      </w:r>
      <w:r>
        <w:rPr>
          <w:rFonts w:ascii="Lucida Sans Unicode" w:hAnsi="Lucida Sans Unicode" w:cs="Lucida Sans Unicode"/>
          <w:color w:val="000000"/>
          <w:sz w:val="17"/>
          <w:szCs w:val="17"/>
        </w:rPr>
        <w:t> secret </w:t>
      </w:r>
      <w:r>
        <w:rPr>
          <w:rStyle w:val="Emphasis"/>
          <w:rFonts w:ascii="Lucida Sans Unicode" w:hAnsi="Lucida Sans Unicode" w:cs="Lucida Sans Unicode"/>
          <w:color w:val="000000"/>
          <w:sz w:val="17"/>
          <w:szCs w:val="17"/>
        </w:rPr>
        <w:t>Samarian</w:t>
      </w:r>
      <w:r>
        <w:rPr>
          <w:rFonts w:ascii="Lucida Sans Unicode" w:hAnsi="Lucida Sans Unicode" w:cs="Lucida Sans Unicode"/>
          <w:color w:val="000000"/>
          <w:sz w:val="17"/>
          <w:szCs w:val="17"/>
        </w:rPr>
        <w:t> mystery schools predates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by about 200 years, and the </w:t>
      </w:r>
      <w:r>
        <w:rPr>
          <w:rFonts w:ascii="Lucida Sans Unicode" w:hAnsi="Lucida Sans Unicode" w:cs="Lucida Sans Unicode"/>
          <w:i/>
          <w:iCs/>
          <w:color w:val="000000"/>
          <w:sz w:val="17"/>
          <w:szCs w:val="17"/>
        </w:rPr>
        <w:t>Society of Ormus</w:t>
      </w:r>
      <w:r>
        <w:rPr>
          <w:rFonts w:ascii="Lucida Sans Unicode" w:hAnsi="Lucida Sans Unicode" w:cs="Lucida Sans Unicode"/>
          <w:color w:val="000000"/>
          <w:sz w:val="17"/>
          <w:szCs w:val="17"/>
        </w:rPr>
        <w:t> by at least 800 years. </w:t>
      </w:r>
      <w:bookmarkStart w:id="281" w:name="_ftnref10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[108]</w:t>
      </w:r>
      <w:r>
        <w:rPr>
          <w:rFonts w:ascii="Lucida Sans Unicode" w:hAnsi="Lucida Sans Unicode" w:cs="Lucida Sans Unicode"/>
          <w:color w:val="000000"/>
          <w:sz w:val="17"/>
          <w:szCs w:val="17"/>
        </w:rPr>
        <w:fldChar w:fldCharType="end"/>
      </w:r>
      <w:bookmarkEnd w:id="28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teachings of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indicate that he was thoroughly conversant with the precepts of New World Oriental and Occidental esotericism out of </w:t>
      </w:r>
      <w:r>
        <w:rPr>
          <w:rFonts w:ascii="Lucida Sans Unicode" w:hAnsi="Lucida Sans Unicode" w:cs="Lucida Sans Unicode"/>
          <w:i/>
          <w:iCs/>
          <w:color w:val="000000"/>
          <w:sz w:val="17"/>
          <w:szCs w:val="17"/>
        </w:rPr>
        <w:t>Kemet </w:t>
      </w:r>
      <w:r>
        <w:rPr>
          <w:rFonts w:ascii="Lucida Sans Unicode" w:hAnsi="Lucida Sans Unicode" w:cs="Lucida Sans Unicode"/>
          <w:color w:val="000000"/>
          <w:sz w:val="17"/>
          <w:szCs w:val="17"/>
        </w:rPr>
        <w:t>developed by </w:t>
      </w:r>
      <w:r>
        <w:rPr>
          <w:rFonts w:ascii="Lucida Sans Unicode" w:hAnsi="Lucida Sans Unicode" w:cs="Lucida Sans Unicode"/>
          <w:i/>
          <w:iCs/>
          <w:color w:val="000000"/>
          <w:sz w:val="17"/>
          <w:szCs w:val="17"/>
        </w:rPr>
        <w:t>King Solomon</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Samarian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House of Omri</w:t>
      </w:r>
      <w:r>
        <w:rPr>
          <w:rFonts w:ascii="Lucida Sans Unicode" w:hAnsi="Lucida Sans Unicode" w:cs="Lucida Sans Unicode"/>
          <w:color w:val="000000"/>
          <w:sz w:val="17"/>
          <w:szCs w:val="17"/>
        </w:rPr>
        <w:t> He traveled among the Jews and was instructed by the Rabbis concerning the secret traditions of </w:t>
      </w:r>
      <w:r>
        <w:rPr>
          <w:rFonts w:ascii="Lucida Sans Unicode" w:hAnsi="Lucida Sans Unicode" w:cs="Lucida Sans Unicode"/>
          <w:i/>
          <w:iCs/>
          <w:color w:val="000000"/>
          <w:sz w:val="17"/>
          <w:szCs w:val="17"/>
        </w:rPr>
        <w:t>Moses</w:t>
      </w:r>
      <w:r>
        <w:rPr>
          <w:rFonts w:ascii="Lucida Sans Unicode" w:hAnsi="Lucida Sans Unicode" w:cs="Lucida Sans Unicode"/>
          <w:color w:val="000000"/>
          <w:sz w:val="17"/>
          <w:szCs w:val="17"/>
        </w:rPr>
        <w:t> out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the lawgiver of </w:t>
      </w:r>
      <w:r>
        <w:rPr>
          <w:rFonts w:ascii="Lucida Sans Unicode" w:hAnsi="Lucida Sans Unicode" w:cs="Lucida Sans Unicode"/>
          <w:i/>
          <w:iCs/>
          <w:color w:val="000000"/>
          <w:sz w:val="17"/>
          <w:szCs w:val="17"/>
        </w:rPr>
        <w:t>Israel</w:t>
      </w:r>
      <w:r>
        <w:rPr>
          <w:rFonts w:ascii="Lucida Sans Unicode" w:hAnsi="Lucida Sans Unicode" w:cs="Lucida Sans Unicode"/>
          <w:color w:val="000000"/>
          <w:sz w:val="17"/>
          <w:szCs w:val="17"/>
        </w:rPr>
        <w:t>. </w:t>
      </w:r>
      <w:bookmarkStart w:id="282" w:name="_ftnref10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"_ftn109_5295"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[109]</w:t>
      </w:r>
      <w:r>
        <w:rPr>
          <w:rFonts w:ascii="Lucida Sans Unicode" w:hAnsi="Lucida Sans Unicode" w:cs="Lucida Sans Unicode"/>
          <w:color w:val="000000"/>
          <w:sz w:val="17"/>
          <w:szCs w:val="17"/>
        </w:rPr>
        <w:fldChar w:fldCharType="end"/>
      </w:r>
      <w:bookmarkEnd w:id="282"/>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House of Omri</w:t>
      </w:r>
      <w:r>
        <w:rPr>
          <w:rFonts w:ascii="Lucida Sans Unicode" w:hAnsi="Lucida Sans Unicode" w:cs="Lucida Sans Unicode"/>
          <w:color w:val="000000"/>
          <w:sz w:val="17"/>
          <w:szCs w:val="17"/>
        </w:rPr>
        <w:t> of the 10th Century BC wasn’t completely exterminated as the bible teaches. It went underground. It became another steady secret stream of sacred knowledge out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led by one of its born </w:t>
      </w:r>
      <w:r>
        <w:rPr>
          <w:rFonts w:ascii="Lucida Sans Unicode" w:hAnsi="Lucida Sans Unicode" w:cs="Lucida Sans Unicode"/>
          <w:i/>
          <w:iCs/>
          <w:color w:val="000000"/>
          <w:sz w:val="17"/>
          <w:szCs w:val="17"/>
        </w:rPr>
        <w:t>Tyrrhenian</w:t>
      </w:r>
      <w:r>
        <w:rPr>
          <w:rFonts w:ascii="Lucida Sans Unicode" w:hAnsi="Lucida Sans Unicode" w:cs="Lucida Sans Unicode"/>
          <w:color w:val="000000"/>
          <w:sz w:val="17"/>
          <w:szCs w:val="17"/>
        </w:rPr>
        <w:t> partners, </w:t>
      </w: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Before he went into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Pythagoras </w:t>
      </w:r>
      <w:r>
        <w:rPr>
          <w:rFonts w:ascii="Lucida Sans Unicode" w:hAnsi="Lucida Sans Unicode" w:cs="Lucida Sans Unicode"/>
          <w:color w:val="000000"/>
          <w:sz w:val="17"/>
          <w:szCs w:val="17"/>
        </w:rPr>
        <w:t>went to </w:t>
      </w:r>
      <w:r>
        <w:rPr>
          <w:rFonts w:ascii="Lucida Sans Unicode" w:hAnsi="Lucida Sans Unicode" w:cs="Lucida Sans Unicode"/>
          <w:i/>
          <w:iCs/>
          <w:color w:val="000000"/>
          <w:sz w:val="17"/>
          <w:szCs w:val="17"/>
        </w:rPr>
        <w:t>Sidon,</w:t>
      </w:r>
      <w:r>
        <w:rPr>
          <w:rFonts w:ascii="Lucida Sans Unicode" w:hAnsi="Lucida Sans Unicode" w:cs="Lucida Sans Unicode"/>
          <w:color w:val="000000"/>
          <w:sz w:val="17"/>
          <w:szCs w:val="17"/>
        </w:rPr>
        <w:t> where he was initiated into the mysteries of </w:t>
      </w:r>
      <w:r>
        <w:rPr>
          <w:rFonts w:ascii="Lucida Sans Unicode" w:hAnsi="Lucida Sans Unicode" w:cs="Lucida Sans Unicode"/>
          <w:i/>
          <w:iCs/>
          <w:color w:val="000000"/>
          <w:sz w:val="17"/>
          <w:szCs w:val="17"/>
        </w:rPr>
        <w:t>Tyre and Byblos.</w:t>
      </w:r>
      <w:bookmarkStart w:id="283" w:name="_ftnref110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"_ftn110_5295"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[110]</w:t>
      </w:r>
      <w:r>
        <w:rPr>
          <w:rFonts w:ascii="Lucida Sans Unicode" w:hAnsi="Lucida Sans Unicode" w:cs="Lucida Sans Unicode"/>
          <w:i/>
          <w:iCs/>
          <w:color w:val="000000"/>
          <w:sz w:val="17"/>
          <w:szCs w:val="17"/>
        </w:rPr>
        <w:fldChar w:fldCharType="end"/>
      </w:r>
      <w:bookmarkEnd w:id="28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Pythagoras</w:t>
      </w:r>
      <w:r>
        <w:rPr>
          <w:rFonts w:ascii="Lucida Sans Unicode" w:hAnsi="Lucida Sans Unicode" w:cs="Lucida Sans Unicode"/>
          <w:color w:val="000000"/>
          <w:sz w:val="17"/>
          <w:szCs w:val="17"/>
        </w:rPr>
        <w:t> along with clandestine-underground high priests and prophets of </w:t>
      </w:r>
      <w:r>
        <w:rPr>
          <w:rFonts w:ascii="Lucida Sans Unicode" w:hAnsi="Lucida Sans Unicode" w:cs="Lucida Sans Unicode"/>
          <w:i/>
          <w:iCs/>
          <w:color w:val="000000"/>
          <w:sz w:val="17"/>
          <w:szCs w:val="17"/>
        </w:rPr>
        <w:t>Samaria </w:t>
      </w:r>
      <w:r>
        <w:rPr>
          <w:rFonts w:ascii="Lucida Sans Unicode" w:hAnsi="Lucida Sans Unicode" w:cs="Lucida Sans Unicode"/>
          <w:color w:val="000000"/>
          <w:sz w:val="17"/>
          <w:szCs w:val="17"/>
        </w:rPr>
        <w:t>filtered a perverted form of the </w:t>
      </w:r>
      <w:r>
        <w:rPr>
          <w:rFonts w:ascii="Lucida Sans Unicode" w:hAnsi="Lucida Sans Unicode" w:cs="Lucida Sans Unicode"/>
          <w:i/>
          <w:iCs/>
          <w:color w:val="000000"/>
          <w:sz w:val="17"/>
          <w:szCs w:val="17"/>
        </w:rPr>
        <w:t>Osiris-Isis-Horus Mystery Schools </w:t>
      </w:r>
      <w:r>
        <w:rPr>
          <w:rFonts w:ascii="Lucida Sans Unicode" w:hAnsi="Lucida Sans Unicode" w:cs="Lucida Sans Unicode"/>
          <w:color w:val="000000"/>
          <w:sz w:val="17"/>
          <w:szCs w:val="17"/>
        </w:rPr>
        <w:t>into Europe- particularly </w:t>
      </w:r>
      <w:r>
        <w:rPr>
          <w:rFonts w:ascii="Lucida Sans Unicode" w:hAnsi="Lucida Sans Unicode" w:cs="Lucida Sans Unicode"/>
          <w:i/>
          <w:iCs/>
          <w:color w:val="000000"/>
          <w:sz w:val="17"/>
          <w:szCs w:val="17"/>
        </w:rPr>
        <w:t>France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Old Briton</w:t>
      </w:r>
      <w:r>
        <w:rPr>
          <w:rFonts w:ascii="Lucida Sans Unicode" w:hAnsi="Lucida Sans Unicode" w:cs="Lucida Sans Unicode"/>
          <w:color w:val="000000"/>
          <w:sz w:val="17"/>
          <w:szCs w:val="17"/>
        </w:rPr>
        <w:t> that formed the basis of the </w:t>
      </w:r>
      <w:r>
        <w:rPr>
          <w:rFonts w:ascii="Lucida Sans Unicode" w:hAnsi="Lucida Sans Unicode" w:cs="Lucida Sans Unicode"/>
          <w:b/>
          <w:bCs/>
          <w:i/>
          <w:iCs/>
          <w:color w:val="000000"/>
          <w:sz w:val="17"/>
          <w:szCs w:val="17"/>
        </w:rPr>
        <w:t>Plantagenet/Merovingian</w:t>
      </w:r>
      <w:r>
        <w:rPr>
          <w:rFonts w:ascii="Lucida Sans Unicode" w:hAnsi="Lucida Sans Unicode" w:cs="Lucida Sans Unicode"/>
          <w:b/>
          <w:bCs/>
          <w:color w:val="000000"/>
          <w:sz w:val="17"/>
          <w:szCs w:val="17"/>
        </w:rPr>
        <w:t> ILLUMINATI bloodlines.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Satanic Jay’s MAGNA CARTA: the House of Plantagenet, and the Demonic Puppets of the ILLUMINATI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Now that you have some uncommon background details and information behind the </w:t>
      </w:r>
      <w:r>
        <w:rPr>
          <w:rFonts w:ascii="Lucida Sans Unicode" w:hAnsi="Lucida Sans Unicode" w:cs="Lucida Sans Unicode"/>
          <w:i/>
          <w:iCs/>
          <w:color w:val="000000"/>
          <w:sz w:val="17"/>
          <w:szCs w:val="17"/>
        </w:rPr>
        <w:t>Magna Carta</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Holy Grail, </w:t>
      </w:r>
      <w:r>
        <w:rPr>
          <w:rFonts w:ascii="Lucida Sans Unicode" w:hAnsi="Lucida Sans Unicode" w:cs="Lucida Sans Unicode"/>
          <w:color w:val="000000"/>
          <w:sz w:val="17"/>
          <w:szCs w:val="17"/>
        </w:rPr>
        <w:t>take another look at Satanic Jay’s </w:t>
      </w:r>
      <w:r>
        <w:rPr>
          <w:rFonts w:ascii="Lucida Sans Unicode" w:hAnsi="Lucida Sans Unicode" w:cs="Lucida Sans Unicode"/>
          <w:b/>
          <w:bCs/>
          <w:color w:val="000000"/>
          <w:sz w:val="17"/>
          <w:szCs w:val="17"/>
        </w:rPr>
        <w:t>Magna Carta, Holy Grail</w:t>
      </w:r>
      <w:r>
        <w:rPr>
          <w:rFonts w:ascii="Lucida Sans Unicode" w:hAnsi="Lucida Sans Unicode" w:cs="Lucida Sans Unicode"/>
          <w:color w:val="000000"/>
          <w:sz w:val="17"/>
          <w:szCs w:val="17"/>
        </w:rPr>
        <w:t> through another perceptive. </w:t>
      </w:r>
      <w:r>
        <w:rPr>
          <w:rFonts w:ascii="Lucida Sans Unicode" w:hAnsi="Lucida Sans Unicode" w:cs="Lucida Sans Unicode"/>
          <w:b/>
          <w:bCs/>
          <w:i/>
          <w:iCs/>
          <w:color w:val="000000"/>
          <w:sz w:val="17"/>
          <w:szCs w:val="17"/>
        </w:rPr>
        <w:t>Satanic Jay </w:t>
      </w:r>
      <w:r>
        <w:rPr>
          <w:rFonts w:ascii="Lucida Sans Unicode" w:hAnsi="Lucida Sans Unicode" w:cs="Lucida Sans Unicode"/>
          <w:color w:val="000000"/>
          <w:sz w:val="17"/>
          <w:szCs w:val="17"/>
        </w:rPr>
        <w:t>and his new album </w:t>
      </w:r>
      <w:r>
        <w:rPr>
          <w:rFonts w:ascii="Lucida Sans Unicode" w:hAnsi="Lucida Sans Unicode" w:cs="Lucida Sans Unicode"/>
          <w:b/>
          <w:bCs/>
          <w:i/>
          <w:iCs/>
          <w:color w:val="000000"/>
          <w:sz w:val="17"/>
          <w:szCs w:val="17"/>
        </w:rPr>
        <w:t>“Magna Carta, Holy Grail”,</w:t>
      </w:r>
      <w:r>
        <w:rPr>
          <w:rFonts w:ascii="Lucida Sans Unicode" w:hAnsi="Lucida Sans Unicode" w:cs="Lucida Sans Unicode"/>
          <w:color w:val="000000"/>
          <w:sz w:val="17"/>
          <w:szCs w:val="17"/>
        </w:rPr>
        <w:t> as well as his mysterious mentors’, </w:t>
      </w:r>
      <w:r>
        <w:rPr>
          <w:rFonts w:ascii="Lucida Sans Unicode" w:hAnsi="Lucida Sans Unicode" w:cs="Lucida Sans Unicode"/>
          <w:i/>
          <w:iCs/>
          <w:color w:val="000000"/>
          <w:sz w:val="17"/>
          <w:szCs w:val="17"/>
        </w:rPr>
        <w:t>Markus Rodrique De Richmond</w:t>
      </w:r>
      <w:r>
        <w:rPr>
          <w:rFonts w:ascii="Lucida Sans Unicode" w:hAnsi="Lucida Sans Unicode" w:cs="Lucida Sans Unicode"/>
          <w:b/>
          <w:bCs/>
          <w:i/>
          <w:iCs/>
          <w:color w:val="000000"/>
          <w:sz w:val="17"/>
          <w:szCs w:val="17"/>
        </w:rPr>
        <w:t> </w:t>
      </w:r>
      <w:r>
        <w:rPr>
          <w:rFonts w:ascii="Lucida Sans Unicode" w:hAnsi="Lucida Sans Unicode" w:cs="Lucida Sans Unicode"/>
          <w:i/>
          <w:iCs/>
          <w:color w:val="000000"/>
          <w:sz w:val="17"/>
          <w:szCs w:val="17"/>
        </w:rPr>
        <w:t xml:space="preserve">and </w:t>
      </w:r>
      <w:r>
        <w:rPr>
          <w:rFonts w:ascii="Lucida Sans Unicode" w:hAnsi="Lucida Sans Unicode" w:cs="Lucida Sans Unicode"/>
          <w:i/>
          <w:iCs/>
          <w:color w:val="000000"/>
          <w:sz w:val="17"/>
          <w:szCs w:val="17"/>
        </w:rPr>
        <w:lastRenderedPageBreak/>
        <w:t>Tata Engo</w:t>
      </w:r>
      <w:r>
        <w:rPr>
          <w:rFonts w:ascii="Lucida Sans Unicode" w:hAnsi="Lucida Sans Unicode" w:cs="Lucida Sans Unicode"/>
          <w:color w:val="000000"/>
          <w:sz w:val="17"/>
          <w:szCs w:val="17"/>
        </w:rPr>
        <w:t>‘s mass disinformation campaign and ILLUSIONS chose, in particular, to began with </w:t>
      </w:r>
      <w:r>
        <w:rPr>
          <w:rFonts w:ascii="Lucida Sans Unicode" w:hAnsi="Lucida Sans Unicode" w:cs="Lucida Sans Unicode"/>
          <w:i/>
          <w:iCs/>
          <w:color w:val="000000"/>
          <w:sz w:val="17"/>
          <w:szCs w:val="17"/>
        </w:rPr>
        <w:t>Henry II </w:t>
      </w:r>
      <w:r>
        <w:rPr>
          <w:rFonts w:ascii="Lucida Sans Unicode" w:hAnsi="Lucida Sans Unicode" w:cs="Lucida Sans Unicode"/>
          <w:color w:val="000000"/>
          <w:sz w:val="17"/>
          <w:szCs w:val="17"/>
        </w:rPr>
        <w:t>and the</w:t>
      </w:r>
      <w:r>
        <w:rPr>
          <w:rFonts w:ascii="Lucida Sans Unicode" w:hAnsi="Lucida Sans Unicode" w:cs="Lucida Sans Unicode"/>
          <w:i/>
          <w:iCs/>
          <w:color w:val="000000"/>
          <w:sz w:val="17"/>
          <w:szCs w:val="17"/>
        </w:rPr>
        <w:t> </w:t>
      </w:r>
      <w:r>
        <w:rPr>
          <w:rFonts w:ascii="Lucida Sans Unicode" w:hAnsi="Lucida Sans Unicode" w:cs="Lucida Sans Unicode"/>
          <w:b/>
          <w:bCs/>
          <w:color w:val="000000"/>
          <w:sz w:val="17"/>
          <w:szCs w:val="17"/>
        </w:rPr>
        <w:t>House of Plantagenet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82720EA" wp14:editId="1026B7CF">
            <wp:extent cx="4114800" cy="2857500"/>
            <wp:effectExtent l="0" t="0" r="0" b="0"/>
            <wp:docPr id="624" name="Picture 624" descr="mcqueenelizbeyonce3">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mcqueenelizbeyonce3">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“Bow Down [black] Bitches”, Demonic Beyonce channels One of the World’s Greatest Racial Mass Murderer, the Satanic Witch Queen Elizabeth 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isn’t an coincidence or the draw of the cards that out of all the subjects in the world that </w:t>
      </w:r>
      <w:r>
        <w:rPr>
          <w:rFonts w:ascii="Lucida Sans Unicode" w:hAnsi="Lucida Sans Unicode" w:cs="Lucida Sans Unicode"/>
          <w:b/>
          <w:bCs/>
          <w:i/>
          <w:iCs/>
          <w:color w:val="000000"/>
          <w:sz w:val="17"/>
          <w:szCs w:val="17"/>
        </w:rPr>
        <w:t>Jay Z</w:t>
      </w:r>
      <w:r>
        <w:rPr>
          <w:rFonts w:ascii="Lucida Sans Unicode" w:hAnsi="Lucida Sans Unicode" w:cs="Lucida Sans Unicode"/>
          <w:color w:val="000000"/>
          <w:sz w:val="17"/>
          <w:szCs w:val="17"/>
        </w:rPr>
        <w:t> like </w:t>
      </w:r>
      <w:r>
        <w:rPr>
          <w:rFonts w:ascii="Lucida Sans Unicode" w:hAnsi="Lucida Sans Unicode" w:cs="Lucida Sans Unicode"/>
          <w:b/>
          <w:bCs/>
          <w:i/>
          <w:iCs/>
          <w:color w:val="000000"/>
          <w:sz w:val="17"/>
          <w:szCs w:val="17"/>
        </w:rPr>
        <w:t>Demonic Beyonce</w:t>
      </w:r>
      <w:r>
        <w:rPr>
          <w:rFonts w:ascii="Lucida Sans Unicode" w:hAnsi="Lucida Sans Unicode" w:cs="Lucida Sans Unicode"/>
          <w:color w:val="000000"/>
          <w:sz w:val="17"/>
          <w:szCs w:val="17"/>
        </w:rPr>
        <w:t> go all the way back to </w:t>
      </w:r>
      <w:r>
        <w:rPr>
          <w:rFonts w:ascii="Lucida Sans Unicode" w:hAnsi="Lucida Sans Unicode" w:cs="Lucida Sans Unicode"/>
          <w:i/>
          <w:iCs/>
          <w:color w:val="000000"/>
          <w:sz w:val="17"/>
          <w:szCs w:val="17"/>
        </w:rPr>
        <w:t>Old Briton</w:t>
      </w:r>
      <w:r>
        <w:rPr>
          <w:rFonts w:ascii="Lucida Sans Unicode" w:hAnsi="Lucida Sans Unicode" w:cs="Lucida Sans Unicode"/>
          <w:color w:val="000000"/>
          <w:sz w:val="17"/>
          <w:szCs w:val="17"/>
        </w:rPr>
        <w:t> to choose his specific subject </w:t>
      </w:r>
      <w:r>
        <w:rPr>
          <w:rFonts w:ascii="Lucida Sans Unicode" w:hAnsi="Lucida Sans Unicode" w:cs="Lucida Sans Unicode"/>
          <w:b/>
          <w:bCs/>
          <w:i/>
          <w:iCs/>
          <w:color w:val="000000"/>
          <w:sz w:val="17"/>
          <w:szCs w:val="17"/>
        </w:rPr>
        <w:t>“Magna Carta Holy Grail”</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House of Plantagenet</w:t>
      </w:r>
      <w:r>
        <w:rPr>
          <w:rFonts w:ascii="Lucida Sans Unicode" w:hAnsi="Lucida Sans Unicode" w:cs="Lucida Sans Unicode"/>
          <w:color w:val="000000"/>
          <w:sz w:val="17"/>
          <w:szCs w:val="17"/>
        </w:rPr>
        <w:t> to create disinformation and ILLUSIONS around. Basically, the </w:t>
      </w:r>
      <w:r>
        <w:rPr>
          <w:rFonts w:ascii="Lucida Sans Unicode" w:hAnsi="Lucida Sans Unicode" w:cs="Lucida Sans Unicode"/>
          <w:b/>
          <w:bCs/>
          <w:i/>
          <w:iCs/>
          <w:color w:val="000000"/>
          <w:sz w:val="17"/>
          <w:szCs w:val="17"/>
        </w:rPr>
        <w:t>House of Plantagenet</w:t>
      </w:r>
      <w:r>
        <w:rPr>
          <w:rFonts w:ascii="Lucida Sans Unicode" w:hAnsi="Lucida Sans Unicode" w:cs="Lucida Sans Unicode"/>
          <w:color w:val="000000"/>
          <w:sz w:val="17"/>
          <w:szCs w:val="17"/>
        </w:rPr>
        <w:t> can generally be identified as four distinct Royal Houses: </w:t>
      </w:r>
      <w:r>
        <w:rPr>
          <w:rFonts w:ascii="Lucida Sans Unicode" w:hAnsi="Lucida Sans Unicode" w:cs="Lucida Sans Unicode"/>
          <w:i/>
          <w:iCs/>
          <w:color w:val="000000"/>
          <w:sz w:val="17"/>
          <w:szCs w:val="17"/>
        </w:rPr>
        <w:t>Angevins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Plantagenet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Lancaster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York.</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Henry II</w:t>
      </w:r>
      <w:r>
        <w:rPr>
          <w:rFonts w:ascii="Lucida Sans Unicode" w:hAnsi="Lucida Sans Unicode" w:cs="Lucida Sans Unicode"/>
          <w:color w:val="000000"/>
          <w:sz w:val="17"/>
          <w:szCs w:val="17"/>
        </w:rPr>
        <w:t> became the first </w:t>
      </w:r>
      <w:r>
        <w:rPr>
          <w:rFonts w:ascii="Lucida Sans Unicode" w:hAnsi="Lucida Sans Unicode" w:cs="Lucida Sans Unicode"/>
          <w:b/>
          <w:bCs/>
          <w:i/>
          <w:iCs/>
          <w:color w:val="000000"/>
          <w:sz w:val="17"/>
          <w:szCs w:val="17"/>
        </w:rPr>
        <w:t>Plantagenet King of England</w:t>
      </w:r>
      <w:r>
        <w:rPr>
          <w:rFonts w:ascii="Lucida Sans Unicode" w:hAnsi="Lucida Sans Unicode" w:cs="Lucida Sans Unicode"/>
          <w:color w:val="000000"/>
          <w:sz w:val="17"/>
          <w:szCs w:val="17"/>
        </w:rPr>
        <w:t>.</w:t>
      </w:r>
      <w:bookmarkStart w:id="284" w:name="_ftnref11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[111]</w:t>
      </w:r>
      <w:r>
        <w:rPr>
          <w:rFonts w:ascii="Lucida Sans Unicode" w:hAnsi="Lucida Sans Unicode" w:cs="Lucida Sans Unicode"/>
          <w:color w:val="000000"/>
          <w:sz w:val="17"/>
          <w:szCs w:val="17"/>
        </w:rPr>
        <w:fldChar w:fldCharType="end"/>
      </w:r>
      <w:bookmarkEnd w:id="28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8662AFC" wp14:editId="428BD485">
            <wp:extent cx="1895475" cy="2286000"/>
            <wp:effectExtent l="0" t="0" r="9525" b="0"/>
            <wp:docPr id="623" name="Picture 623" descr="mcqueengeffery">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mcqueengeffery">
                      <a:hlinkClick r:id="rId403"/>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895475"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Plantagenet</w:t>
      </w:r>
      <w:r>
        <w:rPr>
          <w:rFonts w:ascii="Lucida Sans Unicode" w:hAnsi="Lucida Sans Unicode" w:cs="Lucida Sans Unicode"/>
          <w:color w:val="000000"/>
          <w:sz w:val="17"/>
          <w:szCs w:val="17"/>
        </w:rPr>
        <w:t> was not a family surname per se. The origin of the name is shrouded in mystery. It was first asserted as a nick name for </w:t>
      </w:r>
      <w:r>
        <w:rPr>
          <w:rFonts w:ascii="Lucida Sans Unicode" w:hAnsi="Lucida Sans Unicode" w:cs="Lucida Sans Unicode"/>
          <w:i/>
          <w:iCs/>
          <w:color w:val="000000"/>
          <w:sz w:val="17"/>
          <w:szCs w:val="17"/>
        </w:rPr>
        <w:t>Henry II’s</w:t>
      </w:r>
      <w:r>
        <w:rPr>
          <w:rFonts w:ascii="Lucida Sans Unicode" w:hAnsi="Lucida Sans Unicode" w:cs="Lucida Sans Unicode"/>
          <w:color w:val="000000"/>
          <w:sz w:val="17"/>
          <w:szCs w:val="17"/>
        </w:rPr>
        <w:t> father, a red-headed warlord named </w:t>
      </w:r>
      <w:r>
        <w:rPr>
          <w:rFonts w:ascii="Lucida Sans Unicode" w:hAnsi="Lucida Sans Unicode" w:cs="Lucida Sans Unicode"/>
          <w:i/>
          <w:iCs/>
          <w:color w:val="000000"/>
          <w:sz w:val="17"/>
          <w:szCs w:val="17"/>
        </w:rPr>
        <w:t>Geffrey, Count of Anjou</w:t>
      </w:r>
      <w:r>
        <w:rPr>
          <w:rFonts w:ascii="Lucida Sans Unicode" w:hAnsi="Lucida Sans Unicode" w:cs="Lucida Sans Unicode"/>
          <w:color w:val="000000"/>
          <w:sz w:val="17"/>
          <w:szCs w:val="17"/>
        </w:rPr>
        <w:t> of France. The count became known as </w:t>
      </w:r>
      <w:r>
        <w:rPr>
          <w:rFonts w:ascii="Lucida Sans Unicode" w:hAnsi="Lucida Sans Unicode" w:cs="Lucida Sans Unicode"/>
          <w:b/>
          <w:bCs/>
          <w:i/>
          <w:iCs/>
          <w:color w:val="000000"/>
          <w:sz w:val="17"/>
          <w:szCs w:val="17"/>
        </w:rPr>
        <w:t>Geffrey</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Plante Genest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(1113-1151 AD) when he married </w:t>
      </w:r>
      <w:r>
        <w:rPr>
          <w:rFonts w:ascii="Lucida Sans Unicode" w:hAnsi="Lucida Sans Unicode" w:cs="Lucida Sans Unicode"/>
          <w:i/>
          <w:iCs/>
          <w:color w:val="000000"/>
          <w:sz w:val="17"/>
          <w:szCs w:val="17"/>
        </w:rPr>
        <w:t>Empress Matilda</w:t>
      </w:r>
      <w:r>
        <w:rPr>
          <w:rFonts w:ascii="Lucida Sans Unicode" w:hAnsi="Lucida Sans Unicode" w:cs="Lucida Sans Unicode"/>
          <w:color w:val="000000"/>
          <w:sz w:val="17"/>
          <w:szCs w:val="17"/>
        </w:rPr>
        <w:t> daughter of </w:t>
      </w:r>
      <w:r>
        <w:rPr>
          <w:rFonts w:ascii="Lucida Sans Unicode" w:hAnsi="Lucida Sans Unicode" w:cs="Lucida Sans Unicode"/>
          <w:i/>
          <w:iCs/>
          <w:color w:val="000000"/>
          <w:sz w:val="17"/>
          <w:szCs w:val="17"/>
        </w:rPr>
        <w:t>Henry I, King of England</w:t>
      </w:r>
      <w:r>
        <w:rPr>
          <w:rFonts w:ascii="Lucida Sans Unicode" w:hAnsi="Lucida Sans Unicode" w:cs="Lucida Sans Unicode"/>
          <w:color w:val="000000"/>
          <w:sz w:val="17"/>
          <w:szCs w:val="17"/>
        </w:rPr>
        <w:t>.</w:t>
      </w:r>
      <w:bookmarkStart w:id="285" w:name="_ftnref11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[112]</w:t>
      </w:r>
      <w:r>
        <w:rPr>
          <w:rFonts w:ascii="Lucida Sans Unicode" w:hAnsi="Lucida Sans Unicode" w:cs="Lucida Sans Unicode"/>
          <w:color w:val="000000"/>
          <w:sz w:val="17"/>
          <w:szCs w:val="17"/>
        </w:rPr>
        <w:fldChar w:fldCharType="end"/>
      </w:r>
      <w:bookmarkEnd w:id="285"/>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Geffrey’s</w:t>
      </w:r>
      <w:r>
        <w:rPr>
          <w:rFonts w:ascii="Lucida Sans Unicode" w:hAnsi="Lucida Sans Unicode" w:cs="Lucida Sans Unicode"/>
          <w:color w:val="000000"/>
          <w:sz w:val="17"/>
          <w:szCs w:val="17"/>
        </w:rPr>
        <w:t> father was </w:t>
      </w:r>
      <w:r>
        <w:rPr>
          <w:rFonts w:ascii="Lucida Sans Unicode" w:hAnsi="Lucida Sans Unicode" w:cs="Lucida Sans Unicode"/>
          <w:b/>
          <w:bCs/>
          <w:color w:val="000000"/>
          <w:sz w:val="17"/>
          <w:szCs w:val="17"/>
        </w:rPr>
        <w:t>Fulk the Younger</w:t>
      </w:r>
      <w:r>
        <w:rPr>
          <w:rFonts w:ascii="Lucida Sans Unicode" w:hAnsi="Lucida Sans Unicode" w:cs="Lucida Sans Unicode"/>
          <w:color w:val="000000"/>
          <w:sz w:val="17"/>
          <w:szCs w:val="17"/>
        </w:rPr>
        <w:t xml:space="preserve">, born 1092—died November 1143, Acre, Palestine </w:t>
      </w:r>
      <w:r>
        <w:rPr>
          <w:rFonts w:ascii="Lucida Sans Unicode" w:hAnsi="Lucida Sans Unicode" w:cs="Lucida Sans Unicode"/>
          <w:color w:val="000000"/>
          <w:sz w:val="17"/>
          <w:szCs w:val="17"/>
        </w:rPr>
        <w:lastRenderedPageBreak/>
        <w:t>[now ʿAkko, Israel, Count of Anjou and Maine as </w:t>
      </w:r>
      <w:r>
        <w:rPr>
          <w:rFonts w:ascii="Lucida Sans Unicode" w:hAnsi="Lucida Sans Unicode" w:cs="Lucida Sans Unicode"/>
          <w:b/>
          <w:bCs/>
          <w:i/>
          <w:iCs/>
          <w:color w:val="000000"/>
          <w:sz w:val="17"/>
          <w:szCs w:val="17"/>
        </w:rPr>
        <w:t>Fulk V</w:t>
      </w:r>
      <w:r>
        <w:rPr>
          <w:rFonts w:ascii="Lucida Sans Unicode" w:hAnsi="Lucida Sans Unicode" w:cs="Lucida Sans Unicode"/>
          <w:color w:val="000000"/>
          <w:sz w:val="17"/>
          <w:szCs w:val="17"/>
        </w:rPr>
        <w:t> (1109–31) and </w:t>
      </w:r>
      <w:r>
        <w:rPr>
          <w:rFonts w:ascii="Lucida Sans Unicode" w:hAnsi="Lucida Sans Unicode" w:cs="Lucida Sans Unicode"/>
          <w:b/>
          <w:bCs/>
          <w:i/>
          <w:iCs/>
          <w:color w:val="000000"/>
          <w:sz w:val="17"/>
          <w:szCs w:val="17"/>
        </w:rPr>
        <w:t>King of Jerusalem</w:t>
      </w:r>
      <w:r>
        <w:rPr>
          <w:rFonts w:ascii="Lucida Sans Unicode" w:hAnsi="Lucida Sans Unicode" w:cs="Lucida Sans Unicode"/>
          <w:color w:val="000000"/>
          <w:sz w:val="17"/>
          <w:szCs w:val="17"/>
        </w:rPr>
        <w:t> (1131–43) under the Knights Templar.</w:t>
      </w:r>
      <w:bookmarkStart w:id="286" w:name="_ftnref11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[113]</w:t>
      </w:r>
      <w:r>
        <w:rPr>
          <w:rFonts w:ascii="Lucida Sans Unicode" w:hAnsi="Lucida Sans Unicode" w:cs="Lucida Sans Unicode"/>
          <w:color w:val="000000"/>
          <w:sz w:val="17"/>
          <w:szCs w:val="17"/>
        </w:rPr>
        <w:fldChar w:fldCharType="end"/>
      </w:r>
      <w:bookmarkEnd w:id="28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0964DD65" wp14:editId="7D8E0E74">
            <wp:extent cx="3810000" cy="3000375"/>
            <wp:effectExtent l="0" t="0" r="0" b="9525"/>
            <wp:docPr id="622" name="Picture 622" descr="https://i0.wp.com/skepticism-images.s3-website-us-east-1.amazonaws.com/images/jreviews/fulk-of-anjou-and-melsie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s://i0.wp.com/skepticism-images.s3-website-us-east-1.amazonaws.com/images/jreviews/fulk-of-anjou-and-melsiende.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810000" cy="30003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1247, </w:t>
      </w:r>
      <w:r>
        <w:rPr>
          <w:rStyle w:val="Strong"/>
          <w:rFonts w:ascii="Lucida Sans Unicode" w:hAnsi="Lucida Sans Unicode" w:cs="Lucida Sans Unicode"/>
          <w:i/>
          <w:iCs/>
          <w:color w:val="000000"/>
          <w:sz w:val="17"/>
          <w:szCs w:val="17"/>
        </w:rPr>
        <w:t>Emperor Baldwin II</w:t>
      </w:r>
      <w:r>
        <w:rPr>
          <w:rFonts w:ascii="Lucida Sans Unicode" w:hAnsi="Lucida Sans Unicode" w:cs="Lucida Sans Unicode"/>
          <w:color w:val="000000"/>
          <w:sz w:val="17"/>
          <w:szCs w:val="17"/>
        </w:rPr>
        <w:t> (who helped establish the Templars in Jerusalem) exchanged pieces of the Shroud of Turin with the Abbey of Vizelay for the purported body of </w:t>
      </w:r>
      <w:r>
        <w:rPr>
          <w:rFonts w:ascii="Lucida Sans Unicode" w:hAnsi="Lucida Sans Unicode" w:cs="Lucida Sans Unicode"/>
          <w:i/>
          <w:iCs/>
          <w:color w:val="000000"/>
          <w:sz w:val="17"/>
          <w:szCs w:val="17"/>
        </w:rPr>
        <w:t>Mary Magdalene</w:t>
      </w:r>
      <w:r>
        <w:rPr>
          <w:rFonts w:ascii="Lucida Sans Unicode" w:hAnsi="Lucida Sans Unicode" w:cs="Lucida Sans Unicode"/>
          <w:color w:val="000000"/>
          <w:sz w:val="17"/>
          <w:szCs w:val="17"/>
        </w:rPr>
        <w:t>. A secret tradition states that the </w:t>
      </w:r>
      <w:r>
        <w:rPr>
          <w:rFonts w:ascii="Lucida Sans Unicode" w:hAnsi="Lucida Sans Unicode" w:cs="Lucida Sans Unicode"/>
          <w:i/>
          <w:iCs/>
          <w:color w:val="000000"/>
          <w:sz w:val="17"/>
          <w:szCs w:val="17"/>
        </w:rPr>
        <w:t>Magdalene </w:t>
      </w:r>
      <w:r>
        <w:rPr>
          <w:rFonts w:ascii="Lucida Sans Unicode" w:hAnsi="Lucida Sans Unicode" w:cs="Lucida Sans Unicode"/>
          <w:color w:val="000000"/>
          <w:sz w:val="17"/>
          <w:szCs w:val="17"/>
        </w:rPr>
        <w:t>was </w:t>
      </w:r>
      <w:r>
        <w:rPr>
          <w:rFonts w:ascii="Lucida Sans Unicode" w:hAnsi="Lucida Sans Unicode" w:cs="Lucida Sans Unicode"/>
          <w:i/>
          <w:iCs/>
          <w:color w:val="000000"/>
          <w:sz w:val="17"/>
          <w:szCs w:val="17"/>
        </w:rPr>
        <w:t>Jesus’ </w:t>
      </w:r>
      <w:r>
        <w:rPr>
          <w:rFonts w:ascii="Lucida Sans Unicode" w:hAnsi="Lucida Sans Unicode" w:cs="Lucida Sans Unicode"/>
          <w:color w:val="000000"/>
          <w:sz w:val="17"/>
          <w:szCs w:val="17"/>
        </w:rPr>
        <w:t>wife and bore </w:t>
      </w:r>
      <w:r>
        <w:rPr>
          <w:rStyle w:val="Emphasis"/>
          <w:rFonts w:ascii="Lucida Sans Unicode" w:hAnsi="Lucida Sans Unicode" w:cs="Lucida Sans Unicode"/>
          <w:color w:val="000000"/>
          <w:sz w:val="17"/>
          <w:szCs w:val="17"/>
        </w:rPr>
        <w:t>Jesus</w:t>
      </w:r>
      <w:r>
        <w:rPr>
          <w:rFonts w:ascii="Lucida Sans Unicode" w:hAnsi="Lucida Sans Unicode" w:cs="Lucida Sans Unicode"/>
          <w:color w:val="000000"/>
          <w:sz w:val="17"/>
          <w:szCs w:val="17"/>
        </w:rPr>
        <w:t>‘ offspring to Southern France. There she revered as a medium of occult revelation. –</w:t>
      </w:r>
      <w:r>
        <w:rPr>
          <w:rStyle w:val="Strong"/>
          <w:rFonts w:ascii="Lucida Sans Unicode" w:hAnsi="Lucida Sans Unicode" w:cs="Lucida Sans Unicode"/>
          <w:i/>
          <w:iCs/>
          <w:color w:val="000000"/>
          <w:sz w:val="17"/>
          <w:szCs w:val="17"/>
        </w:rPr>
        <w:t>Graham Hancock, the Sign and the Seal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true origin of </w:t>
      </w:r>
      <w:r>
        <w:rPr>
          <w:rFonts w:ascii="Lucida Sans Unicode" w:hAnsi="Lucida Sans Unicode" w:cs="Lucida Sans Unicode"/>
          <w:i/>
          <w:iCs/>
          <w:color w:val="000000"/>
          <w:sz w:val="17"/>
          <w:szCs w:val="17"/>
        </w:rPr>
        <w:t>Plantagenet</w:t>
      </w:r>
      <w:r>
        <w:rPr>
          <w:rFonts w:ascii="Lucida Sans Unicode" w:hAnsi="Lucida Sans Unicode" w:cs="Lucida Sans Unicode"/>
          <w:color w:val="000000"/>
          <w:sz w:val="17"/>
          <w:szCs w:val="17"/>
        </w:rPr>
        <w:t> is rather simple, </w:t>
      </w:r>
      <w:r>
        <w:rPr>
          <w:rFonts w:ascii="Lucida Sans Unicode" w:hAnsi="Lucida Sans Unicode" w:cs="Lucida Sans Unicode"/>
          <w:b/>
          <w:bCs/>
          <w:color w:val="000000"/>
          <w:sz w:val="17"/>
          <w:szCs w:val="17"/>
        </w:rPr>
        <w:t>Plant</w:t>
      </w:r>
      <w:r>
        <w:rPr>
          <w:rFonts w:ascii="Lucida Sans Unicode" w:hAnsi="Lucida Sans Unicode" w:cs="Lucida Sans Unicode"/>
          <w:color w:val="000000"/>
          <w:sz w:val="17"/>
          <w:szCs w:val="17"/>
        </w:rPr>
        <w:t>. As the </w:t>
      </w:r>
      <w:r>
        <w:rPr>
          <w:rFonts w:ascii="Lucida Sans Unicode" w:hAnsi="Lucida Sans Unicode" w:cs="Lucida Sans Unicode"/>
          <w:i/>
          <w:iCs/>
          <w:color w:val="000000"/>
          <w:sz w:val="17"/>
          <w:szCs w:val="17"/>
        </w:rPr>
        <w:t>King of Jerusalem</w:t>
      </w:r>
      <w:r>
        <w:rPr>
          <w:rFonts w:ascii="Lucida Sans Unicode" w:hAnsi="Lucida Sans Unicode" w:cs="Lucida Sans Unicode"/>
          <w:color w:val="000000"/>
          <w:sz w:val="17"/>
          <w:szCs w:val="17"/>
        </w:rPr>
        <w:t>, warlord </w:t>
      </w:r>
      <w:r>
        <w:rPr>
          <w:rStyle w:val="Strong"/>
          <w:rFonts w:ascii="Lucida Sans Unicode" w:hAnsi="Lucida Sans Unicode" w:cs="Lucida Sans Unicode"/>
          <w:i/>
          <w:iCs/>
          <w:color w:val="000000"/>
          <w:sz w:val="17"/>
          <w:szCs w:val="17"/>
        </w:rPr>
        <w:t>Fulk V, </w:t>
      </w:r>
      <w:r>
        <w:rPr>
          <w:rFonts w:ascii="Lucida Sans Unicode" w:hAnsi="Lucida Sans Unicode" w:cs="Lucida Sans Unicode"/>
          <w:color w:val="000000"/>
          <w:sz w:val="17"/>
          <w:szCs w:val="17"/>
        </w:rPr>
        <w:t>above , married</w:t>
      </w:r>
      <w:r>
        <w:rPr>
          <w:rFonts w:ascii="Lucida Sans Unicode" w:hAnsi="Lucida Sans Unicode" w:cs="Lucida Sans Unicode"/>
          <w:i/>
          <w:iCs/>
          <w:color w:val="000000"/>
          <w:sz w:val="17"/>
          <w:szCs w:val="17"/>
        </w:rPr>
        <w:t> Melisende, </w:t>
      </w:r>
      <w:r>
        <w:rPr>
          <w:rStyle w:val="Strong"/>
          <w:rFonts w:ascii="Lucida Sans Unicode" w:hAnsi="Lucida Sans Unicode" w:cs="Lucida Sans Unicode"/>
          <w:i/>
          <w:iCs/>
          <w:color w:val="000000"/>
          <w:sz w:val="17"/>
          <w:szCs w:val="17"/>
        </w:rPr>
        <w:t>Heir of Baldwin II</w:t>
      </w:r>
      <w:r>
        <w:rPr>
          <w:rFonts w:ascii="Lucida Sans Unicode" w:hAnsi="Lucida Sans Unicode" w:cs="Lucida Sans Unicode"/>
          <w:i/>
          <w:iCs/>
          <w:color w:val="000000"/>
          <w:sz w:val="17"/>
          <w:szCs w:val="17"/>
        </w:rPr>
        <w:t>– former King of Jerusalem,</w:t>
      </w:r>
      <w:r>
        <w:rPr>
          <w:rFonts w:ascii="Lucida Sans Unicode" w:hAnsi="Lucida Sans Unicode" w:cs="Lucida Sans Unicode"/>
          <w:color w:val="000000"/>
          <w:sz w:val="17"/>
          <w:szCs w:val="17"/>
        </w:rPr>
        <w:t> then set her aside when he became the possessor of  </w:t>
      </w:r>
      <w:r>
        <w:rPr>
          <w:rStyle w:val="Emphasis"/>
          <w:rFonts w:ascii="Lucida Sans Unicode" w:hAnsi="Lucida Sans Unicode" w:cs="Lucida Sans Unicode"/>
          <w:b/>
          <w:bCs/>
          <w:color w:val="000000"/>
          <w:sz w:val="17"/>
          <w:szCs w:val="17"/>
        </w:rPr>
        <w:t>Emperor Baldwin II’</w:t>
      </w:r>
      <w:r>
        <w:rPr>
          <w:rFonts w:ascii="Lucida Sans Unicode" w:hAnsi="Lucida Sans Unicode" w:cs="Lucida Sans Unicode"/>
          <w:color w:val="000000"/>
          <w:sz w:val="17"/>
          <w:szCs w:val="17"/>
        </w:rPr>
        <w:t>s keys to the secret Israeli- </w:t>
      </w:r>
      <w:r>
        <w:rPr>
          <w:rFonts w:ascii="Lucida Sans Unicode" w:hAnsi="Lucida Sans Unicode" w:cs="Lucida Sans Unicode"/>
          <w:b/>
          <w:bCs/>
          <w:i/>
          <w:iCs/>
          <w:color w:val="000000"/>
          <w:sz w:val="17"/>
          <w:szCs w:val="17"/>
        </w:rPr>
        <w:t>Osiris-Isis-Horus</w:t>
      </w:r>
      <w:r>
        <w:rPr>
          <w:rFonts w:ascii="Lucida Sans Unicode" w:hAnsi="Lucida Sans Unicode" w:cs="Lucida Sans Unicode"/>
          <w:color w:val="000000"/>
          <w:sz w:val="17"/>
          <w:szCs w:val="17"/>
        </w:rPr>
        <w:t> Mystery Schools created by </w:t>
      </w:r>
      <w:r>
        <w:rPr>
          <w:rFonts w:ascii="Lucida Sans Unicode" w:hAnsi="Lucida Sans Unicode" w:cs="Lucida Sans Unicode"/>
          <w:i/>
          <w:iCs/>
          <w:color w:val="000000"/>
          <w:sz w:val="17"/>
          <w:szCs w:val="17"/>
        </w:rPr>
        <w:t>King Solomon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Omri of Samaria</w:t>
      </w:r>
      <w:r>
        <w:rPr>
          <w:rFonts w:ascii="Lucida Sans Unicode" w:hAnsi="Lucida Sans Unicode" w:cs="Lucida Sans Unicode"/>
          <w:color w:val="000000"/>
          <w:sz w:val="17"/>
          <w:szCs w:val="17"/>
        </w:rPr>
        <w:t>. In the </w:t>
      </w:r>
      <w:r>
        <w:rPr>
          <w:rFonts w:ascii="Lucida Sans Unicode" w:hAnsi="Lucida Sans Unicode" w:cs="Lucida Sans Unicode"/>
          <w:i/>
          <w:iCs/>
          <w:color w:val="000000"/>
          <w:sz w:val="17"/>
          <w:szCs w:val="17"/>
        </w:rPr>
        <w:t>Kemetic Mystery Schools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Osiris</w:t>
      </w:r>
      <w:r>
        <w:rPr>
          <w:rFonts w:ascii="Lucida Sans Unicode" w:hAnsi="Lucida Sans Unicode" w:cs="Lucida Sans Unicode"/>
          <w:color w:val="000000"/>
          <w:sz w:val="17"/>
          <w:szCs w:val="17"/>
        </w:rPr>
        <w:t> was the god of the ivy </w:t>
      </w:r>
      <w:r>
        <w:rPr>
          <w:rFonts w:ascii="Lucida Sans Unicode" w:hAnsi="Lucida Sans Unicode" w:cs="Lucida Sans Unicode"/>
          <w:b/>
          <w:bCs/>
          <w:color w:val="000000"/>
          <w:sz w:val="17"/>
          <w:szCs w:val="17"/>
        </w:rPr>
        <w:t>Plant </w:t>
      </w:r>
      <w:r>
        <w:rPr>
          <w:rFonts w:ascii="Lucida Sans Unicode" w:hAnsi="Lucida Sans Unicode" w:cs="Lucida Sans Unicode"/>
          <w:color w:val="000000"/>
          <w:sz w:val="17"/>
          <w:szCs w:val="17"/>
        </w:rPr>
        <w:t>that became symbolic and sacred of him because of the </w:t>
      </w:r>
      <w:r>
        <w:rPr>
          <w:rFonts w:ascii="Lucida Sans Unicode" w:hAnsi="Lucida Sans Unicode" w:cs="Lucida Sans Unicode"/>
          <w:i/>
          <w:iCs/>
          <w:color w:val="000000"/>
          <w:sz w:val="17"/>
          <w:szCs w:val="17"/>
        </w:rPr>
        <w:t>fertility </w:t>
      </w:r>
      <w:r>
        <w:rPr>
          <w:rFonts w:ascii="Lucida Sans Unicode" w:hAnsi="Lucida Sans Unicode" w:cs="Lucida Sans Unicode"/>
          <w:color w:val="000000"/>
          <w:sz w:val="17"/>
          <w:szCs w:val="17"/>
        </w:rPr>
        <w:t>issue and he was </w:t>
      </w:r>
      <w:r>
        <w:rPr>
          <w:rFonts w:ascii="Lucida Sans Unicode" w:hAnsi="Lucida Sans Unicode" w:cs="Lucida Sans Unicode"/>
          <w:i/>
          <w:iCs/>
          <w:color w:val="000000"/>
          <w:sz w:val="17"/>
          <w:szCs w:val="17"/>
        </w:rPr>
        <w:t>immortal</w:t>
      </w:r>
      <w:r>
        <w:rPr>
          <w:rFonts w:ascii="Lucida Sans Unicode" w:hAnsi="Lucida Sans Unicode" w:cs="Lucida Sans Unicode"/>
          <w:color w:val="000000"/>
          <w:sz w:val="17"/>
          <w:szCs w:val="17"/>
        </w:rPr>
        <w:t>. When his jealous brother, </w:t>
      </w:r>
      <w:r>
        <w:rPr>
          <w:rFonts w:ascii="Lucida Sans Unicode" w:hAnsi="Lucida Sans Unicode" w:cs="Lucida Sans Unicode"/>
          <w:i/>
          <w:iCs/>
          <w:color w:val="000000"/>
          <w:sz w:val="17"/>
          <w:szCs w:val="17"/>
        </w:rPr>
        <w:t>God  Set</w:t>
      </w:r>
      <w:r>
        <w:rPr>
          <w:rFonts w:ascii="Lucida Sans Unicode" w:hAnsi="Lucida Sans Unicode" w:cs="Lucida Sans Unicode"/>
          <w:color w:val="000000"/>
          <w:sz w:val="17"/>
          <w:szCs w:val="17"/>
        </w:rPr>
        <w:t>, cut him in pieces and hid his body parts all over the world, </w:t>
      </w:r>
      <w:r>
        <w:rPr>
          <w:rFonts w:ascii="Lucida Sans Unicode" w:hAnsi="Lucida Sans Unicode" w:cs="Lucida Sans Unicode"/>
          <w:i/>
          <w:iCs/>
          <w:color w:val="000000"/>
          <w:sz w:val="17"/>
          <w:szCs w:val="17"/>
        </w:rPr>
        <w:t>Goddess Isis</w:t>
      </w:r>
      <w:r>
        <w:rPr>
          <w:rFonts w:ascii="Lucida Sans Unicode" w:hAnsi="Lucida Sans Unicode" w:cs="Lucida Sans Unicode"/>
          <w:color w:val="000000"/>
          <w:sz w:val="17"/>
          <w:szCs w:val="17"/>
        </w:rPr>
        <w:t> found all but one of the body parts by following a trail of the ivy plant. Wherever </w:t>
      </w:r>
      <w:r>
        <w:rPr>
          <w:rFonts w:ascii="Lucida Sans Unicode" w:hAnsi="Lucida Sans Unicode" w:cs="Lucida Sans Unicode"/>
          <w:i/>
          <w:iCs/>
          <w:color w:val="000000"/>
          <w:sz w:val="17"/>
          <w:szCs w:val="17"/>
        </w:rPr>
        <w:t>Osiris’</w:t>
      </w:r>
      <w:r>
        <w:rPr>
          <w:rFonts w:ascii="Lucida Sans Unicode" w:hAnsi="Lucida Sans Unicode" w:cs="Lucida Sans Unicode"/>
          <w:color w:val="000000"/>
          <w:sz w:val="17"/>
          <w:szCs w:val="17"/>
        </w:rPr>
        <w:t> body parts  touched the earth, the ivy grew that probably led to the myth that all the places Osiris visited, he planted </w:t>
      </w:r>
      <w:r>
        <w:rPr>
          <w:rFonts w:ascii="Lucida Sans Unicode" w:hAnsi="Lucida Sans Unicode" w:cs="Lucida Sans Unicode"/>
          <w:b/>
          <w:bCs/>
          <w:color w:val="000000"/>
          <w:sz w:val="17"/>
          <w:szCs w:val="17"/>
        </w:rPr>
        <w:t>ivy</w:t>
      </w:r>
      <w:r>
        <w:rPr>
          <w:rFonts w:ascii="Lucida Sans Unicode" w:hAnsi="Lucida Sans Unicode" w:cs="Lucida Sans Unicode"/>
          <w:color w:val="000000"/>
          <w:sz w:val="17"/>
          <w:szCs w:val="17"/>
        </w:rPr>
        <w:t>. </w:t>
      </w:r>
      <w:bookmarkStart w:id="287" w:name="_ftnref11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[114]</w:t>
      </w:r>
      <w:r>
        <w:rPr>
          <w:rFonts w:ascii="Lucida Sans Unicode" w:hAnsi="Lucida Sans Unicode" w:cs="Lucida Sans Unicode"/>
          <w:color w:val="000000"/>
          <w:sz w:val="17"/>
          <w:szCs w:val="17"/>
        </w:rPr>
        <w:fldChar w:fldCharType="end"/>
      </w:r>
      <w:bookmarkEnd w:id="28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color w:val="000000"/>
          <w:sz w:val="17"/>
          <w:szCs w:val="17"/>
        </w:rPr>
        <w:t>ivy</w:t>
      </w:r>
      <w:r>
        <w:rPr>
          <w:rFonts w:ascii="Lucida Sans Unicode" w:hAnsi="Lucida Sans Unicode" w:cs="Lucida Sans Unicode"/>
          <w:color w:val="000000"/>
          <w:sz w:val="17"/>
          <w:szCs w:val="17"/>
        </w:rPr>
        <w:t> is known as a </w:t>
      </w:r>
      <w:r>
        <w:rPr>
          <w:rFonts w:ascii="Lucida Sans Unicode" w:hAnsi="Lucida Sans Unicode" w:cs="Lucida Sans Unicode"/>
          <w:i/>
          <w:iCs/>
          <w:color w:val="000000"/>
          <w:sz w:val="17"/>
          <w:szCs w:val="17"/>
        </w:rPr>
        <w:t>“shooting vine.” </w:t>
      </w:r>
      <w:r>
        <w:rPr>
          <w:rFonts w:ascii="Lucida Sans Unicode" w:hAnsi="Lucida Sans Unicode" w:cs="Lucida Sans Unicode"/>
          <w:color w:val="000000"/>
          <w:sz w:val="17"/>
          <w:szCs w:val="17"/>
        </w:rPr>
        <w:t>It shoots in all directions.</w:t>
      </w:r>
      <w:bookmarkStart w:id="288" w:name="_ftnref11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[115]</w:t>
      </w:r>
      <w:r>
        <w:rPr>
          <w:rFonts w:ascii="Lucida Sans Unicode" w:hAnsi="Lucida Sans Unicode" w:cs="Lucida Sans Unicode"/>
          <w:color w:val="000000"/>
          <w:sz w:val="17"/>
          <w:szCs w:val="17"/>
        </w:rPr>
        <w:fldChar w:fldCharType="end"/>
      </w:r>
      <w:bookmarkEnd w:id="288"/>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Geffrey</w:t>
      </w:r>
      <w:r>
        <w:rPr>
          <w:rFonts w:ascii="Lucida Sans Unicode" w:hAnsi="Lucida Sans Unicode" w:cs="Lucida Sans Unicode"/>
          <w:color w:val="000000"/>
          <w:sz w:val="17"/>
          <w:szCs w:val="17"/>
        </w:rPr>
        <w:t> planted (</w:t>
      </w:r>
      <w:r>
        <w:rPr>
          <w:rFonts w:ascii="Lucida Sans Unicode" w:hAnsi="Lucida Sans Unicode" w:cs="Lucida Sans Unicode"/>
          <w:i/>
          <w:iCs/>
          <w:color w:val="000000"/>
          <w:sz w:val="17"/>
          <w:szCs w:val="17"/>
        </w:rPr>
        <w:t>generative powers of the hairy shoot- abundance, fertile</w:t>
      </w:r>
      <w:r>
        <w:rPr>
          <w:rFonts w:ascii="Lucida Sans Unicode" w:hAnsi="Lucida Sans Unicode" w:cs="Lucida Sans Unicode"/>
          <w:color w:val="000000"/>
          <w:sz w:val="17"/>
          <w:szCs w:val="17"/>
        </w:rPr>
        <w:t>) the seed of the </w:t>
      </w:r>
      <w:r>
        <w:rPr>
          <w:rFonts w:ascii="Lucida Sans Unicode" w:hAnsi="Lucida Sans Unicode" w:cs="Lucida Sans Unicode"/>
          <w:i/>
          <w:iCs/>
          <w:color w:val="000000"/>
          <w:sz w:val="17"/>
          <w:szCs w:val="17"/>
        </w:rPr>
        <w:t>Plantagenet Royal Dynasty of England</w:t>
      </w:r>
      <w:r>
        <w:rPr>
          <w:rFonts w:ascii="Lucida Sans Unicode" w:hAnsi="Lucida Sans Unicode" w:cs="Lucida Sans Unicode"/>
          <w:color w:val="000000"/>
          <w:sz w:val="17"/>
          <w:szCs w:val="17"/>
        </w:rPr>
        <w:t> starting with </w:t>
      </w:r>
      <w:r>
        <w:rPr>
          <w:rFonts w:ascii="Lucida Sans Unicode" w:hAnsi="Lucida Sans Unicode" w:cs="Lucida Sans Unicode"/>
          <w:i/>
          <w:iCs/>
          <w:color w:val="000000"/>
          <w:sz w:val="17"/>
          <w:szCs w:val="17"/>
        </w:rPr>
        <w:t>King Henry II</w:t>
      </w:r>
      <w:r>
        <w:rPr>
          <w:rFonts w:ascii="Lucida Sans Unicode" w:hAnsi="Lucida Sans Unicode" w:cs="Lucida Sans Unicode"/>
          <w:color w:val="000000"/>
          <w:sz w:val="17"/>
          <w:szCs w:val="17"/>
        </w:rPr>
        <w:t>, father of </w:t>
      </w:r>
      <w:r>
        <w:rPr>
          <w:rFonts w:ascii="Lucida Sans Unicode" w:hAnsi="Lucida Sans Unicode" w:cs="Lucida Sans Unicode"/>
          <w:i/>
          <w:iCs/>
          <w:color w:val="000000"/>
          <w:sz w:val="17"/>
          <w:szCs w:val="17"/>
        </w:rPr>
        <w:t>John I</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Magna  Carta moment.</w:t>
      </w:r>
      <w:bookmarkStart w:id="289" w:name="_ftnref116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"_ftn116_5295"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[116]</w:t>
      </w:r>
      <w:r>
        <w:rPr>
          <w:rFonts w:ascii="Lucida Sans Unicode" w:hAnsi="Lucida Sans Unicode" w:cs="Lucida Sans Unicode"/>
          <w:i/>
          <w:iCs/>
          <w:color w:val="000000"/>
          <w:sz w:val="17"/>
          <w:szCs w:val="17"/>
        </w:rPr>
        <w:fldChar w:fldCharType="end"/>
      </w:r>
      <w:bookmarkEnd w:id="28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DCD8322" wp14:editId="602C8717">
            <wp:extent cx="2190750" cy="2857500"/>
            <wp:effectExtent l="0" t="0" r="0" b="0"/>
            <wp:docPr id="621" name="Picture 621" descr="mcqueenkingjoh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mcqueenkingjohn">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King John I and the John Gesture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the infamous former </w:t>
      </w:r>
      <w:r>
        <w:rPr>
          <w:rFonts w:ascii="Lucida Sans Unicode" w:hAnsi="Lucida Sans Unicode" w:cs="Lucida Sans Unicode"/>
          <w:i/>
          <w:iCs/>
          <w:color w:val="000000"/>
          <w:sz w:val="17"/>
          <w:szCs w:val="17"/>
        </w:rPr>
        <w:t>Prime Minister of England</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Winston Churchill</w:t>
      </w:r>
      <w:r>
        <w:rPr>
          <w:rFonts w:ascii="Lucida Sans Unicode" w:hAnsi="Lucida Sans Unicode" w:cs="Lucida Sans Unicode"/>
          <w:color w:val="000000"/>
          <w:sz w:val="17"/>
          <w:szCs w:val="17"/>
        </w:rPr>
        <w:t>, he said in </w:t>
      </w:r>
      <w:r>
        <w:rPr>
          <w:rFonts w:ascii="Lucida Sans Unicode" w:hAnsi="Lucida Sans Unicode" w:cs="Lucida Sans Unicode"/>
          <w:i/>
          <w:iCs/>
          <w:color w:val="000000"/>
          <w:sz w:val="17"/>
          <w:szCs w:val="17"/>
        </w:rPr>
        <w:t>A History of the English-Speaking Peoples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“[w]hen the long tally is added, it will be seen that the British nation and the English-speaking world owe far more to the vices of John than to the labours of virtuous sovereigns”.</w:t>
      </w:r>
      <w:bookmarkStart w:id="290" w:name="_ftnref117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"_ftn117_5295"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[117]</w:t>
      </w:r>
      <w:r>
        <w:rPr>
          <w:rFonts w:ascii="Lucida Sans Unicode" w:hAnsi="Lucida Sans Unicode" w:cs="Lucida Sans Unicode"/>
          <w:i/>
          <w:iCs/>
          <w:color w:val="000000"/>
          <w:sz w:val="17"/>
          <w:szCs w:val="17"/>
        </w:rPr>
        <w:fldChar w:fldCharType="end"/>
      </w:r>
      <w:bookmarkEnd w:id="290"/>
      <w:r>
        <w:rPr>
          <w:rFonts w:ascii="Lucida Sans Unicode" w:hAnsi="Lucida Sans Unicode" w:cs="Lucida Sans Unicode"/>
          <w:color w:val="000000"/>
          <w:sz w:val="17"/>
          <w:szCs w:val="17"/>
        </w:rPr>
        <w:t> Historians have concluded that the </w:t>
      </w:r>
      <w:r>
        <w:rPr>
          <w:rFonts w:ascii="Lucida Sans Unicode" w:hAnsi="Lucida Sans Unicode" w:cs="Lucida Sans Unicode"/>
          <w:i/>
          <w:iCs/>
          <w:color w:val="000000"/>
          <w:sz w:val="17"/>
          <w:szCs w:val="17"/>
        </w:rPr>
        <w:t>“Magna Carta” </w:t>
      </w:r>
      <w:r>
        <w:rPr>
          <w:rFonts w:ascii="Lucida Sans Unicode" w:hAnsi="Lucida Sans Unicode" w:cs="Lucida Sans Unicode"/>
          <w:color w:val="000000"/>
          <w:sz w:val="17"/>
          <w:szCs w:val="17"/>
        </w:rPr>
        <w:t>revolutionized  England from a country ruled by </w:t>
      </w:r>
      <w:r>
        <w:rPr>
          <w:rFonts w:ascii="Lucida Sans Unicode" w:hAnsi="Lucida Sans Unicode" w:cs="Lucida Sans Unicode"/>
          <w:i/>
          <w:iCs/>
          <w:color w:val="000000"/>
          <w:sz w:val="17"/>
          <w:szCs w:val="17"/>
        </w:rPr>
        <w:t>Druidism</w:t>
      </w:r>
      <w:r>
        <w:rPr>
          <w:rFonts w:ascii="Lucida Sans Unicode" w:hAnsi="Lucida Sans Unicode" w:cs="Lucida Sans Unicode"/>
          <w:color w:val="000000"/>
          <w:sz w:val="17"/>
          <w:szCs w:val="17"/>
        </w:rPr>
        <w:t>, feudal tributes and warfare to a sophisticated justice system that defined and underpinned the </w:t>
      </w:r>
      <w:r>
        <w:rPr>
          <w:rFonts w:ascii="Lucida Sans Unicode" w:hAnsi="Lucida Sans Unicode" w:cs="Lucida Sans Unicode"/>
          <w:i/>
          <w:iCs/>
          <w:color w:val="000000"/>
          <w:sz w:val="17"/>
          <w:szCs w:val="17"/>
        </w:rPr>
        <w:t>King’s</w:t>
      </w:r>
      <w:r>
        <w:rPr>
          <w:rFonts w:ascii="Lucida Sans Unicode" w:hAnsi="Lucida Sans Unicode" w:cs="Lucida Sans Unicode"/>
          <w:color w:val="000000"/>
          <w:sz w:val="17"/>
          <w:szCs w:val="17"/>
        </w:rPr>
        <w:t> power, duties and prerogatives.</w:t>
      </w:r>
      <w:bookmarkStart w:id="291" w:name="_ftnref11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[118]</w:t>
      </w:r>
      <w:r>
        <w:rPr>
          <w:rFonts w:ascii="Lucida Sans Unicode" w:hAnsi="Lucida Sans Unicode" w:cs="Lucida Sans Unicode"/>
          <w:color w:val="000000"/>
          <w:sz w:val="17"/>
          <w:szCs w:val="17"/>
        </w:rPr>
        <w:fldChar w:fldCharType="end"/>
      </w:r>
      <w:bookmarkEnd w:id="291"/>
      <w:r>
        <w:rPr>
          <w:rFonts w:ascii="Lucida Sans Unicode" w:hAnsi="Lucida Sans Unicode" w:cs="Lucida Sans Unicode"/>
          <w:color w:val="000000"/>
          <w:sz w:val="17"/>
          <w:szCs w:val="17"/>
        </w:rPr>
        <w:t> However, the </w:t>
      </w:r>
      <w:r>
        <w:rPr>
          <w:rFonts w:ascii="Lucida Sans Unicode" w:hAnsi="Lucida Sans Unicode" w:cs="Lucida Sans Unicode"/>
          <w:b/>
          <w:bCs/>
          <w:i/>
          <w:iCs/>
          <w:color w:val="000000"/>
          <w:sz w:val="17"/>
          <w:szCs w:val="17"/>
        </w:rPr>
        <w:t>House of Plantagenet</w:t>
      </w:r>
      <w:r>
        <w:rPr>
          <w:rFonts w:ascii="Lucida Sans Unicode" w:hAnsi="Lucida Sans Unicode" w:cs="Lucida Sans Unicode"/>
          <w:color w:val="000000"/>
          <w:sz w:val="17"/>
          <w:szCs w:val="17"/>
        </w:rPr>
        <w:t> power and fortunes were deeply rooted, interwoven and intertwined with founding bloodlines of the </w:t>
      </w:r>
      <w:r>
        <w:rPr>
          <w:rFonts w:ascii="Lucida Sans Unicode" w:hAnsi="Lucida Sans Unicode" w:cs="Lucida Sans Unicode"/>
          <w:b/>
          <w:bCs/>
          <w:i/>
          <w:iCs/>
          <w:color w:val="000000"/>
          <w:sz w:val="17"/>
          <w:szCs w:val="17"/>
        </w:rPr>
        <w:t>Knights Templar</w:t>
      </w:r>
      <w:r>
        <w:rPr>
          <w:rFonts w:ascii="Lucida Sans Unicode" w:hAnsi="Lucida Sans Unicode" w:cs="Lucida Sans Unicode"/>
          <w:color w:val="000000"/>
          <w:sz w:val="17"/>
          <w:szCs w:val="17"/>
        </w:rPr>
        <w:t> that were particularly beneficiaries of the </w:t>
      </w:r>
      <w:r>
        <w:rPr>
          <w:rFonts w:ascii="Lucida Sans Unicode" w:hAnsi="Lucida Sans Unicode" w:cs="Lucida Sans Unicode"/>
          <w:i/>
          <w:iCs/>
          <w:color w:val="000000"/>
          <w:sz w:val="17"/>
          <w:szCs w:val="17"/>
        </w:rPr>
        <w:t>“Magna Carta”</w:t>
      </w:r>
      <w:r>
        <w:rPr>
          <w:rFonts w:ascii="Lucida Sans Unicode" w:hAnsi="Lucida Sans Unicode" w:cs="Lucida Sans Unicode"/>
          <w:color w:val="000000"/>
          <w:sz w:val="17"/>
          <w:szCs w:val="17"/>
        </w:rPr>
        <w:t> moment. </w:t>
      </w:r>
      <w:r>
        <w:rPr>
          <w:rFonts w:ascii="Lucida Sans Unicode" w:hAnsi="Lucida Sans Unicode" w:cs="Lucida Sans Unicode"/>
          <w:i/>
          <w:iCs/>
          <w:color w:val="000000"/>
          <w:sz w:val="17"/>
          <w:szCs w:val="17"/>
        </w:rPr>
        <w:t>Magna Carta</w:t>
      </w:r>
      <w:r>
        <w:rPr>
          <w:rFonts w:ascii="Lucida Sans Unicode" w:hAnsi="Lucida Sans Unicode" w:cs="Lucida Sans Unicode"/>
          <w:color w:val="000000"/>
          <w:sz w:val="17"/>
          <w:szCs w:val="17"/>
        </w:rPr>
        <w:t> (Latin for </w:t>
      </w:r>
      <w:r>
        <w:rPr>
          <w:rFonts w:ascii="Lucida Sans Unicode" w:hAnsi="Lucida Sans Unicode" w:cs="Lucida Sans Unicode"/>
          <w:b/>
          <w:bCs/>
          <w:color w:val="000000"/>
          <w:sz w:val="17"/>
          <w:szCs w:val="17"/>
        </w:rPr>
        <w:t>Great Charter</w:t>
      </w:r>
      <w:r>
        <w:rPr>
          <w:rFonts w:ascii="Lucida Sans Unicode" w:hAnsi="Lucida Sans Unicode" w:cs="Lucida Sans Unicode"/>
          <w:color w:val="000000"/>
          <w:sz w:val="17"/>
          <w:szCs w:val="17"/>
        </w:rPr>
        <w:t>) was basically the first document forced onto a King of England by a group of powerful subjects, the feudal barons- </w:t>
      </w:r>
      <w:r>
        <w:rPr>
          <w:rFonts w:ascii="Lucida Sans Unicode" w:hAnsi="Lucida Sans Unicode" w:cs="Lucida Sans Unicode"/>
          <w:b/>
          <w:bCs/>
          <w:i/>
          <w:iCs/>
          <w:color w:val="000000"/>
          <w:sz w:val="17"/>
          <w:szCs w:val="17"/>
        </w:rPr>
        <w:t>Knights Templar</w:t>
      </w:r>
      <w:r>
        <w:rPr>
          <w:rFonts w:ascii="Lucida Sans Unicode" w:hAnsi="Lucida Sans Unicode" w:cs="Lucida Sans Unicode"/>
          <w:color w:val="000000"/>
          <w:sz w:val="17"/>
          <w:szCs w:val="17"/>
        </w:rPr>
        <w:t>, in an attempt to limit the king’s powers, to protect and preserve the </w:t>
      </w:r>
      <w:r>
        <w:rPr>
          <w:rFonts w:ascii="Lucida Sans Unicode" w:hAnsi="Lucida Sans Unicode" w:cs="Lucida Sans Unicode"/>
          <w:i/>
          <w:iCs/>
          <w:color w:val="000000"/>
          <w:sz w:val="17"/>
          <w:szCs w:val="17"/>
        </w:rPr>
        <w:t>Knights’ power, </w:t>
      </w:r>
      <w:r>
        <w:rPr>
          <w:rFonts w:ascii="Lucida Sans Unicode" w:hAnsi="Lucida Sans Unicode" w:cs="Lucida Sans Unicode"/>
          <w:color w:val="000000"/>
          <w:sz w:val="17"/>
          <w:szCs w:val="17"/>
        </w:rPr>
        <w:t>belief system </w:t>
      </w:r>
      <w:r>
        <w:rPr>
          <w:rFonts w:ascii="Lucida Sans Unicode" w:hAnsi="Lucida Sans Unicode" w:cs="Lucida Sans Unicode"/>
          <w:i/>
          <w:iCs/>
          <w:color w:val="000000"/>
          <w:sz w:val="17"/>
          <w:szCs w:val="17"/>
        </w:rPr>
        <w:t>(Baphomet</w:t>
      </w:r>
      <w:r>
        <w:rPr>
          <w:rFonts w:ascii="Lucida Sans Unicode" w:hAnsi="Lucida Sans Unicode" w:cs="Lucida Sans Unicode"/>
          <w:color w:val="000000"/>
          <w:sz w:val="17"/>
          <w:szCs w:val="17"/>
        </w:rPr>
        <w:t>), monetary  interests, spiritual and embolden their political rights.</w:t>
      </w:r>
      <w:bookmarkStart w:id="292" w:name="_ftnref11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"_ftn119_5295"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[119]</w:t>
      </w:r>
      <w:r>
        <w:rPr>
          <w:rFonts w:ascii="Lucida Sans Unicode" w:hAnsi="Lucida Sans Unicode" w:cs="Lucida Sans Unicode"/>
          <w:color w:val="000000"/>
          <w:sz w:val="17"/>
          <w:szCs w:val="17"/>
        </w:rPr>
        <w:fldChar w:fldCharType="end"/>
      </w:r>
      <w:bookmarkEnd w:id="29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that point of view, the </w:t>
      </w:r>
      <w:r>
        <w:rPr>
          <w:rFonts w:ascii="Lucida Sans Unicode" w:hAnsi="Lucida Sans Unicode" w:cs="Lucida Sans Unicode"/>
          <w:b/>
          <w:bCs/>
          <w:i/>
          <w:iCs/>
          <w:color w:val="000000"/>
          <w:sz w:val="17"/>
          <w:szCs w:val="17"/>
        </w:rPr>
        <w:t>Holy Grail</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some have reason to believe that the true meaning of the </w:t>
      </w:r>
      <w:r>
        <w:rPr>
          <w:rFonts w:ascii="Lucida Sans Unicode" w:hAnsi="Lucida Sans Unicode" w:cs="Lucida Sans Unicode"/>
          <w:i/>
          <w:iCs/>
          <w:color w:val="000000"/>
          <w:sz w:val="17"/>
          <w:szCs w:val="17"/>
        </w:rPr>
        <w:t>Grail legends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Holy Grail</w:t>
      </w:r>
      <w:r>
        <w:rPr>
          <w:rFonts w:ascii="Lucida Sans Unicode" w:hAnsi="Lucida Sans Unicode" w:cs="Lucida Sans Unicode"/>
          <w:color w:val="000000"/>
          <w:sz w:val="17"/>
          <w:szCs w:val="17"/>
        </w:rPr>
        <w:t>, in French </w:t>
      </w:r>
      <w:r>
        <w:rPr>
          <w:rFonts w:ascii="Lucida Sans Unicode" w:hAnsi="Lucida Sans Unicode" w:cs="Lucida Sans Unicode"/>
          <w:i/>
          <w:iCs/>
          <w:color w:val="000000"/>
          <w:sz w:val="17"/>
          <w:szCs w:val="17"/>
        </w:rPr>
        <w:t>Saint Graal</w:t>
      </w:r>
      <w:r>
        <w:rPr>
          <w:rFonts w:ascii="Lucida Sans Unicode" w:hAnsi="Lucida Sans Unicode" w:cs="Lucida Sans Unicode"/>
          <w:color w:val="000000"/>
          <w:sz w:val="17"/>
          <w:szCs w:val="17"/>
        </w:rPr>
        <w:t>, was in fact the </w:t>
      </w:r>
      <w:r>
        <w:rPr>
          <w:rFonts w:ascii="Lucida Sans Unicode" w:hAnsi="Lucida Sans Unicode" w:cs="Lucida Sans Unicode"/>
          <w:b/>
          <w:bCs/>
          <w:i/>
          <w:iCs/>
          <w:color w:val="000000"/>
          <w:sz w:val="17"/>
          <w:szCs w:val="17"/>
        </w:rPr>
        <w:t>Sang Réal</w:t>
      </w:r>
      <w:r>
        <w:rPr>
          <w:rFonts w:ascii="Lucida Sans Unicode" w:hAnsi="Lucida Sans Unicode" w:cs="Lucida Sans Unicode"/>
          <w:color w:val="000000"/>
          <w:sz w:val="17"/>
          <w:szCs w:val="17"/>
        </w:rPr>
        <w:t>, which in Medieval French means </w:t>
      </w:r>
      <w:r>
        <w:rPr>
          <w:rFonts w:ascii="Lucida Sans Unicode" w:hAnsi="Lucida Sans Unicode" w:cs="Lucida Sans Unicode"/>
          <w:b/>
          <w:bCs/>
          <w:color w:val="000000"/>
          <w:sz w:val="17"/>
          <w:szCs w:val="17"/>
        </w:rPr>
        <w:t>“Holy Blood”,</w:t>
      </w:r>
      <w:r>
        <w:rPr>
          <w:rFonts w:ascii="Lucida Sans Unicode" w:hAnsi="Lucida Sans Unicode" w:cs="Lucida Sans Unicode"/>
          <w:color w:val="000000"/>
          <w:sz w:val="17"/>
          <w:szCs w:val="17"/>
        </w:rPr>
        <w:t> i.e. the blood of </w:t>
      </w:r>
      <w:r>
        <w:rPr>
          <w:rFonts w:ascii="Lucida Sans Unicode" w:hAnsi="Lucida Sans Unicode" w:cs="Lucida Sans Unicode"/>
          <w:i/>
          <w:iCs/>
          <w:color w:val="000000"/>
          <w:sz w:val="17"/>
          <w:szCs w:val="17"/>
        </w:rPr>
        <w:t>Jesus Christ</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John the Baptist</w:t>
      </w:r>
      <w:r>
        <w:rPr>
          <w:rFonts w:ascii="Lucida Sans Unicode" w:hAnsi="Lucida Sans Unicode" w:cs="Lucida Sans Unicode"/>
          <w:color w:val="000000"/>
          <w:sz w:val="17"/>
          <w:szCs w:val="17"/>
        </w:rPr>
        <w:t>] himself flows in the veins of the </w:t>
      </w:r>
      <w:r>
        <w:rPr>
          <w:rFonts w:ascii="Lucida Sans Unicode" w:hAnsi="Lucida Sans Unicode" w:cs="Lucida Sans Unicode"/>
          <w:b/>
          <w:bCs/>
          <w:i/>
          <w:iCs/>
          <w:color w:val="000000"/>
          <w:sz w:val="17"/>
          <w:szCs w:val="17"/>
        </w:rPr>
        <w:t>Merovingians</w:t>
      </w:r>
      <w:r>
        <w:rPr>
          <w:rFonts w:ascii="Lucida Sans Unicode" w:hAnsi="Lucida Sans Unicode" w:cs="Lucida Sans Unicode"/>
          <w:color w:val="000000"/>
          <w:sz w:val="17"/>
          <w:szCs w:val="17"/>
        </w:rPr>
        <w:t>.</w:t>
      </w:r>
      <w:bookmarkStart w:id="293" w:name="_ftnref12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[120]</w:t>
      </w:r>
      <w:r>
        <w:rPr>
          <w:rFonts w:ascii="Lucida Sans Unicode" w:hAnsi="Lucida Sans Unicode" w:cs="Lucida Sans Unicode"/>
          <w:color w:val="000000"/>
          <w:sz w:val="17"/>
          <w:szCs w:val="17"/>
        </w:rPr>
        <w:fldChar w:fldCharType="end"/>
      </w:r>
      <w:bookmarkEnd w:id="293"/>
      <w:r>
        <w:rPr>
          <w:rFonts w:ascii="Lucida Sans Unicode" w:hAnsi="Lucida Sans Unicode" w:cs="Lucida Sans Unicode"/>
          <w:color w:val="000000"/>
          <w:sz w:val="17"/>
          <w:szCs w:val="17"/>
        </w:rPr>
        <w:t> When we discuss the </w:t>
      </w:r>
      <w:r>
        <w:rPr>
          <w:rFonts w:ascii="Lucida Sans Unicode" w:hAnsi="Lucida Sans Unicode" w:cs="Lucida Sans Unicode"/>
          <w:b/>
          <w:bCs/>
          <w:i/>
          <w:iCs/>
          <w:color w:val="000000"/>
          <w:sz w:val="17"/>
          <w:szCs w:val="17"/>
        </w:rPr>
        <w:t>House of Plantagenet</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Merovingian bloodline</w:t>
      </w:r>
      <w:r>
        <w:rPr>
          <w:rFonts w:ascii="Lucida Sans Unicode" w:hAnsi="Lucida Sans Unicode" w:cs="Lucida Sans Unicode"/>
          <w:color w:val="000000"/>
          <w:sz w:val="17"/>
          <w:szCs w:val="17"/>
        </w:rPr>
        <w:t>s of the </w:t>
      </w:r>
      <w:r>
        <w:rPr>
          <w:rFonts w:ascii="Lucida Sans Unicode" w:hAnsi="Lucida Sans Unicode" w:cs="Lucida Sans Unicode"/>
          <w:b/>
          <w:bCs/>
          <w:color w:val="000000"/>
          <w:sz w:val="17"/>
          <w:szCs w:val="17"/>
        </w:rPr>
        <w:t>ILLUMINATI </w:t>
      </w:r>
      <w:r>
        <w:rPr>
          <w:rFonts w:ascii="Lucida Sans Unicode" w:hAnsi="Lucida Sans Unicode" w:cs="Lucida Sans Unicode"/>
          <w:color w:val="000000"/>
          <w:sz w:val="17"/>
          <w:szCs w:val="17"/>
        </w:rPr>
        <w:t>it is the original </w:t>
      </w:r>
      <w:r>
        <w:rPr>
          <w:rFonts w:ascii="Lucida Sans Unicode" w:hAnsi="Lucida Sans Unicode" w:cs="Lucida Sans Unicode"/>
          <w:i/>
          <w:iCs/>
          <w:color w:val="000000"/>
          <w:sz w:val="17"/>
          <w:szCs w:val="17"/>
        </w:rPr>
        <w:t>Grail Knights</w:t>
      </w:r>
      <w:r>
        <w:rPr>
          <w:rFonts w:ascii="Lucida Sans Unicode" w:hAnsi="Lucida Sans Unicode" w:cs="Lucida Sans Unicode"/>
          <w:color w:val="000000"/>
          <w:sz w:val="17"/>
          <w:szCs w:val="17"/>
        </w:rPr>
        <w:t> of the Templar that invaded Palestine to re-establish its original mystery schools and temples.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27477218" wp14:editId="7AF0DC68">
            <wp:extent cx="3190875" cy="1857375"/>
            <wp:effectExtent l="0" t="0" r="9525" b="9525"/>
            <wp:docPr id="620" name="Picture 620" descr="https://barryraphael.files.wordpress.com/2013/12/jean-genet-jean-genet_articlephoto.jpg?w=335&amp;h=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s://barryraphael.files.wordpress.com/2013/12/jean-genet-jean-genet_articlephoto.jpg?w=335&amp;h=19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90875" cy="18573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a side note, I understand now why the late career criminal  </w:t>
      </w:r>
      <w:r>
        <w:rPr>
          <w:rFonts w:ascii="Lucida Sans Unicode" w:hAnsi="Lucida Sans Unicode" w:cs="Lucida Sans Unicode"/>
          <w:b/>
          <w:bCs/>
          <w:i/>
          <w:iCs/>
          <w:color w:val="000000"/>
          <w:sz w:val="17"/>
          <w:szCs w:val="17"/>
        </w:rPr>
        <w:t>Jean Genet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Director </w:t>
      </w:r>
      <w:r>
        <w:rPr>
          <w:rFonts w:ascii="Lucida Sans Unicode" w:hAnsi="Lucida Sans Unicode" w:cs="Lucida Sans Unicode"/>
          <w:b/>
          <w:bCs/>
          <w:i/>
          <w:iCs/>
          <w:color w:val="000000"/>
          <w:sz w:val="17"/>
          <w:szCs w:val="17"/>
        </w:rPr>
        <w:t>Steve McQueen’s</w:t>
      </w:r>
      <w:r>
        <w:rPr>
          <w:rFonts w:ascii="Lucida Sans Unicode" w:hAnsi="Lucida Sans Unicode" w:cs="Lucida Sans Unicode"/>
          <w:color w:val="000000"/>
          <w:sz w:val="17"/>
          <w:szCs w:val="17"/>
        </w:rPr>
        <w:t> major influence, fit in the picture and why it was so important for the </w:t>
      </w:r>
      <w:r>
        <w:rPr>
          <w:rFonts w:ascii="Lucida Sans Unicode" w:hAnsi="Lucida Sans Unicode" w:cs="Lucida Sans Unicode"/>
          <w:i/>
          <w:iCs/>
          <w:color w:val="000000"/>
          <w:sz w:val="17"/>
          <w:szCs w:val="17"/>
        </w:rPr>
        <w:t>Grand Master of the Priory of Sion</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Jean Cocteau</w:t>
      </w:r>
      <w:r>
        <w:rPr>
          <w:rFonts w:ascii="Lucida Sans Unicode" w:hAnsi="Lucida Sans Unicode" w:cs="Lucida Sans Unicode"/>
          <w:color w:val="000000"/>
          <w:sz w:val="17"/>
          <w:szCs w:val="17"/>
        </w:rPr>
        <w:t>, to literally pluck him out of prison. </w:t>
      </w:r>
      <w:r>
        <w:rPr>
          <w:rFonts w:ascii="Lucida Sans Unicode" w:hAnsi="Lucida Sans Unicode" w:cs="Lucida Sans Unicode"/>
          <w:b/>
          <w:bCs/>
          <w:i/>
          <w:iCs/>
          <w:color w:val="000000"/>
          <w:sz w:val="17"/>
          <w:szCs w:val="17"/>
        </w:rPr>
        <w:t>Jean Genet</w:t>
      </w:r>
      <w:r>
        <w:rPr>
          <w:rFonts w:ascii="Lucida Sans Unicode" w:hAnsi="Lucida Sans Unicode" w:cs="Lucida Sans Unicode"/>
          <w:color w:val="000000"/>
          <w:sz w:val="17"/>
          <w:szCs w:val="17"/>
        </w:rPr>
        <w:t> is a bloodline out of the original  </w:t>
      </w:r>
      <w:r>
        <w:rPr>
          <w:rFonts w:ascii="Lucida Sans Unicode" w:hAnsi="Lucida Sans Unicode" w:cs="Lucida Sans Unicode"/>
          <w:b/>
          <w:bCs/>
          <w:i/>
          <w:iCs/>
          <w:color w:val="000000"/>
          <w:sz w:val="17"/>
          <w:szCs w:val="17"/>
        </w:rPr>
        <w:t>House of Planta(Genet)- Genetics.</w:t>
      </w:r>
      <w:bookmarkStart w:id="294" w:name="_ftnref12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[121]</w:t>
      </w:r>
      <w:r>
        <w:rPr>
          <w:rFonts w:ascii="Lucida Sans Unicode" w:hAnsi="Lucida Sans Unicode" w:cs="Lucida Sans Unicode"/>
          <w:color w:val="000000"/>
          <w:sz w:val="17"/>
          <w:szCs w:val="17"/>
        </w:rPr>
        <w:fldChar w:fldCharType="end"/>
      </w:r>
      <w:bookmarkEnd w:id="294"/>
      <w:r>
        <w:rPr>
          <w:rFonts w:ascii="Lucida Sans Unicode" w:hAnsi="Lucida Sans Unicode" w:cs="Lucida Sans Unicode"/>
          <w:color w:val="000000"/>
          <w:sz w:val="17"/>
          <w:szCs w:val="17"/>
        </w:rPr>
        <w:t> Another curious note is that all the Presidents of the United States except </w:t>
      </w:r>
      <w:r>
        <w:rPr>
          <w:rFonts w:ascii="Lucida Sans Unicode" w:hAnsi="Lucida Sans Unicode" w:cs="Lucida Sans Unicode"/>
          <w:i/>
          <w:iCs/>
          <w:color w:val="000000"/>
          <w:sz w:val="17"/>
          <w:szCs w:val="17"/>
        </w:rPr>
        <w:t>Martin Van Buren,</w:t>
      </w:r>
      <w:r>
        <w:rPr>
          <w:rFonts w:ascii="Lucida Sans Unicode" w:hAnsi="Lucida Sans Unicode" w:cs="Lucida Sans Unicode"/>
          <w:color w:val="000000"/>
          <w:sz w:val="17"/>
          <w:szCs w:val="17"/>
        </w:rPr>
        <w:t> and including  </w:t>
      </w:r>
      <w:r>
        <w:rPr>
          <w:rFonts w:ascii="Lucida Sans Unicode" w:hAnsi="Lucida Sans Unicode" w:cs="Lucida Sans Unicode"/>
          <w:b/>
          <w:bCs/>
          <w:i/>
          <w:iCs/>
          <w:color w:val="000000"/>
          <w:sz w:val="17"/>
          <w:szCs w:val="17"/>
        </w:rPr>
        <w:t>Barrack Hussein Obama</w:t>
      </w:r>
      <w:r>
        <w:rPr>
          <w:rFonts w:ascii="Lucida Sans Unicode" w:hAnsi="Lucida Sans Unicode" w:cs="Lucida Sans Unicode"/>
          <w:color w:val="000000"/>
          <w:sz w:val="17"/>
          <w:szCs w:val="17"/>
        </w:rPr>
        <w:t> are linked to </w:t>
      </w:r>
      <w:r>
        <w:rPr>
          <w:rFonts w:ascii="Lucida Sans Unicode" w:hAnsi="Lucida Sans Unicode" w:cs="Lucida Sans Unicode"/>
          <w:b/>
          <w:bCs/>
          <w:i/>
          <w:iCs/>
          <w:color w:val="000000"/>
          <w:sz w:val="17"/>
          <w:szCs w:val="17"/>
        </w:rPr>
        <w:t>Plantagenet/Merovingian</w:t>
      </w:r>
      <w:r>
        <w:rPr>
          <w:rFonts w:ascii="Lucida Sans Unicode" w:hAnsi="Lucida Sans Unicode" w:cs="Lucida Sans Unicode"/>
          <w:b/>
          <w:bCs/>
          <w:color w:val="000000"/>
          <w:sz w:val="17"/>
          <w:szCs w:val="17"/>
        </w:rPr>
        <w:t> ILLUMINATI bloodlines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vines</w:t>
      </w:r>
      <w:r>
        <w:rPr>
          <w:rFonts w:ascii="Lucida Sans Unicode" w:hAnsi="Lucida Sans Unicode" w:cs="Lucida Sans Unicode"/>
          <w:color w:val="000000"/>
          <w:sz w:val="17"/>
          <w:szCs w:val="17"/>
        </w:rPr>
        <w:t>) of </w:t>
      </w:r>
      <w:r>
        <w:rPr>
          <w:rFonts w:ascii="Lucida Sans Unicode" w:hAnsi="Lucida Sans Unicode" w:cs="Lucida Sans Unicode"/>
          <w:i/>
          <w:iCs/>
          <w:color w:val="000000"/>
          <w:sz w:val="17"/>
          <w:szCs w:val="17"/>
        </w:rPr>
        <w:t>King Henry II</w:t>
      </w:r>
      <w:r>
        <w:rPr>
          <w:rFonts w:ascii="Lucida Sans Unicode" w:hAnsi="Lucida Sans Unicode" w:cs="Lucida Sans Unicode"/>
          <w:color w:val="000000"/>
          <w:sz w:val="17"/>
          <w:szCs w:val="17"/>
        </w:rPr>
        <w:t> , </w:t>
      </w:r>
      <w:r>
        <w:rPr>
          <w:rFonts w:ascii="Lucida Sans Unicode" w:hAnsi="Lucida Sans Unicode" w:cs="Lucida Sans Unicode"/>
          <w:i/>
          <w:iCs/>
          <w:color w:val="000000"/>
          <w:sz w:val="17"/>
          <w:szCs w:val="17"/>
        </w:rPr>
        <w:t>Queen Eleanor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John I.</w:t>
      </w:r>
      <w:bookmarkStart w:id="295" w:name="_ftnref12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[122]</w:t>
      </w:r>
      <w:r>
        <w:rPr>
          <w:rFonts w:ascii="Lucida Sans Unicode" w:hAnsi="Lucida Sans Unicode" w:cs="Lucida Sans Unicode"/>
          <w:color w:val="000000"/>
          <w:sz w:val="17"/>
          <w:szCs w:val="17"/>
        </w:rPr>
        <w:fldChar w:fldCharType="end"/>
      </w:r>
      <w:bookmarkEnd w:id="29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5446BE2" wp14:editId="2CEB785F">
            <wp:extent cx="2638425" cy="2000250"/>
            <wp:effectExtent l="0" t="0" r="9525" b="0"/>
            <wp:docPr id="619" name="Picture 619" descr="mcqueentano66">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mcqueentano66">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638425"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Tato Engo Signed a Blood Covenant with Lucifer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Satanic Jay </w:t>
      </w:r>
      <w:r>
        <w:rPr>
          <w:rFonts w:ascii="Lucida Sans Unicode" w:hAnsi="Lucida Sans Unicode" w:cs="Lucida Sans Unicode"/>
          <w:color w:val="000000"/>
          <w:sz w:val="17"/>
          <w:szCs w:val="17"/>
        </w:rPr>
        <w:t>and absurd and unknown revisionists- </w:t>
      </w:r>
      <w:r>
        <w:rPr>
          <w:rFonts w:ascii="Lucida Sans Unicode" w:hAnsi="Lucida Sans Unicode" w:cs="Lucida Sans Unicode"/>
          <w:i/>
          <w:iCs/>
          <w:color w:val="000000"/>
          <w:sz w:val="17"/>
          <w:szCs w:val="17"/>
        </w:rPr>
        <w:t>ILLUMINATI</w:t>
      </w:r>
      <w:r>
        <w:rPr>
          <w:rFonts w:ascii="Lucida Sans Unicode" w:hAnsi="Lucida Sans Unicode" w:cs="Lucida Sans Unicode"/>
          <w:color w:val="000000"/>
          <w:sz w:val="17"/>
          <w:szCs w:val="17"/>
        </w:rPr>
        <w:t> puppets, </w:t>
      </w:r>
      <w:r>
        <w:rPr>
          <w:rFonts w:ascii="Lucida Sans Unicode" w:hAnsi="Lucida Sans Unicode" w:cs="Lucida Sans Unicode"/>
          <w:i/>
          <w:iCs/>
          <w:color w:val="000000"/>
          <w:sz w:val="17"/>
          <w:szCs w:val="17"/>
        </w:rPr>
        <w:t>Markus Rodrique De Richmond, and Tata Engo (Voodoo Black Magick Wizard), above, </w:t>
      </w:r>
      <w:r>
        <w:rPr>
          <w:rFonts w:ascii="Lucida Sans Unicode" w:hAnsi="Lucida Sans Unicode" w:cs="Lucida Sans Unicode"/>
          <w:color w:val="000000"/>
          <w:sz w:val="17"/>
          <w:szCs w:val="17"/>
        </w:rPr>
        <w:t>formed the philosophical background of </w:t>
      </w:r>
      <w:r>
        <w:rPr>
          <w:rFonts w:ascii="Lucida Sans Unicode" w:hAnsi="Lucida Sans Unicode" w:cs="Lucida Sans Unicode"/>
          <w:b/>
          <w:bCs/>
          <w:i/>
          <w:iCs/>
          <w:color w:val="000000"/>
          <w:sz w:val="17"/>
          <w:szCs w:val="17"/>
        </w:rPr>
        <w:t>“Magna Carta, Holy Grail”</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Incidentally</w:t>
      </w:r>
      <w:r>
        <w:rPr>
          <w:rFonts w:ascii="Lucida Sans Unicode" w:hAnsi="Lucida Sans Unicode" w:cs="Lucida Sans Unicode"/>
          <w:i/>
          <w:iCs/>
          <w:color w:val="000000"/>
          <w:sz w:val="17"/>
          <w:szCs w:val="17"/>
        </w:rPr>
        <w:t>, Tata Engo </w:t>
      </w:r>
      <w:r>
        <w:rPr>
          <w:rFonts w:ascii="Lucida Sans Unicode" w:hAnsi="Lucida Sans Unicode" w:cs="Lucida Sans Unicode"/>
          <w:color w:val="000000"/>
          <w:sz w:val="17"/>
          <w:szCs w:val="17"/>
        </w:rPr>
        <w:t>says that he signed a contract with </w:t>
      </w:r>
      <w:r>
        <w:rPr>
          <w:rFonts w:ascii="Lucida Sans Unicode" w:hAnsi="Lucida Sans Unicode" w:cs="Lucida Sans Unicode"/>
          <w:i/>
          <w:iCs/>
          <w:color w:val="000000"/>
          <w:sz w:val="17"/>
          <w:szCs w:val="17"/>
        </w:rPr>
        <w:t>Lucifer </w:t>
      </w:r>
      <w:r>
        <w:rPr>
          <w:rFonts w:ascii="Lucida Sans Unicode" w:hAnsi="Lucida Sans Unicode" w:cs="Lucida Sans Unicode"/>
          <w:color w:val="000000"/>
          <w:sz w:val="17"/>
          <w:szCs w:val="17"/>
        </w:rPr>
        <w:t>to obtain his </w:t>
      </w:r>
      <w:r>
        <w:rPr>
          <w:rFonts w:ascii="Lucida Sans Unicode" w:hAnsi="Lucida Sans Unicode" w:cs="Lucida Sans Unicode"/>
          <w:i/>
          <w:iCs/>
          <w:color w:val="000000"/>
          <w:sz w:val="17"/>
          <w:szCs w:val="17"/>
        </w:rPr>
        <w:t>Satanic Powers</w:t>
      </w:r>
      <w:r>
        <w:rPr>
          <w:rFonts w:ascii="Lucida Sans Unicode" w:hAnsi="Lucida Sans Unicode" w:cs="Lucida Sans Unicode"/>
          <w:color w:val="000000"/>
          <w:sz w:val="17"/>
          <w:szCs w:val="17"/>
        </w:rPr>
        <w:t>. </w:t>
      </w:r>
      <w:bookmarkStart w:id="296" w:name="_ftnref12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[123]</w:t>
      </w:r>
      <w:r>
        <w:rPr>
          <w:rFonts w:ascii="Lucida Sans Unicode" w:hAnsi="Lucida Sans Unicode" w:cs="Lucida Sans Unicode"/>
          <w:color w:val="000000"/>
          <w:sz w:val="17"/>
          <w:szCs w:val="17"/>
        </w:rPr>
        <w:fldChar w:fldCharType="end"/>
      </w:r>
      <w:bookmarkEnd w:id="29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setup </w:t>
      </w:r>
      <w:r>
        <w:rPr>
          <w:rFonts w:ascii="Lucida Sans Unicode" w:hAnsi="Lucida Sans Unicode" w:cs="Lucida Sans Unicode"/>
          <w:i/>
          <w:iCs/>
          <w:color w:val="000000"/>
          <w:sz w:val="17"/>
          <w:szCs w:val="17"/>
        </w:rPr>
        <w:t>Jay Z, De Richmond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Tata Engo</w:t>
      </w:r>
      <w:r>
        <w:rPr>
          <w:rFonts w:ascii="Lucida Sans Unicode" w:hAnsi="Lucida Sans Unicode" w:cs="Lucida Sans Unicode"/>
          <w:color w:val="000000"/>
          <w:sz w:val="17"/>
          <w:szCs w:val="17"/>
        </w:rPr>
        <w:t> to indoctrinate and deceive the so-called </w:t>
      </w:r>
      <w:r>
        <w:rPr>
          <w:rFonts w:ascii="Lucida Sans Unicode" w:hAnsi="Lucida Sans Unicode" w:cs="Lucida Sans Unicode"/>
          <w:i/>
          <w:iCs/>
          <w:color w:val="000000"/>
          <w:sz w:val="17"/>
          <w:szCs w:val="17"/>
        </w:rPr>
        <w:t>Hip Hop Generation</w:t>
      </w:r>
      <w:r>
        <w:rPr>
          <w:rFonts w:ascii="Lucida Sans Unicode" w:hAnsi="Lucida Sans Unicode" w:cs="Lucida Sans Unicode"/>
          <w:color w:val="000000"/>
          <w:sz w:val="17"/>
          <w:szCs w:val="17"/>
        </w:rPr>
        <w:t> in believing that medieval models of </w:t>
      </w:r>
      <w:r>
        <w:rPr>
          <w:rFonts w:ascii="Lucida Sans Unicode" w:hAnsi="Lucida Sans Unicode" w:cs="Lucida Sans Unicode"/>
          <w:b/>
          <w:bCs/>
          <w:i/>
          <w:iCs/>
          <w:color w:val="000000"/>
          <w:sz w:val="17"/>
          <w:szCs w:val="17"/>
        </w:rPr>
        <w:t>Lucifer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 </w:t>
      </w:r>
      <w:r>
        <w:rPr>
          <w:rFonts w:ascii="Lucida Sans Unicode" w:hAnsi="Lucida Sans Unicode" w:cs="Lucida Sans Unicode"/>
          <w:b/>
          <w:bCs/>
          <w:i/>
          <w:iCs/>
          <w:color w:val="000000"/>
          <w:sz w:val="17"/>
          <w:szCs w:val="17"/>
        </w:rPr>
        <w:t>Evil</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are connected exclusive with </w:t>
      </w:r>
      <w:r>
        <w:rPr>
          <w:rFonts w:ascii="Lucida Sans Unicode" w:hAnsi="Lucida Sans Unicode" w:cs="Lucida Sans Unicode"/>
          <w:i/>
          <w:iCs/>
          <w:color w:val="000000"/>
          <w:sz w:val="17"/>
          <w:szCs w:val="17"/>
        </w:rPr>
        <w:t>the “</w:t>
      </w:r>
      <w:r>
        <w:rPr>
          <w:rFonts w:ascii="Lucida Sans Unicode" w:hAnsi="Lucida Sans Unicode" w:cs="Lucida Sans Unicode"/>
          <w:b/>
          <w:bCs/>
          <w:i/>
          <w:iCs/>
          <w:color w:val="000000"/>
          <w:sz w:val="17"/>
          <w:szCs w:val="17"/>
        </w:rPr>
        <w:t>Ethiopian”</w:t>
      </w:r>
      <w:r>
        <w:rPr>
          <w:rFonts w:ascii="Lucida Sans Unicode" w:hAnsi="Lucida Sans Unicode" w:cs="Lucida Sans Unicode"/>
          <w:color w:val="000000"/>
          <w:sz w:val="17"/>
          <w:szCs w:val="17"/>
        </w:rPr>
        <w:t>, the </w:t>
      </w:r>
      <w:r>
        <w:rPr>
          <w:rFonts w:ascii="Lucida Sans Unicode" w:hAnsi="Lucida Sans Unicode" w:cs="Lucida Sans Unicode"/>
          <w:b/>
          <w:bCs/>
          <w:i/>
          <w:iCs/>
          <w:color w:val="000000"/>
          <w:sz w:val="17"/>
          <w:szCs w:val="17"/>
        </w:rPr>
        <w:t>“Black Knight“</w:t>
      </w:r>
      <w:r>
        <w:rPr>
          <w:rFonts w:ascii="Lucida Sans Unicode" w:hAnsi="Lucida Sans Unicode" w:cs="Lucida Sans Unicode"/>
          <w:color w:val="000000"/>
          <w:sz w:val="17"/>
          <w:szCs w:val="17"/>
        </w:rPr>
        <w:t> or </w:t>
      </w:r>
      <w:r>
        <w:rPr>
          <w:rFonts w:ascii="Lucida Sans Unicode" w:hAnsi="Lucida Sans Unicode" w:cs="Lucida Sans Unicode"/>
          <w:b/>
          <w:bCs/>
          <w:i/>
          <w:iCs/>
          <w:color w:val="000000"/>
          <w:sz w:val="17"/>
          <w:szCs w:val="17"/>
        </w:rPr>
        <w:t>“The Black Man.“</w:t>
      </w:r>
      <w:bookmarkStart w:id="297" w:name="_ftnref124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"_ftn124_5295"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[124]</w:t>
      </w:r>
      <w:r>
        <w:rPr>
          <w:rFonts w:ascii="Lucida Sans Unicode" w:hAnsi="Lucida Sans Unicode" w:cs="Lucida Sans Unicode"/>
          <w:b/>
          <w:bCs/>
          <w:i/>
          <w:iCs/>
          <w:color w:val="000000"/>
          <w:sz w:val="17"/>
          <w:szCs w:val="17"/>
        </w:rPr>
        <w:fldChar w:fldCharType="end"/>
      </w:r>
      <w:bookmarkEnd w:id="297"/>
      <w:r>
        <w:rPr>
          <w:rFonts w:ascii="Lucida Sans Unicode" w:hAnsi="Lucida Sans Unicode" w:cs="Lucida Sans Unicode"/>
          <w:b/>
          <w:bCs/>
          <w:i/>
          <w:iCs/>
          <w:color w:val="000000"/>
          <w:sz w:val="17"/>
          <w:szCs w:val="17"/>
        </w:rPr>
        <w:t> </w:t>
      </w:r>
      <w:r>
        <w:rPr>
          <w:rFonts w:ascii="Lucida Sans Unicode" w:hAnsi="Lucida Sans Unicode" w:cs="Lucida Sans Unicode"/>
          <w:color w:val="000000"/>
          <w:sz w:val="17"/>
          <w:szCs w:val="17"/>
        </w:rPr>
        <w:t>Their references for this idiotic proposition is </w:t>
      </w:r>
      <w:r>
        <w:rPr>
          <w:rFonts w:ascii="Lucida Sans Unicode" w:hAnsi="Lucida Sans Unicode" w:cs="Lucida Sans Unicode"/>
          <w:i/>
          <w:iCs/>
          <w:color w:val="000000"/>
          <w:sz w:val="17"/>
          <w:szCs w:val="17"/>
        </w:rPr>
        <w:t>De Richmond’s</w:t>
      </w:r>
      <w:r>
        <w:rPr>
          <w:rFonts w:ascii="Lucida Sans Unicode" w:hAnsi="Lucida Sans Unicode" w:cs="Lucida Sans Unicode"/>
          <w:color w:val="000000"/>
          <w:sz w:val="17"/>
          <w:szCs w:val="17"/>
        </w:rPr>
        <w:t> book, </w:t>
      </w:r>
      <w:r>
        <w:rPr>
          <w:rFonts w:ascii="Lucida Sans Unicode" w:hAnsi="Lucida Sans Unicode" w:cs="Lucida Sans Unicode"/>
          <w:i/>
          <w:iCs/>
          <w:color w:val="000000"/>
          <w:sz w:val="17"/>
          <w:szCs w:val="17"/>
        </w:rPr>
        <w:t>“</w:t>
      </w:r>
      <w:hyperlink r:id="rId411" w:history="1">
        <w:r w:rsidRPr="00271C51">
          <w:rPr>
            <w:rFonts w:ascii="Lucida Sans Unicode" w:hAnsi="Lucida Sans Unicode" w:cs="Lucida Sans Unicode"/>
            <w:i/>
            <w:iCs/>
            <w:color w:val="515151"/>
            <w:sz w:val="17"/>
            <w:szCs w:val="17"/>
          </w:rPr>
          <w:t>Kimbiza Santo Cristo</w:t>
        </w:r>
      </w:hyperlink>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Return Of The Holy Grail, Knights Templar, And </w:t>
      </w:r>
      <w:r>
        <w:rPr>
          <w:rFonts w:ascii="Lucida Sans Unicode" w:hAnsi="Lucida Sans Unicode" w:cs="Lucida Sans Unicode"/>
          <w:b/>
          <w:bCs/>
          <w:i/>
          <w:iCs/>
          <w:color w:val="000000"/>
          <w:sz w:val="17"/>
          <w:szCs w:val="17"/>
        </w:rPr>
        <w:t>Grand Dragon”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that contend that as a descendant of the </w:t>
      </w:r>
      <w:r>
        <w:rPr>
          <w:rFonts w:ascii="Lucida Sans Unicode" w:hAnsi="Lucida Sans Unicode" w:cs="Lucida Sans Unicode"/>
          <w:i/>
          <w:iCs/>
          <w:color w:val="000000"/>
          <w:sz w:val="17"/>
          <w:szCs w:val="17"/>
        </w:rPr>
        <w:t>House of Plantagenet- </w:t>
      </w:r>
      <w:r>
        <w:rPr>
          <w:rFonts w:ascii="Lucida Sans Unicode" w:hAnsi="Lucida Sans Unicode" w:cs="Lucida Sans Unicode"/>
          <w:color w:val="000000"/>
          <w:sz w:val="17"/>
          <w:szCs w:val="17"/>
        </w:rPr>
        <w:t>he has the </w:t>
      </w:r>
      <w:r>
        <w:rPr>
          <w:rFonts w:ascii="Lucida Sans Unicode" w:hAnsi="Lucida Sans Unicode" w:cs="Lucida Sans Unicode"/>
          <w:b/>
          <w:bCs/>
          <w:i/>
          <w:iCs/>
          <w:color w:val="000000"/>
          <w:sz w:val="17"/>
          <w:szCs w:val="17"/>
        </w:rPr>
        <w:t>“right information.”</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right information</w:t>
      </w:r>
      <w:r>
        <w:rPr>
          <w:rFonts w:ascii="Lucida Sans Unicode" w:hAnsi="Lucida Sans Unicode" w:cs="Lucida Sans Unicode"/>
          <w:color w:val="000000"/>
          <w:sz w:val="17"/>
          <w:szCs w:val="17"/>
        </w:rPr>
        <w:t> according to </w:t>
      </w:r>
      <w:r>
        <w:rPr>
          <w:rFonts w:ascii="Lucida Sans Unicode" w:hAnsi="Lucida Sans Unicode" w:cs="Lucida Sans Unicode"/>
          <w:i/>
          <w:iCs/>
          <w:color w:val="000000"/>
          <w:sz w:val="17"/>
          <w:szCs w:val="17"/>
        </w:rPr>
        <w:t>Satanic Jay, De Richmond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Engo</w:t>
      </w:r>
      <w:r>
        <w:rPr>
          <w:rFonts w:ascii="Lucida Sans Unicode" w:hAnsi="Lucida Sans Unicode" w:cs="Lucida Sans Unicode"/>
          <w:color w:val="000000"/>
          <w:sz w:val="17"/>
          <w:szCs w:val="17"/>
        </w:rPr>
        <w:t> is that the ruling English monarchs and </w:t>
      </w:r>
      <w:r>
        <w:rPr>
          <w:rFonts w:ascii="Lucida Sans Unicode" w:hAnsi="Lucida Sans Unicode" w:cs="Lucida Sans Unicode"/>
          <w:b/>
          <w:bCs/>
          <w:color w:val="000000"/>
          <w:sz w:val="17"/>
          <w:szCs w:val="17"/>
        </w:rPr>
        <w:t>King John I</w:t>
      </w:r>
      <w:r>
        <w:rPr>
          <w:rFonts w:ascii="Lucida Sans Unicode" w:hAnsi="Lucida Sans Unicode" w:cs="Lucida Sans Unicode"/>
          <w:color w:val="000000"/>
          <w:sz w:val="17"/>
          <w:szCs w:val="17"/>
        </w:rPr>
        <w:t> were under the secret spell, influence and duress of Satanic </w:t>
      </w:r>
      <w:r>
        <w:rPr>
          <w:rFonts w:ascii="Lucida Sans Unicode" w:hAnsi="Lucida Sans Unicode" w:cs="Lucida Sans Unicode"/>
          <w:b/>
          <w:bCs/>
          <w:i/>
          <w:iCs/>
          <w:color w:val="000000"/>
          <w:sz w:val="17"/>
          <w:szCs w:val="17"/>
        </w:rPr>
        <w:t>Ethiopian </w:t>
      </w:r>
      <w:r>
        <w:rPr>
          <w:rFonts w:ascii="Lucida Sans Unicode" w:hAnsi="Lucida Sans Unicode" w:cs="Lucida Sans Unicode"/>
          <w:color w:val="000000"/>
          <w:sz w:val="17"/>
          <w:szCs w:val="17"/>
        </w:rPr>
        <w:t>West African Dynasties when the blameless Barons-</w:t>
      </w:r>
      <w:r>
        <w:rPr>
          <w:rFonts w:ascii="Lucida Sans Unicode" w:hAnsi="Lucida Sans Unicode" w:cs="Lucida Sans Unicode"/>
          <w:b/>
          <w:bCs/>
          <w:i/>
          <w:iCs/>
          <w:color w:val="000000"/>
          <w:sz w:val="17"/>
          <w:szCs w:val="17"/>
        </w:rPr>
        <w:t>Baphometic Knights Templar</w:t>
      </w:r>
      <w:r>
        <w:rPr>
          <w:rFonts w:ascii="Lucida Sans Unicode" w:hAnsi="Lucida Sans Unicode" w:cs="Lucida Sans Unicode"/>
          <w:color w:val="000000"/>
          <w:sz w:val="17"/>
          <w:szCs w:val="17"/>
        </w:rPr>
        <w:t> had to protect, assert and free their rights from the Luciferians through the </w:t>
      </w:r>
      <w:r>
        <w:rPr>
          <w:rFonts w:ascii="Lucida Sans Unicode" w:hAnsi="Lucida Sans Unicode" w:cs="Lucida Sans Unicode"/>
          <w:i/>
          <w:iCs/>
          <w:color w:val="000000"/>
          <w:sz w:val="17"/>
          <w:szCs w:val="17"/>
        </w:rPr>
        <w:t>Magna  Carta.</w:t>
      </w:r>
      <w:bookmarkStart w:id="298" w:name="_ftnref125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"_ftn125_5295"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[125]</w:t>
      </w:r>
      <w:r>
        <w:rPr>
          <w:rFonts w:ascii="Lucida Sans Unicode" w:hAnsi="Lucida Sans Unicode" w:cs="Lucida Sans Unicode"/>
          <w:i/>
          <w:iCs/>
          <w:color w:val="000000"/>
          <w:sz w:val="17"/>
          <w:szCs w:val="17"/>
        </w:rPr>
        <w:fldChar w:fldCharType="end"/>
      </w:r>
      <w:bookmarkEnd w:id="29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075A1FC" wp14:editId="1BD439B5">
            <wp:extent cx="1847850" cy="2857500"/>
            <wp:effectExtent l="0" t="0" r="0" b="0"/>
            <wp:docPr id="618" name="Picture 618" descr="mcqueentano3">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mcqueentano3">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w:t>
      </w:r>
      <w:r>
        <w:rPr>
          <w:rStyle w:val="Emphasis"/>
          <w:rFonts w:ascii="Lucida Sans Unicode" w:hAnsi="Lucida Sans Unicode" w:cs="Lucida Sans Unicode"/>
          <w:color w:val="000000"/>
          <w:sz w:val="17"/>
          <w:szCs w:val="17"/>
        </w:rPr>
        <w:t>Satanic </w:t>
      </w:r>
      <w:r>
        <w:rPr>
          <w:rFonts w:ascii="Lucida Sans Unicode" w:hAnsi="Lucida Sans Unicode" w:cs="Lucida Sans Unicode"/>
          <w:i/>
          <w:iCs/>
          <w:color w:val="000000"/>
          <w:sz w:val="17"/>
          <w:szCs w:val="17"/>
        </w:rPr>
        <w:t>Jay Zs</w:t>
      </w:r>
      <w:r>
        <w:rPr>
          <w:rFonts w:ascii="Lucida Sans Unicode" w:hAnsi="Lucida Sans Unicode" w:cs="Lucida Sans Unicode"/>
          <w:color w:val="000000"/>
          <w:sz w:val="17"/>
          <w:szCs w:val="17"/>
        </w:rPr>
        <w:t> video presentation of </w:t>
      </w:r>
      <w:r>
        <w:rPr>
          <w:rFonts w:ascii="Lucida Sans Unicode" w:hAnsi="Lucida Sans Unicode" w:cs="Lucida Sans Unicode"/>
          <w:i/>
          <w:iCs/>
          <w:color w:val="000000"/>
          <w:sz w:val="17"/>
          <w:szCs w:val="17"/>
        </w:rPr>
        <w:t>“Magna Carta, Holy Grail,” </w:t>
      </w:r>
      <w:r>
        <w:rPr>
          <w:rFonts w:ascii="Lucida Sans Unicode" w:hAnsi="Lucida Sans Unicode" w:cs="Lucida Sans Unicode"/>
          <w:b/>
          <w:bCs/>
          <w:i/>
          <w:iCs/>
          <w:color w:val="000000"/>
          <w:sz w:val="17"/>
          <w:szCs w:val="17"/>
        </w:rPr>
        <w:t>Justin Timberlake</w:t>
      </w:r>
      <w:r>
        <w:rPr>
          <w:rFonts w:ascii="Lucida Sans Unicode" w:hAnsi="Lucida Sans Unicode" w:cs="Lucida Sans Unicode"/>
          <w:color w:val="000000"/>
          <w:sz w:val="17"/>
          <w:szCs w:val="17"/>
        </w:rPr>
        <w:t> represents </w:t>
      </w:r>
      <w:r>
        <w:rPr>
          <w:rFonts w:ascii="Lucida Sans Unicode" w:hAnsi="Lucida Sans Unicode" w:cs="Lucida Sans Unicode"/>
          <w:b/>
          <w:bCs/>
          <w:i/>
          <w:iCs/>
          <w:color w:val="000000"/>
          <w:sz w:val="17"/>
          <w:szCs w:val="17"/>
        </w:rPr>
        <w:t>“Justice”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 a poor soul tortured and held spellbound by the universal </w:t>
      </w:r>
      <w:r>
        <w:rPr>
          <w:rFonts w:ascii="Lucida Sans Unicode" w:hAnsi="Lucida Sans Unicode" w:cs="Lucida Sans Unicode"/>
          <w:i/>
          <w:iCs/>
          <w:color w:val="000000"/>
          <w:sz w:val="17"/>
          <w:szCs w:val="17"/>
        </w:rPr>
        <w:t>Black N***er Devil</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Jay Z; </w:t>
      </w:r>
      <w:r>
        <w:rPr>
          <w:rFonts w:ascii="Lucida Sans Unicode" w:hAnsi="Lucida Sans Unicode" w:cs="Lucida Sans Unicode"/>
          <w:color w:val="000000"/>
          <w:sz w:val="17"/>
          <w:szCs w:val="17"/>
        </w:rPr>
        <w:t>and the coming of the savior of the world out of the Holy Grail- the underground stream of the Druids, Knights Templar, and the Plantagenet</w:t>
      </w:r>
      <w:r>
        <w:rPr>
          <w:rFonts w:ascii="Lucida Sans Unicode" w:hAnsi="Lucida Sans Unicode" w:cs="Lucida Sans Unicode"/>
          <w:b/>
          <w:bCs/>
          <w:i/>
          <w:iCs/>
          <w:color w:val="000000"/>
          <w:sz w:val="17"/>
          <w:szCs w:val="17"/>
        </w:rPr>
        <w:t>/Merovingian</w:t>
      </w:r>
      <w:r>
        <w:rPr>
          <w:rFonts w:ascii="Lucida Sans Unicode" w:hAnsi="Lucida Sans Unicode" w:cs="Lucida Sans Unicode"/>
          <w:b/>
          <w:bCs/>
          <w:color w:val="000000"/>
          <w:sz w:val="17"/>
          <w:szCs w:val="17"/>
        </w:rPr>
        <w:t> ILLUMINATI bloodlines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through a new </w:t>
      </w:r>
      <w:r>
        <w:rPr>
          <w:rFonts w:ascii="Lucida Sans Unicode" w:hAnsi="Lucida Sans Unicode" w:cs="Lucida Sans Unicode"/>
          <w:i/>
          <w:iCs/>
          <w:color w:val="000000"/>
          <w:sz w:val="17"/>
          <w:szCs w:val="17"/>
        </w:rPr>
        <w:t>Magna Carta.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Justin Timberlake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You take the clothes off my back And I let you You steal the food right out of my mouth And I watch you eat it I still don’t know why Why our love is so much … You curse my name In spite to put me to shame Air all my laundry in the streets Dirty or clean Give it up for fame But I still don’t know why Why I love it so much … It’s amazing I’m in this maze with you I just can’t crack the code One day you screaming you love me loud The next day you’re so cold One day you here, one day you there, one day you care You’re so unfair sipping from the cup Till it runneth over, Holy Grail…”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Satanic Jay </w:t>
      </w:r>
      <w:r>
        <w:rPr>
          <w:rFonts w:ascii="Lucida Sans Unicode" w:hAnsi="Lucida Sans Unicode" w:cs="Lucida Sans Unicode"/>
          <w:color w:val="000000"/>
          <w:sz w:val="17"/>
          <w:szCs w:val="17"/>
        </w:rPr>
        <w:t>tells the world what he is made out to be, The </w:t>
      </w:r>
      <w:r>
        <w:rPr>
          <w:rFonts w:ascii="Lucida Sans Unicode" w:hAnsi="Lucida Sans Unicode" w:cs="Lucida Sans Unicode"/>
          <w:i/>
          <w:iCs/>
          <w:color w:val="000000"/>
          <w:sz w:val="17"/>
          <w:szCs w:val="17"/>
        </w:rPr>
        <w:t>N***er- West African Dynasty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black man- manifestations of Lucifer on Earth that have failed to </w:t>
      </w:r>
      <w:r>
        <w:rPr>
          <w:rFonts w:ascii="Lucida Sans Unicode" w:hAnsi="Lucida Sans Unicode" w:cs="Lucida Sans Unicode"/>
          <w:b/>
          <w:bCs/>
          <w:i/>
          <w:iCs/>
          <w:color w:val="000000"/>
          <w:sz w:val="17"/>
          <w:szCs w:val="17"/>
        </w:rPr>
        <w:t>Ascend</w:t>
      </w:r>
      <w:r>
        <w:rPr>
          <w:rFonts w:ascii="Lucida Sans Unicode" w:hAnsi="Lucida Sans Unicode" w:cs="Lucida Sans Unicode"/>
          <w:color w:val="000000"/>
          <w:sz w:val="17"/>
          <w:szCs w:val="17"/>
        </w:rPr>
        <w:t>, at the beginning of the video that is plaguing the rise of freedom, justice; and the messiah among the blameless and defenseless Anglo Saxons.</w:t>
      </w:r>
      <w:bookmarkStart w:id="299" w:name="_ftnref12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[126]</w:t>
      </w:r>
      <w:r>
        <w:rPr>
          <w:rFonts w:ascii="Lucida Sans Unicode" w:hAnsi="Lucida Sans Unicode" w:cs="Lucida Sans Unicode"/>
          <w:color w:val="000000"/>
          <w:sz w:val="17"/>
          <w:szCs w:val="17"/>
        </w:rPr>
        <w:fldChar w:fldCharType="end"/>
      </w:r>
      <w:bookmarkEnd w:id="29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Justin Timberlake, the Secret Druid Prince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7B6A394" wp14:editId="74AE41E6">
            <wp:extent cx="1857375" cy="2857500"/>
            <wp:effectExtent l="0" t="0" r="9525" b="0"/>
            <wp:docPr id="617" name="Picture 617" descr="mcqueentimberlakemonarch">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mcqueentimberlakemonarch">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544CE4" w:rsidRDefault="003E7559" w:rsidP="00544CE4">
      <w:pPr>
        <w:pStyle w:val="NormalWeb"/>
        <w:spacing w:before="240" w:beforeAutospacing="0" w:after="240" w:afterAutospacing="0"/>
        <w:jc w:val="center"/>
        <w:rPr>
          <w:rFonts w:ascii="Lucida Sans Unicode" w:hAnsi="Lucida Sans Unicode" w:cs="Lucida Sans Unicode"/>
          <w:color w:val="000000"/>
          <w:sz w:val="17"/>
          <w:szCs w:val="17"/>
        </w:rPr>
      </w:pPr>
      <w:hyperlink r:id="rId416" w:tooltip="Justin Timberlake, MK ULTRA Victim" w:history="1">
        <w:r w:rsidR="00544CE4">
          <w:rPr>
            <w:rStyle w:val="Strong"/>
            <w:rFonts w:ascii="Lucida Sans Unicode" w:hAnsi="Lucida Sans Unicode" w:cs="Lucida Sans Unicode"/>
            <w:color w:val="515151"/>
            <w:sz w:val="17"/>
            <w:szCs w:val="17"/>
          </w:rPr>
          <w:t>Justin Timberlake- Secret Disneyland CIA MK ULTRA/MONARCH PUPPET </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Satanic Jay’s</w:t>
      </w:r>
      <w:r>
        <w:rPr>
          <w:rFonts w:ascii="Lucida Sans Unicode" w:hAnsi="Lucida Sans Unicode" w:cs="Lucida Sans Unicode"/>
          <w:color w:val="000000"/>
          <w:sz w:val="17"/>
          <w:szCs w:val="17"/>
        </w:rPr>
        <w:t> seemingly blameless and helpless cohort , </w:t>
      </w:r>
      <w:r>
        <w:rPr>
          <w:rStyle w:val="Strong"/>
          <w:rFonts w:ascii="Lucida Sans Unicode" w:hAnsi="Lucida Sans Unicode" w:cs="Lucida Sans Unicode"/>
          <w:i/>
          <w:iCs/>
          <w:color w:val="000000"/>
          <w:sz w:val="17"/>
          <w:szCs w:val="17"/>
        </w:rPr>
        <w:t>Justin Randall Timberland</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out of Nashville, TN is remarkably coy and elusive about his extensively detailed prepared genealogical chart. It seems as though all of the ILLUMINATI entertainers draw up detailed </w:t>
      </w:r>
      <w:r>
        <w:rPr>
          <w:rStyle w:val="Strong"/>
          <w:rFonts w:ascii="Lucida Sans Unicode" w:hAnsi="Lucida Sans Unicode" w:cs="Lucida Sans Unicode"/>
          <w:i/>
          <w:iCs/>
          <w:color w:val="000000"/>
          <w:sz w:val="17"/>
          <w:szCs w:val="17"/>
        </w:rPr>
        <w:t>“Bloodline Charts”</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to determine their ancient </w:t>
      </w:r>
      <w:r>
        <w:rPr>
          <w:rStyle w:val="Emphasis"/>
          <w:rFonts w:ascii="Lucida Sans Unicode" w:hAnsi="Lucida Sans Unicode" w:cs="Lucida Sans Unicode"/>
          <w:b/>
          <w:bCs/>
          <w:color w:val="000000"/>
          <w:sz w:val="17"/>
          <w:szCs w:val="17"/>
        </w:rPr>
        <w:t>“Fama Fraternitis” </w:t>
      </w:r>
      <w:r>
        <w:rPr>
          <w:rFonts w:ascii="Lucida Sans Unicode" w:hAnsi="Lucida Sans Unicode" w:cs="Lucida Sans Unicode"/>
          <w:color w:val="000000"/>
          <w:sz w:val="17"/>
          <w:szCs w:val="17"/>
        </w:rPr>
        <w:t>hierarchical order and rank.</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He openly admits to being English and Scottish. He is linked with </w:t>
      </w:r>
      <w:hyperlink r:id="rId417" w:tgtFrame="_blank" w:history="1">
        <w:r w:rsidRPr="00271C51">
          <w:rPr>
            <w:rFonts w:ascii="Lucida Sans Unicode" w:hAnsi="Lucida Sans Unicode" w:cs="Lucida Sans Unicode"/>
            <w:color w:val="515151"/>
            <w:sz w:val="17"/>
            <w:szCs w:val="17"/>
          </w:rPr>
          <w:t>Barack Obama’s ancient white Irish-Scottish bloodlines</w:t>
        </w:r>
      </w:hyperlink>
      <w:r>
        <w:rPr>
          <w:rFonts w:ascii="Lucida Sans Unicode" w:hAnsi="Lucida Sans Unicode" w:cs="Lucida Sans Unicode"/>
          <w:color w:val="000000"/>
          <w:sz w:val="17"/>
          <w:szCs w:val="17"/>
        </w:rPr>
        <w:t> and the grandson of </w:t>
      </w:r>
      <w:r>
        <w:rPr>
          <w:rStyle w:val="Emphasis"/>
          <w:rFonts w:ascii="Lucida Sans Unicode" w:hAnsi="Lucida Sans Unicode" w:cs="Lucida Sans Unicode"/>
          <w:color w:val="000000"/>
          <w:sz w:val="17"/>
          <w:szCs w:val="17"/>
        </w:rPr>
        <w:t>John</w:t>
      </w:r>
      <w:r>
        <w:rPr>
          <w:rStyle w:val="Strong"/>
          <w:rFonts w:ascii="Lucida Sans Unicode" w:hAnsi="Lucida Sans Unicode" w:cs="Lucida Sans Unicode"/>
          <w:i/>
          <w:iCs/>
          <w:color w:val="000000"/>
          <w:sz w:val="17"/>
          <w:szCs w:val="17"/>
        </w:rPr>
        <w:t> Denham</w:t>
      </w:r>
      <w:r>
        <w:rPr>
          <w:rStyle w:val="Emphasis"/>
          <w:rFonts w:ascii="Lucida Sans Unicode" w:hAnsi="Lucida Sans Unicode" w:cs="Lucida Sans Unicode"/>
          <w:color w:val="000000"/>
          <w:sz w:val="17"/>
          <w:szCs w:val="17"/>
        </w:rPr>
        <w:t> Timberlake</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Denham</w:t>
      </w:r>
      <w:r>
        <w:rPr>
          <w:rFonts w:ascii="Lucida Sans Unicode" w:hAnsi="Lucida Sans Unicode" w:cs="Lucida Sans Unicode"/>
          <w:color w:val="000000"/>
          <w:sz w:val="17"/>
          <w:szCs w:val="17"/>
        </w:rPr>
        <w:t> is another name for </w:t>
      </w:r>
      <w:r>
        <w:rPr>
          <w:rStyle w:val="Strong"/>
          <w:rFonts w:ascii="Lucida Sans Unicode" w:hAnsi="Lucida Sans Unicode" w:cs="Lucida Sans Unicode"/>
          <w:color w:val="000000"/>
          <w:sz w:val="17"/>
          <w:szCs w:val="17"/>
        </w:rPr>
        <w:t>Dereham</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Elias de Dereham, England (Salisbury Cathedral).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C230C4A" wp14:editId="479B56E9">
            <wp:extent cx="1981200" cy="2857500"/>
            <wp:effectExtent l="0" t="0" r="0" b="0"/>
            <wp:docPr id="616" name="Picture 616" descr="mcqueenkingcarter">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mcqueenkingcarter">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Robert “King” Carter</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with the </w:t>
      </w:r>
      <w:r>
        <w:rPr>
          <w:rStyle w:val="Strong"/>
          <w:rFonts w:ascii="Lucida Sans Unicode" w:hAnsi="Lucida Sans Unicode" w:cs="Lucida Sans Unicode"/>
          <w:i/>
          <w:iCs/>
          <w:color w:val="000000"/>
          <w:sz w:val="17"/>
          <w:szCs w:val="17"/>
        </w:rPr>
        <w:t>John Gesture</w:t>
      </w:r>
      <w:r>
        <w:rPr>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Hidden Hand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Timberlake</w:t>
      </w:r>
      <w:r>
        <w:rPr>
          <w:rFonts w:ascii="Lucida Sans Unicode" w:hAnsi="Lucida Sans Unicode" w:cs="Lucida Sans Unicode"/>
          <w:color w:val="000000"/>
          <w:sz w:val="17"/>
          <w:szCs w:val="17"/>
        </w:rPr>
        <w:t> is linked to an early colonial 17th Century bloodline of </w:t>
      </w:r>
      <w:r>
        <w:rPr>
          <w:rStyle w:val="Emphasis"/>
          <w:rFonts w:ascii="Lucida Sans Unicode" w:hAnsi="Lucida Sans Unicode" w:cs="Lucida Sans Unicode"/>
          <w:color w:val="000000"/>
          <w:sz w:val="17"/>
          <w:szCs w:val="17"/>
        </w:rPr>
        <w:t>(Francis-Richard) Timberlakes</w:t>
      </w:r>
      <w:r>
        <w:rPr>
          <w:rFonts w:ascii="Lucida Sans Unicode" w:hAnsi="Lucida Sans Unicode" w:cs="Lucida Sans Unicode"/>
          <w:color w:val="000000"/>
          <w:sz w:val="17"/>
          <w:szCs w:val="17"/>
        </w:rPr>
        <w:t> of Lancaster County, Virginia connected to the old </w:t>
      </w:r>
      <w:hyperlink r:id="rId420" w:tgtFrame="_blank" w:history="1">
        <w:r w:rsidRPr="00271C51">
          <w:rPr>
            <w:rFonts w:ascii="Lucida Sans Unicode" w:hAnsi="Lucida Sans Unicode" w:cs="Lucida Sans Unicode"/>
            <w:b/>
            <w:bCs/>
            <w:i/>
            <w:iCs/>
            <w:color w:val="515151"/>
            <w:sz w:val="17"/>
            <w:szCs w:val="17"/>
          </w:rPr>
          <w:t>Christ Church</w:t>
        </w:r>
      </w:hyperlink>
      <w:r>
        <w:rPr>
          <w:rFonts w:ascii="Lucida Sans Unicode" w:hAnsi="Lucida Sans Unicode" w:cs="Lucida Sans Unicode"/>
          <w:color w:val="000000"/>
          <w:sz w:val="17"/>
          <w:szCs w:val="17"/>
        </w:rPr>
        <w:t> built by a wealthy enslaver of Africans,  </w:t>
      </w:r>
      <w:r>
        <w:rPr>
          <w:rStyle w:val="Strong"/>
          <w:rFonts w:ascii="Lucida Sans Unicode" w:hAnsi="Lucida Sans Unicode" w:cs="Lucida Sans Unicode"/>
          <w:i/>
          <w:iCs/>
          <w:color w:val="000000"/>
          <w:sz w:val="17"/>
          <w:szCs w:val="17"/>
        </w:rPr>
        <w:t xml:space="preserve">Robert “King” </w:t>
      </w:r>
      <w:r>
        <w:rPr>
          <w:rStyle w:val="Strong"/>
          <w:rFonts w:ascii="Lucida Sans Unicode" w:hAnsi="Lucida Sans Unicode" w:cs="Lucida Sans Unicode"/>
          <w:i/>
          <w:iCs/>
          <w:color w:val="000000"/>
          <w:sz w:val="17"/>
          <w:szCs w:val="17"/>
        </w:rPr>
        <w:lastRenderedPageBreak/>
        <w:t>Carter</w:t>
      </w:r>
      <w:r>
        <w:rPr>
          <w:rStyle w:val="Emphasis"/>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The church like </w:t>
      </w:r>
      <w:r>
        <w:rPr>
          <w:rStyle w:val="Emphasis"/>
          <w:rFonts w:ascii="Lucida Sans Unicode" w:hAnsi="Lucida Sans Unicode" w:cs="Lucida Sans Unicode"/>
          <w:color w:val="000000"/>
          <w:sz w:val="17"/>
          <w:szCs w:val="17"/>
        </w:rPr>
        <w:t>Salisbury Cathedral</w:t>
      </w:r>
      <w:r>
        <w:rPr>
          <w:rFonts w:ascii="Lucida Sans Unicode" w:hAnsi="Lucida Sans Unicode" w:cs="Lucida Sans Unicode"/>
          <w:color w:val="000000"/>
          <w:sz w:val="17"/>
          <w:szCs w:val="17"/>
        </w:rPr>
        <w:t> is built with old Knights Templar/Stonehenge </w:t>
      </w:r>
      <w:r>
        <w:rPr>
          <w:rStyle w:val="Strong"/>
          <w:rFonts w:ascii="Lucida Sans Unicode" w:hAnsi="Lucida Sans Unicode" w:cs="Lucida Sans Unicode"/>
          <w:i/>
          <w:iCs/>
          <w:color w:val="000000"/>
          <w:sz w:val="17"/>
          <w:szCs w:val="17"/>
        </w:rPr>
        <w:t>“sacred geometry.”</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 During the early 17th Century</w:t>
      </w:r>
      <w:r>
        <w:rPr>
          <w:rStyle w:val="Emphasis"/>
          <w:rFonts w:ascii="Lucida Sans Unicode" w:hAnsi="Lucida Sans Unicode" w:cs="Lucida Sans Unicode"/>
          <w:b/>
          <w:bCs/>
          <w:color w:val="000000"/>
          <w:sz w:val="17"/>
          <w:szCs w:val="17"/>
        </w:rPr>
        <w:t>, Francis Timberland</w:t>
      </w:r>
      <w:r>
        <w:rPr>
          <w:rFonts w:ascii="Lucida Sans Unicode" w:hAnsi="Lucida Sans Unicode" w:cs="Lucida Sans Unicode"/>
          <w:color w:val="000000"/>
          <w:sz w:val="17"/>
          <w:szCs w:val="17"/>
        </w:rPr>
        <w:t> married </w:t>
      </w:r>
      <w:r>
        <w:rPr>
          <w:rStyle w:val="Strong"/>
          <w:rFonts w:ascii="Lucida Sans Unicode" w:hAnsi="Lucida Sans Unicode" w:cs="Lucida Sans Unicode"/>
          <w:i/>
          <w:iCs/>
          <w:color w:val="000000"/>
          <w:sz w:val="17"/>
          <w:szCs w:val="17"/>
        </w:rPr>
        <w:t>Judith Lawson</w:t>
      </w:r>
      <w:r>
        <w:rPr>
          <w:rStyle w:val="Emphasis"/>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the daughter of </w:t>
      </w:r>
      <w:hyperlink r:id="rId421" w:tgtFrame="_blank" w:history="1">
        <w:r w:rsidRPr="00271C51">
          <w:rPr>
            <w:rFonts w:ascii="Lucida Sans Unicode" w:hAnsi="Lucida Sans Unicode" w:cs="Lucida Sans Unicode"/>
            <w:color w:val="515151"/>
            <w:sz w:val="17"/>
            <w:szCs w:val="17"/>
          </w:rPr>
          <w:t>BARON EPAPHRODITUS LAWSON</w:t>
        </w:r>
      </w:hyperlink>
      <w:r>
        <w:rPr>
          <w:rFonts w:ascii="Lucida Sans Unicode" w:hAnsi="Lucida Sans Unicode" w:cs="Lucida Sans Unicode"/>
          <w:color w:val="000000"/>
          <w:sz w:val="17"/>
          <w:szCs w:val="17"/>
        </w:rPr>
        <w:t> out of Yorkshire, England, grandson of </w:t>
      </w:r>
      <w:r>
        <w:rPr>
          <w:rStyle w:val="Strong"/>
          <w:rFonts w:ascii="Lucida Sans Unicode" w:hAnsi="Lucida Sans Unicode" w:cs="Lucida Sans Unicode"/>
          <w:color w:val="000000"/>
          <w:sz w:val="17"/>
          <w:szCs w:val="17"/>
        </w:rPr>
        <w:t>Sir Ralph Lawson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King James I Knight </w:t>
      </w:r>
      <w:r>
        <w:rPr>
          <w:rFonts w:ascii="Lucida Sans Unicode" w:hAnsi="Lucida Sans Unicode" w:cs="Lucida Sans Unicode"/>
          <w:color w:val="000000"/>
          <w:sz w:val="17"/>
          <w:szCs w:val="17"/>
        </w:rPr>
        <w:t>was given over 6,000 acres to settle in Virginia.</w:t>
      </w:r>
      <w:r>
        <w:rPr>
          <w:rStyle w:val="Strong"/>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Richard Timberlake</w:t>
      </w:r>
      <w:r>
        <w:rPr>
          <w:rFonts w:ascii="Lucida Sans Unicode" w:hAnsi="Lucida Sans Unicode" w:cs="Lucida Sans Unicode"/>
          <w:color w:val="000000"/>
          <w:sz w:val="17"/>
          <w:szCs w:val="17"/>
        </w:rPr>
        <w:t> was the son of </w:t>
      </w:r>
      <w:r>
        <w:rPr>
          <w:rStyle w:val="Emphasis"/>
          <w:rFonts w:ascii="Lucida Sans Unicode" w:hAnsi="Lucida Sans Unicode" w:cs="Lucida Sans Unicode"/>
          <w:color w:val="000000"/>
          <w:sz w:val="17"/>
          <w:szCs w:val="17"/>
        </w:rPr>
        <w:t>Francis </w:t>
      </w:r>
      <w:r>
        <w:rPr>
          <w:rFonts w:ascii="Lucida Sans Unicode" w:hAnsi="Lucida Sans Unicode" w:cs="Lucida Sans Unicode"/>
          <w:color w:val="000000"/>
          <w:sz w:val="17"/>
          <w:szCs w:val="17"/>
        </w:rPr>
        <w:t>and</w:t>
      </w:r>
      <w:r>
        <w:rPr>
          <w:rStyle w:val="Emphasis"/>
          <w:rFonts w:ascii="Lucida Sans Unicode" w:hAnsi="Lucida Sans Unicode" w:cs="Lucida Sans Unicode"/>
          <w:color w:val="000000"/>
          <w:sz w:val="17"/>
          <w:szCs w:val="17"/>
        </w:rPr>
        <w:t> Judith Lawson</w:t>
      </w:r>
      <w:r>
        <w:rPr>
          <w:rFonts w:ascii="Lucida Sans Unicode" w:hAnsi="Lucida Sans Unicode" w:cs="Lucida Sans Unicode"/>
          <w:color w:val="000000"/>
          <w:sz w:val="17"/>
          <w:szCs w:val="17"/>
        </w:rPr>
        <w:t>, the direct descendant of </w:t>
      </w:r>
      <w:r>
        <w:rPr>
          <w:rStyle w:val="Emphasis"/>
          <w:rFonts w:ascii="Lucida Sans Unicode" w:hAnsi="Lucida Sans Unicode" w:cs="Lucida Sans Unicode"/>
          <w:color w:val="000000"/>
          <w:sz w:val="17"/>
          <w:szCs w:val="17"/>
        </w:rPr>
        <w:t>Justin Timberland</w:t>
      </w:r>
      <w:r>
        <w:rPr>
          <w:rFonts w:ascii="Lucida Sans Unicode" w:hAnsi="Lucida Sans Unicode" w:cs="Lucida Sans Unicode"/>
          <w:color w:val="000000"/>
          <w:sz w:val="17"/>
          <w:szCs w:val="17"/>
        </w:rPr>
        <w:t>. The </w:t>
      </w:r>
      <w:r>
        <w:rPr>
          <w:rStyle w:val="Emphasis"/>
          <w:rFonts w:ascii="Lucida Sans Unicode" w:hAnsi="Lucida Sans Unicode" w:cs="Lucida Sans Unicode"/>
          <w:color w:val="000000"/>
          <w:sz w:val="17"/>
          <w:szCs w:val="17"/>
        </w:rPr>
        <w:t>Lawson </w:t>
      </w:r>
      <w:r>
        <w:rPr>
          <w:rFonts w:ascii="Lucida Sans Unicode" w:hAnsi="Lucida Sans Unicode" w:cs="Lucida Sans Unicode"/>
          <w:color w:val="000000"/>
          <w:sz w:val="17"/>
          <w:szCs w:val="17"/>
        </w:rPr>
        <w:t>and the [Richard]</w:t>
      </w:r>
      <w:r>
        <w:rPr>
          <w:rStyle w:val="Emphasis"/>
          <w:rFonts w:ascii="Lucida Sans Unicode" w:hAnsi="Lucida Sans Unicode" w:cs="Lucida Sans Unicode"/>
          <w:color w:val="000000"/>
          <w:sz w:val="17"/>
          <w:szCs w:val="17"/>
        </w:rPr>
        <w:t> de Richmond</w:t>
      </w:r>
      <w:r>
        <w:rPr>
          <w:rFonts w:ascii="Lucida Sans Unicode" w:hAnsi="Lucida Sans Unicode" w:cs="Lucida Sans Unicode"/>
          <w:color w:val="000000"/>
          <w:sz w:val="17"/>
          <w:szCs w:val="17"/>
        </w:rPr>
        <w:t> Clans of Yorkshire England are related bedfellows and interconnected </w:t>
      </w:r>
      <w:r>
        <w:rPr>
          <w:rStyle w:val="Strong"/>
          <w:rFonts w:ascii="Lucida Sans Unicode" w:hAnsi="Lucida Sans Unicode" w:cs="Lucida Sans Unicode"/>
          <w:color w:val="000000"/>
          <w:sz w:val="17"/>
          <w:szCs w:val="17"/>
        </w:rPr>
        <w:t>secret </w:t>
      </w:r>
      <w:r>
        <w:rPr>
          <w:rStyle w:val="Strong"/>
          <w:rFonts w:ascii="Lucida Sans Unicode" w:hAnsi="Lucida Sans Unicode" w:cs="Lucida Sans Unicode"/>
          <w:i/>
          <w:iCs/>
          <w:color w:val="000000"/>
          <w:sz w:val="17"/>
          <w:szCs w:val="17"/>
        </w:rPr>
        <w:t>“Holy Grail”</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families according to </w:t>
      </w:r>
      <w:r>
        <w:rPr>
          <w:rFonts w:ascii="Lucida Sans Unicode" w:hAnsi="Lucida Sans Unicode" w:cs="Lucida Sans Unicode"/>
          <w:i/>
          <w:iCs/>
          <w:color w:val="000000"/>
          <w:sz w:val="17"/>
          <w:szCs w:val="17"/>
        </w:rPr>
        <w:t>Markus Rodrique de Richmond’</w:t>
      </w:r>
      <w:r>
        <w:rPr>
          <w:rFonts w:ascii="Lucida Sans Unicode" w:hAnsi="Lucida Sans Unicode" w:cs="Lucida Sans Unicode"/>
          <w:color w:val="000000"/>
          <w:sz w:val="17"/>
          <w:szCs w:val="17"/>
        </w:rPr>
        <w:t>s </w:t>
      </w:r>
      <w:hyperlink r:id="rId422" w:tgtFrame="_blank" w:history="1">
        <w:r>
          <w:rPr>
            <w:rStyle w:val="Emphasis"/>
            <w:rFonts w:ascii="Lucida Sans Unicode" w:hAnsi="Lucida Sans Unicode" w:cs="Lucida Sans Unicode"/>
            <w:color w:val="515151"/>
            <w:sz w:val="17"/>
            <w:szCs w:val="17"/>
          </w:rPr>
          <w:t>‘Kimbiza Santo Cristo’.</w:t>
        </w:r>
      </w:hyperlink>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Coincidence, I don’t believe that it is. </w:t>
      </w:r>
      <w:r>
        <w:rPr>
          <w:rStyle w:val="Emphasis"/>
          <w:rFonts w:ascii="Lucida Sans Unicode" w:hAnsi="Lucida Sans Unicode" w:cs="Lucida Sans Unicode"/>
          <w:color w:val="000000"/>
          <w:sz w:val="17"/>
          <w:szCs w:val="17"/>
        </w:rPr>
        <w:t>Old King Carter </w:t>
      </w:r>
      <w:r>
        <w:rPr>
          <w:rFonts w:ascii="Lucida Sans Unicode" w:hAnsi="Lucida Sans Unicode" w:cs="Lucida Sans Unicode"/>
          <w:color w:val="000000"/>
          <w:sz w:val="17"/>
          <w:szCs w:val="17"/>
        </w:rPr>
        <w:t>out of England is entombed in a courtyard beside the church with the </w:t>
      </w:r>
      <w:r>
        <w:rPr>
          <w:rStyle w:val="Strong"/>
          <w:rFonts w:ascii="Lucida Sans Unicode" w:hAnsi="Lucida Sans Unicode" w:cs="Lucida Sans Unicode"/>
          <w:i/>
          <w:iCs/>
          <w:color w:val="000000"/>
          <w:sz w:val="17"/>
          <w:szCs w:val="17"/>
        </w:rPr>
        <w:t>“Skull and Bones”</w:t>
      </w:r>
      <w:r>
        <w:rPr>
          <w:rFonts w:ascii="Lucida Sans Unicode" w:hAnsi="Lucida Sans Unicode" w:cs="Lucida Sans Unicode"/>
          <w:color w:val="000000"/>
          <w:sz w:val="17"/>
          <w:szCs w:val="17"/>
        </w:rPr>
        <w:t> – the </w:t>
      </w:r>
      <w:hyperlink r:id="rId423" w:tgtFrame="_blank" w:history="1">
        <w:r w:rsidRPr="00271C51">
          <w:rPr>
            <w:rFonts w:ascii="Lucida Sans Unicode" w:hAnsi="Lucida Sans Unicode" w:cs="Lucida Sans Unicode"/>
            <w:b/>
            <w:bCs/>
            <w:i/>
            <w:iCs/>
            <w:color w:val="515151"/>
            <w:sz w:val="17"/>
            <w:szCs w:val="17"/>
          </w:rPr>
          <w:t>Sidonian Knights Templar</w:t>
        </w:r>
      </w:hyperlink>
      <w:r>
        <w:rPr>
          <w:rFonts w:ascii="Lucida Sans Unicode" w:hAnsi="Lucida Sans Unicode" w:cs="Lucida Sans Unicode"/>
          <w:color w:val="000000"/>
          <w:sz w:val="17"/>
          <w:szCs w:val="17"/>
        </w:rPr>
        <w:t>. Another coincidence, I don’t believe that it is.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D62154B" wp14:editId="26D7A043">
            <wp:extent cx="2324100" cy="2209800"/>
            <wp:effectExtent l="0" t="0" r="0" b="0"/>
            <wp:docPr id="615" name="Picture 615" descr="mcqueentimberlakejustifed">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mcqueentimberlakejustifed">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324100" cy="2209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Justin ‘s </w:t>
      </w:r>
      <w:r>
        <w:rPr>
          <w:rFonts w:ascii="Lucida Sans Unicode" w:hAnsi="Lucida Sans Unicode" w:cs="Lucida Sans Unicode"/>
          <w:color w:val="000000"/>
          <w:sz w:val="17"/>
          <w:szCs w:val="17"/>
        </w:rPr>
        <w:t>cross is referred to as a </w:t>
      </w:r>
      <w:r>
        <w:rPr>
          <w:rFonts w:ascii="Lucida Sans Unicode" w:hAnsi="Lucida Sans Unicode" w:cs="Lucida Sans Unicode"/>
          <w:b/>
          <w:bCs/>
          <w:i/>
          <w:iCs/>
          <w:color w:val="000000"/>
          <w:sz w:val="17"/>
          <w:szCs w:val="17"/>
        </w:rPr>
        <w:t>“Celtic Cross”.</w:t>
      </w:r>
      <w:r>
        <w:rPr>
          <w:rFonts w:ascii="Lucida Sans Unicode" w:hAnsi="Lucida Sans Unicode" w:cs="Lucida Sans Unicode"/>
          <w:color w:val="000000"/>
          <w:sz w:val="17"/>
          <w:szCs w:val="17"/>
        </w:rPr>
        <w:t> It is also a pagan </w:t>
      </w:r>
      <w:r>
        <w:rPr>
          <w:rFonts w:ascii="Lucida Sans Unicode" w:hAnsi="Lucida Sans Unicode" w:cs="Lucida Sans Unicode"/>
          <w:b/>
          <w:bCs/>
          <w:i/>
          <w:iCs/>
          <w:color w:val="000000"/>
          <w:sz w:val="17"/>
          <w:szCs w:val="17"/>
        </w:rPr>
        <w:t>“Druid Cross”</w:t>
      </w:r>
      <w:r>
        <w:rPr>
          <w:rFonts w:ascii="Lucida Sans Unicode" w:hAnsi="Lucida Sans Unicode" w:cs="Lucida Sans Unicode"/>
          <w:color w:val="000000"/>
          <w:sz w:val="17"/>
          <w:szCs w:val="17"/>
        </w:rPr>
        <w:t> very similar to the </w:t>
      </w:r>
      <w:r>
        <w:rPr>
          <w:rFonts w:ascii="Lucida Sans Unicode" w:hAnsi="Lucida Sans Unicode" w:cs="Lucida Sans Unicode"/>
          <w:i/>
          <w:iCs/>
          <w:color w:val="000000"/>
          <w:sz w:val="17"/>
          <w:szCs w:val="17"/>
        </w:rPr>
        <w:t>Fortingall Cross</w:t>
      </w:r>
      <w:r>
        <w:rPr>
          <w:rFonts w:ascii="Lucida Sans Unicode" w:hAnsi="Lucida Sans Unicode" w:cs="Lucida Sans Unicode"/>
          <w:color w:val="000000"/>
          <w:sz w:val="17"/>
          <w:szCs w:val="17"/>
        </w:rPr>
        <w:t>. The cross was found in the ancient village of </w:t>
      </w:r>
      <w:r>
        <w:rPr>
          <w:rFonts w:ascii="Lucida Sans Unicode" w:hAnsi="Lucida Sans Unicode" w:cs="Lucida Sans Unicode"/>
          <w:i/>
          <w:iCs/>
          <w:color w:val="000000"/>
          <w:sz w:val="17"/>
          <w:szCs w:val="17"/>
        </w:rPr>
        <w:t>Fortingall</w:t>
      </w:r>
      <w:r>
        <w:rPr>
          <w:rFonts w:ascii="Lucida Sans Unicode" w:hAnsi="Lucida Sans Unicode" w:cs="Lucida Sans Unicode"/>
          <w:color w:val="000000"/>
          <w:sz w:val="17"/>
          <w:szCs w:val="17"/>
        </w:rPr>
        <w:t>, Scotland. </w:t>
      </w:r>
      <w:r>
        <w:rPr>
          <w:rFonts w:ascii="Lucida Sans Unicode" w:hAnsi="Lucida Sans Unicode" w:cs="Lucida Sans Unicode"/>
          <w:i/>
          <w:iCs/>
          <w:color w:val="000000"/>
          <w:sz w:val="17"/>
          <w:szCs w:val="17"/>
        </w:rPr>
        <w:t>Fortngall </w:t>
      </w:r>
      <w:r>
        <w:rPr>
          <w:rFonts w:ascii="Lucida Sans Unicode" w:hAnsi="Lucida Sans Unicode" w:cs="Lucida Sans Unicode"/>
          <w:color w:val="000000"/>
          <w:sz w:val="17"/>
          <w:szCs w:val="17"/>
        </w:rPr>
        <w:t>is shrouded in ancient history, stones and great trees. standing stones, stone circles, earth mounds dating back before 2000 BC.</w:t>
      </w:r>
      <w:bookmarkStart w:id="300" w:name="_ftnref12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[127]</w:t>
      </w:r>
      <w:r>
        <w:rPr>
          <w:rFonts w:ascii="Lucida Sans Unicode" w:hAnsi="Lucida Sans Unicode" w:cs="Lucida Sans Unicode"/>
          <w:color w:val="000000"/>
          <w:sz w:val="17"/>
          <w:szCs w:val="17"/>
        </w:rPr>
        <w:fldChar w:fldCharType="end"/>
      </w:r>
      <w:bookmarkEnd w:id="300"/>
      <w:r>
        <w:rPr>
          <w:rFonts w:ascii="Lucida Sans Unicode" w:hAnsi="Lucida Sans Unicode" w:cs="Lucida Sans Unicode"/>
          <w:color w:val="000000"/>
          <w:sz w:val="17"/>
          <w:szCs w:val="17"/>
        </w:rPr>
        <w:t> It is an ancient </w:t>
      </w:r>
      <w:r>
        <w:rPr>
          <w:rFonts w:ascii="Lucida Sans Unicode" w:hAnsi="Lucida Sans Unicode" w:cs="Lucida Sans Unicode"/>
          <w:i/>
          <w:iCs/>
          <w:color w:val="000000"/>
          <w:sz w:val="17"/>
          <w:szCs w:val="17"/>
        </w:rPr>
        <w:t>Druid</w:t>
      </w:r>
      <w:r>
        <w:rPr>
          <w:rFonts w:ascii="Lucida Sans Unicode" w:hAnsi="Lucida Sans Unicode" w:cs="Lucida Sans Unicode"/>
          <w:color w:val="000000"/>
          <w:sz w:val="17"/>
          <w:szCs w:val="17"/>
        </w:rPr>
        <w:t> ceremonial site- possibly linked to an early universal electro- magnetic grid system; early 15th Century BC </w:t>
      </w:r>
      <w:r>
        <w:rPr>
          <w:rFonts w:ascii="Lucida Sans Unicode" w:hAnsi="Lucida Sans Unicode" w:cs="Lucida Sans Unicode"/>
          <w:i/>
          <w:iCs/>
          <w:color w:val="000000"/>
          <w:sz w:val="17"/>
          <w:szCs w:val="17"/>
        </w:rPr>
        <w:t>Kemetic</w:t>
      </w:r>
      <w:r>
        <w:rPr>
          <w:rFonts w:ascii="Lucida Sans Unicode" w:hAnsi="Lucida Sans Unicode" w:cs="Lucida Sans Unicode"/>
          <w:color w:val="000000"/>
          <w:sz w:val="17"/>
          <w:szCs w:val="17"/>
        </w:rPr>
        <w:t> cross sea Influences; and </w:t>
      </w:r>
      <w:r>
        <w:rPr>
          <w:rFonts w:ascii="Lucida Sans Unicode" w:hAnsi="Lucida Sans Unicode" w:cs="Lucida Sans Unicode"/>
          <w:i/>
          <w:iCs/>
          <w:color w:val="000000"/>
          <w:sz w:val="17"/>
          <w:szCs w:val="17"/>
        </w:rPr>
        <w:t>Egyptian Priests</w:t>
      </w:r>
      <w:r>
        <w:rPr>
          <w:rFonts w:ascii="Lucida Sans Unicode" w:hAnsi="Lucida Sans Unicode" w:cs="Lucida Sans Unicode"/>
          <w:color w:val="000000"/>
          <w:sz w:val="17"/>
          <w:szCs w:val="17"/>
        </w:rPr>
        <w:t> presence during the Greek and Persian occupation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w:t>
      </w:r>
      <w:bookmarkStart w:id="301" w:name="_ftnref12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"_ftn128_5295"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[128]</w:t>
      </w:r>
      <w:r>
        <w:rPr>
          <w:rFonts w:ascii="Lucida Sans Unicode" w:hAnsi="Lucida Sans Unicode" w:cs="Lucida Sans Unicode"/>
          <w:color w:val="000000"/>
          <w:sz w:val="17"/>
          <w:szCs w:val="17"/>
        </w:rPr>
        <w:fldChar w:fldCharType="end"/>
      </w:r>
      <w:bookmarkEnd w:id="301"/>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Fortingall </w:t>
      </w:r>
      <w:r>
        <w:rPr>
          <w:rFonts w:ascii="Lucida Sans Unicode" w:hAnsi="Lucida Sans Unicode" w:cs="Lucida Sans Unicode"/>
          <w:color w:val="000000"/>
          <w:sz w:val="17"/>
          <w:szCs w:val="17"/>
        </w:rPr>
        <w:t>is also said to be the birthplace of </w:t>
      </w:r>
      <w:r>
        <w:rPr>
          <w:rFonts w:ascii="Lucida Sans Unicode" w:hAnsi="Lucida Sans Unicode" w:cs="Lucida Sans Unicode"/>
          <w:i/>
          <w:iCs/>
          <w:color w:val="000000"/>
          <w:sz w:val="17"/>
          <w:szCs w:val="17"/>
        </w:rPr>
        <w:t>Pontius Pilatus (Pilate).</w:t>
      </w:r>
      <w:bookmarkStart w:id="302" w:name="_ftnref129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"_ftn129_5295"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[129]</w:t>
      </w:r>
      <w:r>
        <w:rPr>
          <w:rFonts w:ascii="Lucida Sans Unicode" w:hAnsi="Lucida Sans Unicode" w:cs="Lucida Sans Unicode"/>
          <w:i/>
          <w:iCs/>
          <w:color w:val="000000"/>
          <w:sz w:val="17"/>
          <w:szCs w:val="17"/>
        </w:rPr>
        <w:fldChar w:fldCharType="end"/>
      </w:r>
      <w:bookmarkEnd w:id="302"/>
      <w:r>
        <w:rPr>
          <w:rFonts w:ascii="Lucida Sans Unicode" w:hAnsi="Lucida Sans Unicode" w:cs="Lucida Sans Unicode"/>
          <w:i/>
          <w:iCs/>
          <w:color w:val="000000"/>
          <w:sz w:val="17"/>
          <w:szCs w:val="17"/>
        </w:rPr>
        <w:t> Pontius Pilate</w:t>
      </w:r>
      <w:r>
        <w:rPr>
          <w:rFonts w:ascii="Lucida Sans Unicode" w:hAnsi="Lucida Sans Unicode" w:cs="Lucida Sans Unicode"/>
          <w:color w:val="000000"/>
          <w:sz w:val="17"/>
          <w:szCs w:val="17"/>
        </w:rPr>
        <w:t> was the fifth </w:t>
      </w:r>
      <w:r>
        <w:rPr>
          <w:rFonts w:ascii="Lucida Sans Unicode" w:hAnsi="Lucida Sans Unicode" w:cs="Lucida Sans Unicode"/>
          <w:i/>
          <w:iCs/>
          <w:color w:val="000000"/>
          <w:sz w:val="17"/>
          <w:szCs w:val="17"/>
        </w:rPr>
        <w:t>Prefect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Roman magisterial title</w:t>
      </w:r>
      <w:r>
        <w:rPr>
          <w:rFonts w:ascii="Lucida Sans Unicode" w:hAnsi="Lucida Sans Unicode" w:cs="Lucida Sans Unicode"/>
          <w:color w:val="000000"/>
          <w:sz w:val="17"/>
          <w:szCs w:val="17"/>
        </w:rPr>
        <w:t>) of the Roman province of </w:t>
      </w:r>
      <w:r>
        <w:rPr>
          <w:rFonts w:ascii="Lucida Sans Unicode" w:hAnsi="Lucida Sans Unicode" w:cs="Lucida Sans Unicode"/>
          <w:i/>
          <w:iCs/>
          <w:color w:val="000000"/>
          <w:sz w:val="17"/>
          <w:szCs w:val="17"/>
        </w:rPr>
        <w:t>Judea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Ancient Canaan</w:t>
      </w:r>
      <w:r>
        <w:rPr>
          <w:rFonts w:ascii="Lucida Sans Unicode" w:hAnsi="Lucida Sans Unicode" w:cs="Lucida Sans Unicode"/>
          <w:color w:val="000000"/>
          <w:sz w:val="17"/>
          <w:szCs w:val="17"/>
        </w:rPr>
        <w:t>) from 26-36 AD. He is best known as the judge at the trial of </w:t>
      </w:r>
      <w:r>
        <w:rPr>
          <w:rFonts w:ascii="Lucida Sans Unicode" w:hAnsi="Lucida Sans Unicode" w:cs="Lucida Sans Unicode"/>
          <w:i/>
          <w:iCs/>
          <w:color w:val="000000"/>
          <w:sz w:val="17"/>
          <w:szCs w:val="17"/>
        </w:rPr>
        <w:t>Jesus</w:t>
      </w:r>
      <w:r>
        <w:rPr>
          <w:rFonts w:ascii="Lucida Sans Unicode" w:hAnsi="Lucida Sans Unicode" w:cs="Lucida Sans Unicode"/>
          <w:color w:val="000000"/>
          <w:sz w:val="17"/>
          <w:szCs w:val="17"/>
        </w:rPr>
        <w:t> and the man who authorized the crucifixion of Christ. As </w:t>
      </w:r>
      <w:r>
        <w:rPr>
          <w:rFonts w:ascii="Lucida Sans Unicode" w:hAnsi="Lucida Sans Unicode" w:cs="Lucida Sans Unicode"/>
          <w:i/>
          <w:iCs/>
          <w:color w:val="000000"/>
          <w:sz w:val="17"/>
          <w:szCs w:val="17"/>
        </w:rPr>
        <w:t>Prefec</w:t>
      </w:r>
      <w:r>
        <w:rPr>
          <w:rFonts w:ascii="Lucida Sans Unicode" w:hAnsi="Lucida Sans Unicode" w:cs="Lucida Sans Unicode"/>
          <w:color w:val="000000"/>
          <w:sz w:val="17"/>
          <w:szCs w:val="17"/>
        </w:rPr>
        <w:t>t, he served under </w:t>
      </w:r>
      <w:r>
        <w:rPr>
          <w:rFonts w:ascii="Lucida Sans Unicode" w:hAnsi="Lucida Sans Unicode" w:cs="Lucida Sans Unicode"/>
          <w:i/>
          <w:iCs/>
          <w:color w:val="000000"/>
          <w:sz w:val="17"/>
          <w:szCs w:val="17"/>
        </w:rPr>
        <w:t>Emperor Tiberius</w:t>
      </w:r>
      <w:r>
        <w:rPr>
          <w:rFonts w:ascii="Lucida Sans Unicode" w:hAnsi="Lucida Sans Unicode" w:cs="Lucida Sans Unicode"/>
          <w:color w:val="000000"/>
          <w:sz w:val="17"/>
          <w:szCs w:val="17"/>
        </w:rPr>
        <w:t>.</w:t>
      </w:r>
      <w:bookmarkStart w:id="303" w:name="_ftnref13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[130]</w:t>
      </w:r>
      <w:r>
        <w:rPr>
          <w:rFonts w:ascii="Lucida Sans Unicode" w:hAnsi="Lucida Sans Unicode" w:cs="Lucida Sans Unicode"/>
          <w:color w:val="000000"/>
          <w:sz w:val="17"/>
          <w:szCs w:val="17"/>
        </w:rPr>
        <w:fldChar w:fldCharType="end"/>
      </w:r>
      <w:bookmarkEnd w:id="30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92BDECA" wp14:editId="630ECAEA">
            <wp:extent cx="2324100" cy="2209800"/>
            <wp:effectExtent l="0" t="0" r="0" b="0"/>
            <wp:docPr id="614" name="Picture 614" descr="mcqueenvulca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mcqueenvulcan">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324100" cy="2209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Secret Vulcan Hand Sign-</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Satanic Negro Rap Star Pharrell  Williams and Justin Timberlake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lastRenderedPageBreak/>
        <w:t>VULCAN</w:t>
      </w:r>
      <w:r>
        <w:rPr>
          <w:rFonts w:ascii="Lucida Sans Unicode" w:hAnsi="Lucida Sans Unicode" w:cs="Lucida Sans Unicode"/>
          <w:color w:val="000000"/>
          <w:sz w:val="17"/>
          <w:szCs w:val="17"/>
        </w:rPr>
        <w:t> was/is a sun deity who was associated with fire, thunderbolts, and light. The festival in honour of him was called the </w:t>
      </w:r>
      <w:r>
        <w:rPr>
          <w:rFonts w:ascii="Lucida Sans Unicode" w:hAnsi="Lucida Sans Unicode" w:cs="Lucida Sans Unicode"/>
          <w:i/>
          <w:iCs/>
          <w:color w:val="000000"/>
          <w:sz w:val="17"/>
          <w:szCs w:val="17"/>
        </w:rPr>
        <w:t>Vulcania</w:t>
      </w:r>
      <w:r>
        <w:rPr>
          <w:rFonts w:ascii="Lucida Sans Unicode" w:hAnsi="Lucida Sans Unicode" w:cs="Lucida Sans Unicode"/>
          <w:color w:val="000000"/>
          <w:sz w:val="17"/>
          <w:szCs w:val="17"/>
        </w:rPr>
        <w:t> in which human sacrifices were offered. “According to Diel, he bears a family relationship to the Christian devil.’ It is fascinating to know that he married Venus, another name for </w:t>
      </w:r>
      <w:r>
        <w:rPr>
          <w:rFonts w:ascii="Lucida Sans Unicode" w:hAnsi="Lucida Sans Unicode" w:cs="Lucida Sans Unicode"/>
          <w:i/>
          <w:iCs/>
          <w:color w:val="000000"/>
          <w:sz w:val="17"/>
          <w:szCs w:val="17"/>
        </w:rPr>
        <w:t>Lucifer</w:t>
      </w:r>
      <w:r>
        <w:rPr>
          <w:rFonts w:ascii="Lucida Sans Unicode" w:hAnsi="Lucida Sans Unicode" w:cs="Lucida Sans Unicode"/>
          <w:color w:val="000000"/>
          <w:sz w:val="17"/>
          <w:szCs w:val="17"/>
        </w:rPr>
        <w:t> or the devil. What is even more interesting is that </w:t>
      </w:r>
      <w:r>
        <w:rPr>
          <w:rFonts w:ascii="Lucida Sans Unicode" w:hAnsi="Lucida Sans Unicode" w:cs="Lucida Sans Unicode"/>
          <w:i/>
          <w:iCs/>
          <w:color w:val="000000"/>
          <w:sz w:val="17"/>
          <w:szCs w:val="17"/>
        </w:rPr>
        <w:t>Vulcan</w:t>
      </w:r>
      <w:r>
        <w:rPr>
          <w:rFonts w:ascii="Lucida Sans Unicode" w:hAnsi="Lucida Sans Unicode" w:cs="Lucida Sans Unicode"/>
          <w:color w:val="000000"/>
          <w:sz w:val="17"/>
          <w:szCs w:val="17"/>
        </w:rPr>
        <w:t> is adored in Masonry under the name of </w:t>
      </w:r>
      <w:r>
        <w:rPr>
          <w:rStyle w:val="Strong"/>
          <w:rFonts w:ascii="Lucida Sans Unicode" w:hAnsi="Lucida Sans Unicode" w:cs="Lucida Sans Unicode"/>
          <w:i/>
          <w:iCs/>
          <w:color w:val="000000"/>
          <w:sz w:val="17"/>
          <w:szCs w:val="17"/>
        </w:rPr>
        <w:t>Tubal Cain</w:t>
      </w:r>
      <w:r>
        <w:rPr>
          <w:rFonts w:ascii="Lucida Sans Unicode" w:hAnsi="Lucida Sans Unicode" w:cs="Lucida Sans Unicode"/>
          <w:color w:val="000000"/>
          <w:sz w:val="17"/>
          <w:szCs w:val="17"/>
        </w:rPr>
        <w:t>. In the Masonic Quiz Book the question is asked: </w:t>
      </w:r>
      <w:r>
        <w:rPr>
          <w:rFonts w:ascii="Lucida Sans Unicode" w:hAnsi="Lucida Sans Unicode" w:cs="Lucida Sans Unicode"/>
          <w:i/>
          <w:iCs/>
          <w:color w:val="000000"/>
          <w:sz w:val="17"/>
          <w:szCs w:val="17"/>
        </w:rPr>
        <w:t>“Who was Tubal Cain?”</w:t>
      </w:r>
      <w:r>
        <w:rPr>
          <w:rFonts w:ascii="Lucida Sans Unicode" w:hAnsi="Lucida Sans Unicode" w:cs="Lucida Sans Unicode"/>
          <w:color w:val="000000"/>
          <w:sz w:val="17"/>
          <w:szCs w:val="17"/>
        </w:rPr>
        <w:t> The answer is: “He is the </w:t>
      </w:r>
      <w:r>
        <w:rPr>
          <w:rFonts w:ascii="Lucida Sans Unicode" w:hAnsi="Lucida Sans Unicode" w:cs="Lucida Sans Unicode"/>
          <w:i/>
          <w:iCs/>
          <w:color w:val="000000"/>
          <w:sz w:val="17"/>
          <w:szCs w:val="17"/>
        </w:rPr>
        <w:t>Vulcan of the pagans</w:t>
      </w:r>
      <w:r>
        <w:rPr>
          <w:rFonts w:ascii="Lucida Sans Unicode" w:hAnsi="Lucida Sans Unicode" w:cs="Lucida Sans Unicode"/>
          <w:color w:val="000000"/>
          <w:sz w:val="17"/>
          <w:szCs w:val="17"/>
        </w:rPr>
        <w:t>.” In Masonry, </w:t>
      </w:r>
      <w:r>
        <w:rPr>
          <w:rFonts w:ascii="Lucida Sans Unicode" w:hAnsi="Lucida Sans Unicode" w:cs="Lucida Sans Unicode"/>
          <w:i/>
          <w:iCs/>
          <w:color w:val="000000"/>
          <w:sz w:val="17"/>
          <w:szCs w:val="17"/>
        </w:rPr>
        <w:t>Tubal Cain</w:t>
      </w:r>
      <w:r>
        <w:rPr>
          <w:rFonts w:ascii="Lucida Sans Unicode" w:hAnsi="Lucida Sans Unicode" w:cs="Lucida Sans Unicode"/>
          <w:color w:val="000000"/>
          <w:sz w:val="17"/>
          <w:szCs w:val="17"/>
        </w:rPr>
        <w:t> is the name of the password for the Master Mason (or third) degree.</w:t>
      </w:r>
      <w:bookmarkStart w:id="304" w:name="_ftnref13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[131]</w:t>
      </w:r>
      <w:r>
        <w:rPr>
          <w:rFonts w:ascii="Lucida Sans Unicode" w:hAnsi="Lucida Sans Unicode" w:cs="Lucida Sans Unicode"/>
          <w:color w:val="000000"/>
          <w:sz w:val="17"/>
          <w:szCs w:val="17"/>
        </w:rPr>
        <w:fldChar w:fldCharType="end"/>
      </w:r>
      <w:bookmarkEnd w:id="30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98B638D" wp14:editId="0376EB52">
            <wp:extent cx="2324100" cy="1704975"/>
            <wp:effectExtent l="0" t="0" r="0" b="9525"/>
            <wp:docPr id="613" name="Picture 613" descr="mcqueenjustin">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mcqueenjustin">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Justin Timberlake’s innocent and boyish features are designed as an  </w:t>
      </w:r>
      <w:r>
        <w:rPr>
          <w:rStyle w:val="Strong"/>
          <w:rFonts w:ascii="Lucida Sans Unicode" w:hAnsi="Lucida Sans Unicode" w:cs="Lucida Sans Unicode"/>
          <w:color w:val="000000"/>
          <w:sz w:val="17"/>
          <w:szCs w:val="17"/>
        </w:rPr>
        <w:t>ILLUSION</w:t>
      </w:r>
      <w:r>
        <w:rPr>
          <w:rFonts w:ascii="Lucida Sans Unicode" w:hAnsi="Lucida Sans Unicode" w:cs="Lucida Sans Unicode"/>
          <w:color w:val="000000"/>
          <w:sz w:val="17"/>
          <w:szCs w:val="17"/>
        </w:rPr>
        <w:t> and Image to Confuse, Deceive and Dumb Down the reality of</w:t>
      </w:r>
      <w:r>
        <w:rPr>
          <w:rStyle w:val="Emphasis"/>
          <w:rFonts w:ascii="Lucida Sans Unicode" w:hAnsi="Lucida Sans Unicode" w:cs="Lucida Sans Unicode"/>
          <w:color w:val="000000"/>
          <w:sz w:val="17"/>
          <w:szCs w:val="17"/>
        </w:rPr>
        <w:t> Satanic Wickedness</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Evil </w:t>
      </w:r>
      <w:r>
        <w:rPr>
          <w:rFonts w:ascii="Lucida Sans Unicode" w:hAnsi="Lucida Sans Unicode" w:cs="Lucida Sans Unicode"/>
          <w:color w:val="000000"/>
          <w:sz w:val="17"/>
          <w:szCs w:val="17"/>
        </w:rPr>
        <w:t>from </w:t>
      </w:r>
      <w:r>
        <w:rPr>
          <w:rStyle w:val="Emphasis"/>
          <w:rFonts w:ascii="Lucida Sans Unicode" w:hAnsi="Lucida Sans Unicode" w:cs="Lucida Sans Unicode"/>
          <w:color w:val="000000"/>
          <w:sz w:val="17"/>
          <w:szCs w:val="17"/>
        </w:rPr>
        <w:t>Remote Times and Great Antiquity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42E6D21" wp14:editId="041D3148">
            <wp:extent cx="3648075" cy="2000250"/>
            <wp:effectExtent l="0" t="0" r="9525" b="0"/>
            <wp:docPr id="612" name="Picture 612" descr="mcqueenjanet">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mcqueenjanet">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648075"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Recall that </w:t>
      </w:r>
      <w:r>
        <w:rPr>
          <w:rStyle w:val="Emphasis"/>
          <w:rFonts w:ascii="Lucida Sans Unicode" w:hAnsi="Lucida Sans Unicode" w:cs="Lucida Sans Unicode"/>
          <w:color w:val="000000"/>
          <w:sz w:val="17"/>
          <w:szCs w:val="17"/>
        </w:rPr>
        <w:t>Justin Timberlake</w:t>
      </w:r>
      <w:r>
        <w:rPr>
          <w:rFonts w:ascii="Lucida Sans Unicode" w:hAnsi="Lucida Sans Unicode" w:cs="Lucida Sans Unicode"/>
          <w:color w:val="000000"/>
          <w:sz w:val="17"/>
          <w:szCs w:val="17"/>
        </w:rPr>
        <w:t> was responsible for the worldwide condemnation and demonization of Black Women in a Satanic Babylonian ritual on February 1, 2004 that deliberately disrobed and exposed  </w:t>
      </w:r>
      <w:r>
        <w:rPr>
          <w:rStyle w:val="Emphasis"/>
          <w:rFonts w:ascii="Lucida Sans Unicode" w:hAnsi="Lucida Sans Unicode" w:cs="Lucida Sans Unicode"/>
          <w:color w:val="000000"/>
          <w:sz w:val="17"/>
          <w:szCs w:val="17"/>
        </w:rPr>
        <w:t>Janet Jackson</w:t>
      </w:r>
      <w:r>
        <w:rPr>
          <w:rFonts w:ascii="Lucida Sans Unicode" w:hAnsi="Lucida Sans Unicode" w:cs="Lucida Sans Unicode"/>
          <w:color w:val="000000"/>
          <w:sz w:val="17"/>
          <w:szCs w:val="17"/>
        </w:rPr>
        <w:t> during the Super Bowl halftime performance. At this point, we should be very clear about how </w:t>
      </w:r>
      <w:r>
        <w:rPr>
          <w:rStyle w:val="Strong"/>
          <w:rFonts w:ascii="Lucida Sans Unicode" w:hAnsi="Lucida Sans Unicode" w:cs="Lucida Sans Unicode"/>
          <w:i/>
          <w:iCs/>
          <w:color w:val="000000"/>
          <w:sz w:val="17"/>
          <w:szCs w:val="17"/>
        </w:rPr>
        <w:t>Justin Randall Timberland</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really stack up in the ancient Satanic/ILLUMINATI </w:t>
      </w:r>
      <w:r>
        <w:rPr>
          <w:rStyle w:val="Emphasis"/>
          <w:rFonts w:ascii="Lucida Sans Unicode" w:hAnsi="Lucida Sans Unicode" w:cs="Lucida Sans Unicode"/>
          <w:b/>
          <w:bCs/>
          <w:color w:val="000000"/>
          <w:sz w:val="17"/>
          <w:szCs w:val="17"/>
        </w:rPr>
        <w:t>“Fama Fraternitis” </w:t>
      </w:r>
      <w:r>
        <w:rPr>
          <w:rFonts w:ascii="Lucida Sans Unicode" w:hAnsi="Lucida Sans Unicode" w:cs="Lucida Sans Unicode"/>
          <w:color w:val="000000"/>
          <w:sz w:val="17"/>
          <w:szCs w:val="17"/>
        </w:rPr>
        <w:t>hierarchy. </w:t>
      </w:r>
      <w:r>
        <w:rPr>
          <w:rFonts w:ascii="Lucida Sans Unicode" w:hAnsi="Lucida Sans Unicode" w:cs="Lucida Sans Unicode"/>
          <w:i/>
          <w:iCs/>
          <w:color w:val="000000"/>
          <w:sz w:val="17"/>
          <w:szCs w:val="17"/>
        </w:rPr>
        <w:t>Satanic Jay’s </w:t>
      </w:r>
      <w:r>
        <w:rPr>
          <w:rFonts w:ascii="Lucida Sans Unicode" w:hAnsi="Lucida Sans Unicode" w:cs="Lucida Sans Unicode"/>
          <w:b/>
          <w:bCs/>
          <w:i/>
          <w:iCs/>
          <w:color w:val="000000"/>
          <w:sz w:val="17"/>
          <w:szCs w:val="17"/>
        </w:rPr>
        <w:t>“Magna Carta, Holy Grail”</w:t>
      </w:r>
      <w:r>
        <w:rPr>
          <w:rFonts w:ascii="Lucida Sans Unicode" w:hAnsi="Lucida Sans Unicode" w:cs="Lucida Sans Unicode"/>
          <w:color w:val="000000"/>
          <w:sz w:val="17"/>
          <w:szCs w:val="17"/>
        </w:rPr>
        <w:t> is a very sophisticated and wicked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mass population disinformation and mind control operation to deliberately dumb the public down, demonize,  falsely </w:t>
      </w:r>
      <w:r>
        <w:rPr>
          <w:rStyle w:val="Emphasis"/>
          <w:rFonts w:ascii="Lucida Sans Unicode" w:hAnsi="Lucida Sans Unicode" w:cs="Lucida Sans Unicode"/>
          <w:color w:val="000000"/>
          <w:sz w:val="17"/>
          <w:szCs w:val="17"/>
        </w:rPr>
        <w:t>revise </w:t>
      </w:r>
      <w:r>
        <w:rPr>
          <w:rFonts w:ascii="Lucida Sans Unicode" w:hAnsi="Lucida Sans Unicode" w:cs="Lucida Sans Unicode"/>
          <w:color w:val="000000"/>
          <w:sz w:val="17"/>
          <w:szCs w:val="17"/>
        </w:rPr>
        <w:t>and </w:t>
      </w:r>
      <w:r>
        <w:rPr>
          <w:rStyle w:val="Emphasis"/>
          <w:rFonts w:ascii="Lucida Sans Unicode" w:hAnsi="Lucida Sans Unicode" w:cs="Lucida Sans Unicode"/>
          <w:color w:val="000000"/>
          <w:sz w:val="17"/>
          <w:szCs w:val="17"/>
        </w:rPr>
        <w:t>re-image</w:t>
      </w:r>
      <w:r>
        <w:rPr>
          <w:rFonts w:ascii="Lucida Sans Unicode" w:hAnsi="Lucida Sans Unicode" w:cs="Lucida Sans Unicode"/>
          <w:color w:val="000000"/>
          <w:sz w:val="17"/>
          <w:szCs w:val="17"/>
        </w:rPr>
        <w:t> the historical significance of Black People from antiquity- and particularly distance the </w:t>
      </w:r>
      <w:r>
        <w:rPr>
          <w:rFonts w:ascii="Lucida Sans Unicode" w:hAnsi="Lucida Sans Unicode" w:cs="Lucida Sans Unicode"/>
          <w:b/>
          <w:bCs/>
          <w:i/>
          <w:iCs/>
          <w:color w:val="000000"/>
          <w:sz w:val="17"/>
          <w:szCs w:val="17"/>
        </w:rPr>
        <w:t>Ethiopian </w:t>
      </w:r>
      <w:r>
        <w:rPr>
          <w:rFonts w:ascii="Lucida Sans Unicode" w:hAnsi="Lucida Sans Unicode" w:cs="Lucida Sans Unicode"/>
          <w:color w:val="000000"/>
          <w:sz w:val="17"/>
          <w:szCs w:val="17"/>
        </w:rPr>
        <w:t>contribution from the splendors of </w:t>
      </w:r>
      <w:r>
        <w:rPr>
          <w:rFonts w:ascii="Lucida Sans Unicode" w:hAnsi="Lucida Sans Unicode" w:cs="Lucida Sans Unicode"/>
          <w:i/>
          <w:iCs/>
          <w:color w:val="000000"/>
          <w:sz w:val="17"/>
          <w:szCs w:val="17"/>
        </w:rPr>
        <w:t>Kemet</w:t>
      </w:r>
      <w:r>
        <w:rPr>
          <w:rFonts w:ascii="Lucida Sans Unicode" w:hAnsi="Lucida Sans Unicode" w:cs="Lucida Sans Unicode"/>
          <w:color w:val="000000"/>
          <w:sz w:val="17"/>
          <w:szCs w:val="17"/>
        </w:rPr>
        <w:t> and its </w:t>
      </w:r>
      <w:r>
        <w:rPr>
          <w:rFonts w:ascii="Lucida Sans Unicode" w:hAnsi="Lucida Sans Unicode" w:cs="Lucida Sans Unicode"/>
          <w:i/>
          <w:iCs/>
          <w:color w:val="000000"/>
          <w:sz w:val="17"/>
          <w:szCs w:val="17"/>
        </w:rPr>
        <w:t>Osiris-Isis-Horus Mystery Schools</w:t>
      </w:r>
      <w:r>
        <w:rPr>
          <w:rFonts w:ascii="Lucida Sans Unicode" w:hAnsi="Lucida Sans Unicode" w:cs="Lucida Sans Unicode"/>
          <w:b/>
          <w:bCs/>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EF843A9" wp14:editId="4548A68D">
            <wp:extent cx="2857500" cy="2581275"/>
            <wp:effectExtent l="0" t="0" r="0" b="9525"/>
            <wp:docPr id="611" name="Picture 611" descr="mcqueensatanicwilliam">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mcqueensatanicwilliam">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57500" cy="2581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other worlds, eliminate the </w:t>
      </w:r>
      <w:r>
        <w:rPr>
          <w:rStyle w:val="Emphasis"/>
          <w:rFonts w:ascii="Lucida Sans Unicode" w:hAnsi="Lucida Sans Unicode" w:cs="Lucida Sans Unicode"/>
          <w:color w:val="000000"/>
          <w:sz w:val="17"/>
          <w:szCs w:val="17"/>
        </w:rPr>
        <w:t>Black Bloodlines of Osiris-Isis-Horus</w:t>
      </w:r>
      <w:r>
        <w:rPr>
          <w:rFonts w:ascii="Lucida Sans Unicode" w:hAnsi="Lucida Sans Unicode" w:cs="Lucida Sans Unicode"/>
          <w:color w:val="000000"/>
          <w:sz w:val="17"/>
          <w:szCs w:val="17"/>
        </w:rPr>
        <w:t>, open the door for the </w:t>
      </w:r>
      <w:r>
        <w:rPr>
          <w:rStyle w:val="Emphasis"/>
          <w:rFonts w:ascii="Lucida Sans Unicode" w:hAnsi="Lucida Sans Unicode" w:cs="Lucida Sans Unicode"/>
          <w:color w:val="000000"/>
          <w:sz w:val="17"/>
          <w:szCs w:val="17"/>
        </w:rPr>
        <w:t>Coming of</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New Arcadia</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New False Anglo Saxon Messiah</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Anti-Christ of Revelation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Queen Elizabeth II’s</w:t>
      </w:r>
      <w:r>
        <w:rPr>
          <w:rFonts w:ascii="Lucida Sans Unicode" w:hAnsi="Lucida Sans Unicode" w:cs="Lucida Sans Unicode"/>
          <w:color w:val="000000"/>
          <w:sz w:val="17"/>
          <w:szCs w:val="17"/>
        </w:rPr>
        <w:t> Grandson, </w:t>
      </w:r>
      <w:r>
        <w:rPr>
          <w:rFonts w:ascii="Lucida Sans Unicode" w:hAnsi="Lucida Sans Unicode" w:cs="Lucida Sans Unicode"/>
          <w:b/>
          <w:bCs/>
          <w:i/>
          <w:iCs/>
          <w:color w:val="000000"/>
          <w:sz w:val="17"/>
          <w:szCs w:val="17"/>
        </w:rPr>
        <w:t>PRINCE WILLIAM</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Ethiopians-</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Loved by the Gods</w:t>
      </w:r>
      <w:bookmarkStart w:id="305" w:name="_ftnref132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"_ftn132_5295"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[132]</w:t>
      </w:r>
      <w:r>
        <w:rPr>
          <w:rFonts w:ascii="Lucida Sans Unicode" w:hAnsi="Lucida Sans Unicode" w:cs="Lucida Sans Unicode"/>
          <w:b/>
          <w:bCs/>
          <w:i/>
          <w:iCs/>
          <w:color w:val="000000"/>
          <w:sz w:val="17"/>
          <w:szCs w:val="17"/>
        </w:rPr>
        <w:fldChar w:fldCharType="end"/>
      </w:r>
      <w:bookmarkEnd w:id="30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F2A4851" wp14:editId="6424FDC7">
            <wp:extent cx="2286000" cy="2695575"/>
            <wp:effectExtent l="0" t="0" r="0" b="9525"/>
            <wp:docPr id="610" name="Picture 610" descr="mcqueenethiop">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mcqueenethiop">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286000" cy="26955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first Europeans to employ the term </w:t>
      </w:r>
      <w:r>
        <w:rPr>
          <w:rFonts w:ascii="Lucida Sans Unicode" w:hAnsi="Lucida Sans Unicode" w:cs="Lucida Sans Unicode"/>
          <w:b/>
          <w:bCs/>
          <w:i/>
          <w:iCs/>
          <w:color w:val="000000"/>
          <w:sz w:val="17"/>
          <w:szCs w:val="17"/>
        </w:rPr>
        <w:t>Ethiopia</w:t>
      </w:r>
      <w:r>
        <w:rPr>
          <w:rFonts w:ascii="Lucida Sans Unicode" w:hAnsi="Lucida Sans Unicode" w:cs="Lucida Sans Unicode"/>
          <w:color w:val="000000"/>
          <w:sz w:val="17"/>
          <w:szCs w:val="17"/>
        </w:rPr>
        <w:t> were the ancient Greeks, who used the word to designate all dark-skinned people south of </w:t>
      </w:r>
      <w:r>
        <w:rPr>
          <w:rFonts w:ascii="Lucida Sans Unicode" w:hAnsi="Lucida Sans Unicode" w:cs="Lucida Sans Unicode"/>
          <w:i/>
          <w:iCs/>
          <w:color w:val="000000"/>
          <w:sz w:val="17"/>
          <w:szCs w:val="17"/>
        </w:rPr>
        <w:t>Kemet.</w:t>
      </w:r>
      <w:bookmarkStart w:id="306" w:name="_ftnref133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"_ftn133_5295"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[133]</w:t>
      </w:r>
      <w:r>
        <w:rPr>
          <w:rFonts w:ascii="Lucida Sans Unicode" w:hAnsi="Lucida Sans Unicode" w:cs="Lucida Sans Unicode"/>
          <w:i/>
          <w:iCs/>
          <w:color w:val="000000"/>
          <w:sz w:val="17"/>
          <w:szCs w:val="17"/>
        </w:rPr>
        <w:fldChar w:fldCharType="end"/>
      </w:r>
      <w:bookmarkEnd w:id="306"/>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Homer</w:t>
      </w:r>
      <w:r>
        <w:rPr>
          <w:rFonts w:ascii="Lucida Sans Unicode" w:hAnsi="Lucida Sans Unicode" w:cs="Lucida Sans Unicode"/>
          <w:color w:val="000000"/>
          <w:sz w:val="17"/>
          <w:szCs w:val="17"/>
        </w:rPr>
        <w:t>, in the 9th. century BC, wrote in the </w:t>
      </w:r>
      <w:r>
        <w:rPr>
          <w:rFonts w:ascii="Lucida Sans Unicode" w:hAnsi="Lucida Sans Unicode" w:cs="Lucida Sans Unicode"/>
          <w:b/>
          <w:bCs/>
          <w:color w:val="000000"/>
          <w:sz w:val="17"/>
          <w:szCs w:val="17"/>
        </w:rPr>
        <w:t>Odyssey </w:t>
      </w:r>
      <w:r>
        <w:rPr>
          <w:rFonts w:ascii="Lucida Sans Unicode" w:hAnsi="Lucida Sans Unicode" w:cs="Lucida Sans Unicode"/>
          <w:color w:val="000000"/>
          <w:sz w:val="17"/>
          <w:szCs w:val="17"/>
        </w:rPr>
        <w:t>of the </w:t>
      </w:r>
      <w:r>
        <w:rPr>
          <w:rFonts w:ascii="Lucida Sans Unicode" w:hAnsi="Lucida Sans Unicode" w:cs="Lucida Sans Unicode"/>
          <w:i/>
          <w:iCs/>
          <w:color w:val="000000"/>
          <w:sz w:val="17"/>
          <w:szCs w:val="17"/>
        </w:rPr>
        <w:t>Ethiopians </w:t>
      </w:r>
      <w:r>
        <w:rPr>
          <w:rFonts w:ascii="Lucida Sans Unicode" w:hAnsi="Lucida Sans Unicode" w:cs="Lucida Sans Unicode"/>
          <w:color w:val="000000"/>
          <w:sz w:val="17"/>
          <w:szCs w:val="17"/>
        </w:rPr>
        <w:t>as </w:t>
      </w:r>
      <w:r>
        <w:rPr>
          <w:rFonts w:ascii="Lucida Sans Unicode" w:hAnsi="Lucida Sans Unicode" w:cs="Lucida Sans Unicode"/>
          <w:b/>
          <w:bCs/>
          <w:color w:val="000000"/>
          <w:sz w:val="17"/>
          <w:szCs w:val="17"/>
        </w:rPr>
        <w:t>Eschatoi</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Andron</w:t>
      </w:r>
      <w:r>
        <w:rPr>
          <w:rFonts w:ascii="Lucida Sans Unicode" w:hAnsi="Lucida Sans Unicode" w:cs="Lucida Sans Unicode"/>
          <w:color w:val="000000"/>
          <w:sz w:val="17"/>
          <w:szCs w:val="17"/>
        </w:rPr>
        <w:t>, or the most remote of men. In Book I of the </w:t>
      </w:r>
      <w:r>
        <w:rPr>
          <w:rFonts w:ascii="Lucida Sans Unicode" w:hAnsi="Lucida Sans Unicode" w:cs="Lucida Sans Unicode"/>
          <w:b/>
          <w:bCs/>
          <w:color w:val="000000"/>
          <w:sz w:val="17"/>
          <w:szCs w:val="17"/>
        </w:rPr>
        <w:t>Iliad</w:t>
      </w:r>
      <w:r>
        <w:rPr>
          <w:rFonts w:ascii="Lucida Sans Unicode" w:hAnsi="Lucida Sans Unicode" w:cs="Lucida Sans Unicode"/>
          <w:color w:val="000000"/>
          <w:sz w:val="17"/>
          <w:szCs w:val="17"/>
        </w:rPr>
        <w:t> he makes </w:t>
      </w:r>
      <w:r>
        <w:rPr>
          <w:rFonts w:ascii="Lucida Sans Unicode" w:hAnsi="Lucida Sans Unicode" w:cs="Lucida Sans Unicode"/>
          <w:i/>
          <w:iCs/>
          <w:color w:val="000000"/>
          <w:sz w:val="17"/>
          <w:szCs w:val="17"/>
        </w:rPr>
        <w:t>Zeus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King of the Gods</w:t>
      </w:r>
      <w:r>
        <w:rPr>
          <w:rFonts w:ascii="Lucida Sans Unicode" w:hAnsi="Lucida Sans Unicode" w:cs="Lucida Sans Unicode"/>
          <w:color w:val="000000"/>
          <w:sz w:val="17"/>
          <w:szCs w:val="17"/>
        </w:rPr>
        <w:t>, leave heaven for twelve days, </w:t>
      </w:r>
      <w:r>
        <w:rPr>
          <w:rFonts w:ascii="Lucida Sans Unicode" w:hAnsi="Lucida Sans Unicode" w:cs="Lucida Sans Unicode"/>
          <w:i/>
          <w:iCs/>
          <w:color w:val="000000"/>
          <w:sz w:val="17"/>
          <w:szCs w:val="17"/>
        </w:rPr>
        <w:t>with all the other gods,</w:t>
      </w:r>
      <w:r>
        <w:rPr>
          <w:rFonts w:ascii="Lucida Sans Unicode" w:hAnsi="Lucida Sans Unicode" w:cs="Lucida Sans Unicode"/>
          <w:color w:val="000000"/>
          <w:sz w:val="17"/>
          <w:szCs w:val="17"/>
        </w:rPr>
        <w:t> to visit the </w:t>
      </w:r>
      <w:r>
        <w:rPr>
          <w:rFonts w:ascii="Lucida Sans Unicode" w:hAnsi="Lucida Sans Unicode" w:cs="Lucida Sans Unicode"/>
          <w:b/>
          <w:bCs/>
          <w:i/>
          <w:iCs/>
          <w:color w:val="000000"/>
          <w:sz w:val="17"/>
          <w:szCs w:val="17"/>
        </w:rPr>
        <w:t>“Blameless Ethiopians”,</w:t>
      </w:r>
      <w:r>
        <w:rPr>
          <w:rFonts w:ascii="Lucida Sans Unicode" w:hAnsi="Lucida Sans Unicode" w:cs="Lucida Sans Unicode"/>
          <w:color w:val="000000"/>
          <w:sz w:val="17"/>
          <w:szCs w:val="17"/>
        </w:rPr>
        <w:t> while the goddess Iris goes to their country to participate in sacrificial rites to the immortal gods. In the </w:t>
      </w:r>
      <w:r>
        <w:rPr>
          <w:rFonts w:ascii="Lucida Sans Unicode" w:hAnsi="Lucida Sans Unicode" w:cs="Lucida Sans Unicode"/>
          <w:b/>
          <w:bCs/>
          <w:color w:val="000000"/>
          <w:sz w:val="17"/>
          <w:szCs w:val="17"/>
        </w:rPr>
        <w:t>Odyssey,</w:t>
      </w:r>
      <w:r>
        <w:rPr>
          <w:rFonts w:ascii="Lucida Sans Unicode" w:hAnsi="Lucida Sans Unicode" w:cs="Lucida Sans Unicode"/>
          <w:color w:val="000000"/>
          <w:sz w:val="17"/>
          <w:szCs w:val="17"/>
        </w:rPr>
        <w:t> the Sea God </w:t>
      </w:r>
      <w:r>
        <w:rPr>
          <w:rFonts w:ascii="Lucida Sans Unicode" w:hAnsi="Lucida Sans Unicode" w:cs="Lucida Sans Unicode"/>
          <w:i/>
          <w:iCs/>
          <w:color w:val="000000"/>
          <w:sz w:val="17"/>
          <w:szCs w:val="17"/>
        </w:rPr>
        <w:t>Poseidon</w:t>
      </w:r>
      <w:r>
        <w:rPr>
          <w:rFonts w:ascii="Lucida Sans Unicode" w:hAnsi="Lucida Sans Unicode" w:cs="Lucida Sans Unicode"/>
          <w:color w:val="000000"/>
          <w:sz w:val="17"/>
          <w:szCs w:val="17"/>
        </w:rPr>
        <w:t> is likewise said to have “</w:t>
      </w:r>
      <w:r>
        <w:rPr>
          <w:rFonts w:ascii="Lucida Sans Unicode" w:hAnsi="Lucida Sans Unicode" w:cs="Lucida Sans Unicode"/>
          <w:i/>
          <w:iCs/>
          <w:color w:val="000000"/>
          <w:sz w:val="17"/>
          <w:szCs w:val="17"/>
        </w:rPr>
        <w:t>lingered delighted”</w:t>
      </w:r>
      <w:r>
        <w:rPr>
          <w:rFonts w:ascii="Lucida Sans Unicode" w:hAnsi="Lucida Sans Unicode" w:cs="Lucida Sans Unicode"/>
          <w:color w:val="000000"/>
          <w:sz w:val="17"/>
          <w:szCs w:val="17"/>
        </w:rPr>
        <w:t> at one of the </w:t>
      </w:r>
      <w:r>
        <w:rPr>
          <w:rFonts w:ascii="Lucida Sans Unicode" w:hAnsi="Lucida Sans Unicode" w:cs="Lucida Sans Unicode"/>
          <w:i/>
          <w:iCs/>
          <w:color w:val="000000"/>
          <w:sz w:val="17"/>
          <w:szCs w:val="17"/>
        </w:rPr>
        <w:t>Feasts of the Ethiopians</w:t>
      </w:r>
      <w:r>
        <w:rPr>
          <w:rFonts w:ascii="Lucida Sans Unicode" w:hAnsi="Lucida Sans Unicode" w:cs="Lucida Sans Unicode"/>
          <w:color w:val="000000"/>
          <w:sz w:val="17"/>
          <w:szCs w:val="17"/>
        </w:rPr>
        <w:t>.</w:t>
      </w:r>
      <w:bookmarkStart w:id="307" w:name="_ftnref13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[134]</w:t>
      </w:r>
      <w:r>
        <w:rPr>
          <w:rFonts w:ascii="Lucida Sans Unicode" w:hAnsi="Lucida Sans Unicode" w:cs="Lucida Sans Unicode"/>
          <w:color w:val="000000"/>
          <w:sz w:val="17"/>
          <w:szCs w:val="17"/>
        </w:rPr>
        <w:fldChar w:fldCharType="end"/>
      </w:r>
      <w:bookmarkEnd w:id="307"/>
      <w:r>
        <w:rPr>
          <w:rFonts w:ascii="Lucida Sans Unicode" w:hAnsi="Lucida Sans Unicode" w:cs="Lucida Sans Unicode"/>
          <w:color w:val="000000"/>
          <w:sz w:val="17"/>
          <w:szCs w:val="17"/>
        </w:rPr>
        <w:t> Later again, in the 1st Century BC, the Greek historian </w:t>
      </w:r>
      <w:r>
        <w:rPr>
          <w:rFonts w:ascii="Lucida Sans Unicode" w:hAnsi="Lucida Sans Unicode" w:cs="Lucida Sans Unicode"/>
          <w:i/>
          <w:iCs/>
          <w:color w:val="000000"/>
          <w:sz w:val="17"/>
          <w:szCs w:val="17"/>
        </w:rPr>
        <w:t>Diodorus Siculus</w:t>
      </w:r>
      <w:r>
        <w:rPr>
          <w:rFonts w:ascii="Lucida Sans Unicode" w:hAnsi="Lucida Sans Unicode" w:cs="Lucida Sans Unicode"/>
          <w:color w:val="000000"/>
          <w:sz w:val="17"/>
          <w:szCs w:val="17"/>
        </w:rPr>
        <w:t> observed that the Greek hero </w:t>
      </w:r>
      <w:r>
        <w:rPr>
          <w:rFonts w:ascii="Lucida Sans Unicode" w:hAnsi="Lucida Sans Unicode" w:cs="Lucida Sans Unicode"/>
          <w:i/>
          <w:iCs/>
          <w:color w:val="000000"/>
          <w:sz w:val="17"/>
          <w:szCs w:val="17"/>
        </w:rPr>
        <w:t>Hercules</w:t>
      </w:r>
      <w:r>
        <w:rPr>
          <w:rFonts w:ascii="Lucida Sans Unicode" w:hAnsi="Lucida Sans Unicode" w:cs="Lucida Sans Unicode"/>
          <w:color w:val="000000"/>
          <w:sz w:val="17"/>
          <w:szCs w:val="17"/>
        </w:rPr>
        <w:t> and the Greek god of wine </w:t>
      </w:r>
      <w:r>
        <w:rPr>
          <w:rFonts w:ascii="Lucida Sans Unicode" w:hAnsi="Lucida Sans Unicode" w:cs="Lucida Sans Unicode"/>
          <w:i/>
          <w:iCs/>
          <w:color w:val="000000"/>
          <w:sz w:val="17"/>
          <w:szCs w:val="17"/>
        </w:rPr>
        <w:t>Bacchus</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[Dionysus-Apollo</w:t>
      </w:r>
      <w:r>
        <w:rPr>
          <w:rFonts w:ascii="Lucida Sans Unicode" w:hAnsi="Lucida Sans Unicode" w:cs="Lucida Sans Unicode"/>
          <w:color w:val="000000"/>
          <w:sz w:val="17"/>
          <w:szCs w:val="17"/>
        </w:rPr>
        <w:t> </w:t>
      </w:r>
      <w:bookmarkStart w:id="308" w:name="_ftnref13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[135]</w:t>
      </w:r>
      <w:r>
        <w:rPr>
          <w:rFonts w:ascii="Lucida Sans Unicode" w:hAnsi="Lucida Sans Unicode" w:cs="Lucida Sans Unicode"/>
          <w:color w:val="000000"/>
          <w:sz w:val="17"/>
          <w:szCs w:val="17"/>
        </w:rPr>
        <w:fldChar w:fldCharType="end"/>
      </w:r>
      <w:bookmarkEnd w:id="308"/>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were both “awed by the piety of the </w:t>
      </w:r>
      <w:r>
        <w:rPr>
          <w:rFonts w:ascii="Lucida Sans Unicode" w:hAnsi="Lucida Sans Unicode" w:cs="Lucida Sans Unicode"/>
          <w:i/>
          <w:iCs/>
          <w:color w:val="000000"/>
          <w:sz w:val="17"/>
          <w:szCs w:val="17"/>
        </w:rPr>
        <w:t>Ethiopians</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Loved by the Gods.”</w:t>
      </w:r>
      <w:bookmarkStart w:id="309" w:name="_ftnref136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"_ftn136_5295"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[136]</w:t>
      </w:r>
      <w:r>
        <w:rPr>
          <w:rFonts w:ascii="Lucida Sans Unicode" w:hAnsi="Lucida Sans Unicode" w:cs="Lucida Sans Unicode"/>
          <w:b/>
          <w:bCs/>
          <w:i/>
          <w:iCs/>
          <w:color w:val="000000"/>
          <w:sz w:val="17"/>
          <w:szCs w:val="17"/>
        </w:rPr>
        <w:fldChar w:fldCharType="end"/>
      </w:r>
      <w:bookmarkEnd w:id="309"/>
      <w:r>
        <w:rPr>
          <w:rFonts w:ascii="Lucida Sans Unicode" w:hAnsi="Lucida Sans Unicode" w:cs="Lucida Sans Unicode"/>
          <w:color w:val="000000"/>
          <w:sz w:val="17"/>
          <w:szCs w:val="17"/>
        </w:rPr>
        <w:t> Furthermore, modern scholars such as </w:t>
      </w:r>
      <w:r>
        <w:rPr>
          <w:rFonts w:ascii="Lucida Sans Unicode" w:hAnsi="Lucida Sans Unicode" w:cs="Lucida Sans Unicode"/>
          <w:i/>
          <w:iCs/>
          <w:color w:val="000000"/>
          <w:sz w:val="17"/>
          <w:szCs w:val="17"/>
        </w:rPr>
        <w:t>W.E.B. DuBois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Chancellor Williams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Cheikh Anta Diop, John G. Jackson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Ivan van Sertima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Martin Bernal</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Segun Magbagbeola</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Ashra Kwesi</w:t>
      </w:r>
      <w:r>
        <w:rPr>
          <w:rFonts w:ascii="Lucida Sans Unicode" w:hAnsi="Lucida Sans Unicode" w:cs="Lucida Sans Unicode"/>
          <w:color w:val="000000"/>
          <w:sz w:val="17"/>
          <w:szCs w:val="17"/>
        </w:rPr>
        <w:t xml:space="preserve"> wouldn’t have any problem </w:t>
      </w:r>
      <w:r>
        <w:rPr>
          <w:rFonts w:ascii="Lucida Sans Unicode" w:hAnsi="Lucida Sans Unicode" w:cs="Lucida Sans Unicode"/>
          <w:color w:val="000000"/>
          <w:sz w:val="17"/>
          <w:szCs w:val="17"/>
        </w:rPr>
        <w:lastRenderedPageBreak/>
        <w:t>disagreeing with the </w:t>
      </w:r>
      <w:r>
        <w:rPr>
          <w:rFonts w:ascii="Lucida Sans Unicode" w:hAnsi="Lucida Sans Unicode" w:cs="Lucida Sans Unicode"/>
          <w:i/>
          <w:iCs/>
          <w:color w:val="000000"/>
          <w:sz w:val="17"/>
          <w:szCs w:val="17"/>
        </w:rPr>
        <w:t>French Egyptologist Gaston Maspero</w:t>
      </w:r>
      <w:r>
        <w:rPr>
          <w:rFonts w:ascii="Lucida Sans Unicode" w:hAnsi="Lucida Sans Unicode" w:cs="Lucida Sans Unicode"/>
          <w:color w:val="000000"/>
          <w:sz w:val="17"/>
          <w:szCs w:val="17"/>
        </w:rPr>
        <w:t> (1846-1916) who said that </w:t>
      </w:r>
      <w:r>
        <w:rPr>
          <w:rFonts w:ascii="Lucida Sans Unicode" w:hAnsi="Lucida Sans Unicode" w:cs="Lucida Sans Unicode"/>
          <w:b/>
          <w:bCs/>
          <w:color w:val="000000"/>
          <w:sz w:val="17"/>
          <w:szCs w:val="17"/>
        </w:rPr>
        <w:t>“</w:t>
      </w:r>
      <w:r>
        <w:rPr>
          <w:rFonts w:ascii="Lucida Sans Unicode" w:hAnsi="Lucida Sans Unicode" w:cs="Lucida Sans Unicode"/>
          <w:b/>
          <w:bCs/>
          <w:i/>
          <w:iCs/>
          <w:color w:val="000000"/>
          <w:sz w:val="17"/>
          <w:szCs w:val="17"/>
        </w:rPr>
        <w:t>by the almost unanimous testimony of ancient [Greek] historians, they [Ancient Egyptians] belonged to the African race, which settled in Ethiopia.”</w:t>
      </w:r>
      <w:bookmarkStart w:id="310" w:name="_ftnref137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"_ftn137_5295"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[137]</w:t>
      </w:r>
      <w:r>
        <w:rPr>
          <w:rFonts w:ascii="Lucida Sans Unicode" w:hAnsi="Lucida Sans Unicode" w:cs="Lucida Sans Unicode"/>
          <w:b/>
          <w:bCs/>
          <w:i/>
          <w:iCs/>
          <w:color w:val="000000"/>
          <w:sz w:val="17"/>
          <w:szCs w:val="17"/>
        </w:rPr>
        <w:fldChar w:fldCharType="end"/>
      </w:r>
      <w:bookmarkEnd w:id="31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A289787" wp14:editId="024A06E4">
            <wp:extent cx="3038475" cy="1933575"/>
            <wp:effectExtent l="0" t="0" r="9525" b="9525"/>
            <wp:docPr id="609" name="Picture 609" descr="mcqueenfourpeoples">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mcqueenfourpeoples">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038475" cy="19335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From the Tomb of Seti I, Four Peoples of the World, Syrian, Nubian, Libyan, Egyptian</w:t>
      </w:r>
      <w:bookmarkStart w:id="311" w:name="_ftnref138_52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"https://mindcontrolblackassassins.com/Users/PrinceRay/SkyDrive/" \l "_ftn138_5295"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[138]</w:t>
      </w:r>
      <w:r>
        <w:rPr>
          <w:rFonts w:ascii="Lucida Sans Unicode" w:hAnsi="Lucida Sans Unicode" w:cs="Lucida Sans Unicode"/>
          <w:b/>
          <w:bCs/>
          <w:i/>
          <w:iCs/>
          <w:color w:val="000000"/>
          <w:sz w:val="17"/>
          <w:szCs w:val="17"/>
        </w:rPr>
        <w:fldChar w:fldCharType="end"/>
      </w:r>
      <w:bookmarkEnd w:id="31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wouldn’t disagree with the </w:t>
      </w:r>
      <w:r>
        <w:rPr>
          <w:rFonts w:ascii="Lucida Sans Unicode" w:hAnsi="Lucida Sans Unicode" w:cs="Lucida Sans Unicode"/>
          <w:i/>
          <w:iCs/>
          <w:color w:val="000000"/>
          <w:sz w:val="17"/>
          <w:szCs w:val="17"/>
        </w:rPr>
        <w:t>Greek Historian Diodorus Siculus</w:t>
      </w:r>
      <w:r>
        <w:rPr>
          <w:rFonts w:ascii="Lucida Sans Unicode" w:hAnsi="Lucida Sans Unicode" w:cs="Lucida Sans Unicode"/>
          <w:color w:val="000000"/>
          <w:sz w:val="17"/>
          <w:szCs w:val="17"/>
        </w:rPr>
        <w:t> (between 60-30 BC) that mentioned that the </w:t>
      </w:r>
      <w:r>
        <w:rPr>
          <w:rFonts w:ascii="Lucida Sans Unicode" w:hAnsi="Lucida Sans Unicode" w:cs="Lucida Sans Unicode"/>
          <w:i/>
          <w:iCs/>
          <w:color w:val="000000"/>
          <w:sz w:val="17"/>
          <w:szCs w:val="17"/>
        </w:rPr>
        <w:t>Ethiopians</w:t>
      </w:r>
      <w:r>
        <w:rPr>
          <w:rFonts w:ascii="Lucida Sans Unicode" w:hAnsi="Lucida Sans Unicode" w:cs="Lucida Sans Unicode"/>
          <w:color w:val="000000"/>
          <w:sz w:val="17"/>
          <w:szCs w:val="17"/>
        </w:rPr>
        <w:t> considered the </w:t>
      </w:r>
      <w:r>
        <w:rPr>
          <w:rFonts w:ascii="Lucida Sans Unicode" w:hAnsi="Lucida Sans Unicode" w:cs="Lucida Sans Unicode"/>
          <w:i/>
          <w:iCs/>
          <w:color w:val="000000"/>
          <w:sz w:val="17"/>
          <w:szCs w:val="17"/>
        </w:rPr>
        <w:t>Egyptians</w:t>
      </w:r>
      <w:r>
        <w:rPr>
          <w:rFonts w:ascii="Lucida Sans Unicode" w:hAnsi="Lucida Sans Unicode" w:cs="Lucida Sans Unicode"/>
          <w:color w:val="000000"/>
          <w:sz w:val="17"/>
          <w:szCs w:val="17"/>
        </w:rPr>
        <w:t> a colony.</w:t>
      </w:r>
      <w:bookmarkStart w:id="312" w:name="_ftnref13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"_ftn139_5295"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[139]</w:t>
      </w:r>
      <w:r>
        <w:rPr>
          <w:rFonts w:ascii="Lucida Sans Unicode" w:hAnsi="Lucida Sans Unicode" w:cs="Lucida Sans Unicode"/>
          <w:color w:val="000000"/>
          <w:sz w:val="17"/>
          <w:szCs w:val="17"/>
        </w:rPr>
        <w:fldChar w:fldCharType="end"/>
      </w:r>
      <w:bookmarkEnd w:id="312"/>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Africans</w:t>
      </w:r>
      <w:r>
        <w:rPr>
          <w:rFonts w:ascii="Lucida Sans Unicode" w:hAnsi="Lucida Sans Unicode" w:cs="Lucida Sans Unicode"/>
          <w:color w:val="000000"/>
          <w:sz w:val="17"/>
          <w:szCs w:val="17"/>
        </w:rPr>
        <w:t> have had a long and complicated history throughout the history of Europe for at least the last 50,000 years. Sure enough, the Africans and Black Islamic </w:t>
      </w:r>
      <w:r>
        <w:rPr>
          <w:rFonts w:ascii="Lucida Sans Unicode" w:hAnsi="Lucida Sans Unicode" w:cs="Lucida Sans Unicode"/>
          <w:i/>
          <w:iCs/>
          <w:color w:val="000000"/>
          <w:sz w:val="17"/>
          <w:szCs w:val="17"/>
        </w:rPr>
        <w:t>Moors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Saracens</w:t>
      </w:r>
      <w:r>
        <w:rPr>
          <w:rFonts w:ascii="Lucida Sans Unicode" w:hAnsi="Lucida Sans Unicode" w:cs="Lucida Sans Unicode"/>
          <w:color w:val="000000"/>
          <w:sz w:val="17"/>
          <w:szCs w:val="17"/>
        </w:rPr>
        <w:t> invaded Europe and </w:t>
      </w:r>
      <w:r>
        <w:rPr>
          <w:rFonts w:ascii="Lucida Sans Unicode" w:hAnsi="Lucida Sans Unicode" w:cs="Lucida Sans Unicode"/>
          <w:i/>
          <w:iCs/>
          <w:color w:val="000000"/>
          <w:sz w:val="17"/>
          <w:szCs w:val="17"/>
        </w:rPr>
        <w:t>Old Briton</w:t>
      </w:r>
      <w:r>
        <w:rPr>
          <w:rFonts w:ascii="Lucida Sans Unicode" w:hAnsi="Lucida Sans Unicode" w:cs="Lucida Sans Unicode"/>
          <w:color w:val="000000"/>
          <w:sz w:val="17"/>
          <w:szCs w:val="17"/>
        </w:rPr>
        <w:t>. However, in most cases, they are known to have carried and spread civilization among the European hordes that brought them out of the dark ages and perpetual war, barbarism, </w:t>
      </w:r>
      <w:r>
        <w:rPr>
          <w:rFonts w:ascii="Lucida Sans Unicode" w:hAnsi="Lucida Sans Unicode" w:cs="Lucida Sans Unicode"/>
          <w:i/>
          <w:iCs/>
          <w:color w:val="000000"/>
          <w:sz w:val="17"/>
          <w:szCs w:val="17"/>
        </w:rPr>
        <w:t>paganism</w:t>
      </w:r>
      <w:r>
        <w:rPr>
          <w:rFonts w:ascii="Lucida Sans Unicode" w:hAnsi="Lucida Sans Unicode" w:cs="Lucida Sans Unicode"/>
          <w:color w:val="000000"/>
          <w:sz w:val="17"/>
          <w:szCs w:val="17"/>
        </w:rPr>
        <w:t>– devil worship, human sacrifices and superstitions. The state of </w:t>
      </w:r>
      <w:r>
        <w:rPr>
          <w:rFonts w:ascii="Lucida Sans Unicode" w:hAnsi="Lucida Sans Unicode" w:cs="Lucida Sans Unicode"/>
          <w:i/>
          <w:iCs/>
          <w:color w:val="000000"/>
          <w:sz w:val="17"/>
          <w:szCs w:val="17"/>
        </w:rPr>
        <w:t>Black History</w:t>
      </w:r>
      <w:r>
        <w:rPr>
          <w:rFonts w:ascii="Lucida Sans Unicode" w:hAnsi="Lucida Sans Unicode" w:cs="Lucida Sans Unicode"/>
          <w:color w:val="000000"/>
          <w:sz w:val="17"/>
          <w:szCs w:val="17"/>
        </w:rPr>
        <w:t> among Anglo Saxon nations is presently something like what the late </w:t>
      </w:r>
      <w:r>
        <w:rPr>
          <w:rFonts w:ascii="Lucida Sans Unicode" w:hAnsi="Lucida Sans Unicode" w:cs="Lucida Sans Unicode"/>
          <w:i/>
          <w:iCs/>
          <w:color w:val="000000"/>
          <w:sz w:val="17"/>
          <w:szCs w:val="17"/>
        </w:rPr>
        <w:t>Dr. Ivan Van Sertima</w:t>
      </w:r>
      <w:r>
        <w:rPr>
          <w:rFonts w:ascii="Lucida Sans Unicode" w:hAnsi="Lucida Sans Unicode" w:cs="Lucida Sans Unicode"/>
          <w:color w:val="000000"/>
          <w:sz w:val="17"/>
          <w:szCs w:val="17"/>
        </w:rPr>
        <w:t> talked about Black People being similar to a great shattered star with pieces all over the planet, but whose history is persistently stolen, hidden, denied and s</w:t>
      </w:r>
      <w:r>
        <w:rPr>
          <w:rFonts w:ascii="Lucida Sans Unicode" w:hAnsi="Lucida Sans Unicode" w:cs="Lucida Sans Unicode"/>
          <w:i/>
          <w:iCs/>
          <w:color w:val="000000"/>
          <w:sz w:val="17"/>
          <w:szCs w:val="17"/>
        </w:rPr>
        <w:t>candalized</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CF6FB38" wp14:editId="5A107B7F">
            <wp:extent cx="2600325" cy="2857500"/>
            <wp:effectExtent l="0" t="0" r="9525" b="0"/>
            <wp:docPr id="608" name="Picture 608" descr="mcqueenbalanc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mcqueenbalance">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6003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From the days of the </w:t>
      </w:r>
      <w:r>
        <w:rPr>
          <w:rFonts w:ascii="Lucida Sans Unicode" w:hAnsi="Lucida Sans Unicode" w:cs="Lucida Sans Unicode"/>
          <w:i/>
          <w:iCs/>
          <w:color w:val="000000"/>
          <w:sz w:val="17"/>
          <w:szCs w:val="17"/>
        </w:rPr>
        <w:t>Hyksos </w:t>
      </w:r>
      <w:r>
        <w:rPr>
          <w:rFonts w:ascii="Lucida Sans Unicode" w:hAnsi="Lucida Sans Unicode" w:cs="Lucida Sans Unicode"/>
          <w:color w:val="000000"/>
          <w:sz w:val="17"/>
          <w:szCs w:val="17"/>
        </w:rPr>
        <w:t>invasion of </w:t>
      </w:r>
      <w:r>
        <w:rPr>
          <w:rFonts w:ascii="Lucida Sans Unicode" w:hAnsi="Lucida Sans Unicode" w:cs="Lucida Sans Unicode"/>
          <w:i/>
          <w:iCs/>
          <w:color w:val="000000"/>
          <w:sz w:val="17"/>
          <w:szCs w:val="17"/>
        </w:rPr>
        <w:t>Kemet </w:t>
      </w:r>
      <w:r>
        <w:rPr>
          <w:rFonts w:ascii="Lucida Sans Unicode" w:hAnsi="Lucida Sans Unicode" w:cs="Lucida Sans Unicode"/>
          <w:color w:val="000000"/>
          <w:sz w:val="17"/>
          <w:szCs w:val="17"/>
        </w:rPr>
        <w:t>during the 11th Dynasty, there has been a constant struggle to secretly upset mankind’s gentle universal natural balance (</w:t>
      </w:r>
      <w:r>
        <w:rPr>
          <w:rFonts w:ascii="Lucida Sans Unicode" w:hAnsi="Lucida Sans Unicode" w:cs="Lucida Sans Unicode"/>
          <w:b/>
          <w:bCs/>
          <w:i/>
          <w:iCs/>
          <w:color w:val="000000"/>
          <w:sz w:val="17"/>
          <w:szCs w:val="17"/>
        </w:rPr>
        <w:t>MAAT</w:t>
      </w:r>
      <w:r>
        <w:rPr>
          <w:rFonts w:ascii="Lucida Sans Unicode" w:hAnsi="Lucida Sans Unicode" w:cs="Lucida Sans Unicode"/>
          <w:color w:val="000000"/>
          <w:sz w:val="17"/>
          <w:szCs w:val="17"/>
        </w:rPr>
        <w:t>) by the forces of </w:t>
      </w:r>
      <w:r>
        <w:rPr>
          <w:rFonts w:ascii="Lucida Sans Unicode" w:hAnsi="Lucida Sans Unicode" w:cs="Lucida Sans Unicode"/>
          <w:i/>
          <w:iCs/>
          <w:color w:val="000000"/>
          <w:sz w:val="17"/>
          <w:szCs w:val="17"/>
        </w:rPr>
        <w:t>God Set-Seth (</w:t>
      </w:r>
      <w:r>
        <w:rPr>
          <w:rFonts w:ascii="Lucida Sans Unicode" w:hAnsi="Lucida Sans Unicode" w:cs="Lucida Sans Unicode"/>
          <w:b/>
          <w:bCs/>
          <w:i/>
          <w:iCs/>
          <w:color w:val="000000"/>
          <w:sz w:val="17"/>
          <w:szCs w:val="17"/>
        </w:rPr>
        <w:t>EVIL</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evil slayer brother of </w:t>
      </w:r>
      <w:r>
        <w:rPr>
          <w:rFonts w:ascii="Lucida Sans Unicode" w:hAnsi="Lucida Sans Unicode" w:cs="Lucida Sans Unicode"/>
          <w:i/>
          <w:iCs/>
          <w:color w:val="000000"/>
          <w:sz w:val="17"/>
          <w:szCs w:val="17"/>
        </w:rPr>
        <w:t>Osiris (</w:t>
      </w:r>
      <w:r>
        <w:rPr>
          <w:rStyle w:val="Strong"/>
          <w:rFonts w:ascii="Lucida Sans Unicode" w:hAnsi="Lucida Sans Unicode" w:cs="Lucida Sans Unicode"/>
          <w:i/>
          <w:iCs/>
          <w:color w:val="000000"/>
          <w:sz w:val="17"/>
          <w:szCs w:val="17"/>
        </w:rPr>
        <w:t>GOOD</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enemy of </w:t>
      </w:r>
      <w:r>
        <w:rPr>
          <w:rFonts w:ascii="Lucida Sans Unicode" w:hAnsi="Lucida Sans Unicode" w:cs="Lucida Sans Unicode"/>
          <w:i/>
          <w:iCs/>
          <w:color w:val="000000"/>
          <w:sz w:val="17"/>
          <w:szCs w:val="17"/>
        </w:rPr>
        <w:t>Horus</w:t>
      </w:r>
      <w:r>
        <w:rPr>
          <w:rFonts w:ascii="Lucida Sans Unicode" w:hAnsi="Lucida Sans Unicode" w:cs="Lucida Sans Unicode"/>
          <w:color w:val="000000"/>
          <w:sz w:val="17"/>
          <w:szCs w:val="17"/>
        </w:rPr>
        <w:t>– the patron god adopted by the </w:t>
      </w:r>
      <w:r>
        <w:rPr>
          <w:rFonts w:ascii="Lucida Sans Unicode" w:hAnsi="Lucida Sans Unicode" w:cs="Lucida Sans Unicode"/>
          <w:i/>
          <w:iCs/>
          <w:color w:val="000000"/>
          <w:sz w:val="17"/>
          <w:szCs w:val="17"/>
        </w:rPr>
        <w:t>Hyksos.</w:t>
      </w:r>
      <w:bookmarkStart w:id="313" w:name="_ftnref140_52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"https://mindcontrolblackassassins.com/Users/PrinceRay/SkyDrive/" \l "_ftn140_5295"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[140]</w:t>
      </w:r>
      <w:r>
        <w:rPr>
          <w:rFonts w:ascii="Lucida Sans Unicode" w:hAnsi="Lucida Sans Unicode" w:cs="Lucida Sans Unicode"/>
          <w:i/>
          <w:iCs/>
          <w:color w:val="000000"/>
          <w:sz w:val="17"/>
          <w:szCs w:val="17"/>
        </w:rPr>
        <w:fldChar w:fldCharType="end"/>
      </w:r>
      <w:bookmarkEnd w:id="31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55E941F" wp14:editId="5865530F">
            <wp:extent cx="2857500" cy="1771650"/>
            <wp:effectExtent l="0" t="0" r="0" b="0"/>
            <wp:docPr id="607" name="Picture 607" descr="mcqueennegrorule">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mcqueennegrorule">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History does not support putting </w:t>
      </w:r>
      <w:r>
        <w:rPr>
          <w:rStyle w:val="Emphasis"/>
          <w:rFonts w:ascii="Lucida Sans Unicode" w:hAnsi="Lucida Sans Unicode" w:cs="Lucida Sans Unicode"/>
          <w:color w:val="000000"/>
          <w:sz w:val="17"/>
          <w:szCs w:val="17"/>
        </w:rPr>
        <w:t>Global Satanism</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Black Devils</w:t>
      </w:r>
      <w:r>
        <w:rPr>
          <w:rFonts w:ascii="Lucida Sans Unicode" w:hAnsi="Lucida Sans Unicode" w:cs="Lucida Sans Unicode"/>
          <w:color w:val="000000"/>
          <w:sz w:val="17"/>
          <w:szCs w:val="17"/>
        </w:rPr>
        <w:t> menacing mankind on the doorstep of the Black Masses. This is the case with the </w:t>
      </w:r>
      <w:r>
        <w:rPr>
          <w:rStyle w:val="Strong"/>
          <w:rFonts w:ascii="Lucida Sans Unicode" w:hAnsi="Lucida Sans Unicode" w:cs="Lucida Sans Unicode"/>
          <w:color w:val="000000"/>
          <w:sz w:val="17"/>
          <w:szCs w:val="17"/>
        </w:rPr>
        <w:t>ILLUMINATI</w:t>
      </w:r>
      <w:r>
        <w:rPr>
          <w:rFonts w:ascii="Lucida Sans Unicode" w:hAnsi="Lucida Sans Unicode" w:cs="Lucida Sans Unicode"/>
          <w:color w:val="000000"/>
          <w:sz w:val="17"/>
          <w:szCs w:val="17"/>
        </w:rPr>
        <w:t> black goon </w:t>
      </w:r>
      <w:r>
        <w:rPr>
          <w:rStyle w:val="Emphasis"/>
          <w:rFonts w:ascii="Lucida Sans Unicode" w:hAnsi="Lucida Sans Unicode" w:cs="Lucida Sans Unicode"/>
          <w:color w:val="000000"/>
          <w:sz w:val="17"/>
          <w:szCs w:val="17"/>
        </w:rPr>
        <w:t>Satanic Jay’s</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“Magna Carta, Holy Grail.”</w:t>
      </w:r>
      <w:r>
        <w:rPr>
          <w:rFonts w:ascii="Lucida Sans Unicode" w:hAnsi="Lucida Sans Unicode" w:cs="Lucida Sans Unicode"/>
          <w:color w:val="000000"/>
          <w:sz w:val="17"/>
          <w:szCs w:val="17"/>
        </w:rPr>
        <w:t> It recognizes the presence of black influences in </w:t>
      </w:r>
      <w:r>
        <w:rPr>
          <w:rFonts w:ascii="Lucida Sans Unicode" w:hAnsi="Lucida Sans Unicode" w:cs="Lucida Sans Unicode"/>
          <w:i/>
          <w:iCs/>
          <w:color w:val="000000"/>
          <w:sz w:val="17"/>
          <w:szCs w:val="17"/>
        </w:rPr>
        <w:t>Early Western Europe</w:t>
      </w:r>
      <w:r>
        <w:rPr>
          <w:rFonts w:ascii="Lucida Sans Unicode" w:hAnsi="Lucida Sans Unicode" w:cs="Lucida Sans Unicode"/>
          <w:color w:val="000000"/>
          <w:sz w:val="17"/>
          <w:szCs w:val="17"/>
        </w:rPr>
        <w:t>, but totally scandalizes, distort, re-write and re-image their true contributions to mankind to veil a secret </w:t>
      </w:r>
      <w:r>
        <w:rPr>
          <w:rStyle w:val="Strong"/>
          <w:rFonts w:ascii="Lucida Sans Unicode" w:hAnsi="Lucida Sans Unicode" w:cs="Lucida Sans Unicode"/>
          <w:color w:val="000000"/>
          <w:sz w:val="17"/>
          <w:szCs w:val="17"/>
        </w:rPr>
        <w:t>Imperium/ILLUMINATI</w:t>
      </w:r>
      <w:r>
        <w:rPr>
          <w:rFonts w:ascii="Lucida Sans Unicode" w:hAnsi="Lucida Sans Unicode" w:cs="Lucida Sans Unicode"/>
          <w:color w:val="000000"/>
          <w:sz w:val="17"/>
          <w:szCs w:val="17"/>
        </w:rPr>
        <w:t> policy and campaign of global GENOCIDE against People of Color.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Queen Elizabeth II</w:t>
      </w:r>
      <w:r>
        <w:rPr>
          <w:rStyle w:val="Strong"/>
          <w:rFonts w:ascii="Lucida Sans Unicode" w:hAnsi="Lucida Sans Unicode" w:cs="Lucida Sans Unicode"/>
          <w:color w:val="000000"/>
          <w:sz w:val="17"/>
          <w:szCs w:val="17"/>
        </w:rPr>
        <w:t> said, </w:t>
      </w:r>
      <w:hyperlink r:id="rId442" w:history="1">
        <w:r w:rsidRPr="00271C51">
          <w:rPr>
            <w:rFonts w:ascii="Lucida Sans Unicode" w:hAnsi="Lucida Sans Unicode" w:cs="Lucida Sans Unicode"/>
            <w:b/>
            <w:bCs/>
            <w:color w:val="515151"/>
            <w:sz w:val="17"/>
            <w:szCs w:val="17"/>
          </w:rPr>
          <w:t>“This dragon gives you your power, your throne and your own authority.”</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2305292" wp14:editId="52DC8900">
            <wp:extent cx="2562225" cy="2876550"/>
            <wp:effectExtent l="0" t="0" r="9525" b="0"/>
            <wp:docPr id="606" name="Picture 606" descr="mcqueenhenryiielenor">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mcqueenhenryiielenor">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562225" cy="28765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Plantagenet King Henry II</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Mother of the Plantagenets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Queen Eleanor</w:t>
      </w:r>
      <w:r>
        <w:rPr>
          <w:rFonts w:ascii="Lucida Sans Unicode" w:hAnsi="Lucida Sans Unicode" w:cs="Lucida Sans Unicode"/>
          <w:color w:val="000000"/>
          <w:sz w:val="17"/>
          <w:szCs w:val="17"/>
        </w:rPr>
        <w:t>, clearly demonstrate the source of their power with the infamous </w:t>
      </w:r>
      <w:r>
        <w:rPr>
          <w:rStyle w:val="Emphasis"/>
          <w:rFonts w:ascii="Lucida Sans Unicode" w:hAnsi="Lucida Sans Unicode" w:cs="Lucida Sans Unicode"/>
          <w:color w:val="000000"/>
          <w:sz w:val="17"/>
          <w:szCs w:val="17"/>
        </w:rPr>
        <w:t>John Gesture</w:t>
      </w:r>
      <w:r>
        <w:rPr>
          <w:rFonts w:ascii="Lucida Sans Unicode" w:hAnsi="Lucida Sans Unicode" w:cs="Lucida Sans Unicode"/>
          <w:color w:val="000000"/>
          <w:sz w:val="17"/>
          <w:szCs w:val="17"/>
        </w:rPr>
        <w:t>–</w:t>
      </w:r>
      <w:r>
        <w:rPr>
          <w:rStyle w:val="Strong"/>
          <w:rFonts w:ascii="Lucida Sans Unicode" w:hAnsi="Lucida Sans Unicode" w:cs="Lucida Sans Unicode"/>
          <w:color w:val="000000"/>
          <w:sz w:val="17"/>
          <w:szCs w:val="17"/>
        </w:rPr>
        <w:t> I AM (DRAGON- SATAN)</w:t>
      </w:r>
      <w:r>
        <w:rPr>
          <w:rFonts w:ascii="Lucida Sans Unicode" w:hAnsi="Lucida Sans Unicode" w:cs="Lucida Sans Unicode"/>
          <w:color w:val="000000"/>
          <w:sz w:val="17"/>
          <w:szCs w:val="17"/>
        </w:rPr>
        <w:t>. It is the </w:t>
      </w:r>
      <w:r>
        <w:rPr>
          <w:rStyle w:val="Strong"/>
          <w:rFonts w:ascii="Lucida Sans Unicode" w:hAnsi="Lucida Sans Unicode" w:cs="Lucida Sans Unicode"/>
          <w:color w:val="000000"/>
          <w:sz w:val="17"/>
          <w:szCs w:val="17"/>
        </w:rPr>
        <w:t>DRAGON</w:t>
      </w:r>
      <w:r>
        <w:rPr>
          <w:rFonts w:ascii="Lucida Sans Unicode" w:hAnsi="Lucida Sans Unicode" w:cs="Lucida Sans Unicode"/>
          <w:color w:val="000000"/>
          <w:sz w:val="17"/>
          <w:szCs w:val="17"/>
        </w:rPr>
        <w:t> below that the </w:t>
      </w:r>
      <w:r>
        <w:rPr>
          <w:rStyle w:val="Strong"/>
          <w:rFonts w:ascii="Lucida Sans Unicode" w:hAnsi="Lucida Sans Unicode" w:cs="Lucida Sans Unicode"/>
          <w:i/>
          <w:iCs/>
          <w:color w:val="000000"/>
          <w:sz w:val="17"/>
          <w:szCs w:val="17"/>
        </w:rPr>
        <w:t>Plantagenet</w:t>
      </w:r>
      <w:r>
        <w:rPr>
          <w:rFonts w:ascii="Lucida Sans Unicode" w:hAnsi="Lucida Sans Unicode" w:cs="Lucida Sans Unicode"/>
          <w:b/>
          <w:bCs/>
          <w:i/>
          <w:iCs/>
          <w:color w:val="000000"/>
          <w:sz w:val="17"/>
          <w:szCs w:val="17"/>
        </w:rPr>
        <w:t>/Merovingian</w:t>
      </w:r>
      <w:r>
        <w:rPr>
          <w:rFonts w:ascii="Lucida Sans Unicode" w:hAnsi="Lucida Sans Unicode" w:cs="Lucida Sans Unicode"/>
          <w:b/>
          <w:bCs/>
          <w:color w:val="000000"/>
          <w:sz w:val="17"/>
          <w:szCs w:val="17"/>
        </w:rPr>
        <w:t> ILLUMINATI bloodlines </w:t>
      </w:r>
      <w:r>
        <w:rPr>
          <w:rFonts w:ascii="Lucida Sans Unicode" w:hAnsi="Lucida Sans Unicode" w:cs="Lucida Sans Unicode"/>
          <w:color w:val="000000"/>
          <w:sz w:val="17"/>
          <w:szCs w:val="17"/>
        </w:rPr>
        <w:t>draw their power, throne and authority that has absolutely nothing to do </w:t>
      </w:r>
      <w:r>
        <w:rPr>
          <w:rStyle w:val="Emphasis"/>
          <w:rFonts w:ascii="Lucida Sans Unicode" w:hAnsi="Lucida Sans Unicode" w:cs="Lucida Sans Unicode"/>
          <w:color w:val="000000"/>
          <w:sz w:val="17"/>
          <w:szCs w:val="17"/>
        </w:rPr>
        <w:t>West African Dynasties</w:t>
      </w:r>
      <w:r>
        <w:rPr>
          <w:rFonts w:ascii="Lucida Sans Unicode" w:hAnsi="Lucida Sans Unicode" w:cs="Lucida Sans Unicode"/>
          <w:color w:val="000000"/>
          <w:sz w:val="17"/>
          <w:szCs w:val="17"/>
        </w:rPr>
        <w:t> or </w:t>
      </w:r>
      <w:r>
        <w:rPr>
          <w:rStyle w:val="Emphasis"/>
          <w:rFonts w:ascii="Lucida Sans Unicode" w:hAnsi="Lucida Sans Unicode" w:cs="Lucida Sans Unicode"/>
          <w:color w:val="000000"/>
          <w:sz w:val="17"/>
          <w:szCs w:val="17"/>
        </w:rPr>
        <w:t>Ethiopians</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180964B" wp14:editId="6D12BE85">
            <wp:extent cx="3505200" cy="895350"/>
            <wp:effectExtent l="0" t="0" r="0" b="0"/>
            <wp:docPr id="605" name="Picture 605" descr="mcqueendragonbird">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mcqueendragonbird">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505200" cy="895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Let’s straighten up the </w:t>
      </w:r>
      <w:r>
        <w:rPr>
          <w:rStyle w:val="Emphasis"/>
          <w:rFonts w:ascii="Lucida Sans Unicode" w:hAnsi="Lucida Sans Unicode" w:cs="Lucida Sans Unicode"/>
          <w:color w:val="000000"/>
          <w:sz w:val="17"/>
          <w:szCs w:val="17"/>
        </w:rPr>
        <w:t>Plantagenet</w:t>
      </w:r>
      <w:r>
        <w:rPr>
          <w:rFonts w:ascii="Lucida Sans Unicode" w:hAnsi="Lucida Sans Unicode" w:cs="Lucida Sans Unicode"/>
          <w:color w:val="000000"/>
          <w:sz w:val="17"/>
          <w:szCs w:val="17"/>
        </w:rPr>
        <w:t> winged dragon up on two feet- From a series of secret English Satanic 16th Century wood carvings,</w:t>
      </w:r>
      <w:r>
        <w:rPr>
          <w:rFonts w:ascii="Lucida Sans Unicode" w:hAnsi="Lucida Sans Unicode" w:cs="Lucida Sans Unicode"/>
          <w:noProof/>
          <w:color w:val="515151"/>
          <w:sz w:val="17"/>
          <w:szCs w:val="17"/>
        </w:rPr>
        <w:drawing>
          <wp:inline distT="0" distB="0" distL="0" distR="0" wp14:anchorId="0323D727" wp14:editId="110196C3">
            <wp:extent cx="4705350" cy="3686175"/>
            <wp:effectExtent l="0" t="0" r="0" b="9525"/>
            <wp:docPr id="604" name="Picture 604" descr="mcqueendevil">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mcqueendevil">
                      <a:hlinkClick r:id="rId447"/>
                    </pic:cNvPr>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705350" cy="3686175"/>
                    </a:xfrm>
                    <a:prstGeom prst="rect">
                      <a:avLst/>
                    </a:prstGeom>
                    <a:noFill/>
                    <a:ln>
                      <a:noFill/>
                    </a:ln>
                  </pic:spPr>
                </pic:pic>
              </a:graphicData>
            </a:graphic>
          </wp:inline>
        </w:drawing>
      </w:r>
      <w:r>
        <w:rPr>
          <w:rFonts w:ascii="Lucida Sans Unicode" w:hAnsi="Lucida Sans Unicode" w:cs="Lucida Sans Unicode"/>
          <w:color w:val="000000"/>
          <w:sz w:val="17"/>
          <w:szCs w:val="17"/>
        </w:rPr>
        <w:t>In this carving, English subjects secretly turn over their Christian book of salvation to </w:t>
      </w:r>
      <w:r>
        <w:rPr>
          <w:rStyle w:val="Strong"/>
          <w:rFonts w:ascii="Lucida Sans Unicode" w:hAnsi="Lucida Sans Unicode" w:cs="Lucida Sans Unicode"/>
          <w:i/>
          <w:iCs/>
          <w:color w:val="000000"/>
          <w:sz w:val="17"/>
          <w:szCs w:val="17"/>
        </w:rPr>
        <w:t>Satan</w:t>
      </w:r>
      <w:r>
        <w:rPr>
          <w:rFonts w:ascii="Lucida Sans Unicode" w:hAnsi="Lucida Sans Unicode" w:cs="Lucida Sans Unicode"/>
          <w:color w:val="000000"/>
          <w:sz w:val="17"/>
          <w:szCs w:val="17"/>
        </w:rPr>
        <w:t> for a book of Demonology/Spells.</w:t>
      </w:r>
      <w:r>
        <w:rPr>
          <w:rStyle w:val="Strong"/>
          <w:rFonts w:ascii="Lucida Sans Unicode" w:hAnsi="Lucida Sans Unicode" w:cs="Lucida Sans Unicode"/>
          <w:i/>
          <w:iCs/>
          <w:color w:val="000000"/>
          <w:sz w:val="17"/>
          <w:szCs w:val="17"/>
        </w:rPr>
        <w:t> </w:t>
      </w:r>
      <w:r>
        <w:rPr>
          <w:rFonts w:ascii="Lucida Sans Unicode" w:hAnsi="Lucida Sans Unicode" w:cs="Lucida Sans Unicode"/>
          <w:noProof/>
          <w:color w:val="515151"/>
          <w:sz w:val="17"/>
          <w:szCs w:val="17"/>
        </w:rPr>
        <w:drawing>
          <wp:inline distT="0" distB="0" distL="0" distR="0" wp14:anchorId="05017509" wp14:editId="23F39B9C">
            <wp:extent cx="3724275" cy="2857500"/>
            <wp:effectExtent l="0" t="0" r="9525" b="0"/>
            <wp:docPr id="603" name="Picture 603" descr="mcqueendevil3">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mcqueendevil3">
                      <a:hlinkClick r:id="rId449"/>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724275" cy="2857500"/>
                    </a:xfrm>
                    <a:prstGeom prst="rect">
                      <a:avLst/>
                    </a:prstGeom>
                    <a:noFill/>
                    <a:ln>
                      <a:noFill/>
                    </a:ln>
                  </pic:spPr>
                </pic:pic>
              </a:graphicData>
            </a:graphic>
          </wp:inline>
        </w:drawing>
      </w:r>
      <w:r>
        <w:rPr>
          <w:rStyle w:val="Strong"/>
          <w:rFonts w:ascii="Lucida Sans Unicode" w:hAnsi="Lucida Sans Unicode" w:cs="Lucida Sans Unicode"/>
          <w:color w:val="000000"/>
          <w:sz w:val="17"/>
          <w:szCs w:val="17"/>
        </w:rPr>
        <w:t>Satan</w:t>
      </w:r>
      <w:r>
        <w:rPr>
          <w:rFonts w:ascii="Lucida Sans Unicode" w:hAnsi="Lucida Sans Unicode" w:cs="Lucida Sans Unicode"/>
          <w:color w:val="000000"/>
          <w:sz w:val="17"/>
          <w:szCs w:val="17"/>
        </w:rPr>
        <w:t xml:space="preserve"> commands </w:t>
      </w:r>
      <w:r>
        <w:rPr>
          <w:rFonts w:ascii="Lucida Sans Unicode" w:hAnsi="Lucida Sans Unicode" w:cs="Lucida Sans Unicode"/>
          <w:color w:val="000000"/>
          <w:sz w:val="17"/>
          <w:szCs w:val="17"/>
        </w:rPr>
        <w:lastRenderedPageBreak/>
        <w:t>them to trample on</w:t>
      </w:r>
      <w:r>
        <w:rPr>
          <w:rStyle w:val="Emphasis"/>
          <w:rFonts w:ascii="Lucida Sans Unicode" w:hAnsi="Lucida Sans Unicode" w:cs="Lucida Sans Unicode"/>
          <w:color w:val="000000"/>
          <w:sz w:val="17"/>
          <w:szCs w:val="17"/>
        </w:rPr>
        <w:t> Christ’s Cross</w:t>
      </w:r>
      <w:r>
        <w:rPr>
          <w:rFonts w:ascii="Lucida Sans Unicode" w:hAnsi="Lucida Sans Unicode" w:cs="Lucida Sans Unicode"/>
          <w:color w:val="000000"/>
          <w:sz w:val="17"/>
          <w:szCs w:val="17"/>
        </w:rPr>
        <w:t>.</w:t>
      </w:r>
      <w:r>
        <w:rPr>
          <w:rFonts w:ascii="Lucida Sans Unicode" w:hAnsi="Lucida Sans Unicode" w:cs="Lucida Sans Unicode"/>
          <w:noProof/>
          <w:color w:val="515151"/>
          <w:sz w:val="17"/>
          <w:szCs w:val="17"/>
        </w:rPr>
        <w:drawing>
          <wp:inline distT="0" distB="0" distL="0" distR="0" wp14:anchorId="53A57222" wp14:editId="0D18609D">
            <wp:extent cx="3676650" cy="2857500"/>
            <wp:effectExtent l="0" t="0" r="0" b="0"/>
            <wp:docPr id="602" name="Picture 602" descr="mcqueendevil2">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mcqueendevil2">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676650" cy="2857500"/>
                    </a:xfrm>
                    <a:prstGeom prst="rect">
                      <a:avLst/>
                    </a:prstGeom>
                    <a:noFill/>
                    <a:ln>
                      <a:noFill/>
                    </a:ln>
                  </pic:spPr>
                </pic:pic>
              </a:graphicData>
            </a:graphic>
          </wp:inline>
        </w:drawing>
      </w:r>
      <w:r>
        <w:rPr>
          <w:rFonts w:ascii="Lucida Sans Unicode" w:hAnsi="Lucida Sans Unicode" w:cs="Lucida Sans Unicode"/>
          <w:color w:val="000000"/>
          <w:sz w:val="17"/>
          <w:szCs w:val="17"/>
        </w:rPr>
        <w:t>They literally eat </w:t>
      </w:r>
      <w:r>
        <w:rPr>
          <w:rStyle w:val="Emphasis"/>
          <w:rFonts w:ascii="Lucida Sans Unicode" w:hAnsi="Lucida Sans Unicode" w:cs="Lucida Sans Unicode"/>
          <w:color w:val="000000"/>
          <w:sz w:val="17"/>
          <w:szCs w:val="17"/>
        </w:rPr>
        <w:t>Satan’s</w:t>
      </w:r>
      <w:r>
        <w:rPr>
          <w:rFonts w:ascii="Lucida Sans Unicode" w:hAnsi="Lucida Sans Unicode" w:cs="Lucida Sans Unicode"/>
          <w:color w:val="000000"/>
          <w:sz w:val="17"/>
          <w:szCs w:val="17"/>
        </w:rPr>
        <w:t> shit and lick his </w:t>
      </w:r>
      <w:r>
        <w:rPr>
          <w:rStyle w:val="Emphasis"/>
          <w:rFonts w:ascii="Lucida Sans Unicode" w:hAnsi="Lucida Sans Unicode" w:cs="Lucida Sans Unicode"/>
          <w:color w:val="000000"/>
          <w:sz w:val="17"/>
          <w:szCs w:val="17"/>
        </w:rPr>
        <w:t>Ass.</w:t>
      </w:r>
      <w:r>
        <w:rPr>
          <w:rFonts w:ascii="Lucida Sans Unicode" w:hAnsi="Lucida Sans Unicode" w:cs="Lucida Sans Unicode"/>
          <w:noProof/>
          <w:color w:val="515151"/>
          <w:sz w:val="17"/>
          <w:szCs w:val="17"/>
        </w:rPr>
        <w:drawing>
          <wp:inline distT="0" distB="0" distL="0" distR="0" wp14:anchorId="7B3F2DD7" wp14:editId="41CE83E5">
            <wp:extent cx="4857750" cy="2200275"/>
            <wp:effectExtent l="0" t="0" r="0" b="9525"/>
            <wp:docPr id="601" name="Picture 601" descr="mcqueensatancelebration">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mcqueensatancelebration">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57750" cy="2200275"/>
                    </a:xfrm>
                    <a:prstGeom prst="rect">
                      <a:avLst/>
                    </a:prstGeom>
                    <a:noFill/>
                    <a:ln>
                      <a:noFill/>
                    </a:ln>
                  </pic:spPr>
                </pic:pic>
              </a:graphicData>
            </a:graphic>
          </wp:inline>
        </w:drawing>
      </w:r>
      <w:r>
        <w:rPr>
          <w:rFonts w:ascii="Lucida Sans Unicode" w:hAnsi="Lucida Sans Unicode" w:cs="Lucida Sans Unicode"/>
          <w:color w:val="000000"/>
          <w:sz w:val="17"/>
          <w:szCs w:val="17"/>
        </w:rPr>
        <w:t>This starling 16th Century German wood carving details a secret pagan satanic rite to a winged dragon that looks as if it is decaying on an altar. Now, let’s put </w:t>
      </w:r>
      <w:r>
        <w:rPr>
          <w:rStyle w:val="Emphasis"/>
          <w:rFonts w:ascii="Lucida Sans Unicode" w:hAnsi="Lucida Sans Unicode" w:cs="Lucida Sans Unicode"/>
          <w:color w:val="000000"/>
          <w:sz w:val="17"/>
          <w:szCs w:val="17"/>
        </w:rPr>
        <w:t>Satan</w:t>
      </w:r>
      <w:r>
        <w:rPr>
          <w:rFonts w:ascii="Lucida Sans Unicode" w:hAnsi="Lucida Sans Unicode" w:cs="Lucida Sans Unicode"/>
          <w:color w:val="000000"/>
          <w:sz w:val="17"/>
          <w:szCs w:val="17"/>
        </w:rPr>
        <w:t> back on all fours again in 21st Century England.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AA6CC86" wp14:editId="5C00EC79">
            <wp:extent cx="4857750" cy="2428875"/>
            <wp:effectExtent l="0" t="0" r="0" b="9525"/>
            <wp:docPr id="600" name="Picture 600" descr="mcqueenreddrag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mcqueenreddragon">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857750" cy="2428875"/>
                    </a:xfrm>
                    <a:prstGeom prst="rect">
                      <a:avLst/>
                    </a:prstGeom>
                    <a:noFill/>
                    <a:ln>
                      <a:noFill/>
                    </a:ln>
                  </pic:spPr>
                </pic:pic>
              </a:graphicData>
            </a:graphic>
          </wp:inline>
        </w:drawing>
      </w:r>
      <w:r>
        <w:rPr>
          <w:rFonts w:ascii="Lucida Sans Unicode" w:hAnsi="Lucida Sans Unicode" w:cs="Lucida Sans Unicode"/>
          <w:color w:val="000000"/>
          <w:sz w:val="17"/>
          <w:szCs w:val="17"/>
        </w:rPr>
        <w:t>In 1959, </w:t>
      </w:r>
      <w:r>
        <w:rPr>
          <w:rStyle w:val="Emphasis"/>
          <w:rFonts w:ascii="Lucida Sans Unicode" w:hAnsi="Lucida Sans Unicode" w:cs="Lucida Sans Unicode"/>
          <w:b/>
          <w:bCs/>
          <w:color w:val="000000"/>
          <w:sz w:val="17"/>
          <w:szCs w:val="17"/>
        </w:rPr>
        <w:t>Queen Elizabeth II </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made the red dragon on a green (on earth) as it is today the official flag for Wales.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Throughout the ages, The secret </w:t>
      </w:r>
      <w:r>
        <w:rPr>
          <w:rStyle w:val="Emphasis"/>
          <w:rFonts w:ascii="Lucida Sans Unicode" w:hAnsi="Lucida Sans Unicode" w:cs="Lucida Sans Unicode"/>
          <w:b/>
          <w:bCs/>
          <w:color w:val="000000"/>
          <w:sz w:val="17"/>
          <w:szCs w:val="17"/>
        </w:rPr>
        <w:t>Samarian</w:t>
      </w:r>
      <w:r>
        <w:rPr>
          <w:rFonts w:ascii="Lucida Sans Unicode" w:hAnsi="Lucida Sans Unicode" w:cs="Lucida Sans Unicode"/>
          <w:color w:val="000000"/>
          <w:sz w:val="17"/>
          <w:szCs w:val="17"/>
        </w:rPr>
        <w:t>/</w:t>
      </w:r>
      <w:r>
        <w:rPr>
          <w:rFonts w:ascii="Lucida Sans Unicode" w:hAnsi="Lucida Sans Unicode" w:cs="Lucida Sans Unicode"/>
          <w:b/>
          <w:bCs/>
          <w:i/>
          <w:iCs/>
          <w:color w:val="000000"/>
          <w:sz w:val="17"/>
          <w:szCs w:val="17"/>
        </w:rPr>
        <w:t>Plantagenet/Merovingian</w:t>
      </w:r>
      <w:r>
        <w:rPr>
          <w:rFonts w:ascii="Lucida Sans Unicode" w:hAnsi="Lucida Sans Unicode" w:cs="Lucida Sans Unicode"/>
          <w:b/>
          <w:bCs/>
          <w:color w:val="000000"/>
          <w:sz w:val="17"/>
          <w:szCs w:val="17"/>
        </w:rPr>
        <w:t> ILLUMINATI bloodlines</w:t>
      </w:r>
      <w:r>
        <w:rPr>
          <w:rFonts w:ascii="Lucida Sans Unicode" w:hAnsi="Lucida Sans Unicode" w:cs="Lucida Sans Unicode"/>
          <w:color w:val="000000"/>
          <w:sz w:val="17"/>
          <w:szCs w:val="17"/>
        </w:rPr>
        <w:t> have persistently fought and conspired against the </w:t>
      </w:r>
      <w:r>
        <w:rPr>
          <w:rFonts w:ascii="Lucida Sans Unicode" w:hAnsi="Lucida Sans Unicode" w:cs="Lucida Sans Unicode"/>
          <w:i/>
          <w:iCs/>
          <w:color w:val="000000"/>
          <w:sz w:val="17"/>
          <w:szCs w:val="17"/>
        </w:rPr>
        <w:t>“Divine Ancient Theban Houses of Kemet” </w:t>
      </w:r>
      <w:r>
        <w:rPr>
          <w:rFonts w:ascii="Lucida Sans Unicode" w:hAnsi="Lucida Sans Unicode" w:cs="Lucida Sans Unicode"/>
          <w:color w:val="000000"/>
          <w:sz w:val="17"/>
          <w:szCs w:val="17"/>
        </w:rPr>
        <w:t>to capture all of the treasures and “</w:t>
      </w:r>
      <w:r>
        <w:rPr>
          <w:rFonts w:ascii="Lucida Sans Unicode" w:hAnsi="Lucida Sans Unicode" w:cs="Lucida Sans Unicode"/>
          <w:i/>
          <w:iCs/>
          <w:color w:val="000000"/>
          <w:sz w:val="17"/>
          <w:szCs w:val="17"/>
        </w:rPr>
        <w:t>Splendor of Kemet” </w:t>
      </w:r>
      <w:r>
        <w:rPr>
          <w:rFonts w:ascii="Lucida Sans Unicode" w:hAnsi="Lucida Sans Unicode" w:cs="Lucida Sans Unicode"/>
          <w:color w:val="000000"/>
          <w:sz w:val="17"/>
          <w:szCs w:val="17"/>
        </w:rPr>
        <w:t>that still fascinates the world without the tens of thousands of years of the divine balance and knowledge of the gods, universe and sciences.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source of the </w:t>
      </w:r>
      <w:r>
        <w:rPr>
          <w:rStyle w:val="Emphasis"/>
          <w:rFonts w:ascii="Lucida Sans Unicode" w:hAnsi="Lucida Sans Unicode" w:cs="Lucida Sans Unicode"/>
          <w:color w:val="000000"/>
          <w:sz w:val="17"/>
          <w:szCs w:val="17"/>
        </w:rPr>
        <w:t>“Splendor and World Wonder of Kemet”</w:t>
      </w:r>
      <w:r>
        <w:rPr>
          <w:rFonts w:ascii="Lucida Sans Unicode" w:hAnsi="Lucida Sans Unicode" w:cs="Lucida Sans Unicode"/>
          <w:color w:val="000000"/>
          <w:sz w:val="17"/>
          <w:szCs w:val="17"/>
        </w:rPr>
        <w:t> still elude them, deceptions, re-imaging, ILLUSIONS and the attempted wholesale slaughter and GENOCIDE of the </w:t>
      </w:r>
      <w:r>
        <w:rPr>
          <w:rStyle w:val="Emphasis"/>
          <w:rFonts w:ascii="Lucida Sans Unicode" w:hAnsi="Lucida Sans Unicode" w:cs="Lucida Sans Unicode"/>
          <w:b/>
          <w:bCs/>
          <w:color w:val="000000"/>
          <w:sz w:val="17"/>
          <w:szCs w:val="17"/>
        </w:rPr>
        <w:t>Bloodlines of Horus  (Ethiopians)</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will lift the </w:t>
      </w:r>
      <w:r>
        <w:rPr>
          <w:rStyle w:val="Emphasis"/>
          <w:rFonts w:ascii="Lucida Sans Unicode" w:hAnsi="Lucida Sans Unicode" w:cs="Lucida Sans Unicode"/>
          <w:color w:val="000000"/>
          <w:sz w:val="17"/>
          <w:szCs w:val="17"/>
        </w:rPr>
        <w:t>Veil of Aset (Isis)</w:t>
      </w:r>
      <w:r>
        <w:rPr>
          <w:rFonts w:ascii="Lucida Sans Unicode" w:hAnsi="Lucida Sans Unicode" w:cs="Lucida Sans Unicode"/>
          <w:color w:val="000000"/>
          <w:sz w:val="17"/>
          <w:szCs w:val="17"/>
        </w:rPr>
        <w:t> to give them the </w:t>
      </w:r>
      <w:r>
        <w:rPr>
          <w:rStyle w:val="Strong"/>
          <w:rFonts w:ascii="Lucida Sans Unicode" w:hAnsi="Lucida Sans Unicode" w:cs="Lucida Sans Unicode"/>
          <w:color w:val="000000"/>
          <w:sz w:val="17"/>
          <w:szCs w:val="17"/>
        </w:rPr>
        <w:t>THRONE</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A7CB5D9" wp14:editId="0D592226">
            <wp:extent cx="2857500" cy="2143125"/>
            <wp:effectExtent l="0" t="0" r="0" b="9525"/>
            <wp:docPr id="599" name="Picture 599" descr="mcqueenaset">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mcqueenaset">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For it was written on her Temple at Sais: </w:t>
      </w:r>
      <w:r>
        <w:rPr>
          <w:rFonts w:ascii="Lucida Sans Unicode" w:hAnsi="Lucida Sans Unicode" w:cs="Lucida Sans Unicode"/>
          <w:b/>
          <w:bCs/>
          <w:i/>
          <w:iCs/>
          <w:color w:val="000000"/>
          <w:sz w:val="17"/>
          <w:szCs w:val="17"/>
        </w:rPr>
        <w:t>“I AM- everything that has been, that is, and that shall be: and my veil no man hath raised.”</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7" style="width:154.45pt;height:.75pt" o:hrpct="330" o:hrstd="t" o:hr="t" fillcolor="#a0a0a0" stroked="f"/>
        </w:pict>
      </w:r>
    </w:p>
    <w:bookmarkStart w:id="314" w:name="_ftn1_52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314"/>
      <w:r>
        <w:rPr>
          <w:rFonts w:ascii="Lucida Sans Unicode" w:hAnsi="Lucida Sans Unicode" w:cs="Lucida Sans Unicode"/>
          <w:color w:val="000000"/>
          <w:sz w:val="17"/>
          <w:szCs w:val="17"/>
        </w:rPr>
        <w:t> </w:t>
      </w:r>
      <w:hyperlink r:id="rId459" w:history="1">
        <w:r w:rsidRPr="00271C51">
          <w:rPr>
            <w:rFonts w:ascii="Lucida Sans Unicode" w:hAnsi="Lucida Sans Unicode" w:cs="Lucida Sans Unicode"/>
            <w:color w:val="515151"/>
            <w:sz w:val="17"/>
            <w:szCs w:val="17"/>
          </w:rPr>
          <w:t>http://theforbiddenknowledge.com/symbology/1o5.htm</w:t>
        </w:r>
      </w:hyperlink>
      <w:r>
        <w:rPr>
          <w:rFonts w:ascii="Lucida Sans Unicode" w:hAnsi="Lucida Sans Unicode" w:cs="Lucida Sans Unicode"/>
          <w:color w:val="000000"/>
          <w:sz w:val="17"/>
          <w:szCs w:val="17"/>
        </w:rPr>
        <w:t> </w:t>
      </w:r>
      <w:bookmarkStart w:id="315" w:name="_ftn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315"/>
      <w:r>
        <w:rPr>
          <w:rFonts w:ascii="Lucida Sans Unicode" w:hAnsi="Lucida Sans Unicode" w:cs="Lucida Sans Unicode"/>
          <w:color w:val="000000"/>
          <w:sz w:val="17"/>
          <w:szCs w:val="17"/>
        </w:rPr>
        <w:t> </w:t>
      </w:r>
      <w:hyperlink r:id="rId460" w:history="1">
        <w:r w:rsidRPr="00271C51">
          <w:rPr>
            <w:rFonts w:ascii="Lucida Sans Unicode" w:hAnsi="Lucida Sans Unicode" w:cs="Lucida Sans Unicode"/>
            <w:color w:val="515151"/>
            <w:sz w:val="17"/>
            <w:szCs w:val="17"/>
          </w:rPr>
          <w:t>http://theforbiddenknowledge.com/symbology/1o5.htm</w:t>
        </w:r>
      </w:hyperlink>
      <w:r>
        <w:rPr>
          <w:rFonts w:ascii="Lucida Sans Unicode" w:hAnsi="Lucida Sans Unicode" w:cs="Lucida Sans Unicode"/>
          <w:color w:val="000000"/>
          <w:sz w:val="17"/>
          <w:szCs w:val="17"/>
        </w:rPr>
        <w:t> </w:t>
      </w:r>
      <w:bookmarkStart w:id="316" w:name="_ftn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316"/>
      <w:r>
        <w:rPr>
          <w:rFonts w:ascii="Lucida Sans Unicode" w:hAnsi="Lucida Sans Unicode" w:cs="Lucida Sans Unicode"/>
          <w:color w:val="000000"/>
          <w:sz w:val="17"/>
          <w:szCs w:val="17"/>
        </w:rPr>
        <w:t> </w:t>
      </w:r>
      <w:hyperlink r:id="rId461" w:history="1">
        <w:r w:rsidRPr="00271C51">
          <w:rPr>
            <w:rFonts w:ascii="Lucida Sans Unicode" w:hAnsi="Lucida Sans Unicode" w:cs="Lucida Sans Unicode"/>
            <w:color w:val="515151"/>
            <w:sz w:val="17"/>
            <w:szCs w:val="17"/>
          </w:rPr>
          <w:t>http://www.azlyrics.com/lyrics/jayz/heaven.html</w:t>
        </w:r>
      </w:hyperlink>
      <w:r>
        <w:rPr>
          <w:rFonts w:ascii="Lucida Sans Unicode" w:hAnsi="Lucida Sans Unicode" w:cs="Lucida Sans Unicode"/>
          <w:color w:val="000000"/>
          <w:sz w:val="17"/>
          <w:szCs w:val="17"/>
        </w:rPr>
        <w:t> </w:t>
      </w:r>
      <w:bookmarkStart w:id="317" w:name="_ftn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317"/>
      <w:r>
        <w:rPr>
          <w:rFonts w:ascii="Lucida Sans Unicode" w:hAnsi="Lucida Sans Unicode" w:cs="Lucida Sans Unicode"/>
          <w:color w:val="000000"/>
          <w:sz w:val="17"/>
          <w:szCs w:val="17"/>
        </w:rPr>
        <w:t> </w:t>
      </w:r>
      <w:hyperlink r:id="rId462" w:history="1">
        <w:r w:rsidRPr="00271C51">
          <w:rPr>
            <w:rFonts w:ascii="Lucida Sans Unicode" w:hAnsi="Lucida Sans Unicode" w:cs="Lucida Sans Unicode"/>
            <w:color w:val="515151"/>
            <w:sz w:val="17"/>
            <w:szCs w:val="17"/>
          </w:rPr>
          <w:t>http://www.innocentenglish.com/movie-quotes-database/movie-quote-database-free/movie-quotes-from-jfk.html</w:t>
        </w:r>
      </w:hyperlink>
      <w:r>
        <w:rPr>
          <w:rFonts w:ascii="Lucida Sans Unicode" w:hAnsi="Lucida Sans Unicode" w:cs="Lucida Sans Unicode"/>
          <w:color w:val="000000"/>
          <w:sz w:val="17"/>
          <w:szCs w:val="17"/>
        </w:rPr>
        <w:t> </w:t>
      </w:r>
      <w:bookmarkStart w:id="318" w:name="_ftn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318"/>
      <w:r>
        <w:rPr>
          <w:rFonts w:ascii="Lucida Sans Unicode" w:hAnsi="Lucida Sans Unicode" w:cs="Lucida Sans Unicode"/>
          <w:color w:val="000000"/>
          <w:sz w:val="17"/>
          <w:szCs w:val="17"/>
        </w:rPr>
        <w:t> </w:t>
      </w:r>
      <w:hyperlink r:id="rId463" w:history="1">
        <w:r w:rsidRPr="00271C51">
          <w:rPr>
            <w:rFonts w:ascii="Lucida Sans Unicode" w:hAnsi="Lucida Sans Unicode" w:cs="Lucida Sans Unicode"/>
            <w:color w:val="515151"/>
            <w:sz w:val="17"/>
            <w:szCs w:val="17"/>
          </w:rPr>
          <w:t>http://en.wikipedia.org/wiki/Chiwetel_Ejiofor</w:t>
        </w:r>
      </w:hyperlink>
      <w:r>
        <w:rPr>
          <w:rFonts w:ascii="Lucida Sans Unicode" w:hAnsi="Lucida Sans Unicode" w:cs="Lucida Sans Unicode"/>
          <w:color w:val="000000"/>
          <w:sz w:val="17"/>
          <w:szCs w:val="17"/>
        </w:rPr>
        <w:t> </w:t>
      </w:r>
      <w:bookmarkStart w:id="319" w:name="_ftn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319"/>
      <w:r>
        <w:rPr>
          <w:rFonts w:ascii="Lucida Sans Unicode" w:hAnsi="Lucida Sans Unicode" w:cs="Lucida Sans Unicode"/>
          <w:color w:val="000000"/>
          <w:sz w:val="17"/>
          <w:szCs w:val="17"/>
        </w:rPr>
        <w:t> </w:t>
      </w:r>
      <w:hyperlink r:id="rId464" w:history="1">
        <w:r w:rsidRPr="00271C51">
          <w:rPr>
            <w:rFonts w:ascii="Lucida Sans Unicode" w:hAnsi="Lucida Sans Unicode" w:cs="Lucida Sans Unicode"/>
            <w:color w:val="515151"/>
            <w:sz w:val="17"/>
            <w:szCs w:val="17"/>
          </w:rPr>
          <w:t>http://en.wikipedia.org/wiki/Michael_Fassbender</w:t>
        </w:r>
      </w:hyperlink>
      <w:r>
        <w:rPr>
          <w:rFonts w:ascii="Lucida Sans Unicode" w:hAnsi="Lucida Sans Unicode" w:cs="Lucida Sans Unicode"/>
          <w:color w:val="000000"/>
          <w:sz w:val="17"/>
          <w:szCs w:val="17"/>
        </w:rPr>
        <w:t> </w:t>
      </w:r>
      <w:bookmarkStart w:id="320" w:name="_ftn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w:t>
      </w:r>
      <w:r w:rsidRPr="00271C51">
        <w:rPr>
          <w:rFonts w:ascii="Lucida Sans Unicode" w:hAnsi="Lucida Sans Unicode" w:cs="Lucida Sans Unicode"/>
          <w:color w:val="515151"/>
          <w:sz w:val="17"/>
          <w:szCs w:val="17"/>
        </w:rPr>
        <w:lastRenderedPageBreak/>
        <w:t>7]</w:t>
      </w:r>
      <w:r>
        <w:rPr>
          <w:rFonts w:ascii="Lucida Sans Unicode" w:hAnsi="Lucida Sans Unicode" w:cs="Lucida Sans Unicode"/>
          <w:color w:val="000000"/>
          <w:sz w:val="17"/>
          <w:szCs w:val="17"/>
        </w:rPr>
        <w:fldChar w:fldCharType="end"/>
      </w:r>
      <w:bookmarkEnd w:id="32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"http://en.wikipedia.org/wiki/Lupita_Nyong%27o"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http://en.wikipedia.org/wiki/Lupita_Nyong%27o</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321" w:name="_ftn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3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"http://insidemovies.ew.com/2013/12/16/critics-choice-awards-nominations/"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http://insidemovies.ew.com/2013/12/16/critics-choice-awards-nominations/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322" w:name="_ftn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32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"http://www.latimes.com/entertainment/envelope/moviesnow/la-et-mn-golden-globes-nominations-main,0,4163377.story" \l "axzz2nf5MWIrd"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http://www.latimes.com/entertainment/envelope/moviesnow/la-et-mn-golden-globes-nominations-main,0,4163377.story#axzz2nf5MWIrd</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323" w:name="_ftn1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323"/>
      <w:r>
        <w:rPr>
          <w:rFonts w:ascii="Lucida Sans Unicode" w:hAnsi="Lucida Sans Unicode" w:cs="Lucida Sans Unicode"/>
          <w:color w:val="000000"/>
          <w:sz w:val="17"/>
          <w:szCs w:val="17"/>
        </w:rPr>
        <w:t> </w:t>
      </w:r>
      <w:hyperlink r:id="rId465" w:history="1">
        <w:r w:rsidRPr="00271C51">
          <w:rPr>
            <w:rFonts w:ascii="Lucida Sans Unicode" w:hAnsi="Lucida Sans Unicode" w:cs="Lucida Sans Unicode"/>
            <w:color w:val="515151"/>
            <w:sz w:val="17"/>
            <w:szCs w:val="17"/>
          </w:rPr>
          <w:t>http://www.theguardian.com/music/2013/dec/09/jay-z-leads-grammy-awards</w:t>
        </w:r>
      </w:hyperlink>
      <w:r>
        <w:rPr>
          <w:rFonts w:ascii="Lucida Sans Unicode" w:hAnsi="Lucida Sans Unicode" w:cs="Lucida Sans Unicode"/>
          <w:color w:val="000000"/>
          <w:sz w:val="17"/>
          <w:szCs w:val="17"/>
        </w:rPr>
        <w:t> </w:t>
      </w:r>
      <w:bookmarkStart w:id="324" w:name="_ftn1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324"/>
      <w:r>
        <w:rPr>
          <w:rFonts w:ascii="Lucida Sans Unicode" w:hAnsi="Lucida Sans Unicode" w:cs="Lucida Sans Unicode"/>
          <w:color w:val="000000"/>
          <w:sz w:val="17"/>
          <w:szCs w:val="17"/>
        </w:rPr>
        <w:t> </w:t>
      </w:r>
      <w:hyperlink r:id="rId466" w:history="1">
        <w:r w:rsidRPr="00271C51">
          <w:rPr>
            <w:rFonts w:ascii="Lucida Sans Unicode" w:hAnsi="Lucida Sans Unicode" w:cs="Lucida Sans Unicode"/>
            <w:color w:val="515151"/>
            <w:sz w:val="17"/>
            <w:szCs w:val="17"/>
          </w:rPr>
          <w:t>http://www.whale.to/c/exposing_the_works_of_satan.html</w:t>
        </w:r>
      </w:hyperlink>
      <w:r>
        <w:rPr>
          <w:rFonts w:ascii="Lucida Sans Unicode" w:hAnsi="Lucida Sans Unicode" w:cs="Lucida Sans Unicode"/>
          <w:color w:val="000000"/>
          <w:sz w:val="17"/>
          <w:szCs w:val="17"/>
        </w:rPr>
        <w:t> </w:t>
      </w:r>
      <w:bookmarkStart w:id="325" w:name="_ftn1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325"/>
      <w:r>
        <w:rPr>
          <w:rFonts w:ascii="Lucida Sans Unicode" w:hAnsi="Lucida Sans Unicode" w:cs="Lucida Sans Unicode"/>
          <w:color w:val="000000"/>
          <w:sz w:val="17"/>
          <w:szCs w:val="17"/>
        </w:rPr>
        <w:t> </w:t>
      </w:r>
      <w:hyperlink r:id="rId467" w:history="1">
        <w:r w:rsidRPr="00271C51">
          <w:rPr>
            <w:rFonts w:ascii="Lucida Sans Unicode" w:hAnsi="Lucida Sans Unicode" w:cs="Lucida Sans Unicode"/>
            <w:color w:val="515151"/>
            <w:sz w:val="17"/>
            <w:szCs w:val="17"/>
          </w:rPr>
          <w:t>http://blogs.wsj.com/speakeasy/2013/06/16/samsung-to-give-away-1-million-copies-of-jay-zs-new-album/</w:t>
        </w:r>
      </w:hyperlink>
      <w:r>
        <w:rPr>
          <w:rFonts w:ascii="Lucida Sans Unicode" w:hAnsi="Lucida Sans Unicode" w:cs="Lucida Sans Unicode"/>
          <w:color w:val="000000"/>
          <w:sz w:val="17"/>
          <w:szCs w:val="17"/>
        </w:rPr>
        <w:t> </w:t>
      </w:r>
      <w:bookmarkStart w:id="326" w:name="_ftn1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326"/>
      <w:r>
        <w:rPr>
          <w:rFonts w:ascii="Lucida Sans Unicode" w:hAnsi="Lucida Sans Unicode" w:cs="Lucida Sans Unicode"/>
          <w:color w:val="000000"/>
          <w:sz w:val="17"/>
          <w:szCs w:val="17"/>
        </w:rPr>
        <w:t> </w:t>
      </w:r>
      <w:hyperlink r:id="rId468" w:history="1">
        <w:r w:rsidRPr="00271C51">
          <w:rPr>
            <w:rFonts w:ascii="Lucida Sans Unicode" w:hAnsi="Lucida Sans Unicode" w:cs="Lucida Sans Unicode"/>
            <w:color w:val="515151"/>
            <w:sz w:val="17"/>
            <w:szCs w:val="17"/>
          </w:rPr>
          <w:t>http://www.atimes.com/atimes/Korea/MC16Dg02.html</w:t>
        </w:r>
      </w:hyperlink>
      <w:r>
        <w:rPr>
          <w:rFonts w:ascii="Lucida Sans Unicode" w:hAnsi="Lucida Sans Unicode" w:cs="Lucida Sans Unicode"/>
          <w:color w:val="000000"/>
          <w:sz w:val="17"/>
          <w:szCs w:val="17"/>
        </w:rPr>
        <w:t> </w:t>
      </w:r>
      <w:bookmarkStart w:id="327" w:name="_ftn1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327"/>
      <w:r>
        <w:rPr>
          <w:rFonts w:ascii="Lucida Sans Unicode" w:hAnsi="Lucida Sans Unicode" w:cs="Lucida Sans Unicode"/>
          <w:color w:val="000000"/>
          <w:sz w:val="17"/>
          <w:szCs w:val="17"/>
        </w:rPr>
        <w:t> </w:t>
      </w:r>
      <w:hyperlink r:id="rId469" w:history="1">
        <w:r w:rsidRPr="00271C51">
          <w:rPr>
            <w:rFonts w:ascii="Lucida Sans Unicode" w:hAnsi="Lucida Sans Unicode" w:cs="Lucida Sans Unicode"/>
            <w:color w:val="515151"/>
            <w:sz w:val="17"/>
            <w:szCs w:val="17"/>
          </w:rPr>
          <w:t>http://www.brianwillson.com/the-unknown-truth-about-korea-u-s-sanctioned-death-squads-and-war-crimes-1945-1953/</w:t>
        </w:r>
      </w:hyperlink>
      <w:r>
        <w:rPr>
          <w:rFonts w:ascii="Lucida Sans Unicode" w:hAnsi="Lucida Sans Unicode" w:cs="Lucida Sans Unicode"/>
          <w:color w:val="000000"/>
          <w:sz w:val="17"/>
          <w:szCs w:val="17"/>
        </w:rPr>
        <w:t> </w:t>
      </w:r>
      <w:bookmarkStart w:id="328" w:name="_ftn1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328"/>
      <w:r>
        <w:rPr>
          <w:rFonts w:ascii="Lucida Sans Unicode" w:hAnsi="Lucida Sans Unicode" w:cs="Lucida Sans Unicode"/>
          <w:color w:val="000000"/>
          <w:sz w:val="17"/>
          <w:szCs w:val="17"/>
        </w:rPr>
        <w:t> </w:t>
      </w:r>
      <w:hyperlink r:id="rId470" w:history="1">
        <w:r w:rsidRPr="00271C51">
          <w:rPr>
            <w:rFonts w:ascii="Lucida Sans Unicode" w:hAnsi="Lucida Sans Unicode" w:cs="Lucida Sans Unicode"/>
            <w:color w:val="515151"/>
            <w:sz w:val="17"/>
            <w:szCs w:val="17"/>
          </w:rPr>
          <w:t>http://seeker401.wordpress.com/2013/12/15/introducing-the-wallenberg-family/</w:t>
        </w:r>
      </w:hyperlink>
      <w:r>
        <w:rPr>
          <w:rFonts w:ascii="Lucida Sans Unicode" w:hAnsi="Lucida Sans Unicode" w:cs="Lucida Sans Unicode"/>
          <w:color w:val="000000"/>
          <w:sz w:val="17"/>
          <w:szCs w:val="17"/>
        </w:rPr>
        <w:t> </w:t>
      </w:r>
      <w:bookmarkStart w:id="329" w:name="_ftn1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329"/>
      <w:r>
        <w:rPr>
          <w:rFonts w:ascii="Lucida Sans Unicode" w:hAnsi="Lucida Sans Unicode" w:cs="Lucida Sans Unicode"/>
          <w:color w:val="000000"/>
          <w:sz w:val="17"/>
          <w:szCs w:val="17"/>
        </w:rPr>
        <w:t> </w:t>
      </w:r>
      <w:hyperlink r:id="rId471" w:history="1">
        <w:r w:rsidRPr="00271C51">
          <w:rPr>
            <w:rFonts w:ascii="Lucida Sans Unicode" w:hAnsi="Lucida Sans Unicode" w:cs="Lucida Sans Unicode"/>
            <w:color w:val="515151"/>
            <w:sz w:val="17"/>
            <w:szCs w:val="17"/>
          </w:rPr>
          <w:t>http://www.thebabylonmatrix.com/index.php?title=911:Knights_of_Malta</w:t>
        </w:r>
      </w:hyperlink>
      <w:r>
        <w:rPr>
          <w:rFonts w:ascii="Lucida Sans Unicode" w:hAnsi="Lucida Sans Unicode" w:cs="Lucida Sans Unicode"/>
          <w:color w:val="000000"/>
          <w:sz w:val="17"/>
          <w:szCs w:val="17"/>
        </w:rPr>
        <w:t> </w:t>
      </w:r>
      <w:bookmarkStart w:id="330" w:name="_ftn1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330"/>
      <w:r>
        <w:rPr>
          <w:rFonts w:ascii="Lucida Sans Unicode" w:hAnsi="Lucida Sans Unicode" w:cs="Lucida Sans Unicode"/>
          <w:color w:val="000000"/>
          <w:sz w:val="17"/>
          <w:szCs w:val="17"/>
        </w:rPr>
        <w:t> </w:t>
      </w:r>
      <w:hyperlink r:id="rId472" w:history="1">
        <w:r w:rsidRPr="00271C51">
          <w:rPr>
            <w:rFonts w:ascii="Lucida Sans Unicode" w:hAnsi="Lucida Sans Unicode" w:cs="Lucida Sans Unicode"/>
            <w:color w:val="515151"/>
            <w:sz w:val="17"/>
            <w:szCs w:val="17"/>
          </w:rPr>
          <w:t>http://www.redicecreations.com/article.php?id=354</w:t>
        </w:r>
      </w:hyperlink>
      <w:r>
        <w:rPr>
          <w:rFonts w:ascii="Lucida Sans Unicode" w:hAnsi="Lucida Sans Unicode" w:cs="Lucida Sans Unicode"/>
          <w:color w:val="000000"/>
          <w:sz w:val="17"/>
          <w:szCs w:val="17"/>
        </w:rPr>
        <w:t> </w:t>
      </w:r>
      <w:bookmarkStart w:id="331" w:name="_ftn1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331"/>
      <w:r>
        <w:rPr>
          <w:rFonts w:ascii="Lucida Sans Unicode" w:hAnsi="Lucida Sans Unicode" w:cs="Lucida Sans Unicode"/>
          <w:color w:val="000000"/>
          <w:sz w:val="17"/>
          <w:szCs w:val="17"/>
        </w:rPr>
        <w:t> </w:t>
      </w:r>
      <w:hyperlink r:id="rId473" w:history="1">
        <w:r w:rsidRPr="00271C51">
          <w:rPr>
            <w:rFonts w:ascii="Lucida Sans Unicode" w:hAnsi="Lucida Sans Unicode" w:cs="Lucida Sans Unicode"/>
            <w:color w:val="515151"/>
            <w:sz w:val="17"/>
            <w:szCs w:val="17"/>
          </w:rPr>
          <w:t>http://forum.prisonplanet.com/index.php?topic=105124.0</w:t>
        </w:r>
      </w:hyperlink>
      <w:r>
        <w:rPr>
          <w:rFonts w:ascii="Lucida Sans Unicode" w:hAnsi="Lucida Sans Unicode" w:cs="Lucida Sans Unicode"/>
          <w:color w:val="000000"/>
          <w:sz w:val="17"/>
          <w:szCs w:val="17"/>
        </w:rPr>
        <w:t> </w:t>
      </w:r>
      <w:bookmarkStart w:id="332" w:name="_ftn1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332"/>
      <w:r>
        <w:rPr>
          <w:rFonts w:ascii="Lucida Sans Unicode" w:hAnsi="Lucida Sans Unicode" w:cs="Lucida Sans Unicode"/>
          <w:color w:val="000000"/>
          <w:sz w:val="17"/>
          <w:szCs w:val="17"/>
        </w:rPr>
        <w:t> Id. </w:t>
      </w:r>
      <w:bookmarkStart w:id="333" w:name="_ftn2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333"/>
      <w:r>
        <w:rPr>
          <w:rFonts w:ascii="Lucida Sans Unicode" w:hAnsi="Lucida Sans Unicode" w:cs="Lucida Sans Unicode"/>
          <w:color w:val="000000"/>
          <w:sz w:val="17"/>
          <w:szCs w:val="17"/>
        </w:rPr>
        <w:t> Id. </w:t>
      </w:r>
      <w:bookmarkStart w:id="334" w:name="_ftn2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334"/>
      <w:r>
        <w:rPr>
          <w:rFonts w:ascii="Lucida Sans Unicode" w:hAnsi="Lucida Sans Unicode" w:cs="Lucida Sans Unicode"/>
          <w:color w:val="000000"/>
          <w:sz w:val="17"/>
          <w:szCs w:val="17"/>
        </w:rPr>
        <w:t> Id. </w:t>
      </w:r>
      <w:bookmarkStart w:id="335" w:name="_ftn2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335"/>
      <w:r>
        <w:rPr>
          <w:rFonts w:ascii="Lucida Sans Unicode" w:hAnsi="Lucida Sans Unicode" w:cs="Lucida Sans Unicode"/>
          <w:color w:val="000000"/>
          <w:sz w:val="17"/>
          <w:szCs w:val="17"/>
        </w:rPr>
        <w:t> Id. </w:t>
      </w:r>
      <w:bookmarkStart w:id="336" w:name="_ftn2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336"/>
      <w:r>
        <w:rPr>
          <w:rFonts w:ascii="Lucida Sans Unicode" w:hAnsi="Lucida Sans Unicode" w:cs="Lucida Sans Unicode"/>
          <w:color w:val="000000"/>
          <w:sz w:val="17"/>
          <w:szCs w:val="17"/>
        </w:rPr>
        <w:t> </w:t>
      </w:r>
      <w:hyperlink r:id="rId474" w:history="1">
        <w:r w:rsidRPr="00271C51">
          <w:rPr>
            <w:rFonts w:ascii="Lucida Sans Unicode" w:hAnsi="Lucida Sans Unicode" w:cs="Lucida Sans Unicode"/>
            <w:color w:val="515151"/>
            <w:sz w:val="17"/>
            <w:szCs w:val="17"/>
          </w:rPr>
          <w:t>http://wallenbergfraud.wordpress.com/2011/03/27/the-wallenberg-fraud/</w:t>
        </w:r>
      </w:hyperlink>
      <w:r>
        <w:rPr>
          <w:rFonts w:ascii="Lucida Sans Unicode" w:hAnsi="Lucida Sans Unicode" w:cs="Lucida Sans Unicode"/>
          <w:color w:val="000000"/>
          <w:sz w:val="17"/>
          <w:szCs w:val="17"/>
        </w:rPr>
        <w:t> </w:t>
      </w:r>
      <w:bookmarkStart w:id="337" w:name="_ftn2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337"/>
      <w:r>
        <w:rPr>
          <w:rFonts w:ascii="Lucida Sans Unicode" w:hAnsi="Lucida Sans Unicode" w:cs="Lucida Sans Unicode"/>
          <w:color w:val="000000"/>
          <w:sz w:val="17"/>
          <w:szCs w:val="17"/>
        </w:rPr>
        <w:t> </w:t>
      </w:r>
      <w:hyperlink r:id="rId475" w:history="1">
        <w:r w:rsidRPr="00271C51">
          <w:rPr>
            <w:rFonts w:ascii="Lucida Sans Unicode" w:hAnsi="Lucida Sans Unicode" w:cs="Lucida Sans Unicode"/>
            <w:color w:val="515151"/>
            <w:sz w:val="17"/>
            <w:szCs w:val="17"/>
          </w:rPr>
          <w:t>http://spitfirelist.com/for-the-record/ftr-671-update-on-the-meltdown-part-4-germany-the-underground-reich-and-the-global-financial-crisis/</w:t>
        </w:r>
      </w:hyperlink>
      <w:r>
        <w:rPr>
          <w:rFonts w:ascii="Lucida Sans Unicode" w:hAnsi="Lucida Sans Unicode" w:cs="Lucida Sans Unicode"/>
          <w:color w:val="000000"/>
          <w:sz w:val="17"/>
          <w:szCs w:val="17"/>
        </w:rPr>
        <w:t> </w:t>
      </w:r>
      <w:bookmarkStart w:id="338" w:name="_ftn2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338"/>
      <w:r>
        <w:rPr>
          <w:rFonts w:ascii="Lucida Sans Unicode" w:hAnsi="Lucida Sans Unicode" w:cs="Lucida Sans Unicode"/>
          <w:color w:val="000000"/>
          <w:sz w:val="17"/>
          <w:szCs w:val="17"/>
        </w:rPr>
        <w:t> </w:t>
      </w:r>
      <w:hyperlink r:id="rId476" w:history="1">
        <w:r w:rsidRPr="00271C51">
          <w:rPr>
            <w:rFonts w:ascii="Lucida Sans Unicode" w:hAnsi="Lucida Sans Unicode" w:cs="Lucida Sans Unicode"/>
            <w:color w:val="515151"/>
            <w:sz w:val="17"/>
            <w:szCs w:val="17"/>
          </w:rPr>
          <w:t>http://groups.yahoo.com/neo/groups/ctrl/conversations/topics/119796?source=1&amp;var=1</w:t>
        </w:r>
      </w:hyperlink>
      <w:r>
        <w:rPr>
          <w:rFonts w:ascii="Lucida Sans Unicode" w:hAnsi="Lucida Sans Unicode" w:cs="Lucida Sans Unicode"/>
          <w:color w:val="000000"/>
          <w:sz w:val="17"/>
          <w:szCs w:val="17"/>
        </w:rPr>
        <w:t> </w:t>
      </w:r>
      <w:bookmarkStart w:id="339" w:name="_ftn2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339"/>
      <w:r>
        <w:rPr>
          <w:rFonts w:ascii="Lucida Sans Unicode" w:hAnsi="Lucida Sans Unicode" w:cs="Lucida Sans Unicode"/>
          <w:color w:val="000000"/>
          <w:sz w:val="17"/>
          <w:szCs w:val="17"/>
        </w:rPr>
        <w:t> </w:t>
      </w:r>
      <w:hyperlink r:id="rId477" w:history="1">
        <w:r w:rsidRPr="00271C51">
          <w:rPr>
            <w:rFonts w:ascii="Lucida Sans Unicode" w:hAnsi="Lucida Sans Unicode" w:cs="Lucida Sans Unicode"/>
            <w:color w:val="515151"/>
            <w:sz w:val="17"/>
            <w:szCs w:val="17"/>
          </w:rPr>
          <w:t>http://en.wikipedia.org/wiki/Bilderberg_Group</w:t>
        </w:r>
      </w:hyperlink>
      <w:r>
        <w:rPr>
          <w:rFonts w:ascii="Lucida Sans Unicode" w:hAnsi="Lucida Sans Unicode" w:cs="Lucida Sans Unicode"/>
          <w:color w:val="000000"/>
          <w:sz w:val="17"/>
          <w:szCs w:val="17"/>
        </w:rPr>
        <w:t> </w:t>
      </w:r>
      <w:bookmarkStart w:id="340" w:name="_ftn2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340"/>
      <w:r>
        <w:rPr>
          <w:rFonts w:ascii="Lucida Sans Unicode" w:hAnsi="Lucida Sans Unicode" w:cs="Lucida Sans Unicode"/>
          <w:color w:val="000000"/>
          <w:sz w:val="17"/>
          <w:szCs w:val="17"/>
        </w:rPr>
        <w:t> </w:t>
      </w:r>
      <w:hyperlink r:id="rId478" w:history="1">
        <w:r w:rsidRPr="00271C51">
          <w:rPr>
            <w:rFonts w:ascii="Lucida Sans Unicode" w:hAnsi="Lucida Sans Unicode" w:cs="Lucida Sans Unicode"/>
            <w:color w:val="515151"/>
            <w:sz w:val="17"/>
            <w:szCs w:val="17"/>
          </w:rPr>
          <w:t>http://en.wikipedia.org/wiki/Sturmabteilung</w:t>
        </w:r>
      </w:hyperlink>
      <w:r>
        <w:rPr>
          <w:rFonts w:ascii="Lucida Sans Unicode" w:hAnsi="Lucida Sans Unicode" w:cs="Lucida Sans Unicode"/>
          <w:color w:val="000000"/>
          <w:sz w:val="17"/>
          <w:szCs w:val="17"/>
        </w:rPr>
        <w:t> </w:t>
      </w:r>
      <w:bookmarkStart w:id="341" w:name="_ftn2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341"/>
      <w:r>
        <w:rPr>
          <w:rFonts w:ascii="Lucida Sans Unicode" w:hAnsi="Lucida Sans Unicode" w:cs="Lucida Sans Unicode"/>
          <w:color w:val="000000"/>
          <w:sz w:val="17"/>
          <w:szCs w:val="17"/>
        </w:rPr>
        <w:t> </w:t>
      </w:r>
      <w:hyperlink r:id="rId479" w:history="1">
        <w:r w:rsidRPr="00271C51">
          <w:rPr>
            <w:rFonts w:ascii="Lucida Sans Unicode" w:hAnsi="Lucida Sans Unicode" w:cs="Lucida Sans Unicode"/>
            <w:color w:val="515151"/>
            <w:sz w:val="17"/>
            <w:szCs w:val="17"/>
          </w:rPr>
          <w:t>http://www.wileyforum.com/Nazi-Roots-Windsor-Cabal.html</w:t>
        </w:r>
      </w:hyperlink>
      <w:r>
        <w:rPr>
          <w:rFonts w:ascii="Lucida Sans Unicode" w:hAnsi="Lucida Sans Unicode" w:cs="Lucida Sans Unicode"/>
          <w:color w:val="000000"/>
          <w:sz w:val="17"/>
          <w:szCs w:val="17"/>
        </w:rPr>
        <w:t> </w:t>
      </w:r>
      <w:bookmarkStart w:id="342" w:name="_ftn2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"_ftnref29_5295"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342"/>
      <w:r>
        <w:rPr>
          <w:rFonts w:ascii="Lucida Sans Unicode" w:hAnsi="Lucida Sans Unicode" w:cs="Lucida Sans Unicode"/>
          <w:color w:val="000000"/>
          <w:sz w:val="17"/>
          <w:szCs w:val="17"/>
        </w:rPr>
        <w:t> Id. </w:t>
      </w:r>
      <w:bookmarkStart w:id="343" w:name="_ftn3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343"/>
      <w:r>
        <w:rPr>
          <w:rFonts w:ascii="Lucida Sans Unicode" w:hAnsi="Lucida Sans Unicode" w:cs="Lucida Sans Unicode"/>
          <w:color w:val="000000"/>
          <w:sz w:val="17"/>
          <w:szCs w:val="17"/>
        </w:rPr>
        <w:t> </w:t>
      </w:r>
      <w:hyperlink r:id="rId480" w:history="1">
        <w:r w:rsidRPr="00271C51">
          <w:rPr>
            <w:rFonts w:ascii="Lucida Sans Unicode" w:hAnsi="Lucida Sans Unicode" w:cs="Lucida Sans Unicode"/>
            <w:color w:val="515151"/>
            <w:sz w:val="17"/>
            <w:szCs w:val="17"/>
          </w:rPr>
          <w:t>http://www.gnosticliberationfront.com/bilderbergers.htm</w:t>
        </w:r>
      </w:hyperlink>
      <w:r>
        <w:rPr>
          <w:rFonts w:ascii="Lucida Sans Unicode" w:hAnsi="Lucida Sans Unicode" w:cs="Lucida Sans Unicode"/>
          <w:color w:val="000000"/>
          <w:sz w:val="17"/>
          <w:szCs w:val="17"/>
        </w:rPr>
        <w:t> </w:t>
      </w:r>
      <w:bookmarkStart w:id="344" w:name="_ftn3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344"/>
      <w:r>
        <w:rPr>
          <w:rFonts w:ascii="Lucida Sans Unicode" w:hAnsi="Lucida Sans Unicode" w:cs="Lucida Sans Unicode"/>
          <w:color w:val="000000"/>
          <w:sz w:val="17"/>
          <w:szCs w:val="17"/>
        </w:rPr>
        <w:t> </w:t>
      </w:r>
      <w:hyperlink r:id="rId481" w:history="1">
        <w:r w:rsidRPr="00271C51">
          <w:rPr>
            <w:rFonts w:ascii="Lucida Sans Unicode" w:hAnsi="Lucida Sans Unicode" w:cs="Lucida Sans Unicode"/>
            <w:color w:val="515151"/>
            <w:sz w:val="17"/>
            <w:szCs w:val="17"/>
          </w:rPr>
          <w:t>http://en.wikipedia.org/wiki/The_Templar_Revelation</w:t>
        </w:r>
      </w:hyperlink>
      <w:r>
        <w:rPr>
          <w:rFonts w:ascii="Lucida Sans Unicode" w:hAnsi="Lucida Sans Unicode" w:cs="Lucida Sans Unicode"/>
          <w:color w:val="000000"/>
          <w:sz w:val="17"/>
          <w:szCs w:val="17"/>
        </w:rPr>
        <w:t> </w:t>
      </w:r>
      <w:bookmarkStart w:id="345" w:name="_ftn3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34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"http://www.gnosticliberationfront.com/bilderbergers.htm"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http://www.gnosticliberationfront.com/bilderbergers.htm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346" w:name="_ftn3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346"/>
      <w:r>
        <w:rPr>
          <w:rFonts w:ascii="Lucida Sans Unicode" w:hAnsi="Lucida Sans Unicode" w:cs="Lucida Sans Unicode"/>
          <w:color w:val="000000"/>
          <w:sz w:val="17"/>
          <w:szCs w:val="17"/>
        </w:rPr>
        <w:t> </w:t>
      </w:r>
      <w:hyperlink r:id="rId482" w:history="1">
        <w:r w:rsidRPr="00271C51">
          <w:rPr>
            <w:rFonts w:ascii="Lucida Sans Unicode" w:hAnsi="Lucida Sans Unicode" w:cs="Lucida Sans Unicode"/>
            <w:color w:val="515151"/>
            <w:sz w:val="17"/>
            <w:szCs w:val="17"/>
          </w:rPr>
          <w:t>http://www.gnosticliberationfront.com/bilderbergers.htm</w:t>
        </w:r>
      </w:hyperlink>
      <w:r>
        <w:rPr>
          <w:rFonts w:ascii="Lucida Sans Unicode" w:hAnsi="Lucida Sans Unicode" w:cs="Lucida Sans Unicode"/>
          <w:color w:val="000000"/>
          <w:sz w:val="17"/>
          <w:szCs w:val="17"/>
        </w:rPr>
        <w:t> </w:t>
      </w:r>
      <w:bookmarkStart w:id="347" w:name="_ftn3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347"/>
      <w:r>
        <w:rPr>
          <w:rFonts w:ascii="Lucida Sans Unicode" w:hAnsi="Lucida Sans Unicode" w:cs="Lucida Sans Unicode"/>
          <w:color w:val="000000"/>
          <w:sz w:val="17"/>
          <w:szCs w:val="17"/>
        </w:rPr>
        <w:t> </w:t>
      </w:r>
      <w:hyperlink r:id="rId483" w:history="1">
        <w:r w:rsidRPr="00271C51">
          <w:rPr>
            <w:rFonts w:ascii="Lucida Sans Unicode" w:hAnsi="Lucida Sans Unicode" w:cs="Lucida Sans Unicode"/>
            <w:color w:val="515151"/>
            <w:sz w:val="17"/>
            <w:szCs w:val="17"/>
          </w:rPr>
          <w:t>http://www.redicecreations.com/article.php?id=354</w:t>
        </w:r>
      </w:hyperlink>
      <w:r>
        <w:rPr>
          <w:rFonts w:ascii="Lucida Sans Unicode" w:hAnsi="Lucida Sans Unicode" w:cs="Lucida Sans Unicode"/>
          <w:color w:val="000000"/>
          <w:sz w:val="17"/>
          <w:szCs w:val="17"/>
        </w:rPr>
        <w:t> </w:t>
      </w:r>
      <w:bookmarkStart w:id="348" w:name="_ftn3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348"/>
      <w:r>
        <w:rPr>
          <w:rFonts w:ascii="Lucida Sans Unicode" w:hAnsi="Lucida Sans Unicode" w:cs="Lucida Sans Unicode"/>
          <w:color w:val="000000"/>
          <w:sz w:val="17"/>
          <w:szCs w:val="17"/>
        </w:rPr>
        <w:t> </w:t>
      </w:r>
      <w:hyperlink r:id="rId484" w:history="1">
        <w:r w:rsidRPr="00271C51">
          <w:rPr>
            <w:rFonts w:ascii="Lucida Sans Unicode" w:hAnsi="Lucida Sans Unicode" w:cs="Lucida Sans Unicode"/>
            <w:color w:val="515151"/>
            <w:sz w:val="17"/>
            <w:szCs w:val="17"/>
          </w:rPr>
          <w:t>http://www.redicecreations.com/article.php?id=354</w:t>
        </w:r>
      </w:hyperlink>
      <w:r>
        <w:rPr>
          <w:rFonts w:ascii="Lucida Sans Unicode" w:hAnsi="Lucida Sans Unicode" w:cs="Lucida Sans Unicode"/>
          <w:color w:val="000000"/>
          <w:sz w:val="17"/>
          <w:szCs w:val="17"/>
        </w:rPr>
        <w:t> </w:t>
      </w:r>
      <w:bookmarkStart w:id="349" w:name="_ftn3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349"/>
      <w:r>
        <w:rPr>
          <w:rFonts w:ascii="Lucida Sans Unicode" w:hAnsi="Lucida Sans Unicode" w:cs="Lucida Sans Unicode"/>
          <w:color w:val="000000"/>
          <w:sz w:val="17"/>
          <w:szCs w:val="17"/>
        </w:rPr>
        <w:t> </w:t>
      </w:r>
      <w:hyperlink r:id="rId485" w:history="1">
        <w:r w:rsidRPr="00271C51">
          <w:rPr>
            <w:rFonts w:ascii="Lucida Sans Unicode" w:hAnsi="Lucida Sans Unicode" w:cs="Lucida Sans Unicode"/>
            <w:color w:val="515151"/>
            <w:sz w:val="17"/>
            <w:szCs w:val="17"/>
          </w:rPr>
          <w:t>http://en.wikipedia.org/wiki/Frederick_I_of_Sweden</w:t>
        </w:r>
      </w:hyperlink>
      <w:r>
        <w:rPr>
          <w:rFonts w:ascii="Lucida Sans Unicode" w:hAnsi="Lucida Sans Unicode" w:cs="Lucida Sans Unicode"/>
          <w:color w:val="000000"/>
          <w:sz w:val="17"/>
          <w:szCs w:val="17"/>
        </w:rPr>
        <w:t> </w:t>
      </w:r>
      <w:bookmarkStart w:id="350" w:name="_ftn3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350"/>
      <w:r>
        <w:rPr>
          <w:rFonts w:ascii="Lucida Sans Unicode" w:hAnsi="Lucida Sans Unicode" w:cs="Lucida Sans Unicode"/>
          <w:color w:val="000000"/>
          <w:sz w:val="17"/>
          <w:szCs w:val="17"/>
        </w:rPr>
        <w:t> </w:t>
      </w:r>
      <w:hyperlink r:id="rId486" w:history="1">
        <w:r w:rsidRPr="00271C51">
          <w:rPr>
            <w:rFonts w:ascii="Lucida Sans Unicode" w:hAnsi="Lucida Sans Unicode" w:cs="Lucida Sans Unicode"/>
            <w:color w:val="515151"/>
            <w:sz w:val="17"/>
            <w:szCs w:val="17"/>
          </w:rPr>
          <w:t>http://trianglebook.weebly.com/illuminati.html</w:t>
        </w:r>
      </w:hyperlink>
      <w:r>
        <w:rPr>
          <w:rFonts w:ascii="Lucida Sans Unicode" w:hAnsi="Lucida Sans Unicode" w:cs="Lucida Sans Unicode"/>
          <w:color w:val="000000"/>
          <w:sz w:val="17"/>
          <w:szCs w:val="17"/>
        </w:rPr>
        <w:t> </w:t>
      </w:r>
      <w:bookmarkStart w:id="351" w:name="_ftn3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351"/>
      <w:r>
        <w:rPr>
          <w:rFonts w:ascii="Lucida Sans Unicode" w:hAnsi="Lucida Sans Unicode" w:cs="Lucida Sans Unicode"/>
          <w:color w:val="000000"/>
          <w:sz w:val="17"/>
          <w:szCs w:val="17"/>
        </w:rPr>
        <w:t> </w:t>
      </w:r>
      <w:hyperlink r:id="rId487" w:history="1">
        <w:r w:rsidRPr="00271C51">
          <w:rPr>
            <w:rFonts w:ascii="Lucida Sans Unicode" w:hAnsi="Lucida Sans Unicode" w:cs="Lucida Sans Unicode"/>
            <w:color w:val="515151"/>
            <w:sz w:val="17"/>
            <w:szCs w:val="17"/>
          </w:rPr>
          <w:t>http://www.universetoday.com/11259/the-north-star-is-really-three-stars/</w:t>
        </w:r>
      </w:hyperlink>
      <w:r>
        <w:rPr>
          <w:rFonts w:ascii="Lucida Sans Unicode" w:hAnsi="Lucida Sans Unicode" w:cs="Lucida Sans Unicode"/>
          <w:color w:val="000000"/>
          <w:sz w:val="17"/>
          <w:szCs w:val="17"/>
        </w:rPr>
        <w:t> </w:t>
      </w:r>
      <w:bookmarkStart w:id="352" w:name="_ftn3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"_ftnref39_5295"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352"/>
      <w:r>
        <w:rPr>
          <w:rFonts w:ascii="Lucida Sans Unicode" w:hAnsi="Lucida Sans Unicode" w:cs="Lucida Sans Unicode"/>
          <w:color w:val="000000"/>
          <w:sz w:val="17"/>
          <w:szCs w:val="17"/>
        </w:rPr>
        <w:t> </w:t>
      </w:r>
      <w:hyperlink r:id="rId488" w:history="1">
        <w:r w:rsidRPr="00271C51">
          <w:rPr>
            <w:rFonts w:ascii="Lucida Sans Unicode" w:hAnsi="Lucida Sans Unicode" w:cs="Lucida Sans Unicode"/>
            <w:color w:val="515151"/>
            <w:sz w:val="17"/>
            <w:szCs w:val="17"/>
          </w:rPr>
          <w:t>https://duckduckgo.com/1/c/Recipients_of_the_Order_of_the_Seraphim</w:t>
        </w:r>
      </w:hyperlink>
      <w:r>
        <w:rPr>
          <w:rFonts w:ascii="Lucida Sans Unicode" w:hAnsi="Lucida Sans Unicode" w:cs="Lucida Sans Unicode"/>
          <w:color w:val="000000"/>
          <w:sz w:val="17"/>
          <w:szCs w:val="17"/>
        </w:rPr>
        <w:t> </w:t>
      </w:r>
      <w:bookmarkStart w:id="353" w:name="_ftn4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353"/>
      <w:r>
        <w:rPr>
          <w:rFonts w:ascii="Lucida Sans Unicode" w:hAnsi="Lucida Sans Unicode" w:cs="Lucida Sans Unicode"/>
          <w:color w:val="000000"/>
          <w:sz w:val="17"/>
          <w:szCs w:val="17"/>
        </w:rPr>
        <w:t> </w:t>
      </w:r>
      <w:hyperlink r:id="rId489" w:history="1">
        <w:r w:rsidRPr="00271C51">
          <w:rPr>
            <w:rFonts w:ascii="Lucida Sans Unicode" w:hAnsi="Lucida Sans Unicode" w:cs="Lucida Sans Unicode"/>
            <w:color w:val="515151"/>
            <w:sz w:val="17"/>
            <w:szCs w:val="17"/>
          </w:rPr>
          <w:t>http://www.deliriumsrealm.com/seraphim/</w:t>
        </w:r>
      </w:hyperlink>
      <w:r>
        <w:rPr>
          <w:rFonts w:ascii="Lucida Sans Unicode" w:hAnsi="Lucida Sans Unicode" w:cs="Lucida Sans Unicode"/>
          <w:color w:val="000000"/>
          <w:sz w:val="17"/>
          <w:szCs w:val="17"/>
        </w:rPr>
        <w:t> </w:t>
      </w:r>
      <w:bookmarkStart w:id="354" w:name="_ftn4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354"/>
      <w:r>
        <w:rPr>
          <w:rFonts w:ascii="Lucida Sans Unicode" w:hAnsi="Lucida Sans Unicode" w:cs="Lucida Sans Unicode"/>
          <w:color w:val="000000"/>
          <w:sz w:val="17"/>
          <w:szCs w:val="17"/>
        </w:rPr>
        <w:t> </w:t>
      </w:r>
      <w:hyperlink r:id="rId490" w:history="1">
        <w:r w:rsidRPr="00271C51">
          <w:rPr>
            <w:rFonts w:ascii="Lucida Sans Unicode" w:hAnsi="Lucida Sans Unicode" w:cs="Lucida Sans Unicode"/>
            <w:color w:val="515151"/>
            <w:sz w:val="17"/>
            <w:szCs w:val="17"/>
          </w:rPr>
          <w:t>http://en.wikipedia.org/wiki/List_of_titles_and_honours_of_Queen_Elizabeth_II</w:t>
        </w:r>
      </w:hyperlink>
      <w:r>
        <w:rPr>
          <w:rFonts w:ascii="Lucida Sans Unicode" w:hAnsi="Lucida Sans Unicode" w:cs="Lucida Sans Unicode"/>
          <w:color w:val="000000"/>
          <w:sz w:val="17"/>
          <w:szCs w:val="17"/>
        </w:rPr>
        <w:t> </w:t>
      </w:r>
      <w:bookmarkStart w:id="355" w:name="_ftn4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355"/>
      <w:r>
        <w:rPr>
          <w:rFonts w:ascii="Lucida Sans Unicode" w:hAnsi="Lucida Sans Unicode" w:cs="Lucida Sans Unicode"/>
          <w:color w:val="000000"/>
          <w:sz w:val="17"/>
          <w:szCs w:val="17"/>
        </w:rPr>
        <w:t> </w:t>
      </w:r>
      <w:hyperlink r:id="rId491" w:history="1">
        <w:r w:rsidRPr="00271C51">
          <w:rPr>
            <w:rFonts w:ascii="Lucida Sans Unicode" w:hAnsi="Lucida Sans Unicode" w:cs="Lucida Sans Unicode"/>
            <w:color w:val="515151"/>
            <w:sz w:val="17"/>
            <w:szCs w:val="17"/>
          </w:rPr>
          <w:t>http://en.wikipedia.org/wiki/The_Templar_Revelation</w:t>
        </w:r>
      </w:hyperlink>
      <w:r>
        <w:rPr>
          <w:rFonts w:ascii="Lucida Sans Unicode" w:hAnsi="Lucida Sans Unicode" w:cs="Lucida Sans Unicode"/>
          <w:color w:val="000000"/>
          <w:sz w:val="17"/>
          <w:szCs w:val="17"/>
        </w:rPr>
        <w:t> </w:t>
      </w:r>
      <w:bookmarkStart w:id="356" w:name="_ftn4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356"/>
      <w:r>
        <w:rPr>
          <w:rFonts w:ascii="Lucida Sans Unicode" w:hAnsi="Lucida Sans Unicode" w:cs="Lucida Sans Unicode"/>
          <w:color w:val="000000"/>
          <w:sz w:val="17"/>
          <w:szCs w:val="17"/>
        </w:rPr>
        <w:t> </w:t>
      </w:r>
      <w:hyperlink r:id="rId492" w:history="1">
        <w:r w:rsidRPr="00271C51">
          <w:rPr>
            <w:rFonts w:ascii="Lucida Sans Unicode" w:hAnsi="Lucida Sans Unicode" w:cs="Lucida Sans Unicode"/>
            <w:color w:val="515151"/>
            <w:sz w:val="17"/>
            <w:szCs w:val="17"/>
          </w:rPr>
          <w:t>http://magdelene.wordpress.com/2007/04/01/basic-sethian-christian-history/</w:t>
        </w:r>
      </w:hyperlink>
      <w:r>
        <w:rPr>
          <w:rFonts w:ascii="Lucida Sans Unicode" w:hAnsi="Lucida Sans Unicode" w:cs="Lucida Sans Unicode"/>
          <w:color w:val="000000"/>
          <w:sz w:val="17"/>
          <w:szCs w:val="17"/>
        </w:rPr>
        <w:t> </w:t>
      </w:r>
      <w:bookmarkStart w:id="357" w:name="_ftn4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357"/>
      <w:r>
        <w:rPr>
          <w:rFonts w:ascii="Lucida Sans Unicode" w:hAnsi="Lucida Sans Unicode" w:cs="Lucida Sans Unicode"/>
          <w:color w:val="000000"/>
          <w:sz w:val="17"/>
          <w:szCs w:val="17"/>
        </w:rPr>
        <w:t> </w:t>
      </w:r>
      <w:hyperlink r:id="rId493" w:history="1">
        <w:r w:rsidRPr="00271C51">
          <w:rPr>
            <w:rFonts w:ascii="Lucida Sans Unicode" w:hAnsi="Lucida Sans Unicode" w:cs="Lucida Sans Unicode"/>
            <w:color w:val="515151"/>
            <w:sz w:val="17"/>
            <w:szCs w:val="17"/>
          </w:rPr>
          <w:t>http://www.dacb.org/stories/egypt/apollos_.html</w:t>
        </w:r>
      </w:hyperlink>
      <w:r>
        <w:rPr>
          <w:rFonts w:ascii="Lucida Sans Unicode" w:hAnsi="Lucida Sans Unicode" w:cs="Lucida Sans Unicode"/>
          <w:color w:val="000000"/>
          <w:sz w:val="17"/>
          <w:szCs w:val="17"/>
        </w:rPr>
        <w:t> </w:t>
      </w:r>
      <w:bookmarkStart w:id="358" w:name="_ftn4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358"/>
      <w:r>
        <w:rPr>
          <w:rFonts w:ascii="Lucida Sans Unicode" w:hAnsi="Lucida Sans Unicode" w:cs="Lucida Sans Unicode"/>
          <w:color w:val="000000"/>
          <w:sz w:val="17"/>
          <w:szCs w:val="17"/>
        </w:rPr>
        <w:t> </w:t>
      </w:r>
      <w:hyperlink r:id="rId494" w:history="1">
        <w:r w:rsidRPr="00271C51">
          <w:rPr>
            <w:rFonts w:ascii="Lucida Sans Unicode" w:hAnsi="Lucida Sans Unicode" w:cs="Lucida Sans Unicode"/>
            <w:color w:val="515151"/>
            <w:sz w:val="17"/>
            <w:szCs w:val="17"/>
          </w:rPr>
          <w:t>http://magdelene.wordpress.com/2007/04/01/basic-sethian-christian-history/</w:t>
        </w:r>
      </w:hyperlink>
      <w:r>
        <w:rPr>
          <w:rFonts w:ascii="Lucida Sans Unicode" w:hAnsi="Lucida Sans Unicode" w:cs="Lucida Sans Unicode"/>
          <w:color w:val="000000"/>
          <w:sz w:val="17"/>
          <w:szCs w:val="17"/>
        </w:rPr>
        <w:t> </w:t>
      </w:r>
      <w:bookmarkStart w:id="359" w:name="_ftn4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359"/>
      <w:r>
        <w:rPr>
          <w:rFonts w:ascii="Lucida Sans Unicode" w:hAnsi="Lucida Sans Unicode" w:cs="Lucida Sans Unicode"/>
          <w:color w:val="000000"/>
          <w:sz w:val="17"/>
          <w:szCs w:val="17"/>
        </w:rPr>
        <w:t> </w:t>
      </w:r>
      <w:hyperlink r:id="rId495" w:history="1">
        <w:r w:rsidRPr="00271C51">
          <w:rPr>
            <w:rFonts w:ascii="Lucida Sans Unicode" w:hAnsi="Lucida Sans Unicode" w:cs="Lucida Sans Unicode"/>
            <w:color w:val="515151"/>
            <w:sz w:val="17"/>
            <w:szCs w:val="17"/>
          </w:rPr>
          <w:t>http://www.metmuseum.org/collections/search-the-collections/198644</w:t>
        </w:r>
      </w:hyperlink>
      <w:r>
        <w:rPr>
          <w:rFonts w:ascii="Lucida Sans Unicode" w:hAnsi="Lucida Sans Unicode" w:cs="Lucida Sans Unicode"/>
          <w:color w:val="000000"/>
          <w:sz w:val="17"/>
          <w:szCs w:val="17"/>
        </w:rPr>
        <w:t> </w:t>
      </w:r>
      <w:bookmarkStart w:id="360" w:name="_ftn4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360"/>
      <w:r>
        <w:rPr>
          <w:rFonts w:ascii="Lucida Sans Unicode" w:hAnsi="Lucida Sans Unicode" w:cs="Lucida Sans Unicode"/>
          <w:color w:val="000000"/>
          <w:sz w:val="17"/>
          <w:szCs w:val="17"/>
        </w:rPr>
        <w:t> </w:t>
      </w:r>
      <w:hyperlink r:id="rId496" w:history="1">
        <w:r w:rsidRPr="00271C51">
          <w:rPr>
            <w:rFonts w:ascii="Lucida Sans Unicode" w:hAnsi="Lucida Sans Unicode" w:cs="Lucida Sans Unicode"/>
            <w:color w:val="515151"/>
            <w:sz w:val="17"/>
            <w:szCs w:val="17"/>
          </w:rPr>
          <w:t>http://www.metmuseum.org/collections/search-the-collections/198644</w:t>
        </w:r>
      </w:hyperlink>
      <w:r>
        <w:rPr>
          <w:rFonts w:ascii="Lucida Sans Unicode" w:hAnsi="Lucida Sans Unicode" w:cs="Lucida Sans Unicode"/>
          <w:color w:val="000000"/>
          <w:sz w:val="17"/>
          <w:szCs w:val="17"/>
        </w:rPr>
        <w:t> </w:t>
      </w:r>
      <w:bookmarkStart w:id="361" w:name="_ftn4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361"/>
      <w:r>
        <w:rPr>
          <w:rFonts w:ascii="Lucida Sans Unicode" w:hAnsi="Lucida Sans Unicode" w:cs="Lucida Sans Unicode"/>
          <w:color w:val="000000"/>
          <w:sz w:val="17"/>
          <w:szCs w:val="17"/>
        </w:rPr>
        <w:t> </w:t>
      </w:r>
      <w:hyperlink r:id="rId497" w:history="1">
        <w:r w:rsidRPr="00271C51">
          <w:rPr>
            <w:rFonts w:ascii="Lucida Sans Unicode" w:hAnsi="Lucida Sans Unicode" w:cs="Lucida Sans Unicode"/>
            <w:color w:val="515151"/>
            <w:sz w:val="17"/>
            <w:szCs w:val="17"/>
          </w:rPr>
          <w:t>http://en.wikipedia.org/wiki/Diana_(mythology)</w:t>
        </w:r>
      </w:hyperlink>
      <w:r>
        <w:rPr>
          <w:rFonts w:ascii="Lucida Sans Unicode" w:hAnsi="Lucida Sans Unicode" w:cs="Lucida Sans Unicode"/>
          <w:color w:val="000000"/>
          <w:sz w:val="17"/>
          <w:szCs w:val="17"/>
        </w:rPr>
        <w:t> </w:t>
      </w:r>
      <w:bookmarkStart w:id="362" w:name="_ftn4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"_ftnref49_5295"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362"/>
      <w:r>
        <w:rPr>
          <w:rFonts w:ascii="Lucida Sans Unicode" w:hAnsi="Lucida Sans Unicode" w:cs="Lucida Sans Unicode"/>
          <w:color w:val="000000"/>
          <w:sz w:val="17"/>
          <w:szCs w:val="17"/>
        </w:rPr>
        <w:t> </w:t>
      </w:r>
      <w:hyperlink r:id="rId498" w:history="1">
        <w:r w:rsidRPr="00271C51">
          <w:rPr>
            <w:rFonts w:ascii="Lucida Sans Unicode" w:hAnsi="Lucida Sans Unicode" w:cs="Lucida Sans Unicode"/>
            <w:color w:val="515151"/>
            <w:sz w:val="17"/>
            <w:szCs w:val="17"/>
          </w:rPr>
          <w:t>http://en.wikipedia.org/wiki/Arethusa_(mythology)</w:t>
        </w:r>
      </w:hyperlink>
      <w:r>
        <w:rPr>
          <w:rFonts w:ascii="Lucida Sans Unicode" w:hAnsi="Lucida Sans Unicode" w:cs="Lucida Sans Unicode"/>
          <w:color w:val="000000"/>
          <w:sz w:val="17"/>
          <w:szCs w:val="17"/>
        </w:rPr>
        <w:t> </w:t>
      </w:r>
      <w:bookmarkStart w:id="363" w:name="_ftn5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363"/>
      <w:r>
        <w:rPr>
          <w:rFonts w:ascii="Lucida Sans Unicode" w:hAnsi="Lucida Sans Unicode" w:cs="Lucida Sans Unicode"/>
          <w:color w:val="000000"/>
          <w:sz w:val="17"/>
          <w:szCs w:val="17"/>
        </w:rPr>
        <w:t> </w:t>
      </w:r>
      <w:hyperlink r:id="rId499" w:history="1">
        <w:r w:rsidRPr="00271C51">
          <w:rPr>
            <w:rFonts w:ascii="Lucida Sans Unicode" w:hAnsi="Lucida Sans Unicode" w:cs="Lucida Sans Unicode"/>
            <w:color w:val="515151"/>
            <w:sz w:val="17"/>
            <w:szCs w:val="17"/>
          </w:rPr>
          <w:t>http://en.wikipedia.org/wiki/Nereus</w:t>
        </w:r>
      </w:hyperlink>
      <w:r>
        <w:rPr>
          <w:rFonts w:ascii="Lucida Sans Unicode" w:hAnsi="Lucida Sans Unicode" w:cs="Lucida Sans Unicode"/>
          <w:color w:val="000000"/>
          <w:sz w:val="17"/>
          <w:szCs w:val="17"/>
        </w:rPr>
        <w:t> </w:t>
      </w:r>
      <w:bookmarkStart w:id="364" w:name="_ftn5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364"/>
      <w:r>
        <w:rPr>
          <w:rFonts w:ascii="Lucida Sans Unicode" w:hAnsi="Lucida Sans Unicode" w:cs="Lucida Sans Unicode"/>
          <w:color w:val="000000"/>
          <w:sz w:val="17"/>
          <w:szCs w:val="17"/>
        </w:rPr>
        <w:t> </w:t>
      </w:r>
      <w:hyperlink r:id="rId500" w:history="1">
        <w:r w:rsidRPr="00271C51">
          <w:rPr>
            <w:rFonts w:ascii="Lucida Sans Unicode" w:hAnsi="Lucida Sans Unicode" w:cs="Lucida Sans Unicode"/>
            <w:color w:val="515151"/>
            <w:sz w:val="17"/>
            <w:szCs w:val="17"/>
          </w:rPr>
          <w:t>http://en.wikipedia.org/wiki/Alpheus_(mythology)</w:t>
        </w:r>
      </w:hyperlink>
      <w:r>
        <w:rPr>
          <w:rFonts w:ascii="Lucida Sans Unicode" w:hAnsi="Lucida Sans Unicode" w:cs="Lucida Sans Unicode"/>
          <w:color w:val="000000"/>
          <w:sz w:val="17"/>
          <w:szCs w:val="17"/>
        </w:rPr>
        <w:t> </w:t>
      </w:r>
      <w:bookmarkStart w:id="365" w:name="_ftn5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365"/>
      <w:r>
        <w:rPr>
          <w:rFonts w:ascii="Lucida Sans Unicode" w:hAnsi="Lucida Sans Unicode" w:cs="Lucida Sans Unicode"/>
          <w:color w:val="000000"/>
          <w:sz w:val="17"/>
          <w:szCs w:val="17"/>
        </w:rPr>
        <w:t> </w:t>
      </w:r>
      <w:hyperlink r:id="rId501" w:history="1">
        <w:r w:rsidRPr="00271C51">
          <w:rPr>
            <w:rFonts w:ascii="Lucida Sans Unicode" w:hAnsi="Lucida Sans Unicode" w:cs="Lucida Sans Unicode"/>
            <w:color w:val="515151"/>
            <w:sz w:val="17"/>
            <w:szCs w:val="17"/>
          </w:rPr>
          <w:t>http://en.wikipedia.org/wiki/Salisbury_Cathedral</w:t>
        </w:r>
      </w:hyperlink>
      <w:r>
        <w:rPr>
          <w:rFonts w:ascii="Lucida Sans Unicode" w:hAnsi="Lucida Sans Unicode" w:cs="Lucida Sans Unicode"/>
          <w:color w:val="000000"/>
          <w:sz w:val="17"/>
          <w:szCs w:val="17"/>
        </w:rPr>
        <w:t> </w:t>
      </w:r>
      <w:bookmarkStart w:id="366" w:name="_ftn5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366"/>
      <w:r>
        <w:rPr>
          <w:rFonts w:ascii="Lucida Sans Unicode" w:hAnsi="Lucida Sans Unicode" w:cs="Lucida Sans Unicode"/>
          <w:color w:val="000000"/>
          <w:sz w:val="17"/>
          <w:szCs w:val="17"/>
        </w:rPr>
        <w:t> </w:t>
      </w:r>
      <w:hyperlink r:id="rId502" w:history="1">
        <w:r w:rsidRPr="00271C51">
          <w:rPr>
            <w:rFonts w:ascii="Lucida Sans Unicode" w:hAnsi="Lucida Sans Unicode" w:cs="Lucida Sans Unicode"/>
            <w:color w:val="515151"/>
            <w:sz w:val="17"/>
            <w:szCs w:val="17"/>
          </w:rPr>
          <w:t>http://www.aniwilliams.com/magdalena.htm</w:t>
        </w:r>
      </w:hyperlink>
      <w:r>
        <w:rPr>
          <w:rFonts w:ascii="Lucida Sans Unicode" w:hAnsi="Lucida Sans Unicode" w:cs="Lucida Sans Unicode"/>
          <w:color w:val="000000"/>
          <w:sz w:val="17"/>
          <w:szCs w:val="17"/>
        </w:rPr>
        <w:t> </w:t>
      </w:r>
      <w:bookmarkStart w:id="367" w:name="_ftn5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367"/>
      <w:r>
        <w:rPr>
          <w:rFonts w:ascii="Lucida Sans Unicode" w:hAnsi="Lucida Sans Unicode" w:cs="Lucida Sans Unicode"/>
          <w:color w:val="000000"/>
          <w:sz w:val="17"/>
          <w:szCs w:val="17"/>
        </w:rPr>
        <w:t> </w:t>
      </w:r>
      <w:hyperlink r:id="rId503" w:history="1">
        <w:r w:rsidRPr="00271C51">
          <w:rPr>
            <w:rFonts w:ascii="Lucida Sans Unicode" w:hAnsi="Lucida Sans Unicode" w:cs="Lucida Sans Unicode"/>
            <w:color w:val="515151"/>
            <w:sz w:val="17"/>
            <w:szCs w:val="17"/>
          </w:rPr>
          <w:t>http://salisburycathedral.wordpress.com/the-clerical-round-table/</w:t>
        </w:r>
      </w:hyperlink>
      <w:r>
        <w:rPr>
          <w:rFonts w:ascii="Lucida Sans Unicode" w:hAnsi="Lucida Sans Unicode" w:cs="Lucida Sans Unicode"/>
          <w:color w:val="000000"/>
          <w:sz w:val="17"/>
          <w:szCs w:val="17"/>
        </w:rPr>
        <w:t> </w:t>
      </w:r>
      <w:bookmarkStart w:id="368" w:name="_ftn5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368"/>
      <w:r>
        <w:rPr>
          <w:rFonts w:ascii="Lucida Sans Unicode" w:hAnsi="Lucida Sans Unicode" w:cs="Lucida Sans Unicode"/>
          <w:color w:val="000000"/>
          <w:sz w:val="17"/>
          <w:szCs w:val="17"/>
        </w:rPr>
        <w:t> </w:t>
      </w:r>
      <w:hyperlink r:id="rId504" w:history="1">
        <w:r w:rsidRPr="00271C51">
          <w:rPr>
            <w:rFonts w:ascii="Lucida Sans Unicode" w:hAnsi="Lucida Sans Unicode" w:cs="Lucida Sans Unicode"/>
            <w:color w:val="515151"/>
            <w:sz w:val="17"/>
            <w:szCs w:val="17"/>
          </w:rPr>
          <w:t>http://salisburycathedral.wordpress.com/the-clerical-round-table/</w:t>
        </w:r>
      </w:hyperlink>
      <w:r>
        <w:rPr>
          <w:rFonts w:ascii="Lucida Sans Unicode" w:hAnsi="Lucida Sans Unicode" w:cs="Lucida Sans Unicode"/>
          <w:color w:val="000000"/>
          <w:sz w:val="17"/>
          <w:szCs w:val="17"/>
        </w:rPr>
        <w:t> </w:t>
      </w:r>
      <w:bookmarkStart w:id="369" w:name="_ftn5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369"/>
      <w:r>
        <w:rPr>
          <w:rFonts w:ascii="Lucida Sans Unicode" w:hAnsi="Lucida Sans Unicode" w:cs="Lucida Sans Unicode"/>
          <w:color w:val="000000"/>
          <w:sz w:val="17"/>
          <w:szCs w:val="17"/>
        </w:rPr>
        <w:t> </w:t>
      </w:r>
      <w:hyperlink r:id="rId505" w:history="1">
        <w:r w:rsidRPr="00271C51">
          <w:rPr>
            <w:rFonts w:ascii="Lucida Sans Unicode" w:hAnsi="Lucida Sans Unicode" w:cs="Lucida Sans Unicode"/>
            <w:color w:val="515151"/>
            <w:sz w:val="17"/>
            <w:szCs w:val="17"/>
          </w:rPr>
          <w:t>http://salisburycathedral.wordpress.com/the-clerical-round-table/</w:t>
        </w:r>
      </w:hyperlink>
      <w:r>
        <w:rPr>
          <w:rFonts w:ascii="Lucida Sans Unicode" w:hAnsi="Lucida Sans Unicode" w:cs="Lucida Sans Unicode"/>
          <w:color w:val="000000"/>
          <w:sz w:val="17"/>
          <w:szCs w:val="17"/>
        </w:rPr>
        <w:t> </w:t>
      </w:r>
      <w:bookmarkStart w:id="370" w:name="_ftn5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370"/>
      <w:r>
        <w:rPr>
          <w:rFonts w:ascii="Lucida Sans Unicode" w:hAnsi="Lucida Sans Unicode" w:cs="Lucida Sans Unicode"/>
          <w:color w:val="000000"/>
          <w:sz w:val="17"/>
          <w:szCs w:val="17"/>
        </w:rPr>
        <w:t> Id. </w:t>
      </w:r>
      <w:bookmarkStart w:id="371" w:name="_ftn5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371"/>
      <w:r>
        <w:rPr>
          <w:rFonts w:ascii="Lucida Sans Unicode" w:hAnsi="Lucida Sans Unicode" w:cs="Lucida Sans Unicode"/>
          <w:color w:val="000000"/>
          <w:sz w:val="17"/>
          <w:szCs w:val="17"/>
        </w:rPr>
        <w:t> </w:t>
      </w:r>
      <w:hyperlink r:id="rId506" w:anchor=".Ur5G5PRDvHg" w:history="1">
        <w:r w:rsidRPr="00271C51">
          <w:rPr>
            <w:rFonts w:ascii="Lucida Sans Unicode" w:hAnsi="Lucida Sans Unicode" w:cs="Lucida Sans Unicode"/>
            <w:color w:val="515151"/>
            <w:sz w:val="17"/>
            <w:szCs w:val="17"/>
          </w:rPr>
          <w:t>http://www.terrorism-illuminati.com/round-table#.Ur5G5PRDvHg</w:t>
        </w:r>
      </w:hyperlink>
      <w:r>
        <w:rPr>
          <w:rFonts w:ascii="Lucida Sans Unicode" w:hAnsi="Lucida Sans Unicode" w:cs="Lucida Sans Unicode"/>
          <w:color w:val="000000"/>
          <w:sz w:val="17"/>
          <w:szCs w:val="17"/>
        </w:rPr>
        <w:t> </w:t>
      </w:r>
      <w:bookmarkStart w:id="372" w:name="_ftn5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"_ftnref59_5295"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372"/>
      <w:r>
        <w:rPr>
          <w:rFonts w:ascii="Lucida Sans Unicode" w:hAnsi="Lucida Sans Unicode" w:cs="Lucida Sans Unicode"/>
          <w:color w:val="000000"/>
          <w:sz w:val="17"/>
          <w:szCs w:val="17"/>
        </w:rPr>
        <w:t> Id. </w:t>
      </w:r>
      <w:bookmarkStart w:id="373" w:name="_ftn6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373"/>
      <w:r>
        <w:rPr>
          <w:rFonts w:ascii="Lucida Sans Unicode" w:hAnsi="Lucida Sans Unicode" w:cs="Lucida Sans Unicode"/>
          <w:color w:val="000000"/>
          <w:sz w:val="17"/>
          <w:szCs w:val="17"/>
        </w:rPr>
        <w:t> </w:t>
      </w:r>
      <w:hyperlink r:id="rId507" w:history="1">
        <w:r w:rsidRPr="00271C51">
          <w:rPr>
            <w:rFonts w:ascii="Lucida Sans Unicode" w:hAnsi="Lucida Sans Unicode" w:cs="Lucida Sans Unicode"/>
            <w:color w:val="515151"/>
            <w:sz w:val="17"/>
            <w:szCs w:val="17"/>
          </w:rPr>
          <w:t>http://en.wikipedia.org/wiki/Pythagoras</w:t>
        </w:r>
      </w:hyperlink>
      <w:r>
        <w:rPr>
          <w:rFonts w:ascii="Lucida Sans Unicode" w:hAnsi="Lucida Sans Unicode" w:cs="Lucida Sans Unicode"/>
          <w:color w:val="000000"/>
          <w:sz w:val="17"/>
          <w:szCs w:val="17"/>
        </w:rPr>
        <w:t> </w:t>
      </w:r>
      <w:bookmarkStart w:id="374" w:name="_ftn6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374"/>
      <w:r>
        <w:rPr>
          <w:rFonts w:ascii="Lucida Sans Unicode" w:hAnsi="Lucida Sans Unicode" w:cs="Lucida Sans Unicode"/>
          <w:color w:val="000000"/>
          <w:sz w:val="17"/>
          <w:szCs w:val="17"/>
        </w:rPr>
        <w:t> </w:t>
      </w:r>
      <w:hyperlink r:id="rId508" w:history="1">
        <w:r w:rsidRPr="00271C51">
          <w:rPr>
            <w:rFonts w:ascii="Lucida Sans Unicode" w:hAnsi="Lucida Sans Unicode" w:cs="Lucida Sans Unicode"/>
            <w:color w:val="515151"/>
            <w:sz w:val="17"/>
            <w:szCs w:val="17"/>
          </w:rPr>
          <w:t>http://mythindex.com/greek-mythology/A/Ancaeus.html</w:t>
        </w:r>
      </w:hyperlink>
      <w:r>
        <w:rPr>
          <w:rFonts w:ascii="Lucida Sans Unicode" w:hAnsi="Lucida Sans Unicode" w:cs="Lucida Sans Unicode"/>
          <w:color w:val="000000"/>
          <w:sz w:val="17"/>
          <w:szCs w:val="17"/>
        </w:rPr>
        <w:t> </w:t>
      </w:r>
      <w:bookmarkStart w:id="375" w:name="_ftn6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375"/>
      <w:r>
        <w:rPr>
          <w:rFonts w:ascii="Lucida Sans Unicode" w:hAnsi="Lucida Sans Unicode" w:cs="Lucida Sans Unicode"/>
          <w:color w:val="000000"/>
          <w:sz w:val="17"/>
          <w:szCs w:val="17"/>
        </w:rPr>
        <w:t> </w:t>
      </w:r>
      <w:hyperlink r:id="rId509" w:history="1">
        <w:r w:rsidRPr="00271C51">
          <w:rPr>
            <w:rFonts w:ascii="Lucida Sans Unicode" w:hAnsi="Lucida Sans Unicode" w:cs="Lucida Sans Unicode"/>
            <w:color w:val="515151"/>
            <w:sz w:val="17"/>
            <w:szCs w:val="17"/>
          </w:rPr>
          <w:t>http://en.wikipedia.org/wiki/Eurynome_(Oceanid)</w:t>
        </w:r>
      </w:hyperlink>
      <w:r>
        <w:rPr>
          <w:rFonts w:ascii="Lucida Sans Unicode" w:hAnsi="Lucida Sans Unicode" w:cs="Lucida Sans Unicode"/>
          <w:color w:val="000000"/>
          <w:sz w:val="17"/>
          <w:szCs w:val="17"/>
        </w:rPr>
        <w:t> </w:t>
      </w:r>
      <w:bookmarkStart w:id="376" w:name="_ftn6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376"/>
      <w:r>
        <w:rPr>
          <w:rFonts w:ascii="Lucida Sans Unicode" w:hAnsi="Lucida Sans Unicode" w:cs="Lucida Sans Unicode"/>
          <w:color w:val="000000"/>
          <w:sz w:val="17"/>
          <w:szCs w:val="17"/>
        </w:rPr>
        <w:t> </w:t>
      </w:r>
      <w:hyperlink r:id="rId510" w:history="1">
        <w:r w:rsidRPr="00271C51">
          <w:rPr>
            <w:rFonts w:ascii="Lucida Sans Unicode" w:hAnsi="Lucida Sans Unicode" w:cs="Lucida Sans Unicode"/>
            <w:color w:val="515151"/>
            <w:sz w:val="17"/>
            <w:szCs w:val="17"/>
          </w:rPr>
          <w:t>http://en.wikipedia.org/wiki/Samos</w:t>
        </w:r>
      </w:hyperlink>
      <w:r>
        <w:rPr>
          <w:rFonts w:ascii="Lucida Sans Unicode" w:hAnsi="Lucida Sans Unicode" w:cs="Lucida Sans Unicode"/>
          <w:color w:val="000000"/>
          <w:sz w:val="17"/>
          <w:szCs w:val="17"/>
        </w:rPr>
        <w:t> </w:t>
      </w:r>
      <w:bookmarkStart w:id="377" w:name="_ftn6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377"/>
      <w:r>
        <w:rPr>
          <w:rFonts w:ascii="Lucida Sans Unicode" w:hAnsi="Lucida Sans Unicode" w:cs="Lucida Sans Unicode"/>
          <w:color w:val="000000"/>
          <w:sz w:val="17"/>
          <w:szCs w:val="17"/>
        </w:rPr>
        <w:t> </w:t>
      </w:r>
      <w:hyperlink r:id="rId511" w:history="1">
        <w:r w:rsidRPr="00271C51">
          <w:rPr>
            <w:rFonts w:ascii="Lucida Sans Unicode" w:hAnsi="Lucida Sans Unicode" w:cs="Lucida Sans Unicode"/>
            <w:color w:val="515151"/>
            <w:sz w:val="17"/>
            <w:szCs w:val="17"/>
          </w:rPr>
          <w:t>http://en.wikipedia.org/wiki/Polycrates</w:t>
        </w:r>
      </w:hyperlink>
      <w:r>
        <w:rPr>
          <w:rFonts w:ascii="Lucida Sans Unicode" w:hAnsi="Lucida Sans Unicode" w:cs="Lucida Sans Unicode"/>
          <w:color w:val="000000"/>
          <w:sz w:val="17"/>
          <w:szCs w:val="17"/>
        </w:rPr>
        <w:t> </w:t>
      </w:r>
      <w:bookmarkStart w:id="378" w:name="_ftn6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378"/>
      <w:r>
        <w:rPr>
          <w:rFonts w:ascii="Lucida Sans Unicode" w:hAnsi="Lucida Sans Unicode" w:cs="Lucida Sans Unicode"/>
          <w:color w:val="000000"/>
          <w:sz w:val="17"/>
          <w:szCs w:val="17"/>
        </w:rPr>
        <w:t> </w:t>
      </w:r>
      <w:hyperlink r:id="rId512" w:history="1">
        <w:r w:rsidRPr="00271C51">
          <w:rPr>
            <w:rFonts w:ascii="Lucida Sans Unicode" w:hAnsi="Lucida Sans Unicode" w:cs="Lucida Sans Unicode"/>
            <w:color w:val="515151"/>
            <w:sz w:val="17"/>
            <w:szCs w:val="17"/>
          </w:rPr>
          <w:t>http://www.sacredscience.com/pythagorasselections.htm</w:t>
        </w:r>
      </w:hyperlink>
      <w:r>
        <w:rPr>
          <w:rFonts w:ascii="Lucida Sans Unicode" w:hAnsi="Lucida Sans Unicode" w:cs="Lucida Sans Unicode"/>
          <w:color w:val="000000"/>
          <w:sz w:val="17"/>
          <w:szCs w:val="17"/>
        </w:rPr>
        <w:t> </w:t>
      </w:r>
      <w:bookmarkStart w:id="379" w:name="_ftn6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379"/>
      <w:r>
        <w:rPr>
          <w:rFonts w:ascii="Lucida Sans Unicode" w:hAnsi="Lucida Sans Unicode" w:cs="Lucida Sans Unicode"/>
          <w:color w:val="000000"/>
          <w:sz w:val="17"/>
          <w:szCs w:val="17"/>
        </w:rPr>
        <w:t> </w:t>
      </w:r>
      <w:hyperlink r:id="rId513" w:history="1">
        <w:r w:rsidRPr="00271C51">
          <w:rPr>
            <w:rFonts w:ascii="Lucida Sans Unicode" w:hAnsi="Lucida Sans Unicode" w:cs="Lucida Sans Unicode"/>
            <w:color w:val="515151"/>
            <w:sz w:val="17"/>
            <w:szCs w:val="17"/>
          </w:rPr>
          <w:t>http://en.wikipedia.org/wiki/Pythagoras</w:t>
        </w:r>
      </w:hyperlink>
      <w:r>
        <w:rPr>
          <w:rFonts w:ascii="Lucida Sans Unicode" w:hAnsi="Lucida Sans Unicode" w:cs="Lucida Sans Unicode"/>
          <w:color w:val="000000"/>
          <w:sz w:val="17"/>
          <w:szCs w:val="17"/>
        </w:rPr>
        <w:t> </w:t>
      </w:r>
      <w:bookmarkStart w:id="380" w:name="_ftn6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380"/>
      <w:r>
        <w:rPr>
          <w:rFonts w:ascii="Lucida Sans Unicode" w:hAnsi="Lucida Sans Unicode" w:cs="Lucida Sans Unicode"/>
          <w:color w:val="000000"/>
          <w:sz w:val="17"/>
          <w:szCs w:val="17"/>
        </w:rPr>
        <w:t> </w:t>
      </w:r>
      <w:hyperlink r:id="rId514" w:history="1">
        <w:r w:rsidRPr="00271C51">
          <w:rPr>
            <w:rFonts w:ascii="Lucida Sans Unicode" w:hAnsi="Lucida Sans Unicode" w:cs="Lucida Sans Unicode"/>
            <w:color w:val="515151"/>
            <w:sz w:val="17"/>
            <w:szCs w:val="17"/>
          </w:rPr>
          <w:t>http://9waysmysteryschool.tripod.com/sacredsoundtools/id13.html</w:t>
        </w:r>
      </w:hyperlink>
      <w:r>
        <w:rPr>
          <w:rFonts w:ascii="Lucida Sans Unicode" w:hAnsi="Lucida Sans Unicode" w:cs="Lucida Sans Unicode"/>
          <w:color w:val="000000"/>
          <w:sz w:val="17"/>
          <w:szCs w:val="17"/>
        </w:rPr>
        <w:t> </w:t>
      </w:r>
      <w:bookmarkStart w:id="381" w:name="_ftn6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381"/>
      <w:r>
        <w:rPr>
          <w:rFonts w:ascii="Lucida Sans Unicode" w:hAnsi="Lucida Sans Unicode" w:cs="Lucida Sans Unicode"/>
          <w:color w:val="000000"/>
          <w:sz w:val="17"/>
          <w:szCs w:val="17"/>
        </w:rPr>
        <w:t> </w:t>
      </w:r>
      <w:hyperlink r:id="rId515" w:history="1">
        <w:r w:rsidRPr="00271C51">
          <w:rPr>
            <w:rFonts w:ascii="Lucida Sans Unicode" w:hAnsi="Lucida Sans Unicode" w:cs="Lucida Sans Unicode"/>
            <w:color w:val="515151"/>
            <w:sz w:val="17"/>
            <w:szCs w:val="17"/>
          </w:rPr>
          <w:t>http://9waysmysteryschool.tripod.com/sacredsoundtools/id13.html</w:t>
        </w:r>
      </w:hyperlink>
      <w:r>
        <w:rPr>
          <w:rFonts w:ascii="Lucida Sans Unicode" w:hAnsi="Lucida Sans Unicode" w:cs="Lucida Sans Unicode"/>
          <w:color w:val="000000"/>
          <w:sz w:val="17"/>
          <w:szCs w:val="17"/>
        </w:rPr>
        <w:t> </w:t>
      </w:r>
      <w:bookmarkStart w:id="382" w:name="_ftn6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"_ftnref69_5295"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382"/>
      <w:r>
        <w:rPr>
          <w:rFonts w:ascii="Lucida Sans Unicode" w:hAnsi="Lucida Sans Unicode" w:cs="Lucida Sans Unicode"/>
          <w:color w:val="000000"/>
          <w:sz w:val="17"/>
          <w:szCs w:val="17"/>
        </w:rPr>
        <w:t> </w:t>
      </w:r>
      <w:hyperlink r:id="rId516" w:history="1">
        <w:r w:rsidRPr="00271C51">
          <w:rPr>
            <w:rFonts w:ascii="Lucida Sans Unicode" w:hAnsi="Lucida Sans Unicode" w:cs="Lucida Sans Unicode"/>
            <w:color w:val="515151"/>
            <w:sz w:val="17"/>
            <w:szCs w:val="17"/>
          </w:rPr>
          <w:t>http://en.wikipedia.org/wiki/Pythagoras</w:t>
        </w:r>
      </w:hyperlink>
      <w:r>
        <w:rPr>
          <w:rFonts w:ascii="Lucida Sans Unicode" w:hAnsi="Lucida Sans Unicode" w:cs="Lucida Sans Unicode"/>
          <w:color w:val="000000"/>
          <w:sz w:val="17"/>
          <w:szCs w:val="17"/>
        </w:rPr>
        <w:t> </w:t>
      </w:r>
      <w:bookmarkStart w:id="383" w:name="_ftn7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383"/>
      <w:r>
        <w:rPr>
          <w:rFonts w:ascii="Lucida Sans Unicode" w:hAnsi="Lucida Sans Unicode" w:cs="Lucida Sans Unicode"/>
          <w:color w:val="000000"/>
          <w:sz w:val="17"/>
          <w:szCs w:val="17"/>
        </w:rPr>
        <w:t> </w:t>
      </w:r>
      <w:hyperlink r:id="rId517" w:history="1">
        <w:r w:rsidRPr="00271C51">
          <w:rPr>
            <w:rFonts w:ascii="Lucida Sans Unicode" w:hAnsi="Lucida Sans Unicode" w:cs="Lucida Sans Unicode"/>
            <w:color w:val="515151"/>
            <w:sz w:val="17"/>
            <w:szCs w:val="17"/>
          </w:rPr>
          <w:t>http://en.wikipedia.org/wiki/Pythagoras</w:t>
        </w:r>
      </w:hyperlink>
      <w:r>
        <w:rPr>
          <w:rFonts w:ascii="Lucida Sans Unicode" w:hAnsi="Lucida Sans Unicode" w:cs="Lucida Sans Unicode"/>
          <w:color w:val="000000"/>
          <w:sz w:val="17"/>
          <w:szCs w:val="17"/>
        </w:rPr>
        <w:t> </w:t>
      </w:r>
      <w:bookmarkStart w:id="384" w:name="_ftn7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384"/>
      <w:r>
        <w:rPr>
          <w:rFonts w:ascii="Lucida Sans Unicode" w:hAnsi="Lucida Sans Unicode" w:cs="Lucida Sans Unicode"/>
          <w:color w:val="000000"/>
          <w:sz w:val="17"/>
          <w:szCs w:val="17"/>
        </w:rPr>
        <w:t> </w:t>
      </w:r>
      <w:hyperlink r:id="rId518" w:history="1">
        <w:r w:rsidRPr="00271C51">
          <w:rPr>
            <w:rFonts w:ascii="Lucida Sans Unicode" w:hAnsi="Lucida Sans Unicode" w:cs="Lucida Sans Unicode"/>
            <w:color w:val="515151"/>
            <w:sz w:val="17"/>
            <w:szCs w:val="17"/>
          </w:rPr>
          <w:t>http://en.wikipedia.org/wiki/Temple_of_Edfu</w:t>
        </w:r>
      </w:hyperlink>
      <w:r>
        <w:rPr>
          <w:rFonts w:ascii="Lucida Sans Unicode" w:hAnsi="Lucida Sans Unicode" w:cs="Lucida Sans Unicode"/>
          <w:color w:val="000000"/>
          <w:sz w:val="17"/>
          <w:szCs w:val="17"/>
        </w:rPr>
        <w:t> </w:t>
      </w:r>
      <w:bookmarkStart w:id="385" w:name="_ftn7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385"/>
      <w:r>
        <w:rPr>
          <w:rFonts w:ascii="Lucida Sans Unicode" w:hAnsi="Lucida Sans Unicode" w:cs="Lucida Sans Unicode"/>
          <w:color w:val="000000"/>
          <w:sz w:val="17"/>
          <w:szCs w:val="17"/>
        </w:rPr>
        <w:t> </w:t>
      </w:r>
      <w:hyperlink r:id="rId519" w:history="1">
        <w:r w:rsidRPr="00271C51">
          <w:rPr>
            <w:rFonts w:ascii="Lucida Sans Unicode" w:hAnsi="Lucida Sans Unicode" w:cs="Lucida Sans Unicode"/>
            <w:color w:val="515151"/>
            <w:sz w:val="17"/>
            <w:szCs w:val="17"/>
          </w:rPr>
          <w:t>http://www.meandertravel.com/samos/samos.php?details=samospythagoras</w:t>
        </w:r>
      </w:hyperlink>
      <w:r>
        <w:rPr>
          <w:rFonts w:ascii="Lucida Sans Unicode" w:hAnsi="Lucida Sans Unicode" w:cs="Lucida Sans Unicode"/>
          <w:color w:val="000000"/>
          <w:sz w:val="17"/>
          <w:szCs w:val="17"/>
        </w:rPr>
        <w:t> </w:t>
      </w:r>
      <w:bookmarkStart w:id="386" w:name="_ftn7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386"/>
      <w:r>
        <w:rPr>
          <w:rFonts w:ascii="Lucida Sans Unicode" w:hAnsi="Lucida Sans Unicode" w:cs="Lucida Sans Unicode"/>
          <w:color w:val="000000"/>
          <w:sz w:val="17"/>
          <w:szCs w:val="17"/>
        </w:rPr>
        <w:t> </w:t>
      </w:r>
      <w:hyperlink r:id="rId520" w:history="1">
        <w:r w:rsidRPr="00271C51">
          <w:rPr>
            <w:rFonts w:ascii="Lucida Sans Unicode" w:hAnsi="Lucida Sans Unicode" w:cs="Lucida Sans Unicode"/>
            <w:color w:val="515151"/>
            <w:sz w:val="17"/>
            <w:szCs w:val="17"/>
          </w:rPr>
          <w:t>http://en.wikipedia.org/wiki/Delphi</w:t>
        </w:r>
      </w:hyperlink>
      <w:r>
        <w:rPr>
          <w:rFonts w:ascii="Lucida Sans Unicode" w:hAnsi="Lucida Sans Unicode" w:cs="Lucida Sans Unicode"/>
          <w:color w:val="000000"/>
          <w:sz w:val="17"/>
          <w:szCs w:val="17"/>
        </w:rPr>
        <w:t> </w:t>
      </w:r>
      <w:bookmarkStart w:id="387" w:name="_ftn7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387"/>
      <w:r>
        <w:rPr>
          <w:rFonts w:ascii="Lucida Sans Unicode" w:hAnsi="Lucida Sans Unicode" w:cs="Lucida Sans Unicode"/>
          <w:color w:val="000000"/>
          <w:sz w:val="17"/>
          <w:szCs w:val="17"/>
        </w:rPr>
        <w:t> </w:t>
      </w:r>
      <w:hyperlink r:id="rId521" w:history="1">
        <w:r w:rsidRPr="00271C51">
          <w:rPr>
            <w:rFonts w:ascii="Lucida Sans Unicode" w:hAnsi="Lucida Sans Unicode" w:cs="Lucida Sans Unicode"/>
            <w:color w:val="515151"/>
            <w:sz w:val="17"/>
            <w:szCs w:val="17"/>
          </w:rPr>
          <w:t>http://www.thefreedictionary.com/Python</w:t>
        </w:r>
      </w:hyperlink>
      <w:r>
        <w:rPr>
          <w:rFonts w:ascii="Lucida Sans Unicode" w:hAnsi="Lucida Sans Unicode" w:cs="Lucida Sans Unicode"/>
          <w:color w:val="000000"/>
          <w:sz w:val="17"/>
          <w:szCs w:val="17"/>
        </w:rPr>
        <w:t> </w:t>
      </w:r>
      <w:bookmarkStart w:id="388" w:name="_ftn7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388"/>
      <w:r>
        <w:rPr>
          <w:rFonts w:ascii="Lucida Sans Unicode" w:hAnsi="Lucida Sans Unicode" w:cs="Lucida Sans Unicode"/>
          <w:color w:val="000000"/>
          <w:sz w:val="17"/>
          <w:szCs w:val="17"/>
        </w:rPr>
        <w:t> </w:t>
      </w:r>
      <w:hyperlink r:id="rId522" w:history="1">
        <w:r w:rsidRPr="00271C51">
          <w:rPr>
            <w:rFonts w:ascii="Lucida Sans Unicode" w:hAnsi="Lucida Sans Unicode" w:cs="Lucida Sans Unicode"/>
            <w:color w:val="515151"/>
            <w:sz w:val="17"/>
            <w:szCs w:val="17"/>
          </w:rPr>
          <w:t>http://www.rhedesium.com/francis-bacon–the-lsquorsquorsquolsquoaarsquo.html</w:t>
        </w:r>
      </w:hyperlink>
      <w:r>
        <w:rPr>
          <w:rFonts w:ascii="Lucida Sans Unicode" w:hAnsi="Lucida Sans Unicode" w:cs="Lucida Sans Unicode"/>
          <w:color w:val="000000"/>
          <w:sz w:val="17"/>
          <w:szCs w:val="17"/>
        </w:rPr>
        <w:t> </w:t>
      </w:r>
      <w:bookmarkStart w:id="389" w:name="_ftn7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389"/>
      <w:r>
        <w:rPr>
          <w:rFonts w:ascii="Lucida Sans Unicode" w:hAnsi="Lucida Sans Unicode" w:cs="Lucida Sans Unicode"/>
          <w:color w:val="000000"/>
          <w:sz w:val="17"/>
          <w:szCs w:val="17"/>
        </w:rPr>
        <w:t> </w:t>
      </w:r>
      <w:hyperlink r:id="rId523" w:history="1">
        <w:r w:rsidRPr="00271C51">
          <w:rPr>
            <w:rFonts w:ascii="Lucida Sans Unicode" w:hAnsi="Lucida Sans Unicode" w:cs="Lucida Sans Unicode"/>
            <w:color w:val="515151"/>
            <w:sz w:val="17"/>
            <w:szCs w:val="17"/>
          </w:rPr>
          <w:t>http://watch.pair.com/new-age.html</w:t>
        </w:r>
      </w:hyperlink>
      <w:r>
        <w:rPr>
          <w:rFonts w:ascii="Lucida Sans Unicode" w:hAnsi="Lucida Sans Unicode" w:cs="Lucida Sans Unicode"/>
          <w:color w:val="000000"/>
          <w:sz w:val="17"/>
          <w:szCs w:val="17"/>
        </w:rPr>
        <w:t> </w:t>
      </w:r>
      <w:bookmarkStart w:id="390" w:name="_ftn7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[77]</w:t>
      </w:r>
      <w:r>
        <w:rPr>
          <w:rFonts w:ascii="Lucida Sans Unicode" w:hAnsi="Lucida Sans Unicode" w:cs="Lucida Sans Unicode"/>
          <w:color w:val="000000"/>
          <w:sz w:val="17"/>
          <w:szCs w:val="17"/>
        </w:rPr>
        <w:fldChar w:fldCharType="end"/>
      </w:r>
      <w:bookmarkEnd w:id="390"/>
      <w:r>
        <w:rPr>
          <w:rFonts w:ascii="Lucida Sans Unicode" w:hAnsi="Lucida Sans Unicode" w:cs="Lucida Sans Unicode"/>
          <w:color w:val="000000"/>
          <w:sz w:val="17"/>
          <w:szCs w:val="17"/>
        </w:rPr>
        <w:t> </w:t>
      </w:r>
      <w:hyperlink r:id="rId524" w:history="1">
        <w:r w:rsidRPr="00271C51">
          <w:rPr>
            <w:rFonts w:ascii="Lucida Sans Unicode" w:hAnsi="Lucida Sans Unicode" w:cs="Lucida Sans Unicode"/>
            <w:color w:val="515151"/>
            <w:sz w:val="17"/>
            <w:szCs w:val="17"/>
          </w:rPr>
          <w:t>http://en.wikipedia.org/wiki/Pan_(god)</w:t>
        </w:r>
      </w:hyperlink>
      <w:r>
        <w:rPr>
          <w:rFonts w:ascii="Lucida Sans Unicode" w:hAnsi="Lucida Sans Unicode" w:cs="Lucida Sans Unicode"/>
          <w:color w:val="000000"/>
          <w:sz w:val="17"/>
          <w:szCs w:val="17"/>
        </w:rPr>
        <w:t> </w:t>
      </w:r>
      <w:bookmarkStart w:id="391" w:name="_ftn7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[78]</w:t>
      </w:r>
      <w:r>
        <w:rPr>
          <w:rFonts w:ascii="Lucida Sans Unicode" w:hAnsi="Lucida Sans Unicode" w:cs="Lucida Sans Unicode"/>
          <w:color w:val="000000"/>
          <w:sz w:val="17"/>
          <w:szCs w:val="17"/>
        </w:rPr>
        <w:fldChar w:fldCharType="end"/>
      </w:r>
      <w:bookmarkEnd w:id="391"/>
      <w:r>
        <w:rPr>
          <w:rFonts w:ascii="Lucida Sans Unicode" w:hAnsi="Lucida Sans Unicode" w:cs="Lucida Sans Unicode"/>
          <w:color w:val="000000"/>
          <w:sz w:val="17"/>
          <w:szCs w:val="17"/>
        </w:rPr>
        <w:t> </w:t>
      </w:r>
      <w:hyperlink r:id="rId525" w:history="1">
        <w:r w:rsidRPr="00271C51">
          <w:rPr>
            <w:rFonts w:ascii="Lucida Sans Unicode" w:hAnsi="Lucida Sans Unicode" w:cs="Lucida Sans Unicode"/>
            <w:color w:val="515151"/>
            <w:sz w:val="17"/>
            <w:szCs w:val="17"/>
          </w:rPr>
          <w:t>http://www.rhedesium.com/francis-bacon–the-lsquorsquorsquolsquoaarsquo.html</w:t>
        </w:r>
      </w:hyperlink>
      <w:r>
        <w:rPr>
          <w:rFonts w:ascii="Lucida Sans Unicode" w:hAnsi="Lucida Sans Unicode" w:cs="Lucida Sans Unicode"/>
          <w:color w:val="000000"/>
          <w:sz w:val="17"/>
          <w:szCs w:val="17"/>
        </w:rPr>
        <w:t> </w:t>
      </w:r>
      <w:bookmarkStart w:id="392" w:name="_ftn7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"_ftnref79_5295"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[79]</w:t>
      </w:r>
      <w:r>
        <w:rPr>
          <w:rFonts w:ascii="Lucida Sans Unicode" w:hAnsi="Lucida Sans Unicode" w:cs="Lucida Sans Unicode"/>
          <w:color w:val="000000"/>
          <w:sz w:val="17"/>
          <w:szCs w:val="17"/>
        </w:rPr>
        <w:fldChar w:fldCharType="end"/>
      </w:r>
      <w:bookmarkEnd w:id="392"/>
      <w:r>
        <w:rPr>
          <w:rFonts w:ascii="Lucida Sans Unicode" w:hAnsi="Lucida Sans Unicode" w:cs="Lucida Sans Unicode"/>
          <w:color w:val="000000"/>
          <w:sz w:val="17"/>
          <w:szCs w:val="17"/>
        </w:rPr>
        <w:t> </w:t>
      </w:r>
      <w:hyperlink r:id="rId526" w:history="1">
        <w:r w:rsidRPr="00271C51">
          <w:rPr>
            <w:rFonts w:ascii="Lucida Sans Unicode" w:hAnsi="Lucida Sans Unicode" w:cs="Lucida Sans Unicode"/>
            <w:color w:val="515151"/>
            <w:sz w:val="17"/>
            <w:szCs w:val="17"/>
          </w:rPr>
          <w:t>http://watch.pair.com/capricornus.html</w:t>
        </w:r>
      </w:hyperlink>
      <w:r>
        <w:rPr>
          <w:rFonts w:ascii="Lucida Sans Unicode" w:hAnsi="Lucida Sans Unicode" w:cs="Lucida Sans Unicode"/>
          <w:color w:val="000000"/>
          <w:sz w:val="17"/>
          <w:szCs w:val="17"/>
        </w:rPr>
        <w:t> </w:t>
      </w:r>
      <w:bookmarkStart w:id="393" w:name="_ftn8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[80]</w:t>
      </w:r>
      <w:r>
        <w:rPr>
          <w:rFonts w:ascii="Lucida Sans Unicode" w:hAnsi="Lucida Sans Unicode" w:cs="Lucida Sans Unicode"/>
          <w:color w:val="000000"/>
          <w:sz w:val="17"/>
          <w:szCs w:val="17"/>
        </w:rPr>
        <w:fldChar w:fldCharType="end"/>
      </w:r>
      <w:bookmarkEnd w:id="393"/>
      <w:r>
        <w:rPr>
          <w:rFonts w:ascii="Lucida Sans Unicode" w:hAnsi="Lucida Sans Unicode" w:cs="Lucida Sans Unicode"/>
          <w:color w:val="000000"/>
          <w:sz w:val="17"/>
          <w:szCs w:val="17"/>
        </w:rPr>
        <w:t> </w:t>
      </w:r>
      <w:hyperlink r:id="rId527" w:history="1">
        <w:r w:rsidRPr="00271C51">
          <w:rPr>
            <w:rFonts w:ascii="Lucida Sans Unicode" w:hAnsi="Lucida Sans Unicode" w:cs="Lucida Sans Unicode"/>
            <w:color w:val="515151"/>
            <w:sz w:val="17"/>
            <w:szCs w:val="17"/>
          </w:rPr>
          <w:t>http://en.wikipedia.org/wi</w:t>
        </w:r>
        <w:r w:rsidRPr="00271C51">
          <w:rPr>
            <w:rFonts w:ascii="Lucida Sans Unicode" w:hAnsi="Lucida Sans Unicode" w:cs="Lucida Sans Unicode"/>
            <w:color w:val="515151"/>
            <w:sz w:val="17"/>
            <w:szCs w:val="17"/>
          </w:rPr>
          <w:lastRenderedPageBreak/>
          <w:t>ki/Pierre_Plantard</w:t>
        </w:r>
      </w:hyperlink>
      <w:r>
        <w:rPr>
          <w:rFonts w:ascii="Lucida Sans Unicode" w:hAnsi="Lucida Sans Unicode" w:cs="Lucida Sans Unicode"/>
          <w:color w:val="000000"/>
          <w:sz w:val="17"/>
          <w:szCs w:val="17"/>
        </w:rPr>
        <w:t> </w:t>
      </w:r>
      <w:bookmarkStart w:id="394" w:name="_ftn8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[81]</w:t>
      </w:r>
      <w:r>
        <w:rPr>
          <w:rFonts w:ascii="Lucida Sans Unicode" w:hAnsi="Lucida Sans Unicode" w:cs="Lucida Sans Unicode"/>
          <w:color w:val="000000"/>
          <w:sz w:val="17"/>
          <w:szCs w:val="17"/>
        </w:rPr>
        <w:fldChar w:fldCharType="end"/>
      </w:r>
      <w:bookmarkEnd w:id="394"/>
      <w:r>
        <w:rPr>
          <w:rFonts w:ascii="Lucida Sans Unicode" w:hAnsi="Lucida Sans Unicode" w:cs="Lucida Sans Unicode"/>
          <w:color w:val="000000"/>
          <w:sz w:val="17"/>
          <w:szCs w:val="17"/>
        </w:rPr>
        <w:t> </w:t>
      </w:r>
      <w:hyperlink r:id="rId528" w:history="1">
        <w:r w:rsidRPr="00271C51">
          <w:rPr>
            <w:rFonts w:ascii="Lucida Sans Unicode" w:hAnsi="Lucida Sans Unicode" w:cs="Lucida Sans Unicode"/>
            <w:color w:val="515151"/>
            <w:sz w:val="17"/>
            <w:szCs w:val="17"/>
          </w:rPr>
          <w:t>http://en.wikipedia.org/wiki/Alfeios</w:t>
        </w:r>
      </w:hyperlink>
      <w:r>
        <w:rPr>
          <w:rFonts w:ascii="Lucida Sans Unicode" w:hAnsi="Lucida Sans Unicode" w:cs="Lucida Sans Unicode"/>
          <w:color w:val="000000"/>
          <w:sz w:val="17"/>
          <w:szCs w:val="17"/>
        </w:rPr>
        <w:t> </w:t>
      </w:r>
      <w:bookmarkStart w:id="395" w:name="_ftn8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[82]</w:t>
      </w:r>
      <w:r>
        <w:rPr>
          <w:rFonts w:ascii="Lucida Sans Unicode" w:hAnsi="Lucida Sans Unicode" w:cs="Lucida Sans Unicode"/>
          <w:color w:val="000000"/>
          <w:sz w:val="17"/>
          <w:szCs w:val="17"/>
        </w:rPr>
        <w:fldChar w:fldCharType="end"/>
      </w:r>
      <w:bookmarkEnd w:id="395"/>
      <w:r>
        <w:rPr>
          <w:rFonts w:ascii="Lucida Sans Unicode" w:hAnsi="Lucida Sans Unicode" w:cs="Lucida Sans Unicode"/>
          <w:color w:val="000000"/>
          <w:sz w:val="17"/>
          <w:szCs w:val="17"/>
        </w:rPr>
        <w:t> </w:t>
      </w:r>
      <w:hyperlink r:id="rId529" w:history="1">
        <w:r w:rsidRPr="00271C51">
          <w:rPr>
            <w:rFonts w:ascii="Lucida Sans Unicode" w:hAnsi="Lucida Sans Unicode" w:cs="Lucida Sans Unicode"/>
            <w:color w:val="515151"/>
            <w:sz w:val="17"/>
            <w:szCs w:val="17"/>
          </w:rPr>
          <w:t>http://en.wikipedia.org/wiki/Eleanor_of_Aquitaine</w:t>
        </w:r>
      </w:hyperlink>
      <w:r>
        <w:rPr>
          <w:rFonts w:ascii="Lucida Sans Unicode" w:hAnsi="Lucida Sans Unicode" w:cs="Lucida Sans Unicode"/>
          <w:color w:val="000000"/>
          <w:sz w:val="17"/>
          <w:szCs w:val="17"/>
        </w:rPr>
        <w:t> </w:t>
      </w:r>
      <w:bookmarkStart w:id="396" w:name="_ftn8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[83]</w:t>
      </w:r>
      <w:r>
        <w:rPr>
          <w:rFonts w:ascii="Lucida Sans Unicode" w:hAnsi="Lucida Sans Unicode" w:cs="Lucida Sans Unicode"/>
          <w:color w:val="000000"/>
          <w:sz w:val="17"/>
          <w:szCs w:val="17"/>
        </w:rPr>
        <w:fldChar w:fldCharType="end"/>
      </w:r>
      <w:bookmarkEnd w:id="396"/>
      <w:r>
        <w:rPr>
          <w:rFonts w:ascii="Lucida Sans Unicode" w:hAnsi="Lucida Sans Unicode" w:cs="Lucida Sans Unicode"/>
          <w:color w:val="000000"/>
          <w:sz w:val="17"/>
          <w:szCs w:val="17"/>
        </w:rPr>
        <w:t> </w:t>
      </w:r>
      <w:hyperlink r:id="rId530" w:history="1">
        <w:r w:rsidRPr="00271C51">
          <w:rPr>
            <w:rFonts w:ascii="Lucida Sans Unicode" w:hAnsi="Lucida Sans Unicode" w:cs="Lucida Sans Unicode"/>
            <w:color w:val="515151"/>
            <w:sz w:val="17"/>
            <w:szCs w:val="17"/>
          </w:rPr>
          <w:t>http://esoterism.ro/english/prieure-%20sion.php</w:t>
        </w:r>
      </w:hyperlink>
      <w:r>
        <w:rPr>
          <w:rFonts w:ascii="Lucida Sans Unicode" w:hAnsi="Lucida Sans Unicode" w:cs="Lucida Sans Unicode"/>
          <w:color w:val="000000"/>
          <w:sz w:val="17"/>
          <w:szCs w:val="17"/>
        </w:rPr>
        <w:t> </w:t>
      </w:r>
      <w:bookmarkStart w:id="397" w:name="_ftn8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[84]</w:t>
      </w:r>
      <w:r>
        <w:rPr>
          <w:rFonts w:ascii="Lucida Sans Unicode" w:hAnsi="Lucida Sans Unicode" w:cs="Lucida Sans Unicode"/>
          <w:color w:val="000000"/>
          <w:sz w:val="17"/>
          <w:szCs w:val="17"/>
        </w:rPr>
        <w:fldChar w:fldCharType="end"/>
      </w:r>
      <w:bookmarkEnd w:id="39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"http://www.gutenberg.org/files/39701/39701.txt"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http://www.gutenberg.org/files/39701/39701.txt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398" w:name="_ftn8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[85]</w:t>
      </w:r>
      <w:r>
        <w:rPr>
          <w:rFonts w:ascii="Lucida Sans Unicode" w:hAnsi="Lucida Sans Unicode" w:cs="Lucida Sans Unicode"/>
          <w:color w:val="000000"/>
          <w:sz w:val="17"/>
          <w:szCs w:val="17"/>
        </w:rPr>
        <w:fldChar w:fldCharType="end"/>
      </w:r>
      <w:bookmarkEnd w:id="398"/>
      <w:r>
        <w:rPr>
          <w:rFonts w:ascii="Lucida Sans Unicode" w:hAnsi="Lucida Sans Unicode" w:cs="Lucida Sans Unicode"/>
          <w:color w:val="000000"/>
          <w:sz w:val="17"/>
          <w:szCs w:val="17"/>
        </w:rPr>
        <w:t> </w:t>
      </w:r>
      <w:hyperlink r:id="rId531" w:history="1">
        <w:r w:rsidRPr="00271C51">
          <w:rPr>
            <w:rFonts w:ascii="Lucida Sans Unicode" w:hAnsi="Lucida Sans Unicode" w:cs="Lucida Sans Unicode"/>
            <w:color w:val="515151"/>
            <w:sz w:val="17"/>
            <w:szCs w:val="17"/>
          </w:rPr>
          <w:t>http://www.aolib.com/reader_19584_17.htm</w:t>
        </w:r>
      </w:hyperlink>
      <w:r>
        <w:rPr>
          <w:rFonts w:ascii="Lucida Sans Unicode" w:hAnsi="Lucida Sans Unicode" w:cs="Lucida Sans Unicode"/>
          <w:color w:val="000000"/>
          <w:sz w:val="17"/>
          <w:szCs w:val="17"/>
        </w:rPr>
        <w:t> </w:t>
      </w:r>
      <w:bookmarkStart w:id="399" w:name="_ftn8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[86]</w:t>
      </w:r>
      <w:r>
        <w:rPr>
          <w:rFonts w:ascii="Lucida Sans Unicode" w:hAnsi="Lucida Sans Unicode" w:cs="Lucida Sans Unicode"/>
          <w:color w:val="000000"/>
          <w:sz w:val="17"/>
          <w:szCs w:val="17"/>
        </w:rPr>
        <w:fldChar w:fldCharType="end"/>
      </w:r>
      <w:bookmarkEnd w:id="399"/>
      <w:r>
        <w:rPr>
          <w:rFonts w:ascii="Lucida Sans Unicode" w:hAnsi="Lucida Sans Unicode" w:cs="Lucida Sans Unicode"/>
          <w:color w:val="000000"/>
          <w:sz w:val="17"/>
          <w:szCs w:val="17"/>
        </w:rPr>
        <w:t> </w:t>
      </w:r>
      <w:hyperlink r:id="rId532" w:history="1">
        <w:r w:rsidRPr="00271C51">
          <w:rPr>
            <w:rFonts w:ascii="Lucida Sans Unicode" w:hAnsi="Lucida Sans Unicode" w:cs="Lucida Sans Unicode"/>
            <w:color w:val="515151"/>
            <w:sz w:val="17"/>
            <w:szCs w:val="17"/>
          </w:rPr>
          <w:t>http://www.britannica.com/EBchecked/topic/455720/Pherecydes-of-Syros</w:t>
        </w:r>
      </w:hyperlink>
      <w:r>
        <w:rPr>
          <w:rFonts w:ascii="Lucida Sans Unicode" w:hAnsi="Lucida Sans Unicode" w:cs="Lucida Sans Unicode"/>
          <w:color w:val="000000"/>
          <w:sz w:val="17"/>
          <w:szCs w:val="17"/>
        </w:rPr>
        <w:t> </w:t>
      </w:r>
      <w:bookmarkStart w:id="400" w:name="_ftn8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[87]</w:t>
      </w:r>
      <w:r>
        <w:rPr>
          <w:rFonts w:ascii="Lucida Sans Unicode" w:hAnsi="Lucida Sans Unicode" w:cs="Lucida Sans Unicode"/>
          <w:color w:val="000000"/>
          <w:sz w:val="17"/>
          <w:szCs w:val="17"/>
        </w:rPr>
        <w:fldChar w:fldCharType="end"/>
      </w:r>
      <w:bookmarkEnd w:id="400"/>
      <w:r>
        <w:rPr>
          <w:rFonts w:ascii="Lucida Sans Unicode" w:hAnsi="Lucida Sans Unicode" w:cs="Lucida Sans Unicode"/>
          <w:color w:val="000000"/>
          <w:sz w:val="17"/>
          <w:szCs w:val="17"/>
        </w:rPr>
        <w:t> </w:t>
      </w:r>
      <w:hyperlink r:id="rId533" w:history="1">
        <w:r w:rsidRPr="00271C51">
          <w:rPr>
            <w:rFonts w:ascii="Lucida Sans Unicode" w:hAnsi="Lucida Sans Unicode" w:cs="Lucida Sans Unicode"/>
            <w:color w:val="515151"/>
            <w:sz w:val="17"/>
            <w:szCs w:val="17"/>
          </w:rPr>
          <w:t>http://www.redicecreations.com/article.php?id=348</w:t>
        </w:r>
      </w:hyperlink>
      <w:r>
        <w:rPr>
          <w:rFonts w:ascii="Lucida Sans Unicode" w:hAnsi="Lucida Sans Unicode" w:cs="Lucida Sans Unicode"/>
          <w:color w:val="000000"/>
          <w:sz w:val="17"/>
          <w:szCs w:val="17"/>
        </w:rPr>
        <w:t> </w:t>
      </w:r>
      <w:bookmarkStart w:id="401" w:name="_ftn8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[88]</w:t>
      </w:r>
      <w:r>
        <w:rPr>
          <w:rFonts w:ascii="Lucida Sans Unicode" w:hAnsi="Lucida Sans Unicode" w:cs="Lucida Sans Unicode"/>
          <w:color w:val="000000"/>
          <w:sz w:val="17"/>
          <w:szCs w:val="17"/>
        </w:rPr>
        <w:fldChar w:fldCharType="end"/>
      </w:r>
      <w:bookmarkEnd w:id="401"/>
      <w:r>
        <w:rPr>
          <w:rFonts w:ascii="Lucida Sans Unicode" w:hAnsi="Lucida Sans Unicode" w:cs="Lucida Sans Unicode"/>
          <w:color w:val="000000"/>
          <w:sz w:val="17"/>
          <w:szCs w:val="17"/>
        </w:rPr>
        <w:t> Id. </w:t>
      </w:r>
      <w:bookmarkStart w:id="402" w:name="_ftn8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"_ftnref89_5295"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[89]</w:t>
      </w:r>
      <w:r>
        <w:rPr>
          <w:rFonts w:ascii="Lucida Sans Unicode" w:hAnsi="Lucida Sans Unicode" w:cs="Lucida Sans Unicode"/>
          <w:color w:val="000000"/>
          <w:sz w:val="17"/>
          <w:szCs w:val="17"/>
        </w:rPr>
        <w:fldChar w:fldCharType="end"/>
      </w:r>
      <w:bookmarkEnd w:id="402"/>
      <w:r>
        <w:rPr>
          <w:rFonts w:ascii="Lucida Sans Unicode" w:hAnsi="Lucida Sans Unicode" w:cs="Lucida Sans Unicode"/>
          <w:color w:val="000000"/>
          <w:sz w:val="17"/>
          <w:szCs w:val="17"/>
        </w:rPr>
        <w:t> Id. </w:t>
      </w:r>
      <w:bookmarkStart w:id="403" w:name="_ftn9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[90]</w:t>
      </w:r>
      <w:r>
        <w:rPr>
          <w:rFonts w:ascii="Lucida Sans Unicode" w:hAnsi="Lucida Sans Unicode" w:cs="Lucida Sans Unicode"/>
          <w:color w:val="000000"/>
          <w:sz w:val="17"/>
          <w:szCs w:val="17"/>
        </w:rPr>
        <w:fldChar w:fldCharType="end"/>
      </w:r>
      <w:bookmarkEnd w:id="403"/>
      <w:r>
        <w:rPr>
          <w:rFonts w:ascii="Lucida Sans Unicode" w:hAnsi="Lucida Sans Unicode" w:cs="Lucida Sans Unicode"/>
          <w:color w:val="000000"/>
          <w:sz w:val="17"/>
          <w:szCs w:val="17"/>
        </w:rPr>
        <w:t> Id. </w:t>
      </w:r>
      <w:bookmarkStart w:id="404" w:name="_ftn9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[91]</w:t>
      </w:r>
      <w:r>
        <w:rPr>
          <w:rFonts w:ascii="Lucida Sans Unicode" w:hAnsi="Lucida Sans Unicode" w:cs="Lucida Sans Unicode"/>
          <w:color w:val="000000"/>
          <w:sz w:val="17"/>
          <w:szCs w:val="17"/>
        </w:rPr>
        <w:fldChar w:fldCharType="end"/>
      </w:r>
      <w:bookmarkEnd w:id="404"/>
      <w:r>
        <w:rPr>
          <w:rFonts w:ascii="Lucida Sans Unicode" w:hAnsi="Lucida Sans Unicode" w:cs="Lucida Sans Unicode"/>
          <w:color w:val="000000"/>
          <w:sz w:val="17"/>
          <w:szCs w:val="17"/>
        </w:rPr>
        <w:t> </w:t>
      </w:r>
      <w:hyperlink r:id="rId534" w:history="1">
        <w:r w:rsidRPr="00271C51">
          <w:rPr>
            <w:rFonts w:ascii="Lucida Sans Unicode" w:hAnsi="Lucida Sans Unicode" w:cs="Lucida Sans Unicode"/>
            <w:color w:val="515151"/>
            <w:sz w:val="17"/>
            <w:szCs w:val="17"/>
          </w:rPr>
          <w:t>http://www.sacred-texts.com/eso/sta/sta15.htm</w:t>
        </w:r>
      </w:hyperlink>
      <w:r>
        <w:rPr>
          <w:rFonts w:ascii="Lucida Sans Unicode" w:hAnsi="Lucida Sans Unicode" w:cs="Lucida Sans Unicode"/>
          <w:color w:val="000000"/>
          <w:sz w:val="17"/>
          <w:szCs w:val="17"/>
        </w:rPr>
        <w:t> </w:t>
      </w:r>
      <w:bookmarkStart w:id="405" w:name="_ftn9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[92]</w:t>
      </w:r>
      <w:r>
        <w:rPr>
          <w:rFonts w:ascii="Lucida Sans Unicode" w:hAnsi="Lucida Sans Unicode" w:cs="Lucida Sans Unicode"/>
          <w:color w:val="000000"/>
          <w:sz w:val="17"/>
          <w:szCs w:val="17"/>
        </w:rPr>
        <w:fldChar w:fldCharType="end"/>
      </w:r>
      <w:bookmarkEnd w:id="405"/>
      <w:r>
        <w:rPr>
          <w:rFonts w:ascii="Lucida Sans Unicode" w:hAnsi="Lucida Sans Unicode" w:cs="Lucida Sans Unicode"/>
          <w:color w:val="000000"/>
          <w:sz w:val="17"/>
          <w:szCs w:val="17"/>
        </w:rPr>
        <w:t> </w:t>
      </w:r>
      <w:hyperlink r:id="rId535" w:history="1">
        <w:r w:rsidRPr="00271C51">
          <w:rPr>
            <w:rFonts w:ascii="Lucida Sans Unicode" w:hAnsi="Lucida Sans Unicode" w:cs="Lucida Sans Unicode"/>
            <w:color w:val="515151"/>
            <w:sz w:val="17"/>
            <w:szCs w:val="17"/>
          </w:rPr>
          <w:t>http://en.wikipedia.org/wiki/Shoshenq_I</w:t>
        </w:r>
      </w:hyperlink>
      <w:r>
        <w:rPr>
          <w:rFonts w:ascii="Lucida Sans Unicode" w:hAnsi="Lucida Sans Unicode" w:cs="Lucida Sans Unicode"/>
          <w:color w:val="000000"/>
          <w:sz w:val="17"/>
          <w:szCs w:val="17"/>
        </w:rPr>
        <w:t> </w:t>
      </w:r>
      <w:bookmarkStart w:id="406" w:name="_ftn9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[93]</w:t>
      </w:r>
      <w:r>
        <w:rPr>
          <w:rFonts w:ascii="Lucida Sans Unicode" w:hAnsi="Lucida Sans Unicode" w:cs="Lucida Sans Unicode"/>
          <w:color w:val="000000"/>
          <w:sz w:val="17"/>
          <w:szCs w:val="17"/>
        </w:rPr>
        <w:fldChar w:fldCharType="end"/>
      </w:r>
      <w:bookmarkEnd w:id="406"/>
      <w:r>
        <w:rPr>
          <w:rFonts w:ascii="Lucida Sans Unicode" w:hAnsi="Lucida Sans Unicode" w:cs="Lucida Sans Unicode"/>
          <w:color w:val="000000"/>
          <w:sz w:val="17"/>
          <w:szCs w:val="17"/>
        </w:rPr>
        <w:t> </w:t>
      </w:r>
      <w:hyperlink r:id="rId536" w:history="1">
        <w:r w:rsidRPr="00271C51">
          <w:rPr>
            <w:rFonts w:ascii="Lucida Sans Unicode" w:hAnsi="Lucida Sans Unicode" w:cs="Lucida Sans Unicode"/>
            <w:color w:val="515151"/>
            <w:sz w:val="17"/>
            <w:szCs w:val="17"/>
          </w:rPr>
          <w:t>http://en.wikipedia.org/wiki/Shoshenq_I</w:t>
        </w:r>
      </w:hyperlink>
      <w:r>
        <w:rPr>
          <w:rFonts w:ascii="Lucida Sans Unicode" w:hAnsi="Lucida Sans Unicode" w:cs="Lucida Sans Unicode"/>
          <w:color w:val="000000"/>
          <w:sz w:val="17"/>
          <w:szCs w:val="17"/>
        </w:rPr>
        <w:t> </w:t>
      </w:r>
      <w:bookmarkStart w:id="407" w:name="_ftn9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[94]</w:t>
      </w:r>
      <w:r>
        <w:rPr>
          <w:rFonts w:ascii="Lucida Sans Unicode" w:hAnsi="Lucida Sans Unicode" w:cs="Lucida Sans Unicode"/>
          <w:color w:val="000000"/>
          <w:sz w:val="17"/>
          <w:szCs w:val="17"/>
        </w:rPr>
        <w:fldChar w:fldCharType="end"/>
      </w:r>
      <w:bookmarkEnd w:id="407"/>
      <w:r>
        <w:rPr>
          <w:rFonts w:ascii="Lucida Sans Unicode" w:hAnsi="Lucida Sans Unicode" w:cs="Lucida Sans Unicode"/>
          <w:color w:val="000000"/>
          <w:sz w:val="17"/>
          <w:szCs w:val="17"/>
        </w:rPr>
        <w:t> </w:t>
      </w:r>
      <w:hyperlink r:id="rId537" w:history="1">
        <w:r w:rsidRPr="00271C51">
          <w:rPr>
            <w:rFonts w:ascii="Lucida Sans Unicode" w:hAnsi="Lucida Sans Unicode" w:cs="Lucida Sans Unicode"/>
            <w:color w:val="515151"/>
            <w:sz w:val="17"/>
            <w:szCs w:val="17"/>
          </w:rPr>
          <w:t>http://en.wikipedia.org/wiki/Rehoboam</w:t>
        </w:r>
      </w:hyperlink>
      <w:r>
        <w:rPr>
          <w:rFonts w:ascii="Lucida Sans Unicode" w:hAnsi="Lucida Sans Unicode" w:cs="Lucida Sans Unicode"/>
          <w:color w:val="000000"/>
          <w:sz w:val="17"/>
          <w:szCs w:val="17"/>
        </w:rPr>
        <w:t> </w:t>
      </w:r>
      <w:bookmarkStart w:id="408" w:name="_ftn9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[95]</w:t>
      </w:r>
      <w:r>
        <w:rPr>
          <w:rFonts w:ascii="Lucida Sans Unicode" w:hAnsi="Lucida Sans Unicode" w:cs="Lucida Sans Unicode"/>
          <w:color w:val="000000"/>
          <w:sz w:val="17"/>
          <w:szCs w:val="17"/>
        </w:rPr>
        <w:fldChar w:fldCharType="end"/>
      </w:r>
      <w:bookmarkEnd w:id="408"/>
      <w:r>
        <w:rPr>
          <w:rFonts w:ascii="Lucida Sans Unicode" w:hAnsi="Lucida Sans Unicode" w:cs="Lucida Sans Unicode"/>
          <w:color w:val="000000"/>
          <w:sz w:val="17"/>
          <w:szCs w:val="17"/>
        </w:rPr>
        <w:t> </w:t>
      </w:r>
      <w:hyperlink r:id="rId538" w:history="1">
        <w:r w:rsidRPr="00271C51">
          <w:rPr>
            <w:rFonts w:ascii="Lucida Sans Unicode" w:hAnsi="Lucida Sans Unicode" w:cs="Lucida Sans Unicode"/>
            <w:color w:val="515151"/>
            <w:sz w:val="17"/>
            <w:szCs w:val="17"/>
          </w:rPr>
          <w:t>http://www.abibitumikasa.com/forums/showthread.php/36737-Dynasties-of-Kemet</w:t>
        </w:r>
      </w:hyperlink>
      <w:r>
        <w:rPr>
          <w:rFonts w:ascii="Lucida Sans Unicode" w:hAnsi="Lucida Sans Unicode" w:cs="Lucida Sans Unicode"/>
          <w:color w:val="000000"/>
          <w:sz w:val="17"/>
          <w:szCs w:val="17"/>
        </w:rPr>
        <w:t> </w:t>
      </w:r>
      <w:bookmarkStart w:id="409" w:name="_ftn9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[96]</w:t>
      </w:r>
      <w:r>
        <w:rPr>
          <w:rFonts w:ascii="Lucida Sans Unicode" w:hAnsi="Lucida Sans Unicode" w:cs="Lucida Sans Unicode"/>
          <w:color w:val="000000"/>
          <w:sz w:val="17"/>
          <w:szCs w:val="17"/>
        </w:rPr>
        <w:fldChar w:fldCharType="end"/>
      </w:r>
      <w:bookmarkEnd w:id="40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"http://en.wikipedia.org/wiki/Shoshenq_I"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http://en.wikipedia.org/wiki/Shoshenq_I</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410" w:name="_ftn9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[97]</w:t>
      </w:r>
      <w:r>
        <w:rPr>
          <w:rFonts w:ascii="Lucida Sans Unicode" w:hAnsi="Lucida Sans Unicode" w:cs="Lucida Sans Unicode"/>
          <w:color w:val="000000"/>
          <w:sz w:val="17"/>
          <w:szCs w:val="17"/>
        </w:rPr>
        <w:fldChar w:fldCharType="end"/>
      </w:r>
      <w:bookmarkEnd w:id="410"/>
      <w:r>
        <w:rPr>
          <w:rFonts w:ascii="Lucida Sans Unicode" w:hAnsi="Lucida Sans Unicode" w:cs="Lucida Sans Unicode"/>
          <w:color w:val="000000"/>
          <w:sz w:val="17"/>
          <w:szCs w:val="17"/>
        </w:rPr>
        <w:t> </w:t>
      </w:r>
      <w:hyperlink r:id="rId539" w:history="1">
        <w:r w:rsidRPr="00271C51">
          <w:rPr>
            <w:rFonts w:ascii="Lucida Sans Unicode" w:hAnsi="Lucida Sans Unicode" w:cs="Lucida Sans Unicode"/>
            <w:color w:val="515151"/>
            <w:sz w:val="17"/>
            <w:szCs w:val="17"/>
          </w:rPr>
          <w:t>http://blacksinthebible.net/Hagardoc.htm</w:t>
        </w:r>
      </w:hyperlink>
      <w:r>
        <w:rPr>
          <w:rFonts w:ascii="Lucida Sans Unicode" w:hAnsi="Lucida Sans Unicode" w:cs="Lucida Sans Unicode"/>
          <w:color w:val="000000"/>
          <w:sz w:val="17"/>
          <w:szCs w:val="17"/>
        </w:rPr>
        <w:t> </w:t>
      </w:r>
      <w:bookmarkStart w:id="411" w:name="_ftn9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[98]</w:t>
      </w:r>
      <w:r>
        <w:rPr>
          <w:rFonts w:ascii="Lucida Sans Unicode" w:hAnsi="Lucida Sans Unicode" w:cs="Lucida Sans Unicode"/>
          <w:color w:val="000000"/>
          <w:sz w:val="17"/>
          <w:szCs w:val="17"/>
        </w:rPr>
        <w:fldChar w:fldCharType="end"/>
      </w:r>
      <w:bookmarkEnd w:id="411"/>
      <w:r>
        <w:rPr>
          <w:rFonts w:ascii="Lucida Sans Unicode" w:hAnsi="Lucida Sans Unicode" w:cs="Lucida Sans Unicode"/>
          <w:color w:val="000000"/>
          <w:sz w:val="17"/>
          <w:szCs w:val="17"/>
        </w:rPr>
        <w:t> </w:t>
      </w:r>
      <w:hyperlink r:id="rId540" w:history="1">
        <w:r w:rsidRPr="00271C51">
          <w:rPr>
            <w:rFonts w:ascii="Lucida Sans Unicode" w:hAnsi="Lucida Sans Unicode" w:cs="Lucida Sans Unicode"/>
            <w:color w:val="515151"/>
            <w:sz w:val="17"/>
            <w:szCs w:val="17"/>
          </w:rPr>
          <w:t>http://en.wikipedia.org/wiki/Jezebel</w:t>
        </w:r>
      </w:hyperlink>
      <w:r>
        <w:rPr>
          <w:rFonts w:ascii="Lucida Sans Unicode" w:hAnsi="Lucida Sans Unicode" w:cs="Lucida Sans Unicode"/>
          <w:color w:val="000000"/>
          <w:sz w:val="17"/>
          <w:szCs w:val="17"/>
        </w:rPr>
        <w:t> </w:t>
      </w:r>
      <w:bookmarkStart w:id="412" w:name="_ftn9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"_ftnref99_5295"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[99]</w:t>
      </w:r>
      <w:r>
        <w:rPr>
          <w:rFonts w:ascii="Lucida Sans Unicode" w:hAnsi="Lucida Sans Unicode" w:cs="Lucida Sans Unicode"/>
          <w:color w:val="000000"/>
          <w:sz w:val="17"/>
          <w:szCs w:val="17"/>
        </w:rPr>
        <w:fldChar w:fldCharType="end"/>
      </w:r>
      <w:bookmarkEnd w:id="412"/>
      <w:r>
        <w:rPr>
          <w:rFonts w:ascii="Lucida Sans Unicode" w:hAnsi="Lucida Sans Unicode" w:cs="Lucida Sans Unicode"/>
          <w:color w:val="000000"/>
          <w:sz w:val="17"/>
          <w:szCs w:val="17"/>
        </w:rPr>
        <w:t> </w:t>
      </w:r>
      <w:hyperlink r:id="rId541" w:history="1">
        <w:r w:rsidRPr="00271C51">
          <w:rPr>
            <w:rFonts w:ascii="Lucida Sans Unicode" w:hAnsi="Lucida Sans Unicode" w:cs="Lucida Sans Unicode"/>
            <w:color w:val="515151"/>
            <w:sz w:val="17"/>
            <w:szCs w:val="17"/>
          </w:rPr>
          <w:t>http://womeninthebible.net/Jezebel_her_world.htm</w:t>
        </w:r>
      </w:hyperlink>
      <w:r>
        <w:rPr>
          <w:rFonts w:ascii="Lucida Sans Unicode" w:hAnsi="Lucida Sans Unicode" w:cs="Lucida Sans Unicode"/>
          <w:color w:val="000000"/>
          <w:sz w:val="17"/>
          <w:szCs w:val="17"/>
        </w:rPr>
        <w:t> </w:t>
      </w:r>
      <w:bookmarkStart w:id="413" w:name="_ftn10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[100]</w:t>
      </w:r>
      <w:r>
        <w:rPr>
          <w:rFonts w:ascii="Lucida Sans Unicode" w:hAnsi="Lucida Sans Unicode" w:cs="Lucida Sans Unicode"/>
          <w:color w:val="000000"/>
          <w:sz w:val="17"/>
          <w:szCs w:val="17"/>
        </w:rPr>
        <w:fldChar w:fldCharType="end"/>
      </w:r>
      <w:bookmarkEnd w:id="413"/>
      <w:r>
        <w:rPr>
          <w:rFonts w:ascii="Lucida Sans Unicode" w:hAnsi="Lucida Sans Unicode" w:cs="Lucida Sans Unicode"/>
          <w:color w:val="000000"/>
          <w:sz w:val="17"/>
          <w:szCs w:val="17"/>
        </w:rPr>
        <w:t> </w:t>
      </w:r>
      <w:hyperlink r:id="rId542" w:history="1">
        <w:r w:rsidRPr="00271C51">
          <w:rPr>
            <w:rFonts w:ascii="Lucida Sans Unicode" w:hAnsi="Lucida Sans Unicode" w:cs="Lucida Sans Unicode"/>
            <w:color w:val="515151"/>
            <w:sz w:val="17"/>
            <w:szCs w:val="17"/>
          </w:rPr>
          <w:t>http://www.secretoftheankh.com/</w:t>
        </w:r>
      </w:hyperlink>
      <w:r>
        <w:rPr>
          <w:rFonts w:ascii="Lucida Sans Unicode" w:hAnsi="Lucida Sans Unicode" w:cs="Lucida Sans Unicode"/>
          <w:color w:val="000000"/>
          <w:sz w:val="17"/>
          <w:szCs w:val="17"/>
        </w:rPr>
        <w:t> </w:t>
      </w:r>
      <w:bookmarkStart w:id="414" w:name="_ftn10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[101]</w:t>
      </w:r>
      <w:r>
        <w:rPr>
          <w:rFonts w:ascii="Lucida Sans Unicode" w:hAnsi="Lucida Sans Unicode" w:cs="Lucida Sans Unicode"/>
          <w:color w:val="000000"/>
          <w:sz w:val="17"/>
          <w:szCs w:val="17"/>
        </w:rPr>
        <w:fldChar w:fldCharType="end"/>
      </w:r>
      <w:bookmarkEnd w:id="414"/>
      <w:r>
        <w:rPr>
          <w:rFonts w:ascii="Lucida Sans Unicode" w:hAnsi="Lucida Sans Unicode" w:cs="Lucida Sans Unicode"/>
          <w:color w:val="000000"/>
          <w:sz w:val="17"/>
          <w:szCs w:val="17"/>
        </w:rPr>
        <w:t> </w:t>
      </w:r>
      <w:hyperlink r:id="rId543" w:history="1">
        <w:r w:rsidRPr="00271C51">
          <w:rPr>
            <w:rFonts w:ascii="Lucida Sans Unicode" w:hAnsi="Lucida Sans Unicode" w:cs="Lucida Sans Unicode"/>
            <w:color w:val="515151"/>
            <w:sz w:val="17"/>
            <w:szCs w:val="17"/>
          </w:rPr>
          <w:t>http://en.wikipedia.org/wiki/Winged_sun</w:t>
        </w:r>
      </w:hyperlink>
      <w:r>
        <w:rPr>
          <w:rFonts w:ascii="Lucida Sans Unicode" w:hAnsi="Lucida Sans Unicode" w:cs="Lucida Sans Unicode"/>
          <w:color w:val="000000"/>
          <w:sz w:val="17"/>
          <w:szCs w:val="17"/>
        </w:rPr>
        <w:t> </w:t>
      </w:r>
      <w:bookmarkStart w:id="415" w:name="_ftn10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[102]</w:t>
      </w:r>
      <w:r>
        <w:rPr>
          <w:rFonts w:ascii="Lucida Sans Unicode" w:hAnsi="Lucida Sans Unicode" w:cs="Lucida Sans Unicode"/>
          <w:color w:val="000000"/>
          <w:sz w:val="17"/>
          <w:szCs w:val="17"/>
        </w:rPr>
        <w:fldChar w:fldCharType="end"/>
      </w:r>
      <w:bookmarkEnd w:id="415"/>
      <w:r>
        <w:rPr>
          <w:rFonts w:ascii="Lucida Sans Unicode" w:hAnsi="Lucida Sans Unicode" w:cs="Lucida Sans Unicode"/>
          <w:color w:val="000000"/>
          <w:sz w:val="17"/>
          <w:szCs w:val="17"/>
        </w:rPr>
        <w:t> </w:t>
      </w:r>
      <w:hyperlink r:id="rId544" w:history="1">
        <w:r w:rsidRPr="00271C51">
          <w:rPr>
            <w:rFonts w:ascii="Lucida Sans Unicode" w:hAnsi="Lucida Sans Unicode" w:cs="Lucida Sans Unicode"/>
            <w:color w:val="515151"/>
            <w:sz w:val="17"/>
            <w:szCs w:val="17"/>
          </w:rPr>
          <w:t>http://www.houseofgold.blog.com/2011/12/20/queen-nefertiti-sealed-as-jezebel/</w:t>
        </w:r>
      </w:hyperlink>
      <w:r>
        <w:rPr>
          <w:rFonts w:ascii="Lucida Sans Unicode" w:hAnsi="Lucida Sans Unicode" w:cs="Lucida Sans Unicode"/>
          <w:color w:val="000000"/>
          <w:sz w:val="17"/>
          <w:szCs w:val="17"/>
        </w:rPr>
        <w:t> </w:t>
      </w:r>
      <w:bookmarkStart w:id="416" w:name="_ftn10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[103]</w:t>
      </w:r>
      <w:r>
        <w:rPr>
          <w:rFonts w:ascii="Lucida Sans Unicode" w:hAnsi="Lucida Sans Unicode" w:cs="Lucida Sans Unicode"/>
          <w:color w:val="000000"/>
          <w:sz w:val="17"/>
          <w:szCs w:val="17"/>
        </w:rPr>
        <w:fldChar w:fldCharType="end"/>
      </w:r>
      <w:bookmarkEnd w:id="416"/>
      <w:r>
        <w:rPr>
          <w:rFonts w:ascii="Lucida Sans Unicode" w:hAnsi="Lucida Sans Unicode" w:cs="Lucida Sans Unicode"/>
          <w:color w:val="000000"/>
          <w:sz w:val="17"/>
          <w:szCs w:val="17"/>
        </w:rPr>
        <w:t> </w:t>
      </w:r>
      <w:hyperlink r:id="rId545" w:history="1">
        <w:r w:rsidRPr="00271C51">
          <w:rPr>
            <w:rFonts w:ascii="Lucida Sans Unicode" w:hAnsi="Lucida Sans Unicode" w:cs="Lucida Sans Unicode"/>
            <w:color w:val="515151"/>
            <w:sz w:val="17"/>
            <w:szCs w:val="17"/>
          </w:rPr>
          <w:t>http://en.wikipedia.org/wiki/Habiru</w:t>
        </w:r>
      </w:hyperlink>
      <w:r>
        <w:rPr>
          <w:rFonts w:ascii="Lucida Sans Unicode" w:hAnsi="Lucida Sans Unicode" w:cs="Lucida Sans Unicode"/>
          <w:color w:val="000000"/>
          <w:sz w:val="17"/>
          <w:szCs w:val="17"/>
        </w:rPr>
        <w:t> </w:t>
      </w:r>
      <w:bookmarkStart w:id="417" w:name="_ftn10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[104]</w:t>
      </w:r>
      <w:r>
        <w:rPr>
          <w:rFonts w:ascii="Lucida Sans Unicode" w:hAnsi="Lucida Sans Unicode" w:cs="Lucida Sans Unicode"/>
          <w:color w:val="000000"/>
          <w:sz w:val="17"/>
          <w:szCs w:val="17"/>
        </w:rPr>
        <w:fldChar w:fldCharType="end"/>
      </w:r>
      <w:bookmarkEnd w:id="417"/>
      <w:r>
        <w:rPr>
          <w:rFonts w:ascii="Lucida Sans Unicode" w:hAnsi="Lucida Sans Unicode" w:cs="Lucida Sans Unicode"/>
          <w:color w:val="000000"/>
          <w:sz w:val="17"/>
          <w:szCs w:val="17"/>
        </w:rPr>
        <w:t> </w:t>
      </w:r>
      <w:hyperlink r:id="rId546" w:history="1">
        <w:r w:rsidRPr="00271C51">
          <w:rPr>
            <w:rFonts w:ascii="Lucida Sans Unicode" w:hAnsi="Lucida Sans Unicode" w:cs="Lucida Sans Unicode"/>
            <w:color w:val="515151"/>
            <w:sz w:val="17"/>
            <w:szCs w:val="17"/>
          </w:rPr>
          <w:t>http://bibleencyclopedia.com/ahab.htm</w:t>
        </w:r>
      </w:hyperlink>
      <w:r>
        <w:rPr>
          <w:rFonts w:ascii="Lucida Sans Unicode" w:hAnsi="Lucida Sans Unicode" w:cs="Lucida Sans Unicode"/>
          <w:color w:val="000000"/>
          <w:sz w:val="17"/>
          <w:szCs w:val="17"/>
        </w:rPr>
        <w:t> </w:t>
      </w:r>
      <w:bookmarkStart w:id="418" w:name="_ftn10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[105]</w:t>
      </w:r>
      <w:r>
        <w:rPr>
          <w:rFonts w:ascii="Lucida Sans Unicode" w:hAnsi="Lucida Sans Unicode" w:cs="Lucida Sans Unicode"/>
          <w:color w:val="000000"/>
          <w:sz w:val="17"/>
          <w:szCs w:val="17"/>
        </w:rPr>
        <w:fldChar w:fldCharType="end"/>
      </w:r>
      <w:bookmarkEnd w:id="418"/>
      <w:r>
        <w:rPr>
          <w:rFonts w:ascii="Lucida Sans Unicode" w:hAnsi="Lucida Sans Unicode" w:cs="Lucida Sans Unicode"/>
          <w:color w:val="000000"/>
          <w:sz w:val="17"/>
          <w:szCs w:val="17"/>
        </w:rPr>
        <w:t> </w:t>
      </w:r>
      <w:hyperlink r:id="rId547" w:history="1">
        <w:r w:rsidRPr="00271C51">
          <w:rPr>
            <w:rFonts w:ascii="Lucida Sans Unicode" w:hAnsi="Lucida Sans Unicode" w:cs="Lucida Sans Unicode"/>
            <w:color w:val="515151"/>
            <w:sz w:val="17"/>
            <w:szCs w:val="17"/>
          </w:rPr>
          <w:t>http://www.godawa.com/chronicles_of_the_nephilim/Articles_By_Others/Joines-Winged_Serpents_In_Isaiahs_Inaugural_Vision_Seraphim.pdf</w:t>
        </w:r>
      </w:hyperlink>
      <w:r>
        <w:rPr>
          <w:rFonts w:ascii="Lucida Sans Unicode" w:hAnsi="Lucida Sans Unicode" w:cs="Lucida Sans Unicode"/>
          <w:color w:val="000000"/>
          <w:sz w:val="17"/>
          <w:szCs w:val="17"/>
        </w:rPr>
        <w:t> </w:t>
      </w:r>
      <w:bookmarkStart w:id="419" w:name="_ftn10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[106]</w:t>
      </w:r>
      <w:r>
        <w:rPr>
          <w:rFonts w:ascii="Lucida Sans Unicode" w:hAnsi="Lucida Sans Unicode" w:cs="Lucida Sans Unicode"/>
          <w:color w:val="000000"/>
          <w:sz w:val="17"/>
          <w:szCs w:val="17"/>
        </w:rPr>
        <w:fldChar w:fldCharType="end"/>
      </w:r>
      <w:bookmarkEnd w:id="419"/>
      <w:r>
        <w:rPr>
          <w:rFonts w:ascii="Lucida Sans Unicode" w:hAnsi="Lucida Sans Unicode" w:cs="Lucida Sans Unicode"/>
          <w:color w:val="000000"/>
          <w:sz w:val="17"/>
          <w:szCs w:val="17"/>
        </w:rPr>
        <w:t> Id. </w:t>
      </w:r>
      <w:bookmarkStart w:id="420" w:name="_ftn10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[107]</w:t>
      </w:r>
      <w:r>
        <w:rPr>
          <w:rFonts w:ascii="Lucida Sans Unicode" w:hAnsi="Lucida Sans Unicode" w:cs="Lucida Sans Unicode"/>
          <w:color w:val="000000"/>
          <w:sz w:val="17"/>
          <w:szCs w:val="17"/>
        </w:rPr>
        <w:fldChar w:fldCharType="end"/>
      </w:r>
      <w:bookmarkEnd w:id="420"/>
      <w:r>
        <w:rPr>
          <w:rFonts w:ascii="Lucida Sans Unicode" w:hAnsi="Lucida Sans Unicode" w:cs="Lucida Sans Unicode"/>
          <w:color w:val="000000"/>
          <w:sz w:val="17"/>
          <w:szCs w:val="17"/>
        </w:rPr>
        <w:t> Id. </w:t>
      </w:r>
      <w:bookmarkStart w:id="421" w:name="_ftn10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[108]</w:t>
      </w:r>
      <w:r>
        <w:rPr>
          <w:rFonts w:ascii="Lucida Sans Unicode" w:hAnsi="Lucida Sans Unicode" w:cs="Lucida Sans Unicode"/>
          <w:color w:val="000000"/>
          <w:sz w:val="17"/>
          <w:szCs w:val="17"/>
        </w:rPr>
        <w:fldChar w:fldCharType="end"/>
      </w:r>
      <w:bookmarkEnd w:id="421"/>
      <w:r>
        <w:rPr>
          <w:rFonts w:ascii="Lucida Sans Unicode" w:hAnsi="Lucida Sans Unicode" w:cs="Lucida Sans Unicode"/>
          <w:color w:val="000000"/>
          <w:sz w:val="17"/>
          <w:szCs w:val="17"/>
        </w:rPr>
        <w:t> </w:t>
      </w:r>
      <w:hyperlink r:id="rId548" w:history="1">
        <w:r w:rsidRPr="00271C51">
          <w:rPr>
            <w:rFonts w:ascii="Lucida Sans Unicode" w:hAnsi="Lucida Sans Unicode" w:cs="Lucida Sans Unicode"/>
            <w:color w:val="515151"/>
            <w:sz w:val="17"/>
            <w:szCs w:val="17"/>
          </w:rPr>
          <w:t>http://www.sacred-texts.com/eso/sta/sta15.htm</w:t>
        </w:r>
      </w:hyperlink>
      <w:r>
        <w:rPr>
          <w:rFonts w:ascii="Lucida Sans Unicode" w:hAnsi="Lucida Sans Unicode" w:cs="Lucida Sans Unicode"/>
          <w:color w:val="000000"/>
          <w:sz w:val="17"/>
          <w:szCs w:val="17"/>
        </w:rPr>
        <w:t> </w:t>
      </w:r>
      <w:bookmarkStart w:id="422" w:name="_ftn10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"_ftnref109_5295"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[109]</w:t>
      </w:r>
      <w:r>
        <w:rPr>
          <w:rFonts w:ascii="Lucida Sans Unicode" w:hAnsi="Lucida Sans Unicode" w:cs="Lucida Sans Unicode"/>
          <w:color w:val="000000"/>
          <w:sz w:val="17"/>
          <w:szCs w:val="17"/>
        </w:rPr>
        <w:fldChar w:fldCharType="end"/>
      </w:r>
      <w:bookmarkEnd w:id="422"/>
      <w:r>
        <w:rPr>
          <w:rFonts w:ascii="Lucida Sans Unicode" w:hAnsi="Lucida Sans Unicode" w:cs="Lucida Sans Unicode"/>
          <w:color w:val="000000"/>
          <w:sz w:val="17"/>
          <w:szCs w:val="17"/>
        </w:rPr>
        <w:t> </w:t>
      </w:r>
      <w:hyperlink r:id="rId549" w:history="1">
        <w:r w:rsidRPr="00271C51">
          <w:rPr>
            <w:rFonts w:ascii="Lucida Sans Unicode" w:hAnsi="Lucida Sans Unicode" w:cs="Lucida Sans Unicode"/>
            <w:color w:val="515151"/>
            <w:sz w:val="17"/>
            <w:szCs w:val="17"/>
          </w:rPr>
          <w:t>http://www.sacred-texts.com/eso/sta/sta15.htm</w:t>
        </w:r>
      </w:hyperlink>
      <w:r>
        <w:rPr>
          <w:rFonts w:ascii="Lucida Sans Unicode" w:hAnsi="Lucida Sans Unicode" w:cs="Lucida Sans Unicode"/>
          <w:color w:val="000000"/>
          <w:sz w:val="17"/>
          <w:szCs w:val="17"/>
        </w:rPr>
        <w:t> </w:t>
      </w:r>
      <w:bookmarkStart w:id="423" w:name="_ftn11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[110]</w:t>
      </w:r>
      <w:r>
        <w:rPr>
          <w:rFonts w:ascii="Lucida Sans Unicode" w:hAnsi="Lucida Sans Unicode" w:cs="Lucida Sans Unicode"/>
          <w:color w:val="000000"/>
          <w:sz w:val="17"/>
          <w:szCs w:val="17"/>
        </w:rPr>
        <w:fldChar w:fldCharType="end"/>
      </w:r>
      <w:bookmarkEnd w:id="423"/>
      <w:r>
        <w:rPr>
          <w:rFonts w:ascii="Lucida Sans Unicode" w:hAnsi="Lucida Sans Unicode" w:cs="Lucida Sans Unicode"/>
          <w:color w:val="000000"/>
          <w:sz w:val="17"/>
          <w:szCs w:val="17"/>
        </w:rPr>
        <w:t> </w:t>
      </w:r>
      <w:hyperlink r:id="rId550" w:history="1">
        <w:r w:rsidRPr="00271C51">
          <w:rPr>
            <w:rFonts w:ascii="Lucida Sans Unicode" w:hAnsi="Lucida Sans Unicode" w:cs="Lucida Sans Unicode"/>
            <w:color w:val="515151"/>
            <w:sz w:val="17"/>
            <w:szCs w:val="17"/>
          </w:rPr>
          <w:t>http://9waysmysteryschool.tripod.com/sacredsoundtools/id13.html</w:t>
        </w:r>
      </w:hyperlink>
      <w:r>
        <w:rPr>
          <w:rFonts w:ascii="Lucida Sans Unicode" w:hAnsi="Lucida Sans Unicode" w:cs="Lucida Sans Unicode"/>
          <w:color w:val="000000"/>
          <w:sz w:val="17"/>
          <w:szCs w:val="17"/>
        </w:rPr>
        <w:t> </w:t>
      </w:r>
      <w:bookmarkStart w:id="424" w:name="_ftn11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[111]</w:t>
      </w:r>
      <w:r>
        <w:rPr>
          <w:rFonts w:ascii="Lucida Sans Unicode" w:hAnsi="Lucida Sans Unicode" w:cs="Lucida Sans Unicode"/>
          <w:color w:val="000000"/>
          <w:sz w:val="17"/>
          <w:szCs w:val="17"/>
        </w:rPr>
        <w:fldChar w:fldCharType="end"/>
      </w:r>
      <w:bookmarkEnd w:id="424"/>
      <w:r>
        <w:rPr>
          <w:rFonts w:ascii="Lucida Sans Unicode" w:hAnsi="Lucida Sans Unicode" w:cs="Lucida Sans Unicode"/>
          <w:color w:val="000000"/>
          <w:sz w:val="17"/>
          <w:szCs w:val="17"/>
        </w:rPr>
        <w:t> </w:t>
      </w:r>
      <w:hyperlink r:id="rId551" w:history="1">
        <w:r w:rsidRPr="00271C51">
          <w:rPr>
            <w:rFonts w:ascii="Lucida Sans Unicode" w:hAnsi="Lucida Sans Unicode" w:cs="Lucida Sans Unicode"/>
            <w:color w:val="515151"/>
            <w:sz w:val="17"/>
            <w:szCs w:val="17"/>
          </w:rPr>
          <w:t>http://en.wikipedia.org/wiki/House_of_Plantagenet</w:t>
        </w:r>
      </w:hyperlink>
      <w:r>
        <w:rPr>
          <w:rFonts w:ascii="Lucida Sans Unicode" w:hAnsi="Lucida Sans Unicode" w:cs="Lucida Sans Unicode"/>
          <w:color w:val="000000"/>
          <w:sz w:val="17"/>
          <w:szCs w:val="17"/>
        </w:rPr>
        <w:t> </w:t>
      </w:r>
      <w:bookmarkStart w:id="425" w:name="_ftn11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[112]</w:t>
      </w:r>
      <w:r>
        <w:rPr>
          <w:rFonts w:ascii="Lucida Sans Unicode" w:hAnsi="Lucida Sans Unicode" w:cs="Lucida Sans Unicode"/>
          <w:color w:val="000000"/>
          <w:sz w:val="17"/>
          <w:szCs w:val="17"/>
        </w:rPr>
        <w:fldChar w:fldCharType="end"/>
      </w:r>
      <w:bookmarkEnd w:id="425"/>
      <w:r>
        <w:rPr>
          <w:rFonts w:ascii="Lucida Sans Unicode" w:hAnsi="Lucida Sans Unicode" w:cs="Lucida Sans Unicode"/>
          <w:color w:val="000000"/>
          <w:sz w:val="17"/>
          <w:szCs w:val="17"/>
        </w:rPr>
        <w:t> </w:t>
      </w:r>
      <w:hyperlink r:id="rId552" w:history="1">
        <w:r w:rsidRPr="00271C51">
          <w:rPr>
            <w:rFonts w:ascii="Lucida Sans Unicode" w:hAnsi="Lucida Sans Unicode" w:cs="Lucida Sans Unicode"/>
            <w:color w:val="515151"/>
            <w:sz w:val="17"/>
            <w:szCs w:val="17"/>
          </w:rPr>
          <w:t>http://en.wikipedia.org/wiki/Geoffrey_Plantagenet,_Count_of_Anjou</w:t>
        </w:r>
      </w:hyperlink>
      <w:r>
        <w:rPr>
          <w:rFonts w:ascii="Lucida Sans Unicode" w:hAnsi="Lucida Sans Unicode" w:cs="Lucida Sans Unicode"/>
          <w:color w:val="000000"/>
          <w:sz w:val="17"/>
          <w:szCs w:val="17"/>
        </w:rPr>
        <w:t> </w:t>
      </w:r>
      <w:bookmarkStart w:id="426" w:name="_ftn11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[113]</w:t>
      </w:r>
      <w:r>
        <w:rPr>
          <w:rFonts w:ascii="Lucida Sans Unicode" w:hAnsi="Lucida Sans Unicode" w:cs="Lucida Sans Unicode"/>
          <w:color w:val="000000"/>
          <w:sz w:val="17"/>
          <w:szCs w:val="17"/>
        </w:rPr>
        <w:fldChar w:fldCharType="end"/>
      </w:r>
      <w:bookmarkEnd w:id="426"/>
      <w:r>
        <w:rPr>
          <w:rFonts w:ascii="Lucida Sans Unicode" w:hAnsi="Lucida Sans Unicode" w:cs="Lucida Sans Unicode"/>
          <w:color w:val="000000"/>
          <w:sz w:val="17"/>
          <w:szCs w:val="17"/>
        </w:rPr>
        <w:t> </w:t>
      </w:r>
      <w:hyperlink r:id="rId553" w:history="1">
        <w:r w:rsidRPr="00271C51">
          <w:rPr>
            <w:rFonts w:ascii="Lucida Sans Unicode" w:hAnsi="Lucida Sans Unicode" w:cs="Lucida Sans Unicode"/>
            <w:color w:val="515151"/>
            <w:sz w:val="17"/>
            <w:szCs w:val="17"/>
          </w:rPr>
          <w:t>http://www.britannica.com/EBchecked/topic/221792/Fulk</w:t>
        </w:r>
      </w:hyperlink>
      <w:r>
        <w:rPr>
          <w:rFonts w:ascii="Lucida Sans Unicode" w:hAnsi="Lucida Sans Unicode" w:cs="Lucida Sans Unicode"/>
          <w:color w:val="000000"/>
          <w:sz w:val="17"/>
          <w:szCs w:val="17"/>
        </w:rPr>
        <w:t> </w:t>
      </w:r>
      <w:bookmarkStart w:id="427" w:name="_ftn11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[114]</w:t>
      </w:r>
      <w:r>
        <w:rPr>
          <w:rFonts w:ascii="Lucida Sans Unicode" w:hAnsi="Lucida Sans Unicode" w:cs="Lucida Sans Unicode"/>
          <w:color w:val="000000"/>
          <w:sz w:val="17"/>
          <w:szCs w:val="17"/>
        </w:rPr>
        <w:fldChar w:fldCharType="end"/>
      </w:r>
      <w:bookmarkEnd w:id="427"/>
      <w:r>
        <w:rPr>
          <w:rFonts w:ascii="Lucida Sans Unicode" w:hAnsi="Lucida Sans Unicode" w:cs="Lucida Sans Unicode"/>
          <w:color w:val="000000"/>
          <w:sz w:val="17"/>
          <w:szCs w:val="17"/>
        </w:rPr>
        <w:t> </w:t>
      </w:r>
      <w:hyperlink r:id="rId554" w:history="1">
        <w:r w:rsidRPr="00271C51">
          <w:rPr>
            <w:rFonts w:ascii="Lucida Sans Unicode" w:hAnsi="Lucida Sans Unicode" w:cs="Lucida Sans Unicode"/>
            <w:color w:val="515151"/>
            <w:sz w:val="17"/>
            <w:szCs w:val="17"/>
          </w:rPr>
          <w:t>http://www.squidoo.com/flowers-in-folklore-ancient-egypt</w:t>
        </w:r>
      </w:hyperlink>
      <w:r>
        <w:rPr>
          <w:rFonts w:ascii="Lucida Sans Unicode" w:hAnsi="Lucida Sans Unicode" w:cs="Lucida Sans Unicode"/>
          <w:color w:val="000000"/>
          <w:sz w:val="17"/>
          <w:szCs w:val="17"/>
        </w:rPr>
        <w:t> </w:t>
      </w:r>
      <w:bookmarkStart w:id="428" w:name="_ftn11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[115]</w:t>
      </w:r>
      <w:r>
        <w:rPr>
          <w:rFonts w:ascii="Lucida Sans Unicode" w:hAnsi="Lucida Sans Unicode" w:cs="Lucida Sans Unicode"/>
          <w:color w:val="000000"/>
          <w:sz w:val="17"/>
          <w:szCs w:val="17"/>
        </w:rPr>
        <w:fldChar w:fldCharType="end"/>
      </w:r>
      <w:bookmarkEnd w:id="428"/>
      <w:r>
        <w:rPr>
          <w:rFonts w:ascii="Lucida Sans Unicode" w:hAnsi="Lucida Sans Unicode" w:cs="Lucida Sans Unicode"/>
          <w:color w:val="000000"/>
          <w:sz w:val="17"/>
          <w:szCs w:val="17"/>
        </w:rPr>
        <w:t> </w:t>
      </w:r>
      <w:hyperlink r:id="rId555" w:history="1">
        <w:r w:rsidRPr="00271C51">
          <w:rPr>
            <w:rFonts w:ascii="Lucida Sans Unicode" w:hAnsi="Lucida Sans Unicode" w:cs="Lucida Sans Unicode"/>
            <w:color w:val="515151"/>
            <w:sz w:val="17"/>
            <w:szCs w:val="17"/>
          </w:rPr>
          <w:t>http://www.ehow.com/how_8275631_replant-off-shooting-ivy-vine.html</w:t>
        </w:r>
      </w:hyperlink>
      <w:r>
        <w:rPr>
          <w:rFonts w:ascii="Lucida Sans Unicode" w:hAnsi="Lucida Sans Unicode" w:cs="Lucida Sans Unicode"/>
          <w:color w:val="000000"/>
          <w:sz w:val="17"/>
          <w:szCs w:val="17"/>
        </w:rPr>
        <w:t> </w:t>
      </w:r>
      <w:bookmarkStart w:id="429" w:name="_ftn11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[116]</w:t>
      </w:r>
      <w:r>
        <w:rPr>
          <w:rFonts w:ascii="Lucida Sans Unicode" w:hAnsi="Lucida Sans Unicode" w:cs="Lucida Sans Unicode"/>
          <w:color w:val="000000"/>
          <w:sz w:val="17"/>
          <w:szCs w:val="17"/>
        </w:rPr>
        <w:fldChar w:fldCharType="end"/>
      </w:r>
      <w:bookmarkEnd w:id="429"/>
      <w:r>
        <w:rPr>
          <w:rFonts w:ascii="Lucida Sans Unicode" w:hAnsi="Lucida Sans Unicode" w:cs="Lucida Sans Unicode"/>
          <w:color w:val="000000"/>
          <w:sz w:val="17"/>
          <w:szCs w:val="17"/>
        </w:rPr>
        <w:t> </w:t>
      </w:r>
      <w:hyperlink r:id="rId556" w:history="1">
        <w:r w:rsidRPr="00271C51">
          <w:rPr>
            <w:rFonts w:ascii="Lucida Sans Unicode" w:hAnsi="Lucida Sans Unicode" w:cs="Lucida Sans Unicode"/>
            <w:color w:val="515151"/>
            <w:sz w:val="17"/>
            <w:szCs w:val="17"/>
          </w:rPr>
          <w:t>http://newsgroups.derkeiler.com/Archive/Soc/soc.genealogy.medieval/2006-02/msg00703.html</w:t>
        </w:r>
      </w:hyperlink>
      <w:r>
        <w:rPr>
          <w:rFonts w:ascii="Lucida Sans Unicode" w:hAnsi="Lucida Sans Unicode" w:cs="Lucida Sans Unicode"/>
          <w:color w:val="000000"/>
          <w:sz w:val="17"/>
          <w:szCs w:val="17"/>
        </w:rPr>
        <w:t> </w:t>
      </w:r>
      <w:bookmarkStart w:id="430" w:name="_ftn11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[117]</w:t>
      </w:r>
      <w:r>
        <w:rPr>
          <w:rFonts w:ascii="Lucida Sans Unicode" w:hAnsi="Lucida Sans Unicode" w:cs="Lucida Sans Unicode"/>
          <w:color w:val="000000"/>
          <w:sz w:val="17"/>
          <w:szCs w:val="17"/>
        </w:rPr>
        <w:fldChar w:fldCharType="end"/>
      </w:r>
      <w:bookmarkEnd w:id="430"/>
      <w:r>
        <w:rPr>
          <w:rFonts w:ascii="Lucida Sans Unicode" w:hAnsi="Lucida Sans Unicode" w:cs="Lucida Sans Unicode"/>
          <w:color w:val="000000"/>
          <w:sz w:val="17"/>
          <w:szCs w:val="17"/>
        </w:rPr>
        <w:t> </w:t>
      </w:r>
      <w:hyperlink r:id="rId557" w:history="1">
        <w:r w:rsidRPr="00271C51">
          <w:rPr>
            <w:rFonts w:ascii="Lucida Sans Unicode" w:hAnsi="Lucida Sans Unicode" w:cs="Lucida Sans Unicode"/>
            <w:color w:val="515151"/>
            <w:sz w:val="17"/>
            <w:szCs w:val="17"/>
          </w:rPr>
          <w:t>http://en.wikipedia.org/wiki/House_of_Plantagenet</w:t>
        </w:r>
      </w:hyperlink>
      <w:r>
        <w:rPr>
          <w:rFonts w:ascii="Lucida Sans Unicode" w:hAnsi="Lucida Sans Unicode" w:cs="Lucida Sans Unicode"/>
          <w:color w:val="000000"/>
          <w:sz w:val="17"/>
          <w:szCs w:val="17"/>
        </w:rPr>
        <w:t> </w:t>
      </w:r>
      <w:bookmarkStart w:id="431" w:name="_ftn11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[118]</w:t>
      </w:r>
      <w:r>
        <w:rPr>
          <w:rFonts w:ascii="Lucida Sans Unicode" w:hAnsi="Lucida Sans Unicode" w:cs="Lucida Sans Unicode"/>
          <w:color w:val="000000"/>
          <w:sz w:val="17"/>
          <w:szCs w:val="17"/>
        </w:rPr>
        <w:fldChar w:fldCharType="end"/>
      </w:r>
      <w:bookmarkEnd w:id="431"/>
      <w:r>
        <w:rPr>
          <w:rFonts w:ascii="Lucida Sans Unicode" w:hAnsi="Lucida Sans Unicode" w:cs="Lucida Sans Unicode"/>
          <w:color w:val="000000"/>
          <w:sz w:val="17"/>
          <w:szCs w:val="17"/>
        </w:rPr>
        <w:t> </w:t>
      </w:r>
      <w:hyperlink r:id="rId558" w:history="1">
        <w:r w:rsidRPr="00271C51">
          <w:rPr>
            <w:rFonts w:ascii="Lucida Sans Unicode" w:hAnsi="Lucida Sans Unicode" w:cs="Lucida Sans Unicode"/>
            <w:color w:val="515151"/>
            <w:sz w:val="17"/>
            <w:szCs w:val="17"/>
          </w:rPr>
          <w:t>http://en.wikipedia.org/wiki/House_of_Plantagenet</w:t>
        </w:r>
      </w:hyperlink>
      <w:r>
        <w:rPr>
          <w:rFonts w:ascii="Lucida Sans Unicode" w:hAnsi="Lucida Sans Unicode" w:cs="Lucida Sans Unicode"/>
          <w:color w:val="000000"/>
          <w:sz w:val="17"/>
          <w:szCs w:val="17"/>
        </w:rPr>
        <w:t> </w:t>
      </w:r>
      <w:bookmarkStart w:id="432" w:name="_ftn11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"_ftnref119_5295"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[119]</w:t>
      </w:r>
      <w:r>
        <w:rPr>
          <w:rFonts w:ascii="Lucida Sans Unicode" w:hAnsi="Lucida Sans Unicode" w:cs="Lucida Sans Unicode"/>
          <w:color w:val="000000"/>
          <w:sz w:val="17"/>
          <w:szCs w:val="17"/>
        </w:rPr>
        <w:fldChar w:fldCharType="end"/>
      </w:r>
      <w:bookmarkEnd w:id="432"/>
      <w:r>
        <w:rPr>
          <w:rFonts w:ascii="Lucida Sans Unicode" w:hAnsi="Lucida Sans Unicode" w:cs="Lucida Sans Unicode"/>
          <w:color w:val="000000"/>
          <w:sz w:val="17"/>
          <w:szCs w:val="17"/>
        </w:rPr>
        <w:t> </w:t>
      </w:r>
      <w:hyperlink r:id="rId559" w:history="1">
        <w:r w:rsidRPr="00271C51">
          <w:rPr>
            <w:rFonts w:ascii="Lucida Sans Unicode" w:hAnsi="Lucida Sans Unicode" w:cs="Lucida Sans Unicode"/>
            <w:color w:val="515151"/>
            <w:sz w:val="17"/>
            <w:szCs w:val="17"/>
          </w:rPr>
          <w:t>http://en.wikipedia.org/wiki/Magna_Carta</w:t>
        </w:r>
      </w:hyperlink>
      <w:r>
        <w:rPr>
          <w:rFonts w:ascii="Lucida Sans Unicode" w:hAnsi="Lucida Sans Unicode" w:cs="Lucida Sans Unicode"/>
          <w:color w:val="000000"/>
          <w:sz w:val="17"/>
          <w:szCs w:val="17"/>
        </w:rPr>
        <w:t> </w:t>
      </w:r>
      <w:bookmarkStart w:id="433" w:name="_ftn12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[120]</w:t>
      </w:r>
      <w:r>
        <w:rPr>
          <w:rFonts w:ascii="Lucida Sans Unicode" w:hAnsi="Lucida Sans Unicode" w:cs="Lucida Sans Unicode"/>
          <w:color w:val="000000"/>
          <w:sz w:val="17"/>
          <w:szCs w:val="17"/>
        </w:rPr>
        <w:fldChar w:fldCharType="end"/>
      </w:r>
      <w:bookmarkEnd w:id="433"/>
      <w:r>
        <w:rPr>
          <w:rFonts w:ascii="Lucida Sans Unicode" w:hAnsi="Lucida Sans Unicode" w:cs="Lucida Sans Unicode"/>
          <w:color w:val="000000"/>
          <w:sz w:val="17"/>
          <w:szCs w:val="17"/>
        </w:rPr>
        <w:t> </w:t>
      </w:r>
      <w:hyperlink r:id="rId560" w:history="1">
        <w:r w:rsidRPr="00271C51">
          <w:rPr>
            <w:rFonts w:ascii="Lucida Sans Unicode" w:hAnsi="Lucida Sans Unicode" w:cs="Lucida Sans Unicode"/>
            <w:color w:val="515151"/>
            <w:sz w:val="17"/>
            <w:szCs w:val="17"/>
          </w:rPr>
          <w:t>http://www.cesnur.org/2004/mi_davinci_en.htm</w:t>
        </w:r>
      </w:hyperlink>
      <w:r>
        <w:rPr>
          <w:rFonts w:ascii="Lucida Sans Unicode" w:hAnsi="Lucida Sans Unicode" w:cs="Lucida Sans Unicode"/>
          <w:color w:val="000000"/>
          <w:sz w:val="17"/>
          <w:szCs w:val="17"/>
        </w:rPr>
        <w:t> </w:t>
      </w:r>
      <w:bookmarkStart w:id="434" w:name="_ftn12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[121]</w:t>
      </w:r>
      <w:r>
        <w:rPr>
          <w:rFonts w:ascii="Lucida Sans Unicode" w:hAnsi="Lucida Sans Unicode" w:cs="Lucida Sans Unicode"/>
          <w:color w:val="000000"/>
          <w:sz w:val="17"/>
          <w:szCs w:val="17"/>
        </w:rPr>
        <w:fldChar w:fldCharType="end"/>
      </w:r>
      <w:bookmarkEnd w:id="434"/>
      <w:r>
        <w:rPr>
          <w:rFonts w:ascii="Lucida Sans Unicode" w:hAnsi="Lucida Sans Unicode" w:cs="Lucida Sans Unicode"/>
          <w:color w:val="000000"/>
          <w:sz w:val="17"/>
          <w:szCs w:val="17"/>
        </w:rPr>
        <w:t> </w:t>
      </w:r>
      <w:hyperlink r:id="rId561" w:history="1">
        <w:r w:rsidRPr="00271C51">
          <w:rPr>
            <w:rFonts w:ascii="Lucida Sans Unicode" w:hAnsi="Lucida Sans Unicode" w:cs="Lucida Sans Unicode"/>
            <w:color w:val="515151"/>
            <w:sz w:val="17"/>
            <w:szCs w:val="17"/>
          </w:rPr>
          <w:t>http://www.truedemocracy.net/hj37/11.html</w:t>
        </w:r>
      </w:hyperlink>
      <w:r>
        <w:rPr>
          <w:rFonts w:ascii="Lucida Sans Unicode" w:hAnsi="Lucida Sans Unicode" w:cs="Lucida Sans Unicode"/>
          <w:color w:val="000000"/>
          <w:sz w:val="17"/>
          <w:szCs w:val="17"/>
        </w:rPr>
        <w:t> </w:t>
      </w:r>
      <w:bookmarkStart w:id="435" w:name="_ftn12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[122]</w:t>
      </w:r>
      <w:r>
        <w:rPr>
          <w:rFonts w:ascii="Lucida Sans Unicode" w:hAnsi="Lucida Sans Unicode" w:cs="Lucida Sans Unicode"/>
          <w:color w:val="000000"/>
          <w:sz w:val="17"/>
          <w:szCs w:val="17"/>
        </w:rPr>
        <w:fldChar w:fldCharType="end"/>
      </w:r>
      <w:bookmarkEnd w:id="435"/>
      <w:r>
        <w:rPr>
          <w:rFonts w:ascii="Lucida Sans Unicode" w:hAnsi="Lucida Sans Unicode" w:cs="Lucida Sans Unicode"/>
          <w:color w:val="000000"/>
          <w:sz w:val="17"/>
          <w:szCs w:val="17"/>
        </w:rPr>
        <w:t> </w:t>
      </w:r>
      <w:hyperlink r:id="rId562" w:history="1">
        <w:r w:rsidRPr="00271C51">
          <w:rPr>
            <w:rFonts w:ascii="Lucida Sans Unicode" w:hAnsi="Lucida Sans Unicode" w:cs="Lucida Sans Unicode"/>
            <w:color w:val="515151"/>
            <w:sz w:val="17"/>
            <w:szCs w:val="17"/>
          </w:rPr>
          <w:t>http://www.dailymail.co.uk/news/article-2183858/All-presidents-bar-directly-descended-medieval-English-king.html</w:t>
        </w:r>
      </w:hyperlink>
      <w:r>
        <w:rPr>
          <w:rFonts w:ascii="Lucida Sans Unicode" w:hAnsi="Lucida Sans Unicode" w:cs="Lucida Sans Unicode"/>
          <w:color w:val="000000"/>
          <w:sz w:val="17"/>
          <w:szCs w:val="17"/>
        </w:rPr>
        <w:t> </w:t>
      </w:r>
      <w:bookmarkStart w:id="436" w:name="_ftn12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[123]</w:t>
      </w:r>
      <w:r>
        <w:rPr>
          <w:rFonts w:ascii="Lucida Sans Unicode" w:hAnsi="Lucida Sans Unicode" w:cs="Lucida Sans Unicode"/>
          <w:color w:val="000000"/>
          <w:sz w:val="17"/>
          <w:szCs w:val="17"/>
        </w:rPr>
        <w:fldChar w:fldCharType="end"/>
      </w:r>
      <w:bookmarkEnd w:id="436"/>
      <w:r>
        <w:rPr>
          <w:rFonts w:ascii="Lucida Sans Unicode" w:hAnsi="Lucida Sans Unicode" w:cs="Lucida Sans Unicode"/>
          <w:color w:val="000000"/>
          <w:sz w:val="17"/>
          <w:szCs w:val="17"/>
        </w:rPr>
        <w:t> </w:t>
      </w:r>
      <w:hyperlink r:id="rId563" w:history="1">
        <w:r w:rsidRPr="00271C51">
          <w:rPr>
            <w:rFonts w:ascii="Lucida Sans Unicode" w:hAnsi="Lucida Sans Unicode" w:cs="Lucida Sans Unicode"/>
            <w:color w:val="515151"/>
            <w:sz w:val="17"/>
            <w:szCs w:val="17"/>
          </w:rPr>
          <w:t>http://www.tataengo.com/</w:t>
        </w:r>
      </w:hyperlink>
      <w:r>
        <w:rPr>
          <w:rFonts w:ascii="Lucida Sans Unicode" w:hAnsi="Lucida Sans Unicode" w:cs="Lucida Sans Unicode"/>
          <w:color w:val="000000"/>
          <w:sz w:val="17"/>
          <w:szCs w:val="17"/>
        </w:rPr>
        <w:t> </w:t>
      </w:r>
      <w:bookmarkStart w:id="437" w:name="_ftn12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[124]</w:t>
      </w:r>
      <w:r>
        <w:rPr>
          <w:rFonts w:ascii="Lucida Sans Unicode" w:hAnsi="Lucida Sans Unicode" w:cs="Lucida Sans Unicode"/>
          <w:color w:val="000000"/>
          <w:sz w:val="17"/>
          <w:szCs w:val="17"/>
        </w:rPr>
        <w:fldChar w:fldCharType="end"/>
      </w:r>
      <w:bookmarkEnd w:id="437"/>
      <w:r>
        <w:rPr>
          <w:rFonts w:ascii="Lucida Sans Unicode" w:hAnsi="Lucida Sans Unicode" w:cs="Lucida Sans Unicode"/>
          <w:color w:val="000000"/>
          <w:sz w:val="17"/>
          <w:szCs w:val="17"/>
        </w:rPr>
        <w:t> </w:t>
      </w:r>
      <w:hyperlink r:id="rId564" w:history="1">
        <w:r w:rsidRPr="00271C51">
          <w:rPr>
            <w:rFonts w:ascii="Lucida Sans Unicode" w:hAnsi="Lucida Sans Unicode" w:cs="Lucida Sans Unicode"/>
            <w:color w:val="515151"/>
            <w:sz w:val="17"/>
            <w:szCs w:val="17"/>
          </w:rPr>
          <w:t>http://www.topix.com/forum/afam/TO408D5RPJLCJ4856</w:t>
        </w:r>
      </w:hyperlink>
      <w:r>
        <w:rPr>
          <w:rFonts w:ascii="Lucida Sans Unicode" w:hAnsi="Lucida Sans Unicode" w:cs="Lucida Sans Unicode"/>
          <w:color w:val="000000"/>
          <w:sz w:val="17"/>
          <w:szCs w:val="17"/>
        </w:rPr>
        <w:t> </w:t>
      </w:r>
      <w:bookmarkStart w:id="438" w:name="_ftn12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[125]</w:t>
      </w:r>
      <w:r>
        <w:rPr>
          <w:rFonts w:ascii="Lucida Sans Unicode" w:hAnsi="Lucida Sans Unicode" w:cs="Lucida Sans Unicode"/>
          <w:color w:val="000000"/>
          <w:sz w:val="17"/>
          <w:szCs w:val="17"/>
        </w:rPr>
        <w:fldChar w:fldCharType="end"/>
      </w:r>
      <w:bookmarkEnd w:id="438"/>
      <w:r>
        <w:rPr>
          <w:rFonts w:ascii="Lucida Sans Unicode" w:hAnsi="Lucida Sans Unicode" w:cs="Lucida Sans Unicode"/>
          <w:color w:val="000000"/>
          <w:sz w:val="17"/>
          <w:szCs w:val="17"/>
        </w:rPr>
        <w:t> </w:t>
      </w:r>
      <w:hyperlink r:id="rId565" w:history="1">
        <w:r w:rsidRPr="00271C51">
          <w:rPr>
            <w:rFonts w:ascii="Lucida Sans Unicode" w:hAnsi="Lucida Sans Unicode" w:cs="Lucida Sans Unicode"/>
            <w:color w:val="515151"/>
            <w:sz w:val="17"/>
            <w:szCs w:val="17"/>
          </w:rPr>
          <w:t>http://www.topix.com/forum/afam/TO408D5RPJLCJ4856</w:t>
        </w:r>
      </w:hyperlink>
      <w:r>
        <w:rPr>
          <w:rFonts w:ascii="Lucida Sans Unicode" w:hAnsi="Lucida Sans Unicode" w:cs="Lucida Sans Unicode"/>
          <w:color w:val="000000"/>
          <w:sz w:val="17"/>
          <w:szCs w:val="17"/>
        </w:rPr>
        <w:t> </w:t>
      </w:r>
      <w:bookmarkStart w:id="439" w:name="_ftn12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[126]</w:t>
      </w:r>
      <w:r>
        <w:rPr>
          <w:rFonts w:ascii="Lucida Sans Unicode" w:hAnsi="Lucida Sans Unicode" w:cs="Lucida Sans Unicode"/>
          <w:color w:val="000000"/>
          <w:sz w:val="17"/>
          <w:szCs w:val="17"/>
        </w:rPr>
        <w:fldChar w:fldCharType="end"/>
      </w:r>
      <w:bookmarkEnd w:id="439"/>
      <w:r>
        <w:rPr>
          <w:rFonts w:ascii="Lucida Sans Unicode" w:hAnsi="Lucida Sans Unicode" w:cs="Lucida Sans Unicode"/>
          <w:color w:val="000000"/>
          <w:sz w:val="17"/>
          <w:szCs w:val="17"/>
        </w:rPr>
        <w:t> </w:t>
      </w:r>
      <w:hyperlink r:id="rId566" w:history="1">
        <w:r w:rsidRPr="00271C51">
          <w:rPr>
            <w:rFonts w:ascii="Lucida Sans Unicode" w:hAnsi="Lucida Sans Unicode" w:cs="Lucida Sans Unicode"/>
            <w:color w:val="515151"/>
            <w:sz w:val="17"/>
            <w:szCs w:val="17"/>
          </w:rPr>
          <w:t>http://browse.feedreader.com/c/Press_Release_Print/568074898</w:t>
        </w:r>
      </w:hyperlink>
      <w:r>
        <w:rPr>
          <w:rFonts w:ascii="Lucida Sans Unicode" w:hAnsi="Lucida Sans Unicode" w:cs="Lucida Sans Unicode"/>
          <w:color w:val="000000"/>
          <w:sz w:val="17"/>
          <w:szCs w:val="17"/>
        </w:rPr>
        <w:t> </w:t>
      </w:r>
      <w:bookmarkStart w:id="440" w:name="_ftn12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[127]</w:t>
      </w:r>
      <w:r>
        <w:rPr>
          <w:rFonts w:ascii="Lucida Sans Unicode" w:hAnsi="Lucida Sans Unicode" w:cs="Lucida Sans Unicode"/>
          <w:color w:val="000000"/>
          <w:sz w:val="17"/>
          <w:szCs w:val="17"/>
        </w:rPr>
        <w:fldChar w:fldCharType="end"/>
      </w:r>
      <w:bookmarkEnd w:id="440"/>
      <w:r>
        <w:rPr>
          <w:rFonts w:ascii="Lucida Sans Unicode" w:hAnsi="Lucida Sans Unicode" w:cs="Lucida Sans Unicode"/>
          <w:color w:val="000000"/>
          <w:sz w:val="17"/>
          <w:szCs w:val="17"/>
        </w:rPr>
        <w:t> </w:t>
      </w:r>
      <w:hyperlink r:id="rId567" w:history="1">
        <w:r w:rsidRPr="00271C51">
          <w:rPr>
            <w:rFonts w:ascii="Lucida Sans Unicode" w:hAnsi="Lucida Sans Unicode" w:cs="Lucida Sans Unicode"/>
            <w:color w:val="515151"/>
            <w:sz w:val="17"/>
            <w:szCs w:val="17"/>
          </w:rPr>
          <w:t>http://www.thecrypt.net/celts/Fortingall.html</w:t>
        </w:r>
      </w:hyperlink>
      <w:r>
        <w:rPr>
          <w:rFonts w:ascii="Lucida Sans Unicode" w:hAnsi="Lucida Sans Unicode" w:cs="Lucida Sans Unicode"/>
          <w:color w:val="000000"/>
          <w:sz w:val="17"/>
          <w:szCs w:val="17"/>
        </w:rPr>
        <w:t> </w:t>
      </w:r>
      <w:bookmarkStart w:id="441" w:name="_ftn12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[128]</w:t>
      </w:r>
      <w:r>
        <w:rPr>
          <w:rFonts w:ascii="Lucida Sans Unicode" w:hAnsi="Lucida Sans Unicode" w:cs="Lucida Sans Unicode"/>
          <w:color w:val="000000"/>
          <w:sz w:val="17"/>
          <w:szCs w:val="17"/>
        </w:rPr>
        <w:fldChar w:fldCharType="end"/>
      </w:r>
      <w:bookmarkEnd w:id="441"/>
      <w:r>
        <w:rPr>
          <w:rFonts w:ascii="Lucida Sans Unicode" w:hAnsi="Lucida Sans Unicode" w:cs="Lucida Sans Unicode"/>
          <w:color w:val="000000"/>
          <w:sz w:val="17"/>
          <w:szCs w:val="17"/>
        </w:rPr>
        <w:t> </w:t>
      </w:r>
      <w:hyperlink r:id="rId568" w:history="1">
        <w:r w:rsidRPr="00271C51">
          <w:rPr>
            <w:rFonts w:ascii="Lucida Sans Unicode" w:hAnsi="Lucida Sans Unicode" w:cs="Lucida Sans Unicode"/>
            <w:color w:val="515151"/>
            <w:sz w:val="17"/>
            <w:szCs w:val="17"/>
          </w:rPr>
          <w:t>http://www.sacredconnections.co.uk/holyland/fortingallyew.htm</w:t>
        </w:r>
      </w:hyperlink>
      <w:r>
        <w:rPr>
          <w:rFonts w:ascii="Lucida Sans Unicode" w:hAnsi="Lucida Sans Unicode" w:cs="Lucida Sans Unicode"/>
          <w:color w:val="000000"/>
          <w:sz w:val="17"/>
          <w:szCs w:val="17"/>
        </w:rPr>
        <w:t> </w:t>
      </w:r>
      <w:bookmarkStart w:id="442" w:name="_ftn12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"_ftnref129_5295"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[129]</w:t>
      </w:r>
      <w:r>
        <w:rPr>
          <w:rFonts w:ascii="Lucida Sans Unicode" w:hAnsi="Lucida Sans Unicode" w:cs="Lucida Sans Unicode"/>
          <w:color w:val="000000"/>
          <w:sz w:val="17"/>
          <w:szCs w:val="17"/>
        </w:rPr>
        <w:fldChar w:fldCharType="end"/>
      </w:r>
      <w:bookmarkEnd w:id="442"/>
      <w:r>
        <w:rPr>
          <w:rFonts w:ascii="Lucida Sans Unicode" w:hAnsi="Lucida Sans Unicode" w:cs="Lucida Sans Unicode"/>
          <w:color w:val="000000"/>
          <w:sz w:val="17"/>
          <w:szCs w:val="17"/>
        </w:rPr>
        <w:t> </w:t>
      </w:r>
      <w:hyperlink r:id="rId569" w:history="1">
        <w:r w:rsidRPr="00271C51">
          <w:rPr>
            <w:rFonts w:ascii="Lucida Sans Unicode" w:hAnsi="Lucida Sans Unicode" w:cs="Lucida Sans Unicode"/>
            <w:color w:val="515151"/>
            <w:sz w:val="17"/>
            <w:szCs w:val="17"/>
          </w:rPr>
          <w:t>http://www.sacredconnections.co.uk/holyland/fortingallyew.htm</w:t>
        </w:r>
      </w:hyperlink>
      <w:r>
        <w:rPr>
          <w:rFonts w:ascii="Lucida Sans Unicode" w:hAnsi="Lucida Sans Unicode" w:cs="Lucida Sans Unicode"/>
          <w:color w:val="000000"/>
          <w:sz w:val="17"/>
          <w:szCs w:val="17"/>
        </w:rPr>
        <w:t> </w:t>
      </w:r>
      <w:bookmarkStart w:id="443" w:name="_ftn13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[130]</w:t>
      </w:r>
      <w:r>
        <w:rPr>
          <w:rFonts w:ascii="Lucida Sans Unicode" w:hAnsi="Lucida Sans Unicode" w:cs="Lucida Sans Unicode"/>
          <w:color w:val="000000"/>
          <w:sz w:val="17"/>
          <w:szCs w:val="17"/>
        </w:rPr>
        <w:fldChar w:fldCharType="end"/>
      </w:r>
      <w:bookmarkEnd w:id="443"/>
      <w:r>
        <w:rPr>
          <w:rFonts w:ascii="Lucida Sans Unicode" w:hAnsi="Lucida Sans Unicode" w:cs="Lucida Sans Unicode"/>
          <w:color w:val="000000"/>
          <w:sz w:val="17"/>
          <w:szCs w:val="17"/>
        </w:rPr>
        <w:t> </w:t>
      </w:r>
      <w:hyperlink r:id="rId570" w:history="1">
        <w:r w:rsidRPr="00271C51">
          <w:rPr>
            <w:rFonts w:ascii="Lucida Sans Unicode" w:hAnsi="Lucida Sans Unicode" w:cs="Lucida Sans Unicode"/>
            <w:color w:val="515151"/>
            <w:sz w:val="17"/>
            <w:szCs w:val="17"/>
          </w:rPr>
          <w:t>http://en.wikipedia.org/wiki/Pontius_Pilate</w:t>
        </w:r>
      </w:hyperlink>
      <w:r>
        <w:rPr>
          <w:rFonts w:ascii="Lucida Sans Unicode" w:hAnsi="Lucida Sans Unicode" w:cs="Lucida Sans Unicode"/>
          <w:color w:val="000000"/>
          <w:sz w:val="17"/>
          <w:szCs w:val="17"/>
        </w:rPr>
        <w:t> </w:t>
      </w:r>
      <w:bookmarkStart w:id="444" w:name="_ftn13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[131]</w:t>
      </w:r>
      <w:r>
        <w:rPr>
          <w:rFonts w:ascii="Lucida Sans Unicode" w:hAnsi="Lucida Sans Unicode" w:cs="Lucida Sans Unicode"/>
          <w:color w:val="000000"/>
          <w:sz w:val="17"/>
          <w:szCs w:val="17"/>
        </w:rPr>
        <w:fldChar w:fldCharType="end"/>
      </w:r>
      <w:bookmarkEnd w:id="444"/>
      <w:r>
        <w:rPr>
          <w:rFonts w:ascii="Lucida Sans Unicode" w:hAnsi="Lucida Sans Unicode" w:cs="Lucida Sans Unicode"/>
          <w:color w:val="000000"/>
          <w:sz w:val="17"/>
          <w:szCs w:val="17"/>
        </w:rPr>
        <w:t> </w:t>
      </w:r>
      <w:bookmarkStart w:id="445" w:name="_ftn13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[132]</w:t>
      </w:r>
      <w:r>
        <w:rPr>
          <w:rFonts w:ascii="Lucida Sans Unicode" w:hAnsi="Lucida Sans Unicode" w:cs="Lucida Sans Unicode"/>
          <w:color w:val="000000"/>
          <w:sz w:val="17"/>
          <w:szCs w:val="17"/>
        </w:rPr>
        <w:fldChar w:fldCharType="end"/>
      </w:r>
      <w:bookmarkEnd w:id="445"/>
      <w:r>
        <w:rPr>
          <w:rFonts w:ascii="Lucida Sans Unicode" w:hAnsi="Lucida Sans Unicode" w:cs="Lucida Sans Unicode"/>
          <w:color w:val="000000"/>
          <w:sz w:val="17"/>
          <w:szCs w:val="17"/>
        </w:rPr>
        <w:t> </w:t>
      </w:r>
      <w:hyperlink r:id="rId571" w:history="1">
        <w:r w:rsidRPr="00271C51">
          <w:rPr>
            <w:rFonts w:ascii="Lucida Sans Unicode" w:hAnsi="Lucida Sans Unicode" w:cs="Lucida Sans Unicode"/>
            <w:color w:val="515151"/>
            <w:sz w:val="17"/>
            <w:szCs w:val="17"/>
          </w:rPr>
          <w:t>http://www.meskot.com/Ethiopia_RP.htm</w:t>
        </w:r>
      </w:hyperlink>
      <w:r>
        <w:rPr>
          <w:rFonts w:ascii="Lucida Sans Unicode" w:hAnsi="Lucida Sans Unicode" w:cs="Lucida Sans Unicode"/>
          <w:color w:val="000000"/>
          <w:sz w:val="17"/>
          <w:szCs w:val="17"/>
        </w:rPr>
        <w:t> </w:t>
      </w:r>
      <w:bookmarkStart w:id="446" w:name="_ftn133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"_ftnref133_5295"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[133]</w:t>
      </w:r>
      <w:r>
        <w:rPr>
          <w:rFonts w:ascii="Lucida Sans Unicode" w:hAnsi="Lucida Sans Unicode" w:cs="Lucida Sans Unicode"/>
          <w:color w:val="000000"/>
          <w:sz w:val="17"/>
          <w:szCs w:val="17"/>
        </w:rPr>
        <w:fldChar w:fldCharType="end"/>
      </w:r>
      <w:bookmarkEnd w:id="446"/>
      <w:r>
        <w:rPr>
          <w:rFonts w:ascii="Lucida Sans Unicode" w:hAnsi="Lucida Sans Unicode" w:cs="Lucida Sans Unicode"/>
          <w:color w:val="000000"/>
          <w:sz w:val="17"/>
          <w:szCs w:val="17"/>
        </w:rPr>
        <w:t> </w:t>
      </w:r>
      <w:hyperlink r:id="rId572" w:history="1">
        <w:r w:rsidRPr="00271C51">
          <w:rPr>
            <w:rFonts w:ascii="Lucida Sans Unicode" w:hAnsi="Lucida Sans Unicode" w:cs="Lucida Sans Unicode"/>
            <w:color w:val="515151"/>
            <w:sz w:val="17"/>
            <w:szCs w:val="17"/>
          </w:rPr>
          <w:t>http://www.meskot.com/Ethiopia_RP.htm</w:t>
        </w:r>
      </w:hyperlink>
      <w:r>
        <w:rPr>
          <w:rFonts w:ascii="Lucida Sans Unicode" w:hAnsi="Lucida Sans Unicode" w:cs="Lucida Sans Unicode"/>
          <w:color w:val="000000"/>
          <w:sz w:val="17"/>
          <w:szCs w:val="17"/>
        </w:rPr>
        <w:t> </w:t>
      </w:r>
      <w:bookmarkStart w:id="447" w:name="_ftn134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"_ftnref134_5295"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[134]</w:t>
      </w:r>
      <w:r>
        <w:rPr>
          <w:rFonts w:ascii="Lucida Sans Unicode" w:hAnsi="Lucida Sans Unicode" w:cs="Lucida Sans Unicode"/>
          <w:color w:val="000000"/>
          <w:sz w:val="17"/>
          <w:szCs w:val="17"/>
        </w:rPr>
        <w:fldChar w:fldCharType="end"/>
      </w:r>
      <w:bookmarkEnd w:id="447"/>
      <w:r>
        <w:rPr>
          <w:rFonts w:ascii="Lucida Sans Unicode" w:hAnsi="Lucida Sans Unicode" w:cs="Lucida Sans Unicode"/>
          <w:color w:val="000000"/>
          <w:sz w:val="17"/>
          <w:szCs w:val="17"/>
        </w:rPr>
        <w:t> </w:t>
      </w:r>
      <w:hyperlink r:id="rId573" w:history="1">
        <w:r w:rsidRPr="00271C51">
          <w:rPr>
            <w:rFonts w:ascii="Lucida Sans Unicode" w:hAnsi="Lucida Sans Unicode" w:cs="Lucida Sans Unicode"/>
            <w:color w:val="515151"/>
            <w:sz w:val="17"/>
            <w:szCs w:val="17"/>
          </w:rPr>
          <w:t>http://www.meskot.com/Ethiopia_RP.htm</w:t>
        </w:r>
      </w:hyperlink>
      <w:r>
        <w:rPr>
          <w:rFonts w:ascii="Lucida Sans Unicode" w:hAnsi="Lucida Sans Unicode" w:cs="Lucida Sans Unicode"/>
          <w:color w:val="000000"/>
          <w:sz w:val="17"/>
          <w:szCs w:val="17"/>
        </w:rPr>
        <w:t> </w:t>
      </w:r>
      <w:bookmarkStart w:id="448" w:name="_ftn135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"_ftnref135_5295"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[135]</w:t>
      </w:r>
      <w:r>
        <w:rPr>
          <w:rFonts w:ascii="Lucida Sans Unicode" w:hAnsi="Lucida Sans Unicode" w:cs="Lucida Sans Unicode"/>
          <w:color w:val="000000"/>
          <w:sz w:val="17"/>
          <w:szCs w:val="17"/>
        </w:rPr>
        <w:fldChar w:fldCharType="end"/>
      </w:r>
      <w:bookmarkEnd w:id="448"/>
      <w:r>
        <w:rPr>
          <w:rFonts w:ascii="Lucida Sans Unicode" w:hAnsi="Lucida Sans Unicode" w:cs="Lucida Sans Unicode"/>
          <w:color w:val="000000"/>
          <w:sz w:val="17"/>
          <w:szCs w:val="17"/>
        </w:rPr>
        <w:t> </w:t>
      </w:r>
      <w:hyperlink r:id="rId574" w:history="1">
        <w:r w:rsidRPr="00271C51">
          <w:rPr>
            <w:rFonts w:ascii="Lucida Sans Unicode" w:hAnsi="Lucida Sans Unicode" w:cs="Lucida Sans Unicode"/>
            <w:color w:val="515151"/>
            <w:sz w:val="17"/>
            <w:szCs w:val="17"/>
          </w:rPr>
          <w:t>http://en.wikipedia.org/wiki/Dionysus</w:t>
        </w:r>
      </w:hyperlink>
      <w:r>
        <w:rPr>
          <w:rFonts w:ascii="Lucida Sans Unicode" w:hAnsi="Lucida Sans Unicode" w:cs="Lucida Sans Unicode"/>
          <w:color w:val="000000"/>
          <w:sz w:val="17"/>
          <w:szCs w:val="17"/>
        </w:rPr>
        <w:t> </w:t>
      </w:r>
      <w:bookmarkStart w:id="449" w:name="_ftn136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"_ftnref136_5295"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[136]</w:t>
      </w:r>
      <w:r>
        <w:rPr>
          <w:rFonts w:ascii="Lucida Sans Unicode" w:hAnsi="Lucida Sans Unicode" w:cs="Lucida Sans Unicode"/>
          <w:color w:val="000000"/>
          <w:sz w:val="17"/>
          <w:szCs w:val="17"/>
        </w:rPr>
        <w:fldChar w:fldCharType="end"/>
      </w:r>
      <w:bookmarkEnd w:id="449"/>
      <w:r>
        <w:rPr>
          <w:rFonts w:ascii="Lucida Sans Unicode" w:hAnsi="Lucida Sans Unicode" w:cs="Lucida Sans Unicode"/>
          <w:color w:val="000000"/>
          <w:sz w:val="17"/>
          <w:szCs w:val="17"/>
        </w:rPr>
        <w:t> </w:t>
      </w:r>
      <w:hyperlink r:id="rId575" w:history="1">
        <w:r w:rsidRPr="00271C51">
          <w:rPr>
            <w:rFonts w:ascii="Lucida Sans Unicode" w:hAnsi="Lucida Sans Unicode" w:cs="Lucida Sans Unicode"/>
            <w:color w:val="515151"/>
            <w:sz w:val="17"/>
            <w:szCs w:val="17"/>
          </w:rPr>
          <w:t>http://www.meskot.com/Ethiopia_RP.htm</w:t>
        </w:r>
      </w:hyperlink>
      <w:r>
        <w:rPr>
          <w:rFonts w:ascii="Lucida Sans Unicode" w:hAnsi="Lucida Sans Unicode" w:cs="Lucida Sans Unicode"/>
          <w:color w:val="000000"/>
          <w:sz w:val="17"/>
          <w:szCs w:val="17"/>
        </w:rPr>
        <w:t> </w:t>
      </w:r>
      <w:bookmarkStart w:id="450" w:name="_ftn137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"_ftnref137_5295"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[137]</w:t>
      </w:r>
      <w:r>
        <w:rPr>
          <w:rFonts w:ascii="Lucida Sans Unicode" w:hAnsi="Lucida Sans Unicode" w:cs="Lucida Sans Unicode"/>
          <w:color w:val="000000"/>
          <w:sz w:val="17"/>
          <w:szCs w:val="17"/>
        </w:rPr>
        <w:fldChar w:fldCharType="end"/>
      </w:r>
      <w:bookmarkEnd w:id="450"/>
      <w:r>
        <w:rPr>
          <w:rFonts w:ascii="Lucida Sans Unicode" w:hAnsi="Lucida Sans Unicode" w:cs="Lucida Sans Unicode"/>
          <w:color w:val="000000"/>
          <w:sz w:val="17"/>
          <w:szCs w:val="17"/>
        </w:rPr>
        <w:t> </w:t>
      </w:r>
      <w:hyperlink r:id="rId576" w:history="1">
        <w:r w:rsidRPr="00271C51">
          <w:rPr>
            <w:rFonts w:ascii="Lucida Sans Unicode" w:hAnsi="Lucida Sans Unicode" w:cs="Lucida Sans Unicode"/>
            <w:color w:val="515151"/>
            <w:sz w:val="17"/>
            <w:szCs w:val="17"/>
          </w:rPr>
          <w:t>http://en.wikipedia.org/wiki/Black_Egyptian_Hypothesis</w:t>
        </w:r>
      </w:hyperlink>
      <w:r>
        <w:rPr>
          <w:rFonts w:ascii="Lucida Sans Unicode" w:hAnsi="Lucida Sans Unicode" w:cs="Lucida Sans Unicode"/>
          <w:color w:val="000000"/>
          <w:sz w:val="17"/>
          <w:szCs w:val="17"/>
        </w:rPr>
        <w:t> </w:t>
      </w:r>
      <w:bookmarkStart w:id="451" w:name="_ftn138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"_ftnref138_5295"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[138]</w:t>
      </w:r>
      <w:r>
        <w:rPr>
          <w:rFonts w:ascii="Lucida Sans Unicode" w:hAnsi="Lucida Sans Unicode" w:cs="Lucida Sans Unicode"/>
          <w:color w:val="000000"/>
          <w:sz w:val="17"/>
          <w:szCs w:val="17"/>
        </w:rPr>
        <w:fldChar w:fldCharType="end"/>
      </w:r>
      <w:bookmarkEnd w:id="451"/>
      <w:r>
        <w:rPr>
          <w:rFonts w:ascii="Lucida Sans Unicode" w:hAnsi="Lucida Sans Unicode" w:cs="Lucida Sans Unicode"/>
          <w:color w:val="000000"/>
          <w:sz w:val="17"/>
          <w:szCs w:val="17"/>
        </w:rPr>
        <w:t> </w:t>
      </w:r>
      <w:hyperlink r:id="rId577" w:history="1">
        <w:r w:rsidRPr="00271C51">
          <w:rPr>
            <w:rFonts w:ascii="Lucida Sans Unicode" w:hAnsi="Lucida Sans Unicode" w:cs="Lucida Sans Unicode"/>
            <w:color w:val="515151"/>
            <w:sz w:val="17"/>
            <w:szCs w:val="17"/>
          </w:rPr>
          <w:t>http://www.catchpenny.org/race.html</w:t>
        </w:r>
      </w:hyperlink>
      <w:r>
        <w:rPr>
          <w:rFonts w:ascii="Lucida Sans Unicode" w:hAnsi="Lucida Sans Unicode" w:cs="Lucida Sans Unicode"/>
          <w:color w:val="000000"/>
          <w:sz w:val="17"/>
          <w:szCs w:val="17"/>
        </w:rPr>
        <w:t> </w:t>
      </w:r>
      <w:bookmarkStart w:id="452" w:name="_ftn139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"_ftnref139_5295"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[139]</w:t>
      </w:r>
      <w:r>
        <w:rPr>
          <w:rFonts w:ascii="Lucida Sans Unicode" w:hAnsi="Lucida Sans Unicode" w:cs="Lucida Sans Unicode"/>
          <w:color w:val="000000"/>
          <w:sz w:val="17"/>
          <w:szCs w:val="17"/>
        </w:rPr>
        <w:fldChar w:fldCharType="end"/>
      </w:r>
      <w:bookmarkEnd w:id="452"/>
      <w:r>
        <w:rPr>
          <w:rFonts w:ascii="Lucida Sans Unicode" w:hAnsi="Lucida Sans Unicode" w:cs="Lucida Sans Unicode"/>
          <w:color w:val="000000"/>
          <w:sz w:val="17"/>
          <w:szCs w:val="17"/>
        </w:rPr>
        <w:t> </w:t>
      </w:r>
      <w:hyperlink r:id="rId578" w:history="1">
        <w:r w:rsidRPr="00271C51">
          <w:rPr>
            <w:rFonts w:ascii="Lucida Sans Unicode" w:hAnsi="Lucida Sans Unicode" w:cs="Lucida Sans Unicode"/>
            <w:color w:val="515151"/>
            <w:sz w:val="17"/>
            <w:szCs w:val="17"/>
          </w:rPr>
          <w:t>http://en.wikipedia.org/wiki/Black_Egyptian_Hypothesis</w:t>
        </w:r>
      </w:hyperlink>
      <w:r>
        <w:rPr>
          <w:rFonts w:ascii="Lucida Sans Unicode" w:hAnsi="Lucida Sans Unicode" w:cs="Lucida Sans Unicode"/>
          <w:color w:val="000000"/>
          <w:sz w:val="17"/>
          <w:szCs w:val="17"/>
        </w:rPr>
        <w:t> </w:t>
      </w:r>
      <w:bookmarkStart w:id="453" w:name="_ftn140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"_ftnref140_5295"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[140]</w:t>
      </w:r>
      <w:r>
        <w:rPr>
          <w:rFonts w:ascii="Lucida Sans Unicode" w:hAnsi="Lucida Sans Unicode" w:cs="Lucida Sans Unicode"/>
          <w:color w:val="000000"/>
          <w:sz w:val="17"/>
          <w:szCs w:val="17"/>
        </w:rPr>
        <w:fldChar w:fldCharType="end"/>
      </w:r>
      <w:bookmarkEnd w:id="453"/>
      <w:r>
        <w:rPr>
          <w:rFonts w:ascii="Lucida Sans Unicode" w:hAnsi="Lucida Sans Unicode" w:cs="Lucida Sans Unicode"/>
          <w:color w:val="000000"/>
          <w:sz w:val="17"/>
          <w:szCs w:val="17"/>
        </w:rPr>
        <w:t> </w:t>
      </w:r>
      <w:hyperlink r:id="rId579" w:history="1">
        <w:r w:rsidRPr="00271C51">
          <w:rPr>
            <w:rFonts w:ascii="Lucida Sans Unicode" w:hAnsi="Lucida Sans Unicode" w:cs="Lucida Sans Unicode"/>
            <w:color w:val="515151"/>
            <w:sz w:val="17"/>
            <w:szCs w:val="17"/>
          </w:rPr>
          <w:t>http://www.jewishvirtuallibrary.org/jsource/judaica/ejud_0002_0009_0_09361.html</w:t>
        </w:r>
      </w:hyperlink>
      <w:r>
        <w:rPr>
          <w:rFonts w:ascii="Lucida Sans Unicode" w:hAnsi="Lucida Sans Unicode" w:cs="Lucida Sans Unicode"/>
          <w:color w:val="000000"/>
          <w:sz w:val="17"/>
          <w:szCs w:val="17"/>
        </w:rPr>
        <w:t> </w:t>
      </w:r>
      <w:bookmarkStart w:id="454" w:name="_ftn141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"_ftnref141_5295"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[141]</w:t>
      </w:r>
      <w:r>
        <w:rPr>
          <w:rFonts w:ascii="Lucida Sans Unicode" w:hAnsi="Lucida Sans Unicode" w:cs="Lucida Sans Unicode"/>
          <w:color w:val="000000"/>
          <w:sz w:val="17"/>
          <w:szCs w:val="17"/>
        </w:rPr>
        <w:fldChar w:fldCharType="end"/>
      </w:r>
      <w:bookmarkEnd w:id="454"/>
      <w:r>
        <w:rPr>
          <w:rFonts w:ascii="Lucida Sans Unicode" w:hAnsi="Lucida Sans Unicode" w:cs="Lucida Sans Unicode"/>
          <w:color w:val="000000"/>
          <w:sz w:val="17"/>
          <w:szCs w:val="17"/>
        </w:rPr>
        <w:t> </w:t>
      </w:r>
      <w:hyperlink r:id="rId580" w:history="1">
        <w:r w:rsidRPr="00271C51">
          <w:rPr>
            <w:rFonts w:ascii="Lucida Sans Unicode" w:hAnsi="Lucida Sans Unicode" w:cs="Lucida Sans Unicode"/>
            <w:color w:val="515151"/>
            <w:sz w:val="17"/>
            <w:szCs w:val="17"/>
          </w:rPr>
          <w:t>http://www.topix.com/forum/afam/TO408D5RPJLCJ4856</w:t>
        </w:r>
      </w:hyperlink>
      <w:r>
        <w:rPr>
          <w:rFonts w:ascii="Lucida Sans Unicode" w:hAnsi="Lucida Sans Unicode" w:cs="Lucida Sans Unicode"/>
          <w:color w:val="000000"/>
          <w:sz w:val="17"/>
          <w:szCs w:val="17"/>
        </w:rPr>
        <w:t> </w:t>
      </w:r>
      <w:bookmarkStart w:id="455" w:name="_ftn142_52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"https://mindcontrolblackassassins.com/Users/PrinceRay/SkyDrive/" \l "_ftnref142_5295"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[142]</w:t>
      </w:r>
      <w:r>
        <w:rPr>
          <w:rFonts w:ascii="Lucida Sans Unicode" w:hAnsi="Lucida Sans Unicode" w:cs="Lucida Sans Unicode"/>
          <w:color w:val="000000"/>
          <w:sz w:val="17"/>
          <w:szCs w:val="17"/>
        </w:rPr>
        <w:fldChar w:fldCharType="end"/>
      </w:r>
      <w:bookmarkEnd w:id="455"/>
      <w:r>
        <w:rPr>
          <w:rFonts w:ascii="Lucida Sans Unicode" w:hAnsi="Lucida Sans Unicode" w:cs="Lucida Sans Unicode"/>
          <w:color w:val="000000"/>
          <w:sz w:val="17"/>
          <w:szCs w:val="17"/>
        </w:rPr>
        <w:t> </w:t>
      </w:r>
      <w:hyperlink r:id="rId581" w:history="1">
        <w:r w:rsidRPr="00271C51">
          <w:rPr>
            <w:rFonts w:ascii="Lucida Sans Unicode" w:hAnsi="Lucida Sans Unicode" w:cs="Lucida Sans Unicode"/>
            <w:color w:val="515151"/>
            <w:sz w:val="17"/>
            <w:szCs w:val="17"/>
          </w:rPr>
          <w:t>http://9waysmysteryschool.tripod.com/sacredsoundtools/id13.html</w:t>
        </w:r>
      </w:hyperlink>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582" w:anchor="comments" w:history="1">
        <w:r w:rsidRPr="00271C51">
          <w:rPr>
            <w:rFonts w:ascii="Lucida Sans Unicode" w:hAnsi="Lucida Sans Unicode" w:cs="Lucida Sans Unicode"/>
            <w:color w:val="515151"/>
            <w:sz w:val="15"/>
            <w:szCs w:val="15"/>
            <w:bdr w:val="none" w:sz="0" w:space="0" w:color="auto" w:frame="1"/>
          </w:rPr>
          <w:t>16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583" w:history="1">
        <w:r w:rsidRPr="00271C51">
          <w:rPr>
            <w:rFonts w:ascii="Lucida Sans Unicode" w:hAnsi="Lucida Sans Unicode" w:cs="Lucida Sans Unicode"/>
            <w:color w:val="515151"/>
            <w:sz w:val="15"/>
            <w:szCs w:val="15"/>
            <w:bdr w:val="none" w:sz="0" w:space="0" w:color="auto" w:frame="1"/>
          </w:rPr>
          <w:t>12 years a slave</w:t>
        </w:r>
      </w:hyperlink>
      <w:r>
        <w:rPr>
          <w:rFonts w:ascii="Lucida Sans Unicode" w:hAnsi="Lucida Sans Unicode" w:cs="Lucida Sans Unicode"/>
          <w:color w:val="515151"/>
          <w:sz w:val="15"/>
          <w:szCs w:val="15"/>
        </w:rPr>
        <w:t>, </w:t>
      </w:r>
      <w:hyperlink r:id="rId584" w:history="1">
        <w:r w:rsidRPr="00271C51">
          <w:rPr>
            <w:rFonts w:ascii="Lucida Sans Unicode" w:hAnsi="Lucida Sans Unicode" w:cs="Lucida Sans Unicode"/>
            <w:color w:val="515151"/>
            <w:sz w:val="15"/>
            <w:szCs w:val="15"/>
            <w:bdr w:val="none" w:sz="0" w:space="0" w:color="auto" w:frame="1"/>
          </w:rPr>
          <w:t>alpheus</w:t>
        </w:r>
      </w:hyperlink>
      <w:r>
        <w:rPr>
          <w:rFonts w:ascii="Lucida Sans Unicode" w:hAnsi="Lucida Sans Unicode" w:cs="Lucida Sans Unicode"/>
          <w:color w:val="515151"/>
          <w:sz w:val="15"/>
          <w:szCs w:val="15"/>
        </w:rPr>
        <w:t>, </w:t>
      </w:r>
      <w:hyperlink r:id="rId585" w:history="1">
        <w:r w:rsidRPr="00271C51">
          <w:rPr>
            <w:rFonts w:ascii="Lucida Sans Unicode" w:hAnsi="Lucida Sans Unicode" w:cs="Lucida Sans Unicode"/>
            <w:color w:val="515151"/>
            <w:sz w:val="15"/>
            <w:szCs w:val="15"/>
            <w:bdr w:val="none" w:sz="0" w:space="0" w:color="auto" w:frame="1"/>
          </w:rPr>
          <w:t>André Oscar Wallenberg</w:t>
        </w:r>
      </w:hyperlink>
      <w:r>
        <w:rPr>
          <w:rFonts w:ascii="Lucida Sans Unicode" w:hAnsi="Lucida Sans Unicode" w:cs="Lucida Sans Unicode"/>
          <w:color w:val="515151"/>
          <w:sz w:val="15"/>
          <w:szCs w:val="15"/>
        </w:rPr>
        <w:t>, </w:t>
      </w:r>
      <w:hyperlink r:id="rId586" w:history="1">
        <w:r w:rsidRPr="00271C51">
          <w:rPr>
            <w:rFonts w:ascii="Lucida Sans Unicode" w:hAnsi="Lucida Sans Unicode" w:cs="Lucida Sans Unicode"/>
            <w:color w:val="515151"/>
            <w:sz w:val="15"/>
            <w:szCs w:val="15"/>
            <w:bdr w:val="none" w:sz="0" w:space="0" w:color="auto" w:frame="1"/>
          </w:rPr>
          <w:t>anti christ</w:t>
        </w:r>
      </w:hyperlink>
      <w:r>
        <w:rPr>
          <w:rFonts w:ascii="Lucida Sans Unicode" w:hAnsi="Lucida Sans Unicode" w:cs="Lucida Sans Unicode"/>
          <w:color w:val="515151"/>
          <w:sz w:val="15"/>
          <w:szCs w:val="15"/>
        </w:rPr>
        <w:t>, </w:t>
      </w:r>
      <w:hyperlink r:id="rId587" w:history="1">
        <w:r w:rsidRPr="00271C51">
          <w:rPr>
            <w:rFonts w:ascii="Lucida Sans Unicode" w:hAnsi="Lucida Sans Unicode" w:cs="Lucida Sans Unicode"/>
            <w:color w:val="515151"/>
            <w:sz w:val="15"/>
            <w:szCs w:val="15"/>
            <w:bdr w:val="none" w:sz="0" w:space="0" w:color="auto" w:frame="1"/>
          </w:rPr>
          <w:t>apollo</w:t>
        </w:r>
      </w:hyperlink>
      <w:r>
        <w:rPr>
          <w:rFonts w:ascii="Lucida Sans Unicode" w:hAnsi="Lucida Sans Unicode" w:cs="Lucida Sans Unicode"/>
          <w:color w:val="515151"/>
          <w:sz w:val="15"/>
          <w:szCs w:val="15"/>
        </w:rPr>
        <w:t>, </w:t>
      </w:r>
      <w:hyperlink r:id="rId588" w:history="1">
        <w:r w:rsidRPr="00271C51">
          <w:rPr>
            <w:rFonts w:ascii="Lucida Sans Unicode" w:hAnsi="Lucida Sans Unicode" w:cs="Lucida Sans Unicode"/>
            <w:color w:val="515151"/>
            <w:sz w:val="15"/>
            <w:szCs w:val="15"/>
            <w:bdr w:val="none" w:sz="0" w:space="0" w:color="auto" w:frame="1"/>
          </w:rPr>
          <w:t>arcadia</w:t>
        </w:r>
      </w:hyperlink>
      <w:r>
        <w:rPr>
          <w:rFonts w:ascii="Lucida Sans Unicode" w:hAnsi="Lucida Sans Unicode" w:cs="Lucida Sans Unicode"/>
          <w:color w:val="515151"/>
          <w:sz w:val="15"/>
          <w:szCs w:val="15"/>
        </w:rPr>
        <w:t>, </w:t>
      </w:r>
      <w:hyperlink r:id="rId589" w:history="1">
        <w:r w:rsidRPr="00271C51">
          <w:rPr>
            <w:rFonts w:ascii="Lucida Sans Unicode" w:hAnsi="Lucida Sans Unicode" w:cs="Lucida Sans Unicode"/>
            <w:color w:val="515151"/>
            <w:sz w:val="15"/>
            <w:szCs w:val="15"/>
            <w:bdr w:val="none" w:sz="0" w:space="0" w:color="auto" w:frame="1"/>
          </w:rPr>
          <w:t>arethusa</w:t>
        </w:r>
      </w:hyperlink>
      <w:r>
        <w:rPr>
          <w:rFonts w:ascii="Lucida Sans Unicode" w:hAnsi="Lucida Sans Unicode" w:cs="Lucida Sans Unicode"/>
          <w:color w:val="515151"/>
          <w:sz w:val="15"/>
          <w:szCs w:val="15"/>
        </w:rPr>
        <w:t>, </w:t>
      </w:r>
      <w:hyperlink r:id="rId590" w:history="1">
        <w:r w:rsidRPr="00271C51">
          <w:rPr>
            <w:rFonts w:ascii="Lucida Sans Unicode" w:hAnsi="Lucida Sans Unicode" w:cs="Lucida Sans Unicode"/>
            <w:color w:val="515151"/>
            <w:sz w:val="15"/>
            <w:szCs w:val="15"/>
            <w:bdr w:val="none" w:sz="0" w:space="0" w:color="auto" w:frame="1"/>
          </w:rPr>
          <w:t>Baphomet</w:t>
        </w:r>
      </w:hyperlink>
      <w:r>
        <w:rPr>
          <w:rFonts w:ascii="Lucida Sans Unicode" w:hAnsi="Lucida Sans Unicode" w:cs="Lucida Sans Unicode"/>
          <w:color w:val="515151"/>
          <w:sz w:val="15"/>
          <w:szCs w:val="15"/>
        </w:rPr>
        <w:t>, </w:t>
      </w:r>
      <w:hyperlink r:id="rId591" w:history="1">
        <w:r w:rsidRPr="00271C51">
          <w:rPr>
            <w:rFonts w:ascii="Lucida Sans Unicode" w:hAnsi="Lucida Sans Unicode" w:cs="Lucida Sans Unicode"/>
            <w:color w:val="515151"/>
            <w:sz w:val="15"/>
            <w:szCs w:val="15"/>
            <w:bdr w:val="none" w:sz="0" w:space="0" w:color="auto" w:frame="1"/>
          </w:rPr>
          <w:t>Beyonce</w:t>
        </w:r>
      </w:hyperlink>
      <w:r>
        <w:rPr>
          <w:rFonts w:ascii="Lucida Sans Unicode" w:hAnsi="Lucida Sans Unicode" w:cs="Lucida Sans Unicode"/>
          <w:color w:val="515151"/>
          <w:sz w:val="15"/>
          <w:szCs w:val="15"/>
        </w:rPr>
        <w:t>, </w:t>
      </w:r>
      <w:hyperlink r:id="rId592" w:history="1">
        <w:r w:rsidRPr="00271C51">
          <w:rPr>
            <w:rFonts w:ascii="Lucida Sans Unicode" w:hAnsi="Lucida Sans Unicode" w:cs="Lucida Sans Unicode"/>
            <w:color w:val="515151"/>
            <w:sz w:val="15"/>
            <w:szCs w:val="15"/>
            <w:bdr w:val="none" w:sz="0" w:space="0" w:color="auto" w:frame="1"/>
          </w:rPr>
          <w:t>bloodlines</w:t>
        </w:r>
      </w:hyperlink>
      <w:r>
        <w:rPr>
          <w:rFonts w:ascii="Lucida Sans Unicode" w:hAnsi="Lucida Sans Unicode" w:cs="Lucida Sans Unicode"/>
          <w:color w:val="515151"/>
          <w:sz w:val="15"/>
          <w:szCs w:val="15"/>
        </w:rPr>
        <w:t>, </w:t>
      </w:r>
      <w:hyperlink r:id="rId593"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594" w:history="1">
        <w:r w:rsidRPr="00271C51">
          <w:rPr>
            <w:rFonts w:ascii="Lucida Sans Unicode" w:hAnsi="Lucida Sans Unicode" w:cs="Lucida Sans Unicode"/>
            <w:color w:val="515151"/>
            <w:sz w:val="15"/>
            <w:szCs w:val="15"/>
            <w:bdr w:val="none" w:sz="0" w:space="0" w:color="auto" w:frame="1"/>
          </w:rPr>
          <w:t>Count of Anjou</w:t>
        </w:r>
      </w:hyperlink>
      <w:r>
        <w:rPr>
          <w:rFonts w:ascii="Lucida Sans Unicode" w:hAnsi="Lucida Sans Unicode" w:cs="Lucida Sans Unicode"/>
          <w:color w:val="515151"/>
          <w:sz w:val="15"/>
          <w:szCs w:val="15"/>
        </w:rPr>
        <w:t>, </w:t>
      </w:r>
      <w:hyperlink r:id="rId595" w:history="1">
        <w:r w:rsidRPr="00271C51">
          <w:rPr>
            <w:rFonts w:ascii="Lucida Sans Unicode" w:hAnsi="Lucida Sans Unicode" w:cs="Lucida Sans Unicode"/>
            <w:color w:val="515151"/>
            <w:sz w:val="15"/>
            <w:szCs w:val="15"/>
            <w:bdr w:val="none" w:sz="0" w:space="0" w:color="auto" w:frame="1"/>
          </w:rPr>
          <w:t>cross of lorraine</w:t>
        </w:r>
      </w:hyperlink>
      <w:r>
        <w:rPr>
          <w:rFonts w:ascii="Lucida Sans Unicode" w:hAnsi="Lucida Sans Unicode" w:cs="Lucida Sans Unicode"/>
          <w:color w:val="515151"/>
          <w:sz w:val="15"/>
          <w:szCs w:val="15"/>
        </w:rPr>
        <w:t>, </w:t>
      </w:r>
      <w:hyperlink r:id="rId596" w:history="1">
        <w:r w:rsidRPr="00271C51">
          <w:rPr>
            <w:rFonts w:ascii="Lucida Sans Unicode" w:hAnsi="Lucida Sans Unicode" w:cs="Lucida Sans Unicode"/>
            <w:color w:val="515151"/>
            <w:sz w:val="15"/>
            <w:szCs w:val="15"/>
            <w:bdr w:val="none" w:sz="0" w:space="0" w:color="auto" w:frame="1"/>
          </w:rPr>
          <w:t>crusades</w:t>
        </w:r>
      </w:hyperlink>
      <w:r>
        <w:rPr>
          <w:rFonts w:ascii="Lucida Sans Unicode" w:hAnsi="Lucida Sans Unicode" w:cs="Lucida Sans Unicode"/>
          <w:color w:val="515151"/>
          <w:sz w:val="15"/>
          <w:szCs w:val="15"/>
        </w:rPr>
        <w:t>, </w:t>
      </w:r>
      <w:hyperlink r:id="rId597" w:history="1">
        <w:r w:rsidRPr="00271C51">
          <w:rPr>
            <w:rFonts w:ascii="Lucida Sans Unicode" w:hAnsi="Lucida Sans Unicode" w:cs="Lucida Sans Unicode"/>
            <w:color w:val="515151"/>
            <w:sz w:val="15"/>
            <w:szCs w:val="15"/>
            <w:bdr w:val="none" w:sz="0" w:space="0" w:color="auto" w:frame="1"/>
          </w:rPr>
          <w:t>djed</w:t>
        </w:r>
      </w:hyperlink>
      <w:r>
        <w:rPr>
          <w:rFonts w:ascii="Lucida Sans Unicode" w:hAnsi="Lucida Sans Unicode" w:cs="Lucida Sans Unicode"/>
          <w:color w:val="515151"/>
          <w:sz w:val="15"/>
          <w:szCs w:val="15"/>
        </w:rPr>
        <w:t>, </w:t>
      </w:r>
      <w:hyperlink r:id="rId598" w:history="1">
        <w:r w:rsidRPr="00271C51">
          <w:rPr>
            <w:rFonts w:ascii="Lucida Sans Unicode" w:hAnsi="Lucida Sans Unicode" w:cs="Lucida Sans Unicode"/>
            <w:color w:val="515151"/>
            <w:sz w:val="15"/>
            <w:szCs w:val="15"/>
            <w:bdr w:val="none" w:sz="0" w:space="0" w:color="auto" w:frame="1"/>
          </w:rPr>
          <w:t>druids</w:t>
        </w:r>
      </w:hyperlink>
      <w:r>
        <w:rPr>
          <w:rFonts w:ascii="Lucida Sans Unicode" w:hAnsi="Lucida Sans Unicode" w:cs="Lucida Sans Unicode"/>
          <w:color w:val="515151"/>
          <w:sz w:val="15"/>
          <w:szCs w:val="15"/>
        </w:rPr>
        <w:t>, </w:t>
      </w:r>
      <w:hyperlink r:id="rId599" w:history="1">
        <w:r w:rsidRPr="00271C51">
          <w:rPr>
            <w:rFonts w:ascii="Lucida Sans Unicode" w:hAnsi="Lucida Sans Unicode" w:cs="Lucida Sans Unicode"/>
            <w:color w:val="515151"/>
            <w:sz w:val="15"/>
            <w:szCs w:val="15"/>
            <w:bdr w:val="none" w:sz="0" w:space="0" w:color="auto" w:frame="1"/>
          </w:rPr>
          <w:t>egypt</w:t>
        </w:r>
      </w:hyperlink>
      <w:r>
        <w:rPr>
          <w:rFonts w:ascii="Lucida Sans Unicode" w:hAnsi="Lucida Sans Unicode" w:cs="Lucida Sans Unicode"/>
          <w:color w:val="515151"/>
          <w:sz w:val="15"/>
          <w:szCs w:val="15"/>
        </w:rPr>
        <w:t>, </w:t>
      </w:r>
      <w:hyperlink r:id="rId600" w:history="1">
        <w:r w:rsidRPr="00271C51">
          <w:rPr>
            <w:rFonts w:ascii="Lucida Sans Unicode" w:hAnsi="Lucida Sans Unicode" w:cs="Lucida Sans Unicode"/>
            <w:color w:val="515151"/>
            <w:sz w:val="15"/>
            <w:szCs w:val="15"/>
            <w:bdr w:val="none" w:sz="0" w:space="0" w:color="auto" w:frame="1"/>
          </w:rPr>
          <w:t>Eleanor of Aquitaine</w:t>
        </w:r>
      </w:hyperlink>
      <w:r>
        <w:rPr>
          <w:rFonts w:ascii="Lucida Sans Unicode" w:hAnsi="Lucida Sans Unicode" w:cs="Lucida Sans Unicode"/>
          <w:color w:val="515151"/>
          <w:sz w:val="15"/>
          <w:szCs w:val="15"/>
        </w:rPr>
        <w:t>, </w:t>
      </w:r>
      <w:hyperlink r:id="rId601" w:history="1">
        <w:r w:rsidRPr="00271C51">
          <w:rPr>
            <w:rFonts w:ascii="Lucida Sans Unicode" w:hAnsi="Lucida Sans Unicode" w:cs="Lucida Sans Unicode"/>
            <w:color w:val="515151"/>
            <w:sz w:val="15"/>
            <w:szCs w:val="15"/>
            <w:bdr w:val="none" w:sz="0" w:space="0" w:color="auto" w:frame="1"/>
          </w:rPr>
          <w:t>Elias de Dereham</w:t>
        </w:r>
      </w:hyperlink>
      <w:r>
        <w:rPr>
          <w:rFonts w:ascii="Lucida Sans Unicode" w:hAnsi="Lucida Sans Unicode" w:cs="Lucida Sans Unicode"/>
          <w:color w:val="515151"/>
          <w:sz w:val="15"/>
          <w:szCs w:val="15"/>
        </w:rPr>
        <w:t>, </w:t>
      </w:r>
      <w:hyperlink r:id="rId602" w:history="1">
        <w:r w:rsidRPr="00271C51">
          <w:rPr>
            <w:rFonts w:ascii="Lucida Sans Unicode" w:hAnsi="Lucida Sans Unicode" w:cs="Lucida Sans Unicode"/>
            <w:color w:val="515151"/>
            <w:sz w:val="15"/>
            <w:szCs w:val="15"/>
            <w:bdr w:val="none" w:sz="0" w:space="0" w:color="auto" w:frame="1"/>
          </w:rPr>
          <w:t>emperor baldwin II</w:t>
        </w:r>
      </w:hyperlink>
      <w:r>
        <w:rPr>
          <w:rFonts w:ascii="Lucida Sans Unicode" w:hAnsi="Lucida Sans Unicode" w:cs="Lucida Sans Unicode"/>
          <w:color w:val="515151"/>
          <w:sz w:val="15"/>
          <w:szCs w:val="15"/>
        </w:rPr>
        <w:t>, </w:t>
      </w:r>
      <w:hyperlink r:id="rId603" w:history="1">
        <w:r w:rsidRPr="00271C51">
          <w:rPr>
            <w:rFonts w:ascii="Lucida Sans Unicode" w:hAnsi="Lucida Sans Unicode" w:cs="Lucida Sans Unicode"/>
            <w:color w:val="515151"/>
            <w:sz w:val="15"/>
            <w:szCs w:val="15"/>
            <w:bdr w:val="none" w:sz="0" w:space="0" w:color="auto" w:frame="1"/>
          </w:rPr>
          <w:t>enskilda bank</w:t>
        </w:r>
      </w:hyperlink>
      <w:r>
        <w:rPr>
          <w:rFonts w:ascii="Lucida Sans Unicode" w:hAnsi="Lucida Sans Unicode" w:cs="Lucida Sans Unicode"/>
          <w:color w:val="515151"/>
          <w:sz w:val="15"/>
          <w:szCs w:val="15"/>
        </w:rPr>
        <w:t>, </w:t>
      </w:r>
      <w:hyperlink r:id="rId604" w:history="1">
        <w:r w:rsidRPr="00271C51">
          <w:rPr>
            <w:rFonts w:ascii="Lucida Sans Unicode" w:hAnsi="Lucida Sans Unicode" w:cs="Lucida Sans Unicode"/>
            <w:color w:val="515151"/>
            <w:sz w:val="15"/>
            <w:szCs w:val="15"/>
            <w:bdr w:val="none" w:sz="0" w:space="0" w:color="auto" w:frame="1"/>
          </w:rPr>
          <w:t>Epaphroditus lawson</w:t>
        </w:r>
      </w:hyperlink>
      <w:r>
        <w:rPr>
          <w:rFonts w:ascii="Lucida Sans Unicode" w:hAnsi="Lucida Sans Unicode" w:cs="Lucida Sans Unicode"/>
          <w:color w:val="515151"/>
          <w:sz w:val="15"/>
          <w:szCs w:val="15"/>
        </w:rPr>
        <w:t>, </w:t>
      </w:r>
      <w:hyperlink r:id="rId605" w:history="1">
        <w:r w:rsidRPr="00271C51">
          <w:rPr>
            <w:rFonts w:ascii="Lucida Sans Unicode" w:hAnsi="Lucida Sans Unicode" w:cs="Lucida Sans Unicode"/>
            <w:color w:val="515151"/>
            <w:sz w:val="15"/>
            <w:szCs w:val="15"/>
            <w:bdr w:val="none" w:sz="0" w:space="0" w:color="auto" w:frame="1"/>
          </w:rPr>
          <w:t>ethiopians</w:t>
        </w:r>
      </w:hyperlink>
      <w:r>
        <w:rPr>
          <w:rFonts w:ascii="Lucida Sans Unicode" w:hAnsi="Lucida Sans Unicode" w:cs="Lucida Sans Unicode"/>
          <w:color w:val="515151"/>
          <w:sz w:val="15"/>
          <w:szCs w:val="15"/>
        </w:rPr>
        <w:t>, </w:t>
      </w:r>
      <w:hyperlink r:id="rId606" w:history="1">
        <w:r w:rsidRPr="00271C51">
          <w:rPr>
            <w:rFonts w:ascii="Lucida Sans Unicode" w:hAnsi="Lucida Sans Unicode" w:cs="Lucida Sans Unicode"/>
            <w:color w:val="515151"/>
            <w:sz w:val="15"/>
            <w:szCs w:val="15"/>
            <w:bdr w:val="none" w:sz="0" w:space="0" w:color="auto" w:frame="1"/>
          </w:rPr>
          <w:t>Fama Fraternitis</w:t>
        </w:r>
      </w:hyperlink>
      <w:r>
        <w:rPr>
          <w:rFonts w:ascii="Lucida Sans Unicode" w:hAnsi="Lucida Sans Unicode" w:cs="Lucida Sans Unicode"/>
          <w:color w:val="515151"/>
          <w:sz w:val="15"/>
          <w:szCs w:val="15"/>
        </w:rPr>
        <w:t>, </w:t>
      </w:r>
      <w:hyperlink r:id="rId607" w:history="1">
        <w:r w:rsidRPr="00271C51">
          <w:rPr>
            <w:rFonts w:ascii="Lucida Sans Unicode" w:hAnsi="Lucida Sans Unicode" w:cs="Lucida Sans Unicode"/>
            <w:color w:val="515151"/>
            <w:sz w:val="15"/>
            <w:szCs w:val="15"/>
            <w:bdr w:val="none" w:sz="0" w:space="0" w:color="auto" w:frame="1"/>
          </w:rPr>
          <w:t>FOURTH REICH</w:t>
        </w:r>
      </w:hyperlink>
      <w:r>
        <w:rPr>
          <w:rFonts w:ascii="Lucida Sans Unicode" w:hAnsi="Lucida Sans Unicode" w:cs="Lucida Sans Unicode"/>
          <w:color w:val="515151"/>
          <w:sz w:val="15"/>
          <w:szCs w:val="15"/>
        </w:rPr>
        <w:t>, </w:t>
      </w:r>
      <w:hyperlink r:id="rId608" w:history="1">
        <w:r w:rsidRPr="00271C51">
          <w:rPr>
            <w:rFonts w:ascii="Lucida Sans Unicode" w:hAnsi="Lucida Sans Unicode" w:cs="Lucida Sans Unicode"/>
            <w:color w:val="515151"/>
            <w:sz w:val="15"/>
            <w:szCs w:val="15"/>
            <w:bdr w:val="none" w:sz="0" w:space="0" w:color="auto" w:frame="1"/>
          </w:rPr>
          <w:t>freemasons</w:t>
        </w:r>
      </w:hyperlink>
      <w:r>
        <w:rPr>
          <w:rFonts w:ascii="Lucida Sans Unicode" w:hAnsi="Lucida Sans Unicode" w:cs="Lucida Sans Unicode"/>
          <w:color w:val="515151"/>
          <w:sz w:val="15"/>
          <w:szCs w:val="15"/>
        </w:rPr>
        <w:t>, </w:t>
      </w:r>
      <w:hyperlink r:id="rId609" w:history="1">
        <w:r w:rsidRPr="00271C51">
          <w:rPr>
            <w:rFonts w:ascii="Lucida Sans Unicode" w:hAnsi="Lucida Sans Unicode" w:cs="Lucida Sans Unicode"/>
            <w:color w:val="515151"/>
            <w:sz w:val="15"/>
            <w:szCs w:val="15"/>
            <w:bdr w:val="none" w:sz="0" w:space="0" w:color="auto" w:frame="1"/>
          </w:rPr>
          <w:t>fulk v</w:t>
        </w:r>
      </w:hyperlink>
      <w:r>
        <w:rPr>
          <w:rFonts w:ascii="Lucida Sans Unicode" w:hAnsi="Lucida Sans Unicode" w:cs="Lucida Sans Unicode"/>
          <w:color w:val="515151"/>
          <w:sz w:val="15"/>
          <w:szCs w:val="15"/>
        </w:rPr>
        <w:t>, </w:t>
      </w:r>
      <w:hyperlink r:id="rId610" w:history="1">
        <w:r w:rsidRPr="00271C51">
          <w:rPr>
            <w:rFonts w:ascii="Lucida Sans Unicode" w:hAnsi="Lucida Sans Unicode" w:cs="Lucida Sans Unicode"/>
            <w:color w:val="515151"/>
            <w:sz w:val="15"/>
            <w:szCs w:val="15"/>
            <w:bdr w:val="none" w:sz="0" w:space="0" w:color="auto" w:frame="1"/>
          </w:rPr>
          <w:t>Geffrey</w:t>
        </w:r>
      </w:hyperlink>
      <w:r>
        <w:rPr>
          <w:rFonts w:ascii="Lucida Sans Unicode" w:hAnsi="Lucida Sans Unicode" w:cs="Lucida Sans Unicode"/>
          <w:color w:val="515151"/>
          <w:sz w:val="15"/>
          <w:szCs w:val="15"/>
        </w:rPr>
        <w:t>, </w:t>
      </w:r>
      <w:hyperlink r:id="rId611" w:history="1">
        <w:r w:rsidRPr="00271C51">
          <w:rPr>
            <w:rFonts w:ascii="Lucida Sans Unicode" w:hAnsi="Lucida Sans Unicode" w:cs="Lucida Sans Unicode"/>
            <w:color w:val="515151"/>
            <w:sz w:val="15"/>
            <w:szCs w:val="15"/>
            <w:bdr w:val="none" w:sz="0" w:space="0" w:color="auto" w:frame="1"/>
          </w:rPr>
          <w:t>grail kings</w:t>
        </w:r>
      </w:hyperlink>
      <w:r>
        <w:rPr>
          <w:rFonts w:ascii="Lucida Sans Unicode" w:hAnsi="Lucida Sans Unicode" w:cs="Lucida Sans Unicode"/>
          <w:color w:val="515151"/>
          <w:sz w:val="15"/>
          <w:szCs w:val="15"/>
        </w:rPr>
        <w:t>, </w:t>
      </w:r>
      <w:hyperlink r:id="rId612" w:history="1">
        <w:r w:rsidRPr="00271C51">
          <w:rPr>
            <w:rFonts w:ascii="Lucida Sans Unicode" w:hAnsi="Lucida Sans Unicode" w:cs="Lucida Sans Unicode"/>
            <w:color w:val="515151"/>
            <w:sz w:val="15"/>
            <w:szCs w:val="15"/>
            <w:bdr w:val="none" w:sz="0" w:space="0" w:color="auto" w:frame="1"/>
          </w:rPr>
          <w:t>habiru</w:t>
        </w:r>
      </w:hyperlink>
      <w:r>
        <w:rPr>
          <w:rFonts w:ascii="Lucida Sans Unicode" w:hAnsi="Lucida Sans Unicode" w:cs="Lucida Sans Unicode"/>
          <w:color w:val="515151"/>
          <w:sz w:val="15"/>
          <w:szCs w:val="15"/>
        </w:rPr>
        <w:t>, </w:t>
      </w:r>
      <w:hyperlink r:id="rId613" w:history="1">
        <w:r w:rsidRPr="00271C51">
          <w:rPr>
            <w:rFonts w:ascii="Lucida Sans Unicode" w:hAnsi="Lucida Sans Unicode" w:cs="Lucida Sans Unicode"/>
            <w:color w:val="515151"/>
            <w:sz w:val="15"/>
            <w:szCs w:val="15"/>
            <w:bdr w:val="none" w:sz="0" w:space="0" w:color="auto" w:frame="1"/>
          </w:rPr>
          <w:t>heliopolis kemet</w:t>
        </w:r>
      </w:hyperlink>
      <w:r>
        <w:rPr>
          <w:rFonts w:ascii="Lucida Sans Unicode" w:hAnsi="Lucida Sans Unicode" w:cs="Lucida Sans Unicode"/>
          <w:color w:val="515151"/>
          <w:sz w:val="15"/>
          <w:szCs w:val="15"/>
        </w:rPr>
        <w:t>, </w:t>
      </w:r>
      <w:hyperlink r:id="rId614" w:history="1">
        <w:r w:rsidRPr="00271C51">
          <w:rPr>
            <w:rFonts w:ascii="Lucida Sans Unicode" w:hAnsi="Lucida Sans Unicode" w:cs="Lucida Sans Unicode"/>
            <w:color w:val="515151"/>
            <w:sz w:val="15"/>
            <w:szCs w:val="15"/>
            <w:bdr w:val="none" w:sz="0" w:space="0" w:color="auto" w:frame="1"/>
          </w:rPr>
          <w:t>helios</w:t>
        </w:r>
      </w:hyperlink>
      <w:r>
        <w:rPr>
          <w:rFonts w:ascii="Lucida Sans Unicode" w:hAnsi="Lucida Sans Unicode" w:cs="Lucida Sans Unicode"/>
          <w:color w:val="515151"/>
          <w:sz w:val="15"/>
          <w:szCs w:val="15"/>
        </w:rPr>
        <w:t>, </w:t>
      </w:r>
      <w:hyperlink r:id="rId615" w:history="1">
        <w:r w:rsidRPr="00271C51">
          <w:rPr>
            <w:rFonts w:ascii="Lucida Sans Unicode" w:hAnsi="Lucida Sans Unicode" w:cs="Lucida Sans Unicode"/>
            <w:color w:val="515151"/>
            <w:sz w:val="15"/>
            <w:szCs w:val="15"/>
            <w:bdr w:val="none" w:sz="0" w:space="0" w:color="auto" w:frame="1"/>
          </w:rPr>
          <w:t>heloipolis</w:t>
        </w:r>
      </w:hyperlink>
      <w:r>
        <w:rPr>
          <w:rFonts w:ascii="Lucida Sans Unicode" w:hAnsi="Lucida Sans Unicode" w:cs="Lucida Sans Unicode"/>
          <w:color w:val="515151"/>
          <w:sz w:val="15"/>
          <w:szCs w:val="15"/>
        </w:rPr>
        <w:t>, </w:t>
      </w:r>
      <w:hyperlink r:id="rId616"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617" w:history="1">
        <w:r w:rsidRPr="00271C51">
          <w:rPr>
            <w:rFonts w:ascii="Lucida Sans Unicode" w:hAnsi="Lucida Sans Unicode" w:cs="Lucida Sans Unicode"/>
            <w:color w:val="515151"/>
            <w:sz w:val="15"/>
            <w:szCs w:val="15"/>
            <w:bdr w:val="none" w:sz="0" w:space="0" w:color="auto" w:frame="1"/>
          </w:rPr>
          <w:t>holy grail</w:t>
        </w:r>
      </w:hyperlink>
      <w:r>
        <w:rPr>
          <w:rFonts w:ascii="Lucida Sans Unicode" w:hAnsi="Lucida Sans Unicode" w:cs="Lucida Sans Unicode"/>
          <w:color w:val="515151"/>
          <w:sz w:val="15"/>
          <w:szCs w:val="15"/>
        </w:rPr>
        <w:t>, </w:t>
      </w:r>
      <w:hyperlink r:id="rId618" w:history="1">
        <w:r w:rsidRPr="00271C51">
          <w:rPr>
            <w:rFonts w:ascii="Lucida Sans Unicode" w:hAnsi="Lucida Sans Unicode" w:cs="Lucida Sans Unicode"/>
            <w:color w:val="515151"/>
            <w:sz w:val="15"/>
            <w:szCs w:val="15"/>
            <w:bdr w:val="none" w:sz="0" w:space="0" w:color="auto" w:frame="1"/>
          </w:rPr>
          <w:t>horus</w:t>
        </w:r>
      </w:hyperlink>
      <w:r>
        <w:rPr>
          <w:rFonts w:ascii="Lucida Sans Unicode" w:hAnsi="Lucida Sans Unicode" w:cs="Lucida Sans Unicode"/>
          <w:color w:val="515151"/>
          <w:sz w:val="15"/>
          <w:szCs w:val="15"/>
        </w:rPr>
        <w:t>, </w:t>
      </w:r>
      <w:hyperlink r:id="rId619"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620" w:history="1">
        <w:r w:rsidRPr="00271C51">
          <w:rPr>
            <w:rFonts w:ascii="Lucida Sans Unicode" w:hAnsi="Lucida Sans Unicode" w:cs="Lucida Sans Unicode"/>
            <w:color w:val="515151"/>
            <w:sz w:val="15"/>
            <w:szCs w:val="15"/>
            <w:bdr w:val="none" w:sz="0" w:space="0" w:color="auto" w:frame="1"/>
          </w:rPr>
          <w:t>isis</w:t>
        </w:r>
      </w:hyperlink>
      <w:r>
        <w:rPr>
          <w:rFonts w:ascii="Lucida Sans Unicode" w:hAnsi="Lucida Sans Unicode" w:cs="Lucida Sans Unicode"/>
          <w:color w:val="515151"/>
          <w:sz w:val="15"/>
          <w:szCs w:val="15"/>
        </w:rPr>
        <w:t>, </w:t>
      </w:r>
      <w:hyperlink r:id="rId621" w:history="1">
        <w:r w:rsidRPr="00271C51">
          <w:rPr>
            <w:rFonts w:ascii="Lucida Sans Unicode" w:hAnsi="Lucida Sans Unicode" w:cs="Lucida Sans Unicode"/>
            <w:color w:val="515151"/>
            <w:sz w:val="15"/>
            <w:szCs w:val="15"/>
            <w:bdr w:val="none" w:sz="0" w:space="0" w:color="auto" w:frame="1"/>
          </w:rPr>
          <w:t>jacob wallenberg</w:t>
        </w:r>
      </w:hyperlink>
      <w:r>
        <w:rPr>
          <w:rFonts w:ascii="Lucida Sans Unicode" w:hAnsi="Lucida Sans Unicode" w:cs="Lucida Sans Unicode"/>
          <w:color w:val="515151"/>
          <w:sz w:val="15"/>
          <w:szCs w:val="15"/>
        </w:rPr>
        <w:t>, </w:t>
      </w:r>
      <w:hyperlink r:id="rId622" w:history="1">
        <w:r w:rsidRPr="00271C51">
          <w:rPr>
            <w:rFonts w:ascii="Lucida Sans Unicode" w:hAnsi="Lucida Sans Unicode" w:cs="Lucida Sans Unicode"/>
            <w:color w:val="515151"/>
            <w:sz w:val="15"/>
            <w:szCs w:val="15"/>
            <w:bdr w:val="none" w:sz="0" w:space="0" w:color="auto" w:frame="1"/>
          </w:rPr>
          <w:t>janet jackson</w:t>
        </w:r>
      </w:hyperlink>
      <w:r>
        <w:rPr>
          <w:rFonts w:ascii="Lucida Sans Unicode" w:hAnsi="Lucida Sans Unicode" w:cs="Lucida Sans Unicode"/>
          <w:color w:val="515151"/>
          <w:sz w:val="15"/>
          <w:szCs w:val="15"/>
        </w:rPr>
        <w:t>, </w:t>
      </w:r>
      <w:hyperlink r:id="rId623" w:history="1">
        <w:r w:rsidRPr="00271C51">
          <w:rPr>
            <w:rFonts w:ascii="Lucida Sans Unicode" w:hAnsi="Lucida Sans Unicode" w:cs="Lucida Sans Unicode"/>
            <w:color w:val="515151"/>
            <w:sz w:val="15"/>
            <w:szCs w:val="15"/>
            <w:bdr w:val="none" w:sz="0" w:space="0" w:color="auto" w:frame="1"/>
          </w:rPr>
          <w:t>jay z</w:t>
        </w:r>
      </w:hyperlink>
      <w:r>
        <w:rPr>
          <w:rFonts w:ascii="Lucida Sans Unicode" w:hAnsi="Lucida Sans Unicode" w:cs="Lucida Sans Unicode"/>
          <w:color w:val="515151"/>
          <w:sz w:val="15"/>
          <w:szCs w:val="15"/>
        </w:rPr>
        <w:t>, </w:t>
      </w:r>
      <w:hyperlink r:id="rId624" w:history="1">
        <w:r w:rsidRPr="00271C51">
          <w:rPr>
            <w:rFonts w:ascii="Lucida Sans Unicode" w:hAnsi="Lucida Sans Unicode" w:cs="Lucida Sans Unicode"/>
            <w:color w:val="515151"/>
            <w:sz w:val="15"/>
            <w:szCs w:val="15"/>
            <w:bdr w:val="none" w:sz="0" w:space="0" w:color="auto" w:frame="1"/>
          </w:rPr>
          <w:t>jean genet</w:t>
        </w:r>
      </w:hyperlink>
      <w:r>
        <w:rPr>
          <w:rFonts w:ascii="Lucida Sans Unicode" w:hAnsi="Lucida Sans Unicode" w:cs="Lucida Sans Unicode"/>
          <w:color w:val="515151"/>
          <w:sz w:val="15"/>
          <w:szCs w:val="15"/>
        </w:rPr>
        <w:t>, </w:t>
      </w:r>
      <w:hyperlink r:id="rId625" w:history="1">
        <w:r w:rsidRPr="00271C51">
          <w:rPr>
            <w:rFonts w:ascii="Lucida Sans Unicode" w:hAnsi="Lucida Sans Unicode" w:cs="Lucida Sans Unicode"/>
            <w:color w:val="515151"/>
            <w:sz w:val="15"/>
            <w:szCs w:val="15"/>
            <w:bdr w:val="none" w:sz="0" w:space="0" w:color="auto" w:frame="1"/>
          </w:rPr>
          <w:t>jean platard</w:t>
        </w:r>
      </w:hyperlink>
      <w:r>
        <w:rPr>
          <w:rFonts w:ascii="Lucida Sans Unicode" w:hAnsi="Lucida Sans Unicode" w:cs="Lucida Sans Unicode"/>
          <w:color w:val="515151"/>
          <w:sz w:val="15"/>
          <w:szCs w:val="15"/>
        </w:rPr>
        <w:t>, </w:t>
      </w:r>
      <w:hyperlink r:id="rId626" w:history="1">
        <w:r w:rsidRPr="00271C51">
          <w:rPr>
            <w:rFonts w:ascii="Lucida Sans Unicode" w:hAnsi="Lucida Sans Unicode" w:cs="Lucida Sans Unicode"/>
            <w:color w:val="515151"/>
            <w:sz w:val="15"/>
            <w:szCs w:val="15"/>
            <w:bdr w:val="none" w:sz="0" w:space="0" w:color="auto" w:frame="1"/>
          </w:rPr>
          <w:t>jezebel</w:t>
        </w:r>
      </w:hyperlink>
      <w:r>
        <w:rPr>
          <w:rFonts w:ascii="Lucida Sans Unicode" w:hAnsi="Lucida Sans Unicode" w:cs="Lucida Sans Unicode"/>
          <w:color w:val="515151"/>
          <w:sz w:val="15"/>
          <w:szCs w:val="15"/>
        </w:rPr>
        <w:t>, </w:t>
      </w:r>
      <w:hyperlink r:id="rId627" w:history="1">
        <w:r w:rsidRPr="00271C51">
          <w:rPr>
            <w:rFonts w:ascii="Lucida Sans Unicode" w:hAnsi="Lucida Sans Unicode" w:cs="Lucida Sans Unicode"/>
            <w:color w:val="515151"/>
            <w:sz w:val="15"/>
            <w:szCs w:val="15"/>
            <w:bdr w:val="none" w:sz="0" w:space="0" w:color="auto" w:frame="1"/>
          </w:rPr>
          <w:t>johannites</w:t>
        </w:r>
      </w:hyperlink>
      <w:r>
        <w:rPr>
          <w:rFonts w:ascii="Lucida Sans Unicode" w:hAnsi="Lucida Sans Unicode" w:cs="Lucida Sans Unicode"/>
          <w:color w:val="515151"/>
          <w:sz w:val="15"/>
          <w:szCs w:val="15"/>
        </w:rPr>
        <w:t>, </w:t>
      </w:r>
      <w:hyperlink r:id="rId628" w:history="1">
        <w:r w:rsidRPr="00271C51">
          <w:rPr>
            <w:rFonts w:ascii="Lucida Sans Unicode" w:hAnsi="Lucida Sans Unicode" w:cs="Lucida Sans Unicode"/>
            <w:color w:val="515151"/>
            <w:sz w:val="15"/>
            <w:szCs w:val="15"/>
            <w:bdr w:val="none" w:sz="0" w:space="0" w:color="auto" w:frame="1"/>
          </w:rPr>
          <w:t>john gesture</w:t>
        </w:r>
      </w:hyperlink>
      <w:r>
        <w:rPr>
          <w:rFonts w:ascii="Lucida Sans Unicode" w:hAnsi="Lucida Sans Unicode" w:cs="Lucida Sans Unicode"/>
          <w:color w:val="515151"/>
          <w:sz w:val="15"/>
          <w:szCs w:val="15"/>
        </w:rPr>
        <w:t>, </w:t>
      </w:r>
      <w:hyperlink r:id="rId629" w:history="1">
        <w:r w:rsidRPr="00271C51">
          <w:rPr>
            <w:rFonts w:ascii="Lucida Sans Unicode" w:hAnsi="Lucida Sans Unicode" w:cs="Lucida Sans Unicode"/>
            <w:color w:val="515151"/>
            <w:sz w:val="15"/>
            <w:szCs w:val="15"/>
            <w:bdr w:val="none" w:sz="0" w:space="0" w:color="auto" w:frame="1"/>
          </w:rPr>
          <w:t>john the baptist</w:t>
        </w:r>
      </w:hyperlink>
      <w:r>
        <w:rPr>
          <w:rFonts w:ascii="Lucida Sans Unicode" w:hAnsi="Lucida Sans Unicode" w:cs="Lucida Sans Unicode"/>
          <w:color w:val="515151"/>
          <w:sz w:val="15"/>
          <w:szCs w:val="15"/>
        </w:rPr>
        <w:t>, </w:t>
      </w:r>
      <w:hyperlink r:id="rId630" w:history="1">
        <w:r w:rsidRPr="00271C51">
          <w:rPr>
            <w:rFonts w:ascii="Lucida Sans Unicode" w:hAnsi="Lucida Sans Unicode" w:cs="Lucida Sans Unicode"/>
            <w:color w:val="515151"/>
            <w:sz w:val="15"/>
            <w:szCs w:val="15"/>
            <w:bdr w:val="none" w:sz="0" w:space="0" w:color="auto" w:frame="1"/>
          </w:rPr>
          <w:t>Justin Timberlake</w:t>
        </w:r>
      </w:hyperlink>
      <w:r>
        <w:rPr>
          <w:rFonts w:ascii="Lucida Sans Unicode" w:hAnsi="Lucida Sans Unicode" w:cs="Lucida Sans Unicode"/>
          <w:color w:val="515151"/>
          <w:sz w:val="15"/>
          <w:szCs w:val="15"/>
        </w:rPr>
        <w:t>, </w:t>
      </w:r>
      <w:hyperlink r:id="rId631" w:history="1">
        <w:r w:rsidRPr="00271C51">
          <w:rPr>
            <w:rFonts w:ascii="Lucida Sans Unicode" w:hAnsi="Lucida Sans Unicode" w:cs="Lucida Sans Unicode"/>
            <w:color w:val="515151"/>
            <w:sz w:val="15"/>
            <w:szCs w:val="15"/>
            <w:bdr w:val="none" w:sz="0" w:space="0" w:color="auto" w:frame="1"/>
          </w:rPr>
          <w:t>kemet</w:t>
        </w:r>
      </w:hyperlink>
      <w:r>
        <w:rPr>
          <w:rFonts w:ascii="Lucida Sans Unicode" w:hAnsi="Lucida Sans Unicode" w:cs="Lucida Sans Unicode"/>
          <w:color w:val="515151"/>
          <w:sz w:val="15"/>
          <w:szCs w:val="15"/>
        </w:rPr>
        <w:t>, </w:t>
      </w:r>
      <w:hyperlink r:id="rId632" w:history="1">
        <w:r w:rsidRPr="00271C51">
          <w:rPr>
            <w:rFonts w:ascii="Lucida Sans Unicode" w:hAnsi="Lucida Sans Unicode" w:cs="Lucida Sans Unicode"/>
            <w:color w:val="515151"/>
            <w:sz w:val="15"/>
            <w:szCs w:val="15"/>
            <w:bdr w:val="none" w:sz="0" w:space="0" w:color="auto" w:frame="1"/>
          </w:rPr>
          <w:t>kimbiza santo cristo</w:t>
        </w:r>
      </w:hyperlink>
      <w:r>
        <w:rPr>
          <w:rFonts w:ascii="Lucida Sans Unicode" w:hAnsi="Lucida Sans Unicode" w:cs="Lucida Sans Unicode"/>
          <w:color w:val="515151"/>
          <w:sz w:val="15"/>
          <w:szCs w:val="15"/>
        </w:rPr>
        <w:t>, </w:t>
      </w:r>
      <w:hyperlink r:id="rId633" w:history="1">
        <w:r w:rsidRPr="00271C51">
          <w:rPr>
            <w:rFonts w:ascii="Lucida Sans Unicode" w:hAnsi="Lucida Sans Unicode" w:cs="Lucida Sans Unicode"/>
            <w:color w:val="515151"/>
            <w:sz w:val="15"/>
            <w:szCs w:val="15"/>
            <w:bdr w:val="none" w:sz="0" w:space="0" w:color="auto" w:frame="1"/>
          </w:rPr>
          <w:t>king ahab</w:t>
        </w:r>
      </w:hyperlink>
      <w:r>
        <w:rPr>
          <w:rFonts w:ascii="Lucida Sans Unicode" w:hAnsi="Lucida Sans Unicode" w:cs="Lucida Sans Unicode"/>
          <w:color w:val="515151"/>
          <w:sz w:val="15"/>
          <w:szCs w:val="15"/>
        </w:rPr>
        <w:t>, </w:t>
      </w:r>
      <w:hyperlink r:id="rId634" w:history="1">
        <w:r w:rsidRPr="00271C51">
          <w:rPr>
            <w:rFonts w:ascii="Lucida Sans Unicode" w:hAnsi="Lucida Sans Unicode" w:cs="Lucida Sans Unicode"/>
            <w:color w:val="515151"/>
            <w:sz w:val="15"/>
            <w:szCs w:val="15"/>
            <w:bdr w:val="none" w:sz="0" w:space="0" w:color="auto" w:frame="1"/>
          </w:rPr>
          <w:t>king henry II</w:t>
        </w:r>
      </w:hyperlink>
      <w:r>
        <w:rPr>
          <w:rFonts w:ascii="Lucida Sans Unicode" w:hAnsi="Lucida Sans Unicode" w:cs="Lucida Sans Unicode"/>
          <w:color w:val="515151"/>
          <w:sz w:val="15"/>
          <w:szCs w:val="15"/>
        </w:rPr>
        <w:t>, </w:t>
      </w:r>
      <w:hyperlink r:id="rId635" w:history="1">
        <w:r w:rsidRPr="00271C51">
          <w:rPr>
            <w:rFonts w:ascii="Lucida Sans Unicode" w:hAnsi="Lucida Sans Unicode" w:cs="Lucida Sans Unicode"/>
            <w:color w:val="515151"/>
            <w:sz w:val="15"/>
            <w:szCs w:val="15"/>
            <w:bdr w:val="none" w:sz="0" w:space="0" w:color="auto" w:frame="1"/>
          </w:rPr>
          <w:t>king john i</w:t>
        </w:r>
      </w:hyperlink>
      <w:r>
        <w:rPr>
          <w:rFonts w:ascii="Lucida Sans Unicode" w:hAnsi="Lucida Sans Unicode" w:cs="Lucida Sans Unicode"/>
          <w:color w:val="515151"/>
          <w:sz w:val="15"/>
          <w:szCs w:val="15"/>
        </w:rPr>
        <w:t>, </w:t>
      </w:r>
      <w:hyperlink r:id="rId636" w:history="1">
        <w:r w:rsidRPr="00271C51">
          <w:rPr>
            <w:rFonts w:ascii="Lucida Sans Unicode" w:hAnsi="Lucida Sans Unicode" w:cs="Lucida Sans Unicode"/>
            <w:color w:val="515151"/>
            <w:sz w:val="15"/>
            <w:szCs w:val="15"/>
            <w:bdr w:val="none" w:sz="0" w:space="0" w:color="auto" w:frame="1"/>
          </w:rPr>
          <w:t>king of jerusalem</w:t>
        </w:r>
      </w:hyperlink>
      <w:r>
        <w:rPr>
          <w:rFonts w:ascii="Lucida Sans Unicode" w:hAnsi="Lucida Sans Unicode" w:cs="Lucida Sans Unicode"/>
          <w:color w:val="515151"/>
          <w:sz w:val="15"/>
          <w:szCs w:val="15"/>
        </w:rPr>
        <w:t>, </w:t>
      </w:r>
      <w:hyperlink r:id="rId637" w:history="1">
        <w:r w:rsidRPr="00271C51">
          <w:rPr>
            <w:rFonts w:ascii="Lucida Sans Unicode" w:hAnsi="Lucida Sans Unicode" w:cs="Lucida Sans Unicode"/>
            <w:color w:val="515151"/>
            <w:sz w:val="15"/>
            <w:szCs w:val="15"/>
            <w:bdr w:val="none" w:sz="0" w:space="0" w:color="auto" w:frame="1"/>
          </w:rPr>
          <w:t>king omri</w:t>
        </w:r>
      </w:hyperlink>
      <w:r>
        <w:rPr>
          <w:rFonts w:ascii="Lucida Sans Unicode" w:hAnsi="Lucida Sans Unicode" w:cs="Lucida Sans Unicode"/>
          <w:color w:val="515151"/>
          <w:sz w:val="15"/>
          <w:szCs w:val="15"/>
        </w:rPr>
        <w:t>, </w:t>
      </w:r>
      <w:hyperlink r:id="rId638" w:history="1">
        <w:r w:rsidRPr="00271C51">
          <w:rPr>
            <w:rFonts w:ascii="Lucida Sans Unicode" w:hAnsi="Lucida Sans Unicode" w:cs="Lucida Sans Unicode"/>
            <w:color w:val="515151"/>
            <w:sz w:val="15"/>
            <w:szCs w:val="15"/>
            <w:bdr w:val="none" w:sz="0" w:space="0" w:color="auto" w:frame="1"/>
          </w:rPr>
          <w:t>King Rehoboam</w:t>
        </w:r>
      </w:hyperlink>
      <w:r>
        <w:rPr>
          <w:rFonts w:ascii="Lucida Sans Unicode" w:hAnsi="Lucida Sans Unicode" w:cs="Lucida Sans Unicode"/>
          <w:color w:val="515151"/>
          <w:sz w:val="15"/>
          <w:szCs w:val="15"/>
        </w:rPr>
        <w:t>, </w:t>
      </w:r>
      <w:hyperlink r:id="rId639" w:history="1">
        <w:r w:rsidRPr="00271C51">
          <w:rPr>
            <w:rFonts w:ascii="Lucida Sans Unicode" w:hAnsi="Lucida Sans Unicode" w:cs="Lucida Sans Unicode"/>
            <w:color w:val="515151"/>
            <w:sz w:val="15"/>
            <w:szCs w:val="15"/>
            <w:bdr w:val="none" w:sz="0" w:space="0" w:color="auto" w:frame="1"/>
          </w:rPr>
          <w:t>kingdom of israel</w:t>
        </w:r>
      </w:hyperlink>
      <w:r>
        <w:rPr>
          <w:rFonts w:ascii="Lucida Sans Unicode" w:hAnsi="Lucida Sans Unicode" w:cs="Lucida Sans Unicode"/>
          <w:color w:val="515151"/>
          <w:sz w:val="15"/>
          <w:szCs w:val="15"/>
        </w:rPr>
        <w:t>, </w:t>
      </w:r>
      <w:hyperlink r:id="rId640"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641" w:history="1">
        <w:r w:rsidRPr="00271C51">
          <w:rPr>
            <w:rFonts w:ascii="Lucida Sans Unicode" w:hAnsi="Lucida Sans Unicode" w:cs="Lucida Sans Unicode"/>
            <w:color w:val="515151"/>
            <w:sz w:val="15"/>
            <w:szCs w:val="15"/>
            <w:bdr w:val="none" w:sz="0" w:space="0" w:color="auto" w:frame="1"/>
          </w:rPr>
          <w:t>Knights of the Order of the Garter</w:t>
        </w:r>
      </w:hyperlink>
      <w:r>
        <w:rPr>
          <w:rFonts w:ascii="Lucida Sans Unicode" w:hAnsi="Lucida Sans Unicode" w:cs="Lucida Sans Unicode"/>
          <w:color w:val="515151"/>
          <w:sz w:val="15"/>
          <w:szCs w:val="15"/>
        </w:rPr>
        <w:t>, </w:t>
      </w:r>
      <w:hyperlink r:id="rId642" w:history="1">
        <w:r w:rsidRPr="00271C51">
          <w:rPr>
            <w:rFonts w:ascii="Lucida Sans Unicode" w:hAnsi="Lucida Sans Unicode" w:cs="Lucida Sans Unicode"/>
            <w:color w:val="515151"/>
            <w:sz w:val="15"/>
            <w:szCs w:val="15"/>
            <w:bdr w:val="none" w:sz="0" w:space="0" w:color="auto" w:frame="1"/>
          </w:rPr>
          <w:t>Knights of the Royal Order of the Seraphim</w:t>
        </w:r>
      </w:hyperlink>
      <w:r>
        <w:rPr>
          <w:rFonts w:ascii="Lucida Sans Unicode" w:hAnsi="Lucida Sans Unicode" w:cs="Lucida Sans Unicode"/>
          <w:color w:val="515151"/>
          <w:sz w:val="15"/>
          <w:szCs w:val="15"/>
        </w:rPr>
        <w:t>, </w:t>
      </w:r>
      <w:hyperlink r:id="rId643" w:history="1">
        <w:r w:rsidRPr="00271C51">
          <w:rPr>
            <w:rFonts w:ascii="Lucida Sans Unicode" w:hAnsi="Lucida Sans Unicode" w:cs="Lucida Sans Unicode"/>
            <w:color w:val="515151"/>
            <w:sz w:val="15"/>
            <w:szCs w:val="15"/>
            <w:bdr w:val="none" w:sz="0" w:space="0" w:color="auto" w:frame="1"/>
          </w:rPr>
          <w:t>knights templar</w:t>
        </w:r>
      </w:hyperlink>
      <w:r>
        <w:rPr>
          <w:rFonts w:ascii="Lucida Sans Unicode" w:hAnsi="Lucida Sans Unicode" w:cs="Lucida Sans Unicode"/>
          <w:color w:val="515151"/>
          <w:sz w:val="15"/>
          <w:szCs w:val="15"/>
        </w:rPr>
        <w:t>, </w:t>
      </w:r>
      <w:hyperlink r:id="rId644" w:history="1">
        <w:r w:rsidRPr="00271C51">
          <w:rPr>
            <w:rFonts w:ascii="Lucida Sans Unicode" w:hAnsi="Lucida Sans Unicode" w:cs="Lucida Sans Unicode"/>
            <w:color w:val="515151"/>
            <w:sz w:val="15"/>
            <w:szCs w:val="15"/>
            <w:bdr w:val="none" w:sz="0" w:space="0" w:color="auto" w:frame="1"/>
          </w:rPr>
          <w:t>Kurt cobain</w:t>
        </w:r>
      </w:hyperlink>
      <w:r>
        <w:rPr>
          <w:rFonts w:ascii="Lucida Sans Unicode" w:hAnsi="Lucida Sans Unicode" w:cs="Lucida Sans Unicode"/>
          <w:color w:val="515151"/>
          <w:sz w:val="15"/>
          <w:szCs w:val="15"/>
        </w:rPr>
        <w:t>, </w:t>
      </w:r>
      <w:hyperlink r:id="rId645" w:history="1">
        <w:r w:rsidRPr="00271C51">
          <w:rPr>
            <w:rFonts w:ascii="Lucida Sans Unicode" w:hAnsi="Lucida Sans Unicode" w:cs="Lucida Sans Unicode"/>
            <w:color w:val="515151"/>
            <w:sz w:val="15"/>
            <w:szCs w:val="15"/>
            <w:bdr w:val="none" w:sz="0" w:space="0" w:color="auto" w:frame="1"/>
          </w:rPr>
          <w:t>lee kun hee</w:t>
        </w:r>
      </w:hyperlink>
      <w:r>
        <w:rPr>
          <w:rFonts w:ascii="Lucida Sans Unicode" w:hAnsi="Lucida Sans Unicode" w:cs="Lucida Sans Unicode"/>
          <w:color w:val="515151"/>
          <w:sz w:val="15"/>
          <w:szCs w:val="15"/>
        </w:rPr>
        <w:t>, </w:t>
      </w:r>
      <w:hyperlink r:id="rId646" w:history="1">
        <w:r w:rsidRPr="00271C51">
          <w:rPr>
            <w:rFonts w:ascii="Lucida Sans Unicode" w:hAnsi="Lucida Sans Unicode" w:cs="Lucida Sans Unicode"/>
            <w:color w:val="515151"/>
            <w:sz w:val="15"/>
            <w:szCs w:val="15"/>
            <w:bdr w:val="none" w:sz="0" w:space="0" w:color="auto" w:frame="1"/>
          </w:rPr>
          <w:t>Leonardo da Vinci</w:t>
        </w:r>
      </w:hyperlink>
      <w:r>
        <w:rPr>
          <w:rFonts w:ascii="Lucida Sans Unicode" w:hAnsi="Lucida Sans Unicode" w:cs="Lucida Sans Unicode"/>
          <w:color w:val="515151"/>
          <w:sz w:val="15"/>
          <w:szCs w:val="15"/>
        </w:rPr>
        <w:t>, </w:t>
      </w:r>
      <w:hyperlink r:id="rId647" w:history="1">
        <w:r w:rsidRPr="00271C51">
          <w:rPr>
            <w:rFonts w:ascii="Lucida Sans Unicode" w:hAnsi="Lucida Sans Unicode" w:cs="Lucida Sans Unicode"/>
            <w:color w:val="515151"/>
            <w:sz w:val="15"/>
            <w:szCs w:val="15"/>
            <w:bdr w:val="none" w:sz="0" w:space="0" w:color="auto" w:frame="1"/>
          </w:rPr>
          <w:t>Lucifer</w:t>
        </w:r>
      </w:hyperlink>
      <w:r>
        <w:rPr>
          <w:rFonts w:ascii="Lucida Sans Unicode" w:hAnsi="Lucida Sans Unicode" w:cs="Lucida Sans Unicode"/>
          <w:color w:val="515151"/>
          <w:sz w:val="15"/>
          <w:szCs w:val="15"/>
        </w:rPr>
        <w:t>, </w:t>
      </w:r>
      <w:hyperlink r:id="rId648"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649" w:history="1">
        <w:r w:rsidRPr="00271C51">
          <w:rPr>
            <w:rFonts w:ascii="Lucida Sans Unicode" w:hAnsi="Lucida Sans Unicode" w:cs="Lucida Sans Unicode"/>
            <w:color w:val="515151"/>
            <w:sz w:val="15"/>
            <w:szCs w:val="15"/>
            <w:bdr w:val="none" w:sz="0" w:space="0" w:color="auto" w:frame="1"/>
          </w:rPr>
          <w:t>Mae Brussell</w:t>
        </w:r>
      </w:hyperlink>
      <w:r>
        <w:rPr>
          <w:rFonts w:ascii="Lucida Sans Unicode" w:hAnsi="Lucida Sans Unicode" w:cs="Lucida Sans Unicode"/>
          <w:color w:val="515151"/>
          <w:sz w:val="15"/>
          <w:szCs w:val="15"/>
        </w:rPr>
        <w:t>, </w:t>
      </w:r>
      <w:hyperlink r:id="rId650" w:history="1">
        <w:r w:rsidRPr="00271C51">
          <w:rPr>
            <w:rFonts w:ascii="Lucida Sans Unicode" w:hAnsi="Lucida Sans Unicode" w:cs="Lucida Sans Unicode"/>
            <w:color w:val="515151"/>
            <w:sz w:val="15"/>
            <w:szCs w:val="15"/>
            <w:bdr w:val="none" w:sz="0" w:space="0" w:color="auto" w:frame="1"/>
          </w:rPr>
          <w:t>magna carta</w:t>
        </w:r>
      </w:hyperlink>
      <w:r>
        <w:rPr>
          <w:rFonts w:ascii="Lucida Sans Unicode" w:hAnsi="Lucida Sans Unicode" w:cs="Lucida Sans Unicode"/>
          <w:color w:val="515151"/>
          <w:sz w:val="15"/>
          <w:szCs w:val="15"/>
        </w:rPr>
        <w:t>, </w:t>
      </w:r>
      <w:hyperlink r:id="rId651" w:history="1">
        <w:r w:rsidRPr="00271C51">
          <w:rPr>
            <w:rFonts w:ascii="Lucida Sans Unicode" w:hAnsi="Lucida Sans Unicode" w:cs="Lucida Sans Unicode"/>
            <w:color w:val="515151"/>
            <w:sz w:val="15"/>
            <w:szCs w:val="15"/>
            <w:bdr w:val="none" w:sz="0" w:space="0" w:color="auto" w:frame="1"/>
          </w:rPr>
          <w:t>marcus wallenberg</w:t>
        </w:r>
      </w:hyperlink>
      <w:r>
        <w:rPr>
          <w:rFonts w:ascii="Lucida Sans Unicode" w:hAnsi="Lucida Sans Unicode" w:cs="Lucida Sans Unicode"/>
          <w:color w:val="515151"/>
          <w:sz w:val="15"/>
          <w:szCs w:val="15"/>
        </w:rPr>
        <w:t>, </w:t>
      </w:r>
      <w:hyperlink r:id="rId652" w:history="1">
        <w:r w:rsidRPr="00271C51">
          <w:rPr>
            <w:rFonts w:ascii="Lucida Sans Unicode" w:hAnsi="Lucida Sans Unicode" w:cs="Lucida Sans Unicode"/>
            <w:color w:val="515151"/>
            <w:sz w:val="15"/>
            <w:szCs w:val="15"/>
            <w:bdr w:val="none" w:sz="0" w:space="0" w:color="auto" w:frame="1"/>
          </w:rPr>
          <w:t>Markus Rodrique De Richmond</w:t>
        </w:r>
      </w:hyperlink>
      <w:r>
        <w:rPr>
          <w:rFonts w:ascii="Lucida Sans Unicode" w:hAnsi="Lucida Sans Unicode" w:cs="Lucida Sans Unicode"/>
          <w:color w:val="515151"/>
          <w:sz w:val="15"/>
          <w:szCs w:val="15"/>
        </w:rPr>
        <w:t>, </w:t>
      </w:r>
      <w:hyperlink r:id="rId653" w:history="1">
        <w:r w:rsidRPr="00271C51">
          <w:rPr>
            <w:rFonts w:ascii="Lucida Sans Unicode" w:hAnsi="Lucida Sans Unicode" w:cs="Lucida Sans Unicode"/>
            <w:color w:val="515151"/>
            <w:sz w:val="15"/>
            <w:szCs w:val="15"/>
            <w:bdr w:val="none" w:sz="0" w:space="0" w:color="auto" w:frame="1"/>
          </w:rPr>
          <w:t>Merovingian</w:t>
        </w:r>
      </w:hyperlink>
      <w:r>
        <w:rPr>
          <w:rFonts w:ascii="Lucida Sans Unicode" w:hAnsi="Lucida Sans Unicode" w:cs="Lucida Sans Unicode"/>
          <w:color w:val="515151"/>
          <w:sz w:val="15"/>
          <w:szCs w:val="15"/>
        </w:rPr>
        <w:t>, </w:t>
      </w:r>
      <w:hyperlink r:id="rId654"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655"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656" w:history="1">
        <w:r w:rsidRPr="00271C51">
          <w:rPr>
            <w:rFonts w:ascii="Lucida Sans Unicode" w:hAnsi="Lucida Sans Unicode" w:cs="Lucida Sans Unicode"/>
            <w:color w:val="515151"/>
            <w:sz w:val="15"/>
            <w:szCs w:val="15"/>
            <w:bdr w:val="none" w:sz="0" w:space="0" w:color="auto" w:frame="1"/>
          </w:rPr>
          <w:t>Monarchs</w:t>
        </w:r>
      </w:hyperlink>
      <w:r>
        <w:rPr>
          <w:rFonts w:ascii="Lucida Sans Unicode" w:hAnsi="Lucida Sans Unicode" w:cs="Lucida Sans Unicode"/>
          <w:color w:val="515151"/>
          <w:sz w:val="15"/>
          <w:szCs w:val="15"/>
        </w:rPr>
        <w:t>, </w:t>
      </w:r>
      <w:hyperlink r:id="rId657" w:history="1">
        <w:r w:rsidRPr="00271C51">
          <w:rPr>
            <w:rFonts w:ascii="Lucida Sans Unicode" w:hAnsi="Lucida Sans Unicode" w:cs="Lucida Sans Unicode"/>
            <w:color w:val="515151"/>
            <w:sz w:val="15"/>
            <w:szCs w:val="15"/>
            <w:bdr w:val="none" w:sz="0" w:space="0" w:color="auto" w:frame="1"/>
          </w:rPr>
          <w:t>nephtys</w:t>
        </w:r>
      </w:hyperlink>
      <w:r>
        <w:rPr>
          <w:rFonts w:ascii="Lucida Sans Unicode" w:hAnsi="Lucida Sans Unicode" w:cs="Lucida Sans Unicode"/>
          <w:color w:val="515151"/>
          <w:sz w:val="15"/>
          <w:szCs w:val="15"/>
        </w:rPr>
        <w:t>, </w:t>
      </w:r>
      <w:hyperlink r:id="rId658" w:history="1">
        <w:r w:rsidRPr="00271C51">
          <w:rPr>
            <w:rFonts w:ascii="Lucida Sans Unicode" w:hAnsi="Lucida Sans Unicode" w:cs="Lucida Sans Unicode"/>
            <w:color w:val="515151"/>
            <w:sz w:val="15"/>
            <w:szCs w:val="15"/>
            <w:bdr w:val="none" w:sz="0" w:space="0" w:color="auto" w:frame="1"/>
          </w:rPr>
          <w:t>nicolas poussin</w:t>
        </w:r>
      </w:hyperlink>
      <w:r>
        <w:rPr>
          <w:rFonts w:ascii="Lucida Sans Unicode" w:hAnsi="Lucida Sans Unicode" w:cs="Lucida Sans Unicode"/>
          <w:color w:val="515151"/>
          <w:sz w:val="15"/>
          <w:szCs w:val="15"/>
        </w:rPr>
        <w:t>, </w:t>
      </w:r>
      <w:hyperlink r:id="rId659" w:history="1">
        <w:r w:rsidRPr="00271C51">
          <w:rPr>
            <w:rFonts w:ascii="Lucida Sans Unicode" w:hAnsi="Lucida Sans Unicode" w:cs="Lucida Sans Unicode"/>
            <w:color w:val="515151"/>
            <w:sz w:val="15"/>
            <w:szCs w:val="15"/>
            <w:bdr w:val="none" w:sz="0" w:space="0" w:color="auto" w:frame="1"/>
          </w:rPr>
          <w:t>nirvana</w:t>
        </w:r>
      </w:hyperlink>
      <w:r>
        <w:rPr>
          <w:rFonts w:ascii="Lucida Sans Unicode" w:hAnsi="Lucida Sans Unicode" w:cs="Lucida Sans Unicode"/>
          <w:color w:val="515151"/>
          <w:sz w:val="15"/>
          <w:szCs w:val="15"/>
        </w:rPr>
        <w:t>, </w:t>
      </w:r>
      <w:hyperlink r:id="rId660" w:history="1">
        <w:r w:rsidRPr="00271C51">
          <w:rPr>
            <w:rFonts w:ascii="Lucida Sans Unicode" w:hAnsi="Lucida Sans Unicode" w:cs="Lucida Sans Unicode"/>
            <w:color w:val="515151"/>
            <w:sz w:val="15"/>
            <w:szCs w:val="15"/>
            <w:bdr w:val="none" w:sz="0" w:space="0" w:color="auto" w:frame="1"/>
          </w:rPr>
          <w:t>Osiris</w:t>
        </w:r>
      </w:hyperlink>
      <w:r>
        <w:rPr>
          <w:rFonts w:ascii="Lucida Sans Unicode" w:hAnsi="Lucida Sans Unicode" w:cs="Lucida Sans Unicode"/>
          <w:color w:val="515151"/>
          <w:sz w:val="15"/>
          <w:szCs w:val="15"/>
        </w:rPr>
        <w:t>, </w:t>
      </w:r>
      <w:hyperlink r:id="rId661" w:history="1">
        <w:r w:rsidRPr="00271C51">
          <w:rPr>
            <w:rFonts w:ascii="Lucida Sans Unicode" w:hAnsi="Lucida Sans Unicode" w:cs="Lucida Sans Unicode"/>
            <w:color w:val="515151"/>
            <w:sz w:val="15"/>
            <w:szCs w:val="15"/>
            <w:bdr w:val="none" w:sz="0" w:space="0" w:color="auto" w:frame="1"/>
          </w:rPr>
          <w:t>Osorkon II</w:t>
        </w:r>
      </w:hyperlink>
      <w:r>
        <w:rPr>
          <w:rFonts w:ascii="Lucida Sans Unicode" w:hAnsi="Lucida Sans Unicode" w:cs="Lucida Sans Unicode"/>
          <w:color w:val="515151"/>
          <w:sz w:val="15"/>
          <w:szCs w:val="15"/>
        </w:rPr>
        <w:t>, </w:t>
      </w:r>
      <w:hyperlink r:id="rId662" w:history="1">
        <w:r w:rsidRPr="00271C51">
          <w:rPr>
            <w:rFonts w:ascii="Lucida Sans Unicode" w:hAnsi="Lucida Sans Unicode" w:cs="Lucida Sans Unicode"/>
            <w:color w:val="515151"/>
            <w:sz w:val="15"/>
            <w:szCs w:val="15"/>
            <w:bdr w:val="none" w:sz="0" w:space="0" w:color="auto" w:frame="1"/>
          </w:rPr>
          <w:t>pan</w:t>
        </w:r>
      </w:hyperlink>
      <w:r>
        <w:rPr>
          <w:rFonts w:ascii="Lucida Sans Unicode" w:hAnsi="Lucida Sans Unicode" w:cs="Lucida Sans Unicode"/>
          <w:color w:val="515151"/>
          <w:sz w:val="15"/>
          <w:szCs w:val="15"/>
        </w:rPr>
        <w:t>, </w:t>
      </w:r>
      <w:hyperlink r:id="rId663" w:history="1">
        <w:r w:rsidRPr="00271C51">
          <w:rPr>
            <w:rFonts w:ascii="Lucida Sans Unicode" w:hAnsi="Lucida Sans Unicode" w:cs="Lucida Sans Unicode"/>
            <w:color w:val="515151"/>
            <w:sz w:val="15"/>
            <w:szCs w:val="15"/>
            <w:bdr w:val="none" w:sz="0" w:space="0" w:color="auto" w:frame="1"/>
          </w:rPr>
          <w:t xml:space="preserve">pharrell </w:t>
        </w:r>
        <w:r w:rsidRPr="00271C51">
          <w:rPr>
            <w:rFonts w:ascii="Lucida Sans Unicode" w:hAnsi="Lucida Sans Unicode" w:cs="Lucida Sans Unicode"/>
            <w:color w:val="515151"/>
            <w:sz w:val="15"/>
            <w:szCs w:val="15"/>
            <w:bdr w:val="none" w:sz="0" w:space="0" w:color="auto" w:frame="1"/>
          </w:rPr>
          <w:lastRenderedPageBreak/>
          <w:t>williams</w:t>
        </w:r>
      </w:hyperlink>
      <w:r>
        <w:rPr>
          <w:rFonts w:ascii="Lucida Sans Unicode" w:hAnsi="Lucida Sans Unicode" w:cs="Lucida Sans Unicode"/>
          <w:color w:val="515151"/>
          <w:sz w:val="15"/>
          <w:szCs w:val="15"/>
        </w:rPr>
        <w:t>, </w:t>
      </w:r>
      <w:hyperlink r:id="rId664" w:history="1">
        <w:r w:rsidRPr="00271C51">
          <w:rPr>
            <w:rFonts w:ascii="Lucida Sans Unicode" w:hAnsi="Lucida Sans Unicode" w:cs="Lucida Sans Unicode"/>
            <w:color w:val="515151"/>
            <w:sz w:val="15"/>
            <w:szCs w:val="15"/>
            <w:bdr w:val="none" w:sz="0" w:space="0" w:color="auto" w:frame="1"/>
          </w:rPr>
          <w:t>pierre plantard</w:t>
        </w:r>
      </w:hyperlink>
      <w:r>
        <w:rPr>
          <w:rFonts w:ascii="Lucida Sans Unicode" w:hAnsi="Lucida Sans Unicode" w:cs="Lucida Sans Unicode"/>
          <w:color w:val="515151"/>
          <w:sz w:val="15"/>
          <w:szCs w:val="15"/>
        </w:rPr>
        <w:t>, </w:t>
      </w:r>
      <w:hyperlink r:id="rId665" w:history="1">
        <w:r w:rsidRPr="00271C51">
          <w:rPr>
            <w:rFonts w:ascii="Lucida Sans Unicode" w:hAnsi="Lucida Sans Unicode" w:cs="Lucida Sans Unicode"/>
            <w:color w:val="515151"/>
            <w:sz w:val="15"/>
            <w:szCs w:val="15"/>
            <w:bdr w:val="none" w:sz="0" w:space="0" w:color="auto" w:frame="1"/>
          </w:rPr>
          <w:t>Plantagenet</w:t>
        </w:r>
      </w:hyperlink>
      <w:r>
        <w:rPr>
          <w:rFonts w:ascii="Lucida Sans Unicode" w:hAnsi="Lucida Sans Unicode" w:cs="Lucida Sans Unicode"/>
          <w:color w:val="515151"/>
          <w:sz w:val="15"/>
          <w:szCs w:val="15"/>
        </w:rPr>
        <w:t>, </w:t>
      </w:r>
      <w:hyperlink r:id="rId666" w:history="1">
        <w:r w:rsidRPr="00271C51">
          <w:rPr>
            <w:rFonts w:ascii="Lucida Sans Unicode" w:hAnsi="Lucida Sans Unicode" w:cs="Lucida Sans Unicode"/>
            <w:color w:val="515151"/>
            <w:sz w:val="15"/>
            <w:szCs w:val="15"/>
            <w:bdr w:val="none" w:sz="0" w:space="0" w:color="auto" w:frame="1"/>
          </w:rPr>
          <w:t>prince bernard</w:t>
        </w:r>
      </w:hyperlink>
      <w:r>
        <w:rPr>
          <w:rFonts w:ascii="Lucida Sans Unicode" w:hAnsi="Lucida Sans Unicode" w:cs="Lucida Sans Unicode"/>
          <w:color w:val="515151"/>
          <w:sz w:val="15"/>
          <w:szCs w:val="15"/>
        </w:rPr>
        <w:t>, </w:t>
      </w:r>
      <w:hyperlink r:id="rId667" w:history="1">
        <w:r w:rsidRPr="00271C51">
          <w:rPr>
            <w:rFonts w:ascii="Lucida Sans Unicode" w:hAnsi="Lucida Sans Unicode" w:cs="Lucida Sans Unicode"/>
            <w:color w:val="515151"/>
            <w:sz w:val="15"/>
            <w:szCs w:val="15"/>
            <w:bdr w:val="none" w:sz="0" w:space="0" w:color="auto" w:frame="1"/>
          </w:rPr>
          <w:t>prince william</w:t>
        </w:r>
      </w:hyperlink>
      <w:r>
        <w:rPr>
          <w:rFonts w:ascii="Lucida Sans Unicode" w:hAnsi="Lucida Sans Unicode" w:cs="Lucida Sans Unicode"/>
          <w:color w:val="515151"/>
          <w:sz w:val="15"/>
          <w:szCs w:val="15"/>
        </w:rPr>
        <w:t>, </w:t>
      </w:r>
      <w:hyperlink r:id="rId668" w:history="1">
        <w:r w:rsidRPr="00271C51">
          <w:rPr>
            <w:rFonts w:ascii="Lucida Sans Unicode" w:hAnsi="Lucida Sans Unicode" w:cs="Lucida Sans Unicode"/>
            <w:color w:val="515151"/>
            <w:sz w:val="15"/>
            <w:szCs w:val="15"/>
            <w:bdr w:val="none" w:sz="0" w:space="0" w:color="auto" w:frame="1"/>
          </w:rPr>
          <w:t>project safehaven</w:t>
        </w:r>
      </w:hyperlink>
      <w:r>
        <w:rPr>
          <w:rFonts w:ascii="Lucida Sans Unicode" w:hAnsi="Lucida Sans Unicode" w:cs="Lucida Sans Unicode"/>
          <w:color w:val="515151"/>
          <w:sz w:val="15"/>
          <w:szCs w:val="15"/>
        </w:rPr>
        <w:t>, </w:t>
      </w:r>
      <w:hyperlink r:id="rId669" w:history="1">
        <w:r w:rsidRPr="00271C51">
          <w:rPr>
            <w:rFonts w:ascii="Lucida Sans Unicode" w:hAnsi="Lucida Sans Unicode" w:cs="Lucida Sans Unicode"/>
            <w:color w:val="515151"/>
            <w:sz w:val="15"/>
            <w:szCs w:val="15"/>
            <w:bdr w:val="none" w:sz="0" w:space="0" w:color="auto" w:frame="1"/>
          </w:rPr>
          <w:t>pythagoras</w:t>
        </w:r>
      </w:hyperlink>
      <w:r>
        <w:rPr>
          <w:rFonts w:ascii="Lucida Sans Unicode" w:hAnsi="Lucida Sans Unicode" w:cs="Lucida Sans Unicode"/>
          <w:color w:val="515151"/>
          <w:sz w:val="15"/>
          <w:szCs w:val="15"/>
        </w:rPr>
        <w:t>, </w:t>
      </w:r>
      <w:hyperlink r:id="rId670" w:history="1">
        <w:r w:rsidRPr="00271C51">
          <w:rPr>
            <w:rFonts w:ascii="Lucida Sans Unicode" w:hAnsi="Lucida Sans Unicode" w:cs="Lucida Sans Unicode"/>
            <w:color w:val="515151"/>
            <w:sz w:val="15"/>
            <w:szCs w:val="15"/>
            <w:bdr w:val="none" w:sz="0" w:space="0" w:color="auto" w:frame="1"/>
          </w:rPr>
          <w:t>Pythagoreanism</w:t>
        </w:r>
      </w:hyperlink>
      <w:r>
        <w:rPr>
          <w:rFonts w:ascii="Lucida Sans Unicode" w:hAnsi="Lucida Sans Unicode" w:cs="Lucida Sans Unicode"/>
          <w:color w:val="515151"/>
          <w:sz w:val="15"/>
          <w:szCs w:val="15"/>
        </w:rPr>
        <w:t>, </w:t>
      </w:r>
      <w:hyperlink r:id="rId671" w:history="1">
        <w:r w:rsidRPr="00271C51">
          <w:rPr>
            <w:rFonts w:ascii="Lucida Sans Unicode" w:hAnsi="Lucida Sans Unicode" w:cs="Lucida Sans Unicode"/>
            <w:color w:val="515151"/>
            <w:sz w:val="15"/>
            <w:szCs w:val="15"/>
            <w:bdr w:val="none" w:sz="0" w:space="0" w:color="auto" w:frame="1"/>
          </w:rPr>
          <w:t>queen elizabeth II</w:t>
        </w:r>
      </w:hyperlink>
      <w:r>
        <w:rPr>
          <w:rFonts w:ascii="Lucida Sans Unicode" w:hAnsi="Lucida Sans Unicode" w:cs="Lucida Sans Unicode"/>
          <w:color w:val="515151"/>
          <w:sz w:val="15"/>
          <w:szCs w:val="15"/>
        </w:rPr>
        <w:t>, </w:t>
      </w:r>
      <w:hyperlink r:id="rId672" w:history="1">
        <w:r w:rsidRPr="00271C51">
          <w:rPr>
            <w:rFonts w:ascii="Lucida Sans Unicode" w:hAnsi="Lucida Sans Unicode" w:cs="Lucida Sans Unicode"/>
            <w:color w:val="515151"/>
            <w:sz w:val="15"/>
            <w:szCs w:val="15"/>
            <w:bdr w:val="none" w:sz="0" w:space="0" w:color="auto" w:frame="1"/>
          </w:rPr>
          <w:t>red dragon</w:t>
        </w:r>
      </w:hyperlink>
      <w:r>
        <w:rPr>
          <w:rFonts w:ascii="Lucida Sans Unicode" w:hAnsi="Lucida Sans Unicode" w:cs="Lucida Sans Unicode"/>
          <w:color w:val="515151"/>
          <w:sz w:val="15"/>
          <w:szCs w:val="15"/>
        </w:rPr>
        <w:t>, </w:t>
      </w:r>
      <w:hyperlink r:id="rId673" w:history="1">
        <w:r w:rsidRPr="00271C51">
          <w:rPr>
            <w:rFonts w:ascii="Lucida Sans Unicode" w:hAnsi="Lucida Sans Unicode" w:cs="Lucida Sans Unicode"/>
            <w:color w:val="515151"/>
            <w:sz w:val="15"/>
            <w:szCs w:val="15"/>
            <w:bdr w:val="none" w:sz="0" w:space="0" w:color="auto" w:frame="1"/>
          </w:rPr>
          <w:t>red dragons</w:t>
        </w:r>
      </w:hyperlink>
      <w:r>
        <w:rPr>
          <w:rFonts w:ascii="Lucida Sans Unicode" w:hAnsi="Lucida Sans Unicode" w:cs="Lucida Sans Unicode"/>
          <w:color w:val="515151"/>
          <w:sz w:val="15"/>
          <w:szCs w:val="15"/>
        </w:rPr>
        <w:t>, </w:t>
      </w:r>
      <w:hyperlink r:id="rId674" w:history="1">
        <w:r w:rsidRPr="00271C51">
          <w:rPr>
            <w:rFonts w:ascii="Lucida Sans Unicode" w:hAnsi="Lucida Sans Unicode" w:cs="Lucida Sans Unicode"/>
            <w:color w:val="515151"/>
            <w:sz w:val="15"/>
            <w:szCs w:val="15"/>
            <w:bdr w:val="none" w:sz="0" w:space="0" w:color="auto" w:frame="1"/>
          </w:rPr>
          <w:t>Reichsleiter SS Martin Bormann</w:t>
        </w:r>
      </w:hyperlink>
      <w:r>
        <w:rPr>
          <w:rFonts w:ascii="Lucida Sans Unicode" w:hAnsi="Lucida Sans Unicode" w:cs="Lucida Sans Unicode"/>
          <w:color w:val="515151"/>
          <w:sz w:val="15"/>
          <w:szCs w:val="15"/>
        </w:rPr>
        <w:t>, </w:t>
      </w:r>
      <w:hyperlink r:id="rId675" w:history="1">
        <w:r w:rsidRPr="00271C51">
          <w:rPr>
            <w:rFonts w:ascii="Lucida Sans Unicode" w:hAnsi="Lucida Sans Unicode" w:cs="Lucida Sans Unicode"/>
            <w:color w:val="515151"/>
            <w:sz w:val="15"/>
            <w:szCs w:val="15"/>
            <w:bdr w:val="none" w:sz="0" w:space="0" w:color="auto" w:frame="1"/>
          </w:rPr>
          <w:t>richard the lionheart</w:t>
        </w:r>
      </w:hyperlink>
      <w:r>
        <w:rPr>
          <w:rFonts w:ascii="Lucida Sans Unicode" w:hAnsi="Lucida Sans Unicode" w:cs="Lucida Sans Unicode"/>
          <w:color w:val="515151"/>
          <w:sz w:val="15"/>
          <w:szCs w:val="15"/>
        </w:rPr>
        <w:t>, </w:t>
      </w:r>
      <w:hyperlink r:id="rId676" w:history="1">
        <w:r w:rsidRPr="00271C51">
          <w:rPr>
            <w:rFonts w:ascii="Lucida Sans Unicode" w:hAnsi="Lucida Sans Unicode" w:cs="Lucida Sans Unicode"/>
            <w:color w:val="515151"/>
            <w:sz w:val="15"/>
            <w:szCs w:val="15"/>
            <w:bdr w:val="none" w:sz="0" w:space="0" w:color="auto" w:frame="1"/>
          </w:rPr>
          <w:t>robert king carter</w:t>
        </w:r>
      </w:hyperlink>
      <w:r>
        <w:rPr>
          <w:rFonts w:ascii="Lucida Sans Unicode" w:hAnsi="Lucida Sans Unicode" w:cs="Lucida Sans Unicode"/>
          <w:color w:val="515151"/>
          <w:sz w:val="15"/>
          <w:szCs w:val="15"/>
        </w:rPr>
        <w:t>, </w:t>
      </w:r>
      <w:hyperlink r:id="rId677" w:history="1">
        <w:r w:rsidRPr="00271C51">
          <w:rPr>
            <w:rFonts w:ascii="Lucida Sans Unicode" w:hAnsi="Lucida Sans Unicode" w:cs="Lucida Sans Unicode"/>
            <w:color w:val="515151"/>
            <w:sz w:val="15"/>
            <w:szCs w:val="15"/>
            <w:bdr w:val="none" w:sz="0" w:space="0" w:color="auto" w:frame="1"/>
          </w:rPr>
          <w:t>sacred gemometry</w:t>
        </w:r>
      </w:hyperlink>
      <w:r>
        <w:rPr>
          <w:rFonts w:ascii="Lucida Sans Unicode" w:hAnsi="Lucida Sans Unicode" w:cs="Lucida Sans Unicode"/>
          <w:color w:val="515151"/>
          <w:sz w:val="15"/>
          <w:szCs w:val="15"/>
        </w:rPr>
        <w:t>, </w:t>
      </w:r>
      <w:hyperlink r:id="rId678" w:history="1">
        <w:r w:rsidRPr="00271C51">
          <w:rPr>
            <w:rFonts w:ascii="Lucida Sans Unicode" w:hAnsi="Lucida Sans Unicode" w:cs="Lucida Sans Unicode"/>
            <w:color w:val="515151"/>
            <w:sz w:val="15"/>
            <w:szCs w:val="15"/>
            <w:bdr w:val="none" w:sz="0" w:space="0" w:color="auto" w:frame="1"/>
          </w:rPr>
          <w:t>salisbury cathedral</w:t>
        </w:r>
      </w:hyperlink>
      <w:r>
        <w:rPr>
          <w:rFonts w:ascii="Lucida Sans Unicode" w:hAnsi="Lucida Sans Unicode" w:cs="Lucida Sans Unicode"/>
          <w:color w:val="515151"/>
          <w:sz w:val="15"/>
          <w:szCs w:val="15"/>
        </w:rPr>
        <w:t>, </w:t>
      </w:r>
      <w:hyperlink r:id="rId679" w:history="1">
        <w:r w:rsidRPr="00271C51">
          <w:rPr>
            <w:rFonts w:ascii="Lucida Sans Unicode" w:hAnsi="Lucida Sans Unicode" w:cs="Lucida Sans Unicode"/>
            <w:color w:val="515151"/>
            <w:sz w:val="15"/>
            <w:szCs w:val="15"/>
            <w:bdr w:val="none" w:sz="0" w:space="0" w:color="auto" w:frame="1"/>
          </w:rPr>
          <w:t>Samaria</w:t>
        </w:r>
      </w:hyperlink>
      <w:r>
        <w:rPr>
          <w:rFonts w:ascii="Lucida Sans Unicode" w:hAnsi="Lucida Sans Unicode" w:cs="Lucida Sans Unicode"/>
          <w:color w:val="515151"/>
          <w:sz w:val="15"/>
          <w:szCs w:val="15"/>
        </w:rPr>
        <w:t>, </w:t>
      </w:r>
      <w:hyperlink r:id="rId680" w:history="1">
        <w:r w:rsidRPr="00271C51">
          <w:rPr>
            <w:rFonts w:ascii="Lucida Sans Unicode" w:hAnsi="Lucida Sans Unicode" w:cs="Lucida Sans Unicode"/>
            <w:color w:val="515151"/>
            <w:sz w:val="15"/>
            <w:szCs w:val="15"/>
            <w:bdr w:val="none" w:sz="0" w:space="0" w:color="auto" w:frame="1"/>
          </w:rPr>
          <w:t>samsung</w:t>
        </w:r>
      </w:hyperlink>
      <w:r>
        <w:rPr>
          <w:rFonts w:ascii="Lucida Sans Unicode" w:hAnsi="Lucida Sans Unicode" w:cs="Lucida Sans Unicode"/>
          <w:color w:val="515151"/>
          <w:sz w:val="15"/>
          <w:szCs w:val="15"/>
        </w:rPr>
        <w:t>, </w:t>
      </w:r>
      <w:hyperlink r:id="rId681" w:history="1">
        <w:r w:rsidRPr="00271C51">
          <w:rPr>
            <w:rFonts w:ascii="Lucida Sans Unicode" w:hAnsi="Lucida Sans Unicode" w:cs="Lucida Sans Unicode"/>
            <w:color w:val="515151"/>
            <w:sz w:val="15"/>
            <w:szCs w:val="15"/>
            <w:bdr w:val="none" w:sz="0" w:space="0" w:color="auto" w:frame="1"/>
          </w:rPr>
          <w:t>Set</w:t>
        </w:r>
      </w:hyperlink>
      <w:r>
        <w:rPr>
          <w:rFonts w:ascii="Lucida Sans Unicode" w:hAnsi="Lucida Sans Unicode" w:cs="Lucida Sans Unicode"/>
          <w:color w:val="515151"/>
          <w:sz w:val="15"/>
          <w:szCs w:val="15"/>
        </w:rPr>
        <w:t>, </w:t>
      </w:r>
      <w:hyperlink r:id="rId682" w:history="1">
        <w:r w:rsidRPr="00271C51">
          <w:rPr>
            <w:rFonts w:ascii="Lucida Sans Unicode" w:hAnsi="Lucida Sans Unicode" w:cs="Lucida Sans Unicode"/>
            <w:color w:val="515151"/>
            <w:sz w:val="15"/>
            <w:szCs w:val="15"/>
            <w:bdr w:val="none" w:sz="0" w:space="0" w:color="auto" w:frame="1"/>
          </w:rPr>
          <w:t>Seth</w:t>
        </w:r>
      </w:hyperlink>
      <w:r>
        <w:rPr>
          <w:rFonts w:ascii="Lucida Sans Unicode" w:hAnsi="Lucida Sans Unicode" w:cs="Lucida Sans Unicode"/>
          <w:color w:val="515151"/>
          <w:sz w:val="15"/>
          <w:szCs w:val="15"/>
        </w:rPr>
        <w:t>, </w:t>
      </w:r>
      <w:hyperlink r:id="rId683" w:history="1">
        <w:r w:rsidRPr="00271C51">
          <w:rPr>
            <w:rFonts w:ascii="Lucida Sans Unicode" w:hAnsi="Lucida Sans Unicode" w:cs="Lucida Sans Unicode"/>
            <w:color w:val="515151"/>
            <w:sz w:val="15"/>
            <w:szCs w:val="15"/>
            <w:bdr w:val="none" w:sz="0" w:space="0" w:color="auto" w:frame="1"/>
          </w:rPr>
          <w:t>Sethian Christianity</w:t>
        </w:r>
      </w:hyperlink>
      <w:r>
        <w:rPr>
          <w:rFonts w:ascii="Lucida Sans Unicode" w:hAnsi="Lucida Sans Unicode" w:cs="Lucida Sans Unicode"/>
          <w:color w:val="515151"/>
          <w:sz w:val="15"/>
          <w:szCs w:val="15"/>
        </w:rPr>
        <w:t>, </w:t>
      </w:r>
      <w:hyperlink r:id="rId684" w:history="1">
        <w:r w:rsidRPr="00271C51">
          <w:rPr>
            <w:rFonts w:ascii="Lucida Sans Unicode" w:hAnsi="Lucida Sans Unicode" w:cs="Lucida Sans Unicode"/>
            <w:color w:val="515151"/>
            <w:sz w:val="15"/>
            <w:szCs w:val="15"/>
            <w:bdr w:val="none" w:sz="0" w:space="0" w:color="auto" w:frame="1"/>
          </w:rPr>
          <w:t>Sethian Gnosticism</w:t>
        </w:r>
      </w:hyperlink>
      <w:r>
        <w:rPr>
          <w:rFonts w:ascii="Lucida Sans Unicode" w:hAnsi="Lucida Sans Unicode" w:cs="Lucida Sans Unicode"/>
          <w:color w:val="515151"/>
          <w:sz w:val="15"/>
          <w:szCs w:val="15"/>
        </w:rPr>
        <w:t>, </w:t>
      </w:r>
      <w:hyperlink r:id="rId685" w:history="1">
        <w:r w:rsidRPr="00271C51">
          <w:rPr>
            <w:rFonts w:ascii="Lucida Sans Unicode" w:hAnsi="Lucida Sans Unicode" w:cs="Lucida Sans Unicode"/>
            <w:color w:val="515151"/>
            <w:sz w:val="15"/>
            <w:szCs w:val="15"/>
            <w:bdr w:val="none" w:sz="0" w:space="0" w:color="auto" w:frame="1"/>
          </w:rPr>
          <w:t>sir francis bacon</w:t>
        </w:r>
      </w:hyperlink>
      <w:r>
        <w:rPr>
          <w:rFonts w:ascii="Lucida Sans Unicode" w:hAnsi="Lucida Sans Unicode" w:cs="Lucida Sans Unicode"/>
          <w:color w:val="515151"/>
          <w:sz w:val="15"/>
          <w:szCs w:val="15"/>
        </w:rPr>
        <w:t>, </w:t>
      </w:r>
      <w:hyperlink r:id="rId686" w:history="1">
        <w:r w:rsidRPr="00271C51">
          <w:rPr>
            <w:rFonts w:ascii="Lucida Sans Unicode" w:hAnsi="Lucida Sans Unicode" w:cs="Lucida Sans Unicode"/>
            <w:color w:val="515151"/>
            <w:sz w:val="15"/>
            <w:szCs w:val="15"/>
            <w:bdr w:val="none" w:sz="0" w:space="0" w:color="auto" w:frame="1"/>
          </w:rPr>
          <w:t>society of ormus</w:t>
        </w:r>
      </w:hyperlink>
      <w:r>
        <w:rPr>
          <w:rFonts w:ascii="Lucida Sans Unicode" w:hAnsi="Lucida Sans Unicode" w:cs="Lucida Sans Unicode"/>
          <w:color w:val="515151"/>
          <w:sz w:val="15"/>
          <w:szCs w:val="15"/>
        </w:rPr>
        <w:t>, </w:t>
      </w:r>
      <w:hyperlink r:id="rId687" w:history="1">
        <w:r w:rsidRPr="00271C51">
          <w:rPr>
            <w:rFonts w:ascii="Lucida Sans Unicode" w:hAnsi="Lucida Sans Unicode" w:cs="Lucida Sans Unicode"/>
            <w:color w:val="515151"/>
            <w:sz w:val="15"/>
            <w:szCs w:val="15"/>
            <w:bdr w:val="none" w:sz="0" w:space="0" w:color="auto" w:frame="1"/>
          </w:rPr>
          <w:t>stonehenge</w:t>
        </w:r>
      </w:hyperlink>
      <w:r>
        <w:rPr>
          <w:rFonts w:ascii="Lucida Sans Unicode" w:hAnsi="Lucida Sans Unicode" w:cs="Lucida Sans Unicode"/>
          <w:color w:val="515151"/>
          <w:sz w:val="15"/>
          <w:szCs w:val="15"/>
        </w:rPr>
        <w:t>, </w:t>
      </w:r>
      <w:hyperlink r:id="rId688" w:history="1">
        <w:r w:rsidRPr="00271C51">
          <w:rPr>
            <w:rFonts w:ascii="Lucida Sans Unicode" w:hAnsi="Lucida Sans Unicode" w:cs="Lucida Sans Unicode"/>
            <w:color w:val="515151"/>
            <w:sz w:val="15"/>
            <w:szCs w:val="15"/>
            <w:bdr w:val="none" w:sz="0" w:space="0" w:color="auto" w:frame="1"/>
          </w:rPr>
          <w:t>tata engo</w:t>
        </w:r>
      </w:hyperlink>
      <w:r>
        <w:rPr>
          <w:rFonts w:ascii="Lucida Sans Unicode" w:hAnsi="Lucida Sans Unicode" w:cs="Lucida Sans Unicode"/>
          <w:color w:val="515151"/>
          <w:sz w:val="15"/>
          <w:szCs w:val="15"/>
        </w:rPr>
        <w:t>, </w:t>
      </w:r>
      <w:hyperlink r:id="rId689" w:history="1">
        <w:r w:rsidRPr="00271C51">
          <w:rPr>
            <w:rFonts w:ascii="Lucida Sans Unicode" w:hAnsi="Lucida Sans Unicode" w:cs="Lucida Sans Unicode"/>
            <w:color w:val="515151"/>
            <w:sz w:val="15"/>
            <w:szCs w:val="15"/>
            <w:bdr w:val="none" w:sz="0" w:space="0" w:color="auto" w:frame="1"/>
          </w:rPr>
          <w:t>uraeus</w:t>
        </w:r>
      </w:hyperlink>
      <w:r>
        <w:rPr>
          <w:rFonts w:ascii="Lucida Sans Unicode" w:hAnsi="Lucida Sans Unicode" w:cs="Lucida Sans Unicode"/>
          <w:color w:val="515151"/>
          <w:sz w:val="15"/>
          <w:szCs w:val="15"/>
        </w:rPr>
        <w:t>, </w:t>
      </w:r>
      <w:hyperlink r:id="rId690" w:history="1">
        <w:r w:rsidRPr="00271C51">
          <w:rPr>
            <w:rFonts w:ascii="Lucida Sans Unicode" w:hAnsi="Lucida Sans Unicode" w:cs="Lucida Sans Unicode"/>
            <w:color w:val="515151"/>
            <w:sz w:val="15"/>
            <w:szCs w:val="15"/>
            <w:bdr w:val="none" w:sz="0" w:space="0" w:color="auto" w:frame="1"/>
          </w:rPr>
          <w:t>wedjet</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691" w:history="1">
        <w:r w:rsidRPr="00271C51">
          <w:rPr>
            <w:rFonts w:ascii="Lucida Sans Unicode" w:hAnsi="Lucida Sans Unicode" w:cs="Lucida Sans Unicode"/>
            <w:color w:val="515151"/>
            <w:sz w:val="15"/>
            <w:szCs w:val="15"/>
            <w:bdr w:val="none" w:sz="0" w:space="0" w:color="auto" w:frame="1"/>
          </w:rPr>
          <w:t>african holocaust</w:t>
        </w:r>
      </w:hyperlink>
      <w:r>
        <w:rPr>
          <w:rFonts w:ascii="Lucida Sans Unicode" w:hAnsi="Lucida Sans Unicode" w:cs="Lucida Sans Unicode"/>
          <w:color w:val="515151"/>
          <w:sz w:val="15"/>
          <w:szCs w:val="15"/>
        </w:rPr>
        <w:t>, </w:t>
      </w:r>
      <w:hyperlink r:id="rId692" w:history="1">
        <w:r w:rsidRPr="00271C51">
          <w:rPr>
            <w:rFonts w:ascii="Lucida Sans Unicode" w:hAnsi="Lucida Sans Unicode" w:cs="Lucida Sans Unicode"/>
            <w:color w:val="515151"/>
            <w:sz w:val="15"/>
            <w:szCs w:val="15"/>
            <w:bdr w:val="none" w:sz="0" w:space="0" w:color="auto" w:frame="1"/>
          </w:rPr>
          <w:t>African slavery</w:t>
        </w:r>
      </w:hyperlink>
      <w:r>
        <w:rPr>
          <w:rFonts w:ascii="Lucida Sans Unicode" w:hAnsi="Lucida Sans Unicode" w:cs="Lucida Sans Unicode"/>
          <w:color w:val="515151"/>
          <w:sz w:val="15"/>
          <w:szCs w:val="15"/>
        </w:rPr>
        <w:t>, </w:t>
      </w:r>
      <w:hyperlink r:id="rId693" w:history="1">
        <w:r w:rsidRPr="00271C51">
          <w:rPr>
            <w:rFonts w:ascii="Lucida Sans Unicode" w:hAnsi="Lucida Sans Unicode" w:cs="Lucida Sans Unicode"/>
            <w:color w:val="515151"/>
            <w:sz w:val="15"/>
            <w:szCs w:val="15"/>
            <w:bdr w:val="none" w:sz="0" w:space="0" w:color="auto" w:frame="1"/>
          </w:rPr>
          <w:t>allen dulles</w:t>
        </w:r>
      </w:hyperlink>
      <w:r>
        <w:rPr>
          <w:rFonts w:ascii="Lucida Sans Unicode" w:hAnsi="Lucida Sans Unicode" w:cs="Lucida Sans Unicode"/>
          <w:color w:val="515151"/>
          <w:sz w:val="15"/>
          <w:szCs w:val="15"/>
        </w:rPr>
        <w:t>, </w:t>
      </w:r>
      <w:hyperlink r:id="rId694" w:history="1">
        <w:r w:rsidRPr="00271C51">
          <w:rPr>
            <w:rFonts w:ascii="Lucida Sans Unicode" w:hAnsi="Lucida Sans Unicode" w:cs="Lucida Sans Unicode"/>
            <w:color w:val="515151"/>
            <w:sz w:val="15"/>
            <w:szCs w:val="15"/>
            <w:bdr w:val="none" w:sz="0" w:space="0" w:color="auto" w:frame="1"/>
          </w:rPr>
          <w:t>Apollo</w:t>
        </w:r>
      </w:hyperlink>
      <w:r>
        <w:rPr>
          <w:rFonts w:ascii="Lucida Sans Unicode" w:hAnsi="Lucida Sans Unicode" w:cs="Lucida Sans Unicode"/>
          <w:color w:val="515151"/>
          <w:sz w:val="15"/>
          <w:szCs w:val="15"/>
        </w:rPr>
        <w:t>, </w:t>
      </w:r>
      <w:hyperlink r:id="rId695" w:history="1">
        <w:r w:rsidRPr="00271C51">
          <w:rPr>
            <w:rFonts w:ascii="Lucida Sans Unicode" w:hAnsi="Lucida Sans Unicode" w:cs="Lucida Sans Unicode"/>
            <w:color w:val="515151"/>
            <w:sz w:val="15"/>
            <w:szCs w:val="15"/>
            <w:bdr w:val="none" w:sz="0" w:space="0" w:color="auto" w:frame="1"/>
          </w:rPr>
          <w:t>arcadia</w:t>
        </w:r>
      </w:hyperlink>
      <w:r>
        <w:rPr>
          <w:rFonts w:ascii="Lucida Sans Unicode" w:hAnsi="Lucida Sans Unicode" w:cs="Lucida Sans Unicode"/>
          <w:color w:val="515151"/>
          <w:sz w:val="15"/>
          <w:szCs w:val="15"/>
        </w:rPr>
        <w:t>, </w:t>
      </w:r>
      <w:hyperlink r:id="rId696" w:history="1">
        <w:r w:rsidRPr="00271C51">
          <w:rPr>
            <w:rFonts w:ascii="Lucida Sans Unicode" w:hAnsi="Lucida Sans Unicode" w:cs="Lucida Sans Unicode"/>
            <w:color w:val="515151"/>
            <w:sz w:val="15"/>
            <w:szCs w:val="15"/>
            <w:bdr w:val="none" w:sz="0" w:space="0" w:color="auto" w:frame="1"/>
          </w:rPr>
          <w:t>Aryan Supremacy</w:t>
        </w:r>
      </w:hyperlink>
      <w:r>
        <w:rPr>
          <w:rFonts w:ascii="Lucida Sans Unicode" w:hAnsi="Lucida Sans Unicode" w:cs="Lucida Sans Unicode"/>
          <w:color w:val="515151"/>
          <w:sz w:val="15"/>
          <w:szCs w:val="15"/>
        </w:rPr>
        <w:t>, </w:t>
      </w:r>
      <w:hyperlink r:id="rId697" w:history="1">
        <w:r w:rsidRPr="00271C51">
          <w:rPr>
            <w:rFonts w:ascii="Lucida Sans Unicode" w:hAnsi="Lucida Sans Unicode" w:cs="Lucida Sans Unicode"/>
            <w:color w:val="515151"/>
            <w:sz w:val="15"/>
            <w:szCs w:val="15"/>
            <w:bdr w:val="none" w:sz="0" w:space="0" w:color="auto" w:frame="1"/>
          </w:rPr>
          <w:t>aset</w:t>
        </w:r>
      </w:hyperlink>
      <w:r>
        <w:rPr>
          <w:rFonts w:ascii="Lucida Sans Unicode" w:hAnsi="Lucida Sans Unicode" w:cs="Lucida Sans Unicode"/>
          <w:color w:val="515151"/>
          <w:sz w:val="15"/>
          <w:szCs w:val="15"/>
        </w:rPr>
        <w:t>, </w:t>
      </w:r>
      <w:hyperlink r:id="rId698" w:history="1">
        <w:r w:rsidRPr="00271C51">
          <w:rPr>
            <w:rFonts w:ascii="Lucida Sans Unicode" w:hAnsi="Lucida Sans Unicode" w:cs="Lucida Sans Unicode"/>
            <w:color w:val="515151"/>
            <w:sz w:val="15"/>
            <w:szCs w:val="15"/>
            <w:bdr w:val="none" w:sz="0" w:space="0" w:color="auto" w:frame="1"/>
          </w:rPr>
          <w:t>ashur</w:t>
        </w:r>
      </w:hyperlink>
      <w:r>
        <w:rPr>
          <w:rFonts w:ascii="Lucida Sans Unicode" w:hAnsi="Lucida Sans Unicode" w:cs="Lucida Sans Unicode"/>
          <w:color w:val="515151"/>
          <w:sz w:val="15"/>
          <w:szCs w:val="15"/>
        </w:rPr>
        <w:t>, </w:t>
      </w:r>
      <w:hyperlink r:id="rId699" w:history="1">
        <w:r w:rsidRPr="00271C51">
          <w:rPr>
            <w:rFonts w:ascii="Lucida Sans Unicode" w:hAnsi="Lucida Sans Unicode" w:cs="Lucida Sans Unicode"/>
            <w:color w:val="515151"/>
            <w:sz w:val="15"/>
            <w:szCs w:val="15"/>
            <w:bdr w:val="none" w:sz="0" w:space="0" w:color="auto" w:frame="1"/>
          </w:rPr>
          <w:t>baal</w:t>
        </w:r>
      </w:hyperlink>
      <w:r>
        <w:rPr>
          <w:rFonts w:ascii="Lucida Sans Unicode" w:hAnsi="Lucida Sans Unicode" w:cs="Lucida Sans Unicode"/>
          <w:color w:val="515151"/>
          <w:sz w:val="15"/>
          <w:szCs w:val="15"/>
        </w:rPr>
        <w:t>, </w:t>
      </w:r>
      <w:hyperlink r:id="rId700" w:history="1">
        <w:r w:rsidRPr="00271C51">
          <w:rPr>
            <w:rFonts w:ascii="Lucida Sans Unicode" w:hAnsi="Lucida Sans Unicode" w:cs="Lucida Sans Unicode"/>
            <w:color w:val="515151"/>
            <w:sz w:val="15"/>
            <w:szCs w:val="15"/>
            <w:bdr w:val="none" w:sz="0" w:space="0" w:color="auto" w:frame="1"/>
          </w:rPr>
          <w:t>baphomet</w:t>
        </w:r>
      </w:hyperlink>
      <w:r>
        <w:rPr>
          <w:rFonts w:ascii="Lucida Sans Unicode" w:hAnsi="Lucida Sans Unicode" w:cs="Lucida Sans Unicode"/>
          <w:color w:val="515151"/>
          <w:sz w:val="15"/>
          <w:szCs w:val="15"/>
        </w:rPr>
        <w:t>, </w:t>
      </w:r>
      <w:hyperlink r:id="rId701" w:history="1">
        <w:r w:rsidRPr="00271C51">
          <w:rPr>
            <w:rFonts w:ascii="Lucida Sans Unicode" w:hAnsi="Lucida Sans Unicode" w:cs="Lucida Sans Unicode"/>
            <w:color w:val="515151"/>
            <w:sz w:val="15"/>
            <w:szCs w:val="15"/>
            <w:bdr w:val="none" w:sz="0" w:space="0" w:color="auto" w:frame="1"/>
          </w:rPr>
          <w:t>Barack Obama</w:t>
        </w:r>
      </w:hyperlink>
      <w:r>
        <w:rPr>
          <w:rFonts w:ascii="Lucida Sans Unicode" w:hAnsi="Lucida Sans Unicode" w:cs="Lucida Sans Unicode"/>
          <w:color w:val="515151"/>
          <w:sz w:val="15"/>
          <w:szCs w:val="15"/>
        </w:rPr>
        <w:t>, </w:t>
      </w:r>
      <w:hyperlink r:id="rId702" w:history="1">
        <w:r w:rsidRPr="00271C51">
          <w:rPr>
            <w:rFonts w:ascii="Lucida Sans Unicode" w:hAnsi="Lucida Sans Unicode" w:cs="Lucida Sans Unicode"/>
            <w:color w:val="515151"/>
            <w:sz w:val="15"/>
            <w:szCs w:val="15"/>
            <w:bdr w:val="none" w:sz="0" w:space="0" w:color="auto" w:frame="1"/>
          </w:rPr>
          <w:t>beyonce</w:t>
        </w:r>
      </w:hyperlink>
      <w:r>
        <w:rPr>
          <w:rFonts w:ascii="Lucida Sans Unicode" w:hAnsi="Lucida Sans Unicode" w:cs="Lucida Sans Unicode"/>
          <w:color w:val="515151"/>
          <w:sz w:val="15"/>
          <w:szCs w:val="15"/>
        </w:rPr>
        <w:t>, </w:t>
      </w:r>
      <w:hyperlink r:id="rId703" w:history="1">
        <w:r w:rsidRPr="00271C51">
          <w:rPr>
            <w:rFonts w:ascii="Lucida Sans Unicode" w:hAnsi="Lucida Sans Unicode" w:cs="Lucida Sans Unicode"/>
            <w:color w:val="515151"/>
            <w:sz w:val="15"/>
            <w:szCs w:val="15"/>
            <w:bdr w:val="none" w:sz="0" w:space="0" w:color="auto" w:frame="1"/>
          </w:rPr>
          <w:t>black christianity</w:t>
        </w:r>
      </w:hyperlink>
      <w:r>
        <w:rPr>
          <w:rFonts w:ascii="Lucida Sans Unicode" w:hAnsi="Lucida Sans Unicode" w:cs="Lucida Sans Unicode"/>
          <w:color w:val="515151"/>
          <w:sz w:val="15"/>
          <w:szCs w:val="15"/>
        </w:rPr>
        <w:t>, </w:t>
      </w:r>
      <w:hyperlink r:id="rId704" w:history="1">
        <w:r w:rsidRPr="00271C51">
          <w:rPr>
            <w:rFonts w:ascii="Lucida Sans Unicode" w:hAnsi="Lucida Sans Unicode" w:cs="Lucida Sans Unicode"/>
            <w:color w:val="515151"/>
            <w:sz w:val="15"/>
            <w:szCs w:val="15"/>
            <w:bdr w:val="none" w:sz="0" w:space="0" w:color="auto" w:frame="1"/>
          </w:rPr>
          <w:t>Black messiah</w:t>
        </w:r>
      </w:hyperlink>
      <w:r>
        <w:rPr>
          <w:rFonts w:ascii="Lucida Sans Unicode" w:hAnsi="Lucida Sans Unicode" w:cs="Lucida Sans Unicode"/>
          <w:color w:val="515151"/>
          <w:sz w:val="15"/>
          <w:szCs w:val="15"/>
        </w:rPr>
        <w:t>, </w:t>
      </w:r>
      <w:hyperlink r:id="rId705" w:history="1">
        <w:r w:rsidRPr="00271C51">
          <w:rPr>
            <w:rFonts w:ascii="Lucida Sans Unicode" w:hAnsi="Lucida Sans Unicode" w:cs="Lucida Sans Unicode"/>
            <w:color w:val="515151"/>
            <w:sz w:val="15"/>
            <w:szCs w:val="15"/>
            <w:bdr w:val="none" w:sz="0" w:space="0" w:color="auto" w:frame="1"/>
          </w:rPr>
          <w:t>blood covenants</w:t>
        </w:r>
      </w:hyperlink>
      <w:r>
        <w:rPr>
          <w:rFonts w:ascii="Lucida Sans Unicode" w:hAnsi="Lucida Sans Unicode" w:cs="Lucida Sans Unicode"/>
          <w:color w:val="515151"/>
          <w:sz w:val="15"/>
          <w:szCs w:val="15"/>
        </w:rPr>
        <w:t>, </w:t>
      </w:r>
      <w:hyperlink r:id="rId706" w:history="1">
        <w:r w:rsidRPr="00271C51">
          <w:rPr>
            <w:rFonts w:ascii="Lucida Sans Unicode" w:hAnsi="Lucida Sans Unicode" w:cs="Lucida Sans Unicode"/>
            <w:color w:val="515151"/>
            <w:sz w:val="15"/>
            <w:szCs w:val="15"/>
            <w:bdr w:val="none" w:sz="0" w:space="0" w:color="auto" w:frame="1"/>
          </w:rPr>
          <w:t>blood oaths</w:t>
        </w:r>
      </w:hyperlink>
      <w:r>
        <w:rPr>
          <w:rFonts w:ascii="Lucida Sans Unicode" w:hAnsi="Lucida Sans Unicode" w:cs="Lucida Sans Unicode"/>
          <w:color w:val="515151"/>
          <w:sz w:val="15"/>
          <w:szCs w:val="15"/>
        </w:rPr>
        <w:t>, </w:t>
      </w:r>
      <w:hyperlink r:id="rId707" w:history="1">
        <w:r w:rsidRPr="00271C51">
          <w:rPr>
            <w:rFonts w:ascii="Lucida Sans Unicode" w:hAnsi="Lucida Sans Unicode" w:cs="Lucida Sans Unicode"/>
            <w:color w:val="515151"/>
            <w:sz w:val="15"/>
            <w:szCs w:val="15"/>
            <w:bdr w:val="none" w:sz="0" w:space="0" w:color="auto" w:frame="1"/>
          </w:rPr>
          <w:t>christianity</w:t>
        </w:r>
      </w:hyperlink>
      <w:r>
        <w:rPr>
          <w:rFonts w:ascii="Lucida Sans Unicode" w:hAnsi="Lucida Sans Unicode" w:cs="Lucida Sans Unicode"/>
          <w:color w:val="515151"/>
          <w:sz w:val="15"/>
          <w:szCs w:val="15"/>
        </w:rPr>
        <w:t>, </w:t>
      </w:r>
      <w:hyperlink r:id="rId708"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709" w:history="1">
        <w:r w:rsidRPr="00271C51">
          <w:rPr>
            <w:rFonts w:ascii="Lucida Sans Unicode" w:hAnsi="Lucida Sans Unicode" w:cs="Lucida Sans Unicode"/>
            <w:color w:val="515151"/>
            <w:sz w:val="15"/>
            <w:szCs w:val="15"/>
            <w:bdr w:val="none" w:sz="0" w:space="0" w:color="auto" w:frame="1"/>
          </w:rPr>
          <w:t>druids</w:t>
        </w:r>
      </w:hyperlink>
      <w:r>
        <w:rPr>
          <w:rFonts w:ascii="Lucida Sans Unicode" w:hAnsi="Lucida Sans Unicode" w:cs="Lucida Sans Unicode"/>
          <w:color w:val="515151"/>
          <w:sz w:val="15"/>
          <w:szCs w:val="15"/>
        </w:rPr>
        <w:t>, </w:t>
      </w:r>
      <w:hyperlink r:id="rId710" w:history="1">
        <w:r w:rsidRPr="00271C51">
          <w:rPr>
            <w:rFonts w:ascii="Lucida Sans Unicode" w:hAnsi="Lucida Sans Unicode" w:cs="Lucida Sans Unicode"/>
            <w:color w:val="515151"/>
            <w:sz w:val="15"/>
            <w:szCs w:val="15"/>
            <w:bdr w:val="none" w:sz="0" w:space="0" w:color="auto" w:frame="1"/>
          </w:rPr>
          <w:t>egypt</w:t>
        </w:r>
      </w:hyperlink>
      <w:r>
        <w:rPr>
          <w:rFonts w:ascii="Lucida Sans Unicode" w:hAnsi="Lucida Sans Unicode" w:cs="Lucida Sans Unicode"/>
          <w:color w:val="515151"/>
          <w:sz w:val="15"/>
          <w:szCs w:val="15"/>
        </w:rPr>
        <w:t>, </w:t>
      </w:r>
      <w:hyperlink r:id="rId711" w:history="1">
        <w:r w:rsidRPr="00271C51">
          <w:rPr>
            <w:rFonts w:ascii="Lucida Sans Unicode" w:hAnsi="Lucida Sans Unicode" w:cs="Lucida Sans Unicode"/>
            <w:color w:val="515151"/>
            <w:sz w:val="15"/>
            <w:szCs w:val="15"/>
            <w:bdr w:val="none" w:sz="0" w:space="0" w:color="auto" w:frame="1"/>
          </w:rPr>
          <w:t>False Satanic Rites of Lost Negroes</w:t>
        </w:r>
      </w:hyperlink>
      <w:r>
        <w:rPr>
          <w:rFonts w:ascii="Lucida Sans Unicode" w:hAnsi="Lucida Sans Unicode" w:cs="Lucida Sans Unicode"/>
          <w:color w:val="515151"/>
          <w:sz w:val="15"/>
          <w:szCs w:val="15"/>
        </w:rPr>
        <w:t>, </w:t>
      </w:r>
      <w:hyperlink r:id="rId712" w:history="1">
        <w:r w:rsidRPr="00271C51">
          <w:rPr>
            <w:rFonts w:ascii="Lucida Sans Unicode" w:hAnsi="Lucida Sans Unicode" w:cs="Lucida Sans Unicode"/>
            <w:color w:val="515151"/>
            <w:sz w:val="15"/>
            <w:szCs w:val="15"/>
            <w:bdr w:val="none" w:sz="0" w:space="0" w:color="auto" w:frame="1"/>
          </w:rPr>
          <w:t>genesis</w:t>
        </w:r>
      </w:hyperlink>
      <w:r>
        <w:rPr>
          <w:rFonts w:ascii="Lucida Sans Unicode" w:hAnsi="Lucida Sans Unicode" w:cs="Lucida Sans Unicode"/>
          <w:color w:val="515151"/>
          <w:sz w:val="15"/>
          <w:szCs w:val="15"/>
        </w:rPr>
        <w:t>, </w:t>
      </w:r>
      <w:hyperlink r:id="rId713" w:history="1">
        <w:r w:rsidRPr="00271C51">
          <w:rPr>
            <w:rFonts w:ascii="Lucida Sans Unicode" w:hAnsi="Lucida Sans Unicode" w:cs="Lucida Sans Unicode"/>
            <w:color w:val="515151"/>
            <w:sz w:val="15"/>
            <w:szCs w:val="15"/>
            <w:bdr w:val="none" w:sz="0" w:space="0" w:color="auto" w:frame="1"/>
          </w:rPr>
          <w:t>Hip Hop</w:t>
        </w:r>
      </w:hyperlink>
      <w:r>
        <w:rPr>
          <w:rFonts w:ascii="Lucida Sans Unicode" w:hAnsi="Lucida Sans Unicode" w:cs="Lucida Sans Unicode"/>
          <w:color w:val="515151"/>
          <w:sz w:val="15"/>
          <w:szCs w:val="15"/>
        </w:rPr>
        <w:t>, </w:t>
      </w:r>
      <w:hyperlink r:id="rId714" w:history="1">
        <w:r w:rsidRPr="00271C51">
          <w:rPr>
            <w:rFonts w:ascii="Lucida Sans Unicode" w:hAnsi="Lucida Sans Unicode" w:cs="Lucida Sans Unicode"/>
            <w:color w:val="515151"/>
            <w:sz w:val="15"/>
            <w:szCs w:val="15"/>
            <w:bdr w:val="none" w:sz="0" w:space="0" w:color="auto" w:frame="1"/>
          </w:rPr>
          <w:t>HIP HOP false prophets</w:t>
        </w:r>
      </w:hyperlink>
      <w:r>
        <w:rPr>
          <w:rFonts w:ascii="Lucida Sans Unicode" w:hAnsi="Lucida Sans Unicode" w:cs="Lucida Sans Unicode"/>
          <w:color w:val="515151"/>
          <w:sz w:val="15"/>
          <w:szCs w:val="15"/>
        </w:rPr>
        <w:t>, </w:t>
      </w:r>
      <w:hyperlink r:id="rId715"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716" w:history="1">
        <w:r w:rsidRPr="00271C51">
          <w:rPr>
            <w:rFonts w:ascii="Lucida Sans Unicode" w:hAnsi="Lucida Sans Unicode" w:cs="Lucida Sans Unicode"/>
            <w:color w:val="515151"/>
            <w:sz w:val="15"/>
            <w:szCs w:val="15"/>
            <w:bdr w:val="none" w:sz="0" w:space="0" w:color="auto" w:frame="1"/>
          </w:rPr>
          <w:t>holy grail</w:t>
        </w:r>
      </w:hyperlink>
      <w:r>
        <w:rPr>
          <w:rFonts w:ascii="Lucida Sans Unicode" w:hAnsi="Lucida Sans Unicode" w:cs="Lucida Sans Unicode"/>
          <w:color w:val="515151"/>
          <w:sz w:val="15"/>
          <w:szCs w:val="15"/>
        </w:rPr>
        <w:t>, </w:t>
      </w:r>
      <w:hyperlink r:id="rId717" w:history="1">
        <w:r w:rsidRPr="00271C51">
          <w:rPr>
            <w:rFonts w:ascii="Lucida Sans Unicode" w:hAnsi="Lucida Sans Unicode" w:cs="Lucida Sans Unicode"/>
            <w:color w:val="515151"/>
            <w:sz w:val="15"/>
            <w:szCs w:val="15"/>
            <w:bdr w:val="none" w:sz="0" w:space="0" w:color="auto" w:frame="1"/>
          </w:rPr>
          <w:t>Horus</w:t>
        </w:r>
      </w:hyperlink>
      <w:r>
        <w:rPr>
          <w:rFonts w:ascii="Lucida Sans Unicode" w:hAnsi="Lucida Sans Unicode" w:cs="Lucida Sans Unicode"/>
          <w:color w:val="515151"/>
          <w:sz w:val="15"/>
          <w:szCs w:val="15"/>
        </w:rPr>
        <w:t>, </w:t>
      </w:r>
      <w:hyperlink r:id="rId718"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719" w:history="1">
        <w:r w:rsidRPr="00271C51">
          <w:rPr>
            <w:rFonts w:ascii="Lucida Sans Unicode" w:hAnsi="Lucida Sans Unicode" w:cs="Lucida Sans Unicode"/>
            <w:color w:val="515151"/>
            <w:sz w:val="15"/>
            <w:szCs w:val="15"/>
            <w:bdr w:val="none" w:sz="0" w:space="0" w:color="auto" w:frame="1"/>
          </w:rPr>
          <w:t>imperium</w:t>
        </w:r>
      </w:hyperlink>
      <w:r>
        <w:rPr>
          <w:rFonts w:ascii="Lucida Sans Unicode" w:hAnsi="Lucida Sans Unicode" w:cs="Lucida Sans Unicode"/>
          <w:color w:val="515151"/>
          <w:sz w:val="15"/>
          <w:szCs w:val="15"/>
        </w:rPr>
        <w:t>, </w:t>
      </w:r>
      <w:hyperlink r:id="rId720" w:history="1">
        <w:r w:rsidRPr="00271C51">
          <w:rPr>
            <w:rFonts w:ascii="Lucida Sans Unicode" w:hAnsi="Lucida Sans Unicode" w:cs="Lucida Sans Unicode"/>
            <w:color w:val="515151"/>
            <w:sz w:val="15"/>
            <w:szCs w:val="15"/>
            <w:bdr w:val="none" w:sz="0" w:space="0" w:color="auto" w:frame="1"/>
          </w:rPr>
          <w:t>Isis</w:t>
        </w:r>
      </w:hyperlink>
      <w:r>
        <w:rPr>
          <w:rFonts w:ascii="Lucida Sans Unicode" w:hAnsi="Lucida Sans Unicode" w:cs="Lucida Sans Unicode"/>
          <w:color w:val="515151"/>
          <w:sz w:val="15"/>
          <w:szCs w:val="15"/>
        </w:rPr>
        <w:t>, </w:t>
      </w:r>
      <w:hyperlink r:id="rId721" w:history="1">
        <w:r w:rsidRPr="00271C51">
          <w:rPr>
            <w:rFonts w:ascii="Lucida Sans Unicode" w:hAnsi="Lucida Sans Unicode" w:cs="Lucida Sans Unicode"/>
            <w:color w:val="515151"/>
            <w:sz w:val="15"/>
            <w:szCs w:val="15"/>
            <w:bdr w:val="none" w:sz="0" w:space="0" w:color="auto" w:frame="1"/>
          </w:rPr>
          <w:t>Janet Jackson</w:t>
        </w:r>
      </w:hyperlink>
      <w:r>
        <w:rPr>
          <w:rFonts w:ascii="Lucida Sans Unicode" w:hAnsi="Lucida Sans Unicode" w:cs="Lucida Sans Unicode"/>
          <w:color w:val="515151"/>
          <w:sz w:val="15"/>
          <w:szCs w:val="15"/>
        </w:rPr>
        <w:t>, </w:t>
      </w:r>
      <w:hyperlink r:id="rId722" w:history="1">
        <w:r w:rsidRPr="00271C51">
          <w:rPr>
            <w:rFonts w:ascii="Lucida Sans Unicode" w:hAnsi="Lucida Sans Unicode" w:cs="Lucida Sans Unicode"/>
            <w:color w:val="515151"/>
            <w:sz w:val="15"/>
            <w:szCs w:val="15"/>
            <w:bdr w:val="none" w:sz="0" w:space="0" w:color="auto" w:frame="1"/>
          </w:rPr>
          <w:t>jay-z</w:t>
        </w:r>
      </w:hyperlink>
      <w:r>
        <w:rPr>
          <w:rFonts w:ascii="Lucida Sans Unicode" w:hAnsi="Lucida Sans Unicode" w:cs="Lucida Sans Unicode"/>
          <w:color w:val="515151"/>
          <w:sz w:val="15"/>
          <w:szCs w:val="15"/>
        </w:rPr>
        <w:t>, </w:t>
      </w:r>
      <w:hyperlink r:id="rId723" w:history="1">
        <w:r w:rsidRPr="00271C51">
          <w:rPr>
            <w:rFonts w:ascii="Lucida Sans Unicode" w:hAnsi="Lucida Sans Unicode" w:cs="Lucida Sans Unicode"/>
            <w:color w:val="515151"/>
            <w:sz w:val="15"/>
            <w:szCs w:val="15"/>
            <w:bdr w:val="none" w:sz="0" w:space="0" w:color="auto" w:frame="1"/>
          </w:rPr>
          <w:t>john foster dulles</w:t>
        </w:r>
      </w:hyperlink>
      <w:r>
        <w:rPr>
          <w:rFonts w:ascii="Lucida Sans Unicode" w:hAnsi="Lucida Sans Unicode" w:cs="Lucida Sans Unicode"/>
          <w:color w:val="515151"/>
          <w:sz w:val="15"/>
          <w:szCs w:val="15"/>
        </w:rPr>
        <w:t>, </w:t>
      </w:r>
      <w:hyperlink r:id="rId724" w:history="1">
        <w:r w:rsidRPr="00271C51">
          <w:rPr>
            <w:rFonts w:ascii="Lucida Sans Unicode" w:hAnsi="Lucida Sans Unicode" w:cs="Lucida Sans Unicode"/>
            <w:color w:val="515151"/>
            <w:sz w:val="15"/>
            <w:szCs w:val="15"/>
            <w:bdr w:val="none" w:sz="0" w:space="0" w:color="auto" w:frame="1"/>
          </w:rPr>
          <w:t>john the baptist</w:t>
        </w:r>
      </w:hyperlink>
      <w:r>
        <w:rPr>
          <w:rFonts w:ascii="Lucida Sans Unicode" w:hAnsi="Lucida Sans Unicode" w:cs="Lucida Sans Unicode"/>
          <w:color w:val="515151"/>
          <w:sz w:val="15"/>
          <w:szCs w:val="15"/>
        </w:rPr>
        <w:t>, </w:t>
      </w:r>
      <w:hyperlink r:id="rId725"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26" w:history="1">
        <w:r w:rsidRPr="00271C51">
          <w:rPr>
            <w:rFonts w:ascii="Lucida Sans Unicode" w:hAnsi="Lucida Sans Unicode" w:cs="Lucida Sans Unicode"/>
            <w:color w:val="515151"/>
            <w:sz w:val="15"/>
            <w:szCs w:val="15"/>
            <w:bdr w:val="none" w:sz="0" w:space="0" w:color="auto" w:frame="1"/>
          </w:rPr>
          <w:t>Knights Templar</w:t>
        </w:r>
      </w:hyperlink>
      <w:r>
        <w:rPr>
          <w:rFonts w:ascii="Lucida Sans Unicode" w:hAnsi="Lucida Sans Unicode" w:cs="Lucida Sans Unicode"/>
          <w:color w:val="515151"/>
          <w:sz w:val="15"/>
          <w:szCs w:val="15"/>
        </w:rPr>
        <w:t>, </w:t>
      </w:r>
      <w:hyperlink r:id="rId727"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728"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729"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730" w:history="1">
        <w:r w:rsidRPr="00271C51">
          <w:rPr>
            <w:rFonts w:ascii="Lucida Sans Unicode" w:hAnsi="Lucida Sans Unicode" w:cs="Lucida Sans Unicode"/>
            <w:color w:val="515151"/>
            <w:sz w:val="15"/>
            <w:szCs w:val="15"/>
            <w:bdr w:val="none" w:sz="0" w:space="0" w:color="auto" w:frame="1"/>
          </w:rPr>
          <w:t>Molech</w:t>
        </w:r>
      </w:hyperlink>
      <w:r>
        <w:rPr>
          <w:rFonts w:ascii="Lucida Sans Unicode" w:hAnsi="Lucida Sans Unicode" w:cs="Lucida Sans Unicode"/>
          <w:color w:val="515151"/>
          <w:sz w:val="15"/>
          <w:szCs w:val="15"/>
        </w:rPr>
        <w:t>, </w:t>
      </w:r>
      <w:hyperlink r:id="rId731"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732" w:history="1">
        <w:r w:rsidRPr="00271C51">
          <w:rPr>
            <w:rFonts w:ascii="Lucida Sans Unicode" w:hAnsi="Lucida Sans Unicode" w:cs="Lucida Sans Unicode"/>
            <w:color w:val="515151"/>
            <w:sz w:val="15"/>
            <w:szCs w:val="15"/>
            <w:bdr w:val="none" w:sz="0" w:space="0" w:color="auto" w:frame="1"/>
          </w:rPr>
          <w:t>monarch child</w:t>
        </w:r>
      </w:hyperlink>
      <w:r>
        <w:rPr>
          <w:rFonts w:ascii="Lucida Sans Unicode" w:hAnsi="Lucida Sans Unicode" w:cs="Lucida Sans Unicode"/>
          <w:color w:val="515151"/>
          <w:sz w:val="15"/>
          <w:szCs w:val="15"/>
        </w:rPr>
        <w:t>, </w:t>
      </w:r>
      <w:hyperlink r:id="rId733" w:history="1">
        <w:r w:rsidRPr="00271C51">
          <w:rPr>
            <w:rFonts w:ascii="Lucida Sans Unicode" w:hAnsi="Lucida Sans Unicode" w:cs="Lucida Sans Unicode"/>
            <w:color w:val="515151"/>
            <w:sz w:val="15"/>
            <w:szCs w:val="15"/>
            <w:bdr w:val="none" w:sz="0" w:space="0" w:color="auto" w:frame="1"/>
          </w:rPr>
          <w:t>monarch program</w:t>
        </w:r>
      </w:hyperlink>
      <w:r>
        <w:rPr>
          <w:rFonts w:ascii="Lucida Sans Unicode" w:hAnsi="Lucida Sans Unicode" w:cs="Lucida Sans Unicode"/>
          <w:color w:val="515151"/>
          <w:sz w:val="15"/>
          <w:szCs w:val="15"/>
        </w:rPr>
        <w:t>, </w:t>
      </w:r>
      <w:hyperlink r:id="rId734" w:history="1">
        <w:r w:rsidRPr="00271C51">
          <w:rPr>
            <w:rFonts w:ascii="Lucida Sans Unicode" w:hAnsi="Lucida Sans Unicode" w:cs="Lucida Sans Unicode"/>
            <w:color w:val="515151"/>
            <w:sz w:val="15"/>
            <w:szCs w:val="15"/>
            <w:bdr w:val="none" w:sz="0" w:space="0" w:color="auto" w:frame="1"/>
          </w:rPr>
          <w:t>new world order</w:t>
        </w:r>
      </w:hyperlink>
      <w:r>
        <w:rPr>
          <w:rFonts w:ascii="Lucida Sans Unicode" w:hAnsi="Lucida Sans Unicode" w:cs="Lucida Sans Unicode"/>
          <w:color w:val="515151"/>
          <w:sz w:val="15"/>
          <w:szCs w:val="15"/>
        </w:rPr>
        <w:t>, </w:t>
      </w:r>
      <w:hyperlink r:id="rId735" w:history="1">
        <w:r w:rsidRPr="00271C51">
          <w:rPr>
            <w:rFonts w:ascii="Lucida Sans Unicode" w:hAnsi="Lucida Sans Unicode" w:cs="Lucida Sans Unicode"/>
            <w:color w:val="515151"/>
            <w:sz w:val="15"/>
            <w:szCs w:val="15"/>
            <w:bdr w:val="none" w:sz="0" w:space="0" w:color="auto" w:frame="1"/>
          </w:rPr>
          <w:t>nwo</w:t>
        </w:r>
      </w:hyperlink>
      <w:r>
        <w:rPr>
          <w:rFonts w:ascii="Lucida Sans Unicode" w:hAnsi="Lucida Sans Unicode" w:cs="Lucida Sans Unicode"/>
          <w:color w:val="515151"/>
          <w:sz w:val="15"/>
          <w:szCs w:val="15"/>
        </w:rPr>
        <w:t>, </w:t>
      </w:r>
      <w:hyperlink r:id="rId736" w:history="1">
        <w:r w:rsidRPr="00271C51">
          <w:rPr>
            <w:rFonts w:ascii="Lucida Sans Unicode" w:hAnsi="Lucida Sans Unicode" w:cs="Lucida Sans Unicode"/>
            <w:color w:val="515151"/>
            <w:sz w:val="15"/>
            <w:szCs w:val="15"/>
            <w:bdr w:val="none" w:sz="0" w:space="0" w:color="auto" w:frame="1"/>
          </w:rPr>
          <w:t>pan</w:t>
        </w:r>
      </w:hyperlink>
      <w:r>
        <w:rPr>
          <w:rFonts w:ascii="Lucida Sans Unicode" w:hAnsi="Lucida Sans Unicode" w:cs="Lucida Sans Unicode"/>
          <w:color w:val="515151"/>
          <w:sz w:val="15"/>
          <w:szCs w:val="15"/>
        </w:rPr>
        <w:t>, </w:t>
      </w:r>
      <w:hyperlink r:id="rId737" w:history="1">
        <w:r w:rsidRPr="00271C51">
          <w:rPr>
            <w:rFonts w:ascii="Lucida Sans Unicode" w:hAnsi="Lucida Sans Unicode" w:cs="Lucida Sans Unicode"/>
            <w:color w:val="515151"/>
            <w:sz w:val="15"/>
            <w:szCs w:val="15"/>
            <w:bdr w:val="none" w:sz="0" w:space="0" w:color="auto" w:frame="1"/>
          </w:rPr>
          <w:t>prince william</w:t>
        </w:r>
      </w:hyperlink>
      <w:r>
        <w:rPr>
          <w:rFonts w:ascii="Lucida Sans Unicode" w:hAnsi="Lucida Sans Unicode" w:cs="Lucida Sans Unicode"/>
          <w:color w:val="515151"/>
          <w:sz w:val="15"/>
          <w:szCs w:val="15"/>
        </w:rPr>
        <w:t>, </w:t>
      </w:r>
      <w:hyperlink r:id="rId738" w:history="1">
        <w:r w:rsidRPr="00271C51">
          <w:rPr>
            <w:rFonts w:ascii="Lucida Sans Unicode" w:hAnsi="Lucida Sans Unicode" w:cs="Lucida Sans Unicode"/>
            <w:color w:val="515151"/>
            <w:sz w:val="15"/>
            <w:szCs w:val="15"/>
            <w:bdr w:val="none" w:sz="0" w:space="0" w:color="auto" w:frame="1"/>
          </w:rPr>
          <w:t>psychological warfare campaign against Christianity</w:t>
        </w:r>
      </w:hyperlink>
      <w:r>
        <w:rPr>
          <w:rFonts w:ascii="Lucida Sans Unicode" w:hAnsi="Lucida Sans Unicode" w:cs="Lucida Sans Unicode"/>
          <w:color w:val="515151"/>
          <w:sz w:val="15"/>
          <w:szCs w:val="15"/>
        </w:rPr>
        <w:t>, </w:t>
      </w:r>
      <w:hyperlink r:id="rId739" w:history="1">
        <w:r w:rsidRPr="00271C51">
          <w:rPr>
            <w:rFonts w:ascii="Lucida Sans Unicode" w:hAnsi="Lucida Sans Unicode" w:cs="Lucida Sans Unicode"/>
            <w:color w:val="515151"/>
            <w:sz w:val="15"/>
            <w:szCs w:val="15"/>
            <w:bdr w:val="none" w:sz="0" w:space="0" w:color="auto" w:frame="1"/>
          </w:rPr>
          <w:t>queen elizabeth</w:t>
        </w:r>
      </w:hyperlink>
      <w:r>
        <w:rPr>
          <w:rFonts w:ascii="Lucida Sans Unicode" w:hAnsi="Lucida Sans Unicode" w:cs="Lucida Sans Unicode"/>
          <w:color w:val="515151"/>
          <w:sz w:val="15"/>
          <w:szCs w:val="15"/>
        </w:rPr>
        <w:t>, </w:t>
      </w:r>
      <w:hyperlink r:id="rId740" w:history="1">
        <w:r w:rsidRPr="00271C51">
          <w:rPr>
            <w:rFonts w:ascii="Lucida Sans Unicode" w:hAnsi="Lucida Sans Unicode" w:cs="Lucida Sans Unicode"/>
            <w:color w:val="515151"/>
            <w:sz w:val="15"/>
            <w:szCs w:val="15"/>
            <w:bdr w:val="none" w:sz="0" w:space="0" w:color="auto" w:frame="1"/>
          </w:rPr>
          <w:t>Queen Mother Tiye</w:t>
        </w:r>
      </w:hyperlink>
      <w:r>
        <w:rPr>
          <w:rFonts w:ascii="Lucida Sans Unicode" w:hAnsi="Lucida Sans Unicode" w:cs="Lucida Sans Unicode"/>
          <w:color w:val="515151"/>
          <w:sz w:val="15"/>
          <w:szCs w:val="15"/>
        </w:rPr>
        <w:t>, </w:t>
      </w:r>
      <w:hyperlink r:id="rId741" w:history="1">
        <w:r w:rsidRPr="00271C51">
          <w:rPr>
            <w:rFonts w:ascii="Lucida Sans Unicode" w:hAnsi="Lucida Sans Unicode" w:cs="Lucida Sans Unicode"/>
            <w:color w:val="515151"/>
            <w:sz w:val="15"/>
            <w:szCs w:val="15"/>
            <w:bdr w:val="none" w:sz="0" w:space="0" w:color="auto" w:frame="1"/>
          </w:rPr>
          <w:t>racial mass murder</w:t>
        </w:r>
      </w:hyperlink>
      <w:r>
        <w:rPr>
          <w:rFonts w:ascii="Lucida Sans Unicode" w:hAnsi="Lucida Sans Unicode" w:cs="Lucida Sans Unicode"/>
          <w:color w:val="515151"/>
          <w:sz w:val="15"/>
          <w:szCs w:val="15"/>
        </w:rPr>
        <w:t>, </w:t>
      </w:r>
      <w:hyperlink r:id="rId742" w:history="1">
        <w:r w:rsidRPr="00271C51">
          <w:rPr>
            <w:rFonts w:ascii="Lucida Sans Unicode" w:hAnsi="Lucida Sans Unicode" w:cs="Lucida Sans Unicode"/>
            <w:color w:val="515151"/>
            <w:sz w:val="15"/>
            <w:szCs w:val="15"/>
            <w:bdr w:val="none" w:sz="0" w:space="0" w:color="auto" w:frame="1"/>
          </w:rPr>
          <w:t>re-image</w:t>
        </w:r>
      </w:hyperlink>
      <w:r>
        <w:rPr>
          <w:rFonts w:ascii="Lucida Sans Unicode" w:hAnsi="Lucida Sans Unicode" w:cs="Lucida Sans Unicode"/>
          <w:color w:val="515151"/>
          <w:sz w:val="15"/>
          <w:szCs w:val="15"/>
        </w:rPr>
        <w:t>, </w:t>
      </w:r>
      <w:hyperlink r:id="rId743" w:history="1">
        <w:r w:rsidRPr="00271C51">
          <w:rPr>
            <w:rFonts w:ascii="Lucida Sans Unicode" w:hAnsi="Lucida Sans Unicode" w:cs="Lucida Sans Unicode"/>
            <w:color w:val="515151"/>
            <w:sz w:val="15"/>
            <w:szCs w:val="15"/>
            <w:bdr w:val="none" w:sz="0" w:space="0" w:color="auto" w:frame="1"/>
          </w:rPr>
          <w:t>re-imaging</w:t>
        </w:r>
      </w:hyperlink>
      <w:r>
        <w:rPr>
          <w:rFonts w:ascii="Lucida Sans Unicode" w:hAnsi="Lucida Sans Unicode" w:cs="Lucida Sans Unicode"/>
          <w:color w:val="515151"/>
          <w:sz w:val="15"/>
          <w:szCs w:val="15"/>
        </w:rPr>
        <w:t>, </w:t>
      </w:r>
      <w:hyperlink r:id="rId744" w:history="1">
        <w:r w:rsidRPr="00271C51">
          <w:rPr>
            <w:rFonts w:ascii="Lucida Sans Unicode" w:hAnsi="Lucida Sans Unicode" w:cs="Lucida Sans Unicode"/>
            <w:color w:val="515151"/>
            <w:sz w:val="15"/>
            <w:szCs w:val="15"/>
            <w:bdr w:val="none" w:sz="0" w:space="0" w:color="auto" w:frame="1"/>
          </w:rPr>
          <w:t>Reichsfurhrer SS-1 Heinrich Himmler</w:t>
        </w:r>
      </w:hyperlink>
      <w:r>
        <w:rPr>
          <w:rFonts w:ascii="Lucida Sans Unicode" w:hAnsi="Lucida Sans Unicode" w:cs="Lucida Sans Unicode"/>
          <w:color w:val="515151"/>
          <w:sz w:val="15"/>
          <w:szCs w:val="15"/>
        </w:rPr>
        <w:t>, </w:t>
      </w:r>
      <w:hyperlink r:id="rId745" w:history="1">
        <w:r w:rsidRPr="00271C51">
          <w:rPr>
            <w:rFonts w:ascii="Lucida Sans Unicode" w:hAnsi="Lucida Sans Unicode" w:cs="Lucida Sans Unicode"/>
            <w:color w:val="515151"/>
            <w:sz w:val="15"/>
            <w:szCs w:val="15"/>
            <w:bdr w:val="none" w:sz="0" w:space="0" w:color="auto" w:frame="1"/>
          </w:rPr>
          <w:t>reinhard gehlen</w:t>
        </w:r>
      </w:hyperlink>
      <w:r>
        <w:rPr>
          <w:rFonts w:ascii="Lucida Sans Unicode" w:hAnsi="Lucida Sans Unicode" w:cs="Lucida Sans Unicode"/>
          <w:color w:val="515151"/>
          <w:sz w:val="15"/>
          <w:szCs w:val="15"/>
        </w:rPr>
        <w:t>, </w:t>
      </w:r>
      <w:hyperlink r:id="rId746" w:history="1">
        <w:r w:rsidRPr="00271C51">
          <w:rPr>
            <w:rFonts w:ascii="Lucida Sans Unicode" w:hAnsi="Lucida Sans Unicode" w:cs="Lucida Sans Unicode"/>
            <w:color w:val="515151"/>
            <w:sz w:val="15"/>
            <w:szCs w:val="15"/>
            <w:bdr w:val="none" w:sz="0" w:space="0" w:color="auto" w:frame="1"/>
          </w:rPr>
          <w:t>revelations</w:t>
        </w:r>
      </w:hyperlink>
      <w:r>
        <w:rPr>
          <w:rFonts w:ascii="Lucida Sans Unicode" w:hAnsi="Lucida Sans Unicode" w:cs="Lucida Sans Unicode"/>
          <w:color w:val="515151"/>
          <w:sz w:val="15"/>
          <w:szCs w:val="15"/>
        </w:rPr>
        <w:t>, </w:t>
      </w:r>
      <w:hyperlink r:id="rId747" w:history="1">
        <w:r w:rsidRPr="00271C51">
          <w:rPr>
            <w:rFonts w:ascii="Lucida Sans Unicode" w:hAnsi="Lucida Sans Unicode" w:cs="Lucida Sans Unicode"/>
            <w:color w:val="515151"/>
            <w:sz w:val="15"/>
            <w:szCs w:val="15"/>
            <w:bdr w:val="none" w:sz="0" w:space="0" w:color="auto" w:frame="1"/>
          </w:rPr>
          <w:t>rose and cross</w:t>
        </w:r>
      </w:hyperlink>
      <w:r>
        <w:rPr>
          <w:rFonts w:ascii="Lucida Sans Unicode" w:hAnsi="Lucida Sans Unicode" w:cs="Lucida Sans Unicode"/>
          <w:color w:val="515151"/>
          <w:sz w:val="15"/>
          <w:szCs w:val="15"/>
        </w:rPr>
        <w:t>, </w:t>
      </w:r>
      <w:hyperlink r:id="rId748" w:history="1">
        <w:r w:rsidRPr="00271C51">
          <w:rPr>
            <w:rFonts w:ascii="Lucida Sans Unicode" w:hAnsi="Lucida Sans Unicode" w:cs="Lucida Sans Unicode"/>
            <w:color w:val="515151"/>
            <w:sz w:val="15"/>
            <w:szCs w:val="15"/>
            <w:bdr w:val="none" w:sz="0" w:space="0" w:color="auto" w:frame="1"/>
          </w:rPr>
          <w:t>Rose-Croix</w:t>
        </w:r>
      </w:hyperlink>
      <w:r>
        <w:rPr>
          <w:rFonts w:ascii="Lucida Sans Unicode" w:hAnsi="Lucida Sans Unicode" w:cs="Lucida Sans Unicode"/>
          <w:color w:val="515151"/>
          <w:sz w:val="15"/>
          <w:szCs w:val="15"/>
        </w:rPr>
        <w:t>, </w:t>
      </w:r>
      <w:hyperlink r:id="rId749" w:history="1">
        <w:r w:rsidRPr="00271C51">
          <w:rPr>
            <w:rFonts w:ascii="Lucida Sans Unicode" w:hAnsi="Lucida Sans Unicode" w:cs="Lucida Sans Unicode"/>
            <w:color w:val="515151"/>
            <w:sz w:val="15"/>
            <w:szCs w:val="15"/>
            <w:bdr w:val="none" w:sz="0" w:space="0" w:color="auto" w:frame="1"/>
          </w:rPr>
          <w:t>Rosicrucian</w:t>
        </w:r>
      </w:hyperlink>
      <w:r>
        <w:rPr>
          <w:rFonts w:ascii="Lucida Sans Unicode" w:hAnsi="Lucida Sans Unicode" w:cs="Lucida Sans Unicode"/>
          <w:color w:val="515151"/>
          <w:sz w:val="15"/>
          <w:szCs w:val="15"/>
        </w:rPr>
        <w:t>, </w:t>
      </w:r>
      <w:hyperlink r:id="rId750" w:history="1">
        <w:r w:rsidRPr="00271C51">
          <w:rPr>
            <w:rFonts w:ascii="Lucida Sans Unicode" w:hAnsi="Lucida Sans Unicode" w:cs="Lucida Sans Unicode"/>
            <w:color w:val="515151"/>
            <w:sz w:val="15"/>
            <w:szCs w:val="15"/>
            <w:bdr w:val="none" w:sz="0" w:space="0" w:color="auto" w:frame="1"/>
          </w:rPr>
          <w:t>Rosicrucianism</w:t>
        </w:r>
      </w:hyperlink>
      <w:r>
        <w:rPr>
          <w:rFonts w:ascii="Lucida Sans Unicode" w:hAnsi="Lucida Sans Unicode" w:cs="Lucida Sans Unicode"/>
          <w:color w:val="515151"/>
          <w:sz w:val="15"/>
          <w:szCs w:val="15"/>
        </w:rPr>
        <w:t>, </w:t>
      </w:r>
      <w:hyperlink r:id="rId751" w:history="1">
        <w:r w:rsidRPr="00271C51">
          <w:rPr>
            <w:rFonts w:ascii="Lucida Sans Unicode" w:hAnsi="Lucida Sans Unicode" w:cs="Lucida Sans Unicode"/>
            <w:color w:val="515151"/>
            <w:sz w:val="15"/>
            <w:szCs w:val="15"/>
            <w:bdr w:val="none" w:sz="0" w:space="0" w:color="auto" w:frame="1"/>
          </w:rPr>
          <w:t>rosy cross</w:t>
        </w:r>
      </w:hyperlink>
      <w:r>
        <w:rPr>
          <w:rFonts w:ascii="Lucida Sans Unicode" w:hAnsi="Lucida Sans Unicode" w:cs="Lucida Sans Unicode"/>
          <w:color w:val="515151"/>
          <w:sz w:val="15"/>
          <w:szCs w:val="15"/>
        </w:rPr>
        <w:t>, </w:t>
      </w:r>
      <w:hyperlink r:id="rId752" w:history="1">
        <w:r w:rsidRPr="00271C51">
          <w:rPr>
            <w:rFonts w:ascii="Lucida Sans Unicode" w:hAnsi="Lucida Sans Unicode" w:cs="Lucida Sans Unicode"/>
            <w:color w:val="515151"/>
            <w:sz w:val="15"/>
            <w:szCs w:val="15"/>
            <w:bdr w:val="none" w:sz="0" w:space="0" w:color="auto" w:frame="1"/>
          </w:rPr>
          <w:t>SASHA FIERCE</w:t>
        </w:r>
      </w:hyperlink>
      <w:r>
        <w:rPr>
          <w:rFonts w:ascii="Lucida Sans Unicode" w:hAnsi="Lucida Sans Unicode" w:cs="Lucida Sans Unicode"/>
          <w:color w:val="515151"/>
          <w:sz w:val="15"/>
          <w:szCs w:val="15"/>
        </w:rPr>
        <w:t>, </w:t>
      </w:r>
      <w:hyperlink r:id="rId753"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754" w:history="1">
        <w:r w:rsidRPr="00271C51">
          <w:rPr>
            <w:rFonts w:ascii="Lucida Sans Unicode" w:hAnsi="Lucida Sans Unicode" w:cs="Lucida Sans Unicode"/>
            <w:color w:val="515151"/>
            <w:sz w:val="15"/>
            <w:szCs w:val="15"/>
            <w:bdr w:val="none" w:sz="0" w:space="0" w:color="auto" w:frame="1"/>
          </w:rPr>
          <w:t>set</w:t>
        </w:r>
      </w:hyperlink>
      <w:r>
        <w:rPr>
          <w:rFonts w:ascii="Lucida Sans Unicode" w:hAnsi="Lucida Sans Unicode" w:cs="Lucida Sans Unicode"/>
          <w:color w:val="515151"/>
          <w:sz w:val="15"/>
          <w:szCs w:val="15"/>
        </w:rPr>
        <w:t>, </w:t>
      </w:r>
      <w:hyperlink r:id="rId755" w:history="1">
        <w:r w:rsidRPr="00271C51">
          <w:rPr>
            <w:rFonts w:ascii="Lucida Sans Unicode" w:hAnsi="Lucida Sans Unicode" w:cs="Lucida Sans Unicode"/>
            <w:color w:val="515151"/>
            <w:sz w:val="15"/>
            <w:szCs w:val="15"/>
            <w:bdr w:val="none" w:sz="0" w:space="0" w:color="auto" w:frame="1"/>
          </w:rPr>
          <w:t>seth</w:t>
        </w:r>
      </w:hyperlink>
      <w:r>
        <w:rPr>
          <w:rFonts w:ascii="Lucida Sans Unicode" w:hAnsi="Lucida Sans Unicode" w:cs="Lucida Sans Unicode"/>
          <w:color w:val="515151"/>
          <w:sz w:val="15"/>
          <w:szCs w:val="15"/>
        </w:rPr>
        <w:t>, </w:t>
      </w:r>
      <w:hyperlink r:id="rId756" w:history="1">
        <w:r w:rsidRPr="00271C51">
          <w:rPr>
            <w:rFonts w:ascii="Lucida Sans Unicode" w:hAnsi="Lucida Sans Unicode" w:cs="Lucida Sans Unicode"/>
            <w:color w:val="515151"/>
            <w:sz w:val="15"/>
            <w:szCs w:val="15"/>
            <w:bdr w:val="none" w:sz="0" w:space="0" w:color="auto" w:frame="1"/>
          </w:rPr>
          <w:t>skull and bones</w:t>
        </w:r>
      </w:hyperlink>
      <w:r>
        <w:rPr>
          <w:rFonts w:ascii="Lucida Sans Unicode" w:hAnsi="Lucida Sans Unicode" w:cs="Lucida Sans Unicode"/>
          <w:color w:val="515151"/>
          <w:sz w:val="15"/>
          <w:szCs w:val="15"/>
        </w:rPr>
        <w:t>, </w:t>
      </w:r>
      <w:hyperlink r:id="rId757" w:history="1">
        <w:r w:rsidRPr="00271C51">
          <w:rPr>
            <w:rFonts w:ascii="Lucida Sans Unicode" w:hAnsi="Lucida Sans Unicode" w:cs="Lucida Sans Unicode"/>
            <w:color w:val="515151"/>
            <w:sz w:val="15"/>
            <w:szCs w:val="15"/>
            <w:bdr w:val="none" w:sz="0" w:space="0" w:color="auto" w:frame="1"/>
          </w:rPr>
          <w:t>Sweden</w:t>
        </w:r>
      </w:hyperlink>
      <w:r>
        <w:rPr>
          <w:rFonts w:ascii="Lucida Sans Unicode" w:hAnsi="Lucida Sans Unicode" w:cs="Lucida Sans Unicode"/>
          <w:color w:val="515151"/>
          <w:sz w:val="15"/>
          <w:szCs w:val="15"/>
        </w:rPr>
        <w:t>, </w:t>
      </w:r>
      <w:hyperlink r:id="rId758" w:history="1">
        <w:r w:rsidRPr="00271C51">
          <w:rPr>
            <w:rFonts w:ascii="Lucida Sans Unicode" w:hAnsi="Lucida Sans Unicode" w:cs="Lucida Sans Unicode"/>
            <w:color w:val="515151"/>
            <w:sz w:val="15"/>
            <w:szCs w:val="15"/>
            <w:bdr w:val="none" w:sz="0" w:space="0" w:color="auto" w:frame="1"/>
          </w:rPr>
          <w:t>underground reich</w:t>
        </w:r>
      </w:hyperlink>
      <w:r>
        <w:rPr>
          <w:rFonts w:ascii="Lucida Sans Unicode" w:hAnsi="Lucida Sans Unicode" w:cs="Lucida Sans Unicode"/>
          <w:color w:val="515151"/>
          <w:sz w:val="15"/>
          <w:szCs w:val="15"/>
        </w:rPr>
        <w:t>, </w:t>
      </w:r>
      <w:hyperlink r:id="rId759" w:history="1">
        <w:r w:rsidRPr="00271C51">
          <w:rPr>
            <w:rFonts w:ascii="Lucida Sans Unicode" w:hAnsi="Lucida Sans Unicode" w:cs="Lucida Sans Unicode"/>
            <w:color w:val="515151"/>
            <w:sz w:val="15"/>
            <w:szCs w:val="15"/>
            <w:bdr w:val="none" w:sz="0" w:space="0" w:color="auto" w:frame="1"/>
          </w:rPr>
          <w:t>underground third reich</w:t>
        </w:r>
      </w:hyperlink>
      <w:r>
        <w:rPr>
          <w:rFonts w:ascii="Lucida Sans Unicode" w:hAnsi="Lucida Sans Unicode" w:cs="Lucida Sans Unicode"/>
          <w:color w:val="515151"/>
          <w:sz w:val="15"/>
          <w:szCs w:val="15"/>
        </w:rPr>
        <w:t>, </w:t>
      </w:r>
      <w:hyperlink r:id="rId760" w:history="1">
        <w:r w:rsidRPr="00271C51">
          <w:rPr>
            <w:rFonts w:ascii="Lucida Sans Unicode" w:hAnsi="Lucida Sans Unicode" w:cs="Lucida Sans Unicode"/>
            <w:color w:val="515151"/>
            <w:sz w:val="15"/>
            <w:szCs w:val="15"/>
            <w:bdr w:val="none" w:sz="0" w:space="0" w:color="auto" w:frame="1"/>
          </w:rPr>
          <w:t>Walt Disney</w:t>
        </w:r>
      </w:hyperlink>
      <w:r>
        <w:rPr>
          <w:rFonts w:ascii="Lucida Sans Unicode" w:hAnsi="Lucida Sans Unicode" w:cs="Lucida Sans Unicode"/>
          <w:color w:val="515151"/>
          <w:sz w:val="15"/>
          <w:szCs w:val="15"/>
        </w:rPr>
        <w:t>, </w:t>
      </w:r>
      <w:hyperlink r:id="rId761" w:history="1">
        <w:r w:rsidRPr="00271C51">
          <w:rPr>
            <w:rFonts w:ascii="Lucida Sans Unicode" w:hAnsi="Lucida Sans Unicode" w:cs="Lucida Sans Unicode"/>
            <w:color w:val="515151"/>
            <w:sz w:val="15"/>
            <w:szCs w:val="15"/>
            <w:bdr w:val="none" w:sz="0" w:space="0" w:color="auto" w:frame="1"/>
          </w:rPr>
          <w:t>wyvern</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762" w:tooltip="Read 12 YEARS A SLAVE, TRAYVON MARTIN, ILLUMINATI &amp; HER MAJESTY SECRET SERVICE" w:history="1">
        <w:bookmarkStart w:id="456" w:name="_Toc28709278"/>
        <w:r w:rsidR="00544CE4" w:rsidRPr="00271C51">
          <w:rPr>
            <w:rFonts w:ascii="Lucida Sans Unicode" w:hAnsi="Lucida Sans Unicode" w:cs="Lucida Sans Unicode"/>
            <w:color w:val="515151"/>
            <w:sz w:val="34"/>
            <w:szCs w:val="34"/>
            <w:bdr w:val="none" w:sz="0" w:space="0" w:color="auto" w:frame="1"/>
          </w:rPr>
          <w:t>12 YEARS A SLAVE, TRAYVON MARTIN, ILLUMINATI &amp; HER MAJESTY SECRET SERVICE</w:t>
        </w:r>
        <w:bookmarkEnd w:id="456"/>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26</w:t>
      </w:r>
      <w:r>
        <w:rPr>
          <w:rStyle w:val="datemonth"/>
          <w:rFonts w:ascii="Lucida Sans Unicode" w:hAnsi="Lucida Sans Unicode" w:cs="Lucida Sans Unicode"/>
          <w:b/>
          <w:bCs/>
          <w:color w:val="C0C0C0"/>
          <w:sz w:val="42"/>
          <w:szCs w:val="42"/>
        </w:rPr>
        <w:t>11</w:t>
      </w:r>
      <w:r>
        <w:rPr>
          <w:rStyle w:val="dateyear"/>
          <w:rFonts w:ascii="Lucida Sans Unicode" w:hAnsi="Lucida Sans Unicode" w:cs="Lucida Sans Unicode"/>
          <w:color w:val="C0C0C0"/>
          <w:sz w:val="20"/>
          <w:szCs w:val="20"/>
        </w:rPr>
        <w:t>2013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2F7FB6E4" wp14:editId="51980D50">
            <wp:extent cx="2686050" cy="2781300"/>
            <wp:effectExtent l="0" t="0" r="0" b="0"/>
            <wp:docPr id="598" name="Picture 598" descr="mcqueenhimmler">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mcqueenhimmler">
                      <a:hlinkClick r:id="rId763"/>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686050" cy="2781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“We have only one task, to stand firm and carry on the racial struggle without mercy.”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Reichsfuhrer SS-1 Henrich Himmler</w:t>
      </w:r>
      <w:r>
        <w:rPr>
          <w:rFonts w:ascii="Lucida Sans Unicode" w:hAnsi="Lucida Sans Unicode" w:cs="Lucida Sans Unicode"/>
          <w:color w:val="000000"/>
          <w:sz w:val="17"/>
          <w:szCs w:val="17"/>
        </w:rPr>
        <w:t>[1]</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Her Majesty, The Caliban Complex, ILLUSIONS, SMOKED MIRRORS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Since the European invasion of America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New Atlantis</w:t>
      </w:r>
      <w:r>
        <w:rPr>
          <w:rFonts w:ascii="Lucida Sans Unicode" w:hAnsi="Lucida Sans Unicode" w:cs="Lucida Sans Unicode"/>
          <w:color w:val="000000"/>
          <w:sz w:val="17"/>
          <w:szCs w:val="17"/>
        </w:rPr>
        <w:t>), the United States has been bonded at the hip with its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twisted cousin Britain secretly governed in </w:t>
      </w:r>
      <w:r>
        <w:rPr>
          <w:rFonts w:ascii="Lucida Sans Unicode" w:hAnsi="Lucida Sans Unicode" w:cs="Lucida Sans Unicode"/>
          <w:i/>
          <w:iCs/>
          <w:color w:val="000000"/>
          <w:sz w:val="17"/>
          <w:szCs w:val="17"/>
        </w:rPr>
        <w:t>Paganism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Rosicrucian Luciferian Conspiracies,</w:t>
      </w:r>
      <w:r>
        <w:rPr>
          <w:rFonts w:ascii="Lucida Sans Unicode" w:hAnsi="Lucida Sans Unicode" w:cs="Lucida Sans Unicode"/>
          <w:color w:val="000000"/>
          <w:sz w:val="17"/>
          <w:szCs w:val="17"/>
        </w:rPr>
        <w:t> and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suppression of acknowledgement of its unprecedented Trans-Atlantic Slave Trade and the African MAAFA, </w:t>
      </w:r>
      <w:r>
        <w:rPr>
          <w:rFonts w:ascii="Lucida Sans Unicode" w:hAnsi="Lucida Sans Unicode" w:cs="Lucida Sans Unicode"/>
          <w:b/>
          <w:bCs/>
          <w:i/>
          <w:iCs/>
          <w:color w:val="000000"/>
          <w:sz w:val="17"/>
          <w:szCs w:val="17"/>
        </w:rPr>
        <w:t>the Single Greatest Crime Against Humanity </w:t>
      </w:r>
      <w:r>
        <w:rPr>
          <w:rFonts w:ascii="Lucida Sans Unicode" w:hAnsi="Lucida Sans Unicode" w:cs="Lucida Sans Unicode"/>
          <w:color w:val="000000"/>
          <w:sz w:val="17"/>
          <w:szCs w:val="17"/>
        </w:rPr>
        <w:t>known to mankind.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lastRenderedPageBreak/>
        <w:t>MAAFA</w:t>
      </w:r>
      <w:r>
        <w:rPr>
          <w:rFonts w:ascii="Lucida Sans Unicode" w:hAnsi="Lucida Sans Unicode" w:cs="Lucida Sans Unicode"/>
          <w:color w:val="000000"/>
          <w:sz w:val="17"/>
          <w:szCs w:val="17"/>
        </w:rPr>
        <w:t> is a term used to describe the unique history and on-going effects of atrocities inflicted on African People. The MAAFA includes the Arab and European cross Atlantic criminal aggression and enslavement of Africans in violation of their human and natural rights, and the continued imperialism, colonialism, and other forms of oppression and aggression inflicted upon Black People to the present day.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14390A6" wp14:editId="2811214C">
            <wp:extent cx="1781175" cy="2324100"/>
            <wp:effectExtent l="0" t="0" r="9525" b="0"/>
            <wp:docPr id="597" name="Picture 597" descr="mcqueeneliz">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mcqueeneliz">
                      <a:hlinkClick r:id="rId765"/>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Queen Elizabeth I with a Pre- Masonic Druid Dragon Hand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16th Century, the </w:t>
      </w:r>
      <w:r>
        <w:rPr>
          <w:rFonts w:ascii="Lucida Sans Unicode" w:hAnsi="Lucida Sans Unicode" w:cs="Lucida Sans Unicode"/>
          <w:i/>
          <w:iCs/>
          <w:color w:val="000000"/>
          <w:sz w:val="17"/>
          <w:szCs w:val="17"/>
        </w:rPr>
        <w:t>Luciferian-Rosicrucian </w:t>
      </w:r>
      <w:r>
        <w:rPr>
          <w:rStyle w:val="Strong"/>
          <w:rFonts w:ascii="Lucida Sans Unicode" w:hAnsi="Lucida Sans Unicode" w:cs="Lucida Sans Unicode"/>
          <w:i/>
          <w:iCs/>
          <w:color w:val="000000"/>
          <w:sz w:val="17"/>
          <w:szCs w:val="17"/>
        </w:rPr>
        <w:t>Witch</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Queen Elizabeth I</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of England initiated Britain’s massive cross-Atlantic Slave Trade.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4373727" wp14:editId="454BA524">
            <wp:extent cx="4191000" cy="2857500"/>
            <wp:effectExtent l="0" t="0" r="0" b="0"/>
            <wp:docPr id="596" name="Picture 596" descr="mcqueenship">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mcqueenship">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41910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estimated that more than 100 million African people died as a result of MAAFA (Middle Passage) between Africa, England and the Americas. Yet, there is no day in America or Europe designated to honor Africans who suffered or condemnation of the criminals-criminal states and institutions involved in the </w:t>
      </w:r>
      <w:r>
        <w:rPr>
          <w:rFonts w:ascii="Lucida Sans Unicode" w:hAnsi="Lucida Sans Unicode" w:cs="Lucida Sans Unicode"/>
          <w:b/>
          <w:bCs/>
          <w:i/>
          <w:iCs/>
          <w:color w:val="000000"/>
          <w:sz w:val="17"/>
          <w:szCs w:val="17"/>
        </w:rPr>
        <w:t>Greatest Crime Against Humanity.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London Punch, September 13, 1963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lastRenderedPageBreak/>
        <w:drawing>
          <wp:inline distT="0" distB="0" distL="0" distR="0" wp14:anchorId="020B24FB" wp14:editId="00966EEE">
            <wp:extent cx="3114675" cy="2543175"/>
            <wp:effectExtent l="0" t="0" r="9525" b="9525"/>
            <wp:docPr id="595" name="Picture 595" descr="mcqueensambo">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mcqueensambo">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114675" cy="2543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Great Civil War, </w:t>
      </w:r>
      <w:r>
        <w:rPr>
          <w:rFonts w:ascii="Lucida Sans Unicode" w:hAnsi="Lucida Sans Unicode" w:cs="Lucida Sans Unicode"/>
          <w:i/>
          <w:iCs/>
          <w:color w:val="000000"/>
          <w:sz w:val="17"/>
          <w:szCs w:val="17"/>
        </w:rPr>
        <w:t>Rosicrucian Masonic Witch, </w:t>
      </w:r>
      <w:r>
        <w:rPr>
          <w:rStyle w:val="Strong"/>
          <w:rFonts w:ascii="Lucida Sans Unicode" w:hAnsi="Lucida Sans Unicode" w:cs="Lucida Sans Unicode"/>
          <w:color w:val="000000"/>
          <w:sz w:val="17"/>
          <w:szCs w:val="17"/>
        </w:rPr>
        <w:t>Her Majesty </w:t>
      </w:r>
      <w:r>
        <w:rPr>
          <w:rStyle w:val="Strong"/>
          <w:rFonts w:ascii="Lucida Sans Unicode" w:hAnsi="Lucida Sans Unicode" w:cs="Lucida Sans Unicode"/>
          <w:i/>
          <w:iCs/>
          <w:color w:val="000000"/>
          <w:sz w:val="17"/>
          <w:szCs w:val="17"/>
        </w:rPr>
        <w:t>Queen Alexandrina Victoria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was part of a plot for England and France to intervene in the war on behalf of the South to keep 4 million Black People enslaved in America. She led Britain’s Masonic fraternity at the time. Her father had been the last </w:t>
      </w:r>
      <w:r>
        <w:rPr>
          <w:rFonts w:ascii="Lucida Sans Unicode" w:hAnsi="Lucida Sans Unicode" w:cs="Lucida Sans Unicode"/>
          <w:i/>
          <w:iCs/>
          <w:color w:val="000000"/>
          <w:sz w:val="17"/>
          <w:szCs w:val="17"/>
        </w:rPr>
        <w:t>Master Mason of the “Ancients”</w:t>
      </w:r>
      <w:r>
        <w:rPr>
          <w:rFonts w:ascii="Lucida Sans Unicode" w:hAnsi="Lucida Sans Unicode" w:cs="Lucida Sans Unicode"/>
          <w:color w:val="000000"/>
          <w:sz w:val="17"/>
          <w:szCs w:val="17"/>
        </w:rPr>
        <w:t> in England. Her son, </w:t>
      </w:r>
      <w:r>
        <w:rPr>
          <w:rStyle w:val="Strong"/>
          <w:rFonts w:ascii="Lucida Sans Unicode" w:hAnsi="Lucida Sans Unicode" w:cs="Lucida Sans Unicode"/>
          <w:i/>
          <w:iCs/>
          <w:color w:val="000000"/>
          <w:sz w:val="17"/>
          <w:szCs w:val="17"/>
        </w:rPr>
        <w:t>Edward VII</w:t>
      </w:r>
      <w:r>
        <w:rPr>
          <w:rFonts w:ascii="Lucida Sans Unicode" w:hAnsi="Lucida Sans Unicode" w:cs="Lucida Sans Unicode"/>
          <w:color w:val="000000"/>
          <w:sz w:val="17"/>
          <w:szCs w:val="17"/>
        </w:rPr>
        <w:t>, only became </w:t>
      </w:r>
      <w:r>
        <w:rPr>
          <w:rFonts w:ascii="Lucida Sans Unicode" w:hAnsi="Lucida Sans Unicode" w:cs="Lucida Sans Unicode"/>
          <w:i/>
          <w:iCs/>
          <w:color w:val="000000"/>
          <w:sz w:val="17"/>
          <w:szCs w:val="17"/>
        </w:rPr>
        <w:t>Grand Master of the United Lodge of England</w:t>
      </w:r>
      <w:r>
        <w:rPr>
          <w:rFonts w:ascii="Lucida Sans Unicode" w:hAnsi="Lucida Sans Unicode" w:cs="Lucida Sans Unicode"/>
          <w:color w:val="000000"/>
          <w:sz w:val="17"/>
          <w:szCs w:val="17"/>
        </w:rPr>
        <w:t> in 1875.</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62A475A" wp14:editId="3F001C95">
            <wp:extent cx="1704975" cy="2324100"/>
            <wp:effectExtent l="0" t="0" r="9525" b="0"/>
            <wp:docPr id="594" name="Picture 594" descr="mcqueenvict">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mcqueenvict">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7049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her father, </w:t>
      </w:r>
      <w:r>
        <w:rPr>
          <w:rFonts w:ascii="Lucida Sans Unicode" w:hAnsi="Lucida Sans Unicode" w:cs="Lucida Sans Unicode"/>
          <w:i/>
          <w:iCs/>
          <w:color w:val="000000"/>
          <w:sz w:val="17"/>
          <w:szCs w:val="17"/>
        </w:rPr>
        <w:t>Prince Edward, Duke of Kent</w:t>
      </w:r>
      <w:r>
        <w:rPr>
          <w:rFonts w:ascii="Lucida Sans Unicode" w:hAnsi="Lucida Sans Unicode" w:cs="Lucida Sans Unicode"/>
          <w:color w:val="000000"/>
          <w:sz w:val="17"/>
          <w:szCs w:val="17"/>
        </w:rPr>
        <w:t>, died in 1820, he was the </w:t>
      </w:r>
      <w:r>
        <w:rPr>
          <w:rStyle w:val="Strong"/>
          <w:rFonts w:ascii="Lucida Sans Unicode" w:hAnsi="Lucida Sans Unicode" w:cs="Lucida Sans Unicode"/>
          <w:i/>
          <w:iCs/>
          <w:color w:val="000000"/>
          <w:sz w:val="17"/>
          <w:szCs w:val="17"/>
        </w:rPr>
        <w:t>Grand Master of the the Ancient Free and Accepted Masons.</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Prince Edward had made it clear that he wanted his daughter to be what he was, and to be- </w:t>
      </w:r>
      <w:r>
        <w:rPr>
          <w:rStyle w:val="Strong"/>
          <w:rFonts w:ascii="Lucida Sans Unicode" w:hAnsi="Lucida Sans Unicode" w:cs="Lucida Sans Unicode"/>
          <w:color w:val="000000"/>
          <w:sz w:val="17"/>
          <w:szCs w:val="17"/>
        </w:rPr>
        <w:t>the Sovereignty (King) of England.  </w:t>
      </w:r>
      <w:r>
        <w:rPr>
          <w:rStyle w:val="Emphasis"/>
          <w:rFonts w:ascii="Lucida Sans Unicode" w:hAnsi="Lucida Sans Unicode" w:cs="Lucida Sans Unicode"/>
          <w:color w:val="000000"/>
          <w:sz w:val="17"/>
          <w:szCs w:val="17"/>
        </w:rPr>
        <w:t>Queen Victoria </w:t>
      </w:r>
      <w:r>
        <w:rPr>
          <w:rFonts w:ascii="Lucida Sans Unicode" w:hAnsi="Lucida Sans Unicode" w:cs="Lucida Sans Unicode"/>
          <w:color w:val="000000"/>
          <w:sz w:val="17"/>
          <w:szCs w:val="17"/>
        </w:rPr>
        <w:t>appointed herself the </w:t>
      </w:r>
      <w:r>
        <w:rPr>
          <w:rStyle w:val="Strong"/>
          <w:rFonts w:ascii="Lucida Sans Unicode" w:hAnsi="Lucida Sans Unicode" w:cs="Lucida Sans Unicode"/>
          <w:i/>
          <w:iCs/>
          <w:color w:val="000000"/>
          <w:sz w:val="17"/>
          <w:szCs w:val="17"/>
        </w:rPr>
        <w:t>Royal Patroness of the Masonic Fraternity in the British Empire</w:t>
      </w:r>
      <w:r>
        <w:rPr>
          <w:rFonts w:ascii="Lucida Sans Unicode" w:hAnsi="Lucida Sans Unicode" w:cs="Lucida Sans Unicode"/>
          <w:color w:val="000000"/>
          <w:sz w:val="17"/>
          <w:szCs w:val="17"/>
        </w:rPr>
        <w:t>. </w:t>
      </w:r>
      <w:hyperlink r:id="rId773" w:tgtFrame="_blank" w:history="1">
        <w:r w:rsidRPr="00271C51">
          <w:rPr>
            <w:rFonts w:ascii="Lucida Sans Unicode" w:hAnsi="Lucida Sans Unicode" w:cs="Lucida Sans Unicode"/>
            <w:color w:val="515151"/>
            <w:sz w:val="17"/>
            <w:szCs w:val="17"/>
          </w:rPr>
          <w:t>During the Great Civil War crisis, she secretly amassed 11,000 troops in Canada preparing to invade the North.</w:t>
        </w:r>
      </w:hyperlink>
      <w:r>
        <w:rPr>
          <w:rFonts w:ascii="Lucida Sans Unicode" w:hAnsi="Lucida Sans Unicode" w:cs="Lucida Sans Unicode"/>
          <w:color w:val="000000"/>
          <w:sz w:val="17"/>
          <w:szCs w:val="17"/>
        </w:rPr>
        <w:t> France and Spain had amassed a combined 30,000 troops in Mexico. Queen Victoria and England threaten to spark the World’s First Global War to keep Africans in a state of perpetual servitude.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2556579" wp14:editId="21228CF4">
            <wp:extent cx="1600200" cy="2324100"/>
            <wp:effectExtent l="0" t="0" r="0" b="0"/>
            <wp:docPr id="593" name="Picture 593" descr="mcqueenjudah">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mcqueenjudah">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6002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WANTED: Confederate Secretary of State Judah Benjamin with the Klan’s Devil’s Claw</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w:t>
      </w:r>
      <w:r>
        <w:rPr>
          <w:rFonts w:ascii="Lucida Sans Unicode" w:hAnsi="Lucida Sans Unicode" w:cs="Lucida Sans Unicode"/>
          <w:i/>
          <w:iCs/>
          <w:color w:val="000000"/>
          <w:sz w:val="17"/>
          <w:szCs w:val="17"/>
        </w:rPr>
        <w:t>President Abraham Lincoln</w:t>
      </w:r>
      <w:r>
        <w:rPr>
          <w:rFonts w:ascii="Lucida Sans Unicode" w:hAnsi="Lucida Sans Unicode" w:cs="Lucida Sans Unicode"/>
          <w:color w:val="000000"/>
          <w:sz w:val="17"/>
          <w:szCs w:val="17"/>
        </w:rPr>
        <w:t> was assassinated in 1865, Masonic Confederates </w:t>
      </w:r>
      <w:r>
        <w:rPr>
          <w:rStyle w:val="Strong"/>
          <w:rFonts w:ascii="Lucida Sans Unicode" w:hAnsi="Lucida Sans Unicode" w:cs="Lucida Sans Unicode"/>
          <w:i/>
          <w:iCs/>
          <w:color w:val="000000"/>
          <w:sz w:val="17"/>
          <w:szCs w:val="17"/>
        </w:rPr>
        <w:t>General</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Albert Pike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Secretary of State </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Judah P. Benjamin</w:t>
      </w:r>
      <w:r>
        <w:rPr>
          <w:rFonts w:ascii="Lucida Sans Unicode" w:hAnsi="Lucida Sans Unicode" w:cs="Lucida Sans Unicode"/>
          <w:color w:val="000000"/>
          <w:sz w:val="17"/>
          <w:szCs w:val="17"/>
        </w:rPr>
        <w:t>, heads of the </w:t>
      </w:r>
      <w:r>
        <w:rPr>
          <w:rStyle w:val="Strong"/>
          <w:rFonts w:ascii="Lucida Sans Unicode" w:hAnsi="Lucida Sans Unicode" w:cs="Lucida Sans Unicode"/>
          <w:i/>
          <w:iCs/>
          <w:color w:val="000000"/>
          <w:sz w:val="17"/>
          <w:szCs w:val="17"/>
        </w:rPr>
        <w:t>Knights of the Golden Circle (KGC)</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were wanted as key co-conspirators in the president’s death. </w:t>
      </w:r>
      <w:r>
        <w:rPr>
          <w:rFonts w:ascii="Lucida Sans Unicode" w:hAnsi="Lucida Sans Unicode" w:cs="Lucida Sans Unicode"/>
          <w:i/>
          <w:iCs/>
          <w:color w:val="000000"/>
          <w:sz w:val="17"/>
          <w:szCs w:val="17"/>
        </w:rPr>
        <w:t>Benjamin</w:t>
      </w:r>
      <w:r>
        <w:rPr>
          <w:rFonts w:ascii="Lucida Sans Unicode" w:hAnsi="Lucida Sans Unicode" w:cs="Lucida Sans Unicode"/>
          <w:color w:val="000000"/>
          <w:sz w:val="17"/>
          <w:szCs w:val="17"/>
        </w:rPr>
        <w:t> escaped the country and fled to England. After the Civil War, the </w:t>
      </w:r>
      <w:r>
        <w:rPr>
          <w:rStyle w:val="Strong"/>
          <w:rFonts w:ascii="Lucida Sans Unicode" w:hAnsi="Lucida Sans Unicode" w:cs="Lucida Sans Unicode"/>
          <w:i/>
          <w:iCs/>
          <w:color w:val="000000"/>
          <w:sz w:val="17"/>
          <w:szCs w:val="17"/>
        </w:rPr>
        <w:t>KGC </w:t>
      </w:r>
      <w:r>
        <w:rPr>
          <w:rFonts w:ascii="Lucida Sans Unicode" w:hAnsi="Lucida Sans Unicode" w:cs="Lucida Sans Unicode"/>
          <w:color w:val="000000"/>
          <w:sz w:val="17"/>
          <w:szCs w:val="17"/>
        </w:rPr>
        <w:t>waged guerrilla warfare against America to force it back to a Slavery State. The </w:t>
      </w:r>
      <w:r>
        <w:rPr>
          <w:rFonts w:ascii="Lucida Sans Unicode" w:hAnsi="Lucida Sans Unicode" w:cs="Lucida Sans Unicode"/>
          <w:i/>
          <w:iCs/>
          <w:color w:val="000000"/>
          <w:sz w:val="17"/>
          <w:szCs w:val="17"/>
        </w:rPr>
        <w:t>Masonic Queen Victoria shielded and </w:t>
      </w:r>
      <w:r>
        <w:rPr>
          <w:rFonts w:ascii="Lucida Sans Unicode" w:hAnsi="Lucida Sans Unicode" w:cs="Lucida Sans Unicode"/>
          <w:color w:val="000000"/>
          <w:sz w:val="17"/>
          <w:szCs w:val="17"/>
        </w:rPr>
        <w:t>hired </w:t>
      </w:r>
      <w:r>
        <w:rPr>
          <w:rFonts w:ascii="Lucida Sans Unicode" w:hAnsi="Lucida Sans Unicode" w:cs="Lucida Sans Unicode"/>
          <w:i/>
          <w:iCs/>
          <w:color w:val="000000"/>
          <w:sz w:val="17"/>
          <w:szCs w:val="17"/>
        </w:rPr>
        <w:t>Benjamin</w:t>
      </w:r>
      <w:r>
        <w:rPr>
          <w:rFonts w:ascii="Lucida Sans Unicode" w:hAnsi="Lucida Sans Unicode" w:cs="Lucida Sans Unicode"/>
          <w:color w:val="000000"/>
          <w:sz w:val="17"/>
          <w:szCs w:val="17"/>
        </w:rPr>
        <w:t> as her legal consultant.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58636BF" wp14:editId="48EF2084">
            <wp:extent cx="3048000" cy="3390900"/>
            <wp:effectExtent l="0" t="0" r="0" b="0"/>
            <wp:docPr id="592" name="Picture 592" descr="https://mindcontrolblackassassins.files.wordpress.com/2013/11/b4500-2929406095-1.png?w=320&amp;h=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s://mindcontrolblackassassins.files.wordpress.com/2013/11/b4500-2929406095-1.png?w=320&amp;h=356"/>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3390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By 1899, the British Empire under Her Majesty </w:t>
      </w:r>
      <w:r>
        <w:rPr>
          <w:rStyle w:val="Strong"/>
          <w:rFonts w:ascii="Lucida Sans Unicode" w:hAnsi="Lucida Sans Unicode" w:cs="Lucida Sans Unicode"/>
          <w:i/>
          <w:iCs/>
          <w:color w:val="000000"/>
          <w:sz w:val="17"/>
          <w:szCs w:val="17"/>
        </w:rPr>
        <w:t>Queen Victoria</w:t>
      </w:r>
      <w:r>
        <w:rPr>
          <w:rFonts w:ascii="Lucida Sans Unicode" w:hAnsi="Lucida Sans Unicode" w:cs="Lucida Sans Unicode"/>
          <w:color w:val="000000"/>
          <w:sz w:val="17"/>
          <w:szCs w:val="17"/>
        </w:rPr>
        <w:t> and</w:t>
      </w:r>
      <w:r>
        <w:rPr>
          <w:rStyle w:val="Strong"/>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Master </w:t>
      </w:r>
      <w:r>
        <w:rPr>
          <w:rStyle w:val="Strong"/>
          <w:rFonts w:ascii="Lucida Sans Unicode" w:hAnsi="Lucida Sans Unicode" w:cs="Lucida Sans Unicode"/>
          <w:i/>
          <w:iCs/>
          <w:color w:val="000000"/>
          <w:sz w:val="17"/>
          <w:szCs w:val="17"/>
        </w:rPr>
        <w:t>Freemason Cecil Rhodes</w:t>
      </w:r>
      <w:r>
        <w:rPr>
          <w:rFonts w:ascii="Lucida Sans Unicode" w:hAnsi="Lucida Sans Unicode" w:cs="Lucida Sans Unicode"/>
          <w:color w:val="000000"/>
          <w:sz w:val="17"/>
          <w:szCs w:val="17"/>
        </w:rPr>
        <w:t> had forcibly dispossessed the Zimbabwean people of about 16 millions of acres of land in a massive land grab where about 1/6 of the country had been taken by force and deception for mining and speculation operations.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During the Second Boer Wars (1899-1902), the British Empire setup about 66 concentration camps (</w:t>
      </w:r>
      <w:r>
        <w:rPr>
          <w:rStyle w:val="Strong"/>
          <w:rFonts w:ascii="Lucida Sans Unicode" w:hAnsi="Lucida Sans Unicode" w:cs="Lucida Sans Unicode"/>
          <w:color w:val="000000"/>
          <w:sz w:val="17"/>
          <w:szCs w:val="17"/>
        </w:rPr>
        <w:t>Hitler’s Blueprint</w:t>
      </w:r>
      <w:r>
        <w:rPr>
          <w:rFonts w:ascii="Lucida Sans Unicode" w:hAnsi="Lucida Sans Unicode" w:cs="Lucida Sans Unicode"/>
          <w:color w:val="000000"/>
          <w:sz w:val="17"/>
          <w:szCs w:val="17"/>
        </w:rPr>
        <w:t>) for Africans in South Africa. These camps held about 115,000 people where about 20,000 mostly women and children were slain or starved to death.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this backdrop of the British Empire’s persistent record of inhumanity to man, the </w:t>
      </w:r>
      <w:r>
        <w:rPr>
          <w:rFonts w:ascii="Lucida Sans Unicode" w:hAnsi="Lucida Sans Unicode" w:cs="Lucida Sans Unicode"/>
          <w:i/>
          <w:iCs/>
          <w:color w:val="000000"/>
          <w:sz w:val="17"/>
          <w:szCs w:val="17"/>
        </w:rPr>
        <w:t>2012 Summer Olympic Games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in London</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Witch</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Queen Elizabeth II</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Royal Patroness of the Grand Lodge of England</w:t>
      </w:r>
      <w:r>
        <w:rPr>
          <w:rFonts w:ascii="Lucida Sans Unicode" w:hAnsi="Lucida Sans Unicode" w:cs="Lucida Sans Unicode"/>
          <w:i/>
          <w:iCs/>
          <w:color w:val="000000"/>
          <w:sz w:val="17"/>
          <w:szCs w:val="17"/>
        </w:rPr>
        <w:t>) and the British Crown</w:t>
      </w:r>
      <w:r>
        <w:rPr>
          <w:rFonts w:ascii="Lucida Sans Unicode" w:hAnsi="Lucida Sans Unicode" w:cs="Lucida Sans Unicode"/>
          <w:color w:val="000000"/>
          <w:sz w:val="17"/>
          <w:szCs w:val="17"/>
        </w:rPr>
        <w:t> celebrated MAAFA, savagery and its Great Crimes Against Humanity unlike anything seen by a so-called civilized sovereign nation in the 21st Century.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Olympic Games, the Crown displayed a night pomp that was reminiscent of the </w:t>
      </w:r>
      <w:r>
        <w:rPr>
          <w:rFonts w:ascii="Lucida Sans Unicode" w:hAnsi="Lucida Sans Unicode" w:cs="Lucida Sans Unicode"/>
          <w:b/>
          <w:bCs/>
          <w:color w:val="000000"/>
          <w:sz w:val="17"/>
          <w:szCs w:val="17"/>
        </w:rPr>
        <w:t>Third Reich’s</w:t>
      </w:r>
      <w:r>
        <w:rPr>
          <w:rFonts w:ascii="Lucida Sans Unicode" w:hAnsi="Lucida Sans Unicode" w:cs="Lucida Sans Unicode"/>
          <w:color w:val="000000"/>
          <w:sz w:val="17"/>
          <w:szCs w:val="17"/>
        </w:rPr>
        <w:t> spectacular and spellbinding Nuremberg night rallies celebrating </w:t>
      </w:r>
      <w:r>
        <w:rPr>
          <w:rFonts w:ascii="Lucida Sans Unicode" w:hAnsi="Lucida Sans Unicode" w:cs="Lucida Sans Unicode"/>
          <w:i/>
          <w:iCs/>
          <w:color w:val="000000"/>
          <w:sz w:val="17"/>
          <w:szCs w:val="17"/>
        </w:rPr>
        <w:t>“Aryan Supremacy”.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u w:val="single"/>
        </w:rPr>
        <w:t>British State </w:t>
      </w:r>
      <w:r>
        <w:rPr>
          <w:rFonts w:ascii="Lucida Sans Unicode" w:hAnsi="Lucida Sans Unicode" w:cs="Lucida Sans Unicode"/>
          <w:color w:val="000000"/>
          <w:sz w:val="17"/>
          <w:szCs w:val="17"/>
        </w:rPr>
        <w:t>sponsored </w:t>
      </w:r>
      <w:r>
        <w:rPr>
          <w:rFonts w:ascii="Lucida Sans Unicode" w:hAnsi="Lucida Sans Unicode" w:cs="Lucida Sans Unicode"/>
          <w:i/>
          <w:iCs/>
          <w:color w:val="000000"/>
          <w:sz w:val="17"/>
          <w:szCs w:val="17"/>
        </w:rPr>
        <w:t>2012 Summer Olympic Games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in London</w:t>
      </w:r>
      <w:r>
        <w:rPr>
          <w:rFonts w:ascii="Lucida Sans Unicode" w:hAnsi="Lucida Sans Unicode" w:cs="Lucida Sans Unicode"/>
          <w:color w:val="000000"/>
          <w:sz w:val="17"/>
          <w:szCs w:val="17"/>
        </w:rPr>
        <w:t> was shockingly a showcase of brazen </w:t>
      </w:r>
      <w:r>
        <w:rPr>
          <w:rFonts w:ascii="Lucida Sans Unicode" w:hAnsi="Lucida Sans Unicode" w:cs="Lucida Sans Unicode"/>
          <w:i/>
          <w:iCs/>
          <w:color w:val="000000"/>
          <w:sz w:val="17"/>
          <w:szCs w:val="17"/>
        </w:rPr>
        <w:t>Rosicrucian-Masonic-Occult and Pagan Celebration of Colonial Anglo-Saxon Supremacy </w:t>
      </w:r>
      <w:r>
        <w:rPr>
          <w:rFonts w:ascii="Lucida Sans Unicode" w:hAnsi="Lucida Sans Unicode" w:cs="Lucida Sans Unicode"/>
          <w:color w:val="000000"/>
          <w:sz w:val="17"/>
          <w:szCs w:val="17"/>
        </w:rPr>
        <w:t>pageantry</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2012 Summer Olympic Games </w:t>
      </w:r>
      <w:r>
        <w:rPr>
          <w:rFonts w:ascii="Lucida Sans Unicode" w:hAnsi="Lucida Sans Unicode" w:cs="Lucida Sans Unicode"/>
          <w:color w:val="000000"/>
          <w:sz w:val="17"/>
          <w:szCs w:val="17"/>
        </w:rPr>
        <w:t>opened with one of old Britton’s medieval classical and symbolic ILLUSION of African and Black nations, </w:t>
      </w:r>
      <w:r>
        <w:rPr>
          <w:rFonts w:ascii="Lucida Sans Unicode" w:hAnsi="Lucida Sans Unicode" w:cs="Lucida Sans Unicode"/>
          <w:b/>
          <w:bCs/>
          <w:color w:val="000000"/>
          <w:sz w:val="17"/>
          <w:szCs w:val="17"/>
        </w:rPr>
        <w:t>CALIBAN.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London Punch, January 24, 1863- American Sambo-CALIBAN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drawing>
          <wp:inline distT="0" distB="0" distL="0" distR="0" wp14:anchorId="18BF4DB5" wp14:editId="7E14E5DA">
            <wp:extent cx="2724150" cy="2514600"/>
            <wp:effectExtent l="0" t="0" r="0" b="0"/>
            <wp:docPr id="591" name="Picture 591" descr="mcqueen666">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mcqueen666">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724150" cy="2514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CALIBAN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is a grand </w:t>
      </w:r>
      <w:r>
        <w:rPr>
          <w:rStyle w:val="Strong"/>
          <w:rFonts w:ascii="Lucida Sans Unicode" w:hAnsi="Lucida Sans Unicode" w:cs="Lucida Sans Unicode"/>
          <w:color w:val="000000"/>
          <w:sz w:val="17"/>
          <w:szCs w:val="17"/>
        </w:rPr>
        <w:t>ILLUSION</w:t>
      </w:r>
      <w:r>
        <w:rPr>
          <w:rFonts w:ascii="Lucida Sans Unicode" w:hAnsi="Lucida Sans Unicode" w:cs="Lucida Sans Unicode"/>
          <w:color w:val="000000"/>
          <w:sz w:val="17"/>
          <w:szCs w:val="17"/>
        </w:rPr>
        <w:t> and </w:t>
      </w:r>
      <w:r>
        <w:rPr>
          <w:rStyle w:val="Strong"/>
          <w:rFonts w:ascii="Lucida Sans Unicode" w:hAnsi="Lucida Sans Unicode" w:cs="Lucida Sans Unicode"/>
          <w:color w:val="000000"/>
          <w:sz w:val="17"/>
          <w:szCs w:val="17"/>
        </w:rPr>
        <w:t>SMOKED MIRROR</w:t>
      </w:r>
      <w:r>
        <w:rPr>
          <w:rFonts w:ascii="Lucida Sans Unicode" w:hAnsi="Lucida Sans Unicode" w:cs="Lucida Sans Unicode"/>
          <w:color w:val="000000"/>
          <w:sz w:val="17"/>
          <w:szCs w:val="17"/>
        </w:rPr>
        <w:t>, a SAMBO caricature representation of African and Black nations that the British Crown barbarously and by deception enslaved, colonized, oppressed and mass murdered.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2C2D8E1" wp14:editId="0806ECCF">
            <wp:extent cx="2438400" cy="1552575"/>
            <wp:effectExtent l="0" t="0" r="0" b="9525"/>
            <wp:docPr id="590" name="Picture 590" descr="mcqueencaliban3">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mcqueencaliban3">
                      <a:hlinkClick r:id="rId779"/>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438400" cy="15525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lastRenderedPageBreak/>
        <w:t>CALIBAN</w:t>
      </w:r>
      <w:r>
        <w:rPr>
          <w:rFonts w:ascii="Lucida Sans Unicode" w:hAnsi="Lucida Sans Unicode" w:cs="Lucida Sans Unicode"/>
          <w:color w:val="000000"/>
          <w:sz w:val="17"/>
          <w:szCs w:val="17"/>
        </w:rPr>
        <w:t> is a black beast of burden, the offspring of the Devils and Witches. In the Tempest, </w:t>
      </w:r>
      <w:r>
        <w:rPr>
          <w:rFonts w:ascii="Lucida Sans Unicode" w:hAnsi="Lucida Sans Unicode" w:cs="Lucida Sans Unicode"/>
          <w:b/>
          <w:bCs/>
          <w:color w:val="000000"/>
          <w:sz w:val="17"/>
          <w:szCs w:val="17"/>
        </w:rPr>
        <w:t>CALIBAN</w:t>
      </w:r>
      <w:r>
        <w:rPr>
          <w:rFonts w:ascii="Lucida Sans Unicode" w:hAnsi="Lucida Sans Unicode" w:cs="Lucida Sans Unicode"/>
          <w:color w:val="000000"/>
          <w:sz w:val="17"/>
          <w:szCs w:val="17"/>
        </w:rPr>
        <w:t> is a creation and invention of an English warlock, Prospero- </w:t>
      </w:r>
      <w:r>
        <w:rPr>
          <w:rStyle w:val="Strong"/>
          <w:rFonts w:ascii="Lucida Sans Unicode" w:hAnsi="Lucida Sans Unicode" w:cs="Lucida Sans Unicode"/>
          <w:i/>
          <w:iCs/>
          <w:color w:val="000000"/>
          <w:sz w:val="17"/>
          <w:szCs w:val="17"/>
        </w:rPr>
        <w:t>Britain’s </w:t>
      </w:r>
      <w:r>
        <w:rPr>
          <w:rFonts w:ascii="Lucida Sans Unicode" w:hAnsi="Lucida Sans Unicode" w:cs="Lucida Sans Unicode"/>
          <w:b/>
          <w:bCs/>
          <w:i/>
          <w:iCs/>
          <w:color w:val="000000"/>
          <w:sz w:val="17"/>
          <w:szCs w:val="17"/>
        </w:rPr>
        <w:t>Prosperity, </w:t>
      </w:r>
      <w:r>
        <w:rPr>
          <w:rFonts w:ascii="Lucida Sans Unicode" w:hAnsi="Lucida Sans Unicode" w:cs="Lucida Sans Unicode"/>
          <w:b/>
          <w:bCs/>
          <w:color w:val="000000"/>
          <w:sz w:val="17"/>
          <w:szCs w:val="17"/>
        </w:rPr>
        <w:t>BLACK GOLD</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CALIBAN</w:t>
      </w:r>
      <w:r>
        <w:rPr>
          <w:rFonts w:ascii="Lucida Sans Unicode" w:hAnsi="Lucida Sans Unicode" w:cs="Lucida Sans Unicode"/>
          <w:color w:val="000000"/>
          <w:sz w:val="17"/>
          <w:szCs w:val="17"/>
        </w:rPr>
        <w:t> spoke nonsense, </w:t>
      </w:r>
      <w:r>
        <w:rPr>
          <w:rFonts w:ascii="Lucida Sans Unicode" w:hAnsi="Lucida Sans Unicode" w:cs="Lucida Sans Unicode"/>
          <w:i/>
          <w:iCs/>
          <w:color w:val="000000"/>
          <w:sz w:val="17"/>
          <w:szCs w:val="17"/>
        </w:rPr>
        <w:t>“gabble like a thing most brutish.”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CB7761B" wp14:editId="753A970E">
            <wp:extent cx="2543175" cy="2228850"/>
            <wp:effectExtent l="0" t="0" r="9525" b="0"/>
            <wp:docPr id="589" name="Picture 589" descr="mcqueencaliban66">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mcqueencaliban66">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543175" cy="22288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was </w:t>
      </w:r>
      <w:r>
        <w:rPr>
          <w:rStyle w:val="Emphasis"/>
          <w:rFonts w:ascii="Lucida Sans Unicode" w:hAnsi="Lucida Sans Unicode" w:cs="Lucida Sans Unicode"/>
          <w:color w:val="000000"/>
          <w:sz w:val="17"/>
          <w:szCs w:val="17"/>
        </w:rPr>
        <w:t>“a born devil, on whose</w:t>
      </w:r>
      <w:r>
        <w:rPr>
          <w:rFonts w:ascii="Lucida Sans Unicode" w:hAnsi="Lucida Sans Unicode" w:cs="Lucida Sans Unicode"/>
          <w:i/>
          <w:iCs/>
          <w:color w:val="000000"/>
          <w:sz w:val="17"/>
          <w:szCs w:val="17"/>
        </w:rPr>
        <w:t> </w:t>
      </w:r>
      <w:r>
        <w:rPr>
          <w:rStyle w:val="Emphasis"/>
          <w:rFonts w:ascii="Lucida Sans Unicode" w:hAnsi="Lucida Sans Unicode" w:cs="Lucida Sans Unicode"/>
          <w:b/>
          <w:bCs/>
          <w:color w:val="000000"/>
          <w:sz w:val="17"/>
          <w:szCs w:val="17"/>
        </w:rPr>
        <w:t>nature “Nurture” can never stick”</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Her Majesty</w:t>
      </w:r>
      <w:r>
        <w:rPr>
          <w:rFonts w:ascii="Lucida Sans Unicode" w:hAnsi="Lucida Sans Unicode" w:cs="Lucida Sans Unicode"/>
          <w:color w:val="000000"/>
          <w:sz w:val="17"/>
          <w:szCs w:val="17"/>
        </w:rPr>
        <w:t> didn’t make the same mistake that </w:t>
      </w:r>
      <w:r>
        <w:rPr>
          <w:rFonts w:ascii="Lucida Sans Unicode" w:hAnsi="Lucida Sans Unicode" w:cs="Lucida Sans Unicode"/>
          <w:i/>
          <w:iCs/>
          <w:color w:val="000000"/>
          <w:sz w:val="17"/>
          <w:szCs w:val="17"/>
        </w:rPr>
        <w:t>Adolph Hitler</w:t>
      </w:r>
      <w:r>
        <w:rPr>
          <w:rFonts w:ascii="Lucida Sans Unicode" w:hAnsi="Lucida Sans Unicode" w:cs="Lucida Sans Unicode"/>
          <w:color w:val="000000"/>
          <w:sz w:val="17"/>
          <w:szCs w:val="17"/>
        </w:rPr>
        <w:t> made during the 1936 Summer Olympics in Berlin.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Hitler and the National Socialists (Nazis) truly believed in the Aryan Superman Myth. They really thought that they would compete fairly on a level playing field and prove in all ways superior to People of Color.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63C1D9F1" wp14:editId="1ED2CE0A">
            <wp:extent cx="3781425" cy="3638550"/>
            <wp:effectExtent l="0" t="0" r="9525" b="0"/>
            <wp:docPr id="588" name="Picture 588" descr="https://i1.wp.com/i.dailymail.co.uk/i/pix/2009/08/11/article-1205901-06080B2D000005DC-976_468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i1.wp.com/i.dailymail.co.uk/i/pix/2009/08/11/article-1205901-06080B2D000005DC-976_468x450.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781425" cy="36385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However,  </w:t>
      </w:r>
      <w:r>
        <w:rPr>
          <w:rFonts w:ascii="Lucida Sans Unicode" w:hAnsi="Lucida Sans Unicode" w:cs="Lucida Sans Unicode"/>
          <w:i/>
          <w:iCs/>
          <w:color w:val="000000"/>
          <w:sz w:val="17"/>
          <w:szCs w:val="17"/>
        </w:rPr>
        <w:t>Jesse Owens</w:t>
      </w:r>
      <w:r>
        <w:rPr>
          <w:rFonts w:ascii="Lucida Sans Unicode" w:hAnsi="Lucida Sans Unicode" w:cs="Lucida Sans Unicode"/>
          <w:color w:val="000000"/>
          <w:sz w:val="17"/>
          <w:szCs w:val="17"/>
        </w:rPr>
        <w:t> and other athletics of color proved to the world that </w:t>
      </w:r>
      <w:r>
        <w:rPr>
          <w:rFonts w:ascii="Lucida Sans Unicode" w:hAnsi="Lucida Sans Unicode" w:cs="Lucida Sans Unicode"/>
          <w:i/>
          <w:iCs/>
          <w:color w:val="000000"/>
          <w:sz w:val="17"/>
          <w:szCs w:val="17"/>
        </w:rPr>
        <w:t>Aryan Superman Supremacy</w:t>
      </w:r>
      <w:r>
        <w:rPr>
          <w:rFonts w:ascii="Lucida Sans Unicode" w:hAnsi="Lucida Sans Unicode" w:cs="Lucida Sans Unicode"/>
          <w:color w:val="000000"/>
          <w:sz w:val="17"/>
          <w:szCs w:val="17"/>
        </w:rPr>
        <w:t> was an </w:t>
      </w:r>
      <w:r>
        <w:rPr>
          <w:rStyle w:val="Strong"/>
          <w:rFonts w:ascii="Lucida Sans Unicode" w:hAnsi="Lucida Sans Unicode" w:cs="Lucida Sans Unicode"/>
          <w:i/>
          <w:iCs/>
          <w:color w:val="000000"/>
          <w:sz w:val="17"/>
          <w:szCs w:val="17"/>
        </w:rPr>
        <w:t>ILLUSION</w:t>
      </w:r>
      <w:r>
        <w:rPr>
          <w:rStyle w:val="Strong"/>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18372728" wp14:editId="16E5F4FD">
            <wp:extent cx="3790950" cy="2847975"/>
            <wp:effectExtent l="0" t="0" r="0" b="9525"/>
            <wp:docPr id="587" name="Picture 587" descr="https://i0.wp.com/resources2.news.com.au/images/2012/09/10/1226470/758446-queen-amp-039-s-cor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s://i0.wp.com/resources2.news.com.au/images/2012/09/10/1226470/758446-queen-amp-039-s-corgi.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very initiation of the </w:t>
      </w:r>
      <w:r>
        <w:rPr>
          <w:rFonts w:ascii="Lucida Sans Unicode" w:hAnsi="Lucida Sans Unicode" w:cs="Lucida Sans Unicode"/>
          <w:i/>
          <w:iCs/>
          <w:color w:val="000000"/>
          <w:sz w:val="17"/>
          <w:szCs w:val="17"/>
        </w:rPr>
        <w:t>2012 Summer Olympic Games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Her Majesty and James Bond- her Secret Service</w:t>
      </w:r>
      <w:r>
        <w:rPr>
          <w:rFonts w:ascii="Lucida Sans Unicode" w:hAnsi="Lucida Sans Unicode" w:cs="Lucida Sans Unicode"/>
          <w:color w:val="000000"/>
          <w:sz w:val="17"/>
          <w:szCs w:val="17"/>
        </w:rPr>
        <w:t> (Queen’s private army) like </w:t>
      </w:r>
      <w:r>
        <w:rPr>
          <w:rStyle w:val="Strong"/>
          <w:rFonts w:ascii="Lucida Sans Unicode" w:hAnsi="Lucida Sans Unicode" w:cs="Lucida Sans Unicode"/>
          <w:color w:val="000000"/>
          <w:sz w:val="17"/>
          <w:szCs w:val="17"/>
        </w:rPr>
        <w:t>Hitter and the National Socialists-</w:t>
      </w:r>
      <w:r>
        <w:rPr>
          <w:rFonts w:ascii="Lucida Sans Unicode" w:hAnsi="Lucida Sans Unicode" w:cs="Lucida Sans Unicode"/>
          <w:color w:val="000000"/>
          <w:sz w:val="17"/>
          <w:szCs w:val="17"/>
        </w:rPr>
        <w:t> took over the summer games.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flew in and then symbolically parachuted from a helicopter into the stadium like an invading army led by its divine </w:t>
      </w:r>
      <w:r>
        <w:rPr>
          <w:rFonts w:ascii="Lucida Sans Unicode" w:hAnsi="Lucida Sans Unicode" w:cs="Lucida Sans Unicode"/>
          <w:i/>
          <w:iCs/>
          <w:color w:val="000000"/>
          <w:sz w:val="17"/>
          <w:szCs w:val="17"/>
        </w:rPr>
        <w:t>Grand Master Queen</w:t>
      </w:r>
      <w:r>
        <w:rPr>
          <w:rFonts w:ascii="Lucida Sans Unicode" w:hAnsi="Lucida Sans Unicode" w:cs="Lucida Sans Unicode"/>
          <w:color w:val="000000"/>
          <w:sz w:val="17"/>
          <w:szCs w:val="17"/>
        </w:rPr>
        <w:t> to set things in order.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EF43E04" wp14:editId="4AFBEA75">
            <wp:extent cx="2228850" cy="2686050"/>
            <wp:effectExtent l="0" t="0" r="0" b="0"/>
            <wp:docPr id="586" name="Picture 586" descr="mcqueenqueen1">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mcqueenqueen1">
                      <a:hlinkClick r:id="rId785"/>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228850" cy="2686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Her Majesty</w:t>
      </w:r>
      <w:r>
        <w:rPr>
          <w:rFonts w:ascii="Lucida Sans Unicode" w:hAnsi="Lucida Sans Unicode" w:cs="Lucida Sans Unicode"/>
          <w:color w:val="000000"/>
          <w:sz w:val="17"/>
          <w:szCs w:val="17"/>
        </w:rPr>
        <w:t> wasn’t there to compete with Africans and People of Color as the </w:t>
      </w:r>
      <w:r>
        <w:rPr>
          <w:rFonts w:ascii="Lucida Sans Unicode" w:hAnsi="Lucida Sans Unicode" w:cs="Lucida Sans Unicode"/>
          <w:i/>
          <w:iCs/>
          <w:color w:val="000000"/>
          <w:sz w:val="17"/>
          <w:szCs w:val="17"/>
        </w:rPr>
        <w:t>Nazi Fuhrer</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Third Reich</w:t>
      </w:r>
      <w:r>
        <w:rPr>
          <w:rFonts w:ascii="Lucida Sans Unicode" w:hAnsi="Lucida Sans Unicode" w:cs="Lucida Sans Unicode"/>
          <w:color w:val="000000"/>
          <w:sz w:val="17"/>
          <w:szCs w:val="17"/>
        </w:rPr>
        <w:t> had done. She allowed the </w:t>
      </w:r>
      <w:r>
        <w:rPr>
          <w:rStyle w:val="Strong"/>
          <w:rFonts w:ascii="Lucida Sans Unicode" w:hAnsi="Lucida Sans Unicode" w:cs="Lucida Sans Unicode"/>
          <w:color w:val="000000"/>
          <w:sz w:val="17"/>
          <w:szCs w:val="17"/>
        </w:rPr>
        <w:t>People of</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CALIBAN</w:t>
      </w:r>
      <w:r>
        <w:rPr>
          <w:rFonts w:ascii="Lucida Sans Unicode" w:hAnsi="Lucida Sans Unicode" w:cs="Lucida Sans Unicode"/>
          <w:color w:val="000000"/>
          <w:sz w:val="17"/>
          <w:szCs w:val="17"/>
        </w:rPr>
        <w:t> to feel the air, hear the sounds of life and by nature run free in the wild. </w:t>
      </w:r>
      <w:r>
        <w:rPr>
          <w:rFonts w:ascii="Lucida Sans Unicode" w:hAnsi="Lucida Sans Unicode" w:cs="Lucida Sans Unicode"/>
          <w:i/>
          <w:iCs/>
          <w:color w:val="000000"/>
          <w:sz w:val="17"/>
          <w:szCs w:val="17"/>
        </w:rPr>
        <w:t>Her Majesty and Secret Service</w:t>
      </w:r>
      <w:r>
        <w:rPr>
          <w:rFonts w:ascii="Lucida Sans Unicode" w:hAnsi="Lucida Sans Unicode" w:cs="Lucida Sans Unicode"/>
          <w:color w:val="000000"/>
          <w:sz w:val="17"/>
          <w:szCs w:val="17"/>
        </w:rPr>
        <w:t> were there not to celebrate the</w:t>
      </w:r>
      <w:r>
        <w:rPr>
          <w:rFonts w:ascii="Lucida Sans Unicode" w:hAnsi="Lucida Sans Unicode" w:cs="Lucida Sans Unicode"/>
          <w:b/>
          <w:bCs/>
          <w:color w:val="000000"/>
          <w:sz w:val="17"/>
          <w:szCs w:val="17"/>
        </w:rPr>
        <w:t> Games of the XXX Olympiad</w:t>
      </w:r>
      <w:r>
        <w:rPr>
          <w:rFonts w:ascii="Lucida Sans Unicode" w:hAnsi="Lucida Sans Unicode" w:cs="Lucida Sans Unicode"/>
          <w:color w:val="000000"/>
          <w:sz w:val="17"/>
          <w:szCs w:val="17"/>
        </w:rPr>
        <w:t> but to impose dominance, and the order of things by the </w:t>
      </w:r>
      <w:r>
        <w:rPr>
          <w:rFonts w:ascii="Lucida Sans Unicode" w:hAnsi="Lucida Sans Unicode" w:cs="Lucida Sans Unicode"/>
          <w:b/>
          <w:bCs/>
          <w:i/>
          <w:iCs/>
          <w:color w:val="000000"/>
          <w:sz w:val="17"/>
          <w:szCs w:val="17"/>
        </w:rPr>
        <w:t>Spiritual Hierarchy of Earth</w:t>
      </w:r>
      <w:r>
        <w:rPr>
          <w:rFonts w:ascii="Lucida Sans Unicode" w:hAnsi="Lucida Sans Unicode" w:cs="Lucida Sans Unicode"/>
          <w:color w:val="000000"/>
          <w:sz w:val="17"/>
          <w:szCs w:val="17"/>
        </w:rPr>
        <w:t> of the </w:t>
      </w:r>
      <w:r>
        <w:rPr>
          <w:rFonts w:ascii="Lucida Sans Unicode" w:hAnsi="Lucida Sans Unicode" w:cs="Lucida Sans Unicode"/>
          <w:b/>
          <w:bCs/>
          <w:color w:val="000000"/>
          <w:sz w:val="17"/>
          <w:szCs w:val="17"/>
        </w:rPr>
        <w:t>Great White Lodge.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lastRenderedPageBreak/>
        <w:drawing>
          <wp:inline distT="0" distB="0" distL="0" distR="0" wp14:anchorId="3D5E5D86" wp14:editId="6836C168">
            <wp:extent cx="2324100" cy="1790700"/>
            <wp:effectExtent l="0" t="0" r="0" b="0"/>
            <wp:docPr id="585" name="Picture 585" descr="mcqueencaliban4">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mcqueencaliban4">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324100" cy="1790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2012 Summer Olympic Games- </w:t>
      </w:r>
      <w:r>
        <w:rPr>
          <w:rStyle w:val="Strong"/>
          <w:rFonts w:ascii="Lucida Sans Unicode" w:hAnsi="Lucida Sans Unicode" w:cs="Lucida Sans Unicode"/>
          <w:color w:val="000000"/>
          <w:sz w:val="17"/>
          <w:szCs w:val="17"/>
        </w:rPr>
        <w:t>CALIBAN:</w:t>
      </w:r>
    </w:p>
    <w:p w:rsidR="00544CE4" w:rsidRDefault="003E7559" w:rsidP="00544CE4">
      <w:pPr>
        <w:pStyle w:val="NormalWeb"/>
        <w:spacing w:before="240" w:beforeAutospacing="0" w:after="240" w:afterAutospacing="0"/>
        <w:jc w:val="center"/>
        <w:rPr>
          <w:rFonts w:ascii="Lucida Sans Unicode" w:hAnsi="Lucida Sans Unicode" w:cs="Lucida Sans Unicode"/>
          <w:color w:val="000000"/>
          <w:sz w:val="17"/>
          <w:szCs w:val="17"/>
        </w:rPr>
      </w:pPr>
      <w:hyperlink r:id="rId789" w:tgtFrame="_blank" w:history="1">
        <w:r w:rsidR="00544CE4" w:rsidRPr="00271C51">
          <w:rPr>
            <w:rFonts w:ascii="Lucida Sans Unicode" w:hAnsi="Lucida Sans Unicode" w:cs="Lucida Sans Unicode"/>
            <w:b/>
            <w:bCs/>
            <w:color w:val="515151"/>
            <w:sz w:val="17"/>
            <w:szCs w:val="17"/>
          </w:rPr>
          <w:t>“Be not afeard; the isle is full of noises.”</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White Man’s Burden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7A6A9EC" wp14:editId="6FD16EDD">
            <wp:extent cx="1914525" cy="3200400"/>
            <wp:effectExtent l="0" t="0" r="9525" b="0"/>
            <wp:docPr id="584" name="Picture 584" descr="mcqueencaliban2">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mcqueencaliban2">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914525" cy="3200400"/>
                    </a:xfrm>
                    <a:prstGeom prst="rect">
                      <a:avLst/>
                    </a:prstGeom>
                    <a:noFill/>
                    <a:ln>
                      <a:noFill/>
                    </a:ln>
                  </pic:spPr>
                </pic:pic>
              </a:graphicData>
            </a:graphic>
          </wp:inline>
        </w:drawing>
      </w:r>
    </w:p>
    <w:p w:rsidR="00544CE4" w:rsidRDefault="00544CE4" w:rsidP="00544CE4">
      <w:pPr>
        <w:pStyle w:val="Heading4"/>
        <w:spacing w:before="480" w:beforeAutospacing="0" w:after="0" w:afterAutospacing="0"/>
        <w:jc w:val="center"/>
        <w:rPr>
          <w:rFonts w:ascii="Lucida Sans Unicode" w:hAnsi="Lucida Sans Unicode" w:cs="Lucida Sans Unicode"/>
          <w:color w:val="515151"/>
          <w:sz w:val="34"/>
          <w:szCs w:val="34"/>
        </w:rPr>
      </w:pPr>
      <w:r>
        <w:rPr>
          <w:rFonts w:ascii="Lucida Sans Unicode" w:hAnsi="Lucida Sans Unicode" w:cs="Lucida Sans Unicode"/>
          <w:i/>
          <w:iCs/>
          <w:color w:val="515151"/>
          <w:sz w:val="34"/>
          <w:szCs w:val="34"/>
        </w:rPr>
        <w:t>“Take up the White Man’s burden—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Send forth the best ye breed—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Go send your sons to exile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To serve your captives’ need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To wait in heavy harness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On fluttered folk and wild—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Your new-caught, sullen peoples,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Half devil and half child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Take up the White Man’s burden…”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Source: </w:t>
      </w:r>
      <w:hyperlink r:id="rId792" w:tgtFrame="_blank" w:history="1">
        <w:r w:rsidRPr="00271C51">
          <w:rPr>
            <w:rFonts w:ascii="Lucida Sans Unicode" w:hAnsi="Lucida Sans Unicode" w:cs="Lucida Sans Unicode"/>
            <w:color w:val="515151"/>
            <w:sz w:val="17"/>
            <w:szCs w:val="17"/>
          </w:rPr>
          <w:t>Rudyard Kipling, “The White Man’s Burden</w:t>
        </w:r>
      </w:hyperlink>
      <w:r>
        <w:rPr>
          <w:rFonts w:ascii="Lucida Sans Unicode" w:hAnsi="Lucida Sans Unicode" w:cs="Lucida Sans Unicode"/>
          <w:color w:val="000000"/>
          <w:sz w:val="17"/>
          <w:szCs w:val="17"/>
        </w:rPr>
        <w:t>: The United States &amp; The Philippine Islands, 1899.” </w:t>
      </w:r>
      <w:r>
        <w:rPr>
          <w:rFonts w:ascii="Lucida Sans Unicode" w:hAnsi="Lucida Sans Unicode" w:cs="Lucida Sans Unicode"/>
          <w:i/>
          <w:iCs/>
          <w:color w:val="000000"/>
          <w:sz w:val="17"/>
          <w:szCs w:val="17"/>
        </w:rPr>
        <w:t>Rudyard Kipling’s Verse: Definitive Edition </w:t>
      </w:r>
      <w:r>
        <w:rPr>
          <w:rFonts w:ascii="Lucida Sans Unicode" w:hAnsi="Lucida Sans Unicode" w:cs="Lucida Sans Unicode"/>
          <w:color w:val="000000"/>
          <w:sz w:val="17"/>
          <w:szCs w:val="17"/>
        </w:rPr>
        <w:t>(Garden City, New York: Doubleday, 1929).</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The Clandestine Racial Psychological and Struggle against CALIBAN’S People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was observed in the film </w:t>
      </w:r>
      <w:r>
        <w:rPr>
          <w:rFonts w:ascii="Lucida Sans Unicode" w:hAnsi="Lucida Sans Unicode" w:cs="Lucida Sans Unicode"/>
          <w:b/>
          <w:bCs/>
          <w:i/>
          <w:iCs/>
          <w:color w:val="000000"/>
          <w:sz w:val="17"/>
          <w:szCs w:val="17"/>
        </w:rPr>
        <w:t>12 Years a Slave</w:t>
      </w:r>
      <w:r>
        <w:rPr>
          <w:rFonts w:ascii="Lucida Sans Unicode" w:hAnsi="Lucida Sans Unicode" w:cs="Lucida Sans Unicode"/>
          <w:color w:val="000000"/>
          <w:sz w:val="17"/>
          <w:szCs w:val="17"/>
        </w:rPr>
        <w:t> that the ghoulish beatings and whippings are implanted in the movie at roughly 10-to-15-minute intervals throughout a 133-minute running time.</w:t>
      </w:r>
      <w:bookmarkStart w:id="457" w:name="_ftnref2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45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09713F6" wp14:editId="4EE5B1FD">
            <wp:extent cx="3095625" cy="2857500"/>
            <wp:effectExtent l="0" t="0" r="9525" b="0"/>
            <wp:docPr id="583" name="Picture 583" descr="mcqueenslave2">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mcqueenslave2">
                      <a:hlinkClick r:id="rId793"/>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956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Scenes of enslaved Africans being ghoulishly burned, raped, beaten, tortured and killed caused some audience members watching to walk out of the film’s premiere at the Toronto Film Festival. The graphic and persistent inhuman and sadistic violence against enslaved Africans would arguable be a people’s demonstration of a </w:t>
      </w:r>
      <w:r>
        <w:rPr>
          <w:rStyle w:val="Strong"/>
          <w:rFonts w:ascii="Lucida Sans Unicode" w:hAnsi="Lucida Sans Unicode" w:cs="Lucida Sans Unicode"/>
          <w:i/>
          <w:iCs/>
          <w:color w:val="000000"/>
          <w:sz w:val="17"/>
          <w:szCs w:val="17"/>
        </w:rPr>
        <w:t>“triumph of the human spirit.”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CEA06C8" wp14:editId="191318A0">
            <wp:extent cx="3886200" cy="1943100"/>
            <wp:effectExtent l="0" t="0" r="0" b="0"/>
            <wp:docPr id="582" name="Picture 582" descr="mcqueenlucifer">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mcqueenlucifer">
                      <a:hlinkClick r:id="rId795"/>
                    </pic:cNvPr>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886200" cy="1943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“[Enslaver Edwin] Epps was a man so evil that I imagine only </w:t>
      </w:r>
      <w:r>
        <w:rPr>
          <w:rFonts w:ascii="Lucida Sans Unicode" w:hAnsi="Lucida Sans Unicode" w:cs="Lucida Sans Unicode"/>
          <w:b/>
          <w:bCs/>
          <w:i/>
          <w:iCs/>
          <w:color w:val="000000"/>
          <w:sz w:val="17"/>
          <w:szCs w:val="17"/>
        </w:rPr>
        <w:t>Lucifer</w:t>
      </w:r>
      <w:r>
        <w:rPr>
          <w:rFonts w:ascii="Lucida Sans Unicode" w:hAnsi="Lucida Sans Unicode" w:cs="Lucida Sans Unicode"/>
          <w:i/>
          <w:iCs/>
          <w:color w:val="000000"/>
          <w:sz w:val="17"/>
          <w:szCs w:val="17"/>
        </w:rPr>
        <w:t> himself could have a soul any blacker. Fassbender was a monster, literally and figuratively.”</w:t>
      </w:r>
      <w:bookmarkStart w:id="458" w:name="_ftnref3_17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"https://mindcontrolblackassassins.com/Users/PrinceRay/Documents/" \l "_ftn3_1795"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[3]</w:t>
      </w:r>
      <w:r>
        <w:rPr>
          <w:rFonts w:ascii="Lucida Sans Unicode" w:hAnsi="Lucida Sans Unicode" w:cs="Lucida Sans Unicode"/>
          <w:b/>
          <w:bCs/>
          <w:i/>
          <w:iCs/>
          <w:color w:val="000000"/>
          <w:sz w:val="17"/>
          <w:szCs w:val="17"/>
        </w:rPr>
        <w:fldChar w:fldCharType="end"/>
      </w:r>
      <w:bookmarkEnd w:id="458"/>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Both </w:t>
      </w:r>
      <w:r>
        <w:rPr>
          <w:rStyle w:val="Strong"/>
          <w:rFonts w:ascii="Lucida Sans Unicode" w:hAnsi="Lucida Sans Unicode" w:cs="Lucida Sans Unicode"/>
          <w:i/>
          <w:iCs/>
          <w:color w:val="000000"/>
          <w:sz w:val="17"/>
          <w:szCs w:val="17"/>
        </w:rPr>
        <w:t>McQueen</w:t>
      </w:r>
      <w:r>
        <w:rPr>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Fassbender</w:t>
      </w:r>
      <w:r>
        <w:rPr>
          <w:rFonts w:ascii="Lucida Sans Unicode" w:hAnsi="Lucida Sans Unicode" w:cs="Lucida Sans Unicode"/>
          <w:color w:val="000000"/>
          <w:sz w:val="17"/>
          <w:szCs w:val="17"/>
        </w:rPr>
        <w:t> are Luciferian </w:t>
      </w:r>
      <w:r>
        <w:rPr>
          <w:rStyle w:val="Strong"/>
          <w:rFonts w:ascii="Lucida Sans Unicode" w:hAnsi="Lucida Sans Unicode" w:cs="Lucida Sans Unicode"/>
          <w:color w:val="000000"/>
          <w:sz w:val="17"/>
          <w:szCs w:val="17"/>
        </w:rPr>
        <w:t>“Monsters.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CA4702B" wp14:editId="1B6FE462">
            <wp:extent cx="2276475" cy="2857500"/>
            <wp:effectExtent l="0" t="0" r="9525" b="0"/>
            <wp:docPr id="581" name="Picture 581" descr="mcqueenslave3">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mcqueenslave3">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Yet, the repeated- persistent ghoulish and heartless illustration of inhumanity to man in </w:t>
      </w:r>
      <w:r>
        <w:rPr>
          <w:rStyle w:val="Strong"/>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only serves to perpetuate the subliminal desensitization, alienation, and the continued disenfranchisement of Black people’s humanity. Constant exposure to violence and brutality creates an insensitivity to violence and brutality. It is a well known exercise in creating dissociation[s] in ritually abused mind control victims.</w:t>
      </w:r>
      <w:bookmarkStart w:id="459" w:name="_ftnref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45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E99575F" wp14:editId="4BB9B433">
            <wp:extent cx="1476375" cy="2324100"/>
            <wp:effectExtent l="0" t="0" r="9525" b="0"/>
            <wp:docPr id="580" name="Picture 580" descr="mcqueenkiss">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mcqueenkiss">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4763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Steve McQueen</w:t>
      </w:r>
      <w:r>
        <w:rPr>
          <w:rFonts w:ascii="Lucida Sans Unicode" w:hAnsi="Lucida Sans Unicode" w:cs="Lucida Sans Unicode"/>
          <w:i/>
          <w:iCs/>
          <w:color w:val="000000"/>
          <w:sz w:val="17"/>
          <w:szCs w:val="17"/>
        </w:rPr>
        <w:t> demonstrates his love for Edwin Epps- </w:t>
      </w:r>
      <w:r>
        <w:rPr>
          <w:rFonts w:ascii="Lucida Sans Unicode" w:hAnsi="Lucida Sans Unicode" w:cs="Lucida Sans Unicode"/>
          <w:b/>
          <w:bCs/>
          <w:i/>
          <w:iCs/>
          <w:color w:val="000000"/>
          <w:sz w:val="17"/>
          <w:szCs w:val="17"/>
        </w:rPr>
        <w:t>Lucifer</w:t>
      </w:r>
      <w:r>
        <w:rPr>
          <w:rFonts w:ascii="Lucida Sans Unicode" w:hAnsi="Lucida Sans Unicode" w:cs="Lucida Sans Unicode"/>
          <w:i/>
          <w:iCs/>
          <w:color w:val="000000"/>
          <w:sz w:val="17"/>
          <w:szCs w:val="17"/>
        </w:rPr>
        <w:t> (Scottish Actor Michael Fassbender)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E42D674" wp14:editId="5529F662">
            <wp:extent cx="1866900" cy="2857500"/>
            <wp:effectExtent l="0" t="0" r="0" b="0"/>
            <wp:docPr id="579" name="Picture 579" descr="mcqueenslave5">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mcqueenslave5">
                      <a:hlinkClick r:id="rId801"/>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“One can only witness so many whippings, so much brutality, hear the N word so many times before one becomes somewhat desensitized to it. Over the course of more than two hours, it can start to feel a little bit like porn, both in the repetition of certain behavior (yet another beating, yet another racist tirade, yet more unbelievable disregard for human life) and in the viewer’s potentially mechanical reaction to it.”</w:t>
      </w:r>
      <w:bookmarkStart w:id="460" w:name="_ftnref5_1795"/>
      <w:r>
        <w:rPr>
          <w:rStyle w:val="Strong"/>
          <w:rFonts w:ascii="Lucida Sans Unicode" w:hAnsi="Lucida Sans Unicode" w:cs="Lucida Sans Unicode"/>
          <w:i/>
          <w:iCs/>
          <w:color w:val="000000"/>
          <w:sz w:val="17"/>
          <w:szCs w:val="17"/>
        </w:rPr>
        <w:fldChar w:fldCharType="begin"/>
      </w:r>
      <w:r>
        <w:rPr>
          <w:rStyle w:val="Strong"/>
          <w:rFonts w:ascii="Lucida Sans Unicode" w:hAnsi="Lucida Sans Unicode" w:cs="Lucida Sans Unicode"/>
          <w:i/>
          <w:iCs/>
          <w:color w:val="000000"/>
          <w:sz w:val="17"/>
          <w:szCs w:val="17"/>
        </w:rPr>
        <w:instrText xml:space="preserve"> HYPERLINK "https://mindcontrolblackassassins.com/Users/PrinceRay/Documents/" \l "_ftn5_1795" </w:instrText>
      </w:r>
      <w:r>
        <w:rPr>
          <w:rStyle w:val="Strong"/>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w:t>
      </w:r>
      <w:r>
        <w:rPr>
          <w:rStyle w:val="Strong"/>
          <w:rFonts w:ascii="Lucida Sans Unicode" w:hAnsi="Lucida Sans Unicode" w:cs="Lucida Sans Unicode"/>
          <w:i/>
          <w:iCs/>
          <w:color w:val="000000"/>
          <w:sz w:val="17"/>
          <w:szCs w:val="17"/>
        </w:rPr>
        <w:fldChar w:fldCharType="end"/>
      </w:r>
      <w:bookmarkEnd w:id="46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5DDEA10" wp14:editId="6D694732">
            <wp:extent cx="3810000" cy="2857500"/>
            <wp:effectExtent l="0" t="0" r="0" b="0"/>
            <wp:docPr id="578" name="Picture 578" descr="mcqueenserve">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mcqueenserve">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w:t>
      </w:r>
      <w:r>
        <w:rPr>
          <w:rFonts w:ascii="Lucida Sans Unicode" w:hAnsi="Lucida Sans Unicode" w:cs="Lucida Sans Unicode"/>
          <w:b/>
          <w:bCs/>
          <w:i/>
          <w:iCs/>
          <w:color w:val="000000"/>
          <w:sz w:val="17"/>
          <w:szCs w:val="17"/>
        </w:rPr>
        <w:t>Django Unchained</w:t>
      </w:r>
      <w:r>
        <w:rPr>
          <w:rFonts w:ascii="Lucida Sans Unicode" w:hAnsi="Lucida Sans Unicode" w:cs="Lucida Sans Unicode"/>
          <w:color w:val="000000"/>
          <w:sz w:val="17"/>
          <w:szCs w:val="17"/>
        </w:rPr>
        <w:t>, the N-WORD seemed to be the operative supraliminal-hypnotic power word repeated and implanted over a 1000 times. The films </w:t>
      </w:r>
      <w:r>
        <w:rPr>
          <w:rFonts w:ascii="Lucida Sans Unicode" w:hAnsi="Lucida Sans Unicode" w:cs="Lucida Sans Unicode"/>
          <w:b/>
          <w:bCs/>
          <w:i/>
          <w:iCs/>
          <w:color w:val="000000"/>
          <w:sz w:val="17"/>
          <w:szCs w:val="17"/>
        </w:rPr>
        <w:t>Help</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 the </w:t>
      </w:r>
      <w:r>
        <w:rPr>
          <w:rFonts w:ascii="Lucida Sans Unicode" w:hAnsi="Lucida Sans Unicode" w:cs="Lucida Sans Unicode"/>
          <w:b/>
          <w:bCs/>
          <w:i/>
          <w:iCs/>
          <w:color w:val="000000"/>
          <w:sz w:val="17"/>
          <w:szCs w:val="17"/>
        </w:rPr>
        <w:t>Butler</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 one of the key subliminal/supraliminal-hypnotic power words was SERVE, while the subliminal/supraliminal-hypnotic power words implanted over and over again in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appears to be </w:t>
      </w:r>
      <w:r>
        <w:rPr>
          <w:rFonts w:ascii="Lucida Sans Unicode" w:hAnsi="Lucida Sans Unicode" w:cs="Lucida Sans Unicode"/>
          <w:b/>
          <w:bCs/>
          <w:color w:val="000000"/>
          <w:sz w:val="17"/>
          <w:szCs w:val="17"/>
        </w:rPr>
        <w:t>SLAVE</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MASTER</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GOD</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SERVE </w:t>
      </w:r>
      <w:r>
        <w:rPr>
          <w:rFonts w:ascii="Lucida Sans Unicode" w:hAnsi="Lucida Sans Unicode" w:cs="Lucida Sans Unicode"/>
          <w:color w:val="000000"/>
          <w:sz w:val="17"/>
          <w:szCs w:val="17"/>
        </w:rPr>
        <w:t>and the </w:t>
      </w:r>
      <w:r>
        <w:rPr>
          <w:rFonts w:ascii="Lucida Sans Unicode" w:hAnsi="Lucida Sans Unicode" w:cs="Lucida Sans Unicode"/>
          <w:b/>
          <w:bCs/>
          <w:color w:val="000000"/>
          <w:sz w:val="17"/>
          <w:szCs w:val="17"/>
        </w:rPr>
        <w:t>N- WORD</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REPEAT BLACK SLAVE, MASTER, SUBMIT, SERVE  &amp; GOD OVER AND OVER AGAIN- WITHOUT RETRIBUTION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ADD2BC4" wp14:editId="11E4FFE8">
            <wp:extent cx="3600450" cy="2486025"/>
            <wp:effectExtent l="0" t="0" r="0" b="9525"/>
            <wp:docPr id="577" name="Picture 577" descr="mcqueengoebbel">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mcqueengoebbel">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600450" cy="2486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Josef Goebbels- The Secret X Wyvern’s Hand?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clandestine military intelligence psychological warfare film projects directed at target populations, the words of the script have always been carefully selected to bring about the designed outcomes, clearly identify and demonize the ENEMY, manage perceptions, and break the hearts, minds and will of the people- </w:t>
      </w:r>
      <w:r>
        <w:rPr>
          <w:rStyle w:val="Strong"/>
          <w:rFonts w:ascii="Lucida Sans Unicode" w:hAnsi="Lucida Sans Unicode" w:cs="Lucida Sans Unicode"/>
          <w:color w:val="000000"/>
          <w:sz w:val="17"/>
          <w:szCs w:val="17"/>
        </w:rPr>
        <w:t>SUBMIT</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U.S. DoD defines psychological warfare as: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“The planned use of propaganda and other psychological actions having the primary purpose of influencing the opinions, emotions, attitudes, and behavior of hostile foreign [</w:t>
      </w:r>
      <w:r>
        <w:rPr>
          <w:rFonts w:ascii="Lucida Sans Unicode" w:hAnsi="Lucida Sans Unicode" w:cs="Lucida Sans Unicode"/>
          <w:b/>
          <w:bCs/>
          <w:i/>
          <w:iCs/>
          <w:color w:val="000000"/>
          <w:sz w:val="17"/>
          <w:szCs w:val="17"/>
        </w:rPr>
        <w:t>domestic</w:t>
      </w:r>
      <w:r>
        <w:rPr>
          <w:rFonts w:ascii="Lucida Sans Unicode" w:hAnsi="Lucida Sans Unicode" w:cs="Lucida Sans Unicode"/>
          <w:i/>
          <w:iCs/>
          <w:color w:val="000000"/>
          <w:sz w:val="17"/>
          <w:szCs w:val="17"/>
        </w:rPr>
        <w:t>] groups in such a way as to support the achievement of national objectives.”</w:t>
      </w:r>
      <w:bookmarkStart w:id="461" w:name="_ftnref6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"_ftn6_1795"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w:t>
      </w:r>
      <w:r>
        <w:rPr>
          <w:rFonts w:ascii="Lucida Sans Unicode" w:hAnsi="Lucida Sans Unicode" w:cs="Lucida Sans Unicode"/>
          <w:i/>
          <w:iCs/>
          <w:color w:val="000000"/>
          <w:sz w:val="17"/>
          <w:szCs w:val="17"/>
        </w:rPr>
        <w:fldChar w:fldCharType="end"/>
      </w:r>
      <w:bookmarkEnd w:id="46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CALIBAN: Queen Elizabeth I Secret Wyvern Cult &amp; the African MAAFA and Slavery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193A2AF2" wp14:editId="678E3A36">
            <wp:extent cx="2324100" cy="1628775"/>
            <wp:effectExtent l="0" t="0" r="0" b="9525"/>
            <wp:docPr id="576" name="Picture 576" descr="mcqueenwyvern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mcqueenwyvern1">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324100" cy="1628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w:t>
      </w:r>
      <w:r>
        <w:rPr>
          <w:rFonts w:ascii="Lucida Sans Unicode" w:hAnsi="Lucida Sans Unicode" w:cs="Lucida Sans Unicode"/>
          <w:b/>
          <w:bCs/>
          <w:i/>
          <w:iCs/>
          <w:color w:val="000000"/>
          <w:sz w:val="17"/>
          <w:szCs w:val="17"/>
        </w:rPr>
        <w:t>Wyvern</w:t>
      </w:r>
      <w:r>
        <w:rPr>
          <w:rFonts w:ascii="Lucida Sans Unicode" w:hAnsi="Lucida Sans Unicode" w:cs="Lucida Sans Unicode"/>
          <w:color w:val="000000"/>
          <w:sz w:val="17"/>
          <w:szCs w:val="17"/>
        </w:rPr>
        <w:t> is a legendary winged creature with a dragon’s head, which may be said to breathe fire or possess a venomous bite. The wyvern in its various forms is important heraldry chiefly in the United Kingdom.</w:t>
      </w:r>
      <w:bookmarkStart w:id="462" w:name="_ftnref7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46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i/>
          <w:iCs/>
          <w:color w:val="000000"/>
          <w:sz w:val="17"/>
          <w:szCs w:val="17"/>
        </w:rPr>
        <w:t>Wyverns</w:t>
      </w:r>
      <w:r>
        <w:rPr>
          <w:rFonts w:ascii="Lucida Sans Unicode" w:hAnsi="Lucida Sans Unicode" w:cs="Lucida Sans Unicode"/>
          <w:color w:val="000000"/>
          <w:sz w:val="17"/>
          <w:szCs w:val="17"/>
        </w:rPr>
        <w:t> are mentioned in Dante’s Inferno (Canto XVII) as the body for one of his creatures in hell.</w:t>
      </w:r>
      <w:bookmarkStart w:id="463" w:name="_ftnref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46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65C2194" wp14:editId="2780FD30">
            <wp:extent cx="2800350" cy="2400300"/>
            <wp:effectExtent l="0" t="0" r="0" b="0"/>
            <wp:docPr id="575" name="Picture 575" descr="mcqueenwyvern2">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mcqueenwyvern2">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800350" cy="2400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Sir Francis Drake’s Wyvern Stain Glass at Musbury and Coat of Arms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Wyvern</w:t>
      </w:r>
      <w:r>
        <w:rPr>
          <w:rFonts w:ascii="Lucida Sans Unicode" w:hAnsi="Lucida Sans Unicode" w:cs="Lucida Sans Unicode"/>
          <w:color w:val="000000"/>
          <w:sz w:val="17"/>
          <w:szCs w:val="17"/>
        </w:rPr>
        <w:t> is also an ancient secret military-spy order of the Queen of England. The Queen’s secret </w:t>
      </w:r>
      <w:r>
        <w:rPr>
          <w:rFonts w:ascii="Lucida Sans Unicode" w:hAnsi="Lucida Sans Unicode" w:cs="Lucida Sans Unicode"/>
          <w:b/>
          <w:bCs/>
          <w:i/>
          <w:iCs/>
          <w:color w:val="000000"/>
          <w:sz w:val="17"/>
          <w:szCs w:val="17"/>
        </w:rPr>
        <w:t>Wyvern Order</w:t>
      </w:r>
      <w:r>
        <w:rPr>
          <w:rFonts w:ascii="Lucida Sans Unicode" w:hAnsi="Lucida Sans Unicode" w:cs="Lucida Sans Unicode"/>
          <w:color w:val="000000"/>
          <w:sz w:val="17"/>
          <w:szCs w:val="17"/>
        </w:rPr>
        <w:t> was first popularly exposed during the 16th Century when </w:t>
      </w:r>
      <w:r>
        <w:rPr>
          <w:rStyle w:val="Strong"/>
          <w:rFonts w:ascii="Lucida Sans Unicode" w:hAnsi="Lucida Sans Unicode" w:cs="Lucida Sans Unicode"/>
          <w:i/>
          <w:iCs/>
          <w:color w:val="000000"/>
          <w:sz w:val="17"/>
          <w:szCs w:val="17"/>
        </w:rPr>
        <w:t>Sir Francis</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Drake</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(El Drago-Satan)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placed the </w:t>
      </w:r>
      <w:r>
        <w:rPr>
          <w:rFonts w:ascii="Lucida Sans Unicode" w:hAnsi="Lucida Sans Unicode" w:cs="Lucida Sans Unicode"/>
          <w:b/>
          <w:bCs/>
          <w:i/>
          <w:iCs/>
          <w:color w:val="000000"/>
          <w:sz w:val="17"/>
          <w:szCs w:val="17"/>
        </w:rPr>
        <w:t>Wyvern</w:t>
      </w:r>
      <w:r>
        <w:rPr>
          <w:rFonts w:ascii="Lucida Sans Unicode" w:hAnsi="Lucida Sans Unicode" w:cs="Lucida Sans Unicode"/>
          <w:color w:val="000000"/>
          <w:sz w:val="17"/>
          <w:szCs w:val="17"/>
        </w:rPr>
        <w:t> on his official coat of arms.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A7DECC9" wp14:editId="6BF1A665">
            <wp:extent cx="3038475" cy="2171700"/>
            <wp:effectExtent l="0" t="0" r="9525" b="0"/>
            <wp:docPr id="574" name="Picture 574" descr="mcqueenqyvernhand">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mcqueenqyvernhand">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38475" cy="2171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El Drago- Sir Francis Drake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ancient secret </w:t>
      </w:r>
      <w:r>
        <w:rPr>
          <w:rStyle w:val="Strong"/>
          <w:rFonts w:ascii="Lucida Sans Unicode" w:hAnsi="Lucida Sans Unicode" w:cs="Lucida Sans Unicode"/>
          <w:color w:val="000000"/>
          <w:sz w:val="17"/>
          <w:szCs w:val="17"/>
        </w:rPr>
        <w:t>“M”</w:t>
      </w:r>
      <w:r>
        <w:rPr>
          <w:rFonts w:ascii="Lucida Sans Unicode" w:hAnsi="Lucida Sans Unicode" w:cs="Lucida Sans Unicode"/>
          <w:color w:val="000000"/>
          <w:sz w:val="17"/>
          <w:szCs w:val="17"/>
        </w:rPr>
        <w:t> hand sign is usually associated with “Masonic”, but turn the</w:t>
      </w:r>
      <w:r>
        <w:rPr>
          <w:rStyle w:val="Strong"/>
          <w:rFonts w:ascii="Lucida Sans Unicode" w:hAnsi="Lucida Sans Unicode" w:cs="Lucida Sans Unicode"/>
          <w:color w:val="000000"/>
          <w:sz w:val="17"/>
          <w:szCs w:val="17"/>
        </w:rPr>
        <w:t> “M”</w:t>
      </w:r>
      <w:r>
        <w:rPr>
          <w:rFonts w:ascii="Lucida Sans Unicode" w:hAnsi="Lucida Sans Unicode" w:cs="Lucida Sans Unicode"/>
          <w:color w:val="000000"/>
          <w:sz w:val="17"/>
          <w:szCs w:val="17"/>
        </w:rPr>
        <w:t> turned upside down and it’s the Queen’s secret </w:t>
      </w:r>
      <w:r>
        <w:rPr>
          <w:rStyle w:val="Strong"/>
          <w:rFonts w:ascii="Lucida Sans Unicode" w:hAnsi="Lucida Sans Unicode" w:cs="Lucida Sans Unicode"/>
          <w:color w:val="000000"/>
          <w:sz w:val="17"/>
          <w:szCs w:val="17"/>
        </w:rPr>
        <w:t>“W”-</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Wyvern Cult </w:t>
      </w:r>
      <w:r>
        <w:rPr>
          <w:rFonts w:ascii="Lucida Sans Unicode" w:hAnsi="Lucida Sans Unicode" w:cs="Lucida Sans Unicode"/>
          <w:color w:val="000000"/>
          <w:sz w:val="17"/>
          <w:szCs w:val="17"/>
        </w:rPr>
        <w:t>that makes sense since the Freemasons weren’t formed at that time. The right of </w:t>
      </w:r>
      <w:r>
        <w:rPr>
          <w:rFonts w:ascii="Lucida Sans Unicode" w:hAnsi="Lucida Sans Unicode" w:cs="Lucida Sans Unicode"/>
          <w:i/>
          <w:iCs/>
          <w:color w:val="000000"/>
          <w:sz w:val="17"/>
          <w:szCs w:val="17"/>
        </w:rPr>
        <w:t>Sir Drake</w:t>
      </w:r>
      <w:r>
        <w:rPr>
          <w:rFonts w:ascii="Lucida Sans Unicode" w:hAnsi="Lucida Sans Unicode" w:cs="Lucida Sans Unicode"/>
          <w:color w:val="000000"/>
          <w:sz w:val="17"/>
          <w:szCs w:val="17"/>
        </w:rPr>
        <w:t> to place the </w:t>
      </w:r>
      <w:r>
        <w:rPr>
          <w:rFonts w:ascii="Lucida Sans Unicode" w:hAnsi="Lucida Sans Unicode" w:cs="Lucida Sans Unicode"/>
          <w:b/>
          <w:bCs/>
          <w:i/>
          <w:iCs/>
          <w:color w:val="000000"/>
          <w:sz w:val="17"/>
          <w:szCs w:val="17"/>
        </w:rPr>
        <w:t>Wyvern</w:t>
      </w:r>
      <w:r>
        <w:rPr>
          <w:rFonts w:ascii="Lucida Sans Unicode" w:hAnsi="Lucida Sans Unicode" w:cs="Lucida Sans Unicode"/>
          <w:color w:val="000000"/>
          <w:sz w:val="17"/>
          <w:szCs w:val="17"/>
        </w:rPr>
        <w:t> on his coat of arms was challenged as </w:t>
      </w:r>
      <w:r>
        <w:rPr>
          <w:rFonts w:ascii="Lucida Sans Unicode" w:hAnsi="Lucida Sans Unicode" w:cs="Lucida Sans Unicode"/>
          <w:i/>
          <w:iCs/>
          <w:color w:val="000000"/>
          <w:sz w:val="17"/>
          <w:szCs w:val="17"/>
        </w:rPr>
        <w:t>armorial usurpation. Sir Drake</w:t>
      </w:r>
      <w:r>
        <w:rPr>
          <w:rFonts w:ascii="Lucida Sans Unicode" w:hAnsi="Lucida Sans Unicode" w:cs="Lucida Sans Unicode"/>
          <w:color w:val="000000"/>
          <w:sz w:val="17"/>
          <w:szCs w:val="17"/>
        </w:rPr>
        <w:t> responded that the </w:t>
      </w:r>
      <w:r>
        <w:rPr>
          <w:rStyle w:val="Strong"/>
          <w:rFonts w:ascii="Lucida Sans Unicode" w:hAnsi="Lucida Sans Unicode" w:cs="Lucida Sans Unicode"/>
          <w:i/>
          <w:iCs/>
          <w:color w:val="000000"/>
          <w:sz w:val="17"/>
          <w:szCs w:val="17"/>
        </w:rPr>
        <w:t>Wyvern </w:t>
      </w:r>
      <w:r>
        <w:rPr>
          <w:rStyle w:val="Strong"/>
          <w:rFonts w:ascii="Lucida Sans Unicode" w:hAnsi="Lucida Sans Unicode" w:cs="Lucida Sans Unicode"/>
          <w:color w:val="000000"/>
          <w:sz w:val="17"/>
          <w:szCs w:val="17"/>
        </w:rPr>
        <w:t>(Dragon</w:t>
      </w:r>
      <w:r>
        <w:rPr>
          <w:rFonts w:ascii="Lucida Sans Unicode" w:hAnsi="Lucida Sans Unicode" w:cs="Lucida Sans Unicode"/>
          <w:color w:val="000000"/>
          <w:sz w:val="17"/>
          <w:szCs w:val="17"/>
        </w:rPr>
        <w:t>) had been granted to him by the </w:t>
      </w:r>
      <w:r>
        <w:rPr>
          <w:rFonts w:ascii="Lucida Sans Unicode" w:hAnsi="Lucida Sans Unicode" w:cs="Lucida Sans Unicode"/>
          <w:b/>
          <w:bCs/>
          <w:i/>
          <w:iCs/>
          <w:color w:val="000000"/>
          <w:sz w:val="17"/>
          <w:szCs w:val="17"/>
        </w:rPr>
        <w:t>Queen Elizabeth I; </w:t>
      </w:r>
      <w:r>
        <w:rPr>
          <w:rFonts w:ascii="Lucida Sans Unicode" w:hAnsi="Lucida Sans Unicode" w:cs="Lucida Sans Unicode"/>
          <w:color w:val="000000"/>
          <w:sz w:val="17"/>
          <w:szCs w:val="17"/>
        </w:rPr>
        <w:t>and her spy master and sorcerer </w:t>
      </w:r>
      <w:r>
        <w:rPr>
          <w:rFonts w:ascii="Lucida Sans Unicode" w:hAnsi="Lucida Sans Unicode" w:cs="Lucida Sans Unicode"/>
          <w:b/>
          <w:bCs/>
          <w:i/>
          <w:iCs/>
          <w:color w:val="000000"/>
          <w:sz w:val="17"/>
          <w:szCs w:val="17"/>
        </w:rPr>
        <w:t>Rosicrucian- Kabbbalist John Dee</w:t>
      </w:r>
      <w:r>
        <w:rPr>
          <w:rFonts w:ascii="Lucida Sans Unicode" w:hAnsi="Lucida Sans Unicode" w:cs="Lucida Sans Unicode"/>
          <w:color w:val="000000"/>
          <w:sz w:val="17"/>
          <w:szCs w:val="17"/>
        </w:rPr>
        <w:t>.</w:t>
      </w:r>
      <w:bookmarkStart w:id="464" w:name="_ftnref9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[9]</w:t>
      </w:r>
      <w:r>
        <w:rPr>
          <w:rFonts w:ascii="Lucida Sans Unicode" w:hAnsi="Lucida Sans Unicode" w:cs="Lucida Sans Unicode"/>
          <w:color w:val="000000"/>
          <w:sz w:val="17"/>
          <w:szCs w:val="17"/>
        </w:rPr>
        <w:fldChar w:fldCharType="end"/>
      </w:r>
      <w:bookmarkEnd w:id="46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history books, </w:t>
      </w:r>
      <w:r>
        <w:rPr>
          <w:rFonts w:ascii="Lucida Sans Unicode" w:hAnsi="Lucida Sans Unicode" w:cs="Lucida Sans Unicode"/>
          <w:i/>
          <w:iCs/>
          <w:color w:val="000000"/>
          <w:sz w:val="17"/>
          <w:szCs w:val="17"/>
        </w:rPr>
        <w:t>Sir Francis Drake</w:t>
      </w:r>
      <w:r>
        <w:rPr>
          <w:rFonts w:ascii="Lucida Sans Unicode" w:hAnsi="Lucida Sans Unicode" w:cs="Lucida Sans Unicode"/>
          <w:color w:val="000000"/>
          <w:sz w:val="17"/>
          <w:szCs w:val="17"/>
        </w:rPr>
        <w:t> was an infamous English naval officer that helped the English Navy as second in command defeat the Spanish Amanda. As an explorer, he was first westerner that circumvented the globe, from 1577 to 1580.</w:t>
      </w:r>
      <w:bookmarkStart w:id="465" w:name="_ftnref10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465"/>
      <w:r>
        <w:rPr>
          <w:rFonts w:ascii="Lucida Sans Unicode" w:hAnsi="Lucida Sans Unicode" w:cs="Lucida Sans Unicode"/>
          <w:color w:val="000000"/>
          <w:sz w:val="17"/>
          <w:szCs w:val="17"/>
        </w:rPr>
        <w:t> The other part of </w:t>
      </w:r>
      <w:r>
        <w:rPr>
          <w:rFonts w:ascii="Lucida Sans Unicode" w:hAnsi="Lucida Sans Unicode" w:cs="Lucida Sans Unicode"/>
          <w:i/>
          <w:iCs/>
          <w:color w:val="000000"/>
          <w:sz w:val="17"/>
          <w:szCs w:val="17"/>
        </w:rPr>
        <w:t>Sir Francis Drake</w:t>
      </w:r>
      <w:r>
        <w:rPr>
          <w:rFonts w:ascii="Lucida Sans Unicode" w:hAnsi="Lucida Sans Unicode" w:cs="Lucida Sans Unicode"/>
          <w:color w:val="000000"/>
          <w:sz w:val="17"/>
          <w:szCs w:val="17"/>
        </w:rPr>
        <w:t> is </w:t>
      </w:r>
      <w:r>
        <w:rPr>
          <w:rFonts w:ascii="Lucida Sans Unicode" w:hAnsi="Lucida Sans Unicode" w:cs="Lucida Sans Unicode"/>
          <w:i/>
          <w:iCs/>
          <w:color w:val="000000"/>
          <w:sz w:val="17"/>
          <w:szCs w:val="17"/>
        </w:rPr>
        <w:t>the </w:t>
      </w:r>
      <w:r>
        <w:rPr>
          <w:rStyle w:val="Strong"/>
          <w:rFonts w:ascii="Lucida Sans Unicode" w:hAnsi="Lucida Sans Unicode" w:cs="Lucida Sans Unicode"/>
          <w:i/>
          <w:iCs/>
          <w:color w:val="000000"/>
          <w:sz w:val="17"/>
          <w:szCs w:val="17"/>
        </w:rPr>
        <w:t>Trans-Atlantic Slave Trade</w:t>
      </w:r>
      <w:r>
        <w:rPr>
          <w:rFonts w:ascii="Lucida Sans Unicode" w:hAnsi="Lucida Sans Unicode" w:cs="Lucida Sans Unicode"/>
          <w:color w:val="000000"/>
          <w:sz w:val="17"/>
          <w:szCs w:val="17"/>
        </w:rPr>
        <w:t>. He was the cousin of the </w:t>
      </w:r>
      <w:r>
        <w:rPr>
          <w:rFonts w:ascii="Lucida Sans Unicode" w:hAnsi="Lucida Sans Unicode" w:cs="Lucida Sans Unicode"/>
          <w:i/>
          <w:iCs/>
          <w:color w:val="000000"/>
          <w:sz w:val="17"/>
          <w:szCs w:val="17"/>
        </w:rPr>
        <w:t>Rosicrucian</w:t>
      </w:r>
      <w:r>
        <w:rPr>
          <w:rFonts w:ascii="Lucida Sans Unicode" w:hAnsi="Lucida Sans Unicode" w:cs="Lucida Sans Unicode"/>
          <w:color w:val="000000"/>
          <w:sz w:val="17"/>
          <w:szCs w:val="17"/>
        </w:rPr>
        <w:t> sea ship captain, </w:t>
      </w:r>
      <w:r>
        <w:rPr>
          <w:rStyle w:val="Strong"/>
          <w:rFonts w:ascii="Lucida Sans Unicode" w:hAnsi="Lucida Sans Unicode" w:cs="Lucida Sans Unicode"/>
          <w:i/>
          <w:iCs/>
          <w:color w:val="000000"/>
          <w:sz w:val="17"/>
          <w:szCs w:val="17"/>
        </w:rPr>
        <w:t>Sir John Hawkins</w:t>
      </w:r>
      <w:r>
        <w:rPr>
          <w:rFonts w:ascii="Lucida Sans Unicode" w:hAnsi="Lucida Sans Unicode" w:cs="Lucida Sans Unicode"/>
          <w:color w:val="000000"/>
          <w:sz w:val="17"/>
          <w:szCs w:val="17"/>
        </w:rPr>
        <w:t>, that first brought Africans to the American Colonies (</w:t>
      </w:r>
      <w:r>
        <w:rPr>
          <w:rFonts w:ascii="Lucida Sans Unicode" w:hAnsi="Lucida Sans Unicode" w:cs="Lucida Sans Unicode"/>
          <w:i/>
          <w:iCs/>
          <w:color w:val="000000"/>
          <w:sz w:val="17"/>
          <w:szCs w:val="17"/>
        </w:rPr>
        <w:t>New Atlantis</w:t>
      </w:r>
      <w:r>
        <w:rPr>
          <w:rFonts w:ascii="Lucida Sans Unicode" w:hAnsi="Lucida Sans Unicode" w:cs="Lucida Sans Unicode"/>
          <w:color w:val="000000"/>
          <w:sz w:val="17"/>
          <w:szCs w:val="17"/>
        </w:rPr>
        <w:t>) forced into </w:t>
      </w:r>
      <w:r>
        <w:rPr>
          <w:rFonts w:ascii="Lucida Sans Unicode" w:hAnsi="Lucida Sans Unicode" w:cs="Lucida Sans Unicode"/>
          <w:i/>
          <w:iCs/>
          <w:color w:val="000000"/>
          <w:sz w:val="17"/>
          <w:szCs w:val="17"/>
        </w:rPr>
        <w:t>“Chattel Slavery.”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Sir Drake</w:t>
      </w:r>
      <w:r>
        <w:rPr>
          <w:rFonts w:ascii="Lucida Sans Unicode" w:hAnsi="Lucida Sans Unicode" w:cs="Lucida Sans Unicode"/>
          <w:color w:val="000000"/>
          <w:sz w:val="17"/>
          <w:szCs w:val="17"/>
        </w:rPr>
        <w:t> collaborated with his cousin and </w:t>
      </w:r>
      <w:r>
        <w:rPr>
          <w:rFonts w:ascii="Lucida Sans Unicode" w:hAnsi="Lucida Sans Unicode" w:cs="Lucida Sans Unicode"/>
          <w:i/>
          <w:iCs/>
          <w:color w:val="000000"/>
          <w:sz w:val="17"/>
          <w:szCs w:val="17"/>
        </w:rPr>
        <w:t>Queen Elizabeth I</w:t>
      </w:r>
      <w:r>
        <w:rPr>
          <w:rFonts w:ascii="Lucida Sans Unicode" w:hAnsi="Lucida Sans Unicode" w:cs="Lucida Sans Unicode"/>
          <w:color w:val="000000"/>
          <w:sz w:val="17"/>
          <w:szCs w:val="17"/>
        </w:rPr>
        <w:t> on sea voyages kidnapping Africans and forcing them into slavery.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089668E" wp14:editId="223024CA">
            <wp:extent cx="2800350" cy="2257425"/>
            <wp:effectExtent l="0" t="0" r="0" b="9525"/>
            <wp:docPr id="573" name="Picture 573" descr="queenhawkins">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queenhawkins">
                      <a:hlinkClick r:id="rId813"/>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800350" cy="2257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Sir John Hawkins and his Crest with a Bonded African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Sir Hawkins was gained the crest on being knighted by the </w:t>
      </w:r>
      <w:r>
        <w:rPr>
          <w:rStyle w:val="Emphasis"/>
          <w:rFonts w:ascii="Lucida Sans Unicode" w:hAnsi="Lucida Sans Unicode" w:cs="Lucida Sans Unicode"/>
          <w:b/>
          <w:bCs/>
          <w:color w:val="000000"/>
          <w:sz w:val="17"/>
          <w:szCs w:val="17"/>
        </w:rPr>
        <w:t>Witch Queen Elizabeth 1</w:t>
      </w:r>
      <w:r>
        <w:rPr>
          <w:rFonts w:ascii="Lucida Sans Unicode" w:hAnsi="Lucida Sans Unicode" w:cs="Lucida Sans Unicode"/>
          <w:color w:val="000000"/>
          <w:sz w:val="17"/>
          <w:szCs w:val="17"/>
        </w:rPr>
        <w:t> in 1588.</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C000CA3" wp14:editId="18F185FC">
            <wp:extent cx="2562225" cy="2600325"/>
            <wp:effectExtent l="0" t="0" r="9525" b="9525"/>
            <wp:docPr id="572" name="Picture 572" descr="mcqueendrakecoat">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mcqueendrakecoat">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562225" cy="2600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Sir John Hawkins’</w:t>
      </w:r>
      <w:r>
        <w:rPr>
          <w:rStyle w:val="Strong"/>
          <w:rFonts w:ascii="Lucida Sans Unicode" w:hAnsi="Lucida Sans Unicode" w:cs="Lucida Sans Unicode"/>
          <w:color w:val="000000"/>
          <w:sz w:val="17"/>
          <w:szCs w:val="17"/>
        </w:rPr>
        <w:t> Coat of Arms, </w:t>
      </w:r>
      <w:r>
        <w:rPr>
          <w:rStyle w:val="Strong"/>
          <w:rFonts w:ascii="Lucida Sans Unicode" w:hAnsi="Lucida Sans Unicode" w:cs="Lucida Sans Unicode"/>
          <w:i/>
          <w:iCs/>
          <w:color w:val="000000"/>
          <w:sz w:val="17"/>
          <w:szCs w:val="17"/>
        </w:rPr>
        <w:t>Rosicrucian- So Above, So Below- the British Subjection and Oppression of Africans.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Behind the veil of the Elizabethan Court , It was a den of false prophets, mystics, witches, sorcerers, magickians,  and Luciferians. They were also some of Europe’s most foremost </w:t>
      </w:r>
      <w:r>
        <w:rPr>
          <w:rStyle w:val="Emphasis"/>
          <w:rFonts w:ascii="Lucida Sans Unicode" w:hAnsi="Lucida Sans Unicode" w:cs="Lucida Sans Unicode"/>
          <w:b/>
          <w:bCs/>
          <w:color w:val="000000"/>
          <w:sz w:val="17"/>
          <w:szCs w:val="17"/>
        </w:rPr>
        <w:t>Rosicrucian</w:t>
      </w:r>
      <w:r>
        <w:rPr>
          <w:rFonts w:ascii="Lucida Sans Unicode" w:hAnsi="Lucida Sans Unicode" w:cs="Lucida Sans Unicode"/>
          <w:color w:val="000000"/>
          <w:sz w:val="17"/>
          <w:szCs w:val="17"/>
        </w:rPr>
        <w:t> theoreticians and mis- practitioners of </w:t>
      </w:r>
      <w:r>
        <w:rPr>
          <w:rStyle w:val="Strong"/>
          <w:rFonts w:ascii="Lucida Sans Unicode" w:hAnsi="Lucida Sans Unicode" w:cs="Lucida Sans Unicode"/>
          <w:i/>
          <w:iCs/>
          <w:color w:val="000000"/>
          <w:sz w:val="17"/>
          <w:szCs w:val="17"/>
        </w:rPr>
        <w:t>Kemetic Mysteries of Thousands of Years</w:t>
      </w:r>
      <w:r>
        <w:rPr>
          <w:rFonts w:ascii="Lucida Sans Unicode" w:hAnsi="Lucida Sans Unicode" w:cs="Lucida Sans Unicode"/>
          <w:color w:val="000000"/>
          <w:sz w:val="17"/>
          <w:szCs w:val="17"/>
        </w:rPr>
        <w:t>. In order to give their </w:t>
      </w:r>
      <w:r>
        <w:rPr>
          <w:rStyle w:val="Strong"/>
          <w:rFonts w:ascii="Lucida Sans Unicode" w:hAnsi="Lucida Sans Unicode" w:cs="Lucida Sans Unicode"/>
          <w:i/>
          <w:iCs/>
          <w:color w:val="000000"/>
          <w:sz w:val="17"/>
          <w:szCs w:val="17"/>
        </w:rPr>
        <w:t>God Set/Lucifer</w:t>
      </w:r>
      <w:r>
        <w:rPr>
          <w:rFonts w:ascii="Lucida Sans Unicode" w:hAnsi="Lucida Sans Unicode" w:cs="Lucida Sans Unicode"/>
          <w:color w:val="000000"/>
          <w:sz w:val="17"/>
          <w:szCs w:val="17"/>
        </w:rPr>
        <w:t> room to rule, they had to bind African intellectualism and spirituality- </w:t>
      </w:r>
      <w:r>
        <w:rPr>
          <w:rStyle w:val="Strong"/>
          <w:rFonts w:ascii="Lucida Sans Unicode" w:hAnsi="Lucida Sans Unicode" w:cs="Lucida Sans Unicode"/>
          <w:color w:val="000000"/>
          <w:sz w:val="17"/>
          <w:szCs w:val="17"/>
        </w:rPr>
        <w:t>MAAT.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Her Majesty Queen Elizabeth II’s  Secret Army, the Wyvern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4ADD3F1" wp14:editId="1BA86B4B">
            <wp:extent cx="2324100" cy="2257425"/>
            <wp:effectExtent l="0" t="0" r="0" b="9525"/>
            <wp:docPr id="571" name="Picture 571" descr="mcqueenwyvern">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mcqueenwyvern">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324100" cy="2257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2010, In purple (</w:t>
      </w:r>
      <w:r>
        <w:rPr>
          <w:rFonts w:ascii="Lucida Sans Unicode" w:hAnsi="Lucida Sans Unicode" w:cs="Lucida Sans Unicode"/>
          <w:i/>
          <w:iCs/>
          <w:color w:val="000000"/>
          <w:sz w:val="17"/>
          <w:szCs w:val="17"/>
        </w:rPr>
        <w:t>Whore of Babylon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Queen Elizabeth II</w:t>
      </w:r>
      <w:r>
        <w:rPr>
          <w:rFonts w:ascii="Lucida Sans Unicode" w:hAnsi="Lucida Sans Unicode" w:cs="Lucida Sans Unicode"/>
          <w:color w:val="000000"/>
          <w:sz w:val="17"/>
          <w:szCs w:val="17"/>
        </w:rPr>
        <w:t> and her consort </w:t>
      </w:r>
      <w:r>
        <w:rPr>
          <w:rFonts w:ascii="Lucida Sans Unicode" w:hAnsi="Lucida Sans Unicode" w:cs="Lucida Sans Unicode"/>
          <w:i/>
          <w:iCs/>
          <w:color w:val="000000"/>
          <w:sz w:val="17"/>
          <w:szCs w:val="17"/>
        </w:rPr>
        <w:t>Prince Philip</w:t>
      </w:r>
      <w:r>
        <w:rPr>
          <w:rFonts w:ascii="Lucida Sans Unicode" w:hAnsi="Lucida Sans Unicode" w:cs="Lucida Sans Unicode"/>
          <w:color w:val="000000"/>
          <w:sz w:val="17"/>
          <w:szCs w:val="17"/>
        </w:rPr>
        <w:t> visited </w:t>
      </w:r>
      <w:r>
        <w:rPr>
          <w:rFonts w:ascii="Lucida Sans Unicode" w:hAnsi="Lucida Sans Unicode" w:cs="Lucida Sans Unicode"/>
          <w:b/>
          <w:bCs/>
          <w:i/>
          <w:iCs/>
          <w:color w:val="000000"/>
          <w:sz w:val="17"/>
          <w:szCs w:val="17"/>
        </w:rPr>
        <w:t>Wyvern </w:t>
      </w:r>
      <w:r>
        <w:rPr>
          <w:rFonts w:ascii="Lucida Sans Unicode" w:hAnsi="Lucida Sans Unicode" w:cs="Lucida Sans Unicode"/>
          <w:b/>
          <w:bCs/>
          <w:color w:val="000000"/>
          <w:sz w:val="17"/>
          <w:szCs w:val="17"/>
        </w:rPr>
        <w:t>Barracks</w:t>
      </w:r>
      <w:r>
        <w:rPr>
          <w:rFonts w:ascii="Lucida Sans Unicode" w:hAnsi="Lucida Sans Unicode" w:cs="Lucida Sans Unicode"/>
          <w:color w:val="000000"/>
          <w:sz w:val="17"/>
          <w:szCs w:val="17"/>
        </w:rPr>
        <w:t> in Exeter during a tour of Devon.</w:t>
      </w:r>
      <w:bookmarkStart w:id="466" w:name="_ftnref11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466"/>
      <w:r>
        <w:rPr>
          <w:rFonts w:ascii="Lucida Sans Unicode" w:hAnsi="Lucida Sans Unicode" w:cs="Lucida Sans Unicode"/>
          <w:color w:val="000000"/>
          <w:sz w:val="17"/>
          <w:szCs w:val="17"/>
        </w:rPr>
        <w:t> The </w:t>
      </w:r>
      <w:r>
        <w:rPr>
          <w:rStyle w:val="Strong"/>
          <w:rFonts w:ascii="Lucida Sans Unicode" w:hAnsi="Lucida Sans Unicode" w:cs="Lucida Sans Unicode"/>
          <w:i/>
          <w:iCs/>
          <w:color w:val="000000"/>
          <w:sz w:val="17"/>
          <w:szCs w:val="17"/>
        </w:rPr>
        <w:t>Wyvern Barracks</w:t>
      </w:r>
      <w:r>
        <w:rPr>
          <w:rFonts w:ascii="Lucida Sans Unicode" w:hAnsi="Lucida Sans Unicode" w:cs="Lucida Sans Unicode"/>
          <w:color w:val="000000"/>
          <w:sz w:val="17"/>
          <w:szCs w:val="17"/>
        </w:rPr>
        <w:t> is the home of a quasi- military group and not a formal and official military base of the</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Officers’ Training Corps</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OTC</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sometimes called the </w:t>
      </w:r>
      <w:r>
        <w:rPr>
          <w:rFonts w:ascii="Lucida Sans Unicode" w:hAnsi="Lucida Sans Unicode" w:cs="Lucida Sans Unicode"/>
          <w:b/>
          <w:bCs/>
          <w:i/>
          <w:iCs/>
          <w:color w:val="000000"/>
          <w:sz w:val="17"/>
          <w:szCs w:val="17"/>
        </w:rPr>
        <w:t>University Officers’ Training Corps</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UOTC</w:t>
      </w:r>
      <w:r>
        <w:rPr>
          <w:rFonts w:ascii="Lucida Sans Unicode" w:hAnsi="Lucida Sans Unicode" w:cs="Lucida Sans Unicode"/>
          <w:i/>
          <w:iCs/>
          <w:color w:val="000000"/>
          <w:sz w:val="17"/>
          <w:szCs w:val="17"/>
        </w:rPr>
        <w:t>).</w:t>
      </w:r>
      <w:bookmarkStart w:id="467" w:name="_ftnref12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"_ftn12_1795"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[12]</w:t>
      </w:r>
      <w:r>
        <w:rPr>
          <w:rFonts w:ascii="Lucida Sans Unicode" w:hAnsi="Lucida Sans Unicode" w:cs="Lucida Sans Unicode"/>
          <w:i/>
          <w:iCs/>
          <w:color w:val="000000"/>
          <w:sz w:val="17"/>
          <w:szCs w:val="17"/>
        </w:rPr>
        <w:fldChar w:fldCharType="end"/>
      </w:r>
      <w:bookmarkEnd w:id="46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728CC34" wp14:editId="632EA3F5">
            <wp:extent cx="2533650" cy="1828800"/>
            <wp:effectExtent l="0" t="0" r="0" b="0"/>
            <wp:docPr id="570" name="Picture 570" descr="mcqueenvyvern1">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mcqueenvyvern1">
                      <a:hlinkClick r:id="rId819"/>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533650" cy="1828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OTC </w:t>
      </w:r>
      <w:r>
        <w:rPr>
          <w:rFonts w:ascii="Lucida Sans Unicode" w:hAnsi="Lucida Sans Unicode" w:cs="Lucida Sans Unicode"/>
          <w:color w:val="000000"/>
          <w:sz w:val="17"/>
          <w:szCs w:val="17"/>
        </w:rPr>
        <w:t>is a part of the </w:t>
      </w:r>
      <w:r>
        <w:rPr>
          <w:rFonts w:ascii="Lucida Sans Unicode" w:hAnsi="Lucida Sans Unicode" w:cs="Lucida Sans Unicode"/>
          <w:i/>
          <w:iCs/>
          <w:color w:val="000000"/>
          <w:sz w:val="17"/>
          <w:szCs w:val="17"/>
        </w:rPr>
        <w:t>British Territorial Army</w:t>
      </w:r>
      <w:r>
        <w:rPr>
          <w:rFonts w:ascii="Lucida Sans Unicode" w:hAnsi="Lucida Sans Unicode" w:cs="Lucida Sans Unicode"/>
          <w:color w:val="000000"/>
          <w:sz w:val="17"/>
          <w:szCs w:val="17"/>
        </w:rPr>
        <w:t> which provides military leadership training (indoctrination) to students at British universities. During periods of total war, the </w:t>
      </w:r>
      <w:r>
        <w:rPr>
          <w:rFonts w:ascii="Lucida Sans Unicode" w:hAnsi="Lucida Sans Unicode" w:cs="Lucida Sans Unicode"/>
          <w:i/>
          <w:iCs/>
          <w:color w:val="000000"/>
          <w:sz w:val="17"/>
          <w:szCs w:val="17"/>
        </w:rPr>
        <w:t>Territorial Army</w:t>
      </w:r>
      <w:r>
        <w:rPr>
          <w:rFonts w:ascii="Lucida Sans Unicode" w:hAnsi="Lucida Sans Unicode" w:cs="Lucida Sans Unicode"/>
          <w:color w:val="000000"/>
          <w:sz w:val="17"/>
          <w:szCs w:val="17"/>
        </w:rPr>
        <w:t> is incorporated by the </w:t>
      </w:r>
      <w:r>
        <w:rPr>
          <w:rFonts w:ascii="Lucida Sans Unicode" w:hAnsi="Lucida Sans Unicode" w:cs="Lucida Sans Unicode"/>
          <w:i/>
          <w:iCs/>
          <w:color w:val="000000"/>
          <w:sz w:val="17"/>
          <w:szCs w:val="17"/>
        </w:rPr>
        <w:t>Royal Prerogative</w:t>
      </w:r>
      <w:r>
        <w:rPr>
          <w:rFonts w:ascii="Lucida Sans Unicode" w:hAnsi="Lucida Sans Unicode" w:cs="Lucida Sans Unicode"/>
          <w:color w:val="000000"/>
          <w:sz w:val="17"/>
          <w:szCs w:val="17"/>
        </w:rPr>
        <w:t> into regular service. The </w:t>
      </w:r>
      <w:r>
        <w:rPr>
          <w:rFonts w:ascii="Lucida Sans Unicode" w:hAnsi="Lucida Sans Unicode" w:cs="Lucida Sans Unicode"/>
          <w:i/>
          <w:iCs/>
          <w:color w:val="000000"/>
          <w:sz w:val="17"/>
          <w:szCs w:val="17"/>
        </w:rPr>
        <w:t>Royal Prerogative</w:t>
      </w:r>
      <w:r>
        <w:rPr>
          <w:rFonts w:ascii="Lucida Sans Unicode" w:hAnsi="Lucida Sans Unicode" w:cs="Lucida Sans Unicode"/>
          <w:color w:val="000000"/>
          <w:sz w:val="17"/>
          <w:szCs w:val="17"/>
        </w:rPr>
        <w:t> is the privilege and power of the sovereign monarchy (Queen) alone. It is the</w:t>
      </w:r>
      <w:r>
        <w:rPr>
          <w:rFonts w:ascii="Lucida Sans Unicode" w:hAnsi="Lucida Sans Unicode" w:cs="Lucida Sans Unicode"/>
          <w:i/>
          <w:iCs/>
          <w:color w:val="000000"/>
          <w:sz w:val="17"/>
          <w:szCs w:val="17"/>
        </w:rPr>
        <w:t> Queen’s Secret Private </w:t>
      </w:r>
      <w:r>
        <w:rPr>
          <w:rFonts w:ascii="Lucida Sans Unicode" w:hAnsi="Lucida Sans Unicode" w:cs="Lucida Sans Unicode"/>
          <w:b/>
          <w:bCs/>
          <w:i/>
          <w:iCs/>
          <w:color w:val="000000"/>
          <w:sz w:val="17"/>
          <w:szCs w:val="17"/>
        </w:rPr>
        <w:t>Dragon</w:t>
      </w:r>
      <w:r>
        <w:rPr>
          <w:rFonts w:ascii="Lucida Sans Unicode" w:hAnsi="Lucida Sans Unicode" w:cs="Lucida Sans Unicode"/>
          <w:i/>
          <w:iCs/>
          <w:color w:val="000000"/>
          <w:sz w:val="17"/>
          <w:szCs w:val="17"/>
        </w:rPr>
        <w:t> Army.</w:t>
      </w:r>
      <w:bookmarkStart w:id="468" w:name="_ftnref1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[13]</w:t>
      </w:r>
      <w:r>
        <w:rPr>
          <w:rFonts w:ascii="Lucida Sans Unicode" w:hAnsi="Lucida Sans Unicode" w:cs="Lucida Sans Unicode"/>
          <w:color w:val="000000"/>
          <w:sz w:val="17"/>
          <w:szCs w:val="17"/>
        </w:rPr>
        <w:fldChar w:fldCharType="end"/>
      </w:r>
      <w:bookmarkEnd w:id="46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0F54C945" wp14:editId="42BA18AF">
            <wp:extent cx="1685925" cy="2324100"/>
            <wp:effectExtent l="0" t="0" r="9525" b="0"/>
            <wp:docPr id="569" name="Picture 569" descr="mcqueenkratiz1">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mcqueenkratiz1">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shouldn’t be surprising that Kabbbalist- Pro-Zionist </w:t>
      </w:r>
      <w:r>
        <w:rPr>
          <w:rStyle w:val="Emphasis"/>
          <w:rFonts w:ascii="Lucida Sans Unicode" w:hAnsi="Lucida Sans Unicode" w:cs="Lucida Sans Unicode"/>
          <w:color w:val="000000"/>
          <w:sz w:val="17"/>
          <w:szCs w:val="17"/>
        </w:rPr>
        <w:t>Lenny Kravitz</w:t>
      </w:r>
      <w:r>
        <w:rPr>
          <w:rFonts w:ascii="Lucida Sans Unicode" w:hAnsi="Lucida Sans Unicode" w:cs="Lucida Sans Unicode"/>
          <w:color w:val="000000"/>
          <w:sz w:val="17"/>
          <w:szCs w:val="17"/>
        </w:rPr>
        <w:t> has the </w:t>
      </w:r>
      <w:r>
        <w:rPr>
          <w:rFonts w:ascii="Lucida Sans Unicode" w:hAnsi="Lucida Sans Unicode" w:cs="Lucida Sans Unicode"/>
          <w:i/>
          <w:iCs/>
          <w:color w:val="000000"/>
          <w:sz w:val="17"/>
          <w:szCs w:val="17"/>
        </w:rPr>
        <w:t>Queen’s Army</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Wyvern’s Secret X Hand</w:t>
      </w:r>
      <w:r>
        <w:rPr>
          <w:rFonts w:ascii="Lucida Sans Unicode" w:hAnsi="Lucida Sans Unicode" w:cs="Lucida Sans Unicode"/>
          <w:color w:val="000000"/>
          <w:sz w:val="17"/>
          <w:szCs w:val="17"/>
        </w:rPr>
        <w:t> to subliminal/supraliminal implant Satanism in popular music.</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851C963" wp14:editId="74A7D6AB">
            <wp:extent cx="1847850" cy="2324100"/>
            <wp:effectExtent l="0" t="0" r="0" b="0"/>
            <wp:docPr id="568" name="Picture 568" descr="mcqueendragonclaw">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mcqueendragonclaw">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lastRenderedPageBreak/>
        <w:t>Steve McQueen</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Queen’s Army </w:t>
      </w:r>
      <w:r>
        <w:rPr>
          <w:rStyle w:val="Strong"/>
          <w:rFonts w:ascii="Lucida Sans Unicode" w:hAnsi="Lucida Sans Unicode" w:cs="Lucida Sans Unicode"/>
          <w:i/>
          <w:iCs/>
          <w:color w:val="000000"/>
          <w:sz w:val="17"/>
          <w:szCs w:val="17"/>
        </w:rPr>
        <w:t>Secret</w:t>
      </w:r>
      <w:r>
        <w:rPr>
          <w:rStyle w:val="Strong"/>
          <w:rFonts w:ascii="Lucida Sans Unicode" w:hAnsi="Lucida Sans Unicode" w:cs="Lucida Sans Unicode"/>
          <w:color w:val="000000"/>
          <w:sz w:val="17"/>
          <w:szCs w:val="17"/>
        </w:rPr>
        <w:t> X </w:t>
      </w:r>
      <w:r>
        <w:rPr>
          <w:rStyle w:val="Strong"/>
          <w:rFonts w:ascii="Lucida Sans Unicode" w:hAnsi="Lucida Sans Unicode" w:cs="Lucida Sans Unicode"/>
          <w:i/>
          <w:iCs/>
          <w:color w:val="000000"/>
          <w:sz w:val="17"/>
          <w:szCs w:val="17"/>
        </w:rPr>
        <w:t>Wyvern’s Hand with the Devils Claw</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may ask how could </w:t>
      </w:r>
      <w:r>
        <w:rPr>
          <w:rFonts w:ascii="Lucida Sans Unicode" w:hAnsi="Lucida Sans Unicode" w:cs="Lucida Sans Unicode"/>
          <w:b/>
          <w:bCs/>
          <w:i/>
          <w:iCs/>
          <w:color w:val="000000"/>
          <w:sz w:val="17"/>
          <w:szCs w:val="17"/>
        </w:rPr>
        <w:t>Reichsleiter</w:t>
      </w:r>
      <w:r>
        <w:rPr>
          <w:rFonts w:ascii="Lucida Sans Unicode" w:hAnsi="Lucida Sans Unicode" w:cs="Lucida Sans Unicode"/>
          <w:color w:val="000000"/>
          <w:sz w:val="17"/>
          <w:szCs w:val="17"/>
        </w:rPr>
        <w:t> (Nazi National Leader)</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Josef Goebbels</w:t>
      </w:r>
      <w:r>
        <w:rPr>
          <w:rFonts w:ascii="Lucida Sans Unicode" w:hAnsi="Lucida Sans Unicode" w:cs="Lucida Sans Unicode"/>
          <w:color w:val="000000"/>
          <w:sz w:val="17"/>
          <w:szCs w:val="17"/>
        </w:rPr>
        <w:t> become part of the British Crown’s secret </w:t>
      </w:r>
      <w:r>
        <w:rPr>
          <w:rFonts w:ascii="Lucida Sans Unicode" w:hAnsi="Lucida Sans Unicode" w:cs="Lucida Sans Unicode"/>
          <w:i/>
          <w:iCs/>
          <w:color w:val="000000"/>
          <w:sz w:val="17"/>
          <w:szCs w:val="17"/>
        </w:rPr>
        <w:t>Wyvern- Dragon Military Order</w:t>
      </w:r>
      <w:r>
        <w:rPr>
          <w:rFonts w:ascii="Lucida Sans Unicode" w:hAnsi="Lucida Sans Unicode" w:cs="Lucida Sans Unicode"/>
          <w:color w:val="000000"/>
          <w:sz w:val="17"/>
          <w:szCs w:val="17"/>
        </w:rPr>
        <w:t>?</w:t>
      </w:r>
      <w:r>
        <w:rPr>
          <w:rStyle w:val="Strong"/>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Before</w:t>
      </w:r>
      <w:r>
        <w:rPr>
          <w:rStyle w:val="Emphasis"/>
          <w:rFonts w:ascii="Lucida Sans Unicode" w:hAnsi="Lucida Sans Unicode" w:cs="Lucida Sans Unicode"/>
          <w:b/>
          <w:bCs/>
          <w:color w:val="000000"/>
          <w:sz w:val="17"/>
          <w:szCs w:val="17"/>
        </w:rPr>
        <w:t> Queen Elizabeth II, </w:t>
      </w:r>
      <w:r>
        <w:rPr>
          <w:rFonts w:ascii="Lucida Sans Unicode" w:hAnsi="Lucida Sans Unicode" w:cs="Lucida Sans Unicode"/>
          <w:color w:val="000000"/>
          <w:sz w:val="17"/>
          <w:szCs w:val="17"/>
        </w:rPr>
        <w:t>the head of the </w:t>
      </w:r>
      <w:r>
        <w:rPr>
          <w:rStyle w:val="Emphasis"/>
          <w:rFonts w:ascii="Lucida Sans Unicode" w:hAnsi="Lucida Sans Unicode" w:cs="Lucida Sans Unicode"/>
          <w:color w:val="000000"/>
          <w:sz w:val="17"/>
          <w:szCs w:val="17"/>
        </w:rPr>
        <w:t>Wyvern Cult</w:t>
      </w:r>
      <w:r>
        <w:rPr>
          <w:rFonts w:ascii="Lucida Sans Unicode" w:hAnsi="Lucida Sans Unicode" w:cs="Lucida Sans Unicode"/>
          <w:color w:val="000000"/>
          <w:sz w:val="17"/>
          <w:szCs w:val="17"/>
        </w:rPr>
        <w:t> was </w:t>
      </w:r>
      <w:r>
        <w:rPr>
          <w:rStyle w:val="Emphasis"/>
          <w:rFonts w:ascii="Lucida Sans Unicode" w:hAnsi="Lucida Sans Unicode" w:cs="Lucida Sans Unicode"/>
          <w:b/>
          <w:bCs/>
          <w:color w:val="000000"/>
          <w:sz w:val="17"/>
          <w:szCs w:val="17"/>
        </w:rPr>
        <w:t>Prince Edward. Edward VIII</w:t>
      </w:r>
      <w:r>
        <w:rPr>
          <w:rFonts w:ascii="Lucida Sans Unicode" w:hAnsi="Lucida Sans Unicode" w:cs="Lucida Sans Unicode"/>
          <w:color w:val="000000"/>
          <w:sz w:val="17"/>
          <w:szCs w:val="17"/>
        </w:rPr>
        <w:t> (Edward Albert Christian George Andrew Patrick David; later the Duke of Windsor </w:t>
      </w:r>
      <w:r>
        <w:rPr>
          <w:rFonts w:ascii="Lucida Sans Unicode" w:hAnsi="Lucida Sans Unicode" w:cs="Lucida Sans Unicode"/>
          <w:b/>
          <w:bCs/>
          <w:color w:val="000000"/>
          <w:sz w:val="17"/>
          <w:szCs w:val="17"/>
        </w:rPr>
        <w:t>(</w:t>
      </w:r>
      <w:r>
        <w:rPr>
          <w:rFonts w:ascii="Lucida Sans Unicode" w:hAnsi="Lucida Sans Unicode" w:cs="Lucida Sans Unicode"/>
          <w:color w:val="000000"/>
          <w:sz w:val="17"/>
          <w:szCs w:val="17"/>
        </w:rPr>
        <w:t>June 23, 1894 – May 28, 1972) was </w:t>
      </w:r>
      <w:r>
        <w:rPr>
          <w:rFonts w:ascii="Lucida Sans Unicode" w:hAnsi="Lucida Sans Unicode" w:cs="Lucida Sans Unicode"/>
          <w:i/>
          <w:iCs/>
          <w:color w:val="000000"/>
          <w:sz w:val="17"/>
          <w:szCs w:val="17"/>
        </w:rPr>
        <w:t>King of the United Kingdom and the Dominions of the British Commonwealth</w:t>
      </w:r>
      <w:r>
        <w:rPr>
          <w:rFonts w:ascii="Lucida Sans Unicode" w:hAnsi="Lucida Sans Unicode" w:cs="Lucida Sans Unicode"/>
          <w:color w:val="000000"/>
          <w:sz w:val="17"/>
          <w:szCs w:val="17"/>
        </w:rPr>
        <w:t> and Emperor of India from January 20, 1936 until abdication on December 11, 1936</w:t>
      </w:r>
      <w:r>
        <w:rPr>
          <w:rFonts w:ascii="Lucida Sans Unicode" w:hAnsi="Lucida Sans Unicode" w:cs="Lucida Sans Unicode"/>
          <w:i/>
          <w:iCs/>
          <w:color w:val="000000"/>
          <w:sz w:val="17"/>
          <w:szCs w:val="17"/>
        </w:rPr>
        <w:t>. Edward</w:t>
      </w:r>
      <w:r>
        <w:rPr>
          <w:rFonts w:ascii="Lucida Sans Unicode" w:hAnsi="Lucida Sans Unicode" w:cs="Lucida Sans Unicode"/>
          <w:color w:val="000000"/>
          <w:sz w:val="17"/>
          <w:szCs w:val="17"/>
        </w:rPr>
        <w:t> was the eldest son </w:t>
      </w:r>
      <w:r>
        <w:rPr>
          <w:rFonts w:ascii="Lucida Sans Unicode" w:hAnsi="Lucida Sans Unicode" w:cs="Lucida Sans Unicode"/>
          <w:b/>
          <w:bCs/>
          <w:color w:val="000000"/>
          <w:sz w:val="17"/>
          <w:szCs w:val="17"/>
        </w:rPr>
        <w:t>of </w:t>
      </w:r>
      <w:r>
        <w:rPr>
          <w:rFonts w:ascii="Lucida Sans Unicode" w:hAnsi="Lucida Sans Unicode" w:cs="Lucida Sans Unicode"/>
          <w:b/>
          <w:bCs/>
          <w:i/>
          <w:iCs/>
          <w:color w:val="000000"/>
          <w:sz w:val="17"/>
          <w:szCs w:val="17"/>
        </w:rPr>
        <w:t>King George V</w:t>
      </w:r>
      <w:r>
        <w:rPr>
          <w:rFonts w:ascii="Lucida Sans Unicode" w:hAnsi="Lucida Sans Unicode" w:cs="Lucida Sans Unicode"/>
          <w:color w:val="000000"/>
          <w:sz w:val="17"/>
          <w:szCs w:val="17"/>
        </w:rPr>
        <w:t> and </w:t>
      </w:r>
      <w:r>
        <w:rPr>
          <w:rFonts w:ascii="Lucida Sans Unicode" w:hAnsi="Lucida Sans Unicode" w:cs="Lucida Sans Unicode"/>
          <w:b/>
          <w:bCs/>
          <w:i/>
          <w:iCs/>
          <w:color w:val="000000"/>
          <w:sz w:val="17"/>
          <w:szCs w:val="17"/>
        </w:rPr>
        <w:t>Queen Mary</w:t>
      </w:r>
      <w:r>
        <w:rPr>
          <w:rFonts w:ascii="Lucida Sans Unicode" w:hAnsi="Lucida Sans Unicode" w:cs="Lucida Sans Unicode"/>
          <w:color w:val="000000"/>
          <w:sz w:val="17"/>
          <w:szCs w:val="17"/>
        </w:rPr>
        <w:t>. </w:t>
      </w:r>
      <w:bookmarkStart w:id="469" w:name="_ftnref1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46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5E35A20" wp14:editId="5E056F24">
            <wp:extent cx="3295650" cy="2143125"/>
            <wp:effectExtent l="0" t="0" r="0" b="9525"/>
            <wp:docPr id="567" name="Picture 567" descr="mcqueenwyverned">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mcqueenwyverned">
                      <a:hlinkClick r:id="rId825"/>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295650"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Prince Edward’s Official </w:t>
      </w:r>
      <w:r>
        <w:rPr>
          <w:rStyle w:val="Emphasis"/>
          <w:rFonts w:ascii="Lucida Sans Unicode" w:hAnsi="Lucida Sans Unicode" w:cs="Lucida Sans Unicode"/>
          <w:b/>
          <w:bCs/>
          <w:color w:val="000000"/>
          <w:sz w:val="17"/>
          <w:szCs w:val="17"/>
        </w:rPr>
        <w:t>Wyvern</w:t>
      </w:r>
      <w:r>
        <w:rPr>
          <w:rStyle w:val="Strong"/>
          <w:rFonts w:ascii="Lucida Sans Unicode" w:hAnsi="Lucida Sans Unicode" w:cs="Lucida Sans Unicode"/>
          <w:color w:val="000000"/>
          <w:sz w:val="17"/>
          <w:szCs w:val="17"/>
        </w:rPr>
        <w:t> Coat of Arms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King</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Edward VIII</w:t>
      </w:r>
      <w:r>
        <w:rPr>
          <w:rFonts w:ascii="Lucida Sans Unicode" w:hAnsi="Lucida Sans Unicode" w:cs="Lucida Sans Unicode"/>
          <w:color w:val="000000"/>
          <w:sz w:val="17"/>
          <w:szCs w:val="17"/>
        </w:rPr>
        <w:t> didn’t gave up the throne of England in order to marry his common mistress </w:t>
      </w:r>
      <w:r>
        <w:rPr>
          <w:rFonts w:ascii="Lucida Sans Unicode" w:hAnsi="Lucida Sans Unicode" w:cs="Lucida Sans Unicode"/>
          <w:i/>
          <w:iCs/>
          <w:color w:val="000000"/>
          <w:sz w:val="17"/>
          <w:szCs w:val="17"/>
        </w:rPr>
        <w:t>Wallis Simpson</w:t>
      </w:r>
      <w:r>
        <w:rPr>
          <w:rFonts w:ascii="Lucida Sans Unicode" w:hAnsi="Lucida Sans Unicode" w:cs="Lucida Sans Unicode"/>
          <w:color w:val="000000"/>
          <w:sz w:val="17"/>
          <w:szCs w:val="17"/>
        </w:rPr>
        <w:t>, he was </w:t>
      </w:r>
      <w:r>
        <w:rPr>
          <w:rStyle w:val="Strong"/>
          <w:rFonts w:ascii="Lucida Sans Unicode" w:hAnsi="Lucida Sans Unicode" w:cs="Lucida Sans Unicode"/>
          <w:i/>
          <w:iCs/>
          <w:color w:val="000000"/>
          <w:sz w:val="17"/>
          <w:szCs w:val="17"/>
        </w:rPr>
        <w:t>“an avowed supporter of Hitler, and his wife was the personal friend of leading members of the Nazi Party, perhaps even one of their agents.”</w:t>
      </w:r>
      <w:bookmarkStart w:id="470" w:name="_ftnref15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"_ftn15_1795" </w:instrText>
      </w:r>
      <w:r>
        <w:rPr>
          <w:rFonts w:ascii="Lucida Sans Unicode" w:hAnsi="Lucida Sans Unicode" w:cs="Lucida Sans Unicode"/>
          <w:i/>
          <w:iCs/>
          <w:color w:val="000000"/>
          <w:sz w:val="17"/>
          <w:szCs w:val="17"/>
        </w:rPr>
        <w:fldChar w:fldCharType="separate"/>
      </w:r>
      <w:r>
        <w:rPr>
          <w:rStyle w:val="Strong"/>
          <w:rFonts w:ascii="Lucida Sans Unicode" w:hAnsi="Lucida Sans Unicode" w:cs="Lucida Sans Unicode"/>
          <w:i/>
          <w:iCs/>
          <w:color w:val="515151"/>
          <w:sz w:val="17"/>
          <w:szCs w:val="17"/>
        </w:rPr>
        <w:t>[15]</w:t>
      </w:r>
      <w:r>
        <w:rPr>
          <w:rFonts w:ascii="Lucida Sans Unicode" w:hAnsi="Lucida Sans Unicode" w:cs="Lucida Sans Unicode"/>
          <w:i/>
          <w:iCs/>
          <w:color w:val="000000"/>
          <w:sz w:val="17"/>
          <w:szCs w:val="17"/>
        </w:rPr>
        <w:fldChar w:fldCharType="end"/>
      </w:r>
      <w:bookmarkEnd w:id="470"/>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King Edward VIII</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was also a commissioned </w:t>
      </w:r>
      <w:hyperlink r:id="rId827" w:tgtFrame="_blank" w:history="1">
        <w:r w:rsidRPr="00271C51">
          <w:rPr>
            <w:rFonts w:ascii="Lucida Sans Unicode" w:hAnsi="Lucida Sans Unicode" w:cs="Lucida Sans Unicode"/>
            <w:b/>
            <w:bCs/>
            <w:color w:val="515151"/>
            <w:sz w:val="17"/>
            <w:szCs w:val="17"/>
          </w:rPr>
          <w:t>General of the British Army.</w:t>
        </w:r>
      </w:hyperlink>
      <w:r>
        <w:rPr>
          <w:rFonts w:ascii="Lucida Sans Unicode" w:hAnsi="Lucida Sans Unicode" w:cs="Lucida Sans Unicode"/>
          <w:color w:val="000000"/>
          <w:sz w:val="17"/>
          <w:szCs w:val="17"/>
        </w:rPr>
        <w:t> He had access to all of Britain’s war plans and foreign intelligence operations.  </w:t>
      </w:r>
      <w:r>
        <w:rPr>
          <w:rStyle w:val="Emphasis"/>
          <w:rFonts w:ascii="Lucida Sans Unicode" w:hAnsi="Lucida Sans Unicode" w:cs="Lucida Sans Unicode"/>
          <w:b/>
          <w:bCs/>
          <w:color w:val="000000"/>
          <w:sz w:val="17"/>
          <w:szCs w:val="17"/>
        </w:rPr>
        <w:t>King Edward</w:t>
      </w:r>
      <w:r>
        <w:rPr>
          <w:rFonts w:ascii="Lucida Sans Unicode" w:hAnsi="Lucida Sans Unicode" w:cs="Lucida Sans Unicode"/>
          <w:color w:val="000000"/>
          <w:sz w:val="17"/>
          <w:szCs w:val="17"/>
        </w:rPr>
        <w:t> was such a fervent and zealous </w:t>
      </w:r>
      <w:r>
        <w:rPr>
          <w:rFonts w:ascii="Lucida Sans Unicode" w:hAnsi="Lucida Sans Unicode" w:cs="Lucida Sans Unicode"/>
          <w:b/>
          <w:bCs/>
          <w:i/>
          <w:iCs/>
          <w:color w:val="000000"/>
          <w:sz w:val="17"/>
          <w:szCs w:val="17"/>
        </w:rPr>
        <w:t>Nazi</w:t>
      </w:r>
      <w:r>
        <w:rPr>
          <w:rFonts w:ascii="Lucida Sans Unicode" w:hAnsi="Lucida Sans Unicode" w:cs="Lucida Sans Unicode"/>
          <w:color w:val="000000"/>
          <w:sz w:val="17"/>
          <w:szCs w:val="17"/>
        </w:rPr>
        <w:t>, he crossed the lines of the </w:t>
      </w:r>
      <w:r>
        <w:rPr>
          <w:rFonts w:ascii="Lucida Sans Unicode" w:hAnsi="Lucida Sans Unicode" w:cs="Lucida Sans Unicode"/>
          <w:i/>
          <w:iCs/>
          <w:color w:val="000000"/>
          <w:sz w:val="17"/>
          <w:szCs w:val="17"/>
        </w:rPr>
        <w:t>British Crown’s </w:t>
      </w:r>
      <w:r>
        <w:rPr>
          <w:rFonts w:ascii="Lucida Sans Unicode" w:hAnsi="Lucida Sans Unicode" w:cs="Lucida Sans Unicode"/>
          <w:b/>
          <w:bCs/>
          <w:i/>
          <w:iCs/>
          <w:color w:val="000000"/>
          <w:sz w:val="17"/>
          <w:szCs w:val="17"/>
        </w:rPr>
        <w:t>House of ILLUSIONS.</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It would have caused a parliamentary, public, political and world crisis during WWII if it was exposed that the sovereign was a S</w:t>
      </w:r>
      <w:r>
        <w:rPr>
          <w:rStyle w:val="Strong"/>
          <w:rFonts w:ascii="Lucida Sans Unicode" w:hAnsi="Lucida Sans Unicode" w:cs="Lucida Sans Unicode"/>
          <w:color w:val="000000"/>
          <w:sz w:val="17"/>
          <w:szCs w:val="17"/>
        </w:rPr>
        <w:t>ecret </w:t>
      </w:r>
      <w:r>
        <w:rPr>
          <w:rStyle w:val="Strong"/>
          <w:rFonts w:ascii="Lucida Sans Unicode" w:hAnsi="Lucida Sans Unicode" w:cs="Lucida Sans Unicode"/>
          <w:i/>
          <w:iCs/>
          <w:color w:val="000000"/>
          <w:sz w:val="17"/>
          <w:szCs w:val="17"/>
        </w:rPr>
        <w:t>Nazi Front.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185990A" wp14:editId="4D4CC9C2">
            <wp:extent cx="2762250" cy="2200275"/>
            <wp:effectExtent l="0" t="0" r="0" b="9525"/>
            <wp:docPr id="566" name="Picture 566" descr="mcqueenkingedward1">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mcqueenkingedward1">
                      <a:hlinkClick r:id="rId828"/>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762250" cy="2200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King Edward</w:t>
      </w:r>
      <w:r>
        <w:rPr>
          <w:rFonts w:ascii="Lucida Sans Unicode" w:hAnsi="Lucida Sans Unicode" w:cs="Lucida Sans Unicode"/>
          <w:color w:val="000000"/>
          <w:sz w:val="17"/>
          <w:szCs w:val="17"/>
        </w:rPr>
        <w:t> with </w:t>
      </w:r>
      <w:r>
        <w:rPr>
          <w:rStyle w:val="Strong"/>
          <w:rFonts w:ascii="Lucida Sans Unicode" w:hAnsi="Lucida Sans Unicode" w:cs="Lucida Sans Unicode"/>
          <w:color w:val="000000"/>
          <w:sz w:val="17"/>
          <w:szCs w:val="17"/>
        </w:rPr>
        <w:t>Fuhrer Adolph Hitler</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5E4E900" wp14:editId="09CB7075">
            <wp:extent cx="2324100" cy="2247900"/>
            <wp:effectExtent l="0" t="0" r="0" b="0"/>
            <wp:docPr id="565" name="Picture 565" descr="mcqueenkinggoebbels">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mcqueenkinggoebbels">
                      <a:hlinkClick r:id="rId830"/>
                    </pic:cNvP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324100" cy="2247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King Edward</w:t>
      </w:r>
      <w:r>
        <w:rPr>
          <w:rFonts w:ascii="Lucida Sans Unicode" w:hAnsi="Lucida Sans Unicode" w:cs="Lucida Sans Unicode"/>
          <w:color w:val="000000"/>
          <w:sz w:val="17"/>
          <w:szCs w:val="17"/>
        </w:rPr>
        <w:t> with </w:t>
      </w:r>
      <w:r>
        <w:rPr>
          <w:rFonts w:ascii="Lucida Sans Unicode" w:hAnsi="Lucida Sans Unicode" w:cs="Lucida Sans Unicode"/>
          <w:b/>
          <w:bCs/>
          <w:i/>
          <w:iCs/>
          <w:color w:val="000000"/>
          <w:sz w:val="17"/>
          <w:szCs w:val="17"/>
        </w:rPr>
        <w:t>Reichsleiter</w:t>
      </w:r>
      <w:r>
        <w:rPr>
          <w:rFonts w:ascii="Lucida Sans Unicode" w:hAnsi="Lucida Sans Unicode" w:cs="Lucida Sans Unicode"/>
          <w:color w:val="000000"/>
          <w:sz w:val="17"/>
          <w:szCs w:val="17"/>
        </w:rPr>
        <w:t> Josef Goebbels.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the sovereign </w:t>
      </w:r>
      <w:r>
        <w:rPr>
          <w:rFonts w:ascii="Lucida Sans Unicode" w:hAnsi="Lucida Sans Unicode" w:cs="Lucida Sans Unicode"/>
          <w:i/>
          <w:iCs/>
          <w:color w:val="000000"/>
          <w:sz w:val="17"/>
          <w:szCs w:val="17"/>
        </w:rPr>
        <w:t>King of England</w:t>
      </w:r>
      <w:r>
        <w:rPr>
          <w:rFonts w:ascii="Lucida Sans Unicode" w:hAnsi="Lucida Sans Unicode" w:cs="Lucida Sans Unicode"/>
          <w:color w:val="000000"/>
          <w:sz w:val="17"/>
          <w:szCs w:val="17"/>
        </w:rPr>
        <w:t>, the </w:t>
      </w:r>
      <w:r>
        <w:rPr>
          <w:rStyle w:val="Strong"/>
          <w:rFonts w:ascii="Lucida Sans Unicode" w:hAnsi="Lucida Sans Unicode" w:cs="Lucida Sans Unicode"/>
          <w:i/>
          <w:iCs/>
          <w:color w:val="000000"/>
          <w:sz w:val="17"/>
          <w:szCs w:val="17"/>
        </w:rPr>
        <w:t>Wyvern Military Order</w:t>
      </w:r>
      <w:r>
        <w:rPr>
          <w:rFonts w:ascii="Lucida Sans Unicode" w:hAnsi="Lucida Sans Unicode" w:cs="Lucida Sans Unicode"/>
          <w:color w:val="000000"/>
          <w:sz w:val="17"/>
          <w:szCs w:val="17"/>
        </w:rPr>
        <w:t> and the secret dragon cult was his </w:t>
      </w:r>
      <w:r>
        <w:rPr>
          <w:rStyle w:val="Strong"/>
          <w:rFonts w:ascii="Lucida Sans Unicode" w:hAnsi="Lucida Sans Unicode" w:cs="Lucida Sans Unicode"/>
          <w:color w:val="000000"/>
          <w:sz w:val="17"/>
          <w:szCs w:val="17"/>
        </w:rPr>
        <w:t>“</w:t>
      </w:r>
      <w:r>
        <w:rPr>
          <w:rStyle w:val="Strong"/>
          <w:rFonts w:ascii="Lucida Sans Unicode" w:hAnsi="Lucida Sans Unicode" w:cs="Lucida Sans Unicode"/>
          <w:i/>
          <w:iCs/>
          <w:color w:val="000000"/>
          <w:sz w:val="17"/>
          <w:szCs w:val="17"/>
        </w:rPr>
        <w:t>Royal Prerogative” </w:t>
      </w:r>
      <w:r>
        <w:rPr>
          <w:rFonts w:ascii="Lucida Sans Unicode" w:hAnsi="Lucida Sans Unicode" w:cs="Lucida Sans Unicode"/>
          <w:color w:val="000000"/>
          <w:sz w:val="17"/>
          <w:szCs w:val="17"/>
        </w:rPr>
        <w:t>and secret private army.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CA5E89B" wp14:editId="63D973AC">
            <wp:extent cx="2324100" cy="2686050"/>
            <wp:effectExtent l="0" t="0" r="0" b="0"/>
            <wp:docPr id="564" name="Picture 564" descr="mcqueenkingedward">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mcqueenkingedward">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324100" cy="2686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Former King Edward, Duke of Windsor </w:t>
      </w:r>
      <w:r>
        <w:rPr>
          <w:rStyle w:val="Strong"/>
          <w:rFonts w:ascii="Lucida Sans Unicode" w:hAnsi="Lucida Sans Unicode" w:cs="Lucida Sans Unicode"/>
          <w:color w:val="000000"/>
          <w:sz w:val="17"/>
          <w:szCs w:val="17"/>
        </w:rPr>
        <w:t>with the </w:t>
      </w:r>
      <w:r>
        <w:rPr>
          <w:rStyle w:val="Emphasis"/>
          <w:rFonts w:ascii="Lucida Sans Unicode" w:hAnsi="Lucida Sans Unicode" w:cs="Lucida Sans Unicode"/>
          <w:b/>
          <w:bCs/>
          <w:color w:val="000000"/>
          <w:sz w:val="17"/>
          <w:szCs w:val="17"/>
        </w:rPr>
        <w:t>Secret</w:t>
      </w:r>
      <w:r>
        <w:rPr>
          <w:rStyle w:val="Strong"/>
          <w:rFonts w:ascii="Lucida Sans Unicode" w:hAnsi="Lucida Sans Unicode" w:cs="Lucida Sans Unicode"/>
          <w:color w:val="000000"/>
          <w:sz w:val="17"/>
          <w:szCs w:val="17"/>
        </w:rPr>
        <w:t> X </w:t>
      </w:r>
      <w:r>
        <w:rPr>
          <w:rStyle w:val="Strong"/>
          <w:rFonts w:ascii="Lucida Sans Unicode" w:hAnsi="Lucida Sans Unicode" w:cs="Lucida Sans Unicode"/>
          <w:i/>
          <w:iCs/>
          <w:color w:val="000000"/>
          <w:sz w:val="17"/>
          <w:szCs w:val="17"/>
        </w:rPr>
        <w:t>Wyvern’s Hand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King Edward gave up the throne, he was given the royal title of </w:t>
      </w:r>
      <w:r>
        <w:rPr>
          <w:rStyle w:val="Emphasis"/>
          <w:rFonts w:ascii="Lucida Sans Unicode" w:hAnsi="Lucida Sans Unicode" w:cs="Lucida Sans Unicode"/>
          <w:b/>
          <w:bCs/>
          <w:color w:val="000000"/>
          <w:sz w:val="17"/>
          <w:szCs w:val="17"/>
        </w:rPr>
        <w:t>Duke of Windsor, </w:t>
      </w:r>
      <w:r>
        <w:rPr>
          <w:rFonts w:ascii="Lucida Sans Unicode" w:hAnsi="Lucida Sans Unicode" w:cs="Lucida Sans Unicode"/>
          <w:color w:val="000000"/>
          <w:sz w:val="17"/>
          <w:szCs w:val="17"/>
        </w:rPr>
        <w:t>and</w:t>
      </w:r>
      <w:r>
        <w:rPr>
          <w:rStyle w:val="Emphasis"/>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rushed off to the Bahamas to carry on his criminal/Nazi enterprise.</w:t>
      </w:r>
      <w:r>
        <w:rPr>
          <w:rStyle w:val="Emphasis"/>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As part of the deal to get the king to set down, he continued the run the </w:t>
      </w:r>
      <w:r>
        <w:rPr>
          <w:rStyle w:val="Emphasis"/>
          <w:rFonts w:ascii="Lucida Sans Unicode" w:hAnsi="Lucida Sans Unicode" w:cs="Lucida Sans Unicode"/>
          <w:b/>
          <w:bCs/>
          <w:color w:val="000000"/>
          <w:sz w:val="17"/>
          <w:szCs w:val="17"/>
        </w:rPr>
        <w:t>Crown’s Secret Wyvern Cult.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83786DF" wp14:editId="753DD660">
            <wp:extent cx="3333750" cy="2219325"/>
            <wp:effectExtent l="0" t="0" r="0" b="9525"/>
            <wp:docPr id="563" name="Picture 563" descr="mcqueenwyvernclaw1">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mcqueenwyvernclaw1">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Director Steve McQueen</w:t>
      </w:r>
      <w:r>
        <w:rPr>
          <w:rFonts w:ascii="Lucida Sans Unicode" w:hAnsi="Lucida Sans Unicode" w:cs="Lucida Sans Unicode"/>
          <w:color w:val="000000"/>
          <w:sz w:val="17"/>
          <w:szCs w:val="17"/>
        </w:rPr>
        <w:t> is a </w:t>
      </w:r>
      <w:r>
        <w:rPr>
          <w:rStyle w:val="Strong"/>
          <w:rFonts w:ascii="Lucida Sans Unicode" w:hAnsi="Lucida Sans Unicode" w:cs="Lucida Sans Unicode"/>
          <w:color w:val="000000"/>
          <w:sz w:val="17"/>
          <w:szCs w:val="17"/>
        </w:rPr>
        <w:t>GOON </w:t>
      </w:r>
      <w:r>
        <w:rPr>
          <w:rFonts w:ascii="Lucida Sans Unicode" w:hAnsi="Lucida Sans Unicode" w:cs="Lucida Sans Unicode"/>
          <w:color w:val="000000"/>
          <w:sz w:val="17"/>
          <w:szCs w:val="17"/>
        </w:rPr>
        <w:t>of the </w:t>
      </w:r>
      <w:r>
        <w:rPr>
          <w:rStyle w:val="Emphasis"/>
          <w:rFonts w:ascii="Lucida Sans Unicode" w:hAnsi="Lucida Sans Unicode" w:cs="Lucida Sans Unicode"/>
          <w:b/>
          <w:bCs/>
          <w:color w:val="000000"/>
          <w:sz w:val="17"/>
          <w:szCs w:val="17"/>
        </w:rPr>
        <w:t>Queen’s Secret Cult of Wyvern </w:t>
      </w:r>
      <w:r>
        <w:rPr>
          <w:rFonts w:ascii="Lucida Sans Unicode" w:hAnsi="Lucida Sans Unicode" w:cs="Lucida Sans Unicode"/>
          <w:color w:val="000000"/>
          <w:sz w:val="17"/>
          <w:szCs w:val="17"/>
        </w:rPr>
        <w:t>that will carry the Queen’s Secret Psychological Warfare against Black People- </w:t>
      </w:r>
      <w:r>
        <w:rPr>
          <w:rStyle w:val="Strong"/>
          <w:rFonts w:ascii="Lucida Sans Unicode" w:hAnsi="Lucida Sans Unicode" w:cs="Lucida Sans Unicode"/>
          <w:color w:val="000000"/>
          <w:sz w:val="17"/>
          <w:szCs w:val="17"/>
        </w:rPr>
        <w:t>MAAT</w:t>
      </w:r>
      <w:r>
        <w:rPr>
          <w:rFonts w:ascii="Lucida Sans Unicode" w:hAnsi="Lucida Sans Unicode" w:cs="Lucida Sans Unicode"/>
          <w:color w:val="000000"/>
          <w:sz w:val="17"/>
          <w:szCs w:val="17"/>
        </w:rPr>
        <w:t> without</w:t>
      </w:r>
      <w:r>
        <w:rPr>
          <w:rStyle w:val="Emphasis"/>
          <w:rFonts w:ascii="Lucida Sans Unicode" w:hAnsi="Lucida Sans Unicode" w:cs="Lucida Sans Unicode"/>
          <w:b/>
          <w:bCs/>
          <w:color w:val="000000"/>
          <w:sz w:val="17"/>
          <w:szCs w:val="17"/>
        </w:rPr>
        <w:t> Mercy.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0561802" wp14:editId="61E3FDBC">
            <wp:extent cx="3248025" cy="2590800"/>
            <wp:effectExtent l="0" t="0" r="9525" b="0"/>
            <wp:docPr id="562" name="Picture 562" descr="mcqueengrandlodge">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mcqueengrandlodge">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248025" cy="2590800"/>
                    </a:xfrm>
                    <a:prstGeom prst="rect">
                      <a:avLst/>
                    </a:prstGeom>
                    <a:noFill/>
                    <a:ln>
                      <a:noFill/>
                    </a:ln>
                  </pic:spPr>
                </pic:pic>
              </a:graphicData>
            </a:graphic>
          </wp:inline>
        </w:drawing>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838" w:tgtFrame="_blank" w:history="1">
        <w:r w:rsidR="00544CE4" w:rsidRPr="00271C51">
          <w:rPr>
            <w:rFonts w:ascii="Lucida Sans Unicode" w:hAnsi="Lucida Sans Unicode" w:cs="Lucida Sans Unicode"/>
            <w:b/>
            <w:bCs/>
            <w:i/>
            <w:iCs/>
            <w:color w:val="515151"/>
            <w:sz w:val="17"/>
            <w:szCs w:val="17"/>
          </w:rPr>
          <w:t>King Edward had also been a 33rd Degree Scottish Rite Mason</w:t>
        </w:r>
      </w:hyperlink>
      <w:r w:rsidR="00544CE4">
        <w:rPr>
          <w:rFonts w:ascii="Lucida Sans Unicode" w:hAnsi="Lucida Sans Unicode" w:cs="Lucida Sans Unicode"/>
          <w:color w:val="000000"/>
          <w:sz w:val="17"/>
          <w:szCs w:val="17"/>
        </w:rPr>
        <w:t> initiated into Freemasonry on May 2, 1919 in Homehold Brigade Lodge (No. 2614). He was senior Grand Warden of the Grand Lodge of England, and at some time became the Grand Master of the lodge.  It looks like </w:t>
      </w:r>
      <w:r w:rsidR="00544CE4">
        <w:rPr>
          <w:rStyle w:val="Emphasis"/>
          <w:rFonts w:ascii="Lucida Sans Unicode" w:hAnsi="Lucida Sans Unicode" w:cs="Lucida Sans Unicode"/>
          <w:b/>
          <w:bCs/>
          <w:color w:val="000000"/>
          <w:sz w:val="17"/>
          <w:szCs w:val="17"/>
        </w:rPr>
        <w:t>Steve McQueen</w:t>
      </w:r>
      <w:r w:rsidR="00544CE4">
        <w:rPr>
          <w:rFonts w:ascii="Lucida Sans Unicode" w:hAnsi="Lucida Sans Unicode" w:cs="Lucida Sans Unicode"/>
          <w:color w:val="000000"/>
          <w:sz w:val="17"/>
          <w:szCs w:val="17"/>
        </w:rPr>
        <w:t> is also either a member of the </w:t>
      </w:r>
      <w:r w:rsidR="00544CE4">
        <w:rPr>
          <w:rStyle w:val="Strong"/>
          <w:rFonts w:ascii="Lucida Sans Unicode" w:hAnsi="Lucida Sans Unicode" w:cs="Lucida Sans Unicode"/>
          <w:color w:val="000000"/>
          <w:sz w:val="17"/>
          <w:szCs w:val="17"/>
        </w:rPr>
        <w:t>Scottish Rite</w:t>
      </w:r>
      <w:r w:rsidR="00544CE4">
        <w:rPr>
          <w:rFonts w:ascii="Lucida Sans Unicode" w:hAnsi="Lucida Sans Unicode" w:cs="Lucida Sans Unicode"/>
          <w:color w:val="000000"/>
          <w:sz w:val="17"/>
          <w:szCs w:val="17"/>
        </w:rPr>
        <w:t> like Dr. Conrad Murray or the </w:t>
      </w:r>
      <w:r w:rsidR="00544CE4">
        <w:rPr>
          <w:rStyle w:val="Emphasis"/>
          <w:rFonts w:ascii="Lucida Sans Unicode" w:hAnsi="Lucida Sans Unicode" w:cs="Lucida Sans Unicode"/>
          <w:b/>
          <w:bCs/>
          <w:color w:val="000000"/>
          <w:sz w:val="17"/>
          <w:szCs w:val="17"/>
        </w:rPr>
        <w:t>Grand Lodge of England.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CALIBAN: Trayvon Martin &amp; The Conspiracy of Suppression of Black Resistance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0289FC8D" wp14:editId="02AA6C3E">
            <wp:extent cx="2409825" cy="3114675"/>
            <wp:effectExtent l="0" t="0" r="9525" b="9525"/>
            <wp:docPr id="561" name="Picture 561" descr="https://mindcontrolblackassassins.files.wordpress.com/2013/11/fa575-ida-b-wells.jpg?w=253&amp;h=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s://mindcontrolblackassassins.files.wordpress.com/2013/11/fa575-ida-b-wells.jpg?w=253&amp;h=327"/>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409825" cy="3114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“If a colored man resented the imposition of a white man and the two came to blows, the colored man had to die, either at the hands of the white man then and there or later at the hands of a mob that speedily gathered. If he showed a spirit of courageous manhood he was hanged for his pains, and the killing was justified by the declaration that he was a “saucy nigger.”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-Ida B. Wells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Lynch Law in America,” The Arena 23.1 (January 1900): 15-24</w:t>
      </w:r>
      <w:bookmarkStart w:id="471" w:name="_ftnref16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47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re-imaging of </w:t>
      </w:r>
      <w:r>
        <w:rPr>
          <w:rStyle w:val="Strong"/>
          <w:rFonts w:ascii="Lucida Sans Unicode" w:hAnsi="Lucida Sans Unicode" w:cs="Lucida Sans Unicode"/>
          <w:i/>
          <w:iCs/>
          <w:color w:val="000000"/>
          <w:sz w:val="17"/>
          <w:szCs w:val="17"/>
        </w:rPr>
        <w:t>Trayvon Martin</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as a </w:t>
      </w:r>
      <w:r>
        <w:rPr>
          <w:rFonts w:ascii="Lucida Sans Unicode" w:hAnsi="Lucida Sans Unicode" w:cs="Lucida Sans Unicode"/>
          <w:i/>
          <w:iCs/>
          <w:color w:val="000000"/>
          <w:sz w:val="17"/>
          <w:szCs w:val="17"/>
        </w:rPr>
        <w:t>“saucy”</w:t>
      </w:r>
      <w:r>
        <w:rPr>
          <w:rFonts w:ascii="Lucida Sans Unicode" w:hAnsi="Lucida Sans Unicode" w:cs="Lucida Sans Unicode"/>
          <w:color w:val="000000"/>
          <w:sz w:val="17"/>
          <w:szCs w:val="17"/>
        </w:rPr>
        <w:t> street thug was implanted by mass media and served as the justification of his brutal slaying and the acquittal of </w:t>
      </w:r>
      <w:r>
        <w:rPr>
          <w:rFonts w:ascii="Lucida Sans Unicode" w:hAnsi="Lucida Sans Unicode" w:cs="Lucida Sans Unicode"/>
          <w:i/>
          <w:iCs/>
          <w:color w:val="000000"/>
          <w:sz w:val="17"/>
          <w:szCs w:val="17"/>
        </w:rPr>
        <w:t>George Zimmerman (Those PEOPLE- The Way They LIVE).</w:t>
      </w:r>
      <w:bookmarkStart w:id="472" w:name="_ftnref17_17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"https://mindcontrolblackassassins.com/Users/PrinceRay/Documents/" \l "_ftn17_1795"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[17]</w:t>
      </w:r>
      <w:r>
        <w:rPr>
          <w:rFonts w:ascii="Lucida Sans Unicode" w:hAnsi="Lucida Sans Unicode" w:cs="Lucida Sans Unicode"/>
          <w:b/>
          <w:bCs/>
          <w:i/>
          <w:iCs/>
          <w:color w:val="000000"/>
          <w:sz w:val="17"/>
          <w:szCs w:val="17"/>
        </w:rPr>
        <w:fldChar w:fldCharType="end"/>
      </w:r>
      <w:bookmarkEnd w:id="472"/>
      <w:r>
        <w:rPr>
          <w:rFonts w:ascii="Lucida Sans Unicode" w:hAnsi="Lucida Sans Unicode" w:cs="Lucida Sans Unicode"/>
          <w:b/>
          <w:bCs/>
          <w:i/>
          <w:iCs/>
          <w:color w:val="000000"/>
          <w:sz w:val="17"/>
          <w:szCs w:val="17"/>
        </w:rPr>
        <w:t> </w:t>
      </w:r>
      <w:r>
        <w:rPr>
          <w:rFonts w:ascii="Lucida Sans Unicode" w:hAnsi="Lucida Sans Unicode" w:cs="Lucida Sans Unicode"/>
          <w:color w:val="000000"/>
          <w:sz w:val="17"/>
          <w:szCs w:val="17"/>
        </w:rPr>
        <w:t>Even if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was a street thug or just a young Black man that</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“showed a spirit of courageous manhood,”</w:t>
      </w:r>
      <w:r>
        <w:rPr>
          <w:rFonts w:ascii="Lucida Sans Unicode" w:hAnsi="Lucida Sans Unicode" w:cs="Lucida Sans Unicode"/>
          <w:color w:val="000000"/>
          <w:sz w:val="17"/>
          <w:szCs w:val="17"/>
        </w:rPr>
        <w:t> it was no justification to disenfranchise and forfeit his constitutional and human rights, and brutally slay him.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Yet, people, shockingly including black people, continue to argue that the implanted image of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as a </w:t>
      </w:r>
      <w:r>
        <w:rPr>
          <w:rFonts w:ascii="Lucida Sans Unicode" w:hAnsi="Lucida Sans Unicode" w:cs="Lucida Sans Unicode"/>
          <w:i/>
          <w:iCs/>
          <w:color w:val="000000"/>
          <w:sz w:val="17"/>
          <w:szCs w:val="17"/>
        </w:rPr>
        <w:t>“saucy”</w:t>
      </w:r>
      <w:r>
        <w:rPr>
          <w:rFonts w:ascii="Lucida Sans Unicode" w:hAnsi="Lucida Sans Unicode" w:cs="Lucida Sans Unicode"/>
          <w:color w:val="000000"/>
          <w:sz w:val="17"/>
          <w:szCs w:val="17"/>
        </w:rPr>
        <w:t> black street thug somehow justified his sacrifice to</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the comfort of </w:t>
      </w:r>
      <w:r>
        <w:rPr>
          <w:rStyle w:val="Strong"/>
          <w:rFonts w:ascii="Lucida Sans Unicode" w:hAnsi="Lucida Sans Unicode" w:cs="Lucida Sans Unicode"/>
          <w:color w:val="000000"/>
          <w:sz w:val="17"/>
          <w:szCs w:val="17"/>
        </w:rPr>
        <w:t>“</w:t>
      </w:r>
      <w:r>
        <w:rPr>
          <w:rStyle w:val="Strong"/>
          <w:rFonts w:ascii="Lucida Sans Unicode" w:hAnsi="Lucida Sans Unicode" w:cs="Lucida Sans Unicode"/>
          <w:i/>
          <w:iCs/>
          <w:color w:val="000000"/>
          <w:sz w:val="17"/>
          <w:szCs w:val="17"/>
        </w:rPr>
        <w:t>white dominance and oppression.”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time of the slaughter of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George Zimmerman</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predisposed to </w:t>
      </w:r>
      <w:r>
        <w:rPr>
          <w:rStyle w:val="Strong"/>
          <w:rFonts w:ascii="Lucida Sans Unicode" w:hAnsi="Lucida Sans Unicode" w:cs="Lucida Sans Unicode"/>
          <w:i/>
          <w:iCs/>
          <w:color w:val="000000"/>
          <w:sz w:val="17"/>
          <w:szCs w:val="17"/>
        </w:rPr>
        <w:t>“blind violence”</w:t>
      </w:r>
      <w:r>
        <w:rPr>
          <w:rFonts w:ascii="Lucida Sans Unicode" w:hAnsi="Lucida Sans Unicode" w:cs="Lucida Sans Unicode"/>
          <w:color w:val="000000"/>
          <w:sz w:val="17"/>
          <w:szCs w:val="17"/>
        </w:rPr>
        <w:t> against people of color. He had been trained to </w:t>
      </w:r>
      <w:r>
        <w:rPr>
          <w:rStyle w:val="Strong"/>
          <w:rFonts w:ascii="Lucida Sans Unicode" w:hAnsi="Lucida Sans Unicode" w:cs="Lucida Sans Unicode"/>
          <w:color w:val="000000"/>
          <w:sz w:val="17"/>
          <w:szCs w:val="17"/>
        </w:rPr>
        <w:t>KILL WITHOUT MERCY </w:t>
      </w:r>
      <w:r>
        <w:rPr>
          <w:rFonts w:ascii="Lucida Sans Unicode" w:hAnsi="Lucida Sans Unicode" w:cs="Lucida Sans Unicode"/>
          <w:color w:val="000000"/>
          <w:sz w:val="17"/>
          <w:szCs w:val="17"/>
        </w:rPr>
        <w:t>induced by mind control and the influence of two mind altering drugs, </w:t>
      </w:r>
      <w:r>
        <w:rPr>
          <w:rStyle w:val="Emphasis"/>
          <w:rFonts w:ascii="Lucida Sans Unicode" w:hAnsi="Lucida Sans Unicode" w:cs="Lucida Sans Unicode"/>
          <w:b/>
          <w:bCs/>
          <w:color w:val="000000"/>
          <w:sz w:val="17"/>
          <w:szCs w:val="17"/>
        </w:rPr>
        <w:t>TEMAZEPAM</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also known as </w:t>
      </w:r>
      <w:r>
        <w:rPr>
          <w:rFonts w:ascii="Lucida Sans Unicode" w:hAnsi="Lucida Sans Unicode" w:cs="Lucida Sans Unicode"/>
          <w:b/>
          <w:bCs/>
          <w:i/>
          <w:iCs/>
          <w:color w:val="000000"/>
          <w:sz w:val="17"/>
          <w:szCs w:val="17"/>
        </w:rPr>
        <w:t>Restoril</w:t>
      </w:r>
      <w:r>
        <w:rPr>
          <w:rFonts w:ascii="Lucida Sans Unicode" w:hAnsi="Lucida Sans Unicode" w:cs="Lucida Sans Unicode"/>
          <w:i/>
          <w:iCs/>
          <w:color w:val="000000"/>
          <w:sz w:val="17"/>
          <w:szCs w:val="17"/>
        </w:rPr>
        <w:t>,</w:t>
      </w:r>
      <w:r>
        <w:rPr>
          <w:rFonts w:ascii="Lucida Sans Unicode" w:hAnsi="Lucida Sans Unicode" w:cs="Lucida Sans Unicode"/>
          <w:b/>
          <w:bCs/>
          <w:i/>
          <w:iCs/>
          <w:color w:val="000000"/>
          <w:sz w:val="17"/>
          <w:szCs w:val="17"/>
        </w:rPr>
        <w:t> </w:t>
      </w:r>
      <w:r>
        <w:rPr>
          <w:rStyle w:val="Emphasis"/>
          <w:rFonts w:ascii="Lucida Sans Unicode" w:hAnsi="Lucida Sans Unicode" w:cs="Lucida Sans Unicode"/>
          <w:color w:val="000000"/>
          <w:sz w:val="17"/>
          <w:szCs w:val="17"/>
        </w:rPr>
        <w:t>and</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Aderall</w:t>
      </w:r>
      <w:r>
        <w:rPr>
          <w:rFonts w:ascii="Lucida Sans Unicode" w:hAnsi="Lucida Sans Unicode" w:cs="Lucida Sans Unicode"/>
          <w:color w:val="000000"/>
          <w:sz w:val="17"/>
          <w:szCs w:val="17"/>
        </w:rPr>
        <w:t>.</w:t>
      </w:r>
      <w:bookmarkStart w:id="473" w:name="_ftnref1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47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TEMAZEPAM </w:t>
      </w:r>
      <w:r>
        <w:rPr>
          <w:rFonts w:ascii="Lucida Sans Unicode" w:hAnsi="Lucida Sans Unicode" w:cs="Lucida Sans Unicode"/>
          <w:color w:val="000000"/>
          <w:sz w:val="17"/>
          <w:szCs w:val="17"/>
        </w:rPr>
        <w:t>was of particular interest to and tool of military intelligence mind controllers. It</w:t>
      </w:r>
      <w:r>
        <w:rPr>
          <w:rFonts w:ascii="Lucida Sans Unicode" w:hAnsi="Lucida Sans Unicode" w:cs="Lucida Sans Unicode"/>
          <w:i/>
          <w:iCs/>
          <w:color w:val="000000"/>
          <w:sz w:val="17"/>
          <w:szCs w:val="17"/>
        </w:rPr>
        <w:t>s </w:t>
      </w:r>
      <w:r>
        <w:rPr>
          <w:rFonts w:ascii="Lucida Sans Unicode" w:hAnsi="Lucida Sans Unicode" w:cs="Lucida Sans Unicode"/>
          <w:color w:val="000000"/>
          <w:sz w:val="17"/>
          <w:szCs w:val="17"/>
        </w:rPr>
        <w:t>effects on the mind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were secretly medically researched and experimented with by the CIA. Temazepam was used under the top secret code name of the U.S. Government Clandestine Project </w:t>
      </w:r>
      <w:r>
        <w:rPr>
          <w:rFonts w:ascii="Lucida Sans Unicode" w:hAnsi="Lucida Sans Unicode" w:cs="Lucida Sans Unicode"/>
          <w:b/>
          <w:bCs/>
          <w:i/>
          <w:iCs/>
          <w:color w:val="000000"/>
          <w:sz w:val="17"/>
          <w:szCs w:val="17"/>
        </w:rPr>
        <w:t>MK SEARCH</w:t>
      </w:r>
      <w:r>
        <w:rPr>
          <w:rFonts w:ascii="Lucida Sans Unicode" w:hAnsi="Lucida Sans Unicode" w:cs="Lucida Sans Unicode"/>
          <w:color w:val="000000"/>
          <w:sz w:val="17"/>
          <w:szCs w:val="17"/>
        </w:rPr>
        <w:t> – a continuation of </w:t>
      </w:r>
      <w:r>
        <w:rPr>
          <w:rFonts w:ascii="Lucida Sans Unicode" w:hAnsi="Lucida Sans Unicode" w:cs="Lucida Sans Unicode"/>
          <w:b/>
          <w:bCs/>
          <w:i/>
          <w:iCs/>
          <w:color w:val="000000"/>
          <w:sz w:val="17"/>
          <w:szCs w:val="17"/>
        </w:rPr>
        <w:t>NAZI-CIA/MK ULTRA</w:t>
      </w:r>
      <w:r>
        <w:rPr>
          <w:rFonts w:ascii="Lucida Sans Unicode" w:hAnsi="Lucida Sans Unicode" w:cs="Lucida Sans Unicode"/>
          <w:color w:val="000000"/>
          <w:sz w:val="17"/>
          <w:szCs w:val="17"/>
        </w:rPr>
        <w:t>.</w:t>
      </w:r>
      <w:bookmarkStart w:id="474" w:name="_ftnref19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"_ftn19_1795"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47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F0730C9" wp14:editId="31E76A94">
            <wp:extent cx="3000375" cy="1828800"/>
            <wp:effectExtent l="0" t="0" r="9525" b="0"/>
            <wp:docPr id="560" name="Picture 560" descr="mcqueenmkultra">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mcqueenmkultra">
                      <a:hlinkClick r:id="rId840"/>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3000375" cy="1828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George Zimmerman &amp; James Holmes, The Faces of CIA/ MK-ULTRA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With </w:t>
      </w:r>
      <w:hyperlink r:id="rId842" w:tgtFrame="_blank" w:history="1">
        <w:r w:rsidRPr="00271C51">
          <w:rPr>
            <w:rFonts w:ascii="Lucida Sans Unicode" w:hAnsi="Lucida Sans Unicode" w:cs="Lucida Sans Unicode"/>
            <w:color w:val="515151"/>
            <w:sz w:val="17"/>
            <w:szCs w:val="17"/>
          </w:rPr>
          <w:t>George Zimmerman</w:t>
        </w:r>
      </w:hyperlink>
      <w:r>
        <w:rPr>
          <w:rFonts w:ascii="Lucida Sans Unicode" w:hAnsi="Lucida Sans Unicode" w:cs="Lucida Sans Unicode"/>
          <w:color w:val="000000"/>
          <w:sz w:val="17"/>
          <w:szCs w:val="17"/>
        </w:rPr>
        <w:t>’s most recent arrest for persistent </w:t>
      </w:r>
      <w:r>
        <w:rPr>
          <w:rStyle w:val="Strong"/>
          <w:rFonts w:ascii="Lucida Sans Unicode" w:hAnsi="Lucida Sans Unicode" w:cs="Lucida Sans Unicode"/>
          <w:color w:val="000000"/>
          <w:sz w:val="17"/>
          <w:szCs w:val="17"/>
        </w:rPr>
        <w:t>“Violent Tendencies,” </w:t>
      </w:r>
      <w:r>
        <w:rPr>
          <w:rFonts w:ascii="Lucida Sans Unicode" w:hAnsi="Lucida Sans Unicode" w:cs="Lucida Sans Unicode"/>
          <w:color w:val="000000"/>
          <w:sz w:val="17"/>
          <w:szCs w:val="17"/>
        </w:rPr>
        <w:t>I believe that more and more people are beginning to understand that it wasn’t really about society’s revenge on a young black thug, but a bigger </w:t>
      </w:r>
      <w:r>
        <w:rPr>
          <w:rStyle w:val="Strong"/>
          <w:rFonts w:ascii="Lucida Sans Unicode" w:hAnsi="Lucida Sans Unicode" w:cs="Lucida Sans Unicode"/>
          <w:color w:val="000000"/>
          <w:sz w:val="17"/>
          <w:szCs w:val="17"/>
        </w:rPr>
        <w:t>ILLUMINATI</w:t>
      </w:r>
      <w:r>
        <w:rPr>
          <w:rFonts w:ascii="Lucida Sans Unicode" w:hAnsi="Lucida Sans Unicode" w:cs="Lucida Sans Unicode"/>
          <w:color w:val="000000"/>
          <w:sz w:val="17"/>
          <w:szCs w:val="17"/>
        </w:rPr>
        <w:t>/Luciferian covert false flag psychology warfare operation to demonize Black youth-Black People;  bind their power to resist, intellectualize and re-establish </w:t>
      </w:r>
      <w:r>
        <w:rPr>
          <w:rStyle w:val="Strong"/>
          <w:rFonts w:ascii="Lucida Sans Unicode" w:hAnsi="Lucida Sans Unicode" w:cs="Lucida Sans Unicode"/>
          <w:color w:val="000000"/>
          <w:sz w:val="17"/>
          <w:szCs w:val="17"/>
        </w:rPr>
        <w:t>MAAT</w:t>
      </w:r>
      <w:r>
        <w:rPr>
          <w:rFonts w:ascii="Lucida Sans Unicode" w:hAnsi="Lucida Sans Unicode" w:cs="Lucida Sans Unicode"/>
          <w:color w:val="000000"/>
          <w:sz w:val="17"/>
          <w:szCs w:val="17"/>
        </w:rPr>
        <w:t> across the planet</w:t>
      </w:r>
      <w:r>
        <w:rPr>
          <w:rStyle w:val="Strong"/>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“Why should we not form a secret society with but one object the furtherance of the British Empire and the bringing of the whole uncivilized world under British rule for the recovery of the United States for the making the Anglo-Saxon race but one Empire?”-</w:t>
      </w:r>
      <w:r>
        <w:rPr>
          <w:rFonts w:ascii="Lucida Sans Unicode" w:hAnsi="Lucida Sans Unicode" w:cs="Lucida Sans Unicode"/>
          <w:i/>
          <w:iCs/>
          <w:color w:val="000000"/>
          <w:sz w:val="17"/>
          <w:szCs w:val="17"/>
        </w:rPr>
        <w:t>Cecil Rhodes</w:t>
      </w:r>
      <w:bookmarkStart w:id="475" w:name="_ftnref20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"_ftn20_1795"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[20]</w:t>
      </w:r>
      <w:r>
        <w:rPr>
          <w:rFonts w:ascii="Lucida Sans Unicode" w:hAnsi="Lucida Sans Unicode" w:cs="Lucida Sans Unicode"/>
          <w:i/>
          <w:iCs/>
          <w:color w:val="000000"/>
          <w:sz w:val="17"/>
          <w:szCs w:val="17"/>
        </w:rPr>
        <w:fldChar w:fldCharType="end"/>
      </w:r>
      <w:bookmarkEnd w:id="47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slaying of </w:t>
      </w:r>
      <w:r>
        <w:rPr>
          <w:rFonts w:ascii="Lucida Sans Unicode" w:hAnsi="Lucida Sans Unicode" w:cs="Lucida Sans Unicode"/>
          <w:i/>
          <w:iCs/>
          <w:color w:val="000000"/>
          <w:sz w:val="17"/>
          <w:szCs w:val="17"/>
        </w:rPr>
        <w:t>Trayvon Martin and HollyWeird’s MK ULTRA secret psychology warfare film projects, </w:t>
      </w:r>
      <w:r>
        <w:rPr>
          <w:rFonts w:ascii="Lucida Sans Unicode" w:hAnsi="Lucida Sans Unicode" w:cs="Lucida Sans Unicode"/>
          <w:b/>
          <w:bCs/>
          <w:i/>
          <w:iCs/>
          <w:color w:val="000000"/>
          <w:sz w:val="17"/>
          <w:szCs w:val="17"/>
        </w:rPr>
        <w:t>the Help</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Django Unchained</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the Butler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12 Years a Slave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are really about re-enforcing and subliminally and supraliminal imprinting in the minds of the world masses of color the </w:t>
      </w:r>
      <w:r>
        <w:rPr>
          <w:rStyle w:val="Strong"/>
          <w:rFonts w:ascii="Lucida Sans Unicode" w:hAnsi="Lucida Sans Unicode" w:cs="Lucida Sans Unicode"/>
          <w:i/>
          <w:iCs/>
          <w:color w:val="000000"/>
          <w:sz w:val="17"/>
          <w:szCs w:val="17"/>
        </w:rPr>
        <w:t>“Unwritten Law”</w:t>
      </w:r>
      <w:r>
        <w:rPr>
          <w:rFonts w:ascii="Lucida Sans Unicode" w:hAnsi="Lucida Sans Unicode" w:cs="Lucida Sans Unicode"/>
          <w:color w:val="000000"/>
          <w:sz w:val="17"/>
          <w:szCs w:val="17"/>
        </w:rPr>
        <w:t> of </w:t>
      </w:r>
      <w:r>
        <w:rPr>
          <w:rStyle w:val="Strong"/>
          <w:rFonts w:ascii="Lucida Sans Unicode" w:hAnsi="Lucida Sans Unicode" w:cs="Lucida Sans Unicode"/>
          <w:i/>
          <w:iCs/>
          <w:color w:val="000000"/>
          <w:sz w:val="17"/>
          <w:szCs w:val="17"/>
        </w:rPr>
        <w:t>“White Anglo-Saxon Dominance and Oppression,”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from the highest levels of the secret Satanic-Shadow Government of the US, its wicked- twisted ancestral cousins </w:t>
      </w:r>
      <w:r>
        <w:rPr>
          <w:rStyle w:val="Emphasis"/>
          <w:rFonts w:ascii="Lucida Sans Unicode" w:hAnsi="Lucida Sans Unicode" w:cs="Lucida Sans Unicode"/>
          <w:color w:val="000000"/>
          <w:sz w:val="17"/>
          <w:szCs w:val="17"/>
        </w:rPr>
        <w:t>Great Britain, </w:t>
      </w:r>
      <w:r>
        <w:rPr>
          <w:rFonts w:ascii="Lucida Sans Unicode" w:hAnsi="Lucida Sans Unicode" w:cs="Lucida Sans Unicode"/>
          <w:color w:val="000000"/>
          <w:sz w:val="17"/>
          <w:szCs w:val="17"/>
        </w:rPr>
        <w:t>and the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These covert psychology warfare projects through mass media are really covertly- veiled and designed to </w:t>
      </w:r>
      <w:r>
        <w:rPr>
          <w:rFonts w:ascii="Lucida Sans Unicode" w:hAnsi="Lucida Sans Unicode" w:cs="Lucida Sans Unicode"/>
          <w:b/>
          <w:bCs/>
          <w:i/>
          <w:iCs/>
          <w:color w:val="000000"/>
          <w:sz w:val="17"/>
          <w:szCs w:val="17"/>
        </w:rPr>
        <w:t>“break the will and spirit of the people to resist”</w:t>
      </w:r>
      <w:r>
        <w:rPr>
          <w:rFonts w:ascii="Lucida Sans Unicode" w:hAnsi="Lucida Sans Unicode" w:cs="Lucida Sans Unicode"/>
          <w:color w:val="000000"/>
          <w:sz w:val="17"/>
          <w:szCs w:val="17"/>
        </w:rPr>
        <w:t> and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put </w:t>
      </w:r>
      <w:r>
        <w:rPr>
          <w:rStyle w:val="Emphasis"/>
          <w:rFonts w:ascii="Lucida Sans Unicode" w:hAnsi="Lucida Sans Unicode" w:cs="Lucida Sans Unicode"/>
          <w:b/>
          <w:bCs/>
          <w:color w:val="000000"/>
          <w:sz w:val="17"/>
          <w:szCs w:val="17"/>
        </w:rPr>
        <w:t>CALIBAN’S PEOPLE</w:t>
      </w:r>
      <w:r>
        <w:rPr>
          <w:rFonts w:ascii="Lucida Sans Unicode" w:hAnsi="Lucida Sans Unicode" w:cs="Lucida Sans Unicode"/>
          <w:color w:val="000000"/>
          <w:sz w:val="17"/>
          <w:szCs w:val="17"/>
        </w:rPr>
        <w:t> in their </w:t>
      </w:r>
      <w:r>
        <w:rPr>
          <w:rFonts w:ascii="Lucida Sans Unicode" w:hAnsi="Lucida Sans Unicode" w:cs="Lucida Sans Unicode"/>
          <w:b/>
          <w:bCs/>
          <w:i/>
          <w:iCs/>
          <w:color w:val="000000"/>
          <w:sz w:val="17"/>
          <w:szCs w:val="17"/>
        </w:rPr>
        <w:t>“place”</w:t>
      </w:r>
      <w:r>
        <w:rPr>
          <w:rFonts w:ascii="Lucida Sans Unicode" w:hAnsi="Lucida Sans Unicode" w:cs="Lucida Sans Unicode"/>
          <w:color w:val="000000"/>
          <w:sz w:val="17"/>
          <w:szCs w:val="17"/>
        </w:rPr>
        <w:t> in the social, political, economic, and religious hierarchy of a Luciferian New World Order until they can be eliminated one way or another.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Steve McQueen- ILLUMINATI Goon: From Homoerotical to 12 Years a Slave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drawing>
          <wp:inline distT="0" distB="0" distL="0" distR="0" wp14:anchorId="15F0809E" wp14:editId="4682E080">
            <wp:extent cx="3067050" cy="2019300"/>
            <wp:effectExtent l="0" t="0" r="0" b="0"/>
            <wp:docPr id="559" name="Picture 559" descr="mcqueengenet">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mcqueengenet">
                      <a:hlinkClick r:id="rId843"/>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67050" cy="2019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lastRenderedPageBreak/>
        <w:t>Steve McQueen</w:t>
      </w:r>
      <w:r>
        <w:rPr>
          <w:rFonts w:ascii="Lucida Sans Unicode" w:hAnsi="Lucida Sans Unicode" w:cs="Lucida Sans Unicode"/>
          <w:color w:val="000000"/>
          <w:sz w:val="17"/>
          <w:szCs w:val="17"/>
        </w:rPr>
        <w:t> is a</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black Jean Genet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without the Ancient Aryan Pedigree of the</w:t>
      </w:r>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Rosicrucian</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Order </w:t>
      </w:r>
      <w:r>
        <w:rPr>
          <w:rFonts w:ascii="Lucida Sans Unicode" w:hAnsi="Lucida Sans Unicode" w:cs="Lucida Sans Unicode"/>
          <w:color w:val="000000"/>
          <w:sz w:val="17"/>
          <w:szCs w:val="17"/>
        </w:rPr>
        <w:t>and </w:t>
      </w:r>
      <w:r>
        <w:rPr>
          <w:rFonts w:ascii="Lucida Sans Unicode" w:hAnsi="Lucida Sans Unicode" w:cs="Lucida Sans Unicode"/>
          <w:b/>
          <w:bCs/>
          <w:i/>
          <w:iCs/>
          <w:color w:val="000000"/>
          <w:sz w:val="17"/>
          <w:szCs w:val="17"/>
        </w:rPr>
        <w:t>Priory of Sion.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is a joint British and American </w:t>
      </w:r>
      <w:r>
        <w:rPr>
          <w:rFonts w:ascii="Lucida Sans Unicode" w:hAnsi="Lucida Sans Unicode" w:cs="Lucida Sans Unicode"/>
          <w:b/>
          <w:bCs/>
          <w:color w:val="000000"/>
          <w:sz w:val="17"/>
          <w:szCs w:val="17"/>
        </w:rPr>
        <w:t>ILLUMINATI </w:t>
      </w:r>
      <w:r>
        <w:rPr>
          <w:rFonts w:ascii="Lucida Sans Unicode" w:hAnsi="Lucida Sans Unicode" w:cs="Lucida Sans Unicode"/>
          <w:color w:val="000000"/>
          <w:sz w:val="17"/>
          <w:szCs w:val="17"/>
        </w:rPr>
        <w:t>psychological warfare project fronted by black British agent, </w:t>
      </w:r>
      <w:r>
        <w:rPr>
          <w:rStyle w:val="Strong"/>
          <w:rFonts w:ascii="Lucida Sans Unicode" w:hAnsi="Lucida Sans Unicode" w:cs="Lucida Sans Unicode"/>
          <w:i/>
          <w:iCs/>
          <w:color w:val="000000"/>
          <w:sz w:val="17"/>
          <w:szCs w:val="17"/>
        </w:rPr>
        <w:t>Steve McQueen.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5EB63B2" wp14:editId="525C6B4B">
            <wp:extent cx="3067050" cy="1962150"/>
            <wp:effectExtent l="0" t="0" r="0" b="0"/>
            <wp:docPr id="558" name="Picture 558" descr="ancientbrittonmcqueen">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ancientbrittonmcqueen">
                      <a:hlinkClick r:id="rId845"/>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067050" cy="1962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McQueen and MK ULTRA British God Father, Aldous Huxley- ILLUMINATI All-Seeing Eye.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E8D0EF6" wp14:editId="4483D0BA">
            <wp:extent cx="3019425" cy="1704975"/>
            <wp:effectExtent l="0" t="0" r="9525" b="9525"/>
            <wp:docPr id="557" name="Picture 557" descr="ancientbrittonmcqueen1">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ancientbrittonmcqueen1">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19425" cy="1704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McQueen is a real strange, freaky and high level Satanic dude. He joined the </w:t>
      </w:r>
      <w:r>
        <w:rPr>
          <w:rStyle w:val="Strong"/>
          <w:rFonts w:ascii="Lucida Sans Unicode" w:hAnsi="Lucida Sans Unicode" w:cs="Lucida Sans Unicode"/>
          <w:color w:val="000000"/>
          <w:sz w:val="17"/>
          <w:szCs w:val="17"/>
        </w:rPr>
        <w:t>Queen’s Order of the British Empire</w:t>
      </w:r>
      <w:r>
        <w:rPr>
          <w:rFonts w:ascii="Lucida Sans Unicode" w:hAnsi="Lucida Sans Unicode" w:cs="Lucida Sans Unicode"/>
          <w:color w:val="000000"/>
          <w:sz w:val="17"/>
          <w:szCs w:val="17"/>
        </w:rPr>
        <w:t> in 2002 for contributions in [homoerotic themes] visual arts.</w:t>
      </w:r>
      <w:bookmarkStart w:id="476" w:name="_ftnref21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476"/>
      <w:r>
        <w:rPr>
          <w:rStyle w:val="Strong"/>
          <w:rFonts w:ascii="Lucida Sans Unicode" w:hAnsi="Lucida Sans Unicode" w:cs="Lucida Sans Unicode"/>
          <w:color w:val="000000"/>
          <w:sz w:val="17"/>
          <w:szCs w:val="17"/>
        </w:rPr>
        <w:t> Homoerotic defined- </w:t>
      </w:r>
      <w:r>
        <w:rPr>
          <w:rStyle w:val="Strong"/>
          <w:rFonts w:ascii="Lucida Sans Unicode" w:hAnsi="Lucida Sans Unicode" w:cs="Lucida Sans Unicode"/>
          <w:i/>
          <w:iCs/>
          <w:color w:val="000000"/>
          <w:sz w:val="17"/>
          <w:szCs w:val="17"/>
        </w:rPr>
        <w:t>Homosexual; </w:t>
      </w:r>
      <w:r>
        <w:rPr>
          <w:rStyle w:val="Emphasis"/>
          <w:rFonts w:ascii="Lucida Sans Unicode" w:hAnsi="Lucida Sans Unicode" w:cs="Lucida Sans Unicode"/>
          <w:color w:val="000000"/>
          <w:sz w:val="17"/>
          <w:szCs w:val="17"/>
        </w:rPr>
        <w:t>specifically</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marked by, revealing, or portraying homosexual desire &lt;</w:t>
      </w:r>
      <w:r>
        <w:rPr>
          <w:rStyle w:val="Emphasis"/>
          <w:rFonts w:ascii="Lucida Sans Unicode" w:hAnsi="Lucida Sans Unicode" w:cs="Lucida Sans Unicode"/>
          <w:color w:val="000000"/>
          <w:sz w:val="17"/>
          <w:szCs w:val="17"/>
        </w:rPr>
        <w:t>homoerotic</w:t>
      </w:r>
      <w:r>
        <w:rPr>
          <w:rFonts w:ascii="Lucida Sans Unicode" w:hAnsi="Lucida Sans Unicode" w:cs="Lucida Sans Unicode"/>
          <w:color w:val="000000"/>
          <w:sz w:val="17"/>
          <w:szCs w:val="17"/>
        </w:rPr>
        <w:t> photographs&gt;.</w:t>
      </w:r>
      <w:bookmarkStart w:id="477" w:name="_ftnref22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47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FEB55DA" wp14:editId="52493D59">
            <wp:extent cx="1714500" cy="2324100"/>
            <wp:effectExtent l="0" t="0" r="0" b="0"/>
            <wp:docPr id="556" name="Picture 556" descr="mcgueenerotic1">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mcgueenerotic1">
                      <a:hlinkClick r:id="rId849"/>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7145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suspect that homoerotic images such as above are also covertly subliminally and supraliminally implanted throughout </w:t>
      </w:r>
      <w:r>
        <w:rPr>
          <w:rFonts w:ascii="Lucida Sans Unicode" w:hAnsi="Lucida Sans Unicode" w:cs="Lucida Sans Unicode"/>
          <w:b/>
          <w:bCs/>
          <w:i/>
          <w:iCs/>
          <w:color w:val="000000"/>
          <w:sz w:val="17"/>
          <w:szCs w:val="17"/>
        </w:rPr>
        <w:t>12 Years a Slave</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EC35F2A" wp14:editId="0826B450">
            <wp:extent cx="1314450" cy="2562225"/>
            <wp:effectExtent l="0" t="0" r="0" b="9525"/>
            <wp:docPr id="555" name="Picture 555" descr="mcqueenandy">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mcqueenandy">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314450" cy="25622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McQueen</w:t>
      </w:r>
      <w:r>
        <w:rPr>
          <w:rFonts w:ascii="Lucida Sans Unicode" w:hAnsi="Lucida Sans Unicode" w:cs="Lucida Sans Unicode"/>
          <w:color w:val="000000"/>
          <w:sz w:val="17"/>
          <w:szCs w:val="17"/>
        </w:rPr>
        <w:t> has cited the influence of the </w:t>
      </w:r>
      <w:r>
        <w:rPr>
          <w:rStyle w:val="Strong"/>
          <w:rFonts w:ascii="Lucida Sans Unicode" w:hAnsi="Lucida Sans Unicode" w:cs="Lucida Sans Unicode"/>
          <w:i/>
          <w:iCs/>
          <w:color w:val="000000"/>
          <w:sz w:val="17"/>
          <w:szCs w:val="17"/>
        </w:rPr>
        <w:t>La Nouvell Vegue</w:t>
      </w:r>
      <w:r>
        <w:rPr>
          <w:rFonts w:ascii="Lucida Sans Unicode" w:hAnsi="Lucida Sans Unicode" w:cs="Lucida Sans Unicode"/>
          <w:color w:val="000000"/>
          <w:sz w:val="17"/>
          <w:szCs w:val="17"/>
        </w:rPr>
        <w:t> and the films of </w:t>
      </w:r>
      <w:r>
        <w:rPr>
          <w:rFonts w:ascii="Lucida Sans Unicode" w:hAnsi="Lucida Sans Unicode" w:cs="Lucida Sans Unicode"/>
          <w:i/>
          <w:iCs/>
          <w:color w:val="000000"/>
          <w:sz w:val="17"/>
          <w:szCs w:val="17"/>
        </w:rPr>
        <w:t>Andy Warhol</w:t>
      </w:r>
      <w:r>
        <w:rPr>
          <w:rFonts w:ascii="Lucida Sans Unicode" w:hAnsi="Lucida Sans Unicode" w:cs="Lucida Sans Unicode"/>
          <w:color w:val="000000"/>
          <w:sz w:val="17"/>
          <w:szCs w:val="17"/>
        </w:rPr>
        <w:t> , above, on his career.</w:t>
      </w:r>
      <w:bookmarkStart w:id="478" w:name="_ftnref2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478"/>
      <w:r>
        <w:rPr>
          <w:rFonts w:ascii="Lucida Sans Unicode" w:hAnsi="Lucida Sans Unicode" w:cs="Lucida Sans Unicode"/>
          <w:color w:val="000000"/>
          <w:sz w:val="17"/>
          <w:szCs w:val="17"/>
        </w:rPr>
        <w:t> The </w:t>
      </w:r>
      <w:r>
        <w:rPr>
          <w:rFonts w:ascii="Lucida Sans Unicode" w:hAnsi="Lucida Sans Unicode" w:cs="Lucida Sans Unicode"/>
          <w:b/>
          <w:bCs/>
          <w:color w:val="000000"/>
          <w:sz w:val="17"/>
          <w:szCs w:val="17"/>
        </w:rPr>
        <w:t>New Wave</w:t>
      </w:r>
      <w:r>
        <w:rPr>
          <w:rFonts w:ascii="Lucida Sans Unicode" w:hAnsi="Lucida Sans Unicode" w:cs="Lucida Sans Unicode"/>
          <w:color w:val="000000"/>
          <w:sz w:val="17"/>
          <w:szCs w:val="17"/>
        </w:rPr>
        <w:t> (French: </w:t>
      </w:r>
      <w:r>
        <w:rPr>
          <w:rFonts w:ascii="Lucida Sans Unicode" w:hAnsi="Lucida Sans Unicode" w:cs="Lucida Sans Unicode"/>
          <w:i/>
          <w:iCs/>
          <w:color w:val="000000"/>
          <w:sz w:val="17"/>
          <w:szCs w:val="17"/>
        </w:rPr>
        <w:t>La Nouvelle Vague</w:t>
      </w:r>
      <w:r>
        <w:rPr>
          <w:rFonts w:ascii="Lucida Sans Unicode" w:hAnsi="Lucida Sans Unicode" w:cs="Lucida Sans Unicode"/>
          <w:color w:val="000000"/>
          <w:sz w:val="17"/>
          <w:szCs w:val="17"/>
        </w:rPr>
        <w:t>) was a  blanket term coined by critics for a group of French filmmakers of the late 1950s and 1960s.</w:t>
      </w:r>
      <w:bookmarkStart w:id="479" w:name="_ftnref2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479"/>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Jean Cocteau</w:t>
      </w:r>
      <w:r>
        <w:rPr>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Jean Genet</w:t>
      </w:r>
      <w:r>
        <w:rPr>
          <w:rFonts w:ascii="Lucida Sans Unicode" w:hAnsi="Lucida Sans Unicode" w:cs="Lucida Sans Unicode"/>
          <w:color w:val="000000"/>
          <w:sz w:val="17"/>
          <w:szCs w:val="17"/>
        </w:rPr>
        <w:t> were an inspiration to the </w:t>
      </w:r>
      <w:r>
        <w:rPr>
          <w:rStyle w:val="Emphasis"/>
          <w:rFonts w:ascii="Lucida Sans Unicode" w:hAnsi="Lucida Sans Unicode" w:cs="Lucida Sans Unicode"/>
          <w:b/>
          <w:bCs/>
          <w:color w:val="000000"/>
          <w:sz w:val="17"/>
          <w:szCs w:val="17"/>
        </w:rPr>
        <w:t>French New Wave</w:t>
      </w:r>
      <w:r>
        <w:rPr>
          <w:rFonts w:ascii="Lucida Sans Unicode" w:hAnsi="Lucida Sans Unicode" w:cs="Lucida Sans Unicode"/>
          <w:color w:val="000000"/>
          <w:sz w:val="17"/>
          <w:szCs w:val="17"/>
        </w:rPr>
        <w:t>.</w:t>
      </w:r>
      <w:bookmarkStart w:id="480" w:name="_ftnref25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48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FE023AC" wp14:editId="64C569AE">
            <wp:extent cx="2981325" cy="2019300"/>
            <wp:effectExtent l="0" t="0" r="9525" b="0"/>
            <wp:docPr id="554" name="Picture 554" descr="mcquuenjeanjean">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mcquuenjeanjean">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981325" cy="2019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Jean Cocteau</w:t>
      </w:r>
      <w:r>
        <w:rPr>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Jean Genet</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bloodlines of the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Masters of the ancient </w:t>
      </w:r>
      <w:r>
        <w:rPr>
          <w:rStyle w:val="Emphasis"/>
          <w:rFonts w:ascii="Lucida Sans Unicode" w:hAnsi="Lucida Sans Unicode" w:cs="Lucida Sans Unicode"/>
          <w:b/>
          <w:bCs/>
          <w:color w:val="000000"/>
          <w:sz w:val="17"/>
          <w:szCs w:val="17"/>
        </w:rPr>
        <w:t>Rosicrucian</w:t>
      </w:r>
      <w:r>
        <w:rPr>
          <w:rFonts w:ascii="Lucida Sans Unicode" w:hAnsi="Lucida Sans Unicode" w:cs="Lucida Sans Unicode"/>
          <w:color w:val="000000"/>
          <w:sz w:val="17"/>
          <w:szCs w:val="17"/>
        </w:rPr>
        <w:t> Order </w:t>
      </w:r>
      <w:bookmarkStart w:id="481" w:name="_ftnref26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481"/>
      <w:r>
        <w:rPr>
          <w:rStyle w:val="Emphasis"/>
          <w:rFonts w:ascii="Lucida Sans Unicode" w:hAnsi="Lucida Sans Unicode" w:cs="Lucida Sans Unicode"/>
          <w:color w:val="000000"/>
          <w:sz w:val="17"/>
          <w:szCs w:val="17"/>
        </w:rPr>
        <w:t>-Priory of Sion.</w:t>
      </w:r>
      <w:bookmarkStart w:id="482" w:name="_ftnref27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"_ftn27_1795" </w:instrText>
      </w:r>
      <w:r>
        <w:rPr>
          <w:rFonts w:ascii="Lucida Sans Unicode" w:hAnsi="Lucida Sans Unicode" w:cs="Lucida Sans Unicode"/>
          <w:color w:val="000000"/>
          <w:sz w:val="17"/>
          <w:szCs w:val="17"/>
        </w:rPr>
        <w:fldChar w:fldCharType="separate"/>
      </w:r>
      <w:r>
        <w:rPr>
          <w:rStyle w:val="Emphasis"/>
          <w:rFonts w:ascii="Lucida Sans Unicode" w:hAnsi="Lucida Sans Unicode" w:cs="Lucida Sans Unicode"/>
          <w:b/>
          <w:bCs/>
          <w:color w:val="515151"/>
          <w:sz w:val="17"/>
          <w:szCs w:val="17"/>
        </w:rPr>
        <w:t>[27]</w:t>
      </w:r>
      <w:r>
        <w:rPr>
          <w:rFonts w:ascii="Lucida Sans Unicode" w:hAnsi="Lucida Sans Unicode" w:cs="Lucida Sans Unicode"/>
          <w:color w:val="000000"/>
          <w:sz w:val="17"/>
          <w:szCs w:val="17"/>
        </w:rPr>
        <w:fldChar w:fldCharType="end"/>
      </w:r>
      <w:bookmarkEnd w:id="482"/>
      <w:r>
        <w:rPr>
          <w:rStyle w:val="Emphasis"/>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The Priory of Sion</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were</w:t>
      </w:r>
      <w:r>
        <w:rPr>
          <w:rStyle w:val="Emphasis"/>
          <w:rFonts w:ascii="Lucida Sans Unicode" w:hAnsi="Lucida Sans Unicode" w:cs="Lucida Sans Unicode"/>
          <w:color w:val="000000"/>
          <w:sz w:val="17"/>
          <w:szCs w:val="17"/>
        </w:rPr>
        <w:t> believed to among the founders of English Freemasonry. McQueen’s </w:t>
      </w:r>
      <w:r>
        <w:rPr>
          <w:rFonts w:ascii="Lucida Sans Unicode" w:hAnsi="Lucida Sans Unicode" w:cs="Lucida Sans Unicode"/>
          <w:color w:val="000000"/>
          <w:sz w:val="17"/>
          <w:szCs w:val="17"/>
        </w:rPr>
        <w:t>first film, </w:t>
      </w:r>
      <w:r>
        <w:rPr>
          <w:rFonts w:ascii="Lucida Sans Unicode" w:hAnsi="Lucida Sans Unicode" w:cs="Lucida Sans Unicode"/>
          <w:b/>
          <w:bCs/>
          <w:color w:val="000000"/>
          <w:sz w:val="17"/>
          <w:szCs w:val="17"/>
        </w:rPr>
        <w:t>“Bear”</w:t>
      </w:r>
      <w:r>
        <w:rPr>
          <w:rFonts w:ascii="Lucida Sans Unicode" w:hAnsi="Lucida Sans Unicode" w:cs="Lucida Sans Unicode"/>
          <w:color w:val="000000"/>
          <w:sz w:val="17"/>
          <w:szCs w:val="17"/>
        </w:rPr>
        <w:t> you see a naked McQueen exchanging very interesting looks to another nude male.</w:t>
      </w:r>
      <w:bookmarkStart w:id="483" w:name="_ftnref2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48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his first full length film, </w:t>
      </w:r>
      <w:r>
        <w:rPr>
          <w:rFonts w:ascii="Lucida Sans Unicode" w:hAnsi="Lucida Sans Unicode" w:cs="Lucida Sans Unicode"/>
          <w:b/>
          <w:bCs/>
          <w:i/>
          <w:iCs/>
          <w:color w:val="000000"/>
          <w:sz w:val="17"/>
          <w:szCs w:val="17"/>
        </w:rPr>
        <w:t>“Hunger”</w:t>
      </w:r>
      <w:r>
        <w:rPr>
          <w:rFonts w:ascii="Lucida Sans Unicode" w:hAnsi="Lucida Sans Unicode" w:cs="Lucida Sans Unicode"/>
          <w:color w:val="000000"/>
          <w:sz w:val="17"/>
          <w:szCs w:val="17"/>
        </w:rPr>
        <w:t> you are presented with many scenes that show male prisoners in the nude. </w:t>
      </w:r>
      <w:r>
        <w:rPr>
          <w:rFonts w:ascii="Lucida Sans Unicode" w:hAnsi="Lucida Sans Unicode" w:cs="Lucida Sans Unicode"/>
          <w:i/>
          <w:iCs/>
          <w:color w:val="000000"/>
          <w:sz w:val="17"/>
          <w:szCs w:val="17"/>
        </w:rPr>
        <w:t>Homoerotic</w:t>
      </w:r>
      <w:r>
        <w:rPr>
          <w:rFonts w:ascii="Lucida Sans Unicode" w:hAnsi="Lucida Sans Unicode" w:cs="Lucida Sans Unicode"/>
          <w:color w:val="000000"/>
          <w:sz w:val="17"/>
          <w:szCs w:val="17"/>
        </w:rPr>
        <w:t> images usually tend to suggest naked people and sex. </w:t>
      </w:r>
      <w:r>
        <w:rPr>
          <w:rFonts w:ascii="Lucida Sans Unicode" w:hAnsi="Lucida Sans Unicode" w:cs="Lucida Sans Unicode"/>
          <w:i/>
          <w:iCs/>
          <w:color w:val="000000"/>
          <w:sz w:val="17"/>
          <w:szCs w:val="17"/>
        </w:rPr>
        <w:t>McQueen’s</w:t>
      </w:r>
      <w:r>
        <w:rPr>
          <w:rFonts w:ascii="Lucida Sans Unicode" w:hAnsi="Lucida Sans Unicode" w:cs="Lucida Sans Unicode"/>
          <w:color w:val="000000"/>
          <w:sz w:val="17"/>
          <w:szCs w:val="17"/>
        </w:rPr>
        <w:t> film titled, </w:t>
      </w:r>
      <w:r>
        <w:rPr>
          <w:rFonts w:ascii="Lucida Sans Unicode" w:hAnsi="Lucida Sans Unicode" w:cs="Lucida Sans Unicode"/>
          <w:b/>
          <w:bCs/>
          <w:i/>
          <w:iCs/>
          <w:color w:val="000000"/>
          <w:sz w:val="17"/>
          <w:szCs w:val="17"/>
        </w:rPr>
        <w:t>“Shame”</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is based on sex addiction- </w:t>
      </w:r>
      <w:r>
        <w:rPr>
          <w:rFonts w:ascii="Lucida Sans Unicode" w:hAnsi="Lucida Sans Unicode" w:cs="Lucida Sans Unicode"/>
          <w:i/>
          <w:iCs/>
          <w:color w:val="000000"/>
          <w:sz w:val="17"/>
          <w:szCs w:val="17"/>
        </w:rPr>
        <w:t>Sex Magick</w:t>
      </w:r>
      <w:r>
        <w:rPr>
          <w:rFonts w:ascii="Lucida Sans Unicode" w:hAnsi="Lucida Sans Unicode" w:cs="Lucida Sans Unicode"/>
          <w:color w:val="000000"/>
          <w:sz w:val="17"/>
          <w:szCs w:val="17"/>
        </w:rPr>
        <w:t>.</w:t>
      </w:r>
      <w:bookmarkStart w:id="484" w:name="_ftnref29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"_ftn29_1795"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48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4741D25" wp14:editId="758EBB40">
            <wp:extent cx="1895475" cy="2324100"/>
            <wp:effectExtent l="0" t="0" r="9525" b="0"/>
            <wp:docPr id="553" name="Picture 553" descr="mcqueengeneplay">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mcqueengeneplay">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8954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Jean Genet’s</w:t>
      </w:r>
      <w:r>
        <w:rPr>
          <w:rFonts w:ascii="Lucida Sans Unicode" w:hAnsi="Lucida Sans Unicode" w:cs="Lucida Sans Unicode"/>
          <w:color w:val="000000"/>
          <w:sz w:val="17"/>
          <w:szCs w:val="17"/>
        </w:rPr>
        <w:t> film, </w:t>
      </w:r>
      <w:r>
        <w:rPr>
          <w:rFonts w:ascii="Lucida Sans Unicode" w:hAnsi="Lucida Sans Unicode" w:cs="Lucida Sans Unicode"/>
          <w:b/>
          <w:bCs/>
          <w:i/>
          <w:iCs/>
          <w:color w:val="000000"/>
          <w:sz w:val="17"/>
          <w:szCs w:val="17"/>
        </w:rPr>
        <w:t>Song of Love</w:t>
      </w:r>
      <w:r>
        <w:rPr>
          <w:rFonts w:ascii="Lucida Sans Unicode" w:hAnsi="Lucida Sans Unicode" w:cs="Lucida Sans Unicode"/>
          <w:color w:val="000000"/>
          <w:sz w:val="17"/>
          <w:szCs w:val="17"/>
        </w:rPr>
        <w:t> (French: </w:t>
      </w:r>
      <w:r>
        <w:rPr>
          <w:rFonts w:ascii="Lucida Sans Unicode" w:hAnsi="Lucida Sans Unicode" w:cs="Lucida Sans Unicode"/>
          <w:i/>
          <w:iCs/>
          <w:color w:val="000000"/>
          <w:sz w:val="17"/>
          <w:szCs w:val="17"/>
        </w:rPr>
        <w:t>Un chant d’amour</w:t>
      </w:r>
      <w:r>
        <w:rPr>
          <w:rFonts w:ascii="Lucida Sans Unicode" w:hAnsi="Lucida Sans Unicode" w:cs="Lucida Sans Unicode"/>
          <w:color w:val="000000"/>
          <w:sz w:val="17"/>
          <w:szCs w:val="17"/>
        </w:rPr>
        <w:t> </w:t>
      </w:r>
      <w:hyperlink r:id="rId857" w:history="1">
        <w:r w:rsidRPr="00271C51">
          <w:rPr>
            <w:rFonts w:ascii="Lucida Sans Unicode" w:hAnsi="Lucida Sans Unicode" w:cs="Lucida Sans Unicode"/>
            <w:color w:val="515151"/>
            <w:sz w:val="17"/>
            <w:szCs w:val="17"/>
          </w:rPr>
          <w:t>[œ̃ ʃɑ̃ damuʁ]</w:t>
        </w:r>
      </w:hyperlink>
      <w:r>
        <w:rPr>
          <w:rFonts w:ascii="Lucida Sans Unicode" w:hAnsi="Lucida Sans Unicode" w:cs="Lucida Sans Unicode"/>
          <w:color w:val="000000"/>
          <w:sz w:val="17"/>
          <w:szCs w:val="17"/>
        </w:rPr>
        <w:t> is similar to McQueen’s </w:t>
      </w:r>
      <w:r>
        <w:rPr>
          <w:rStyle w:val="Strong"/>
          <w:rFonts w:ascii="Lucida Sans Unicode" w:hAnsi="Lucida Sans Unicode" w:cs="Lucida Sans Unicode"/>
          <w:i/>
          <w:iCs/>
          <w:color w:val="000000"/>
          <w:sz w:val="17"/>
          <w:szCs w:val="17"/>
        </w:rPr>
        <w:t>Hunger</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film. It is set in a French prison, where a prison guard takes voyeuristic pleasure in observing the prisoners perform masturbatory sexual acts. In two adjacent cells, there is an older Algerian-looking man and a handsome convict in his twenties. The older man is in love with the younger one, rubbing himself against the wall and sharing his cigarette smoke with his beloved through a straw.</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prison guard, apparently jealous of the prisoner’s relationship, enters the older convict’s cell, beats him, and makes him suck on his gun in an unmistakably sexual fashion. However, the inmate drifts off into a fantasy where he and his object of desire roam the countryside. In the final scene, it becomes clear that the guard’s power is no match for the intensity of attraction between the prisoners, even though their relationship is not consummated.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Genet</w:t>
      </w:r>
      <w:r>
        <w:rPr>
          <w:rFonts w:ascii="Lucida Sans Unicode" w:hAnsi="Lucida Sans Unicode" w:cs="Lucida Sans Unicode"/>
          <w:color w:val="000000"/>
          <w:sz w:val="17"/>
          <w:szCs w:val="17"/>
        </w:rPr>
        <w:t> does not use dialogue in his film, but focuses instead on close-ups of bodies, on faces, armpits, and penises. The film’s highly sexualized atmosphere has been recognized as a formative factor for works such as the films of </w:t>
      </w:r>
      <w:r>
        <w:rPr>
          <w:rFonts w:ascii="Lucida Sans Unicode" w:hAnsi="Lucida Sans Unicode" w:cs="Lucida Sans Unicode"/>
          <w:b/>
          <w:bCs/>
          <w:i/>
          <w:iCs/>
          <w:color w:val="000000"/>
          <w:sz w:val="17"/>
          <w:szCs w:val="17"/>
        </w:rPr>
        <w:t>Andy Warhol.</w:t>
      </w:r>
      <w:bookmarkStart w:id="485" w:name="_ftnref30_17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"https://mindcontrolblackassassins.com/Users/PrinceRay/Documents/" \l "_ftn30_1795"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[30]</w:t>
      </w:r>
      <w:r>
        <w:rPr>
          <w:rFonts w:ascii="Lucida Sans Unicode" w:hAnsi="Lucida Sans Unicode" w:cs="Lucida Sans Unicode"/>
          <w:b/>
          <w:bCs/>
          <w:i/>
          <w:iCs/>
          <w:color w:val="000000"/>
          <w:sz w:val="17"/>
          <w:szCs w:val="17"/>
        </w:rPr>
        <w:fldChar w:fldCharType="end"/>
      </w:r>
      <w:bookmarkEnd w:id="48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7FB289E5" wp14:editId="7F611BEF">
            <wp:extent cx="2952750" cy="1952625"/>
            <wp:effectExtent l="0" t="0" r="0" b="9525"/>
            <wp:docPr id="552" name="Picture 552" descr="mcqueenandy">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mcqueenandy">
                      <a:hlinkClick r:id="rId858"/>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952750" cy="1952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Andy Warhol</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Homoerotic</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is fat meat greasy?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“This is an effect of the OTO-connected </w:t>
      </w:r>
      <w:r>
        <w:rPr>
          <w:rFonts w:ascii="Lucida Sans Unicode" w:hAnsi="Lucida Sans Unicode" w:cs="Lucida Sans Unicode"/>
          <w:b/>
          <w:bCs/>
          <w:i/>
          <w:iCs/>
          <w:color w:val="000000"/>
          <w:sz w:val="17"/>
          <w:szCs w:val="17"/>
        </w:rPr>
        <w:t>Andy Warhol</w:t>
      </w:r>
      <w:r>
        <w:rPr>
          <w:rFonts w:ascii="Lucida Sans Unicode" w:hAnsi="Lucida Sans Unicode" w:cs="Lucida Sans Unicode"/>
          <w:i/>
          <w:iCs/>
          <w:color w:val="000000"/>
          <w:sz w:val="17"/>
          <w:szCs w:val="17"/>
        </w:rPr>
        <w:t>, who finally destroyed fine art in the 60’s with his so called pop-art. He said in an interview something to the effect that “fine art is dead – this is the art of the New Era” (referring to his own art). An act of rebellion or an act with a purpose to degrade art like they’ve done with music? </w:t>
      </w:r>
      <w:r>
        <w:rPr>
          <w:rStyle w:val="Strong"/>
          <w:rFonts w:ascii="Lucida Sans Unicode" w:hAnsi="Lucida Sans Unicode" w:cs="Lucida Sans Unicode"/>
          <w:i/>
          <w:iCs/>
          <w:color w:val="000000"/>
          <w:sz w:val="17"/>
          <w:szCs w:val="17"/>
        </w:rPr>
        <w:t>Warhol was a big puppet for the Illuminati Elite. By degrading the art they also degrade the human population.</w:t>
      </w:r>
      <w:r>
        <w:rPr>
          <w:rFonts w:ascii="Lucida Sans Unicode" w:hAnsi="Lucida Sans Unicode" w:cs="Lucida Sans Unicode"/>
          <w:i/>
          <w:iCs/>
          <w:color w:val="000000"/>
          <w:sz w:val="17"/>
          <w:szCs w:val="17"/>
        </w:rPr>
        <w:t>“</w:t>
      </w:r>
      <w:bookmarkStart w:id="486" w:name="_ftnref31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"_ftn31_1795"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[31]</w:t>
      </w:r>
      <w:r>
        <w:rPr>
          <w:rFonts w:ascii="Lucida Sans Unicode" w:hAnsi="Lucida Sans Unicode" w:cs="Lucida Sans Unicode"/>
          <w:i/>
          <w:iCs/>
          <w:color w:val="000000"/>
          <w:sz w:val="17"/>
          <w:szCs w:val="17"/>
        </w:rPr>
        <w:fldChar w:fldCharType="end"/>
      </w:r>
      <w:bookmarkEnd w:id="48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Steve McQueen: On Her Majesty Secret Service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4B79A8DE" wp14:editId="15502F08">
            <wp:extent cx="2962275" cy="2952750"/>
            <wp:effectExtent l="0" t="0" r="9525" b="0"/>
            <wp:docPr id="551" name="Picture 551" descr="mcqueenjamesbond">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mcqueenjamesbond">
                      <a:hlinkClick r:id="rId860"/>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962275" cy="2952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Steve McQueen &amp; James Bond (George Lazenby, On Her Majesty Secret Service (1969))</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lastRenderedPageBreak/>
        <w:t>McQueen</w:t>
      </w:r>
      <w:r>
        <w:rPr>
          <w:rFonts w:ascii="Lucida Sans Unicode" w:hAnsi="Lucida Sans Unicode" w:cs="Lucida Sans Unicode"/>
          <w:color w:val="000000"/>
          <w:sz w:val="17"/>
          <w:szCs w:val="17"/>
        </w:rPr>
        <w:t> is an official 2011 “</w:t>
      </w:r>
      <w:r>
        <w:rPr>
          <w:rStyle w:val="Emphasis"/>
          <w:rFonts w:ascii="Lucida Sans Unicode" w:hAnsi="Lucida Sans Unicode" w:cs="Lucida Sans Unicode"/>
          <w:color w:val="000000"/>
          <w:sz w:val="17"/>
          <w:szCs w:val="17"/>
        </w:rPr>
        <w:t>Commander of the Order of the British Empire” (Motto: For God and the Empire)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just like</w:t>
      </w:r>
      <w:r>
        <w:rPr>
          <w:rFonts w:ascii="Lucida Sans Unicode" w:hAnsi="Lucida Sans Unicode" w:cs="Lucida Sans Unicode"/>
          <w:i/>
          <w:iCs/>
          <w:color w:val="000000"/>
          <w:sz w:val="17"/>
          <w:szCs w:val="17"/>
        </w:rPr>
        <w:t> </w:t>
      </w:r>
      <w:r>
        <w:rPr>
          <w:rStyle w:val="Emphasis"/>
          <w:rFonts w:ascii="Lucida Sans Unicode" w:hAnsi="Lucida Sans Unicode" w:cs="Lucida Sans Unicode"/>
          <w:color w:val="000000"/>
          <w:sz w:val="17"/>
          <w:szCs w:val="17"/>
        </w:rPr>
        <w:t>British Secret Agent, James Bond -007</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Most Excellent Order of the British Empire</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(MEOBE) </w:t>
      </w:r>
      <w:r>
        <w:rPr>
          <w:rFonts w:ascii="Lucida Sans Unicode" w:hAnsi="Lucida Sans Unicode" w:cs="Lucida Sans Unicode"/>
          <w:color w:val="000000"/>
          <w:sz w:val="17"/>
          <w:szCs w:val="17"/>
        </w:rPr>
        <w:t>is an order of chivalry established on June 4, 1917 by </w:t>
      </w:r>
      <w:r>
        <w:rPr>
          <w:rStyle w:val="Emphasis"/>
          <w:rFonts w:ascii="Lucida Sans Unicode" w:hAnsi="Lucida Sans Unicode" w:cs="Lucida Sans Unicode"/>
          <w:b/>
          <w:bCs/>
          <w:color w:val="000000"/>
          <w:sz w:val="17"/>
          <w:szCs w:val="17"/>
        </w:rPr>
        <w:t>King George V</w:t>
      </w:r>
      <w:r>
        <w:rPr>
          <w:rStyle w:val="Emphasis"/>
          <w:rFonts w:ascii="Lucida Sans Unicode" w:hAnsi="Lucida Sans Unicode" w:cs="Lucida Sans Unicode"/>
          <w:color w:val="000000"/>
          <w:sz w:val="17"/>
          <w:szCs w:val="17"/>
        </w:rPr>
        <w:t>.</w:t>
      </w:r>
      <w:bookmarkStart w:id="487" w:name="_ftnref32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[32]</w:t>
      </w:r>
      <w:r>
        <w:rPr>
          <w:rFonts w:ascii="Lucida Sans Unicode" w:hAnsi="Lucida Sans Unicode" w:cs="Lucida Sans Unicode"/>
          <w:color w:val="000000"/>
          <w:sz w:val="17"/>
          <w:szCs w:val="17"/>
        </w:rPr>
        <w:fldChar w:fldCharType="end"/>
      </w:r>
      <w:bookmarkEnd w:id="48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0290C57" wp14:editId="01CB358F">
            <wp:extent cx="3171825" cy="2266950"/>
            <wp:effectExtent l="0" t="0" r="9525" b="0"/>
            <wp:docPr id="550" name="Picture 550" descr="https://encrypted-tbn0.gstatic.com/images?q=tbn:ANd9GcTJBlYwYU3pS55MwgXKsATIa9PbDqf4cbR0pRupmrTlEOUBbv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https://encrypted-tbn0.gstatic.com/images?q=tbn:ANd9GcTJBlYwYU3pS55MwgXKsATIa9PbDqf4cbR0pRupmrTlEOUBbv5A"/>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King George V originally created the MEOBE to honor those who’s served their country in battle or on the home front during World War I. </w:t>
      </w:r>
      <w:r>
        <w:rPr>
          <w:rFonts w:ascii="Lucida Sans Unicode" w:hAnsi="Lucida Sans Unicode" w:cs="Lucida Sans Unicode"/>
          <w:color w:val="000000"/>
          <w:sz w:val="17"/>
          <w:szCs w:val="17"/>
        </w:rPr>
        <w:t>It is formally divided into civilian and military divisions. </w:t>
      </w:r>
      <w:r>
        <w:rPr>
          <w:rStyle w:val="Strong"/>
          <w:rFonts w:ascii="Lucida Sans Unicode" w:hAnsi="Lucida Sans Unicode" w:cs="Lucida Sans Unicode"/>
          <w:i/>
          <w:iCs/>
          <w:color w:val="000000"/>
          <w:sz w:val="17"/>
          <w:szCs w:val="17"/>
        </w:rPr>
        <w:t>Queen Elizabeth</w:t>
      </w:r>
      <w:r>
        <w:rPr>
          <w:rFonts w:ascii="Lucida Sans Unicode" w:hAnsi="Lucida Sans Unicode" w:cs="Lucida Sans Unicode"/>
          <w:color w:val="000000"/>
          <w:sz w:val="17"/>
          <w:szCs w:val="17"/>
        </w:rPr>
        <w:t> is the </w:t>
      </w:r>
      <w:r>
        <w:rPr>
          <w:rFonts w:ascii="Lucida Sans Unicode" w:hAnsi="Lucida Sans Unicode" w:cs="Lucida Sans Unicode"/>
          <w:i/>
          <w:iCs/>
          <w:color w:val="000000"/>
          <w:sz w:val="17"/>
          <w:szCs w:val="17"/>
        </w:rPr>
        <w:t>Order’s sovereign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McQueen’s Grand Master</w:t>
      </w:r>
      <w:r>
        <w:rPr>
          <w:rFonts w:ascii="Lucida Sans Unicode" w:hAnsi="Lucida Sans Unicode" w:cs="Lucida Sans Unicode"/>
          <w:color w:val="000000"/>
          <w:sz w:val="17"/>
          <w:szCs w:val="17"/>
        </w:rPr>
        <w:t> is </w:t>
      </w:r>
      <w:r>
        <w:rPr>
          <w:rFonts w:ascii="Lucida Sans Unicode" w:hAnsi="Lucida Sans Unicode" w:cs="Lucida Sans Unicode"/>
          <w:b/>
          <w:bCs/>
          <w:i/>
          <w:iCs/>
          <w:color w:val="000000"/>
          <w:sz w:val="17"/>
          <w:szCs w:val="17"/>
        </w:rPr>
        <w:t>Prince Philip</w:t>
      </w:r>
      <w:r>
        <w:rPr>
          <w:rFonts w:ascii="Lucida Sans Unicode" w:hAnsi="Lucida Sans Unicode" w:cs="Lucida Sans Unicode"/>
          <w:color w:val="000000"/>
          <w:sz w:val="17"/>
          <w:szCs w:val="17"/>
        </w:rPr>
        <w:t>.</w:t>
      </w:r>
      <w:bookmarkStart w:id="488" w:name="_ftnref3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488"/>
      <w:r>
        <w:rPr>
          <w:rFonts w:ascii="Lucida Sans Unicode" w:hAnsi="Lucida Sans Unicode" w:cs="Lucida Sans Unicode"/>
          <w:color w:val="000000"/>
          <w:sz w:val="17"/>
          <w:szCs w:val="17"/>
        </w:rPr>
        <w:t> That’s right, McQueen’s “</w:t>
      </w:r>
      <w:r>
        <w:rPr>
          <w:rFonts w:ascii="Lucida Sans Unicode" w:hAnsi="Lucida Sans Unicode" w:cs="Lucida Sans Unicode"/>
          <w:i/>
          <w:iCs/>
          <w:color w:val="000000"/>
          <w:sz w:val="17"/>
          <w:szCs w:val="17"/>
        </w:rPr>
        <w:t>Master”</w:t>
      </w:r>
      <w:r>
        <w:rPr>
          <w:rFonts w:ascii="Lucida Sans Unicode" w:hAnsi="Lucida Sans Unicode" w:cs="Lucida Sans Unicode"/>
          <w:color w:val="000000"/>
          <w:sz w:val="17"/>
          <w:szCs w:val="17"/>
        </w:rPr>
        <w:t> is </w:t>
      </w:r>
      <w:r>
        <w:rPr>
          <w:rFonts w:ascii="Lucida Sans Unicode" w:hAnsi="Lucida Sans Unicode" w:cs="Lucida Sans Unicode"/>
          <w:b/>
          <w:bCs/>
          <w:i/>
          <w:iCs/>
          <w:color w:val="000000"/>
          <w:sz w:val="17"/>
          <w:szCs w:val="17"/>
        </w:rPr>
        <w:t>Prince Philip</w:t>
      </w:r>
      <w:r>
        <w:rPr>
          <w:rFonts w:ascii="Lucida Sans Unicode" w:hAnsi="Lucida Sans Unicode" w:cs="Lucida Sans Unicode"/>
          <w:color w:val="000000"/>
          <w:sz w:val="17"/>
          <w:szCs w:val="17"/>
        </w:rPr>
        <w:t>, one of the most powerful, vile, and vicious elite racist- demonic forces of the </w:t>
      </w:r>
      <w:r>
        <w:rPr>
          <w:rStyle w:val="Strong"/>
          <w:rFonts w:ascii="Lucida Sans Unicode" w:hAnsi="Lucida Sans Unicode" w:cs="Lucida Sans Unicode"/>
          <w:color w:val="000000"/>
          <w:sz w:val="17"/>
          <w:szCs w:val="17"/>
        </w:rPr>
        <w:t>ILLUMINATI </w:t>
      </w:r>
      <w:r>
        <w:rPr>
          <w:rFonts w:ascii="Lucida Sans Unicode" w:hAnsi="Lucida Sans Unicode" w:cs="Lucida Sans Unicode"/>
          <w:color w:val="000000"/>
          <w:sz w:val="17"/>
          <w:szCs w:val="17"/>
        </w:rPr>
        <w:t>and New World Order.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6BD25B28" wp14:editId="7FFFEDD0">
                <wp:extent cx="3209925" cy="1933575"/>
                <wp:effectExtent l="0" t="0" r="0" b="0"/>
                <wp:docPr id="549" name="Rectangle 549" descr="https://i2.wp.com/www.radiotimes.com/namedimage/Prince_Philip__Duke_of_Edinburgh__king_of_dontopedalogy_.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193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49" o:spid="_x0000_s1026" alt="Description: https://i2.wp.com/www.radiotimes.com/namedimage/Prince_Philip__Duke_of_Edinburgh__king_of_dontopedalogy_.jpg" style="width:252.75pt;height:15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Prince Philip’s</w:t>
      </w:r>
      <w:r>
        <w:rPr>
          <w:rFonts w:ascii="Lucida Sans Unicode" w:hAnsi="Lucida Sans Unicode" w:cs="Lucida Sans Unicode"/>
          <w:color w:val="000000"/>
          <w:sz w:val="17"/>
          <w:szCs w:val="17"/>
        </w:rPr>
        <w:t> Lecture to the European Council of International Schools. Montreaux, Switzerland, Nov. 14, 1986.</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w:t>
      </w:r>
      <w:r>
        <w:rPr>
          <w:rStyle w:val="Strong"/>
          <w:rFonts w:ascii="Lucida Sans Unicode" w:hAnsi="Lucida Sans Unicode" w:cs="Lucida Sans Unicode"/>
          <w:i/>
          <w:iCs/>
          <w:color w:val="000000"/>
          <w:sz w:val="17"/>
          <w:szCs w:val="17"/>
        </w:rPr>
        <w:t>When the Bible says that man shall have “dominion” over God’s creation</w:t>
      </w:r>
      <w:r>
        <w:rPr>
          <w:rFonts w:ascii="Lucida Sans Unicode" w:hAnsi="Lucida Sans Unicode" w:cs="Lucida Sans Unicode"/>
          <w:i/>
          <w:iCs/>
          <w:color w:val="000000"/>
          <w:sz w:val="17"/>
          <w:szCs w:val="17"/>
        </w:rPr>
        <w:t>, the choice is between understanding dominion as in </w:t>
      </w:r>
      <w:r>
        <w:rPr>
          <w:rStyle w:val="Strong"/>
          <w:rFonts w:ascii="Lucida Sans Unicode" w:hAnsi="Lucida Sans Unicode" w:cs="Lucida Sans Unicode"/>
          <w:i/>
          <w:iCs/>
          <w:color w:val="000000"/>
          <w:sz w:val="17"/>
          <w:szCs w:val="17"/>
        </w:rPr>
        <w:t>“having power over,”</w:t>
      </w:r>
      <w:r>
        <w:rPr>
          <w:rFonts w:ascii="Lucida Sans Unicode" w:hAnsi="Lucida Sans Unicode" w:cs="Lucida Sans Unicode"/>
          <w:i/>
          <w:iCs/>
          <w:color w:val="000000"/>
          <w:sz w:val="17"/>
          <w:szCs w:val="17"/>
        </w:rPr>
        <w:t> or dominion as “having responsibility for.”</w:t>
      </w:r>
      <w:bookmarkStart w:id="489" w:name="_ftnref3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48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8534511" wp14:editId="4D8D646F">
            <wp:extent cx="1971675" cy="2781300"/>
            <wp:effectExtent l="0" t="0" r="9525" b="0"/>
            <wp:docPr id="548" name="Picture 548" descr="mcqueencaliban11">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mcqueencaliban11">
                      <a:hlinkClick r:id="rId863"/>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971675" cy="2781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Prince Philip</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and the British Royals from the days of </w:t>
      </w:r>
      <w:r>
        <w:rPr>
          <w:rStyle w:val="Strong"/>
          <w:rFonts w:ascii="Lucida Sans Unicode" w:hAnsi="Lucida Sans Unicode" w:cs="Lucida Sans Unicode"/>
          <w:i/>
          <w:iCs/>
          <w:color w:val="000000"/>
          <w:sz w:val="17"/>
          <w:szCs w:val="17"/>
        </w:rPr>
        <w:t>Elizabeth I</w:t>
      </w:r>
      <w:r>
        <w:rPr>
          <w:rFonts w:ascii="Lucida Sans Unicode" w:hAnsi="Lucida Sans Unicode" w:cs="Lucida Sans Unicode"/>
          <w:i/>
          <w:iCs/>
          <w:color w:val="000000"/>
          <w:sz w:val="17"/>
          <w:szCs w:val="17"/>
        </w:rPr>
        <w:t> and Rosicrucian Conspiracy (</w:t>
      </w:r>
      <w:r>
        <w:rPr>
          <w:rStyle w:val="Strong"/>
          <w:rFonts w:ascii="Lucida Sans Unicode" w:hAnsi="Lucida Sans Unicode" w:cs="Lucida Sans Unicode"/>
          <w:i/>
          <w:iCs/>
          <w:color w:val="000000"/>
          <w:sz w:val="17"/>
          <w:szCs w:val="17"/>
        </w:rPr>
        <w:t>John Dee, Sir Francis Bacon</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have construed the </w:t>
      </w:r>
      <w:r>
        <w:rPr>
          <w:rFonts w:ascii="Lucida Sans Unicode" w:hAnsi="Lucida Sans Unicode" w:cs="Lucida Sans Unicode"/>
          <w:i/>
          <w:iCs/>
          <w:color w:val="000000"/>
          <w:sz w:val="17"/>
          <w:szCs w:val="17"/>
        </w:rPr>
        <w:t>Bible </w:t>
      </w:r>
      <w:r>
        <w:rPr>
          <w:rFonts w:ascii="Lucida Sans Unicode" w:hAnsi="Lucida Sans Unicode" w:cs="Lucida Sans Unicode"/>
          <w:color w:val="000000"/>
          <w:sz w:val="17"/>
          <w:szCs w:val="17"/>
        </w:rPr>
        <w:t>to give upon them </w:t>
      </w:r>
      <w:r>
        <w:rPr>
          <w:rStyle w:val="Strong"/>
          <w:rFonts w:ascii="Lucida Sans Unicode" w:hAnsi="Lucida Sans Unicode" w:cs="Lucida Sans Unicode"/>
          <w:i/>
          <w:iCs/>
          <w:color w:val="000000"/>
          <w:sz w:val="17"/>
          <w:szCs w:val="17"/>
        </w:rPr>
        <w:t>“divine”</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power over God’s creation- </w:t>
      </w:r>
      <w:r>
        <w:rPr>
          <w:rFonts w:ascii="Lucida Sans Unicode" w:hAnsi="Lucida Sans Unicode" w:cs="Lucida Sans Unicode"/>
          <w:b/>
          <w:bCs/>
          <w:color w:val="000000"/>
          <w:sz w:val="17"/>
          <w:szCs w:val="17"/>
        </w:rPr>
        <w:t>Genesis</w:t>
      </w:r>
      <w:r>
        <w:rPr>
          <w:rFonts w:ascii="Lucida Sans Unicode" w:hAnsi="Lucida Sans Unicode" w:cs="Lucida Sans Unicode"/>
          <w:color w:val="000000"/>
          <w:sz w:val="17"/>
          <w:szCs w:val="17"/>
        </w:rPr>
        <w:t> 8:19 </w:t>
      </w:r>
      <w:r>
        <w:rPr>
          <w:rStyle w:val="Strong"/>
          <w:rFonts w:ascii="Lucida Sans Unicode" w:hAnsi="Lucida Sans Unicode" w:cs="Lucida Sans Unicode"/>
          <w:i/>
          <w:iCs/>
          <w:color w:val="000000"/>
          <w:sz w:val="17"/>
          <w:szCs w:val="17"/>
        </w:rPr>
        <w:t>“Every beast, every creeping thing,</w:t>
      </w:r>
      <w:r>
        <w:rPr>
          <w:rFonts w:ascii="Lucida Sans Unicode" w:hAnsi="Lucida Sans Unicode" w:cs="Lucida Sans Unicode"/>
          <w:i/>
          <w:iCs/>
          <w:color w:val="000000"/>
          <w:sz w:val="17"/>
          <w:szCs w:val="17"/>
        </w:rPr>
        <w:t> and every fowl, [and] whatsoever creepeth </w:t>
      </w:r>
      <w:r>
        <w:rPr>
          <w:rFonts w:ascii="Lucida Sans Unicode" w:hAnsi="Lucida Sans Unicode" w:cs="Lucida Sans Unicode"/>
          <w:b/>
          <w:bCs/>
          <w:i/>
          <w:iCs/>
          <w:color w:val="000000"/>
          <w:sz w:val="17"/>
          <w:szCs w:val="17"/>
        </w:rPr>
        <w:t>upon</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the earth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4452C633" wp14:editId="368A5E22">
                <wp:extent cx="3743325" cy="1181100"/>
                <wp:effectExtent l="0" t="0" r="0" b="0"/>
                <wp:docPr id="547" name="Rectangle 547" descr="https://theflippintruth.files.wordpress.com/2013/01/princephillip11.jpg?w=393&amp;h=1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43325"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47" o:spid="_x0000_s1026" alt="Description: https://theflippintruth.files.wordpress.com/2013/01/princephillip11.jpg?w=393&amp;h=124" style="width:294.75pt;height: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reported by Deutsche Press Agentur (DPA) in August 1988,</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Prince Philip</w:t>
      </w:r>
      <w:r>
        <w:rPr>
          <w:rFonts w:ascii="Lucida Sans Unicode" w:hAnsi="Lucida Sans Unicode" w:cs="Lucida Sans Unicode"/>
          <w:color w:val="000000"/>
          <w:sz w:val="17"/>
          <w:szCs w:val="17"/>
        </w:rPr>
        <w:t> said: </w:t>
      </w:r>
      <w:r>
        <w:rPr>
          <w:rStyle w:val="Strong"/>
          <w:rFonts w:ascii="Lucida Sans Unicode" w:hAnsi="Lucida Sans Unicode" w:cs="Lucida Sans Unicode"/>
          <w:i/>
          <w:iCs/>
          <w:color w:val="000000"/>
          <w:sz w:val="17"/>
          <w:szCs w:val="17"/>
        </w:rPr>
        <w:t>In the event that I am reincarnated, I would like to return as a deadly virus, in order to contribute something to solve overpopulation</w:t>
      </w:r>
      <w:r>
        <w:rPr>
          <w:rFonts w:ascii="Lucida Sans Unicode" w:hAnsi="Lucida Sans Unicode" w:cs="Lucida Sans Unicode"/>
          <w:color w:val="000000"/>
          <w:sz w:val="17"/>
          <w:szCs w:val="17"/>
        </w:rPr>
        <w:t>.</w:t>
      </w:r>
      <w:bookmarkStart w:id="490" w:name="_ftnref35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49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Prince Philip</w:t>
      </w:r>
      <w:r>
        <w:rPr>
          <w:rFonts w:ascii="Lucida Sans Unicode" w:hAnsi="Lucida Sans Unicode" w:cs="Lucida Sans Unicode"/>
          <w:b/>
          <w:bCs/>
          <w:color w:val="000000"/>
          <w:sz w:val="17"/>
          <w:szCs w:val="17"/>
        </w:rPr>
        <w:t>, </w:t>
      </w:r>
      <w:r>
        <w:rPr>
          <w:rFonts w:ascii="Lucida Sans Unicode" w:hAnsi="Lucida Sans Unicode" w:cs="Lucida Sans Unicode"/>
          <w:i/>
          <w:iCs/>
          <w:color w:val="000000"/>
          <w:sz w:val="17"/>
          <w:szCs w:val="17"/>
        </w:rPr>
        <w:t>Duke of Edinburgh</w:t>
      </w:r>
      <w:r>
        <w:rPr>
          <w:rFonts w:ascii="Lucida Sans Unicode" w:hAnsi="Lucida Sans Unicode" w:cs="Lucida Sans Unicode"/>
          <w:color w:val="000000"/>
          <w:sz w:val="17"/>
          <w:szCs w:val="17"/>
        </w:rPr>
        <w:t>, is heavily involved in implementing the plan for a </w:t>
      </w:r>
      <w:r>
        <w:rPr>
          <w:rFonts w:ascii="Lucida Sans Unicode" w:hAnsi="Lucida Sans Unicode" w:cs="Lucida Sans Unicode"/>
          <w:i/>
          <w:iCs/>
          <w:color w:val="000000"/>
          <w:sz w:val="17"/>
          <w:szCs w:val="17"/>
        </w:rPr>
        <w:t>New World Order</w:t>
      </w:r>
      <w:r>
        <w:rPr>
          <w:rFonts w:ascii="Lucida Sans Unicode" w:hAnsi="Lucida Sans Unicode" w:cs="Lucida Sans Unicode"/>
          <w:color w:val="000000"/>
          <w:sz w:val="17"/>
          <w:szCs w:val="17"/>
        </w:rPr>
        <w:t>. He is linked with the </w:t>
      </w:r>
      <w:r>
        <w:rPr>
          <w:rStyle w:val="Strong"/>
          <w:rFonts w:ascii="Lucida Sans Unicode" w:hAnsi="Lucida Sans Unicode" w:cs="Lucida Sans Unicode"/>
          <w:i/>
          <w:iCs/>
          <w:color w:val="000000"/>
          <w:sz w:val="17"/>
          <w:szCs w:val="17"/>
        </w:rPr>
        <w:t>Bilderberg Group</w:t>
      </w:r>
      <w:r>
        <w:rPr>
          <w:rFonts w:ascii="Lucida Sans Unicode" w:hAnsi="Lucida Sans Unicode" w:cs="Lucida Sans Unicode"/>
          <w:color w:val="000000"/>
          <w:sz w:val="17"/>
          <w:szCs w:val="17"/>
        </w:rPr>
        <w:t>, has advocated widespread population reduction- </w:t>
      </w:r>
      <w:r>
        <w:rPr>
          <w:rFonts w:ascii="Lucida Sans Unicode" w:hAnsi="Lucida Sans Unicode" w:cs="Lucida Sans Unicode"/>
          <w:i/>
          <w:iCs/>
          <w:color w:val="000000"/>
          <w:sz w:val="17"/>
          <w:szCs w:val="17"/>
        </w:rPr>
        <w:t>Genocide of People of Color</w:t>
      </w:r>
      <w:r>
        <w:rPr>
          <w:rFonts w:ascii="Lucida Sans Unicode" w:hAnsi="Lucida Sans Unicode" w:cs="Lucida Sans Unicode"/>
          <w:color w:val="000000"/>
          <w:sz w:val="17"/>
          <w:szCs w:val="17"/>
        </w:rPr>
        <w:t>; and helped start the World Wildlife Fund with</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Nazi SS Officer</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Prince Bernhard</w:t>
      </w:r>
      <w:r>
        <w:rPr>
          <w:rStyle w:val="Strong"/>
          <w:rFonts w:ascii="Lucida Sans Unicode" w:hAnsi="Lucida Sans Unicode" w:cs="Lucida Sans Unicode"/>
          <w:color w:val="000000"/>
          <w:sz w:val="17"/>
          <w:szCs w:val="17"/>
        </w:rPr>
        <w:t> of the Netherlands.</w:t>
      </w:r>
      <w:bookmarkStart w:id="491" w:name="_ftnref36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49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7549FC64" wp14:editId="32647174">
                <wp:extent cx="4286250" cy="2952750"/>
                <wp:effectExtent l="0" t="0" r="0" b="0"/>
                <wp:docPr id="546" name="Rectangle 546" descr="https://i1.wp.com/dianaassassination.com/wp-content/uploads/2012/06/philip_nazi.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6250" cy="295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46" o:spid="_x0000_s1026" alt="Description: https://i1.wp.com/dianaassassination.com/wp-content/uploads/2012/06/philip_nazi.jpg" style="width:33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" filled="f" stroked="f">
                <o:lock v:ext="edit" aspectratio="t"/>
                <w10:anchorlock/>
              </v:rect>
            </w:pict>
          </mc:Fallback>
        </mc:AlternateConten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1937, Prince Philip in Nazi Funeral March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Prince Philip </w:t>
      </w:r>
      <w:r>
        <w:rPr>
          <w:rFonts w:ascii="Lucida Sans Unicode" w:hAnsi="Lucida Sans Unicode" w:cs="Lucida Sans Unicode"/>
          <w:color w:val="000000"/>
          <w:sz w:val="17"/>
          <w:szCs w:val="17"/>
        </w:rPr>
        <w:t>was schooled in Schloss Salem, Germany that was in control of the </w:t>
      </w:r>
      <w:r>
        <w:rPr>
          <w:rStyle w:val="Strong"/>
          <w:rFonts w:ascii="Lucida Sans Unicode" w:hAnsi="Lucida Sans Unicode" w:cs="Lucida Sans Unicode"/>
          <w:color w:val="000000"/>
          <w:sz w:val="17"/>
          <w:szCs w:val="17"/>
        </w:rPr>
        <w:t>Hitler Youth</w:t>
      </w:r>
      <w:r>
        <w:rPr>
          <w:rFonts w:ascii="Lucida Sans Unicode" w:hAnsi="Lucida Sans Unicode" w:cs="Lucida Sans Unicode"/>
          <w:color w:val="000000"/>
          <w:sz w:val="17"/>
          <w:szCs w:val="17"/>
        </w:rPr>
        <w:t> and the </w:t>
      </w:r>
      <w:r>
        <w:rPr>
          <w:rStyle w:val="Strong"/>
          <w:rFonts w:ascii="Lucida Sans Unicode" w:hAnsi="Lucida Sans Unicode" w:cs="Lucida Sans Unicode"/>
          <w:color w:val="000000"/>
          <w:sz w:val="17"/>
          <w:szCs w:val="17"/>
        </w:rPr>
        <w:t>Nazi Party</w:t>
      </w:r>
      <w:r>
        <w:rPr>
          <w:rFonts w:ascii="Lucida Sans Unicode" w:hAnsi="Lucida Sans Unicode" w:cs="Lucida Sans Unicode"/>
          <w:color w:val="000000"/>
          <w:sz w:val="17"/>
          <w:szCs w:val="17"/>
        </w:rPr>
        <w:t>, and the curriculum had become Nazi </w:t>
      </w:r>
      <w:r>
        <w:rPr>
          <w:rStyle w:val="Strong"/>
          <w:rFonts w:ascii="Lucida Sans Unicode" w:hAnsi="Lucida Sans Unicode" w:cs="Lucida Sans Unicode"/>
          <w:i/>
          <w:iCs/>
          <w:color w:val="000000"/>
          <w:sz w:val="17"/>
          <w:szCs w:val="17"/>
        </w:rPr>
        <w:t>“race science.</w:t>
      </w:r>
      <w:r>
        <w:rPr>
          <w:rFonts w:ascii="Lucida Sans Unicode" w:hAnsi="Lucida Sans Unicode" w:cs="Lucida Sans Unicode"/>
          <w:i/>
          <w:iCs/>
          <w:color w:val="000000"/>
          <w:sz w:val="17"/>
          <w:szCs w:val="17"/>
        </w:rPr>
        <w:t>”</w:t>
      </w:r>
      <w:bookmarkStart w:id="492" w:name="_ftnref37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"_ftn37_1795"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[37]</w:t>
      </w:r>
      <w:r>
        <w:rPr>
          <w:rFonts w:ascii="Lucida Sans Unicode" w:hAnsi="Lucida Sans Unicode" w:cs="Lucida Sans Unicode"/>
          <w:i/>
          <w:iCs/>
          <w:color w:val="000000"/>
          <w:sz w:val="17"/>
          <w:szCs w:val="17"/>
        </w:rPr>
        <w:fldChar w:fldCharType="end"/>
      </w:r>
      <w:bookmarkEnd w:id="492"/>
      <w:r>
        <w:rPr>
          <w:rFonts w:ascii="Lucida Sans Unicode" w:hAnsi="Lucida Sans Unicode" w:cs="Lucida Sans Unicode"/>
          <w:color w:val="000000"/>
          <w:sz w:val="17"/>
          <w:szCs w:val="17"/>
        </w:rPr>
        <w:t> In a rare interview, the prince said his family found Hitler’s plans to bring Germany at the helm of European power were </w:t>
      </w:r>
      <w:r>
        <w:rPr>
          <w:rFonts w:ascii="Lucida Sans Unicode" w:hAnsi="Lucida Sans Unicode" w:cs="Lucida Sans Unicode"/>
          <w:i/>
          <w:iCs/>
          <w:color w:val="000000"/>
          <w:sz w:val="17"/>
          <w:szCs w:val="17"/>
        </w:rPr>
        <w:t>“attractive”</w:t>
      </w:r>
      <w:r>
        <w:rPr>
          <w:rFonts w:ascii="Lucida Sans Unicode" w:hAnsi="Lucida Sans Unicode" w:cs="Lucida Sans Unicode"/>
          <w:color w:val="000000"/>
          <w:sz w:val="17"/>
          <w:szCs w:val="17"/>
        </w:rPr>
        <w:t> and admitted they had </w:t>
      </w:r>
      <w:r>
        <w:rPr>
          <w:rFonts w:ascii="Lucida Sans Unicode" w:hAnsi="Lucida Sans Unicode" w:cs="Lucida Sans Unicode"/>
          <w:i/>
          <w:iCs/>
          <w:color w:val="000000"/>
          <w:sz w:val="17"/>
          <w:szCs w:val="17"/>
        </w:rPr>
        <w:t>“inhibitions about the Jews.”</w:t>
      </w:r>
      <w:bookmarkStart w:id="493" w:name="_ftnref3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49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526142FC" wp14:editId="7853A133">
                <wp:extent cx="2095500" cy="2457450"/>
                <wp:effectExtent l="0" t="0" r="0" b="0"/>
                <wp:docPr id="545" name="Rectangle 545" descr="https://i1.wp.com/upload.wikimedia.org/wikipedia/commons/thumb/9/95/1901_Christoph.jpg/220px-1901_Christoph.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95500"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45" o:spid="_x0000_s1026" alt="Description: https://i1.wp.com/upload.wikimedia.org/wikipedia/commons/thumb/9/95/1901_Christoph.jpg/220px-1901_Christoph.jpg" style="width:165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Lucifer’s Servants</w:t>
      </w:r>
      <w:r>
        <w:rPr>
          <w:rFonts w:ascii="Lucida Sans Unicode" w:hAnsi="Lucida Sans Unicode" w:cs="Lucida Sans Unicode"/>
          <w:color w:val="000000"/>
          <w:sz w:val="17"/>
          <w:szCs w:val="17"/>
        </w:rPr>
        <w:t> were so attractive to his family that his sister, </w:t>
      </w:r>
      <w:r>
        <w:rPr>
          <w:rFonts w:ascii="Lucida Sans Unicode" w:hAnsi="Lucida Sans Unicode" w:cs="Lucida Sans Unicode"/>
          <w:i/>
          <w:iCs/>
          <w:color w:val="000000"/>
          <w:sz w:val="17"/>
          <w:szCs w:val="17"/>
        </w:rPr>
        <w:t>Sophia</w:t>
      </w:r>
      <w:r>
        <w:rPr>
          <w:rFonts w:ascii="Lucida Sans Unicode" w:hAnsi="Lucida Sans Unicode" w:cs="Lucida Sans Unicode"/>
          <w:color w:val="000000"/>
          <w:sz w:val="17"/>
          <w:szCs w:val="17"/>
        </w:rPr>
        <w:t> married </w:t>
      </w:r>
      <w:r>
        <w:rPr>
          <w:rStyle w:val="Strong"/>
          <w:rFonts w:ascii="Lucida Sans Unicode" w:hAnsi="Lucida Sans Unicode" w:cs="Lucida Sans Unicode"/>
          <w:i/>
          <w:iCs/>
          <w:color w:val="000000"/>
          <w:sz w:val="17"/>
          <w:szCs w:val="17"/>
        </w:rPr>
        <w:t>Standartenfuhrer (colonel) SS Christopher of Hesse-Cassel</w:t>
      </w:r>
      <w:r>
        <w:rPr>
          <w:rFonts w:ascii="Lucida Sans Unicode" w:hAnsi="Lucida Sans Unicode" w:cs="Lucida Sans Unicode"/>
          <w:i/>
          <w:iCs/>
          <w:color w:val="000000"/>
          <w:sz w:val="17"/>
          <w:szCs w:val="17"/>
        </w:rPr>
        <w:t>, above, of Heinrich Himmler’s Personal Staff</w:t>
      </w:r>
      <w:r>
        <w:rPr>
          <w:rFonts w:ascii="Lucida Sans Unicode" w:hAnsi="Lucida Sans Unicode" w:cs="Lucida Sans Unicode"/>
          <w:color w:val="000000"/>
          <w:sz w:val="17"/>
          <w:szCs w:val="17"/>
        </w:rPr>
        <w:t>, who named his eldest son Karl Adolf in Hitler’s honor. Indeed, all four of </w:t>
      </w:r>
      <w:r>
        <w:rPr>
          <w:rFonts w:ascii="Lucida Sans Unicode" w:hAnsi="Lucida Sans Unicode" w:cs="Lucida Sans Unicode"/>
          <w:i/>
          <w:iCs/>
          <w:color w:val="000000"/>
          <w:sz w:val="17"/>
          <w:szCs w:val="17"/>
        </w:rPr>
        <w:t>Philip’s</w:t>
      </w:r>
      <w:r>
        <w:rPr>
          <w:rFonts w:ascii="Lucida Sans Unicode" w:hAnsi="Lucida Sans Unicode" w:cs="Lucida Sans Unicode"/>
          <w:color w:val="000000"/>
          <w:sz w:val="17"/>
          <w:szCs w:val="17"/>
        </w:rPr>
        <w:t> sisters married high-ranking Nazis, </w:t>
      </w:r>
      <w:r>
        <w:rPr>
          <w:rFonts w:ascii="Lucida Sans Unicode" w:hAnsi="Lucida Sans Unicode" w:cs="Lucida Sans Unicode"/>
          <w:i/>
          <w:iCs/>
          <w:color w:val="000000"/>
          <w:sz w:val="17"/>
          <w:szCs w:val="17"/>
        </w:rPr>
        <w:t>Knights of the Black Sun</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World’s Greatest Racial Mass Murderers</w:t>
      </w:r>
      <w:r>
        <w:rPr>
          <w:rFonts w:ascii="Lucida Sans Unicode" w:hAnsi="Lucida Sans Unicode" w:cs="Lucida Sans Unicode"/>
          <w:color w:val="000000"/>
          <w:sz w:val="17"/>
          <w:szCs w:val="17"/>
        </w:rPr>
        <w:t>.</w:t>
      </w:r>
      <w:bookmarkStart w:id="494" w:name="_ftnref39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"_ftn39_1795"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494"/>
      <w:r>
        <w:rPr>
          <w:rFonts w:ascii="Lucida Sans Unicode" w:hAnsi="Lucida Sans Unicode" w:cs="Lucida Sans Unicode"/>
          <w:i/>
          <w:iCs/>
          <w:color w:val="000000"/>
          <w:sz w:val="17"/>
          <w:szCs w:val="17"/>
        </w:rPr>
        <w:t> Prince Philip </w:t>
      </w:r>
      <w:r>
        <w:rPr>
          <w:rFonts w:ascii="Lucida Sans Unicode" w:hAnsi="Lucida Sans Unicode" w:cs="Lucida Sans Unicode"/>
          <w:color w:val="000000"/>
          <w:sz w:val="17"/>
          <w:szCs w:val="17"/>
        </w:rPr>
        <w:t>is a </w:t>
      </w:r>
      <w:r>
        <w:rPr>
          <w:rFonts w:ascii="Lucida Sans Unicode" w:hAnsi="Lucida Sans Unicode" w:cs="Lucida Sans Unicode"/>
          <w:i/>
          <w:iCs/>
          <w:color w:val="000000"/>
          <w:sz w:val="17"/>
          <w:szCs w:val="17"/>
        </w:rPr>
        <w:t>Luciferian 33°</w:t>
      </w:r>
      <w:r>
        <w:rPr>
          <w:rFonts w:ascii="Lucida Sans Unicode" w:hAnsi="Lucida Sans Unicode" w:cs="Lucida Sans Unicode"/>
          <w:color w:val="000000"/>
          <w:sz w:val="17"/>
          <w:szCs w:val="17"/>
        </w:rPr>
        <w:t> Grand Master Mason of the </w:t>
      </w:r>
      <w:r>
        <w:rPr>
          <w:rFonts w:ascii="Lucida Sans Unicode" w:hAnsi="Lucida Sans Unicode" w:cs="Lucida Sans Unicode"/>
          <w:i/>
          <w:iCs/>
          <w:color w:val="000000"/>
          <w:sz w:val="17"/>
          <w:szCs w:val="17"/>
        </w:rPr>
        <w:t>Navy Lodge No. 2612</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United Grand Lodge of England</w:t>
      </w:r>
      <w:r>
        <w:rPr>
          <w:rFonts w:ascii="Lucida Sans Unicode" w:hAnsi="Lucida Sans Unicode" w:cs="Lucida Sans Unicode"/>
          <w:color w:val="000000"/>
          <w:sz w:val="17"/>
          <w:szCs w:val="17"/>
        </w:rPr>
        <w:t> led both by </w:t>
      </w:r>
      <w:r>
        <w:rPr>
          <w:rStyle w:val="Emphasis"/>
          <w:rFonts w:ascii="Lucida Sans Unicode" w:hAnsi="Lucida Sans Unicode" w:cs="Lucida Sans Unicode"/>
          <w:color w:val="000000"/>
          <w:sz w:val="17"/>
          <w:szCs w:val="17"/>
        </w:rPr>
        <w:t>Prince Philip</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Grand Master, </w:t>
      </w:r>
      <w:r>
        <w:rPr>
          <w:rStyle w:val="Strong"/>
          <w:rFonts w:ascii="Lucida Sans Unicode" w:hAnsi="Lucida Sans Unicode" w:cs="Lucida Sans Unicode"/>
          <w:i/>
          <w:iCs/>
          <w:color w:val="000000"/>
          <w:sz w:val="17"/>
          <w:szCs w:val="17"/>
        </w:rPr>
        <w:t>Prince Edward, Duke of Kent</w:t>
      </w:r>
      <w:r>
        <w:rPr>
          <w:rFonts w:ascii="Lucida Sans Unicode" w:hAnsi="Lucida Sans Unicode" w:cs="Lucida Sans Unicode"/>
          <w:i/>
          <w:iCs/>
          <w:color w:val="000000"/>
          <w:sz w:val="17"/>
          <w:szCs w:val="17"/>
        </w:rPr>
        <w:t>.</w:t>
      </w:r>
      <w:bookmarkStart w:id="495" w:name="_ftnref40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"_ftn40_1795"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[40]</w:t>
      </w:r>
      <w:r>
        <w:rPr>
          <w:rFonts w:ascii="Lucida Sans Unicode" w:hAnsi="Lucida Sans Unicode" w:cs="Lucida Sans Unicode"/>
          <w:i/>
          <w:iCs/>
          <w:color w:val="000000"/>
          <w:sz w:val="17"/>
          <w:szCs w:val="17"/>
        </w:rPr>
        <w:fldChar w:fldCharType="end"/>
      </w:r>
      <w:bookmarkEnd w:id="49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3B5C11B2" wp14:editId="561FB05B">
            <wp:extent cx="3581400" cy="2686050"/>
            <wp:effectExtent l="0" t="0" r="0" b="0"/>
            <wp:docPr id="544" name="Picture 544" descr="https://i2.wp.com/i1.ytimg.com/vi/ZFQqbZicLu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s://i2.wp.com/i1.ytimg.com/vi/ZFQqbZicLuw/hqdefault.jpg"/>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1970s, </w:t>
      </w:r>
      <w:r>
        <w:rPr>
          <w:rStyle w:val="Strong"/>
          <w:rFonts w:ascii="Lucida Sans Unicode" w:hAnsi="Lucida Sans Unicode" w:cs="Lucida Sans Unicode"/>
          <w:i/>
          <w:iCs/>
          <w:color w:val="000000"/>
          <w:sz w:val="17"/>
          <w:szCs w:val="17"/>
        </w:rPr>
        <w:t>Prince Philip</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a regular at the </w:t>
      </w:r>
      <w:r>
        <w:rPr>
          <w:rFonts w:ascii="Lucida Sans Unicode" w:hAnsi="Lucida Sans Unicode" w:cs="Lucida Sans Unicode"/>
          <w:i/>
          <w:iCs/>
          <w:color w:val="000000"/>
          <w:sz w:val="17"/>
          <w:szCs w:val="17"/>
        </w:rPr>
        <w:t>Bohemia Grove</w:t>
      </w:r>
      <w:r>
        <w:rPr>
          <w:rFonts w:ascii="Lucida Sans Unicode" w:hAnsi="Lucida Sans Unicode" w:cs="Lucida Sans Unicode"/>
          <w:color w:val="000000"/>
          <w:sz w:val="17"/>
          <w:szCs w:val="17"/>
        </w:rPr>
        <w:t> most likely leading the likes of </w:t>
      </w:r>
      <w:r>
        <w:rPr>
          <w:rStyle w:val="Strong"/>
          <w:rFonts w:ascii="Lucida Sans Unicode" w:hAnsi="Lucida Sans Unicode" w:cs="Lucida Sans Unicode"/>
          <w:i/>
          <w:iCs/>
          <w:color w:val="000000"/>
          <w:sz w:val="17"/>
          <w:szCs w:val="17"/>
        </w:rPr>
        <w:t>Ronald Reagan, Richard Nixon, Gerald Ford, Arnold Schwarzenegger</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George H. W. Bush</w:t>
      </w:r>
      <w:r>
        <w:rPr>
          <w:rFonts w:ascii="Lucida Sans Unicode" w:hAnsi="Lucida Sans Unicode" w:cs="Lucida Sans Unicode"/>
          <w:color w:val="000000"/>
          <w:sz w:val="17"/>
          <w:szCs w:val="17"/>
        </w:rPr>
        <w:t> and the elite of the business, economic and political in secret ancestral pagan </w:t>
      </w:r>
      <w:r>
        <w:rPr>
          <w:rFonts w:ascii="Lucida Sans Unicode" w:hAnsi="Lucida Sans Unicode" w:cs="Lucida Sans Unicode"/>
          <w:i/>
          <w:iCs/>
          <w:color w:val="000000"/>
          <w:sz w:val="17"/>
          <w:szCs w:val="17"/>
        </w:rPr>
        <w:t>Druid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Baal-Moloch</w:t>
      </w:r>
      <w:r>
        <w:rPr>
          <w:rFonts w:ascii="Lucida Sans Unicode" w:hAnsi="Lucida Sans Unicode" w:cs="Lucida Sans Unicode"/>
          <w:color w:val="000000"/>
          <w:sz w:val="17"/>
          <w:szCs w:val="17"/>
        </w:rPr>
        <w:t> worship and animal- human sacrificial rituals.</w:t>
      </w:r>
      <w:bookmarkStart w:id="496" w:name="_ftnref41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49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Prince Philip’s Address to All-Party Conservation Committee in London, Feb. 18, 1981. </w:t>
      </w:r>
      <w:r>
        <w:rPr>
          <w:rFonts w:ascii="Lucida Sans Unicode" w:hAnsi="Lucida Sans Unicode" w:cs="Lucida Sans Unicode"/>
          <w:i/>
          <w:iCs/>
          <w:color w:val="000000"/>
          <w:sz w:val="17"/>
          <w:szCs w:val="17"/>
        </w:rPr>
        <w:t>“I suspect that the single most important gift of progress to conservation has been the development of human contraception techniques…The survival of the </w:t>
      </w:r>
      <w:r>
        <w:rPr>
          <w:rFonts w:ascii="Lucida Sans Unicode" w:hAnsi="Lucida Sans Unicode" w:cs="Lucida Sans Unicode"/>
          <w:b/>
          <w:bCs/>
          <w:i/>
          <w:iCs/>
          <w:color w:val="000000"/>
          <w:sz w:val="17"/>
          <w:szCs w:val="17"/>
        </w:rPr>
        <w:t>“</w:t>
      </w:r>
      <w:r>
        <w:rPr>
          <w:rFonts w:ascii="Lucida Sans Unicode" w:hAnsi="Lucida Sans Unicode" w:cs="Lucida Sans Unicode"/>
          <w:b/>
          <w:bCs/>
          <w:i/>
          <w:iCs/>
          <w:color w:val="000000"/>
          <w:sz w:val="17"/>
          <w:szCs w:val="17"/>
          <w:u w:val="single"/>
        </w:rPr>
        <w:t>most important</w:t>
      </w:r>
      <w:r>
        <w:rPr>
          <w:rFonts w:ascii="Lucida Sans Unicode" w:hAnsi="Lucida Sans Unicode" w:cs="Lucida Sans Unicode"/>
          <w:b/>
          <w:bCs/>
          <w:i/>
          <w:iCs/>
          <w:color w:val="000000"/>
          <w:sz w:val="17"/>
          <w:szCs w:val="17"/>
        </w:rPr>
        <w:t>” </w:t>
      </w:r>
      <w:r>
        <w:rPr>
          <w:rFonts w:ascii="Lucida Sans Unicode" w:hAnsi="Lucida Sans Unicode" w:cs="Lucida Sans Unicode"/>
          <w:i/>
          <w:iCs/>
          <w:color w:val="000000"/>
          <w:sz w:val="17"/>
          <w:szCs w:val="17"/>
        </w:rPr>
        <w:t>[the Aryan Race].</w:t>
      </w:r>
      <w:bookmarkStart w:id="497" w:name="_ftnref42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49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8BD72F8" wp14:editId="36F05AC1">
            <wp:extent cx="1390650" cy="3314700"/>
            <wp:effectExtent l="0" t="0" r="0" b="0"/>
            <wp:docPr id="543" name="Picture 543" descr="mcqueenskirt">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mcqueenskirt">
                      <a:hlinkClick r:id="rId866"/>
                    </pic:cNvPr>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390650" cy="3314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Steve McQueen in Yohji Yamamoto Men’s Skirt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So what other evil and vile policy bidding does his </w:t>
      </w:r>
      <w:r>
        <w:rPr>
          <w:rFonts w:ascii="Lucida Sans Unicode" w:hAnsi="Lucida Sans Unicode" w:cs="Lucida Sans Unicode"/>
          <w:i/>
          <w:iCs/>
          <w:color w:val="000000"/>
          <w:sz w:val="17"/>
          <w:szCs w:val="17"/>
        </w:rPr>
        <w:t>“Masters”</w:t>
      </w:r>
      <w:r>
        <w:rPr>
          <w:rFonts w:ascii="Lucida Sans Unicode" w:hAnsi="Lucida Sans Unicode" w:cs="Lucida Sans Unicode"/>
          <w:color w:val="000000"/>
          <w:sz w:val="17"/>
          <w:szCs w:val="17"/>
        </w:rPr>
        <w:t> really beckon upon their most excellent and loyal </w:t>
      </w:r>
      <w:r>
        <w:rPr>
          <w:rFonts w:ascii="Lucida Sans Unicode" w:hAnsi="Lucida Sans Unicode" w:cs="Lucida Sans Unicode"/>
          <w:i/>
          <w:iCs/>
          <w:color w:val="000000"/>
          <w:sz w:val="17"/>
          <w:szCs w:val="17"/>
        </w:rPr>
        <w:t>Uncle Tom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Negro</w:t>
      </w:r>
      <w:r>
        <w:rPr>
          <w:rFonts w:ascii="Lucida Sans Unicode" w:hAnsi="Lucida Sans Unicode" w:cs="Lucida Sans Unicode"/>
          <w:color w:val="000000"/>
          <w:sz w:val="17"/>
          <w:szCs w:val="17"/>
        </w:rPr>
        <w:t> subject to fulfill- </w:t>
      </w:r>
      <w:r>
        <w:rPr>
          <w:rFonts w:ascii="Lucida Sans Unicode" w:hAnsi="Lucida Sans Unicode" w:cs="Lucida Sans Unicode"/>
          <w:b/>
          <w:bCs/>
          <w:color w:val="000000"/>
          <w:sz w:val="17"/>
          <w:szCs w:val="17"/>
        </w:rPr>
        <w:t>Genocide of the Black Race</w:t>
      </w:r>
      <w:r>
        <w:rPr>
          <w:rFonts w:ascii="Lucida Sans Unicode" w:hAnsi="Lucida Sans Unicode" w:cs="Lucida Sans Unicode"/>
          <w:color w:val="000000"/>
          <w:sz w:val="17"/>
          <w:szCs w:val="17"/>
        </w:rPr>
        <w:t>, the </w:t>
      </w:r>
      <w:r>
        <w:rPr>
          <w:rFonts w:ascii="Lucida Sans Unicode" w:hAnsi="Lucida Sans Unicode" w:cs="Lucida Sans Unicode"/>
          <w:b/>
          <w:bCs/>
          <w:i/>
          <w:iCs/>
          <w:color w:val="000000"/>
          <w:sz w:val="17"/>
          <w:szCs w:val="17"/>
        </w:rPr>
        <w:t>Illuminati’s Secret Gay Agenda.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The 1970 Jafee Memo</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Memorandum to Bernard Berelson, President, Population Control Council, Relevant tot he Study of Population Policy for the U.S. by Frederick S. Jaffe (V.P., Planned Parenthood World Population) </w:t>
      </w:r>
      <w:r>
        <w:rPr>
          <w:rFonts w:ascii="Lucida Sans Unicode" w:hAnsi="Lucida Sans Unicode" w:cs="Lucida Sans Unicode"/>
          <w:color w:val="000000"/>
          <w:sz w:val="17"/>
          <w:szCs w:val="17"/>
        </w:rPr>
        <w:t>TABLE 1. </w:t>
      </w:r>
      <w:r>
        <w:rPr>
          <w:rFonts w:ascii="Lucida Sans Unicode" w:hAnsi="Lucida Sans Unicode" w:cs="Lucida Sans Unicode"/>
          <w:i/>
          <w:iCs/>
          <w:color w:val="000000"/>
          <w:sz w:val="17"/>
          <w:szCs w:val="17"/>
        </w:rPr>
        <w:t>Examples of Proposed Measures to Reduce U.S. Fertility by Universality or Selectivity of Impact… </w:t>
      </w:r>
      <w:r>
        <w:rPr>
          <w:rFonts w:ascii="Lucida Sans Unicode" w:hAnsi="Lucida Sans Unicode" w:cs="Lucida Sans Unicode"/>
          <w:b/>
          <w:bCs/>
          <w:i/>
          <w:iCs/>
          <w:color w:val="000000"/>
          <w:sz w:val="17"/>
          <w:szCs w:val="17"/>
        </w:rPr>
        <w:t>Encourage increased homosexuality</w:t>
      </w:r>
      <w:bookmarkStart w:id="498" w:name="_ftnref4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[43]</w:t>
      </w:r>
      <w:r>
        <w:rPr>
          <w:rFonts w:ascii="Lucida Sans Unicode" w:hAnsi="Lucida Sans Unicode" w:cs="Lucida Sans Unicode"/>
          <w:color w:val="000000"/>
          <w:sz w:val="17"/>
          <w:szCs w:val="17"/>
        </w:rPr>
        <w:fldChar w:fldCharType="end"/>
      </w:r>
      <w:bookmarkEnd w:id="49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Dr. Umar Abdullah- Johnson</w:t>
      </w:r>
      <w:r>
        <w:rPr>
          <w:rFonts w:ascii="Lucida Sans Unicode" w:hAnsi="Lucida Sans Unicode" w:cs="Lucida Sans Unicode"/>
          <w:color w:val="000000"/>
          <w:sz w:val="17"/>
          <w:szCs w:val="17"/>
        </w:rPr>
        <w:t> (certified school psychologist)</w:t>
      </w:r>
      <w:bookmarkStart w:id="499" w:name="_ftnref4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499"/>
      <w:r>
        <w:rPr>
          <w:rFonts w:ascii="Lucida Sans Unicode" w:hAnsi="Lucida Sans Unicode" w:cs="Lucida Sans Unicode"/>
          <w:color w:val="000000"/>
          <w:sz w:val="17"/>
          <w:szCs w:val="17"/>
        </w:rPr>
        <w:t> says up until 1973, </w:t>
      </w:r>
      <w:r>
        <w:rPr>
          <w:rFonts w:ascii="Lucida Sans Unicode" w:hAnsi="Lucida Sans Unicode" w:cs="Lucida Sans Unicode"/>
          <w:i/>
          <w:iCs/>
          <w:color w:val="000000"/>
          <w:sz w:val="17"/>
          <w:szCs w:val="17"/>
        </w:rPr>
        <w:t>homosexuality</w:t>
      </w:r>
      <w:r>
        <w:rPr>
          <w:rFonts w:ascii="Lucida Sans Unicode" w:hAnsi="Lucida Sans Unicode" w:cs="Lucida Sans Unicode"/>
          <w:color w:val="000000"/>
          <w:sz w:val="17"/>
          <w:szCs w:val="17"/>
        </w:rPr>
        <w:t> was listed as a mental disorder in the Diagnostic and Statistical Manual of Mental Disorders. </w:t>
      </w:r>
      <w:r>
        <w:rPr>
          <w:rFonts w:ascii="Lucida Sans Unicode" w:hAnsi="Lucida Sans Unicode" w:cs="Lucida Sans Unicode"/>
          <w:i/>
          <w:iCs/>
          <w:color w:val="000000"/>
          <w:sz w:val="17"/>
          <w:szCs w:val="17"/>
        </w:rPr>
        <w:t>Dr. Johnson</w:t>
      </w:r>
      <w:r>
        <w:rPr>
          <w:rFonts w:ascii="Lucida Sans Unicode" w:hAnsi="Lucida Sans Unicode" w:cs="Lucida Sans Unicode"/>
          <w:color w:val="000000"/>
          <w:sz w:val="17"/>
          <w:szCs w:val="17"/>
        </w:rPr>
        <w:t> says </w:t>
      </w:r>
      <w:r>
        <w:rPr>
          <w:rFonts w:ascii="Lucida Sans Unicode" w:hAnsi="Lucida Sans Unicode" w:cs="Lucida Sans Unicode"/>
          <w:i/>
          <w:iCs/>
          <w:color w:val="000000"/>
          <w:sz w:val="17"/>
          <w:szCs w:val="17"/>
        </w:rPr>
        <w:t>homosexuality</w:t>
      </w:r>
      <w:r>
        <w:rPr>
          <w:rFonts w:ascii="Lucida Sans Unicode" w:hAnsi="Lucida Sans Unicode" w:cs="Lucida Sans Unicode"/>
          <w:color w:val="000000"/>
          <w:sz w:val="17"/>
          <w:szCs w:val="17"/>
        </w:rPr>
        <w:t> is used as a </w:t>
      </w:r>
      <w:r>
        <w:rPr>
          <w:rFonts w:ascii="Lucida Sans Unicode" w:hAnsi="Lucida Sans Unicode" w:cs="Lucida Sans Unicode"/>
          <w:i/>
          <w:iCs/>
          <w:color w:val="000000"/>
          <w:sz w:val="17"/>
          <w:szCs w:val="17"/>
        </w:rPr>
        <w:t>population control strategy</w:t>
      </w:r>
      <w:r>
        <w:rPr>
          <w:rFonts w:ascii="Lucida Sans Unicode" w:hAnsi="Lucida Sans Unicode" w:cs="Lucida Sans Unicode"/>
          <w:color w:val="000000"/>
          <w:sz w:val="17"/>
          <w:szCs w:val="17"/>
        </w:rPr>
        <w:t> which started in 1973 under the </w:t>
      </w:r>
      <w:r>
        <w:rPr>
          <w:rFonts w:ascii="Lucida Sans Unicode" w:hAnsi="Lucida Sans Unicode" w:cs="Lucida Sans Unicode"/>
          <w:i/>
          <w:iCs/>
          <w:color w:val="000000"/>
          <w:sz w:val="17"/>
          <w:szCs w:val="17"/>
        </w:rPr>
        <w:t>Rockefeller World Population Council.</w:t>
      </w:r>
      <w:r>
        <w:rPr>
          <w:rFonts w:ascii="Lucida Sans Unicode" w:hAnsi="Lucida Sans Unicode" w:cs="Lucida Sans Unicode"/>
          <w:color w:val="000000"/>
          <w:sz w:val="17"/>
          <w:szCs w:val="17"/>
        </w:rPr>
        <w:t> He says </w:t>
      </w:r>
      <w:r>
        <w:rPr>
          <w:rFonts w:ascii="Lucida Sans Unicode" w:hAnsi="Lucida Sans Unicode" w:cs="Lucida Sans Unicode"/>
          <w:i/>
          <w:iCs/>
          <w:color w:val="000000"/>
          <w:sz w:val="17"/>
          <w:szCs w:val="17"/>
        </w:rPr>
        <w:t>Planned Parenthood International </w:t>
      </w:r>
      <w:r>
        <w:rPr>
          <w:rFonts w:ascii="Lucida Sans Unicode" w:hAnsi="Lucida Sans Unicode" w:cs="Lucida Sans Unicode"/>
          <w:color w:val="000000"/>
          <w:sz w:val="17"/>
          <w:szCs w:val="17"/>
        </w:rPr>
        <w:t>and the </w:t>
      </w:r>
      <w:r>
        <w:rPr>
          <w:rFonts w:ascii="Lucida Sans Unicode" w:hAnsi="Lucida Sans Unicode" w:cs="Lucida Sans Unicode"/>
          <w:i/>
          <w:iCs/>
          <w:color w:val="000000"/>
          <w:sz w:val="17"/>
          <w:szCs w:val="17"/>
        </w:rPr>
        <w:t>Rockefeller World Population Control Council</w:t>
      </w:r>
      <w:r>
        <w:rPr>
          <w:rFonts w:ascii="Lucida Sans Unicode" w:hAnsi="Lucida Sans Unicode" w:cs="Lucida Sans Unicode"/>
          <w:color w:val="000000"/>
          <w:sz w:val="17"/>
          <w:szCs w:val="17"/>
        </w:rPr>
        <w:t> decided it would be best that </w:t>
      </w:r>
      <w:r>
        <w:rPr>
          <w:rFonts w:ascii="Lucida Sans Unicode" w:hAnsi="Lucida Sans Unicode" w:cs="Lucida Sans Unicode"/>
          <w:b/>
          <w:bCs/>
          <w:i/>
          <w:iCs/>
          <w:color w:val="000000"/>
          <w:sz w:val="17"/>
          <w:szCs w:val="17"/>
        </w:rPr>
        <w:t>homosexuality be propagated in the black community as a healthy lifestyle choice</w:t>
      </w:r>
      <w:r>
        <w:rPr>
          <w:rFonts w:ascii="Lucida Sans Unicode" w:hAnsi="Lucida Sans Unicode" w:cs="Lucida Sans Unicode"/>
          <w:color w:val="000000"/>
          <w:sz w:val="17"/>
          <w:szCs w:val="17"/>
        </w:rPr>
        <w:t>.</w:t>
      </w:r>
      <w:bookmarkStart w:id="500" w:name="_ftnref45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50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w:t>
      </w:r>
      <w:r>
        <w:rPr>
          <w:rFonts w:ascii="Lucida Sans Unicode" w:hAnsi="Lucida Sans Unicode" w:cs="Lucida Sans Unicode"/>
          <w:i/>
          <w:iCs/>
          <w:color w:val="000000"/>
          <w:sz w:val="17"/>
          <w:szCs w:val="17"/>
        </w:rPr>
        <w:t>Dr. Johnson</w:t>
      </w:r>
      <w:r>
        <w:rPr>
          <w:rFonts w:ascii="Lucida Sans Unicode" w:hAnsi="Lucida Sans Unicode" w:cs="Lucida Sans Unicode"/>
          <w:color w:val="000000"/>
          <w:sz w:val="17"/>
          <w:szCs w:val="17"/>
        </w:rPr>
        <w:t>, in 1974, </w:t>
      </w:r>
      <w:r>
        <w:rPr>
          <w:rFonts w:ascii="Lucida Sans Unicode" w:hAnsi="Lucida Sans Unicode" w:cs="Lucida Sans Unicode"/>
          <w:i/>
          <w:iCs/>
          <w:color w:val="000000"/>
          <w:sz w:val="17"/>
          <w:szCs w:val="17"/>
        </w:rPr>
        <w:t>Dr. Henry Kissinger (Prince Philip’s Bilderberg Group)</w:t>
      </w:r>
      <w:bookmarkStart w:id="501" w:name="_ftnref46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"_ftn46_1795"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[46]</w:t>
      </w:r>
      <w:r>
        <w:rPr>
          <w:rFonts w:ascii="Lucida Sans Unicode" w:hAnsi="Lucida Sans Unicode" w:cs="Lucida Sans Unicode"/>
          <w:i/>
          <w:iCs/>
          <w:color w:val="000000"/>
          <w:sz w:val="17"/>
          <w:szCs w:val="17"/>
        </w:rPr>
        <w:fldChar w:fldCharType="end"/>
      </w:r>
      <w:bookmarkEnd w:id="501"/>
      <w:r>
        <w:rPr>
          <w:rFonts w:ascii="Lucida Sans Unicode" w:hAnsi="Lucida Sans Unicode" w:cs="Lucida Sans Unicode"/>
          <w:color w:val="000000"/>
          <w:sz w:val="17"/>
          <w:szCs w:val="17"/>
        </w:rPr>
        <w:t> created a secret U.S. National Security Council </w:t>
      </w:r>
      <w:r>
        <w:rPr>
          <w:rFonts w:ascii="Lucida Sans Unicode" w:hAnsi="Lucida Sans Unicode" w:cs="Lucida Sans Unicode"/>
          <w:i/>
          <w:iCs/>
          <w:color w:val="000000"/>
          <w:sz w:val="17"/>
          <w:szCs w:val="17"/>
        </w:rPr>
        <w:t>(Brigadefuhrer SS Fritz Kramer</w:t>
      </w:r>
      <w:r>
        <w:rPr>
          <w:rFonts w:ascii="Lucida Sans Unicode" w:hAnsi="Lucida Sans Unicode" w:cs="Lucida Sans Unicode"/>
          <w:color w:val="000000"/>
          <w:sz w:val="17"/>
          <w:szCs w:val="17"/>
        </w:rPr>
        <w:t>)</w:t>
      </w:r>
      <w:bookmarkStart w:id="502" w:name="_ftnref47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502"/>
      <w:r>
        <w:rPr>
          <w:rFonts w:ascii="Lucida Sans Unicode" w:hAnsi="Lucida Sans Unicode" w:cs="Lucida Sans Unicode"/>
          <w:color w:val="000000"/>
          <w:sz w:val="17"/>
          <w:szCs w:val="17"/>
        </w:rPr>
        <w:t> Study Memorandum called </w:t>
      </w:r>
      <w:r>
        <w:rPr>
          <w:rFonts w:ascii="Lucida Sans Unicode" w:hAnsi="Lucida Sans Unicode" w:cs="Lucida Sans Unicode"/>
          <w:i/>
          <w:iCs/>
          <w:color w:val="000000"/>
          <w:sz w:val="17"/>
          <w:szCs w:val="17"/>
        </w:rPr>
        <w:t>NSSM2000</w:t>
      </w:r>
      <w:r>
        <w:rPr>
          <w:rFonts w:ascii="Lucida Sans Unicode" w:hAnsi="Lucida Sans Unicode" w:cs="Lucida Sans Unicode"/>
          <w:color w:val="000000"/>
          <w:sz w:val="17"/>
          <w:szCs w:val="17"/>
        </w:rPr>
        <w:t>,</w:t>
      </w:r>
      <w:bookmarkStart w:id="503" w:name="_ftnref4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503"/>
      <w:r>
        <w:rPr>
          <w:rFonts w:ascii="Lucida Sans Unicode" w:hAnsi="Lucida Sans Unicode" w:cs="Lucida Sans Unicode"/>
          <w:color w:val="000000"/>
          <w:sz w:val="17"/>
          <w:szCs w:val="17"/>
        </w:rPr>
        <w:t> a document that looks specifically at strategies </w:t>
      </w:r>
      <w:r>
        <w:rPr>
          <w:rFonts w:ascii="Lucida Sans Unicode" w:hAnsi="Lucida Sans Unicode" w:cs="Lucida Sans Unicode"/>
          <w:b/>
          <w:bCs/>
          <w:i/>
          <w:iCs/>
          <w:color w:val="000000"/>
          <w:sz w:val="17"/>
          <w:szCs w:val="17"/>
        </w:rPr>
        <w:t>to control the black population rate across the world </w:t>
      </w:r>
      <w:r>
        <w:rPr>
          <w:rFonts w:ascii="Lucida Sans Unicode" w:hAnsi="Lucida Sans Unicode" w:cs="Lucida Sans Unicode"/>
          <w:color w:val="000000"/>
          <w:sz w:val="17"/>
          <w:szCs w:val="17"/>
        </w:rPr>
        <w:t>(with birth control, healthy sexual practices </w:t>
      </w:r>
      <w:r>
        <w:rPr>
          <w:rFonts w:ascii="Lucida Sans Unicode" w:hAnsi="Lucida Sans Unicode" w:cs="Lucida Sans Unicode"/>
          <w:b/>
          <w:bCs/>
          <w:i/>
          <w:iCs/>
          <w:color w:val="000000"/>
          <w:sz w:val="17"/>
          <w:szCs w:val="17"/>
        </w:rPr>
        <w:t>and alternative lifestyle modifications</w:t>
      </w:r>
      <w:r>
        <w:rPr>
          <w:rFonts w:ascii="Lucida Sans Unicode" w:hAnsi="Lucida Sans Unicode" w:cs="Lucida Sans Unicode"/>
          <w:color w:val="000000"/>
          <w:sz w:val="17"/>
          <w:szCs w:val="17"/>
        </w:rPr>
        <w:t>). Nigeria and America along with other African countries were listed as targets.</w:t>
      </w:r>
      <w:bookmarkStart w:id="504" w:name="_ftnref49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"_ftn49_1795"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50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JOHN RIDLEY, ILLUMINATI &amp; THE NEW ASCENDED MASTER NEGROES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DD65C9B" wp14:editId="63AB6C84">
            <wp:extent cx="2895600" cy="2457450"/>
            <wp:effectExtent l="0" t="0" r="0" b="0"/>
            <wp:docPr id="542" name="Picture 542" descr="mcqueenridleywyvern">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mcqueenridleywyvern">
                      <a:hlinkClick r:id="rId868"/>
                    </pic:cNvPr>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895600" cy="24574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John Ridley</w:t>
      </w:r>
      <w:r>
        <w:rPr>
          <w:rFonts w:ascii="Lucida Sans Unicode" w:hAnsi="Lucida Sans Unicode" w:cs="Lucida Sans Unicode"/>
          <w:color w:val="000000"/>
          <w:sz w:val="17"/>
          <w:szCs w:val="17"/>
        </w:rPr>
        <w:t> and McQueen- </w:t>
      </w:r>
      <w:r>
        <w:rPr>
          <w:rStyle w:val="Strong"/>
          <w:rFonts w:ascii="Lucida Sans Unicode" w:hAnsi="Lucida Sans Unicode" w:cs="Lucida Sans Unicode"/>
          <w:i/>
          <w:iCs/>
          <w:color w:val="000000"/>
          <w:sz w:val="17"/>
          <w:szCs w:val="17"/>
        </w:rPr>
        <w:t>Queen’s Army</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Secret</w:t>
      </w:r>
      <w:r>
        <w:rPr>
          <w:rStyle w:val="Strong"/>
          <w:rFonts w:ascii="Lucida Sans Unicode" w:hAnsi="Lucida Sans Unicode" w:cs="Lucida Sans Unicode"/>
          <w:color w:val="000000"/>
          <w:sz w:val="17"/>
          <w:szCs w:val="17"/>
        </w:rPr>
        <w:t> X </w:t>
      </w:r>
      <w:r>
        <w:rPr>
          <w:rStyle w:val="Strong"/>
          <w:rFonts w:ascii="Lucida Sans Unicode" w:hAnsi="Lucida Sans Unicode" w:cs="Lucida Sans Unicode"/>
          <w:i/>
          <w:iCs/>
          <w:color w:val="000000"/>
          <w:sz w:val="17"/>
          <w:szCs w:val="17"/>
        </w:rPr>
        <w:t>Wyvern’s Hand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12-Years a Slave Screenwriter </w:t>
      </w:r>
      <w:r>
        <w:rPr>
          <w:rStyle w:val="Strong"/>
          <w:rFonts w:ascii="Lucida Sans Unicode" w:hAnsi="Lucida Sans Unicode" w:cs="Lucida Sans Unicode"/>
          <w:i/>
          <w:iCs/>
          <w:color w:val="000000"/>
          <w:sz w:val="17"/>
          <w:szCs w:val="17"/>
        </w:rPr>
        <w:t>John Ridley</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is another strange and dangerous dude out of </w:t>
      </w:r>
      <w:r>
        <w:rPr>
          <w:rFonts w:ascii="Lucida Sans Unicode" w:hAnsi="Lucida Sans Unicode" w:cs="Lucida Sans Unicode"/>
          <w:i/>
          <w:iCs/>
          <w:color w:val="000000"/>
          <w:sz w:val="17"/>
          <w:szCs w:val="17"/>
        </w:rPr>
        <w:t>Black HollyWeird. </w:t>
      </w:r>
      <w:r>
        <w:rPr>
          <w:rFonts w:ascii="Lucida Sans Unicode" w:hAnsi="Lucida Sans Unicode" w:cs="Lucida Sans Unicode"/>
          <w:color w:val="000000"/>
          <w:sz w:val="17"/>
          <w:szCs w:val="17"/>
        </w:rPr>
        <w:t>Little to nothing has been revealed about his family, background, education, experiences, intellectual or political influences. He was an untalented and fallen comedian. If you believe Brad Pitt and I do, all of the key players in the 12 Years a Slave film project  sold their souls to the devil.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thing does stand out, </w:t>
      </w:r>
      <w:r>
        <w:rPr>
          <w:rStyle w:val="Emphasis"/>
          <w:rFonts w:ascii="Lucida Sans Unicode" w:hAnsi="Lucida Sans Unicode" w:cs="Lucida Sans Unicode"/>
          <w:color w:val="000000"/>
          <w:sz w:val="17"/>
          <w:szCs w:val="17"/>
        </w:rPr>
        <w:t>John Ridley</w:t>
      </w:r>
      <w:r>
        <w:rPr>
          <w:rFonts w:ascii="Lucida Sans Unicode" w:hAnsi="Lucida Sans Unicode" w:cs="Lucida Sans Unicode"/>
          <w:color w:val="000000"/>
          <w:sz w:val="17"/>
          <w:szCs w:val="17"/>
        </w:rPr>
        <w:t xml:space="preserve"> has suddenly risen in unprecedented influence, fame and fortune. In a relatively short time, He has become an in demand film producer, screenwriter, an Emmy Award winning commentator and writer for Esquire and Time magazines as well as a contributor to CNN, MSNBC, Fox News, and </w:t>
      </w:r>
      <w:r>
        <w:rPr>
          <w:rFonts w:ascii="Lucida Sans Unicode" w:hAnsi="Lucida Sans Unicode" w:cs="Lucida Sans Unicode"/>
          <w:color w:val="000000"/>
          <w:sz w:val="17"/>
          <w:szCs w:val="17"/>
        </w:rPr>
        <w:lastRenderedPageBreak/>
        <w:t>NPR.</w:t>
      </w:r>
      <w:bookmarkStart w:id="505" w:name="_ftnref50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505"/>
      <w:r>
        <w:rPr>
          <w:rFonts w:ascii="Lucida Sans Unicode" w:hAnsi="Lucida Sans Unicode" w:cs="Lucida Sans Unicode"/>
          <w:color w:val="000000"/>
          <w:sz w:val="17"/>
          <w:szCs w:val="17"/>
        </w:rPr>
        <w:t> However, one thing is also clear is that </w:t>
      </w:r>
      <w:r>
        <w:rPr>
          <w:rFonts w:ascii="Lucida Sans Unicode" w:hAnsi="Lucida Sans Unicode" w:cs="Lucida Sans Unicode"/>
          <w:i/>
          <w:iCs/>
          <w:color w:val="000000"/>
          <w:sz w:val="17"/>
          <w:szCs w:val="17"/>
        </w:rPr>
        <w:t>John Ridley</w:t>
      </w:r>
      <w:r>
        <w:rPr>
          <w:rFonts w:ascii="Lucida Sans Unicode" w:hAnsi="Lucida Sans Unicode" w:cs="Lucida Sans Unicode"/>
          <w:color w:val="000000"/>
          <w:sz w:val="17"/>
          <w:szCs w:val="17"/>
        </w:rPr>
        <w:t> has gone through a series of secret </w:t>
      </w:r>
      <w:r>
        <w:rPr>
          <w:rFonts w:ascii="Lucida Sans Unicode" w:hAnsi="Lucida Sans Unicode" w:cs="Lucida Sans Unicode"/>
          <w:i/>
          <w:iCs/>
          <w:color w:val="000000"/>
          <w:sz w:val="17"/>
          <w:szCs w:val="17"/>
        </w:rPr>
        <w:t>Rosicrucian-Luciferian</w:t>
      </w:r>
      <w:r>
        <w:rPr>
          <w:rFonts w:ascii="Lucida Sans Unicode" w:hAnsi="Lucida Sans Unicode" w:cs="Lucida Sans Unicode"/>
          <w:color w:val="000000"/>
          <w:sz w:val="17"/>
          <w:szCs w:val="17"/>
        </w:rPr>
        <w:t> indoctrination (</w:t>
      </w:r>
      <w:r>
        <w:rPr>
          <w:rStyle w:val="Strong"/>
          <w:rFonts w:ascii="Lucida Sans Unicode" w:hAnsi="Lucida Sans Unicode" w:cs="Lucida Sans Unicode"/>
          <w:color w:val="000000"/>
          <w:sz w:val="17"/>
          <w:szCs w:val="17"/>
        </w:rPr>
        <w:t>arcane knowledge</w:t>
      </w:r>
      <w:r>
        <w:rPr>
          <w:rFonts w:ascii="Lucida Sans Unicode" w:hAnsi="Lucida Sans Unicode" w:cs="Lucida Sans Unicode"/>
          <w:color w:val="000000"/>
          <w:sz w:val="17"/>
          <w:szCs w:val="17"/>
        </w:rPr>
        <w:t>) rituals and initiations to become </w:t>
      </w:r>
      <w:r>
        <w:rPr>
          <w:rFonts w:ascii="Lucida Sans Unicode" w:hAnsi="Lucida Sans Unicode" w:cs="Lucida Sans Unicode"/>
          <w:b/>
          <w:bCs/>
          <w:color w:val="000000"/>
          <w:sz w:val="17"/>
          <w:szCs w:val="17"/>
        </w:rPr>
        <w:t>ILLUMINATED</w:t>
      </w:r>
      <w:r>
        <w:rPr>
          <w:rFonts w:ascii="Lucida Sans Unicode" w:hAnsi="Lucida Sans Unicode" w:cs="Lucida Sans Unicode"/>
          <w:color w:val="000000"/>
          <w:sz w:val="17"/>
          <w:szCs w:val="17"/>
        </w:rPr>
        <w:t>– transformed to </w:t>
      </w:r>
      <w:r>
        <w:rPr>
          <w:rFonts w:ascii="Lucida Sans Unicode" w:hAnsi="Lucida Sans Unicode" w:cs="Lucida Sans Unicode"/>
          <w:i/>
          <w:iCs/>
          <w:color w:val="000000"/>
          <w:sz w:val="17"/>
          <w:szCs w:val="17"/>
        </w:rPr>
        <w:t>“Angelic”</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ASCENSION </w:t>
      </w:r>
      <w:r>
        <w:rPr>
          <w:rFonts w:ascii="Lucida Sans Unicode" w:hAnsi="Lucida Sans Unicode" w:cs="Lucida Sans Unicode"/>
          <w:b/>
          <w:bCs/>
          <w:color w:val="000000"/>
          <w:sz w:val="17"/>
          <w:szCs w:val="17"/>
        </w:rPr>
        <w:t>(the ILLUMINATI).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Ridley</w:t>
      </w:r>
      <w:r>
        <w:rPr>
          <w:rFonts w:ascii="Lucida Sans Unicode" w:hAnsi="Lucida Sans Unicode" w:cs="Lucida Sans Unicode"/>
          <w:color w:val="000000"/>
          <w:sz w:val="17"/>
          <w:szCs w:val="17"/>
        </w:rPr>
        <w:t> reportedly is on the “</w:t>
      </w:r>
      <w:r>
        <w:rPr>
          <w:rStyle w:val="Strong"/>
          <w:rFonts w:ascii="Lucida Sans Unicode" w:hAnsi="Lucida Sans Unicode" w:cs="Lucida Sans Unicode"/>
          <w:color w:val="000000"/>
          <w:sz w:val="17"/>
          <w:szCs w:val="17"/>
        </w:rPr>
        <w:t>Down-Low”</w:t>
      </w:r>
      <w:r>
        <w:rPr>
          <w:rFonts w:ascii="Lucida Sans Unicode" w:hAnsi="Lucida Sans Unicode" w:cs="Lucida Sans Unicode"/>
          <w:color w:val="000000"/>
          <w:sz w:val="17"/>
          <w:szCs w:val="17"/>
        </w:rPr>
        <w:t> and also along with Steve McQueen- part of the </w:t>
      </w:r>
      <w:r>
        <w:rPr>
          <w:rFonts w:ascii="Lucida Sans Unicode" w:hAnsi="Lucida Sans Unicode" w:cs="Lucida Sans Unicode"/>
          <w:b/>
          <w:bCs/>
          <w:i/>
          <w:iCs/>
          <w:color w:val="000000"/>
          <w:sz w:val="17"/>
          <w:szCs w:val="17"/>
        </w:rPr>
        <w:t>Illuminati’s Secret Gay Agenda.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November 2006, </w:t>
      </w:r>
      <w:r>
        <w:rPr>
          <w:rStyle w:val="Strong"/>
          <w:rFonts w:ascii="Lucida Sans Unicode" w:hAnsi="Lucida Sans Unicode" w:cs="Lucida Sans Unicode"/>
          <w:i/>
          <w:iCs/>
          <w:color w:val="000000"/>
          <w:sz w:val="17"/>
          <w:szCs w:val="17"/>
        </w:rPr>
        <w:t>John Ridley</w:t>
      </w:r>
      <w:r>
        <w:rPr>
          <w:rFonts w:ascii="Lucida Sans Unicode" w:hAnsi="Lucida Sans Unicode" w:cs="Lucida Sans Unicode"/>
          <w:color w:val="000000"/>
          <w:sz w:val="17"/>
          <w:szCs w:val="17"/>
        </w:rPr>
        <w:t> wrote an extremely interesting and remarkable article for </w:t>
      </w:r>
      <w:r>
        <w:rPr>
          <w:rFonts w:ascii="Lucida Sans Unicode" w:hAnsi="Lucida Sans Unicode" w:cs="Lucida Sans Unicode"/>
          <w:i/>
          <w:iCs/>
          <w:color w:val="000000"/>
          <w:sz w:val="17"/>
          <w:szCs w:val="17"/>
        </w:rPr>
        <w:t>Esquire</w:t>
      </w:r>
      <w:r>
        <w:rPr>
          <w:rFonts w:ascii="Lucida Sans Unicode" w:hAnsi="Lucida Sans Unicode" w:cs="Lucida Sans Unicode"/>
          <w:color w:val="000000"/>
          <w:sz w:val="17"/>
          <w:szCs w:val="17"/>
        </w:rPr>
        <w:t> Magazine entitled, </w:t>
      </w:r>
      <w:r>
        <w:rPr>
          <w:rFonts w:ascii="Lucida Sans Unicode" w:hAnsi="Lucida Sans Unicode" w:cs="Lucida Sans Unicode"/>
          <w:b/>
          <w:bCs/>
          <w:i/>
          <w:iCs/>
          <w:color w:val="000000"/>
          <w:sz w:val="17"/>
          <w:szCs w:val="17"/>
        </w:rPr>
        <w:t>The Manifesto of Ascendancy for the Modern American Nigger.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Ridley’s Niggers- CALIBAN’S PEOPLE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“LET ME TELL YOU SOMETHING ABOUT NIGGERS, the oppressed minority within our minority. Always down. Always out. Always complaining that they can’t catch a break. Notoriously poor about doing for themselves. Constantly in need of a leader but unable to follow in any direction that’s navigated by hard work, self-reliance. And though they spliff and drink and procreate their way onto welfare doles and WIC lines, niggers will tell you their state of being is no fault of their own. They are not responsible for their nearly 5 percent incarceration rate and their 9.2 percent unemployment rate. Not responsible for the 11.8 percent rate at which they drop out of high school. For the 69.3 percent of births they create out of wedlock.”</w:t>
      </w:r>
      <w:bookmarkStart w:id="506" w:name="_ftnref51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"_ftn51_1795"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[51]</w:t>
      </w:r>
      <w:r>
        <w:rPr>
          <w:rFonts w:ascii="Lucida Sans Unicode" w:hAnsi="Lucida Sans Unicode" w:cs="Lucida Sans Unicode"/>
          <w:i/>
          <w:iCs/>
          <w:color w:val="000000"/>
          <w:sz w:val="17"/>
          <w:szCs w:val="17"/>
        </w:rPr>
        <w:fldChar w:fldCharType="end"/>
      </w:r>
      <w:bookmarkEnd w:id="50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“That which retards us is the worst of “us,” those who disdain actual </w:t>
      </w:r>
      <w:r>
        <w:rPr>
          <w:rFonts w:ascii="Lucida Sans Unicode" w:hAnsi="Lucida Sans Unicode" w:cs="Lucida Sans Unicode"/>
          <w:b/>
          <w:bCs/>
          <w:i/>
          <w:iCs/>
          <w:color w:val="000000"/>
          <w:sz w:val="17"/>
          <w:szCs w:val="17"/>
        </w:rPr>
        <w:t>ascendancy</w:t>
      </w:r>
      <w:r>
        <w:rPr>
          <w:rFonts w:ascii="Lucida Sans Unicode" w:hAnsi="Lucida Sans Unicode" w:cs="Lucida Sans Unicode"/>
          <w:i/>
          <w:iCs/>
          <w:color w:val="000000"/>
          <w:sz w:val="17"/>
          <w:szCs w:val="17"/>
        </w:rPr>
        <w:t> gained by way of intellectual expansion and physical toil–who instead value the posture of an “urban,” a “street,” a “real” existence, no matter that such a culture threatens to render them </w:t>
      </w:r>
      <w:r>
        <w:rPr>
          <w:rFonts w:ascii="Lucida Sans Unicode" w:hAnsi="Lucida Sans Unicode" w:cs="Lucida Sans Unicode"/>
          <w:b/>
          <w:bCs/>
          <w:i/>
          <w:iCs/>
          <w:color w:val="000000"/>
          <w:sz w:val="17"/>
          <w:szCs w:val="17"/>
        </w:rPr>
        <w:t>extinct.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‘Them’ being niggers.’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26EE55C" wp14:editId="3361D95B">
            <wp:extent cx="4314825" cy="2752725"/>
            <wp:effectExtent l="0" t="0" r="9525" b="9525"/>
            <wp:docPr id="541" name="Picture 541" descr="https://espressostalinist.files.wordpress.com/2011/01/t-lynching.jpg?w=453&amp;h=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espressostalinist.files.wordpress.com/2011/01/t-lynching.jpg?w=453&amp;h=289"/>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4314825" cy="27527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 So I say this: It’s time for </w:t>
      </w:r>
      <w:r>
        <w:rPr>
          <w:rFonts w:ascii="Lucida Sans Unicode" w:hAnsi="Lucida Sans Unicode" w:cs="Lucida Sans Unicode"/>
          <w:b/>
          <w:bCs/>
          <w:i/>
          <w:iCs/>
          <w:color w:val="000000"/>
          <w:sz w:val="17"/>
          <w:szCs w:val="17"/>
        </w:rPr>
        <w:t>ascended blacks</w:t>
      </w:r>
      <w:r>
        <w:rPr>
          <w:rFonts w:ascii="Lucida Sans Unicode" w:hAnsi="Lucida Sans Unicode" w:cs="Lucida Sans Unicode"/>
          <w:i/>
          <w:iCs/>
          <w:color w:val="000000"/>
          <w:sz w:val="17"/>
          <w:szCs w:val="17"/>
        </w:rPr>
        <w:t> to wish niggers good luck.”</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am not making this up. This is what this </w:t>
      </w:r>
      <w:r>
        <w:rPr>
          <w:rFonts w:ascii="Lucida Sans Unicode" w:hAnsi="Lucida Sans Unicode" w:cs="Lucida Sans Unicode"/>
          <w:b/>
          <w:bCs/>
          <w:color w:val="000000"/>
          <w:sz w:val="17"/>
          <w:szCs w:val="17"/>
        </w:rPr>
        <w:t>ILLUMINATI</w:t>
      </w:r>
      <w:r>
        <w:rPr>
          <w:rFonts w:ascii="Lucida Sans Unicode" w:hAnsi="Lucida Sans Unicode" w:cs="Lucida Sans Unicode"/>
          <w:color w:val="000000"/>
          <w:sz w:val="17"/>
          <w:szCs w:val="17"/>
        </w:rPr>
        <w:t> Negro really says and believes.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BDC5738" wp14:editId="5F0ACD0B">
            <wp:extent cx="3886200" cy="2238375"/>
            <wp:effectExtent l="0" t="0" r="0" b="9525"/>
            <wp:docPr id="540" name="Picture 540" descr="mcqueensatannegroes">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mcqueensatannegroes">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886200" cy="22383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Needless to say, </w:t>
      </w:r>
      <w:r>
        <w:rPr>
          <w:rStyle w:val="Emphasis"/>
          <w:rFonts w:ascii="Lucida Sans Unicode" w:hAnsi="Lucida Sans Unicode" w:cs="Lucida Sans Unicode"/>
          <w:b/>
          <w:bCs/>
          <w:color w:val="000000"/>
          <w:sz w:val="17"/>
          <w:szCs w:val="17"/>
        </w:rPr>
        <w:t>Ridley</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says that including himself, </w:t>
      </w:r>
      <w:r>
        <w:rPr>
          <w:rStyle w:val="Strong"/>
          <w:rFonts w:ascii="Lucida Sans Unicode" w:hAnsi="Lucida Sans Unicode" w:cs="Lucida Sans Unicode"/>
          <w:color w:val="000000"/>
          <w:sz w:val="17"/>
          <w:szCs w:val="17"/>
        </w:rPr>
        <w:t>Clarence Thomas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Condoleezza Rice</w:t>
      </w:r>
      <w:r>
        <w:rPr>
          <w:rFonts w:ascii="Lucida Sans Unicode" w:hAnsi="Lucida Sans Unicode" w:cs="Lucida Sans Unicode"/>
          <w:color w:val="000000"/>
          <w:sz w:val="17"/>
          <w:szCs w:val="17"/>
        </w:rPr>
        <w:t> and </w:t>
      </w:r>
      <w:r>
        <w:rPr>
          <w:rStyle w:val="Strong"/>
          <w:rFonts w:ascii="Lucida Sans Unicode" w:hAnsi="Lucida Sans Unicode" w:cs="Lucida Sans Unicode"/>
          <w:color w:val="000000"/>
          <w:sz w:val="17"/>
          <w:szCs w:val="17"/>
        </w:rPr>
        <w:t>Colin Powell</w:t>
      </w:r>
      <w:r>
        <w:rPr>
          <w:rFonts w:ascii="Lucida Sans Unicode" w:hAnsi="Lucida Sans Unicode" w:cs="Lucida Sans Unicode"/>
          <w:color w:val="000000"/>
          <w:sz w:val="17"/>
          <w:szCs w:val="17"/>
        </w:rPr>
        <w:t> are  </w:t>
      </w:r>
      <w:r>
        <w:rPr>
          <w:rStyle w:val="Strong"/>
          <w:rFonts w:ascii="Lucida Sans Unicode" w:hAnsi="Lucida Sans Unicode" w:cs="Lucida Sans Unicode"/>
          <w:color w:val="000000"/>
          <w:sz w:val="17"/>
          <w:szCs w:val="17"/>
        </w:rPr>
        <w:t>“Ascended”</w:t>
      </w:r>
      <w:r>
        <w:rPr>
          <w:rFonts w:ascii="Lucida Sans Unicode" w:hAnsi="Lucida Sans Unicode" w:cs="Lucida Sans Unicode"/>
          <w:color w:val="000000"/>
          <w:sz w:val="17"/>
          <w:szCs w:val="17"/>
        </w:rPr>
        <w:t> ILLUMINATI Uncle Toms.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C6906B3" wp14:editId="2432C37E">
            <wp:extent cx="3038475" cy="2038350"/>
            <wp:effectExtent l="0" t="0" r="9525" b="0"/>
            <wp:docPr id="539" name="Picture 539" descr="mcqueenridleymadame">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mcqueenridleymadame">
                      <a:hlinkClick r:id="rId873"/>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038475" cy="2038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belief of </w:t>
      </w:r>
      <w:r>
        <w:rPr>
          <w:rFonts w:ascii="Lucida Sans Unicode" w:hAnsi="Lucida Sans Unicode" w:cs="Lucida Sans Unicode"/>
          <w:b/>
          <w:bCs/>
          <w:i/>
          <w:iCs/>
          <w:color w:val="000000"/>
          <w:sz w:val="17"/>
          <w:szCs w:val="17"/>
        </w:rPr>
        <w:t>Ascended Masters</w:t>
      </w:r>
      <w:r>
        <w:rPr>
          <w:rFonts w:ascii="Lucida Sans Unicode" w:hAnsi="Lucida Sans Unicode" w:cs="Lucida Sans Unicode"/>
          <w:color w:val="000000"/>
          <w:sz w:val="17"/>
          <w:szCs w:val="17"/>
        </w:rPr>
        <w:t> is key to the </w:t>
      </w:r>
      <w:r>
        <w:rPr>
          <w:rFonts w:ascii="Lucida Sans Unicode" w:hAnsi="Lucida Sans Unicode" w:cs="Lucida Sans Unicode"/>
          <w:i/>
          <w:iCs/>
          <w:color w:val="000000"/>
          <w:sz w:val="17"/>
          <w:szCs w:val="17"/>
        </w:rPr>
        <w:t>Aryan Supremacy</w:t>
      </w:r>
      <w:r>
        <w:rPr>
          <w:rFonts w:ascii="Lucida Sans Unicode" w:hAnsi="Lucida Sans Unicode" w:cs="Lucida Sans Unicode"/>
          <w:color w:val="000000"/>
          <w:sz w:val="17"/>
          <w:szCs w:val="17"/>
        </w:rPr>
        <w:t> belief systems developed by </w:t>
      </w:r>
      <w:r>
        <w:rPr>
          <w:rStyle w:val="Strong"/>
          <w:rFonts w:ascii="Lucida Sans Unicode" w:hAnsi="Lucida Sans Unicode" w:cs="Lucida Sans Unicode"/>
          <w:i/>
          <w:iCs/>
          <w:color w:val="000000"/>
          <w:sz w:val="17"/>
          <w:szCs w:val="17"/>
        </w:rPr>
        <w:t>Madame Helena P. Blavatsky</w:t>
      </w:r>
      <w:r>
        <w:rPr>
          <w:rFonts w:ascii="Lucida Sans Unicode" w:hAnsi="Lucida Sans Unicode" w:cs="Lucida Sans Unicode"/>
          <w:color w:val="000000"/>
          <w:sz w:val="17"/>
          <w:szCs w:val="17"/>
        </w:rPr>
        <w:t> in the 1870s, the idea of the Masters of the Ancient Wisdom or Mahatmas was adopted by people who at some point had had a connection with the </w:t>
      </w:r>
      <w:r>
        <w:rPr>
          <w:rFonts w:ascii="Lucida Sans Unicode" w:hAnsi="Lucida Sans Unicode" w:cs="Lucida Sans Unicode"/>
          <w:i/>
          <w:iCs/>
          <w:color w:val="000000"/>
          <w:sz w:val="17"/>
          <w:szCs w:val="17"/>
        </w:rPr>
        <w:t>Theosophical</w:t>
      </w:r>
      <w:r>
        <w:rPr>
          <w:rFonts w:ascii="Lucida Sans Unicode" w:hAnsi="Lucida Sans Unicode" w:cs="Lucida Sans Unicode"/>
          <w:color w:val="000000"/>
          <w:sz w:val="17"/>
          <w:szCs w:val="17"/>
        </w:rPr>
        <w:t> movement, such as </w:t>
      </w:r>
      <w:r>
        <w:rPr>
          <w:rFonts w:ascii="Lucida Sans Unicode" w:hAnsi="Lucida Sans Unicode" w:cs="Lucida Sans Unicode"/>
          <w:i/>
          <w:iCs/>
          <w:color w:val="000000"/>
          <w:sz w:val="17"/>
          <w:szCs w:val="17"/>
        </w:rPr>
        <w:t>Alice Bailey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Helena Roerich</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Master Mason Manly P. Hall.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Ascended Masters</w:t>
      </w:r>
      <w:r>
        <w:rPr>
          <w:rFonts w:ascii="Lucida Sans Unicode" w:hAnsi="Lucida Sans Unicode" w:cs="Lucida Sans Unicode"/>
          <w:color w:val="000000"/>
          <w:sz w:val="17"/>
          <w:szCs w:val="17"/>
        </w:rPr>
        <w:t> are individuals who were formerly embodied on the Earth and learned the lessons of life during their incarnations. An </w:t>
      </w:r>
      <w:r>
        <w:rPr>
          <w:rFonts w:ascii="Lucida Sans Unicode" w:hAnsi="Lucida Sans Unicode" w:cs="Lucida Sans Unicode"/>
          <w:i/>
          <w:iCs/>
          <w:color w:val="000000"/>
          <w:sz w:val="17"/>
          <w:szCs w:val="17"/>
        </w:rPr>
        <w:t>Ascended Master,</w:t>
      </w:r>
      <w:r>
        <w:rPr>
          <w:rFonts w:ascii="Lucida Sans Unicode" w:hAnsi="Lucida Sans Unicode" w:cs="Lucida Sans Unicode"/>
          <w:color w:val="000000"/>
          <w:sz w:val="17"/>
          <w:szCs w:val="17"/>
        </w:rPr>
        <w:t> in such an understanding, has become </w:t>
      </w:r>
      <w:r>
        <w:rPr>
          <w:rFonts w:ascii="Lucida Sans Unicode" w:hAnsi="Lucida Sans Unicode" w:cs="Lucida Sans Unicode"/>
          <w:b/>
          <w:bCs/>
          <w:color w:val="000000"/>
          <w:sz w:val="17"/>
          <w:szCs w:val="17"/>
        </w:rPr>
        <w:t>God-like</w:t>
      </w:r>
      <w:r>
        <w:rPr>
          <w:rFonts w:ascii="Lucida Sans Unicode" w:hAnsi="Lucida Sans Unicode" w:cs="Lucida Sans Unicode"/>
          <w:color w:val="000000"/>
          <w:sz w:val="17"/>
          <w:szCs w:val="17"/>
        </w:rPr>
        <w:t> and a source of unconditional </w:t>
      </w:r>
      <w:r>
        <w:rPr>
          <w:rFonts w:ascii="Lucida Sans Unicode" w:hAnsi="Lucida Sans Unicode" w:cs="Lucida Sans Unicode"/>
          <w:b/>
          <w:bCs/>
          <w:i/>
          <w:iCs/>
          <w:color w:val="000000"/>
          <w:sz w:val="17"/>
          <w:szCs w:val="17"/>
        </w:rPr>
        <w:t>“Divine Love”</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to all life, and through the Ascension has united with his or her own “God Self,” the </w:t>
      </w:r>
      <w:r>
        <w:rPr>
          <w:rFonts w:ascii="Lucida Sans Unicode" w:hAnsi="Lucida Sans Unicode" w:cs="Lucida Sans Unicode"/>
          <w:b/>
          <w:bCs/>
          <w:color w:val="000000"/>
          <w:sz w:val="17"/>
          <w:szCs w:val="17"/>
        </w:rPr>
        <w:t>“I AM Presence.”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4A8270AB" wp14:editId="09293D4C">
                <wp:extent cx="2895600" cy="2495550"/>
                <wp:effectExtent l="0" t="0" r="0" b="0"/>
                <wp:docPr id="538" name="Rectangle 538" descr="https://i2.wp.com/www.mountshastafilm.com/wp-content/uploads/2013/06/talosian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95600" cy="249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38" o:spid="_x0000_s1026" alt="Description: https://i2.wp.com/www.mountshastafilm.com/wp-content/uploads/2013/06/talosians.jpg" style="width:228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further claimed by various groups and teachers that the </w:t>
      </w:r>
      <w:r>
        <w:rPr>
          <w:rFonts w:ascii="Lucida Sans Unicode" w:hAnsi="Lucida Sans Unicode" w:cs="Lucida Sans Unicode"/>
          <w:i/>
          <w:iCs/>
          <w:color w:val="000000"/>
          <w:sz w:val="17"/>
          <w:szCs w:val="17"/>
        </w:rPr>
        <w:t>Ascended Masters</w:t>
      </w:r>
      <w:r>
        <w:rPr>
          <w:rFonts w:ascii="Lucida Sans Unicode" w:hAnsi="Lucida Sans Unicode" w:cs="Lucida Sans Unicode"/>
          <w:color w:val="000000"/>
          <w:sz w:val="17"/>
          <w:szCs w:val="17"/>
        </w:rPr>
        <w:t> serve as the teachers of mankind from the realms of Spirit and that all people will eventually attain their </w:t>
      </w:r>
      <w:r>
        <w:rPr>
          <w:rFonts w:ascii="Lucida Sans Unicode" w:hAnsi="Lucida Sans Unicode" w:cs="Lucida Sans Unicode"/>
          <w:b/>
          <w:bCs/>
          <w:i/>
          <w:iCs/>
          <w:color w:val="000000"/>
          <w:sz w:val="17"/>
          <w:szCs w:val="17"/>
        </w:rPr>
        <w:t>Ascension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 move forward in spiritual evolution beyond this planet. According to these teachings, they remain attentive to the spiritual needs of humanity, and act to inspire and motivate its spiritual growth. In many traditions and organizations, they are considered part of the </w:t>
      </w:r>
      <w:r>
        <w:rPr>
          <w:rFonts w:ascii="Lucida Sans Unicode" w:hAnsi="Lucida Sans Unicode" w:cs="Lucida Sans Unicode"/>
          <w:b/>
          <w:bCs/>
          <w:i/>
          <w:iCs/>
          <w:color w:val="000000"/>
          <w:sz w:val="17"/>
          <w:szCs w:val="17"/>
        </w:rPr>
        <w:t>Spiritual Hierarchy of Earth</w:t>
      </w:r>
      <w:r>
        <w:rPr>
          <w:rFonts w:ascii="Lucida Sans Unicode" w:hAnsi="Lucida Sans Unicode" w:cs="Lucida Sans Unicode"/>
          <w:color w:val="000000"/>
          <w:sz w:val="17"/>
          <w:szCs w:val="17"/>
        </w:rPr>
        <w:t>, and members of the </w:t>
      </w:r>
      <w:r>
        <w:rPr>
          <w:rFonts w:ascii="Lucida Sans Unicode" w:hAnsi="Lucida Sans Unicode" w:cs="Lucida Sans Unicode"/>
          <w:i/>
          <w:iCs/>
          <w:color w:val="000000"/>
          <w:sz w:val="17"/>
          <w:szCs w:val="17"/>
        </w:rPr>
        <w:t>Great Brotherhood of Light</w:t>
      </w:r>
      <w:r>
        <w:rPr>
          <w:rFonts w:ascii="Lucida Sans Unicode" w:hAnsi="Lucida Sans Unicode" w:cs="Lucida Sans Unicode"/>
          <w:color w:val="000000"/>
          <w:sz w:val="17"/>
          <w:szCs w:val="17"/>
        </w:rPr>
        <w:t>, also known as the </w:t>
      </w:r>
      <w:r>
        <w:rPr>
          <w:rFonts w:ascii="Lucida Sans Unicode" w:hAnsi="Lucida Sans Unicode" w:cs="Lucida Sans Unicode"/>
          <w:b/>
          <w:bCs/>
          <w:i/>
          <w:iCs/>
          <w:color w:val="000000"/>
          <w:sz w:val="17"/>
          <w:szCs w:val="17"/>
        </w:rPr>
        <w:t>Great White Lodge</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Great White Brotherhood</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or </w:t>
      </w:r>
      <w:r>
        <w:rPr>
          <w:rFonts w:ascii="Lucida Sans Unicode" w:hAnsi="Lucida Sans Unicode" w:cs="Lucida Sans Unicode"/>
          <w:b/>
          <w:bCs/>
          <w:i/>
          <w:iCs/>
          <w:color w:val="000000"/>
          <w:sz w:val="17"/>
          <w:szCs w:val="17"/>
        </w:rPr>
        <w:t>Universal White Brotherhood</w:t>
      </w:r>
      <w:r>
        <w:rPr>
          <w:rFonts w:ascii="Lucida Sans Unicode" w:hAnsi="Lucida Sans Unicode" w:cs="Lucida Sans Unicode"/>
          <w:b/>
          <w:bCs/>
          <w:color w:val="000000"/>
          <w:sz w:val="17"/>
          <w:szCs w:val="17"/>
        </w:rPr>
        <w:t>.</w:t>
      </w:r>
      <w:bookmarkStart w:id="507" w:name="_ftnref52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50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0E2132AD" wp14:editId="2AA1D4D1">
            <wp:extent cx="3114675" cy="2352675"/>
            <wp:effectExtent l="0" t="0" r="9525" b="9525"/>
            <wp:docPr id="537" name="Picture 537" descr="https://mindcontrolblackassassins.files.wordpress.com/2013/11/6b62a-dscn0350.jpg?w=327&amp;h=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mindcontrolblackassassins.files.wordpress.com/2013/11/6b62a-dscn0350.jpg?w=327&amp;h=247"/>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114675" cy="2352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John Ridley’s </w:t>
      </w:r>
      <w:r>
        <w:rPr>
          <w:rFonts w:ascii="Lucida Sans Unicode" w:hAnsi="Lucida Sans Unicode" w:cs="Lucida Sans Unicode"/>
          <w:b/>
          <w:bCs/>
          <w:color w:val="000000"/>
          <w:sz w:val="17"/>
          <w:szCs w:val="17"/>
        </w:rPr>
        <w:t>Manifesto </w:t>
      </w:r>
      <w:r>
        <w:rPr>
          <w:rFonts w:ascii="Lucida Sans Unicode" w:hAnsi="Lucida Sans Unicode" w:cs="Lucida Sans Unicode"/>
          <w:i/>
          <w:iCs/>
          <w:color w:val="000000"/>
          <w:sz w:val="17"/>
          <w:szCs w:val="17"/>
        </w:rPr>
        <w:t>(a public declaration of intentions, opinions, objectives, or motives, as one issued by a government, sovereign, or organization</w:t>
      </w:r>
      <w:bookmarkStart w:id="508" w:name="_ftnref5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508"/>
      <w:r>
        <w:rPr>
          <w:rFonts w:ascii="Lucida Sans Unicode" w:hAnsi="Lucida Sans Unicode" w:cs="Lucida Sans Unicode"/>
          <w:color w:val="000000"/>
          <w:sz w:val="17"/>
          <w:szCs w:val="17"/>
        </w:rPr>
        <w: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make it quite clear that those </w:t>
      </w:r>
      <w:r>
        <w:rPr>
          <w:rStyle w:val="Strong"/>
          <w:rFonts w:ascii="Lucida Sans Unicode" w:hAnsi="Lucida Sans Unicode" w:cs="Lucida Sans Unicode"/>
          <w:i/>
          <w:iCs/>
          <w:color w:val="000000"/>
          <w:sz w:val="17"/>
          <w:szCs w:val="17"/>
        </w:rPr>
        <w:t>“niggers”</w:t>
      </w:r>
      <w:r>
        <w:rPr>
          <w:rFonts w:ascii="Lucida Sans Unicode" w:hAnsi="Lucida Sans Unicode" w:cs="Lucida Sans Unicode"/>
          <w:color w:val="000000"/>
          <w:sz w:val="17"/>
          <w:szCs w:val="17"/>
        </w:rPr>
        <w:t> unable by nature and will not by will “</w:t>
      </w:r>
      <w:r>
        <w:rPr>
          <w:rFonts w:ascii="Lucida Sans Unicode" w:hAnsi="Lucida Sans Unicode" w:cs="Lucida Sans Unicode"/>
          <w:b/>
          <w:bCs/>
          <w:i/>
          <w:iCs/>
          <w:color w:val="000000"/>
          <w:sz w:val="17"/>
          <w:szCs w:val="17"/>
        </w:rPr>
        <w:t>Ascend”</w:t>
      </w:r>
      <w:r>
        <w:rPr>
          <w:rFonts w:ascii="Lucida Sans Unicode" w:hAnsi="Lucida Sans Unicode" w:cs="Lucida Sans Unicode"/>
          <w:color w:val="000000"/>
          <w:sz w:val="17"/>
          <w:szCs w:val="17"/>
        </w:rPr>
        <w:t> shall be subject to </w:t>
      </w:r>
      <w:r>
        <w:rPr>
          <w:rFonts w:ascii="Lucida Sans Unicode" w:hAnsi="Lucida Sans Unicode" w:cs="Lucida Sans Unicode"/>
          <w:b/>
          <w:bCs/>
          <w:color w:val="000000"/>
          <w:sz w:val="17"/>
          <w:szCs w:val="17"/>
        </w:rPr>
        <w:t>extermination.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Ridley’s Niggers &amp; Evolution (Metanormal Human Beings)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D6E11B9" wp14:editId="22AA97BD">
            <wp:extent cx="2105025" cy="2857500"/>
            <wp:effectExtent l="0" t="0" r="9525" b="0"/>
            <wp:docPr id="536" name="Picture 536" descr="mcqueenwalk">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mcqueenwalk">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2003, </w:t>
      </w:r>
      <w:r>
        <w:rPr>
          <w:rStyle w:val="Strong"/>
          <w:rFonts w:ascii="Lucida Sans Unicode" w:hAnsi="Lucida Sans Unicode" w:cs="Lucida Sans Unicode"/>
          <w:i/>
          <w:iCs/>
          <w:color w:val="000000"/>
          <w:sz w:val="17"/>
          <w:szCs w:val="17"/>
        </w:rPr>
        <w:t>Ridley</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published a novel that became a HollyWeird film, </w:t>
      </w:r>
      <w:r>
        <w:rPr>
          <w:rFonts w:ascii="Lucida Sans Unicode" w:hAnsi="Lucida Sans Unicode" w:cs="Lucida Sans Unicode"/>
          <w:b/>
          <w:bCs/>
          <w:i/>
          <w:iCs/>
          <w:color w:val="000000"/>
          <w:sz w:val="17"/>
          <w:szCs w:val="17"/>
        </w:rPr>
        <w:t>Those Who Walk In Darkness</w:t>
      </w:r>
      <w:r>
        <w:rPr>
          <w:rFonts w:ascii="Lucida Sans Unicode" w:hAnsi="Lucida Sans Unicode" w:cs="Lucida Sans Unicode"/>
          <w:color w:val="000000"/>
          <w:sz w:val="17"/>
          <w:szCs w:val="17"/>
        </w:rPr>
        <w:t>. It details the life of a member of an elite police task force in Los Angeles that hunts down </w:t>
      </w:r>
      <w:r>
        <w:rPr>
          <w:rFonts w:ascii="Lucida Sans Unicode" w:hAnsi="Lucida Sans Unicode" w:cs="Lucida Sans Unicode"/>
          <w:i/>
          <w:iCs/>
          <w:color w:val="000000"/>
          <w:sz w:val="17"/>
          <w:szCs w:val="17"/>
        </w:rPr>
        <w:t>super humans </w:t>
      </w:r>
      <w:r>
        <w:rPr>
          <w:rFonts w:ascii="Lucida Sans Unicode" w:hAnsi="Lucida Sans Unicode" w:cs="Lucida Sans Unicode"/>
          <w:color w:val="000000"/>
          <w:sz w:val="17"/>
          <w:szCs w:val="17"/>
        </w:rPr>
        <w:t>known as “</w:t>
      </w:r>
      <w:r>
        <w:rPr>
          <w:rFonts w:ascii="Lucida Sans Unicode" w:hAnsi="Lucida Sans Unicode" w:cs="Lucida Sans Unicode"/>
          <w:b/>
          <w:bCs/>
          <w:i/>
          <w:iCs/>
          <w:color w:val="000000"/>
          <w:sz w:val="17"/>
          <w:szCs w:val="17"/>
        </w:rPr>
        <w:t>metanormals.”  </w:t>
      </w:r>
      <w:r>
        <w:rPr>
          <w:rFonts w:ascii="Lucida Sans Unicode" w:hAnsi="Lucida Sans Unicode" w:cs="Lucida Sans Unicode"/>
          <w:i/>
          <w:iCs/>
          <w:color w:val="000000"/>
          <w:sz w:val="17"/>
          <w:szCs w:val="17"/>
        </w:rPr>
        <w:t>Ridley’s</w:t>
      </w:r>
      <w:r>
        <w:rPr>
          <w:rFonts w:ascii="Lucida Sans Unicode" w:hAnsi="Lucida Sans Unicode" w:cs="Lucida Sans Unicode"/>
          <w:color w:val="000000"/>
          <w:sz w:val="17"/>
          <w:szCs w:val="17"/>
        </w:rPr>
        <w:t> novel also includes </w:t>
      </w:r>
      <w:r>
        <w:rPr>
          <w:rFonts w:ascii="Lucida Sans Unicode" w:hAnsi="Lucida Sans Unicode" w:cs="Lucida Sans Unicode"/>
          <w:i/>
          <w:iCs/>
          <w:color w:val="000000"/>
          <w:sz w:val="17"/>
          <w:szCs w:val="17"/>
        </w:rPr>
        <w:t>“angelic”</w:t>
      </w:r>
      <w:r>
        <w:rPr>
          <w:rFonts w:ascii="Lucida Sans Unicode" w:hAnsi="Lucida Sans Unicode" w:cs="Lucida Sans Unicode"/>
          <w:color w:val="000000"/>
          <w:sz w:val="17"/>
          <w:szCs w:val="17"/>
        </w:rPr>
        <w:t> figures like </w:t>
      </w:r>
      <w:r>
        <w:rPr>
          <w:rFonts w:ascii="Lucida Sans Unicode" w:hAnsi="Lucida Sans Unicode" w:cs="Lucida Sans Unicode"/>
          <w:i/>
          <w:iCs/>
          <w:color w:val="000000"/>
          <w:sz w:val="17"/>
          <w:szCs w:val="17"/>
        </w:rPr>
        <w:t>Michelle</w:t>
      </w:r>
      <w:r>
        <w:rPr>
          <w:rFonts w:ascii="Lucida Sans Unicode" w:hAnsi="Lucida Sans Unicode" w:cs="Lucida Sans Unicode"/>
          <w:color w:val="000000"/>
          <w:sz w:val="17"/>
          <w:szCs w:val="17"/>
        </w:rPr>
        <w:t>, an angelic winged woman who possesses a mysterious ability to either avert disasters or bring back the dead.</w:t>
      </w:r>
      <w:bookmarkStart w:id="509" w:name="_ftnref54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50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“Metanormal”</w:t>
      </w:r>
      <w:r>
        <w:rPr>
          <w:rFonts w:ascii="Lucida Sans Unicode" w:hAnsi="Lucida Sans Unicode" w:cs="Lucida Sans Unicode"/>
          <w:color w:val="000000"/>
          <w:sz w:val="17"/>
          <w:szCs w:val="17"/>
        </w:rPr>
        <w:t> beings are not only the subject of the super heroes of comic books, games, fantasy-science fiction stories and films. The subject of </w:t>
      </w:r>
      <w:r>
        <w:rPr>
          <w:rStyle w:val="Strong"/>
          <w:rFonts w:ascii="Lucida Sans Unicode" w:hAnsi="Lucida Sans Unicode" w:cs="Lucida Sans Unicode"/>
          <w:i/>
          <w:iCs/>
          <w:color w:val="000000"/>
          <w:sz w:val="17"/>
          <w:szCs w:val="17"/>
        </w:rPr>
        <w:t>“Metanormal”</w:t>
      </w:r>
      <w:r>
        <w:rPr>
          <w:rFonts w:ascii="Lucida Sans Unicode" w:hAnsi="Lucida Sans Unicode" w:cs="Lucida Sans Unicode"/>
          <w:color w:val="000000"/>
          <w:sz w:val="17"/>
          <w:szCs w:val="17"/>
        </w:rPr>
        <w:t> humans was of intense meaningful interest and study of the </w:t>
      </w:r>
      <w:r>
        <w:rPr>
          <w:rFonts w:ascii="Lucida Sans Unicode" w:hAnsi="Lucida Sans Unicode" w:cs="Lucida Sans Unicode"/>
          <w:b/>
          <w:bCs/>
          <w:i/>
          <w:iCs/>
          <w:color w:val="000000"/>
          <w:sz w:val="17"/>
          <w:szCs w:val="17"/>
        </w:rPr>
        <w:t>Esalen Institute</w:t>
      </w:r>
      <w:r>
        <w:rPr>
          <w:rFonts w:ascii="Lucida Sans Unicode" w:hAnsi="Lucida Sans Unicode" w:cs="Lucida Sans Unicode"/>
          <w:color w:val="000000"/>
          <w:sz w:val="17"/>
          <w:szCs w:val="17"/>
        </w:rPr>
        <w:t> in Big Sur, CA. The </w:t>
      </w:r>
      <w:r>
        <w:rPr>
          <w:rFonts w:ascii="Lucida Sans Unicode" w:hAnsi="Lucida Sans Unicode" w:cs="Lucida Sans Unicode"/>
          <w:i/>
          <w:iCs/>
          <w:color w:val="000000"/>
          <w:sz w:val="17"/>
          <w:szCs w:val="17"/>
        </w:rPr>
        <w:t>Esalen Institute</w:t>
      </w:r>
      <w:r>
        <w:rPr>
          <w:rFonts w:ascii="Lucida Sans Unicode" w:hAnsi="Lucida Sans Unicode" w:cs="Lucida Sans Unicode"/>
          <w:color w:val="000000"/>
          <w:sz w:val="17"/>
          <w:szCs w:val="17"/>
        </w:rPr>
        <w:t> is the handmaiden for the CIA-MK ULTRA and U.S. Military Intelligence.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Esalen Institute &amp; Metanormals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Esalen Institute</w:t>
      </w:r>
      <w:r>
        <w:rPr>
          <w:rFonts w:ascii="Lucida Sans Unicode" w:hAnsi="Lucida Sans Unicode" w:cs="Lucida Sans Unicode"/>
          <w:color w:val="000000"/>
          <w:sz w:val="17"/>
          <w:szCs w:val="17"/>
        </w:rPr>
        <w:t> is a major covert </w:t>
      </w:r>
      <w:r>
        <w:rPr>
          <w:rFonts w:ascii="Lucida Sans Unicode" w:hAnsi="Lucida Sans Unicode" w:cs="Lucida Sans Unicode"/>
          <w:i/>
          <w:iCs/>
          <w:color w:val="000000"/>
          <w:sz w:val="17"/>
          <w:szCs w:val="17"/>
        </w:rPr>
        <w:t>New Age/Satanic</w:t>
      </w:r>
      <w:r>
        <w:rPr>
          <w:rFonts w:ascii="Lucida Sans Unicode" w:hAnsi="Lucida Sans Unicode" w:cs="Lucida Sans Unicode"/>
          <w:color w:val="000000"/>
          <w:sz w:val="17"/>
          <w:szCs w:val="17"/>
        </w:rPr>
        <w:t> think tank and front for the CIA and their mind control (MK ULTRA) operations. The Rockefellers help fund the institute,</w:t>
      </w:r>
      <w:bookmarkStart w:id="510" w:name="_ftnref55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510"/>
      <w:r>
        <w:rPr>
          <w:rFonts w:ascii="Lucida Sans Unicode" w:hAnsi="Lucida Sans Unicode" w:cs="Lucida Sans Unicode"/>
          <w:color w:val="000000"/>
          <w:sz w:val="17"/>
          <w:szCs w:val="17"/>
        </w:rPr>
        <w:t> along with </w:t>
      </w:r>
      <w:r>
        <w:rPr>
          <w:rFonts w:ascii="Lucida Sans Unicode" w:hAnsi="Lucida Sans Unicode" w:cs="Lucida Sans Unicode"/>
          <w:i/>
          <w:iCs/>
          <w:color w:val="000000"/>
          <w:sz w:val="17"/>
          <w:szCs w:val="17"/>
        </w:rPr>
        <w:t>U.S. Department of Defense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Pentagon</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Zionist Agenda</w:t>
      </w:r>
      <w:r>
        <w:rPr>
          <w:rFonts w:ascii="Lucida Sans Unicode" w:hAnsi="Lucida Sans Unicode" w:cs="Lucida Sans Unicode"/>
          <w:color w:val="000000"/>
          <w:sz w:val="17"/>
          <w:szCs w:val="17"/>
        </w:rPr>
        <w:t>.</w:t>
      </w:r>
      <w:bookmarkStart w:id="511" w:name="_ftnref56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511"/>
      <w:r>
        <w:rPr>
          <w:rFonts w:ascii="Lucida Sans Unicode" w:hAnsi="Lucida Sans Unicode" w:cs="Lucida Sans Unicode"/>
          <w:i/>
          <w:iCs/>
          <w:color w:val="000000"/>
          <w:sz w:val="17"/>
          <w:szCs w:val="17"/>
        </w:rPr>
        <w:t> Esalen </w:t>
      </w:r>
      <w:r>
        <w:rPr>
          <w:rFonts w:ascii="Lucida Sans Unicode" w:hAnsi="Lucida Sans Unicode" w:cs="Lucida Sans Unicode"/>
          <w:color w:val="000000"/>
          <w:sz w:val="17"/>
          <w:szCs w:val="17"/>
        </w:rPr>
        <w:t>was founded by </w:t>
      </w:r>
      <w:hyperlink r:id="rId878" w:history="1">
        <w:r w:rsidRPr="00271C51">
          <w:rPr>
            <w:rFonts w:ascii="Lucida Sans Unicode" w:hAnsi="Lucida Sans Unicode" w:cs="Lucida Sans Unicode"/>
            <w:i/>
            <w:iCs/>
            <w:color w:val="515151"/>
            <w:sz w:val="17"/>
            <w:szCs w:val="17"/>
          </w:rPr>
          <w:t>Michael Murphy</w:t>
        </w:r>
      </w:hyperlink>
      <w:r>
        <w:rPr>
          <w:rFonts w:ascii="Lucida Sans Unicode" w:hAnsi="Lucida Sans Unicode" w:cs="Lucida Sans Unicode"/>
          <w:color w:val="000000"/>
          <w:sz w:val="17"/>
          <w:szCs w:val="17"/>
        </w:rPr>
        <w:t> and </w:t>
      </w:r>
      <w:hyperlink r:id="rId879" w:history="1">
        <w:r w:rsidRPr="00271C51">
          <w:rPr>
            <w:rFonts w:ascii="Lucida Sans Unicode" w:hAnsi="Lucida Sans Unicode" w:cs="Lucida Sans Unicode"/>
            <w:i/>
            <w:iCs/>
            <w:color w:val="515151"/>
            <w:sz w:val="17"/>
            <w:szCs w:val="17"/>
          </w:rPr>
          <w:t>Richard Price</w:t>
        </w:r>
      </w:hyperlink>
      <w:r>
        <w:rPr>
          <w:rFonts w:ascii="Lucida Sans Unicode" w:hAnsi="Lucida Sans Unicode" w:cs="Lucida Sans Unicode"/>
          <w:color w:val="000000"/>
          <w:sz w:val="17"/>
          <w:szCs w:val="17"/>
        </w:rPr>
        <w:t> in 1962. Their goal was to explore work in the humanities and sciences, in order to fully realize what one of the British Godfathers of MK ULTRA, </w:t>
      </w:r>
      <w:r>
        <w:rPr>
          <w:rFonts w:ascii="Lucida Sans Unicode" w:hAnsi="Lucida Sans Unicode" w:cs="Lucida Sans Unicode"/>
          <w:i/>
          <w:iCs/>
          <w:color w:val="000000"/>
          <w:sz w:val="17"/>
          <w:szCs w:val="17"/>
        </w:rPr>
        <w:t>Aldous Huxley</w:t>
      </w:r>
      <w:r>
        <w:rPr>
          <w:rFonts w:ascii="Lucida Sans Unicode" w:hAnsi="Lucida Sans Unicode" w:cs="Lucida Sans Unicode"/>
          <w:color w:val="000000"/>
          <w:sz w:val="17"/>
          <w:szCs w:val="17"/>
        </w:rPr>
        <w:t>, had called the </w:t>
      </w:r>
      <w:r>
        <w:rPr>
          <w:rFonts w:ascii="Lucida Sans Unicode" w:hAnsi="Lucida Sans Unicode" w:cs="Lucida Sans Unicode"/>
          <w:i/>
          <w:iCs/>
          <w:color w:val="000000"/>
          <w:sz w:val="17"/>
          <w:szCs w:val="17"/>
        </w:rPr>
        <w:t>“</w:t>
      </w:r>
      <w:hyperlink r:id="rId880" w:history="1">
        <w:r w:rsidRPr="00271C51">
          <w:rPr>
            <w:rFonts w:ascii="Lucida Sans Unicode" w:hAnsi="Lucida Sans Unicode" w:cs="Lucida Sans Unicode"/>
            <w:i/>
            <w:iCs/>
            <w:color w:val="515151"/>
            <w:sz w:val="17"/>
            <w:szCs w:val="17"/>
          </w:rPr>
          <w:t>human potentialities</w:t>
        </w:r>
      </w:hyperlink>
      <w:r>
        <w:rPr>
          <w:rFonts w:ascii="Lucida Sans Unicode" w:hAnsi="Lucida Sans Unicode" w:cs="Lucida Sans Unicode"/>
          <w:i/>
          <w:iCs/>
          <w:color w:val="000000"/>
          <w:sz w:val="17"/>
          <w:szCs w:val="17"/>
        </w:rPr>
        <w:t>“</w:t>
      </w:r>
      <w:bookmarkStart w:id="512" w:name="_ftnref57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"_ftn57_1795"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[57]</w:t>
      </w:r>
      <w:r>
        <w:rPr>
          <w:rFonts w:ascii="Lucida Sans Unicode" w:hAnsi="Lucida Sans Unicode" w:cs="Lucida Sans Unicode"/>
          <w:i/>
          <w:iCs/>
          <w:color w:val="000000"/>
          <w:sz w:val="17"/>
          <w:szCs w:val="17"/>
        </w:rPr>
        <w:fldChar w:fldCharType="end"/>
      </w:r>
      <w:bookmarkEnd w:id="51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lastRenderedPageBreak/>
        <w:drawing>
          <wp:inline distT="0" distB="0" distL="0" distR="0" wp14:anchorId="058BE39D" wp14:editId="62A7A91E">
            <wp:extent cx="2143125" cy="2324100"/>
            <wp:effectExtent l="0" t="0" r="9525" b="0"/>
            <wp:docPr id="535" name="Picture 535" descr="mcqueenthuxley">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mcqueenthuxley">
                      <a:hlinkClick r:id="rId881"/>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1431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Esalen’s</w:t>
      </w:r>
      <w:r>
        <w:rPr>
          <w:rFonts w:ascii="Lucida Sans Unicode" w:hAnsi="Lucida Sans Unicode" w:cs="Lucida Sans Unicode"/>
          <w:color w:val="000000"/>
          <w:sz w:val="17"/>
          <w:szCs w:val="17"/>
        </w:rPr>
        <w:t> genesis actually lies in the background and legacy of Brits </w:t>
      </w:r>
      <w:r>
        <w:rPr>
          <w:rFonts w:ascii="Lucida Sans Unicode" w:hAnsi="Lucida Sans Unicode" w:cs="Lucida Sans Unicode"/>
          <w:i/>
          <w:iCs/>
          <w:color w:val="000000"/>
          <w:sz w:val="17"/>
          <w:szCs w:val="17"/>
        </w:rPr>
        <w:t>Aldous</w:t>
      </w:r>
      <w:r>
        <w:rPr>
          <w:rFonts w:ascii="Lucida Sans Unicode" w:hAnsi="Lucida Sans Unicode" w:cs="Lucida Sans Unicode"/>
          <w:color w:val="000000"/>
          <w:sz w:val="17"/>
          <w:szCs w:val="17"/>
        </w:rPr>
        <w:t> (Brave New World) and </w:t>
      </w:r>
      <w:r>
        <w:rPr>
          <w:rFonts w:ascii="Lucida Sans Unicode" w:hAnsi="Lucida Sans Unicode" w:cs="Lucida Sans Unicode"/>
          <w:i/>
          <w:iCs/>
          <w:color w:val="000000"/>
          <w:sz w:val="17"/>
          <w:szCs w:val="17"/>
        </w:rPr>
        <w:t>Julian Huxley’s</w:t>
      </w:r>
      <w:r>
        <w:rPr>
          <w:rFonts w:ascii="Lucida Sans Unicode" w:hAnsi="Lucida Sans Unicode" w:cs="Lucida Sans Unicode"/>
          <w:color w:val="000000"/>
          <w:sz w:val="17"/>
          <w:szCs w:val="17"/>
        </w:rPr>
        <w:t> (Eugenics Society) grandfather, </w:t>
      </w:r>
      <w:r>
        <w:rPr>
          <w:rStyle w:val="Strong"/>
          <w:rFonts w:ascii="Lucida Sans Unicode" w:hAnsi="Lucida Sans Unicode" w:cs="Lucida Sans Unicode"/>
          <w:i/>
          <w:iCs/>
          <w:color w:val="000000"/>
          <w:sz w:val="17"/>
          <w:szCs w:val="17"/>
        </w:rPr>
        <w:t>Sir Thomas Henry Huxley</w:t>
      </w:r>
      <w:r>
        <w:rPr>
          <w:rFonts w:ascii="Lucida Sans Unicode" w:hAnsi="Lucida Sans Unicode" w:cs="Lucida Sans Unicode"/>
          <w:color w:val="000000"/>
          <w:sz w:val="17"/>
          <w:szCs w:val="17"/>
        </w:rPr>
        <w:t> of England. </w:t>
      </w:r>
      <w:r>
        <w:rPr>
          <w:rFonts w:ascii="Lucida Sans Unicode" w:hAnsi="Lucida Sans Unicode" w:cs="Lucida Sans Unicode"/>
          <w:i/>
          <w:iCs/>
          <w:color w:val="000000"/>
          <w:sz w:val="17"/>
          <w:szCs w:val="17"/>
        </w:rPr>
        <w:t>Sir Huxley, above, </w:t>
      </w:r>
      <w:r>
        <w:rPr>
          <w:rFonts w:ascii="Lucida Sans Unicode" w:hAnsi="Lucida Sans Unicode" w:cs="Lucida Sans Unicode"/>
          <w:color w:val="000000"/>
          <w:sz w:val="17"/>
          <w:szCs w:val="17"/>
        </w:rPr>
        <w:t>was a </w:t>
      </w:r>
      <w:hyperlink r:id="rId883" w:tgtFrame="_blank" w:history="1">
        <w:r w:rsidRPr="00271C51">
          <w:rPr>
            <w:rFonts w:ascii="Lucida Sans Unicode" w:hAnsi="Lucida Sans Unicode" w:cs="Lucida Sans Unicode"/>
            <w:color w:val="515151"/>
            <w:sz w:val="17"/>
            <w:szCs w:val="17"/>
          </w:rPr>
          <w:t>Freemason</w:t>
        </w:r>
      </w:hyperlink>
      <w:r>
        <w:rPr>
          <w:rFonts w:ascii="Lucida Sans Unicode" w:hAnsi="Lucida Sans Unicode" w:cs="Lucida Sans Unicode"/>
          <w:color w:val="000000"/>
          <w:sz w:val="17"/>
          <w:szCs w:val="17"/>
        </w:rPr>
        <w:t> with the hidden hand sign of the </w:t>
      </w:r>
      <w:r>
        <w:rPr>
          <w:rStyle w:val="Strong"/>
          <w:rFonts w:ascii="Lucida Sans Unicode" w:hAnsi="Lucida Sans Unicode" w:cs="Lucida Sans Unicode"/>
          <w:color w:val="000000"/>
          <w:sz w:val="17"/>
          <w:szCs w:val="17"/>
        </w:rPr>
        <w:t>ILLUMINATI </w:t>
      </w:r>
      <w:r>
        <w:rPr>
          <w:rFonts w:ascii="Lucida Sans Unicode" w:hAnsi="Lucida Sans Unicode" w:cs="Lucida Sans Unicode"/>
          <w:color w:val="000000"/>
          <w:sz w:val="17"/>
          <w:szCs w:val="17"/>
        </w:rPr>
        <w:t>or a Rosicrucian. </w:t>
      </w:r>
      <w:hyperlink r:id="rId884" w:tgtFrame="_blank" w:history="1">
        <w:r w:rsidRPr="00271C51">
          <w:rPr>
            <w:rFonts w:ascii="Lucida Sans Unicode" w:hAnsi="Lucida Sans Unicode" w:cs="Lucida Sans Unicode"/>
            <w:color w:val="515151"/>
            <w:sz w:val="17"/>
            <w:szCs w:val="17"/>
          </w:rPr>
          <w:t>Sir Huxley also took an interest in initiating Aldous and Julian in the arcane. He arranged for them to be tutored by 33rd degree Freemason H. G. Wells and trained by the Great BEAST 666 Aleister Crowley- Hermetic Order of the Golden Dawn.</w:t>
        </w:r>
      </w:hyperlink>
      <w:r>
        <w:rPr>
          <w:rFonts w:ascii="Lucida Sans Unicode" w:hAnsi="Lucida Sans Unicode" w:cs="Lucida Sans Unicode"/>
          <w:color w:val="000000"/>
          <w:sz w:val="17"/>
          <w:szCs w:val="17"/>
        </w:rPr>
        <w:t> Sir Huxley was called </w:t>
      </w:r>
      <w:r>
        <w:rPr>
          <w:rFonts w:ascii="Lucida Sans Unicode" w:hAnsi="Lucida Sans Unicode" w:cs="Lucida Sans Unicode"/>
          <w:b/>
          <w:bCs/>
          <w:i/>
          <w:iCs/>
          <w:color w:val="000000"/>
          <w:sz w:val="17"/>
          <w:szCs w:val="17"/>
        </w:rPr>
        <w:t>“Darwin‘s Bulldog”</w:t>
      </w:r>
      <w:r>
        <w:rPr>
          <w:rFonts w:ascii="Lucida Sans Unicode" w:hAnsi="Lucida Sans Unicode" w:cs="Lucida Sans Unicode"/>
          <w:color w:val="000000"/>
          <w:sz w:val="17"/>
          <w:szCs w:val="17"/>
        </w:rPr>
        <w:t> for being a pugnacious defender of evolution.</w:t>
      </w:r>
      <w:bookmarkStart w:id="513" w:name="_ftnref58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"_ftn58_1795"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513"/>
      <w:r>
        <w:rPr>
          <w:rFonts w:ascii="Lucida Sans Unicode" w:hAnsi="Lucida Sans Unicode" w:cs="Lucida Sans Unicode"/>
          <w:color w:val="000000"/>
          <w:sz w:val="17"/>
          <w:szCs w:val="17"/>
        </w:rPr>
        <w:t> Sir Huxley also was their </w:t>
      </w:r>
      <w:r>
        <w:rPr>
          <w:rStyle w:val="Strong"/>
          <w:rFonts w:ascii="Lucida Sans Unicode" w:hAnsi="Lucida Sans Unicode" w:cs="Lucida Sans Unicode"/>
          <w:color w:val="000000"/>
          <w:sz w:val="17"/>
          <w:szCs w:val="17"/>
        </w:rPr>
        <w:t>Bulldog</w:t>
      </w:r>
      <w:r>
        <w:rPr>
          <w:rFonts w:ascii="Lucida Sans Unicode" w:hAnsi="Lucida Sans Unicode" w:cs="Lucida Sans Unicode"/>
          <w:color w:val="000000"/>
          <w:sz w:val="17"/>
          <w:szCs w:val="17"/>
        </w:rPr>
        <w:t> for British Freemasonry that secretly financed and pushed Darwinism. In the minutes of the 33rd degree Mason of Mizraim of Paris, it revealed that the masons had made it possible for the success of Darwinism. In its American Lodge March 22, 1922 New Age Magazine, its states, </w:t>
      </w:r>
      <w:hyperlink r:id="rId885" w:tgtFrame="_blank" w:history="1">
        <w:r w:rsidRPr="00271C51">
          <w:rPr>
            <w:rFonts w:ascii="Lucida Sans Unicode" w:hAnsi="Lucida Sans Unicode" w:cs="Lucida Sans Unicode"/>
            <w:color w:val="515151"/>
            <w:sz w:val="17"/>
            <w:szCs w:val="17"/>
          </w:rPr>
          <w:t>“The Craft believes the Kingdom of God is to be established among men by the evolution and development of man himself…”</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50FCEBF" wp14:editId="5A7B4FF9">
            <wp:extent cx="1704975" cy="2647950"/>
            <wp:effectExtent l="0" t="0" r="9525" b="0"/>
            <wp:docPr id="534" name="Picture 534" descr="mcqueendarwin">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mcqueendarwin">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704975" cy="2647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Here is a lot of contention whether or not the British </w:t>
      </w:r>
      <w:r>
        <w:rPr>
          <w:rStyle w:val="Emphasis"/>
          <w:rFonts w:ascii="Lucida Sans Unicode" w:hAnsi="Lucida Sans Unicode" w:cs="Lucida Sans Unicode"/>
          <w:b/>
          <w:bCs/>
          <w:color w:val="000000"/>
          <w:sz w:val="17"/>
          <w:szCs w:val="17"/>
        </w:rPr>
        <w:t>Charles Robert Darwin, </w:t>
      </w:r>
      <w:r>
        <w:rPr>
          <w:rFonts w:ascii="Lucida Sans Unicode" w:hAnsi="Lucida Sans Unicode" w:cs="Lucida Sans Unicode"/>
          <w:color w:val="000000"/>
          <w:sz w:val="17"/>
          <w:szCs w:val="17"/>
        </w:rPr>
        <w:t>also with the </w:t>
      </w:r>
      <w:r>
        <w:rPr>
          <w:rStyle w:val="Emphasis"/>
          <w:rFonts w:ascii="Lucida Sans Unicode" w:hAnsi="Lucida Sans Unicode" w:cs="Lucida Sans Unicode"/>
          <w:b/>
          <w:bCs/>
          <w:color w:val="000000"/>
          <w:sz w:val="17"/>
          <w:szCs w:val="17"/>
        </w:rPr>
        <w:t>hidden hand and Devil’s Claw of</w:t>
      </w:r>
      <w:r>
        <w:rPr>
          <w:rStyle w:val="Strong"/>
          <w:rFonts w:ascii="Lucida Sans Unicode" w:hAnsi="Lucida Sans Unicode" w:cs="Lucida Sans Unicode"/>
          <w:color w:val="000000"/>
          <w:sz w:val="17"/>
          <w:szCs w:val="17"/>
        </w:rPr>
        <w:t> a</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Freemason,</w:t>
      </w:r>
      <w:r>
        <w:rPr>
          <w:rStyle w:val="Emphasis"/>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ILLUMINATI or Rosicrucian, </w:t>
      </w:r>
      <w:r>
        <w:rPr>
          <w:rFonts w:ascii="Lucida Sans Unicode" w:hAnsi="Lucida Sans Unicode" w:cs="Lucida Sans Unicode"/>
          <w:color w:val="000000"/>
          <w:sz w:val="17"/>
          <w:szCs w:val="17"/>
        </w:rPr>
        <w:t>was a racist.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Darwin’s</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The Descent of Man: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 xml:space="preserve">“At some future period, not very distant as measured by centuries, the civilised races of man will almost certainly exterminate, and replace, the savage races throughout the world.  At the same time the anthropomorphous apes </w:t>
      </w:r>
      <w:r>
        <w:rPr>
          <w:rStyle w:val="Strong"/>
          <w:rFonts w:ascii="Lucida Sans Unicode" w:hAnsi="Lucida Sans Unicode" w:cs="Lucida Sans Unicode"/>
          <w:i/>
          <w:iCs/>
          <w:color w:val="000000"/>
          <w:sz w:val="17"/>
          <w:szCs w:val="17"/>
        </w:rPr>
        <w:lastRenderedPageBreak/>
        <w:t>… will no doubt be exterminated.  The break between man and his nearest allies will then be wider, for it will intervene between man in a more civilised state, as we may hope, even than the Caucasian, and some ape as low as a baboon, instead of as now between the negro or Australian and the gorilla.”</w:t>
      </w:r>
      <w:bookmarkStart w:id="514" w:name="_ftnref59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"_ftn59_1795" </w:instrText>
      </w:r>
      <w:r>
        <w:rPr>
          <w:rFonts w:ascii="Lucida Sans Unicode" w:hAnsi="Lucida Sans Unicode" w:cs="Lucida Sans Unicode"/>
          <w:i/>
          <w:iCs/>
          <w:color w:val="000000"/>
          <w:sz w:val="17"/>
          <w:szCs w:val="17"/>
        </w:rPr>
        <w:fldChar w:fldCharType="separate"/>
      </w:r>
      <w:r>
        <w:rPr>
          <w:rStyle w:val="Strong"/>
          <w:rFonts w:ascii="Lucida Sans Unicode" w:hAnsi="Lucida Sans Unicode" w:cs="Lucida Sans Unicode"/>
          <w:i/>
          <w:iCs/>
          <w:color w:val="515151"/>
          <w:sz w:val="17"/>
          <w:szCs w:val="17"/>
        </w:rPr>
        <w:t>[59]</w:t>
      </w:r>
      <w:r>
        <w:rPr>
          <w:rFonts w:ascii="Lucida Sans Unicode" w:hAnsi="Lucida Sans Unicode" w:cs="Lucida Sans Unicode"/>
          <w:i/>
          <w:iCs/>
          <w:color w:val="000000"/>
          <w:sz w:val="17"/>
          <w:szCs w:val="17"/>
        </w:rPr>
        <w:fldChar w:fldCharType="end"/>
      </w:r>
      <w:bookmarkEnd w:id="51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w:t>
      </w:r>
      <w:r>
        <w:rPr>
          <w:rFonts w:ascii="Lucida Sans Unicode" w:hAnsi="Lucida Sans Unicode" w:cs="Lucida Sans Unicode"/>
          <w:i/>
          <w:iCs/>
          <w:color w:val="000000"/>
          <w:sz w:val="17"/>
          <w:szCs w:val="17"/>
        </w:rPr>
        <w:t>Darwin‘s</w:t>
      </w:r>
      <w:r>
        <w:rPr>
          <w:rFonts w:ascii="Lucida Sans Unicode" w:hAnsi="Lucida Sans Unicode" w:cs="Lucida Sans Unicode"/>
          <w:color w:val="000000"/>
          <w:sz w:val="17"/>
          <w:szCs w:val="17"/>
        </w:rPr>
        <w:t> infamous works, </w:t>
      </w:r>
      <w:r>
        <w:rPr>
          <w:rFonts w:ascii="Lucida Sans Unicode" w:hAnsi="Lucida Sans Unicode" w:cs="Lucida Sans Unicode"/>
          <w:i/>
          <w:iCs/>
          <w:color w:val="000000"/>
          <w:sz w:val="17"/>
          <w:szCs w:val="17"/>
        </w:rPr>
        <w:t>Origin of the Species by Means of Natural Selection </w:t>
      </w:r>
      <w:r>
        <w:rPr>
          <w:rFonts w:ascii="Lucida Sans Unicode" w:hAnsi="Lucida Sans Unicode" w:cs="Lucida Sans Unicode"/>
          <w:color w:val="000000"/>
          <w:sz w:val="17"/>
          <w:szCs w:val="17"/>
        </w:rPr>
        <w:t>(1859)</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he subtitled it, </w:t>
      </w:r>
      <w:r>
        <w:rPr>
          <w:rFonts w:ascii="Lucida Sans Unicode" w:hAnsi="Lucida Sans Unicode" w:cs="Lucida Sans Unicode"/>
          <w:b/>
          <w:bCs/>
          <w:i/>
          <w:iCs/>
          <w:color w:val="000000"/>
          <w:sz w:val="17"/>
          <w:szCs w:val="17"/>
        </w:rPr>
        <w:t>“Preservation of the Flavored Races in the Struggle of Life.”</w:t>
      </w:r>
      <w:bookmarkStart w:id="515" w:name="_ftnref60_1795"/>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"https://mindcontrolblackassassins.com/Users/PrinceRay/Documents/" \l "_ftn60_1795"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[60]</w:t>
      </w:r>
      <w:r>
        <w:rPr>
          <w:rFonts w:ascii="Lucida Sans Unicode" w:hAnsi="Lucida Sans Unicode" w:cs="Lucida Sans Unicode"/>
          <w:b/>
          <w:bCs/>
          <w:i/>
          <w:iCs/>
          <w:color w:val="000000"/>
          <w:sz w:val="17"/>
          <w:szCs w:val="17"/>
        </w:rPr>
        <w:fldChar w:fldCharType="end"/>
      </w:r>
      <w:bookmarkEnd w:id="515"/>
      <w:r>
        <w:rPr>
          <w:rFonts w:ascii="Lucida Sans Unicode" w:hAnsi="Lucida Sans Unicode" w:cs="Lucida Sans Unicode"/>
          <w:b/>
          <w:bCs/>
          <w:i/>
          <w:iCs/>
          <w:color w:val="000000"/>
          <w:sz w:val="17"/>
          <w:szCs w:val="17"/>
        </w:rPr>
        <w:t> </w:t>
      </w:r>
      <w:r>
        <w:rPr>
          <w:rFonts w:ascii="Lucida Sans Unicode" w:hAnsi="Lucida Sans Unicode" w:cs="Lucida Sans Unicode"/>
          <w:color w:val="000000"/>
          <w:sz w:val="17"/>
          <w:szCs w:val="17"/>
        </w:rPr>
        <w:t>Even if </w:t>
      </w:r>
      <w:r>
        <w:rPr>
          <w:rFonts w:ascii="Lucida Sans Unicode" w:hAnsi="Lucida Sans Unicode" w:cs="Lucida Sans Unicode"/>
          <w:i/>
          <w:iCs/>
          <w:color w:val="000000"/>
          <w:sz w:val="17"/>
          <w:szCs w:val="17"/>
        </w:rPr>
        <w:t>Darwin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Huxley</w:t>
      </w:r>
      <w:r>
        <w:rPr>
          <w:rFonts w:ascii="Lucida Sans Unicode" w:hAnsi="Lucida Sans Unicode" w:cs="Lucida Sans Unicode"/>
          <w:color w:val="000000"/>
          <w:sz w:val="17"/>
          <w:szCs w:val="17"/>
        </w:rPr>
        <w:t> are arguable not racist per se, they were </w:t>
      </w:r>
      <w:r>
        <w:rPr>
          <w:rFonts w:ascii="Lucida Sans Unicode" w:hAnsi="Lucida Sans Unicode" w:cs="Lucida Sans Unicode"/>
          <w:i/>
          <w:iCs/>
          <w:color w:val="000000"/>
          <w:sz w:val="17"/>
          <w:szCs w:val="17"/>
        </w:rPr>
        <w:t>“Racialist Theorists,” </w:t>
      </w:r>
      <w:r>
        <w:rPr>
          <w:rFonts w:ascii="Lucida Sans Unicode" w:hAnsi="Lucida Sans Unicode" w:cs="Lucida Sans Unicode"/>
          <w:color w:val="000000"/>
          <w:sz w:val="17"/>
          <w:szCs w:val="17"/>
        </w:rPr>
        <w:t>whose pseudo racial sciences flavors </w:t>
      </w:r>
      <w:r>
        <w:rPr>
          <w:rFonts w:ascii="Lucida Sans Unicode" w:hAnsi="Lucida Sans Unicode" w:cs="Lucida Sans Unicode"/>
          <w:i/>
          <w:iCs/>
          <w:color w:val="000000"/>
          <w:sz w:val="17"/>
          <w:szCs w:val="17"/>
        </w:rPr>
        <w:t>Anglo-Saxons- the Aryans </w:t>
      </w:r>
      <w:r>
        <w:rPr>
          <w:rFonts w:ascii="Lucida Sans Unicode" w:hAnsi="Lucida Sans Unicode" w:cs="Lucida Sans Unicode"/>
          <w:color w:val="000000"/>
          <w:sz w:val="17"/>
          <w:szCs w:val="17"/>
        </w:rPr>
        <w:t>as the most fittest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for future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life among humans on earth</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Shortly after the Civil War and the freedom of enslaved Africans, </w:t>
      </w:r>
      <w:r>
        <w:rPr>
          <w:rFonts w:ascii="Lucida Sans Unicode" w:hAnsi="Lucida Sans Unicode" w:cs="Lucida Sans Unicode"/>
          <w:i/>
          <w:iCs/>
          <w:color w:val="000000"/>
          <w:sz w:val="17"/>
          <w:szCs w:val="17"/>
        </w:rPr>
        <w:t>Sir Thomas Huxley</w:t>
      </w:r>
      <w:r>
        <w:rPr>
          <w:rFonts w:ascii="Lucida Sans Unicode" w:hAnsi="Lucida Sans Unicode" w:cs="Lucida Sans Unicode"/>
          <w:color w:val="000000"/>
          <w:sz w:val="17"/>
          <w:szCs w:val="17"/>
        </w:rPr>
        <w:t> wrote the following:</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bookmarkStart w:id="516" w:name="52"/>
      <w:bookmarkEnd w:id="516"/>
      <w:r>
        <w:rPr>
          <w:rStyle w:val="Strong"/>
          <w:rFonts w:ascii="Lucida Sans Unicode" w:hAnsi="Lucida Sans Unicode" w:cs="Lucida Sans Unicode"/>
          <w:i/>
          <w:iCs/>
          <w:color w:val="000000"/>
          <w:sz w:val="17"/>
          <w:szCs w:val="17"/>
        </w:rPr>
        <w:t>“It may be quite true that some negroes are better than some white men; but no rational man, cognizant of the facts, believes that the average negro is the equal, still less the superior, of the white man. And if this be true, it is simply incredible that, when all his disabilities are removed, and our prognathous relative has a fair field and no favour, as well as no oppressor, he will be able to compete successfully with his bigger-brained and smaller-jawed rival, in a contest which is to be carried out by thoughts and not by bites. The highest places in the hieracchy of civilization will be assuredly not be within the reach of our dusty cousins, though it is by no means necessary that they should be restricted to the lowest.”</w:t>
      </w:r>
      <w:bookmarkStart w:id="517" w:name="_ftnref61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"_ftn61_1795" </w:instrText>
      </w:r>
      <w:r>
        <w:rPr>
          <w:rFonts w:ascii="Lucida Sans Unicode" w:hAnsi="Lucida Sans Unicode" w:cs="Lucida Sans Unicode"/>
          <w:color w:val="000000"/>
          <w:sz w:val="17"/>
          <w:szCs w:val="17"/>
        </w:rPr>
        <w:fldChar w:fldCharType="separate"/>
      </w:r>
      <w:r>
        <w:rPr>
          <w:rStyle w:val="Strong"/>
          <w:rFonts w:ascii="Lucida Sans Unicode" w:hAnsi="Lucida Sans Unicode" w:cs="Lucida Sans Unicode"/>
          <w:color w:val="515151"/>
          <w:sz w:val="17"/>
          <w:szCs w:val="17"/>
        </w:rPr>
        <w:t>[</w:t>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51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Sir Thomas Huxley</w:t>
      </w:r>
      <w:r>
        <w:rPr>
          <w:rFonts w:ascii="Lucida Sans Unicode" w:hAnsi="Lucida Sans Unicode" w:cs="Lucida Sans Unicode"/>
          <w:color w:val="000000"/>
          <w:sz w:val="17"/>
          <w:szCs w:val="17"/>
        </w:rPr>
        <w:t> was one of the key promoters, friends and defenders of </w:t>
      </w:r>
      <w:r>
        <w:rPr>
          <w:rFonts w:ascii="Lucida Sans Unicode" w:hAnsi="Lucida Sans Unicode" w:cs="Lucida Sans Unicode"/>
          <w:i/>
          <w:iCs/>
          <w:color w:val="000000"/>
          <w:sz w:val="17"/>
          <w:szCs w:val="17"/>
        </w:rPr>
        <w:t>Darwin’s </w:t>
      </w:r>
      <w:r>
        <w:rPr>
          <w:rFonts w:ascii="Lucida Sans Unicode" w:hAnsi="Lucida Sans Unicode" w:cs="Lucida Sans Unicode"/>
          <w:color w:val="000000"/>
          <w:sz w:val="17"/>
          <w:szCs w:val="17"/>
        </w:rPr>
        <w:t>theories through </w:t>
      </w:r>
      <w:r>
        <w:rPr>
          <w:rFonts w:ascii="Lucida Sans Unicode" w:hAnsi="Lucida Sans Unicode" w:cs="Lucida Sans Unicode"/>
          <w:b/>
          <w:bCs/>
          <w:i/>
          <w:iCs/>
          <w:color w:val="000000"/>
          <w:sz w:val="17"/>
          <w:szCs w:val="17"/>
        </w:rPr>
        <w:t>Huxley’s “X Club.</w:t>
      </w:r>
    </w:p>
    <w:p w:rsidR="00544CE4" w:rsidRDefault="00544CE4" w:rsidP="00544CE4">
      <w:pPr>
        <w:pStyle w:val="Heading3"/>
        <w:spacing w:before="480"/>
        <w:jc w:val="both"/>
        <w:rPr>
          <w:rFonts w:ascii="Lucida Sans Unicode" w:hAnsi="Lucida Sans Unicode" w:cs="Lucida Sans Unicode"/>
          <w:color w:val="515151"/>
          <w:sz w:val="34"/>
          <w:szCs w:val="34"/>
        </w:rPr>
      </w:pPr>
      <w:bookmarkStart w:id="518" w:name="_Toc28709279"/>
      <w:r>
        <w:rPr>
          <w:rFonts w:ascii="Lucida Sans Unicode" w:hAnsi="Lucida Sans Unicode" w:cs="Lucida Sans Unicode"/>
          <w:color w:val="515151"/>
        </w:rPr>
        <w:t>The </w:t>
      </w:r>
      <w:r>
        <w:rPr>
          <w:rFonts w:ascii="Lucida Sans Unicode" w:hAnsi="Lucida Sans Unicode" w:cs="Lucida Sans Unicode"/>
          <w:i/>
          <w:iCs/>
          <w:color w:val="515151"/>
        </w:rPr>
        <w:t>X Club</w:t>
      </w:r>
      <w:r>
        <w:rPr>
          <w:rFonts w:ascii="Lucida Sans Unicode" w:hAnsi="Lucida Sans Unicode" w:cs="Lucida Sans Unicode"/>
          <w:color w:val="515151"/>
        </w:rPr>
        <w:t> created academics who would promote </w:t>
      </w:r>
      <w:r>
        <w:rPr>
          <w:rFonts w:ascii="Lucida Sans Unicode" w:hAnsi="Lucida Sans Unicode" w:cs="Lucida Sans Unicode"/>
          <w:i/>
          <w:iCs/>
          <w:color w:val="515151"/>
        </w:rPr>
        <w:t>Darwin’s</w:t>
      </w:r>
      <w:r>
        <w:rPr>
          <w:rFonts w:ascii="Lucida Sans Unicode" w:hAnsi="Lucida Sans Unicode" w:cs="Lucida Sans Unicode"/>
          <w:color w:val="515151"/>
        </w:rPr>
        <w:t> ideas of evolution and eugenics. This information is taken from an excellent internet article by Jan Irvin, “</w:t>
      </w:r>
      <w:r>
        <w:rPr>
          <w:rFonts w:ascii="Lucida Sans Unicode" w:hAnsi="Lucida Sans Unicode" w:cs="Lucida Sans Unicode"/>
          <w:i/>
          <w:iCs/>
          <w:color w:val="515151"/>
        </w:rPr>
        <w:t>How Darwin, Huxley, and the Esalen Institute launched the 2012 and psychedelic revolutions – and began one of the largest mind control operations in history.”</w:t>
      </w:r>
      <w:bookmarkStart w:id="519" w:name="_ftnref62_1795"/>
      <w:r>
        <w:rPr>
          <w:rFonts w:ascii="Lucida Sans Unicode" w:hAnsi="Lucida Sans Unicode" w:cs="Lucida Sans Unicode"/>
          <w:i/>
          <w:iCs/>
          <w:color w:val="515151"/>
        </w:rPr>
        <w:fldChar w:fldCharType="begin"/>
      </w:r>
      <w:r>
        <w:rPr>
          <w:rFonts w:ascii="Lucida Sans Unicode" w:hAnsi="Lucida Sans Unicode" w:cs="Lucida Sans Unicode"/>
          <w:i/>
          <w:iCs/>
          <w:color w:val="515151"/>
        </w:rPr>
        <w:instrText xml:space="preserve"> HYPERLINK "https://mindcontrolblackassassins.com/Users/PrinceRay/Documents/" \l "_ftn62_1795" </w:instrText>
      </w:r>
      <w:r>
        <w:rPr>
          <w:rFonts w:ascii="Lucida Sans Unicode" w:hAnsi="Lucida Sans Unicode" w:cs="Lucida Sans Unicode"/>
          <w:i/>
          <w:iCs/>
          <w:color w:val="515151"/>
        </w:rPr>
        <w:fldChar w:fldCharType="separate"/>
      </w:r>
      <w:r w:rsidRPr="00271C51">
        <w:rPr>
          <w:rFonts w:ascii="Lucida Sans Unicode" w:hAnsi="Lucida Sans Unicode" w:cs="Lucida Sans Unicode"/>
          <w:i/>
          <w:iCs/>
          <w:color w:val="515151"/>
        </w:rPr>
        <w:t>[62]</w:t>
      </w:r>
      <w:bookmarkEnd w:id="518"/>
      <w:r>
        <w:rPr>
          <w:rFonts w:ascii="Lucida Sans Unicode" w:hAnsi="Lucida Sans Unicode" w:cs="Lucida Sans Unicode"/>
          <w:i/>
          <w:iCs/>
          <w:color w:val="515151"/>
        </w:rPr>
        <w:fldChar w:fldCharType="end"/>
      </w:r>
      <w:bookmarkEnd w:id="51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Huxley’s X Club</w:t>
      </w:r>
      <w:r>
        <w:rPr>
          <w:rFonts w:ascii="Lucida Sans Unicode" w:hAnsi="Lucida Sans Unicode" w:cs="Lucida Sans Unicode"/>
          <w:color w:val="000000"/>
          <w:sz w:val="17"/>
          <w:szCs w:val="17"/>
        </w:rPr>
        <w:t> is related to modern popular spin-offs  </w:t>
      </w:r>
      <w:r>
        <w:rPr>
          <w:rFonts w:ascii="Lucida Sans Unicode" w:hAnsi="Lucida Sans Unicode" w:cs="Lucida Sans Unicode"/>
          <w:i/>
          <w:iCs/>
          <w:color w:val="000000"/>
          <w:sz w:val="17"/>
          <w:szCs w:val="17"/>
        </w:rPr>
        <w:t>X-Men</w:t>
      </w:r>
      <w:r>
        <w:rPr>
          <w:rFonts w:ascii="Lucida Sans Unicode" w:hAnsi="Lucida Sans Unicode" w:cs="Lucida Sans Unicode"/>
          <w:color w:val="000000"/>
          <w:sz w:val="17"/>
          <w:szCs w:val="17"/>
        </w:rPr>
        <w:t> comic series and </w:t>
      </w:r>
      <w:r>
        <w:rPr>
          <w:rFonts w:ascii="Lucida Sans Unicode" w:hAnsi="Lucida Sans Unicode" w:cs="Lucida Sans Unicode"/>
          <w:i/>
          <w:iCs/>
          <w:color w:val="000000"/>
          <w:sz w:val="17"/>
          <w:szCs w:val="17"/>
        </w:rPr>
        <w:t>HollyWeird’s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X-Men</w:t>
      </w:r>
      <w:r>
        <w:rPr>
          <w:rFonts w:ascii="Lucida Sans Unicode" w:hAnsi="Lucida Sans Unicode" w:cs="Lucida Sans Unicode"/>
          <w:color w:val="000000"/>
          <w:sz w:val="17"/>
          <w:szCs w:val="17"/>
        </w:rPr>
        <w:t> films</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In </w:t>
      </w:r>
      <w:r>
        <w:rPr>
          <w:rFonts w:ascii="Lucida Sans Unicode" w:hAnsi="Lucida Sans Unicode" w:cs="Lucida Sans Unicode"/>
          <w:b/>
          <w:bCs/>
          <w:color w:val="000000"/>
          <w:sz w:val="17"/>
          <w:szCs w:val="17"/>
        </w:rPr>
        <w:t>Jan Irvin’s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u w:val="single"/>
        </w:rPr>
        <w:t>Astrotheology &amp; Shamanism</w:t>
      </w:r>
      <w:r>
        <w:rPr>
          <w:rFonts w:ascii="Lucida Sans Unicode" w:hAnsi="Lucida Sans Unicode" w:cs="Lucida Sans Unicode"/>
          <w:color w:val="000000"/>
          <w:sz w:val="17"/>
          <w:szCs w:val="17"/>
        </w:rPr>
        <w:t>, pp. 152-153, it was written: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“X marks the spot” is common symbolic usage. In fact, it is universal symbolism. The mark is associated with the </w:t>
      </w:r>
      <w:r>
        <w:rPr>
          <w:rFonts w:ascii="Lucida Sans Unicode" w:hAnsi="Lucida Sans Unicode" w:cs="Lucida Sans Unicode"/>
          <w:b/>
          <w:bCs/>
          <w:i/>
          <w:iCs/>
          <w:color w:val="000000"/>
          <w:sz w:val="17"/>
          <w:szCs w:val="17"/>
        </w:rPr>
        <w:t>perfect man</w:t>
      </w:r>
      <w:r>
        <w:rPr>
          <w:rFonts w:ascii="Lucida Sans Unicode" w:hAnsi="Lucida Sans Unicode" w:cs="Lucida Sans Unicode"/>
          <w:i/>
          <w:iCs/>
          <w:color w:val="000000"/>
          <w:sz w:val="17"/>
          <w:szCs w:val="17"/>
        </w:rPr>
        <w:t> in Psalms 37:37.</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“Mark the perfect man, and behold the upright: for the end of man is peace.” The mark of the archetypal “perfect man” is the cross. The cross is an upright X. In Ezekiel, a mark is set upon the foreheads of selected men in Jerusalem and all other men, women, and children are to be slaughtered.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Ezekiel 9:6</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“Slay utterly old and young, both maids, and little children, and women: but come not near any man upon whom is the mark; and begin at my sanctuary. Then they began at the ancient men which were before the house.”</w:t>
      </w:r>
      <w:bookmarkStart w:id="520" w:name="_ftnref63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"_ftn63_1795" </w:instrText>
      </w:r>
      <w:r>
        <w:rPr>
          <w:rFonts w:ascii="Lucida Sans Unicode" w:hAnsi="Lucida Sans Unicode" w:cs="Lucida Sans Unicode"/>
          <w:i/>
          <w:iCs/>
          <w:color w:val="000000"/>
          <w:sz w:val="17"/>
          <w:szCs w:val="17"/>
        </w:rPr>
        <w:fldChar w:fldCharType="separate"/>
      </w:r>
      <w:r>
        <w:rPr>
          <w:rStyle w:val="Strong"/>
          <w:rFonts w:ascii="Lucida Sans Unicode" w:hAnsi="Lucida Sans Unicode" w:cs="Lucida Sans Unicode"/>
          <w:i/>
          <w:iCs/>
          <w:color w:val="515151"/>
          <w:sz w:val="17"/>
          <w:szCs w:val="17"/>
        </w:rPr>
        <w:t>[63]</w:t>
      </w:r>
      <w:r>
        <w:rPr>
          <w:rFonts w:ascii="Lucida Sans Unicode" w:hAnsi="Lucida Sans Unicode" w:cs="Lucida Sans Unicode"/>
          <w:i/>
          <w:iCs/>
          <w:color w:val="000000"/>
          <w:sz w:val="17"/>
          <w:szCs w:val="17"/>
        </w:rPr>
        <w:fldChar w:fldCharType="end"/>
      </w:r>
      <w:bookmarkEnd w:id="52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7B7F473" wp14:editId="7729B651">
            <wp:extent cx="2819400" cy="1876425"/>
            <wp:effectExtent l="0" t="0" r="0" b="9525"/>
            <wp:docPr id="533" name="Picture 533" descr="mcqueenmurphy">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mcqueenmurphy">
                      <a:hlinkClick r:id="rId888"/>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2819400" cy="1876425"/>
                    </a:xfrm>
                    <a:prstGeom prst="rect">
                      <a:avLst/>
                    </a:prstGeom>
                    <a:noFill/>
                    <a:ln>
                      <a:noFill/>
                    </a:ln>
                  </pic:spPr>
                </pic:pic>
              </a:graphicData>
            </a:graphic>
          </wp:inline>
        </w:drawing>
      </w:r>
    </w:p>
    <w:p w:rsidR="00544CE4" w:rsidRDefault="00544CE4" w:rsidP="00544CE4">
      <w:pPr>
        <w:pStyle w:val="Heading3"/>
        <w:spacing w:before="480"/>
        <w:jc w:val="both"/>
        <w:rPr>
          <w:rFonts w:ascii="Lucida Sans Unicode" w:hAnsi="Lucida Sans Unicode" w:cs="Lucida Sans Unicode"/>
          <w:color w:val="515151"/>
          <w:sz w:val="34"/>
          <w:szCs w:val="34"/>
        </w:rPr>
      </w:pPr>
      <w:bookmarkStart w:id="521" w:name="_Toc28709280"/>
      <w:r>
        <w:rPr>
          <w:rFonts w:ascii="Lucida Sans Unicode" w:hAnsi="Lucida Sans Unicode" w:cs="Lucida Sans Unicode"/>
          <w:color w:val="515151"/>
        </w:rPr>
        <w:t>“</w:t>
      </w:r>
      <w:r>
        <w:rPr>
          <w:rFonts w:ascii="Lucida Sans Unicode" w:hAnsi="Lucida Sans Unicode" w:cs="Lucida Sans Unicode"/>
          <w:i/>
          <w:iCs/>
          <w:color w:val="515151"/>
        </w:rPr>
        <w:t>Via the Esalen [Michael Murphy] Institute this multi-generational plan to “evolutionize” ( – their idea of evolution was just for them and the elites, not the rest of society whom they planned to dumb down and exterminate…”</w:t>
      </w:r>
      <w:bookmarkStart w:id="522" w:name="_ftnref64_1795"/>
      <w:r>
        <w:rPr>
          <w:rStyle w:val="Strong"/>
          <w:rFonts w:ascii="Lucida Sans Unicode" w:hAnsi="Lucida Sans Unicode" w:cs="Lucida Sans Unicode"/>
          <w:b/>
          <w:bCs/>
          <w:i/>
          <w:iCs/>
          <w:color w:val="515151"/>
        </w:rPr>
        <w:fldChar w:fldCharType="begin"/>
      </w:r>
      <w:r>
        <w:rPr>
          <w:rStyle w:val="Strong"/>
          <w:rFonts w:ascii="Lucida Sans Unicode" w:hAnsi="Lucida Sans Unicode" w:cs="Lucida Sans Unicode"/>
          <w:b/>
          <w:bCs/>
          <w:i/>
          <w:iCs/>
          <w:color w:val="515151"/>
        </w:rPr>
        <w:instrText xml:space="preserve"> HYPERLINK "https://mindcontrolblackassassins.com/Users/PrinceRay/Documents/" \l "_ftn64_1795" </w:instrText>
      </w:r>
      <w:r>
        <w:rPr>
          <w:rStyle w:val="Strong"/>
          <w:rFonts w:ascii="Lucida Sans Unicode" w:hAnsi="Lucida Sans Unicode" w:cs="Lucida Sans Unicode"/>
          <w:b/>
          <w:bCs/>
          <w:i/>
          <w:iCs/>
          <w:color w:val="515151"/>
        </w:rPr>
        <w:fldChar w:fldCharType="separate"/>
      </w:r>
      <w:r w:rsidRPr="00271C51">
        <w:rPr>
          <w:rFonts w:ascii="Lucida Sans Unicode" w:hAnsi="Lucida Sans Unicode" w:cs="Lucida Sans Unicode"/>
          <w:i/>
          <w:iCs/>
          <w:color w:val="515151"/>
        </w:rPr>
        <w:t>[64]</w:t>
      </w:r>
      <w:bookmarkEnd w:id="521"/>
      <w:r>
        <w:rPr>
          <w:rStyle w:val="Strong"/>
          <w:rFonts w:ascii="Lucida Sans Unicode" w:hAnsi="Lucida Sans Unicode" w:cs="Lucida Sans Unicode"/>
          <w:b/>
          <w:bCs/>
          <w:i/>
          <w:iCs/>
          <w:color w:val="515151"/>
        </w:rPr>
        <w:fldChar w:fldCharType="end"/>
      </w:r>
      <w:bookmarkEnd w:id="52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Michael Murphy</w:t>
      </w:r>
      <w:r>
        <w:rPr>
          <w:rFonts w:ascii="Lucida Sans Unicode" w:hAnsi="Lucida Sans Unicode" w:cs="Lucida Sans Unicode"/>
          <w:color w:val="000000"/>
          <w:sz w:val="17"/>
          <w:szCs w:val="17"/>
        </w:rPr>
        <w:t>, Chairman of the Board of the </w:t>
      </w:r>
      <w:r>
        <w:rPr>
          <w:rFonts w:ascii="Lucida Sans Unicode" w:hAnsi="Lucida Sans Unicode" w:cs="Lucida Sans Unicode"/>
          <w:i/>
          <w:iCs/>
          <w:color w:val="000000"/>
          <w:sz w:val="17"/>
          <w:szCs w:val="17"/>
        </w:rPr>
        <w:t>Esalen Institute,</w:t>
      </w:r>
      <w:r>
        <w:rPr>
          <w:rFonts w:ascii="Lucida Sans Unicode" w:hAnsi="Lucida Sans Unicode" w:cs="Lucida Sans Unicode"/>
          <w:color w:val="000000"/>
          <w:sz w:val="17"/>
          <w:szCs w:val="17"/>
        </w:rPr>
        <w:t> defined </w:t>
      </w:r>
      <w:r>
        <w:rPr>
          <w:rStyle w:val="Strong"/>
          <w:rFonts w:ascii="Lucida Sans Unicode" w:hAnsi="Lucida Sans Unicode" w:cs="Lucida Sans Unicode"/>
          <w:i/>
          <w:iCs/>
          <w:color w:val="000000"/>
          <w:sz w:val="17"/>
          <w:szCs w:val="17"/>
        </w:rPr>
        <w:t>“metanormal”,</w:t>
      </w:r>
      <w:r>
        <w:rPr>
          <w:rFonts w:ascii="Lucida Sans Unicode" w:hAnsi="Lucida Sans Unicode" w:cs="Lucida Sans Unicode"/>
          <w:color w:val="000000"/>
          <w:sz w:val="17"/>
          <w:szCs w:val="17"/>
        </w:rPr>
        <w:t> a term he uses interchangeably with </w:t>
      </w:r>
      <w:r>
        <w:rPr>
          <w:rFonts w:ascii="Lucida Sans Unicode" w:hAnsi="Lucida Sans Unicode" w:cs="Lucida Sans Unicode"/>
          <w:i/>
          <w:iCs/>
          <w:color w:val="000000"/>
          <w:sz w:val="17"/>
          <w:szCs w:val="17"/>
        </w:rPr>
        <w:t>“extraordinary” with respect to human functioning, is “functioning that in some way radically surpasses the functioning typical of most people living today.”</w:t>
      </w:r>
      <w:bookmarkStart w:id="523" w:name="_ftnref65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"_ftn65_1795"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[65]</w:t>
      </w:r>
      <w:r>
        <w:rPr>
          <w:rFonts w:ascii="Lucida Sans Unicode" w:hAnsi="Lucida Sans Unicode" w:cs="Lucida Sans Unicode"/>
          <w:i/>
          <w:iCs/>
          <w:color w:val="000000"/>
          <w:sz w:val="17"/>
          <w:szCs w:val="17"/>
        </w:rPr>
        <w:fldChar w:fldCharType="end"/>
      </w:r>
      <w:bookmarkEnd w:id="52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Michael Murphy </w:t>
      </w:r>
      <w:r>
        <w:rPr>
          <w:rFonts w:ascii="Lucida Sans Unicode" w:hAnsi="Lucida Sans Unicode" w:cs="Lucida Sans Unicode"/>
          <w:color w:val="000000"/>
          <w:sz w:val="17"/>
          <w:szCs w:val="17"/>
        </w:rPr>
        <w:t>published</w:t>
      </w:r>
      <w:r>
        <w:rPr>
          <w:rFonts w:ascii="Lucida Sans Unicode" w:hAnsi="Lucida Sans Unicode" w:cs="Lucida Sans Unicode"/>
          <w:i/>
          <w:iCs/>
          <w:color w:val="000000"/>
          <w:sz w:val="17"/>
          <w:szCs w:val="17"/>
        </w:rPr>
        <w:t>, The Future of the Body. Explorations Into the Further Evolution of Human Nature, </w:t>
      </w:r>
      <w:r>
        <w:rPr>
          <w:rFonts w:ascii="Lucida Sans Unicode" w:hAnsi="Lucida Sans Unicode" w:cs="Lucida Sans Unicode"/>
          <w:color w:val="000000"/>
          <w:sz w:val="17"/>
          <w:szCs w:val="17"/>
        </w:rPr>
        <w:t>New York: Jeremy P Tarcher/Putnam Books (1992) that basically explores animal capabilities to ordinary human ones and to the final evolution of humans to the </w:t>
      </w:r>
      <w:r>
        <w:rPr>
          <w:rFonts w:ascii="Lucida Sans Unicode" w:hAnsi="Lucida Sans Unicode" w:cs="Lucida Sans Unicode"/>
          <w:i/>
          <w:iCs/>
          <w:color w:val="000000"/>
          <w:sz w:val="17"/>
          <w:szCs w:val="17"/>
        </w:rPr>
        <w:t>“metanormal”.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Consistent with Darwinian Agenda of the </w:t>
      </w:r>
      <w:r>
        <w:rPr>
          <w:rFonts w:ascii="Lucida Sans Unicode" w:hAnsi="Lucida Sans Unicode" w:cs="Lucida Sans Unicode"/>
          <w:i/>
          <w:iCs/>
          <w:color w:val="000000"/>
          <w:sz w:val="17"/>
          <w:szCs w:val="17"/>
        </w:rPr>
        <w:t>Huxleys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Murphy</w:t>
      </w:r>
      <w:r>
        <w:rPr>
          <w:rFonts w:ascii="Lucida Sans Unicode" w:hAnsi="Lucida Sans Unicode" w:cs="Lucida Sans Unicode"/>
          <w:color w:val="000000"/>
          <w:sz w:val="17"/>
          <w:szCs w:val="17"/>
        </w:rPr>
        <w:t> implies in the book that there is a </w:t>
      </w:r>
      <w:r>
        <w:rPr>
          <w:rFonts w:ascii="Lucida Sans Unicode" w:hAnsi="Lucida Sans Unicode" w:cs="Lucida Sans Unicode"/>
          <w:i/>
          <w:iCs/>
          <w:color w:val="000000"/>
          <w:sz w:val="17"/>
          <w:szCs w:val="17"/>
        </w:rPr>
        <w:t>genetic capacity-predisposition</w:t>
      </w:r>
      <w:r>
        <w:rPr>
          <w:rFonts w:ascii="Lucida Sans Unicode" w:hAnsi="Lucida Sans Unicode" w:cs="Lucida Sans Unicode"/>
          <w:color w:val="000000"/>
          <w:sz w:val="17"/>
          <w:szCs w:val="17"/>
        </w:rPr>
        <w:t> for </w:t>
      </w:r>
      <w:r>
        <w:rPr>
          <w:rFonts w:ascii="Lucida Sans Unicode" w:hAnsi="Lucida Sans Unicode" w:cs="Lucida Sans Unicode"/>
          <w:i/>
          <w:iCs/>
          <w:color w:val="000000"/>
          <w:sz w:val="17"/>
          <w:szCs w:val="17"/>
        </w:rPr>
        <w:t>metanormal </w:t>
      </w:r>
      <w:r>
        <w:rPr>
          <w:rFonts w:ascii="Lucida Sans Unicode" w:hAnsi="Lucida Sans Unicode" w:cs="Lucida Sans Unicode"/>
          <w:color w:val="000000"/>
          <w:sz w:val="17"/>
          <w:szCs w:val="17"/>
        </w:rPr>
        <w:t>development evolved biologically at some time in the past.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consistent with </w:t>
      </w:r>
      <w:r>
        <w:rPr>
          <w:rFonts w:ascii="Lucida Sans Unicode" w:hAnsi="Lucida Sans Unicode" w:cs="Lucida Sans Unicode"/>
          <w:i/>
          <w:iCs/>
          <w:color w:val="000000"/>
          <w:sz w:val="17"/>
          <w:szCs w:val="17"/>
        </w:rPr>
        <w:t>Darwinian Racial Conspiracy</w:t>
      </w:r>
      <w:r>
        <w:rPr>
          <w:rFonts w:ascii="Lucida Sans Unicode" w:hAnsi="Lucida Sans Unicode" w:cs="Lucida Sans Unicode"/>
          <w:color w:val="000000"/>
          <w:sz w:val="17"/>
          <w:szCs w:val="17"/>
        </w:rPr>
        <w:t>, he implies that genetic </w:t>
      </w:r>
      <w:r>
        <w:rPr>
          <w:rFonts w:ascii="Lucida Sans Unicode" w:hAnsi="Lucida Sans Unicode" w:cs="Lucida Sans Unicode"/>
          <w:i/>
          <w:iCs/>
          <w:color w:val="000000"/>
          <w:sz w:val="17"/>
          <w:szCs w:val="17"/>
        </w:rPr>
        <w:t>“metanormal”</w:t>
      </w:r>
      <w:r>
        <w:rPr>
          <w:rFonts w:ascii="Lucida Sans Unicode" w:hAnsi="Lucida Sans Unicode" w:cs="Lucida Sans Unicode"/>
          <w:color w:val="000000"/>
          <w:sz w:val="17"/>
          <w:szCs w:val="17"/>
        </w:rPr>
        <w:t> evolution proceeds by nature selection. Murphy maintains that </w:t>
      </w:r>
      <w:r>
        <w:rPr>
          <w:rFonts w:ascii="Lucida Sans Unicode" w:hAnsi="Lucida Sans Unicode" w:cs="Lucida Sans Unicode"/>
          <w:i/>
          <w:iCs/>
          <w:color w:val="000000"/>
          <w:sz w:val="17"/>
          <w:szCs w:val="17"/>
        </w:rPr>
        <w:t>“a widespread realization of extraordinary capacities would constitute an evolutionary transcendence analogous to the rise of living species from inorganic matter, or of humankind from its hominid ancestors…”</w:t>
      </w:r>
      <w:bookmarkStart w:id="524" w:name="_ftnref66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"_ftn66_1795"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[66]</w:t>
      </w:r>
      <w:r>
        <w:rPr>
          <w:rFonts w:ascii="Lucida Sans Unicode" w:hAnsi="Lucida Sans Unicode" w:cs="Lucida Sans Unicode"/>
          <w:i/>
          <w:iCs/>
          <w:color w:val="000000"/>
          <w:sz w:val="17"/>
          <w:szCs w:val="17"/>
        </w:rPr>
        <w:fldChar w:fldCharType="end"/>
      </w:r>
      <w:bookmarkEnd w:id="524"/>
      <w:r>
        <w:rPr>
          <w:rFonts w:ascii="Lucida Sans Unicode" w:hAnsi="Lucida Sans Unicode" w:cs="Lucida Sans Unicode"/>
          <w:i/>
          <w:iCs/>
          <w:color w:val="000000"/>
          <w:sz w:val="17"/>
          <w:szCs w:val="17"/>
        </w:rPr>
        <w:t> Esalen’s </w:t>
      </w:r>
      <w:r>
        <w:rPr>
          <w:rStyle w:val="Strong"/>
          <w:rFonts w:ascii="Lucida Sans Unicode" w:hAnsi="Lucida Sans Unicode" w:cs="Lucida Sans Unicode"/>
          <w:i/>
          <w:iCs/>
          <w:color w:val="000000"/>
          <w:sz w:val="17"/>
          <w:szCs w:val="17"/>
        </w:rPr>
        <w:t>“Metanormal”</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evolution theories re-enforces and defends </w:t>
      </w:r>
      <w:r>
        <w:rPr>
          <w:rFonts w:ascii="Lucida Sans Unicode" w:hAnsi="Lucida Sans Unicode" w:cs="Lucida Sans Unicode"/>
          <w:i/>
          <w:iCs/>
          <w:color w:val="000000"/>
          <w:sz w:val="17"/>
          <w:szCs w:val="17"/>
        </w:rPr>
        <w:t>Darwin’s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Rosicrucian- Masonic</w:t>
      </w:r>
      <w:r>
        <w:rPr>
          <w:rFonts w:ascii="Lucida Sans Unicode" w:hAnsi="Lucida Sans Unicode" w:cs="Lucida Sans Unicode"/>
          <w:color w:val="000000"/>
          <w:sz w:val="17"/>
          <w:szCs w:val="17"/>
        </w:rPr>
        <w:t> pseudo racialist theories that clandestinely negatively impact educational, economic, social, health and warfare global strategies and national reform policies toward people of color.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To </w:t>
      </w:r>
      <w:r>
        <w:rPr>
          <w:rFonts w:ascii="Lucida Sans Unicode" w:hAnsi="Lucida Sans Unicode" w:cs="Lucida Sans Unicode"/>
          <w:i/>
          <w:iCs/>
          <w:color w:val="000000"/>
          <w:sz w:val="17"/>
          <w:szCs w:val="17"/>
        </w:rPr>
        <w:t>Charles Darwin’s Bulldog</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Sir Huxley</w:t>
      </w:r>
      <w:r>
        <w:rPr>
          <w:rFonts w:ascii="Lucida Sans Unicode" w:hAnsi="Lucida Sans Unicode" w:cs="Lucida Sans Unicode"/>
          <w:color w:val="000000"/>
          <w:sz w:val="17"/>
          <w:szCs w:val="17"/>
        </w:rPr>
        <w:t>, the lowest of the low among the races unable to evolve properly from their </w:t>
      </w:r>
      <w:r>
        <w:rPr>
          <w:rFonts w:ascii="Lucida Sans Unicode" w:hAnsi="Lucida Sans Unicode" w:cs="Lucida Sans Unicode"/>
          <w:i/>
          <w:iCs/>
          <w:color w:val="000000"/>
          <w:sz w:val="17"/>
          <w:szCs w:val="17"/>
        </w:rPr>
        <w:t>hominid ancestors</w:t>
      </w:r>
      <w:r>
        <w:rPr>
          <w:rFonts w:ascii="Lucida Sans Unicode" w:hAnsi="Lucida Sans Unicode" w:cs="Lucida Sans Unicode"/>
          <w:color w:val="000000"/>
          <w:sz w:val="17"/>
          <w:szCs w:val="17"/>
        </w:rPr>
        <w:t> or transcend to </w:t>
      </w:r>
      <w:r>
        <w:rPr>
          <w:rFonts w:ascii="Lucida Sans Unicode" w:hAnsi="Lucida Sans Unicode" w:cs="Lucida Sans Unicode"/>
          <w:b/>
          <w:bCs/>
          <w:color w:val="000000"/>
          <w:sz w:val="17"/>
          <w:szCs w:val="17"/>
        </w:rPr>
        <w:t>“Metanormal Beings” </w:t>
      </w:r>
      <w:r>
        <w:rPr>
          <w:rFonts w:ascii="Lucida Sans Unicode" w:hAnsi="Lucida Sans Unicode" w:cs="Lucida Sans Unicode"/>
          <w:color w:val="000000"/>
          <w:sz w:val="17"/>
          <w:szCs w:val="17"/>
        </w:rPr>
        <w:t>are </w:t>
      </w:r>
      <w:r>
        <w:rPr>
          <w:rStyle w:val="Strong"/>
          <w:rFonts w:ascii="Lucida Sans Unicode" w:hAnsi="Lucida Sans Unicode" w:cs="Lucida Sans Unicode"/>
          <w:color w:val="000000"/>
          <w:sz w:val="17"/>
          <w:szCs w:val="17"/>
        </w:rPr>
        <w:t>CALIBAN’S RACE</w:t>
      </w:r>
      <w:r>
        <w:rPr>
          <w:rFonts w:ascii="Lucida Sans Unicode" w:hAnsi="Lucida Sans Unicode" w:cs="Lucida Sans Unicode"/>
          <w:color w:val="000000"/>
          <w:sz w:val="17"/>
          <w:szCs w:val="17"/>
        </w:rPr>
        <w:t>. Not far removed from the gorilla (animal species) and subject to be exterminated from the evolving races on earth are the Negroes- </w:t>
      </w:r>
      <w:r>
        <w:rPr>
          <w:rFonts w:ascii="Lucida Sans Unicode" w:hAnsi="Lucida Sans Unicode" w:cs="Lucida Sans Unicode"/>
          <w:b/>
          <w:bCs/>
          <w:i/>
          <w:iCs/>
          <w:color w:val="000000"/>
          <w:sz w:val="17"/>
          <w:szCs w:val="17"/>
        </w:rPr>
        <w:t>Ridley’s Niggers- CALBAN’S SEEDS..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164439C3" wp14:editId="5268BCE3">
            <wp:extent cx="3181350" cy="2257425"/>
            <wp:effectExtent l="0" t="0" r="0" b="9525"/>
            <wp:docPr id="532" name="Picture 532" descr="https://hankwhittemore.files.wordpress.com/2012/12/elizabeth-first-sir-john-dee.jpg?w=334&amp;h=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s://hankwhittemore.files.wordpress.com/2012/12/elizabeth-first-sir-john-dee.jpg?w=334&amp;h=237"/>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181350" cy="2257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Ridley’s Niggers</w:t>
      </w:r>
      <w:r>
        <w:rPr>
          <w:rFonts w:ascii="Lucida Sans Unicode" w:hAnsi="Lucida Sans Unicode" w:cs="Lucida Sans Unicode"/>
          <w:color w:val="000000"/>
          <w:sz w:val="17"/>
          <w:szCs w:val="17"/>
        </w:rPr>
        <w:t> are not a creation of his own folly, nor is it a mistake or displaced wisdom. It is a direct extension of ancient arcane secret </w:t>
      </w:r>
      <w:r>
        <w:rPr>
          <w:rFonts w:ascii="Lucida Sans Unicode" w:hAnsi="Lucida Sans Unicode" w:cs="Lucida Sans Unicode"/>
          <w:i/>
          <w:iCs/>
          <w:color w:val="000000"/>
          <w:sz w:val="17"/>
          <w:szCs w:val="17"/>
        </w:rPr>
        <w:t>Rosicrucian</w:t>
      </w:r>
      <w:r>
        <w:rPr>
          <w:rFonts w:ascii="Lucida Sans Unicode" w:hAnsi="Lucida Sans Unicode" w:cs="Lucida Sans Unicode"/>
          <w:color w:val="000000"/>
          <w:sz w:val="17"/>
          <w:szCs w:val="17"/>
        </w:rPr>
        <w:t> pseudo race theories that dates back to </w:t>
      </w:r>
      <w:r>
        <w:rPr>
          <w:rFonts w:ascii="Lucida Sans Unicode" w:hAnsi="Lucida Sans Unicode" w:cs="Lucida Sans Unicode"/>
          <w:i/>
          <w:iCs/>
          <w:color w:val="000000"/>
          <w:sz w:val="17"/>
          <w:szCs w:val="17"/>
        </w:rPr>
        <w:t>Satanic</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Luciferian witches and sorcerers Queen Elizabeth I</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John Dee, and</w:t>
      </w:r>
      <w:r>
        <w:rPr>
          <w:rFonts w:ascii="Lucida Sans Unicode" w:hAnsi="Lucida Sans Unicode" w:cs="Lucida Sans Unicode"/>
          <w:color w:val="000000"/>
          <w:sz w:val="17"/>
          <w:szCs w:val="17"/>
        </w:rPr>
        <w:t> </w:t>
      </w:r>
      <w:r>
        <w:rPr>
          <w:rFonts w:ascii="Lucida Sans Unicode" w:hAnsi="Lucida Sans Unicode" w:cs="Lucida Sans Unicode"/>
          <w:b/>
          <w:bCs/>
          <w:i/>
          <w:iCs/>
          <w:color w:val="000000"/>
          <w:sz w:val="17"/>
          <w:szCs w:val="17"/>
        </w:rPr>
        <w:t>Sir Francis Bacon’s CALIBAN.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Ridley’s Niggers &amp; The Roots of CALIBAN’S Rosicrucian Race Theories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7234282" wp14:editId="3EBB3A3C">
            <wp:extent cx="3981450" cy="2486025"/>
            <wp:effectExtent l="0" t="0" r="0" b="9525"/>
            <wp:docPr id="531" name="Picture 531" descr="mcqueencaliban">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mcqueencaliban">
                      <a:hlinkClick r:id="rId891"/>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981450" cy="2486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The occulted works of </w:t>
      </w:r>
      <w:r>
        <w:rPr>
          <w:rStyle w:val="Strong"/>
          <w:rFonts w:ascii="Lucida Sans Unicode" w:hAnsi="Lucida Sans Unicode" w:cs="Lucida Sans Unicode"/>
          <w:i/>
          <w:iCs/>
          <w:color w:val="000000"/>
          <w:sz w:val="17"/>
          <w:szCs w:val="17"/>
        </w:rPr>
        <w:t>William Shakespeare</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actually the secret works of</w:t>
      </w:r>
      <w:r>
        <w:rPr>
          <w:rStyle w:val="Emphasis"/>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Sir Francis Bacon. </w:t>
      </w:r>
      <w:r>
        <w:rPr>
          <w:rFonts w:ascii="Lucida Sans Unicode" w:hAnsi="Lucida Sans Unicode" w:cs="Lucida Sans Unicode"/>
          <w:color w:val="000000"/>
          <w:sz w:val="17"/>
          <w:szCs w:val="17"/>
        </w:rPr>
        <w:t>He was a notorious homosexual and a </w:t>
      </w:r>
      <w:hyperlink r:id="rId893" w:tgtFrame="_blank" w:history="1">
        <w:r w:rsidRPr="00271C51">
          <w:rPr>
            <w:rFonts w:ascii="Lucida Sans Unicode" w:hAnsi="Lucida Sans Unicode" w:cs="Lucida Sans Unicode"/>
            <w:color w:val="515151"/>
            <w:sz w:val="17"/>
            <w:szCs w:val="17"/>
          </w:rPr>
          <w:t>pedophile</w:t>
        </w:r>
      </w:hyperlink>
      <w:r>
        <w:rPr>
          <w:rFonts w:ascii="Lucida Sans Unicode" w:hAnsi="Lucida Sans Unicode" w:cs="Lucida Sans Unicode"/>
          <w:color w:val="000000"/>
          <w:sz w:val="17"/>
          <w:szCs w:val="17"/>
        </w:rPr>
        <w:t> (pederast). </w:t>
      </w:r>
      <w:r>
        <w:rPr>
          <w:rStyle w:val="Strong"/>
          <w:rFonts w:ascii="Lucida Sans Unicode" w:hAnsi="Lucida Sans Unicode" w:cs="Lucida Sans Unicode"/>
          <w:i/>
          <w:iCs/>
          <w:color w:val="000000"/>
          <w:sz w:val="17"/>
          <w:szCs w:val="17"/>
        </w:rPr>
        <w:t>Bacon’s Tempest </w:t>
      </w:r>
      <w:r>
        <w:rPr>
          <w:rStyle w:val="Emphasis"/>
          <w:rFonts w:ascii="Lucida Sans Unicode" w:hAnsi="Lucida Sans Unicode" w:cs="Lucida Sans Unicode"/>
          <w:color w:val="000000"/>
          <w:sz w:val="17"/>
          <w:szCs w:val="17"/>
        </w:rPr>
        <w:t>heavily influenced Satanist Madame Helena Blavatsky </w:t>
      </w:r>
      <w:r>
        <w:rPr>
          <w:rFonts w:ascii="Lucida Sans Unicode" w:hAnsi="Lucida Sans Unicode" w:cs="Lucida Sans Unicode"/>
          <w:color w:val="000000"/>
          <w:sz w:val="17"/>
          <w:szCs w:val="17"/>
        </w:rPr>
        <w:t>a </w:t>
      </w:r>
      <w:r>
        <w:rPr>
          <w:rFonts w:ascii="Lucida Sans Unicode" w:hAnsi="Lucida Sans Unicode" w:cs="Lucida Sans Unicode"/>
          <w:i/>
          <w:iCs/>
          <w:color w:val="000000"/>
          <w:sz w:val="17"/>
          <w:szCs w:val="17"/>
        </w:rPr>
        <w:t>33° Mason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and the Secret Doctrine,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“It is not Shakespeare only who divided the ages of man into a series of seven, but Nature herself.”</w:t>
      </w:r>
      <w:bookmarkStart w:id="525" w:name="_ftnref47_5829"/>
      <w:r>
        <w:rPr>
          <w:rFonts w:ascii="Lucida Sans Unicode" w:hAnsi="Lucida Sans Unicode" w:cs="Lucida Sans Unicode"/>
          <w:i/>
          <w:iCs/>
          <w:color w:val="000000"/>
          <w:sz w:val="17"/>
          <w:szCs w:val="17"/>
        </w:rPr>
        <w:t> </w:t>
      </w:r>
      <w:bookmarkStart w:id="526" w:name="_ftnref67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[67]</w:t>
      </w:r>
      <w:r>
        <w:rPr>
          <w:rFonts w:ascii="Lucida Sans Unicode" w:hAnsi="Lucida Sans Unicode" w:cs="Lucida Sans Unicode"/>
          <w:color w:val="000000"/>
          <w:sz w:val="17"/>
          <w:szCs w:val="17"/>
        </w:rPr>
        <w:fldChar w:fldCharType="end"/>
      </w:r>
      <w:bookmarkEnd w:id="52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secret doctrine of the 16-17th Century racialist European occultist that influenced </w:t>
      </w:r>
      <w:r>
        <w:rPr>
          <w:rFonts w:ascii="Lucida Sans Unicode" w:hAnsi="Lucida Sans Unicode" w:cs="Lucida Sans Unicode"/>
          <w:i/>
          <w:iCs/>
          <w:color w:val="000000"/>
          <w:sz w:val="17"/>
          <w:szCs w:val="17"/>
        </w:rPr>
        <w:t>Blavatsky</w:t>
      </w:r>
      <w:r>
        <w:rPr>
          <w:rFonts w:ascii="Lucida Sans Unicode" w:hAnsi="Lucida Sans Unicode" w:cs="Lucida Sans Unicode"/>
          <w:color w:val="000000"/>
          <w:sz w:val="17"/>
          <w:szCs w:val="17"/>
        </w:rPr>
        <w:t>, there are seven ages of evolution of mankind on earth, briefly characterized as (1) Polarians (2) Hyperborean (3) Lemurian (4) Atlantean </w:t>
      </w:r>
      <w:r>
        <w:rPr>
          <w:rFonts w:ascii="Lucida Sans Unicode" w:hAnsi="Lucida Sans Unicode" w:cs="Lucida Sans Unicode"/>
          <w:i/>
          <w:iCs/>
          <w:color w:val="000000"/>
          <w:sz w:val="17"/>
          <w:szCs w:val="17"/>
        </w:rPr>
        <w:t>(5) Aryan</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6th and 7th Root Races are still in the womb of the future- </w:t>
      </w:r>
      <w:r>
        <w:rPr>
          <w:rFonts w:ascii="Lucida Sans Unicode" w:hAnsi="Lucida Sans Unicode" w:cs="Lucida Sans Unicode"/>
          <w:b/>
          <w:bCs/>
          <w:i/>
          <w:iCs/>
          <w:color w:val="000000"/>
          <w:sz w:val="17"/>
          <w:szCs w:val="17"/>
        </w:rPr>
        <w:t>evolving.</w:t>
      </w:r>
      <w:r>
        <w:rPr>
          <w:rFonts w:ascii="Lucida Sans Unicode" w:hAnsi="Lucida Sans Unicode" w:cs="Lucida Sans Unicode"/>
          <w:color w:val="000000"/>
          <w:sz w:val="17"/>
          <w:szCs w:val="17"/>
        </w:rPr>
        <w:t> Each Root Race is further divided into sub races.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Contrary to common beliefs, </w:t>
      </w:r>
      <w:r>
        <w:rPr>
          <w:rFonts w:ascii="Lucida Sans Unicode" w:hAnsi="Lucida Sans Unicode" w:cs="Lucida Sans Unicode"/>
          <w:i/>
          <w:iCs/>
          <w:color w:val="000000"/>
          <w:sz w:val="17"/>
          <w:szCs w:val="17"/>
        </w:rPr>
        <w:t>Madame Blavatsky</w:t>
      </w:r>
      <w:r>
        <w:rPr>
          <w:rFonts w:ascii="Lucida Sans Unicode" w:hAnsi="Lucida Sans Unicode" w:cs="Lucida Sans Unicode"/>
          <w:color w:val="000000"/>
          <w:sz w:val="17"/>
          <w:szCs w:val="17"/>
        </w:rPr>
        <w:t> wasn’t the first to promote the </w:t>
      </w:r>
      <w:r>
        <w:rPr>
          <w:rFonts w:ascii="Lucida Sans Unicode" w:hAnsi="Lucida Sans Unicode" w:cs="Lucida Sans Unicode"/>
          <w:i/>
          <w:iCs/>
          <w:color w:val="000000"/>
          <w:sz w:val="17"/>
          <w:szCs w:val="17"/>
        </w:rPr>
        <w:t>“Seven Root Race”</w:t>
      </w:r>
      <w:r>
        <w:rPr>
          <w:rFonts w:ascii="Lucida Sans Unicode" w:hAnsi="Lucida Sans Unicode" w:cs="Lucida Sans Unicode"/>
          <w:color w:val="000000"/>
          <w:sz w:val="17"/>
          <w:szCs w:val="17"/>
        </w:rPr>
        <w:t> theory as a scientific doctrine. Two hundred years before her time, </w:t>
      </w:r>
      <w:r>
        <w:rPr>
          <w:rFonts w:ascii="Lucida Sans Unicode" w:hAnsi="Lucida Sans Unicode" w:cs="Lucida Sans Unicode"/>
          <w:i/>
          <w:iCs/>
          <w:color w:val="000000"/>
          <w:sz w:val="17"/>
          <w:szCs w:val="17"/>
        </w:rPr>
        <w:t>Shakespeare</w:t>
      </w:r>
      <w:r>
        <w:rPr>
          <w:rFonts w:ascii="Lucida Sans Unicode" w:hAnsi="Lucida Sans Unicode" w:cs="Lucida Sans Unicode"/>
          <w:color w:val="000000"/>
          <w:sz w:val="17"/>
          <w:szCs w:val="17"/>
        </w:rPr>
        <w:t> and a secret </w:t>
      </w:r>
      <w:r>
        <w:rPr>
          <w:rFonts w:ascii="Lucida Sans Unicode" w:hAnsi="Lucida Sans Unicode" w:cs="Lucida Sans Unicode"/>
          <w:i/>
          <w:iCs/>
          <w:color w:val="000000"/>
          <w:sz w:val="17"/>
          <w:szCs w:val="17"/>
        </w:rPr>
        <w:t>16</w:t>
      </w:r>
      <w:r>
        <w:rPr>
          <w:rFonts w:ascii="Lucida Sans Unicode" w:hAnsi="Lucida Sans Unicode" w:cs="Lucida Sans Unicode"/>
          <w:i/>
          <w:iCs/>
          <w:color w:val="000000"/>
          <w:sz w:val="17"/>
          <w:szCs w:val="17"/>
          <w:vertAlign w:val="superscript"/>
        </w:rPr>
        <w:t>th</w:t>
      </w:r>
      <w:r>
        <w:rPr>
          <w:rFonts w:ascii="Lucida Sans Unicode" w:hAnsi="Lucida Sans Unicode" w:cs="Lucida Sans Unicode"/>
          <w:i/>
          <w:iCs/>
          <w:color w:val="000000"/>
          <w:sz w:val="17"/>
          <w:szCs w:val="17"/>
        </w:rPr>
        <w:t> Century Rosicrucian society</w:t>
      </w:r>
      <w:r>
        <w:rPr>
          <w:rFonts w:ascii="Lucida Sans Unicode" w:hAnsi="Lucida Sans Unicode" w:cs="Lucida Sans Unicode"/>
          <w:color w:val="000000"/>
          <w:sz w:val="17"/>
          <w:szCs w:val="17"/>
        </w:rPr>
        <w:t> promoted the pseudo occult root race theory among the ruling English elite classes and royalty as scientific doctrine.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Rosicrucianism</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is a generic term referring to studies or membership within a philosophical secret society said to have been founded in late medieval Germany. It holds a doctrine or theology </w:t>
      </w:r>
      <w:r>
        <w:rPr>
          <w:rFonts w:ascii="Lucida Sans Unicode" w:hAnsi="Lucida Sans Unicode" w:cs="Lucida Sans Unicode"/>
          <w:i/>
          <w:iCs/>
          <w:color w:val="000000"/>
          <w:sz w:val="17"/>
          <w:szCs w:val="17"/>
        </w:rPr>
        <w:t>“built on esoteric truths of the ancient past”,</w:t>
      </w:r>
      <w:r>
        <w:rPr>
          <w:rFonts w:ascii="Lucida Sans Unicode" w:hAnsi="Lucida Sans Unicode" w:cs="Lucida Sans Unicode"/>
          <w:color w:val="000000"/>
          <w:sz w:val="17"/>
          <w:szCs w:val="17"/>
        </w:rPr>
        <w:t> which, “</w:t>
      </w:r>
      <w:r>
        <w:rPr>
          <w:rFonts w:ascii="Lucida Sans Unicode" w:hAnsi="Lucida Sans Unicode" w:cs="Lucida Sans Unicode"/>
          <w:i/>
          <w:iCs/>
          <w:color w:val="000000"/>
          <w:sz w:val="17"/>
          <w:szCs w:val="17"/>
        </w:rPr>
        <w:t>concealed from the average man, provide insight into nature, the physical universe and the spiritual realm.”</w:t>
      </w:r>
      <w:bookmarkStart w:id="527" w:name="_ftnref68_1795"/>
      <w:bookmarkStart w:id="528" w:name="_ftnref48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"_ftn68_1795"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[68]</w:t>
      </w:r>
      <w:r>
        <w:rPr>
          <w:rFonts w:ascii="Lucida Sans Unicode" w:hAnsi="Lucida Sans Unicode" w:cs="Lucida Sans Unicode"/>
          <w:i/>
          <w:iCs/>
          <w:color w:val="000000"/>
          <w:sz w:val="17"/>
          <w:szCs w:val="17"/>
        </w:rPr>
        <w:fldChar w:fldCharType="end"/>
      </w:r>
      <w:bookmarkEnd w:id="527"/>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According to historians, it was also influential to the craft of </w:t>
      </w:r>
      <w:r>
        <w:rPr>
          <w:rFonts w:ascii="Lucida Sans Unicode" w:hAnsi="Lucida Sans Unicode" w:cs="Lucida Sans Unicode"/>
          <w:i/>
          <w:iCs/>
          <w:color w:val="000000"/>
          <w:sz w:val="17"/>
          <w:szCs w:val="17"/>
        </w:rPr>
        <w:t>Freemasonry</w:t>
      </w:r>
      <w:r>
        <w:rPr>
          <w:rFonts w:ascii="Lucida Sans Unicode" w:hAnsi="Lucida Sans Unicode" w:cs="Lucida Sans Unicode"/>
          <w:color w:val="000000"/>
          <w:sz w:val="17"/>
          <w:szCs w:val="17"/>
        </w:rPr>
        <w:t> as it was emerging in Scotland.</w:t>
      </w:r>
      <w:bookmarkStart w:id="529" w:name="_ftnref69_1795"/>
      <w:bookmarkStart w:id="530" w:name="_ftnref49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"_ftn69_1795"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52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Tempest </w:t>
      </w:r>
      <w:r>
        <w:rPr>
          <w:rFonts w:ascii="Lucida Sans Unicode" w:hAnsi="Lucida Sans Unicode" w:cs="Lucida Sans Unicode"/>
          <w:color w:val="000000"/>
          <w:sz w:val="17"/>
          <w:szCs w:val="17"/>
        </w:rPr>
        <w:t>is basically a </w:t>
      </w:r>
      <w:r>
        <w:rPr>
          <w:rFonts w:ascii="Lucida Sans Unicode" w:hAnsi="Lucida Sans Unicode" w:cs="Lucida Sans Unicode"/>
          <w:i/>
          <w:iCs/>
          <w:color w:val="000000"/>
          <w:sz w:val="17"/>
          <w:szCs w:val="17"/>
        </w:rPr>
        <w:t>Rosicrucian-Masonic</w:t>
      </w:r>
      <w:r>
        <w:rPr>
          <w:rFonts w:ascii="Lucida Sans Unicode" w:hAnsi="Lucida Sans Unicode" w:cs="Lucida Sans Unicode"/>
          <w:color w:val="000000"/>
          <w:sz w:val="17"/>
          <w:szCs w:val="17"/>
        </w:rPr>
        <w:t> secret manuscript popularly spreading and promoting its arcane and pseudo </w:t>
      </w:r>
      <w:r>
        <w:rPr>
          <w:rFonts w:ascii="Lucida Sans Unicode" w:hAnsi="Lucida Sans Unicode" w:cs="Lucida Sans Unicode"/>
          <w:i/>
          <w:iCs/>
          <w:color w:val="000000"/>
          <w:sz w:val="17"/>
          <w:szCs w:val="17"/>
        </w:rPr>
        <w:t>“Root Race”</w:t>
      </w:r>
      <w:r>
        <w:rPr>
          <w:rFonts w:ascii="Lucida Sans Unicode" w:hAnsi="Lucida Sans Unicode" w:cs="Lucida Sans Unicode"/>
          <w:color w:val="000000"/>
          <w:sz w:val="17"/>
          <w:szCs w:val="17"/>
        </w:rPr>
        <w:t> theories among the European elite and royalty; and now world leaders, politicians, and the general public under the yoke of the </w:t>
      </w:r>
      <w:r>
        <w:rPr>
          <w:rFonts w:ascii="Lucida Sans Unicode" w:hAnsi="Lucida Sans Unicode" w:cs="Lucida Sans Unicode"/>
          <w:i/>
          <w:iCs/>
          <w:color w:val="000000"/>
          <w:sz w:val="17"/>
          <w:szCs w:val="17"/>
        </w:rPr>
        <w:t>Global Satanic Elite.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Occult teachings, </w:t>
      </w:r>
      <w:r>
        <w:rPr>
          <w:rFonts w:ascii="Lucida Sans Unicode" w:hAnsi="Lucida Sans Unicode" w:cs="Lucida Sans Unicode"/>
          <w:i/>
          <w:iCs/>
          <w:color w:val="000000"/>
          <w:sz w:val="17"/>
          <w:szCs w:val="17"/>
        </w:rPr>
        <w:t>“Root Races”</w:t>
      </w:r>
      <w:r>
        <w:rPr>
          <w:rFonts w:ascii="Lucida Sans Unicode" w:hAnsi="Lucida Sans Unicode" w:cs="Lucida Sans Unicode"/>
          <w:color w:val="000000"/>
          <w:sz w:val="17"/>
          <w:szCs w:val="17"/>
        </w:rPr>
        <w:t> are stages in human evolution in the </w:t>
      </w:r>
      <w:r>
        <w:rPr>
          <w:rFonts w:ascii="Lucida Sans Unicode" w:hAnsi="Lucida Sans Unicode" w:cs="Lucida Sans Unicode"/>
          <w:i/>
          <w:iCs/>
          <w:color w:val="000000"/>
          <w:sz w:val="17"/>
          <w:szCs w:val="17"/>
        </w:rPr>
        <w:t>Rosicrucian </w:t>
      </w:r>
      <w:r>
        <w:rPr>
          <w:rFonts w:ascii="Lucida Sans Unicode" w:hAnsi="Lucida Sans Unicode" w:cs="Lucida Sans Unicode"/>
          <w:color w:val="000000"/>
          <w:sz w:val="17"/>
          <w:szCs w:val="17"/>
        </w:rPr>
        <w:t>and arcane cosmology.</w:t>
      </w:r>
      <w:bookmarkStart w:id="531" w:name="_ftnref70_1795"/>
      <w:bookmarkStart w:id="532" w:name="_ftnref50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531"/>
      <w:r>
        <w:rPr>
          <w:rFonts w:ascii="Lucida Sans Unicode" w:hAnsi="Lucida Sans Unicode" w:cs="Lucida Sans Unicode"/>
          <w:color w:val="000000"/>
          <w:sz w:val="17"/>
          <w:szCs w:val="17"/>
        </w:rPr>
        <w:t> Briefly, “</w:t>
      </w:r>
      <w:r>
        <w:rPr>
          <w:rFonts w:ascii="Lucida Sans Unicode" w:hAnsi="Lucida Sans Unicode" w:cs="Lucida Sans Unicode"/>
          <w:i/>
          <w:iCs/>
          <w:color w:val="000000"/>
          <w:sz w:val="17"/>
          <w:szCs w:val="17"/>
        </w:rPr>
        <w:t>The First Root-Race, i.e. the first “men” on earth (irrespective of form) were the progeny of the “celestial men”…in Indian philosophy the “Lunar Ancestors” or the Pitris, of which there are seven classes or Hierarchies.”</w:t>
      </w:r>
      <w:bookmarkStart w:id="533" w:name="_ftnref71_1795"/>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"_ftn71_1795"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[71]</w:t>
      </w:r>
      <w:r>
        <w:rPr>
          <w:rFonts w:ascii="Lucida Sans Unicode" w:hAnsi="Lucida Sans Unicode" w:cs="Lucida Sans Unicode"/>
          <w:i/>
          <w:iCs/>
          <w:color w:val="000000"/>
          <w:sz w:val="17"/>
          <w:szCs w:val="17"/>
        </w:rPr>
        <w:fldChar w:fldCharType="end"/>
      </w:r>
      <w:bookmarkEnd w:id="53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Second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Root Race- Hyperborean </w:t>
      </w:r>
      <w:r>
        <w:rPr>
          <w:rFonts w:ascii="Lucida Sans Unicode" w:hAnsi="Lucida Sans Unicode" w:cs="Lucida Sans Unicode"/>
          <w:color w:val="000000"/>
          <w:sz w:val="17"/>
          <w:szCs w:val="17"/>
        </w:rPr>
        <w:t>(a continuation of the first) or </w:t>
      </w:r>
      <w:r>
        <w:rPr>
          <w:rFonts w:ascii="Lucida Sans Unicode" w:hAnsi="Lucida Sans Unicode" w:cs="Lucida Sans Unicode"/>
          <w:i/>
          <w:iCs/>
          <w:color w:val="000000"/>
          <w:sz w:val="17"/>
          <w:szCs w:val="17"/>
        </w:rPr>
        <w:t>Etheric race</w:t>
      </w:r>
      <w:r>
        <w:rPr>
          <w:rFonts w:ascii="Lucida Sans Unicode" w:hAnsi="Lucida Sans Unicode" w:cs="Lucida Sans Unicode"/>
          <w:color w:val="000000"/>
          <w:sz w:val="17"/>
          <w:szCs w:val="17"/>
        </w:rPr>
        <w:t> was semi-astral, but grew denser and more opaque with each passing age. Towards its end, it became more gelatinous and filamentous in structure, and developed the rudimentary beginnings of bones and organs, hair and skin.</w:t>
      </w:r>
      <w:bookmarkStart w:id="534" w:name="_ftnref72_1795"/>
      <w:bookmarkStart w:id="535" w:name="_ftnref5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53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w:t>
      </w:r>
      <w:r>
        <w:rPr>
          <w:rFonts w:ascii="Lucida Sans Unicode" w:hAnsi="Lucida Sans Unicode" w:cs="Lucida Sans Unicode"/>
          <w:i/>
          <w:iCs/>
          <w:color w:val="000000"/>
          <w:sz w:val="17"/>
          <w:szCs w:val="17"/>
        </w:rPr>
        <w:t> Second Root-Race </w:t>
      </w:r>
      <w:r>
        <w:rPr>
          <w:rFonts w:ascii="Lucida Sans Unicode" w:hAnsi="Lucida Sans Unicode" w:cs="Lucida Sans Unicode"/>
          <w:color w:val="000000"/>
          <w:sz w:val="17"/>
          <w:szCs w:val="17"/>
        </w:rPr>
        <w:t>was colored golden yellow. </w:t>
      </w:r>
      <w:r>
        <w:rPr>
          <w:rFonts w:ascii="Lucida Sans Unicode" w:hAnsi="Lucida Sans Unicode" w:cs="Lucida Sans Unicode"/>
          <w:i/>
          <w:iCs/>
          <w:color w:val="000000"/>
          <w:sz w:val="17"/>
          <w:szCs w:val="17"/>
        </w:rPr>
        <w:t>Hyperborea </w:t>
      </w:r>
      <w:r>
        <w:rPr>
          <w:rFonts w:ascii="Lucida Sans Unicode" w:hAnsi="Lucida Sans Unicode" w:cs="Lucida Sans Unicode"/>
          <w:color w:val="000000"/>
          <w:sz w:val="17"/>
          <w:szCs w:val="17"/>
        </w:rPr>
        <w:t>included what is now Northern Canada, Greenland, Iceland, Scandinavia, Northern Asia and Kamchatka. The esoteric name of their continent is </w:t>
      </w:r>
      <w:r>
        <w:rPr>
          <w:rFonts w:ascii="Lucida Sans Unicode" w:hAnsi="Lucida Sans Unicode" w:cs="Lucida Sans Unicode"/>
          <w:i/>
          <w:iCs/>
          <w:color w:val="000000"/>
          <w:sz w:val="17"/>
          <w:szCs w:val="17"/>
        </w:rPr>
        <w:t>Plaksha.</w:t>
      </w:r>
      <w:r>
        <w:rPr>
          <w:rFonts w:ascii="Lucida Sans Unicode" w:hAnsi="Lucida Sans Unicode" w:cs="Lucida Sans Unicode"/>
          <w:color w:val="000000"/>
          <w:sz w:val="17"/>
          <w:szCs w:val="17"/>
        </w:rPr>
        <w:t> They called themselves the </w:t>
      </w:r>
      <w:r>
        <w:rPr>
          <w:rFonts w:ascii="Lucida Sans Unicode" w:hAnsi="Lucida Sans Unicode" w:cs="Lucida Sans Unicode"/>
          <w:i/>
          <w:iCs/>
          <w:color w:val="000000"/>
          <w:sz w:val="17"/>
          <w:szCs w:val="17"/>
        </w:rPr>
        <w:t>Kimpurshas</w:t>
      </w:r>
      <w:r>
        <w:rPr>
          <w:rFonts w:ascii="Lucida Sans Unicode" w:hAnsi="Lucida Sans Unicode" w:cs="Lucida Sans Unicode"/>
          <w:color w:val="000000"/>
          <w:sz w:val="17"/>
          <w:szCs w:val="17"/>
        </w:rPr>
        <w:t>. They reproduced by budding. The second root race has no present-day descendants. The Hyperboreans evolved </w:t>
      </w:r>
      <w:r>
        <w:rPr>
          <w:rStyle w:val="Emphasis"/>
          <w:rFonts w:ascii="Lucida Sans Unicode" w:hAnsi="Lucida Sans Unicode" w:cs="Lucida Sans Unicode"/>
          <w:color w:val="000000"/>
          <w:sz w:val="17"/>
          <w:szCs w:val="17"/>
        </w:rPr>
        <w:t>the third root race</w:t>
      </w:r>
      <w:r>
        <w:rPr>
          <w:rFonts w:ascii="Lucida Sans Unicode" w:hAnsi="Lucida Sans Unicode" w:cs="Lucida Sans Unicode"/>
          <w:color w:val="000000"/>
          <w:sz w:val="17"/>
          <w:szCs w:val="17"/>
        </w:rPr>
        <w:t>.</w:t>
      </w:r>
      <w:bookmarkStart w:id="536" w:name="_ftnref73_17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Start w:id="537" w:name="_ftnref53_5829"/>
      <w:bookmarkEnd w:id="53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Third Root-Race</w:t>
      </w:r>
      <w:r>
        <w:rPr>
          <w:rFonts w:ascii="Lucida Sans Unicode" w:hAnsi="Lucida Sans Unicode" w:cs="Lucida Sans Unicode"/>
          <w:color w:val="000000"/>
          <w:sz w:val="17"/>
          <w:szCs w:val="17"/>
        </w:rPr>
        <w:t>, the first to be truly human, existed on the lost continent of </w:t>
      </w:r>
      <w:r>
        <w:rPr>
          <w:rFonts w:ascii="Lucida Sans Unicode" w:hAnsi="Lucida Sans Unicode" w:cs="Lucida Sans Unicode"/>
          <w:i/>
          <w:iCs/>
          <w:color w:val="000000"/>
          <w:sz w:val="17"/>
          <w:szCs w:val="17"/>
        </w:rPr>
        <w:t>Lemuria or Mu. </w:t>
      </w:r>
      <w:r>
        <w:rPr>
          <w:rFonts w:ascii="Lucida Sans Unicode" w:hAnsi="Lucida Sans Unicode" w:cs="Lucida Sans Unicode"/>
          <w:color w:val="000000"/>
          <w:sz w:val="17"/>
          <w:szCs w:val="17"/>
        </w:rPr>
        <w:t>The occultist maintains that the first physical man,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were semi-animal creatures which itself took place 18,000,000 years ago. </w:t>
      </w: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described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as “</w:t>
      </w:r>
      <w:r>
        <w:rPr>
          <w:rFonts w:ascii="Lucida Sans Unicode" w:hAnsi="Lucida Sans Unicode" w:cs="Lucida Sans Unicode"/>
          <w:i/>
          <w:iCs/>
          <w:color w:val="000000"/>
          <w:sz w:val="17"/>
          <w:szCs w:val="17"/>
        </w:rPr>
        <w:t>the Third Root Race”</w:t>
      </w:r>
      <w:r>
        <w:rPr>
          <w:rFonts w:ascii="Lucida Sans Unicode" w:hAnsi="Lucida Sans Unicode" w:cs="Lucida Sans Unicode"/>
          <w:color w:val="000000"/>
          <w:sz w:val="17"/>
          <w:szCs w:val="17"/>
        </w:rPr>
        <w:t> to inhabit the Earth. They were egg-laying beings with a third eye that gave them psychic powers and allowed them to function without a brain.</w:t>
      </w:r>
      <w:bookmarkStart w:id="538" w:name="_ftnref74_1795"/>
      <w:bookmarkStart w:id="539" w:name="_ftnref5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53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says according to the occultists that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were also semi-animal creatures, the sole remnants known to Ethnology were the </w:t>
      </w:r>
      <w:r>
        <w:rPr>
          <w:rFonts w:ascii="Lucida Sans Unicode" w:hAnsi="Lucida Sans Unicode" w:cs="Lucida Sans Unicode"/>
          <w:i/>
          <w:iCs/>
          <w:color w:val="000000"/>
          <w:sz w:val="17"/>
          <w:szCs w:val="17"/>
        </w:rPr>
        <w:t>Tasmanians</w:t>
      </w:r>
      <w:r>
        <w:rPr>
          <w:rFonts w:ascii="Lucida Sans Unicode" w:hAnsi="Lucida Sans Unicode" w:cs="Lucida Sans Unicode"/>
          <w:color w:val="000000"/>
          <w:sz w:val="17"/>
          <w:szCs w:val="17"/>
        </w:rPr>
        <w:t>, a </w:t>
      </w:r>
      <w:r>
        <w:rPr>
          <w:rStyle w:val="Emphasis"/>
          <w:rFonts w:ascii="Lucida Sans Unicode" w:hAnsi="Lucida Sans Unicode" w:cs="Lucida Sans Unicode"/>
          <w:color w:val="000000"/>
          <w:sz w:val="17"/>
          <w:szCs w:val="17"/>
        </w:rPr>
        <w:t>portion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of the Australians and a mountain tribe in China, the men and women of which are entirely covered with hair. They were the last descendants in a </w:t>
      </w:r>
      <w:r>
        <w:rPr>
          <w:rStyle w:val="Emphasis"/>
          <w:rFonts w:ascii="Lucida Sans Unicode" w:hAnsi="Lucida Sans Unicode" w:cs="Lucida Sans Unicode"/>
          <w:color w:val="000000"/>
          <w:sz w:val="17"/>
          <w:szCs w:val="17"/>
        </w:rPr>
        <w:t>direct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line of the semi-animal latter-day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referred to. </w:t>
      </w:r>
      <w:r>
        <w:rPr>
          <w:rFonts w:ascii="Lucida Sans Unicode" w:hAnsi="Lucida Sans Unicode" w:cs="Lucida Sans Unicode"/>
          <w:i/>
          <w:iCs/>
          <w:color w:val="000000"/>
          <w:sz w:val="17"/>
          <w:szCs w:val="17"/>
        </w:rPr>
        <w:t>Lemurians</w:t>
      </w:r>
      <w:r>
        <w:rPr>
          <w:rFonts w:ascii="Lucida Sans Unicode" w:hAnsi="Lucida Sans Unicode" w:cs="Lucida Sans Unicode"/>
          <w:color w:val="000000"/>
          <w:sz w:val="17"/>
          <w:szCs w:val="17"/>
        </w:rPr>
        <w:t> that survived the main submerged continent of </w:t>
      </w:r>
      <w:r>
        <w:rPr>
          <w:rFonts w:ascii="Lucida Sans Unicode" w:hAnsi="Lucida Sans Unicode" w:cs="Lucida Sans Unicode"/>
          <w:i/>
          <w:iCs/>
          <w:color w:val="000000"/>
          <w:sz w:val="17"/>
          <w:szCs w:val="17"/>
        </w:rPr>
        <w:t>Lemuria </w:t>
      </w:r>
      <w:r>
        <w:rPr>
          <w:rFonts w:ascii="Lucida Sans Unicode" w:hAnsi="Lucida Sans Unicode" w:cs="Lucida Sans Unicode"/>
          <w:color w:val="000000"/>
          <w:sz w:val="17"/>
          <w:szCs w:val="17"/>
        </w:rPr>
        <w:t>became the ancestors/relics of a portion of the present native tribes.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Blavatsky: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“Being a very low sub-race, begotten originally of animals, of monsters, whose very fossils are now resting miles under the sea floors, their stock has since existed in an environment strongly subjected to the </w:t>
      </w:r>
      <w:r>
        <w:rPr>
          <w:rStyle w:val="Emphasis"/>
          <w:rFonts w:ascii="Lucida Sans Unicode" w:hAnsi="Lucida Sans Unicode" w:cs="Lucida Sans Unicode"/>
          <w:color w:val="000000"/>
          <w:sz w:val="17"/>
          <w:szCs w:val="17"/>
        </w:rPr>
        <w:t>law of retardation.</w:t>
      </w:r>
      <w:r>
        <w:rPr>
          <w:rFonts w:ascii="Lucida Sans Unicode" w:hAnsi="Lucida Sans Unicode" w:cs="Lucida Sans Unicode"/>
          <w:i/>
          <w:iCs/>
          <w:color w:val="000000"/>
          <w:sz w:val="17"/>
          <w:szCs w:val="17"/>
        </w:rPr>
        <w:t> Australia is one of the oldest lands now above the waters, and in the senile decrepitude of old age, its “</w:t>
      </w:r>
      <w:r>
        <w:rPr>
          <w:rStyle w:val="Emphasis"/>
          <w:rFonts w:ascii="Lucida Sans Unicode" w:hAnsi="Lucida Sans Unicode" w:cs="Lucida Sans Unicode"/>
          <w:color w:val="000000"/>
          <w:sz w:val="17"/>
          <w:szCs w:val="17"/>
        </w:rPr>
        <w:t>virgin</w:t>
      </w:r>
      <w:r>
        <w:rPr>
          <w:rFonts w:ascii="Lucida Sans Unicode" w:hAnsi="Lucida Sans Unicode" w:cs="Lucida Sans Unicode"/>
          <w:i/>
          <w:iCs/>
          <w:color w:val="000000"/>
          <w:sz w:val="17"/>
          <w:szCs w:val="17"/>
        </w:rPr>
        <w:t> soil” notwithstanding. It can produce no new forms, unless helped by new and fresh races, and artificial cultivation and breeding.”</w:t>
      </w:r>
      <w:bookmarkStart w:id="540" w:name="_ftnref75_1795"/>
      <w:bookmarkStart w:id="541" w:name="_ftnref55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"_ftn75_1795"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[75]</w:t>
      </w:r>
      <w:r>
        <w:rPr>
          <w:rFonts w:ascii="Lucida Sans Unicode" w:hAnsi="Lucida Sans Unicode" w:cs="Lucida Sans Unicode"/>
          <w:i/>
          <w:iCs/>
          <w:color w:val="000000"/>
          <w:sz w:val="17"/>
          <w:szCs w:val="17"/>
        </w:rPr>
        <w:fldChar w:fldCharType="end"/>
      </w:r>
      <w:bookmarkEnd w:id="5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occultist, the </w:t>
      </w:r>
      <w:r>
        <w:rPr>
          <w:rFonts w:ascii="Lucida Sans Unicode" w:hAnsi="Lucida Sans Unicode" w:cs="Lucida Sans Unicode"/>
          <w:i/>
          <w:iCs/>
          <w:color w:val="000000"/>
          <w:sz w:val="17"/>
          <w:szCs w:val="17"/>
        </w:rPr>
        <w:t>Fourth Root Race,</w:t>
      </w:r>
      <w:r>
        <w:rPr>
          <w:rFonts w:ascii="Lucida Sans Unicode" w:hAnsi="Lucida Sans Unicode" w:cs="Lucida Sans Unicode"/>
          <w:color w:val="000000"/>
          <w:sz w:val="17"/>
          <w:szCs w:val="17"/>
        </w:rPr>
        <w:t> called the </w:t>
      </w:r>
      <w:r>
        <w:rPr>
          <w:rFonts w:ascii="Lucida Sans Unicode" w:hAnsi="Lucida Sans Unicode" w:cs="Lucida Sans Unicode"/>
          <w:i/>
          <w:iCs/>
          <w:color w:val="000000"/>
          <w:sz w:val="17"/>
          <w:szCs w:val="17"/>
        </w:rPr>
        <w:t>Atlantean, </w:t>
      </w:r>
      <w:r>
        <w:rPr>
          <w:rFonts w:ascii="Lucida Sans Unicode" w:hAnsi="Lucida Sans Unicode" w:cs="Lucida Sans Unicode"/>
          <w:color w:val="000000"/>
          <w:sz w:val="17"/>
          <w:szCs w:val="17"/>
        </w:rPr>
        <w:t>was evolved from the remnants of the continent of </w:t>
      </w:r>
      <w:r>
        <w:rPr>
          <w:rFonts w:ascii="Lucida Sans Unicode" w:hAnsi="Lucida Sans Unicode" w:cs="Lucida Sans Unicode"/>
          <w:i/>
          <w:iCs/>
          <w:color w:val="000000"/>
          <w:sz w:val="17"/>
          <w:szCs w:val="17"/>
        </w:rPr>
        <w:t>Lemuria.</w:t>
      </w:r>
      <w:r>
        <w:rPr>
          <w:rFonts w:ascii="Lucida Sans Unicode" w:hAnsi="Lucida Sans Unicode" w:cs="Lucida Sans Unicode"/>
          <w:color w:val="000000"/>
          <w:sz w:val="17"/>
          <w:szCs w:val="17"/>
        </w:rPr>
        <w:t> The occultists trace the Aryan nations’ descent through the </w:t>
      </w:r>
      <w:r>
        <w:rPr>
          <w:rFonts w:ascii="Lucida Sans Unicode" w:hAnsi="Lucida Sans Unicode" w:cs="Lucida Sans Unicode"/>
          <w:i/>
          <w:iCs/>
          <w:color w:val="000000"/>
          <w:sz w:val="17"/>
          <w:szCs w:val="17"/>
        </w:rPr>
        <w:t>Atlanteans</w:t>
      </w:r>
      <w:r>
        <w:rPr>
          <w:rFonts w:ascii="Lucida Sans Unicode" w:hAnsi="Lucida Sans Unicode" w:cs="Lucida Sans Unicode"/>
          <w:color w:val="000000"/>
          <w:sz w:val="17"/>
          <w:szCs w:val="17"/>
        </w:rPr>
        <w:t> from the more spiritual </w:t>
      </w:r>
      <w:r>
        <w:rPr>
          <w:rFonts w:ascii="Lucida Sans Unicode" w:hAnsi="Lucida Sans Unicode" w:cs="Lucida Sans Unicode"/>
          <w:b/>
          <w:bCs/>
          <w:i/>
          <w:iCs/>
          <w:color w:val="000000"/>
          <w:sz w:val="17"/>
          <w:szCs w:val="17"/>
        </w:rPr>
        <w:t>sub-races</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Lemurians</w:t>
      </w:r>
      <w:r>
        <w:rPr>
          <w:rFonts w:ascii="Lucida Sans Unicode" w:hAnsi="Lucida Sans Unicode" w:cs="Lucida Sans Unicode"/>
          <w:color w:val="000000"/>
          <w:sz w:val="17"/>
          <w:szCs w:val="17"/>
        </w:rPr>
        <w:t>, </w:t>
      </w:r>
      <w:bookmarkStart w:id="542" w:name="_ftnref76_1795"/>
      <w:bookmarkStart w:id="543" w:name="_ftnref5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"_ftn76_1795"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54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“There were civilized people and savages in those days as there are now. Evolution achieved its work of perfection on the former, and </w:t>
      </w:r>
      <w:r>
        <w:rPr>
          <w:rFonts w:ascii="Lucida Sans Unicode" w:hAnsi="Lucida Sans Unicode" w:cs="Lucida Sans Unicode"/>
          <w:b/>
          <w:bCs/>
          <w:i/>
          <w:iCs/>
          <w:color w:val="000000"/>
          <w:sz w:val="17"/>
          <w:szCs w:val="17"/>
        </w:rPr>
        <w:t>Karma</w:t>
      </w:r>
      <w:r>
        <w:rPr>
          <w:rFonts w:ascii="Lucida Sans Unicode" w:hAnsi="Lucida Sans Unicode" w:cs="Lucida Sans Unicode"/>
          <w:i/>
          <w:iCs/>
          <w:color w:val="000000"/>
          <w:sz w:val="17"/>
          <w:szCs w:val="17"/>
        </w:rPr>
        <w:t> its work of destruction on the latter. The Australians and their like are the descendants of those who, Instead of vivifying the Spark projected into them by the ‘Flames,’ extinguished it by long generations of bestiality. Whereas the Aryan nations could trace their descent through the Atlanteans from the more spiritual races of the Lemurians, in whom the </w:t>
      </w:r>
      <w:r>
        <w:rPr>
          <w:rStyle w:val="Strong"/>
          <w:rFonts w:ascii="Lucida Sans Unicode" w:hAnsi="Lucida Sans Unicode" w:cs="Lucida Sans Unicode"/>
          <w:i/>
          <w:iCs/>
          <w:color w:val="000000"/>
          <w:sz w:val="17"/>
          <w:szCs w:val="17"/>
        </w:rPr>
        <w:t>‘Sons of Wisdom’ had personally incarnated</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Human Evolution and the Magickal Sacred Spark of the Gods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2FB5F4CD" wp14:editId="727D309D">
            <wp:extent cx="1962150" cy="2647950"/>
            <wp:effectExtent l="0" t="0" r="0" b="0"/>
            <wp:docPr id="530" name="Picture 530" descr="calibanevo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calibanevolve"/>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962150" cy="2647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repeatedly emphasizes that </w:t>
      </w:r>
      <w:r>
        <w:rPr>
          <w:rFonts w:ascii="Lucida Sans Unicode" w:hAnsi="Lucida Sans Unicode" w:cs="Lucida Sans Unicode"/>
          <w:b/>
          <w:bCs/>
          <w:i/>
          <w:iCs/>
          <w:color w:val="000000"/>
          <w:sz w:val="17"/>
          <w:szCs w:val="17"/>
        </w:rPr>
        <w:t>RACIAL KARMA</w:t>
      </w:r>
      <w:r>
        <w:rPr>
          <w:rFonts w:ascii="Lucida Sans Unicode" w:hAnsi="Lucida Sans Unicode" w:cs="Lucida Sans Unicode"/>
          <w:color w:val="000000"/>
          <w:sz w:val="17"/>
          <w:szCs w:val="17"/>
        </w:rPr>
        <w:t> account for the “</w:t>
      </w:r>
      <w:r>
        <w:rPr>
          <w:rFonts w:ascii="Lucida Sans Unicode" w:hAnsi="Lucida Sans Unicode" w:cs="Lucida Sans Unicode"/>
          <w:i/>
          <w:iCs/>
          <w:color w:val="000000"/>
          <w:sz w:val="17"/>
          <w:szCs w:val="17"/>
        </w:rPr>
        <w:t>great differences between the intellectual capacities of races,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“Mankind is obviously divided into God-informed men and lower human creatures. The intellectual difference between the Aryan and other civilized nations and such savages as the South Sea Islanders is inexplicable on any other grounds. </w:t>
      </w:r>
      <w:r>
        <w:rPr>
          <w:rFonts w:ascii="Lucida Sans Unicode" w:hAnsi="Lucida Sans Unicode" w:cs="Lucida Sans Unicode"/>
          <w:b/>
          <w:bCs/>
          <w:i/>
          <w:iCs/>
          <w:color w:val="000000"/>
          <w:sz w:val="17"/>
          <w:szCs w:val="17"/>
        </w:rPr>
        <w:t>No amount of culture, no generations of training amid civilization, could raise such human specimens as the Bushmen, the Veddhas of Ceylon, and some African tribes, to the same intellectual level as the Aryans, the Semites, and the Turanians so-called.</w:t>
      </w:r>
      <w:r>
        <w:rPr>
          <w:rFonts w:ascii="Lucida Sans Unicode" w:hAnsi="Lucida Sans Unicode" w:cs="Lucida Sans Unicode"/>
          <w:i/>
          <w:iCs/>
          <w:color w:val="000000"/>
          <w:sz w:val="17"/>
          <w:szCs w:val="17"/>
        </w:rPr>
        <w:t> The </w:t>
      </w:r>
      <w:r>
        <w:rPr>
          <w:rFonts w:ascii="Lucida Sans Unicode" w:hAnsi="Lucida Sans Unicode" w:cs="Lucida Sans Unicode"/>
          <w:b/>
          <w:bCs/>
          <w:i/>
          <w:iCs/>
          <w:color w:val="000000"/>
          <w:sz w:val="17"/>
          <w:szCs w:val="17"/>
        </w:rPr>
        <w:t>‘Sacred Spark’</w:t>
      </w:r>
      <w:r>
        <w:rPr>
          <w:rFonts w:ascii="Lucida Sans Unicode" w:hAnsi="Lucida Sans Unicode" w:cs="Lucida Sans Unicode"/>
          <w:i/>
          <w:iCs/>
          <w:color w:val="000000"/>
          <w:sz w:val="17"/>
          <w:szCs w:val="17"/>
        </w:rPr>
        <w:t> is missing in them, and it is they who are the only inferior races on the globe, now happily — owing to the wise adjustment of Nature which ever works in that direction — fast dying out. Verily mankind is ‘of one blood,’ but not of the same essence.”</w:t>
      </w:r>
      <w:bookmarkStart w:id="544" w:name="_ftnref77_1795"/>
      <w:bookmarkStart w:id="545" w:name="_ftnref57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"https://mindcontrolblackassassins.com/Users/PrinceRay/Documents/" \l "_ftn77_1795"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[77]</w:t>
      </w:r>
      <w:r>
        <w:rPr>
          <w:rFonts w:ascii="Lucida Sans Unicode" w:hAnsi="Lucida Sans Unicode" w:cs="Lucida Sans Unicode"/>
          <w:i/>
          <w:iCs/>
          <w:color w:val="000000"/>
          <w:sz w:val="17"/>
          <w:szCs w:val="17"/>
        </w:rPr>
        <w:fldChar w:fldCharType="end"/>
      </w:r>
      <w:bookmarkEnd w:id="54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w:t>
      </w:r>
      <w:r>
        <w:rPr>
          <w:rFonts w:ascii="Lucida Sans Unicode" w:hAnsi="Lucida Sans Unicode" w:cs="Lucida Sans Unicode"/>
          <w:i/>
          <w:iCs/>
          <w:color w:val="000000"/>
          <w:sz w:val="17"/>
          <w:szCs w:val="17"/>
        </w:rPr>
        <w:t>Global Satanic Elite Cabal</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Black Race</w:t>
      </w:r>
      <w:r>
        <w:rPr>
          <w:rFonts w:ascii="Lucida Sans Unicode" w:hAnsi="Lucida Sans Unicode" w:cs="Lucida Sans Unicode"/>
          <w:color w:val="000000"/>
          <w:sz w:val="17"/>
          <w:szCs w:val="17"/>
        </w:rPr>
        <w:t> lies outside the bloodlines of the </w:t>
      </w:r>
      <w:r>
        <w:rPr>
          <w:rFonts w:ascii="Lucida Sans Unicode" w:hAnsi="Lucida Sans Unicode" w:cs="Lucida Sans Unicode"/>
          <w:i/>
          <w:iCs/>
          <w:color w:val="000000"/>
          <w:sz w:val="17"/>
          <w:szCs w:val="17"/>
        </w:rPr>
        <w:t>“divine”</w:t>
      </w:r>
      <w:r>
        <w:rPr>
          <w:rFonts w:ascii="Lucida Sans Unicode" w:hAnsi="Lucida Sans Unicode" w:cs="Lucida Sans Unicode"/>
          <w:color w:val="000000"/>
          <w:sz w:val="17"/>
          <w:szCs w:val="17"/>
        </w:rPr>
        <w:t> and godlike </w:t>
      </w:r>
      <w:r>
        <w:rPr>
          <w:rFonts w:ascii="Lucida Sans Unicode" w:hAnsi="Lucida Sans Unicode" w:cs="Lucida Sans Unicode"/>
          <w:i/>
          <w:iCs/>
          <w:color w:val="000000"/>
          <w:sz w:val="17"/>
          <w:szCs w:val="17"/>
        </w:rPr>
        <w:t>Adamites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Black Race</w:t>
      </w:r>
      <w:r>
        <w:rPr>
          <w:rFonts w:ascii="Lucida Sans Unicode" w:hAnsi="Lucida Sans Unicode" w:cs="Lucida Sans Unicode"/>
          <w:color w:val="000000"/>
          <w:sz w:val="17"/>
          <w:szCs w:val="17"/>
        </w:rPr>
        <w:t> was not created in the image of the GOD of Genesis. Evolving from the </w:t>
      </w:r>
      <w:r>
        <w:rPr>
          <w:rFonts w:ascii="Lucida Sans Unicode" w:hAnsi="Lucida Sans Unicode" w:cs="Lucida Sans Unicode"/>
          <w:i/>
          <w:iCs/>
          <w:color w:val="000000"/>
          <w:sz w:val="17"/>
          <w:szCs w:val="17"/>
        </w:rPr>
        <w:t>“Scared Spark”</w:t>
      </w:r>
      <w:r>
        <w:rPr>
          <w:rFonts w:ascii="Lucida Sans Unicode" w:hAnsi="Lucida Sans Unicode" w:cs="Lucida Sans Unicode"/>
          <w:color w:val="000000"/>
          <w:sz w:val="17"/>
          <w:szCs w:val="17"/>
        </w:rPr>
        <w:t> and out of Eden, generally exclude </w:t>
      </w:r>
      <w:r>
        <w:rPr>
          <w:rFonts w:ascii="Lucida Sans Unicode" w:hAnsi="Lucida Sans Unicode" w:cs="Lucida Sans Unicode"/>
          <w:b/>
          <w:bCs/>
          <w:color w:val="000000"/>
          <w:sz w:val="17"/>
          <w:szCs w:val="17"/>
        </w:rPr>
        <w:t>PEOPLE OF COLOR</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No amount of culture, no generations of training amid civilization or MAGICK, could raise such human specimens throwbacks to semi-animals of the Lemurian Epoch to the intellectual and divine levels of Aryans.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Finally, keep implanting the same lies over and over again, people will begin to internalize the implants. The mass media film project,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isn’t really about the heroic struggle of </w:t>
      </w:r>
      <w:r>
        <w:rPr>
          <w:rFonts w:ascii="Lucida Sans Unicode" w:hAnsi="Lucida Sans Unicode" w:cs="Lucida Sans Unicode"/>
          <w:i/>
          <w:iCs/>
          <w:color w:val="000000"/>
          <w:sz w:val="17"/>
          <w:szCs w:val="17"/>
        </w:rPr>
        <w:t>Solomon Northup. a </w:t>
      </w:r>
      <w:r>
        <w:rPr>
          <w:rFonts w:ascii="Lucida Sans Unicode" w:hAnsi="Lucida Sans Unicode" w:cs="Lucida Sans Unicode"/>
          <w:color w:val="000000"/>
          <w:sz w:val="17"/>
          <w:szCs w:val="17"/>
        </w:rPr>
        <w:t>black man who was born free in New York state, kidnapped in Washington, D.C., sold into slavery and kept in bondage for 12 years (1841-1853) in the Deep South State of Louisiana</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true message of the film is hidden.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Look at the era and state of human bondage in America which </w:t>
      </w:r>
      <w:r>
        <w:rPr>
          <w:rFonts w:ascii="Lucida Sans Unicode" w:hAnsi="Lucida Sans Unicode" w:cs="Lucida Sans Unicode"/>
          <w:i/>
          <w:iCs/>
          <w:color w:val="000000"/>
          <w:sz w:val="17"/>
          <w:szCs w:val="17"/>
        </w:rPr>
        <w:t>Northup</w:t>
      </w:r>
      <w:r>
        <w:rPr>
          <w:rFonts w:ascii="Lucida Sans Unicode" w:hAnsi="Lucida Sans Unicode" w:cs="Lucida Sans Unicode"/>
          <w:color w:val="000000"/>
          <w:sz w:val="17"/>
          <w:szCs w:val="17"/>
        </w:rPr>
        <w:t> lived. By the U.S. Census of </w:t>
      </w:r>
      <w:r>
        <w:rPr>
          <w:rStyle w:val="Emphasis"/>
          <w:rFonts w:ascii="Lucida Sans Unicode" w:hAnsi="Lucida Sans Unicode" w:cs="Lucida Sans Unicode"/>
          <w:b/>
          <w:bCs/>
          <w:color w:val="000000"/>
          <w:sz w:val="17"/>
          <w:szCs w:val="17"/>
        </w:rPr>
        <w:t>1850</w:t>
      </w:r>
      <w:r>
        <w:rPr>
          <w:rFonts w:ascii="Lucida Sans Unicode" w:hAnsi="Lucida Sans Unicode" w:cs="Lucida Sans Unicode"/>
          <w:color w:val="000000"/>
          <w:sz w:val="17"/>
          <w:szCs w:val="17"/>
        </w:rPr>
        <w:t>, the aggregate </w:t>
      </w:r>
      <w:r>
        <w:rPr>
          <w:rStyle w:val="Emphasis"/>
          <w:rFonts w:ascii="Lucida Sans Unicode" w:hAnsi="Lucida Sans Unicode" w:cs="Lucida Sans Unicode"/>
          <w:b/>
          <w:bCs/>
          <w:color w:val="000000"/>
          <w:sz w:val="17"/>
          <w:szCs w:val="17"/>
        </w:rPr>
        <w:t>number of enslaved Africans</w:t>
      </w:r>
      <w:r>
        <w:rPr>
          <w:rFonts w:ascii="Lucida Sans Unicode" w:hAnsi="Lucida Sans Unicode" w:cs="Lucida Sans Unicode"/>
          <w:color w:val="000000"/>
          <w:sz w:val="17"/>
          <w:szCs w:val="17"/>
        </w:rPr>
        <w:t xml:space="preserve"> in the United States was 3,204,313 that had not the human dignity of </w:t>
      </w:r>
      <w:r>
        <w:rPr>
          <w:rFonts w:ascii="Lucida Sans Unicode" w:hAnsi="Lucida Sans Unicode" w:cs="Lucida Sans Unicode"/>
          <w:color w:val="000000"/>
          <w:sz w:val="17"/>
          <w:szCs w:val="17"/>
        </w:rPr>
        <w:lastRenderedPageBreak/>
        <w:t>names. In 1850, the U.S. President, </w:t>
      </w:r>
      <w:r>
        <w:rPr>
          <w:rFonts w:ascii="Lucida Sans Unicode" w:hAnsi="Lucida Sans Unicode" w:cs="Lucida Sans Unicode"/>
          <w:b/>
          <w:bCs/>
          <w:color w:val="000000"/>
          <w:sz w:val="17"/>
          <w:szCs w:val="17"/>
        </w:rPr>
        <w:t>Zachary Taylor</w:t>
      </w:r>
      <w:r>
        <w:rPr>
          <w:rFonts w:ascii="Lucida Sans Unicode" w:hAnsi="Lucida Sans Unicode" w:cs="Lucida Sans Unicode"/>
          <w:color w:val="000000"/>
          <w:sz w:val="17"/>
          <w:szCs w:val="17"/>
        </w:rPr>
        <w:t>, held about 80 Africans in forced chattel servitude near Baton Rouge, </w:t>
      </w:r>
      <w:r>
        <w:rPr>
          <w:rStyle w:val="Emphasis"/>
          <w:rFonts w:ascii="Lucida Sans Unicode" w:hAnsi="Lucida Sans Unicode" w:cs="Lucida Sans Unicode"/>
          <w:color w:val="000000"/>
          <w:sz w:val="17"/>
          <w:szCs w:val="17"/>
        </w:rPr>
        <w:t>Louisiana</w:t>
      </w:r>
      <w:r>
        <w:rPr>
          <w:rFonts w:ascii="Lucida Sans Unicode" w:hAnsi="Lucida Sans Unicode" w:cs="Lucida Sans Unicode"/>
          <w:color w:val="000000"/>
          <w:sz w:val="17"/>
          <w:szCs w:val="17"/>
        </w:rPr>
        <w:t>, on a 2,000-acre plantation that had been the source of his </w:t>
      </w:r>
      <w:r>
        <w:rPr>
          <w:rFonts w:ascii="Lucida Sans Unicode" w:hAnsi="Lucida Sans Unicode" w:cs="Lucida Sans Unicode"/>
          <w:b/>
          <w:bCs/>
          <w:color w:val="000000"/>
          <w:sz w:val="17"/>
          <w:szCs w:val="17"/>
        </w:rPr>
        <w:t>“Prosperity”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President </w:t>
      </w:r>
      <w:r>
        <w:rPr>
          <w:rFonts w:ascii="Lucida Sans Unicode" w:hAnsi="Lucida Sans Unicode" w:cs="Lucida Sans Unicode"/>
          <w:b/>
          <w:bCs/>
          <w:color w:val="000000"/>
          <w:sz w:val="17"/>
          <w:szCs w:val="17"/>
        </w:rPr>
        <w:t>Taylor’s</w:t>
      </w:r>
      <w:r>
        <w:rPr>
          <w:rFonts w:ascii="Lucida Sans Unicode" w:hAnsi="Lucida Sans Unicode" w:cs="Lucida Sans Unicode"/>
          <w:color w:val="000000"/>
          <w:sz w:val="17"/>
          <w:szCs w:val="17"/>
        </w:rPr>
        <w:t> son in law was </w:t>
      </w:r>
      <w:r>
        <w:rPr>
          <w:rFonts w:ascii="Lucida Sans Unicode" w:hAnsi="Lucida Sans Unicode" w:cs="Lucida Sans Unicode"/>
          <w:b/>
          <w:bCs/>
          <w:color w:val="000000"/>
          <w:sz w:val="17"/>
          <w:szCs w:val="17"/>
        </w:rPr>
        <w:t>Jefferson Davis</w:t>
      </w:r>
      <w:r>
        <w:rPr>
          <w:rFonts w:ascii="Lucida Sans Unicode" w:hAnsi="Lucida Sans Unicode" w:cs="Lucida Sans Unicode"/>
          <w:color w:val="000000"/>
          <w:sz w:val="17"/>
          <w:szCs w:val="17"/>
        </w:rPr>
        <w:t>, the future President of the Confederate States. The </w:t>
      </w:r>
      <w:r>
        <w:rPr>
          <w:rFonts w:ascii="Lucida Sans Unicode" w:hAnsi="Lucida Sans Unicode" w:cs="Lucida Sans Unicode"/>
          <w:b/>
          <w:bCs/>
          <w:color w:val="000000"/>
          <w:sz w:val="17"/>
          <w:szCs w:val="17"/>
        </w:rPr>
        <w:t>Fugitive Slave Law</w:t>
      </w:r>
      <w:r>
        <w:rPr>
          <w:rFonts w:ascii="Lucida Sans Unicode" w:hAnsi="Lucida Sans Unicode" w:cs="Lucida Sans Unicode"/>
          <w:color w:val="000000"/>
          <w:sz w:val="17"/>
          <w:szCs w:val="17"/>
        </w:rPr>
        <w:t> or </w:t>
      </w:r>
      <w:r>
        <w:rPr>
          <w:rFonts w:ascii="Lucida Sans Unicode" w:hAnsi="Lucida Sans Unicode" w:cs="Lucida Sans Unicode"/>
          <w:b/>
          <w:bCs/>
          <w:color w:val="000000"/>
          <w:sz w:val="17"/>
          <w:szCs w:val="17"/>
        </w:rPr>
        <w:t>Fugitive Slave Act</w:t>
      </w:r>
      <w:r>
        <w:rPr>
          <w:rFonts w:ascii="Lucida Sans Unicode" w:hAnsi="Lucida Sans Unicode" w:cs="Lucida Sans Unicode"/>
          <w:color w:val="000000"/>
          <w:sz w:val="17"/>
          <w:szCs w:val="17"/>
        </w:rPr>
        <w:t> was passed by Congress on September 18, 1850, as part of the </w:t>
      </w:r>
      <w:hyperlink r:id="rId895" w:tgtFrame="_blank" w:tooltip="Compromise of 1850" w:history="1">
        <w:r w:rsidRPr="00271C51">
          <w:rPr>
            <w:rFonts w:ascii="Lucida Sans Unicode" w:hAnsi="Lucida Sans Unicode" w:cs="Lucida Sans Unicode"/>
            <w:i/>
            <w:iCs/>
            <w:color w:val="515151"/>
            <w:sz w:val="17"/>
            <w:szCs w:val="17"/>
          </w:rPr>
          <w:t>Compromise of 1850</w:t>
        </w:r>
        <w:r w:rsidRPr="00271C51">
          <w:rPr>
            <w:rFonts w:ascii="Lucida Sans Unicode" w:hAnsi="Lucida Sans Unicode" w:cs="Lucida Sans Unicode"/>
            <w:color w:val="515151"/>
            <w:sz w:val="17"/>
            <w:szCs w:val="17"/>
          </w:rPr>
          <w:t> </w:t>
        </w:r>
      </w:hyperlink>
      <w:r>
        <w:rPr>
          <w:rFonts w:ascii="Lucida Sans Unicode" w:hAnsi="Lucida Sans Unicode" w:cs="Lucida Sans Unicode"/>
          <w:color w:val="000000"/>
          <w:sz w:val="17"/>
          <w:szCs w:val="17"/>
        </w:rPr>
        <w:t>between  Southern slave-holding interests and Northern Free- Soilers.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w:t>
      </w:r>
      <w:r>
        <w:rPr>
          <w:rFonts w:ascii="Lucida Sans Unicode" w:hAnsi="Lucida Sans Unicode" w:cs="Lucida Sans Unicode"/>
          <w:b/>
          <w:bCs/>
          <w:color w:val="000000"/>
          <w:sz w:val="17"/>
          <w:szCs w:val="17"/>
        </w:rPr>
        <w:t> Fugitive Slave Act</w:t>
      </w:r>
      <w:r>
        <w:rPr>
          <w:rFonts w:ascii="Lucida Sans Unicode" w:hAnsi="Lucida Sans Unicode" w:cs="Lucida Sans Unicode"/>
          <w:color w:val="000000"/>
          <w:sz w:val="17"/>
          <w:szCs w:val="17"/>
        </w:rPr>
        <w:t> was one of the most controversial acts of the 1850 compromise and heightened Northern fears of a </w:t>
      </w:r>
      <w:r>
        <w:rPr>
          <w:rFonts w:ascii="Lucida Sans Unicode" w:hAnsi="Lucida Sans Unicode" w:cs="Lucida Sans Unicode"/>
          <w:b/>
          <w:bCs/>
          <w:color w:val="000000"/>
          <w:sz w:val="17"/>
          <w:szCs w:val="17"/>
        </w:rPr>
        <w:t>“slave power conspiracy”.</w:t>
      </w:r>
      <w:r>
        <w:rPr>
          <w:rFonts w:ascii="Lucida Sans Unicode" w:hAnsi="Lucida Sans Unicode" w:cs="Lucida Sans Unicode"/>
          <w:color w:val="000000"/>
          <w:sz w:val="17"/>
          <w:szCs w:val="17"/>
        </w:rPr>
        <w:t> It declared that all runaway slaves were, upon capture, to be returned to their so-called </w:t>
      </w:r>
      <w:r>
        <w:rPr>
          <w:rFonts w:ascii="Lucida Sans Unicode" w:hAnsi="Lucida Sans Unicode" w:cs="Lucida Sans Unicode"/>
          <w:b/>
          <w:bCs/>
          <w:color w:val="000000"/>
          <w:sz w:val="17"/>
          <w:szCs w:val="17"/>
        </w:rPr>
        <w:t>“Masters.”</w:t>
      </w:r>
      <w:r>
        <w:rPr>
          <w:rFonts w:ascii="Lucida Sans Unicode" w:hAnsi="Lucida Sans Unicode" w:cs="Lucida Sans Unicode"/>
          <w:color w:val="000000"/>
          <w:sz w:val="17"/>
          <w:szCs w:val="17"/>
        </w:rPr>
        <w:t> Abolitionists nicknamed it the </w:t>
      </w:r>
      <w:r>
        <w:rPr>
          <w:rFonts w:ascii="Lucida Sans Unicode" w:hAnsi="Lucida Sans Unicode" w:cs="Lucida Sans Unicode"/>
          <w:b/>
          <w:bCs/>
          <w:color w:val="000000"/>
          <w:sz w:val="17"/>
          <w:szCs w:val="17"/>
        </w:rPr>
        <w:t>“Bloodhound Law”</w:t>
      </w:r>
      <w:r>
        <w:rPr>
          <w:rFonts w:ascii="Lucida Sans Unicode" w:hAnsi="Lucida Sans Unicode" w:cs="Lucida Sans Unicode"/>
          <w:color w:val="000000"/>
          <w:sz w:val="17"/>
          <w:szCs w:val="17"/>
        </w:rPr>
        <w:t> for the hound dogs that were used to track down Africans trying to escape perpetual human bondage.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7BEF690" wp14:editId="0405D226">
            <wp:extent cx="1933575" cy="2857500"/>
            <wp:effectExtent l="0" t="0" r="9525" b="0"/>
            <wp:docPr id="529" name="Picture 529" descr="mcqueenrunaway">
              <a:hlinkClick xmlns:a="http://schemas.openxmlformats.org/drawingml/2006/main" r:id="rId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mcqueenrunaway">
                      <a:hlinkClick r:id="rId896"/>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12 Years a Slave</w:t>
      </w:r>
      <w:r>
        <w:rPr>
          <w:rFonts w:ascii="Lucida Sans Unicode" w:hAnsi="Lucida Sans Unicode" w:cs="Lucida Sans Unicode"/>
          <w:color w:val="000000"/>
          <w:sz w:val="17"/>
          <w:szCs w:val="17"/>
        </w:rPr>
        <w:t> take place at the height, power and zeal of the </w:t>
      </w:r>
      <w:r>
        <w:rPr>
          <w:rFonts w:ascii="Lucida Sans Unicode" w:hAnsi="Lucida Sans Unicode" w:cs="Lucida Sans Unicode"/>
          <w:i/>
          <w:iCs/>
          <w:color w:val="000000"/>
          <w:sz w:val="17"/>
          <w:szCs w:val="17"/>
        </w:rPr>
        <w:t>Institution of Slavery in America.</w:t>
      </w:r>
      <w:r>
        <w:rPr>
          <w:rFonts w:ascii="Lucida Sans Unicode" w:hAnsi="Lucida Sans Unicode" w:cs="Lucida Sans Unicode"/>
          <w:color w:val="000000"/>
          <w:sz w:val="17"/>
          <w:szCs w:val="17"/>
        </w:rPr>
        <w:t> It was almost 10 years before the start of the Civil War. This was no oversight or just the draw of the cards.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1857,</w:t>
      </w:r>
      <w:r>
        <w:rPr>
          <w:rFonts w:ascii="Lucida Sans Unicode" w:hAnsi="Lucida Sans Unicode" w:cs="Lucida Sans Unicode"/>
          <w:b/>
          <w:bCs/>
          <w:i/>
          <w:iCs/>
          <w:color w:val="000000"/>
          <w:sz w:val="17"/>
          <w:szCs w:val="17"/>
        </w:rPr>
        <w:t> Dred Scott v. Sandford</w:t>
      </w:r>
      <w:r>
        <w:rPr>
          <w:rFonts w:ascii="Lucida Sans Unicode" w:hAnsi="Lucida Sans Unicode" w:cs="Lucida Sans Unicode"/>
          <w:color w:val="000000"/>
          <w:sz w:val="17"/>
          <w:szCs w:val="17"/>
        </w:rPr>
        <w:t>, 60, U.S.  393, the U.S. Supreme Court held that natives born in America by Africans, whether slave or free, were not American citizens, but </w:t>
      </w:r>
      <w:r>
        <w:rPr>
          <w:rFonts w:ascii="Lucida Sans Unicode" w:hAnsi="Lucida Sans Unicode" w:cs="Lucida Sans Unicode"/>
          <w:b/>
          <w:bCs/>
          <w:i/>
          <w:iCs/>
          <w:color w:val="000000"/>
          <w:sz w:val="17"/>
          <w:szCs w:val="17"/>
        </w:rPr>
        <w:t>“Chattel Property [Black Gold]”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that the federal government had no jurisdiction to intervene or to regulate.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Chief Justice, </w:t>
      </w:r>
      <w:r>
        <w:rPr>
          <w:rFonts w:ascii="Lucida Sans Unicode" w:hAnsi="Lucida Sans Unicode" w:cs="Lucida Sans Unicode"/>
          <w:b/>
          <w:bCs/>
          <w:color w:val="000000"/>
          <w:sz w:val="17"/>
          <w:szCs w:val="17"/>
        </w:rPr>
        <w:t>Roger B. Taney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authors of the Constitution had viewed all blacks as </w:t>
      </w:r>
      <w:r>
        <w:rPr>
          <w:rFonts w:ascii="Lucida Sans Unicode" w:hAnsi="Lucida Sans Unicode" w:cs="Lucida Sans Unicode"/>
          <w:b/>
          <w:bCs/>
          <w:i/>
          <w:iCs/>
          <w:color w:val="000000"/>
          <w:sz w:val="17"/>
          <w:szCs w:val="17"/>
        </w:rPr>
        <w:t>‘beings of an inferior order, and altogether unfit to associate with the white race, either in social or political relations, and so far inferior that they had no rights which the white man was bound to respect’.” </w:t>
      </w:r>
      <w:r>
        <w:rPr>
          <w:rFonts w:ascii="Lucida Sans Unicode" w:hAnsi="Lucida Sans Unicode" w:cs="Lucida Sans Unicode"/>
          <w:i/>
          <w:iCs/>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these years from about 1822, the </w:t>
      </w:r>
      <w:hyperlink r:id="rId898" w:tgtFrame="_blank" w:tooltip="Grand Lodge of Maryland" w:history="1">
        <w:r w:rsidRPr="00271C51">
          <w:rPr>
            <w:rFonts w:ascii="Lucida Sans Unicode" w:hAnsi="Lucida Sans Unicode" w:cs="Lucida Sans Unicode"/>
            <w:i/>
            <w:iCs/>
            <w:color w:val="515151"/>
            <w:sz w:val="17"/>
            <w:szCs w:val="17"/>
          </w:rPr>
          <w:t>Grand Lodge of Maryland Masonic Temple</w:t>
        </w:r>
      </w:hyperlink>
      <w:r>
        <w:rPr>
          <w:rFonts w:ascii="Lucida Sans Unicode" w:hAnsi="Lucida Sans Unicode" w:cs="Lucida Sans Unicode"/>
          <w:i/>
          <w:iCs/>
          <w:color w:val="000000"/>
          <w:sz w:val="17"/>
          <w:szCs w:val="17"/>
        </w:rPr>
        <w:t> (Tremont) AF&amp;AM</w:t>
      </w:r>
      <w:r>
        <w:rPr>
          <w:rFonts w:ascii="Lucida Sans Unicode" w:hAnsi="Lucida Sans Unicode" w:cs="Lucida Sans Unicode"/>
          <w:color w:val="000000"/>
          <w:sz w:val="17"/>
          <w:szCs w:val="17"/>
        </w:rPr>
        <w:t> served as a federal courthouse and for including U.S. Supreme Court Chief Justice </w:t>
      </w:r>
      <w:r>
        <w:rPr>
          <w:rFonts w:ascii="Lucida Sans Unicode" w:hAnsi="Lucida Sans Unicode" w:cs="Lucida Sans Unicode"/>
          <w:b/>
          <w:bCs/>
          <w:color w:val="000000"/>
          <w:sz w:val="17"/>
          <w:szCs w:val="17"/>
        </w:rPr>
        <w:t>Roger B. Taney</w:t>
      </w:r>
      <w:r>
        <w:rPr>
          <w:rFonts w:ascii="Lucida Sans Unicode" w:hAnsi="Lucida Sans Unicode" w:cs="Lucida Sans Unicode"/>
          <w:color w:val="000000"/>
          <w:sz w:val="17"/>
          <w:szCs w:val="17"/>
        </w:rPr>
        <w:t>. All Freemasons, both AF &amp; AM which means </w:t>
      </w:r>
      <w:r>
        <w:rPr>
          <w:rFonts w:ascii="Lucida Sans Unicode" w:hAnsi="Lucida Sans Unicode" w:cs="Lucida Sans Unicode"/>
          <w:b/>
          <w:bCs/>
          <w:i/>
          <w:iCs/>
          <w:color w:val="000000"/>
          <w:sz w:val="17"/>
          <w:szCs w:val="17"/>
        </w:rPr>
        <w:t>A</w:t>
      </w:r>
      <w:r>
        <w:rPr>
          <w:rFonts w:ascii="Lucida Sans Unicode" w:hAnsi="Lucida Sans Unicode" w:cs="Lucida Sans Unicode"/>
          <w:i/>
          <w:iCs/>
          <w:color w:val="000000"/>
          <w:sz w:val="17"/>
          <w:szCs w:val="17"/>
        </w:rPr>
        <w:t>ncient </w:t>
      </w:r>
      <w:r>
        <w:rPr>
          <w:rFonts w:ascii="Lucida Sans Unicode" w:hAnsi="Lucida Sans Unicode" w:cs="Lucida Sans Unicode"/>
          <w:b/>
          <w:bCs/>
          <w:i/>
          <w:iCs/>
          <w:color w:val="000000"/>
          <w:sz w:val="17"/>
          <w:szCs w:val="17"/>
        </w:rPr>
        <w:t>F</w:t>
      </w:r>
      <w:r>
        <w:rPr>
          <w:rFonts w:ascii="Lucida Sans Unicode" w:hAnsi="Lucida Sans Unicode" w:cs="Lucida Sans Unicode"/>
          <w:i/>
          <w:iCs/>
          <w:color w:val="000000"/>
          <w:sz w:val="17"/>
          <w:szCs w:val="17"/>
        </w:rPr>
        <w:t>ree and </w:t>
      </w:r>
      <w:r>
        <w:rPr>
          <w:rFonts w:ascii="Lucida Sans Unicode" w:hAnsi="Lucida Sans Unicode" w:cs="Lucida Sans Unicode"/>
          <w:b/>
          <w:bCs/>
          <w:i/>
          <w:iCs/>
          <w:color w:val="000000"/>
          <w:sz w:val="17"/>
          <w:szCs w:val="17"/>
        </w:rPr>
        <w:t>A</w:t>
      </w:r>
      <w:r>
        <w:rPr>
          <w:rFonts w:ascii="Lucida Sans Unicode" w:hAnsi="Lucida Sans Unicode" w:cs="Lucida Sans Unicode"/>
          <w:i/>
          <w:iCs/>
          <w:color w:val="000000"/>
          <w:sz w:val="17"/>
          <w:szCs w:val="17"/>
        </w:rPr>
        <w:t>ccepted </w:t>
      </w:r>
      <w:r>
        <w:rPr>
          <w:rFonts w:ascii="Lucida Sans Unicode" w:hAnsi="Lucida Sans Unicode" w:cs="Lucida Sans Unicode"/>
          <w:b/>
          <w:bCs/>
          <w:i/>
          <w:iCs/>
          <w:color w:val="000000"/>
          <w:sz w:val="17"/>
          <w:szCs w:val="17"/>
        </w:rPr>
        <w:t>M</w:t>
      </w:r>
      <w:r>
        <w:rPr>
          <w:rFonts w:ascii="Lucida Sans Unicode" w:hAnsi="Lucida Sans Unicode" w:cs="Lucida Sans Unicode"/>
          <w:i/>
          <w:iCs/>
          <w:color w:val="000000"/>
          <w:sz w:val="17"/>
          <w:szCs w:val="17"/>
        </w:rPr>
        <w:t>asons</w:t>
      </w:r>
      <w:r>
        <w:rPr>
          <w:rFonts w:ascii="Lucida Sans Unicode" w:hAnsi="Lucida Sans Unicode" w:cs="Lucida Sans Unicode"/>
          <w:color w:val="000000"/>
          <w:sz w:val="17"/>
          <w:szCs w:val="17"/>
        </w:rPr>
        <w:t>, as well as </w:t>
      </w:r>
      <w:r>
        <w:rPr>
          <w:rFonts w:ascii="Lucida Sans Unicode" w:hAnsi="Lucida Sans Unicode" w:cs="Lucida Sans Unicode"/>
          <w:b/>
          <w:bCs/>
          <w:i/>
          <w:iCs/>
          <w:color w:val="000000"/>
          <w:sz w:val="17"/>
          <w:szCs w:val="17"/>
        </w:rPr>
        <w:t>F</w:t>
      </w:r>
      <w:r>
        <w:rPr>
          <w:rFonts w:ascii="Lucida Sans Unicode" w:hAnsi="Lucida Sans Unicode" w:cs="Lucida Sans Unicode"/>
          <w:i/>
          <w:iCs/>
          <w:color w:val="000000"/>
          <w:sz w:val="17"/>
          <w:szCs w:val="17"/>
        </w:rPr>
        <w:t> &amp; </w:t>
      </w:r>
      <w:r>
        <w:rPr>
          <w:rFonts w:ascii="Lucida Sans Unicode" w:hAnsi="Lucida Sans Unicode" w:cs="Lucida Sans Unicode"/>
          <w:b/>
          <w:bCs/>
          <w:i/>
          <w:iCs/>
          <w:color w:val="000000"/>
          <w:sz w:val="17"/>
          <w:szCs w:val="17"/>
        </w:rPr>
        <w:t>AM</w:t>
      </w:r>
      <w:r>
        <w:rPr>
          <w:rFonts w:ascii="Lucida Sans Unicode" w:hAnsi="Lucida Sans Unicode" w:cs="Lucida Sans Unicode"/>
          <w:color w:val="000000"/>
          <w:sz w:val="17"/>
          <w:szCs w:val="17"/>
        </w:rPr>
        <w:t>, which means Free and Accepted Masons, trace their allegorical history back to the building of Solomon’s temple in the Holy Scriptures.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Guess who was running the </w:t>
      </w:r>
      <w:r>
        <w:rPr>
          <w:rFonts w:ascii="Lucida Sans Unicode" w:hAnsi="Lucida Sans Unicode" w:cs="Lucida Sans Unicode"/>
          <w:b/>
          <w:bCs/>
          <w:i/>
          <w:iCs/>
          <w:color w:val="000000"/>
          <w:sz w:val="17"/>
          <w:szCs w:val="17"/>
        </w:rPr>
        <w:t>A</w:t>
      </w:r>
      <w:r>
        <w:rPr>
          <w:rFonts w:ascii="Lucida Sans Unicode" w:hAnsi="Lucida Sans Unicode" w:cs="Lucida Sans Unicode"/>
          <w:i/>
          <w:iCs/>
          <w:color w:val="000000"/>
          <w:sz w:val="17"/>
          <w:szCs w:val="17"/>
        </w:rPr>
        <w:t>ncient </w:t>
      </w:r>
      <w:r>
        <w:rPr>
          <w:rFonts w:ascii="Lucida Sans Unicode" w:hAnsi="Lucida Sans Unicode" w:cs="Lucida Sans Unicode"/>
          <w:b/>
          <w:bCs/>
          <w:i/>
          <w:iCs/>
          <w:color w:val="000000"/>
          <w:sz w:val="17"/>
          <w:szCs w:val="17"/>
        </w:rPr>
        <w:t>F</w:t>
      </w:r>
      <w:r>
        <w:rPr>
          <w:rFonts w:ascii="Lucida Sans Unicode" w:hAnsi="Lucida Sans Unicode" w:cs="Lucida Sans Unicode"/>
          <w:i/>
          <w:iCs/>
          <w:color w:val="000000"/>
          <w:sz w:val="17"/>
          <w:szCs w:val="17"/>
        </w:rPr>
        <w:t>ree and </w:t>
      </w:r>
      <w:r>
        <w:rPr>
          <w:rFonts w:ascii="Lucida Sans Unicode" w:hAnsi="Lucida Sans Unicode" w:cs="Lucida Sans Unicode"/>
          <w:b/>
          <w:bCs/>
          <w:i/>
          <w:iCs/>
          <w:color w:val="000000"/>
          <w:sz w:val="17"/>
          <w:szCs w:val="17"/>
        </w:rPr>
        <w:t>A</w:t>
      </w:r>
      <w:r>
        <w:rPr>
          <w:rFonts w:ascii="Lucida Sans Unicode" w:hAnsi="Lucida Sans Unicode" w:cs="Lucida Sans Unicode"/>
          <w:i/>
          <w:iCs/>
          <w:color w:val="000000"/>
          <w:sz w:val="17"/>
          <w:szCs w:val="17"/>
        </w:rPr>
        <w:t>ccepted </w:t>
      </w:r>
      <w:r>
        <w:rPr>
          <w:rFonts w:ascii="Lucida Sans Unicode" w:hAnsi="Lucida Sans Unicode" w:cs="Lucida Sans Unicode"/>
          <w:b/>
          <w:bCs/>
          <w:i/>
          <w:iCs/>
          <w:color w:val="000000"/>
          <w:sz w:val="17"/>
          <w:szCs w:val="17"/>
        </w:rPr>
        <w:t>M</w:t>
      </w:r>
      <w:r>
        <w:rPr>
          <w:rFonts w:ascii="Lucida Sans Unicode" w:hAnsi="Lucida Sans Unicode" w:cs="Lucida Sans Unicode"/>
          <w:i/>
          <w:iCs/>
          <w:color w:val="000000"/>
          <w:sz w:val="17"/>
          <w:szCs w:val="17"/>
        </w:rPr>
        <w:t>asons- Fraternity of Mason</w:t>
      </w:r>
      <w:r>
        <w:rPr>
          <w:rFonts w:ascii="Lucida Sans Unicode" w:hAnsi="Lucida Sans Unicode" w:cs="Lucida Sans Unicode"/>
          <w:color w:val="000000"/>
          <w:sz w:val="17"/>
          <w:szCs w:val="17"/>
        </w:rPr>
        <w:t> in America from England, the </w:t>
      </w:r>
      <w:r>
        <w:rPr>
          <w:rFonts w:ascii="Lucida Sans Unicode" w:hAnsi="Lucida Sans Unicode" w:cs="Lucida Sans Unicode"/>
          <w:b/>
          <w:bCs/>
          <w:color w:val="000000"/>
          <w:sz w:val="17"/>
          <w:szCs w:val="17"/>
        </w:rPr>
        <w:t>Wicked Witch</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Her Majesty</w:t>
      </w:r>
      <w:r>
        <w:rPr>
          <w:rFonts w:ascii="Lucida Sans Unicode" w:hAnsi="Lucida Sans Unicode" w:cs="Lucida Sans Unicode"/>
          <w:b/>
          <w:bCs/>
          <w:color w:val="000000"/>
          <w:sz w:val="17"/>
          <w:szCs w:val="17"/>
        </w:rPr>
        <w:t> </w:t>
      </w:r>
      <w:r>
        <w:rPr>
          <w:rStyle w:val="Strong"/>
          <w:rFonts w:ascii="Lucida Sans Unicode" w:hAnsi="Lucida Sans Unicode" w:cs="Lucida Sans Unicode"/>
          <w:i/>
          <w:iCs/>
          <w:color w:val="000000"/>
          <w:sz w:val="17"/>
          <w:szCs w:val="17"/>
        </w:rPr>
        <w:t>Queen Alexandrina Victoria.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Whether or not Roger B. Taney can be proven to be a freemason is immaterial, he was certainly comfortably nested among them, laying the same insidious eggs- </w:t>
      </w:r>
      <w:r>
        <w:rPr>
          <w:rFonts w:ascii="Lucida Sans Unicode" w:hAnsi="Lucida Sans Unicode" w:cs="Lucida Sans Unicode"/>
          <w:i/>
          <w:iCs/>
          <w:color w:val="000000"/>
          <w:sz w:val="17"/>
          <w:szCs w:val="17"/>
        </w:rPr>
        <w:t>Rosicrucian- Masonic</w:t>
      </w:r>
      <w:r>
        <w:rPr>
          <w:rFonts w:ascii="Lucida Sans Unicode" w:hAnsi="Lucida Sans Unicode" w:cs="Lucida Sans Unicode"/>
          <w:color w:val="000000"/>
          <w:sz w:val="17"/>
          <w:szCs w:val="17"/>
        </w:rPr>
        <w:t> pseudo race theories developed by</w:t>
      </w:r>
      <w:r>
        <w:rPr>
          <w:rStyle w:val="Strong"/>
          <w:rFonts w:ascii="Lucida Sans Unicode" w:hAnsi="Lucida Sans Unicode" w:cs="Lucida Sans Unicode"/>
          <w:color w:val="000000"/>
          <w:sz w:val="17"/>
          <w:szCs w:val="17"/>
        </w:rPr>
        <w:t> dark age medieval </w:t>
      </w:r>
      <w:r>
        <w:rPr>
          <w:rStyle w:val="Strong"/>
          <w:rFonts w:ascii="Lucida Sans Unicode" w:hAnsi="Lucida Sans Unicode" w:cs="Lucida Sans Unicode"/>
          <w:i/>
          <w:iCs/>
          <w:color w:val="000000"/>
          <w:sz w:val="17"/>
          <w:szCs w:val="17"/>
        </w:rPr>
        <w:t>false prophets</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witches</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sorcerers</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Luciferians</w:t>
      </w:r>
      <w:r>
        <w:rPr>
          <w:rStyle w:val="Strong"/>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mystics.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1853 America, </w:t>
      </w:r>
      <w:r>
        <w:rPr>
          <w:rFonts w:ascii="Lucida Sans Unicode" w:hAnsi="Lucida Sans Unicode" w:cs="Lucida Sans Unicode"/>
          <w:i/>
          <w:iCs/>
          <w:color w:val="000000"/>
          <w:sz w:val="17"/>
          <w:szCs w:val="17"/>
        </w:rPr>
        <w:t>Solomon Northup</w:t>
      </w:r>
      <w:r>
        <w:rPr>
          <w:rFonts w:ascii="Lucida Sans Unicode" w:hAnsi="Lucida Sans Unicode" w:cs="Lucida Sans Unicode"/>
          <w:color w:val="000000"/>
          <w:sz w:val="17"/>
          <w:szCs w:val="17"/>
        </w:rPr>
        <w:t> was looking into a </w:t>
      </w:r>
      <w:r>
        <w:rPr>
          <w:rFonts w:ascii="Lucida Sans Unicode" w:hAnsi="Lucida Sans Unicode" w:cs="Lucida Sans Unicode"/>
          <w:i/>
          <w:iCs/>
          <w:color w:val="000000"/>
          <w:sz w:val="17"/>
          <w:szCs w:val="17"/>
        </w:rPr>
        <w:t>Witches’ Smoked Mirror</w:t>
      </w:r>
      <w:r>
        <w:rPr>
          <w:rFonts w:ascii="Lucida Sans Unicode" w:hAnsi="Lucida Sans Unicode" w:cs="Lucida Sans Unicode"/>
          <w:color w:val="000000"/>
          <w:sz w:val="17"/>
          <w:szCs w:val="17"/>
        </w:rPr>
        <w:t>. He was free, but wasn’t really free. He was a man, but wasn’t really a man of the human family. </w:t>
      </w:r>
      <w:r>
        <w:rPr>
          <w:rFonts w:ascii="Lucida Sans Unicode" w:hAnsi="Lucida Sans Unicode" w:cs="Lucida Sans Unicode"/>
          <w:i/>
          <w:iCs/>
          <w:color w:val="000000"/>
          <w:sz w:val="17"/>
          <w:szCs w:val="17"/>
        </w:rPr>
        <w:t>Solomon</w:t>
      </w:r>
      <w:r>
        <w:rPr>
          <w:rFonts w:ascii="Lucida Sans Unicode" w:hAnsi="Lucida Sans Unicode" w:cs="Lucida Sans Unicode"/>
          <w:color w:val="000000"/>
          <w:sz w:val="17"/>
          <w:szCs w:val="17"/>
        </w:rPr>
        <w:t> was caught in classic DOUBLE BIND. His manhood and freedom were ILLUSIONARY, rights no white man was bound to respect. He was </w:t>
      </w:r>
      <w:r>
        <w:rPr>
          <w:rFonts w:ascii="Lucida Sans Unicode" w:hAnsi="Lucida Sans Unicode" w:cs="Lucida Sans Unicode"/>
          <w:i/>
          <w:iCs/>
          <w:color w:val="000000"/>
          <w:sz w:val="17"/>
          <w:szCs w:val="17"/>
        </w:rPr>
        <w:t>CALIBAN– Sambo,New Atlantis’</w:t>
      </w:r>
      <w:r>
        <w:rPr>
          <w:rStyle w:val="Strong"/>
          <w:rFonts w:ascii="Lucida Sans Unicode" w:hAnsi="Lucida Sans Unicode" w:cs="Lucida Sans Unicode"/>
          <w:i/>
          <w:iCs/>
          <w:color w:val="000000"/>
          <w:sz w:val="17"/>
          <w:szCs w:val="17"/>
        </w:rPr>
        <w:t> Prosperity- Chattel Property, </w:t>
      </w:r>
      <w:r>
        <w:rPr>
          <w:rStyle w:val="Strong"/>
          <w:rFonts w:ascii="Lucida Sans Unicode" w:hAnsi="Lucida Sans Unicode" w:cs="Lucida Sans Unicode"/>
          <w:color w:val="000000"/>
          <w:sz w:val="17"/>
          <w:szCs w:val="17"/>
        </w:rPr>
        <w:t>BLACK GOLD.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Each time you look into a mirror, the Satanic ILLUMINATI want you to see the same black face of </w:t>
      </w:r>
      <w:r>
        <w:rPr>
          <w:rFonts w:ascii="Lucida Sans Unicode" w:hAnsi="Lucida Sans Unicode" w:cs="Lucida Sans Unicode"/>
          <w:i/>
          <w:iCs/>
          <w:color w:val="000000"/>
          <w:sz w:val="17"/>
          <w:szCs w:val="17"/>
        </w:rPr>
        <w:t>CALIBAN</w:t>
      </w:r>
      <w:r>
        <w:rPr>
          <w:rFonts w:ascii="Lucida Sans Unicode" w:hAnsi="Lucida Sans Unicode" w:cs="Lucida Sans Unicode"/>
          <w:color w:val="000000"/>
          <w:sz w:val="17"/>
          <w:szCs w:val="17"/>
        </w:rPr>
        <w:t> – </w:t>
      </w:r>
      <w:r>
        <w:rPr>
          <w:rFonts w:ascii="Lucida Sans Unicode" w:hAnsi="Lucida Sans Unicode" w:cs="Lucida Sans Unicode"/>
          <w:i/>
          <w:iCs/>
          <w:color w:val="000000"/>
          <w:sz w:val="17"/>
          <w:szCs w:val="17"/>
        </w:rPr>
        <w:t>the offspring of devils and witches</w:t>
      </w:r>
      <w:r>
        <w:rPr>
          <w:rFonts w:ascii="Lucida Sans Unicode" w:hAnsi="Lucida Sans Unicode" w:cs="Lucida Sans Unicode"/>
          <w:color w:val="000000"/>
          <w:sz w:val="17"/>
          <w:szCs w:val="17"/>
        </w:rPr>
        <w:t> too powerless to resist.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film</w:t>
      </w:r>
      <w:r>
        <w:rPr>
          <w:rFonts w:ascii="Lucida Sans Unicode" w:hAnsi="Lucida Sans Unicode" w:cs="Lucida Sans Unicode"/>
          <w:i/>
          <w:iCs/>
          <w:color w:val="000000"/>
          <w:sz w:val="17"/>
          <w:szCs w:val="17"/>
        </w:rPr>
        <w:t> 12 Years a Slave </w:t>
      </w:r>
      <w:r>
        <w:rPr>
          <w:rFonts w:ascii="Lucida Sans Unicode" w:hAnsi="Lucida Sans Unicode" w:cs="Lucida Sans Unicode"/>
          <w:color w:val="000000"/>
          <w:sz w:val="17"/>
          <w:szCs w:val="17"/>
        </w:rPr>
        <w:t>wants you to dwell into that same </w:t>
      </w:r>
      <w:r>
        <w:rPr>
          <w:rFonts w:ascii="Lucida Sans Unicode" w:hAnsi="Lucida Sans Unicode" w:cs="Lucida Sans Unicode"/>
          <w:i/>
          <w:iCs/>
          <w:color w:val="000000"/>
          <w:sz w:val="17"/>
          <w:szCs w:val="17"/>
        </w:rPr>
        <w:t>Bewitching Smoked Mirror</w:t>
      </w:r>
      <w:r>
        <w:rPr>
          <w:rFonts w:ascii="Lucida Sans Unicode" w:hAnsi="Lucida Sans Unicode" w:cs="Lucida Sans Unicode"/>
          <w:color w:val="000000"/>
          <w:sz w:val="17"/>
          <w:szCs w:val="17"/>
        </w:rPr>
        <w:t>– be trapped in that same DOUBLE BIND- your human dignity and freedom are ILLUSIONARY- subject to the will of others unless you ASCEND- submit body and soul to the will of the ILLUMINATI or be EXTERMINATED.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That isn’t a figment of my imagination, it’s what the screenwriter of </w:t>
      </w:r>
      <w:r>
        <w:rPr>
          <w:rFonts w:ascii="Lucida Sans Unicode" w:hAnsi="Lucida Sans Unicode" w:cs="Lucida Sans Unicode"/>
          <w:i/>
          <w:iCs/>
          <w:color w:val="000000"/>
          <w:sz w:val="17"/>
          <w:szCs w:val="17"/>
        </w:rPr>
        <w:t>12 Years a Slave</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John Ridley</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EXPOSED as the clandestine gospel of the Satanic forces that financed and made the movie.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E5BBB7E" wp14:editId="5034B9BF">
            <wp:extent cx="4848225" cy="2857500"/>
            <wp:effectExtent l="0" t="0" r="9525" b="0"/>
            <wp:docPr id="528" name="Picture 528" descr="mcqueenslavedog">
              <a:hlinkClick xmlns:a="http://schemas.openxmlformats.org/drawingml/2006/main" r:id="rId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mcqueenslavedog">
                      <a:hlinkClick r:id="rId899"/>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48482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Facing sadistic, half starved and demonized hounds with no more than rags on their backs and the most of the so-called civilized world against them, </w:t>
      </w:r>
      <w:r>
        <w:rPr>
          <w:rFonts w:ascii="Lucida Sans Unicode" w:hAnsi="Lucida Sans Unicode" w:cs="Lucida Sans Unicode"/>
          <w:i/>
          <w:iCs/>
          <w:color w:val="000000"/>
          <w:sz w:val="17"/>
          <w:szCs w:val="17"/>
        </w:rPr>
        <w:t>Africans </w:t>
      </w:r>
      <w:r>
        <w:rPr>
          <w:rFonts w:ascii="Lucida Sans Unicode" w:hAnsi="Lucida Sans Unicode" w:cs="Lucida Sans Unicode"/>
          <w:color w:val="000000"/>
          <w:sz w:val="17"/>
          <w:szCs w:val="17"/>
        </w:rPr>
        <w:t>had the </w:t>
      </w:r>
      <w:r>
        <w:rPr>
          <w:rFonts w:ascii="Lucida Sans Unicode" w:hAnsi="Lucida Sans Unicode" w:cs="Lucida Sans Unicode"/>
          <w:b/>
          <w:bCs/>
          <w:color w:val="000000"/>
          <w:sz w:val="17"/>
          <w:szCs w:val="17"/>
        </w:rPr>
        <w:t>Will</w:t>
      </w:r>
      <w:r>
        <w:rPr>
          <w:rFonts w:ascii="Lucida Sans Unicode" w:hAnsi="Lucida Sans Unicode" w:cs="Lucida Sans Unicode"/>
          <w:color w:val="000000"/>
          <w:sz w:val="17"/>
          <w:szCs w:val="17"/>
        </w:rPr>
        <w:t> to </w:t>
      </w:r>
      <w:r>
        <w:rPr>
          <w:rFonts w:ascii="Lucida Sans Unicode" w:hAnsi="Lucida Sans Unicode" w:cs="Lucida Sans Unicode"/>
          <w:b/>
          <w:bCs/>
          <w:color w:val="000000"/>
          <w:sz w:val="17"/>
          <w:szCs w:val="17"/>
        </w:rPr>
        <w:t>RESIST.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more can we do to defend ourselves against this persistent popular mass media campaign of </w:t>
      </w:r>
      <w:r>
        <w:rPr>
          <w:rFonts w:ascii="Lucida Sans Unicode" w:hAnsi="Lucida Sans Unicode" w:cs="Lucida Sans Unicode"/>
          <w:i/>
          <w:iCs/>
          <w:color w:val="000000"/>
          <w:sz w:val="17"/>
          <w:szCs w:val="17"/>
        </w:rPr>
        <w:t>Satanic Psychological Warfare Against People of Color</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RESIST</w:t>
      </w:r>
      <w:r>
        <w:rPr>
          <w:rFonts w:ascii="Lucida Sans Unicode" w:hAnsi="Lucida Sans Unicode" w:cs="Lucida Sans Unicode"/>
          <w:color w:val="000000"/>
          <w:sz w:val="17"/>
          <w:szCs w:val="17"/>
        </w:rPr>
        <w:t> as they did as if there was </w:t>
      </w:r>
      <w:r>
        <w:rPr>
          <w:rFonts w:ascii="Lucida Sans Unicode" w:hAnsi="Lucida Sans Unicode" w:cs="Lucida Sans Unicode"/>
          <w:b/>
          <w:bCs/>
          <w:color w:val="000000"/>
          <w:sz w:val="17"/>
          <w:szCs w:val="17"/>
        </w:rPr>
        <w:t>No Promise of Tomorrow.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1C6C0A9" wp14:editId="10D9D8EE">
            <wp:extent cx="3810000" cy="2857500"/>
            <wp:effectExtent l="0" t="0" r="0" b="0"/>
            <wp:docPr id="527" name="Picture 527" descr="mcqueenblacksoldiers">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mcqueenblacksoldiers">
                      <a:hlinkClick r:id="rId901"/>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African and their Descendant’s demand for human dignity was/is balanced, right and just- </w:t>
      </w:r>
      <w:r>
        <w:rPr>
          <w:rStyle w:val="Strong"/>
          <w:rFonts w:ascii="Lucida Sans Unicode" w:hAnsi="Lucida Sans Unicode" w:cs="Lucida Sans Unicode"/>
          <w:color w:val="000000"/>
          <w:sz w:val="17"/>
          <w:szCs w:val="17"/>
        </w:rPr>
        <w:t>MAAT.</w:t>
      </w:r>
      <w:r>
        <w:rPr>
          <w:rFonts w:ascii="Lucida Sans Unicode" w:hAnsi="Lucida Sans Unicode" w:cs="Lucida Sans Unicode"/>
          <w:color w:val="000000"/>
          <w:sz w:val="17"/>
          <w:szCs w:val="17"/>
        </w:rPr>
        <w:t> They sought then ran to do </w:t>
      </w:r>
      <w:r>
        <w:rPr>
          <w:rStyle w:val="Strong"/>
          <w:rFonts w:ascii="Lucida Sans Unicode" w:hAnsi="Lucida Sans Unicode" w:cs="Lucida Sans Unicode"/>
          <w:color w:val="000000"/>
          <w:sz w:val="17"/>
          <w:szCs w:val="17"/>
        </w:rPr>
        <w:t>BATTLE.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063EB85" wp14:editId="644F049D">
            <wp:extent cx="4067175" cy="2857500"/>
            <wp:effectExtent l="0" t="0" r="9525" b="0"/>
            <wp:docPr id="526" name="Picture 526" descr="mcqueenblacksoldiers2">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mcqueenblacksoldiers2">
                      <a:hlinkClick r:id="rId903"/>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40671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pursued, died, fought, destroyed and </w:t>
      </w:r>
      <w:r>
        <w:rPr>
          <w:rStyle w:val="Strong"/>
          <w:rFonts w:ascii="Lucida Sans Unicode" w:hAnsi="Lucida Sans Unicode" w:cs="Lucida Sans Unicode"/>
          <w:color w:val="000000"/>
          <w:sz w:val="17"/>
          <w:szCs w:val="17"/>
        </w:rPr>
        <w:t>VANISHED THE WITCHES’ TALES AND THE ENEMY.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670D6D2" wp14:editId="71EE23AF">
            <wp:extent cx="4857750" cy="2676525"/>
            <wp:effectExtent l="0" t="0" r="0" b="9525"/>
            <wp:docPr id="525" name="Picture 525" descr="mcqueenblacksoldiers3">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mcqueenblacksoldiers3">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4857750" cy="2676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With the virtual so-called civilized world and all odds against them, they ultimately </w:t>
      </w:r>
      <w:r>
        <w:rPr>
          <w:rStyle w:val="Strong"/>
          <w:rFonts w:ascii="Lucida Sans Unicode" w:hAnsi="Lucida Sans Unicode" w:cs="Lucida Sans Unicode"/>
          <w:color w:val="000000"/>
          <w:sz w:val="17"/>
          <w:szCs w:val="17"/>
        </w:rPr>
        <w:t>TRIUMPHED</w:t>
      </w:r>
      <w:r>
        <w:rPr>
          <w:rFonts w:ascii="Lucida Sans Unicode" w:hAnsi="Lucida Sans Unicode" w:cs="Lucida Sans Unicode"/>
          <w:color w:val="000000"/>
          <w:sz w:val="17"/>
          <w:szCs w:val="17"/>
        </w:rPr>
        <w:t> over perpetual Slavery and ultimate </w:t>
      </w:r>
      <w:r>
        <w:rPr>
          <w:rStyle w:val="Strong"/>
          <w:rFonts w:ascii="Lucida Sans Unicode" w:hAnsi="Lucida Sans Unicode" w:cs="Lucida Sans Unicode"/>
          <w:color w:val="000000"/>
          <w:sz w:val="17"/>
          <w:szCs w:val="17"/>
        </w:rPr>
        <w:t>EVIL.  </w:t>
      </w:r>
      <w:r>
        <w:rPr>
          <w:rStyle w:val="Emphasis"/>
          <w:rFonts w:ascii="Lucida Sans Unicode" w:hAnsi="Lucida Sans Unicode" w:cs="Lucida Sans Unicode"/>
          <w:color w:val="000000"/>
          <w:sz w:val="17"/>
          <w:szCs w:val="17"/>
        </w:rPr>
        <w:t>That isn’t the story of </w:t>
      </w:r>
      <w:r>
        <w:rPr>
          <w:rStyle w:val="Strong"/>
          <w:rFonts w:ascii="Lucida Sans Unicode" w:hAnsi="Lucida Sans Unicode" w:cs="Lucida Sans Unicode"/>
          <w:i/>
          <w:iCs/>
          <w:color w:val="000000"/>
          <w:sz w:val="17"/>
          <w:szCs w:val="17"/>
        </w:rPr>
        <w:t>Human Will, Sacrifice and Triumph</w:t>
      </w:r>
      <w:r>
        <w:rPr>
          <w:rStyle w:val="Emphasis"/>
          <w:rFonts w:ascii="Lucida Sans Unicode" w:hAnsi="Lucida Sans Unicode" w:cs="Lucida Sans Unicode"/>
          <w:color w:val="000000"/>
          <w:sz w:val="17"/>
          <w:szCs w:val="17"/>
        </w:rPr>
        <w:t> that the film </w:t>
      </w:r>
      <w:r>
        <w:rPr>
          <w:rStyle w:val="Strong"/>
          <w:rFonts w:ascii="Lucida Sans Unicode" w:hAnsi="Lucida Sans Unicode" w:cs="Lucida Sans Unicode"/>
          <w:i/>
          <w:iCs/>
          <w:color w:val="000000"/>
          <w:sz w:val="17"/>
          <w:szCs w:val="17"/>
        </w:rPr>
        <w:t>12 Years a Slave</w:t>
      </w:r>
      <w:r>
        <w:rPr>
          <w:rStyle w:val="Emphasis"/>
          <w:rFonts w:ascii="Lucida Sans Unicode" w:hAnsi="Lucida Sans Unicode" w:cs="Lucida Sans Unicode"/>
          <w:color w:val="000000"/>
          <w:sz w:val="17"/>
          <w:szCs w:val="17"/>
        </w:rPr>
        <w:t> want to convey to the masses of people of color. </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8" style="width:154.45pt;height:.75pt" o:hrpct="330" o:hrstd="t" o:hr="t" fillcolor="#a0a0a0" stroked="f"/>
        </w:pict>
      </w:r>
    </w:p>
    <w:bookmarkStart w:id="546" w:name="_ftn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546"/>
      <w:r>
        <w:rPr>
          <w:rFonts w:ascii="Lucida Sans Unicode" w:hAnsi="Lucida Sans Unicode" w:cs="Lucida Sans Unicode"/>
          <w:color w:val="000000"/>
          <w:sz w:val="17"/>
          <w:szCs w:val="17"/>
        </w:rPr>
        <w:t> </w:t>
      </w:r>
      <w:hyperlink r:id="rId907" w:history="1">
        <w:r w:rsidRPr="00271C51">
          <w:rPr>
            <w:rFonts w:ascii="Lucida Sans Unicode" w:hAnsi="Lucida Sans Unicode" w:cs="Lucida Sans Unicode"/>
            <w:color w:val="515151"/>
            <w:sz w:val="17"/>
            <w:szCs w:val="17"/>
          </w:rPr>
          <w:t>http://www.hitlerschildren.com/article/654-himmler-quotes</w:t>
        </w:r>
      </w:hyperlink>
    </w:p>
    <w:bookmarkStart w:id="547" w:name="_ftn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547"/>
      <w:r>
        <w:rPr>
          <w:rFonts w:ascii="Lucida Sans Unicode" w:hAnsi="Lucida Sans Unicode" w:cs="Lucida Sans Unicode"/>
          <w:color w:val="000000"/>
          <w:sz w:val="17"/>
          <w:szCs w:val="17"/>
        </w:rPr>
        <w:t> </w:t>
      </w:r>
      <w:hyperlink r:id="rId908" w:history="1">
        <w:r w:rsidRPr="00271C51">
          <w:rPr>
            <w:rFonts w:ascii="Lucida Sans Unicode" w:hAnsi="Lucida Sans Unicode" w:cs="Lucida Sans Unicode"/>
            <w:color w:val="515151"/>
            <w:sz w:val="17"/>
            <w:szCs w:val="17"/>
          </w:rPr>
          <w:t>http://blogs.indiewire.com/theplaylist/telluride-review-steve-mcqueens-12-years-a-slave-starring-chiwetel-ejiofor-michael-fassbender-more-20130831</w:t>
        </w:r>
      </w:hyperlink>
    </w:p>
    <w:bookmarkStart w:id="548" w:name="_ftn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548"/>
      <w:r>
        <w:rPr>
          <w:rFonts w:ascii="Lucida Sans Unicode" w:hAnsi="Lucida Sans Unicode" w:cs="Lucida Sans Unicode"/>
          <w:color w:val="000000"/>
          <w:sz w:val="17"/>
          <w:szCs w:val="17"/>
        </w:rPr>
        <w:t> </w:t>
      </w:r>
      <w:hyperlink r:id="rId909" w:history="1">
        <w:r w:rsidRPr="00271C51">
          <w:rPr>
            <w:rFonts w:ascii="Lucida Sans Unicode" w:hAnsi="Lucida Sans Unicode" w:cs="Lucida Sans Unicode"/>
            <w:color w:val="515151"/>
            <w:sz w:val="17"/>
            <w:szCs w:val="17"/>
          </w:rPr>
          <w:t>http://poptimal.com/2013/10/28/12-years-slave/</w:t>
        </w:r>
      </w:hyperlink>
    </w:p>
    <w:bookmarkStart w:id="549" w:name="_ftn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549"/>
      <w:r>
        <w:rPr>
          <w:rFonts w:ascii="Lucida Sans Unicode" w:hAnsi="Lucida Sans Unicode" w:cs="Lucida Sans Unicode"/>
          <w:color w:val="000000"/>
          <w:sz w:val="17"/>
          <w:szCs w:val="17"/>
        </w:rPr>
        <w:t> </w:t>
      </w:r>
      <w:hyperlink r:id="rId910" w:history="1">
        <w:r w:rsidRPr="00271C51">
          <w:rPr>
            <w:rFonts w:ascii="Lucida Sans Unicode" w:hAnsi="Lucida Sans Unicode" w:cs="Lucida Sans Unicode"/>
            <w:color w:val="515151"/>
            <w:sz w:val="17"/>
            <w:szCs w:val="17"/>
          </w:rPr>
          <w:t>http://www.ppfoundation.org/pict_ra.aspx</w:t>
        </w:r>
      </w:hyperlink>
    </w:p>
    <w:bookmarkStart w:id="550" w:name="_ftn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550"/>
      <w:r>
        <w:rPr>
          <w:rFonts w:ascii="Lucida Sans Unicode" w:hAnsi="Lucida Sans Unicode" w:cs="Lucida Sans Unicode"/>
          <w:color w:val="000000"/>
          <w:sz w:val="17"/>
          <w:szCs w:val="17"/>
        </w:rPr>
        <w:t> </w:t>
      </w:r>
      <w:hyperlink r:id="rId911" w:history="1">
        <w:r w:rsidRPr="00271C51">
          <w:rPr>
            <w:rFonts w:ascii="Lucida Sans Unicode" w:hAnsi="Lucida Sans Unicode" w:cs="Lucida Sans Unicode"/>
            <w:color w:val="515151"/>
            <w:sz w:val="17"/>
            <w:szCs w:val="17"/>
          </w:rPr>
          <w:t>http://jeremyhelligar.blogspot.com/2013/11/why-12-years-slave-is-end-of-line-for-me.html</w:t>
        </w:r>
      </w:hyperlink>
    </w:p>
    <w:bookmarkStart w:id="551" w:name="_ftn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551"/>
      <w:r>
        <w:rPr>
          <w:rFonts w:ascii="Lucida Sans Unicode" w:hAnsi="Lucida Sans Unicode" w:cs="Lucida Sans Unicode"/>
          <w:color w:val="000000"/>
          <w:sz w:val="17"/>
          <w:szCs w:val="17"/>
        </w:rPr>
        <w:t> </w:t>
      </w:r>
      <w:hyperlink r:id="rId912" w:history="1">
        <w:r w:rsidRPr="00271C51">
          <w:rPr>
            <w:rFonts w:ascii="Lucida Sans Unicode" w:hAnsi="Lucida Sans Unicode" w:cs="Lucida Sans Unicode"/>
            <w:color w:val="515151"/>
            <w:sz w:val="17"/>
            <w:szCs w:val="17"/>
          </w:rPr>
          <w:t>http://en.wikipedia.org/wiki/Psychological_warfare</w:t>
        </w:r>
      </w:hyperlink>
    </w:p>
    <w:bookmarkStart w:id="552" w:name="_ftn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552"/>
      <w:r>
        <w:rPr>
          <w:rFonts w:ascii="Lucida Sans Unicode" w:hAnsi="Lucida Sans Unicode" w:cs="Lucida Sans Unicode"/>
          <w:color w:val="000000"/>
          <w:sz w:val="17"/>
          <w:szCs w:val="17"/>
        </w:rPr>
        <w:t> </w:t>
      </w:r>
      <w:hyperlink r:id="rId913" w:history="1">
        <w:r w:rsidRPr="00271C51">
          <w:rPr>
            <w:rFonts w:ascii="Lucida Sans Unicode" w:hAnsi="Lucida Sans Unicode" w:cs="Lucida Sans Unicode"/>
            <w:color w:val="515151"/>
            <w:sz w:val="17"/>
            <w:szCs w:val="17"/>
          </w:rPr>
          <w:t>http://en.wikipedia.org/wiki/Wyvern</w:t>
        </w:r>
      </w:hyperlink>
    </w:p>
    <w:bookmarkStart w:id="553" w:name="_ftn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553"/>
      <w:r>
        <w:rPr>
          <w:rFonts w:ascii="Lucida Sans Unicode" w:hAnsi="Lucida Sans Unicode" w:cs="Lucida Sans Unicode"/>
          <w:color w:val="000000"/>
          <w:sz w:val="17"/>
          <w:szCs w:val="17"/>
        </w:rPr>
        <w:t> </w:t>
      </w:r>
      <w:hyperlink r:id="rId914" w:history="1">
        <w:r w:rsidRPr="00271C51">
          <w:rPr>
            <w:rFonts w:ascii="Lucida Sans Unicode" w:hAnsi="Lucida Sans Unicode" w:cs="Lucida Sans Unicode"/>
            <w:color w:val="515151"/>
            <w:sz w:val="17"/>
            <w:szCs w:val="17"/>
          </w:rPr>
          <w:t>http://projectavalon.net/forum4/showthread.php?9157-Sir-Francis-Drake-and-dragons</w:t>
        </w:r>
      </w:hyperlink>
    </w:p>
    <w:bookmarkStart w:id="554" w:name="_ftn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554"/>
      <w:r>
        <w:rPr>
          <w:rFonts w:ascii="Lucida Sans Unicode" w:hAnsi="Lucida Sans Unicode" w:cs="Lucida Sans Unicode"/>
          <w:color w:val="000000"/>
          <w:sz w:val="17"/>
          <w:szCs w:val="17"/>
        </w:rPr>
        <w:t> </w:t>
      </w:r>
      <w:hyperlink r:id="rId915" w:history="1">
        <w:r w:rsidRPr="00271C51">
          <w:rPr>
            <w:rFonts w:ascii="Lucida Sans Unicode" w:hAnsi="Lucida Sans Unicode" w:cs="Lucida Sans Unicode"/>
            <w:color w:val="515151"/>
            <w:sz w:val="17"/>
            <w:szCs w:val="17"/>
          </w:rPr>
          <w:t>http://projectavalon.net/forum4/showthread.php?9157-Sir-Francis-Drake-and-dragons</w:t>
        </w:r>
      </w:hyperlink>
    </w:p>
    <w:bookmarkStart w:id="555" w:name="_ftn1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555"/>
      <w:r>
        <w:rPr>
          <w:rFonts w:ascii="Lucida Sans Unicode" w:hAnsi="Lucida Sans Unicode" w:cs="Lucida Sans Unicode"/>
          <w:color w:val="000000"/>
          <w:sz w:val="17"/>
          <w:szCs w:val="17"/>
        </w:rPr>
        <w:t> from 1577 to 1580</w:t>
      </w:r>
    </w:p>
    <w:bookmarkStart w:id="556" w:name="_ftn1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556"/>
      <w:r>
        <w:rPr>
          <w:rFonts w:ascii="Lucida Sans Unicode" w:hAnsi="Lucida Sans Unicode" w:cs="Lucida Sans Unicode"/>
          <w:color w:val="000000"/>
          <w:sz w:val="17"/>
          <w:szCs w:val="17"/>
        </w:rPr>
        <w:t> </w:t>
      </w:r>
      <w:hyperlink r:id="rId916" w:history="1">
        <w:r w:rsidRPr="00271C51">
          <w:rPr>
            <w:rFonts w:ascii="Lucida Sans Unicode" w:hAnsi="Lucida Sans Unicode" w:cs="Lucida Sans Unicode"/>
            <w:color w:val="515151"/>
            <w:sz w:val="17"/>
            <w:szCs w:val="17"/>
          </w:rPr>
          <w:t>http://www.dailymail.co.uk/news/article-1257278/Prince-Philip-asks-Navy-cadet-Elizabeth-Rendle-works-strip-club.html</w:t>
        </w:r>
      </w:hyperlink>
    </w:p>
    <w:bookmarkStart w:id="557" w:name="_ftn1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557"/>
      <w:r>
        <w:rPr>
          <w:rFonts w:ascii="Lucida Sans Unicode" w:hAnsi="Lucida Sans Unicode" w:cs="Lucida Sans Unicode"/>
          <w:color w:val="000000"/>
          <w:sz w:val="17"/>
          <w:szCs w:val="17"/>
        </w:rPr>
        <w:t> </w:t>
      </w:r>
      <w:hyperlink r:id="rId917" w:history="1">
        <w:r w:rsidRPr="00271C51">
          <w:rPr>
            <w:rFonts w:ascii="Lucida Sans Unicode" w:hAnsi="Lucida Sans Unicode" w:cs="Lucida Sans Unicode"/>
            <w:color w:val="515151"/>
            <w:sz w:val="17"/>
            <w:szCs w:val="17"/>
          </w:rPr>
          <w:t>http://en.wikipedia.org/wiki/Officers’_Training_Corps</w:t>
        </w:r>
      </w:hyperlink>
    </w:p>
    <w:bookmarkStart w:id="558" w:name="_ftn1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55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"http://en.wikipedia.org/wiki/Royal_Prerogative"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http://en.wikipedia.org/wiki/Royal_Prerogative</w:t>
      </w:r>
      <w:r>
        <w:rPr>
          <w:rFonts w:ascii="Lucida Sans Unicode" w:hAnsi="Lucida Sans Unicode" w:cs="Lucida Sans Unicode"/>
          <w:color w:val="000000"/>
          <w:sz w:val="17"/>
          <w:szCs w:val="17"/>
        </w:rPr>
        <w:fldChar w:fldCharType="end"/>
      </w:r>
    </w:p>
    <w:bookmarkStart w:id="559" w:name="_ftn1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"_ftnref14_1795"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559"/>
      <w:r>
        <w:rPr>
          <w:rFonts w:ascii="Lucida Sans Unicode" w:hAnsi="Lucida Sans Unicode" w:cs="Lucida Sans Unicode"/>
          <w:color w:val="000000"/>
          <w:sz w:val="17"/>
          <w:szCs w:val="17"/>
        </w:rPr>
        <w:t> </w:t>
      </w:r>
      <w:hyperlink r:id="rId918" w:history="1">
        <w:r w:rsidRPr="00271C51">
          <w:rPr>
            <w:rFonts w:ascii="Lucida Sans Unicode" w:hAnsi="Lucida Sans Unicode" w:cs="Lucida Sans Unicode"/>
            <w:color w:val="515151"/>
            <w:sz w:val="17"/>
            <w:szCs w:val="17"/>
          </w:rPr>
          <w:t>http://en.wikipedia.org/wiki/Edward_VIII_of_the_United_Kingdom</w:t>
        </w:r>
      </w:hyperlink>
    </w:p>
    <w:bookmarkStart w:id="560" w:name="_ftn1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560"/>
      <w:r>
        <w:rPr>
          <w:rFonts w:ascii="Lucida Sans Unicode" w:hAnsi="Lucida Sans Unicode" w:cs="Lucida Sans Unicode"/>
          <w:color w:val="000000"/>
          <w:sz w:val="17"/>
          <w:szCs w:val="17"/>
        </w:rPr>
        <w:t> </w:t>
      </w:r>
      <w:hyperlink r:id="rId919" w:history="1">
        <w:r w:rsidRPr="00271C51">
          <w:rPr>
            <w:rFonts w:ascii="Lucida Sans Unicode" w:hAnsi="Lucida Sans Unicode" w:cs="Lucida Sans Unicode"/>
            <w:color w:val="515151"/>
            <w:sz w:val="17"/>
            <w:szCs w:val="17"/>
          </w:rPr>
          <w:t>http://no666.wordpress.com/2011/06/08/a-blackhearted-king/</w:t>
        </w:r>
      </w:hyperlink>
    </w:p>
    <w:bookmarkStart w:id="561" w:name="_ftn1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561"/>
      <w:r>
        <w:rPr>
          <w:rFonts w:ascii="Lucida Sans Unicode" w:hAnsi="Lucida Sans Unicode" w:cs="Lucida Sans Unicode"/>
          <w:color w:val="000000"/>
          <w:sz w:val="17"/>
          <w:szCs w:val="17"/>
        </w:rPr>
        <w:t> </w:t>
      </w:r>
      <w:hyperlink r:id="rId920" w:history="1">
        <w:r w:rsidRPr="00271C51">
          <w:rPr>
            <w:rFonts w:ascii="Lucida Sans Unicode" w:hAnsi="Lucida Sans Unicode" w:cs="Lucida Sans Unicode"/>
            <w:color w:val="515151"/>
            <w:sz w:val="17"/>
            <w:szCs w:val="17"/>
          </w:rPr>
          <w:t>http://courses.washington.edu/spcmu/speeches/idabwells.htm</w:t>
        </w:r>
      </w:hyperlink>
    </w:p>
    <w:bookmarkStart w:id="562" w:name="_ftn1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562"/>
      <w:r>
        <w:rPr>
          <w:rFonts w:ascii="Lucida Sans Unicode" w:hAnsi="Lucida Sans Unicode" w:cs="Lucida Sans Unicode"/>
          <w:color w:val="000000"/>
          <w:sz w:val="17"/>
          <w:szCs w:val="17"/>
        </w:rPr>
        <w:t> </w:t>
      </w:r>
      <w:hyperlink r:id="rId921" w:history="1">
        <w:r w:rsidRPr="00271C51">
          <w:rPr>
            <w:rFonts w:ascii="Lucida Sans Unicode" w:hAnsi="Lucida Sans Unicode" w:cs="Lucida Sans Unicode"/>
            <w:color w:val="515151"/>
            <w:sz w:val="17"/>
            <w:szCs w:val="17"/>
          </w:rPr>
          <w:t>http://newsone.com/2637023/george-zimmerman-verdict-jury-b37-racism/</w:t>
        </w:r>
      </w:hyperlink>
    </w:p>
    <w:bookmarkStart w:id="563" w:name="_ftn1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563"/>
      <w:r>
        <w:rPr>
          <w:rFonts w:ascii="Lucida Sans Unicode" w:hAnsi="Lucida Sans Unicode" w:cs="Lucida Sans Unicode"/>
          <w:color w:val="000000"/>
          <w:sz w:val="17"/>
          <w:szCs w:val="17"/>
        </w:rPr>
        <w:t> </w:t>
      </w:r>
      <w:hyperlink r:id="rId922" w:history="1">
        <w:r w:rsidRPr="00271C51">
          <w:rPr>
            <w:rFonts w:ascii="Lucida Sans Unicode" w:hAnsi="Lucida Sans Unicode" w:cs="Lucida Sans Unicode"/>
            <w:color w:val="515151"/>
            <w:sz w:val="17"/>
            <w:szCs w:val="17"/>
          </w:rPr>
          <w:t>http://globalgrind.com/news/george-zimmerman–drugs-violent-side-effects-killed-trayvon-martin-details</w:t>
        </w:r>
      </w:hyperlink>
    </w:p>
    <w:bookmarkStart w:id="564" w:name="_ftn1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"_ftnref19_1795"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564"/>
      <w:r>
        <w:rPr>
          <w:rFonts w:ascii="Lucida Sans Unicode" w:hAnsi="Lucida Sans Unicode" w:cs="Lucida Sans Unicode"/>
          <w:color w:val="000000"/>
          <w:sz w:val="17"/>
          <w:szCs w:val="17"/>
        </w:rPr>
        <w:t> </w:t>
      </w:r>
      <w:hyperlink r:id="rId923" w:history="1">
        <w:r w:rsidRPr="00271C51">
          <w:rPr>
            <w:rFonts w:ascii="Lucida Sans Unicode" w:hAnsi="Lucida Sans Unicode" w:cs="Lucida Sans Unicode"/>
            <w:color w:val="515151"/>
            <w:sz w:val="17"/>
            <w:szCs w:val="17"/>
          </w:rPr>
          <w:t>http://en.wikipedia.org/wiki/Project_MKULTRA</w:t>
        </w:r>
      </w:hyperlink>
    </w:p>
    <w:bookmarkStart w:id="565" w:name="_ftn2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565"/>
      <w:r>
        <w:rPr>
          <w:rFonts w:ascii="Lucida Sans Unicode" w:hAnsi="Lucida Sans Unicode" w:cs="Lucida Sans Unicode"/>
          <w:color w:val="000000"/>
          <w:sz w:val="17"/>
          <w:szCs w:val="17"/>
        </w:rPr>
        <w:t> </w:t>
      </w:r>
      <w:hyperlink r:id="rId924" w:history="1">
        <w:r w:rsidRPr="00271C51">
          <w:rPr>
            <w:rFonts w:ascii="Lucida Sans Unicode" w:hAnsi="Lucida Sans Unicode" w:cs="Lucida Sans Unicode"/>
            <w:color w:val="515151"/>
            <w:sz w:val="17"/>
            <w:szCs w:val="17"/>
          </w:rPr>
          <w:t>http://www.tribwatch.com/utopia.htm</w:t>
        </w:r>
      </w:hyperlink>
    </w:p>
    <w:bookmarkStart w:id="566" w:name="_ftn2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566"/>
      <w:r>
        <w:rPr>
          <w:rFonts w:ascii="Lucida Sans Unicode" w:hAnsi="Lucida Sans Unicode" w:cs="Lucida Sans Unicode"/>
          <w:color w:val="000000"/>
          <w:sz w:val="17"/>
          <w:szCs w:val="17"/>
        </w:rPr>
        <w:t> </w:t>
      </w:r>
      <w:hyperlink r:id="rId925" w:history="1">
        <w:r w:rsidRPr="00271C51">
          <w:rPr>
            <w:rFonts w:ascii="Lucida Sans Unicode" w:hAnsi="Lucida Sans Unicode" w:cs="Lucida Sans Unicode"/>
            <w:color w:val="515151"/>
            <w:sz w:val="17"/>
            <w:szCs w:val="17"/>
          </w:rPr>
          <w:t>http://thefourohfive.com/news/article/director-profile-steve-mcqueen</w:t>
        </w:r>
      </w:hyperlink>
    </w:p>
    <w:bookmarkStart w:id="567" w:name="_ftn2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567"/>
      <w:r>
        <w:rPr>
          <w:rFonts w:ascii="Lucida Sans Unicode" w:hAnsi="Lucida Sans Unicode" w:cs="Lucida Sans Unicode"/>
          <w:color w:val="000000"/>
          <w:sz w:val="17"/>
          <w:szCs w:val="17"/>
        </w:rPr>
        <w:t> </w:t>
      </w:r>
      <w:hyperlink r:id="rId926" w:history="1">
        <w:r w:rsidRPr="00271C51">
          <w:rPr>
            <w:rFonts w:ascii="Lucida Sans Unicode" w:hAnsi="Lucida Sans Unicode" w:cs="Lucida Sans Unicode"/>
            <w:color w:val="515151"/>
            <w:sz w:val="17"/>
            <w:szCs w:val="17"/>
          </w:rPr>
          <w:t>http://www.merriam-webster.com/dictionary/homoerotic</w:t>
        </w:r>
      </w:hyperlink>
    </w:p>
    <w:bookmarkStart w:id="568" w:name="_ftn2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568"/>
      <w:r>
        <w:rPr>
          <w:rFonts w:ascii="Lucida Sans Unicode" w:hAnsi="Lucida Sans Unicode" w:cs="Lucida Sans Unicode"/>
          <w:color w:val="000000"/>
          <w:sz w:val="17"/>
          <w:szCs w:val="17"/>
        </w:rPr>
        <w:t> </w:t>
      </w:r>
      <w:hyperlink r:id="rId927" w:history="1">
        <w:r w:rsidRPr="00271C51">
          <w:rPr>
            <w:rFonts w:ascii="Lucida Sans Unicode" w:hAnsi="Lucida Sans Unicode" w:cs="Lucida Sans Unicode"/>
            <w:color w:val="515151"/>
            <w:sz w:val="17"/>
            <w:szCs w:val="17"/>
          </w:rPr>
          <w:t>http://en.wikipedia.org/wiki/Steve_McQueen_(artist)</w:t>
        </w:r>
      </w:hyperlink>
    </w:p>
    <w:bookmarkStart w:id="569" w:name="_ftn2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569"/>
      <w:r>
        <w:rPr>
          <w:rFonts w:ascii="Lucida Sans Unicode" w:hAnsi="Lucida Sans Unicode" w:cs="Lucida Sans Unicode"/>
          <w:color w:val="000000"/>
          <w:sz w:val="17"/>
          <w:szCs w:val="17"/>
        </w:rPr>
        <w:t> </w:t>
      </w:r>
      <w:hyperlink r:id="rId928" w:history="1">
        <w:r w:rsidRPr="00271C51">
          <w:rPr>
            <w:rFonts w:ascii="Lucida Sans Unicode" w:hAnsi="Lucida Sans Unicode" w:cs="Lucida Sans Unicode"/>
            <w:color w:val="515151"/>
            <w:sz w:val="17"/>
            <w:szCs w:val="17"/>
          </w:rPr>
          <w:t>http://en.wikipedia.org/wiki/Nouvelle_vague</w:t>
        </w:r>
      </w:hyperlink>
    </w:p>
    <w:bookmarkStart w:id="570" w:name="_ftn2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570"/>
      <w:r>
        <w:rPr>
          <w:rFonts w:ascii="Lucida Sans Unicode" w:hAnsi="Lucida Sans Unicode" w:cs="Lucida Sans Unicode"/>
          <w:color w:val="000000"/>
          <w:sz w:val="17"/>
          <w:szCs w:val="17"/>
        </w:rPr>
        <w:t> </w:t>
      </w:r>
      <w:hyperlink r:id="rId929" w:history="1">
        <w:r w:rsidRPr="00271C51">
          <w:rPr>
            <w:rFonts w:ascii="Lucida Sans Unicode" w:hAnsi="Lucida Sans Unicode" w:cs="Lucida Sans Unicode"/>
            <w:color w:val="515151"/>
            <w:sz w:val="17"/>
            <w:szCs w:val="17"/>
          </w:rPr>
          <w:t>http://www.moma.org/explore/inside_out/2013/03/26/jean-genets-a-song-of-love-and-jean-cocteaus-testament-of-orpheus/</w:t>
        </w:r>
      </w:hyperlink>
    </w:p>
    <w:bookmarkStart w:id="571" w:name="_ftn2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571"/>
      <w:r>
        <w:rPr>
          <w:rFonts w:ascii="Lucida Sans Unicode" w:hAnsi="Lucida Sans Unicode" w:cs="Lucida Sans Unicode"/>
          <w:color w:val="000000"/>
          <w:sz w:val="17"/>
          <w:szCs w:val="17"/>
        </w:rPr>
        <w:t> </w:t>
      </w:r>
      <w:hyperlink r:id="rId930" w:history="1">
        <w:r w:rsidRPr="00271C51">
          <w:rPr>
            <w:rFonts w:ascii="Lucida Sans Unicode" w:hAnsi="Lucida Sans Unicode" w:cs="Lucida Sans Unicode"/>
            <w:color w:val="515151"/>
            <w:sz w:val="17"/>
            <w:szCs w:val="17"/>
          </w:rPr>
          <w:t>http://www.gnostictemplars.org/articles/Article_-_The_True_Secret_Society_Behind_the_Da_Vinci_Code.pdf</w:t>
        </w:r>
      </w:hyperlink>
    </w:p>
    <w:bookmarkStart w:id="572" w:name="_ftn2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572"/>
      <w:r>
        <w:rPr>
          <w:rFonts w:ascii="Lucida Sans Unicode" w:hAnsi="Lucida Sans Unicode" w:cs="Lucida Sans Unicode"/>
          <w:color w:val="000000"/>
          <w:sz w:val="17"/>
          <w:szCs w:val="17"/>
        </w:rPr>
        <w:t> </w:t>
      </w:r>
      <w:hyperlink r:id="rId931" w:history="1">
        <w:r w:rsidRPr="00271C51">
          <w:rPr>
            <w:rFonts w:ascii="Lucida Sans Unicode" w:hAnsi="Lucida Sans Unicode" w:cs="Lucida Sans Unicode"/>
            <w:color w:val="515151"/>
            <w:sz w:val="17"/>
            <w:szCs w:val="17"/>
          </w:rPr>
          <w:t>http://www.abovetopsecret.com/forum/thread594929/pg1</w:t>
        </w:r>
      </w:hyperlink>
    </w:p>
    <w:bookmarkStart w:id="573" w:name="_ftn2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573"/>
      <w:r>
        <w:rPr>
          <w:rFonts w:ascii="Lucida Sans Unicode" w:hAnsi="Lucida Sans Unicode" w:cs="Lucida Sans Unicode"/>
          <w:color w:val="000000"/>
          <w:sz w:val="17"/>
          <w:szCs w:val="17"/>
        </w:rPr>
        <w:t> </w:t>
      </w:r>
      <w:hyperlink r:id="rId932" w:history="1">
        <w:r w:rsidRPr="00271C51">
          <w:rPr>
            <w:rFonts w:ascii="Lucida Sans Unicode" w:hAnsi="Lucida Sans Unicode" w:cs="Lucida Sans Unicode"/>
            <w:color w:val="515151"/>
            <w:sz w:val="17"/>
            <w:szCs w:val="17"/>
          </w:rPr>
          <w:t>http://blaynelauresavt101.blogspot.com/p/sexuality.html</w:t>
        </w:r>
      </w:hyperlink>
    </w:p>
    <w:bookmarkStart w:id="574" w:name="_ftn2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"_ftnref29_1795"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574"/>
      <w:r>
        <w:rPr>
          <w:rFonts w:ascii="Lucida Sans Unicode" w:hAnsi="Lucida Sans Unicode" w:cs="Lucida Sans Unicode"/>
          <w:color w:val="000000"/>
          <w:sz w:val="17"/>
          <w:szCs w:val="17"/>
        </w:rPr>
        <w:t> </w:t>
      </w:r>
      <w:hyperlink r:id="rId933" w:history="1">
        <w:r w:rsidRPr="00271C51">
          <w:rPr>
            <w:rFonts w:ascii="Lucida Sans Unicode" w:hAnsi="Lucida Sans Unicode" w:cs="Lucida Sans Unicode"/>
            <w:color w:val="515151"/>
            <w:sz w:val="17"/>
            <w:szCs w:val="17"/>
          </w:rPr>
          <w:t>http://blaynelauresavt101.blogspot.com/p/sexuality.html</w:t>
        </w:r>
      </w:hyperlink>
    </w:p>
    <w:bookmarkStart w:id="575" w:name="_ftn3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575"/>
      <w:r>
        <w:rPr>
          <w:rFonts w:ascii="Lucida Sans Unicode" w:hAnsi="Lucida Sans Unicode" w:cs="Lucida Sans Unicode"/>
          <w:color w:val="000000"/>
          <w:sz w:val="17"/>
          <w:szCs w:val="17"/>
        </w:rPr>
        <w:t> </w:t>
      </w:r>
      <w:hyperlink r:id="rId934" w:history="1">
        <w:r w:rsidRPr="00271C51">
          <w:rPr>
            <w:rFonts w:ascii="Lucida Sans Unicode" w:hAnsi="Lucida Sans Unicode" w:cs="Lucida Sans Unicode"/>
            <w:color w:val="515151"/>
            <w:sz w:val="17"/>
            <w:szCs w:val="17"/>
          </w:rPr>
          <w:t>http://en.wikipedia.org/wiki/A_Song_of_Love</w:t>
        </w:r>
      </w:hyperlink>
    </w:p>
    <w:bookmarkStart w:id="576" w:name="_ftn3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576"/>
      <w:r>
        <w:rPr>
          <w:rFonts w:ascii="Lucida Sans Unicode" w:hAnsi="Lucida Sans Unicode" w:cs="Lucida Sans Unicode"/>
          <w:color w:val="000000"/>
          <w:sz w:val="17"/>
          <w:szCs w:val="17"/>
        </w:rPr>
        <w:t> </w:t>
      </w:r>
      <w:hyperlink r:id="rId935" w:history="1">
        <w:r w:rsidRPr="00271C51">
          <w:rPr>
            <w:rFonts w:ascii="Lucida Sans Unicode" w:hAnsi="Lucida Sans Unicode" w:cs="Lucida Sans Unicode"/>
            <w:color w:val="515151"/>
            <w:sz w:val="17"/>
            <w:szCs w:val="17"/>
          </w:rPr>
          <w:t>http://www.illuminati-news.com/art-and-mc/field-of-art.htm</w:t>
        </w:r>
      </w:hyperlink>
    </w:p>
    <w:bookmarkStart w:id="577" w:name="_ftn3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577"/>
      <w:r>
        <w:rPr>
          <w:rFonts w:ascii="Lucida Sans Unicode" w:hAnsi="Lucida Sans Unicode" w:cs="Lucida Sans Unicode"/>
          <w:color w:val="000000"/>
          <w:sz w:val="17"/>
          <w:szCs w:val="17"/>
        </w:rPr>
        <w:t> </w:t>
      </w:r>
      <w:hyperlink r:id="rId936" w:history="1">
        <w:r w:rsidRPr="00271C51">
          <w:rPr>
            <w:rFonts w:ascii="Lucida Sans Unicode" w:hAnsi="Lucida Sans Unicode" w:cs="Lucida Sans Unicode"/>
            <w:color w:val="515151"/>
            <w:sz w:val="17"/>
            <w:szCs w:val="17"/>
          </w:rPr>
          <w:t>http://en.wikipedia.org/wiki/Steve_McQueen_(director)</w:t>
        </w:r>
      </w:hyperlink>
    </w:p>
    <w:bookmarkStart w:id="578" w:name="_ftn3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578"/>
      <w:r>
        <w:rPr>
          <w:rFonts w:ascii="Lucida Sans Unicode" w:hAnsi="Lucida Sans Unicode" w:cs="Lucida Sans Unicode"/>
          <w:color w:val="000000"/>
          <w:sz w:val="17"/>
          <w:szCs w:val="17"/>
        </w:rPr>
        <w:t> </w:t>
      </w:r>
      <w:hyperlink r:id="rId937" w:history="1">
        <w:r w:rsidRPr="00271C51">
          <w:rPr>
            <w:rFonts w:ascii="Lucida Sans Unicode" w:hAnsi="Lucida Sans Unicode" w:cs="Lucida Sans Unicode"/>
            <w:color w:val="515151"/>
            <w:sz w:val="17"/>
            <w:szCs w:val="17"/>
          </w:rPr>
          <w:t>http://www.examiner.com/article/british-royal-family-101-what-is-the-order-of-the-british-empire</w:t>
        </w:r>
      </w:hyperlink>
    </w:p>
    <w:bookmarkStart w:id="579" w:name="_ftn3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579"/>
      <w:r>
        <w:rPr>
          <w:rFonts w:ascii="Lucida Sans Unicode" w:hAnsi="Lucida Sans Unicode" w:cs="Lucida Sans Unicode"/>
          <w:color w:val="000000"/>
          <w:sz w:val="17"/>
          <w:szCs w:val="17"/>
        </w:rPr>
        <w:t> </w:t>
      </w:r>
      <w:hyperlink r:id="rId938" w:history="1">
        <w:r w:rsidRPr="00271C51">
          <w:rPr>
            <w:rFonts w:ascii="Lucida Sans Unicode" w:hAnsi="Lucida Sans Unicode" w:cs="Lucida Sans Unicode"/>
            <w:color w:val="515151"/>
            <w:sz w:val="17"/>
            <w:szCs w:val="17"/>
          </w:rPr>
          <w:t>http://www.la.org.au/opinion/190910/prince-philip-his-own-words</w:t>
        </w:r>
      </w:hyperlink>
    </w:p>
    <w:bookmarkStart w:id="580" w:name="_ftn3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580"/>
      <w:r>
        <w:rPr>
          <w:rFonts w:ascii="Lucida Sans Unicode" w:hAnsi="Lucida Sans Unicode" w:cs="Lucida Sans Unicode"/>
          <w:color w:val="000000"/>
          <w:sz w:val="17"/>
          <w:szCs w:val="17"/>
        </w:rPr>
        <w:t> </w:t>
      </w:r>
      <w:hyperlink r:id="rId939" w:history="1">
        <w:r w:rsidRPr="00271C51">
          <w:rPr>
            <w:rFonts w:ascii="Lucida Sans Unicode" w:hAnsi="Lucida Sans Unicode" w:cs="Lucida Sans Unicode"/>
            <w:color w:val="515151"/>
            <w:sz w:val="17"/>
            <w:szCs w:val="17"/>
          </w:rPr>
          <w:t>http://www.eugenicsreport.com/?tag=prince-phillip</w:t>
        </w:r>
      </w:hyperlink>
    </w:p>
    <w:bookmarkStart w:id="581" w:name="_ftn3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581"/>
      <w:r>
        <w:rPr>
          <w:rFonts w:ascii="Lucida Sans Unicode" w:hAnsi="Lucida Sans Unicode" w:cs="Lucida Sans Unicode"/>
          <w:color w:val="000000"/>
          <w:sz w:val="17"/>
          <w:szCs w:val="17"/>
        </w:rPr>
        <w:t> </w:t>
      </w:r>
      <w:hyperlink r:id="rId940" w:history="1">
        <w:r w:rsidRPr="00271C51">
          <w:rPr>
            <w:rFonts w:ascii="Lucida Sans Unicode" w:hAnsi="Lucida Sans Unicode" w:cs="Lucida Sans Unicode"/>
            <w:color w:val="515151"/>
            <w:sz w:val="17"/>
            <w:szCs w:val="17"/>
          </w:rPr>
          <w:t>http://www.informationliberation.com/?id=21895</w:t>
        </w:r>
      </w:hyperlink>
    </w:p>
    <w:bookmarkStart w:id="582" w:name="_ftn3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582"/>
      <w:r>
        <w:rPr>
          <w:rFonts w:ascii="Lucida Sans Unicode" w:hAnsi="Lucida Sans Unicode" w:cs="Lucida Sans Unicode"/>
          <w:color w:val="000000"/>
          <w:sz w:val="17"/>
          <w:szCs w:val="17"/>
        </w:rPr>
        <w:t> </w:t>
      </w:r>
      <w:hyperlink r:id="rId941" w:history="1">
        <w:r w:rsidRPr="00271C51">
          <w:rPr>
            <w:rFonts w:ascii="Lucida Sans Unicode" w:hAnsi="Lucida Sans Unicode" w:cs="Lucida Sans Unicode"/>
            <w:color w:val="515151"/>
            <w:sz w:val="17"/>
            <w:szCs w:val="17"/>
          </w:rPr>
          <w:t>http://www.bibliotecapleyades.net/sociopolitica/esp_sociopol_blacknobil09.htm</w:t>
        </w:r>
      </w:hyperlink>
    </w:p>
    <w:bookmarkStart w:id="583" w:name="_ftn3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"_ftnref38_1795"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583"/>
      <w:r>
        <w:rPr>
          <w:rFonts w:ascii="Lucida Sans Unicode" w:hAnsi="Lucida Sans Unicode" w:cs="Lucida Sans Unicode"/>
          <w:color w:val="000000"/>
          <w:sz w:val="17"/>
          <w:szCs w:val="17"/>
        </w:rPr>
        <w:t> </w:t>
      </w:r>
      <w:hyperlink r:id="rId942" w:history="1">
        <w:r w:rsidRPr="00271C51">
          <w:rPr>
            <w:rFonts w:ascii="Lucida Sans Unicode" w:hAnsi="Lucida Sans Unicode" w:cs="Lucida Sans Unicode"/>
            <w:color w:val="515151"/>
            <w:sz w:val="17"/>
            <w:szCs w:val="17"/>
          </w:rPr>
          <w:t>http://www.ynetnews.com/articles/0,7340,L-3224655,00.html</w:t>
        </w:r>
      </w:hyperlink>
    </w:p>
    <w:bookmarkStart w:id="584" w:name="_ftn3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"_ftnref39_1795"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584"/>
      <w:r>
        <w:rPr>
          <w:rFonts w:ascii="Lucida Sans Unicode" w:hAnsi="Lucida Sans Unicode" w:cs="Lucida Sans Unicode"/>
          <w:color w:val="000000"/>
          <w:sz w:val="17"/>
          <w:szCs w:val="17"/>
        </w:rPr>
        <w:t> </w:t>
      </w:r>
      <w:hyperlink r:id="rId943" w:history="1">
        <w:r w:rsidRPr="00271C51">
          <w:rPr>
            <w:rFonts w:ascii="Lucida Sans Unicode" w:hAnsi="Lucida Sans Unicode" w:cs="Lucida Sans Unicode"/>
            <w:color w:val="515151"/>
            <w:sz w:val="17"/>
            <w:szCs w:val="17"/>
          </w:rPr>
          <w:t>http://birdflu666.wordpress.com/2011/04/27/the-british-royal-familys-links-to-nazis-and-eugenicists-alex-jones-reports/</w:t>
        </w:r>
      </w:hyperlink>
    </w:p>
    <w:bookmarkStart w:id="585" w:name="_ftn4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585"/>
      <w:r>
        <w:rPr>
          <w:rFonts w:ascii="Lucida Sans Unicode" w:hAnsi="Lucida Sans Unicode" w:cs="Lucida Sans Unicode"/>
          <w:color w:val="000000"/>
          <w:sz w:val="17"/>
          <w:szCs w:val="17"/>
        </w:rPr>
        <w:t> </w:t>
      </w:r>
      <w:hyperlink r:id="rId944" w:anchor="Grand_Masters" w:history="1">
        <w:r w:rsidRPr="00271C51">
          <w:rPr>
            <w:rFonts w:ascii="Lucida Sans Unicode" w:hAnsi="Lucida Sans Unicode" w:cs="Lucida Sans Unicode"/>
            <w:color w:val="515151"/>
            <w:sz w:val="17"/>
            <w:szCs w:val="17"/>
          </w:rPr>
          <w:t>http://en.wikipedia.org/wiki/United_Grand_Lodge_of_England#Grand_Masters</w:t>
        </w:r>
      </w:hyperlink>
    </w:p>
    <w:bookmarkStart w:id="586" w:name="_ftn4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586"/>
      <w:r>
        <w:rPr>
          <w:rFonts w:ascii="Lucida Sans Unicode" w:hAnsi="Lucida Sans Unicode" w:cs="Lucida Sans Unicode"/>
          <w:color w:val="000000"/>
          <w:sz w:val="17"/>
          <w:szCs w:val="17"/>
        </w:rPr>
        <w:t> </w:t>
      </w:r>
      <w:hyperlink r:id="rId945" w:history="1">
        <w:r w:rsidRPr="00271C51">
          <w:rPr>
            <w:rFonts w:ascii="Lucida Sans Unicode" w:hAnsi="Lucida Sans Unicode" w:cs="Lucida Sans Unicode"/>
            <w:color w:val="515151"/>
            <w:sz w:val="17"/>
            <w:szCs w:val="17"/>
          </w:rPr>
          <w:t>http://www.thelivingmoon.com/forum1/index.php?topic=175.0</w:t>
        </w:r>
      </w:hyperlink>
    </w:p>
    <w:bookmarkStart w:id="587" w:name="_ftn4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587"/>
      <w:r>
        <w:rPr>
          <w:rFonts w:ascii="Lucida Sans Unicode" w:hAnsi="Lucida Sans Unicode" w:cs="Lucida Sans Unicode"/>
          <w:color w:val="000000"/>
          <w:sz w:val="17"/>
          <w:szCs w:val="17"/>
        </w:rPr>
        <w:t> </w:t>
      </w:r>
      <w:hyperlink r:id="rId946" w:history="1">
        <w:r w:rsidRPr="00271C51">
          <w:rPr>
            <w:rFonts w:ascii="Lucida Sans Unicode" w:hAnsi="Lucida Sans Unicode" w:cs="Lucida Sans Unicode"/>
            <w:color w:val="515151"/>
            <w:sz w:val="17"/>
            <w:szCs w:val="17"/>
          </w:rPr>
          <w:t>http://www.la.org.au/opinion/190910/prince-philip-his-own-words</w:t>
        </w:r>
      </w:hyperlink>
    </w:p>
    <w:bookmarkStart w:id="588" w:name="_ftn4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588"/>
      <w:r>
        <w:rPr>
          <w:rFonts w:ascii="Lucida Sans Unicode" w:hAnsi="Lucida Sans Unicode" w:cs="Lucida Sans Unicode"/>
          <w:color w:val="000000"/>
          <w:sz w:val="17"/>
          <w:szCs w:val="17"/>
        </w:rPr>
        <w:t> </w:t>
      </w:r>
      <w:hyperlink r:id="rId947" w:history="1">
        <w:r w:rsidRPr="00271C51">
          <w:rPr>
            <w:rFonts w:ascii="Lucida Sans Unicode" w:hAnsi="Lucida Sans Unicode" w:cs="Lucida Sans Unicode"/>
            <w:color w:val="515151"/>
            <w:sz w:val="17"/>
            <w:szCs w:val="17"/>
          </w:rPr>
          <w:t>http://www.la.org.au/opinion/190910/prince-philip-his-own-words</w:t>
        </w:r>
      </w:hyperlink>
    </w:p>
    <w:bookmarkStart w:id="589" w:name="_ftn4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589"/>
      <w:r>
        <w:rPr>
          <w:rFonts w:ascii="Lucida Sans Unicode" w:hAnsi="Lucida Sans Unicode" w:cs="Lucida Sans Unicode"/>
          <w:color w:val="000000"/>
          <w:sz w:val="17"/>
          <w:szCs w:val="17"/>
        </w:rPr>
        <w:t> </w:t>
      </w:r>
      <w:hyperlink r:id="rId948" w:history="1">
        <w:r w:rsidRPr="00271C51">
          <w:rPr>
            <w:rFonts w:ascii="Lucida Sans Unicode" w:hAnsi="Lucida Sans Unicode" w:cs="Lucida Sans Unicode"/>
            <w:color w:val="515151"/>
            <w:sz w:val="17"/>
            <w:szCs w:val="17"/>
          </w:rPr>
          <w:t>http://www.drumarjohnson.com/</w:t>
        </w:r>
      </w:hyperlink>
    </w:p>
    <w:bookmarkStart w:id="590" w:name="_ftn4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590"/>
      <w:r>
        <w:rPr>
          <w:rFonts w:ascii="Lucida Sans Unicode" w:hAnsi="Lucida Sans Unicode" w:cs="Lucida Sans Unicode"/>
          <w:color w:val="000000"/>
          <w:sz w:val="17"/>
          <w:szCs w:val="17"/>
        </w:rPr>
        <w:t> </w:t>
      </w:r>
      <w:hyperlink r:id="rId949" w:history="1">
        <w:r w:rsidRPr="00271C51">
          <w:rPr>
            <w:rFonts w:ascii="Lucida Sans Unicode" w:hAnsi="Lucida Sans Unicode" w:cs="Lucida Sans Unicode"/>
            <w:color w:val="515151"/>
            <w:sz w:val="17"/>
            <w:szCs w:val="17"/>
          </w:rPr>
          <w:t>http://www.theafrolounge.com/2013/04/02/the-hidden-gay-agenda/</w:t>
        </w:r>
      </w:hyperlink>
    </w:p>
    <w:bookmarkStart w:id="591" w:name="_ftn4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591"/>
      <w:r>
        <w:rPr>
          <w:rFonts w:ascii="Lucida Sans Unicode" w:hAnsi="Lucida Sans Unicode" w:cs="Lucida Sans Unicode"/>
          <w:color w:val="000000"/>
          <w:sz w:val="17"/>
          <w:szCs w:val="17"/>
        </w:rPr>
        <w:t> </w:t>
      </w:r>
      <w:hyperlink r:id="rId950" w:history="1">
        <w:r w:rsidRPr="00271C51">
          <w:rPr>
            <w:rFonts w:ascii="Lucida Sans Unicode" w:hAnsi="Lucida Sans Unicode" w:cs="Lucida Sans Unicode"/>
            <w:color w:val="515151"/>
            <w:sz w:val="17"/>
            <w:szCs w:val="17"/>
          </w:rPr>
          <w:t>http://rense.com/general59/kissingereugenics.htm</w:t>
        </w:r>
      </w:hyperlink>
    </w:p>
    <w:bookmarkStart w:id="592" w:name="_ftn4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592"/>
      <w:r>
        <w:rPr>
          <w:rFonts w:ascii="Lucida Sans Unicode" w:hAnsi="Lucida Sans Unicode" w:cs="Lucida Sans Unicode"/>
          <w:color w:val="000000"/>
          <w:sz w:val="17"/>
          <w:szCs w:val="17"/>
        </w:rPr>
        <w:t> </w:t>
      </w:r>
      <w:hyperlink r:id="rId951" w:history="1">
        <w:r w:rsidRPr="00271C51">
          <w:rPr>
            <w:rFonts w:ascii="Lucida Sans Unicode" w:hAnsi="Lucida Sans Unicode" w:cs="Lucida Sans Unicode"/>
            <w:color w:val="515151"/>
            <w:sz w:val="17"/>
            <w:szCs w:val="17"/>
          </w:rPr>
          <w:t>http://www.worldsecuritynetwork.com/Other/no_author/Former-German-Defense-Minister-Guttenberg-on-Fritz-Kraemer-Book-at-CSIS</w:t>
        </w:r>
      </w:hyperlink>
    </w:p>
    <w:bookmarkStart w:id="593" w:name="_ftn4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593"/>
      <w:r>
        <w:rPr>
          <w:rFonts w:ascii="Lucida Sans Unicode" w:hAnsi="Lucida Sans Unicode" w:cs="Lucida Sans Unicode"/>
          <w:color w:val="000000"/>
          <w:sz w:val="17"/>
          <w:szCs w:val="17"/>
        </w:rPr>
        <w:t> </w:t>
      </w:r>
      <w:hyperlink r:id="rId952" w:history="1">
        <w:r w:rsidRPr="00271C51">
          <w:rPr>
            <w:rFonts w:ascii="Lucida Sans Unicode" w:hAnsi="Lucida Sans Unicode" w:cs="Lucida Sans Unicode"/>
            <w:color w:val="515151"/>
            <w:sz w:val="17"/>
            <w:szCs w:val="17"/>
          </w:rPr>
          <w:t>http://pdf.usaid.gov/pdf_docs/PCAAB500.pdf</w:t>
        </w:r>
      </w:hyperlink>
    </w:p>
    <w:bookmarkStart w:id="594" w:name="_ftn4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"_ftnref49_1795"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594"/>
      <w:r>
        <w:rPr>
          <w:rFonts w:ascii="Lucida Sans Unicode" w:hAnsi="Lucida Sans Unicode" w:cs="Lucida Sans Unicode"/>
          <w:color w:val="000000"/>
          <w:sz w:val="17"/>
          <w:szCs w:val="17"/>
        </w:rPr>
        <w:t> </w:t>
      </w:r>
      <w:hyperlink r:id="rId953" w:history="1">
        <w:r w:rsidRPr="00271C51">
          <w:rPr>
            <w:rFonts w:ascii="Lucida Sans Unicode" w:hAnsi="Lucida Sans Unicode" w:cs="Lucida Sans Unicode"/>
            <w:color w:val="515151"/>
            <w:sz w:val="17"/>
            <w:szCs w:val="17"/>
          </w:rPr>
          <w:t>http://www.theafrolounge.com/2013/04/02/the-hidden-gay-agenda/</w:t>
        </w:r>
      </w:hyperlink>
    </w:p>
    <w:bookmarkStart w:id="595" w:name="_ftn5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595"/>
      <w:r>
        <w:rPr>
          <w:rFonts w:ascii="Lucida Sans Unicode" w:hAnsi="Lucida Sans Unicode" w:cs="Lucida Sans Unicode"/>
          <w:color w:val="000000"/>
          <w:sz w:val="17"/>
          <w:szCs w:val="17"/>
        </w:rPr>
        <w:t> </w:t>
      </w:r>
      <w:hyperlink r:id="rId954" w:history="1">
        <w:r w:rsidRPr="00271C51">
          <w:rPr>
            <w:rFonts w:ascii="Lucida Sans Unicode" w:hAnsi="Lucida Sans Unicode" w:cs="Lucida Sans Unicode"/>
            <w:color w:val="515151"/>
            <w:sz w:val="17"/>
            <w:szCs w:val="17"/>
          </w:rPr>
          <w:t>http://www.huffingtonpost.com/john-ridley</w:t>
        </w:r>
      </w:hyperlink>
    </w:p>
    <w:bookmarkStart w:id="596" w:name="_ftn5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596"/>
      <w:r>
        <w:rPr>
          <w:rFonts w:ascii="Lucida Sans Unicode" w:hAnsi="Lucida Sans Unicode" w:cs="Lucida Sans Unicode"/>
          <w:color w:val="000000"/>
          <w:sz w:val="17"/>
          <w:szCs w:val="17"/>
        </w:rPr>
        <w:t> </w:t>
      </w:r>
      <w:hyperlink r:id="rId955" w:history="1">
        <w:r w:rsidRPr="00271C51">
          <w:rPr>
            <w:rFonts w:ascii="Lucida Sans Unicode" w:hAnsi="Lucida Sans Unicode" w:cs="Lucida Sans Unicode"/>
            <w:color w:val="515151"/>
            <w:sz w:val="17"/>
            <w:szCs w:val="17"/>
          </w:rPr>
          <w:t>http://www.esquire.com/features/essay/ESQ1206BLACKESSAY_108</w:t>
        </w:r>
      </w:hyperlink>
    </w:p>
    <w:bookmarkStart w:id="597" w:name="_ftn5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597"/>
      <w:r>
        <w:rPr>
          <w:rFonts w:ascii="Lucida Sans Unicode" w:hAnsi="Lucida Sans Unicode" w:cs="Lucida Sans Unicode"/>
          <w:color w:val="000000"/>
          <w:sz w:val="17"/>
          <w:szCs w:val="17"/>
        </w:rPr>
        <w:t> </w:t>
      </w:r>
      <w:hyperlink r:id="rId956" w:history="1">
        <w:r w:rsidRPr="00271C51">
          <w:rPr>
            <w:rFonts w:ascii="Lucida Sans Unicode" w:hAnsi="Lucida Sans Unicode" w:cs="Lucida Sans Unicode"/>
            <w:color w:val="515151"/>
            <w:sz w:val="17"/>
            <w:szCs w:val="17"/>
          </w:rPr>
          <w:t>http://en.wikipedia.org/wiki/Ascended_master</w:t>
        </w:r>
      </w:hyperlink>
    </w:p>
    <w:bookmarkStart w:id="598" w:name="_ftn5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598"/>
      <w:r>
        <w:rPr>
          <w:rFonts w:ascii="Lucida Sans Unicode" w:hAnsi="Lucida Sans Unicode" w:cs="Lucida Sans Unicode"/>
          <w:color w:val="000000"/>
          <w:sz w:val="17"/>
          <w:szCs w:val="17"/>
        </w:rPr>
        <w:t> </w:t>
      </w:r>
      <w:hyperlink r:id="rId957" w:history="1">
        <w:r w:rsidRPr="00271C51">
          <w:rPr>
            <w:rFonts w:ascii="Lucida Sans Unicode" w:hAnsi="Lucida Sans Unicode" w:cs="Lucida Sans Unicode"/>
            <w:color w:val="515151"/>
            <w:sz w:val="17"/>
            <w:szCs w:val="17"/>
          </w:rPr>
          <w:t>http://dictionary.reference.com/browse/manifesto</w:t>
        </w:r>
      </w:hyperlink>
    </w:p>
    <w:bookmarkStart w:id="599" w:name="_ftn5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599"/>
      <w:r>
        <w:rPr>
          <w:rFonts w:ascii="Lucida Sans Unicode" w:hAnsi="Lucida Sans Unicode" w:cs="Lucida Sans Unicode"/>
          <w:color w:val="000000"/>
          <w:sz w:val="17"/>
          <w:szCs w:val="17"/>
        </w:rPr>
        <w:t> </w:t>
      </w:r>
      <w:hyperlink r:id="rId958" w:history="1">
        <w:r w:rsidRPr="00271C51">
          <w:rPr>
            <w:rFonts w:ascii="Lucida Sans Unicode" w:hAnsi="Lucida Sans Unicode" w:cs="Lucida Sans Unicode"/>
            <w:color w:val="515151"/>
            <w:sz w:val="17"/>
            <w:szCs w:val="17"/>
          </w:rPr>
          <w:t>http://en.wikipedia.org/wiki/Those_Who_Walk_in_Darkness</w:t>
        </w:r>
      </w:hyperlink>
    </w:p>
    <w:bookmarkStart w:id="600" w:name="_ftn5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600"/>
      <w:r>
        <w:rPr>
          <w:rFonts w:ascii="Lucida Sans Unicode" w:hAnsi="Lucida Sans Unicode" w:cs="Lucida Sans Unicode"/>
          <w:color w:val="000000"/>
          <w:sz w:val="17"/>
          <w:szCs w:val="17"/>
        </w:rPr>
        <w:t> </w:t>
      </w:r>
      <w:hyperlink r:id="rId959" w:history="1">
        <w:r w:rsidRPr="00271C51">
          <w:rPr>
            <w:rFonts w:ascii="Lucida Sans Unicode" w:hAnsi="Lucida Sans Unicode" w:cs="Lucida Sans Unicode"/>
            <w:color w:val="515151"/>
            <w:sz w:val="17"/>
            <w:szCs w:val="17"/>
          </w:rPr>
          <w:t>http://zodiacmansonevidencerevealed.com/tag/the-cia-satanic-agenda/</w:t>
        </w:r>
      </w:hyperlink>
    </w:p>
    <w:bookmarkStart w:id="601" w:name="_ftn5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601"/>
      <w:r>
        <w:rPr>
          <w:rFonts w:ascii="Lucida Sans Unicode" w:hAnsi="Lucida Sans Unicode" w:cs="Lucida Sans Unicode"/>
          <w:color w:val="000000"/>
          <w:sz w:val="17"/>
          <w:szCs w:val="17"/>
        </w:rPr>
        <w:t> </w:t>
      </w:r>
      <w:hyperlink r:id="rId960" w:history="1">
        <w:r w:rsidRPr="00271C51">
          <w:rPr>
            <w:rFonts w:ascii="Lucida Sans Unicode" w:hAnsi="Lucida Sans Unicode" w:cs="Lucida Sans Unicode"/>
            <w:color w:val="515151"/>
            <w:sz w:val="17"/>
            <w:szCs w:val="17"/>
          </w:rPr>
          <w:t>http://rationalwiki.org/wiki/Esalen_Institute</w:t>
        </w:r>
      </w:hyperlink>
    </w:p>
    <w:bookmarkStart w:id="602" w:name="_ftn5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602"/>
      <w:r>
        <w:rPr>
          <w:rFonts w:ascii="Lucida Sans Unicode" w:hAnsi="Lucida Sans Unicode" w:cs="Lucida Sans Unicode"/>
          <w:color w:val="000000"/>
          <w:sz w:val="17"/>
          <w:szCs w:val="17"/>
        </w:rPr>
        <w:t> </w:t>
      </w:r>
      <w:hyperlink r:id="rId961" w:history="1">
        <w:r w:rsidRPr="00271C51">
          <w:rPr>
            <w:rFonts w:ascii="Lucida Sans Unicode" w:hAnsi="Lucida Sans Unicode" w:cs="Lucida Sans Unicode"/>
            <w:color w:val="515151"/>
            <w:sz w:val="17"/>
            <w:szCs w:val="17"/>
          </w:rPr>
          <w:t>http://en.wikipedia.org/wiki/Esalen_Institute</w:t>
        </w:r>
      </w:hyperlink>
    </w:p>
    <w:bookmarkStart w:id="603" w:name="_ftn5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603"/>
      <w:r>
        <w:rPr>
          <w:rFonts w:ascii="Lucida Sans Unicode" w:hAnsi="Lucida Sans Unicode" w:cs="Lucida Sans Unicode"/>
          <w:color w:val="000000"/>
          <w:sz w:val="17"/>
          <w:szCs w:val="17"/>
        </w:rPr>
        <w:t> </w:t>
      </w:r>
      <w:hyperlink r:id="rId962" w:history="1">
        <w:r w:rsidRPr="00271C51">
          <w:rPr>
            <w:rFonts w:ascii="Lucida Sans Unicode" w:hAnsi="Lucida Sans Unicode" w:cs="Lucida Sans Unicode"/>
            <w:color w:val="515151"/>
            <w:sz w:val="17"/>
            <w:szCs w:val="17"/>
          </w:rPr>
          <w:t>http://www.pbs.org/wgbh/evolution/library/02/2/l_022_09.html</w:t>
        </w:r>
      </w:hyperlink>
    </w:p>
    <w:bookmarkStart w:id="604" w:name="_ftn5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"_ftnref59_1795"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604"/>
      <w:r>
        <w:rPr>
          <w:rFonts w:ascii="Lucida Sans Unicode" w:hAnsi="Lucida Sans Unicode" w:cs="Lucida Sans Unicode"/>
          <w:color w:val="000000"/>
          <w:sz w:val="17"/>
          <w:szCs w:val="17"/>
        </w:rPr>
        <w:t> </w:t>
      </w:r>
      <w:hyperlink r:id="rId963" w:history="1">
        <w:r w:rsidRPr="00271C51">
          <w:rPr>
            <w:rFonts w:ascii="Lucida Sans Unicode" w:hAnsi="Lucida Sans Unicode" w:cs="Lucida Sans Unicode"/>
            <w:color w:val="515151"/>
            <w:sz w:val="17"/>
            <w:szCs w:val="17"/>
          </w:rPr>
          <w:t>http://philosophiatopics.wordpress.com/2013/04/15/darwin-between-the-negro-or-australian-and-the-gorilla/</w:t>
        </w:r>
      </w:hyperlink>
    </w:p>
    <w:bookmarkStart w:id="605" w:name="_ftn6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605"/>
      <w:r>
        <w:rPr>
          <w:rFonts w:ascii="Lucida Sans Unicode" w:hAnsi="Lucida Sans Unicode" w:cs="Lucida Sans Unicode"/>
          <w:color w:val="000000"/>
          <w:sz w:val="17"/>
          <w:szCs w:val="17"/>
        </w:rPr>
        <w:t> </w:t>
      </w:r>
      <w:hyperlink r:id="rId964" w:history="1">
        <w:r w:rsidRPr="00271C51">
          <w:rPr>
            <w:rFonts w:ascii="Lucida Sans Unicode" w:hAnsi="Lucida Sans Unicode" w:cs="Lucida Sans Unicode"/>
            <w:color w:val="515151"/>
            <w:sz w:val="17"/>
            <w:szCs w:val="17"/>
          </w:rPr>
          <w:t>http://en.wikipedia.org/wiki/On_the_Origin_of_Species</w:t>
        </w:r>
      </w:hyperlink>
    </w:p>
    <w:bookmarkStart w:id="606" w:name="_ftn6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606"/>
      <w:r>
        <w:rPr>
          <w:rFonts w:ascii="Lucida Sans Unicode" w:hAnsi="Lucida Sans Unicode" w:cs="Lucida Sans Unicode"/>
          <w:color w:val="000000"/>
          <w:sz w:val="17"/>
          <w:szCs w:val="17"/>
        </w:rPr>
        <w:t>Thomas Huxley, Lay Sermons, Addresses and Reviews, New York, NY:Appleton, 1871, s. 20</w:t>
      </w:r>
    </w:p>
    <w:bookmarkStart w:id="607" w:name="_ftn6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607"/>
      <w:r>
        <w:rPr>
          <w:rFonts w:ascii="Lucida Sans Unicode" w:hAnsi="Lucida Sans Unicode" w:cs="Lucida Sans Unicode"/>
          <w:color w:val="000000"/>
          <w:sz w:val="17"/>
          <w:szCs w:val="17"/>
        </w:rPr>
        <w:t> </w:t>
      </w:r>
      <w:hyperlink r:id="rId965" w:history="1">
        <w:r w:rsidRPr="00271C51">
          <w:rPr>
            <w:rFonts w:ascii="Lucida Sans Unicode" w:hAnsi="Lucida Sans Unicode" w:cs="Lucida Sans Unicode"/>
            <w:color w:val="515151"/>
            <w:sz w:val="17"/>
            <w:szCs w:val="17"/>
          </w:rPr>
          <w:t>http://www.gnosticmedia.com/how-darwin-huxley-and-the-esalen-institute-launched-the-2012-and-psychedelic-revolutions-and-began-one-of-the-largest-mind-control-operations-in-history/</w:t>
        </w:r>
      </w:hyperlink>
    </w:p>
    <w:bookmarkStart w:id="608" w:name="_ftn6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"https://mindcontrolblackassassins.com/Users/PrinceRay/Documents/" \l "_ftnref63_1795"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608"/>
      <w:r>
        <w:rPr>
          <w:rFonts w:ascii="Lucida Sans Unicode" w:hAnsi="Lucida Sans Unicode" w:cs="Lucida Sans Unicode"/>
          <w:color w:val="000000"/>
          <w:sz w:val="17"/>
          <w:szCs w:val="17"/>
        </w:rPr>
        <w:t> </w:t>
      </w:r>
      <w:hyperlink r:id="rId966" w:history="1">
        <w:r w:rsidRPr="00271C51">
          <w:rPr>
            <w:rFonts w:ascii="Lucida Sans Unicode" w:hAnsi="Lucida Sans Unicode" w:cs="Lucida Sans Unicode"/>
            <w:color w:val="515151"/>
            <w:sz w:val="17"/>
            <w:szCs w:val="17"/>
          </w:rPr>
          <w:t>http://www.gnosticmedia.com/how-darwin-huxley-and-the-esalen-institute-launched-the-2012-and-psychedelic-revolutions-and-began-one-of-the-largest-mind-control-operations-in-history/</w:t>
        </w:r>
      </w:hyperlink>
    </w:p>
    <w:bookmarkStart w:id="609" w:name="_ftn6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609"/>
      <w:r>
        <w:rPr>
          <w:rFonts w:ascii="Lucida Sans Unicode" w:hAnsi="Lucida Sans Unicode" w:cs="Lucida Sans Unicode"/>
          <w:color w:val="000000"/>
          <w:sz w:val="17"/>
          <w:szCs w:val="17"/>
        </w:rPr>
        <w:t> </w:t>
      </w:r>
      <w:hyperlink r:id="rId967" w:history="1">
        <w:r w:rsidRPr="00271C51">
          <w:rPr>
            <w:rFonts w:ascii="Lucida Sans Unicode" w:hAnsi="Lucida Sans Unicode" w:cs="Lucida Sans Unicode"/>
            <w:color w:val="515151"/>
            <w:sz w:val="17"/>
            <w:szCs w:val="17"/>
          </w:rPr>
          <w:t>http://www.gnosticmedia.com/how-darwin-huxley-and-the-esalen-institute-launched-the-2012-and-psychedelic-revolutions-and-began-one-of-the-largest-mind-control-operations-in-history/</w:t>
        </w:r>
      </w:hyperlink>
    </w:p>
    <w:bookmarkStart w:id="610" w:name="_ftn6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610"/>
      <w:r>
        <w:rPr>
          <w:rFonts w:ascii="Lucida Sans Unicode" w:hAnsi="Lucida Sans Unicode" w:cs="Lucida Sans Unicode"/>
          <w:color w:val="000000"/>
          <w:sz w:val="17"/>
          <w:szCs w:val="17"/>
        </w:rPr>
        <w:t> </w:t>
      </w:r>
      <w:hyperlink r:id="rId968" w:history="1">
        <w:r w:rsidRPr="00271C51">
          <w:rPr>
            <w:rFonts w:ascii="Lucida Sans Unicode" w:hAnsi="Lucida Sans Unicode" w:cs="Lucida Sans Unicode"/>
            <w:color w:val="515151"/>
            <w:sz w:val="17"/>
            <w:szCs w:val="17"/>
          </w:rPr>
          <w:t>http://www.sylviaengdahl.com/metanormal.htm</w:t>
        </w:r>
      </w:hyperlink>
    </w:p>
    <w:bookmarkStart w:id="611" w:name="_ftn6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611"/>
      <w:r>
        <w:rPr>
          <w:rFonts w:ascii="Lucida Sans Unicode" w:hAnsi="Lucida Sans Unicode" w:cs="Lucida Sans Unicode"/>
          <w:color w:val="000000"/>
          <w:sz w:val="17"/>
          <w:szCs w:val="17"/>
        </w:rPr>
        <w:t> Murphy, Michael, </w:t>
      </w:r>
      <w:r>
        <w:rPr>
          <w:rFonts w:ascii="Lucida Sans Unicode" w:hAnsi="Lucida Sans Unicode" w:cs="Lucida Sans Unicode"/>
          <w:i/>
          <w:iCs/>
          <w:color w:val="000000"/>
          <w:sz w:val="17"/>
          <w:szCs w:val="17"/>
        </w:rPr>
        <w:t>The Future of the Body. Explorations Into the Further Evolution of Human Nature, </w:t>
      </w:r>
      <w:r>
        <w:rPr>
          <w:rFonts w:ascii="Lucida Sans Unicode" w:hAnsi="Lucida Sans Unicode" w:cs="Lucida Sans Unicode"/>
          <w:color w:val="000000"/>
          <w:sz w:val="17"/>
          <w:szCs w:val="17"/>
        </w:rPr>
        <w:t>New York: Jeremy P Tarcher/Putnam Books (1992), pg. 5.</w:t>
      </w:r>
    </w:p>
    <w:bookmarkStart w:id="612" w:name="_ftn6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61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"http://www.phx-ult-lodge.org/SDVolume2.htm"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http://www.phx-ult-lodge.org/SDVolume2.htm</w:t>
      </w:r>
      <w:r>
        <w:rPr>
          <w:rFonts w:ascii="Lucida Sans Unicode" w:hAnsi="Lucida Sans Unicode" w:cs="Lucida Sans Unicode"/>
          <w:color w:val="000000"/>
          <w:sz w:val="17"/>
          <w:szCs w:val="17"/>
        </w:rPr>
        <w:fldChar w:fldCharType="end"/>
      </w:r>
    </w:p>
    <w:bookmarkStart w:id="613" w:name="_ftn68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"_ftnref68_1795"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613"/>
      <w:r>
        <w:rPr>
          <w:rFonts w:ascii="Lucida Sans Unicode" w:hAnsi="Lucida Sans Unicode" w:cs="Lucida Sans Unicode"/>
          <w:color w:val="000000"/>
          <w:sz w:val="17"/>
          <w:szCs w:val="17"/>
        </w:rPr>
        <w:t> </w:t>
      </w:r>
      <w:hyperlink r:id="rId969" w:history="1">
        <w:r w:rsidRPr="00271C51">
          <w:rPr>
            <w:rFonts w:ascii="Lucida Sans Unicode" w:hAnsi="Lucida Sans Unicode" w:cs="Lucida Sans Unicode"/>
            <w:color w:val="515151"/>
            <w:sz w:val="17"/>
            <w:szCs w:val="17"/>
          </w:rPr>
          <w:t>https://en.wikipedia.org/wiki/Rosicrucianism</w:t>
        </w:r>
      </w:hyperlink>
    </w:p>
    <w:bookmarkStart w:id="614" w:name="_ftn69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"_ftnref69_1795"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614"/>
      <w:r>
        <w:rPr>
          <w:rFonts w:ascii="Lucida Sans Unicode" w:hAnsi="Lucida Sans Unicode" w:cs="Lucida Sans Unicode"/>
          <w:color w:val="000000"/>
          <w:sz w:val="17"/>
          <w:szCs w:val="17"/>
        </w:rPr>
        <w:t> </w:t>
      </w:r>
      <w:hyperlink r:id="rId970" w:history="1">
        <w:r w:rsidRPr="00271C51">
          <w:rPr>
            <w:rFonts w:ascii="Lucida Sans Unicode" w:hAnsi="Lucida Sans Unicode" w:cs="Lucida Sans Unicode"/>
            <w:color w:val="515151"/>
            <w:sz w:val="17"/>
            <w:szCs w:val="17"/>
          </w:rPr>
          <w:t>https://en.wikipedia.org/wiki/Rosicrucianism</w:t>
        </w:r>
      </w:hyperlink>
    </w:p>
    <w:bookmarkStart w:id="615" w:name="_ftn70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"_ftnref70_1795"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615"/>
      <w:r>
        <w:rPr>
          <w:rFonts w:ascii="Lucida Sans Unicode" w:hAnsi="Lucida Sans Unicode" w:cs="Lucida Sans Unicode"/>
          <w:color w:val="000000"/>
          <w:sz w:val="17"/>
          <w:szCs w:val="17"/>
        </w:rPr>
        <w:t> </w:t>
      </w:r>
      <w:hyperlink r:id="rId971" w:history="1">
        <w:r w:rsidRPr="00271C51">
          <w:rPr>
            <w:rFonts w:ascii="Lucida Sans Unicode" w:hAnsi="Lucida Sans Unicode" w:cs="Lucida Sans Unicode"/>
            <w:color w:val="515151"/>
            <w:sz w:val="17"/>
            <w:szCs w:val="17"/>
          </w:rPr>
          <w:t>http://en.wikipedia.org/wiki/Root_race</w:t>
        </w:r>
      </w:hyperlink>
    </w:p>
    <w:bookmarkStart w:id="616" w:name="_ftn71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"_ftnref71_1795"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616"/>
      <w:r>
        <w:rPr>
          <w:rFonts w:ascii="Lucida Sans Unicode" w:hAnsi="Lucida Sans Unicode" w:cs="Lucida Sans Unicode"/>
          <w:color w:val="000000"/>
          <w:sz w:val="17"/>
          <w:szCs w:val="17"/>
        </w:rPr>
        <w:t> </w:t>
      </w:r>
      <w:hyperlink r:id="rId972" w:history="1">
        <w:r w:rsidRPr="00271C51">
          <w:rPr>
            <w:rFonts w:ascii="Lucida Sans Unicode" w:hAnsi="Lucida Sans Unicode" w:cs="Lucida Sans Unicode"/>
            <w:color w:val="515151"/>
            <w:sz w:val="17"/>
            <w:szCs w:val="17"/>
          </w:rPr>
          <w:t>http://www.kheper.net/topics/Theosophy/HBP-Polarian.html</w:t>
        </w:r>
      </w:hyperlink>
    </w:p>
    <w:bookmarkStart w:id="617" w:name="_ftn72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"_ftnref72_1795"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617"/>
      <w:r>
        <w:rPr>
          <w:rFonts w:ascii="Lucida Sans Unicode" w:hAnsi="Lucida Sans Unicode" w:cs="Lucida Sans Unicode"/>
          <w:color w:val="000000"/>
          <w:sz w:val="17"/>
          <w:szCs w:val="17"/>
        </w:rPr>
        <w:t> </w:t>
      </w:r>
      <w:hyperlink r:id="rId973" w:history="1">
        <w:r w:rsidRPr="00271C51">
          <w:rPr>
            <w:rFonts w:ascii="Lucida Sans Unicode" w:hAnsi="Lucida Sans Unicode" w:cs="Lucida Sans Unicode"/>
            <w:color w:val="515151"/>
            <w:sz w:val="17"/>
            <w:szCs w:val="17"/>
          </w:rPr>
          <w:t>http://indigoworld.com/testSMF/index.php?action=printpage;topic=1607.0</w:t>
        </w:r>
      </w:hyperlink>
    </w:p>
    <w:bookmarkStart w:id="618" w:name="_ftn73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"_ftnref73_1795"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618"/>
      <w:r>
        <w:rPr>
          <w:rFonts w:ascii="Lucida Sans Unicode" w:hAnsi="Lucida Sans Unicode" w:cs="Lucida Sans Unicode"/>
          <w:color w:val="000000"/>
          <w:sz w:val="17"/>
          <w:szCs w:val="17"/>
        </w:rPr>
        <w:t> </w:t>
      </w:r>
      <w:hyperlink r:id="rId974" w:anchor="The_second_root_race_.28Hyperborean.29" w:history="1">
        <w:r w:rsidRPr="00271C51">
          <w:rPr>
            <w:rFonts w:ascii="Lucida Sans Unicode" w:hAnsi="Lucida Sans Unicode" w:cs="Lucida Sans Unicode"/>
            <w:color w:val="515151"/>
            <w:sz w:val="17"/>
            <w:szCs w:val="17"/>
          </w:rPr>
          <w:t>http://en.wikipedia.org/wiki/Root_race#The_second_root_race_.28Hyperborean.29</w:t>
        </w:r>
      </w:hyperlink>
    </w:p>
    <w:bookmarkStart w:id="619" w:name="_ftn74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"_ftnref74_1795"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619"/>
      <w:r>
        <w:rPr>
          <w:rFonts w:ascii="Lucida Sans Unicode" w:hAnsi="Lucida Sans Unicode" w:cs="Lucida Sans Unicode"/>
          <w:color w:val="000000"/>
          <w:sz w:val="17"/>
          <w:szCs w:val="17"/>
        </w:rPr>
        <w:t> </w:t>
      </w:r>
      <w:hyperlink r:id="rId975" w:history="1">
        <w:r w:rsidRPr="00271C51">
          <w:rPr>
            <w:rFonts w:ascii="Lucida Sans Unicode" w:hAnsi="Lucida Sans Unicode" w:cs="Lucida Sans Unicode"/>
            <w:color w:val="515151"/>
            <w:sz w:val="17"/>
            <w:szCs w:val="17"/>
          </w:rPr>
          <w:t>http://www.bibliotecapleyades.net/atlantida_mu/esp_lemuria_2.htm</w:t>
        </w:r>
      </w:hyperlink>
    </w:p>
    <w:bookmarkStart w:id="620" w:name="_ftn75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"_ftnref75_1795"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620"/>
      <w:r>
        <w:rPr>
          <w:rFonts w:ascii="Lucida Sans Unicode" w:hAnsi="Lucida Sans Unicode" w:cs="Lucida Sans Unicode"/>
          <w:color w:val="000000"/>
          <w:sz w:val="17"/>
          <w:szCs w:val="17"/>
        </w:rPr>
        <w:t> </w:t>
      </w:r>
      <w:hyperlink r:id="rId976" w:history="1">
        <w:r w:rsidRPr="00271C51">
          <w:rPr>
            <w:rFonts w:ascii="Lucida Sans Unicode" w:hAnsi="Lucida Sans Unicode" w:cs="Lucida Sans Unicode"/>
            <w:color w:val="515151"/>
            <w:sz w:val="17"/>
            <w:szCs w:val="17"/>
          </w:rPr>
          <w:t>http://www.sacred-texts.com/the/sd/sd2-1-10.htm</w:t>
        </w:r>
      </w:hyperlink>
    </w:p>
    <w:bookmarkStart w:id="621" w:name="_ftn76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"_ftnref76_1795"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621"/>
      <w:r>
        <w:rPr>
          <w:rFonts w:ascii="Lucida Sans Unicode" w:hAnsi="Lucida Sans Unicode" w:cs="Lucida Sans Unicode"/>
          <w:color w:val="000000"/>
          <w:sz w:val="17"/>
          <w:szCs w:val="17"/>
        </w:rPr>
        <w:t> </w:t>
      </w:r>
      <w:hyperlink r:id="rId977" w:history="1">
        <w:r w:rsidRPr="00271C51">
          <w:rPr>
            <w:rFonts w:ascii="Lucida Sans Unicode" w:hAnsi="Lucida Sans Unicode" w:cs="Lucida Sans Unicode"/>
            <w:color w:val="515151"/>
            <w:sz w:val="17"/>
            <w:szCs w:val="17"/>
          </w:rPr>
          <w:t>http://www.phx-ult-lodge.org/SDVolume2.htm</w:t>
        </w:r>
      </w:hyperlink>
    </w:p>
    <w:bookmarkStart w:id="622" w:name="_ftn77_1795"/>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"https://mindcontrolblackassassins.com/Users/PrinceRay/Documents/" \l "_ftnref77_1795"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[77]</w:t>
      </w:r>
      <w:r>
        <w:rPr>
          <w:rFonts w:ascii="Lucida Sans Unicode" w:hAnsi="Lucida Sans Unicode" w:cs="Lucida Sans Unicode"/>
          <w:color w:val="000000"/>
          <w:sz w:val="17"/>
          <w:szCs w:val="17"/>
        </w:rPr>
        <w:fldChar w:fldCharType="end"/>
      </w:r>
      <w:bookmarkEnd w:id="622"/>
      <w:r>
        <w:rPr>
          <w:rFonts w:ascii="Lucida Sans Unicode" w:hAnsi="Lucida Sans Unicode" w:cs="Lucida Sans Unicode"/>
          <w:color w:val="000000"/>
          <w:sz w:val="17"/>
          <w:szCs w:val="17"/>
        </w:rPr>
        <w:t> </w:t>
      </w:r>
      <w:hyperlink r:id="rId978" w:history="1">
        <w:r w:rsidRPr="00271C51">
          <w:rPr>
            <w:rFonts w:ascii="Lucida Sans Unicode" w:hAnsi="Lucida Sans Unicode" w:cs="Lucida Sans Unicode"/>
            <w:color w:val="515151"/>
            <w:sz w:val="17"/>
            <w:szCs w:val="17"/>
          </w:rPr>
          <w:t>http://lists.topica.com/lists/waldorf-critics/read/message.html?sort=d&amp;mid=1721017874</w:t>
        </w:r>
      </w:hyperlink>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979" w:anchor="comments" w:history="1">
        <w:r w:rsidRPr="00271C51">
          <w:rPr>
            <w:rFonts w:ascii="Lucida Sans Unicode" w:hAnsi="Lucida Sans Unicode" w:cs="Lucida Sans Unicode"/>
            <w:color w:val="515151"/>
            <w:sz w:val="15"/>
            <w:szCs w:val="15"/>
            <w:bdr w:val="none" w:sz="0" w:space="0" w:color="auto" w:frame="1"/>
          </w:rPr>
          <w:t>6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980" w:history="1">
        <w:r w:rsidRPr="00271C51">
          <w:rPr>
            <w:rFonts w:ascii="Lucida Sans Unicode" w:hAnsi="Lucida Sans Unicode" w:cs="Lucida Sans Unicode"/>
            <w:color w:val="515151"/>
            <w:sz w:val="15"/>
            <w:szCs w:val="15"/>
            <w:bdr w:val="none" w:sz="0" w:space="0" w:color="auto" w:frame="1"/>
          </w:rPr>
          <w:t>12 years a slave</w:t>
        </w:r>
      </w:hyperlink>
      <w:r>
        <w:rPr>
          <w:rFonts w:ascii="Lucida Sans Unicode" w:hAnsi="Lucida Sans Unicode" w:cs="Lucida Sans Unicode"/>
          <w:color w:val="515151"/>
          <w:sz w:val="15"/>
          <w:szCs w:val="15"/>
        </w:rPr>
        <w:t>, </w:t>
      </w:r>
      <w:hyperlink r:id="rId981" w:history="1">
        <w:r w:rsidRPr="00271C51">
          <w:rPr>
            <w:rFonts w:ascii="Lucida Sans Unicode" w:hAnsi="Lucida Sans Unicode" w:cs="Lucida Sans Unicode"/>
            <w:color w:val="515151"/>
            <w:sz w:val="15"/>
            <w:szCs w:val="15"/>
            <w:bdr w:val="none" w:sz="0" w:space="0" w:color="auto" w:frame="1"/>
          </w:rPr>
          <w:t>Adolf Hitler</w:t>
        </w:r>
      </w:hyperlink>
      <w:r>
        <w:rPr>
          <w:rFonts w:ascii="Lucida Sans Unicode" w:hAnsi="Lucida Sans Unicode" w:cs="Lucida Sans Unicode"/>
          <w:color w:val="515151"/>
          <w:sz w:val="15"/>
          <w:szCs w:val="15"/>
        </w:rPr>
        <w:t>, </w:t>
      </w:r>
      <w:hyperlink r:id="rId982" w:history="1">
        <w:r w:rsidRPr="00271C51">
          <w:rPr>
            <w:rFonts w:ascii="Lucida Sans Unicode" w:hAnsi="Lucida Sans Unicode" w:cs="Lucida Sans Unicode"/>
            <w:color w:val="515151"/>
            <w:sz w:val="15"/>
            <w:szCs w:val="15"/>
            <w:bdr w:val="none" w:sz="0" w:space="0" w:color="auto" w:frame="1"/>
          </w:rPr>
          <w:t>african holocaust</w:t>
        </w:r>
      </w:hyperlink>
      <w:r>
        <w:rPr>
          <w:rFonts w:ascii="Lucida Sans Unicode" w:hAnsi="Lucida Sans Unicode" w:cs="Lucida Sans Unicode"/>
          <w:color w:val="515151"/>
          <w:sz w:val="15"/>
          <w:szCs w:val="15"/>
        </w:rPr>
        <w:t>, </w:t>
      </w:r>
      <w:hyperlink r:id="rId983" w:history="1">
        <w:r w:rsidRPr="00271C51">
          <w:rPr>
            <w:rFonts w:ascii="Lucida Sans Unicode" w:hAnsi="Lucida Sans Unicode" w:cs="Lucida Sans Unicode"/>
            <w:color w:val="515151"/>
            <w:sz w:val="15"/>
            <w:szCs w:val="15"/>
            <w:bdr w:val="none" w:sz="0" w:space="0" w:color="auto" w:frame="1"/>
          </w:rPr>
          <w:t>african slave trade</w:t>
        </w:r>
      </w:hyperlink>
      <w:r>
        <w:rPr>
          <w:rFonts w:ascii="Lucida Sans Unicode" w:hAnsi="Lucida Sans Unicode" w:cs="Lucida Sans Unicode"/>
          <w:color w:val="515151"/>
          <w:sz w:val="15"/>
          <w:szCs w:val="15"/>
        </w:rPr>
        <w:t>, </w:t>
      </w:r>
      <w:hyperlink r:id="rId984" w:history="1">
        <w:r w:rsidRPr="00271C51">
          <w:rPr>
            <w:rFonts w:ascii="Lucida Sans Unicode" w:hAnsi="Lucida Sans Unicode" w:cs="Lucida Sans Unicode"/>
            <w:color w:val="515151"/>
            <w:sz w:val="15"/>
            <w:szCs w:val="15"/>
            <w:bdr w:val="none" w:sz="0" w:space="0" w:color="auto" w:frame="1"/>
          </w:rPr>
          <w:t>Aldous Huxley</w:t>
        </w:r>
      </w:hyperlink>
      <w:r>
        <w:rPr>
          <w:rFonts w:ascii="Lucida Sans Unicode" w:hAnsi="Lucida Sans Unicode" w:cs="Lucida Sans Unicode"/>
          <w:color w:val="515151"/>
          <w:sz w:val="15"/>
          <w:szCs w:val="15"/>
        </w:rPr>
        <w:t>, </w:t>
      </w:r>
      <w:hyperlink r:id="rId985" w:history="1">
        <w:r w:rsidRPr="00271C51">
          <w:rPr>
            <w:rFonts w:ascii="Lucida Sans Unicode" w:hAnsi="Lucida Sans Unicode" w:cs="Lucida Sans Unicode"/>
            <w:color w:val="515151"/>
            <w:sz w:val="15"/>
            <w:szCs w:val="15"/>
            <w:bdr w:val="none" w:sz="0" w:space="0" w:color="auto" w:frame="1"/>
          </w:rPr>
          <w:t>andy warhol</w:t>
        </w:r>
      </w:hyperlink>
      <w:r>
        <w:rPr>
          <w:rFonts w:ascii="Lucida Sans Unicode" w:hAnsi="Lucida Sans Unicode" w:cs="Lucida Sans Unicode"/>
          <w:color w:val="515151"/>
          <w:sz w:val="15"/>
          <w:szCs w:val="15"/>
        </w:rPr>
        <w:t>, </w:t>
      </w:r>
      <w:hyperlink r:id="rId986" w:history="1">
        <w:r w:rsidRPr="00271C51">
          <w:rPr>
            <w:rFonts w:ascii="Lucida Sans Unicode" w:hAnsi="Lucida Sans Unicode" w:cs="Lucida Sans Unicode"/>
            <w:color w:val="515151"/>
            <w:sz w:val="15"/>
            <w:szCs w:val="15"/>
            <w:bdr w:val="none" w:sz="0" w:space="0" w:color="auto" w:frame="1"/>
          </w:rPr>
          <w:t>aryan supremacy</w:t>
        </w:r>
      </w:hyperlink>
      <w:r>
        <w:rPr>
          <w:rFonts w:ascii="Lucida Sans Unicode" w:hAnsi="Lucida Sans Unicode" w:cs="Lucida Sans Unicode"/>
          <w:color w:val="515151"/>
          <w:sz w:val="15"/>
          <w:szCs w:val="15"/>
        </w:rPr>
        <w:t>, </w:t>
      </w:r>
      <w:hyperlink r:id="rId987" w:history="1">
        <w:r w:rsidRPr="00271C51">
          <w:rPr>
            <w:rFonts w:ascii="Lucida Sans Unicode" w:hAnsi="Lucida Sans Unicode" w:cs="Lucida Sans Unicode"/>
            <w:color w:val="515151"/>
            <w:sz w:val="15"/>
            <w:szCs w:val="15"/>
            <w:bdr w:val="none" w:sz="0" w:space="0" w:color="auto" w:frame="1"/>
          </w:rPr>
          <w:t>atlantis</w:t>
        </w:r>
      </w:hyperlink>
      <w:r>
        <w:rPr>
          <w:rFonts w:ascii="Lucida Sans Unicode" w:hAnsi="Lucida Sans Unicode" w:cs="Lucida Sans Unicode"/>
          <w:color w:val="515151"/>
          <w:sz w:val="15"/>
          <w:szCs w:val="15"/>
        </w:rPr>
        <w:t>, </w:t>
      </w:r>
      <w:hyperlink r:id="rId988" w:history="1">
        <w:r w:rsidRPr="00271C51">
          <w:rPr>
            <w:rFonts w:ascii="Lucida Sans Unicode" w:hAnsi="Lucida Sans Unicode" w:cs="Lucida Sans Unicode"/>
            <w:color w:val="515151"/>
            <w:sz w:val="15"/>
            <w:szCs w:val="15"/>
            <w:bdr w:val="none" w:sz="0" w:space="0" w:color="auto" w:frame="1"/>
          </w:rPr>
          <w:t>bohemian grove</w:t>
        </w:r>
      </w:hyperlink>
      <w:r>
        <w:rPr>
          <w:rFonts w:ascii="Lucida Sans Unicode" w:hAnsi="Lucida Sans Unicode" w:cs="Lucida Sans Unicode"/>
          <w:color w:val="515151"/>
          <w:sz w:val="15"/>
          <w:szCs w:val="15"/>
        </w:rPr>
        <w:t>, </w:t>
      </w:r>
      <w:hyperlink r:id="rId989" w:history="1">
        <w:r w:rsidRPr="00271C51">
          <w:rPr>
            <w:rFonts w:ascii="Lucida Sans Unicode" w:hAnsi="Lucida Sans Unicode" w:cs="Lucida Sans Unicode"/>
            <w:color w:val="515151"/>
            <w:sz w:val="15"/>
            <w:szCs w:val="15"/>
            <w:bdr w:val="none" w:sz="0" w:space="0" w:color="auto" w:frame="1"/>
          </w:rPr>
          <w:t>Brave New World</w:t>
        </w:r>
      </w:hyperlink>
      <w:r>
        <w:rPr>
          <w:rFonts w:ascii="Lucida Sans Unicode" w:hAnsi="Lucida Sans Unicode" w:cs="Lucida Sans Unicode"/>
          <w:color w:val="515151"/>
          <w:sz w:val="15"/>
          <w:szCs w:val="15"/>
        </w:rPr>
        <w:t>, </w:t>
      </w:r>
      <w:hyperlink r:id="rId990" w:history="1">
        <w:r w:rsidRPr="00271C51">
          <w:rPr>
            <w:rFonts w:ascii="Lucida Sans Unicode" w:hAnsi="Lucida Sans Unicode" w:cs="Lucida Sans Unicode"/>
            <w:color w:val="515151"/>
            <w:sz w:val="15"/>
            <w:szCs w:val="15"/>
            <w:bdr w:val="none" w:sz="0" w:space="0" w:color="auto" w:frame="1"/>
          </w:rPr>
          <w:t>caliban</w:t>
        </w:r>
      </w:hyperlink>
      <w:r>
        <w:rPr>
          <w:rFonts w:ascii="Lucida Sans Unicode" w:hAnsi="Lucida Sans Unicode" w:cs="Lucida Sans Unicode"/>
          <w:color w:val="515151"/>
          <w:sz w:val="15"/>
          <w:szCs w:val="15"/>
        </w:rPr>
        <w:t>, </w:t>
      </w:r>
      <w:hyperlink r:id="rId991" w:history="1">
        <w:r w:rsidRPr="00271C51">
          <w:rPr>
            <w:rFonts w:ascii="Lucida Sans Unicode" w:hAnsi="Lucida Sans Unicode" w:cs="Lucida Sans Unicode"/>
            <w:color w:val="515151"/>
            <w:sz w:val="15"/>
            <w:szCs w:val="15"/>
            <w:bdr w:val="none" w:sz="0" w:space="0" w:color="auto" w:frame="1"/>
          </w:rPr>
          <w:t>charles darwin</w:t>
        </w:r>
      </w:hyperlink>
      <w:r>
        <w:rPr>
          <w:rFonts w:ascii="Lucida Sans Unicode" w:hAnsi="Lucida Sans Unicode" w:cs="Lucida Sans Unicode"/>
          <w:color w:val="515151"/>
          <w:sz w:val="15"/>
          <w:szCs w:val="15"/>
        </w:rPr>
        <w:t>, </w:t>
      </w:r>
      <w:hyperlink r:id="rId992" w:history="1">
        <w:r w:rsidRPr="00271C51">
          <w:rPr>
            <w:rFonts w:ascii="Lucida Sans Unicode" w:hAnsi="Lucida Sans Unicode" w:cs="Lucida Sans Unicode"/>
            <w:color w:val="515151"/>
            <w:sz w:val="15"/>
            <w:szCs w:val="15"/>
            <w:bdr w:val="none" w:sz="0" w:space="0" w:color="auto" w:frame="1"/>
          </w:rPr>
          <w:t>Duke of Edinburgh</w:t>
        </w:r>
      </w:hyperlink>
      <w:r>
        <w:rPr>
          <w:rFonts w:ascii="Lucida Sans Unicode" w:hAnsi="Lucida Sans Unicode" w:cs="Lucida Sans Unicode"/>
          <w:color w:val="515151"/>
          <w:sz w:val="15"/>
          <w:szCs w:val="15"/>
        </w:rPr>
        <w:t>, </w:t>
      </w:r>
      <w:hyperlink r:id="rId993" w:history="1">
        <w:r w:rsidRPr="00271C51">
          <w:rPr>
            <w:rFonts w:ascii="Lucida Sans Unicode" w:hAnsi="Lucida Sans Unicode" w:cs="Lucida Sans Unicode"/>
            <w:color w:val="515151"/>
            <w:sz w:val="15"/>
            <w:szCs w:val="15"/>
            <w:bdr w:val="none" w:sz="0" w:space="0" w:color="auto" w:frame="1"/>
          </w:rPr>
          <w:t>duke of windsor</w:t>
        </w:r>
      </w:hyperlink>
      <w:r>
        <w:rPr>
          <w:rFonts w:ascii="Lucida Sans Unicode" w:hAnsi="Lucida Sans Unicode" w:cs="Lucida Sans Unicode"/>
          <w:color w:val="515151"/>
          <w:sz w:val="15"/>
          <w:szCs w:val="15"/>
        </w:rPr>
        <w:t>, </w:t>
      </w:r>
      <w:hyperlink r:id="rId994" w:history="1">
        <w:r w:rsidRPr="00271C51">
          <w:rPr>
            <w:rFonts w:ascii="Lucida Sans Unicode" w:hAnsi="Lucida Sans Unicode" w:cs="Lucida Sans Unicode"/>
            <w:color w:val="515151"/>
            <w:sz w:val="15"/>
            <w:szCs w:val="15"/>
            <w:bdr w:val="none" w:sz="0" w:space="0" w:color="auto" w:frame="1"/>
          </w:rPr>
          <w:t>Esalen Institute of Big Sur</w:t>
        </w:r>
      </w:hyperlink>
      <w:r>
        <w:rPr>
          <w:rFonts w:ascii="Lucida Sans Unicode" w:hAnsi="Lucida Sans Unicode" w:cs="Lucida Sans Unicode"/>
          <w:color w:val="515151"/>
          <w:sz w:val="15"/>
          <w:szCs w:val="15"/>
        </w:rPr>
        <w:t>, </w:t>
      </w:r>
      <w:hyperlink r:id="rId995" w:history="1">
        <w:r w:rsidRPr="00271C51">
          <w:rPr>
            <w:rFonts w:ascii="Lucida Sans Unicode" w:hAnsi="Lucida Sans Unicode" w:cs="Lucida Sans Unicode"/>
            <w:color w:val="515151"/>
            <w:sz w:val="15"/>
            <w:szCs w:val="15"/>
            <w:bdr w:val="none" w:sz="0" w:space="0" w:color="auto" w:frame="1"/>
          </w:rPr>
          <w:t>eugenic society</w:t>
        </w:r>
      </w:hyperlink>
      <w:r>
        <w:rPr>
          <w:rFonts w:ascii="Lucida Sans Unicode" w:hAnsi="Lucida Sans Unicode" w:cs="Lucida Sans Unicode"/>
          <w:color w:val="515151"/>
          <w:sz w:val="15"/>
          <w:szCs w:val="15"/>
        </w:rPr>
        <w:t>, </w:t>
      </w:r>
      <w:hyperlink r:id="rId996" w:history="1">
        <w:r w:rsidRPr="00271C51">
          <w:rPr>
            <w:rFonts w:ascii="Lucida Sans Unicode" w:hAnsi="Lucida Sans Unicode" w:cs="Lucida Sans Unicode"/>
            <w:color w:val="515151"/>
            <w:sz w:val="15"/>
            <w:szCs w:val="15"/>
            <w:bdr w:val="none" w:sz="0" w:space="0" w:color="auto" w:frame="1"/>
          </w:rPr>
          <w:t>Eugenics</w:t>
        </w:r>
      </w:hyperlink>
      <w:r>
        <w:rPr>
          <w:rFonts w:ascii="Lucida Sans Unicode" w:hAnsi="Lucida Sans Unicode" w:cs="Lucida Sans Unicode"/>
          <w:color w:val="515151"/>
          <w:sz w:val="15"/>
          <w:szCs w:val="15"/>
        </w:rPr>
        <w:t>, </w:t>
      </w:r>
      <w:hyperlink r:id="rId997" w:history="1">
        <w:r w:rsidRPr="00271C51">
          <w:rPr>
            <w:rFonts w:ascii="Lucida Sans Unicode" w:hAnsi="Lucida Sans Unicode" w:cs="Lucida Sans Unicode"/>
            <w:color w:val="515151"/>
            <w:sz w:val="15"/>
            <w:szCs w:val="15"/>
            <w:bdr w:val="none" w:sz="0" w:space="0" w:color="auto" w:frame="1"/>
          </w:rPr>
          <w:t>freemasonry</w:t>
        </w:r>
      </w:hyperlink>
      <w:r>
        <w:rPr>
          <w:rFonts w:ascii="Lucida Sans Unicode" w:hAnsi="Lucida Sans Unicode" w:cs="Lucida Sans Unicode"/>
          <w:color w:val="515151"/>
          <w:sz w:val="15"/>
          <w:szCs w:val="15"/>
        </w:rPr>
        <w:t>, </w:t>
      </w:r>
      <w:hyperlink r:id="rId998" w:history="1">
        <w:r w:rsidRPr="00271C51">
          <w:rPr>
            <w:rFonts w:ascii="Lucida Sans Unicode" w:hAnsi="Lucida Sans Unicode" w:cs="Lucida Sans Unicode"/>
            <w:color w:val="515151"/>
            <w:sz w:val="15"/>
            <w:szCs w:val="15"/>
            <w:bdr w:val="none" w:sz="0" w:space="0" w:color="auto" w:frame="1"/>
          </w:rPr>
          <w:t>freemasons</w:t>
        </w:r>
      </w:hyperlink>
      <w:r>
        <w:rPr>
          <w:rFonts w:ascii="Lucida Sans Unicode" w:hAnsi="Lucida Sans Unicode" w:cs="Lucida Sans Unicode"/>
          <w:color w:val="515151"/>
          <w:sz w:val="15"/>
          <w:szCs w:val="15"/>
        </w:rPr>
        <w:t>, </w:t>
      </w:r>
      <w:hyperlink r:id="rId999" w:history="1">
        <w:r w:rsidRPr="00271C51">
          <w:rPr>
            <w:rFonts w:ascii="Lucida Sans Unicode" w:hAnsi="Lucida Sans Unicode" w:cs="Lucida Sans Unicode"/>
            <w:color w:val="515151"/>
            <w:sz w:val="15"/>
            <w:szCs w:val="15"/>
            <w:bdr w:val="none" w:sz="0" w:space="0" w:color="auto" w:frame="1"/>
          </w:rPr>
          <w:t>gay agenda</w:t>
        </w:r>
      </w:hyperlink>
      <w:r>
        <w:rPr>
          <w:rFonts w:ascii="Lucida Sans Unicode" w:hAnsi="Lucida Sans Unicode" w:cs="Lucida Sans Unicode"/>
          <w:color w:val="515151"/>
          <w:sz w:val="15"/>
          <w:szCs w:val="15"/>
        </w:rPr>
        <w:t>, </w:t>
      </w:r>
      <w:hyperlink r:id="rId1000" w:history="1">
        <w:r w:rsidRPr="00271C51">
          <w:rPr>
            <w:rFonts w:ascii="Lucida Sans Unicode" w:hAnsi="Lucida Sans Unicode" w:cs="Lucida Sans Unicode"/>
            <w:color w:val="515151"/>
            <w:sz w:val="15"/>
            <w:szCs w:val="15"/>
            <w:bdr w:val="none" w:sz="0" w:space="0" w:color="auto" w:frame="1"/>
          </w:rPr>
          <w:t>george michael zimmerman</w:t>
        </w:r>
      </w:hyperlink>
      <w:r>
        <w:rPr>
          <w:rFonts w:ascii="Lucida Sans Unicode" w:hAnsi="Lucida Sans Unicode" w:cs="Lucida Sans Unicode"/>
          <w:color w:val="515151"/>
          <w:sz w:val="15"/>
          <w:szCs w:val="15"/>
        </w:rPr>
        <w:t>, </w:t>
      </w:r>
      <w:hyperlink r:id="rId1001" w:history="1">
        <w:r w:rsidRPr="00271C51">
          <w:rPr>
            <w:rFonts w:ascii="Lucida Sans Unicode" w:hAnsi="Lucida Sans Unicode" w:cs="Lucida Sans Unicode"/>
            <w:color w:val="515151"/>
            <w:sz w:val="15"/>
            <w:szCs w:val="15"/>
            <w:bdr w:val="none" w:sz="0" w:space="0" w:color="auto" w:frame="1"/>
          </w:rPr>
          <w:t>great white lodge</w:t>
        </w:r>
      </w:hyperlink>
      <w:r>
        <w:rPr>
          <w:rFonts w:ascii="Lucida Sans Unicode" w:hAnsi="Lucida Sans Unicode" w:cs="Lucida Sans Unicode"/>
          <w:color w:val="515151"/>
          <w:sz w:val="15"/>
          <w:szCs w:val="15"/>
        </w:rPr>
        <w:t>, </w:t>
      </w:r>
      <w:hyperlink r:id="rId1002" w:history="1">
        <w:r w:rsidRPr="00271C51">
          <w:rPr>
            <w:rFonts w:ascii="Lucida Sans Unicode" w:hAnsi="Lucida Sans Unicode" w:cs="Lucida Sans Unicode"/>
            <w:color w:val="515151"/>
            <w:sz w:val="15"/>
            <w:szCs w:val="15"/>
            <w:bdr w:val="none" w:sz="0" w:space="0" w:color="auto" w:frame="1"/>
          </w:rPr>
          <w:t>homoerotic</w:t>
        </w:r>
      </w:hyperlink>
      <w:r>
        <w:rPr>
          <w:rFonts w:ascii="Lucida Sans Unicode" w:hAnsi="Lucida Sans Unicode" w:cs="Lucida Sans Unicode"/>
          <w:color w:val="515151"/>
          <w:sz w:val="15"/>
          <w:szCs w:val="15"/>
        </w:rPr>
        <w:t>, </w:t>
      </w:r>
      <w:hyperlink r:id="rId1003" w:history="1">
        <w:r w:rsidRPr="00271C51">
          <w:rPr>
            <w:rFonts w:ascii="Lucida Sans Unicode" w:hAnsi="Lucida Sans Unicode" w:cs="Lucida Sans Unicode"/>
            <w:color w:val="515151"/>
            <w:sz w:val="15"/>
            <w:szCs w:val="15"/>
            <w:bdr w:val="none" w:sz="0" w:space="0" w:color="auto" w:frame="1"/>
          </w:rPr>
          <w:t>ida b. wells</w:t>
        </w:r>
      </w:hyperlink>
      <w:r>
        <w:rPr>
          <w:rFonts w:ascii="Lucida Sans Unicode" w:hAnsi="Lucida Sans Unicode" w:cs="Lucida Sans Unicode"/>
          <w:color w:val="515151"/>
          <w:sz w:val="15"/>
          <w:szCs w:val="15"/>
        </w:rPr>
        <w:t>, </w:t>
      </w:r>
      <w:hyperlink r:id="rId1004"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1005" w:history="1">
        <w:r w:rsidRPr="00271C51">
          <w:rPr>
            <w:rFonts w:ascii="Lucida Sans Unicode" w:hAnsi="Lucida Sans Unicode" w:cs="Lucida Sans Unicode"/>
            <w:color w:val="515151"/>
            <w:sz w:val="15"/>
            <w:szCs w:val="15"/>
            <w:bdr w:val="none" w:sz="0" w:space="0" w:color="auto" w:frame="1"/>
          </w:rPr>
          <w:t>illuminati conspiracy</w:t>
        </w:r>
      </w:hyperlink>
      <w:r>
        <w:rPr>
          <w:rFonts w:ascii="Lucida Sans Unicode" w:hAnsi="Lucida Sans Unicode" w:cs="Lucida Sans Unicode"/>
          <w:color w:val="515151"/>
          <w:sz w:val="15"/>
          <w:szCs w:val="15"/>
        </w:rPr>
        <w:t>, </w:t>
      </w:r>
      <w:hyperlink r:id="rId1006" w:history="1">
        <w:r w:rsidRPr="00271C51">
          <w:rPr>
            <w:rFonts w:ascii="Lucida Sans Unicode" w:hAnsi="Lucida Sans Unicode" w:cs="Lucida Sans Unicode"/>
            <w:color w:val="515151"/>
            <w:sz w:val="15"/>
            <w:szCs w:val="15"/>
            <w:bdr w:val="none" w:sz="0" w:space="0" w:color="auto" w:frame="1"/>
          </w:rPr>
          <w:t>james holmes</w:t>
        </w:r>
      </w:hyperlink>
      <w:r>
        <w:rPr>
          <w:rFonts w:ascii="Lucida Sans Unicode" w:hAnsi="Lucida Sans Unicode" w:cs="Lucida Sans Unicode"/>
          <w:color w:val="515151"/>
          <w:sz w:val="15"/>
          <w:szCs w:val="15"/>
        </w:rPr>
        <w:t>, </w:t>
      </w:r>
      <w:hyperlink r:id="rId1007" w:history="1">
        <w:r w:rsidRPr="00271C51">
          <w:rPr>
            <w:rFonts w:ascii="Lucida Sans Unicode" w:hAnsi="Lucida Sans Unicode" w:cs="Lucida Sans Unicode"/>
            <w:color w:val="515151"/>
            <w:sz w:val="15"/>
            <w:szCs w:val="15"/>
            <w:bdr w:val="none" w:sz="0" w:space="0" w:color="auto" w:frame="1"/>
          </w:rPr>
          <w:t>Jean Cocteau</w:t>
        </w:r>
      </w:hyperlink>
      <w:r>
        <w:rPr>
          <w:rFonts w:ascii="Lucida Sans Unicode" w:hAnsi="Lucida Sans Unicode" w:cs="Lucida Sans Unicode"/>
          <w:color w:val="515151"/>
          <w:sz w:val="15"/>
          <w:szCs w:val="15"/>
        </w:rPr>
        <w:t>, </w:t>
      </w:r>
      <w:hyperlink r:id="rId1008" w:history="1">
        <w:r w:rsidRPr="00271C51">
          <w:rPr>
            <w:rFonts w:ascii="Lucida Sans Unicode" w:hAnsi="Lucida Sans Unicode" w:cs="Lucida Sans Unicode"/>
            <w:color w:val="515151"/>
            <w:sz w:val="15"/>
            <w:szCs w:val="15"/>
            <w:bdr w:val="none" w:sz="0" w:space="0" w:color="auto" w:frame="1"/>
          </w:rPr>
          <w:t>jean genet</w:t>
        </w:r>
      </w:hyperlink>
      <w:r>
        <w:rPr>
          <w:rFonts w:ascii="Lucida Sans Unicode" w:hAnsi="Lucida Sans Unicode" w:cs="Lucida Sans Unicode"/>
          <w:color w:val="515151"/>
          <w:sz w:val="15"/>
          <w:szCs w:val="15"/>
        </w:rPr>
        <w:t>, </w:t>
      </w:r>
      <w:hyperlink r:id="rId1009" w:history="1">
        <w:r w:rsidRPr="00271C51">
          <w:rPr>
            <w:rFonts w:ascii="Lucida Sans Unicode" w:hAnsi="Lucida Sans Unicode" w:cs="Lucida Sans Unicode"/>
            <w:color w:val="515151"/>
            <w:sz w:val="15"/>
            <w:szCs w:val="15"/>
            <w:bdr w:val="none" w:sz="0" w:space="0" w:color="auto" w:frame="1"/>
          </w:rPr>
          <w:t>john ridley</w:t>
        </w:r>
      </w:hyperlink>
      <w:r>
        <w:rPr>
          <w:rFonts w:ascii="Lucida Sans Unicode" w:hAnsi="Lucida Sans Unicode" w:cs="Lucida Sans Unicode"/>
          <w:color w:val="515151"/>
          <w:sz w:val="15"/>
          <w:szCs w:val="15"/>
        </w:rPr>
        <w:t>, </w:t>
      </w:r>
      <w:hyperlink r:id="rId1010" w:history="1">
        <w:r w:rsidRPr="00271C51">
          <w:rPr>
            <w:rFonts w:ascii="Lucida Sans Unicode" w:hAnsi="Lucida Sans Unicode" w:cs="Lucida Sans Unicode"/>
            <w:color w:val="515151"/>
            <w:sz w:val="15"/>
            <w:szCs w:val="15"/>
            <w:bdr w:val="none" w:sz="0" w:space="0" w:color="auto" w:frame="1"/>
          </w:rPr>
          <w:t>josef goebbels</w:t>
        </w:r>
      </w:hyperlink>
      <w:r>
        <w:rPr>
          <w:rFonts w:ascii="Lucida Sans Unicode" w:hAnsi="Lucida Sans Unicode" w:cs="Lucida Sans Unicode"/>
          <w:color w:val="515151"/>
          <w:sz w:val="15"/>
          <w:szCs w:val="15"/>
        </w:rPr>
        <w:t>, </w:t>
      </w:r>
      <w:hyperlink r:id="rId1011" w:history="1">
        <w:r w:rsidRPr="00271C51">
          <w:rPr>
            <w:rFonts w:ascii="Lucida Sans Unicode" w:hAnsi="Lucida Sans Unicode" w:cs="Lucida Sans Unicode"/>
            <w:color w:val="515151"/>
            <w:sz w:val="15"/>
            <w:szCs w:val="15"/>
            <w:bdr w:val="none" w:sz="0" w:space="0" w:color="auto" w:frame="1"/>
          </w:rPr>
          <w:t>Julian Huxley</w:t>
        </w:r>
      </w:hyperlink>
      <w:r>
        <w:rPr>
          <w:rFonts w:ascii="Lucida Sans Unicode" w:hAnsi="Lucida Sans Unicode" w:cs="Lucida Sans Unicode"/>
          <w:color w:val="515151"/>
          <w:sz w:val="15"/>
          <w:szCs w:val="15"/>
        </w:rPr>
        <w:t>, </w:t>
      </w:r>
      <w:hyperlink r:id="rId1012" w:history="1">
        <w:r w:rsidRPr="00271C51">
          <w:rPr>
            <w:rFonts w:ascii="Lucida Sans Unicode" w:hAnsi="Lucida Sans Unicode" w:cs="Lucida Sans Unicode"/>
            <w:color w:val="515151"/>
            <w:sz w:val="15"/>
            <w:szCs w:val="15"/>
            <w:bdr w:val="none" w:sz="0" w:space="0" w:color="auto" w:frame="1"/>
          </w:rPr>
          <w:t>king edward viii</w:t>
        </w:r>
      </w:hyperlink>
      <w:r>
        <w:rPr>
          <w:rFonts w:ascii="Lucida Sans Unicode" w:hAnsi="Lucida Sans Unicode" w:cs="Lucida Sans Unicode"/>
          <w:color w:val="515151"/>
          <w:sz w:val="15"/>
          <w:szCs w:val="15"/>
        </w:rPr>
        <w:t>, </w:t>
      </w:r>
      <w:hyperlink r:id="rId1013" w:history="1">
        <w:r w:rsidRPr="00271C51">
          <w:rPr>
            <w:rFonts w:ascii="Lucida Sans Unicode" w:hAnsi="Lucida Sans Unicode" w:cs="Lucida Sans Unicode"/>
            <w:color w:val="515151"/>
            <w:sz w:val="15"/>
            <w:szCs w:val="15"/>
            <w:bdr w:val="none" w:sz="0" w:space="0" w:color="auto" w:frame="1"/>
          </w:rPr>
          <w:t>lenny kravitiz</w:t>
        </w:r>
      </w:hyperlink>
      <w:r>
        <w:rPr>
          <w:rFonts w:ascii="Lucida Sans Unicode" w:hAnsi="Lucida Sans Unicode" w:cs="Lucida Sans Unicode"/>
          <w:color w:val="515151"/>
          <w:sz w:val="15"/>
          <w:szCs w:val="15"/>
        </w:rPr>
        <w:t>, </w:t>
      </w:r>
      <w:hyperlink r:id="rId1014" w:history="1">
        <w:r w:rsidRPr="00271C51">
          <w:rPr>
            <w:rFonts w:ascii="Lucida Sans Unicode" w:hAnsi="Lucida Sans Unicode" w:cs="Lucida Sans Unicode"/>
            <w:color w:val="515151"/>
            <w:sz w:val="15"/>
            <w:szCs w:val="15"/>
            <w:bdr w:val="none" w:sz="0" w:space="0" w:color="auto" w:frame="1"/>
          </w:rPr>
          <w:t>madame helena p. blavatsky</w:t>
        </w:r>
      </w:hyperlink>
      <w:r>
        <w:rPr>
          <w:rFonts w:ascii="Lucida Sans Unicode" w:hAnsi="Lucida Sans Unicode" w:cs="Lucida Sans Unicode"/>
          <w:color w:val="515151"/>
          <w:sz w:val="15"/>
          <w:szCs w:val="15"/>
        </w:rPr>
        <w:t>, </w:t>
      </w:r>
      <w:hyperlink r:id="rId1015" w:history="1">
        <w:r w:rsidRPr="00271C51">
          <w:rPr>
            <w:rFonts w:ascii="Lucida Sans Unicode" w:hAnsi="Lucida Sans Unicode" w:cs="Lucida Sans Unicode"/>
            <w:color w:val="515151"/>
            <w:sz w:val="15"/>
            <w:szCs w:val="15"/>
            <w:bdr w:val="none" w:sz="0" w:space="0" w:color="auto" w:frame="1"/>
          </w:rPr>
          <w:t>masonic</w:t>
        </w:r>
      </w:hyperlink>
      <w:r>
        <w:rPr>
          <w:rFonts w:ascii="Lucida Sans Unicode" w:hAnsi="Lucida Sans Unicode" w:cs="Lucida Sans Unicode"/>
          <w:color w:val="515151"/>
          <w:sz w:val="15"/>
          <w:szCs w:val="15"/>
        </w:rPr>
        <w:t>, </w:t>
      </w:r>
      <w:hyperlink r:id="rId1016" w:history="1">
        <w:r w:rsidRPr="00271C51">
          <w:rPr>
            <w:rFonts w:ascii="Lucida Sans Unicode" w:hAnsi="Lucida Sans Unicode" w:cs="Lucida Sans Unicode"/>
            <w:color w:val="515151"/>
            <w:sz w:val="15"/>
            <w:szCs w:val="15"/>
            <w:bdr w:val="none" w:sz="0" w:space="0" w:color="auto" w:frame="1"/>
          </w:rPr>
          <w:t>metanormal</w:t>
        </w:r>
      </w:hyperlink>
      <w:r>
        <w:rPr>
          <w:rFonts w:ascii="Lucida Sans Unicode" w:hAnsi="Lucida Sans Unicode" w:cs="Lucida Sans Unicode"/>
          <w:color w:val="515151"/>
          <w:sz w:val="15"/>
          <w:szCs w:val="15"/>
        </w:rPr>
        <w:t>, </w:t>
      </w:r>
      <w:hyperlink r:id="rId1017" w:history="1">
        <w:r w:rsidRPr="00271C51">
          <w:rPr>
            <w:rFonts w:ascii="Lucida Sans Unicode" w:hAnsi="Lucida Sans Unicode" w:cs="Lucida Sans Unicode"/>
            <w:color w:val="515151"/>
            <w:sz w:val="15"/>
            <w:szCs w:val="15"/>
            <w:bdr w:val="none" w:sz="0" w:space="0" w:color="auto" w:frame="1"/>
          </w:rPr>
          <w:t>metanormal beings</w:t>
        </w:r>
      </w:hyperlink>
      <w:r>
        <w:rPr>
          <w:rFonts w:ascii="Lucida Sans Unicode" w:hAnsi="Lucida Sans Unicode" w:cs="Lucida Sans Unicode"/>
          <w:color w:val="515151"/>
          <w:sz w:val="15"/>
          <w:szCs w:val="15"/>
        </w:rPr>
        <w:t>, </w:t>
      </w:r>
      <w:hyperlink r:id="rId1018" w:history="1">
        <w:r w:rsidRPr="00271C51">
          <w:rPr>
            <w:rFonts w:ascii="Lucida Sans Unicode" w:hAnsi="Lucida Sans Unicode" w:cs="Lucida Sans Unicode"/>
            <w:color w:val="515151"/>
            <w:sz w:val="15"/>
            <w:szCs w:val="15"/>
            <w:bdr w:val="none" w:sz="0" w:space="0" w:color="auto" w:frame="1"/>
          </w:rPr>
          <w:t>michael murphy</w:t>
        </w:r>
      </w:hyperlink>
      <w:r>
        <w:rPr>
          <w:rFonts w:ascii="Lucida Sans Unicode" w:hAnsi="Lucida Sans Unicode" w:cs="Lucida Sans Unicode"/>
          <w:color w:val="515151"/>
          <w:sz w:val="15"/>
          <w:szCs w:val="15"/>
        </w:rPr>
        <w:t>, </w:t>
      </w:r>
      <w:hyperlink r:id="rId1019" w:history="1">
        <w:r w:rsidRPr="00271C51">
          <w:rPr>
            <w:rFonts w:ascii="Lucida Sans Unicode" w:hAnsi="Lucida Sans Unicode" w:cs="Lucida Sans Unicode"/>
            <w:color w:val="515151"/>
            <w:sz w:val="15"/>
            <w:szCs w:val="15"/>
            <w:bdr w:val="none" w:sz="0" w:space="0" w:color="auto" w:frame="1"/>
          </w:rPr>
          <w:t>mk seach</w:t>
        </w:r>
      </w:hyperlink>
      <w:r>
        <w:rPr>
          <w:rFonts w:ascii="Lucida Sans Unicode" w:hAnsi="Lucida Sans Unicode" w:cs="Lucida Sans Unicode"/>
          <w:color w:val="515151"/>
          <w:sz w:val="15"/>
          <w:szCs w:val="15"/>
        </w:rPr>
        <w:t>, </w:t>
      </w:r>
      <w:hyperlink r:id="rId1020" w:history="1">
        <w:r w:rsidRPr="00271C51">
          <w:rPr>
            <w:rFonts w:ascii="Lucida Sans Unicode" w:hAnsi="Lucida Sans Unicode" w:cs="Lucida Sans Unicode"/>
            <w:color w:val="515151"/>
            <w:sz w:val="15"/>
            <w:szCs w:val="15"/>
            <w:bdr w:val="none" w:sz="0" w:space="0" w:color="auto" w:frame="1"/>
          </w:rPr>
          <w:t>Nazis</w:t>
        </w:r>
      </w:hyperlink>
      <w:r>
        <w:rPr>
          <w:rFonts w:ascii="Lucida Sans Unicode" w:hAnsi="Lucida Sans Unicode" w:cs="Lucida Sans Unicode"/>
          <w:color w:val="515151"/>
          <w:sz w:val="15"/>
          <w:szCs w:val="15"/>
        </w:rPr>
        <w:t>, </w:t>
      </w:r>
      <w:hyperlink r:id="rId1021" w:history="1">
        <w:r w:rsidRPr="00271C51">
          <w:rPr>
            <w:rFonts w:ascii="Lucida Sans Unicode" w:hAnsi="Lucida Sans Unicode" w:cs="Lucida Sans Unicode"/>
            <w:color w:val="515151"/>
            <w:sz w:val="15"/>
            <w:szCs w:val="15"/>
            <w:bdr w:val="none" w:sz="0" w:space="0" w:color="auto" w:frame="1"/>
          </w:rPr>
          <w:t>prince philip</w:t>
        </w:r>
      </w:hyperlink>
      <w:r>
        <w:rPr>
          <w:rFonts w:ascii="Lucida Sans Unicode" w:hAnsi="Lucida Sans Unicode" w:cs="Lucida Sans Unicode"/>
          <w:color w:val="515151"/>
          <w:sz w:val="15"/>
          <w:szCs w:val="15"/>
        </w:rPr>
        <w:t>, </w:t>
      </w:r>
      <w:hyperlink r:id="rId1022" w:history="1">
        <w:r w:rsidRPr="00271C51">
          <w:rPr>
            <w:rFonts w:ascii="Lucida Sans Unicode" w:hAnsi="Lucida Sans Unicode" w:cs="Lucida Sans Unicode"/>
            <w:color w:val="515151"/>
            <w:sz w:val="15"/>
            <w:szCs w:val="15"/>
            <w:bdr w:val="none" w:sz="0" w:space="0" w:color="auto" w:frame="1"/>
          </w:rPr>
          <w:t>queen elizabeth I</w:t>
        </w:r>
      </w:hyperlink>
      <w:r>
        <w:rPr>
          <w:rFonts w:ascii="Lucida Sans Unicode" w:hAnsi="Lucida Sans Unicode" w:cs="Lucida Sans Unicode"/>
          <w:color w:val="515151"/>
          <w:sz w:val="15"/>
          <w:szCs w:val="15"/>
        </w:rPr>
        <w:t>, </w:t>
      </w:r>
      <w:hyperlink r:id="rId1023" w:history="1">
        <w:r w:rsidRPr="00271C51">
          <w:rPr>
            <w:rFonts w:ascii="Lucida Sans Unicode" w:hAnsi="Lucida Sans Unicode" w:cs="Lucida Sans Unicode"/>
            <w:color w:val="515151"/>
            <w:sz w:val="15"/>
            <w:szCs w:val="15"/>
            <w:bdr w:val="none" w:sz="0" w:space="0" w:color="auto" w:frame="1"/>
          </w:rPr>
          <w:t>queen elizabeth II</w:t>
        </w:r>
      </w:hyperlink>
      <w:r>
        <w:rPr>
          <w:rFonts w:ascii="Lucida Sans Unicode" w:hAnsi="Lucida Sans Unicode" w:cs="Lucida Sans Unicode"/>
          <w:color w:val="515151"/>
          <w:sz w:val="15"/>
          <w:szCs w:val="15"/>
        </w:rPr>
        <w:t>, </w:t>
      </w:r>
      <w:hyperlink r:id="rId1024" w:history="1">
        <w:r w:rsidRPr="00271C51">
          <w:rPr>
            <w:rFonts w:ascii="Lucida Sans Unicode" w:hAnsi="Lucida Sans Unicode" w:cs="Lucida Sans Unicode"/>
            <w:color w:val="515151"/>
            <w:sz w:val="15"/>
            <w:szCs w:val="15"/>
            <w:bdr w:val="none" w:sz="0" w:space="0" w:color="auto" w:frame="1"/>
          </w:rPr>
          <w:t>root races</w:t>
        </w:r>
      </w:hyperlink>
      <w:r>
        <w:rPr>
          <w:rFonts w:ascii="Lucida Sans Unicode" w:hAnsi="Lucida Sans Unicode" w:cs="Lucida Sans Unicode"/>
          <w:color w:val="515151"/>
          <w:sz w:val="15"/>
          <w:szCs w:val="15"/>
        </w:rPr>
        <w:t>, </w:t>
      </w:r>
      <w:hyperlink r:id="rId1025" w:history="1">
        <w:r w:rsidRPr="00271C51">
          <w:rPr>
            <w:rFonts w:ascii="Lucida Sans Unicode" w:hAnsi="Lucida Sans Unicode" w:cs="Lucida Sans Unicode"/>
            <w:color w:val="515151"/>
            <w:sz w:val="15"/>
            <w:szCs w:val="15"/>
            <w:bdr w:val="none" w:sz="0" w:space="0" w:color="auto" w:frame="1"/>
          </w:rPr>
          <w:t>rosicrucain</w:t>
        </w:r>
      </w:hyperlink>
      <w:r>
        <w:rPr>
          <w:rFonts w:ascii="Lucida Sans Unicode" w:hAnsi="Lucida Sans Unicode" w:cs="Lucida Sans Unicode"/>
          <w:color w:val="515151"/>
          <w:sz w:val="15"/>
          <w:szCs w:val="15"/>
        </w:rPr>
        <w:t>, </w:t>
      </w:r>
      <w:hyperlink r:id="rId1026" w:history="1">
        <w:r w:rsidRPr="00271C51">
          <w:rPr>
            <w:rFonts w:ascii="Lucida Sans Unicode" w:hAnsi="Lucida Sans Unicode" w:cs="Lucida Sans Unicode"/>
            <w:color w:val="515151"/>
            <w:sz w:val="15"/>
            <w:szCs w:val="15"/>
            <w:bdr w:val="none" w:sz="0" w:space="0" w:color="auto" w:frame="1"/>
          </w:rPr>
          <w:t>Rosicrucianism</w:t>
        </w:r>
      </w:hyperlink>
      <w:r>
        <w:rPr>
          <w:rFonts w:ascii="Lucida Sans Unicode" w:hAnsi="Lucida Sans Unicode" w:cs="Lucida Sans Unicode"/>
          <w:color w:val="515151"/>
          <w:sz w:val="15"/>
          <w:szCs w:val="15"/>
        </w:rPr>
        <w:t>, </w:t>
      </w:r>
      <w:hyperlink r:id="rId1027" w:history="1">
        <w:r w:rsidRPr="00271C51">
          <w:rPr>
            <w:rFonts w:ascii="Lucida Sans Unicode" w:hAnsi="Lucida Sans Unicode" w:cs="Lucida Sans Unicode"/>
            <w:color w:val="515151"/>
            <w:sz w:val="15"/>
            <w:szCs w:val="15"/>
            <w:bdr w:val="none" w:sz="0" w:space="0" w:color="auto" w:frame="1"/>
          </w:rPr>
          <w:t>shakespeare</w:t>
        </w:r>
      </w:hyperlink>
      <w:r>
        <w:rPr>
          <w:rFonts w:ascii="Lucida Sans Unicode" w:hAnsi="Lucida Sans Unicode" w:cs="Lucida Sans Unicode"/>
          <w:color w:val="515151"/>
          <w:sz w:val="15"/>
          <w:szCs w:val="15"/>
        </w:rPr>
        <w:t>, </w:t>
      </w:r>
      <w:hyperlink r:id="rId1028" w:history="1">
        <w:r w:rsidRPr="00271C51">
          <w:rPr>
            <w:rFonts w:ascii="Lucida Sans Unicode" w:hAnsi="Lucida Sans Unicode" w:cs="Lucida Sans Unicode"/>
            <w:color w:val="515151"/>
            <w:sz w:val="15"/>
            <w:szCs w:val="15"/>
            <w:bdr w:val="none" w:sz="0" w:space="0" w:color="auto" w:frame="1"/>
          </w:rPr>
          <w:t>sir francis bacon</w:t>
        </w:r>
      </w:hyperlink>
      <w:r>
        <w:rPr>
          <w:rFonts w:ascii="Lucida Sans Unicode" w:hAnsi="Lucida Sans Unicode" w:cs="Lucida Sans Unicode"/>
          <w:color w:val="515151"/>
          <w:sz w:val="15"/>
          <w:szCs w:val="15"/>
        </w:rPr>
        <w:t>, </w:t>
      </w:r>
      <w:hyperlink r:id="rId1029" w:history="1">
        <w:r w:rsidRPr="00271C51">
          <w:rPr>
            <w:rFonts w:ascii="Lucida Sans Unicode" w:hAnsi="Lucida Sans Unicode" w:cs="Lucida Sans Unicode"/>
            <w:color w:val="515151"/>
            <w:sz w:val="15"/>
            <w:szCs w:val="15"/>
            <w:bdr w:val="none" w:sz="0" w:space="0" w:color="auto" w:frame="1"/>
          </w:rPr>
          <w:t>sir francis drake</w:t>
        </w:r>
      </w:hyperlink>
      <w:r>
        <w:rPr>
          <w:rFonts w:ascii="Lucida Sans Unicode" w:hAnsi="Lucida Sans Unicode" w:cs="Lucida Sans Unicode"/>
          <w:color w:val="515151"/>
          <w:sz w:val="15"/>
          <w:szCs w:val="15"/>
        </w:rPr>
        <w:t>, </w:t>
      </w:r>
      <w:hyperlink r:id="rId1030" w:history="1">
        <w:r w:rsidRPr="00271C51">
          <w:rPr>
            <w:rFonts w:ascii="Lucida Sans Unicode" w:hAnsi="Lucida Sans Unicode" w:cs="Lucida Sans Unicode"/>
            <w:color w:val="515151"/>
            <w:sz w:val="15"/>
            <w:szCs w:val="15"/>
            <w:bdr w:val="none" w:sz="0" w:space="0" w:color="auto" w:frame="1"/>
          </w:rPr>
          <w:t>sir john hawkins</w:t>
        </w:r>
      </w:hyperlink>
      <w:r>
        <w:rPr>
          <w:rFonts w:ascii="Lucida Sans Unicode" w:hAnsi="Lucida Sans Unicode" w:cs="Lucida Sans Unicode"/>
          <w:color w:val="515151"/>
          <w:sz w:val="15"/>
          <w:szCs w:val="15"/>
        </w:rPr>
        <w:t>, </w:t>
      </w:r>
      <w:hyperlink r:id="rId1031" w:history="1">
        <w:r w:rsidRPr="00271C51">
          <w:rPr>
            <w:rFonts w:ascii="Lucida Sans Unicode" w:hAnsi="Lucida Sans Unicode" w:cs="Lucida Sans Unicode"/>
            <w:color w:val="515151"/>
            <w:sz w:val="15"/>
            <w:szCs w:val="15"/>
            <w:bdr w:val="none" w:sz="0" w:space="0" w:color="auto" w:frame="1"/>
          </w:rPr>
          <w:t>sir thomas huxley</w:t>
        </w:r>
      </w:hyperlink>
      <w:r>
        <w:rPr>
          <w:rFonts w:ascii="Lucida Sans Unicode" w:hAnsi="Lucida Sans Unicode" w:cs="Lucida Sans Unicode"/>
          <w:color w:val="515151"/>
          <w:sz w:val="15"/>
          <w:szCs w:val="15"/>
        </w:rPr>
        <w:t>, </w:t>
      </w:r>
      <w:hyperlink r:id="rId1032" w:history="1">
        <w:r w:rsidRPr="00271C51">
          <w:rPr>
            <w:rFonts w:ascii="Lucida Sans Unicode" w:hAnsi="Lucida Sans Unicode" w:cs="Lucida Sans Unicode"/>
            <w:color w:val="515151"/>
            <w:sz w:val="15"/>
            <w:szCs w:val="15"/>
            <w:bdr w:val="none" w:sz="0" w:space="0" w:color="auto" w:frame="1"/>
          </w:rPr>
          <w:t>Spiritual Hierarchy of Earth</w:t>
        </w:r>
      </w:hyperlink>
      <w:r>
        <w:rPr>
          <w:rFonts w:ascii="Lucida Sans Unicode" w:hAnsi="Lucida Sans Unicode" w:cs="Lucida Sans Unicode"/>
          <w:color w:val="515151"/>
          <w:sz w:val="15"/>
          <w:szCs w:val="15"/>
        </w:rPr>
        <w:t>, </w:t>
      </w:r>
      <w:hyperlink r:id="rId1033" w:history="1">
        <w:r w:rsidRPr="00271C51">
          <w:rPr>
            <w:rFonts w:ascii="Lucida Sans Unicode" w:hAnsi="Lucida Sans Unicode" w:cs="Lucida Sans Unicode"/>
            <w:color w:val="515151"/>
            <w:sz w:val="15"/>
            <w:szCs w:val="15"/>
            <w:bdr w:val="none" w:sz="0" w:space="0" w:color="auto" w:frame="1"/>
          </w:rPr>
          <w:t>steve mcqueen</w:t>
        </w:r>
      </w:hyperlink>
      <w:r>
        <w:rPr>
          <w:rFonts w:ascii="Lucida Sans Unicode" w:hAnsi="Lucida Sans Unicode" w:cs="Lucida Sans Unicode"/>
          <w:color w:val="515151"/>
          <w:sz w:val="15"/>
          <w:szCs w:val="15"/>
        </w:rPr>
        <w:t>, </w:t>
      </w:r>
      <w:hyperlink r:id="rId1034"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1035" w:history="1">
        <w:r w:rsidRPr="00271C51">
          <w:rPr>
            <w:rFonts w:ascii="Lucida Sans Unicode" w:hAnsi="Lucida Sans Unicode" w:cs="Lucida Sans Unicode"/>
            <w:color w:val="515151"/>
            <w:sz w:val="15"/>
            <w:szCs w:val="15"/>
            <w:bdr w:val="none" w:sz="0" w:space="0" w:color="auto" w:frame="1"/>
          </w:rPr>
          <w:t>white brotherhood</w:t>
        </w:r>
      </w:hyperlink>
      <w:r>
        <w:rPr>
          <w:rFonts w:ascii="Lucida Sans Unicode" w:hAnsi="Lucida Sans Unicode" w:cs="Lucida Sans Unicode"/>
          <w:color w:val="515151"/>
          <w:sz w:val="15"/>
          <w:szCs w:val="15"/>
        </w:rPr>
        <w:t>, </w:t>
      </w:r>
      <w:hyperlink r:id="rId1036" w:history="1">
        <w:r w:rsidRPr="00271C51">
          <w:rPr>
            <w:rFonts w:ascii="Lucida Sans Unicode" w:hAnsi="Lucida Sans Unicode" w:cs="Lucida Sans Unicode"/>
            <w:color w:val="515151"/>
            <w:sz w:val="15"/>
            <w:szCs w:val="15"/>
            <w:bdr w:val="none" w:sz="0" w:space="0" w:color="auto" w:frame="1"/>
          </w:rPr>
          <w:t>wyvern cult</w:t>
        </w:r>
      </w:hyperlink>
      <w:r>
        <w:rPr>
          <w:rFonts w:ascii="Lucida Sans Unicode" w:hAnsi="Lucida Sans Unicode" w:cs="Lucida Sans Unicode"/>
          <w:color w:val="515151"/>
          <w:sz w:val="15"/>
          <w:szCs w:val="15"/>
        </w:rPr>
        <w:t>, </w:t>
      </w:r>
      <w:hyperlink r:id="rId1037" w:history="1">
        <w:r w:rsidRPr="00271C51">
          <w:rPr>
            <w:rFonts w:ascii="Lucida Sans Unicode" w:hAnsi="Lucida Sans Unicode" w:cs="Lucida Sans Unicode"/>
            <w:color w:val="515151"/>
            <w:sz w:val="15"/>
            <w:szCs w:val="15"/>
            <w:bdr w:val="none" w:sz="0" w:space="0" w:color="auto" w:frame="1"/>
          </w:rPr>
          <w:t>x club</w:t>
        </w:r>
      </w:hyperlink>
      <w:r>
        <w:rPr>
          <w:rFonts w:ascii="Lucida Sans Unicode" w:hAnsi="Lucida Sans Unicode" w:cs="Lucida Sans Unicode"/>
          <w:color w:val="515151"/>
          <w:sz w:val="15"/>
          <w:szCs w:val="15"/>
        </w:rPr>
        <w:t>, </w:t>
      </w:r>
      <w:hyperlink r:id="rId1038" w:history="1">
        <w:r w:rsidRPr="00271C51">
          <w:rPr>
            <w:rFonts w:ascii="Lucida Sans Unicode" w:hAnsi="Lucida Sans Unicode" w:cs="Lucida Sans Unicode"/>
            <w:color w:val="515151"/>
            <w:sz w:val="15"/>
            <w:szCs w:val="15"/>
            <w:bdr w:val="none" w:sz="0" w:space="0" w:color="auto" w:frame="1"/>
          </w:rPr>
          <w:t>x men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039" w:history="1">
        <w:r w:rsidRPr="00271C51">
          <w:rPr>
            <w:rFonts w:ascii="Lucida Sans Unicode" w:hAnsi="Lucida Sans Unicode" w:cs="Lucida Sans Unicode"/>
            <w:color w:val="515151"/>
            <w:sz w:val="15"/>
            <w:szCs w:val="15"/>
            <w:bdr w:val="none" w:sz="0" w:space="0" w:color="auto" w:frame="1"/>
          </w:rPr>
          <w:t>african holocaust</w:t>
        </w:r>
      </w:hyperlink>
      <w:r>
        <w:rPr>
          <w:rFonts w:ascii="Lucida Sans Unicode" w:hAnsi="Lucida Sans Unicode" w:cs="Lucida Sans Unicode"/>
          <w:color w:val="515151"/>
          <w:sz w:val="15"/>
          <w:szCs w:val="15"/>
        </w:rPr>
        <w:t>, </w:t>
      </w:r>
      <w:hyperlink r:id="rId1040" w:history="1">
        <w:r w:rsidRPr="00271C51">
          <w:rPr>
            <w:rFonts w:ascii="Lucida Sans Unicode" w:hAnsi="Lucida Sans Unicode" w:cs="Lucida Sans Unicode"/>
            <w:color w:val="515151"/>
            <w:sz w:val="15"/>
            <w:szCs w:val="15"/>
            <w:bdr w:val="none" w:sz="0" w:space="0" w:color="auto" w:frame="1"/>
          </w:rPr>
          <w:t>African Liberation</w:t>
        </w:r>
      </w:hyperlink>
      <w:r>
        <w:rPr>
          <w:rFonts w:ascii="Lucida Sans Unicode" w:hAnsi="Lucida Sans Unicode" w:cs="Lucida Sans Unicode"/>
          <w:color w:val="515151"/>
          <w:sz w:val="15"/>
          <w:szCs w:val="15"/>
        </w:rPr>
        <w:t>, </w:t>
      </w:r>
      <w:hyperlink r:id="rId1041" w:history="1">
        <w:r w:rsidRPr="00271C51">
          <w:rPr>
            <w:rFonts w:ascii="Lucida Sans Unicode" w:hAnsi="Lucida Sans Unicode" w:cs="Lucida Sans Unicode"/>
            <w:color w:val="515151"/>
            <w:sz w:val="15"/>
            <w:szCs w:val="15"/>
            <w:bdr w:val="none" w:sz="0" w:space="0" w:color="auto" w:frame="1"/>
          </w:rPr>
          <w:t>African slavery</w:t>
        </w:r>
      </w:hyperlink>
      <w:r>
        <w:rPr>
          <w:rFonts w:ascii="Lucida Sans Unicode" w:hAnsi="Lucida Sans Unicode" w:cs="Lucida Sans Unicode"/>
          <w:color w:val="515151"/>
          <w:sz w:val="15"/>
          <w:szCs w:val="15"/>
        </w:rPr>
        <w:t>, </w:t>
      </w:r>
      <w:hyperlink r:id="rId1042" w:history="1">
        <w:r w:rsidRPr="00271C51">
          <w:rPr>
            <w:rFonts w:ascii="Lucida Sans Unicode" w:hAnsi="Lucida Sans Unicode" w:cs="Lucida Sans Unicode"/>
            <w:color w:val="515151"/>
            <w:sz w:val="15"/>
            <w:szCs w:val="15"/>
            <w:bdr w:val="none" w:sz="0" w:space="0" w:color="auto" w:frame="1"/>
          </w:rPr>
          <w:t>Aleister Crowley</w:t>
        </w:r>
      </w:hyperlink>
      <w:r>
        <w:rPr>
          <w:rFonts w:ascii="Lucida Sans Unicode" w:hAnsi="Lucida Sans Unicode" w:cs="Lucida Sans Unicode"/>
          <w:color w:val="515151"/>
          <w:sz w:val="15"/>
          <w:szCs w:val="15"/>
        </w:rPr>
        <w:t>, </w:t>
      </w:r>
      <w:hyperlink r:id="rId1043" w:history="1">
        <w:r w:rsidRPr="00271C51">
          <w:rPr>
            <w:rFonts w:ascii="Lucida Sans Unicode" w:hAnsi="Lucida Sans Unicode" w:cs="Lucida Sans Unicode"/>
            <w:color w:val="515151"/>
            <w:sz w:val="15"/>
            <w:szCs w:val="15"/>
            <w:bdr w:val="none" w:sz="0" w:space="0" w:color="auto" w:frame="1"/>
          </w:rPr>
          <w:t>ALL SEEING EYE</w:t>
        </w:r>
      </w:hyperlink>
      <w:r>
        <w:rPr>
          <w:rFonts w:ascii="Lucida Sans Unicode" w:hAnsi="Lucida Sans Unicode" w:cs="Lucida Sans Unicode"/>
          <w:color w:val="515151"/>
          <w:sz w:val="15"/>
          <w:szCs w:val="15"/>
        </w:rPr>
        <w:t>, </w:t>
      </w:r>
      <w:hyperlink r:id="rId1044" w:history="1">
        <w:r w:rsidRPr="00271C51">
          <w:rPr>
            <w:rFonts w:ascii="Lucida Sans Unicode" w:hAnsi="Lucida Sans Unicode" w:cs="Lucida Sans Unicode"/>
            <w:color w:val="515151"/>
            <w:sz w:val="15"/>
            <w:szCs w:val="15"/>
            <w:bdr w:val="none" w:sz="0" w:space="0" w:color="auto" w:frame="1"/>
          </w:rPr>
          <w:t>ascended masters</w:t>
        </w:r>
      </w:hyperlink>
      <w:r>
        <w:rPr>
          <w:rFonts w:ascii="Lucida Sans Unicode" w:hAnsi="Lucida Sans Unicode" w:cs="Lucida Sans Unicode"/>
          <w:color w:val="515151"/>
          <w:sz w:val="15"/>
          <w:szCs w:val="15"/>
        </w:rPr>
        <w:t>, </w:t>
      </w:r>
      <w:hyperlink r:id="rId1045" w:history="1">
        <w:r w:rsidRPr="00271C51">
          <w:rPr>
            <w:rFonts w:ascii="Lucida Sans Unicode" w:hAnsi="Lucida Sans Unicode" w:cs="Lucida Sans Unicode"/>
            <w:color w:val="515151"/>
            <w:sz w:val="15"/>
            <w:szCs w:val="15"/>
            <w:bdr w:val="none" w:sz="0" w:space="0" w:color="auto" w:frame="1"/>
          </w:rPr>
          <w:t>christianity</w:t>
        </w:r>
      </w:hyperlink>
      <w:r>
        <w:rPr>
          <w:rFonts w:ascii="Lucida Sans Unicode" w:hAnsi="Lucida Sans Unicode" w:cs="Lucida Sans Unicode"/>
          <w:color w:val="515151"/>
          <w:sz w:val="15"/>
          <w:szCs w:val="15"/>
        </w:rPr>
        <w:t>, </w:t>
      </w:r>
      <w:hyperlink r:id="rId1046" w:history="1">
        <w:r w:rsidRPr="00271C51">
          <w:rPr>
            <w:rFonts w:ascii="Lucida Sans Unicode" w:hAnsi="Lucida Sans Unicode" w:cs="Lucida Sans Unicode"/>
            <w:color w:val="515151"/>
            <w:sz w:val="15"/>
            <w:szCs w:val="15"/>
            <w:bdr w:val="none" w:sz="0" w:space="0" w:color="auto" w:frame="1"/>
          </w:rPr>
          <w:t>church of satan</w:t>
        </w:r>
      </w:hyperlink>
      <w:r>
        <w:rPr>
          <w:rFonts w:ascii="Lucida Sans Unicode" w:hAnsi="Lucida Sans Unicode" w:cs="Lucida Sans Unicode"/>
          <w:color w:val="515151"/>
          <w:sz w:val="15"/>
          <w:szCs w:val="15"/>
        </w:rPr>
        <w:t>, </w:t>
      </w:r>
      <w:hyperlink r:id="rId1047" w:history="1">
        <w:r w:rsidRPr="00271C51">
          <w:rPr>
            <w:rFonts w:ascii="Lucida Sans Unicode" w:hAnsi="Lucida Sans Unicode" w:cs="Lucida Sans Unicode"/>
            <w:color w:val="515151"/>
            <w:sz w:val="15"/>
            <w:szCs w:val="15"/>
            <w:bdr w:val="none" w:sz="0" w:space="0" w:color="auto" w:frame="1"/>
          </w:rPr>
          <w:t>george michael zimmerman</w:t>
        </w:r>
      </w:hyperlink>
      <w:r>
        <w:rPr>
          <w:rFonts w:ascii="Lucida Sans Unicode" w:hAnsi="Lucida Sans Unicode" w:cs="Lucida Sans Unicode"/>
          <w:color w:val="515151"/>
          <w:sz w:val="15"/>
          <w:szCs w:val="15"/>
        </w:rPr>
        <w:t>, </w:t>
      </w:r>
      <w:hyperlink r:id="rId1048" w:history="1">
        <w:r w:rsidRPr="00271C51">
          <w:rPr>
            <w:rFonts w:ascii="Lucida Sans Unicode" w:hAnsi="Lucida Sans Unicode" w:cs="Lucida Sans Unicode"/>
            <w:color w:val="515151"/>
            <w:sz w:val="15"/>
            <w:szCs w:val="15"/>
            <w:bdr w:val="none" w:sz="0" w:space="0" w:color="auto" w:frame="1"/>
          </w:rPr>
          <w:t>george zimmerman</w:t>
        </w:r>
      </w:hyperlink>
      <w:r>
        <w:rPr>
          <w:rFonts w:ascii="Lucida Sans Unicode" w:hAnsi="Lucida Sans Unicode" w:cs="Lucida Sans Unicode"/>
          <w:color w:val="515151"/>
          <w:sz w:val="15"/>
          <w:szCs w:val="15"/>
        </w:rPr>
        <w:t>, </w:t>
      </w:r>
      <w:hyperlink r:id="rId1049" w:history="1">
        <w:r w:rsidRPr="00271C51">
          <w:rPr>
            <w:rFonts w:ascii="Lucida Sans Unicode" w:hAnsi="Lucida Sans Unicode" w:cs="Lucida Sans Unicode"/>
            <w:color w:val="515151"/>
            <w:sz w:val="15"/>
            <w:szCs w:val="15"/>
            <w:bdr w:val="none" w:sz="0" w:space="0" w:color="auto" w:frame="1"/>
          </w:rPr>
          <w:t>Human ecology</w:t>
        </w:r>
      </w:hyperlink>
      <w:r>
        <w:rPr>
          <w:rFonts w:ascii="Lucida Sans Unicode" w:hAnsi="Lucida Sans Unicode" w:cs="Lucida Sans Unicode"/>
          <w:color w:val="515151"/>
          <w:sz w:val="15"/>
          <w:szCs w:val="15"/>
        </w:rPr>
        <w:t>, </w:t>
      </w:r>
      <w:hyperlink r:id="rId1050" w:history="1">
        <w:r w:rsidRPr="00271C51">
          <w:rPr>
            <w:rFonts w:ascii="Lucida Sans Unicode" w:hAnsi="Lucida Sans Unicode" w:cs="Lucida Sans Unicode"/>
            <w:color w:val="515151"/>
            <w:sz w:val="15"/>
            <w:szCs w:val="15"/>
            <w:bdr w:val="none" w:sz="0" w:space="0" w:color="auto" w:frame="1"/>
          </w:rPr>
          <w:t>human sacifrice</w:t>
        </w:r>
      </w:hyperlink>
      <w:r>
        <w:rPr>
          <w:rFonts w:ascii="Lucida Sans Unicode" w:hAnsi="Lucida Sans Unicode" w:cs="Lucida Sans Unicode"/>
          <w:color w:val="515151"/>
          <w:sz w:val="15"/>
          <w:szCs w:val="15"/>
        </w:rPr>
        <w:t>, </w:t>
      </w:r>
      <w:hyperlink r:id="rId1051"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1052"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1053"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1054" w:history="1">
        <w:r w:rsidRPr="00271C51">
          <w:rPr>
            <w:rFonts w:ascii="Lucida Sans Unicode" w:hAnsi="Lucida Sans Unicode" w:cs="Lucida Sans Unicode"/>
            <w:color w:val="515151"/>
            <w:sz w:val="15"/>
            <w:szCs w:val="15"/>
            <w:bdr w:val="none" w:sz="0" w:space="0" w:color="auto" w:frame="1"/>
          </w:rPr>
          <w:t>lucifer's servants</w:t>
        </w:r>
      </w:hyperlink>
      <w:r>
        <w:rPr>
          <w:rFonts w:ascii="Lucida Sans Unicode" w:hAnsi="Lucida Sans Unicode" w:cs="Lucida Sans Unicode"/>
          <w:color w:val="515151"/>
          <w:sz w:val="15"/>
          <w:szCs w:val="15"/>
        </w:rPr>
        <w:t>, </w:t>
      </w:r>
      <w:hyperlink r:id="rId1055"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1056" w:history="1">
        <w:r w:rsidRPr="00271C51">
          <w:rPr>
            <w:rFonts w:ascii="Lucida Sans Unicode" w:hAnsi="Lucida Sans Unicode" w:cs="Lucida Sans Unicode"/>
            <w:color w:val="515151"/>
            <w:sz w:val="15"/>
            <w:szCs w:val="15"/>
            <w:bdr w:val="none" w:sz="0" w:space="0" w:color="auto" w:frame="1"/>
          </w:rPr>
          <w:t>Madame H.P. Blavatsky</w:t>
        </w:r>
      </w:hyperlink>
      <w:r>
        <w:rPr>
          <w:rFonts w:ascii="Lucida Sans Unicode" w:hAnsi="Lucida Sans Unicode" w:cs="Lucida Sans Unicode"/>
          <w:color w:val="515151"/>
          <w:sz w:val="15"/>
          <w:szCs w:val="15"/>
        </w:rPr>
        <w:t>, </w:t>
      </w:r>
      <w:hyperlink r:id="rId1057" w:history="1">
        <w:r w:rsidRPr="00271C51">
          <w:rPr>
            <w:rFonts w:ascii="Lucida Sans Unicode" w:hAnsi="Lucida Sans Unicode" w:cs="Lucida Sans Unicode"/>
            <w:color w:val="515151"/>
            <w:sz w:val="15"/>
            <w:szCs w:val="15"/>
            <w:bdr w:val="none" w:sz="0" w:space="0" w:color="auto" w:frame="1"/>
          </w:rPr>
          <w:t>masonic sacrifice</w:t>
        </w:r>
      </w:hyperlink>
      <w:r>
        <w:rPr>
          <w:rFonts w:ascii="Lucida Sans Unicode" w:hAnsi="Lucida Sans Unicode" w:cs="Lucida Sans Unicode"/>
          <w:color w:val="515151"/>
          <w:sz w:val="15"/>
          <w:szCs w:val="15"/>
        </w:rPr>
        <w:t>, </w:t>
      </w:r>
      <w:hyperlink r:id="rId1058" w:history="1">
        <w:r w:rsidRPr="00271C51">
          <w:rPr>
            <w:rFonts w:ascii="Lucida Sans Unicode" w:hAnsi="Lucida Sans Unicode" w:cs="Lucida Sans Unicode"/>
            <w:color w:val="515151"/>
            <w:sz w:val="15"/>
            <w:szCs w:val="15"/>
            <w:bdr w:val="none" w:sz="0" w:space="0" w:color="auto" w:frame="1"/>
          </w:rPr>
          <w:t>metanormal</w:t>
        </w:r>
      </w:hyperlink>
      <w:r>
        <w:rPr>
          <w:rFonts w:ascii="Lucida Sans Unicode" w:hAnsi="Lucida Sans Unicode" w:cs="Lucida Sans Unicode"/>
          <w:color w:val="515151"/>
          <w:sz w:val="15"/>
          <w:szCs w:val="15"/>
        </w:rPr>
        <w:t>, </w:t>
      </w:r>
      <w:hyperlink r:id="rId1059"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1060"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1061" w:history="1">
        <w:r w:rsidRPr="00271C51">
          <w:rPr>
            <w:rFonts w:ascii="Lucida Sans Unicode" w:hAnsi="Lucida Sans Unicode" w:cs="Lucida Sans Unicode"/>
            <w:color w:val="515151"/>
            <w:sz w:val="15"/>
            <w:szCs w:val="15"/>
            <w:bdr w:val="none" w:sz="0" w:space="0" w:color="auto" w:frame="1"/>
          </w:rPr>
          <w:t>nazi party, hitler youth</w:t>
        </w:r>
      </w:hyperlink>
      <w:r>
        <w:rPr>
          <w:rFonts w:ascii="Lucida Sans Unicode" w:hAnsi="Lucida Sans Unicode" w:cs="Lucida Sans Unicode"/>
          <w:color w:val="515151"/>
          <w:sz w:val="15"/>
          <w:szCs w:val="15"/>
        </w:rPr>
        <w:t>, </w:t>
      </w:r>
      <w:hyperlink r:id="rId1062" w:history="1">
        <w:r w:rsidRPr="00271C51">
          <w:rPr>
            <w:rFonts w:ascii="Lucida Sans Unicode" w:hAnsi="Lucida Sans Unicode" w:cs="Lucida Sans Unicode"/>
            <w:color w:val="515151"/>
            <w:sz w:val="15"/>
            <w:szCs w:val="15"/>
            <w:bdr w:val="none" w:sz="0" w:space="0" w:color="auto" w:frame="1"/>
          </w:rPr>
          <w:t>Nazis</w:t>
        </w:r>
      </w:hyperlink>
      <w:r>
        <w:rPr>
          <w:rFonts w:ascii="Lucida Sans Unicode" w:hAnsi="Lucida Sans Unicode" w:cs="Lucida Sans Unicode"/>
          <w:color w:val="515151"/>
          <w:sz w:val="15"/>
          <w:szCs w:val="15"/>
        </w:rPr>
        <w:t>, </w:t>
      </w:r>
      <w:hyperlink r:id="rId1063" w:history="1">
        <w:r w:rsidRPr="00271C51">
          <w:rPr>
            <w:rFonts w:ascii="Lucida Sans Unicode" w:hAnsi="Lucida Sans Unicode" w:cs="Lucida Sans Unicode"/>
            <w:color w:val="515151"/>
            <w:sz w:val="15"/>
            <w:szCs w:val="15"/>
            <w:bdr w:val="none" w:sz="0" w:space="0" w:color="auto" w:frame="1"/>
          </w:rPr>
          <w:t>new world order</w:t>
        </w:r>
      </w:hyperlink>
      <w:r>
        <w:rPr>
          <w:rFonts w:ascii="Lucida Sans Unicode" w:hAnsi="Lucida Sans Unicode" w:cs="Lucida Sans Unicode"/>
          <w:color w:val="515151"/>
          <w:sz w:val="15"/>
          <w:szCs w:val="15"/>
        </w:rPr>
        <w:t>, </w:t>
      </w:r>
      <w:hyperlink r:id="rId1064" w:history="1">
        <w:r w:rsidRPr="00271C51">
          <w:rPr>
            <w:rFonts w:ascii="Lucida Sans Unicode" w:hAnsi="Lucida Sans Unicode" w:cs="Lucida Sans Unicode"/>
            <w:color w:val="515151"/>
            <w:sz w:val="15"/>
            <w:szCs w:val="15"/>
            <w:bdr w:val="none" w:sz="0" w:space="0" w:color="auto" w:frame="1"/>
          </w:rPr>
          <w:t>Paul Josef Goebbels</w:t>
        </w:r>
      </w:hyperlink>
      <w:r>
        <w:rPr>
          <w:rFonts w:ascii="Lucida Sans Unicode" w:hAnsi="Lucida Sans Unicode" w:cs="Lucida Sans Unicode"/>
          <w:color w:val="515151"/>
          <w:sz w:val="15"/>
          <w:szCs w:val="15"/>
        </w:rPr>
        <w:t>, </w:t>
      </w:r>
      <w:hyperlink r:id="rId1065" w:history="1">
        <w:r w:rsidRPr="00271C51">
          <w:rPr>
            <w:rFonts w:ascii="Lucida Sans Unicode" w:hAnsi="Lucida Sans Unicode" w:cs="Lucida Sans Unicode"/>
            <w:color w:val="515151"/>
            <w:sz w:val="15"/>
            <w:szCs w:val="15"/>
            <w:bdr w:val="none" w:sz="0" w:space="0" w:color="auto" w:frame="1"/>
          </w:rPr>
          <w:t>queen elizabeth</w:t>
        </w:r>
      </w:hyperlink>
      <w:r>
        <w:rPr>
          <w:rFonts w:ascii="Lucida Sans Unicode" w:hAnsi="Lucida Sans Unicode" w:cs="Lucida Sans Unicode"/>
          <w:color w:val="515151"/>
          <w:sz w:val="15"/>
          <w:szCs w:val="15"/>
        </w:rPr>
        <w:t>, </w:t>
      </w:r>
      <w:hyperlink r:id="rId1066" w:history="1">
        <w:r w:rsidRPr="00271C51">
          <w:rPr>
            <w:rFonts w:ascii="Lucida Sans Unicode" w:hAnsi="Lucida Sans Unicode" w:cs="Lucida Sans Unicode"/>
            <w:color w:val="515151"/>
            <w:sz w:val="15"/>
            <w:szCs w:val="15"/>
            <w:bdr w:val="none" w:sz="0" w:space="0" w:color="auto" w:frame="1"/>
          </w:rPr>
          <w:t>re-imaging</w:t>
        </w:r>
      </w:hyperlink>
      <w:r>
        <w:rPr>
          <w:rFonts w:ascii="Lucida Sans Unicode" w:hAnsi="Lucida Sans Unicode" w:cs="Lucida Sans Unicode"/>
          <w:color w:val="515151"/>
          <w:sz w:val="15"/>
          <w:szCs w:val="15"/>
        </w:rPr>
        <w:t>, </w:t>
      </w:r>
      <w:hyperlink r:id="rId1067" w:history="1">
        <w:r w:rsidRPr="00271C51">
          <w:rPr>
            <w:rFonts w:ascii="Lucida Sans Unicode" w:hAnsi="Lucida Sans Unicode" w:cs="Lucida Sans Unicode"/>
            <w:color w:val="515151"/>
            <w:sz w:val="15"/>
            <w:szCs w:val="15"/>
            <w:bdr w:val="none" w:sz="0" w:space="0" w:color="auto" w:frame="1"/>
          </w:rPr>
          <w:t>Reichsfurhrer SS-1 Heinrich Himmler</w:t>
        </w:r>
      </w:hyperlink>
      <w:r>
        <w:rPr>
          <w:rFonts w:ascii="Lucida Sans Unicode" w:hAnsi="Lucida Sans Unicode" w:cs="Lucida Sans Unicode"/>
          <w:color w:val="515151"/>
          <w:sz w:val="15"/>
          <w:szCs w:val="15"/>
        </w:rPr>
        <w:t>, </w:t>
      </w:r>
      <w:hyperlink r:id="rId1068" w:history="1">
        <w:r w:rsidRPr="00271C51">
          <w:rPr>
            <w:rFonts w:ascii="Lucida Sans Unicode" w:hAnsi="Lucida Sans Unicode" w:cs="Lucida Sans Unicode"/>
            <w:color w:val="515151"/>
            <w:sz w:val="15"/>
            <w:szCs w:val="15"/>
            <w:bdr w:val="none" w:sz="0" w:space="0" w:color="auto" w:frame="1"/>
          </w:rPr>
          <w:t>Ritual Satanic Abuse</w:t>
        </w:r>
      </w:hyperlink>
      <w:r>
        <w:rPr>
          <w:rFonts w:ascii="Lucida Sans Unicode" w:hAnsi="Lucida Sans Unicode" w:cs="Lucida Sans Unicode"/>
          <w:color w:val="515151"/>
          <w:sz w:val="15"/>
          <w:szCs w:val="15"/>
        </w:rPr>
        <w:t>, </w:t>
      </w:r>
      <w:hyperlink r:id="rId1069" w:history="1">
        <w:r w:rsidRPr="00271C51">
          <w:rPr>
            <w:rFonts w:ascii="Lucida Sans Unicode" w:hAnsi="Lucida Sans Unicode" w:cs="Lucida Sans Unicode"/>
            <w:color w:val="515151"/>
            <w:sz w:val="15"/>
            <w:szCs w:val="15"/>
            <w:bdr w:val="none" w:sz="0" w:space="0" w:color="auto" w:frame="1"/>
          </w:rPr>
          <w:t>Rosicrucian</w:t>
        </w:r>
      </w:hyperlink>
      <w:r>
        <w:rPr>
          <w:rFonts w:ascii="Lucida Sans Unicode" w:hAnsi="Lucida Sans Unicode" w:cs="Lucida Sans Unicode"/>
          <w:color w:val="515151"/>
          <w:sz w:val="15"/>
          <w:szCs w:val="15"/>
        </w:rPr>
        <w:t>, </w:t>
      </w:r>
      <w:hyperlink r:id="rId1070" w:history="1">
        <w:r w:rsidRPr="00271C51">
          <w:rPr>
            <w:rFonts w:ascii="Lucida Sans Unicode" w:hAnsi="Lucida Sans Unicode" w:cs="Lucida Sans Unicode"/>
            <w:color w:val="515151"/>
            <w:sz w:val="15"/>
            <w:szCs w:val="15"/>
            <w:bdr w:val="none" w:sz="0" w:space="0" w:color="auto" w:frame="1"/>
          </w:rPr>
          <w:t>Rosicrucianism</w:t>
        </w:r>
      </w:hyperlink>
      <w:r>
        <w:rPr>
          <w:rFonts w:ascii="Lucida Sans Unicode" w:hAnsi="Lucida Sans Unicode" w:cs="Lucida Sans Unicode"/>
          <w:color w:val="515151"/>
          <w:sz w:val="15"/>
          <w:szCs w:val="15"/>
        </w:rPr>
        <w:t>, </w:t>
      </w:r>
      <w:hyperlink r:id="rId1071" w:history="1">
        <w:r w:rsidRPr="00271C51">
          <w:rPr>
            <w:rFonts w:ascii="Lucida Sans Unicode" w:hAnsi="Lucida Sans Unicode" w:cs="Lucida Sans Unicode"/>
            <w:color w:val="515151"/>
            <w:sz w:val="15"/>
            <w:szCs w:val="15"/>
            <w:bdr w:val="none" w:sz="0" w:space="0" w:color="auto" w:frame="1"/>
          </w:rPr>
          <w:t>rosy cross</w:t>
        </w:r>
      </w:hyperlink>
      <w:r>
        <w:rPr>
          <w:rFonts w:ascii="Lucida Sans Unicode" w:hAnsi="Lucida Sans Unicode" w:cs="Lucida Sans Unicode"/>
          <w:color w:val="515151"/>
          <w:sz w:val="15"/>
          <w:szCs w:val="15"/>
        </w:rPr>
        <w:t>, </w:t>
      </w:r>
      <w:hyperlink r:id="rId1072"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1073" w:history="1">
        <w:r w:rsidRPr="00271C51">
          <w:rPr>
            <w:rFonts w:ascii="Lucida Sans Unicode" w:hAnsi="Lucida Sans Unicode" w:cs="Lucida Sans Unicode"/>
            <w:color w:val="515151"/>
            <w:sz w:val="15"/>
            <w:szCs w:val="15"/>
            <w:bdr w:val="none" w:sz="0" w:space="0" w:color="auto" w:frame="1"/>
          </w:rPr>
          <w:t>the help</w:t>
        </w:r>
      </w:hyperlink>
      <w:r>
        <w:rPr>
          <w:rFonts w:ascii="Lucida Sans Unicode" w:hAnsi="Lucida Sans Unicode" w:cs="Lucida Sans Unicode"/>
          <w:color w:val="515151"/>
          <w:sz w:val="15"/>
          <w:szCs w:val="15"/>
        </w:rPr>
        <w:t>, </w:t>
      </w:r>
      <w:hyperlink r:id="rId1074"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1075" w:history="1">
        <w:r w:rsidRPr="00271C51">
          <w:rPr>
            <w:rFonts w:ascii="Lucida Sans Unicode" w:hAnsi="Lucida Sans Unicode" w:cs="Lucida Sans Unicode"/>
            <w:color w:val="515151"/>
            <w:sz w:val="15"/>
            <w:szCs w:val="15"/>
            <w:bdr w:val="none" w:sz="0" w:space="0" w:color="auto" w:frame="1"/>
          </w:rPr>
          <w:t>wyvern</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1076" w:tooltip="Read FAT MEAT AIN’T GREASY: THE BUTLER, LUNACY, ILLUMINATI &amp;HUEY P. NEWTON" w:history="1">
        <w:bookmarkStart w:id="623" w:name="_Toc28709281"/>
        <w:r w:rsidR="00544CE4" w:rsidRPr="00271C51">
          <w:rPr>
            <w:rFonts w:ascii="Lucida Sans Unicode" w:hAnsi="Lucida Sans Unicode" w:cs="Lucida Sans Unicode"/>
            <w:color w:val="515151"/>
            <w:sz w:val="34"/>
            <w:szCs w:val="34"/>
            <w:bdr w:val="none" w:sz="0" w:space="0" w:color="auto" w:frame="1"/>
          </w:rPr>
          <w:t>FAT MEAT AIN’T GREASY: THE BUTLER, LUNACY, ILLUMINATI &amp;HUEY P. NEWTON</w:t>
        </w:r>
        <w:bookmarkEnd w:id="623"/>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26</w:t>
      </w:r>
      <w:r>
        <w:rPr>
          <w:rStyle w:val="datemonth"/>
          <w:rFonts w:ascii="Lucida Sans Unicode" w:hAnsi="Lucida Sans Unicode" w:cs="Lucida Sans Unicode"/>
          <w:b/>
          <w:bCs/>
          <w:color w:val="C0C0C0"/>
          <w:sz w:val="42"/>
          <w:szCs w:val="42"/>
        </w:rPr>
        <w:t>09</w:t>
      </w:r>
      <w:r>
        <w:rPr>
          <w:rStyle w:val="dateyear"/>
          <w:rFonts w:ascii="Lucida Sans Unicode" w:hAnsi="Lucida Sans Unicode" w:cs="Lucida Sans Unicode"/>
          <w:color w:val="C0C0C0"/>
          <w:sz w:val="20"/>
          <w:szCs w:val="20"/>
        </w:rPr>
        <w:t>2013</w:t>
      </w:r>
    </w:p>
    <w:p w:rsidR="00544CE4" w:rsidRDefault="00544CE4" w:rsidP="00544CE4">
      <w:pPr>
        <w:jc w:val="both"/>
        <w:rPr>
          <w:rFonts w:ascii="Lucida Sans Unicode" w:hAnsi="Lucida Sans Unicode" w:cs="Lucida Sans Unicode"/>
          <w:color w:val="000000"/>
          <w:sz w:val="14"/>
          <w:szCs w:val="14"/>
        </w:rPr>
      </w:pPr>
      <w:r>
        <w:rPr>
          <w:rFonts w:ascii="Lucida Sans Unicode" w:hAnsi="Lucida Sans Unicode" w:cs="Lucida Sans Unicode"/>
          <w:color w:val="000000"/>
          <w:sz w:val="14"/>
          <w:szCs w:val="14"/>
        </w:rPr>
        <w:t>HOLLYWEIRD- FAT MEAT AIN’S GREASY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If you have any misconceptions of what the </w:t>
      </w:r>
      <w:r>
        <w:rPr>
          <w:rStyle w:val="Strong"/>
          <w:i/>
          <w:iCs/>
          <w:color w:val="000000"/>
          <w:sz w:val="36"/>
          <w:szCs w:val="36"/>
        </w:rPr>
        <w:t>Black Entertainment Industry</w:t>
      </w:r>
      <w:r>
        <w:rPr>
          <w:color w:val="000000"/>
          <w:sz w:val="36"/>
          <w:szCs w:val="36"/>
        </w:rPr>
        <w:t> really was and is, </w:t>
      </w:r>
      <w:r>
        <w:rPr>
          <w:rStyle w:val="Emphasis"/>
          <w:color w:val="000000"/>
          <w:sz w:val="36"/>
          <w:szCs w:val="36"/>
        </w:rPr>
        <w:t>“this is the way that they get down in HollyWeird”</w:t>
      </w:r>
      <w:r>
        <w:rPr>
          <w:color w:val="000000"/>
          <w:sz w:val="36"/>
          <w:szCs w:val="36"/>
        </w:rPr>
        <w:t> </w:t>
      </w:r>
      <w:r>
        <w:rPr>
          <w:rStyle w:val="Strong"/>
          <w:color w:val="000000"/>
          <w:sz w:val="36"/>
          <w:szCs w:val="36"/>
        </w:rPr>
        <w:t>SERVING the ILLUMINATI. </w:t>
      </w:r>
      <w:r>
        <w:rPr>
          <w:color w:val="000000"/>
          <w:sz w:val="36"/>
          <w:szCs w:val="36"/>
        </w:rPr>
        <w:t>Keep the name </w:t>
      </w:r>
      <w:r>
        <w:rPr>
          <w:rStyle w:val="Strong"/>
          <w:color w:val="000000"/>
          <w:sz w:val="36"/>
          <w:szCs w:val="36"/>
        </w:rPr>
        <w:t>SHELDON LEONARD</w:t>
      </w:r>
      <w:r>
        <w:rPr>
          <w:color w:val="000000"/>
          <w:sz w:val="36"/>
          <w:szCs w:val="36"/>
        </w:rPr>
        <w:t> in mind. Some black people</w:t>
      </w:r>
      <w:r>
        <w:rPr>
          <w:rStyle w:val="Strong"/>
          <w:color w:val="000000"/>
          <w:sz w:val="36"/>
          <w:szCs w:val="36"/>
        </w:rPr>
        <w:t> </w:t>
      </w:r>
      <w:r>
        <w:rPr>
          <w:color w:val="000000"/>
          <w:sz w:val="36"/>
          <w:szCs w:val="36"/>
        </w:rPr>
        <w:t>will do anything for </w:t>
      </w:r>
      <w:r>
        <w:rPr>
          <w:rStyle w:val="Emphasis"/>
          <w:color w:val="000000"/>
          <w:sz w:val="36"/>
          <w:szCs w:val="36"/>
        </w:rPr>
        <w:t>HollyWeird</w:t>
      </w:r>
      <w:r>
        <w:rPr>
          <w:color w:val="000000"/>
          <w:sz w:val="36"/>
          <w:szCs w:val="36"/>
        </w:rPr>
        <w:t> fame and fortune even be turned over to </w:t>
      </w:r>
      <w:r>
        <w:rPr>
          <w:rStyle w:val="Strong"/>
          <w:color w:val="000000"/>
          <w:sz w:val="36"/>
          <w:szCs w:val="36"/>
        </w:rPr>
        <w:t>SATAN.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7DBD1E8" wp14:editId="27108953">
            <wp:extent cx="3276600" cy="2286000"/>
            <wp:effectExtent l="0" t="0" r="0" b="0"/>
            <wp:docPr id="524" name="Picture 524" descr="butleramber1">
              <a:hlinkClick xmlns:a="http://schemas.openxmlformats.org/drawingml/2006/main" r:id="rId1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butleramber1">
                      <a:hlinkClick r:id="rId1077"/>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3276600"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For example, HollyWeird </w:t>
      </w:r>
      <w:r>
        <w:rPr>
          <w:rStyle w:val="Emphasis"/>
          <w:b/>
          <w:bCs/>
          <w:color w:val="000000"/>
          <w:sz w:val="36"/>
          <w:szCs w:val="36"/>
        </w:rPr>
        <w:t>Amber Rose </w:t>
      </w:r>
      <w:r>
        <w:rPr>
          <w:color w:val="000000"/>
          <w:sz w:val="36"/>
          <w:szCs w:val="36"/>
        </w:rPr>
        <w:t>says that</w:t>
      </w:r>
      <w:r>
        <w:rPr>
          <w:rStyle w:val="Emphasis"/>
          <w:b/>
          <w:bCs/>
          <w:color w:val="000000"/>
          <w:sz w:val="36"/>
          <w:szCs w:val="36"/>
        </w:rPr>
        <w:t> </w:t>
      </w:r>
      <w:r>
        <w:rPr>
          <w:rStyle w:val="Emphasis"/>
          <w:color w:val="000000"/>
          <w:sz w:val="36"/>
          <w:szCs w:val="36"/>
        </w:rPr>
        <w:t>St. Peter’s Cross</w:t>
      </w:r>
      <w:r>
        <w:rPr>
          <w:color w:val="000000"/>
          <w:sz w:val="36"/>
          <w:szCs w:val="36"/>
        </w:rPr>
        <w:t> is not satanic- </w:t>
      </w:r>
      <w:r>
        <w:rPr>
          <w:rStyle w:val="Emphasis"/>
          <w:color w:val="000000"/>
          <w:sz w:val="36"/>
          <w:szCs w:val="36"/>
        </w:rPr>
        <w:t>fat meat ain’t greasy</w:t>
      </w:r>
      <w:r>
        <w:rPr>
          <w:color w:val="000000"/>
          <w:sz w:val="36"/>
          <w:szCs w:val="36"/>
        </w:rPr>
        <w:t>. For decades, </w:t>
      </w:r>
      <w:r>
        <w:rPr>
          <w:rStyle w:val="Emphasis"/>
          <w:color w:val="000000"/>
          <w:sz w:val="36"/>
          <w:szCs w:val="36"/>
        </w:rPr>
        <w:t>St. Peter’s Cross</w:t>
      </w:r>
      <w:r>
        <w:rPr>
          <w:color w:val="000000"/>
          <w:sz w:val="36"/>
          <w:szCs w:val="36"/>
        </w:rPr>
        <w:t> had been popularly adopted by </w:t>
      </w:r>
      <w:r>
        <w:rPr>
          <w:rStyle w:val="Emphasis"/>
          <w:color w:val="000000"/>
          <w:sz w:val="36"/>
          <w:szCs w:val="36"/>
        </w:rPr>
        <w:t>Luciferians</w:t>
      </w:r>
      <w:r>
        <w:rPr>
          <w:color w:val="000000"/>
          <w:sz w:val="36"/>
          <w:szCs w:val="36"/>
        </w:rPr>
        <w:t> and</w:t>
      </w:r>
      <w:r>
        <w:rPr>
          <w:rStyle w:val="Emphasis"/>
          <w:color w:val="000000"/>
          <w:sz w:val="36"/>
          <w:szCs w:val="36"/>
        </w:rPr>
        <w:t> Satanist </w:t>
      </w:r>
      <w:r>
        <w:rPr>
          <w:color w:val="000000"/>
          <w:sz w:val="36"/>
          <w:szCs w:val="36"/>
        </w:rPr>
        <w:t>as a satanic symbol. Even if it is </w:t>
      </w:r>
      <w:r>
        <w:rPr>
          <w:rStyle w:val="Emphasis"/>
          <w:color w:val="000000"/>
          <w:sz w:val="36"/>
          <w:szCs w:val="36"/>
        </w:rPr>
        <w:t>St. Peter’s Cross</w:t>
      </w:r>
      <w:r>
        <w:rPr>
          <w:color w:val="000000"/>
          <w:sz w:val="36"/>
          <w:szCs w:val="36"/>
        </w:rPr>
        <w:t> as she says, it would still represent a statement of unworthiness of </w:t>
      </w:r>
      <w:r>
        <w:rPr>
          <w:rStyle w:val="Emphasis"/>
          <w:color w:val="000000"/>
          <w:sz w:val="36"/>
          <w:szCs w:val="36"/>
        </w:rPr>
        <w:t>Christ</w:t>
      </w:r>
      <w:r>
        <w:rPr>
          <w:color w:val="000000"/>
          <w:sz w:val="36"/>
          <w:szCs w:val="36"/>
        </w:rPr>
        <w:t> or </w:t>
      </w:r>
      <w:r>
        <w:rPr>
          <w:rStyle w:val="Emphasis"/>
          <w:color w:val="000000"/>
          <w:sz w:val="36"/>
          <w:szCs w:val="36"/>
        </w:rPr>
        <w:t>Christ-like</w:t>
      </w:r>
      <w:r>
        <w:rPr>
          <w:color w:val="000000"/>
          <w:sz w:val="36"/>
          <w:szCs w:val="36"/>
        </w:rPr>
        <w:t>– evil-</w:t>
      </w:r>
      <w:r>
        <w:rPr>
          <w:rStyle w:val="Strong"/>
          <w:i/>
          <w:iCs/>
          <w:color w:val="000000"/>
          <w:sz w:val="36"/>
          <w:szCs w:val="36"/>
        </w:rPr>
        <w:t>satanic.</w:t>
      </w:r>
      <w:r>
        <w:rPr>
          <w:color w:val="000000"/>
          <w:sz w:val="36"/>
          <w:szCs w:val="36"/>
        </w:rPr>
        <w:t> It would also indicate a dual personality (</w:t>
      </w:r>
      <w:r>
        <w:rPr>
          <w:rStyle w:val="Emphasis"/>
          <w:color w:val="000000"/>
          <w:sz w:val="36"/>
          <w:szCs w:val="36"/>
        </w:rPr>
        <w:t>Good and Evil</w:t>
      </w:r>
      <w:r>
        <w:rPr>
          <w:color w:val="000000"/>
          <w:sz w:val="36"/>
          <w:szCs w:val="36"/>
        </w:rPr>
        <w:t>) </w:t>
      </w:r>
      <w:r>
        <w:rPr>
          <w:rStyle w:val="Emphasis"/>
          <w:color w:val="000000"/>
          <w:sz w:val="36"/>
          <w:szCs w:val="36"/>
        </w:rPr>
        <w:t>Multiple Personality Disorder.</w:t>
      </w:r>
      <w:r>
        <w:rPr>
          <w:color w:val="000000"/>
          <w:sz w:val="36"/>
          <w:szCs w:val="36"/>
        </w:rPr>
        <w:t> It isn’t just the fact that most of </w:t>
      </w:r>
      <w:r>
        <w:rPr>
          <w:rStyle w:val="Emphasis"/>
          <w:color w:val="000000"/>
          <w:sz w:val="36"/>
          <w:szCs w:val="36"/>
        </w:rPr>
        <w:t>Black HollyWeird</w:t>
      </w:r>
      <w:r>
        <w:rPr>
          <w:color w:val="000000"/>
          <w:sz w:val="36"/>
          <w:szCs w:val="36"/>
        </w:rPr>
        <w:t> are turning to </w:t>
      </w:r>
      <w:r>
        <w:rPr>
          <w:rStyle w:val="Emphasis"/>
          <w:color w:val="000000"/>
          <w:sz w:val="36"/>
          <w:szCs w:val="36"/>
        </w:rPr>
        <w:t>Satan,</w:t>
      </w:r>
      <w:r>
        <w:rPr>
          <w:color w:val="000000"/>
          <w:sz w:val="36"/>
          <w:szCs w:val="36"/>
        </w:rPr>
        <w:t xml:space="preserve"> they are systematically secretly </w:t>
      </w:r>
      <w:r>
        <w:rPr>
          <w:color w:val="000000"/>
          <w:sz w:val="36"/>
          <w:szCs w:val="36"/>
        </w:rPr>
        <w:lastRenderedPageBreak/>
        <w:t>trained, indoctrinated, and iatrogenically (</w:t>
      </w:r>
      <w:r>
        <w:rPr>
          <w:rStyle w:val="Emphasis"/>
          <w:color w:val="000000"/>
          <w:sz w:val="36"/>
          <w:szCs w:val="36"/>
        </w:rPr>
        <w:t>scientific</w:t>
      </w:r>
      <w:r>
        <w:rPr>
          <w:color w:val="000000"/>
          <w:sz w:val="36"/>
          <w:szCs w:val="36"/>
        </w:rPr>
        <w:t>) implanted with satanic alternative personalities with triggers and keys that they can’t control.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 is significant that </w:t>
      </w:r>
      <w:r>
        <w:rPr>
          <w:rStyle w:val="Emphasis"/>
          <w:color w:val="000000"/>
          <w:sz w:val="36"/>
          <w:szCs w:val="36"/>
        </w:rPr>
        <w:t>Amber Rose</w:t>
      </w:r>
      <w:r>
        <w:rPr>
          <w:color w:val="000000"/>
          <w:sz w:val="36"/>
          <w:szCs w:val="36"/>
        </w:rPr>
        <w:t> placed </w:t>
      </w:r>
      <w:r>
        <w:rPr>
          <w:rStyle w:val="Emphasis"/>
          <w:color w:val="000000"/>
          <w:sz w:val="36"/>
          <w:szCs w:val="36"/>
        </w:rPr>
        <w:t>St. Peter’s Cross</w:t>
      </w:r>
      <w:r>
        <w:rPr>
          <w:color w:val="000000"/>
          <w:sz w:val="36"/>
          <w:szCs w:val="36"/>
        </w:rPr>
        <w:t> on her forehead consistent with </w:t>
      </w:r>
      <w:r>
        <w:rPr>
          <w:rStyle w:val="Emphasis"/>
          <w:color w:val="000000"/>
          <w:sz w:val="36"/>
          <w:szCs w:val="36"/>
        </w:rPr>
        <w:t>Luciferian</w:t>
      </w:r>
      <w:r>
        <w:rPr>
          <w:color w:val="000000"/>
          <w:sz w:val="36"/>
          <w:szCs w:val="36"/>
        </w:rPr>
        <w:t> </w:t>
      </w:r>
      <w:r>
        <w:rPr>
          <w:rStyle w:val="Emphasis"/>
          <w:color w:val="000000"/>
          <w:sz w:val="36"/>
          <w:szCs w:val="36"/>
        </w:rPr>
        <w:t>New World Order/New Jerusalem</w:t>
      </w:r>
      <w:r>
        <w:rPr>
          <w:color w:val="000000"/>
          <w:sz w:val="36"/>
          <w:szCs w:val="36"/>
        </w:rPr>
        <w:t> agenda, propaganda and deceptions.  </w:t>
      </w:r>
      <w:r>
        <w:rPr>
          <w:rFonts w:ascii="Lucida Sans Unicode" w:hAnsi="Lucida Sans Unicode" w:cs="Lucida Sans Unicode"/>
          <w:color w:val="000000"/>
          <w:sz w:val="17"/>
          <w:szCs w:val="17"/>
        </w:rPr>
        <w:t> </w:t>
      </w:r>
      <w:r>
        <w:rPr>
          <w:rStyle w:val="Emphasis"/>
          <w:color w:val="000000"/>
          <w:sz w:val="36"/>
          <w:szCs w:val="36"/>
        </w:rPr>
        <w:t>“And he caused all, both small and great, rich and poor, free and bond, to receive a mark in their right hand, or in their foreheads: And that no man might buy or sell, save he that had the mark, or the name of the beast, or the number of his name.”</w:t>
      </w:r>
      <w:r>
        <w:rPr>
          <w:color w:val="000000"/>
          <w:sz w:val="36"/>
          <w:szCs w:val="36"/>
        </w:rPr>
        <w:t> </w:t>
      </w:r>
      <w:r>
        <w:rPr>
          <w:rStyle w:val="Strong"/>
          <w:color w:val="000000"/>
          <w:sz w:val="36"/>
          <w:szCs w:val="36"/>
        </w:rPr>
        <w:t>BOOK OF REVELATION</w:t>
      </w:r>
      <w:r>
        <w:rPr>
          <w:color w:val="000000"/>
          <w:sz w:val="36"/>
          <w:szCs w:val="36"/>
        </w:rPr>
        <w:t> 13:16-17 (KJV)</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Insanity &amp;Fat Meat Ain’t Greasy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noProof/>
          <w:color w:val="515151"/>
          <w:sz w:val="36"/>
          <w:szCs w:val="36"/>
        </w:rPr>
        <w:drawing>
          <wp:inline distT="0" distB="0" distL="0" distR="0" wp14:anchorId="4070F90A" wp14:editId="490EBDD6">
            <wp:extent cx="3238500" cy="2571750"/>
            <wp:effectExtent l="0" t="0" r="0" b="0"/>
            <wp:docPr id="523" name="Picture 523" descr="butleroldman">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butleroldman">
                      <a:hlinkClick r:id="rId1079"/>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238500" cy="2571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“Boy, you must believe that fat meat ain’t greasy.”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b/>
          <w:bCs/>
          <w:i/>
          <w:iCs/>
          <w:color w:val="000000"/>
          <w:sz w:val="36"/>
          <w:szCs w:val="36"/>
        </w:rPr>
        <w:t>“Fat Meat Ain’t Greasy”</w:t>
      </w:r>
      <w:r>
        <w:rPr>
          <w:i/>
          <w:iCs/>
          <w:color w:val="000000"/>
          <w:sz w:val="36"/>
          <w:szCs w:val="36"/>
        </w:rPr>
        <w:t> </w:t>
      </w:r>
      <w:r>
        <w:rPr>
          <w:color w:val="000000"/>
          <w:sz w:val="36"/>
          <w:szCs w:val="36"/>
        </w:rPr>
        <w:t>is a folk expression that I often heard among my elders out of the </w:t>
      </w:r>
      <w:r>
        <w:rPr>
          <w:i/>
          <w:iCs/>
          <w:color w:val="000000"/>
          <w:sz w:val="36"/>
          <w:szCs w:val="36"/>
        </w:rPr>
        <w:t>Deep South</w:t>
      </w:r>
      <w:r>
        <w:rPr>
          <w:color w:val="000000"/>
          <w:sz w:val="36"/>
          <w:szCs w:val="36"/>
        </w:rPr>
        <w:t xml:space="preserve">. For generations, it was often said among them when you clearly ignored their words of instruction, caution, wisdom or fundamental rules and norms in un-constructive repetitive behaviors. For me, my elders were </w:t>
      </w:r>
      <w:r>
        <w:rPr>
          <w:color w:val="000000"/>
          <w:sz w:val="36"/>
          <w:szCs w:val="36"/>
        </w:rPr>
        <w:lastRenderedPageBreak/>
        <w:t>saying, </w:t>
      </w:r>
      <w:r>
        <w:rPr>
          <w:i/>
          <w:iCs/>
          <w:color w:val="000000"/>
          <w:sz w:val="36"/>
          <w:szCs w:val="36"/>
        </w:rPr>
        <w:t>stop- think, apply the proper rule, and stop repeating the same mistakes over and over again. </w:t>
      </w:r>
      <w:r>
        <w:rPr>
          <w:color w:val="000000"/>
          <w:sz w:val="36"/>
          <w:szCs w:val="36"/>
        </w:rPr>
        <w:t>It is a folk expression of the common phrase: </w:t>
      </w:r>
      <w:r>
        <w:rPr>
          <w:b/>
          <w:bCs/>
          <w:color w:val="000000"/>
          <w:sz w:val="36"/>
          <w:szCs w:val="36"/>
        </w:rPr>
        <w:t>Insanity</w:t>
      </w:r>
      <w:r>
        <w:rPr>
          <w:color w:val="000000"/>
          <w:sz w:val="36"/>
          <w:szCs w:val="36"/>
        </w:rPr>
        <w:t>: doing the same thing over and over again and expecting different results.</w:t>
      </w:r>
      <w:r>
        <w:rPr>
          <w:b/>
          <w:bCs/>
          <w:i/>
          <w:iCs/>
          <w:color w:val="000000"/>
          <w:sz w:val="36"/>
          <w:szCs w:val="36"/>
        </w:rPr>
        <w:t> –Albert Einstein</w:t>
      </w:r>
      <w:bookmarkStart w:id="624" w:name="_ftnref1_6231"/>
      <w:r>
        <w:rPr>
          <w:b/>
          <w:bCs/>
          <w:i/>
          <w:iCs/>
          <w:color w:val="000000"/>
          <w:sz w:val="36"/>
          <w:szCs w:val="36"/>
        </w:rPr>
        <w:fldChar w:fldCharType="begin"/>
      </w:r>
      <w:r>
        <w:rPr>
          <w:b/>
          <w:bCs/>
          <w:i/>
          <w:iCs/>
          <w:color w:val="000000"/>
          <w:sz w:val="36"/>
          <w:szCs w:val="36"/>
        </w:rPr>
        <w:instrText xml:space="preserve"> HYPERLINK "https://mindcontrolblackassassins.com/Users/Ray/Documents/" \l "_ftn1_6231" </w:instrText>
      </w:r>
      <w:r>
        <w:rPr>
          <w:b/>
          <w:bCs/>
          <w:i/>
          <w:iCs/>
          <w:color w:val="000000"/>
          <w:sz w:val="36"/>
          <w:szCs w:val="36"/>
        </w:rPr>
        <w:fldChar w:fldCharType="separate"/>
      </w:r>
      <w:r w:rsidRPr="00271C51">
        <w:rPr>
          <w:b/>
          <w:bCs/>
          <w:i/>
          <w:iCs/>
          <w:color w:val="515151"/>
          <w:sz w:val="36"/>
          <w:szCs w:val="36"/>
        </w:rPr>
        <w:t>[1]</w:t>
      </w:r>
      <w:r>
        <w:rPr>
          <w:b/>
          <w:bCs/>
          <w:i/>
          <w:iCs/>
          <w:color w:val="000000"/>
          <w:sz w:val="36"/>
          <w:szCs w:val="36"/>
        </w:rPr>
        <w:fldChar w:fldCharType="end"/>
      </w:r>
      <w:bookmarkEnd w:id="62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Controlled Psychological Warfare Through the Media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We keep going through this over and over again. We repetitively flock to the theater expecting a different result from the contemporary so-called </w:t>
      </w:r>
      <w:r>
        <w:rPr>
          <w:i/>
          <w:iCs/>
          <w:color w:val="000000"/>
          <w:sz w:val="36"/>
          <w:szCs w:val="36"/>
        </w:rPr>
        <w:t>HollyWeird Black Cinema.</w:t>
      </w:r>
      <w:r>
        <w:rPr>
          <w:color w:val="000000"/>
          <w:sz w:val="36"/>
          <w:szCs w:val="36"/>
        </w:rPr>
        <w:t> Black People and the masses will not get a free </w:t>
      </w:r>
      <w:r>
        <w:rPr>
          <w:i/>
          <w:iCs/>
          <w:color w:val="000000"/>
          <w:sz w:val="36"/>
          <w:szCs w:val="36"/>
        </w:rPr>
        <w:t>“FEEL GOOD”</w:t>
      </w:r>
      <w:r>
        <w:rPr>
          <w:color w:val="000000"/>
          <w:sz w:val="36"/>
          <w:szCs w:val="36"/>
        </w:rPr>
        <w:t> pass from the elite Luciferian ILLUSIONISTS-MASTERS OF DECEPTIONS and now the Luciferian/ILLUMINATI Bloodline English cousins that control HollyWeird;  and the current </w:t>
      </w:r>
      <w:r>
        <w:rPr>
          <w:rStyle w:val="Emphasis"/>
          <w:color w:val="000000"/>
          <w:sz w:val="36"/>
          <w:szCs w:val="36"/>
        </w:rPr>
        <w:t>Black Entertainment Industry.</w:t>
      </w:r>
      <w:r>
        <w:rPr>
          <w:color w:val="000000"/>
          <w:sz w:val="36"/>
          <w:szCs w:val="36"/>
        </w:rPr>
        <w:t> </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081" w:history="1">
        <w:r w:rsidR="00544CE4" w:rsidRPr="00271C51">
          <w:rPr>
            <w:rFonts w:ascii="Lucida Sans Unicode" w:hAnsi="Lucida Sans Unicode" w:cs="Lucida Sans Unicode"/>
            <w:color w:val="515151"/>
            <w:sz w:val="17"/>
            <w:szCs w:val="17"/>
          </w:rPr>
          <w:t>http://www.youtube.com/watch?v=xDF-vYFIgUE</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For whatever reasons, I just learned about the film production of a </w:t>
      </w:r>
      <w:r>
        <w:rPr>
          <w:rStyle w:val="Strong"/>
          <w:i/>
          <w:iCs/>
          <w:color w:val="000000"/>
          <w:sz w:val="36"/>
          <w:szCs w:val="36"/>
        </w:rPr>
        <w:t>Brad Pitt’s</w:t>
      </w:r>
      <w:r>
        <w:rPr>
          <w:color w:val="000000"/>
          <w:sz w:val="36"/>
          <w:szCs w:val="36"/>
        </w:rPr>
        <w:t> British film </w:t>
      </w:r>
      <w:r>
        <w:rPr>
          <w:rStyle w:val="Emphasis"/>
          <w:color w:val="000000"/>
          <w:sz w:val="36"/>
          <w:szCs w:val="36"/>
        </w:rPr>
        <w:t>“12 Years a Slave”</w:t>
      </w:r>
      <w:r>
        <w:rPr>
          <w:color w:val="000000"/>
          <w:sz w:val="36"/>
          <w:szCs w:val="36"/>
        </w:rPr>
        <w:t> released on October 18, 2013. The film is directed by black British subject </w:t>
      </w:r>
      <w:r>
        <w:rPr>
          <w:rStyle w:val="Strong"/>
          <w:i/>
          <w:iCs/>
          <w:color w:val="000000"/>
          <w:sz w:val="36"/>
          <w:szCs w:val="36"/>
        </w:rPr>
        <w:t>Steve McQueen. </w:t>
      </w:r>
      <w:hyperlink r:id="rId1082" w:history="1">
        <w:r w:rsidRPr="00271C51">
          <w:rPr>
            <w:b/>
            <w:bCs/>
            <w:i/>
            <w:iCs/>
            <w:color w:val="515151"/>
            <w:sz w:val="36"/>
            <w:szCs w:val="36"/>
          </w:rPr>
          <w:t>McQueen</w:t>
        </w:r>
      </w:hyperlink>
      <w:r>
        <w:rPr>
          <w:rStyle w:val="Strong"/>
          <w:color w:val="000000"/>
          <w:sz w:val="36"/>
          <w:szCs w:val="36"/>
        </w:rPr>
        <w:t> </w:t>
      </w:r>
      <w:r>
        <w:rPr>
          <w:color w:val="000000"/>
          <w:sz w:val="36"/>
          <w:szCs w:val="36"/>
        </w:rPr>
        <w:t>is a “</w:t>
      </w:r>
      <w:r>
        <w:rPr>
          <w:rStyle w:val="Emphasis"/>
          <w:color w:val="000000"/>
          <w:sz w:val="36"/>
          <w:szCs w:val="36"/>
        </w:rPr>
        <w:t>Commander of the Order of the British Empire” (Motto: For God and the Empire) </w:t>
      </w:r>
      <w:r>
        <w:rPr>
          <w:color w:val="000000"/>
          <w:sz w:val="36"/>
          <w:szCs w:val="36"/>
        </w:rPr>
        <w:t>just like</w:t>
      </w:r>
      <w:r>
        <w:rPr>
          <w:rStyle w:val="Emphasis"/>
          <w:color w:val="000000"/>
          <w:sz w:val="36"/>
          <w:szCs w:val="36"/>
        </w:rPr>
        <w:t> British Secret Agent, James Bond -007</w:t>
      </w:r>
      <w:r>
        <w:rPr>
          <w:color w:val="000000"/>
          <w:sz w:val="36"/>
          <w:szCs w:val="36"/>
        </w:rPr>
        <w:t>. The </w:t>
      </w:r>
      <w:hyperlink r:id="rId1083" w:history="1">
        <w:r>
          <w:rPr>
            <w:rStyle w:val="Emphasis"/>
            <w:color w:val="515151"/>
            <w:sz w:val="36"/>
            <w:szCs w:val="36"/>
          </w:rPr>
          <w:t>Most Excellent Order of the British Empire</w:t>
        </w:r>
      </w:hyperlink>
      <w:r>
        <w:rPr>
          <w:color w:val="000000"/>
          <w:sz w:val="36"/>
          <w:szCs w:val="36"/>
        </w:rPr>
        <w:t> is an order of chivalry established on June 4, 1917 by </w:t>
      </w:r>
      <w:r>
        <w:rPr>
          <w:rStyle w:val="Emphasis"/>
          <w:b/>
          <w:bCs/>
          <w:color w:val="000000"/>
          <w:sz w:val="36"/>
          <w:szCs w:val="36"/>
        </w:rPr>
        <w:t>King George V.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595A657" wp14:editId="691B2B26">
            <wp:extent cx="2133600" cy="2133600"/>
            <wp:effectExtent l="0" t="0" r="0" b="0"/>
            <wp:docPr id="522" name="Picture 522" descr="butlerBrad-Pitt1">
              <a:hlinkClick xmlns:a="http://schemas.openxmlformats.org/drawingml/2006/main" r:id="rId1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butlerBrad-Pitt1">
                      <a:hlinkClick r:id="rId1084"/>
                    </pic:cNvPr>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t>“12 Years a Slave,” </w:t>
      </w:r>
      <w:r>
        <w:rPr>
          <w:color w:val="000000"/>
          <w:sz w:val="36"/>
          <w:szCs w:val="36"/>
        </w:rPr>
        <w:t>is produced by the </w:t>
      </w:r>
      <w:r>
        <w:rPr>
          <w:rStyle w:val="Emphasis"/>
          <w:color w:val="000000"/>
          <w:sz w:val="36"/>
          <w:szCs w:val="36"/>
        </w:rPr>
        <w:t>Brad Pitt’s </w:t>
      </w:r>
      <w:hyperlink r:id="rId1086" w:tgtFrame="_blank" w:history="1">
        <w:r>
          <w:rPr>
            <w:rStyle w:val="Strong"/>
            <w:i/>
            <w:iCs/>
            <w:color w:val="515151"/>
            <w:sz w:val="36"/>
            <w:szCs w:val="36"/>
          </w:rPr>
          <w:t>Plan B</w:t>
        </w:r>
      </w:hyperlink>
      <w:hyperlink r:id="rId1087" w:tgtFrame="_blank" w:history="1">
        <w:r>
          <w:rPr>
            <w:rStyle w:val="Strong"/>
            <w:color w:val="515151"/>
            <w:sz w:val="36"/>
            <w:szCs w:val="36"/>
          </w:rPr>
          <w:t> </w:t>
        </w:r>
      </w:hyperlink>
      <w:r>
        <w:rPr>
          <w:color w:val="000000"/>
          <w:sz w:val="36"/>
          <w:szCs w:val="36"/>
        </w:rPr>
        <w:t>production company. </w:t>
      </w:r>
      <w:r>
        <w:rPr>
          <w:rStyle w:val="Emphasis"/>
          <w:b/>
          <w:bCs/>
          <w:color w:val="000000"/>
          <w:sz w:val="36"/>
          <w:szCs w:val="36"/>
        </w:rPr>
        <w:t>Brad Pitt</w:t>
      </w:r>
      <w:r>
        <w:rPr>
          <w:rStyle w:val="Strong"/>
          <w:color w:val="000000"/>
          <w:sz w:val="36"/>
          <w:szCs w:val="36"/>
        </w:rPr>
        <w:t> </w:t>
      </w:r>
      <w:r>
        <w:rPr>
          <w:color w:val="000000"/>
          <w:sz w:val="36"/>
          <w:szCs w:val="36"/>
        </w:rPr>
        <w:t>of the</w:t>
      </w:r>
      <w:r>
        <w:rPr>
          <w:rStyle w:val="Strong"/>
          <w:color w:val="000000"/>
          <w:sz w:val="36"/>
          <w:szCs w:val="36"/>
        </w:rPr>
        <w:t> ILLUMINATI </w:t>
      </w:r>
      <w:r>
        <w:rPr>
          <w:color w:val="000000"/>
          <w:sz w:val="36"/>
          <w:szCs w:val="36"/>
        </w:rPr>
        <w:t>says, </w:t>
      </w:r>
      <w:hyperlink r:id="rId1088" w:tgtFrame="_blank" w:history="1">
        <w:r w:rsidRPr="00271C51">
          <w:rPr>
            <w:i/>
            <w:iCs/>
            <w:color w:val="515151"/>
            <w:sz w:val="36"/>
            <w:szCs w:val="36"/>
          </w:rPr>
          <w:t>“I grew up in a very Christian environment — a very healthy environment and a loving a family — but there were parameters that I didn’t understand, that I questioned it, and it took me until my adult years until I could really try new things… That was </w:t>
        </w:r>
        <w:r w:rsidRPr="00271C51">
          <w:rPr>
            <w:b/>
            <w:bCs/>
            <w:i/>
            <w:iCs/>
            <w:color w:val="515151"/>
            <w:sz w:val="36"/>
            <w:szCs w:val="36"/>
          </w:rPr>
          <w:t>SATANISM</w:t>
        </w:r>
        <w:r w:rsidRPr="00271C51">
          <w:rPr>
            <w:i/>
            <w:iCs/>
            <w:color w:val="515151"/>
            <w:sz w:val="36"/>
            <w:szCs w:val="36"/>
          </w:rPr>
          <w:t>, it works really well, I made a </w:t>
        </w:r>
        <w:r>
          <w:rPr>
            <w:rStyle w:val="Strong"/>
            <w:i/>
            <w:iCs/>
            <w:color w:val="515151"/>
            <w:sz w:val="36"/>
            <w:szCs w:val="36"/>
          </w:rPr>
          <w:t>PACT</w:t>
        </w:r>
        <w:r w:rsidRPr="00271C51">
          <w:rPr>
            <w:i/>
            <w:iCs/>
            <w:color w:val="515151"/>
            <w:sz w:val="36"/>
            <w:szCs w:val="36"/>
          </w:rPr>
          <w:t> [with the </w:t>
        </w:r>
        <w:r>
          <w:rPr>
            <w:rStyle w:val="Strong"/>
            <w:i/>
            <w:iCs/>
            <w:color w:val="515151"/>
            <w:sz w:val="36"/>
            <w:szCs w:val="36"/>
          </w:rPr>
          <w:t>DEVIL</w:t>
        </w:r>
        <w:r w:rsidRPr="00271C51">
          <w:rPr>
            <w:i/>
            <w:iCs/>
            <w:color w:val="515151"/>
            <w:sz w:val="36"/>
            <w:szCs w:val="36"/>
          </w:rPr>
          <w:t>-British Empire] and the movie came out…”</w:t>
        </w:r>
      </w:hyperlink>
      <w:r>
        <w:rPr>
          <w:rStyle w:val="Emphasis"/>
          <w:color w:val="000000"/>
          <w:sz w:val="36"/>
          <w:szCs w:val="36"/>
        </w:rPr>
        <w:t> </w:t>
      </w:r>
      <w:r>
        <w:rPr>
          <w:rFonts w:ascii="Lucida Sans Unicode" w:hAnsi="Lucida Sans Unicode" w:cs="Lucida Sans Unicode"/>
          <w:noProof/>
          <w:color w:val="515151"/>
          <w:sz w:val="17"/>
          <w:szCs w:val="17"/>
        </w:rPr>
        <w:drawing>
          <wp:inline distT="0" distB="0" distL="0" distR="0" wp14:anchorId="52533EF3" wp14:editId="5EA2CA90">
            <wp:extent cx="3524250" cy="2857500"/>
            <wp:effectExtent l="0" t="0" r="0" b="0"/>
            <wp:docPr id="521" name="Picture 521" descr="butlercaliban">
              <a:hlinkClick xmlns:a="http://schemas.openxmlformats.org/drawingml/2006/main" r:id="rId1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butlercaliban">
                      <a:hlinkClick r:id="rId1089"/>
                    </pic:cNvPr>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3524250" cy="2857500"/>
                    </a:xfrm>
                    <a:prstGeom prst="rect">
                      <a:avLst/>
                    </a:prstGeom>
                    <a:noFill/>
                    <a:ln>
                      <a:noFill/>
                    </a:ln>
                  </pic:spPr>
                </pic:pic>
              </a:graphicData>
            </a:graphic>
          </wp:inline>
        </w:drawing>
      </w:r>
      <w:r>
        <w:rPr>
          <w:rStyle w:val="Emphasis"/>
          <w:color w:val="000000"/>
          <w:sz w:val="36"/>
          <w:szCs w:val="36"/>
        </w:rPr>
        <w:t>Brad Pitt’s </w:t>
      </w:r>
      <w:r>
        <w:rPr>
          <w:color w:val="000000"/>
          <w:sz w:val="36"/>
          <w:szCs w:val="36"/>
        </w:rPr>
        <w:t>stated</w:t>
      </w:r>
      <w:r>
        <w:rPr>
          <w:rStyle w:val="Emphasis"/>
          <w:color w:val="000000"/>
          <w:sz w:val="36"/>
          <w:szCs w:val="36"/>
        </w:rPr>
        <w:t> </w:t>
      </w:r>
      <w:r>
        <w:rPr>
          <w:color w:val="000000"/>
          <w:sz w:val="36"/>
          <w:szCs w:val="36"/>
        </w:rPr>
        <w:t>admission of</w:t>
      </w:r>
      <w:r>
        <w:rPr>
          <w:rStyle w:val="Emphasis"/>
          <w:color w:val="000000"/>
          <w:sz w:val="36"/>
          <w:szCs w:val="36"/>
        </w:rPr>
        <w:t> </w:t>
      </w:r>
      <w:r>
        <w:rPr>
          <w:color w:val="000000"/>
          <w:sz w:val="36"/>
          <w:szCs w:val="36"/>
        </w:rPr>
        <w:t>being</w:t>
      </w:r>
      <w:r>
        <w:rPr>
          <w:rStyle w:val="Emphasis"/>
          <w:color w:val="000000"/>
          <w:sz w:val="36"/>
          <w:szCs w:val="36"/>
        </w:rPr>
        <w:t> Satan-Like</w:t>
      </w:r>
      <w:r>
        <w:rPr>
          <w:color w:val="000000"/>
          <w:sz w:val="36"/>
          <w:szCs w:val="36"/>
        </w:rPr>
        <w:t> is the opposite of </w:t>
      </w:r>
      <w:r>
        <w:rPr>
          <w:rStyle w:val="Emphasis"/>
          <w:color w:val="000000"/>
          <w:sz w:val="36"/>
          <w:szCs w:val="36"/>
        </w:rPr>
        <w:t>Christ- Christ-Like</w:t>
      </w:r>
      <w:r>
        <w:rPr>
          <w:color w:val="000000"/>
          <w:sz w:val="36"/>
          <w:szCs w:val="36"/>
        </w:rPr>
        <w:t> within the frame-work of </w:t>
      </w:r>
      <w:r>
        <w:rPr>
          <w:rStyle w:val="Emphasis"/>
          <w:color w:val="000000"/>
          <w:sz w:val="36"/>
          <w:szCs w:val="36"/>
        </w:rPr>
        <w:t>Christian Theology</w:t>
      </w:r>
      <w:r>
        <w:rPr>
          <w:color w:val="000000"/>
          <w:sz w:val="36"/>
          <w:szCs w:val="36"/>
        </w:rPr>
        <w:t> as much as </w:t>
      </w:r>
      <w:r>
        <w:rPr>
          <w:rStyle w:val="Emphasis"/>
          <w:color w:val="000000"/>
          <w:sz w:val="36"/>
          <w:szCs w:val="36"/>
        </w:rPr>
        <w:t>Set</w:t>
      </w:r>
      <w:r>
        <w:rPr>
          <w:color w:val="000000"/>
          <w:sz w:val="36"/>
          <w:szCs w:val="36"/>
        </w:rPr>
        <w:t> is the opposite of </w:t>
      </w:r>
      <w:r>
        <w:rPr>
          <w:rStyle w:val="Emphasis"/>
          <w:color w:val="000000"/>
          <w:sz w:val="36"/>
          <w:szCs w:val="36"/>
        </w:rPr>
        <w:t>Osiris/Horus</w:t>
      </w:r>
      <w:r>
        <w:rPr>
          <w:color w:val="000000"/>
          <w:sz w:val="36"/>
          <w:szCs w:val="36"/>
        </w:rPr>
        <w:t xml:space="preserve"> within </w:t>
      </w:r>
      <w:r>
        <w:rPr>
          <w:color w:val="000000"/>
          <w:sz w:val="36"/>
          <w:szCs w:val="36"/>
        </w:rPr>
        <w:lastRenderedPageBreak/>
        <w:t>the framework of the </w:t>
      </w:r>
      <w:r>
        <w:rPr>
          <w:rStyle w:val="Emphasis"/>
          <w:color w:val="000000"/>
          <w:sz w:val="36"/>
          <w:szCs w:val="36"/>
        </w:rPr>
        <w:t>Kemetic Osirian Mysteries </w:t>
      </w:r>
      <w:r>
        <w:rPr>
          <w:color w:val="000000"/>
          <w:sz w:val="36"/>
          <w:szCs w:val="36"/>
        </w:rPr>
        <w:t>and</w:t>
      </w:r>
      <w:r>
        <w:rPr>
          <w:rStyle w:val="Emphasis"/>
          <w:color w:val="000000"/>
          <w:sz w:val="36"/>
          <w:szCs w:val="36"/>
        </w:rPr>
        <w:t> Belief System. </w:t>
      </w:r>
      <w:r>
        <w:rPr>
          <w:color w:val="000000"/>
          <w:sz w:val="36"/>
          <w:szCs w:val="36"/>
        </w:rPr>
        <w:t>I intend to follow up on a study immediately on this British satanic mass media propaganda- psychological </w:t>
      </w:r>
      <w:r>
        <w:rPr>
          <w:rStyle w:val="Emphasis"/>
          <w:color w:val="000000"/>
          <w:sz w:val="36"/>
          <w:szCs w:val="36"/>
        </w:rPr>
        <w:t>(</w:t>
      </w:r>
      <w:hyperlink r:id="rId1091" w:tooltip="TRAYVON MARTIN, THE SHADOW OF CALIBAN, ROOT RACES &amp; THE SATANIC-MASONIC SACRIFICE" w:history="1">
        <w:r w:rsidRPr="00271C51">
          <w:rPr>
            <w:i/>
            <w:iCs/>
            <w:color w:val="515151"/>
            <w:sz w:val="36"/>
            <w:szCs w:val="36"/>
          </w:rPr>
          <w:t>Caliban Conspiracy</w:t>
        </w:r>
      </w:hyperlink>
      <w:r>
        <w:rPr>
          <w:rStyle w:val="Emphasis"/>
          <w:color w:val="000000"/>
          <w:sz w:val="36"/>
          <w:szCs w:val="36"/>
        </w:rPr>
        <w:t>)</w:t>
      </w:r>
      <w:r>
        <w:rPr>
          <w:color w:val="000000"/>
          <w:sz w:val="36"/>
          <w:szCs w:val="36"/>
        </w:rPr>
        <w:t> warfare </w:t>
      </w:r>
      <w:r>
        <w:rPr>
          <w:rStyle w:val="Emphasis"/>
          <w:color w:val="000000"/>
          <w:sz w:val="36"/>
          <w:szCs w:val="36"/>
        </w:rPr>
        <w:t>American Slavery</w:t>
      </w:r>
      <w:r>
        <w:rPr>
          <w:color w:val="000000"/>
          <w:sz w:val="36"/>
          <w:szCs w:val="36"/>
        </w:rPr>
        <w:t> film straight out of the pit of </w:t>
      </w:r>
      <w:r>
        <w:rPr>
          <w:rStyle w:val="Emphasis"/>
          <w:color w:val="000000"/>
          <w:sz w:val="36"/>
          <w:szCs w:val="36"/>
        </w:rPr>
        <w:t>Lucifer’s Workshop.</w:t>
      </w:r>
      <w:r>
        <w:rPr>
          <w:color w:val="000000"/>
          <w:sz w:val="36"/>
          <w:szCs w:val="36"/>
        </w:rPr>
        <w:t> If </w:t>
      </w:r>
      <w:r>
        <w:rPr>
          <w:rStyle w:val="Strong"/>
          <w:i/>
          <w:iCs/>
          <w:color w:val="000000"/>
          <w:sz w:val="36"/>
          <w:szCs w:val="36"/>
        </w:rPr>
        <w:t>Brad Pitt</w:t>
      </w:r>
      <w:r>
        <w:rPr>
          <w:color w:val="000000"/>
          <w:sz w:val="36"/>
          <w:szCs w:val="36"/>
        </w:rPr>
        <w:t> isn’t as he admitted a true “</w:t>
      </w:r>
      <w:r>
        <w:rPr>
          <w:rStyle w:val="Emphasis"/>
          <w:b/>
          <w:bCs/>
          <w:color w:val="000000"/>
          <w:sz w:val="36"/>
          <w:szCs w:val="36"/>
        </w:rPr>
        <w:t>Initiate of Satan” </w:t>
      </w:r>
      <w:r>
        <w:rPr>
          <w:color w:val="000000"/>
          <w:sz w:val="36"/>
          <w:szCs w:val="36"/>
        </w:rPr>
        <w:t>doing his work deceptions and illusions- </w:t>
      </w:r>
      <w:r>
        <w:rPr>
          <w:rStyle w:val="Emphasis"/>
          <w:b/>
          <w:bCs/>
          <w:color w:val="000000"/>
          <w:sz w:val="36"/>
          <w:szCs w:val="36"/>
        </w:rPr>
        <w:t>Fat Meat Ain’t Greasy!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b/>
          <w:bCs/>
          <w:color w:val="000000"/>
          <w:sz w:val="36"/>
          <w:szCs w:val="36"/>
        </w:rPr>
        <w:t>THE BUTLER- SERVE LUCIFER AND THE ILLUMINATI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641F1CC" wp14:editId="4AE5DFC6">
            <wp:extent cx="3057525" cy="2352675"/>
            <wp:effectExtent l="0" t="0" r="9525" b="9525"/>
            <wp:docPr id="520" name="Picture 520" descr="butlerstrong2">
              <a:hlinkClick xmlns:a="http://schemas.openxmlformats.org/drawingml/2006/main" r:id="rId1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butlerstrong2">
                      <a:hlinkClick r:id="rId1092"/>
                    </pic:cNvPr>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3057525" cy="2352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i/>
          <w:iCs/>
          <w:color w:val="000000"/>
          <w:sz w:val="36"/>
          <w:szCs w:val="36"/>
        </w:rPr>
        <w:t>The </w:t>
      </w:r>
      <w:r>
        <w:rPr>
          <w:rStyle w:val="Strong"/>
          <w:i/>
          <w:iCs/>
          <w:color w:val="000000"/>
          <w:sz w:val="36"/>
          <w:szCs w:val="36"/>
        </w:rPr>
        <w:t>DEVIL (Baphomet) HORNS</w:t>
      </w:r>
      <w:r>
        <w:rPr>
          <w:i/>
          <w:iCs/>
          <w:color w:val="000000"/>
          <w:sz w:val="36"/>
          <w:szCs w:val="36"/>
        </w:rPr>
        <w:t>, HollyWeird Luciferian </w:t>
      </w:r>
      <w:r>
        <w:rPr>
          <w:rStyle w:val="Strong"/>
          <w:i/>
          <w:iCs/>
          <w:color w:val="000000"/>
          <w:sz w:val="36"/>
          <w:szCs w:val="36"/>
        </w:rPr>
        <w:t>Danny Strong</w:t>
      </w:r>
      <w:r>
        <w:rPr>
          <w:i/>
          <w:iCs/>
          <w:color w:val="000000"/>
          <w:sz w:val="36"/>
          <w:szCs w:val="36"/>
        </w:rPr>
        <w:t> (creator of Buffy the Vampire) and Britney Spears, above, </w:t>
      </w:r>
      <w:r>
        <w:rPr>
          <w:rStyle w:val="Strong"/>
          <w:i/>
          <w:iCs/>
          <w:color w:val="000000"/>
          <w:sz w:val="36"/>
          <w:szCs w:val="36"/>
        </w:rPr>
        <w:t>Strong</w:t>
      </w:r>
      <w:r>
        <w:rPr>
          <w:i/>
          <w:iCs/>
          <w:color w:val="000000"/>
          <w:sz w:val="36"/>
          <w:szCs w:val="36"/>
        </w:rPr>
        <w:t> allegedly wrote the script for </w:t>
      </w:r>
      <w:r>
        <w:rPr>
          <w:rStyle w:val="Strong"/>
          <w:i/>
          <w:iCs/>
          <w:color w:val="000000"/>
          <w:sz w:val="36"/>
          <w:szCs w:val="36"/>
        </w:rPr>
        <w:t>The Butler</w:t>
      </w:r>
      <w:r>
        <w:rPr>
          <w:i/>
          <w:iCs/>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The Butler</w:t>
      </w:r>
      <w:r>
        <w:rPr>
          <w:color w:val="000000"/>
          <w:sz w:val="36"/>
          <w:szCs w:val="36"/>
        </w:rPr>
        <w:t> is yet another psychological warfare vehicle out of the HollyWeird’s powerful </w:t>
      </w:r>
      <w:r>
        <w:rPr>
          <w:i/>
          <w:iCs/>
          <w:color w:val="000000"/>
          <w:sz w:val="36"/>
          <w:szCs w:val="36"/>
        </w:rPr>
        <w:t>ILLUMINTI </w:t>
      </w:r>
      <w:r>
        <w:rPr>
          <w:color w:val="000000"/>
          <w:sz w:val="36"/>
          <w:szCs w:val="36"/>
        </w:rPr>
        <w:t>cabal. Their sole agenda seems to be penetrating the sub consciousness via mass media scientific </w:t>
      </w:r>
      <w:r>
        <w:rPr>
          <w:i/>
          <w:iCs/>
          <w:color w:val="000000"/>
          <w:sz w:val="36"/>
          <w:szCs w:val="36"/>
        </w:rPr>
        <w:t>“entrainment”</w:t>
      </w:r>
      <w:r>
        <w:rPr>
          <w:color w:val="000000"/>
          <w:sz w:val="36"/>
          <w:szCs w:val="36"/>
        </w:rPr>
        <w:t> of our brains inducing lunacy,</w:t>
      </w:r>
      <w:r>
        <w:rPr>
          <w:i/>
          <w:iCs/>
          <w:color w:val="000000"/>
          <w:sz w:val="36"/>
          <w:szCs w:val="36"/>
        </w:rPr>
        <w:t> </w:t>
      </w:r>
      <w:r>
        <w:rPr>
          <w:color w:val="000000"/>
          <w:sz w:val="36"/>
          <w:szCs w:val="36"/>
        </w:rPr>
        <w:t>and</w:t>
      </w:r>
      <w:r>
        <w:rPr>
          <w:i/>
          <w:iCs/>
          <w:color w:val="000000"/>
          <w:sz w:val="36"/>
          <w:szCs w:val="36"/>
        </w:rPr>
        <w:t> </w:t>
      </w:r>
      <w:r>
        <w:rPr>
          <w:color w:val="000000"/>
          <w:sz w:val="36"/>
          <w:szCs w:val="36"/>
        </w:rPr>
        <w:t>senses of overwhelming powerlessness to resist a </w:t>
      </w:r>
      <w:r>
        <w:rPr>
          <w:i/>
          <w:iCs/>
          <w:color w:val="000000"/>
          <w:sz w:val="36"/>
          <w:szCs w:val="36"/>
        </w:rPr>
        <w:t>New World Order</w:t>
      </w:r>
      <w:r>
        <w:rPr>
          <w:color w:val="000000"/>
          <w:sz w:val="36"/>
          <w:szCs w:val="36"/>
        </w:rPr>
        <w:t>.</w:t>
      </w:r>
      <w:r>
        <w:rPr>
          <w:rFonts w:ascii="Lucida Sans Unicode" w:hAnsi="Lucida Sans Unicode" w:cs="Lucida Sans Unicode"/>
          <w:color w:val="000000"/>
          <w:sz w:val="17"/>
          <w:szCs w:val="17"/>
        </w:rPr>
        <w:t> </w:t>
      </w:r>
      <w:r>
        <w:rPr>
          <w:color w:val="000000"/>
          <w:sz w:val="36"/>
          <w:szCs w:val="36"/>
        </w:rPr>
        <w:t>Like </w:t>
      </w:r>
      <w:r>
        <w:rPr>
          <w:rStyle w:val="Strong"/>
          <w:i/>
          <w:iCs/>
          <w:color w:val="000000"/>
          <w:sz w:val="36"/>
          <w:szCs w:val="36"/>
        </w:rPr>
        <w:t>Django Unchained</w:t>
      </w:r>
      <w:r>
        <w:rPr>
          <w:color w:val="000000"/>
          <w:sz w:val="36"/>
          <w:szCs w:val="36"/>
        </w:rPr>
        <w:t xml:space="preserve">, they didn’t consult with Black scholars or historians to create a meaningful script or plot. It wasn’t created out of any dialogue or genuine </w:t>
      </w:r>
      <w:r>
        <w:rPr>
          <w:color w:val="000000"/>
          <w:sz w:val="36"/>
          <w:szCs w:val="36"/>
        </w:rPr>
        <w:lastRenderedPageBreak/>
        <w:t>concern for the aspirations of Black People that would validate and provide fuel and empowerment to Black Identity and </w:t>
      </w:r>
      <w:r>
        <w:rPr>
          <w:b/>
          <w:bCs/>
          <w:color w:val="000000"/>
          <w:sz w:val="36"/>
          <w:szCs w:val="36"/>
        </w:rPr>
        <w:t>BEING</w:t>
      </w:r>
      <w:r>
        <w:rPr>
          <w:color w:val="000000"/>
          <w:sz w:val="36"/>
          <w:szCs w:val="36"/>
        </w:rPr>
        <w:t>.</w:t>
      </w:r>
      <w:r>
        <w:rPr>
          <w:rFonts w:ascii="Lucida Sans Unicode" w:hAnsi="Lucida Sans Unicode" w:cs="Lucida Sans Unicode"/>
          <w:noProof/>
          <w:color w:val="515151"/>
          <w:sz w:val="17"/>
          <w:szCs w:val="17"/>
        </w:rPr>
        <w:drawing>
          <wp:inline distT="0" distB="0" distL="0" distR="0" wp14:anchorId="6FC67F66" wp14:editId="2D126F68">
            <wp:extent cx="2800350" cy="2581275"/>
            <wp:effectExtent l="0" t="0" r="0" b="9525"/>
            <wp:docPr id="519" name="Picture 519" descr="butlerstrongquentin">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butlerstrongquentin">
                      <a:hlinkClick r:id="rId1094"/>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2800350" cy="2581275"/>
                    </a:xfrm>
                    <a:prstGeom prst="rect">
                      <a:avLst/>
                    </a:prstGeom>
                    <a:noFill/>
                    <a:ln>
                      <a:noFill/>
                    </a:ln>
                  </pic:spPr>
                </pic:pic>
              </a:graphicData>
            </a:graphic>
          </wp:inline>
        </w:drawing>
      </w:r>
      <w:r>
        <w:rPr>
          <w:rStyle w:val="Strong"/>
          <w:i/>
          <w:iCs/>
          <w:color w:val="000000"/>
          <w:sz w:val="36"/>
          <w:szCs w:val="36"/>
        </w:rPr>
        <w:t>Django Unchained</w:t>
      </w:r>
      <w:r>
        <w:rPr>
          <w:rStyle w:val="Emphasis"/>
          <w:color w:val="000000"/>
          <w:sz w:val="36"/>
          <w:szCs w:val="36"/>
        </w:rPr>
        <w:t>– </w:t>
      </w:r>
      <w:r>
        <w:rPr>
          <w:rStyle w:val="Strong"/>
          <w:i/>
          <w:iCs/>
          <w:color w:val="000000"/>
          <w:sz w:val="36"/>
          <w:szCs w:val="36"/>
        </w:rPr>
        <w:t>Black Cinema</w:t>
      </w:r>
      <w:r>
        <w:rPr>
          <w:rStyle w:val="Emphasis"/>
          <w:color w:val="000000"/>
          <w:sz w:val="36"/>
          <w:szCs w:val="36"/>
        </w:rPr>
        <w:t> D</w:t>
      </w:r>
      <w:r>
        <w:rPr>
          <w:color w:val="000000"/>
          <w:sz w:val="36"/>
          <w:szCs w:val="36"/>
        </w:rPr>
        <w:t>eception creator </w:t>
      </w:r>
      <w:hyperlink r:id="rId1096" w:tgtFrame="_blank" w:history="1">
        <w:r w:rsidRPr="00271C51">
          <w:rPr>
            <w:b/>
            <w:bCs/>
            <w:i/>
            <w:iCs/>
            <w:color w:val="515151"/>
            <w:sz w:val="36"/>
            <w:szCs w:val="36"/>
          </w:rPr>
          <w:t>Quentin Tarantino</w:t>
        </w:r>
      </w:hyperlink>
      <w:r>
        <w:rPr>
          <w:rStyle w:val="Strong"/>
          <w:i/>
          <w:iCs/>
          <w:color w:val="000000"/>
          <w:sz w:val="36"/>
          <w:szCs w:val="36"/>
        </w:rPr>
        <w:t> </w:t>
      </w:r>
      <w:r>
        <w:rPr>
          <w:color w:val="000000"/>
          <w:sz w:val="36"/>
          <w:szCs w:val="36"/>
        </w:rPr>
        <w:t> and </w:t>
      </w:r>
      <w:r>
        <w:rPr>
          <w:rStyle w:val="Strong"/>
          <w:i/>
          <w:iCs/>
          <w:color w:val="000000"/>
          <w:sz w:val="36"/>
          <w:szCs w:val="36"/>
        </w:rPr>
        <w:t>Danny Strong,</w:t>
      </w:r>
      <w:r>
        <w:rPr>
          <w:rStyle w:val="Emphasis"/>
          <w:color w:val="000000"/>
          <w:sz w:val="36"/>
          <w:szCs w:val="36"/>
        </w:rPr>
        <w:t> DEVIL HORNS HAND SYMBOL</w:t>
      </w:r>
      <w:r>
        <w:rPr>
          <w:rStyle w:val="Strong"/>
          <w:i/>
          <w:iCs/>
          <w:color w:val="000000"/>
          <w:sz w:val="36"/>
          <w:szCs w:val="36"/>
        </w:rPr>
        <w:t>,</w:t>
      </w:r>
      <w:r>
        <w:rPr>
          <w:color w:val="000000"/>
          <w:sz w:val="36"/>
          <w:szCs w:val="36"/>
        </w:rPr>
        <w:t> above, were boyhood friends from Manhattan Beach, CA just outside of Los Angeles. It appears that they were raised in the same </w:t>
      </w:r>
      <w:r>
        <w:rPr>
          <w:rStyle w:val="Emphasis"/>
          <w:color w:val="000000"/>
          <w:sz w:val="36"/>
          <w:szCs w:val="36"/>
        </w:rPr>
        <w:t>Satanic-ILLUMINATI Coven.</w:t>
      </w:r>
      <w:r>
        <w:rPr>
          <w:rFonts w:ascii="Lucida Sans Unicode" w:hAnsi="Lucida Sans Unicode" w:cs="Lucida Sans Unicode"/>
          <w:noProof/>
          <w:color w:val="515151"/>
          <w:sz w:val="17"/>
          <w:szCs w:val="17"/>
        </w:rPr>
        <w:drawing>
          <wp:inline distT="0" distB="0" distL="0" distR="0" wp14:anchorId="3748AC4B" wp14:editId="7A0685F8">
            <wp:extent cx="2857500" cy="2038350"/>
            <wp:effectExtent l="0" t="0" r="0" b="0"/>
            <wp:docPr id="518" name="Picture 518" descr="butlerstrong1 - Copy">
              <a:hlinkClick xmlns:a="http://schemas.openxmlformats.org/drawingml/2006/main" r:id="rId1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butlerstrong1 - Copy">
                      <a:hlinkClick r:id="rId1097"/>
                    </pic:cNvPr>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b/>
          <w:bCs/>
          <w:color w:val="000000"/>
          <w:sz w:val="36"/>
          <w:szCs w:val="36"/>
        </w:rPr>
        <w:t>Danny Strong</w:t>
      </w:r>
      <w:r>
        <w:rPr>
          <w:color w:val="000000"/>
          <w:sz w:val="36"/>
          <w:szCs w:val="36"/>
        </w:rPr>
        <w:t> with strange </w:t>
      </w:r>
      <w:r>
        <w:rPr>
          <w:rStyle w:val="Emphasis"/>
          <w:color w:val="000000"/>
          <w:sz w:val="36"/>
          <w:szCs w:val="36"/>
        </w:rPr>
        <w:t>Masonic Checkerboard Head Piece</w:t>
      </w:r>
      <w:r>
        <w:rPr>
          <w:color w:val="000000"/>
          <w:sz w:val="36"/>
          <w:szCs w:val="36"/>
        </w:rPr>
        <w:t> with </w:t>
      </w:r>
      <w:r>
        <w:rPr>
          <w:rStyle w:val="Emphasis"/>
          <w:color w:val="000000"/>
          <w:sz w:val="36"/>
          <w:szCs w:val="36"/>
        </w:rPr>
        <w:t>Jedi Knight Light Laser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Even HollyWeird’s Satanic Cult Negroes like </w:t>
      </w:r>
      <w:r>
        <w:rPr>
          <w:i/>
          <w:iCs/>
          <w:color w:val="000000"/>
          <w:sz w:val="36"/>
          <w:szCs w:val="36"/>
        </w:rPr>
        <w:t>Lee Daniels</w:t>
      </w:r>
      <w:r>
        <w:rPr>
          <w:color w:val="000000"/>
          <w:sz w:val="36"/>
          <w:szCs w:val="36"/>
        </w:rPr>
        <w:t>, </w:t>
      </w:r>
      <w:r>
        <w:rPr>
          <w:i/>
          <w:iCs/>
          <w:color w:val="000000"/>
          <w:sz w:val="36"/>
          <w:szCs w:val="36"/>
        </w:rPr>
        <w:t xml:space="preserve">Oprah Winfrey, Forest Whitaker, Lenny Kravitz, Cuba </w:t>
      </w:r>
      <w:r>
        <w:rPr>
          <w:i/>
          <w:iCs/>
          <w:color w:val="000000"/>
          <w:sz w:val="36"/>
          <w:szCs w:val="36"/>
        </w:rPr>
        <w:lastRenderedPageBreak/>
        <w:t>Gooding, Jr. </w:t>
      </w:r>
      <w:r>
        <w:rPr>
          <w:color w:val="000000"/>
          <w:sz w:val="36"/>
          <w:szCs w:val="36"/>
        </w:rPr>
        <w:t>and </w:t>
      </w:r>
      <w:r>
        <w:rPr>
          <w:i/>
          <w:iCs/>
          <w:color w:val="000000"/>
          <w:sz w:val="36"/>
          <w:szCs w:val="36"/>
        </w:rPr>
        <w:t>Terrence Howard </w:t>
      </w:r>
      <w:r>
        <w:rPr>
          <w:color w:val="000000"/>
          <w:sz w:val="36"/>
          <w:szCs w:val="36"/>
        </w:rPr>
        <w:t>and didn’t add to the script either.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Fat Meat Ain’t Greasy, Double Bind and Lunacy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If you don’t believe that </w:t>
      </w:r>
      <w:r>
        <w:rPr>
          <w:b/>
          <w:bCs/>
          <w:i/>
          <w:iCs/>
          <w:color w:val="000000"/>
          <w:sz w:val="36"/>
          <w:szCs w:val="36"/>
        </w:rPr>
        <w:t>fat meat ain’t greasy</w:t>
      </w:r>
      <w:r>
        <w:rPr>
          <w:color w:val="000000"/>
          <w:sz w:val="36"/>
          <w:szCs w:val="36"/>
        </w:rPr>
        <w:t>, you may be </w:t>
      </w:r>
      <w:r>
        <w:rPr>
          <w:i/>
          <w:iCs/>
          <w:color w:val="000000"/>
          <w:sz w:val="36"/>
          <w:szCs w:val="36"/>
        </w:rPr>
        <w:t>delusional.</w:t>
      </w:r>
      <w:r>
        <w:rPr>
          <w:color w:val="000000"/>
          <w:sz w:val="36"/>
          <w:szCs w:val="36"/>
        </w:rPr>
        <w:t> A </w:t>
      </w:r>
      <w:r>
        <w:rPr>
          <w:b/>
          <w:bCs/>
          <w:i/>
          <w:iCs/>
          <w:color w:val="000000"/>
          <w:sz w:val="36"/>
          <w:szCs w:val="36"/>
        </w:rPr>
        <w:t>delusion</w:t>
      </w:r>
      <w:r>
        <w:rPr>
          <w:color w:val="000000"/>
          <w:sz w:val="36"/>
          <w:szCs w:val="36"/>
        </w:rPr>
        <w:t> is a belief held with strong conviction despite superior evidence to the contrary.</w:t>
      </w:r>
      <w:bookmarkStart w:id="625" w:name="_ftnref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"_ftn2_6231" </w:instrText>
      </w:r>
      <w:r>
        <w:rPr>
          <w:rFonts w:ascii="Lucida Sans Unicode" w:hAnsi="Lucida Sans Unicode" w:cs="Lucida Sans Unicode"/>
          <w:color w:val="000000"/>
          <w:sz w:val="17"/>
          <w:szCs w:val="17"/>
        </w:rPr>
        <w:fldChar w:fldCharType="separate"/>
      </w:r>
      <w:r w:rsidRPr="00271C51">
        <w:rPr>
          <w:color w:val="515151"/>
          <w:sz w:val="36"/>
          <w:szCs w:val="36"/>
        </w:rPr>
        <w:t>[2]</w:t>
      </w:r>
      <w:r>
        <w:rPr>
          <w:rFonts w:ascii="Lucida Sans Unicode" w:hAnsi="Lucida Sans Unicode" w:cs="Lucida Sans Unicode"/>
          <w:color w:val="000000"/>
          <w:sz w:val="17"/>
          <w:szCs w:val="17"/>
        </w:rPr>
        <w:fldChar w:fldCharType="end"/>
      </w:r>
      <w:bookmarkEnd w:id="625"/>
      <w:r>
        <w:rPr>
          <w:color w:val="000000"/>
          <w:sz w:val="36"/>
          <w:szCs w:val="36"/>
        </w:rPr>
        <w:t> It is also a form of avoidance behavior. Avoidance behaviors, in the context of social anxiety disorder </w:t>
      </w:r>
      <w:r>
        <w:rPr>
          <w:i/>
          <w:iCs/>
          <w:color w:val="000000"/>
          <w:sz w:val="36"/>
          <w:szCs w:val="36"/>
        </w:rPr>
        <w:t>(SAD),</w:t>
      </w:r>
      <w:r>
        <w:rPr>
          <w:color w:val="000000"/>
          <w:sz w:val="36"/>
          <w:szCs w:val="36"/>
        </w:rPr>
        <w:t> are things that people do, or don’t do, to reduce anxiety about being in social situations. Avoidance behaviors can take the form of </w:t>
      </w:r>
      <w:r>
        <w:rPr>
          <w:i/>
          <w:iCs/>
          <w:color w:val="000000"/>
          <w:sz w:val="36"/>
          <w:szCs w:val="36"/>
        </w:rPr>
        <w:t>“true avoidance.”</w:t>
      </w:r>
      <w:r>
        <w:rPr>
          <w:color w:val="000000"/>
          <w:sz w:val="36"/>
          <w:szCs w:val="36"/>
        </w:rPr>
        <w:t> </w:t>
      </w:r>
      <w:r>
        <w:rPr>
          <w:i/>
          <w:iCs/>
          <w:color w:val="000000"/>
          <w:sz w:val="36"/>
          <w:szCs w:val="36"/>
        </w:rPr>
        <w:t>True avoidance behaviors involve the complete avoidance of the feared social situation.</w:t>
      </w:r>
      <w:bookmarkStart w:id="626" w:name="_ftnref3_6231"/>
      <w:r>
        <w:rPr>
          <w:i/>
          <w:iCs/>
          <w:color w:val="000000"/>
          <w:sz w:val="36"/>
          <w:szCs w:val="36"/>
        </w:rPr>
        <w:fldChar w:fldCharType="begin"/>
      </w:r>
      <w:r>
        <w:rPr>
          <w:i/>
          <w:iCs/>
          <w:color w:val="000000"/>
          <w:sz w:val="36"/>
          <w:szCs w:val="36"/>
        </w:rPr>
        <w:instrText xml:space="preserve"> HYPERLINK "https://mindcontrolblackassassins.com/Users/Ray/Documents/" \l "_ftn3_6231" </w:instrText>
      </w:r>
      <w:r>
        <w:rPr>
          <w:i/>
          <w:iCs/>
          <w:color w:val="000000"/>
          <w:sz w:val="36"/>
          <w:szCs w:val="36"/>
        </w:rPr>
        <w:fldChar w:fldCharType="separate"/>
      </w:r>
      <w:r w:rsidRPr="00271C51">
        <w:rPr>
          <w:b/>
          <w:bCs/>
          <w:i/>
          <w:iCs/>
          <w:color w:val="515151"/>
          <w:sz w:val="36"/>
          <w:szCs w:val="36"/>
        </w:rPr>
        <w:t>[3]</w:t>
      </w:r>
      <w:r>
        <w:rPr>
          <w:i/>
          <w:iCs/>
          <w:color w:val="000000"/>
          <w:sz w:val="36"/>
          <w:szCs w:val="36"/>
        </w:rPr>
        <w:fldChar w:fldCharType="end"/>
      </w:r>
      <w:bookmarkEnd w:id="626"/>
      <w:r>
        <w:rPr>
          <w:rFonts w:ascii="Lucida Sans Unicode" w:hAnsi="Lucida Sans Unicode" w:cs="Lucida Sans Unicode"/>
          <w:color w:val="000000"/>
          <w:sz w:val="17"/>
          <w:szCs w:val="17"/>
        </w:rPr>
        <w:t> </w:t>
      </w:r>
      <w:r>
        <w:rPr>
          <w:color w:val="000000"/>
          <w:sz w:val="36"/>
          <w:szCs w:val="36"/>
        </w:rPr>
        <w:t>Like </w:t>
      </w:r>
      <w:r>
        <w:rPr>
          <w:i/>
          <w:iCs/>
          <w:color w:val="000000"/>
          <w:sz w:val="36"/>
          <w:szCs w:val="36"/>
        </w:rPr>
        <w:t>Django Unchained,</w:t>
      </w:r>
      <w:r>
        <w:rPr>
          <w:color w:val="000000"/>
          <w:sz w:val="36"/>
          <w:szCs w:val="36"/>
        </w:rPr>
        <w:t> </w:t>
      </w:r>
      <w:r>
        <w:rPr>
          <w:i/>
          <w:iCs/>
          <w:color w:val="000000"/>
          <w:sz w:val="36"/>
          <w:szCs w:val="36"/>
        </w:rPr>
        <w:t>“The Butler”</w:t>
      </w:r>
      <w:r>
        <w:rPr>
          <w:color w:val="000000"/>
          <w:sz w:val="36"/>
          <w:szCs w:val="36"/>
        </w:rPr>
        <w:t> has absolutely nothing to do with the African spirit and experience in America. It is an ILLUSION, a smoked mirror masked to gingerly catch you in a </w:t>
      </w:r>
      <w:r>
        <w:rPr>
          <w:b/>
          <w:bCs/>
          <w:i/>
          <w:iCs/>
          <w:color w:val="000000"/>
          <w:sz w:val="36"/>
          <w:szCs w:val="36"/>
        </w:rPr>
        <w:t>DOUBLE-BIND- INSANITY WITHOUT DISEASE.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74E7B4B" wp14:editId="48DCE45B">
            <wp:extent cx="2590800" cy="1638300"/>
            <wp:effectExtent l="0" t="0" r="0" b="0"/>
            <wp:docPr id="517" name="Picture 517" descr="butlerhollywood">
              <a:hlinkClick xmlns:a="http://schemas.openxmlformats.org/drawingml/2006/main" r:id="rId1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butlerhollywood">
                      <a:hlinkClick r:id="rId1099"/>
                    </pic:cNvPr>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2590800" cy="1638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color w:val="000000"/>
          <w:sz w:val="36"/>
          <w:szCs w:val="36"/>
        </w:rPr>
        <w:t>Norma Jeane- Marilyn Monroe’s DoD Top Secret Clearance to Lookout Mountain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Since at least 1947, the </w:t>
      </w:r>
      <w:r>
        <w:rPr>
          <w:i/>
          <w:iCs/>
          <w:color w:val="000000"/>
          <w:sz w:val="36"/>
          <w:szCs w:val="36"/>
        </w:rPr>
        <w:t>CIA’s </w:t>
      </w:r>
      <w:r>
        <w:rPr>
          <w:color w:val="000000"/>
          <w:sz w:val="36"/>
          <w:szCs w:val="36"/>
        </w:rPr>
        <w:t>propaganda, psychological warfare specialists and social scientists have ruled over Hollywood from up high at the top secret </w:t>
      </w:r>
      <w:r>
        <w:rPr>
          <w:i/>
          <w:iCs/>
          <w:color w:val="000000"/>
          <w:sz w:val="36"/>
          <w:szCs w:val="36"/>
        </w:rPr>
        <w:t>Lookout Mountain</w:t>
      </w:r>
      <w:r>
        <w:rPr>
          <w:color w:val="000000"/>
          <w:sz w:val="36"/>
          <w:szCs w:val="36"/>
        </w:rPr>
        <w:t> </w:t>
      </w:r>
      <w:r>
        <w:rPr>
          <w:i/>
          <w:iCs/>
          <w:color w:val="000000"/>
          <w:sz w:val="36"/>
          <w:szCs w:val="36"/>
        </w:rPr>
        <w:t>Laboratory</w:t>
      </w:r>
      <w:r>
        <w:rPr>
          <w:color w:val="000000"/>
          <w:sz w:val="36"/>
          <w:szCs w:val="36"/>
        </w:rPr>
        <w:t> in Laurel Canyon.</w:t>
      </w:r>
      <w:bookmarkStart w:id="627" w:name="_ftnref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"_ftn4_6231" </w:instrText>
      </w:r>
      <w:r>
        <w:rPr>
          <w:rFonts w:ascii="Lucida Sans Unicode" w:hAnsi="Lucida Sans Unicode" w:cs="Lucida Sans Unicode"/>
          <w:color w:val="000000"/>
          <w:sz w:val="17"/>
          <w:szCs w:val="17"/>
        </w:rPr>
        <w:fldChar w:fldCharType="separate"/>
      </w:r>
      <w:r w:rsidRPr="00271C51">
        <w:rPr>
          <w:color w:val="515151"/>
          <w:sz w:val="36"/>
          <w:szCs w:val="36"/>
        </w:rPr>
        <w:t>[4]</w:t>
      </w:r>
      <w:r>
        <w:rPr>
          <w:rFonts w:ascii="Lucida Sans Unicode" w:hAnsi="Lucida Sans Unicode" w:cs="Lucida Sans Unicode"/>
          <w:color w:val="000000"/>
          <w:sz w:val="17"/>
          <w:szCs w:val="17"/>
        </w:rPr>
        <w:lastRenderedPageBreak/>
        <w:fldChar w:fldCharType="end"/>
      </w:r>
      <w:bookmarkEnd w:id="627"/>
      <w:r>
        <w:rPr>
          <w:rFonts w:ascii="Lucida Sans Unicode" w:hAnsi="Lucida Sans Unicode" w:cs="Lucida Sans Unicode"/>
          <w:noProof/>
          <w:color w:val="000000"/>
          <w:sz w:val="17"/>
          <w:szCs w:val="17"/>
        </w:rPr>
        <mc:AlternateContent>
          <mc:Choice Requires="wps">
            <w:drawing>
              <wp:inline distT="0" distB="0" distL="0" distR="0" wp14:anchorId="5D31576A" wp14:editId="48F36DFA">
                <wp:extent cx="3238500" cy="2124075"/>
                <wp:effectExtent l="0" t="0" r="0" b="0"/>
                <wp:docPr id="516" name="Rectangle 516" descr="https://i1.wp.com/www.emeraldinsight.com/content_images/nacimages/1V36G001.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38500"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16" o:spid="_x0000_s1026" alt="Description: https://i1.wp.com/www.emeraldinsight.com/content_images/nacimages/1V36G001.gif" style="width:255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" filled="f" stroked="f">
                <o:lock v:ext="edit" aspectratio="t"/>
                <w10:anchorlock/>
              </v:rect>
            </w:pict>
          </mc:Fallback>
        </mc:AlternateContent>
      </w:r>
      <w:r>
        <w:rPr>
          <w:i/>
          <w:iCs/>
          <w:color w:val="000000"/>
          <w:sz w:val="36"/>
          <w:szCs w:val="36"/>
        </w:rPr>
        <w:t>British Godfather of MK ULTRA and the CIA</w:t>
      </w:r>
      <w:r>
        <w:rPr>
          <w:color w:val="000000"/>
          <w:sz w:val="36"/>
          <w:szCs w:val="36"/>
        </w:rPr>
        <w:t>, </w:t>
      </w:r>
      <w:r>
        <w:rPr>
          <w:i/>
          <w:iCs/>
          <w:color w:val="000000"/>
          <w:sz w:val="36"/>
          <w:szCs w:val="36"/>
        </w:rPr>
        <w:t>Dr. Gregory Bateson,</w:t>
      </w:r>
      <w:bookmarkStart w:id="628" w:name="_ftnref5_6231"/>
      <w:r>
        <w:rPr>
          <w:i/>
          <w:iCs/>
          <w:color w:val="000000"/>
          <w:sz w:val="36"/>
          <w:szCs w:val="36"/>
        </w:rPr>
        <w:fldChar w:fldCharType="begin"/>
      </w:r>
      <w:r>
        <w:rPr>
          <w:i/>
          <w:iCs/>
          <w:color w:val="000000"/>
          <w:sz w:val="36"/>
          <w:szCs w:val="36"/>
        </w:rPr>
        <w:instrText xml:space="preserve"> HYPERLINK "https://mindcontrolblackassassins.com/Users/Ray/Documents/" \l "_ftn5_6231" </w:instrText>
      </w:r>
      <w:r>
        <w:rPr>
          <w:i/>
          <w:iCs/>
          <w:color w:val="000000"/>
          <w:sz w:val="36"/>
          <w:szCs w:val="36"/>
        </w:rPr>
        <w:fldChar w:fldCharType="separate"/>
      </w:r>
      <w:r w:rsidRPr="00271C51">
        <w:rPr>
          <w:b/>
          <w:bCs/>
          <w:i/>
          <w:iCs/>
          <w:color w:val="515151"/>
          <w:sz w:val="36"/>
          <w:szCs w:val="36"/>
        </w:rPr>
        <w:t>[5]</w:t>
      </w:r>
      <w:r>
        <w:rPr>
          <w:i/>
          <w:iCs/>
          <w:color w:val="000000"/>
          <w:sz w:val="36"/>
          <w:szCs w:val="36"/>
        </w:rPr>
        <w:fldChar w:fldCharType="end"/>
      </w:r>
      <w:bookmarkEnd w:id="628"/>
      <w:r>
        <w:rPr>
          <w:i/>
          <w:iCs/>
          <w:color w:val="000000"/>
          <w:sz w:val="36"/>
          <w:szCs w:val="36"/>
        </w:rPr>
        <w:t> </w:t>
      </w:r>
      <w:r>
        <w:rPr>
          <w:color w:val="000000"/>
          <w:sz w:val="36"/>
          <w:szCs w:val="36"/>
        </w:rPr>
        <w:t>developed the </w:t>
      </w:r>
      <w:r>
        <w:rPr>
          <w:b/>
          <w:bCs/>
          <w:i/>
          <w:iCs/>
          <w:color w:val="000000"/>
          <w:sz w:val="36"/>
          <w:szCs w:val="36"/>
        </w:rPr>
        <w:t>DOUBLE-BIND THEORY</w:t>
      </w:r>
      <w:r>
        <w:rPr>
          <w:color w:val="000000"/>
          <w:sz w:val="36"/>
          <w:szCs w:val="36"/>
        </w:rPr>
        <w:t>.</w:t>
      </w:r>
      <w:bookmarkStart w:id="629" w:name="_ftnref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"_ftn6_6231" </w:instrText>
      </w:r>
      <w:r>
        <w:rPr>
          <w:rFonts w:ascii="Lucida Sans Unicode" w:hAnsi="Lucida Sans Unicode" w:cs="Lucida Sans Unicode"/>
          <w:color w:val="000000"/>
          <w:sz w:val="17"/>
          <w:szCs w:val="17"/>
        </w:rPr>
        <w:fldChar w:fldCharType="separate"/>
      </w:r>
      <w:r w:rsidRPr="00271C51">
        <w:rPr>
          <w:color w:val="515151"/>
          <w:sz w:val="36"/>
          <w:szCs w:val="36"/>
        </w:rPr>
        <w:t>[6]</w:t>
      </w:r>
      <w:r>
        <w:rPr>
          <w:rFonts w:ascii="Lucida Sans Unicode" w:hAnsi="Lucida Sans Unicode" w:cs="Lucida Sans Unicode"/>
          <w:color w:val="000000"/>
          <w:sz w:val="17"/>
          <w:szCs w:val="17"/>
        </w:rPr>
        <w:fldChar w:fldCharType="end"/>
      </w:r>
      <w:bookmarkEnd w:id="629"/>
      <w:r>
        <w:rPr>
          <w:color w:val="000000"/>
          <w:sz w:val="36"/>
          <w:szCs w:val="36"/>
        </w:rPr>
        <w:t> </w:t>
      </w:r>
      <w:r>
        <w:rPr>
          <w:i/>
          <w:iCs/>
          <w:color w:val="000000"/>
          <w:sz w:val="36"/>
          <w:szCs w:val="36"/>
        </w:rPr>
        <w:t>Dr. Bateson</w:t>
      </w:r>
      <w:r>
        <w:rPr>
          <w:color w:val="000000"/>
          <w:sz w:val="36"/>
          <w:szCs w:val="36"/>
        </w:rPr>
        <w:t> was the </w:t>
      </w:r>
      <w:r>
        <w:rPr>
          <w:i/>
          <w:iCs/>
          <w:color w:val="000000"/>
          <w:sz w:val="36"/>
          <w:szCs w:val="36"/>
        </w:rPr>
        <w:t>CIA’s</w:t>
      </w:r>
      <w:r>
        <w:rPr>
          <w:color w:val="000000"/>
          <w:sz w:val="36"/>
          <w:szCs w:val="36"/>
        </w:rPr>
        <w:t> </w:t>
      </w:r>
      <w:r>
        <w:rPr>
          <w:i/>
          <w:iCs/>
          <w:color w:val="000000"/>
          <w:sz w:val="36"/>
          <w:szCs w:val="36"/>
        </w:rPr>
        <w:t>Clandestine New Age Psychological Warfare and Mass Population Control Theorist-Specialist. </w:t>
      </w:r>
      <w:bookmarkStart w:id="630" w:name="_ftnref7_6231"/>
      <w:r>
        <w:rPr>
          <w:i/>
          <w:iCs/>
          <w:color w:val="000000"/>
          <w:sz w:val="36"/>
          <w:szCs w:val="36"/>
        </w:rPr>
        <w:fldChar w:fldCharType="begin"/>
      </w:r>
      <w:r>
        <w:rPr>
          <w:i/>
          <w:iCs/>
          <w:color w:val="000000"/>
          <w:sz w:val="36"/>
          <w:szCs w:val="36"/>
        </w:rPr>
        <w:instrText xml:space="preserve"> HYPERLINK "https://mindcontrolblackassassins.com/Users/Ray/Documents/" \l "_ftn7_6231" </w:instrText>
      </w:r>
      <w:r>
        <w:rPr>
          <w:i/>
          <w:iCs/>
          <w:color w:val="000000"/>
          <w:sz w:val="36"/>
          <w:szCs w:val="36"/>
        </w:rPr>
        <w:fldChar w:fldCharType="separate"/>
      </w:r>
      <w:r w:rsidRPr="00271C51">
        <w:rPr>
          <w:b/>
          <w:bCs/>
          <w:i/>
          <w:iCs/>
          <w:color w:val="515151"/>
          <w:sz w:val="36"/>
          <w:szCs w:val="36"/>
        </w:rPr>
        <w:t>[7]</w:t>
      </w:r>
      <w:r>
        <w:rPr>
          <w:i/>
          <w:iCs/>
          <w:color w:val="000000"/>
          <w:sz w:val="36"/>
          <w:szCs w:val="36"/>
        </w:rPr>
        <w:fldChar w:fldCharType="end"/>
      </w:r>
      <w:bookmarkEnd w:id="630"/>
      <w:r>
        <w:rPr>
          <w:i/>
          <w:iCs/>
          <w:color w:val="000000"/>
          <w:sz w:val="36"/>
          <w:szCs w:val="36"/>
        </w:rPr>
        <w:t> Dr. Bateson’s </w:t>
      </w:r>
      <w:r>
        <w:rPr>
          <w:b/>
          <w:bCs/>
          <w:i/>
          <w:iCs/>
          <w:color w:val="000000"/>
          <w:sz w:val="36"/>
          <w:szCs w:val="36"/>
        </w:rPr>
        <w:t>DOUBLE-BIND THEORY </w:t>
      </w:r>
      <w:r>
        <w:rPr>
          <w:color w:val="000000"/>
          <w:sz w:val="36"/>
          <w:szCs w:val="36"/>
        </w:rPr>
        <w:t>is surreptitiously layered throughout the movie, “</w:t>
      </w:r>
      <w:r>
        <w:rPr>
          <w:i/>
          <w:iCs/>
          <w:color w:val="000000"/>
          <w:sz w:val="36"/>
          <w:szCs w:val="36"/>
        </w:rPr>
        <w:t>The Butler</w:t>
      </w:r>
      <w:r>
        <w:rPr>
          <w:color w:val="000000"/>
          <w:sz w:val="36"/>
          <w:szCs w:val="36"/>
        </w:rPr>
        <w:t>.” </w:t>
      </w:r>
      <w:r>
        <w:rPr>
          <w:i/>
          <w:iCs/>
          <w:color w:val="000000"/>
          <w:sz w:val="36"/>
          <w:szCs w:val="36"/>
        </w:rPr>
        <w:t>Dr. Bateson </w:t>
      </w:r>
      <w:r>
        <w:rPr>
          <w:color w:val="000000"/>
          <w:sz w:val="36"/>
          <w:szCs w:val="36"/>
        </w:rPr>
        <w:t>is also a world renowned </w:t>
      </w:r>
      <w:r>
        <w:rPr>
          <w:i/>
          <w:iCs/>
          <w:color w:val="000000"/>
          <w:sz w:val="36"/>
          <w:szCs w:val="36"/>
        </w:rPr>
        <w:t>Anthropologist.</w:t>
      </w:r>
      <w:r>
        <w:rPr>
          <w:color w:val="000000"/>
          <w:sz w:val="36"/>
          <w:szCs w:val="36"/>
        </w:rPr>
        <w:t> </w:t>
      </w:r>
      <w:bookmarkStart w:id="631" w:name="_ftnref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"_ftn8_6231" </w:instrText>
      </w:r>
      <w:r>
        <w:rPr>
          <w:rFonts w:ascii="Lucida Sans Unicode" w:hAnsi="Lucida Sans Unicode" w:cs="Lucida Sans Unicode"/>
          <w:color w:val="000000"/>
          <w:sz w:val="17"/>
          <w:szCs w:val="17"/>
        </w:rPr>
        <w:fldChar w:fldCharType="separate"/>
      </w:r>
      <w:r w:rsidRPr="00271C51">
        <w:rPr>
          <w:color w:val="515151"/>
          <w:sz w:val="36"/>
          <w:szCs w:val="36"/>
        </w:rPr>
        <w:t>[8]</w:t>
      </w:r>
      <w:r>
        <w:rPr>
          <w:rFonts w:ascii="Lucida Sans Unicode" w:hAnsi="Lucida Sans Unicode" w:cs="Lucida Sans Unicode"/>
          <w:color w:val="000000"/>
          <w:sz w:val="17"/>
          <w:szCs w:val="17"/>
        </w:rPr>
        <w:fldChar w:fldCharType="end"/>
      </w:r>
      <w:bookmarkEnd w:id="63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b/>
          <w:bCs/>
          <w:color w:val="000000"/>
          <w:sz w:val="36"/>
          <w:szCs w:val="36"/>
        </w:rPr>
        <w:t>Anthropology</w:t>
      </w:r>
      <w:r>
        <w:rPr>
          <w:color w:val="000000"/>
          <w:sz w:val="36"/>
          <w:szCs w:val="36"/>
        </w:rPr>
        <w:t> is the study of humankind, past and present that draws and builds upon knowledge from social and biological sciences as well as the humanities and the natural sciences.</w:t>
      </w:r>
      <w:bookmarkStart w:id="632" w:name="_ftnref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"_ftn9_6231" </w:instrText>
      </w:r>
      <w:r>
        <w:rPr>
          <w:rFonts w:ascii="Lucida Sans Unicode" w:hAnsi="Lucida Sans Unicode" w:cs="Lucida Sans Unicode"/>
          <w:color w:val="000000"/>
          <w:sz w:val="17"/>
          <w:szCs w:val="17"/>
        </w:rPr>
        <w:fldChar w:fldCharType="separate"/>
      </w:r>
      <w:r w:rsidRPr="00271C51">
        <w:rPr>
          <w:color w:val="515151"/>
          <w:sz w:val="36"/>
          <w:szCs w:val="36"/>
        </w:rPr>
        <w:t>[9]</w:t>
      </w:r>
      <w:r>
        <w:rPr>
          <w:rFonts w:ascii="Lucida Sans Unicode" w:hAnsi="Lucida Sans Unicode" w:cs="Lucida Sans Unicode"/>
          <w:color w:val="000000"/>
          <w:sz w:val="17"/>
          <w:szCs w:val="17"/>
        </w:rPr>
        <w:fldChar w:fldCharType="end"/>
      </w:r>
      <w:bookmarkEnd w:id="632"/>
      <w:r>
        <w:rPr>
          <w:color w:val="000000"/>
          <w:sz w:val="36"/>
          <w:szCs w:val="36"/>
        </w:rPr>
        <w:t> An </w:t>
      </w:r>
      <w:r>
        <w:rPr>
          <w:b/>
          <w:bCs/>
          <w:color w:val="000000"/>
          <w:sz w:val="36"/>
          <w:szCs w:val="36"/>
        </w:rPr>
        <w:t>Anthropologist</w:t>
      </w:r>
      <w:r>
        <w:rPr>
          <w:color w:val="000000"/>
          <w:sz w:val="36"/>
          <w:szCs w:val="36"/>
        </w:rPr>
        <w:t> is a social scientist with an extensive knowledge of anthropology who uses this knowledge in their work</w:t>
      </w:r>
      <w:r>
        <w:rPr>
          <w:i/>
          <w:iCs/>
          <w:color w:val="000000"/>
          <w:sz w:val="36"/>
          <w:szCs w:val="36"/>
        </w:rPr>
        <w:t>, typically</w:t>
      </w:r>
      <w:r>
        <w:rPr>
          <w:color w:val="000000"/>
          <w:sz w:val="36"/>
          <w:szCs w:val="36"/>
        </w:rPr>
        <w:t> to solve anthropological problems.</w:t>
      </w:r>
      <w:bookmarkStart w:id="633" w:name="_ftnref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"_ftn10_6231" </w:instrText>
      </w:r>
      <w:r>
        <w:rPr>
          <w:rFonts w:ascii="Lucida Sans Unicode" w:hAnsi="Lucida Sans Unicode" w:cs="Lucida Sans Unicode"/>
          <w:color w:val="000000"/>
          <w:sz w:val="17"/>
          <w:szCs w:val="17"/>
        </w:rPr>
        <w:fldChar w:fldCharType="separate"/>
      </w:r>
      <w:r w:rsidRPr="00271C51">
        <w:rPr>
          <w:color w:val="515151"/>
          <w:sz w:val="36"/>
          <w:szCs w:val="36"/>
        </w:rPr>
        <w:t>[10]</w:t>
      </w:r>
      <w:r>
        <w:rPr>
          <w:rFonts w:ascii="Lucida Sans Unicode" w:hAnsi="Lucida Sans Unicode" w:cs="Lucida Sans Unicode"/>
          <w:color w:val="000000"/>
          <w:sz w:val="17"/>
          <w:szCs w:val="17"/>
        </w:rPr>
        <w:fldChar w:fldCharType="end"/>
      </w:r>
      <w:bookmarkEnd w:id="633"/>
      <w:r>
        <w:rPr>
          <w:rFonts w:ascii="Lucida Sans Unicode" w:hAnsi="Lucida Sans Unicode" w:cs="Lucida Sans Unicode"/>
          <w:color w:val="000000"/>
          <w:sz w:val="17"/>
          <w:szCs w:val="17"/>
        </w:rPr>
        <w:t> </w:t>
      </w:r>
      <w:r>
        <w:rPr>
          <w:color w:val="000000"/>
          <w:sz w:val="36"/>
          <w:szCs w:val="36"/>
        </w:rPr>
        <w:t>A </w:t>
      </w:r>
      <w:r>
        <w:rPr>
          <w:i/>
          <w:iCs/>
          <w:color w:val="000000"/>
          <w:sz w:val="36"/>
          <w:szCs w:val="36"/>
        </w:rPr>
        <w:t>CIA New Age Anthropologist</w:t>
      </w:r>
      <w:r>
        <w:rPr>
          <w:color w:val="000000"/>
          <w:sz w:val="36"/>
          <w:szCs w:val="36"/>
        </w:rPr>
        <w:t> isn’t interested in solving the anthropological problems of the masses, but using knowledge from social and biological sciences as well as the humanities and the natural sciences to disrupt and turn the cultures of people against itself for the military intelligence, political and social agendas of the Imperium- ILLUMINATI and the </w:t>
      </w:r>
      <w:r>
        <w:rPr>
          <w:i/>
          <w:iCs/>
          <w:color w:val="000000"/>
          <w:sz w:val="36"/>
          <w:szCs w:val="36"/>
        </w:rPr>
        <w:t>New World Order. The Butler</w:t>
      </w:r>
      <w:r>
        <w:rPr>
          <w:color w:val="000000"/>
          <w:sz w:val="36"/>
          <w:szCs w:val="36"/>
        </w:rPr>
        <w:t> movie is a vehicle designed to snag you in a </w:t>
      </w:r>
      <w:r>
        <w:rPr>
          <w:b/>
          <w:bCs/>
          <w:i/>
          <w:iCs/>
          <w:color w:val="000000"/>
          <w:sz w:val="36"/>
          <w:szCs w:val="36"/>
        </w:rPr>
        <w:t>DOUBLE-BIND</w:t>
      </w:r>
      <w:r>
        <w:rPr>
          <w:color w:val="000000"/>
          <w:sz w:val="36"/>
          <w:szCs w:val="36"/>
        </w:rPr>
        <w:t>– </w:t>
      </w:r>
      <w:r>
        <w:rPr>
          <w:i/>
          <w:iCs/>
          <w:color w:val="000000"/>
          <w:sz w:val="36"/>
          <w:szCs w:val="36"/>
        </w:rPr>
        <w:t xml:space="preserve">a situation in which no matter what a person does, he can’t win </w:t>
      </w:r>
      <w:r>
        <w:rPr>
          <w:i/>
          <w:iCs/>
          <w:color w:val="000000"/>
          <w:sz w:val="36"/>
          <w:szCs w:val="36"/>
        </w:rPr>
        <w:lastRenderedPageBreak/>
        <w:t>inducting </w:t>
      </w:r>
      <w:r>
        <w:rPr>
          <w:b/>
          <w:bCs/>
          <w:i/>
          <w:iCs/>
          <w:color w:val="000000"/>
          <w:sz w:val="36"/>
          <w:szCs w:val="36"/>
        </w:rPr>
        <w:t>schizophrenic </w:t>
      </w:r>
      <w:r>
        <w:rPr>
          <w:i/>
          <w:iCs/>
          <w:color w:val="000000"/>
          <w:sz w:val="36"/>
          <w:szCs w:val="36"/>
        </w:rPr>
        <w:t>symptoms.</w:t>
      </w:r>
      <w:r>
        <w:rPr>
          <w:color w:val="000000"/>
          <w:sz w:val="36"/>
          <w:szCs w:val="36"/>
        </w:rPr>
        <w:t> In the </w:t>
      </w:r>
      <w:r>
        <w:rPr>
          <w:b/>
          <w:bCs/>
          <w:i/>
          <w:iCs/>
          <w:color w:val="000000"/>
          <w:sz w:val="36"/>
          <w:szCs w:val="36"/>
        </w:rPr>
        <w:t>DOUBLE-BIND</w:t>
      </w:r>
      <w:r>
        <w:rPr>
          <w:i/>
          <w:iCs/>
          <w:color w:val="000000"/>
          <w:sz w:val="36"/>
          <w:szCs w:val="36"/>
        </w:rPr>
        <w:t>,</w:t>
      </w:r>
      <w:r>
        <w:rPr>
          <w:color w:val="000000"/>
          <w:sz w:val="36"/>
          <w:szCs w:val="36"/>
        </w:rPr>
        <w:t> there are two conflicting levels of communications and an injunction against commenting on the conflict. </w:t>
      </w:r>
      <w:bookmarkStart w:id="634" w:name="_ftnref1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"_ftn11_6231" </w:instrText>
      </w:r>
      <w:r>
        <w:rPr>
          <w:rFonts w:ascii="Lucida Sans Unicode" w:hAnsi="Lucida Sans Unicode" w:cs="Lucida Sans Unicode"/>
          <w:color w:val="000000"/>
          <w:sz w:val="17"/>
          <w:szCs w:val="17"/>
        </w:rPr>
        <w:fldChar w:fldCharType="separate"/>
      </w:r>
      <w:r w:rsidRPr="00271C51">
        <w:rPr>
          <w:color w:val="515151"/>
          <w:sz w:val="36"/>
          <w:szCs w:val="36"/>
        </w:rPr>
        <w:t>[11]</w:t>
      </w:r>
      <w:r>
        <w:rPr>
          <w:rFonts w:ascii="Lucida Sans Unicode" w:hAnsi="Lucida Sans Unicode" w:cs="Lucida Sans Unicode"/>
          <w:color w:val="000000"/>
          <w:sz w:val="17"/>
          <w:szCs w:val="17"/>
        </w:rPr>
        <w:fldChar w:fldCharType="end"/>
      </w:r>
      <w:bookmarkEnd w:id="63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According to </w:t>
      </w:r>
      <w:r>
        <w:rPr>
          <w:rStyle w:val="Emphasis"/>
          <w:color w:val="000000"/>
          <w:sz w:val="36"/>
          <w:szCs w:val="36"/>
        </w:rPr>
        <w:t>Bateson,</w:t>
      </w:r>
      <w:r>
        <w:rPr>
          <w:color w:val="000000"/>
          <w:sz w:val="36"/>
          <w:szCs w:val="36"/>
        </w:rPr>
        <w:t> </w:t>
      </w:r>
      <w:r>
        <w:rPr>
          <w:i/>
          <w:iCs/>
          <w:color w:val="000000"/>
          <w:sz w:val="36"/>
          <w:szCs w:val="36"/>
        </w:rPr>
        <w:t>“The ability to communicate about communication, to comment upon the meaningful actions of </w:t>
      </w:r>
      <w:r>
        <w:rPr>
          <w:b/>
          <w:bCs/>
          <w:i/>
          <w:iCs/>
          <w:color w:val="000000"/>
          <w:sz w:val="36"/>
          <w:szCs w:val="36"/>
        </w:rPr>
        <w:t>oneself</w:t>
      </w:r>
      <w:r>
        <w:rPr>
          <w:i/>
          <w:iCs/>
          <w:color w:val="000000"/>
          <w:sz w:val="36"/>
          <w:szCs w:val="36"/>
        </w:rPr>
        <w:t> to others, is essential for successful intercourse.”</w:t>
      </w:r>
      <w:r>
        <w:rPr>
          <w:color w:val="000000"/>
          <w:sz w:val="36"/>
          <w:szCs w:val="36"/>
        </w:rPr>
        <w:t> In normal relationships we continually comment about the actions and communications of others, saying such things, as, I feel uncomfortable when you look at me that way.””Are you kidding me? Or “What do you mean by that? </w:t>
      </w:r>
      <w:r>
        <w:rPr>
          <w:i/>
          <w:iCs/>
          <w:color w:val="000000"/>
          <w:sz w:val="36"/>
          <w:szCs w:val="36"/>
        </w:rPr>
        <w:t>In order for us to accurately discriminate the meaning of our own or another’s communication we must be able to comment on the expression- but the schizophrenic is effectively enjoined from such commentary.”</w:t>
      </w:r>
      <w:bookmarkStart w:id="635" w:name="_ftnref1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"_ftn12_6231" </w:instrText>
      </w:r>
      <w:r>
        <w:rPr>
          <w:rFonts w:ascii="Lucida Sans Unicode" w:hAnsi="Lucida Sans Unicode" w:cs="Lucida Sans Unicode"/>
          <w:color w:val="000000"/>
          <w:sz w:val="17"/>
          <w:szCs w:val="17"/>
        </w:rPr>
        <w:fldChar w:fldCharType="separate"/>
      </w:r>
      <w:r w:rsidRPr="00271C51">
        <w:rPr>
          <w:color w:val="515151"/>
          <w:sz w:val="36"/>
          <w:szCs w:val="36"/>
        </w:rPr>
        <w:t>[12]</w:t>
      </w:r>
      <w:r>
        <w:rPr>
          <w:rFonts w:ascii="Lucida Sans Unicode" w:hAnsi="Lucida Sans Unicode" w:cs="Lucida Sans Unicode"/>
          <w:color w:val="000000"/>
          <w:sz w:val="17"/>
          <w:szCs w:val="17"/>
        </w:rPr>
        <w:fldChar w:fldCharType="end"/>
      </w:r>
      <w:bookmarkEnd w:id="63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movie is based on the late black White House Butter</w:t>
      </w:r>
      <w:r>
        <w:rPr>
          <w:i/>
          <w:iCs/>
          <w:color w:val="000000"/>
          <w:sz w:val="36"/>
          <w:szCs w:val="36"/>
        </w:rPr>
        <w:t>, Eugene Allen</w:t>
      </w:r>
      <w:r>
        <w:rPr>
          <w:color w:val="000000"/>
          <w:sz w:val="36"/>
          <w:szCs w:val="36"/>
        </w:rPr>
        <w:t>. Cecil Gaines (Forrest Whitaker) is an </w:t>
      </w:r>
      <w:r>
        <w:rPr>
          <w:i/>
          <w:iCs/>
          <w:color w:val="000000"/>
          <w:sz w:val="36"/>
          <w:szCs w:val="36"/>
        </w:rPr>
        <w:t>ILLUSIONARY NEGRO</w:t>
      </w:r>
      <w:r>
        <w:rPr>
          <w:color w:val="000000"/>
          <w:sz w:val="36"/>
          <w:szCs w:val="36"/>
        </w:rPr>
        <w:t> and </w:t>
      </w:r>
      <w:r>
        <w:rPr>
          <w:i/>
          <w:iCs/>
          <w:color w:val="000000"/>
          <w:sz w:val="36"/>
          <w:szCs w:val="36"/>
        </w:rPr>
        <w:t>STRAWMAN </w:t>
      </w:r>
      <w:r>
        <w:rPr>
          <w:color w:val="000000"/>
          <w:sz w:val="36"/>
          <w:szCs w:val="36"/>
        </w:rPr>
        <w:t>character that like the real </w:t>
      </w:r>
      <w:r>
        <w:rPr>
          <w:i/>
          <w:iCs/>
          <w:color w:val="000000"/>
          <w:sz w:val="36"/>
          <w:szCs w:val="36"/>
        </w:rPr>
        <w:t>Eugene Allen</w:t>
      </w:r>
      <w:r>
        <w:rPr>
          <w:color w:val="000000"/>
          <w:sz w:val="36"/>
          <w:szCs w:val="36"/>
        </w:rPr>
        <w:t>, is a classic </w:t>
      </w:r>
      <w:r>
        <w:rPr>
          <w:b/>
          <w:bCs/>
          <w:i/>
          <w:iCs/>
          <w:color w:val="000000"/>
          <w:sz w:val="36"/>
          <w:szCs w:val="36"/>
        </w:rPr>
        <w:t>DOUBLE-BIND SCHIZOID </w:t>
      </w:r>
      <w:r>
        <w:rPr>
          <w:color w:val="000000"/>
          <w:sz w:val="36"/>
          <w:szCs w:val="36"/>
        </w:rPr>
        <w:t>and </w:t>
      </w:r>
      <w:r>
        <w:rPr>
          <w:b/>
          <w:bCs/>
          <w:i/>
          <w:iCs/>
          <w:color w:val="000000"/>
          <w:sz w:val="36"/>
          <w:szCs w:val="36"/>
        </w:rPr>
        <w:t>UNCLE TOM LUNATIC</w:t>
      </w:r>
      <w:r>
        <w:rPr>
          <w:b/>
          <w:bCs/>
          <w:color w:val="000000"/>
          <w:sz w:val="36"/>
          <w:szCs w:val="36"/>
        </w:rPr>
        <w:t>.</w:t>
      </w:r>
      <w:r>
        <w:rPr>
          <w:color w:val="000000"/>
          <w:sz w:val="36"/>
          <w:szCs w:val="36"/>
        </w:rPr>
        <w:t> The </w:t>
      </w:r>
      <w:r>
        <w:rPr>
          <w:b/>
          <w:bCs/>
          <w:i/>
          <w:iCs/>
          <w:color w:val="000000"/>
          <w:sz w:val="36"/>
          <w:szCs w:val="36"/>
        </w:rPr>
        <w:t>butler</w:t>
      </w:r>
      <w:r>
        <w:rPr>
          <w:color w:val="000000"/>
          <w:sz w:val="36"/>
          <w:szCs w:val="36"/>
        </w:rPr>
        <w:t> is a senior servant. They officiate in </w:t>
      </w:r>
      <w:r>
        <w:rPr>
          <w:b/>
          <w:bCs/>
          <w:color w:val="000000"/>
          <w:sz w:val="36"/>
          <w:szCs w:val="36"/>
        </w:rPr>
        <w:t>service </w:t>
      </w:r>
      <w:r>
        <w:rPr>
          <w:color w:val="000000"/>
          <w:sz w:val="36"/>
          <w:szCs w:val="36"/>
        </w:rPr>
        <w:t>rather than actually serving.</w:t>
      </w:r>
      <w:bookmarkStart w:id="636" w:name="_ftnref13_6231"/>
      <w:r>
        <w:rPr>
          <w:color w:val="000000"/>
          <w:sz w:val="36"/>
          <w:szCs w:val="36"/>
        </w:rPr>
        <w:fldChar w:fldCharType="begin"/>
      </w:r>
      <w:r>
        <w:rPr>
          <w:color w:val="000000"/>
          <w:sz w:val="36"/>
          <w:szCs w:val="36"/>
        </w:rPr>
        <w:instrText xml:space="preserve"> HYPERLINK "https://mindcontrolblackassassins.com/Users/Ray/Documents/" \l "_ftn13_6231" </w:instrText>
      </w:r>
      <w:r>
        <w:rPr>
          <w:color w:val="000000"/>
          <w:sz w:val="36"/>
          <w:szCs w:val="36"/>
        </w:rPr>
        <w:fldChar w:fldCharType="separate"/>
      </w:r>
      <w:r w:rsidRPr="00271C51">
        <w:rPr>
          <w:color w:val="515151"/>
          <w:sz w:val="36"/>
          <w:szCs w:val="36"/>
        </w:rPr>
        <w:t>[13]</w:t>
      </w:r>
      <w:r>
        <w:rPr>
          <w:color w:val="000000"/>
          <w:sz w:val="36"/>
          <w:szCs w:val="36"/>
        </w:rPr>
        <w:fldChar w:fldCharType="end"/>
      </w:r>
      <w:bookmarkEnd w:id="636"/>
      <w:r>
        <w:rPr>
          <w:color w:val="000000"/>
          <w:sz w:val="36"/>
          <w:szCs w:val="36"/>
        </w:rPr>
        <w:t> Both </w:t>
      </w:r>
      <w:r>
        <w:rPr>
          <w:i/>
          <w:iCs/>
          <w:color w:val="000000"/>
          <w:sz w:val="36"/>
          <w:szCs w:val="36"/>
        </w:rPr>
        <w:t>Django Unchained</w:t>
      </w:r>
      <w:r>
        <w:rPr>
          <w:color w:val="000000"/>
          <w:sz w:val="36"/>
          <w:szCs w:val="36"/>
        </w:rPr>
        <w:t> and </w:t>
      </w:r>
      <w:r>
        <w:rPr>
          <w:i/>
          <w:iCs/>
          <w:color w:val="000000"/>
          <w:sz w:val="36"/>
          <w:szCs w:val="36"/>
        </w:rPr>
        <w:t>The Butler</w:t>
      </w:r>
      <w:r>
        <w:rPr>
          <w:color w:val="000000"/>
          <w:sz w:val="36"/>
          <w:szCs w:val="36"/>
        </w:rPr>
        <w:t> involve the use of advanced and sophisticated levels of </w:t>
      </w:r>
      <w:r>
        <w:rPr>
          <w:i/>
          <w:iCs/>
          <w:color w:val="000000"/>
          <w:sz w:val="36"/>
          <w:szCs w:val="36"/>
        </w:rPr>
        <w:t>Supraliminal versus Subliminal Implantation.</w:t>
      </w:r>
      <w:r>
        <w:rPr>
          <w:rFonts w:ascii="Lucida Sans Unicode" w:hAnsi="Lucida Sans Unicode" w:cs="Lucida Sans Unicode"/>
          <w:color w:val="000000"/>
          <w:sz w:val="17"/>
          <w:szCs w:val="17"/>
        </w:rPr>
        <w:t> </w:t>
      </w:r>
      <w:r>
        <w:rPr>
          <w:i/>
          <w:iCs/>
          <w:color w:val="000000"/>
          <w:sz w:val="36"/>
          <w:szCs w:val="36"/>
        </w:rPr>
        <w:t>Supraliminal</w:t>
      </w:r>
      <w:r>
        <w:rPr>
          <w:color w:val="000000"/>
          <w:sz w:val="36"/>
          <w:szCs w:val="36"/>
        </w:rPr>
        <w:t>, literally </w:t>
      </w:r>
      <w:r>
        <w:rPr>
          <w:i/>
          <w:iCs/>
          <w:color w:val="000000"/>
          <w:sz w:val="36"/>
          <w:szCs w:val="36"/>
        </w:rPr>
        <w:t>“above”</w:t>
      </w:r>
      <w:r>
        <w:rPr>
          <w:color w:val="000000"/>
          <w:sz w:val="36"/>
          <w:szCs w:val="36"/>
        </w:rPr>
        <w:t> “</w:t>
      </w:r>
      <w:r>
        <w:rPr>
          <w:i/>
          <w:iCs/>
          <w:color w:val="000000"/>
          <w:sz w:val="36"/>
          <w:szCs w:val="36"/>
        </w:rPr>
        <w:t>threshold”,</w:t>
      </w:r>
      <w:r>
        <w:rPr>
          <w:color w:val="000000"/>
          <w:sz w:val="36"/>
          <w:szCs w:val="36"/>
        </w:rPr>
        <w:t> meaning you can consciously perceive it. Think of the difference between </w:t>
      </w:r>
      <w:r>
        <w:rPr>
          <w:i/>
          <w:iCs/>
          <w:color w:val="000000"/>
          <w:sz w:val="36"/>
          <w:szCs w:val="36"/>
        </w:rPr>
        <w:t>supraliminal</w:t>
      </w:r>
      <w:r>
        <w:rPr>
          <w:color w:val="000000"/>
          <w:sz w:val="36"/>
          <w:szCs w:val="36"/>
        </w:rPr>
        <w:t> and </w:t>
      </w:r>
      <w:r>
        <w:rPr>
          <w:i/>
          <w:iCs/>
          <w:color w:val="000000"/>
          <w:sz w:val="36"/>
          <w:szCs w:val="36"/>
        </w:rPr>
        <w:t>subliminal</w:t>
      </w:r>
      <w:r>
        <w:rPr>
          <w:color w:val="000000"/>
          <w:sz w:val="36"/>
          <w:szCs w:val="36"/>
        </w:rPr>
        <w:t>: the lyrics in the song, or the undetectable nuances when played backwards.</w:t>
      </w:r>
      <w:bookmarkStart w:id="637" w:name="_ftnref14_6231"/>
      <w:r>
        <w:rPr>
          <w:color w:val="000000"/>
          <w:sz w:val="36"/>
          <w:szCs w:val="36"/>
        </w:rPr>
        <w:fldChar w:fldCharType="begin"/>
      </w:r>
      <w:r>
        <w:rPr>
          <w:color w:val="000000"/>
          <w:sz w:val="36"/>
          <w:szCs w:val="36"/>
        </w:rPr>
        <w:instrText xml:space="preserve"> HYPERLINK "https://mindcontrolblackassassins.com/Users/Ray/Documents/" \l "_ftn14_6231" </w:instrText>
      </w:r>
      <w:r>
        <w:rPr>
          <w:color w:val="000000"/>
          <w:sz w:val="36"/>
          <w:szCs w:val="36"/>
        </w:rPr>
        <w:fldChar w:fldCharType="separate"/>
      </w:r>
      <w:r w:rsidRPr="00271C51">
        <w:rPr>
          <w:color w:val="515151"/>
          <w:sz w:val="36"/>
          <w:szCs w:val="36"/>
        </w:rPr>
        <w:t>[14]</w:t>
      </w:r>
      <w:r>
        <w:rPr>
          <w:color w:val="000000"/>
          <w:sz w:val="36"/>
          <w:szCs w:val="36"/>
        </w:rPr>
        <w:fldChar w:fldCharType="end"/>
      </w:r>
      <w:bookmarkEnd w:id="637"/>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w:t>
      </w:r>
      <w:r>
        <w:rPr>
          <w:i/>
          <w:iCs/>
          <w:color w:val="000000"/>
          <w:sz w:val="36"/>
          <w:szCs w:val="36"/>
        </w:rPr>
        <w:t>Django Unchained</w:t>
      </w:r>
      <w:r>
        <w:rPr>
          <w:color w:val="000000"/>
          <w:sz w:val="36"/>
          <w:szCs w:val="36"/>
        </w:rPr>
        <w:t>, the </w:t>
      </w:r>
      <w:r>
        <w:rPr>
          <w:i/>
          <w:iCs/>
          <w:color w:val="000000"/>
          <w:sz w:val="36"/>
          <w:szCs w:val="36"/>
        </w:rPr>
        <w:t>“N Word”</w:t>
      </w:r>
      <w:r>
        <w:rPr>
          <w:color w:val="000000"/>
          <w:sz w:val="36"/>
          <w:szCs w:val="36"/>
        </w:rPr>
        <w:t> was </w:t>
      </w:r>
      <w:r>
        <w:rPr>
          <w:i/>
          <w:iCs/>
          <w:color w:val="000000"/>
          <w:sz w:val="36"/>
          <w:szCs w:val="36"/>
        </w:rPr>
        <w:t>supraliminally </w:t>
      </w:r>
      <w:r>
        <w:rPr>
          <w:color w:val="000000"/>
          <w:sz w:val="36"/>
          <w:szCs w:val="36"/>
        </w:rPr>
        <w:t xml:space="preserve">dropped and implanted no less than </w:t>
      </w:r>
      <w:r>
        <w:rPr>
          <w:color w:val="000000"/>
          <w:sz w:val="36"/>
          <w:szCs w:val="36"/>
        </w:rPr>
        <w:lastRenderedPageBreak/>
        <w:t>110 times in the movie.</w:t>
      </w:r>
      <w:r>
        <w:rPr>
          <w:rFonts w:ascii="Lucida Sans Unicode" w:hAnsi="Lucida Sans Unicode" w:cs="Lucida Sans Unicode"/>
          <w:color w:val="000000"/>
          <w:sz w:val="17"/>
          <w:szCs w:val="17"/>
        </w:rPr>
        <w:t> </w:t>
      </w:r>
      <w:r>
        <w:rPr>
          <w:color w:val="000000"/>
          <w:sz w:val="36"/>
          <w:szCs w:val="36"/>
        </w:rPr>
        <w:t>I have not seen either </w:t>
      </w:r>
      <w:r>
        <w:rPr>
          <w:i/>
          <w:iCs/>
          <w:color w:val="000000"/>
          <w:sz w:val="36"/>
          <w:szCs w:val="36"/>
        </w:rPr>
        <w:t>Django Unchained</w:t>
      </w:r>
      <w:r>
        <w:rPr>
          <w:color w:val="000000"/>
          <w:sz w:val="36"/>
          <w:szCs w:val="36"/>
        </w:rPr>
        <w:t> or </w:t>
      </w:r>
      <w:r>
        <w:rPr>
          <w:i/>
          <w:iCs/>
          <w:color w:val="000000"/>
          <w:sz w:val="36"/>
          <w:szCs w:val="36"/>
        </w:rPr>
        <w:t>The Butler.</w:t>
      </w:r>
      <w:r>
        <w:rPr>
          <w:color w:val="000000"/>
          <w:sz w:val="36"/>
          <w:szCs w:val="36"/>
        </w:rPr>
        <w:t> From </w:t>
      </w:r>
      <w:r>
        <w:rPr>
          <w:i/>
          <w:iCs/>
          <w:color w:val="000000"/>
          <w:sz w:val="36"/>
          <w:szCs w:val="36"/>
        </w:rPr>
        <w:t>The Butler’s</w:t>
      </w:r>
      <w:r>
        <w:rPr>
          <w:color w:val="000000"/>
          <w:sz w:val="36"/>
          <w:szCs w:val="36"/>
        </w:rPr>
        <w:t> official trailer, I noticed that the two key words repeatedly </w:t>
      </w:r>
      <w:r>
        <w:rPr>
          <w:i/>
          <w:iCs/>
          <w:color w:val="000000"/>
          <w:sz w:val="36"/>
          <w:szCs w:val="36"/>
        </w:rPr>
        <w:t>supraliminal </w:t>
      </w:r>
      <w:r>
        <w:rPr>
          <w:color w:val="000000"/>
          <w:sz w:val="36"/>
          <w:szCs w:val="36"/>
        </w:rPr>
        <w:t>dropped and implanted were </w:t>
      </w:r>
      <w:r>
        <w:rPr>
          <w:b/>
          <w:bCs/>
          <w:i/>
          <w:iCs/>
          <w:color w:val="000000"/>
          <w:sz w:val="36"/>
          <w:szCs w:val="36"/>
        </w:rPr>
        <w:t>BUTLER</w:t>
      </w:r>
      <w:r>
        <w:rPr>
          <w:color w:val="000000"/>
          <w:sz w:val="36"/>
          <w:szCs w:val="36"/>
        </w:rPr>
        <w:t> (function of serving)</w:t>
      </w:r>
      <w:bookmarkStart w:id="638" w:name="_ftnref1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"_ftn15_6231" </w:instrText>
      </w:r>
      <w:r>
        <w:rPr>
          <w:rFonts w:ascii="Lucida Sans Unicode" w:hAnsi="Lucida Sans Unicode" w:cs="Lucida Sans Unicode"/>
          <w:color w:val="000000"/>
          <w:sz w:val="17"/>
          <w:szCs w:val="17"/>
        </w:rPr>
        <w:fldChar w:fldCharType="separate"/>
      </w:r>
      <w:r w:rsidRPr="00271C51">
        <w:rPr>
          <w:color w:val="515151"/>
          <w:sz w:val="36"/>
          <w:szCs w:val="36"/>
        </w:rPr>
        <w:t>[15]</w:t>
      </w:r>
      <w:r>
        <w:rPr>
          <w:rFonts w:ascii="Lucida Sans Unicode" w:hAnsi="Lucida Sans Unicode" w:cs="Lucida Sans Unicode"/>
          <w:color w:val="000000"/>
          <w:sz w:val="17"/>
          <w:szCs w:val="17"/>
        </w:rPr>
        <w:fldChar w:fldCharType="end"/>
      </w:r>
      <w:bookmarkEnd w:id="638"/>
      <w:r>
        <w:rPr>
          <w:color w:val="000000"/>
          <w:sz w:val="36"/>
          <w:szCs w:val="36"/>
        </w:rPr>
        <w:t> and </w:t>
      </w:r>
      <w:r>
        <w:rPr>
          <w:b/>
          <w:bCs/>
          <w:i/>
          <w:iCs/>
          <w:color w:val="000000"/>
          <w:sz w:val="36"/>
          <w:szCs w:val="36"/>
        </w:rPr>
        <w:t>SERVE</w:t>
      </w:r>
      <w:r>
        <w:rPr>
          <w:color w:val="000000"/>
          <w:sz w:val="36"/>
          <w:szCs w:val="36"/>
        </w:rPr>
        <w:t> (to act as a servant).</w:t>
      </w:r>
      <w:bookmarkStart w:id="639" w:name="_ftnref1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"_ftn16_6231" </w:instrText>
      </w:r>
      <w:r>
        <w:rPr>
          <w:rFonts w:ascii="Lucida Sans Unicode" w:hAnsi="Lucida Sans Unicode" w:cs="Lucida Sans Unicode"/>
          <w:color w:val="000000"/>
          <w:sz w:val="17"/>
          <w:szCs w:val="17"/>
        </w:rPr>
        <w:fldChar w:fldCharType="separate"/>
      </w:r>
      <w:r w:rsidRPr="00271C51">
        <w:rPr>
          <w:color w:val="515151"/>
          <w:sz w:val="36"/>
          <w:szCs w:val="36"/>
        </w:rPr>
        <w:t>[16]</w:t>
      </w:r>
      <w:r>
        <w:rPr>
          <w:rFonts w:ascii="Lucida Sans Unicode" w:hAnsi="Lucida Sans Unicode" w:cs="Lucida Sans Unicode"/>
          <w:color w:val="000000"/>
          <w:sz w:val="17"/>
          <w:szCs w:val="17"/>
        </w:rPr>
        <w:fldChar w:fldCharType="end"/>
      </w:r>
      <w:bookmarkEnd w:id="639"/>
      <w:r>
        <w:rPr>
          <w:rFonts w:ascii="Lucida Sans Unicode" w:hAnsi="Lucida Sans Unicode" w:cs="Lucida Sans Unicode"/>
          <w:color w:val="000000"/>
          <w:sz w:val="17"/>
          <w:szCs w:val="17"/>
        </w:rPr>
        <w:t> </w:t>
      </w:r>
      <w:r>
        <w:rPr>
          <w:i/>
          <w:iCs/>
          <w:color w:val="000000"/>
          <w:sz w:val="36"/>
          <w:szCs w:val="36"/>
        </w:rPr>
        <w:t>“Everything you are and everything you have is because of that </w:t>
      </w:r>
      <w:r>
        <w:rPr>
          <w:b/>
          <w:bCs/>
          <w:color w:val="000000"/>
          <w:sz w:val="36"/>
          <w:szCs w:val="36"/>
        </w:rPr>
        <w:t>butler</w:t>
      </w:r>
      <w:r>
        <w:rPr>
          <w:i/>
          <w:iCs/>
          <w:color w:val="000000"/>
          <w:sz w:val="36"/>
          <w:szCs w:val="36"/>
        </w:rPr>
        <w:t>!”</w:t>
      </w:r>
      <w:bookmarkStart w:id="640" w:name="_ftnref17_6231"/>
      <w:r>
        <w:rPr>
          <w:i/>
          <w:iCs/>
          <w:color w:val="000000"/>
          <w:sz w:val="36"/>
          <w:szCs w:val="36"/>
        </w:rPr>
        <w:fldChar w:fldCharType="begin"/>
      </w:r>
      <w:r>
        <w:rPr>
          <w:i/>
          <w:iCs/>
          <w:color w:val="000000"/>
          <w:sz w:val="36"/>
          <w:szCs w:val="36"/>
        </w:rPr>
        <w:instrText xml:space="preserve"> HYPERLINK "https://mindcontrolblackassassins.com/Users/Ray/Documents/" \l "_ftn17_6231" </w:instrText>
      </w:r>
      <w:r>
        <w:rPr>
          <w:i/>
          <w:iCs/>
          <w:color w:val="000000"/>
          <w:sz w:val="36"/>
          <w:szCs w:val="36"/>
        </w:rPr>
        <w:fldChar w:fldCharType="separate"/>
      </w:r>
      <w:r w:rsidRPr="00271C51">
        <w:rPr>
          <w:b/>
          <w:bCs/>
          <w:i/>
          <w:iCs/>
          <w:color w:val="515151"/>
          <w:sz w:val="36"/>
          <w:szCs w:val="36"/>
        </w:rPr>
        <w:t>[17]</w:t>
      </w:r>
      <w:r>
        <w:rPr>
          <w:i/>
          <w:iCs/>
          <w:color w:val="000000"/>
          <w:sz w:val="36"/>
          <w:szCs w:val="36"/>
        </w:rPr>
        <w:fldChar w:fldCharType="end"/>
      </w:r>
      <w:bookmarkEnd w:id="6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“You hear nothing. You see nothing. You only </w:t>
      </w:r>
      <w:r>
        <w:rPr>
          <w:rStyle w:val="Strong"/>
          <w:i/>
          <w:iCs/>
          <w:color w:val="000000"/>
          <w:sz w:val="36"/>
          <w:szCs w:val="36"/>
        </w:rPr>
        <w:t>SERVE</w:t>
      </w:r>
      <w:r>
        <w:rPr>
          <w:i/>
          <w:iCs/>
          <w:color w:val="000000"/>
          <w:sz w:val="36"/>
          <w:szCs w:val="36"/>
        </w:rPr>
        <w:t>.”</w:t>
      </w:r>
      <w:bookmarkStart w:id="641" w:name="_ftnref18_6231"/>
      <w:r>
        <w:rPr>
          <w:i/>
          <w:iCs/>
          <w:color w:val="000000"/>
          <w:sz w:val="36"/>
          <w:szCs w:val="36"/>
        </w:rPr>
        <w:fldChar w:fldCharType="begin"/>
      </w:r>
      <w:r>
        <w:rPr>
          <w:i/>
          <w:iCs/>
          <w:color w:val="000000"/>
          <w:sz w:val="36"/>
          <w:szCs w:val="36"/>
        </w:rPr>
        <w:instrText xml:space="preserve"> HYPERLINK "https://mindcontrolblackassassins.com/Users/Ray/Documents/" \l "_ftn18_6231" </w:instrText>
      </w:r>
      <w:r>
        <w:rPr>
          <w:i/>
          <w:iCs/>
          <w:color w:val="000000"/>
          <w:sz w:val="36"/>
          <w:szCs w:val="36"/>
        </w:rPr>
        <w:fldChar w:fldCharType="separate"/>
      </w:r>
      <w:r w:rsidRPr="00271C51">
        <w:rPr>
          <w:b/>
          <w:bCs/>
          <w:i/>
          <w:iCs/>
          <w:color w:val="515151"/>
          <w:sz w:val="36"/>
          <w:szCs w:val="36"/>
        </w:rPr>
        <w:t>[18]</w:t>
      </w:r>
      <w:r>
        <w:rPr>
          <w:i/>
          <w:iCs/>
          <w:color w:val="000000"/>
          <w:sz w:val="36"/>
          <w:szCs w:val="36"/>
        </w:rPr>
        <w:fldChar w:fldCharType="end"/>
      </w:r>
      <w:bookmarkEnd w:id="641"/>
      <w:r>
        <w:rPr>
          <w:rFonts w:ascii="Lucida Sans Unicode" w:hAnsi="Lucida Sans Unicode" w:cs="Lucida Sans Unicode"/>
          <w:color w:val="000000"/>
          <w:sz w:val="17"/>
          <w:szCs w:val="17"/>
        </w:rPr>
        <w:t> </w:t>
      </w:r>
      <w:r>
        <w:rPr>
          <w:color w:val="000000"/>
          <w:sz w:val="36"/>
          <w:szCs w:val="36"/>
        </w:rPr>
        <w:t>Just these words along demonstrates </w:t>
      </w:r>
      <w:r>
        <w:rPr>
          <w:rStyle w:val="Emphasis"/>
          <w:color w:val="000000"/>
          <w:sz w:val="36"/>
          <w:szCs w:val="36"/>
        </w:rPr>
        <w:t>Dr. Bateson’s</w:t>
      </w:r>
      <w:r>
        <w:rPr>
          <w:color w:val="000000"/>
          <w:sz w:val="36"/>
          <w:szCs w:val="36"/>
        </w:rPr>
        <w:t> </w:t>
      </w:r>
      <w:r>
        <w:rPr>
          <w:b/>
          <w:bCs/>
          <w:color w:val="000000"/>
          <w:sz w:val="36"/>
          <w:szCs w:val="36"/>
        </w:rPr>
        <w:t>DOUBLE BIND</w:t>
      </w:r>
      <w:r>
        <w:rPr>
          <w:color w:val="000000"/>
          <w:sz w:val="36"/>
          <w:szCs w:val="36"/>
        </w:rPr>
        <w:t>– </w:t>
      </w:r>
      <w:r>
        <w:rPr>
          <w:i/>
          <w:iCs/>
          <w:color w:val="000000"/>
          <w:sz w:val="36"/>
          <w:szCs w:val="36"/>
        </w:rPr>
        <w:t>injunction against commenting on conflicts. Eugene Allen</w:t>
      </w:r>
      <w:r>
        <w:rPr>
          <w:color w:val="000000"/>
          <w:sz w:val="36"/>
          <w:szCs w:val="36"/>
        </w:rPr>
        <w:t>, living under those humiliating conditions alone, for 32 years, would turn any human being into a </w:t>
      </w:r>
      <w:r>
        <w:rPr>
          <w:i/>
          <w:iCs/>
          <w:color w:val="000000"/>
          <w:sz w:val="36"/>
          <w:szCs w:val="36"/>
        </w:rPr>
        <w:t>Bateson </w:t>
      </w:r>
      <w:r>
        <w:rPr>
          <w:b/>
          <w:bCs/>
          <w:i/>
          <w:iCs/>
          <w:color w:val="000000"/>
          <w:sz w:val="36"/>
          <w:szCs w:val="36"/>
        </w:rPr>
        <w:t>SCHIZOID.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color w:val="000000"/>
          <w:sz w:val="36"/>
          <w:szCs w:val="36"/>
        </w:rPr>
        <w:t>The Butler, Forrest Gump &amp; Order of Knights of the Golden Circle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DCEDBF3" wp14:editId="43D8C1BC">
            <wp:extent cx="2990850" cy="1895475"/>
            <wp:effectExtent l="0" t="0" r="0" b="9525"/>
            <wp:docPr id="515" name="Picture 515" descr="butlerhankssilence">
              <a:hlinkClick xmlns:a="http://schemas.openxmlformats.org/drawingml/2006/main" r:id="rId1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butlerhankssilence">
                      <a:hlinkClick r:id="rId1101"/>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2990850" cy="1895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t>“</w:t>
      </w:r>
      <w:r>
        <w:rPr>
          <w:rStyle w:val="Emphasis"/>
          <w:b/>
          <w:bCs/>
          <w:color w:val="000000"/>
          <w:sz w:val="36"/>
          <w:szCs w:val="36"/>
        </w:rPr>
        <w:t>Stupid is</w:t>
      </w:r>
      <w:r>
        <w:rPr>
          <w:color w:val="000000"/>
          <w:sz w:val="36"/>
          <w:szCs w:val="36"/>
        </w:rPr>
        <w:t> as </w:t>
      </w:r>
      <w:r>
        <w:rPr>
          <w:rStyle w:val="Emphasis"/>
          <w:b/>
          <w:bCs/>
          <w:color w:val="000000"/>
          <w:sz w:val="36"/>
          <w:szCs w:val="36"/>
        </w:rPr>
        <w:t>stupid does</w:t>
      </w:r>
      <w:r>
        <w:rPr>
          <w:color w:val="000000"/>
          <w:sz w:val="36"/>
          <w:szCs w:val="36"/>
        </w:rPr>
        <w:t>“</w:t>
      </w:r>
      <w:r>
        <w:rPr>
          <w:i/>
          <w:iCs/>
          <w:color w:val="000000"/>
          <w:sz w:val="36"/>
          <w:szCs w:val="36"/>
        </w:rPr>
        <w:t> –Forrest Gump (1994)</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infamous </w:t>
      </w:r>
      <w:r>
        <w:rPr>
          <w:i/>
          <w:iCs/>
          <w:color w:val="000000"/>
          <w:sz w:val="36"/>
          <w:szCs w:val="36"/>
        </w:rPr>
        <w:t>Monster Ball</w:t>
      </w:r>
      <w:r>
        <w:rPr>
          <w:color w:val="000000"/>
          <w:sz w:val="36"/>
          <w:szCs w:val="36"/>
        </w:rPr>
        <w:t>–</w:t>
      </w:r>
      <w:r>
        <w:rPr>
          <w:i/>
          <w:iCs/>
          <w:color w:val="000000"/>
          <w:sz w:val="36"/>
          <w:szCs w:val="36"/>
        </w:rPr>
        <w:t>Precious</w:t>
      </w:r>
      <w:r>
        <w:rPr>
          <w:color w:val="000000"/>
          <w:sz w:val="36"/>
          <w:szCs w:val="36"/>
        </w:rPr>
        <w:t> HollyWeird black-gay movie director, </w:t>
      </w:r>
      <w:r>
        <w:rPr>
          <w:rStyle w:val="Strong"/>
          <w:i/>
          <w:iCs/>
          <w:color w:val="000000"/>
          <w:sz w:val="36"/>
          <w:szCs w:val="36"/>
        </w:rPr>
        <w:t>Lee Daniels</w:t>
      </w:r>
      <w:r>
        <w:rPr>
          <w:i/>
          <w:iCs/>
          <w:color w:val="000000"/>
          <w:sz w:val="36"/>
          <w:szCs w:val="36"/>
        </w:rPr>
        <w:t>,</w:t>
      </w:r>
      <w:r>
        <w:rPr>
          <w:color w:val="000000"/>
          <w:sz w:val="36"/>
          <w:szCs w:val="36"/>
        </w:rPr>
        <w:t> has said he sees </w:t>
      </w:r>
      <w:r>
        <w:rPr>
          <w:rStyle w:val="Emphasis"/>
          <w:color w:val="000000"/>
          <w:sz w:val="36"/>
          <w:szCs w:val="36"/>
        </w:rPr>
        <w:t>The Butler</w:t>
      </w:r>
      <w:r>
        <w:rPr>
          <w:color w:val="000000"/>
          <w:sz w:val="36"/>
          <w:szCs w:val="36"/>
        </w:rPr>
        <w:t> as his black </w:t>
      </w:r>
      <w:r>
        <w:rPr>
          <w:rStyle w:val="Emphasis"/>
          <w:color w:val="000000"/>
          <w:sz w:val="36"/>
          <w:szCs w:val="36"/>
        </w:rPr>
        <w:t>Forrest</w:t>
      </w:r>
      <w:r>
        <w:rPr>
          <w:i/>
          <w:iCs/>
          <w:color w:val="000000"/>
          <w:sz w:val="36"/>
          <w:szCs w:val="36"/>
        </w:rPr>
        <w:t> </w:t>
      </w:r>
      <w:r>
        <w:rPr>
          <w:rStyle w:val="Emphasis"/>
          <w:color w:val="000000"/>
          <w:sz w:val="36"/>
          <w:szCs w:val="36"/>
        </w:rPr>
        <w:t>Gump.</w:t>
      </w:r>
      <w:bookmarkStart w:id="642" w:name="_ftnref1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[19]</w:t>
      </w:r>
      <w:r>
        <w:rPr>
          <w:rFonts w:ascii="Lucida Sans Unicode" w:hAnsi="Lucida Sans Unicode" w:cs="Lucida Sans Unicode"/>
          <w:color w:val="000000"/>
          <w:sz w:val="17"/>
          <w:szCs w:val="17"/>
        </w:rPr>
        <w:fldChar w:fldCharType="end"/>
      </w:r>
      <w:bookmarkEnd w:id="642"/>
      <w:r>
        <w:rPr>
          <w:rStyle w:val="Emphasis"/>
          <w:color w:val="000000"/>
          <w:sz w:val="36"/>
          <w:szCs w:val="36"/>
        </w:rPr>
        <w:t> What is a Forrest Gump?</w:t>
      </w:r>
      <w:r>
        <w:rPr>
          <w:rFonts w:ascii="Lucida Sans Unicode" w:hAnsi="Lucida Sans Unicode" w:cs="Lucida Sans Unicode"/>
          <w:color w:val="000000"/>
          <w:sz w:val="17"/>
          <w:szCs w:val="17"/>
        </w:rPr>
        <w:t> </w:t>
      </w:r>
      <w:r>
        <w:rPr>
          <w:i/>
          <w:iCs/>
          <w:color w:val="000000"/>
          <w:sz w:val="36"/>
          <w:szCs w:val="36"/>
        </w:rPr>
        <w:t>Forrest Gump</w:t>
      </w:r>
      <w:r>
        <w:rPr>
          <w:color w:val="000000"/>
          <w:sz w:val="36"/>
          <w:szCs w:val="36"/>
        </w:rPr>
        <w:t> is a 1994 </w:t>
      </w:r>
      <w:r>
        <w:rPr>
          <w:i/>
          <w:iCs/>
          <w:color w:val="000000"/>
          <w:sz w:val="36"/>
          <w:szCs w:val="36"/>
        </w:rPr>
        <w:t>HollyWeird</w:t>
      </w:r>
      <w:r>
        <w:rPr>
          <w:color w:val="000000"/>
          <w:sz w:val="36"/>
          <w:szCs w:val="36"/>
        </w:rPr>
        <w:t> film starring </w:t>
      </w:r>
      <w:r>
        <w:rPr>
          <w:rStyle w:val="Emphasis"/>
          <w:color w:val="000000"/>
          <w:sz w:val="36"/>
          <w:szCs w:val="36"/>
        </w:rPr>
        <w:t>Tom Hanks, above,</w:t>
      </w:r>
      <w:r>
        <w:rPr>
          <w:color w:val="000000"/>
          <w:sz w:val="36"/>
          <w:szCs w:val="36"/>
        </w:rPr>
        <w:t xml:space="preserve"> is about a mentally challenged man’s epic journey through life, meeting historical figures, influencing popular culture, and </w:t>
      </w:r>
      <w:r>
        <w:rPr>
          <w:color w:val="000000"/>
          <w:sz w:val="36"/>
          <w:szCs w:val="36"/>
        </w:rPr>
        <w:lastRenderedPageBreak/>
        <w:t>experiencing first-hand historical incidents while </w:t>
      </w:r>
      <w:r>
        <w:rPr>
          <w:b/>
          <w:bCs/>
          <w:i/>
          <w:iCs/>
          <w:color w:val="000000"/>
          <w:sz w:val="36"/>
          <w:szCs w:val="36"/>
        </w:rPr>
        <w:t>largely unaware of their significance</w:t>
      </w:r>
      <w:r>
        <w:rPr>
          <w:color w:val="000000"/>
          <w:sz w:val="36"/>
          <w:szCs w:val="36"/>
        </w:rPr>
        <w:t>.</w:t>
      </w:r>
      <w:bookmarkStart w:id="643" w:name="_ftnref2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"_ftn20_6231" </w:instrText>
      </w:r>
      <w:r>
        <w:rPr>
          <w:rFonts w:ascii="Lucida Sans Unicode" w:hAnsi="Lucida Sans Unicode" w:cs="Lucida Sans Unicode"/>
          <w:color w:val="000000"/>
          <w:sz w:val="17"/>
          <w:szCs w:val="17"/>
        </w:rPr>
        <w:fldChar w:fldCharType="separate"/>
      </w:r>
      <w:r w:rsidRPr="00271C51">
        <w:rPr>
          <w:color w:val="515151"/>
          <w:sz w:val="36"/>
          <w:szCs w:val="36"/>
        </w:rPr>
        <w:t>[20]</w:t>
      </w:r>
      <w:r>
        <w:rPr>
          <w:rFonts w:ascii="Lucida Sans Unicode" w:hAnsi="Lucida Sans Unicode" w:cs="Lucida Sans Unicode"/>
          <w:color w:val="000000"/>
          <w:sz w:val="17"/>
          <w:szCs w:val="17"/>
        </w:rPr>
        <w:fldChar w:fldCharType="end"/>
      </w:r>
      <w:bookmarkEnd w:id="64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t>Forrest Gump’s</w:t>
      </w:r>
      <w:r>
        <w:rPr>
          <w:color w:val="000000"/>
          <w:sz w:val="36"/>
          <w:szCs w:val="36"/>
        </w:rPr>
        <w:t> infamous phrase, above, basically means </w:t>
      </w:r>
      <w:r>
        <w:rPr>
          <w:b/>
          <w:bCs/>
          <w:color w:val="000000"/>
          <w:sz w:val="36"/>
          <w:szCs w:val="36"/>
        </w:rPr>
        <w:t>that </w:t>
      </w:r>
      <w:r>
        <w:rPr>
          <w:b/>
          <w:bCs/>
          <w:i/>
          <w:iCs/>
          <w:color w:val="000000"/>
          <w:sz w:val="36"/>
          <w:szCs w:val="36"/>
        </w:rPr>
        <w:t>an intelligent person who does stupid things is still stupid. You are what you do.</w:t>
      </w:r>
      <w:r>
        <w:rPr>
          <w:color w:val="000000"/>
          <w:sz w:val="36"/>
          <w:szCs w:val="36"/>
        </w:rPr>
        <w:t> It is a catch-all term that basically means that </w:t>
      </w:r>
      <w:r>
        <w:rPr>
          <w:b/>
          <w:bCs/>
          <w:i/>
          <w:iCs/>
          <w:color w:val="000000"/>
          <w:sz w:val="36"/>
          <w:szCs w:val="36"/>
        </w:rPr>
        <w:t>stupid people are going to keep on doing stupid things because that’s what they are, period</w:t>
      </w:r>
      <w:r>
        <w:rPr>
          <w:i/>
          <w:iCs/>
          <w:color w:val="000000"/>
          <w:sz w:val="36"/>
          <w:szCs w:val="36"/>
        </w:rPr>
        <w:t>.</w:t>
      </w:r>
      <w:r>
        <w:rPr>
          <w:color w:val="000000"/>
          <w:sz w:val="36"/>
          <w:szCs w:val="36"/>
        </w:rPr>
        <w:t> </w:t>
      </w:r>
      <w:bookmarkStart w:id="644" w:name="_ftnref2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"_ftn21_6231" </w:instrText>
      </w:r>
      <w:r>
        <w:rPr>
          <w:rFonts w:ascii="Lucida Sans Unicode" w:hAnsi="Lucida Sans Unicode" w:cs="Lucida Sans Unicode"/>
          <w:color w:val="000000"/>
          <w:sz w:val="17"/>
          <w:szCs w:val="17"/>
        </w:rPr>
        <w:fldChar w:fldCharType="separate"/>
      </w:r>
      <w:r w:rsidRPr="00271C51">
        <w:rPr>
          <w:color w:val="515151"/>
          <w:sz w:val="36"/>
          <w:szCs w:val="36"/>
        </w:rPr>
        <w:t>[21]</w:t>
      </w:r>
      <w:r>
        <w:rPr>
          <w:rFonts w:ascii="Lucida Sans Unicode" w:hAnsi="Lucida Sans Unicode" w:cs="Lucida Sans Unicode"/>
          <w:color w:val="000000"/>
          <w:sz w:val="17"/>
          <w:szCs w:val="17"/>
        </w:rPr>
        <w:fldChar w:fldCharType="end"/>
      </w:r>
      <w:bookmarkEnd w:id="644"/>
      <w:r>
        <w:rPr>
          <w:rFonts w:ascii="Lucida Sans Unicode" w:hAnsi="Lucida Sans Unicode" w:cs="Lucida Sans Unicode"/>
          <w:color w:val="000000"/>
          <w:sz w:val="17"/>
          <w:szCs w:val="17"/>
        </w:rPr>
        <w:t> </w:t>
      </w:r>
      <w:r>
        <w:rPr>
          <w:color w:val="000000"/>
          <w:sz w:val="36"/>
          <w:szCs w:val="36"/>
        </w:rPr>
        <w:t>“</w:t>
      </w:r>
      <w:r>
        <w:rPr>
          <w:i/>
          <w:iCs/>
          <w:color w:val="000000"/>
          <w:sz w:val="36"/>
          <w:szCs w:val="36"/>
        </w:rPr>
        <w:t>The Butler and Forrest Gump do share some political and thematic similarities. For example, they both mock and caricature the Black Power Movement. The Butler through news sound bites, Nixon’s meeting about Cointelpro, and Cecil’s son’s involvement with the Black Panthers, depicts them as a violent group of clowns who are the bastard children of the “good” Civil Rights Movement led by Dr. King.”</w:t>
      </w:r>
      <w:bookmarkStart w:id="645" w:name="_ftnref22_6231"/>
      <w:r>
        <w:rPr>
          <w:i/>
          <w:iCs/>
          <w:color w:val="000000"/>
          <w:sz w:val="36"/>
          <w:szCs w:val="36"/>
        </w:rPr>
        <w:fldChar w:fldCharType="begin"/>
      </w:r>
      <w:r>
        <w:rPr>
          <w:i/>
          <w:iCs/>
          <w:color w:val="000000"/>
          <w:sz w:val="36"/>
          <w:szCs w:val="36"/>
        </w:rPr>
        <w:instrText xml:space="preserve"> HYPERLINK "https://mindcontrolblackassassins.com/Users/Ray/Documents/" \l "_ftn22_6231" </w:instrText>
      </w:r>
      <w:r>
        <w:rPr>
          <w:i/>
          <w:iCs/>
          <w:color w:val="000000"/>
          <w:sz w:val="36"/>
          <w:szCs w:val="36"/>
        </w:rPr>
        <w:fldChar w:fldCharType="separate"/>
      </w:r>
      <w:r w:rsidRPr="00271C51">
        <w:rPr>
          <w:b/>
          <w:bCs/>
          <w:i/>
          <w:iCs/>
          <w:color w:val="515151"/>
          <w:sz w:val="36"/>
          <w:szCs w:val="36"/>
        </w:rPr>
        <w:t>[22]</w:t>
      </w:r>
      <w:r>
        <w:rPr>
          <w:i/>
          <w:iCs/>
          <w:color w:val="000000"/>
          <w:sz w:val="36"/>
          <w:szCs w:val="36"/>
        </w:rPr>
        <w:fldChar w:fldCharType="end"/>
      </w:r>
      <w:bookmarkEnd w:id="645"/>
      <w:r>
        <w:rPr>
          <w:rFonts w:ascii="Lucida Sans Unicode" w:hAnsi="Lucida Sans Unicode" w:cs="Lucida Sans Unicode"/>
          <w:noProof/>
          <w:color w:val="515151"/>
          <w:sz w:val="17"/>
          <w:szCs w:val="17"/>
        </w:rPr>
        <w:drawing>
          <wp:inline distT="0" distB="0" distL="0" distR="0" wp14:anchorId="6D8D1592" wp14:editId="58817ECB">
            <wp:extent cx="3133725" cy="2219325"/>
            <wp:effectExtent l="0" t="0" r="9525" b="9525"/>
            <wp:docPr id="514" name="Picture 514" descr="butlerhanksbedford">
              <a:hlinkClick xmlns:a="http://schemas.openxmlformats.org/drawingml/2006/main" r:id="rId1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butlerhanksbedford">
                      <a:hlinkClick r:id="rId1103"/>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3133725" cy="2219325"/>
                    </a:xfrm>
                    <a:prstGeom prst="rect">
                      <a:avLst/>
                    </a:prstGeom>
                    <a:noFill/>
                    <a:ln>
                      <a:noFill/>
                    </a:ln>
                  </pic:spPr>
                </pic:pic>
              </a:graphicData>
            </a:graphic>
          </wp:inline>
        </w:drawing>
      </w:r>
      <w:r>
        <w:rPr>
          <w:i/>
          <w:iCs/>
          <w:color w:val="000000"/>
          <w:sz w:val="36"/>
          <w:szCs w:val="36"/>
        </w:rPr>
        <w:t>HollyWeird’s Forrest Gump</w:t>
      </w:r>
      <w:r>
        <w:rPr>
          <w:color w:val="000000"/>
          <w:sz w:val="36"/>
          <w:szCs w:val="36"/>
        </w:rPr>
        <w:t> plays stupid to, and exercise utterly gross rejection, evasion and a shameless dissociation from some of the America’s most significant historical human events. Yet, like the </w:t>
      </w:r>
      <w:r>
        <w:rPr>
          <w:rStyle w:val="Emphasis"/>
          <w:color w:val="000000"/>
          <w:sz w:val="36"/>
          <w:szCs w:val="36"/>
        </w:rPr>
        <w:t>White House Butler, he</w:t>
      </w:r>
      <w:r>
        <w:rPr>
          <w:color w:val="000000"/>
          <w:sz w:val="36"/>
          <w:szCs w:val="36"/>
        </w:rPr>
        <w:t> only strike out violently against the </w:t>
      </w:r>
      <w:r>
        <w:rPr>
          <w:rStyle w:val="Emphasis"/>
          <w:color w:val="000000"/>
          <w:sz w:val="36"/>
          <w:szCs w:val="36"/>
        </w:rPr>
        <w:t>Black Panther Party for Self Defense.</w:t>
      </w:r>
      <w:r>
        <w:rPr>
          <w:color w:val="000000"/>
          <w:sz w:val="36"/>
          <w:szCs w:val="36"/>
        </w:rPr>
        <w:t>  To begin with, </w:t>
      </w:r>
      <w:r>
        <w:rPr>
          <w:i/>
          <w:iCs/>
          <w:color w:val="000000"/>
          <w:sz w:val="36"/>
          <w:szCs w:val="36"/>
        </w:rPr>
        <w:t>Gump</w:t>
      </w:r>
      <w:r>
        <w:rPr>
          <w:color w:val="000000"/>
          <w:sz w:val="36"/>
          <w:szCs w:val="36"/>
        </w:rPr>
        <w:t> claims proudly that his mother named him after </w:t>
      </w:r>
      <w:r>
        <w:rPr>
          <w:rStyle w:val="Strong"/>
          <w:i/>
          <w:iCs/>
          <w:color w:val="000000"/>
          <w:sz w:val="36"/>
          <w:szCs w:val="36"/>
        </w:rPr>
        <w:t>Confederate General Nathan Belford Forrest</w:t>
      </w:r>
      <w:r>
        <w:rPr>
          <w:i/>
          <w:iCs/>
          <w:color w:val="000000"/>
          <w:sz w:val="36"/>
          <w:szCs w:val="36"/>
        </w:rPr>
        <w:t>. </w:t>
      </w:r>
      <w:r>
        <w:rPr>
          <w:b/>
          <w:bCs/>
          <w:i/>
          <w:iCs/>
          <w:color w:val="000000"/>
          <w:sz w:val="36"/>
          <w:szCs w:val="36"/>
        </w:rPr>
        <w:t>[23]</w:t>
      </w:r>
      <w:r>
        <w:rPr>
          <w:rFonts w:ascii="Lucida Sans Unicode" w:hAnsi="Lucida Sans Unicode" w:cs="Lucida Sans Unicode"/>
          <w:noProof/>
          <w:color w:val="000000"/>
          <w:sz w:val="17"/>
          <w:szCs w:val="17"/>
        </w:rPr>
        <w:lastRenderedPageBreak/>
        <mc:AlternateContent>
          <mc:Choice Requires="wps">
            <w:drawing>
              <wp:inline distT="0" distB="0" distL="0" distR="0" wp14:anchorId="7AEA1C37" wp14:editId="02496E75">
                <wp:extent cx="5162550" cy="3467100"/>
                <wp:effectExtent l="0" t="0" r="0" b="0"/>
                <wp:docPr id="513" name="Rectangle 513" descr="https://i2.wp.com/upload.wikimedia.org/wikipedia/en/1/14/FTPILLO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162550" cy="346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13" o:spid="_x0000_s1026" alt="Description: https://i2.wp.com/upload.wikimedia.org/wikipedia/en/1/14/FTPILLO4.JPG" style="width:406.5pt;height:2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" filled="f" stroked="f">
                <o:lock v:ext="edit" aspectratio="t"/>
                <w10:anchorlock/>
              </v:rect>
            </w:pict>
          </mc:Fallback>
        </mc:AlternateContent>
      </w:r>
      <w:r>
        <w:rPr>
          <w:i/>
          <w:iCs/>
          <w:color w:val="000000"/>
          <w:sz w:val="36"/>
          <w:szCs w:val="36"/>
        </w:rPr>
        <w:t>“It is in [General Bedford] connection with one of the most atrocious and cold-blooded massacres that ever disgraced civilized warfare that his name will forever be inseparably associated. ”</w:t>
      </w:r>
      <w:r>
        <w:rPr>
          <w:b/>
          <w:bCs/>
          <w:i/>
          <w:iCs/>
          <w:color w:val="000000"/>
          <w:sz w:val="36"/>
          <w:szCs w:val="36"/>
        </w:rPr>
        <w:t>Fort Pillow Forrest</w:t>
      </w:r>
      <w:r>
        <w:rPr>
          <w:i/>
          <w:iCs/>
          <w:color w:val="000000"/>
          <w:sz w:val="36"/>
          <w:szCs w:val="36"/>
        </w:rPr>
        <w:t>” was the title which the deed conferred upon him, and by this he will be remembered by the present generation, and by it he will pass into history. The massacre occurred on the 12th of April, 1864. Fort Pillow is 65 miles above Memphis, and its capture was effected during Forrest’s celebrated raid through Tennessee, a State which was at the time practically in possession of the Union forces. …”</w:t>
      </w:r>
      <w:bookmarkStart w:id="646" w:name="_ftnref24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"_ftn24_6231"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[24]</w:t>
      </w:r>
      <w:r>
        <w:rPr>
          <w:rFonts w:ascii="Lucida Sans Unicode" w:hAnsi="Lucida Sans Unicode" w:cs="Lucida Sans Unicode"/>
          <w:i/>
          <w:iCs/>
          <w:color w:val="000000"/>
          <w:sz w:val="17"/>
          <w:szCs w:val="17"/>
        </w:rPr>
        <w:fldChar w:fldCharType="end"/>
      </w:r>
      <w:bookmarkEnd w:id="64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General Bedford</w:t>
      </w:r>
      <w:r>
        <w:rPr>
          <w:color w:val="000000"/>
          <w:sz w:val="36"/>
          <w:szCs w:val="36"/>
        </w:rPr>
        <w:t> and 2,500 rebel troops carried out against human beings an unparalleled fury, and unlashed upon Black People a vindictive savageness unseen since the days of the barbarians, </w:t>
      </w:r>
      <w:r>
        <w:rPr>
          <w:i/>
          <w:iCs/>
          <w:color w:val="000000"/>
          <w:sz w:val="36"/>
          <w:szCs w:val="36"/>
        </w:rPr>
        <w:t>Attila and Huns</w:t>
      </w:r>
      <w:r>
        <w:rPr>
          <w:color w:val="000000"/>
          <w:sz w:val="36"/>
          <w:szCs w:val="36"/>
        </w:rPr>
        <w:t>. The </w:t>
      </w:r>
      <w:r>
        <w:rPr>
          <w:i/>
          <w:iCs/>
          <w:color w:val="000000"/>
          <w:sz w:val="36"/>
          <w:szCs w:val="36"/>
        </w:rPr>
        <w:t>Massacre at Fort Pillow, </w:t>
      </w:r>
      <w:r>
        <w:rPr>
          <w:color w:val="000000"/>
          <w:sz w:val="36"/>
          <w:szCs w:val="36"/>
        </w:rPr>
        <w:t>a Union garrison</w:t>
      </w:r>
      <w:r>
        <w:rPr>
          <w:i/>
          <w:iCs/>
          <w:color w:val="000000"/>
          <w:sz w:val="36"/>
          <w:szCs w:val="36"/>
        </w:rPr>
        <w:t>,</w:t>
      </w:r>
      <w:r>
        <w:rPr>
          <w:color w:val="000000"/>
          <w:sz w:val="36"/>
          <w:szCs w:val="36"/>
        </w:rPr>
        <w:t xml:space="preserve"> occurred on April 12, 1864. The fort was occupied by approximately 295 white Tennessee troops and 262 U.S. colored troops, and hundreds of Black men, women and </w:t>
      </w:r>
      <w:r>
        <w:rPr>
          <w:color w:val="000000"/>
          <w:sz w:val="36"/>
          <w:szCs w:val="36"/>
        </w:rPr>
        <w:lastRenderedPageBreak/>
        <w:t>children escaping slavery behind the protection of Union lines.</w:t>
      </w:r>
      <w:bookmarkStart w:id="647" w:name="_ftnref2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"_ftn25_6231" </w:instrText>
      </w:r>
      <w:r>
        <w:rPr>
          <w:rFonts w:ascii="Lucida Sans Unicode" w:hAnsi="Lucida Sans Unicode" w:cs="Lucida Sans Unicode"/>
          <w:color w:val="000000"/>
          <w:sz w:val="17"/>
          <w:szCs w:val="17"/>
        </w:rPr>
        <w:fldChar w:fldCharType="separate"/>
      </w:r>
      <w:r w:rsidRPr="00271C51">
        <w:rPr>
          <w:color w:val="515151"/>
          <w:sz w:val="36"/>
          <w:szCs w:val="36"/>
        </w:rPr>
        <w:t>[25]</w:t>
      </w:r>
      <w:r>
        <w:rPr>
          <w:rFonts w:ascii="Lucida Sans Unicode" w:hAnsi="Lucida Sans Unicode" w:cs="Lucida Sans Unicode"/>
          <w:color w:val="000000"/>
          <w:sz w:val="17"/>
          <w:szCs w:val="17"/>
        </w:rPr>
        <w:fldChar w:fldCharType="end"/>
      </w:r>
      <w:bookmarkEnd w:id="647"/>
      <w:r>
        <w:rPr>
          <w:rFonts w:ascii="Lucida Sans Unicode" w:hAnsi="Lucida Sans Unicode" w:cs="Lucida Sans Unicode"/>
          <w:color w:val="000000"/>
          <w:sz w:val="17"/>
          <w:szCs w:val="17"/>
        </w:rPr>
        <w:t> </w:t>
      </w:r>
      <w:r>
        <w:rPr>
          <w:color w:val="000000"/>
          <w:sz w:val="36"/>
          <w:szCs w:val="36"/>
        </w:rPr>
        <w:t>After surrender of Fort Pillow, </w:t>
      </w:r>
      <w:r>
        <w:rPr>
          <w:i/>
          <w:iCs/>
          <w:color w:val="000000"/>
          <w:sz w:val="36"/>
          <w:szCs w:val="36"/>
        </w:rPr>
        <w:t>General Bedford</w:t>
      </w:r>
      <w:r>
        <w:rPr>
          <w:color w:val="000000"/>
          <w:sz w:val="36"/>
          <w:szCs w:val="36"/>
        </w:rPr>
        <w:t> and the rebels began the deliberate slaughter of Black People. Black sergeants were singled out, nailed to logs and set on fire. The tents of the Black wounded were set on fire. Blacks escaping into the Mississippi River were caught in crossfire. Black women and children were shot on sight,</w:t>
      </w:r>
      <w:bookmarkStart w:id="648" w:name="_ftnref2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"_ftn26_6231" </w:instrText>
      </w:r>
      <w:r>
        <w:rPr>
          <w:rFonts w:ascii="Lucida Sans Unicode" w:hAnsi="Lucida Sans Unicode" w:cs="Lucida Sans Unicode"/>
          <w:color w:val="000000"/>
          <w:sz w:val="17"/>
          <w:szCs w:val="17"/>
        </w:rPr>
        <w:fldChar w:fldCharType="separate"/>
      </w:r>
      <w:r w:rsidRPr="00271C51">
        <w:rPr>
          <w:color w:val="515151"/>
          <w:sz w:val="36"/>
          <w:szCs w:val="36"/>
        </w:rPr>
        <w:t>[26]</w:t>
      </w:r>
      <w:r>
        <w:rPr>
          <w:rFonts w:ascii="Lucida Sans Unicode" w:hAnsi="Lucida Sans Unicode" w:cs="Lucida Sans Unicode"/>
          <w:color w:val="000000"/>
          <w:sz w:val="17"/>
          <w:szCs w:val="17"/>
        </w:rPr>
        <w:fldChar w:fldCharType="end"/>
      </w:r>
      <w:bookmarkEnd w:id="648"/>
      <w:r>
        <w:rPr>
          <w:color w:val="000000"/>
          <w:sz w:val="36"/>
          <w:szCs w:val="36"/>
        </w:rPr>
        <w:t> and then consciously fired upon innocent men, women, and children who were rushing down to a ravine to escape.</w:t>
      </w:r>
      <w:bookmarkStart w:id="649" w:name="_ftnref2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"_ftn27_6231" </w:instrText>
      </w:r>
      <w:r>
        <w:rPr>
          <w:rFonts w:ascii="Lucida Sans Unicode" w:hAnsi="Lucida Sans Unicode" w:cs="Lucida Sans Unicode"/>
          <w:color w:val="000000"/>
          <w:sz w:val="17"/>
          <w:szCs w:val="17"/>
        </w:rPr>
        <w:fldChar w:fldCharType="separate"/>
      </w:r>
      <w:r w:rsidRPr="00271C51">
        <w:rPr>
          <w:color w:val="515151"/>
          <w:sz w:val="36"/>
          <w:szCs w:val="36"/>
        </w:rPr>
        <w:t>[27]</w:t>
      </w:r>
      <w:r>
        <w:rPr>
          <w:rFonts w:ascii="Lucida Sans Unicode" w:hAnsi="Lucida Sans Unicode" w:cs="Lucida Sans Unicode"/>
          <w:color w:val="000000"/>
          <w:sz w:val="17"/>
          <w:szCs w:val="17"/>
        </w:rPr>
        <w:fldChar w:fldCharType="end"/>
      </w:r>
      <w:bookmarkEnd w:id="64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They ripped open bowels with bowie knives, trussed bayonets through eyes, shot Black People at point blank range in the head. Colored troops threw down their arms and begged for their lives. They were massacred. Forrest ordered no quarter. In the morning, Bedford’s rebels shot the wounded in the hospital. They burnt bodies and butchered them. The Negroes that could stand were forced to stand up and then were shot. Many of them were hung. Black men were buried alive with the dead. Black men were nailed to walls of houses and burnt alive on the structures. Killing and slaughter of Black people went on throughout the night.</w:t>
      </w:r>
      <w:bookmarkStart w:id="650" w:name="_ftnref2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"_ftn28_6231" </w:instrText>
      </w:r>
      <w:r>
        <w:rPr>
          <w:rFonts w:ascii="Lucida Sans Unicode" w:hAnsi="Lucida Sans Unicode" w:cs="Lucida Sans Unicode"/>
          <w:color w:val="000000"/>
          <w:sz w:val="17"/>
          <w:szCs w:val="17"/>
        </w:rPr>
        <w:fldChar w:fldCharType="separate"/>
      </w:r>
      <w:r w:rsidRPr="00271C51">
        <w:rPr>
          <w:color w:val="515151"/>
          <w:sz w:val="36"/>
          <w:szCs w:val="36"/>
        </w:rPr>
        <w:t>[28]</w:t>
      </w:r>
      <w:r>
        <w:rPr>
          <w:rFonts w:ascii="Lucida Sans Unicode" w:hAnsi="Lucida Sans Unicode" w:cs="Lucida Sans Unicode"/>
          <w:color w:val="000000"/>
          <w:sz w:val="17"/>
          <w:szCs w:val="17"/>
        </w:rPr>
        <w:fldChar w:fldCharType="end"/>
      </w:r>
      <w:bookmarkEnd w:id="650"/>
      <w:r>
        <w:rPr>
          <w:rFonts w:ascii="Lucida Sans Unicode" w:hAnsi="Lucida Sans Unicode" w:cs="Lucida Sans Unicode"/>
          <w:noProof/>
          <w:color w:val="000000"/>
          <w:sz w:val="17"/>
          <w:szCs w:val="17"/>
        </w:rPr>
        <w:drawing>
          <wp:inline distT="0" distB="0" distL="0" distR="0" wp14:anchorId="561F3760" wp14:editId="069C328D">
            <wp:extent cx="2562225" cy="2981325"/>
            <wp:effectExtent l="0" t="0" r="9525" b="9525"/>
            <wp:docPr id="512" name="Picture 512" descr="https://encrypted-tbn2.gstatic.com/images?q=tbn:ANd9GcRaPmJlBzq4J_j60K1B73rfiONCx4i9DljKbmu3hU6knXjiOL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s://encrypted-tbn2.gstatic.com/images?q=tbn:ANd9GcRaPmJlBzq4J_j60K1B73rfiONCx4i9DljKbmu3hU6knXjiOLhU"/>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2562225" cy="2981325"/>
                    </a:xfrm>
                    <a:prstGeom prst="rect">
                      <a:avLst/>
                    </a:prstGeom>
                    <a:noFill/>
                    <a:ln>
                      <a:noFill/>
                    </a:ln>
                  </pic:spPr>
                </pic:pic>
              </a:graphicData>
            </a:graphic>
          </wp:inline>
        </w:drawing>
      </w:r>
      <w:r>
        <w:rPr>
          <w:color w:val="000000"/>
          <w:sz w:val="36"/>
          <w:szCs w:val="36"/>
        </w:rPr>
        <w:t xml:space="preserve">In 1866, </w:t>
      </w:r>
      <w:r>
        <w:rPr>
          <w:color w:val="000000"/>
          <w:sz w:val="36"/>
          <w:szCs w:val="36"/>
        </w:rPr>
        <w:lastRenderedPageBreak/>
        <w:t>Masonic (</w:t>
      </w:r>
      <w:r>
        <w:rPr>
          <w:rStyle w:val="Emphasis"/>
          <w:color w:val="000000"/>
          <w:sz w:val="36"/>
          <w:szCs w:val="36"/>
        </w:rPr>
        <w:t>Skull and Bones- Brotherhood of Death</w:t>
      </w:r>
      <w:r>
        <w:rPr>
          <w:color w:val="000000"/>
          <w:sz w:val="36"/>
          <w:szCs w:val="36"/>
        </w:rPr>
        <w:t>) members and former Confederate Soldiers (the highest ranking was </w:t>
      </w:r>
      <w:r>
        <w:rPr>
          <w:i/>
          <w:iCs/>
          <w:color w:val="000000"/>
          <w:sz w:val="36"/>
          <w:szCs w:val="36"/>
        </w:rPr>
        <w:t>General Nathan Bedford Forrest)</w:t>
      </w:r>
      <w:r>
        <w:rPr>
          <w:color w:val="000000"/>
          <w:sz w:val="36"/>
          <w:szCs w:val="36"/>
        </w:rPr>
        <w:t> founded the </w:t>
      </w:r>
      <w:r>
        <w:rPr>
          <w:i/>
          <w:iCs/>
          <w:color w:val="000000"/>
          <w:sz w:val="36"/>
          <w:szCs w:val="36"/>
        </w:rPr>
        <w:t>White Knights of the Ku Klux Klan</w:t>
      </w:r>
      <w:r>
        <w:rPr>
          <w:color w:val="000000"/>
          <w:sz w:val="36"/>
          <w:szCs w:val="36"/>
        </w:rPr>
        <w:t>.</w:t>
      </w:r>
      <w:r>
        <w:rPr>
          <w:rFonts w:ascii="Lucida Sans Unicode" w:hAnsi="Lucida Sans Unicode" w:cs="Lucida Sans Unicode"/>
          <w:noProof/>
          <w:color w:val="000000"/>
          <w:sz w:val="17"/>
          <w:szCs w:val="17"/>
        </w:rPr>
        <w:drawing>
          <wp:inline distT="0" distB="0" distL="0" distR="0" wp14:anchorId="314BF914" wp14:editId="4A9F5466">
            <wp:extent cx="1647825" cy="2619375"/>
            <wp:effectExtent l="0" t="0" r="9525" b="9525"/>
            <wp:docPr id="511" name="Picture 511" descr="https://i0.wp.com/upload.wikimedia.org/wikipedia/commons/thumb/b/b3/Knights_of_the_Golden_Circle_History_of_Seccession_book,_1862.jpg/220px-Knights_of_the_Golden_Circle_History_of_Seccession_book,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https://i0.wp.com/upload.wikimedia.org/wikipedia/commons/thumb/b/b3/Knights_of_the_Golden_Circle_History_of_Seccession_book,_1862.jpg/220px-Knights_of_the_Golden_Circle_History_of_Seccession_book,_1862.jpg"/>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1647825" cy="2619375"/>
                    </a:xfrm>
                    <a:prstGeom prst="rect">
                      <a:avLst/>
                    </a:prstGeom>
                    <a:noFill/>
                    <a:ln>
                      <a:noFill/>
                    </a:ln>
                  </pic:spPr>
                </pic:pic>
              </a:graphicData>
            </a:graphic>
          </wp:inline>
        </w:drawing>
      </w:r>
      <w:r>
        <w:rPr>
          <w:color w:val="000000"/>
          <w:sz w:val="36"/>
          <w:szCs w:val="36"/>
        </w:rPr>
        <w:t>They formed the name from the Greek word </w:t>
      </w:r>
      <w:r>
        <w:rPr>
          <w:i/>
          <w:iCs/>
          <w:color w:val="000000"/>
          <w:sz w:val="36"/>
          <w:szCs w:val="36"/>
        </w:rPr>
        <w:t>“Kyklos”</w:t>
      </w:r>
      <w:r>
        <w:rPr>
          <w:color w:val="000000"/>
          <w:sz w:val="36"/>
          <w:szCs w:val="36"/>
        </w:rPr>
        <w:t> (pronounced “koo-close”) which means </w:t>
      </w:r>
      <w:r>
        <w:rPr>
          <w:i/>
          <w:iCs/>
          <w:color w:val="000000"/>
          <w:sz w:val="36"/>
          <w:szCs w:val="36"/>
        </w:rPr>
        <w:t>“Circle”</w:t>
      </w:r>
      <w:r>
        <w:rPr>
          <w:color w:val="000000"/>
          <w:sz w:val="36"/>
          <w:szCs w:val="36"/>
        </w:rPr>
        <w:t> and Clan (Ku Klux Klan) basically “</w:t>
      </w:r>
      <w:r>
        <w:rPr>
          <w:i/>
          <w:iCs/>
          <w:color w:val="000000"/>
          <w:sz w:val="36"/>
          <w:szCs w:val="36"/>
        </w:rPr>
        <w:t>Knights of the Clan of the Circle” </w:t>
      </w:r>
      <w:r>
        <w:rPr>
          <w:color w:val="000000"/>
          <w:sz w:val="36"/>
          <w:szCs w:val="36"/>
        </w:rPr>
        <w:t>aka </w:t>
      </w:r>
      <w:r>
        <w:rPr>
          <w:i/>
          <w:iCs/>
          <w:color w:val="000000"/>
          <w:sz w:val="36"/>
          <w:szCs w:val="36"/>
        </w:rPr>
        <w:t>“The Knights of the Golden Circle”</w:t>
      </w:r>
      <w:r>
        <w:rPr>
          <w:color w:val="000000"/>
          <w:sz w:val="36"/>
          <w:szCs w:val="36"/>
        </w:rPr>
        <w:t>. Their goal was clandestine domestic warfare; to assassinate </w:t>
      </w:r>
      <w:r>
        <w:rPr>
          <w:i/>
          <w:iCs/>
          <w:color w:val="000000"/>
          <w:sz w:val="36"/>
          <w:szCs w:val="36"/>
        </w:rPr>
        <w:t>President Abraham Lincoln</w:t>
      </w:r>
      <w:r>
        <w:rPr>
          <w:color w:val="000000"/>
          <w:sz w:val="36"/>
          <w:szCs w:val="36"/>
        </w:rPr>
        <w:t>, destroy the union and restore the </w:t>
      </w:r>
      <w:r>
        <w:rPr>
          <w:i/>
          <w:iCs/>
          <w:color w:val="000000"/>
          <w:sz w:val="36"/>
          <w:szCs w:val="36"/>
        </w:rPr>
        <w:t>American Institution of</w:t>
      </w:r>
      <w:r>
        <w:rPr>
          <w:color w:val="000000"/>
          <w:sz w:val="36"/>
          <w:szCs w:val="36"/>
        </w:rPr>
        <w:t> </w:t>
      </w:r>
      <w:r>
        <w:rPr>
          <w:i/>
          <w:iCs/>
          <w:color w:val="000000"/>
          <w:sz w:val="36"/>
          <w:szCs w:val="36"/>
        </w:rPr>
        <w:t>Slavery</w:t>
      </w:r>
      <w:r>
        <w:rPr>
          <w:color w:val="000000"/>
          <w:sz w:val="36"/>
          <w:szCs w:val="36"/>
        </w:rPr>
        <w:t>. </w:t>
      </w:r>
      <w:bookmarkStart w:id="651" w:name="_ftnref2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"_ftn29_6231" </w:instrText>
      </w:r>
      <w:r>
        <w:rPr>
          <w:rFonts w:ascii="Lucida Sans Unicode" w:hAnsi="Lucida Sans Unicode" w:cs="Lucida Sans Unicode"/>
          <w:color w:val="000000"/>
          <w:sz w:val="17"/>
          <w:szCs w:val="17"/>
        </w:rPr>
        <w:fldChar w:fldCharType="separate"/>
      </w:r>
      <w:r w:rsidRPr="00271C51">
        <w:rPr>
          <w:color w:val="515151"/>
          <w:sz w:val="36"/>
          <w:szCs w:val="36"/>
        </w:rPr>
        <w:t>[29]</w:t>
      </w:r>
      <w:r>
        <w:rPr>
          <w:rFonts w:ascii="Lucida Sans Unicode" w:hAnsi="Lucida Sans Unicode" w:cs="Lucida Sans Unicode"/>
          <w:color w:val="000000"/>
          <w:sz w:val="17"/>
          <w:szCs w:val="17"/>
        </w:rPr>
        <w:fldChar w:fldCharType="end"/>
      </w:r>
      <w:bookmarkEnd w:id="65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realization that the movies’ producers, directors and script writers intentionally </w:t>
      </w:r>
      <w:r>
        <w:rPr>
          <w:i/>
          <w:iCs/>
          <w:color w:val="000000"/>
          <w:sz w:val="36"/>
          <w:szCs w:val="36"/>
        </w:rPr>
        <w:t>supraliminally</w:t>
      </w:r>
      <w:r>
        <w:rPr>
          <w:color w:val="000000"/>
          <w:sz w:val="36"/>
          <w:szCs w:val="36"/>
        </w:rPr>
        <w:t> slipped the image of a Klansman, </w:t>
      </w:r>
      <w:r>
        <w:rPr>
          <w:i/>
          <w:iCs/>
          <w:color w:val="000000"/>
          <w:sz w:val="36"/>
          <w:szCs w:val="36"/>
        </w:rPr>
        <w:t>General Nathan Forrest Bedford, </w:t>
      </w:r>
      <w:r>
        <w:rPr>
          <w:color w:val="000000"/>
          <w:sz w:val="36"/>
          <w:szCs w:val="36"/>
        </w:rPr>
        <w:t>one of America’s most clandestine figures and vicious, savage racial mass murders in American History into the movie and the public psyche through the perceived innocence of </w:t>
      </w:r>
      <w:r>
        <w:rPr>
          <w:i/>
          <w:iCs/>
          <w:color w:val="000000"/>
          <w:sz w:val="36"/>
          <w:szCs w:val="36"/>
        </w:rPr>
        <w:t>Forrest Gump</w:t>
      </w:r>
      <w:r>
        <w:rPr>
          <w:color w:val="000000"/>
          <w:sz w:val="36"/>
          <w:szCs w:val="36"/>
        </w:rPr>
        <w:t> is a deliberate betrayal of public trust. The </w:t>
      </w:r>
      <w:r>
        <w:rPr>
          <w:i/>
          <w:iCs/>
          <w:color w:val="000000"/>
          <w:sz w:val="36"/>
          <w:szCs w:val="36"/>
        </w:rPr>
        <w:t>supraliminal</w:t>
      </w:r>
      <w:r>
        <w:rPr>
          <w:color w:val="000000"/>
          <w:sz w:val="36"/>
          <w:szCs w:val="36"/>
        </w:rPr>
        <w:t> implant of </w:t>
      </w:r>
      <w:r>
        <w:rPr>
          <w:i/>
          <w:iCs/>
          <w:color w:val="000000"/>
          <w:sz w:val="36"/>
          <w:szCs w:val="36"/>
        </w:rPr>
        <w:t>Klansman General Forrest Bedford</w:t>
      </w:r>
      <w:r>
        <w:rPr>
          <w:color w:val="000000"/>
          <w:sz w:val="36"/>
          <w:szCs w:val="36"/>
        </w:rPr>
        <w:t> in the movie was designed deliberately to subliminally </w:t>
      </w:r>
      <w:r>
        <w:rPr>
          <w:i/>
          <w:iCs/>
          <w:color w:val="000000"/>
          <w:sz w:val="36"/>
          <w:szCs w:val="36"/>
        </w:rPr>
        <w:t>terrorize-traumatize</w:t>
      </w:r>
      <w:r>
        <w:rPr>
          <w:color w:val="000000"/>
          <w:sz w:val="36"/>
          <w:szCs w:val="36"/>
        </w:rPr>
        <w:t> People of Color, and snag the masses in a </w:t>
      </w:r>
      <w:r>
        <w:rPr>
          <w:b/>
          <w:bCs/>
          <w:color w:val="000000"/>
          <w:sz w:val="36"/>
          <w:szCs w:val="36"/>
        </w:rPr>
        <w:t>DOUBLE BIND</w:t>
      </w:r>
      <w:r>
        <w:rPr>
          <w:color w:val="000000"/>
          <w:sz w:val="36"/>
          <w:szCs w:val="36"/>
        </w:rPr>
        <w:t> that they are caught virtually powerless to defend against.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lastRenderedPageBreak/>
        <w:t>The Butler, Blood Oaths of Secrecy &amp; Lunacy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5D75A89E" wp14:editId="05D28DE5">
            <wp:extent cx="2533650" cy="1962150"/>
            <wp:effectExtent l="0" t="0" r="0" b="0"/>
            <wp:docPr id="510" name="Picture 510" descr="https://i2.wp.com/i.i.cbsi.com/cnwk.1d/i/tim2/2013/08/16/ctm_0816_BUTLER_48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https://i2.wp.com/i.i.cbsi.com/cnwk.1d/i/tim2/2013/08/16/ctm_0816_BUTLER_480x360.jpg"/>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2533650" cy="1962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i/>
          <w:iCs/>
          <w:color w:val="000000"/>
          <w:sz w:val="36"/>
          <w:szCs w:val="36"/>
        </w:rPr>
        <w:t>“They swore him [Eugene Allen] to some kind of</w:t>
      </w:r>
      <w:r>
        <w:rPr>
          <w:color w:val="000000"/>
          <w:sz w:val="36"/>
          <w:szCs w:val="36"/>
        </w:rPr>
        <w:t> </w:t>
      </w:r>
      <w:r>
        <w:rPr>
          <w:b/>
          <w:bCs/>
          <w:i/>
          <w:iCs/>
          <w:color w:val="000000"/>
          <w:sz w:val="36"/>
          <w:szCs w:val="36"/>
        </w:rPr>
        <w:t>secret code</w:t>
      </w:r>
      <w:r>
        <w:rPr>
          <w:color w:val="000000"/>
          <w:sz w:val="36"/>
          <w:szCs w:val="36"/>
        </w:rPr>
        <w:t>.” –</w:t>
      </w:r>
      <w:r>
        <w:rPr>
          <w:i/>
          <w:iCs/>
          <w:color w:val="000000"/>
          <w:sz w:val="36"/>
          <w:szCs w:val="36"/>
        </w:rPr>
        <w:t>Gloria Gaines-Oprah Winfrey, The Butler Official Trailer (2013)</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movie is an absolutely and complete </w:t>
      </w:r>
      <w:r>
        <w:rPr>
          <w:i/>
          <w:iCs/>
          <w:color w:val="000000"/>
          <w:sz w:val="36"/>
          <w:szCs w:val="36"/>
        </w:rPr>
        <w:t>ILLUSIONARY</w:t>
      </w:r>
      <w:r>
        <w:rPr>
          <w:color w:val="000000"/>
          <w:sz w:val="36"/>
          <w:szCs w:val="36"/>
        </w:rPr>
        <w:t> </w:t>
      </w:r>
      <w:r>
        <w:rPr>
          <w:b/>
          <w:bCs/>
          <w:color w:val="000000"/>
          <w:sz w:val="36"/>
          <w:szCs w:val="36"/>
        </w:rPr>
        <w:t>fictional</w:t>
      </w:r>
      <w:r>
        <w:rPr>
          <w:color w:val="000000"/>
          <w:sz w:val="36"/>
          <w:szCs w:val="36"/>
        </w:rPr>
        <w:t> historical drama loosely based on the real-life White House butler, </w:t>
      </w:r>
      <w:r>
        <w:rPr>
          <w:i/>
          <w:iCs/>
          <w:color w:val="000000"/>
          <w:sz w:val="36"/>
          <w:szCs w:val="36"/>
        </w:rPr>
        <w:t>Eugene Allen</w:t>
      </w:r>
      <w:r>
        <w:rPr>
          <w:color w:val="000000"/>
          <w:sz w:val="36"/>
          <w:szCs w:val="36"/>
        </w:rPr>
        <w:t>.</w:t>
      </w:r>
      <w:bookmarkStart w:id="652" w:name="_ftnref3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"_ftn30_6231" </w:instrText>
      </w:r>
      <w:r>
        <w:rPr>
          <w:rFonts w:ascii="Lucida Sans Unicode" w:hAnsi="Lucida Sans Unicode" w:cs="Lucida Sans Unicode"/>
          <w:color w:val="000000"/>
          <w:sz w:val="17"/>
          <w:szCs w:val="17"/>
        </w:rPr>
        <w:fldChar w:fldCharType="separate"/>
      </w:r>
      <w:r w:rsidRPr="00271C51">
        <w:rPr>
          <w:color w:val="515151"/>
          <w:sz w:val="36"/>
          <w:szCs w:val="36"/>
        </w:rPr>
        <w:t>[30]</w:t>
      </w:r>
      <w:r>
        <w:rPr>
          <w:rFonts w:ascii="Lucida Sans Unicode" w:hAnsi="Lucida Sans Unicode" w:cs="Lucida Sans Unicode"/>
          <w:color w:val="000000"/>
          <w:sz w:val="17"/>
          <w:szCs w:val="17"/>
        </w:rPr>
        <w:fldChar w:fldCharType="end"/>
      </w:r>
      <w:bookmarkEnd w:id="652"/>
      <w:r>
        <w:rPr>
          <w:b/>
          <w:bCs/>
          <w:i/>
          <w:iCs/>
          <w:color w:val="000000"/>
          <w:sz w:val="36"/>
          <w:szCs w:val="36"/>
        </w:rPr>
        <w:t> The Butler</w:t>
      </w:r>
      <w:r>
        <w:rPr>
          <w:color w:val="000000"/>
          <w:sz w:val="36"/>
          <w:szCs w:val="36"/>
        </w:rPr>
        <w:t> is purely fictional because </w:t>
      </w:r>
      <w:r>
        <w:rPr>
          <w:i/>
          <w:iCs/>
          <w:color w:val="000000"/>
          <w:sz w:val="36"/>
          <w:szCs w:val="36"/>
        </w:rPr>
        <w:t>Eugene Allen</w:t>
      </w:r>
      <w:r>
        <w:rPr>
          <w:color w:val="000000"/>
          <w:sz w:val="36"/>
          <w:szCs w:val="36"/>
        </w:rPr>
        <w:t> lived under constant </w:t>
      </w:r>
      <w:r>
        <w:rPr>
          <w:b/>
          <w:bCs/>
          <w:i/>
          <w:iCs/>
          <w:color w:val="000000"/>
          <w:sz w:val="36"/>
          <w:szCs w:val="36"/>
        </w:rPr>
        <w:t>fear</w:t>
      </w:r>
      <w:r>
        <w:rPr>
          <w:color w:val="000000"/>
          <w:sz w:val="36"/>
          <w:szCs w:val="36"/>
        </w:rPr>
        <w:t> and </w:t>
      </w:r>
      <w:r>
        <w:rPr>
          <w:rStyle w:val="Emphasis"/>
          <w:b/>
          <w:bCs/>
          <w:color w:val="000000"/>
          <w:sz w:val="36"/>
          <w:szCs w:val="36"/>
        </w:rPr>
        <w:t>distress </w:t>
      </w:r>
      <w:r>
        <w:rPr>
          <w:color w:val="000000"/>
          <w:sz w:val="36"/>
          <w:szCs w:val="36"/>
        </w:rPr>
        <w:t>of a </w:t>
      </w:r>
      <w:r>
        <w:rPr>
          <w:i/>
          <w:iCs/>
          <w:color w:val="000000"/>
          <w:sz w:val="36"/>
          <w:szCs w:val="36"/>
        </w:rPr>
        <w:t>Blood Covenant of Secrecy </w:t>
      </w:r>
      <w:r>
        <w:rPr>
          <w:color w:val="000000"/>
          <w:sz w:val="36"/>
          <w:szCs w:val="36"/>
        </w:rPr>
        <w:t>and </w:t>
      </w:r>
      <w:r>
        <w:rPr>
          <w:rStyle w:val="Emphasis"/>
          <w:color w:val="000000"/>
          <w:sz w:val="36"/>
          <w:szCs w:val="36"/>
        </w:rPr>
        <w:t>Code of Silence. </w:t>
      </w:r>
      <w:r>
        <w:rPr>
          <w:color w:val="000000"/>
          <w:sz w:val="36"/>
          <w:szCs w:val="36"/>
        </w:rPr>
        <w:t>Just take a good hard look at the above </w:t>
      </w:r>
      <w:r>
        <w:rPr>
          <w:rStyle w:val="Emphasis"/>
          <w:color w:val="000000"/>
          <w:sz w:val="36"/>
          <w:szCs w:val="36"/>
        </w:rPr>
        <w:t>Eugene Allen’s</w:t>
      </w:r>
      <w:r>
        <w:rPr>
          <w:color w:val="000000"/>
          <w:sz w:val="36"/>
          <w:szCs w:val="36"/>
        </w:rPr>
        <w:t> bizarre psychotic fixed stare of a thousand years.</w:t>
      </w:r>
      <w:r>
        <w:rPr>
          <w:rFonts w:ascii="Lucida Sans Unicode" w:hAnsi="Lucida Sans Unicode" w:cs="Lucida Sans Unicode"/>
          <w:color w:val="000000"/>
          <w:sz w:val="17"/>
          <w:szCs w:val="17"/>
        </w:rPr>
        <w:t> </w:t>
      </w:r>
      <w:r>
        <w:rPr>
          <w:i/>
          <w:iCs/>
          <w:color w:val="000000"/>
          <w:sz w:val="36"/>
          <w:szCs w:val="36"/>
        </w:rPr>
        <w:t>Allen’s </w:t>
      </w:r>
      <w:r>
        <w:rPr>
          <w:color w:val="000000"/>
          <w:sz w:val="36"/>
          <w:szCs w:val="36"/>
        </w:rPr>
        <w:t>blood covenant and code of silence was further layered by a far deadlier Masonic Blood Oath of Secrecy; and a secret allegiance to </w:t>
      </w:r>
      <w:r>
        <w:rPr>
          <w:i/>
          <w:iCs/>
          <w:color w:val="000000"/>
          <w:sz w:val="36"/>
          <w:szCs w:val="36"/>
        </w:rPr>
        <w:t>Queen Elizabeth</w:t>
      </w:r>
      <w:r>
        <w:rPr>
          <w:color w:val="000000"/>
          <w:sz w:val="36"/>
          <w:szCs w:val="36"/>
        </w:rPr>
        <w:t> and the </w:t>
      </w:r>
      <w:r>
        <w:rPr>
          <w:i/>
          <w:iCs/>
          <w:color w:val="000000"/>
          <w:sz w:val="36"/>
          <w:szCs w:val="36"/>
        </w:rPr>
        <w:t>Grand Lodge of England</w:t>
      </w:r>
      <w:r>
        <w:rPr>
          <w:color w:val="000000"/>
          <w:sz w:val="36"/>
          <w:szCs w:val="36"/>
        </w:rPr>
        <w:t>. </w:t>
      </w:r>
      <w:r>
        <w:rPr>
          <w:i/>
          <w:iCs/>
          <w:color w:val="000000"/>
          <w:sz w:val="36"/>
          <w:szCs w:val="36"/>
        </w:rPr>
        <w:t>Eugene Allen</w:t>
      </w:r>
      <w:r>
        <w:rPr>
          <w:color w:val="000000"/>
          <w:sz w:val="36"/>
          <w:szCs w:val="36"/>
        </w:rPr>
        <w:t> was a member of the </w:t>
      </w:r>
      <w:r>
        <w:rPr>
          <w:i/>
          <w:iCs/>
          <w:color w:val="000000"/>
          <w:sz w:val="36"/>
          <w:szCs w:val="36"/>
        </w:rPr>
        <w:t>Most Worshipful Prince Hall Grand Lodge of the District of Columbia</w:t>
      </w:r>
      <w:r>
        <w:rPr>
          <w:color w:val="000000"/>
          <w:sz w:val="36"/>
          <w:szCs w:val="36"/>
        </w:rPr>
        <w:t> until his untimely demit [To relinquish (an office or function)-</w:t>
      </w:r>
      <w:r>
        <w:rPr>
          <w:b/>
          <w:bCs/>
          <w:color w:val="000000"/>
          <w:sz w:val="36"/>
          <w:szCs w:val="36"/>
        </w:rPr>
        <w:t>DEATH</w:t>
      </w:r>
      <w:r>
        <w:rPr>
          <w:color w:val="000000"/>
          <w:sz w:val="36"/>
          <w:szCs w:val="36"/>
        </w:rPr>
        <w:t>] to the </w:t>
      </w:r>
      <w:r>
        <w:rPr>
          <w:i/>
          <w:iCs/>
          <w:color w:val="000000"/>
          <w:sz w:val="36"/>
          <w:szCs w:val="36"/>
        </w:rPr>
        <w:t>Celestial Lodge</w:t>
      </w:r>
      <w:r>
        <w:rPr>
          <w:color w:val="000000"/>
          <w:sz w:val="36"/>
          <w:szCs w:val="36"/>
        </w:rPr>
        <w:t> above in 2010.</w:t>
      </w:r>
      <w:bookmarkStart w:id="653" w:name="_ftnref3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"_ftn31_6231" </w:instrText>
      </w:r>
      <w:r>
        <w:rPr>
          <w:rFonts w:ascii="Lucida Sans Unicode" w:hAnsi="Lucida Sans Unicode" w:cs="Lucida Sans Unicode"/>
          <w:color w:val="000000"/>
          <w:sz w:val="17"/>
          <w:szCs w:val="17"/>
        </w:rPr>
        <w:fldChar w:fldCharType="separate"/>
      </w:r>
      <w:r w:rsidRPr="00271C51">
        <w:rPr>
          <w:color w:val="515151"/>
          <w:sz w:val="36"/>
          <w:szCs w:val="36"/>
        </w:rPr>
        <w:t>[31]</w:t>
      </w:r>
      <w:r>
        <w:rPr>
          <w:rFonts w:ascii="Lucida Sans Unicode" w:hAnsi="Lucida Sans Unicode" w:cs="Lucida Sans Unicode"/>
          <w:color w:val="000000"/>
          <w:sz w:val="17"/>
          <w:szCs w:val="17"/>
        </w:rPr>
        <w:fldChar w:fldCharType="end"/>
      </w:r>
      <w:bookmarkEnd w:id="65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99A2B28" wp14:editId="2A769ABD">
            <wp:extent cx="2000250" cy="3190875"/>
            <wp:effectExtent l="0" t="0" r="0" b="9525"/>
            <wp:docPr id="509" name="Picture 509" descr="butlerprincehall">
              <a:hlinkClick xmlns:a="http://schemas.openxmlformats.org/drawingml/2006/main" r:id="rId1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butlerprincehall">
                      <a:hlinkClick r:id="rId1108"/>
                    </pic:cNvPr>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2000250" cy="3190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During the institution and under the condition of African Slavery in America and England,</w:t>
      </w:r>
      <w:r>
        <w:rPr>
          <w:i/>
          <w:iCs/>
          <w:color w:val="000000"/>
          <w:sz w:val="36"/>
          <w:szCs w:val="36"/>
        </w:rPr>
        <w:t> Prince Hall</w:t>
      </w:r>
      <w:r>
        <w:rPr>
          <w:color w:val="000000"/>
          <w:sz w:val="36"/>
          <w:szCs w:val="36"/>
        </w:rPr>
        <w:t> petitioned the </w:t>
      </w:r>
      <w:r>
        <w:rPr>
          <w:i/>
          <w:iCs/>
          <w:color w:val="000000"/>
          <w:sz w:val="36"/>
          <w:szCs w:val="36"/>
        </w:rPr>
        <w:t>Grand Lodge of England</w:t>
      </w:r>
      <w:r>
        <w:rPr>
          <w:color w:val="000000"/>
          <w:sz w:val="36"/>
          <w:szCs w:val="36"/>
        </w:rPr>
        <w:t> (Moderns) for a warrant to be enslaved again which was granted on September 20, 1784 during the Reign of </w:t>
      </w:r>
      <w:r>
        <w:rPr>
          <w:rStyle w:val="Strong"/>
          <w:i/>
          <w:iCs/>
          <w:color w:val="000000"/>
          <w:sz w:val="36"/>
          <w:szCs w:val="36"/>
        </w:rPr>
        <w:t>King George III</w:t>
      </w:r>
      <w:r>
        <w:rPr>
          <w:color w:val="000000"/>
          <w:sz w:val="36"/>
          <w:szCs w:val="36"/>
        </w:rPr>
        <w:t> aka </w:t>
      </w:r>
      <w:r>
        <w:rPr>
          <w:i/>
          <w:iCs/>
          <w:color w:val="000000"/>
          <w:sz w:val="36"/>
          <w:szCs w:val="36"/>
        </w:rPr>
        <w:t>George William Frederick Hanover;</w:t>
      </w:r>
      <w:r>
        <w:rPr>
          <w:color w:val="000000"/>
          <w:sz w:val="36"/>
          <w:szCs w:val="36"/>
        </w:rPr>
        <w:t> and delivered in Boston on April 29, 1787. African Lodge No. 459 was organized on May 6, 1787. Out of this lodge, the </w:t>
      </w:r>
      <w:r>
        <w:rPr>
          <w:i/>
          <w:iCs/>
          <w:color w:val="000000"/>
          <w:sz w:val="36"/>
          <w:szCs w:val="36"/>
        </w:rPr>
        <w:t>Prince Hall Grand Lodge </w:t>
      </w:r>
      <w:r>
        <w:rPr>
          <w:color w:val="000000"/>
          <w:sz w:val="36"/>
          <w:szCs w:val="36"/>
        </w:rPr>
        <w:t>was formed in 1792.</w:t>
      </w:r>
      <w:bookmarkStart w:id="654" w:name="_ftnref3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"_ftn32_6231" </w:instrText>
      </w:r>
      <w:r>
        <w:rPr>
          <w:rFonts w:ascii="Lucida Sans Unicode" w:hAnsi="Lucida Sans Unicode" w:cs="Lucida Sans Unicode"/>
          <w:color w:val="000000"/>
          <w:sz w:val="17"/>
          <w:szCs w:val="17"/>
        </w:rPr>
        <w:fldChar w:fldCharType="separate"/>
      </w:r>
      <w:r w:rsidRPr="00271C51">
        <w:rPr>
          <w:color w:val="515151"/>
          <w:sz w:val="36"/>
          <w:szCs w:val="36"/>
        </w:rPr>
        <w:t>[32]</w:t>
      </w:r>
      <w:r>
        <w:rPr>
          <w:rFonts w:ascii="Lucida Sans Unicode" w:hAnsi="Lucida Sans Unicode" w:cs="Lucida Sans Unicode"/>
          <w:color w:val="000000"/>
          <w:sz w:val="17"/>
          <w:szCs w:val="17"/>
        </w:rPr>
        <w:fldChar w:fldCharType="end"/>
      </w:r>
      <w:bookmarkEnd w:id="65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31B0C38" wp14:editId="5FB085BA">
            <wp:extent cx="2000250" cy="3848100"/>
            <wp:effectExtent l="0" t="0" r="0" b="0"/>
            <wp:docPr id="508" name="Picture 508" descr="butlercumberland">
              <a:hlinkClick xmlns:a="http://schemas.openxmlformats.org/drawingml/2006/main" r:id="rId1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butlercumberland">
                      <a:hlinkClick r:id="rId1110"/>
                    </pic:cNvPr>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2000250" cy="3848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1784, the </w:t>
      </w:r>
      <w:r>
        <w:rPr>
          <w:i/>
          <w:iCs/>
          <w:color w:val="000000"/>
          <w:sz w:val="36"/>
          <w:szCs w:val="36"/>
        </w:rPr>
        <w:t>Grand Master</w:t>
      </w:r>
      <w:r>
        <w:rPr>
          <w:color w:val="000000"/>
          <w:sz w:val="36"/>
          <w:szCs w:val="36"/>
        </w:rPr>
        <w:t> of the </w:t>
      </w:r>
      <w:r>
        <w:rPr>
          <w:i/>
          <w:iCs/>
          <w:color w:val="000000"/>
          <w:sz w:val="36"/>
          <w:szCs w:val="36"/>
        </w:rPr>
        <w:t>Grand Lodge of England (Moderns)</w:t>
      </w:r>
      <w:r>
        <w:rPr>
          <w:color w:val="000000"/>
          <w:sz w:val="36"/>
          <w:szCs w:val="36"/>
        </w:rPr>
        <w:t> was above </w:t>
      </w:r>
      <w:r>
        <w:rPr>
          <w:rStyle w:val="Emphasis"/>
          <w:color w:val="000000"/>
          <w:sz w:val="36"/>
          <w:szCs w:val="36"/>
        </w:rPr>
        <w:t>HRH Henry Frederick, Duke of Cumberland. </w:t>
      </w:r>
      <w:r>
        <w:rPr>
          <w:i/>
          <w:iCs/>
          <w:color w:val="000000"/>
          <w:sz w:val="36"/>
          <w:szCs w:val="36"/>
        </w:rPr>
        <w:t>Prince Henry</w:t>
      </w:r>
      <w:r>
        <w:rPr>
          <w:color w:val="000000"/>
          <w:sz w:val="36"/>
          <w:szCs w:val="36"/>
        </w:rPr>
        <w:t> was born in London to </w:t>
      </w:r>
      <w:r>
        <w:rPr>
          <w:i/>
          <w:iCs/>
          <w:color w:val="000000"/>
          <w:sz w:val="36"/>
          <w:szCs w:val="36"/>
        </w:rPr>
        <w:t>Frederick</w:t>
      </w:r>
      <w:r>
        <w:rPr>
          <w:color w:val="000000"/>
          <w:sz w:val="36"/>
          <w:szCs w:val="36"/>
        </w:rPr>
        <w:t>, Prince of Wales, son of </w:t>
      </w:r>
      <w:r>
        <w:rPr>
          <w:rStyle w:val="Strong"/>
          <w:i/>
          <w:iCs/>
          <w:color w:val="000000"/>
          <w:sz w:val="36"/>
          <w:szCs w:val="36"/>
        </w:rPr>
        <w:t>George II</w:t>
      </w:r>
      <w:r>
        <w:rPr>
          <w:color w:val="000000"/>
          <w:sz w:val="36"/>
          <w:szCs w:val="36"/>
        </w:rPr>
        <w:t> (</w:t>
      </w:r>
      <w:r>
        <w:rPr>
          <w:i/>
          <w:iCs/>
          <w:color w:val="000000"/>
          <w:sz w:val="36"/>
          <w:szCs w:val="36"/>
        </w:rPr>
        <w:t>German House of Hanover- </w:t>
      </w:r>
      <w:r>
        <w:rPr>
          <w:rStyle w:val="Strong"/>
          <w:i/>
          <w:iCs/>
          <w:color w:val="000000"/>
          <w:sz w:val="36"/>
          <w:szCs w:val="36"/>
        </w:rPr>
        <w:t>George I</w:t>
      </w:r>
      <w:r>
        <w:rPr>
          <w:color w:val="000000"/>
          <w:sz w:val="36"/>
          <w:szCs w:val="36"/>
        </w:rPr>
        <w:t>) and Caroline of Brandenburg-Ansbach (</w:t>
      </w:r>
      <w:r>
        <w:rPr>
          <w:i/>
          <w:iCs/>
          <w:color w:val="000000"/>
          <w:sz w:val="36"/>
          <w:szCs w:val="36"/>
        </w:rPr>
        <w:t>German House of Hohenzollern</w:t>
      </w:r>
      <w:r>
        <w:rPr>
          <w:color w:val="000000"/>
          <w:sz w:val="36"/>
          <w:szCs w:val="36"/>
        </w:rPr>
        <w:t>), Princess of Wales.</w:t>
      </w:r>
      <w:bookmarkStart w:id="655" w:name="_ftnref3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"_ftn33_6231" </w:instrText>
      </w:r>
      <w:r>
        <w:rPr>
          <w:rFonts w:ascii="Lucida Sans Unicode" w:hAnsi="Lucida Sans Unicode" w:cs="Lucida Sans Unicode"/>
          <w:color w:val="000000"/>
          <w:sz w:val="17"/>
          <w:szCs w:val="17"/>
        </w:rPr>
        <w:fldChar w:fldCharType="separate"/>
      </w:r>
      <w:r w:rsidRPr="00271C51">
        <w:rPr>
          <w:color w:val="515151"/>
          <w:sz w:val="36"/>
          <w:szCs w:val="36"/>
        </w:rPr>
        <w:t>[33]</w:t>
      </w:r>
      <w:r>
        <w:rPr>
          <w:rFonts w:ascii="Lucida Sans Unicode" w:hAnsi="Lucida Sans Unicode" w:cs="Lucida Sans Unicode"/>
          <w:color w:val="000000"/>
          <w:sz w:val="17"/>
          <w:szCs w:val="17"/>
        </w:rPr>
        <w:fldChar w:fldCharType="end"/>
      </w:r>
      <w:bookmarkEnd w:id="65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British Empire’s</w:t>
      </w:r>
      <w:r>
        <w:rPr>
          <w:color w:val="000000"/>
          <w:sz w:val="36"/>
          <w:szCs w:val="36"/>
        </w:rPr>
        <w:t> extension of a Masonic charter to </w:t>
      </w:r>
      <w:r>
        <w:rPr>
          <w:i/>
          <w:iCs/>
          <w:color w:val="000000"/>
          <w:sz w:val="36"/>
          <w:szCs w:val="36"/>
        </w:rPr>
        <w:t>Prince Hall</w:t>
      </w:r>
      <w:r>
        <w:rPr>
          <w:color w:val="000000"/>
          <w:sz w:val="36"/>
          <w:szCs w:val="36"/>
        </w:rPr>
        <w:t> was no benevolent act of brotherhood while </w:t>
      </w:r>
      <w:r>
        <w:rPr>
          <w:rStyle w:val="Emphasis"/>
          <w:b/>
          <w:bCs/>
          <w:color w:val="000000"/>
          <w:sz w:val="36"/>
          <w:szCs w:val="36"/>
        </w:rPr>
        <w:t>African Human Bondage</w:t>
      </w:r>
      <w:r>
        <w:rPr>
          <w:color w:val="000000"/>
          <w:sz w:val="36"/>
          <w:szCs w:val="36"/>
        </w:rPr>
        <w:t> raged in England and its colonies. The </w:t>
      </w:r>
      <w:r>
        <w:rPr>
          <w:i/>
          <w:iCs/>
          <w:color w:val="000000"/>
          <w:sz w:val="36"/>
          <w:szCs w:val="36"/>
        </w:rPr>
        <w:t>German</w:t>
      </w:r>
      <w:r>
        <w:rPr>
          <w:color w:val="000000"/>
          <w:sz w:val="36"/>
          <w:szCs w:val="36"/>
        </w:rPr>
        <w:t> </w:t>
      </w:r>
      <w:r>
        <w:rPr>
          <w:i/>
          <w:iCs/>
          <w:color w:val="000000"/>
          <w:sz w:val="36"/>
          <w:szCs w:val="36"/>
        </w:rPr>
        <w:t>Houses of Hanover</w:t>
      </w:r>
      <w:r>
        <w:rPr>
          <w:color w:val="000000"/>
          <w:sz w:val="36"/>
          <w:szCs w:val="36"/>
        </w:rPr>
        <w:t> and </w:t>
      </w:r>
      <w:r>
        <w:rPr>
          <w:i/>
          <w:iCs/>
          <w:color w:val="000000"/>
          <w:sz w:val="36"/>
          <w:szCs w:val="36"/>
        </w:rPr>
        <w:t>Hohenzollem</w:t>
      </w:r>
      <w:r>
        <w:rPr>
          <w:color w:val="000000"/>
          <w:sz w:val="36"/>
          <w:szCs w:val="36"/>
        </w:rPr>
        <w:t> stand at the pinnacle of the </w:t>
      </w:r>
      <w:r>
        <w:rPr>
          <w:i/>
          <w:iCs/>
          <w:color w:val="000000"/>
          <w:sz w:val="36"/>
          <w:szCs w:val="36"/>
        </w:rPr>
        <w:t>False Kings of the Hyksos</w:t>
      </w:r>
      <w:r>
        <w:rPr>
          <w:color w:val="000000"/>
          <w:sz w:val="36"/>
          <w:szCs w:val="36"/>
        </w:rPr>
        <w:t> and the </w:t>
      </w:r>
      <w:r>
        <w:rPr>
          <w:i/>
          <w:iCs/>
          <w:color w:val="000000"/>
          <w:sz w:val="36"/>
          <w:szCs w:val="36"/>
        </w:rPr>
        <w:t>Ba’al-Moloch</w:t>
      </w:r>
      <w:r>
        <w:rPr>
          <w:color w:val="000000"/>
          <w:sz w:val="36"/>
          <w:szCs w:val="36"/>
        </w:rPr>
        <w:t> </w:t>
      </w:r>
      <w:r>
        <w:rPr>
          <w:i/>
          <w:iCs/>
          <w:color w:val="000000"/>
          <w:sz w:val="36"/>
          <w:szCs w:val="36"/>
        </w:rPr>
        <w:t>New World Order Conspiracy </w:t>
      </w:r>
      <w:r>
        <w:rPr>
          <w:color w:val="000000"/>
          <w:sz w:val="36"/>
          <w:szCs w:val="36"/>
        </w:rPr>
        <w:t>established in antiquity at </w:t>
      </w:r>
      <w:r>
        <w:rPr>
          <w:i/>
          <w:iCs/>
          <w:color w:val="000000"/>
          <w:sz w:val="36"/>
          <w:szCs w:val="36"/>
        </w:rPr>
        <w:t>Solomon’s Temple</w:t>
      </w:r>
      <w:r>
        <w:rPr>
          <w:color w:val="000000"/>
          <w:sz w:val="36"/>
          <w:szCs w:val="36"/>
        </w:rPr>
        <w:t> in </w:t>
      </w:r>
      <w:r>
        <w:rPr>
          <w:i/>
          <w:iCs/>
          <w:color w:val="000000"/>
          <w:sz w:val="36"/>
          <w:szCs w:val="36"/>
        </w:rPr>
        <w:t>Ancient Palestine</w:t>
      </w:r>
      <w:r>
        <w:rPr>
          <w:color w:val="000000"/>
          <w:sz w:val="36"/>
          <w:szCs w:val="36"/>
        </w:rPr>
        <w:t>.</w:t>
      </w:r>
      <w:r>
        <w:rPr>
          <w:rFonts w:ascii="Lucida Sans Unicode" w:hAnsi="Lucida Sans Unicode" w:cs="Lucida Sans Unicode"/>
          <w:color w:val="000000"/>
          <w:sz w:val="17"/>
          <w:szCs w:val="17"/>
        </w:rPr>
        <w:t> </w:t>
      </w:r>
      <w:r>
        <w:rPr>
          <w:i/>
          <w:iCs/>
          <w:color w:val="000000"/>
          <w:sz w:val="36"/>
          <w:szCs w:val="36"/>
        </w:rPr>
        <w:t>Frederick the Great</w:t>
      </w:r>
      <w:r>
        <w:rPr>
          <w:color w:val="000000"/>
          <w:sz w:val="36"/>
          <w:szCs w:val="36"/>
        </w:rPr>
        <w:t>, King of Prussia (</w:t>
      </w:r>
      <w:r>
        <w:rPr>
          <w:i/>
          <w:iCs/>
          <w:color w:val="000000"/>
          <w:sz w:val="36"/>
          <w:szCs w:val="36"/>
        </w:rPr>
        <w:t>House of Hohenzollem</w:t>
      </w:r>
      <w:r>
        <w:rPr>
          <w:color w:val="000000"/>
          <w:sz w:val="36"/>
          <w:szCs w:val="36"/>
        </w:rPr>
        <w:t>)</w:t>
      </w:r>
      <w:bookmarkStart w:id="656" w:name="_ftnref3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"_ftn34_6231" </w:instrText>
      </w:r>
      <w:r>
        <w:rPr>
          <w:rFonts w:ascii="Lucida Sans Unicode" w:hAnsi="Lucida Sans Unicode" w:cs="Lucida Sans Unicode"/>
          <w:color w:val="000000"/>
          <w:sz w:val="17"/>
          <w:szCs w:val="17"/>
        </w:rPr>
        <w:fldChar w:fldCharType="separate"/>
      </w:r>
      <w:r w:rsidRPr="00271C51">
        <w:rPr>
          <w:color w:val="515151"/>
          <w:sz w:val="36"/>
          <w:szCs w:val="36"/>
        </w:rPr>
        <w:t>[34]</w:t>
      </w:r>
      <w:r>
        <w:rPr>
          <w:rFonts w:ascii="Lucida Sans Unicode" w:hAnsi="Lucida Sans Unicode" w:cs="Lucida Sans Unicode"/>
          <w:color w:val="000000"/>
          <w:sz w:val="17"/>
          <w:szCs w:val="17"/>
        </w:rPr>
        <w:fldChar w:fldCharType="end"/>
      </w:r>
      <w:bookmarkEnd w:id="656"/>
      <w:r>
        <w:rPr>
          <w:color w:val="000000"/>
          <w:sz w:val="36"/>
          <w:szCs w:val="36"/>
        </w:rPr>
        <w:t xml:space="preserve"> was the beginning of </w:t>
      </w:r>
      <w:r>
        <w:rPr>
          <w:color w:val="000000"/>
          <w:sz w:val="36"/>
          <w:szCs w:val="36"/>
        </w:rPr>
        <w:lastRenderedPageBreak/>
        <w:t>the </w:t>
      </w:r>
      <w:r>
        <w:rPr>
          <w:i/>
          <w:iCs/>
          <w:color w:val="000000"/>
          <w:sz w:val="36"/>
          <w:szCs w:val="36"/>
        </w:rPr>
        <w:t>Second Reich </w:t>
      </w:r>
      <w:r>
        <w:rPr>
          <w:color w:val="000000"/>
          <w:sz w:val="36"/>
          <w:szCs w:val="36"/>
        </w:rPr>
        <w:t>that committed itself to establishing an </w:t>
      </w:r>
      <w:r>
        <w:rPr>
          <w:i/>
          <w:iCs/>
          <w:color w:val="000000"/>
          <w:sz w:val="36"/>
          <w:szCs w:val="36"/>
        </w:rPr>
        <w:t>Aryan World Order</w:t>
      </w:r>
      <w:r>
        <w:rPr>
          <w:color w:val="000000"/>
          <w:sz w:val="36"/>
          <w:szCs w:val="36"/>
        </w:rPr>
        <w:t> that led to the </w:t>
      </w:r>
      <w:r>
        <w:rPr>
          <w:i/>
          <w:iCs/>
          <w:color w:val="000000"/>
          <w:sz w:val="36"/>
          <w:szCs w:val="36"/>
        </w:rPr>
        <w:t>THIRD REICH 1000 Year of Aryan Supremacy </w:t>
      </w:r>
      <w:r>
        <w:rPr>
          <w:color w:val="000000"/>
          <w:sz w:val="36"/>
          <w:szCs w:val="36"/>
        </w:rPr>
        <w:t>and the annihilation of millions of people of color. </w:t>
      </w:r>
      <w:bookmarkStart w:id="657" w:name="_ftnref3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"_ftn35_6231" </w:instrText>
      </w:r>
      <w:r>
        <w:rPr>
          <w:rFonts w:ascii="Lucida Sans Unicode" w:hAnsi="Lucida Sans Unicode" w:cs="Lucida Sans Unicode"/>
          <w:color w:val="000000"/>
          <w:sz w:val="17"/>
          <w:szCs w:val="17"/>
        </w:rPr>
        <w:fldChar w:fldCharType="separate"/>
      </w:r>
      <w:r w:rsidRPr="00271C51">
        <w:rPr>
          <w:color w:val="515151"/>
          <w:sz w:val="36"/>
          <w:szCs w:val="36"/>
        </w:rPr>
        <w:t>[35]</w:t>
      </w:r>
      <w:r>
        <w:rPr>
          <w:rFonts w:ascii="Lucida Sans Unicode" w:hAnsi="Lucida Sans Unicode" w:cs="Lucida Sans Unicode"/>
          <w:color w:val="000000"/>
          <w:sz w:val="17"/>
          <w:szCs w:val="17"/>
        </w:rPr>
        <w:fldChar w:fldCharType="end"/>
      </w:r>
      <w:bookmarkEnd w:id="65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Nazi’s</w:t>
      </w:r>
      <w:r>
        <w:rPr>
          <w:color w:val="000000"/>
          <w:sz w:val="36"/>
          <w:szCs w:val="36"/>
        </w:rPr>
        <w:t> shut down the </w:t>
      </w:r>
      <w:r>
        <w:rPr>
          <w:i/>
          <w:iCs/>
          <w:color w:val="000000"/>
          <w:sz w:val="36"/>
          <w:szCs w:val="36"/>
        </w:rPr>
        <w:t>“Modern”</w:t>
      </w:r>
      <w:r>
        <w:rPr>
          <w:color w:val="000000"/>
          <w:sz w:val="36"/>
          <w:szCs w:val="36"/>
        </w:rPr>
        <w:t> Grand Lodges, but allowed the national </w:t>
      </w:r>
      <w:r>
        <w:rPr>
          <w:i/>
          <w:iCs/>
          <w:color w:val="000000"/>
          <w:sz w:val="36"/>
          <w:szCs w:val="36"/>
        </w:rPr>
        <w:t>“Old Prussian Grand Lodges”</w:t>
      </w:r>
      <w:r>
        <w:rPr>
          <w:color w:val="000000"/>
          <w:sz w:val="36"/>
          <w:szCs w:val="36"/>
        </w:rPr>
        <w:t> to continue under oaths of allegiance to </w:t>
      </w:r>
      <w:r>
        <w:rPr>
          <w:i/>
          <w:iCs/>
          <w:color w:val="000000"/>
          <w:sz w:val="36"/>
          <w:szCs w:val="36"/>
        </w:rPr>
        <w:t>“Mein Fuhrer.” </w:t>
      </w:r>
      <w:r>
        <w:rPr>
          <w:color w:val="000000"/>
          <w:sz w:val="36"/>
          <w:szCs w:val="36"/>
        </w:rPr>
        <w:t>They became </w:t>
      </w:r>
      <w:r>
        <w:rPr>
          <w:i/>
          <w:iCs/>
          <w:color w:val="000000"/>
          <w:sz w:val="36"/>
          <w:szCs w:val="36"/>
        </w:rPr>
        <w:t>“The Frederick the Great Association.” Frederick the Great</w:t>
      </w:r>
      <w:r>
        <w:rPr>
          <w:color w:val="000000"/>
          <w:sz w:val="36"/>
          <w:szCs w:val="36"/>
        </w:rPr>
        <w:t> (712 – 1786) was credited with establishing </w:t>
      </w:r>
      <w:r>
        <w:rPr>
          <w:i/>
          <w:iCs/>
          <w:color w:val="000000"/>
          <w:sz w:val="36"/>
          <w:szCs w:val="36"/>
        </w:rPr>
        <w:t>“Freemasonry”</w:t>
      </w:r>
      <w:r>
        <w:rPr>
          <w:color w:val="000000"/>
          <w:sz w:val="36"/>
          <w:szCs w:val="36"/>
        </w:rPr>
        <w:t> in Germany, and founding Confederate Generals </w:t>
      </w:r>
      <w:r>
        <w:rPr>
          <w:i/>
          <w:iCs/>
          <w:color w:val="000000"/>
          <w:sz w:val="36"/>
          <w:szCs w:val="36"/>
        </w:rPr>
        <w:t>Albert Pike</w:t>
      </w:r>
      <w:r>
        <w:rPr>
          <w:color w:val="000000"/>
          <w:sz w:val="36"/>
          <w:szCs w:val="36"/>
        </w:rPr>
        <w:t> and </w:t>
      </w:r>
      <w:r>
        <w:rPr>
          <w:i/>
          <w:iCs/>
          <w:color w:val="000000"/>
          <w:sz w:val="36"/>
          <w:szCs w:val="36"/>
        </w:rPr>
        <w:t>Forrest Bedford’s</w:t>
      </w:r>
      <w:r>
        <w:rPr>
          <w:color w:val="000000"/>
          <w:sz w:val="36"/>
          <w:szCs w:val="36"/>
        </w:rPr>
        <w:t> </w:t>
      </w:r>
      <w:r>
        <w:rPr>
          <w:i/>
          <w:iCs/>
          <w:color w:val="000000"/>
          <w:sz w:val="36"/>
          <w:szCs w:val="36"/>
        </w:rPr>
        <w:t>Ancient and Accepted Scottish Rite of Freemasonry- clandestine Order of t he Knights of the Golden Circle.</w:t>
      </w:r>
      <w:bookmarkStart w:id="658" w:name="_ftnref3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"_ftn36_6231"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[36]</w:t>
      </w:r>
      <w:r>
        <w:rPr>
          <w:rFonts w:ascii="Lucida Sans Unicode" w:hAnsi="Lucida Sans Unicode" w:cs="Lucida Sans Unicode"/>
          <w:color w:val="000000"/>
          <w:sz w:val="17"/>
          <w:szCs w:val="17"/>
        </w:rPr>
        <w:fldChar w:fldCharType="end"/>
      </w:r>
      <w:bookmarkEnd w:id="65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German House of Hanover</w:t>
      </w:r>
      <w:r>
        <w:rPr>
          <w:color w:val="000000"/>
          <w:sz w:val="36"/>
          <w:szCs w:val="36"/>
        </w:rPr>
        <w:t>– </w:t>
      </w:r>
      <w:r>
        <w:rPr>
          <w:i/>
          <w:iCs/>
          <w:color w:val="000000"/>
          <w:sz w:val="36"/>
          <w:szCs w:val="36"/>
        </w:rPr>
        <w:t>King George I</w:t>
      </w:r>
      <w:r>
        <w:rPr>
          <w:color w:val="000000"/>
          <w:sz w:val="36"/>
          <w:szCs w:val="36"/>
        </w:rPr>
        <w:t> led to the current </w:t>
      </w:r>
      <w:r>
        <w:rPr>
          <w:i/>
          <w:iCs/>
          <w:color w:val="000000"/>
          <w:sz w:val="36"/>
          <w:szCs w:val="36"/>
        </w:rPr>
        <w:t>Elizabethan House of Windsor</w:t>
      </w:r>
      <w:bookmarkStart w:id="659" w:name="_ftnref3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"_ftn37_6231"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[37]</w:t>
      </w:r>
      <w:r>
        <w:rPr>
          <w:rFonts w:ascii="Lucida Sans Unicode" w:hAnsi="Lucida Sans Unicode" w:cs="Lucida Sans Unicode"/>
          <w:color w:val="000000"/>
          <w:sz w:val="17"/>
          <w:szCs w:val="17"/>
        </w:rPr>
        <w:fldChar w:fldCharType="end"/>
      </w:r>
      <w:bookmarkEnd w:id="659"/>
      <w:r>
        <w:rPr>
          <w:color w:val="000000"/>
          <w:sz w:val="36"/>
          <w:szCs w:val="36"/>
        </w:rPr>
        <w:t> that led to Cecil Rhodes and the vicious </w:t>
      </w:r>
      <w:r>
        <w:rPr>
          <w:i/>
          <w:iCs/>
          <w:color w:val="000000"/>
          <w:sz w:val="36"/>
          <w:szCs w:val="36"/>
        </w:rPr>
        <w:t>Luciferian-Racist Global Imperial British Empire. </w:t>
      </w:r>
      <w:bookmarkStart w:id="660" w:name="_ftnref3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"_ftn38_6231"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[38]</w:t>
      </w:r>
      <w:r>
        <w:rPr>
          <w:rFonts w:ascii="Lucida Sans Unicode" w:hAnsi="Lucida Sans Unicode" w:cs="Lucida Sans Unicode"/>
          <w:color w:val="000000"/>
          <w:sz w:val="17"/>
          <w:szCs w:val="17"/>
        </w:rPr>
        <w:fldChar w:fldCharType="end"/>
      </w:r>
      <w:bookmarkEnd w:id="660"/>
      <w:r>
        <w:rPr>
          <w:rFonts w:ascii="Lucida Sans Unicode" w:hAnsi="Lucida Sans Unicode" w:cs="Lucida Sans Unicode"/>
          <w:color w:val="000000"/>
          <w:sz w:val="17"/>
          <w:szCs w:val="17"/>
        </w:rPr>
        <w:t> </w:t>
      </w:r>
      <w:r>
        <w:rPr>
          <w:i/>
          <w:iCs/>
          <w:color w:val="000000"/>
          <w:sz w:val="36"/>
          <w:szCs w:val="36"/>
        </w:rPr>
        <w:t>Prince Hall Grand Lodge </w:t>
      </w:r>
      <w:r>
        <w:rPr>
          <w:color w:val="000000"/>
          <w:sz w:val="36"/>
          <w:szCs w:val="36"/>
        </w:rPr>
        <w:t>is a clandestine </w:t>
      </w:r>
      <w:r>
        <w:rPr>
          <w:i/>
          <w:iCs/>
          <w:color w:val="000000"/>
          <w:sz w:val="36"/>
          <w:szCs w:val="36"/>
        </w:rPr>
        <w:t>Fifth Column</w:t>
      </w:r>
      <w:r>
        <w:rPr>
          <w:color w:val="000000"/>
          <w:sz w:val="36"/>
          <w:szCs w:val="36"/>
        </w:rPr>
        <w:t> of the </w:t>
      </w:r>
      <w:r>
        <w:rPr>
          <w:i/>
          <w:iCs/>
          <w:color w:val="000000"/>
          <w:sz w:val="36"/>
          <w:szCs w:val="36"/>
        </w:rPr>
        <w:t>Racialist Imperial</w:t>
      </w:r>
      <w:r>
        <w:rPr>
          <w:color w:val="000000"/>
          <w:sz w:val="36"/>
          <w:szCs w:val="36"/>
        </w:rPr>
        <w:t> </w:t>
      </w:r>
      <w:r>
        <w:rPr>
          <w:i/>
          <w:iCs/>
          <w:color w:val="000000"/>
          <w:sz w:val="36"/>
          <w:szCs w:val="36"/>
        </w:rPr>
        <w:t>British Empire</w:t>
      </w:r>
      <w:r>
        <w:rPr>
          <w:color w:val="000000"/>
          <w:sz w:val="36"/>
          <w:szCs w:val="36"/>
        </w:rPr>
        <w:t> and the </w:t>
      </w:r>
      <w:r>
        <w:rPr>
          <w:i/>
          <w:iCs/>
          <w:color w:val="000000"/>
          <w:sz w:val="36"/>
          <w:szCs w:val="36"/>
        </w:rPr>
        <w:t>Luciferian</w:t>
      </w:r>
      <w:r>
        <w:rPr>
          <w:color w:val="000000"/>
          <w:sz w:val="36"/>
          <w:szCs w:val="36"/>
        </w:rPr>
        <w:t> </w:t>
      </w:r>
      <w:r>
        <w:rPr>
          <w:i/>
          <w:iCs/>
          <w:color w:val="000000"/>
          <w:sz w:val="36"/>
          <w:szCs w:val="36"/>
        </w:rPr>
        <w:t>New World Order</w:t>
      </w:r>
      <w:r>
        <w:rPr>
          <w:color w:val="000000"/>
          <w:sz w:val="36"/>
          <w:szCs w:val="36"/>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The Horror and Madness of Lucifer’s Workshop- The U.S. White House </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112" w:history="1">
        <w:r w:rsidR="00544CE4" w:rsidRPr="00271C51">
          <w:rPr>
            <w:rFonts w:ascii="Lucida Sans Unicode" w:hAnsi="Lucida Sans Unicode" w:cs="Lucida Sans Unicode"/>
            <w:color w:val="515151"/>
            <w:sz w:val="17"/>
            <w:szCs w:val="17"/>
          </w:rPr>
          <w:t>http://www.youtube.com/watch?v=FuojHqfe4Vk</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i/>
          <w:iCs/>
          <w:color w:val="000000"/>
          <w:sz w:val="36"/>
          <w:szCs w:val="36"/>
        </w:rPr>
        <w:t>“You </w:t>
      </w:r>
      <w:r>
        <w:rPr>
          <w:b/>
          <w:bCs/>
          <w:i/>
          <w:iCs/>
          <w:color w:val="000000"/>
          <w:sz w:val="36"/>
          <w:szCs w:val="36"/>
        </w:rPr>
        <w:t>Hear</w:t>
      </w:r>
      <w:r>
        <w:rPr>
          <w:i/>
          <w:iCs/>
          <w:color w:val="000000"/>
          <w:sz w:val="36"/>
          <w:szCs w:val="36"/>
        </w:rPr>
        <w:t> </w:t>
      </w:r>
      <w:r>
        <w:rPr>
          <w:b/>
          <w:bCs/>
          <w:i/>
          <w:iCs/>
          <w:color w:val="000000"/>
          <w:sz w:val="36"/>
          <w:szCs w:val="36"/>
        </w:rPr>
        <w:t>Nothing</w:t>
      </w:r>
      <w:r>
        <w:rPr>
          <w:i/>
          <w:iCs/>
          <w:color w:val="000000"/>
          <w:sz w:val="36"/>
          <w:szCs w:val="36"/>
        </w:rPr>
        <w:t>. You </w:t>
      </w:r>
      <w:r>
        <w:rPr>
          <w:b/>
          <w:bCs/>
          <w:i/>
          <w:iCs/>
          <w:color w:val="000000"/>
          <w:sz w:val="36"/>
          <w:szCs w:val="36"/>
        </w:rPr>
        <w:t>See Nothing</w:t>
      </w:r>
      <w:r>
        <w:rPr>
          <w:i/>
          <w:iCs/>
          <w:color w:val="000000"/>
          <w:sz w:val="36"/>
          <w:szCs w:val="36"/>
        </w:rPr>
        <w:t>. You Only </w:t>
      </w:r>
      <w:r>
        <w:rPr>
          <w:b/>
          <w:bCs/>
          <w:i/>
          <w:iCs/>
          <w:color w:val="000000"/>
          <w:sz w:val="36"/>
          <w:szCs w:val="36"/>
        </w:rPr>
        <w:t>SERVE</w:t>
      </w:r>
      <w:r>
        <w:rPr>
          <w:i/>
          <w:iCs/>
          <w:color w:val="000000"/>
          <w:sz w:val="36"/>
          <w:szCs w:val="36"/>
        </w:rPr>
        <w:t>!” The Butler Official Trailer (2013)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1960-November 22, 1963- The White House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207120E" wp14:editId="344C62A0">
            <wp:extent cx="4857750" cy="1914525"/>
            <wp:effectExtent l="0" t="0" r="0" b="9525"/>
            <wp:docPr id="507" name="Picture 507" descr="butlerjfk">
              <a:hlinkClick xmlns:a="http://schemas.openxmlformats.org/drawingml/2006/main" r:id="rId1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butlerjfk">
                      <a:hlinkClick r:id="rId1113"/>
                    </pic:cNvP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4857750" cy="1914525"/>
                    </a:xfrm>
                    <a:prstGeom prst="rect">
                      <a:avLst/>
                    </a:prstGeom>
                    <a:noFill/>
                    <a:ln>
                      <a:noFill/>
                    </a:ln>
                  </pic:spPr>
                </pic:pic>
              </a:graphicData>
            </a:graphic>
          </wp:inline>
        </w:drawing>
      </w:r>
      <w:r>
        <w:rPr>
          <w:i/>
          <w:iCs/>
          <w:color w:val="000000"/>
          <w:sz w:val="36"/>
          <w:szCs w:val="36"/>
        </w:rPr>
        <w:t>President John F. Kennedy </w:t>
      </w:r>
      <w:r>
        <w:rPr>
          <w:color w:val="000000"/>
          <w:sz w:val="36"/>
          <w:szCs w:val="36"/>
        </w:rPr>
        <w:t>was assassinated,</w:t>
      </w:r>
      <w:r>
        <w:rPr>
          <w:i/>
          <w:iCs/>
          <w:color w:val="000000"/>
          <w:sz w:val="36"/>
          <w:szCs w:val="36"/>
        </w:rPr>
        <w:t> </w:t>
      </w:r>
      <w:r>
        <w:rPr>
          <w:color w:val="000000"/>
          <w:sz w:val="36"/>
          <w:szCs w:val="36"/>
        </w:rPr>
        <w:t>They blew his brains out in a </w:t>
      </w:r>
      <w:r>
        <w:rPr>
          <w:rStyle w:val="Emphasis"/>
          <w:color w:val="000000"/>
          <w:sz w:val="36"/>
          <w:szCs w:val="36"/>
        </w:rPr>
        <w:t>Coup</w:t>
      </w:r>
      <w:r>
        <w:rPr>
          <w:color w:val="000000"/>
          <w:sz w:val="36"/>
          <w:szCs w:val="36"/>
        </w:rPr>
        <w:t> </w:t>
      </w:r>
      <w:r>
        <w:rPr>
          <w:i/>
          <w:iCs/>
          <w:color w:val="000000"/>
          <w:sz w:val="36"/>
          <w:szCs w:val="36"/>
        </w:rPr>
        <w:t>d’Etat</w:t>
      </w:r>
      <w:r>
        <w:rPr>
          <w:color w:val="000000"/>
          <w:sz w:val="36"/>
          <w:szCs w:val="36"/>
        </w:rPr>
        <w:t> in America- </w:t>
      </w:r>
      <w:r>
        <w:rPr>
          <w:i/>
          <w:iCs/>
          <w:color w:val="000000"/>
          <w:sz w:val="36"/>
          <w:szCs w:val="36"/>
        </w:rPr>
        <w:t>the Nazi –SS Connection</w:t>
      </w:r>
      <w:r>
        <w:rPr>
          <w:color w:val="000000"/>
          <w:sz w:val="36"/>
          <w:szCs w:val="36"/>
        </w:rPr>
        <w:t>.</w:t>
      </w:r>
      <w:bookmarkStart w:id="661" w:name="_ftnref3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"_ftn39_6231" </w:instrText>
      </w:r>
      <w:r>
        <w:rPr>
          <w:rFonts w:ascii="Lucida Sans Unicode" w:hAnsi="Lucida Sans Unicode" w:cs="Lucida Sans Unicode"/>
          <w:color w:val="000000"/>
          <w:sz w:val="17"/>
          <w:szCs w:val="17"/>
        </w:rPr>
        <w:fldChar w:fldCharType="separate"/>
      </w:r>
      <w:r w:rsidRPr="00271C51">
        <w:rPr>
          <w:color w:val="515151"/>
          <w:sz w:val="36"/>
          <w:szCs w:val="36"/>
        </w:rPr>
        <w:t>[39]</w:t>
      </w:r>
      <w:r>
        <w:rPr>
          <w:rFonts w:ascii="Lucida Sans Unicode" w:hAnsi="Lucida Sans Unicode" w:cs="Lucida Sans Unicode"/>
          <w:color w:val="000000"/>
          <w:sz w:val="17"/>
          <w:szCs w:val="17"/>
        </w:rPr>
        <w:fldChar w:fldCharType="end"/>
      </w:r>
      <w:bookmarkEnd w:id="66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1963-1969 White House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1706F29" wp14:editId="01656C56">
            <wp:extent cx="2790825" cy="2000250"/>
            <wp:effectExtent l="0" t="0" r="9525" b="0"/>
            <wp:docPr id="506" name="Picture 506" descr="butlerjohnson">
              <a:hlinkClick xmlns:a="http://schemas.openxmlformats.org/drawingml/2006/main" r:id="rId1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butlerjohnson">
                      <a:hlinkClick r:id="rId1115"/>
                    </pic:cNvPr>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2790825"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Vietnam War Criminal</w:t>
      </w:r>
      <w:r>
        <w:rPr>
          <w:i/>
          <w:iCs/>
          <w:color w:val="000000"/>
          <w:sz w:val="36"/>
          <w:szCs w:val="36"/>
        </w:rPr>
        <w:t> President Lyndon B. Johnson, “It was Johnson,”</w:t>
      </w:r>
      <w:bookmarkStart w:id="662" w:name="_ftnref40_6231"/>
      <w:r>
        <w:rPr>
          <w:b/>
          <w:bCs/>
          <w:i/>
          <w:iCs/>
          <w:color w:val="000000"/>
          <w:sz w:val="36"/>
          <w:szCs w:val="36"/>
        </w:rPr>
        <w:fldChar w:fldCharType="begin"/>
      </w:r>
      <w:r>
        <w:rPr>
          <w:b/>
          <w:bCs/>
          <w:i/>
          <w:iCs/>
          <w:color w:val="000000"/>
          <w:sz w:val="36"/>
          <w:szCs w:val="36"/>
        </w:rPr>
        <w:instrText xml:space="preserve"> HYPERLINK "https://mindcontrolblackassassins.com/Users/Ray/Documents/" \l "_ftn40_6231" </w:instrText>
      </w:r>
      <w:r>
        <w:rPr>
          <w:b/>
          <w:bCs/>
          <w:i/>
          <w:iCs/>
          <w:color w:val="000000"/>
          <w:sz w:val="36"/>
          <w:szCs w:val="36"/>
        </w:rPr>
        <w:fldChar w:fldCharType="separate"/>
      </w:r>
      <w:r w:rsidRPr="00271C51">
        <w:rPr>
          <w:b/>
          <w:bCs/>
          <w:i/>
          <w:iCs/>
          <w:color w:val="515151"/>
          <w:sz w:val="36"/>
          <w:szCs w:val="36"/>
        </w:rPr>
        <w:t>[40]</w:t>
      </w:r>
      <w:r>
        <w:rPr>
          <w:b/>
          <w:bCs/>
          <w:i/>
          <w:iCs/>
          <w:color w:val="000000"/>
          <w:sz w:val="36"/>
          <w:szCs w:val="36"/>
        </w:rPr>
        <w:fldChar w:fldCharType="end"/>
      </w:r>
      <w:bookmarkEnd w:id="662"/>
      <w:r>
        <w:rPr>
          <w:b/>
          <w:bCs/>
          <w:i/>
          <w:iCs/>
          <w:color w:val="000000"/>
          <w:sz w:val="36"/>
          <w:szCs w:val="36"/>
        </w:rPr>
        <w:t> </w:t>
      </w:r>
      <w:r>
        <w:rPr>
          <w:color w:val="000000"/>
          <w:sz w:val="36"/>
          <w:szCs w:val="36"/>
        </w:rPr>
        <w:t>a racist conspirator out of Texas in the assassination of </w:t>
      </w:r>
      <w:r>
        <w:rPr>
          <w:i/>
          <w:iCs/>
          <w:color w:val="000000"/>
          <w:sz w:val="36"/>
          <w:szCs w:val="36"/>
        </w:rPr>
        <w:t>President Kennedy</w:t>
      </w:r>
      <w:r>
        <w:rPr>
          <w:color w:val="000000"/>
          <w:sz w:val="36"/>
          <w:szCs w:val="36"/>
        </w:rPr>
        <w:t> took over the White House, and escalated the war of aggression in </w:t>
      </w:r>
      <w:r>
        <w:rPr>
          <w:i/>
          <w:iCs/>
          <w:color w:val="000000"/>
          <w:sz w:val="36"/>
          <w:szCs w:val="36"/>
        </w:rPr>
        <w:t>Southeast Asia</w:t>
      </w:r>
      <w:r>
        <w:rPr>
          <w:color w:val="000000"/>
          <w:sz w:val="36"/>
          <w:szCs w:val="36"/>
        </w:rPr>
        <w:t> based on a hoax and false flag operation, </w:t>
      </w:r>
      <w:r>
        <w:rPr>
          <w:rStyle w:val="Strong"/>
          <w:i/>
          <w:iCs/>
          <w:color w:val="000000"/>
          <w:sz w:val="36"/>
          <w:szCs w:val="36"/>
        </w:rPr>
        <w:t>Gulf of Tonkin Incident</w:t>
      </w:r>
      <w:r>
        <w:rPr>
          <w:color w:val="000000"/>
          <w:sz w:val="36"/>
          <w:szCs w:val="36"/>
        </w:rPr>
        <w:t>, wasting the lives of millions</w:t>
      </w:r>
      <w:r>
        <w:rPr>
          <w:i/>
          <w:iCs/>
          <w:color w:val="000000"/>
          <w:sz w:val="36"/>
          <w:szCs w:val="36"/>
        </w:rPr>
        <w:t>. </w:t>
      </w:r>
      <w:bookmarkStart w:id="663" w:name="_ftnref41_6231"/>
      <w:r>
        <w:rPr>
          <w:i/>
          <w:iCs/>
          <w:color w:val="000000"/>
          <w:sz w:val="36"/>
          <w:szCs w:val="36"/>
        </w:rPr>
        <w:fldChar w:fldCharType="begin"/>
      </w:r>
      <w:r>
        <w:rPr>
          <w:i/>
          <w:iCs/>
          <w:color w:val="000000"/>
          <w:sz w:val="36"/>
          <w:szCs w:val="36"/>
        </w:rPr>
        <w:instrText xml:space="preserve"> HYPERLINK "https://mindcontrolblackassassins.com/Users/Ray/Documents/" \l "_ftn41_6231" </w:instrText>
      </w:r>
      <w:r>
        <w:rPr>
          <w:i/>
          <w:iCs/>
          <w:color w:val="000000"/>
          <w:sz w:val="36"/>
          <w:szCs w:val="36"/>
        </w:rPr>
        <w:fldChar w:fldCharType="separate"/>
      </w:r>
      <w:r w:rsidRPr="00271C51">
        <w:rPr>
          <w:b/>
          <w:bCs/>
          <w:i/>
          <w:iCs/>
          <w:color w:val="515151"/>
          <w:sz w:val="36"/>
          <w:szCs w:val="36"/>
        </w:rPr>
        <w:t>[41]</w:t>
      </w:r>
      <w:r>
        <w:rPr>
          <w:i/>
          <w:iCs/>
          <w:color w:val="000000"/>
          <w:sz w:val="36"/>
          <w:szCs w:val="36"/>
        </w:rPr>
        <w:fldChar w:fldCharType="end"/>
      </w:r>
      <w:bookmarkEnd w:id="663"/>
      <w:r>
        <w:rPr>
          <w:i/>
          <w:iCs/>
          <w:color w:val="000000"/>
          <w:sz w:val="36"/>
          <w:szCs w:val="36"/>
        </w:rPr>
        <w:t>Johnson, </w:t>
      </w:r>
      <w:r>
        <w:rPr>
          <w:color w:val="000000"/>
          <w:sz w:val="36"/>
          <w:szCs w:val="36"/>
        </w:rPr>
        <w:t>36th President of the United States was initiated on October 30, 1937, in Johnson City Lodge 561, Johnson City, TX. On the surface, they say that President Johnson never completed the degrees however, and therefore obtained only the Degree of an Entered Apprentice Mason.</w:t>
      </w:r>
      <w:bookmarkStart w:id="664" w:name="_ftnref4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"_ftn42_6231" </w:instrText>
      </w:r>
      <w:r>
        <w:rPr>
          <w:rFonts w:ascii="Lucida Sans Unicode" w:hAnsi="Lucida Sans Unicode" w:cs="Lucida Sans Unicode"/>
          <w:color w:val="000000"/>
          <w:sz w:val="17"/>
          <w:szCs w:val="17"/>
        </w:rPr>
        <w:fldChar w:fldCharType="separate"/>
      </w:r>
      <w:r w:rsidRPr="00271C51">
        <w:rPr>
          <w:color w:val="515151"/>
          <w:sz w:val="36"/>
          <w:szCs w:val="36"/>
        </w:rPr>
        <w:t>[42]</w:t>
      </w:r>
      <w:r>
        <w:rPr>
          <w:rFonts w:ascii="Lucida Sans Unicode" w:hAnsi="Lucida Sans Unicode" w:cs="Lucida Sans Unicode"/>
          <w:color w:val="000000"/>
          <w:sz w:val="17"/>
          <w:szCs w:val="17"/>
        </w:rPr>
        <w:fldChar w:fldCharType="end"/>
      </w:r>
      <w:bookmarkEnd w:id="664"/>
      <w:r>
        <w:rPr>
          <w:color w:val="000000"/>
          <w:sz w:val="36"/>
          <w:szCs w:val="36"/>
        </w:rPr>
        <w:t> Regardless, he was a Luciferian </w:t>
      </w:r>
      <w:r>
        <w:rPr>
          <w:i/>
          <w:iCs/>
          <w:color w:val="000000"/>
          <w:sz w:val="36"/>
          <w:szCs w:val="36"/>
        </w:rPr>
        <w:t>“Freemason.”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lastRenderedPageBreak/>
        <w:t>1969-1974 White House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AF9DD36" wp14:editId="4EA81C69">
            <wp:extent cx="3333750" cy="1809750"/>
            <wp:effectExtent l="0" t="0" r="0" b="0"/>
            <wp:docPr id="505" name="Picture 505" descr="butlernixon">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butlernixon">
                      <a:hlinkClick r:id="rId1117"/>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3333750" cy="1809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Vietnam War Criminal</w:t>
      </w:r>
      <w:r>
        <w:rPr>
          <w:i/>
          <w:iCs/>
          <w:color w:val="000000"/>
          <w:sz w:val="36"/>
          <w:szCs w:val="36"/>
        </w:rPr>
        <w:t> President Richard (Tricky Dick) Milhous Nixon</w:t>
      </w:r>
      <w:r>
        <w:rPr>
          <w:color w:val="000000"/>
          <w:sz w:val="36"/>
          <w:szCs w:val="36"/>
        </w:rPr>
        <w:t> was another </w:t>
      </w:r>
      <w:r>
        <w:rPr>
          <w:i/>
          <w:iCs/>
          <w:color w:val="000000"/>
          <w:sz w:val="36"/>
          <w:szCs w:val="36"/>
        </w:rPr>
        <w:t>JFK</w:t>
      </w:r>
      <w:r>
        <w:rPr>
          <w:color w:val="000000"/>
          <w:sz w:val="36"/>
          <w:szCs w:val="36"/>
        </w:rPr>
        <w:t> conspirator that took over the White House.</w:t>
      </w:r>
      <w:bookmarkStart w:id="665" w:name="_ftnref4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"_ftn43_6231" </w:instrText>
      </w:r>
      <w:r>
        <w:rPr>
          <w:rFonts w:ascii="Lucida Sans Unicode" w:hAnsi="Lucida Sans Unicode" w:cs="Lucida Sans Unicode"/>
          <w:color w:val="000000"/>
          <w:sz w:val="17"/>
          <w:szCs w:val="17"/>
        </w:rPr>
        <w:fldChar w:fldCharType="separate"/>
      </w:r>
      <w:r w:rsidRPr="00271C51">
        <w:rPr>
          <w:color w:val="515151"/>
          <w:sz w:val="36"/>
          <w:szCs w:val="36"/>
        </w:rPr>
        <w:t>[43]</w:t>
      </w:r>
      <w:r>
        <w:rPr>
          <w:rFonts w:ascii="Lucida Sans Unicode" w:hAnsi="Lucida Sans Unicode" w:cs="Lucida Sans Unicode"/>
          <w:color w:val="000000"/>
          <w:sz w:val="17"/>
          <w:szCs w:val="17"/>
        </w:rPr>
        <w:fldChar w:fldCharType="end"/>
      </w:r>
      <w:bookmarkEnd w:id="665"/>
      <w:r>
        <w:rPr>
          <w:color w:val="000000"/>
          <w:sz w:val="36"/>
          <w:szCs w:val="36"/>
        </w:rPr>
        <w:t> Nixon was a notorious Nazi collaborator </w:t>
      </w:r>
      <w:bookmarkStart w:id="666" w:name="_ftnref4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"_ftn44_6231" </w:instrText>
      </w:r>
      <w:r>
        <w:rPr>
          <w:rFonts w:ascii="Lucida Sans Unicode" w:hAnsi="Lucida Sans Unicode" w:cs="Lucida Sans Unicode"/>
          <w:color w:val="000000"/>
          <w:sz w:val="17"/>
          <w:szCs w:val="17"/>
        </w:rPr>
        <w:fldChar w:fldCharType="separate"/>
      </w:r>
      <w:r w:rsidRPr="00271C51">
        <w:rPr>
          <w:color w:val="515151"/>
          <w:sz w:val="36"/>
          <w:szCs w:val="36"/>
        </w:rPr>
        <w:t>[44]</w:t>
      </w:r>
      <w:r>
        <w:rPr>
          <w:rFonts w:ascii="Lucida Sans Unicode" w:hAnsi="Lucida Sans Unicode" w:cs="Lucida Sans Unicode"/>
          <w:color w:val="000000"/>
          <w:sz w:val="17"/>
          <w:szCs w:val="17"/>
        </w:rPr>
        <w:fldChar w:fldCharType="end"/>
      </w:r>
      <w:bookmarkEnd w:id="666"/>
      <w:r>
        <w:rPr>
          <w:color w:val="000000"/>
          <w:sz w:val="36"/>
          <w:szCs w:val="36"/>
        </w:rPr>
        <w:t> and a vicious racist that plotted and supported a clandestine shadow government policy and plan of </w:t>
      </w:r>
      <w:r>
        <w:rPr>
          <w:b/>
          <w:bCs/>
          <w:i/>
          <w:iCs/>
          <w:color w:val="000000"/>
          <w:sz w:val="36"/>
          <w:szCs w:val="36"/>
        </w:rPr>
        <w:t>GENOCIDE</w:t>
      </w:r>
      <w:r>
        <w:rPr>
          <w:color w:val="000000"/>
          <w:sz w:val="36"/>
          <w:szCs w:val="36"/>
        </w:rPr>
        <w:t>, </w:t>
      </w:r>
      <w:r>
        <w:rPr>
          <w:i/>
          <w:iCs/>
          <w:color w:val="000000"/>
          <w:sz w:val="36"/>
          <w:szCs w:val="36"/>
        </w:rPr>
        <w:t>“I have the greatest affection for them [Black People] but I know they’re not going to make it for 500 years. They aren’t. You know it, too… Mexicans… They don’t live like a bunch of dogs, which the Negroes do live like.</w:t>
      </w:r>
      <w:r>
        <w:rPr>
          <w:color w:val="000000"/>
          <w:sz w:val="36"/>
          <w:szCs w:val="36"/>
        </w:rPr>
        <w:t>”</w:t>
      </w:r>
      <w:bookmarkStart w:id="667" w:name="_ftnref4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"_ftn45_6231" </w:instrText>
      </w:r>
      <w:r>
        <w:rPr>
          <w:rFonts w:ascii="Lucida Sans Unicode" w:hAnsi="Lucida Sans Unicode" w:cs="Lucida Sans Unicode"/>
          <w:color w:val="000000"/>
          <w:sz w:val="17"/>
          <w:szCs w:val="17"/>
        </w:rPr>
        <w:fldChar w:fldCharType="separate"/>
      </w:r>
      <w:r w:rsidRPr="00271C51">
        <w:rPr>
          <w:color w:val="515151"/>
          <w:sz w:val="36"/>
          <w:szCs w:val="36"/>
        </w:rPr>
        <w:t>[45]</w:t>
      </w:r>
      <w:r>
        <w:rPr>
          <w:rFonts w:ascii="Lucida Sans Unicode" w:hAnsi="Lucida Sans Unicode" w:cs="Lucida Sans Unicode"/>
          <w:color w:val="000000"/>
          <w:sz w:val="17"/>
          <w:szCs w:val="17"/>
        </w:rPr>
        <w:fldChar w:fldCharType="end"/>
      </w:r>
      <w:bookmarkEnd w:id="667"/>
      <w:r>
        <w:rPr>
          <w:rFonts w:ascii="Lucida Sans Unicode" w:hAnsi="Lucida Sans Unicode" w:cs="Lucida Sans Unicode"/>
          <w:noProof/>
          <w:color w:val="515151"/>
          <w:sz w:val="17"/>
          <w:szCs w:val="17"/>
        </w:rPr>
        <w:drawing>
          <wp:inline distT="0" distB="0" distL="0" distR="0" wp14:anchorId="2256CB8A" wp14:editId="76CB31C4">
            <wp:extent cx="1933575" cy="2857500"/>
            <wp:effectExtent l="0" t="0" r="9525" b="0"/>
            <wp:docPr id="504" name="Picture 504" descr="butlerknighttemplar">
              <a:hlinkClick xmlns:a="http://schemas.openxmlformats.org/drawingml/2006/main" r:id="rId1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butlerknighttemplar">
                      <a:hlinkClick r:id="rId1119"/>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r>
        <w:rPr>
          <w:i/>
          <w:iCs/>
          <w:color w:val="000000"/>
          <w:sz w:val="36"/>
          <w:szCs w:val="36"/>
        </w:rPr>
        <w:t>President Nixon</w:t>
      </w:r>
      <w:r>
        <w:rPr>
          <w:color w:val="000000"/>
          <w:sz w:val="36"/>
          <w:szCs w:val="36"/>
        </w:rPr>
        <w:t> was a Gnostic/</w:t>
      </w:r>
      <w:r>
        <w:rPr>
          <w:b/>
          <w:bCs/>
          <w:i/>
          <w:iCs/>
          <w:color w:val="000000"/>
          <w:sz w:val="36"/>
          <w:szCs w:val="36"/>
        </w:rPr>
        <w:t>Baphomet</w:t>
      </w:r>
      <w:r>
        <w:rPr>
          <w:b/>
          <w:bCs/>
          <w:color w:val="000000"/>
          <w:sz w:val="36"/>
          <w:szCs w:val="36"/>
        </w:rPr>
        <w:t> </w:t>
      </w:r>
      <w:r>
        <w:rPr>
          <w:i/>
          <w:iCs/>
          <w:color w:val="000000"/>
          <w:sz w:val="36"/>
          <w:szCs w:val="36"/>
        </w:rPr>
        <w:t>Knight Templar</w:t>
      </w:r>
      <w:r>
        <w:rPr>
          <w:color w:val="000000"/>
          <w:sz w:val="36"/>
          <w:szCs w:val="36"/>
        </w:rPr>
        <w:t>. In 1957, he dedicated the </w:t>
      </w:r>
      <w:r>
        <w:rPr>
          <w:rStyle w:val="Emphasis"/>
          <w:color w:val="000000"/>
          <w:sz w:val="36"/>
          <w:szCs w:val="36"/>
        </w:rPr>
        <w:t>Knights Templar Royal Arch Room</w:t>
      </w:r>
      <w:r>
        <w:rPr>
          <w:color w:val="000000"/>
          <w:sz w:val="36"/>
          <w:szCs w:val="36"/>
        </w:rPr>
        <w:t xml:space="preserve"> to </w:t>
      </w:r>
      <w:r>
        <w:rPr>
          <w:color w:val="000000"/>
          <w:sz w:val="36"/>
          <w:szCs w:val="36"/>
        </w:rPr>
        <w:lastRenderedPageBreak/>
        <w:t>the </w:t>
      </w:r>
      <w:r>
        <w:rPr>
          <w:i/>
          <w:iCs/>
          <w:color w:val="000000"/>
          <w:sz w:val="36"/>
          <w:szCs w:val="36"/>
        </w:rPr>
        <w:t> First Masonic U.S. President George Washington</w:t>
      </w:r>
      <w:r>
        <w:rPr>
          <w:color w:val="000000"/>
          <w:sz w:val="36"/>
          <w:szCs w:val="36"/>
        </w:rPr>
        <w:t> in 1957. This room is one of several on the upper levels of the Washington Masonic Memorial in Alexandria, VA.</w:t>
      </w:r>
      <w:bookmarkStart w:id="668" w:name="_ftnref4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"_ftn46_6231" </w:instrText>
      </w:r>
      <w:r>
        <w:rPr>
          <w:rFonts w:ascii="Lucida Sans Unicode" w:hAnsi="Lucida Sans Unicode" w:cs="Lucida Sans Unicode"/>
          <w:color w:val="000000"/>
          <w:sz w:val="17"/>
          <w:szCs w:val="17"/>
        </w:rPr>
        <w:fldChar w:fldCharType="separate"/>
      </w:r>
      <w:r w:rsidRPr="00271C51">
        <w:rPr>
          <w:color w:val="515151"/>
          <w:sz w:val="36"/>
          <w:szCs w:val="36"/>
        </w:rPr>
        <w:t>[46]</w:t>
      </w:r>
      <w:r>
        <w:rPr>
          <w:rFonts w:ascii="Lucida Sans Unicode" w:hAnsi="Lucida Sans Unicode" w:cs="Lucida Sans Unicode"/>
          <w:color w:val="000000"/>
          <w:sz w:val="17"/>
          <w:szCs w:val="17"/>
        </w:rPr>
        <w:fldChar w:fldCharType="end"/>
      </w:r>
      <w:bookmarkEnd w:id="668"/>
      <w:r>
        <w:rPr>
          <w:rFonts w:ascii="Lucida Sans Unicode" w:hAnsi="Lucida Sans Unicode" w:cs="Lucida Sans Unicode"/>
          <w:noProof/>
          <w:color w:val="515151"/>
          <w:sz w:val="17"/>
          <w:szCs w:val="17"/>
        </w:rPr>
        <w:drawing>
          <wp:inline distT="0" distB="0" distL="0" distR="0" wp14:anchorId="6C4114BA" wp14:editId="17C50C66">
            <wp:extent cx="4857750" cy="2457450"/>
            <wp:effectExtent l="0" t="0" r="0" b="0"/>
            <wp:docPr id="503" name="Picture 503" descr="butlernixonmoluch">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butlernixonmoluch">
                      <a:hlinkClick r:id="rId1121"/>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4857750" cy="2457450"/>
                    </a:xfrm>
                    <a:prstGeom prst="rect">
                      <a:avLst/>
                    </a:prstGeom>
                    <a:noFill/>
                    <a:ln>
                      <a:noFill/>
                    </a:ln>
                  </pic:spPr>
                </pic:pic>
              </a:graphicData>
            </a:graphic>
          </wp:inline>
        </w:drawing>
      </w:r>
      <w:r>
        <w:rPr>
          <w:i/>
          <w:iCs/>
          <w:color w:val="000000"/>
          <w:sz w:val="36"/>
          <w:szCs w:val="36"/>
        </w:rPr>
        <w:t>President Richard Nixon </w:t>
      </w:r>
      <w:r>
        <w:rPr>
          <w:color w:val="000000"/>
          <w:sz w:val="36"/>
          <w:szCs w:val="36"/>
        </w:rPr>
        <w:t>was a secret </w:t>
      </w:r>
      <w:r>
        <w:rPr>
          <w:i/>
          <w:iCs/>
          <w:color w:val="000000"/>
          <w:sz w:val="36"/>
          <w:szCs w:val="36"/>
        </w:rPr>
        <w:t>Samarian</w:t>
      </w:r>
      <w:r>
        <w:rPr>
          <w:color w:val="000000"/>
          <w:sz w:val="36"/>
          <w:szCs w:val="36"/>
        </w:rPr>
        <w:t> </w:t>
      </w:r>
      <w:r>
        <w:rPr>
          <w:i/>
          <w:iCs/>
          <w:color w:val="000000"/>
          <w:sz w:val="36"/>
          <w:szCs w:val="36"/>
        </w:rPr>
        <w:t>Ba’al- Moloch </w:t>
      </w:r>
      <w:r>
        <w:rPr>
          <w:color w:val="000000"/>
          <w:sz w:val="36"/>
          <w:szCs w:val="36"/>
        </w:rPr>
        <w:t>worshiper of the </w:t>
      </w:r>
      <w:r>
        <w:rPr>
          <w:rStyle w:val="Emphasis"/>
          <w:color w:val="000000"/>
          <w:sz w:val="36"/>
          <w:szCs w:val="36"/>
        </w:rPr>
        <w:t>Bohemian Grove</w:t>
      </w:r>
      <w:r>
        <w:rPr>
          <w:color w:val="000000"/>
          <w:sz w:val="36"/>
          <w:szCs w:val="36"/>
        </w:rPr>
        <w:t>.</w:t>
      </w:r>
      <w:bookmarkStart w:id="669" w:name="_ftnref47_6231"/>
      <w:r>
        <w:rPr>
          <w:color w:val="000000"/>
          <w:sz w:val="36"/>
          <w:szCs w:val="36"/>
        </w:rPr>
        <w:fldChar w:fldCharType="begin"/>
      </w:r>
      <w:r>
        <w:rPr>
          <w:color w:val="000000"/>
          <w:sz w:val="36"/>
          <w:szCs w:val="36"/>
        </w:rPr>
        <w:instrText xml:space="preserve"> HYPERLINK "https://mindcontrolblackassassins.com/Users/Ray/Documents/" \l "_ftn47_6231" </w:instrText>
      </w:r>
      <w:r>
        <w:rPr>
          <w:color w:val="000000"/>
          <w:sz w:val="36"/>
          <w:szCs w:val="36"/>
        </w:rPr>
        <w:fldChar w:fldCharType="separate"/>
      </w:r>
      <w:r w:rsidRPr="00271C51">
        <w:rPr>
          <w:color w:val="515151"/>
          <w:sz w:val="36"/>
          <w:szCs w:val="36"/>
        </w:rPr>
        <w:t>[47]</w:t>
      </w:r>
      <w:r>
        <w:rPr>
          <w:color w:val="000000"/>
          <w:sz w:val="36"/>
          <w:szCs w:val="36"/>
        </w:rPr>
        <w:fldChar w:fldCharType="end"/>
      </w:r>
      <w:bookmarkEnd w:id="669"/>
      <w:r>
        <w:rPr>
          <w:color w:val="000000"/>
          <w:sz w:val="36"/>
          <w:szCs w:val="36"/>
        </w:rPr>
        <w:t> </w:t>
      </w:r>
      <w:r>
        <w:rPr>
          <w:rFonts w:ascii="Lucida Sans Unicode" w:hAnsi="Lucida Sans Unicode" w:cs="Lucida Sans Unicode"/>
          <w:noProof/>
          <w:color w:val="515151"/>
          <w:sz w:val="17"/>
          <w:szCs w:val="17"/>
        </w:rPr>
        <w:drawing>
          <wp:inline distT="0" distB="0" distL="0" distR="0" wp14:anchorId="7D795D06" wp14:editId="33F2A352">
            <wp:extent cx="2857500" cy="2038350"/>
            <wp:effectExtent l="0" t="0" r="0" b="0"/>
            <wp:docPr id="502" name="Picture 502" descr="butlerblackchild">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butlerblackchild">
                      <a:hlinkClick r:id="rId1123"/>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r>
        <w:rPr>
          <w:color w:val="000000"/>
          <w:sz w:val="36"/>
          <w:szCs w:val="36"/>
        </w:rPr>
        <w:t>Above, a murdered black child is offered to the pagan rite of fire to </w:t>
      </w:r>
      <w:r>
        <w:rPr>
          <w:rStyle w:val="Emphasis"/>
          <w:color w:val="000000"/>
          <w:sz w:val="36"/>
          <w:szCs w:val="36"/>
        </w:rPr>
        <w:t>Ba’al Moloch </w:t>
      </w:r>
      <w:r>
        <w:rPr>
          <w:color w:val="000000"/>
          <w:sz w:val="36"/>
          <w:szCs w:val="36"/>
        </w:rPr>
        <w:t>at the</w:t>
      </w:r>
      <w:r>
        <w:rPr>
          <w:rStyle w:val="Emphasis"/>
          <w:color w:val="000000"/>
          <w:sz w:val="36"/>
          <w:szCs w:val="36"/>
        </w:rPr>
        <w:t> Bohemian Grove</w:t>
      </w:r>
      <w:r>
        <w:rPr>
          <w:color w:val="000000"/>
          <w:sz w:val="36"/>
          <w:szCs w:val="36"/>
        </w:rPr>
        <w:t>. This is the way the elite</w:t>
      </w:r>
      <w:r>
        <w:rPr>
          <w:rStyle w:val="Emphasis"/>
          <w:color w:val="000000"/>
          <w:sz w:val="36"/>
          <w:szCs w:val="36"/>
        </w:rPr>
        <w:t> Luciferians</w:t>
      </w:r>
      <w:r>
        <w:rPr>
          <w:color w:val="000000"/>
          <w:sz w:val="36"/>
          <w:szCs w:val="36"/>
        </w:rPr>
        <w:t> really roll in secret at the grove</w:t>
      </w:r>
      <w:r>
        <w:rPr>
          <w:rStyle w:val="Emphasis"/>
          <w:color w:val="000000"/>
          <w:sz w:val="36"/>
          <w:szCs w:val="36"/>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1974-1977 White House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E70493E" wp14:editId="34B6C22A">
            <wp:extent cx="3648075" cy="2857500"/>
            <wp:effectExtent l="0" t="0" r="9525" b="0"/>
            <wp:docPr id="501" name="Picture 501" descr="butlerford">
              <a:hlinkClick xmlns:a="http://schemas.openxmlformats.org/drawingml/2006/main" r:id="rId1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butlerford">
                      <a:hlinkClick r:id="rId1125"/>
                    </pic:cNvPr>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3648075" cy="2857500"/>
                    </a:xfrm>
                    <a:prstGeom prst="rect">
                      <a:avLst/>
                    </a:prstGeom>
                    <a:noFill/>
                    <a:ln>
                      <a:noFill/>
                    </a:ln>
                  </pic:spPr>
                </pic:pic>
              </a:graphicData>
            </a:graphic>
          </wp:inline>
        </w:drawing>
      </w:r>
      <w:r>
        <w:rPr>
          <w:i/>
          <w:iCs/>
          <w:color w:val="000000"/>
          <w:sz w:val="36"/>
          <w:szCs w:val="36"/>
        </w:rPr>
        <w:t>President Gerald Ford’s</w:t>
      </w:r>
      <w:r>
        <w:rPr>
          <w:color w:val="000000"/>
          <w:sz w:val="36"/>
          <w:szCs w:val="36"/>
        </w:rPr>
        <w:t> </w:t>
      </w:r>
      <w:r>
        <w:rPr>
          <w:i/>
          <w:iCs/>
          <w:color w:val="000000"/>
          <w:sz w:val="36"/>
          <w:szCs w:val="36"/>
        </w:rPr>
        <w:t>Luciferian</w:t>
      </w:r>
      <w:r>
        <w:rPr>
          <w:color w:val="000000"/>
          <w:sz w:val="36"/>
          <w:szCs w:val="36"/>
        </w:rPr>
        <w:t> Fellow Craft and Master Mason Degrees were </w:t>
      </w:r>
      <w:r>
        <w:rPr>
          <w:i/>
          <w:iCs/>
          <w:color w:val="000000"/>
          <w:sz w:val="36"/>
          <w:szCs w:val="36"/>
        </w:rPr>
        <w:t>Conferred</w:t>
      </w:r>
      <w:r>
        <w:rPr>
          <w:color w:val="000000"/>
          <w:sz w:val="36"/>
          <w:szCs w:val="36"/>
        </w:rPr>
        <w:t> by </w:t>
      </w:r>
      <w:r>
        <w:rPr>
          <w:i/>
          <w:iCs/>
          <w:color w:val="000000"/>
          <w:sz w:val="36"/>
          <w:szCs w:val="36"/>
        </w:rPr>
        <w:t>Columbia Lodge No. 3, Washington, D.</w:t>
      </w:r>
      <w:r>
        <w:rPr>
          <w:color w:val="000000"/>
          <w:sz w:val="36"/>
          <w:szCs w:val="36"/>
        </w:rPr>
        <w:t>C., on April 20 and May 18, 1951, as a courtesy to </w:t>
      </w:r>
      <w:r>
        <w:rPr>
          <w:i/>
          <w:iCs/>
          <w:color w:val="000000"/>
          <w:sz w:val="36"/>
          <w:szCs w:val="36"/>
        </w:rPr>
        <w:t>Malta Lodge.</w:t>
      </w:r>
      <w:r>
        <w:rPr>
          <w:color w:val="000000"/>
          <w:sz w:val="36"/>
          <w:szCs w:val="36"/>
        </w:rPr>
        <w:t> He was made a </w:t>
      </w:r>
      <w:r>
        <w:rPr>
          <w:i/>
          <w:iCs/>
          <w:color w:val="000000"/>
          <w:sz w:val="36"/>
          <w:szCs w:val="36"/>
        </w:rPr>
        <w:t>Sovereign Grand Inspector General, 33°</w:t>
      </w:r>
      <w:r>
        <w:rPr>
          <w:color w:val="000000"/>
          <w:sz w:val="36"/>
          <w:szCs w:val="36"/>
        </w:rPr>
        <w:t>. </w:t>
      </w:r>
      <w:r>
        <w:rPr>
          <w:i/>
          <w:iCs/>
          <w:color w:val="000000"/>
          <w:sz w:val="36"/>
          <w:szCs w:val="36"/>
        </w:rPr>
        <w:t>President Ford</w:t>
      </w:r>
      <w:r>
        <w:rPr>
          <w:color w:val="000000"/>
          <w:sz w:val="36"/>
          <w:szCs w:val="36"/>
        </w:rPr>
        <w:t> was unanimously elected an Active Member of the International Supreme Council, </w:t>
      </w:r>
      <w:r>
        <w:rPr>
          <w:i/>
          <w:iCs/>
          <w:color w:val="000000"/>
          <w:sz w:val="36"/>
          <w:szCs w:val="36"/>
        </w:rPr>
        <w:t>Order of DeMolay</w:t>
      </w:r>
      <w:r>
        <w:rPr>
          <w:color w:val="000000"/>
          <w:sz w:val="36"/>
          <w:szCs w:val="36"/>
        </w:rPr>
        <w:t> (</w:t>
      </w:r>
      <w:r>
        <w:rPr>
          <w:i/>
          <w:iCs/>
          <w:color w:val="000000"/>
          <w:sz w:val="36"/>
          <w:szCs w:val="36"/>
        </w:rPr>
        <w:t>Baphomet</w:t>
      </w:r>
      <w:r>
        <w:rPr>
          <w:color w:val="000000"/>
          <w:sz w:val="36"/>
          <w:szCs w:val="36"/>
        </w:rPr>
        <w:t>) and its Honorary Grand Master.</w:t>
      </w:r>
      <w:bookmarkStart w:id="670" w:name="_ftnref4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"_ftn48_6231" </w:instrText>
      </w:r>
      <w:r>
        <w:rPr>
          <w:rFonts w:ascii="Lucida Sans Unicode" w:hAnsi="Lucida Sans Unicode" w:cs="Lucida Sans Unicode"/>
          <w:color w:val="000000"/>
          <w:sz w:val="17"/>
          <w:szCs w:val="17"/>
        </w:rPr>
        <w:fldChar w:fldCharType="separate"/>
      </w:r>
      <w:r w:rsidRPr="00271C51">
        <w:rPr>
          <w:color w:val="515151"/>
          <w:sz w:val="36"/>
          <w:szCs w:val="36"/>
        </w:rPr>
        <w:t>[48]</w:t>
      </w:r>
      <w:r>
        <w:rPr>
          <w:rFonts w:ascii="Lucida Sans Unicode" w:hAnsi="Lucida Sans Unicode" w:cs="Lucida Sans Unicode"/>
          <w:color w:val="000000"/>
          <w:sz w:val="17"/>
          <w:szCs w:val="17"/>
        </w:rPr>
        <w:fldChar w:fldCharType="end"/>
      </w:r>
      <w:bookmarkEnd w:id="67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 1977 – 1981 White House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2439BCC" wp14:editId="56BCD971">
            <wp:extent cx="4333875" cy="2857500"/>
            <wp:effectExtent l="0" t="0" r="9525" b="0"/>
            <wp:docPr id="500" name="Picture 500" descr="butlerjimcarter">
              <a:hlinkClick xmlns:a="http://schemas.openxmlformats.org/drawingml/2006/main" r:id="rId1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butlerjimcarter">
                      <a:hlinkClick r:id="rId1127"/>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4333875" cy="2857500"/>
                    </a:xfrm>
                    <a:prstGeom prst="rect">
                      <a:avLst/>
                    </a:prstGeom>
                    <a:noFill/>
                    <a:ln>
                      <a:noFill/>
                    </a:ln>
                  </pic:spPr>
                </pic:pic>
              </a:graphicData>
            </a:graphic>
          </wp:inline>
        </w:drawing>
      </w:r>
      <w:r>
        <w:rPr>
          <w:color w:val="000000"/>
          <w:sz w:val="36"/>
          <w:szCs w:val="36"/>
        </w:rPr>
        <w:t>Human Rights Criminal</w:t>
      </w:r>
      <w:r>
        <w:rPr>
          <w:i/>
          <w:iCs/>
          <w:color w:val="000000"/>
          <w:sz w:val="36"/>
          <w:szCs w:val="36"/>
        </w:rPr>
        <w:t> </w:t>
      </w:r>
      <w:hyperlink r:id="rId1129" w:tgtFrame="_blank" w:history="1">
        <w:r w:rsidRPr="00271C51">
          <w:rPr>
            <w:i/>
            <w:iCs/>
            <w:color w:val="515151"/>
            <w:sz w:val="36"/>
            <w:szCs w:val="36"/>
          </w:rPr>
          <w:t>President Jimmy Carter </w:t>
        </w:r>
      </w:hyperlink>
      <w:r>
        <w:rPr>
          <w:color w:val="000000"/>
          <w:sz w:val="36"/>
          <w:szCs w:val="36"/>
        </w:rPr>
        <w:t>was a</w:t>
      </w:r>
      <w:r>
        <w:rPr>
          <w:i/>
          <w:iCs/>
          <w:color w:val="000000"/>
          <w:sz w:val="36"/>
          <w:szCs w:val="36"/>
        </w:rPr>
        <w:t> </w:t>
      </w:r>
      <w:r>
        <w:rPr>
          <w:color w:val="000000"/>
          <w:sz w:val="36"/>
          <w:szCs w:val="36"/>
        </w:rPr>
        <w:t>snake in the grass</w:t>
      </w:r>
      <w:r>
        <w:rPr>
          <w:i/>
          <w:iCs/>
          <w:color w:val="000000"/>
          <w:sz w:val="36"/>
          <w:szCs w:val="36"/>
        </w:rPr>
        <w:t>, </w:t>
      </w:r>
      <w:r>
        <w:rPr>
          <w:color w:val="000000"/>
          <w:sz w:val="36"/>
          <w:szCs w:val="36"/>
        </w:rPr>
        <w:t>puppet of the racialist </w:t>
      </w:r>
      <w:r>
        <w:rPr>
          <w:rStyle w:val="Emphasis"/>
          <w:color w:val="000000"/>
          <w:sz w:val="36"/>
          <w:szCs w:val="36"/>
        </w:rPr>
        <w:t>Rhodes Round Table (New World Order)</w:t>
      </w:r>
      <w:r>
        <w:rPr>
          <w:color w:val="000000"/>
          <w:sz w:val="36"/>
          <w:szCs w:val="36"/>
        </w:rPr>
        <w:t> and another secret high level member of the </w:t>
      </w:r>
      <w:r>
        <w:rPr>
          <w:rStyle w:val="Emphasis"/>
          <w:color w:val="000000"/>
          <w:sz w:val="36"/>
          <w:szCs w:val="36"/>
        </w:rPr>
        <w:t>Cult of Earth Goddess Mithra</w:t>
      </w:r>
      <w:r>
        <w:rPr>
          <w:color w:val="000000"/>
          <w:sz w:val="36"/>
          <w:szCs w:val="36"/>
        </w:rPr>
        <w:t> (Vulva Hand Symbol, above) explained further below. He supported </w:t>
      </w:r>
      <w:r>
        <w:rPr>
          <w:i/>
          <w:iCs/>
          <w:color w:val="000000"/>
          <w:sz w:val="36"/>
          <w:szCs w:val="36"/>
        </w:rPr>
        <w:t>Rev. Jim Jones</w:t>
      </w:r>
      <w:r>
        <w:rPr>
          <w:color w:val="000000"/>
          <w:sz w:val="36"/>
          <w:szCs w:val="36"/>
        </w:rPr>
        <w:t> and covered up </w:t>
      </w:r>
      <w:r>
        <w:rPr>
          <w:i/>
          <w:iCs/>
          <w:color w:val="000000"/>
          <w:sz w:val="36"/>
          <w:szCs w:val="36"/>
        </w:rPr>
        <w:t>the Jonestown Nazi- CIA MK ULTRA Medical-Mind Control Experiment</w:t>
      </w:r>
      <w:r>
        <w:rPr>
          <w:color w:val="000000"/>
          <w:sz w:val="36"/>
          <w:szCs w:val="36"/>
        </w:rPr>
        <w:t> at </w:t>
      </w:r>
      <w:r>
        <w:rPr>
          <w:i/>
          <w:iCs/>
          <w:color w:val="000000"/>
          <w:sz w:val="36"/>
          <w:szCs w:val="36"/>
        </w:rPr>
        <w:t>Jonestown</w:t>
      </w:r>
      <w:r>
        <w:rPr>
          <w:color w:val="000000"/>
          <w:sz w:val="36"/>
          <w:szCs w:val="36"/>
        </w:rPr>
        <w:t>, </w:t>
      </w:r>
      <w:r>
        <w:rPr>
          <w:i/>
          <w:iCs/>
          <w:color w:val="000000"/>
          <w:sz w:val="36"/>
          <w:szCs w:val="36"/>
        </w:rPr>
        <w:t>Guyana;</w:t>
      </w:r>
      <w:r>
        <w:rPr>
          <w:color w:val="000000"/>
          <w:sz w:val="36"/>
          <w:szCs w:val="36"/>
        </w:rPr>
        <w:t> and the vicious slaughter of over 900 predominately Black innocent men, women, elders and children.</w:t>
      </w:r>
      <w:bookmarkStart w:id="671" w:name="_ftnref4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"_ftn49_6231" </w:instrText>
      </w:r>
      <w:r>
        <w:rPr>
          <w:rFonts w:ascii="Lucida Sans Unicode" w:hAnsi="Lucida Sans Unicode" w:cs="Lucida Sans Unicode"/>
          <w:color w:val="000000"/>
          <w:sz w:val="17"/>
          <w:szCs w:val="17"/>
        </w:rPr>
        <w:fldChar w:fldCharType="separate"/>
      </w:r>
      <w:r w:rsidRPr="00271C51">
        <w:rPr>
          <w:color w:val="515151"/>
          <w:sz w:val="36"/>
          <w:szCs w:val="36"/>
        </w:rPr>
        <w:t>[49]</w:t>
      </w:r>
      <w:r>
        <w:rPr>
          <w:rFonts w:ascii="Lucida Sans Unicode" w:hAnsi="Lucida Sans Unicode" w:cs="Lucida Sans Unicode"/>
          <w:color w:val="000000"/>
          <w:sz w:val="17"/>
          <w:szCs w:val="17"/>
        </w:rPr>
        <w:fldChar w:fldCharType="end"/>
      </w:r>
      <w:bookmarkEnd w:id="67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1981-1988 White House</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5EEB951" wp14:editId="5248162A">
            <wp:extent cx="3810000" cy="2857500"/>
            <wp:effectExtent l="0" t="0" r="0" b="0"/>
            <wp:docPr id="499" name="Picture 499" descr="butlerreagan666">
              <a:hlinkClick xmlns:a="http://schemas.openxmlformats.org/drawingml/2006/main" r:id="rId1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butlerreagan666">
                      <a:hlinkClick r:id="rId1130"/>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color w:val="000000"/>
          <w:sz w:val="36"/>
          <w:szCs w:val="36"/>
        </w:rPr>
        <w:t>Granada War Criminal</w:t>
      </w:r>
      <w:r>
        <w:rPr>
          <w:i/>
          <w:iCs/>
          <w:color w:val="000000"/>
          <w:sz w:val="36"/>
          <w:szCs w:val="36"/>
        </w:rPr>
        <w:t> 666 President Ronald Reagan </w:t>
      </w:r>
      <w:r>
        <w:rPr>
          <w:color w:val="000000"/>
          <w:sz w:val="36"/>
          <w:szCs w:val="36"/>
        </w:rPr>
        <w:t>was</w:t>
      </w:r>
      <w:r>
        <w:rPr>
          <w:i/>
          <w:iCs/>
          <w:color w:val="000000"/>
          <w:sz w:val="36"/>
          <w:szCs w:val="36"/>
        </w:rPr>
        <w:t> </w:t>
      </w:r>
      <w:r>
        <w:rPr>
          <w:color w:val="000000"/>
          <w:sz w:val="36"/>
          <w:szCs w:val="36"/>
        </w:rPr>
        <w:t>a blood oath member of an ancient secret Catholic military order, </w:t>
      </w:r>
      <w:r>
        <w:rPr>
          <w:i/>
          <w:iCs/>
          <w:color w:val="000000"/>
          <w:sz w:val="36"/>
          <w:szCs w:val="36"/>
        </w:rPr>
        <w:t>The Sovereign Military Hospitaller Order of Saint John of Jerusalem of Rhodes and of Malta</w:t>
      </w:r>
      <w:r>
        <w:rPr>
          <w:color w:val="000000"/>
          <w:sz w:val="36"/>
          <w:szCs w:val="36"/>
        </w:rPr>
        <w:t> also known as the </w:t>
      </w:r>
      <w:r>
        <w:rPr>
          <w:i/>
          <w:iCs/>
          <w:color w:val="000000"/>
          <w:sz w:val="36"/>
          <w:szCs w:val="36"/>
        </w:rPr>
        <w:t>Sovereign Military Order of Malta (SMOM), Order of Malta</w:t>
      </w:r>
      <w:r>
        <w:rPr>
          <w:color w:val="000000"/>
          <w:sz w:val="36"/>
          <w:szCs w:val="36"/>
        </w:rPr>
        <w:t> or </w:t>
      </w:r>
      <w:r>
        <w:rPr>
          <w:b/>
          <w:bCs/>
          <w:color w:val="000000"/>
          <w:sz w:val="36"/>
          <w:szCs w:val="36"/>
        </w:rPr>
        <w:t>Knights of Malta</w:t>
      </w:r>
      <w:r>
        <w:rPr>
          <w:color w:val="000000"/>
          <w:sz w:val="36"/>
          <w:szCs w:val="36"/>
        </w:rPr>
        <w:t>,</w:t>
      </w:r>
      <w:bookmarkStart w:id="672" w:name="_ftnref5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"_ftn50_6231" </w:instrText>
      </w:r>
      <w:r>
        <w:rPr>
          <w:rFonts w:ascii="Lucida Sans Unicode" w:hAnsi="Lucida Sans Unicode" w:cs="Lucida Sans Unicode"/>
          <w:color w:val="000000"/>
          <w:sz w:val="17"/>
          <w:szCs w:val="17"/>
        </w:rPr>
        <w:fldChar w:fldCharType="separate"/>
      </w:r>
      <w:r w:rsidRPr="00271C51">
        <w:rPr>
          <w:color w:val="515151"/>
          <w:sz w:val="36"/>
          <w:szCs w:val="36"/>
        </w:rPr>
        <w:t>[50]</w:t>
      </w:r>
      <w:r>
        <w:rPr>
          <w:rFonts w:ascii="Lucida Sans Unicode" w:hAnsi="Lucida Sans Unicode" w:cs="Lucida Sans Unicode"/>
          <w:color w:val="000000"/>
          <w:sz w:val="17"/>
          <w:szCs w:val="17"/>
        </w:rPr>
        <w:fldChar w:fldCharType="end"/>
      </w:r>
      <w:bookmarkEnd w:id="672"/>
      <w:r>
        <w:rPr>
          <w:color w:val="000000"/>
          <w:sz w:val="36"/>
          <w:szCs w:val="36"/>
        </w:rPr>
        <w:t> and a </w:t>
      </w:r>
      <w:r>
        <w:rPr>
          <w:i/>
          <w:iCs/>
          <w:color w:val="000000"/>
          <w:sz w:val="36"/>
          <w:szCs w:val="36"/>
        </w:rPr>
        <w:t>Luciferian</w:t>
      </w:r>
      <w:r>
        <w:rPr>
          <w:color w:val="000000"/>
          <w:sz w:val="36"/>
          <w:szCs w:val="36"/>
        </w:rPr>
        <w:t> Honorary 33</w:t>
      </w:r>
      <w:r>
        <w:rPr>
          <w:color w:val="000000"/>
          <w:sz w:val="36"/>
          <w:szCs w:val="36"/>
          <w:vertAlign w:val="superscript"/>
        </w:rPr>
        <w:t>rd</w:t>
      </w:r>
      <w:r>
        <w:rPr>
          <w:color w:val="000000"/>
          <w:sz w:val="36"/>
          <w:szCs w:val="36"/>
        </w:rPr>
        <w:t> degree Freemason.</w:t>
      </w:r>
      <w:bookmarkStart w:id="673" w:name="_ftnref5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"_ftn51_6231" </w:instrText>
      </w:r>
      <w:r>
        <w:rPr>
          <w:rFonts w:ascii="Lucida Sans Unicode" w:hAnsi="Lucida Sans Unicode" w:cs="Lucida Sans Unicode"/>
          <w:color w:val="000000"/>
          <w:sz w:val="17"/>
          <w:szCs w:val="17"/>
        </w:rPr>
        <w:fldChar w:fldCharType="separate"/>
      </w:r>
      <w:r w:rsidRPr="00271C51">
        <w:rPr>
          <w:color w:val="515151"/>
          <w:sz w:val="36"/>
          <w:szCs w:val="36"/>
        </w:rPr>
        <w:t>[51]</w:t>
      </w:r>
      <w:r>
        <w:rPr>
          <w:rFonts w:ascii="Lucida Sans Unicode" w:hAnsi="Lucida Sans Unicode" w:cs="Lucida Sans Unicode"/>
          <w:color w:val="000000"/>
          <w:sz w:val="17"/>
          <w:szCs w:val="17"/>
        </w:rPr>
        <w:fldChar w:fldCharType="end"/>
      </w:r>
      <w:bookmarkEnd w:id="673"/>
      <w:r>
        <w:rPr>
          <w:rFonts w:ascii="Lucida Sans Unicode" w:hAnsi="Lucida Sans Unicode" w:cs="Lucida Sans Unicode"/>
          <w:noProof/>
          <w:color w:val="515151"/>
          <w:sz w:val="17"/>
          <w:szCs w:val="17"/>
        </w:rPr>
        <w:drawing>
          <wp:inline distT="0" distB="0" distL="0" distR="0" wp14:anchorId="32873CE0" wp14:editId="09371B45">
            <wp:extent cx="3848100" cy="1857375"/>
            <wp:effectExtent l="0" t="0" r="0" b="9525"/>
            <wp:docPr id="498" name="Picture 498" descr="butlerreaganbohemia">
              <a:hlinkClick xmlns:a="http://schemas.openxmlformats.org/drawingml/2006/main" r:id="rId1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butlerreaganbohemia">
                      <a:hlinkClick r:id="rId1132"/>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3848100" cy="1857375"/>
                    </a:xfrm>
                    <a:prstGeom prst="rect">
                      <a:avLst/>
                    </a:prstGeom>
                    <a:noFill/>
                    <a:ln>
                      <a:noFill/>
                    </a:ln>
                  </pic:spPr>
                </pic:pic>
              </a:graphicData>
            </a:graphic>
          </wp:inline>
        </w:drawing>
      </w:r>
      <w:r>
        <w:rPr>
          <w:i/>
          <w:iCs/>
          <w:color w:val="000000"/>
          <w:sz w:val="36"/>
          <w:szCs w:val="36"/>
        </w:rPr>
        <w:t>President Reagan </w:t>
      </w:r>
      <w:r>
        <w:rPr>
          <w:color w:val="000000"/>
          <w:sz w:val="36"/>
          <w:szCs w:val="36"/>
        </w:rPr>
        <w:t>was also a secret </w:t>
      </w:r>
      <w:r>
        <w:rPr>
          <w:i/>
          <w:iCs/>
          <w:color w:val="000000"/>
          <w:sz w:val="36"/>
          <w:szCs w:val="36"/>
        </w:rPr>
        <w:t>Bohemian Grove</w:t>
      </w:r>
      <w:r>
        <w:rPr>
          <w:color w:val="000000"/>
          <w:sz w:val="36"/>
          <w:szCs w:val="36"/>
        </w:rPr>
        <w:t> </w:t>
      </w:r>
      <w:r>
        <w:rPr>
          <w:i/>
          <w:iCs/>
          <w:color w:val="000000"/>
          <w:sz w:val="36"/>
          <w:szCs w:val="36"/>
        </w:rPr>
        <w:t>Samarian</w:t>
      </w:r>
      <w:r>
        <w:rPr>
          <w:color w:val="000000"/>
          <w:sz w:val="36"/>
          <w:szCs w:val="36"/>
        </w:rPr>
        <w:t> </w:t>
      </w:r>
      <w:r>
        <w:rPr>
          <w:i/>
          <w:iCs/>
          <w:color w:val="000000"/>
          <w:sz w:val="36"/>
          <w:szCs w:val="36"/>
        </w:rPr>
        <w:t>Ba’al- Moloch </w:t>
      </w:r>
      <w:r>
        <w:rPr>
          <w:color w:val="000000"/>
          <w:sz w:val="36"/>
          <w:szCs w:val="36"/>
        </w:rPr>
        <w:t>worshiper.</w:t>
      </w:r>
      <w:r>
        <w:rPr>
          <w:rFonts w:ascii="Lucida Sans Unicode" w:hAnsi="Lucida Sans Unicode" w:cs="Lucida Sans Unicode"/>
          <w:noProof/>
          <w:color w:val="515151"/>
          <w:sz w:val="17"/>
          <w:szCs w:val="17"/>
        </w:rPr>
        <w:lastRenderedPageBreak/>
        <w:drawing>
          <wp:inline distT="0" distB="0" distL="0" distR="0" wp14:anchorId="221DDAE5" wp14:editId="6E6338D6">
            <wp:extent cx="3781425" cy="2857500"/>
            <wp:effectExtent l="0" t="0" r="9525" b="0"/>
            <wp:docPr id="497" name="Picture 497" descr="butlerreaganring - Copy">
              <a:hlinkClick xmlns:a="http://schemas.openxmlformats.org/drawingml/2006/main" r:id="rId1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butlerreaganring - Copy">
                      <a:hlinkClick r:id="rId1134"/>
                    </pic:cNvPr>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3781425" cy="2857500"/>
                    </a:xfrm>
                    <a:prstGeom prst="rect">
                      <a:avLst/>
                    </a:prstGeom>
                    <a:noFill/>
                    <a:ln>
                      <a:noFill/>
                    </a:ln>
                  </pic:spPr>
                </pic:pic>
              </a:graphicData>
            </a:graphic>
          </wp:inline>
        </w:drawing>
      </w:r>
      <w:r>
        <w:rPr>
          <w:color w:val="000000"/>
          <w:sz w:val="36"/>
          <w:szCs w:val="36"/>
        </w:rPr>
        <w:t>He had been deeply involved in shadow government </w:t>
      </w:r>
      <w:r>
        <w:rPr>
          <w:rStyle w:val="Emphasis"/>
          <w:color w:val="000000"/>
          <w:sz w:val="36"/>
          <w:szCs w:val="36"/>
        </w:rPr>
        <w:t>pedophilia-satanic</w:t>
      </w:r>
      <w:r>
        <w:rPr>
          <w:color w:val="000000"/>
          <w:sz w:val="36"/>
          <w:szCs w:val="36"/>
        </w:rPr>
        <w:t> </w:t>
      </w:r>
      <w:r>
        <w:rPr>
          <w:rStyle w:val="Emphasis"/>
          <w:color w:val="000000"/>
          <w:sz w:val="36"/>
          <w:szCs w:val="36"/>
        </w:rPr>
        <w:t>rings</w:t>
      </w:r>
      <w:r>
        <w:rPr>
          <w:color w:val="000000"/>
          <w:sz w:val="36"/>
          <w:szCs w:val="36"/>
        </w:rPr>
        <w:t> and </w:t>
      </w:r>
      <w:r>
        <w:rPr>
          <w:i/>
          <w:iCs/>
          <w:color w:val="000000"/>
          <w:sz w:val="36"/>
          <w:szCs w:val="36"/>
        </w:rPr>
        <w:t>secret Bohemian Grove pagan sex rites</w:t>
      </w:r>
      <w:r>
        <w:rPr>
          <w:color w:val="000000"/>
          <w:sz w:val="36"/>
          <w:szCs w:val="36"/>
        </w:rPr>
        <w:t>.</w:t>
      </w:r>
      <w:bookmarkStart w:id="674" w:name="_ftnref52_6231"/>
      <w:r>
        <w:rPr>
          <w:color w:val="000000"/>
          <w:sz w:val="36"/>
          <w:szCs w:val="36"/>
        </w:rPr>
        <w:fldChar w:fldCharType="begin"/>
      </w:r>
      <w:r>
        <w:rPr>
          <w:color w:val="000000"/>
          <w:sz w:val="36"/>
          <w:szCs w:val="36"/>
        </w:rPr>
        <w:instrText xml:space="preserve"> HYPERLINK "https://mindcontrolblackassassins.com/Users/Ray/Documents/" \l "_ftn52_6231" </w:instrText>
      </w:r>
      <w:r>
        <w:rPr>
          <w:color w:val="000000"/>
          <w:sz w:val="36"/>
          <w:szCs w:val="36"/>
        </w:rPr>
        <w:fldChar w:fldCharType="separate"/>
      </w:r>
      <w:r w:rsidRPr="00271C51">
        <w:rPr>
          <w:color w:val="515151"/>
          <w:sz w:val="36"/>
          <w:szCs w:val="36"/>
        </w:rPr>
        <w:t>[5</w:t>
      </w:r>
      <w:r>
        <w:rPr>
          <w:color w:val="000000"/>
          <w:sz w:val="36"/>
          <w:szCs w:val="36"/>
        </w:rPr>
        <w:fldChar w:fldCharType="end"/>
      </w:r>
      <w:bookmarkEnd w:id="674"/>
      <w:r>
        <w:rPr>
          <w:color w:val="000000"/>
          <w:sz w:val="36"/>
          <w:szCs w:val="36"/>
        </w:rPr>
        <w:t>2] </w:t>
      </w:r>
      <w:r>
        <w:rPr>
          <w:rFonts w:ascii="Lucida Sans Unicode" w:hAnsi="Lucida Sans Unicode" w:cs="Lucida Sans Unicode"/>
          <w:noProof/>
          <w:color w:val="515151"/>
          <w:sz w:val="17"/>
          <w:szCs w:val="17"/>
        </w:rPr>
        <w:drawing>
          <wp:inline distT="0" distB="0" distL="0" distR="0" wp14:anchorId="6F886C0A" wp14:editId="5FA5B70A">
            <wp:extent cx="4857750" cy="2914650"/>
            <wp:effectExtent l="0" t="0" r="0" b="0"/>
            <wp:docPr id="496" name="Picture 496" descr="butlerboyprostitutes">
              <a:hlinkClick xmlns:a="http://schemas.openxmlformats.org/drawingml/2006/main" r:id="rId1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butlerboyprostitutes">
                      <a:hlinkClick r:id="rId1136"/>
                    </pic:cNvPr>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857750" cy="2914650"/>
                    </a:xfrm>
                    <a:prstGeom prst="rect">
                      <a:avLst/>
                    </a:prstGeom>
                    <a:noFill/>
                    <a:ln>
                      <a:noFill/>
                    </a:ln>
                  </pic:spPr>
                </pic:pic>
              </a:graphicData>
            </a:graphic>
          </wp:inline>
        </w:drawing>
      </w:r>
      <w:r>
        <w:rPr>
          <w:rStyle w:val="Emphasis"/>
          <w:color w:val="000000"/>
          <w:sz w:val="36"/>
          <w:szCs w:val="36"/>
        </w:rPr>
        <w:t>President Reagan</w:t>
      </w:r>
      <w:r>
        <w:rPr>
          <w:color w:val="000000"/>
          <w:sz w:val="36"/>
          <w:szCs w:val="36"/>
        </w:rPr>
        <w:t> and </w:t>
      </w:r>
      <w:r>
        <w:rPr>
          <w:rStyle w:val="Emphasis"/>
          <w:color w:val="000000"/>
          <w:sz w:val="36"/>
          <w:szCs w:val="36"/>
        </w:rPr>
        <w:t>VP George H. W. Bush</w:t>
      </w:r>
      <w:r>
        <w:rPr>
          <w:color w:val="000000"/>
          <w:sz w:val="36"/>
          <w:szCs w:val="36"/>
        </w:rPr>
        <w:t> were also running a ring of satanic ritual abused and MK-ULTRA mind controlled </w:t>
      </w:r>
      <w:r>
        <w:rPr>
          <w:rStyle w:val="Emphasis"/>
          <w:color w:val="000000"/>
          <w:sz w:val="36"/>
          <w:szCs w:val="36"/>
        </w:rPr>
        <w:t>Midnight Boy Prostitutes</w:t>
      </w:r>
      <w:r>
        <w:rPr>
          <w:color w:val="000000"/>
          <w:sz w:val="36"/>
          <w:szCs w:val="36"/>
        </w:rPr>
        <w:t> through </w:t>
      </w:r>
      <w:r>
        <w:rPr>
          <w:rStyle w:val="Emphasis"/>
          <w:color w:val="000000"/>
          <w:sz w:val="36"/>
          <w:szCs w:val="36"/>
        </w:rPr>
        <w:t>Eugene Allen’s</w:t>
      </w:r>
      <w:r>
        <w:rPr>
          <w:color w:val="000000"/>
          <w:sz w:val="36"/>
          <w:szCs w:val="36"/>
        </w:rPr>
        <w:t> White House under his nose.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36BDAC3" wp14:editId="0BB46CC5">
            <wp:extent cx="2238375" cy="2571750"/>
            <wp:effectExtent l="0" t="0" r="9525" b="0"/>
            <wp:docPr id="495" name="Picture 495" descr="butlerbolschwing">
              <a:hlinkClick xmlns:a="http://schemas.openxmlformats.org/drawingml/2006/main" r:id="rId1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butlerbolschwing">
                      <a:hlinkClick r:id="rId1138"/>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2238375" cy="2571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President Reagan </w:t>
      </w:r>
      <w:r>
        <w:rPr>
          <w:color w:val="000000"/>
          <w:sz w:val="36"/>
          <w:szCs w:val="36"/>
        </w:rPr>
        <w:t>was a puppet of the Hitler’s spy master and chief, </w:t>
      </w:r>
      <w:r>
        <w:rPr>
          <w:i/>
          <w:iCs/>
          <w:color w:val="000000"/>
          <w:sz w:val="36"/>
          <w:szCs w:val="36"/>
        </w:rPr>
        <w:t>General Reinhard Gehlen. Sturmhauptfuhrer SS Otto Albrecht Alfred von Bolschwing’s (Beast of Bucharest) , Head of the Gehlen Org </w:t>
      </w:r>
      <w:r>
        <w:rPr>
          <w:color w:val="000000"/>
          <w:sz w:val="36"/>
          <w:szCs w:val="36"/>
        </w:rPr>
        <w:t>and the former Nazi General Staff Secretary, </w:t>
      </w:r>
      <w:r>
        <w:rPr>
          <w:i/>
          <w:iCs/>
          <w:color w:val="000000"/>
          <w:sz w:val="36"/>
          <w:szCs w:val="36"/>
        </w:rPr>
        <w:t>Helena von Damm, </w:t>
      </w:r>
      <w:r>
        <w:rPr>
          <w:color w:val="000000"/>
          <w:sz w:val="36"/>
          <w:szCs w:val="36"/>
        </w:rPr>
        <w:t>ran the </w:t>
      </w:r>
      <w:r>
        <w:rPr>
          <w:i/>
          <w:iCs/>
          <w:color w:val="000000"/>
          <w:sz w:val="36"/>
          <w:szCs w:val="36"/>
        </w:rPr>
        <w:t>Secret State</w:t>
      </w:r>
      <w:r>
        <w:rPr>
          <w:color w:val="000000"/>
          <w:sz w:val="36"/>
          <w:szCs w:val="36"/>
        </w:rPr>
        <w:t> White House.</w:t>
      </w:r>
      <w:bookmarkStart w:id="675" w:name="_ftnref5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"_ftn53_6231" </w:instrText>
      </w:r>
      <w:r>
        <w:rPr>
          <w:rFonts w:ascii="Lucida Sans Unicode" w:hAnsi="Lucida Sans Unicode" w:cs="Lucida Sans Unicode"/>
          <w:color w:val="000000"/>
          <w:sz w:val="17"/>
          <w:szCs w:val="17"/>
        </w:rPr>
        <w:fldChar w:fldCharType="separate"/>
      </w:r>
      <w:r w:rsidRPr="00271C51">
        <w:rPr>
          <w:color w:val="515151"/>
          <w:sz w:val="36"/>
          <w:szCs w:val="36"/>
        </w:rPr>
        <w:t>[53]</w:t>
      </w:r>
      <w:r>
        <w:rPr>
          <w:rFonts w:ascii="Lucida Sans Unicode" w:hAnsi="Lucida Sans Unicode" w:cs="Lucida Sans Unicode"/>
          <w:color w:val="000000"/>
          <w:sz w:val="17"/>
          <w:szCs w:val="17"/>
        </w:rPr>
        <w:fldChar w:fldCharType="end"/>
      </w:r>
      <w:bookmarkEnd w:id="67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1989-1993 White House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3BD73D8" wp14:editId="3611FABD">
            <wp:extent cx="2800350" cy="2286000"/>
            <wp:effectExtent l="0" t="0" r="0" b="0"/>
            <wp:docPr id="494" name="Picture 494" descr="butlersatanicbush">
              <a:hlinkClick xmlns:a="http://schemas.openxmlformats.org/drawingml/2006/main" r:id="rId1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butlersatanicbush">
                      <a:hlinkClick r:id="rId1140"/>
                    </pic:cNvPr>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2800350"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War Criminal- pedophile </w:t>
      </w:r>
      <w:r>
        <w:rPr>
          <w:i/>
          <w:iCs/>
          <w:color w:val="000000"/>
          <w:sz w:val="36"/>
          <w:szCs w:val="36"/>
        </w:rPr>
        <w:t>President George H.W. Bush </w:t>
      </w:r>
      <w:r>
        <w:rPr>
          <w:color w:val="000000"/>
          <w:sz w:val="36"/>
          <w:szCs w:val="36"/>
        </w:rPr>
        <w:t>was a </w:t>
      </w:r>
      <w:r>
        <w:rPr>
          <w:i/>
          <w:iCs/>
          <w:color w:val="000000"/>
          <w:sz w:val="36"/>
          <w:szCs w:val="36"/>
        </w:rPr>
        <w:t>SMOM Knight of Malta</w:t>
      </w:r>
      <w:r>
        <w:rPr>
          <w:color w:val="000000"/>
          <w:sz w:val="36"/>
          <w:szCs w:val="36"/>
        </w:rPr>
        <w:t xml:space="preserve">, Knight Grand Cross of the Most Honourable Order of the Bath, Order of Skull and Bones </w:t>
      </w:r>
      <w:r>
        <w:rPr>
          <w:color w:val="000000"/>
          <w:sz w:val="36"/>
          <w:szCs w:val="36"/>
        </w:rPr>
        <w:lastRenderedPageBreak/>
        <w:t>(German Brotherhood of Death, Shriner (Scottish Rite) </w:t>
      </w:r>
      <w:r>
        <w:rPr>
          <w:i/>
          <w:iCs/>
          <w:color w:val="000000"/>
          <w:sz w:val="36"/>
          <w:szCs w:val="36"/>
        </w:rPr>
        <w:t>Luciferian</w:t>
      </w:r>
      <w:r>
        <w:rPr>
          <w:color w:val="000000"/>
          <w:sz w:val="36"/>
          <w:szCs w:val="36"/>
        </w:rPr>
        <w:t> Freemason.</w:t>
      </w:r>
      <w:bookmarkStart w:id="676" w:name="_ftnref5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"_ftn54_6231" </w:instrText>
      </w:r>
      <w:r>
        <w:rPr>
          <w:rFonts w:ascii="Lucida Sans Unicode" w:hAnsi="Lucida Sans Unicode" w:cs="Lucida Sans Unicode"/>
          <w:color w:val="000000"/>
          <w:sz w:val="17"/>
          <w:szCs w:val="17"/>
        </w:rPr>
        <w:fldChar w:fldCharType="separate"/>
      </w:r>
      <w:r w:rsidRPr="00271C51">
        <w:rPr>
          <w:color w:val="515151"/>
          <w:sz w:val="36"/>
          <w:szCs w:val="36"/>
        </w:rPr>
        <w:t>[54]</w:t>
      </w:r>
      <w:r>
        <w:rPr>
          <w:rFonts w:ascii="Lucida Sans Unicode" w:hAnsi="Lucida Sans Unicode" w:cs="Lucida Sans Unicode"/>
          <w:color w:val="000000"/>
          <w:sz w:val="17"/>
          <w:szCs w:val="17"/>
        </w:rPr>
        <w:fldChar w:fldCharType="end"/>
      </w:r>
      <w:bookmarkEnd w:id="67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ACCF342" wp14:editId="539D1992">
            <wp:extent cx="3324225" cy="2286000"/>
            <wp:effectExtent l="0" t="0" r="9525" b="0"/>
            <wp:docPr id="493" name="Picture 493" descr="butlereaganbaal">
              <a:hlinkClick xmlns:a="http://schemas.openxmlformats.org/drawingml/2006/main" r:id="rId1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butlereaganbaal">
                      <a:hlinkClick r:id="rId1142"/>
                    </pic:cNvPr>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3324225"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i/>
          <w:iCs/>
          <w:color w:val="000000"/>
          <w:sz w:val="36"/>
          <w:szCs w:val="36"/>
        </w:rPr>
        <w:t>President George H.W. Bush</w:t>
      </w:r>
      <w:r>
        <w:rPr>
          <w:color w:val="000000"/>
          <w:sz w:val="36"/>
          <w:szCs w:val="36"/>
        </w:rPr>
        <w:t> was also a secret </w:t>
      </w:r>
      <w:r>
        <w:rPr>
          <w:i/>
          <w:iCs/>
          <w:color w:val="000000"/>
          <w:sz w:val="36"/>
          <w:szCs w:val="36"/>
        </w:rPr>
        <w:t>Bohemian Grove </w:t>
      </w:r>
      <w:r>
        <w:rPr>
          <w:color w:val="000000"/>
          <w:sz w:val="36"/>
          <w:szCs w:val="36"/>
        </w:rPr>
        <w:t> </w:t>
      </w:r>
      <w:r>
        <w:rPr>
          <w:i/>
          <w:iCs/>
          <w:color w:val="000000"/>
          <w:sz w:val="36"/>
          <w:szCs w:val="36"/>
        </w:rPr>
        <w:t>Samaritan</w:t>
      </w:r>
      <w:r>
        <w:rPr>
          <w:color w:val="000000"/>
          <w:sz w:val="36"/>
          <w:szCs w:val="36"/>
        </w:rPr>
        <w:t> </w:t>
      </w:r>
      <w:r>
        <w:rPr>
          <w:i/>
          <w:iCs/>
          <w:color w:val="000000"/>
          <w:sz w:val="36"/>
          <w:szCs w:val="36"/>
        </w:rPr>
        <w:t>Ba’al- Moloch </w:t>
      </w:r>
      <w:r>
        <w:rPr>
          <w:color w:val="000000"/>
          <w:sz w:val="36"/>
          <w:szCs w:val="36"/>
        </w:rPr>
        <w:t>worshiper that had also been deeply involved in </w:t>
      </w:r>
      <w:r>
        <w:rPr>
          <w:i/>
          <w:iCs/>
          <w:color w:val="000000"/>
          <w:sz w:val="36"/>
          <w:szCs w:val="36"/>
        </w:rPr>
        <w:t>Moloch-Molech</w:t>
      </w:r>
      <w:r>
        <w:rPr>
          <w:color w:val="000000"/>
          <w:sz w:val="36"/>
          <w:szCs w:val="36"/>
        </w:rPr>
        <w:t> human sacrifices; and its pedophilia and </w:t>
      </w:r>
      <w:r>
        <w:rPr>
          <w:i/>
          <w:iCs/>
          <w:color w:val="000000"/>
          <w:sz w:val="36"/>
          <w:szCs w:val="36"/>
        </w:rPr>
        <w:t>secret pagan sex rites</w:t>
      </w:r>
      <w:r>
        <w:rPr>
          <w:color w:val="000000"/>
          <w:sz w:val="36"/>
          <w:szCs w:val="36"/>
        </w:rPr>
        <w:t>.</w:t>
      </w:r>
      <w:bookmarkStart w:id="677" w:name="_ftnref55_6231"/>
      <w:r>
        <w:rPr>
          <w:color w:val="000000"/>
          <w:sz w:val="36"/>
          <w:szCs w:val="36"/>
        </w:rPr>
        <w:fldChar w:fldCharType="begin"/>
      </w:r>
      <w:r>
        <w:rPr>
          <w:color w:val="000000"/>
          <w:sz w:val="36"/>
          <w:szCs w:val="36"/>
        </w:rPr>
        <w:instrText xml:space="preserve"> HYPERLINK "https://mindcontrolblackassassins.com/Users/Ray/Documents/" \l "_ftn55_6231" </w:instrText>
      </w:r>
      <w:r>
        <w:rPr>
          <w:color w:val="000000"/>
          <w:sz w:val="36"/>
          <w:szCs w:val="36"/>
        </w:rPr>
        <w:fldChar w:fldCharType="separate"/>
      </w:r>
      <w:r w:rsidRPr="00271C51">
        <w:rPr>
          <w:color w:val="515151"/>
          <w:sz w:val="36"/>
          <w:szCs w:val="36"/>
        </w:rPr>
        <w:t>[55]</w:t>
      </w:r>
      <w:r>
        <w:rPr>
          <w:color w:val="000000"/>
          <w:sz w:val="36"/>
          <w:szCs w:val="36"/>
        </w:rPr>
        <w:fldChar w:fldCharType="end"/>
      </w:r>
      <w:bookmarkEnd w:id="677"/>
      <w:r>
        <w:rPr>
          <w:color w:val="000000"/>
          <w:sz w:val="36"/>
          <w:szCs w:val="36"/>
        </w:rPr>
        <w:t> Also during Bush’s administration, call boys 15 years old (and younger) were still taking midnight tours of White House.</w:t>
      </w:r>
      <w:bookmarkStart w:id="678" w:name="_ftnref5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"_ftn56_6231" </w:instrText>
      </w:r>
      <w:r>
        <w:rPr>
          <w:rFonts w:ascii="Lucida Sans Unicode" w:hAnsi="Lucida Sans Unicode" w:cs="Lucida Sans Unicode"/>
          <w:color w:val="000000"/>
          <w:sz w:val="17"/>
          <w:szCs w:val="17"/>
        </w:rPr>
        <w:fldChar w:fldCharType="separate"/>
      </w:r>
      <w:r w:rsidRPr="00271C51">
        <w:rPr>
          <w:color w:val="515151"/>
          <w:sz w:val="36"/>
          <w:szCs w:val="36"/>
        </w:rPr>
        <w:t>[56]</w:t>
      </w:r>
      <w:r>
        <w:rPr>
          <w:rFonts w:ascii="Lucida Sans Unicode" w:hAnsi="Lucida Sans Unicode" w:cs="Lucida Sans Unicode"/>
          <w:color w:val="000000"/>
          <w:sz w:val="17"/>
          <w:szCs w:val="17"/>
        </w:rPr>
        <w:fldChar w:fldCharType="end"/>
      </w:r>
      <w:bookmarkEnd w:id="678"/>
      <w:r>
        <w:rPr>
          <w:rFonts w:ascii="Lucida Sans Unicode" w:hAnsi="Lucida Sans Unicode" w:cs="Lucida Sans Unicode"/>
          <w:noProof/>
          <w:color w:val="515151"/>
          <w:sz w:val="17"/>
          <w:szCs w:val="17"/>
        </w:rPr>
        <w:drawing>
          <wp:inline distT="0" distB="0" distL="0" distR="0" wp14:anchorId="4CEAD3C6" wp14:editId="67CB35AF">
            <wp:extent cx="3333750" cy="2000250"/>
            <wp:effectExtent l="0" t="0" r="0" b="0"/>
            <wp:docPr id="492" name="Picture 492" descr="butlerbaphomet">
              <a:hlinkClick xmlns:a="http://schemas.openxmlformats.org/drawingml/2006/main" r:id="rId1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butlerbaphomet">
                      <a:hlinkClick r:id="rId1144"/>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r>
        <w:rPr>
          <w:color w:val="000000"/>
          <w:sz w:val="36"/>
          <w:szCs w:val="36"/>
        </w:rPr>
        <w:t>This picture shows</w:t>
      </w:r>
      <w:r>
        <w:rPr>
          <w:rStyle w:val="Strong"/>
          <w:color w:val="000000"/>
          <w:sz w:val="36"/>
          <w:szCs w:val="36"/>
        </w:rPr>
        <w:t> </w:t>
      </w:r>
      <w:r>
        <w:rPr>
          <w:rStyle w:val="Strong"/>
          <w:i/>
          <w:iCs/>
          <w:color w:val="000000"/>
          <w:sz w:val="36"/>
          <w:szCs w:val="36"/>
        </w:rPr>
        <w:t>President George H.W. Bush</w:t>
      </w:r>
      <w:r>
        <w:rPr>
          <w:rStyle w:val="Strong"/>
          <w:color w:val="000000"/>
          <w:sz w:val="36"/>
          <w:szCs w:val="36"/>
        </w:rPr>
        <w:t> wearing his #77 </w:t>
      </w:r>
      <w:r>
        <w:rPr>
          <w:rStyle w:val="Strong"/>
          <w:i/>
          <w:iCs/>
          <w:color w:val="000000"/>
          <w:sz w:val="36"/>
          <w:szCs w:val="36"/>
        </w:rPr>
        <w:t>Knight Templar</w:t>
      </w:r>
      <w:r>
        <w:rPr>
          <w:rStyle w:val="Strong"/>
          <w:color w:val="000000"/>
          <w:sz w:val="36"/>
          <w:szCs w:val="36"/>
        </w:rPr>
        <w:t> hat with a golden </w:t>
      </w:r>
      <w:r>
        <w:rPr>
          <w:rStyle w:val="Strong"/>
          <w:i/>
          <w:iCs/>
          <w:color w:val="000000"/>
          <w:sz w:val="36"/>
          <w:szCs w:val="36"/>
        </w:rPr>
        <w:t>Baphomet.</w:t>
      </w:r>
      <w:r>
        <w:rPr>
          <w:rStyle w:val="Strong"/>
          <w:color w:val="000000"/>
          <w:sz w:val="36"/>
          <w:szCs w:val="36"/>
        </w:rPr>
        <w:t>  </w:t>
      </w:r>
      <w:r>
        <w:rPr>
          <w:color w:val="000000"/>
          <w:sz w:val="36"/>
          <w:szCs w:val="36"/>
        </w:rPr>
        <w:t>This picture was secretly taken by German intelligence many years ago at a party.</w:t>
      </w:r>
      <w:bookmarkStart w:id="679" w:name="_ftnref5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"_ftn57_6231" </w:instrText>
      </w:r>
      <w:r>
        <w:rPr>
          <w:rFonts w:ascii="Lucida Sans Unicode" w:hAnsi="Lucida Sans Unicode" w:cs="Lucida Sans Unicode"/>
          <w:color w:val="000000"/>
          <w:sz w:val="17"/>
          <w:szCs w:val="17"/>
        </w:rPr>
        <w:fldChar w:fldCharType="separate"/>
      </w:r>
      <w:r w:rsidRPr="00271C51">
        <w:rPr>
          <w:color w:val="515151"/>
          <w:sz w:val="36"/>
          <w:szCs w:val="36"/>
        </w:rPr>
        <w:t>[57]</w:t>
      </w:r>
      <w:r>
        <w:rPr>
          <w:rFonts w:ascii="Lucida Sans Unicode" w:hAnsi="Lucida Sans Unicode" w:cs="Lucida Sans Unicode"/>
          <w:color w:val="000000"/>
          <w:sz w:val="17"/>
          <w:szCs w:val="17"/>
        </w:rPr>
        <w:fldChar w:fldCharType="end"/>
      </w:r>
      <w:bookmarkEnd w:id="679"/>
      <w:r>
        <w:rPr>
          <w:rFonts w:ascii="Lucida Sans Unicode" w:hAnsi="Lucida Sans Unicode" w:cs="Lucida Sans Unicode"/>
          <w:color w:val="000000"/>
          <w:sz w:val="17"/>
          <w:szCs w:val="17"/>
        </w:rPr>
        <w:t> </w:t>
      </w:r>
      <w:r>
        <w:rPr>
          <w:rStyle w:val="Strong"/>
          <w:color w:val="000000"/>
          <w:sz w:val="36"/>
          <w:szCs w:val="36"/>
        </w:rPr>
        <w:t>1993-2001</w:t>
      </w:r>
      <w:r>
        <w:rPr>
          <w:rFonts w:ascii="Lucida Sans Unicode" w:hAnsi="Lucida Sans Unicode" w:cs="Lucida Sans Unicode"/>
          <w:noProof/>
          <w:color w:val="515151"/>
          <w:sz w:val="17"/>
          <w:szCs w:val="17"/>
        </w:rPr>
        <w:lastRenderedPageBreak/>
        <w:drawing>
          <wp:inline distT="0" distB="0" distL="0" distR="0" wp14:anchorId="79D763D8" wp14:editId="571E5D8A">
            <wp:extent cx="4067175" cy="2152650"/>
            <wp:effectExtent l="0" t="0" r="9525" b="0"/>
            <wp:docPr id="491" name="Picture 491" descr="butlerbillclinton">
              <a:hlinkClick xmlns:a="http://schemas.openxmlformats.org/drawingml/2006/main" r:id="rId1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butlerbillclinton">
                      <a:hlinkClick r:id="rId1146"/>
                    </pic:cNvPr>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4067175" cy="2152650"/>
                    </a:xfrm>
                    <a:prstGeom prst="rect">
                      <a:avLst/>
                    </a:prstGeom>
                    <a:noFill/>
                    <a:ln>
                      <a:noFill/>
                    </a:ln>
                  </pic:spPr>
                </pic:pic>
              </a:graphicData>
            </a:graphic>
          </wp:inline>
        </w:drawing>
      </w:r>
      <w:r>
        <w:rPr>
          <w:color w:val="000000"/>
          <w:sz w:val="36"/>
          <w:szCs w:val="36"/>
        </w:rPr>
        <w:t>War Criminal</w:t>
      </w:r>
      <w:r>
        <w:rPr>
          <w:i/>
          <w:iCs/>
          <w:color w:val="000000"/>
          <w:sz w:val="36"/>
          <w:szCs w:val="36"/>
        </w:rPr>
        <w:t> </w:t>
      </w:r>
      <w:r>
        <w:rPr>
          <w:rStyle w:val="Strong"/>
          <w:i/>
          <w:iCs/>
          <w:color w:val="000000"/>
          <w:sz w:val="36"/>
          <w:szCs w:val="36"/>
        </w:rPr>
        <w:t>666 President Bill Clinton</w:t>
      </w:r>
      <w:r>
        <w:rPr>
          <w:color w:val="000000"/>
          <w:sz w:val="36"/>
          <w:szCs w:val="36"/>
        </w:rPr>
        <w:t> was initiated into Hot Springs Chapter of the </w:t>
      </w:r>
      <w:r>
        <w:rPr>
          <w:i/>
          <w:iCs/>
          <w:color w:val="000000"/>
          <w:sz w:val="36"/>
          <w:szCs w:val="36"/>
        </w:rPr>
        <w:t>Order of Molay</w:t>
      </w:r>
      <w:r>
        <w:rPr>
          <w:color w:val="000000"/>
          <w:sz w:val="36"/>
          <w:szCs w:val="36"/>
        </w:rPr>
        <w:t> in Hot Springs, Arkansas, in 1961, where he served as Master Councilor. He received the Chevalier in 1964 and the Legion of Honor in 1979. Clinton was inducted into the </w:t>
      </w:r>
      <w:r>
        <w:rPr>
          <w:i/>
          <w:iCs/>
          <w:color w:val="000000"/>
          <w:sz w:val="36"/>
          <w:szCs w:val="36"/>
        </w:rPr>
        <w:t>DeMolay Hall of Fame</w:t>
      </w:r>
      <w:r>
        <w:rPr>
          <w:color w:val="000000"/>
          <w:sz w:val="36"/>
          <w:szCs w:val="36"/>
        </w:rPr>
        <w:t> on May 1, 1988.</w:t>
      </w:r>
      <w:bookmarkStart w:id="680" w:name="_ftnref5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"_ftn58_6231" </w:instrText>
      </w:r>
      <w:r>
        <w:rPr>
          <w:rFonts w:ascii="Lucida Sans Unicode" w:hAnsi="Lucida Sans Unicode" w:cs="Lucida Sans Unicode"/>
          <w:color w:val="000000"/>
          <w:sz w:val="17"/>
          <w:szCs w:val="17"/>
        </w:rPr>
        <w:fldChar w:fldCharType="separate"/>
      </w:r>
      <w:r w:rsidRPr="00271C51">
        <w:rPr>
          <w:color w:val="515151"/>
          <w:sz w:val="36"/>
          <w:szCs w:val="36"/>
        </w:rPr>
        <w:t>[58]</w:t>
      </w:r>
      <w:r>
        <w:rPr>
          <w:rFonts w:ascii="Lucida Sans Unicode" w:hAnsi="Lucida Sans Unicode" w:cs="Lucida Sans Unicode"/>
          <w:color w:val="000000"/>
          <w:sz w:val="17"/>
          <w:szCs w:val="17"/>
        </w:rPr>
        <w:fldChar w:fldCharType="end"/>
      </w:r>
      <w:bookmarkEnd w:id="680"/>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Order of DeMolay</w:t>
      </w:r>
      <w:r>
        <w:rPr>
          <w:color w:val="000000"/>
          <w:sz w:val="36"/>
          <w:szCs w:val="36"/>
        </w:rPr>
        <w:t> formulated its principles on the life and death of the Grand Master of the Knights Templar, </w:t>
      </w:r>
      <w:r>
        <w:rPr>
          <w:i/>
          <w:iCs/>
          <w:color w:val="000000"/>
          <w:sz w:val="36"/>
          <w:szCs w:val="36"/>
        </w:rPr>
        <w:t>Jacques de Molay. Baphomet </w:t>
      </w:r>
      <w:r>
        <w:rPr>
          <w:color w:val="000000"/>
          <w:sz w:val="36"/>
          <w:szCs w:val="36"/>
        </w:rPr>
        <w:t>was worshiped by </w:t>
      </w:r>
      <w:r>
        <w:rPr>
          <w:i/>
          <w:iCs/>
          <w:color w:val="000000"/>
          <w:sz w:val="36"/>
          <w:szCs w:val="36"/>
        </w:rPr>
        <w:t>de Molay</w:t>
      </w:r>
      <w:r>
        <w:rPr>
          <w:color w:val="000000"/>
          <w:sz w:val="36"/>
          <w:szCs w:val="36"/>
        </w:rPr>
        <w:t> and the Templars, as the denial of Christ. This was their most serious accusation when the order was arrested by degree of </w:t>
      </w:r>
      <w:r>
        <w:rPr>
          <w:i/>
          <w:iCs/>
          <w:color w:val="000000"/>
          <w:sz w:val="36"/>
          <w:szCs w:val="36"/>
        </w:rPr>
        <w:t>Pope Clement V</w:t>
      </w:r>
      <w:r>
        <w:rPr>
          <w:color w:val="000000"/>
          <w:sz w:val="36"/>
          <w:szCs w:val="36"/>
        </w:rPr>
        <w:t>. The Knights Templar 22</w:t>
      </w:r>
      <w:r>
        <w:rPr>
          <w:color w:val="000000"/>
          <w:sz w:val="36"/>
          <w:szCs w:val="36"/>
          <w:vertAlign w:val="superscript"/>
        </w:rPr>
        <w:t>nd </w:t>
      </w:r>
      <w:r>
        <w:rPr>
          <w:color w:val="000000"/>
          <w:sz w:val="36"/>
          <w:szCs w:val="36"/>
        </w:rPr>
        <w:t>Grand Master, </w:t>
      </w:r>
      <w:r>
        <w:rPr>
          <w:i/>
          <w:iCs/>
          <w:color w:val="000000"/>
          <w:sz w:val="36"/>
          <w:szCs w:val="36"/>
        </w:rPr>
        <w:t>Jacques de Molay,</w:t>
      </w:r>
      <w:r>
        <w:rPr>
          <w:color w:val="000000"/>
          <w:sz w:val="36"/>
          <w:szCs w:val="36"/>
        </w:rPr>
        <w:t> was burnt at the stake by order of </w:t>
      </w:r>
      <w:r>
        <w:rPr>
          <w:i/>
          <w:iCs/>
          <w:color w:val="000000"/>
          <w:sz w:val="36"/>
          <w:szCs w:val="36"/>
        </w:rPr>
        <w:t>King Philip IV</w:t>
      </w:r>
      <w:r>
        <w:rPr>
          <w:color w:val="000000"/>
          <w:sz w:val="36"/>
          <w:szCs w:val="36"/>
        </w:rPr>
        <w:t> of France in 1314.</w:t>
      </w:r>
      <w:bookmarkStart w:id="681" w:name="_ftnref5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"_ftn59_6231" </w:instrText>
      </w:r>
      <w:r>
        <w:rPr>
          <w:rFonts w:ascii="Lucida Sans Unicode" w:hAnsi="Lucida Sans Unicode" w:cs="Lucida Sans Unicode"/>
          <w:color w:val="000000"/>
          <w:sz w:val="17"/>
          <w:szCs w:val="17"/>
        </w:rPr>
        <w:fldChar w:fldCharType="separate"/>
      </w:r>
      <w:r w:rsidRPr="00271C51">
        <w:rPr>
          <w:color w:val="515151"/>
          <w:sz w:val="36"/>
          <w:szCs w:val="36"/>
        </w:rPr>
        <w:t>[59]</w:t>
      </w:r>
      <w:r>
        <w:rPr>
          <w:rFonts w:ascii="Lucida Sans Unicode" w:hAnsi="Lucida Sans Unicode" w:cs="Lucida Sans Unicode"/>
          <w:color w:val="000000"/>
          <w:sz w:val="17"/>
          <w:szCs w:val="17"/>
        </w:rPr>
        <w:fldChar w:fldCharType="end"/>
      </w:r>
      <w:bookmarkEnd w:id="68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color w:val="000000"/>
          <w:sz w:val="36"/>
          <w:szCs w:val="36"/>
        </w:rPr>
        <w:t>2001-2009 White House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2F74B94" wp14:editId="241B3B71">
            <wp:extent cx="3609975" cy="2857500"/>
            <wp:effectExtent l="0" t="0" r="9525" b="0"/>
            <wp:docPr id="490" name="Picture 490" descr="butlergwbush">
              <a:hlinkClick xmlns:a="http://schemas.openxmlformats.org/drawingml/2006/main" r:id="rId1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butlergwbush">
                      <a:hlinkClick r:id="rId1148"/>
                    </pic:cNvPr>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3609975" cy="2857500"/>
                    </a:xfrm>
                    <a:prstGeom prst="rect">
                      <a:avLst/>
                    </a:prstGeom>
                    <a:noFill/>
                    <a:ln>
                      <a:noFill/>
                    </a:ln>
                  </pic:spPr>
                </pic:pic>
              </a:graphicData>
            </a:graphic>
          </wp:inline>
        </w:drawing>
      </w:r>
      <w:r>
        <w:rPr>
          <w:color w:val="000000"/>
          <w:sz w:val="36"/>
          <w:szCs w:val="36"/>
        </w:rPr>
        <w:t>War Criminal</w:t>
      </w:r>
      <w:r>
        <w:rPr>
          <w:rStyle w:val="Strong"/>
          <w:color w:val="000000"/>
          <w:sz w:val="36"/>
          <w:szCs w:val="36"/>
        </w:rPr>
        <w:t> </w:t>
      </w:r>
      <w:r>
        <w:rPr>
          <w:rStyle w:val="Emphasis"/>
          <w:b/>
          <w:bCs/>
          <w:color w:val="000000"/>
          <w:sz w:val="36"/>
          <w:szCs w:val="36"/>
        </w:rPr>
        <w:t>666</w:t>
      </w:r>
      <w:r>
        <w:rPr>
          <w:rStyle w:val="Strong"/>
          <w:color w:val="000000"/>
          <w:sz w:val="36"/>
          <w:szCs w:val="36"/>
        </w:rPr>
        <w:t> </w:t>
      </w:r>
      <w:r>
        <w:rPr>
          <w:rStyle w:val="Strong"/>
          <w:i/>
          <w:iCs/>
          <w:color w:val="000000"/>
          <w:sz w:val="36"/>
          <w:szCs w:val="36"/>
        </w:rPr>
        <w:t>President George W. Bush, the 9-11 Deception- Iraq War Criminal and Mass Murderer, </w:t>
      </w:r>
      <w:r>
        <w:rPr>
          <w:color w:val="000000"/>
          <w:sz w:val="36"/>
          <w:szCs w:val="36"/>
        </w:rPr>
        <w:t>is also a </w:t>
      </w:r>
      <w:r>
        <w:rPr>
          <w:i/>
          <w:iCs/>
          <w:color w:val="000000"/>
          <w:sz w:val="36"/>
          <w:szCs w:val="36"/>
        </w:rPr>
        <w:t>SMOM Knight of Malta,</w:t>
      </w:r>
      <w:bookmarkStart w:id="682" w:name="_ftnref60_6231"/>
      <w:r>
        <w:rPr>
          <w:b/>
          <w:bCs/>
          <w:i/>
          <w:iCs/>
          <w:color w:val="000000"/>
          <w:sz w:val="36"/>
          <w:szCs w:val="36"/>
        </w:rPr>
        <w:fldChar w:fldCharType="begin"/>
      </w:r>
      <w:r>
        <w:rPr>
          <w:b/>
          <w:bCs/>
          <w:i/>
          <w:iCs/>
          <w:color w:val="000000"/>
          <w:sz w:val="36"/>
          <w:szCs w:val="36"/>
        </w:rPr>
        <w:instrText xml:space="preserve"> HYPERLINK "https://mindcontrolblackassassins.com/Users/Ray/Documents/" \l "_ftn60_6231" </w:instrText>
      </w:r>
      <w:r>
        <w:rPr>
          <w:b/>
          <w:bCs/>
          <w:i/>
          <w:iCs/>
          <w:color w:val="000000"/>
          <w:sz w:val="36"/>
          <w:szCs w:val="36"/>
        </w:rPr>
        <w:fldChar w:fldCharType="separate"/>
      </w:r>
      <w:r w:rsidRPr="00271C51">
        <w:rPr>
          <w:b/>
          <w:bCs/>
          <w:i/>
          <w:iCs/>
          <w:color w:val="515151"/>
          <w:sz w:val="36"/>
          <w:szCs w:val="36"/>
        </w:rPr>
        <w:t>[60]</w:t>
      </w:r>
      <w:r>
        <w:rPr>
          <w:b/>
          <w:bCs/>
          <w:i/>
          <w:iCs/>
          <w:color w:val="000000"/>
          <w:sz w:val="36"/>
          <w:szCs w:val="36"/>
        </w:rPr>
        <w:fldChar w:fldCharType="end"/>
      </w:r>
      <w:bookmarkEnd w:id="682"/>
      <w:r>
        <w:rPr>
          <w:b/>
          <w:bCs/>
          <w:i/>
          <w:iCs/>
          <w:color w:val="000000"/>
          <w:sz w:val="36"/>
          <w:szCs w:val="36"/>
        </w:rPr>
        <w:t> </w:t>
      </w:r>
      <w:r>
        <w:rPr>
          <w:color w:val="000000"/>
          <w:sz w:val="36"/>
          <w:szCs w:val="36"/>
        </w:rPr>
        <w:t>and a </w:t>
      </w:r>
      <w:r>
        <w:rPr>
          <w:i/>
          <w:iCs/>
          <w:color w:val="000000"/>
          <w:sz w:val="36"/>
          <w:szCs w:val="36"/>
        </w:rPr>
        <w:t>Knight of Columbus.</w:t>
      </w:r>
      <w:bookmarkStart w:id="683" w:name="_ftnref61_6231"/>
      <w:r>
        <w:rPr>
          <w:i/>
          <w:iCs/>
          <w:color w:val="000000"/>
          <w:sz w:val="36"/>
          <w:szCs w:val="36"/>
        </w:rPr>
        <w:fldChar w:fldCharType="begin"/>
      </w:r>
      <w:r>
        <w:rPr>
          <w:i/>
          <w:iCs/>
          <w:color w:val="000000"/>
          <w:sz w:val="36"/>
          <w:szCs w:val="36"/>
        </w:rPr>
        <w:instrText xml:space="preserve"> HYPERLINK "https://mindcontrolblackassassins.com/Users/Ray/Documents/" \l "_ftn61_6231" </w:instrText>
      </w:r>
      <w:r>
        <w:rPr>
          <w:i/>
          <w:iCs/>
          <w:color w:val="000000"/>
          <w:sz w:val="36"/>
          <w:szCs w:val="36"/>
        </w:rPr>
        <w:fldChar w:fldCharType="separate"/>
      </w:r>
      <w:r w:rsidRPr="00271C51">
        <w:rPr>
          <w:b/>
          <w:bCs/>
          <w:i/>
          <w:iCs/>
          <w:color w:val="515151"/>
          <w:sz w:val="36"/>
          <w:szCs w:val="36"/>
        </w:rPr>
        <w:t>[61]</w:t>
      </w:r>
      <w:r>
        <w:rPr>
          <w:i/>
          <w:iCs/>
          <w:color w:val="000000"/>
          <w:sz w:val="36"/>
          <w:szCs w:val="36"/>
        </w:rPr>
        <w:fldChar w:fldCharType="end"/>
      </w:r>
      <w:bookmarkEnd w:id="683"/>
      <w:r>
        <w:rPr>
          <w:i/>
          <w:iCs/>
          <w:color w:val="000000"/>
          <w:sz w:val="36"/>
          <w:szCs w:val="36"/>
        </w:rPr>
        <w:t> </w:t>
      </w:r>
      <w:r>
        <w:rPr>
          <w:color w:val="000000"/>
          <w:sz w:val="36"/>
          <w:szCs w:val="36"/>
        </w:rPr>
        <w:t>For decades, </w:t>
      </w:r>
      <w:r>
        <w:rPr>
          <w:i/>
          <w:iCs/>
          <w:color w:val="000000"/>
          <w:sz w:val="36"/>
          <w:szCs w:val="36"/>
        </w:rPr>
        <w:t>SMOM </w:t>
      </w:r>
      <w:r>
        <w:rPr>
          <w:color w:val="000000"/>
          <w:sz w:val="36"/>
          <w:szCs w:val="36"/>
        </w:rPr>
        <w:t>and the </w:t>
      </w:r>
      <w:r>
        <w:rPr>
          <w:i/>
          <w:iCs/>
          <w:color w:val="000000"/>
          <w:sz w:val="36"/>
          <w:szCs w:val="36"/>
        </w:rPr>
        <w:t>Knights of Columbus,</w:t>
      </w:r>
      <w:r>
        <w:rPr>
          <w:color w:val="000000"/>
          <w:sz w:val="36"/>
          <w:szCs w:val="36"/>
        </w:rPr>
        <w:t> controlled by the </w:t>
      </w:r>
      <w:r>
        <w:rPr>
          <w:i/>
          <w:iCs/>
          <w:color w:val="000000"/>
          <w:sz w:val="36"/>
          <w:szCs w:val="36"/>
        </w:rPr>
        <w:t>Jesuits,</w:t>
      </w:r>
      <w:r>
        <w:rPr>
          <w:color w:val="000000"/>
          <w:sz w:val="36"/>
          <w:szCs w:val="36"/>
        </w:rPr>
        <w:t> have provided a safe haven in the U.S. and a veil for </w:t>
      </w:r>
      <w:r>
        <w:rPr>
          <w:i/>
          <w:iCs/>
          <w:color w:val="000000"/>
          <w:sz w:val="36"/>
          <w:szCs w:val="36"/>
        </w:rPr>
        <w:t>Reichsfuhrer SS-1 Heinrich Himmler’s Knights of the Black Sun</w:t>
      </w:r>
      <w:r>
        <w:rPr>
          <w:color w:val="000000"/>
          <w:sz w:val="36"/>
          <w:szCs w:val="36"/>
        </w:rPr>
        <w:t>, the </w:t>
      </w:r>
      <w:r>
        <w:rPr>
          <w:i/>
          <w:iCs/>
          <w:color w:val="000000"/>
          <w:sz w:val="36"/>
          <w:szCs w:val="36"/>
        </w:rPr>
        <w:t>SS</w:t>
      </w:r>
      <w:r>
        <w:rPr>
          <w:color w:val="000000"/>
          <w:sz w:val="36"/>
          <w:szCs w:val="36"/>
        </w:rPr>
        <w:t>. </w:t>
      </w:r>
      <w:bookmarkStart w:id="684" w:name="_ftnref6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"_ftn62_6231" </w:instrText>
      </w:r>
      <w:r>
        <w:rPr>
          <w:rFonts w:ascii="Lucida Sans Unicode" w:hAnsi="Lucida Sans Unicode" w:cs="Lucida Sans Unicode"/>
          <w:color w:val="000000"/>
          <w:sz w:val="17"/>
          <w:szCs w:val="17"/>
        </w:rPr>
        <w:fldChar w:fldCharType="separate"/>
      </w:r>
      <w:r w:rsidRPr="00271C51">
        <w:rPr>
          <w:color w:val="515151"/>
          <w:sz w:val="36"/>
          <w:szCs w:val="36"/>
        </w:rPr>
        <w:t>[62]</w:t>
      </w:r>
      <w:r>
        <w:rPr>
          <w:rFonts w:ascii="Lucida Sans Unicode" w:hAnsi="Lucida Sans Unicode" w:cs="Lucida Sans Unicode"/>
          <w:color w:val="000000"/>
          <w:sz w:val="17"/>
          <w:szCs w:val="17"/>
        </w:rPr>
        <w:fldChar w:fldCharType="end"/>
      </w:r>
      <w:bookmarkEnd w:id="684"/>
      <w:r>
        <w:rPr>
          <w:rFonts w:ascii="Lucida Sans Unicode" w:hAnsi="Lucida Sans Unicode" w:cs="Lucida Sans Unicode"/>
          <w:color w:val="000000"/>
          <w:sz w:val="17"/>
          <w:szCs w:val="17"/>
        </w:rPr>
        <w:t> </w:t>
      </w:r>
      <w:r>
        <w:rPr>
          <w:i/>
          <w:iCs/>
          <w:color w:val="000000"/>
          <w:sz w:val="36"/>
          <w:szCs w:val="36"/>
        </w:rPr>
        <w:t>President George W. Bush </w:t>
      </w:r>
      <w:r>
        <w:rPr>
          <w:color w:val="000000"/>
          <w:sz w:val="36"/>
          <w:szCs w:val="36"/>
        </w:rPr>
        <w:t>is closely related to every European monarch on and off the throne — including the King of Albania — and has kinship with every member of Britain’s royal family, </w:t>
      </w:r>
      <w:r>
        <w:rPr>
          <w:i/>
          <w:iCs/>
          <w:color w:val="000000"/>
          <w:sz w:val="36"/>
          <w:szCs w:val="36"/>
        </w:rPr>
        <w:t>the House of Windsor</w:t>
      </w:r>
      <w:r>
        <w:rPr>
          <w:color w:val="000000"/>
          <w:sz w:val="36"/>
          <w:szCs w:val="36"/>
        </w:rPr>
        <w:t>. He is a 13th cousin of Britain’s Queen Mother and of her daughter </w:t>
      </w:r>
      <w:r>
        <w:rPr>
          <w:i/>
          <w:iCs/>
          <w:color w:val="000000"/>
          <w:sz w:val="36"/>
          <w:szCs w:val="36"/>
        </w:rPr>
        <w:t>Queen Elizabeth</w:t>
      </w:r>
      <w:r>
        <w:rPr>
          <w:color w:val="000000"/>
          <w:sz w:val="36"/>
          <w:szCs w:val="36"/>
        </w:rPr>
        <w:t> and is a 13th cousin once removed of the heir to the throne, </w:t>
      </w:r>
      <w:r>
        <w:rPr>
          <w:i/>
          <w:iCs/>
          <w:color w:val="000000"/>
          <w:sz w:val="36"/>
          <w:szCs w:val="36"/>
        </w:rPr>
        <w:t>Prince Charles</w:t>
      </w:r>
      <w:r>
        <w:rPr>
          <w:color w:val="000000"/>
          <w:sz w:val="36"/>
          <w:szCs w:val="36"/>
        </w:rPr>
        <w:t>. Bush’s family tree can be documented as far back as the early 15th century. He has a direct descent from </w:t>
      </w:r>
      <w:r>
        <w:rPr>
          <w:i/>
          <w:iCs/>
          <w:color w:val="000000"/>
          <w:sz w:val="36"/>
          <w:szCs w:val="36"/>
        </w:rPr>
        <w:t>Henry III</w:t>
      </w:r>
      <w:r>
        <w:rPr>
          <w:color w:val="000000"/>
          <w:sz w:val="36"/>
          <w:szCs w:val="36"/>
        </w:rPr>
        <w:t> and from </w:t>
      </w:r>
      <w:r>
        <w:rPr>
          <w:i/>
          <w:iCs/>
          <w:color w:val="000000"/>
          <w:sz w:val="36"/>
          <w:szCs w:val="36"/>
        </w:rPr>
        <w:t>Henry VIII’s</w:t>
      </w:r>
      <w:r>
        <w:rPr>
          <w:color w:val="000000"/>
          <w:sz w:val="36"/>
          <w:szCs w:val="36"/>
        </w:rPr>
        <w:t> sister </w:t>
      </w:r>
      <w:r>
        <w:rPr>
          <w:i/>
          <w:iCs/>
          <w:color w:val="000000"/>
          <w:sz w:val="36"/>
          <w:szCs w:val="36"/>
        </w:rPr>
        <w:t>Mary Tudor</w:t>
      </w:r>
      <w:r>
        <w:rPr>
          <w:color w:val="000000"/>
          <w:sz w:val="36"/>
          <w:szCs w:val="36"/>
        </w:rPr>
        <w:t>, who was also the wife of </w:t>
      </w:r>
      <w:r>
        <w:rPr>
          <w:i/>
          <w:iCs/>
          <w:color w:val="000000"/>
          <w:sz w:val="36"/>
          <w:szCs w:val="36"/>
        </w:rPr>
        <w:t>Louis XI of France</w:t>
      </w:r>
      <w:r>
        <w:rPr>
          <w:color w:val="000000"/>
          <w:sz w:val="36"/>
          <w:szCs w:val="36"/>
        </w:rPr>
        <w:t>. He is also descended from </w:t>
      </w:r>
      <w:r>
        <w:rPr>
          <w:i/>
          <w:iCs/>
          <w:color w:val="000000"/>
          <w:sz w:val="36"/>
          <w:szCs w:val="36"/>
        </w:rPr>
        <w:t>Charles II</w:t>
      </w:r>
      <w:r>
        <w:rPr>
          <w:color w:val="000000"/>
          <w:sz w:val="36"/>
          <w:szCs w:val="36"/>
        </w:rPr>
        <w:t> of England.</w:t>
      </w:r>
      <w:bookmarkStart w:id="685" w:name="_ftnref63_6231"/>
      <w:r>
        <w:rPr>
          <w:color w:val="000000"/>
          <w:sz w:val="36"/>
          <w:szCs w:val="36"/>
        </w:rPr>
        <w:fldChar w:fldCharType="begin"/>
      </w:r>
      <w:r>
        <w:rPr>
          <w:color w:val="000000"/>
          <w:sz w:val="36"/>
          <w:szCs w:val="36"/>
        </w:rPr>
        <w:instrText xml:space="preserve"> HYPERLINK "https://mindcontrolblackassassins.com/Users/Ray/Documents/" \l "_ftn63_6231" </w:instrText>
      </w:r>
      <w:r>
        <w:rPr>
          <w:color w:val="000000"/>
          <w:sz w:val="36"/>
          <w:szCs w:val="36"/>
        </w:rPr>
        <w:fldChar w:fldCharType="separate"/>
      </w:r>
      <w:r w:rsidRPr="00271C51">
        <w:rPr>
          <w:color w:val="515151"/>
          <w:sz w:val="36"/>
          <w:szCs w:val="36"/>
        </w:rPr>
        <w:t>[63]</w:t>
      </w:r>
      <w:r>
        <w:rPr>
          <w:color w:val="000000"/>
          <w:sz w:val="36"/>
          <w:szCs w:val="36"/>
        </w:rPr>
        <w:fldChar w:fldCharType="end"/>
      </w:r>
      <w:bookmarkEnd w:id="685"/>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 is absolutely bizarre that anyone would try to sell the popular idea among the masses that </w:t>
      </w:r>
      <w:r>
        <w:rPr>
          <w:rStyle w:val="Emphasis"/>
          <w:color w:val="000000"/>
          <w:sz w:val="36"/>
          <w:szCs w:val="36"/>
        </w:rPr>
        <w:t>Eugene Allen</w:t>
      </w:r>
      <w:r>
        <w:rPr>
          <w:color w:val="000000"/>
          <w:sz w:val="36"/>
          <w:szCs w:val="36"/>
        </w:rPr>
        <w:t xml:space="preserve"> would come out </w:t>
      </w:r>
      <w:r>
        <w:rPr>
          <w:color w:val="000000"/>
          <w:sz w:val="36"/>
          <w:szCs w:val="36"/>
        </w:rPr>
        <w:lastRenderedPageBreak/>
        <w:t>of </w:t>
      </w:r>
      <w:r>
        <w:rPr>
          <w:rStyle w:val="Emphasis"/>
          <w:color w:val="000000"/>
          <w:sz w:val="36"/>
          <w:szCs w:val="36"/>
        </w:rPr>
        <w:t>Lucifer’s Workshop</w:t>
      </w:r>
      <w:r>
        <w:rPr>
          <w:color w:val="000000"/>
          <w:sz w:val="36"/>
          <w:szCs w:val="36"/>
        </w:rPr>
        <w:t> less than a raving </w:t>
      </w:r>
      <w:r>
        <w:rPr>
          <w:rStyle w:val="Strong"/>
          <w:color w:val="000000"/>
          <w:sz w:val="36"/>
          <w:szCs w:val="36"/>
        </w:rPr>
        <w:t>LUNATIC</w:t>
      </w:r>
      <w:r>
        <w:rPr>
          <w:color w:val="000000"/>
          <w:sz w:val="36"/>
          <w:szCs w:val="36"/>
        </w:rPr>
        <w:t> after witnessing 32 years of war crimes, assassinations, deceptions, racism, mass murder in the millions, satanism, corruption and pedophilia with his </w:t>
      </w:r>
      <w:r>
        <w:rPr>
          <w:rStyle w:val="Strong"/>
          <w:color w:val="000000"/>
          <w:sz w:val="36"/>
          <w:szCs w:val="36"/>
        </w:rPr>
        <w:t>EYES WIDE SHUT</w:t>
      </w:r>
      <w:r>
        <w:rPr>
          <w:color w:val="000000"/>
          <w:sz w:val="36"/>
          <w:szCs w:val="36"/>
        </w:rPr>
        <w:t> under the threat of death to everyone he loved.  </w:t>
      </w:r>
      <w:r>
        <w:rPr>
          <w:rFonts w:ascii="Lucida Sans Unicode" w:hAnsi="Lucida Sans Unicode" w:cs="Lucida Sans Unicode"/>
          <w:color w:val="000000"/>
          <w:sz w:val="17"/>
          <w:szCs w:val="17"/>
        </w:rPr>
        <w:t> </w:t>
      </w:r>
      <w:r>
        <w:rPr>
          <w:color w:val="000000"/>
          <w:sz w:val="36"/>
          <w:szCs w:val="36"/>
        </w:rPr>
        <w:t>Let’s take a break for a moment. The ILLUMINATI never forgave </w:t>
      </w:r>
      <w:r>
        <w:rPr>
          <w:rStyle w:val="Emphasis"/>
          <w:b/>
          <w:bCs/>
          <w:color w:val="000000"/>
          <w:sz w:val="36"/>
          <w:szCs w:val="36"/>
        </w:rPr>
        <w:t>Marvin Gaye</w:t>
      </w:r>
      <w:r>
        <w:rPr>
          <w:color w:val="000000"/>
          <w:sz w:val="36"/>
          <w:szCs w:val="36"/>
        </w:rPr>
        <w:t> for releasing </w:t>
      </w:r>
      <w:r>
        <w:rPr>
          <w:rStyle w:val="Emphasis"/>
          <w:b/>
          <w:bCs/>
          <w:color w:val="000000"/>
          <w:sz w:val="36"/>
          <w:szCs w:val="36"/>
        </w:rPr>
        <w:t>“What’s Going On”</w:t>
      </w:r>
      <w:r>
        <w:rPr>
          <w:rStyle w:val="Strong"/>
          <w:color w:val="000000"/>
          <w:sz w:val="36"/>
          <w:szCs w:val="36"/>
        </w:rPr>
        <w:t> </w:t>
      </w:r>
      <w:r>
        <w:rPr>
          <w:color w:val="000000"/>
          <w:sz w:val="36"/>
          <w:szCs w:val="36"/>
        </w:rPr>
        <w:t>among the masses. It was something that </w:t>
      </w:r>
      <w:r>
        <w:rPr>
          <w:rStyle w:val="Emphasis"/>
          <w:color w:val="000000"/>
          <w:sz w:val="36"/>
          <w:szCs w:val="36"/>
        </w:rPr>
        <w:t>Eugene Allen</w:t>
      </w:r>
      <w:r>
        <w:rPr>
          <w:color w:val="000000"/>
          <w:sz w:val="36"/>
          <w:szCs w:val="36"/>
        </w:rPr>
        <w:t> could never dare to ask even in this dreams.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150" w:history="1">
        <w:r w:rsidR="00544CE4" w:rsidRPr="00271C51">
          <w:rPr>
            <w:rFonts w:ascii="Lucida Sans Unicode" w:hAnsi="Lucida Sans Unicode" w:cs="Lucida Sans Unicode"/>
            <w:color w:val="515151"/>
            <w:sz w:val="17"/>
            <w:szCs w:val="17"/>
          </w:rPr>
          <w:t>http://www.youtube.com/watch?v=pDQ_EA5DJqI</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Lee Daniels, Lucifer’s Director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3C42D40" wp14:editId="5808C9DD">
            <wp:extent cx="3257550" cy="2428875"/>
            <wp:effectExtent l="0" t="0" r="0" b="9525"/>
            <wp:docPr id="489" name="Picture 489" descr="butlerldmichelle">
              <a:hlinkClick xmlns:a="http://schemas.openxmlformats.org/drawingml/2006/main" r:id="rId1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butlerldmichelle">
                      <a:hlinkClick r:id="rId1151"/>
                    </pic:cNvPr>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3257550" cy="2428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t>Lee Daniels &amp; Michelle Obama</w:t>
      </w:r>
      <w:r>
        <w:rPr>
          <w:color w:val="000000"/>
          <w:sz w:val="36"/>
          <w:szCs w:val="36"/>
        </w:rPr>
        <w:t>, the secret hand symbols of the elite black satanic occultist are not random. The </w:t>
      </w:r>
      <w:r>
        <w:rPr>
          <w:rStyle w:val="Strong"/>
          <w:color w:val="000000"/>
          <w:sz w:val="36"/>
          <w:szCs w:val="36"/>
        </w:rPr>
        <w:t>ILLUMINATI</w:t>
      </w:r>
      <w:r>
        <w:rPr>
          <w:color w:val="000000"/>
          <w:sz w:val="36"/>
          <w:szCs w:val="36"/>
        </w:rPr>
        <w:t> appears always to have a veil over </w:t>
      </w:r>
      <w:r>
        <w:rPr>
          <w:rStyle w:val="Emphasis"/>
          <w:color w:val="000000"/>
          <w:sz w:val="36"/>
          <w:szCs w:val="36"/>
        </w:rPr>
        <w:t>Lee Daniel’s</w:t>
      </w:r>
      <w:r>
        <w:rPr>
          <w:color w:val="000000"/>
          <w:sz w:val="36"/>
          <w:szCs w:val="36"/>
        </w:rPr>
        <w:t> voice.</w:t>
      </w:r>
      <w:r>
        <w:rPr>
          <w:rFonts w:ascii="Lucida Sans Unicode" w:hAnsi="Lucida Sans Unicode" w:cs="Lucida Sans Unicode"/>
          <w:color w:val="000000"/>
          <w:sz w:val="17"/>
          <w:szCs w:val="17"/>
        </w:rPr>
        <w:t> </w:t>
      </w:r>
      <w:r>
        <w:rPr>
          <w:color w:val="000000"/>
          <w:sz w:val="36"/>
          <w:szCs w:val="36"/>
        </w:rPr>
        <w:t>Every word of the script and scene in </w:t>
      </w:r>
      <w:r>
        <w:rPr>
          <w:i/>
          <w:iCs/>
          <w:color w:val="000000"/>
          <w:sz w:val="36"/>
          <w:szCs w:val="36"/>
        </w:rPr>
        <w:t>The Butler </w:t>
      </w:r>
      <w:r>
        <w:rPr>
          <w:color w:val="000000"/>
          <w:sz w:val="36"/>
          <w:szCs w:val="36"/>
        </w:rPr>
        <w:t xml:space="preserve">had been carefully studied and developed by a high level ghost writing team of social scientists, psychiatrists and psychologists. That’s why the movie script was fully developed </w:t>
      </w:r>
      <w:r>
        <w:rPr>
          <w:color w:val="000000"/>
          <w:sz w:val="36"/>
          <w:szCs w:val="36"/>
        </w:rPr>
        <w:lastRenderedPageBreak/>
        <w:t>as a finished product by the time it reached </w:t>
      </w:r>
      <w:r>
        <w:rPr>
          <w:i/>
          <w:iCs/>
          <w:color w:val="000000"/>
          <w:sz w:val="36"/>
          <w:szCs w:val="36"/>
        </w:rPr>
        <w:t>Danny Strong. As I stated before, the HollyWeird Satanic Negroes </w:t>
      </w:r>
      <w:r>
        <w:rPr>
          <w:color w:val="000000"/>
          <w:sz w:val="36"/>
          <w:szCs w:val="36"/>
        </w:rPr>
        <w:t>had nothing to do with developing or contributing to the script. The black characters of the </w:t>
      </w:r>
      <w:r>
        <w:rPr>
          <w:i/>
          <w:iCs/>
          <w:color w:val="000000"/>
          <w:sz w:val="36"/>
          <w:szCs w:val="36"/>
        </w:rPr>
        <w:t>The Butler</w:t>
      </w:r>
      <w:r>
        <w:rPr>
          <w:color w:val="000000"/>
          <w:sz w:val="36"/>
          <w:szCs w:val="36"/>
        </w:rPr>
        <w:t> were carefully profiled with detailed psychological profiles. They were selected from among </w:t>
      </w:r>
      <w:r>
        <w:rPr>
          <w:i/>
          <w:iCs/>
          <w:color w:val="000000"/>
          <w:sz w:val="36"/>
          <w:szCs w:val="36"/>
        </w:rPr>
        <w:t>HollyWeird’s </w:t>
      </w:r>
      <w:r>
        <w:rPr>
          <w:color w:val="000000"/>
          <w:sz w:val="36"/>
          <w:szCs w:val="36"/>
        </w:rPr>
        <w:t>black satanic covens; and secret ILLUMINATI cells.</w:t>
      </w:r>
      <w:r>
        <w:rPr>
          <w:rFonts w:ascii="Lucida Sans Unicode" w:hAnsi="Lucida Sans Unicode" w:cs="Lucida Sans Unicode"/>
          <w:noProof/>
          <w:color w:val="515151"/>
          <w:sz w:val="17"/>
          <w:szCs w:val="17"/>
        </w:rPr>
        <w:drawing>
          <wp:inline distT="0" distB="0" distL="0" distR="0" wp14:anchorId="6435066A" wp14:editId="6143F642">
            <wp:extent cx="2009775" cy="3057525"/>
            <wp:effectExtent l="0" t="0" r="9525" b="9525"/>
            <wp:docPr id="488" name="Picture 488" descr="butlerdanielsilluminati">
              <a:hlinkClick xmlns:a="http://schemas.openxmlformats.org/drawingml/2006/main" r:id="rId1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butlerdanielsilluminati">
                      <a:hlinkClick r:id="rId1153"/>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2009775" cy="3057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color w:val="000000"/>
          <w:sz w:val="36"/>
          <w:szCs w:val="36"/>
        </w:rPr>
        <w:t>Lee Daniels, </w:t>
      </w:r>
      <w:r>
        <w:rPr>
          <w:color w:val="000000"/>
          <w:sz w:val="36"/>
          <w:szCs w:val="36"/>
        </w:rPr>
        <w:t>the </w:t>
      </w:r>
      <w:r>
        <w:rPr>
          <w:i/>
          <w:iCs/>
          <w:color w:val="000000"/>
          <w:sz w:val="36"/>
          <w:szCs w:val="36"/>
        </w:rPr>
        <w:t>Ninth Gate of Hell</w:t>
      </w:r>
      <w:r>
        <w:rPr>
          <w:color w:val="000000"/>
          <w:sz w:val="36"/>
          <w:szCs w:val="36"/>
        </w:rPr>
        <w:t>, </w:t>
      </w:r>
      <w:r>
        <w:rPr>
          <w:rStyle w:val="Strong"/>
          <w:i/>
          <w:iCs/>
          <w:color w:val="000000"/>
          <w:sz w:val="36"/>
          <w:szCs w:val="36"/>
        </w:rPr>
        <w:t>“Silence is Golden.”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ILLUMINATI</w:t>
      </w:r>
      <w:r>
        <w:rPr>
          <w:color w:val="000000"/>
          <w:sz w:val="36"/>
          <w:szCs w:val="36"/>
        </w:rPr>
        <w:t> can always seem to depend on </w:t>
      </w:r>
      <w:r>
        <w:rPr>
          <w:i/>
          <w:iCs/>
          <w:color w:val="000000"/>
          <w:sz w:val="36"/>
          <w:szCs w:val="36"/>
        </w:rPr>
        <w:t>Lee Daniels</w:t>
      </w:r>
      <w:r>
        <w:rPr>
          <w:color w:val="000000"/>
          <w:sz w:val="36"/>
          <w:szCs w:val="36"/>
        </w:rPr>
        <w:t> to front for the works coming out of </w:t>
      </w:r>
      <w:r>
        <w:rPr>
          <w:i/>
          <w:iCs/>
          <w:color w:val="000000"/>
          <w:sz w:val="36"/>
          <w:szCs w:val="36"/>
        </w:rPr>
        <w:t>Lucifer’s Workshop</w:t>
      </w:r>
      <w:r>
        <w:rPr>
          <w:color w:val="000000"/>
          <w:sz w:val="36"/>
          <w:szCs w:val="36"/>
        </w:rPr>
        <w:t> with his mouth covered by a veil of secrecy. </w:t>
      </w:r>
      <w:r>
        <w:rPr>
          <w:i/>
          <w:iCs/>
          <w:color w:val="000000"/>
          <w:sz w:val="36"/>
          <w:szCs w:val="36"/>
        </w:rPr>
        <w:t>Lee Daniels</w:t>
      </w:r>
      <w:r>
        <w:rPr>
          <w:color w:val="000000"/>
          <w:sz w:val="36"/>
          <w:szCs w:val="36"/>
        </w:rPr>
        <w:t> is an extremely peculiar brother with a lot of strange ideas. </w:t>
      </w:r>
      <w:r>
        <w:rPr>
          <w:i/>
          <w:iCs/>
          <w:color w:val="000000"/>
          <w:sz w:val="36"/>
          <w:szCs w:val="36"/>
        </w:rPr>
        <w:t>Daniels</w:t>
      </w:r>
      <w:r>
        <w:rPr>
          <w:color w:val="000000"/>
          <w:sz w:val="36"/>
          <w:szCs w:val="36"/>
        </w:rPr>
        <w:t> is a former nurse that has oddly arisen rather quickly among the elite of </w:t>
      </w:r>
      <w:r>
        <w:rPr>
          <w:i/>
          <w:iCs/>
          <w:color w:val="000000"/>
          <w:sz w:val="36"/>
          <w:szCs w:val="36"/>
        </w:rPr>
        <w:t>black HollyWeird. </w:t>
      </w:r>
      <w:r>
        <w:rPr>
          <w:color w:val="000000"/>
          <w:sz w:val="36"/>
          <w:szCs w:val="36"/>
        </w:rPr>
        <w:t>Most of </w:t>
      </w:r>
      <w:r>
        <w:rPr>
          <w:i/>
          <w:iCs/>
          <w:color w:val="000000"/>
          <w:sz w:val="36"/>
          <w:szCs w:val="36"/>
        </w:rPr>
        <w:t>Daniel’s </w:t>
      </w:r>
      <w:r>
        <w:rPr>
          <w:color w:val="000000"/>
          <w:sz w:val="36"/>
          <w:szCs w:val="36"/>
        </w:rPr>
        <w:t>film projects seem to dwell at the </w:t>
      </w:r>
      <w:r>
        <w:rPr>
          <w:i/>
          <w:iCs/>
          <w:color w:val="000000"/>
          <w:sz w:val="36"/>
          <w:szCs w:val="36"/>
        </w:rPr>
        <w:t>Gates of Hell</w:t>
      </w:r>
      <w:r>
        <w:rPr>
          <w:color w:val="000000"/>
          <w:sz w:val="36"/>
          <w:szCs w:val="36"/>
        </w:rPr>
        <w:t>. He produced </w:t>
      </w:r>
      <w:r>
        <w:rPr>
          <w:i/>
          <w:iCs/>
          <w:color w:val="000000"/>
          <w:sz w:val="36"/>
          <w:szCs w:val="36"/>
        </w:rPr>
        <w:t>Monster’s Ball</w:t>
      </w:r>
      <w:r>
        <w:rPr>
          <w:color w:val="000000"/>
          <w:sz w:val="36"/>
          <w:szCs w:val="36"/>
        </w:rPr>
        <w:t> and directed the film </w:t>
      </w:r>
      <w:r>
        <w:rPr>
          <w:i/>
          <w:iCs/>
          <w:color w:val="000000"/>
          <w:sz w:val="36"/>
          <w:szCs w:val="36"/>
        </w:rPr>
        <w:t>Precious.</w:t>
      </w:r>
      <w:bookmarkStart w:id="686" w:name="_ftnref64_6231"/>
      <w:r>
        <w:rPr>
          <w:i/>
          <w:iCs/>
          <w:color w:val="000000"/>
          <w:sz w:val="36"/>
          <w:szCs w:val="36"/>
        </w:rPr>
        <w:fldChar w:fldCharType="begin"/>
      </w:r>
      <w:r>
        <w:rPr>
          <w:i/>
          <w:iCs/>
          <w:color w:val="000000"/>
          <w:sz w:val="36"/>
          <w:szCs w:val="36"/>
        </w:rPr>
        <w:instrText xml:space="preserve"> HYPERLINK "https://mindcontrolblackassassins.com/Users/Ray/Documents/" \l "_ftn64_6231" </w:instrText>
      </w:r>
      <w:r>
        <w:rPr>
          <w:i/>
          <w:iCs/>
          <w:color w:val="000000"/>
          <w:sz w:val="36"/>
          <w:szCs w:val="36"/>
        </w:rPr>
        <w:fldChar w:fldCharType="separate"/>
      </w:r>
      <w:r w:rsidRPr="00271C51">
        <w:rPr>
          <w:b/>
          <w:bCs/>
          <w:i/>
          <w:iCs/>
          <w:color w:val="515151"/>
          <w:sz w:val="36"/>
          <w:szCs w:val="36"/>
        </w:rPr>
        <w:t>[64]</w:t>
      </w:r>
      <w:r>
        <w:rPr>
          <w:i/>
          <w:iCs/>
          <w:color w:val="000000"/>
          <w:sz w:val="36"/>
          <w:szCs w:val="36"/>
        </w:rPr>
        <w:fldChar w:fldCharType="end"/>
      </w:r>
      <w:bookmarkEnd w:id="68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Like the other so-called black movie mogul </w:t>
      </w:r>
      <w:r>
        <w:rPr>
          <w:i/>
          <w:iCs/>
          <w:color w:val="000000"/>
          <w:sz w:val="36"/>
          <w:szCs w:val="36"/>
        </w:rPr>
        <w:t>Tyler Perry</w:t>
      </w:r>
      <w:r>
        <w:rPr>
          <w:color w:val="000000"/>
          <w:sz w:val="36"/>
          <w:szCs w:val="36"/>
        </w:rPr>
        <w:t>, he has a </w:t>
      </w:r>
      <w:r>
        <w:rPr>
          <w:rStyle w:val="Emphasis"/>
          <w:color w:val="000000"/>
          <w:sz w:val="36"/>
          <w:szCs w:val="36"/>
        </w:rPr>
        <w:t>MK- ULTRA</w:t>
      </w:r>
      <w:r>
        <w:rPr>
          <w:color w:val="000000"/>
          <w:sz w:val="36"/>
          <w:szCs w:val="36"/>
        </w:rPr>
        <w:t xml:space="preserve"> type background of ritual traumatic sexual abuse </w:t>
      </w:r>
      <w:r>
        <w:rPr>
          <w:color w:val="000000"/>
          <w:sz w:val="36"/>
          <w:szCs w:val="36"/>
        </w:rPr>
        <w:lastRenderedPageBreak/>
        <w:t>as a child, both beginning at 5 years old. </w:t>
      </w:r>
      <w:r>
        <w:rPr>
          <w:i/>
          <w:iCs/>
          <w:color w:val="000000"/>
          <w:sz w:val="36"/>
          <w:szCs w:val="36"/>
        </w:rPr>
        <w:t>Daniel’s</w:t>
      </w:r>
      <w:r>
        <w:rPr>
          <w:color w:val="000000"/>
          <w:sz w:val="36"/>
          <w:szCs w:val="36"/>
        </w:rPr>
        <w:t> father was a police officer, </w:t>
      </w:r>
      <w:r>
        <w:rPr>
          <w:i/>
          <w:iCs/>
          <w:color w:val="000000"/>
          <w:sz w:val="36"/>
          <w:szCs w:val="36"/>
        </w:rPr>
        <w:t>William Daniels</w:t>
      </w:r>
      <w:r>
        <w:rPr>
          <w:color w:val="000000"/>
          <w:sz w:val="36"/>
          <w:szCs w:val="36"/>
        </w:rPr>
        <w:t>, “killed in the line of duty” in 1972 when </w:t>
      </w:r>
      <w:r>
        <w:rPr>
          <w:i/>
          <w:iCs/>
          <w:color w:val="000000"/>
          <w:sz w:val="36"/>
          <w:szCs w:val="36"/>
        </w:rPr>
        <w:t>Lee </w:t>
      </w:r>
      <w:r>
        <w:rPr>
          <w:color w:val="000000"/>
          <w:sz w:val="36"/>
          <w:szCs w:val="36"/>
        </w:rPr>
        <w:t>was a teenager.</w:t>
      </w:r>
      <w:bookmarkStart w:id="687" w:name="_ftnref6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"_ftn65_6231" </w:instrText>
      </w:r>
      <w:r>
        <w:rPr>
          <w:rFonts w:ascii="Lucida Sans Unicode" w:hAnsi="Lucida Sans Unicode" w:cs="Lucida Sans Unicode"/>
          <w:color w:val="000000"/>
          <w:sz w:val="17"/>
          <w:szCs w:val="17"/>
        </w:rPr>
        <w:fldChar w:fldCharType="separate"/>
      </w:r>
      <w:r w:rsidRPr="00271C51">
        <w:rPr>
          <w:color w:val="515151"/>
          <w:sz w:val="36"/>
          <w:szCs w:val="36"/>
        </w:rPr>
        <w:t>[65]</w:t>
      </w:r>
      <w:r>
        <w:rPr>
          <w:rFonts w:ascii="Lucida Sans Unicode" w:hAnsi="Lucida Sans Unicode" w:cs="Lucida Sans Unicode"/>
          <w:color w:val="000000"/>
          <w:sz w:val="17"/>
          <w:szCs w:val="17"/>
        </w:rPr>
        <w:fldChar w:fldCharType="end"/>
      </w:r>
      <w:bookmarkEnd w:id="687"/>
      <w:r>
        <w:rPr>
          <w:rFonts w:ascii="Lucida Sans Unicode" w:hAnsi="Lucida Sans Unicode" w:cs="Lucida Sans Unicode"/>
          <w:color w:val="000000"/>
          <w:sz w:val="17"/>
          <w:szCs w:val="17"/>
        </w:rPr>
        <w:t> </w:t>
      </w:r>
      <w:r>
        <w:rPr>
          <w:i/>
          <w:iCs/>
          <w:color w:val="000000"/>
          <w:sz w:val="36"/>
          <w:szCs w:val="36"/>
        </w:rPr>
        <w:t>Daniel’s</w:t>
      </w:r>
      <w:r>
        <w:rPr>
          <w:color w:val="000000"/>
          <w:sz w:val="36"/>
          <w:szCs w:val="36"/>
        </w:rPr>
        <w:t> father was violent and physically abusive towards him, and even tried </w:t>
      </w:r>
      <w:r>
        <w:rPr>
          <w:i/>
          <w:iCs/>
          <w:color w:val="000000"/>
          <w:sz w:val="36"/>
          <w:szCs w:val="36"/>
        </w:rPr>
        <w:t>“to beat it [being gay] out of him.”</w:t>
      </w:r>
      <w:bookmarkStart w:id="688" w:name="_ftnref6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"_ftn66_6231" </w:instrText>
      </w:r>
      <w:r>
        <w:rPr>
          <w:rFonts w:ascii="Lucida Sans Unicode" w:hAnsi="Lucida Sans Unicode" w:cs="Lucida Sans Unicode"/>
          <w:color w:val="000000"/>
          <w:sz w:val="17"/>
          <w:szCs w:val="17"/>
        </w:rPr>
        <w:fldChar w:fldCharType="separate"/>
      </w:r>
      <w:r w:rsidRPr="00271C51">
        <w:rPr>
          <w:color w:val="515151"/>
          <w:sz w:val="36"/>
          <w:szCs w:val="36"/>
        </w:rPr>
        <w:t>[66]</w:t>
      </w:r>
      <w:r>
        <w:rPr>
          <w:rFonts w:ascii="Lucida Sans Unicode" w:hAnsi="Lucida Sans Unicode" w:cs="Lucida Sans Unicode"/>
          <w:color w:val="000000"/>
          <w:sz w:val="17"/>
          <w:szCs w:val="17"/>
        </w:rPr>
        <w:fldChar w:fldCharType="end"/>
      </w:r>
      <w:bookmarkEnd w:id="688"/>
      <w:r>
        <w:rPr>
          <w:rFonts w:ascii="Lucida Sans Unicode" w:hAnsi="Lucida Sans Unicode" w:cs="Lucida Sans Unicode"/>
          <w:color w:val="000000"/>
          <w:sz w:val="17"/>
          <w:szCs w:val="17"/>
        </w:rPr>
        <w:t> </w:t>
      </w:r>
      <w:r>
        <w:rPr>
          <w:color w:val="000000"/>
          <w:sz w:val="36"/>
          <w:szCs w:val="36"/>
        </w:rPr>
        <w:t>I have no intention to intentionally and personally demean the sexual and physical abuse of </w:t>
      </w:r>
      <w:r>
        <w:rPr>
          <w:i/>
          <w:iCs/>
          <w:color w:val="000000"/>
          <w:sz w:val="36"/>
          <w:szCs w:val="36"/>
        </w:rPr>
        <w:t>Perry</w:t>
      </w:r>
      <w:r>
        <w:rPr>
          <w:color w:val="000000"/>
          <w:sz w:val="36"/>
          <w:szCs w:val="36"/>
        </w:rPr>
        <w:t> or </w:t>
      </w:r>
      <w:r>
        <w:rPr>
          <w:i/>
          <w:iCs/>
          <w:color w:val="000000"/>
          <w:sz w:val="36"/>
          <w:szCs w:val="36"/>
        </w:rPr>
        <w:t>Daniels</w:t>
      </w:r>
      <w:r>
        <w:rPr>
          <w:color w:val="000000"/>
          <w:sz w:val="36"/>
          <w:szCs w:val="36"/>
        </w:rPr>
        <w:t>, but there is something extremely odd about both of them appearing abused by their Black fathers, both experiencing homosexual episodes at 5 years old; and both promote black MK ULTRA disassociated and alter personalities for mass media consumption.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Lee Daniels says,</w:t>
      </w:r>
      <w:r>
        <w:rPr>
          <w:rFonts w:ascii="Lucida Sans Unicode" w:hAnsi="Lucida Sans Unicode" w:cs="Lucida Sans Unicode"/>
          <w:color w:val="000000"/>
          <w:sz w:val="17"/>
          <w:szCs w:val="17"/>
        </w:rPr>
        <w:t> </w:t>
      </w:r>
      <w:r>
        <w:rPr>
          <w:i/>
          <w:iCs/>
          <w:color w:val="000000"/>
          <w:sz w:val="36"/>
          <w:szCs w:val="36"/>
        </w:rPr>
        <w:t>“I just started reading reviews about “Woodsman,” a couple months ago, ’cause I’m that disconnected. It helps you, you’re able to disassociate. I don’t know how well I’d be able to disassociate from something I directed, but I think I would probably start </w:t>
      </w:r>
      <w:r>
        <w:rPr>
          <w:b/>
          <w:bCs/>
          <w:color w:val="000000"/>
          <w:sz w:val="36"/>
          <w:szCs w:val="36"/>
        </w:rPr>
        <w:t>laughing.</w:t>
      </w:r>
      <w:bookmarkStart w:id="689" w:name="_ftnref67_6231"/>
      <w:bookmarkEnd w:id="689"/>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155" w:history="1">
        <w:r w:rsidR="00544CE4" w:rsidRPr="00271C51">
          <w:rPr>
            <w:rFonts w:ascii="Lucida Sans Unicode" w:hAnsi="Lucida Sans Unicode" w:cs="Lucida Sans Unicode"/>
            <w:color w:val="515151"/>
            <w:sz w:val="17"/>
            <w:szCs w:val="17"/>
          </w:rPr>
          <w:t>http://www.youtube.com/watch?v=uEU2VRDF_Dg</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his </w:t>
      </w:r>
      <w:r>
        <w:rPr>
          <w:i/>
          <w:iCs/>
          <w:color w:val="000000"/>
          <w:sz w:val="36"/>
          <w:szCs w:val="36"/>
        </w:rPr>
        <w:t>Oprah</w:t>
      </w:r>
      <w:r>
        <w:rPr>
          <w:color w:val="000000"/>
          <w:sz w:val="36"/>
          <w:szCs w:val="36"/>
        </w:rPr>
        <w:t> interview, </w:t>
      </w:r>
      <w:r>
        <w:rPr>
          <w:i/>
          <w:iCs/>
          <w:color w:val="000000"/>
          <w:sz w:val="36"/>
          <w:szCs w:val="36"/>
        </w:rPr>
        <w:t>Tyler Perry</w:t>
      </w:r>
      <w:r>
        <w:rPr>
          <w:color w:val="000000"/>
          <w:sz w:val="36"/>
          <w:szCs w:val="36"/>
        </w:rPr>
        <w:t> had a “</w:t>
      </w:r>
      <w:r>
        <w:rPr>
          <w:i/>
          <w:iCs/>
          <w:color w:val="000000"/>
          <w:sz w:val="36"/>
          <w:szCs w:val="36"/>
        </w:rPr>
        <w:t>Fat Meat Ain’t Greasy” </w:t>
      </w:r>
      <w:r>
        <w:rPr>
          <w:color w:val="000000"/>
          <w:sz w:val="36"/>
          <w:szCs w:val="36"/>
        </w:rPr>
        <w:t>slip of the tongue.</w:t>
      </w:r>
      <w:r>
        <w:rPr>
          <w:i/>
          <w:iCs/>
          <w:color w:val="000000"/>
          <w:sz w:val="36"/>
          <w:szCs w:val="36"/>
        </w:rPr>
        <w:t> </w:t>
      </w:r>
      <w:r>
        <w:rPr>
          <w:color w:val="000000"/>
          <w:sz w:val="36"/>
          <w:szCs w:val="36"/>
        </w:rPr>
        <w:t>He admitted briefly that after the age of 5, some of his ritual sexual abuse took place at a hospital,</w:t>
      </w:r>
      <w:r>
        <w:rPr>
          <w:rFonts w:ascii="Lucida Sans Unicode" w:hAnsi="Lucida Sans Unicode" w:cs="Lucida Sans Unicode"/>
          <w:color w:val="000000"/>
          <w:sz w:val="17"/>
          <w:szCs w:val="17"/>
        </w:rPr>
        <w:t> </w:t>
      </w:r>
      <w:r>
        <w:rPr>
          <w:i/>
          <w:iCs/>
          <w:color w:val="000000"/>
          <w:sz w:val="36"/>
          <w:szCs w:val="36"/>
        </w:rPr>
        <w:t>“…nurse in the hospital. I had been rushed to the emergency room from school for something and a male nurse comes in and he was doing the same thing this man was doing [Birdcage &amp; the man with his hands in his pants].”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Tyler Perry’s</w:t>
      </w:r>
      <w:r>
        <w:rPr>
          <w:color w:val="000000"/>
          <w:sz w:val="36"/>
          <w:szCs w:val="36"/>
        </w:rPr>
        <w:t> ritual sexual abuse taking place in a hospital setting certainly suggests and supports an argument of </w:t>
      </w:r>
      <w:r>
        <w:rPr>
          <w:b/>
          <w:bCs/>
          <w:i/>
          <w:iCs/>
          <w:color w:val="000000"/>
          <w:sz w:val="36"/>
          <w:szCs w:val="36"/>
        </w:rPr>
        <w:t>CIA- MK ULTRA</w:t>
      </w:r>
      <w:r>
        <w:rPr>
          <w:color w:val="000000"/>
          <w:sz w:val="36"/>
          <w:szCs w:val="36"/>
        </w:rPr>
        <w:t> involvement. </w:t>
      </w:r>
      <w:r>
        <w:rPr>
          <w:i/>
          <w:iCs/>
          <w:color w:val="000000"/>
          <w:sz w:val="36"/>
          <w:szCs w:val="36"/>
        </w:rPr>
        <w:t>Perry </w:t>
      </w:r>
      <w:r>
        <w:rPr>
          <w:color w:val="000000"/>
          <w:sz w:val="36"/>
          <w:szCs w:val="36"/>
        </w:rPr>
        <w:t>was sexually abused by numerous pedophiles remotely distanced from his black father. Additionally, the “</w:t>
      </w:r>
      <w:r>
        <w:rPr>
          <w:i/>
          <w:iCs/>
          <w:color w:val="000000"/>
          <w:sz w:val="36"/>
          <w:szCs w:val="36"/>
        </w:rPr>
        <w:t xml:space="preserve">birdcage and the </w:t>
      </w:r>
      <w:r>
        <w:rPr>
          <w:i/>
          <w:iCs/>
          <w:color w:val="000000"/>
          <w:sz w:val="36"/>
          <w:szCs w:val="36"/>
        </w:rPr>
        <w:lastRenderedPageBreak/>
        <w:t>pedophile”</w:t>
      </w:r>
      <w:r>
        <w:rPr>
          <w:color w:val="000000"/>
          <w:sz w:val="36"/>
          <w:szCs w:val="36"/>
        </w:rPr>
        <w:t> embedded in </w:t>
      </w:r>
      <w:r>
        <w:rPr>
          <w:i/>
          <w:iCs/>
          <w:color w:val="000000"/>
          <w:sz w:val="36"/>
          <w:szCs w:val="36"/>
        </w:rPr>
        <w:t>Perry’</w:t>
      </w:r>
      <w:r>
        <w:rPr>
          <w:color w:val="000000"/>
          <w:sz w:val="36"/>
          <w:szCs w:val="36"/>
        </w:rPr>
        <w:t>s memories suggests that in some episodes of programming he had been </w:t>
      </w:r>
      <w:r>
        <w:rPr>
          <w:i/>
          <w:iCs/>
          <w:color w:val="000000"/>
          <w:sz w:val="36"/>
          <w:szCs w:val="36"/>
        </w:rPr>
        <w:t>caged</w:t>
      </w:r>
      <w:r>
        <w:rPr>
          <w:color w:val="000000"/>
          <w:sz w:val="36"/>
          <w:szCs w:val="36"/>
        </w:rPr>
        <w:t> while being abused.</w:t>
      </w:r>
      <w:r>
        <w:rPr>
          <w:rFonts w:ascii="Lucida Sans Unicode" w:hAnsi="Lucida Sans Unicode" w:cs="Lucida Sans Unicode"/>
          <w:color w:val="000000"/>
          <w:sz w:val="17"/>
          <w:szCs w:val="17"/>
        </w:rPr>
        <w:t> </w:t>
      </w:r>
      <w:r>
        <w:rPr>
          <w:i/>
          <w:iCs/>
          <w:color w:val="000000"/>
          <w:sz w:val="36"/>
          <w:szCs w:val="36"/>
        </w:rPr>
        <w:t>“Many survivors remember the thousands of cages housing little children from ceiling to floor. The cages were hot wired (electrified on the ceiling, bottom and sides) so that the children who are locked inside can receive horrific electric shocks to their bodies to groom their minds to split into multiple personalities. These cages are called </w:t>
      </w:r>
      <w:r>
        <w:rPr>
          <w:b/>
          <w:bCs/>
          <w:i/>
          <w:iCs/>
          <w:color w:val="000000"/>
          <w:sz w:val="36"/>
          <w:szCs w:val="36"/>
        </w:rPr>
        <w:t>Woodpecker Grids</w:t>
      </w:r>
      <w:r>
        <w:rPr>
          <w:i/>
          <w:iCs/>
          <w:color w:val="000000"/>
          <w:sz w:val="36"/>
          <w:szCs w:val="36"/>
        </w:rPr>
        <w:t>.”</w:t>
      </w:r>
      <w:bookmarkStart w:id="690" w:name="_ftnref68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"_ftn68_6231"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[68]</w:t>
      </w:r>
      <w:r>
        <w:rPr>
          <w:rFonts w:ascii="Lucida Sans Unicode" w:hAnsi="Lucida Sans Unicode" w:cs="Lucida Sans Unicode"/>
          <w:i/>
          <w:iCs/>
          <w:color w:val="000000"/>
          <w:sz w:val="17"/>
          <w:szCs w:val="17"/>
        </w:rPr>
        <w:fldChar w:fldCharType="end"/>
      </w:r>
      <w:bookmarkEnd w:id="690"/>
      <w:r>
        <w:rPr>
          <w:rFonts w:ascii="Lucida Sans Unicode" w:hAnsi="Lucida Sans Unicode" w:cs="Lucida Sans Unicode"/>
          <w:noProof/>
          <w:color w:val="515151"/>
          <w:sz w:val="17"/>
          <w:szCs w:val="17"/>
        </w:rPr>
        <w:drawing>
          <wp:inline distT="0" distB="0" distL="0" distR="0" wp14:anchorId="074B3572" wp14:editId="6B4E065E">
            <wp:extent cx="2857500" cy="1190625"/>
            <wp:effectExtent l="0" t="0" r="0" b="9525"/>
            <wp:docPr id="487" name="Picture 487" descr="butlercages">
              <a:hlinkClick xmlns:a="http://schemas.openxmlformats.org/drawingml/2006/main" r:id="rId1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butlercages">
                      <a:hlinkClick r:id="rId1156"/>
                    </pic:cNvP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2857500" cy="1190625"/>
                    </a:xfrm>
                    <a:prstGeom prst="rect">
                      <a:avLst/>
                    </a:prstGeom>
                    <a:noFill/>
                    <a:ln>
                      <a:noFill/>
                    </a:ln>
                  </pic:spPr>
                </pic:pic>
              </a:graphicData>
            </a:graphic>
          </wp:inline>
        </w:drawing>
      </w:r>
      <w:r>
        <w:rPr>
          <w:color w:val="000000"/>
          <w:sz w:val="36"/>
          <w:szCs w:val="36"/>
        </w:rPr>
        <w:t>In 2005, </w:t>
      </w:r>
      <w:r>
        <w:rPr>
          <w:i/>
          <w:iCs/>
          <w:color w:val="000000"/>
          <w:sz w:val="36"/>
          <w:szCs w:val="36"/>
        </w:rPr>
        <w:t>Michael (convicted child molester) </w:t>
      </w:r>
      <w:r>
        <w:rPr>
          <w:color w:val="000000"/>
          <w:sz w:val="36"/>
          <w:szCs w:val="36"/>
        </w:rPr>
        <w:t>and </w:t>
      </w:r>
      <w:r>
        <w:rPr>
          <w:i/>
          <w:iCs/>
          <w:color w:val="000000"/>
          <w:sz w:val="36"/>
          <w:szCs w:val="36"/>
        </w:rPr>
        <w:t>Sharen Gravelle, </w:t>
      </w:r>
      <w:r>
        <w:rPr>
          <w:color w:val="000000"/>
          <w:sz w:val="36"/>
          <w:szCs w:val="36"/>
        </w:rPr>
        <w:t>above, were discovered raising 11 Black foster children (age 1 to 14) in locked and alarmed cages without pillows or blankets. Their defense was that a psychiatrist advised them to make the children sleep in sensory deprivation cages at night to control and traumatize them into modifying their behavior.</w:t>
      </w:r>
      <w:bookmarkStart w:id="691" w:name="_ftnref6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"_ftn69_6231" </w:instrText>
      </w:r>
      <w:r>
        <w:rPr>
          <w:rFonts w:ascii="Lucida Sans Unicode" w:hAnsi="Lucida Sans Unicode" w:cs="Lucida Sans Unicode"/>
          <w:color w:val="000000"/>
          <w:sz w:val="17"/>
          <w:szCs w:val="17"/>
        </w:rPr>
        <w:fldChar w:fldCharType="separate"/>
      </w:r>
      <w:r w:rsidRPr="00271C51">
        <w:rPr>
          <w:color w:val="515151"/>
          <w:sz w:val="36"/>
          <w:szCs w:val="36"/>
        </w:rPr>
        <w:t>[69]</w:t>
      </w:r>
      <w:r>
        <w:rPr>
          <w:rFonts w:ascii="Lucida Sans Unicode" w:hAnsi="Lucida Sans Unicode" w:cs="Lucida Sans Unicode"/>
          <w:color w:val="000000"/>
          <w:sz w:val="17"/>
          <w:szCs w:val="17"/>
        </w:rPr>
        <w:fldChar w:fldCharType="end"/>
      </w:r>
      <w:bookmarkEnd w:id="691"/>
      <w:r>
        <w:rPr>
          <w:color w:val="000000"/>
          <w:sz w:val="36"/>
          <w:szCs w:val="36"/>
        </w:rPr>
        <w:t> In other words, caging Black Children and behavior modification has been somebody’s state of the art.</w:t>
      </w:r>
      <w:r>
        <w:rPr>
          <w:rFonts w:ascii="Lucida Sans Unicode" w:hAnsi="Lucida Sans Unicode" w:cs="Lucida Sans Unicode"/>
          <w:color w:val="000000"/>
          <w:sz w:val="17"/>
          <w:szCs w:val="17"/>
        </w:rPr>
        <w:t> </w:t>
      </w:r>
      <w:r>
        <w:rPr>
          <w:i/>
          <w:iCs/>
          <w:color w:val="000000"/>
          <w:sz w:val="36"/>
          <w:szCs w:val="36"/>
        </w:rPr>
        <w:t>CIA Agent Rev. Jim Jones</w:t>
      </w:r>
      <w:r>
        <w:rPr>
          <w:color w:val="000000"/>
          <w:sz w:val="36"/>
          <w:szCs w:val="36"/>
        </w:rPr>
        <w:t> was a behavior modification specialist that not only caged Black Children in sensory deprivation boxes for days in the hot rain-forest of Guyana, but also confined children in deep dark holes and caves, sometimes upside down, surrounding them with snakes and made-up monsters for days and weeks. </w:t>
      </w:r>
      <w:bookmarkStart w:id="692" w:name="_ftnref7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"_ftn70_6231" </w:instrText>
      </w:r>
      <w:r>
        <w:rPr>
          <w:rFonts w:ascii="Lucida Sans Unicode" w:hAnsi="Lucida Sans Unicode" w:cs="Lucida Sans Unicode"/>
          <w:color w:val="000000"/>
          <w:sz w:val="17"/>
          <w:szCs w:val="17"/>
        </w:rPr>
        <w:fldChar w:fldCharType="separate"/>
      </w:r>
      <w:r w:rsidRPr="00271C51">
        <w:rPr>
          <w:color w:val="515151"/>
          <w:sz w:val="36"/>
          <w:szCs w:val="36"/>
        </w:rPr>
        <w:t>[70]</w:t>
      </w:r>
      <w:r>
        <w:rPr>
          <w:rFonts w:ascii="Lucida Sans Unicode" w:hAnsi="Lucida Sans Unicode" w:cs="Lucida Sans Unicode"/>
          <w:color w:val="000000"/>
          <w:sz w:val="17"/>
          <w:szCs w:val="17"/>
        </w:rPr>
        <w:fldChar w:fldCharType="end"/>
      </w:r>
      <w:bookmarkEnd w:id="69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abusing </w:t>
      </w:r>
      <w:r>
        <w:rPr>
          <w:i/>
          <w:iCs/>
          <w:color w:val="000000"/>
          <w:sz w:val="36"/>
          <w:szCs w:val="36"/>
        </w:rPr>
        <w:t>black fathers</w:t>
      </w:r>
      <w:r>
        <w:rPr>
          <w:color w:val="000000"/>
          <w:sz w:val="36"/>
          <w:szCs w:val="36"/>
        </w:rPr>
        <w:t> in </w:t>
      </w:r>
      <w:r>
        <w:rPr>
          <w:i/>
          <w:iCs/>
          <w:color w:val="000000"/>
          <w:sz w:val="36"/>
          <w:szCs w:val="36"/>
        </w:rPr>
        <w:t>Perry </w:t>
      </w:r>
      <w:r>
        <w:rPr>
          <w:color w:val="000000"/>
          <w:sz w:val="36"/>
          <w:szCs w:val="36"/>
        </w:rPr>
        <w:t>and </w:t>
      </w:r>
      <w:r>
        <w:rPr>
          <w:i/>
          <w:iCs/>
          <w:color w:val="000000"/>
          <w:sz w:val="36"/>
          <w:szCs w:val="36"/>
        </w:rPr>
        <w:t>Daniels </w:t>
      </w:r>
      <w:r>
        <w:rPr>
          <w:color w:val="000000"/>
          <w:sz w:val="36"/>
          <w:szCs w:val="36"/>
        </w:rPr>
        <w:t>cases may be </w:t>
      </w:r>
      <w:r>
        <w:rPr>
          <w:i/>
          <w:iCs/>
          <w:color w:val="000000"/>
          <w:sz w:val="36"/>
          <w:szCs w:val="36"/>
        </w:rPr>
        <w:t>screen memory scrambles or implants </w:t>
      </w:r>
      <w:r>
        <w:rPr>
          <w:color w:val="000000"/>
          <w:sz w:val="36"/>
          <w:szCs w:val="36"/>
        </w:rPr>
        <w:t>to cover far deeper and horrific experiences. A </w:t>
      </w:r>
      <w:r>
        <w:rPr>
          <w:i/>
          <w:iCs/>
          <w:color w:val="000000"/>
          <w:sz w:val="36"/>
          <w:szCs w:val="36"/>
        </w:rPr>
        <w:t>screen memory</w:t>
      </w:r>
      <w:r>
        <w:rPr>
          <w:color w:val="000000"/>
          <w:sz w:val="36"/>
          <w:szCs w:val="36"/>
        </w:rPr>
        <w:t xml:space="preserve"> is a memory that hides, or screens, another memory. Screen memories are often used in </w:t>
      </w:r>
      <w:r>
        <w:rPr>
          <w:color w:val="000000"/>
          <w:sz w:val="36"/>
          <w:szCs w:val="36"/>
        </w:rPr>
        <w:lastRenderedPageBreak/>
        <w:t>alien abduction cases.  </w:t>
      </w:r>
      <w:r>
        <w:rPr>
          <w:i/>
          <w:iCs/>
          <w:color w:val="000000"/>
          <w:sz w:val="36"/>
          <w:szCs w:val="36"/>
        </w:rPr>
        <w:t>“Memory scrambles aren’t the same as screen memories. Scrambles are created by handlers to confuse or disorient the victim, either at the time or when the victim remembers the experience later on. If just one detail of the experience doesn’t make sense, the handlers hope that their victim will then discount the entire memory. Or better yet, the victim will talk about the still-scrambled memory to others and will discredit his or herself…”</w:t>
      </w:r>
      <w:bookmarkStart w:id="693" w:name="_ftnref71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"_ftn71_6231"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[71]</w:t>
      </w:r>
      <w:r>
        <w:rPr>
          <w:rFonts w:ascii="Lucida Sans Unicode" w:hAnsi="Lucida Sans Unicode" w:cs="Lucida Sans Unicode"/>
          <w:i/>
          <w:iCs/>
          <w:color w:val="000000"/>
          <w:sz w:val="17"/>
          <w:szCs w:val="17"/>
        </w:rPr>
        <w:fldChar w:fldCharType="end"/>
      </w:r>
      <w:bookmarkEnd w:id="69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The Laughing Man &amp; the Woodsman- </w:t>
      </w:r>
      <w:r>
        <w:rPr>
          <w:b/>
          <w:bCs/>
          <w:i/>
          <w:iCs/>
          <w:color w:val="000000"/>
          <w:sz w:val="36"/>
          <w:szCs w:val="36"/>
        </w:rPr>
        <w:t>the Pedophile </w:t>
      </w:r>
      <w:r>
        <w:rPr>
          <w:color w:val="000000"/>
          <w:sz w:val="36"/>
          <w:szCs w:val="36"/>
        </w:rPr>
        <w:t>For whatever reasons, </w:t>
      </w:r>
      <w:r>
        <w:rPr>
          <w:i/>
          <w:iCs/>
          <w:color w:val="000000"/>
          <w:sz w:val="36"/>
          <w:szCs w:val="36"/>
        </w:rPr>
        <w:t>Daniels </w:t>
      </w:r>
      <w:r>
        <w:rPr>
          <w:color w:val="000000"/>
          <w:sz w:val="36"/>
          <w:szCs w:val="36"/>
        </w:rPr>
        <w:t>and </w:t>
      </w:r>
      <w:r>
        <w:rPr>
          <w:i/>
          <w:iCs/>
          <w:color w:val="000000"/>
          <w:sz w:val="36"/>
          <w:szCs w:val="36"/>
        </w:rPr>
        <w:t>Damon Dash</w:t>
      </w:r>
      <w:r>
        <w:rPr>
          <w:color w:val="000000"/>
          <w:sz w:val="36"/>
          <w:szCs w:val="36"/>
        </w:rPr>
        <w:t> of </w:t>
      </w:r>
      <w:r>
        <w:rPr>
          <w:i/>
          <w:iCs/>
          <w:color w:val="000000"/>
          <w:sz w:val="36"/>
          <w:szCs w:val="36"/>
        </w:rPr>
        <w:t>Jay-Z’s Satanic Coven</w:t>
      </w:r>
      <w:r>
        <w:rPr>
          <w:color w:val="000000"/>
          <w:sz w:val="36"/>
          <w:szCs w:val="36"/>
        </w:rPr>
        <w:t> produced a strange and controversial pedophilia movie, </w:t>
      </w:r>
      <w:r>
        <w:rPr>
          <w:i/>
          <w:iCs/>
          <w:color w:val="000000"/>
          <w:sz w:val="36"/>
          <w:szCs w:val="36"/>
        </w:rPr>
        <w:t>“The Woodsman.”</w:t>
      </w:r>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Woodsman</w:t>
      </w:r>
      <w:r>
        <w:rPr>
          <w:color w:val="000000"/>
          <w:sz w:val="36"/>
          <w:szCs w:val="36"/>
        </w:rPr>
        <w:t> centers on the redemption of a serial child molester and convicted pedophile. It’s called the </w:t>
      </w:r>
      <w:r>
        <w:rPr>
          <w:i/>
          <w:iCs/>
          <w:color w:val="000000"/>
          <w:sz w:val="36"/>
          <w:szCs w:val="36"/>
        </w:rPr>
        <w:t>Woodsman</w:t>
      </w:r>
      <w:r>
        <w:rPr>
          <w:color w:val="000000"/>
          <w:sz w:val="36"/>
          <w:szCs w:val="36"/>
        </w:rPr>
        <w:t> because once out of prison, the compulsive molester (Kevin Bacon) got a job at a lumberyard. The </w:t>
      </w:r>
      <w:r>
        <w:rPr>
          <w:i/>
          <w:iCs/>
          <w:color w:val="000000"/>
          <w:sz w:val="36"/>
          <w:szCs w:val="36"/>
        </w:rPr>
        <w:t>Woodsman </w:t>
      </w:r>
      <w:r>
        <w:rPr>
          <w:color w:val="000000"/>
          <w:sz w:val="36"/>
          <w:szCs w:val="36"/>
        </w:rPr>
        <w:t>also profanely appears as the </w:t>
      </w:r>
      <w:r>
        <w:rPr>
          <w:i/>
          <w:iCs/>
          <w:color w:val="000000"/>
          <w:sz w:val="36"/>
          <w:szCs w:val="36"/>
        </w:rPr>
        <w:t>“Tin Man”</w:t>
      </w:r>
      <w:r>
        <w:rPr>
          <w:color w:val="000000"/>
          <w:sz w:val="36"/>
          <w:szCs w:val="36"/>
        </w:rPr>
        <w:t> in the Masonic Children’s Fairy-tale “</w:t>
      </w:r>
      <w:r>
        <w:rPr>
          <w:i/>
          <w:iCs/>
          <w:color w:val="000000"/>
          <w:sz w:val="36"/>
          <w:szCs w:val="36"/>
        </w:rPr>
        <w:t>Wizard of OZ.”</w:t>
      </w:r>
      <w:r>
        <w:rPr>
          <w:rFonts w:ascii="Lucida Sans Unicode" w:hAnsi="Lucida Sans Unicode" w:cs="Lucida Sans Unicode"/>
          <w:color w:val="000000"/>
          <w:sz w:val="17"/>
          <w:szCs w:val="17"/>
        </w:rPr>
        <w:t> </w:t>
      </w:r>
      <w:r>
        <w:rPr>
          <w:i/>
          <w:iCs/>
          <w:color w:val="000000"/>
          <w:sz w:val="36"/>
          <w:szCs w:val="36"/>
        </w:rPr>
        <w:t>“pg. 79 Book 3 Ozma of Oz, “I am only a ma-chine, and can-not feel sor-row or joy, no mat-ter what hap-pens.” This is teaching mechanical dissociation, and coincides with Tin Man programming.”</w:t>
      </w:r>
      <w:bookmarkStart w:id="694" w:name="_ftnref72_6231"/>
      <w:r>
        <w:rPr>
          <w:i/>
          <w:iCs/>
          <w:color w:val="000000"/>
          <w:sz w:val="36"/>
          <w:szCs w:val="36"/>
        </w:rPr>
        <w:fldChar w:fldCharType="begin"/>
      </w:r>
      <w:r>
        <w:rPr>
          <w:i/>
          <w:iCs/>
          <w:color w:val="000000"/>
          <w:sz w:val="36"/>
          <w:szCs w:val="36"/>
        </w:rPr>
        <w:instrText xml:space="preserve"> HYPERLINK "https://mindcontrolblackassassins.com/Users/Ray/Documents/" \l "_ftn72_6231" </w:instrText>
      </w:r>
      <w:r>
        <w:rPr>
          <w:i/>
          <w:iCs/>
          <w:color w:val="000000"/>
          <w:sz w:val="36"/>
          <w:szCs w:val="36"/>
        </w:rPr>
        <w:fldChar w:fldCharType="separate"/>
      </w:r>
      <w:r w:rsidRPr="00271C51">
        <w:rPr>
          <w:b/>
          <w:bCs/>
          <w:i/>
          <w:iCs/>
          <w:color w:val="515151"/>
          <w:sz w:val="36"/>
          <w:szCs w:val="36"/>
        </w:rPr>
        <w:t>[72]</w:t>
      </w:r>
      <w:r>
        <w:rPr>
          <w:i/>
          <w:iCs/>
          <w:color w:val="000000"/>
          <w:sz w:val="36"/>
          <w:szCs w:val="36"/>
        </w:rPr>
        <w:fldChar w:fldCharType="end"/>
      </w:r>
      <w:bookmarkEnd w:id="694"/>
      <w:r>
        <w:rPr>
          <w:rFonts w:ascii="Lucida Sans Unicode" w:hAnsi="Lucida Sans Unicode" w:cs="Lucida Sans Unicode"/>
          <w:color w:val="000000"/>
          <w:sz w:val="17"/>
          <w:szCs w:val="17"/>
        </w:rPr>
        <w:t> </w:t>
      </w:r>
      <w:r>
        <w:rPr>
          <w:color w:val="000000"/>
          <w:sz w:val="36"/>
          <w:szCs w:val="36"/>
        </w:rPr>
        <w:t>The programming that is related to the </w:t>
      </w:r>
      <w:r>
        <w:rPr>
          <w:i/>
          <w:iCs/>
          <w:color w:val="000000"/>
          <w:sz w:val="36"/>
          <w:szCs w:val="36"/>
        </w:rPr>
        <w:t>Tin Man</w:t>
      </w:r>
      <w:r>
        <w:rPr>
          <w:color w:val="000000"/>
          <w:sz w:val="36"/>
          <w:szCs w:val="36"/>
        </w:rPr>
        <w:t> produces a monarch slave which is described as “A WELL OILED MACHINE” by the handlers. </w:t>
      </w:r>
      <w:r>
        <w:rPr>
          <w:i/>
          <w:iCs/>
          <w:color w:val="000000"/>
          <w:sz w:val="36"/>
          <w:szCs w:val="36"/>
        </w:rPr>
        <w:t>Tin Woodsman</w:t>
      </w:r>
      <w:r>
        <w:rPr>
          <w:color w:val="000000"/>
          <w:sz w:val="36"/>
          <w:szCs w:val="36"/>
        </w:rPr>
        <w:t> </w:t>
      </w:r>
      <w:r>
        <w:rPr>
          <w:i/>
          <w:iCs/>
          <w:color w:val="000000"/>
          <w:sz w:val="36"/>
          <w:szCs w:val="36"/>
        </w:rPr>
        <w:t>Monarch slave:</w:t>
      </w:r>
      <w:r>
        <w:rPr>
          <w:color w:val="000000"/>
          <w:sz w:val="36"/>
          <w:szCs w:val="36"/>
        </w:rPr>
        <w:t> “THESE ARE BUT EMPTY SHELLS OF THE LIFE THEY WERE ONCE POSSESSED. LIKE YOU ARE–EMPTY AND VOID OF LIFE.”</w:t>
      </w:r>
      <w:bookmarkStart w:id="695" w:name="_ftnref7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"_ftn73_6231" </w:instrText>
      </w:r>
      <w:r>
        <w:rPr>
          <w:rFonts w:ascii="Lucida Sans Unicode" w:hAnsi="Lucida Sans Unicode" w:cs="Lucida Sans Unicode"/>
          <w:color w:val="000000"/>
          <w:sz w:val="17"/>
          <w:szCs w:val="17"/>
        </w:rPr>
        <w:fldChar w:fldCharType="separate"/>
      </w:r>
      <w:r w:rsidRPr="00271C51">
        <w:rPr>
          <w:color w:val="515151"/>
          <w:sz w:val="36"/>
          <w:szCs w:val="36"/>
        </w:rPr>
        <w:t>[73]</w:t>
      </w:r>
      <w:r>
        <w:rPr>
          <w:rFonts w:ascii="Lucida Sans Unicode" w:hAnsi="Lucida Sans Unicode" w:cs="Lucida Sans Unicode"/>
          <w:color w:val="000000"/>
          <w:sz w:val="17"/>
          <w:szCs w:val="17"/>
        </w:rPr>
        <w:fldChar w:fldCharType="end"/>
      </w:r>
      <w:bookmarkEnd w:id="69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Tin Woodman</w:t>
      </w:r>
      <w:r>
        <w:rPr>
          <w:color w:val="000000"/>
          <w:sz w:val="36"/>
          <w:szCs w:val="36"/>
        </w:rPr>
        <w:t> seems to lack a heart, but he is so full of sentiment that he is always weeping. Certain alters are not given courage and most have their hearts taken from them.</w:t>
      </w:r>
      <w:bookmarkStart w:id="696" w:name="_ftnref7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"_ftn74_6231" </w:instrText>
      </w:r>
      <w:r>
        <w:rPr>
          <w:rFonts w:ascii="Lucida Sans Unicode" w:hAnsi="Lucida Sans Unicode" w:cs="Lucida Sans Unicode"/>
          <w:color w:val="000000"/>
          <w:sz w:val="17"/>
          <w:szCs w:val="17"/>
        </w:rPr>
        <w:fldChar w:fldCharType="separate"/>
      </w:r>
      <w:r w:rsidRPr="00271C51">
        <w:rPr>
          <w:color w:val="515151"/>
          <w:sz w:val="36"/>
          <w:szCs w:val="36"/>
        </w:rPr>
        <w:t>[74]</w:t>
      </w:r>
      <w:r>
        <w:rPr>
          <w:rFonts w:ascii="Lucida Sans Unicode" w:hAnsi="Lucida Sans Unicode" w:cs="Lucida Sans Unicode"/>
          <w:color w:val="000000"/>
          <w:sz w:val="17"/>
          <w:szCs w:val="17"/>
        </w:rPr>
        <w:fldChar w:fldCharType="end"/>
      </w:r>
      <w:bookmarkEnd w:id="696"/>
      <w:r>
        <w:rPr>
          <w:rFonts w:ascii="Lucida Sans Unicode" w:hAnsi="Lucida Sans Unicode" w:cs="Lucida Sans Unicode"/>
          <w:color w:val="000000"/>
          <w:sz w:val="17"/>
          <w:szCs w:val="17"/>
        </w:rPr>
        <w:t> </w:t>
      </w:r>
      <w:r>
        <w:rPr>
          <w:b/>
          <w:bCs/>
          <w:i/>
          <w:iCs/>
          <w:color w:val="000000"/>
          <w:sz w:val="36"/>
          <w:szCs w:val="36"/>
        </w:rPr>
        <w:t>“Do what thou wilt shall be the whole of the Law.”</w:t>
      </w:r>
      <w:r>
        <w:rPr>
          <w:i/>
          <w:iCs/>
          <w:color w:val="000000"/>
          <w:sz w:val="36"/>
          <w:szCs w:val="36"/>
        </w:rPr>
        <w:t xml:space="preserve"> –Aleister </w:t>
      </w:r>
      <w:r>
        <w:rPr>
          <w:i/>
          <w:iCs/>
          <w:color w:val="000000"/>
          <w:sz w:val="36"/>
          <w:szCs w:val="36"/>
        </w:rPr>
        <w:lastRenderedPageBreak/>
        <w:t>Crowley, 666, the BEAST Lee Daniel’s</w:t>
      </w:r>
      <w:r>
        <w:rPr>
          <w:color w:val="000000"/>
          <w:sz w:val="36"/>
          <w:szCs w:val="36"/>
        </w:rPr>
        <w:t> </w:t>
      </w:r>
      <w:r>
        <w:rPr>
          <w:i/>
          <w:iCs/>
          <w:color w:val="000000"/>
          <w:sz w:val="36"/>
          <w:szCs w:val="36"/>
        </w:rPr>
        <w:t>Woodsman </w:t>
      </w:r>
      <w:r>
        <w:rPr>
          <w:color w:val="000000"/>
          <w:sz w:val="36"/>
          <w:szCs w:val="36"/>
        </w:rPr>
        <w:t>doesn’t ask you to condone pedophilia or the pedophile that commit ritual sexual abuse of children, but it does invite you to accept him and to root for a man’s good instincts (</w:t>
      </w:r>
      <w:r>
        <w:rPr>
          <w:i/>
          <w:iCs/>
          <w:color w:val="000000"/>
          <w:sz w:val="36"/>
          <w:szCs w:val="36"/>
        </w:rPr>
        <w:t>Heart</w:t>
      </w:r>
      <w:r>
        <w:rPr>
          <w:color w:val="000000"/>
          <w:sz w:val="36"/>
          <w:szCs w:val="36"/>
        </w:rPr>
        <w:t>) to prevail over his bad ones.</w:t>
      </w:r>
      <w:r>
        <w:rPr>
          <w:rFonts w:ascii="Lucida Sans Unicode" w:hAnsi="Lucida Sans Unicode" w:cs="Lucida Sans Unicode"/>
          <w:color w:val="000000"/>
          <w:sz w:val="17"/>
          <w:szCs w:val="17"/>
        </w:rPr>
        <w:t> </w:t>
      </w:r>
      <w:r>
        <w:rPr>
          <w:i/>
          <w:iCs/>
          <w:color w:val="000000"/>
          <w:sz w:val="36"/>
          <w:szCs w:val="36"/>
        </w:rPr>
        <w:t>Lee Daniel’s</w:t>
      </w:r>
      <w:r>
        <w:rPr>
          <w:color w:val="000000"/>
          <w:sz w:val="36"/>
          <w:szCs w:val="36"/>
        </w:rPr>
        <w:t> </w:t>
      </w:r>
      <w:r>
        <w:rPr>
          <w:i/>
          <w:iCs/>
          <w:color w:val="000000"/>
          <w:sz w:val="36"/>
          <w:szCs w:val="36"/>
        </w:rPr>
        <w:t>Woodsman</w:t>
      </w:r>
      <w:r>
        <w:rPr>
          <w:color w:val="000000"/>
          <w:sz w:val="36"/>
          <w:szCs w:val="36"/>
        </w:rPr>
        <w:t> is a </w:t>
      </w:r>
      <w:r>
        <w:rPr>
          <w:i/>
          <w:iCs/>
          <w:color w:val="000000"/>
          <w:sz w:val="36"/>
          <w:szCs w:val="36"/>
        </w:rPr>
        <w:t>machine-like-pedophile</w:t>
      </w:r>
      <w:r>
        <w:rPr>
          <w:color w:val="000000"/>
          <w:sz w:val="36"/>
          <w:szCs w:val="36"/>
        </w:rPr>
        <w:t> (</w:t>
      </w:r>
      <w:r>
        <w:rPr>
          <w:i/>
          <w:iCs/>
          <w:color w:val="000000"/>
          <w:sz w:val="36"/>
          <w:szCs w:val="36"/>
        </w:rPr>
        <w:t>demon</w:t>
      </w:r>
      <w:r>
        <w:rPr>
          <w:color w:val="000000"/>
          <w:sz w:val="36"/>
          <w:szCs w:val="36"/>
        </w:rPr>
        <w:t>) that he encourages the audience to join them down the yellow brick road to find feelings, sorrow and a </w:t>
      </w:r>
      <w:r>
        <w:rPr>
          <w:i/>
          <w:iCs/>
          <w:color w:val="000000"/>
          <w:sz w:val="36"/>
          <w:szCs w:val="36"/>
        </w:rPr>
        <w:t>HEART </w:t>
      </w:r>
      <w:r>
        <w:rPr>
          <w:color w:val="000000"/>
          <w:sz w:val="36"/>
          <w:szCs w:val="36"/>
        </w:rPr>
        <w:t>for the </w:t>
      </w:r>
      <w:r>
        <w:rPr>
          <w:i/>
          <w:iCs/>
          <w:color w:val="000000"/>
          <w:sz w:val="36"/>
          <w:szCs w:val="36"/>
        </w:rPr>
        <w:t>Demon</w:t>
      </w:r>
      <w:r>
        <w:rPr>
          <w:color w:val="000000"/>
          <w:sz w:val="36"/>
          <w:szCs w:val="36"/>
        </w:rPr>
        <w:t> that lurked inside of him</w:t>
      </w:r>
      <w:r>
        <w:rPr>
          <w:i/>
          <w:iCs/>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color w:val="000000"/>
          <w:sz w:val="36"/>
          <w:szCs w:val="36"/>
        </w:rPr>
        <w:t>With the help of psycho therapy, </w:t>
      </w:r>
      <w:r>
        <w:rPr>
          <w:rStyle w:val="Strong"/>
          <w:i/>
          <w:iCs/>
          <w:color w:val="000000"/>
          <w:sz w:val="36"/>
          <w:szCs w:val="36"/>
        </w:rPr>
        <w:t>Daniels</w:t>
      </w:r>
      <w:r>
        <w:rPr>
          <w:rStyle w:val="Strong"/>
          <w:color w:val="000000"/>
          <w:sz w:val="36"/>
          <w:szCs w:val="36"/>
        </w:rPr>
        <w:t> has been found to harbor deeply embedded repressed memories of traumatic childhood ritual sexual abuse. During therapy, he recalled a sexual abuse incident from a pedophile (</w:t>
      </w:r>
      <w:r>
        <w:rPr>
          <w:rStyle w:val="Strong"/>
          <w:i/>
          <w:iCs/>
          <w:color w:val="000000"/>
          <w:sz w:val="36"/>
          <w:szCs w:val="36"/>
        </w:rPr>
        <w:t>Woodsman</w:t>
      </w:r>
      <w:r>
        <w:rPr>
          <w:rStyle w:val="Strong"/>
          <w:color w:val="000000"/>
          <w:sz w:val="36"/>
          <w:szCs w:val="36"/>
        </w:rPr>
        <w:t>) when </w:t>
      </w:r>
      <w:r>
        <w:rPr>
          <w:rStyle w:val="Strong"/>
          <w:i/>
          <w:iCs/>
          <w:color w:val="000000"/>
          <w:sz w:val="36"/>
          <w:szCs w:val="36"/>
        </w:rPr>
        <w:t>12 years old</w:t>
      </w:r>
      <w:r>
        <w:rPr>
          <w:rStyle w:val="Strong"/>
          <w:color w:val="000000"/>
          <w:sz w:val="36"/>
          <w:szCs w:val="36"/>
        </w:rPr>
        <w:t>. </w:t>
      </w:r>
      <w:r>
        <w:rPr>
          <w:rStyle w:val="Strong"/>
          <w:i/>
          <w:iCs/>
          <w:color w:val="000000"/>
          <w:sz w:val="36"/>
          <w:szCs w:val="36"/>
        </w:rPr>
        <w:t>12 years </w:t>
      </w:r>
      <w:r>
        <w:rPr>
          <w:rStyle w:val="Strong"/>
          <w:color w:val="000000"/>
          <w:sz w:val="36"/>
          <w:szCs w:val="36"/>
        </w:rPr>
        <w:t>is also the amount of time that the </w:t>
      </w:r>
      <w:r>
        <w:rPr>
          <w:rStyle w:val="Strong"/>
          <w:i/>
          <w:iCs/>
          <w:color w:val="000000"/>
          <w:sz w:val="36"/>
          <w:szCs w:val="36"/>
        </w:rPr>
        <w:t>Woodsman </w:t>
      </w:r>
      <w:r>
        <w:rPr>
          <w:rStyle w:val="Strong"/>
          <w:color w:val="000000"/>
          <w:sz w:val="36"/>
          <w:szCs w:val="36"/>
        </w:rPr>
        <w:t>spent in prison for molesting little girls.</w:t>
      </w:r>
      <w:r>
        <w:rPr>
          <w:rFonts w:ascii="Lucida Sans Unicode" w:hAnsi="Lucida Sans Unicode" w:cs="Lucida Sans Unicode"/>
          <w:color w:val="000000"/>
          <w:sz w:val="17"/>
          <w:szCs w:val="17"/>
        </w:rPr>
        <w:t> </w:t>
      </w:r>
      <w:r>
        <w:rPr>
          <w:rStyle w:val="Strong"/>
          <w:i/>
          <w:iCs/>
          <w:color w:val="000000"/>
          <w:sz w:val="36"/>
          <w:szCs w:val="36"/>
        </w:rPr>
        <w:t>Daniels</w:t>
      </w:r>
      <w:r>
        <w:rPr>
          <w:rStyle w:val="Strong"/>
          <w:color w:val="000000"/>
          <w:sz w:val="36"/>
          <w:szCs w:val="36"/>
        </w:rPr>
        <w:t>, who recently had</w:t>
      </w:r>
      <w:r>
        <w:rPr>
          <w:color w:val="000000"/>
          <w:sz w:val="36"/>
          <w:szCs w:val="36"/>
        </w:rPr>
        <w:t> to face a repressed childhood memory that forever connects him to </w:t>
      </w:r>
      <w:r>
        <w:rPr>
          <w:rStyle w:val="Emphasis"/>
          <w:color w:val="000000"/>
          <w:sz w:val="36"/>
          <w:szCs w:val="36"/>
        </w:rPr>
        <w:t>Precious,</w:t>
      </w:r>
      <w:r>
        <w:rPr>
          <w:color w:val="000000"/>
          <w:sz w:val="36"/>
          <w:szCs w:val="36"/>
        </w:rPr>
        <w:t> </w:t>
      </w:r>
      <w:r>
        <w:rPr>
          <w:i/>
          <w:iCs/>
          <w:color w:val="000000"/>
          <w:sz w:val="36"/>
          <w:szCs w:val="36"/>
        </w:rPr>
        <w:t>“My therapist said, ‘Lee, your stories are so provocative, were you sexually abused?’ I go, ‘no.’ Then I go, ‘Well, you know I was 12 and this guy who was in his twenties tried something with me.’”</w:t>
      </w:r>
      <w:bookmarkStart w:id="697" w:name="_ftnref7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"_ftn75_6231" </w:instrText>
      </w:r>
      <w:r>
        <w:rPr>
          <w:rFonts w:ascii="Lucida Sans Unicode" w:hAnsi="Lucida Sans Unicode" w:cs="Lucida Sans Unicode"/>
          <w:color w:val="000000"/>
          <w:sz w:val="17"/>
          <w:szCs w:val="17"/>
        </w:rPr>
        <w:fldChar w:fldCharType="separate"/>
      </w:r>
      <w:r w:rsidRPr="00271C51">
        <w:rPr>
          <w:color w:val="515151"/>
          <w:sz w:val="36"/>
          <w:szCs w:val="36"/>
        </w:rPr>
        <w:t>[75]</w:t>
      </w:r>
      <w:r>
        <w:rPr>
          <w:rFonts w:ascii="Lucida Sans Unicode" w:hAnsi="Lucida Sans Unicode" w:cs="Lucida Sans Unicode"/>
          <w:color w:val="000000"/>
          <w:sz w:val="17"/>
          <w:szCs w:val="17"/>
        </w:rPr>
        <w:fldChar w:fldCharType="end"/>
      </w:r>
      <w:bookmarkEnd w:id="69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After his confession, </w:t>
      </w:r>
      <w:r>
        <w:rPr>
          <w:i/>
          <w:iCs/>
          <w:color w:val="000000"/>
          <w:sz w:val="36"/>
          <w:szCs w:val="36"/>
        </w:rPr>
        <w:t>Daniels s</w:t>
      </w:r>
      <w:r>
        <w:rPr>
          <w:color w:val="000000"/>
          <w:sz w:val="36"/>
          <w:szCs w:val="36"/>
        </w:rPr>
        <w:t>ays his therapist hit him with the news. “</w:t>
      </w:r>
      <w:r>
        <w:rPr>
          <w:i/>
          <w:iCs/>
          <w:color w:val="000000"/>
          <w:sz w:val="36"/>
          <w:szCs w:val="36"/>
        </w:rPr>
        <w:t>She said to me, ‘Lee, you were sexually abused.’ I was like ‘ whoa .’ That was abuse. “That was last year and I’m almost 50 years old. I was like, ‘OK, put that on my checklist of things to do,’” </w:t>
      </w:r>
      <w:r>
        <w:rPr>
          <w:color w:val="000000"/>
          <w:sz w:val="36"/>
          <w:szCs w:val="36"/>
        </w:rPr>
        <w:t>he adds, breaking into a hearty </w:t>
      </w:r>
      <w:r>
        <w:rPr>
          <w:b/>
          <w:bCs/>
          <w:color w:val="000000"/>
          <w:sz w:val="36"/>
          <w:szCs w:val="36"/>
        </w:rPr>
        <w:t>laughter</w:t>
      </w:r>
      <w:r>
        <w:rPr>
          <w:color w:val="000000"/>
          <w:sz w:val="36"/>
          <w:szCs w:val="36"/>
        </w:rPr>
        <w:t>. </w:t>
      </w:r>
      <w:bookmarkStart w:id="698" w:name="_ftnref7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"_ftn76_6231" </w:instrText>
      </w:r>
      <w:r>
        <w:rPr>
          <w:rFonts w:ascii="Lucida Sans Unicode" w:hAnsi="Lucida Sans Unicode" w:cs="Lucida Sans Unicode"/>
          <w:color w:val="000000"/>
          <w:sz w:val="17"/>
          <w:szCs w:val="17"/>
        </w:rPr>
        <w:fldChar w:fldCharType="separate"/>
      </w:r>
      <w:r w:rsidRPr="00271C51">
        <w:rPr>
          <w:color w:val="515151"/>
          <w:sz w:val="36"/>
          <w:szCs w:val="36"/>
        </w:rPr>
        <w:t>[76]</w:t>
      </w:r>
      <w:r>
        <w:rPr>
          <w:rFonts w:ascii="Lucida Sans Unicode" w:hAnsi="Lucida Sans Unicode" w:cs="Lucida Sans Unicode"/>
          <w:color w:val="000000"/>
          <w:sz w:val="17"/>
          <w:szCs w:val="17"/>
        </w:rPr>
        <w:fldChar w:fldCharType="end"/>
      </w:r>
      <w:bookmarkEnd w:id="698"/>
      <w:r>
        <w:rPr>
          <w:rFonts w:ascii="Lucida Sans Unicode" w:hAnsi="Lucida Sans Unicode" w:cs="Lucida Sans Unicode"/>
          <w:color w:val="000000"/>
          <w:sz w:val="17"/>
          <w:szCs w:val="17"/>
        </w:rPr>
        <w:t> </w:t>
      </w:r>
      <w:r>
        <w:rPr>
          <w:i/>
          <w:iCs/>
          <w:color w:val="000000"/>
          <w:sz w:val="36"/>
          <w:szCs w:val="36"/>
        </w:rPr>
        <w:t>“The area of spiritual warfare for the person with ritual abuse and DID is often highly misunderstood. What the woman involved in deliverance didn’t realize is that the part talking to her was an ALTERNATE PERSONALITY named </w:t>
      </w:r>
      <w:r>
        <w:rPr>
          <w:b/>
          <w:bCs/>
          <w:i/>
          <w:iCs/>
          <w:color w:val="000000"/>
          <w:sz w:val="36"/>
          <w:szCs w:val="36"/>
        </w:rPr>
        <w:t>“laughter”</w:t>
      </w:r>
      <w:r>
        <w:rPr>
          <w:i/>
          <w:iCs/>
          <w:color w:val="000000"/>
          <w:sz w:val="36"/>
          <w:szCs w:val="36"/>
        </w:rPr>
        <w:t xml:space="preserve"> who was created in times of great emotional stress (I wasn’t allowed to cry when I felt pain at others’ </w:t>
      </w:r>
      <w:r>
        <w:rPr>
          <w:i/>
          <w:iCs/>
          <w:color w:val="000000"/>
          <w:sz w:val="36"/>
          <w:szCs w:val="36"/>
        </w:rPr>
        <w:lastRenderedPageBreak/>
        <w:t>suffering, but mocking laughter was highly accepted as an emotional release). And the “thousands” referred to were personalities, not demons. </w:t>
      </w:r>
      <w:r>
        <w:rPr>
          <w:b/>
          <w:bCs/>
          <w:i/>
          <w:iCs/>
          <w:color w:val="000000"/>
          <w:sz w:val="36"/>
          <w:szCs w:val="36"/>
        </w:rPr>
        <w:t>Laughter </w:t>
      </w:r>
      <w:r>
        <w:rPr>
          <w:i/>
          <w:iCs/>
          <w:color w:val="000000"/>
          <w:sz w:val="36"/>
          <w:szCs w:val="36"/>
        </w:rPr>
        <w:t>found the evening highly entertaining, but others inside found it highly traumatic.”</w:t>
      </w:r>
      <w:bookmarkStart w:id="699" w:name="_ftnref77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"_ftn77_6231"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[77]</w:t>
      </w:r>
      <w:r>
        <w:rPr>
          <w:rFonts w:ascii="Lucida Sans Unicode" w:hAnsi="Lucida Sans Unicode" w:cs="Lucida Sans Unicode"/>
          <w:i/>
          <w:iCs/>
          <w:color w:val="000000"/>
          <w:sz w:val="17"/>
          <w:szCs w:val="17"/>
        </w:rPr>
        <w:fldChar w:fldCharType="end"/>
      </w:r>
      <w:bookmarkEnd w:id="699"/>
      <w:r>
        <w:rPr>
          <w:rFonts w:ascii="Lucida Sans Unicode" w:hAnsi="Lucida Sans Unicode" w:cs="Lucida Sans Unicode"/>
          <w:noProof/>
          <w:color w:val="515151"/>
          <w:sz w:val="17"/>
          <w:szCs w:val="17"/>
        </w:rPr>
        <w:drawing>
          <wp:inline distT="0" distB="0" distL="0" distR="0" wp14:anchorId="2B572794" wp14:editId="4996341A">
            <wp:extent cx="2857500" cy="2095500"/>
            <wp:effectExtent l="0" t="0" r="0" b="0"/>
            <wp:docPr id="486" name="Picture 486" descr="butlerdash">
              <a:hlinkClick xmlns:a="http://schemas.openxmlformats.org/drawingml/2006/main" r:id="rId1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butlerdash">
                      <a:hlinkClick r:id="rId1158"/>
                    </pic:cNvPr>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Luciferian Aaliyah </w:t>
      </w:r>
      <w:r>
        <w:rPr>
          <w:color w:val="000000"/>
          <w:sz w:val="36"/>
          <w:szCs w:val="36"/>
        </w:rPr>
        <w:t>Silenced by her ILLUMINATI Coven handler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Strangely, </w:t>
      </w:r>
      <w:r>
        <w:rPr>
          <w:i/>
          <w:iCs/>
          <w:color w:val="000000"/>
          <w:sz w:val="36"/>
          <w:szCs w:val="36"/>
        </w:rPr>
        <w:t>Hip Hop</w:t>
      </w:r>
      <w:r>
        <w:rPr>
          <w:color w:val="000000"/>
          <w:sz w:val="36"/>
          <w:szCs w:val="36"/>
        </w:rPr>
        <w:t> </w:t>
      </w:r>
      <w:r>
        <w:rPr>
          <w:i/>
          <w:iCs/>
          <w:color w:val="000000"/>
          <w:sz w:val="36"/>
          <w:szCs w:val="36"/>
        </w:rPr>
        <w:t>Damon Dash</w:t>
      </w:r>
      <w:r>
        <w:rPr>
          <w:color w:val="000000"/>
          <w:sz w:val="36"/>
          <w:szCs w:val="36"/>
        </w:rPr>
        <w:t> was the executive producer of </w:t>
      </w:r>
      <w:r>
        <w:rPr>
          <w:i/>
          <w:iCs/>
          <w:color w:val="000000"/>
          <w:sz w:val="36"/>
          <w:szCs w:val="36"/>
        </w:rPr>
        <w:t>Daniels’</w:t>
      </w:r>
      <w:r>
        <w:rPr>
          <w:color w:val="000000"/>
          <w:sz w:val="36"/>
          <w:szCs w:val="36"/>
        </w:rPr>
        <w:t> pedophilia project, </w:t>
      </w:r>
      <w:r>
        <w:rPr>
          <w:i/>
          <w:iCs/>
          <w:color w:val="000000"/>
          <w:sz w:val="36"/>
          <w:szCs w:val="36"/>
        </w:rPr>
        <w:t>The Woodsman</w:t>
      </w:r>
      <w:r>
        <w:rPr>
          <w:color w:val="000000"/>
          <w:sz w:val="36"/>
          <w:szCs w:val="36"/>
        </w:rPr>
        <w:t>. Many sources claim that </w:t>
      </w:r>
      <w:r>
        <w:rPr>
          <w:i/>
          <w:iCs/>
          <w:color w:val="000000"/>
          <w:sz w:val="36"/>
          <w:szCs w:val="36"/>
        </w:rPr>
        <w:t>Damon Dash </w:t>
      </w:r>
      <w:r>
        <w:rPr>
          <w:color w:val="000000"/>
          <w:sz w:val="36"/>
          <w:szCs w:val="36"/>
        </w:rPr>
        <w:t>sacrificed </w:t>
      </w:r>
      <w:r>
        <w:rPr>
          <w:rStyle w:val="Emphasis"/>
          <w:b/>
          <w:bCs/>
          <w:color w:val="000000"/>
          <w:sz w:val="36"/>
          <w:szCs w:val="36"/>
        </w:rPr>
        <w:t>Aaliyah</w:t>
      </w:r>
      <w:r>
        <w:rPr>
          <w:color w:val="000000"/>
          <w:sz w:val="36"/>
          <w:szCs w:val="36"/>
        </w:rPr>
        <w:t> in a Satanic-</w:t>
      </w:r>
      <w:r>
        <w:rPr>
          <w:i/>
          <w:iCs/>
          <w:color w:val="000000"/>
          <w:sz w:val="36"/>
          <w:szCs w:val="36"/>
        </w:rPr>
        <w:t>ILLUMINATI </w:t>
      </w:r>
      <w:r>
        <w:rPr>
          <w:color w:val="000000"/>
          <w:sz w:val="36"/>
          <w:szCs w:val="36"/>
        </w:rPr>
        <w:t>Blood Oath Covenant for Fame and Fortune. </w:t>
      </w:r>
      <w:r>
        <w:rPr>
          <w:i/>
          <w:iCs/>
          <w:color w:val="000000"/>
          <w:sz w:val="36"/>
          <w:szCs w:val="36"/>
        </w:rPr>
        <w:t>Aaliyah’s </w:t>
      </w:r>
      <w:r>
        <w:rPr>
          <w:color w:val="000000"/>
          <w:sz w:val="36"/>
          <w:szCs w:val="36"/>
        </w:rPr>
        <w:t>ritual sexual abuse childhood background suggests that she became an expendable victim, a Black female MK ULTRA sex slave.</w:t>
      </w:r>
      <w:bookmarkStart w:id="700" w:name="_ftnref7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"_ftn78_6231" </w:instrText>
      </w:r>
      <w:r>
        <w:rPr>
          <w:rFonts w:ascii="Lucida Sans Unicode" w:hAnsi="Lucida Sans Unicode" w:cs="Lucida Sans Unicode"/>
          <w:color w:val="000000"/>
          <w:sz w:val="17"/>
          <w:szCs w:val="17"/>
        </w:rPr>
        <w:fldChar w:fldCharType="separate"/>
      </w:r>
      <w:r w:rsidRPr="00271C51">
        <w:rPr>
          <w:color w:val="515151"/>
          <w:sz w:val="36"/>
          <w:szCs w:val="36"/>
        </w:rPr>
        <w:t>[78]</w:t>
      </w:r>
      <w:r>
        <w:rPr>
          <w:rFonts w:ascii="Lucida Sans Unicode" w:hAnsi="Lucida Sans Unicode" w:cs="Lucida Sans Unicode"/>
          <w:color w:val="000000"/>
          <w:sz w:val="17"/>
          <w:szCs w:val="17"/>
        </w:rPr>
        <w:fldChar w:fldCharType="end"/>
      </w:r>
      <w:bookmarkEnd w:id="700"/>
      <w:r>
        <w:rPr>
          <w:rFonts w:ascii="Lucida Sans Unicode" w:hAnsi="Lucida Sans Unicode" w:cs="Lucida Sans Unicode"/>
          <w:noProof/>
          <w:color w:val="515151"/>
          <w:sz w:val="17"/>
          <w:szCs w:val="17"/>
        </w:rPr>
        <w:drawing>
          <wp:inline distT="0" distB="0" distL="0" distR="0" wp14:anchorId="2259B365" wp14:editId="6643FD62">
            <wp:extent cx="2857500" cy="2105025"/>
            <wp:effectExtent l="0" t="0" r="0" b="9525"/>
            <wp:docPr id="485" name="Picture 485" descr="butlerdamonilluminati">
              <a:hlinkClick xmlns:a="http://schemas.openxmlformats.org/drawingml/2006/main" r:id="rId1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butlerdamonilluminati">
                      <a:hlinkClick r:id="rId1160"/>
                    </pic:cNvPr>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r>
        <w:rPr>
          <w:color w:val="000000"/>
          <w:sz w:val="36"/>
          <w:szCs w:val="36"/>
        </w:rPr>
        <w:t>If you happen to believe that </w:t>
      </w:r>
      <w:r>
        <w:rPr>
          <w:rStyle w:val="Strong"/>
          <w:i/>
          <w:iCs/>
          <w:color w:val="000000"/>
          <w:sz w:val="36"/>
          <w:szCs w:val="36"/>
        </w:rPr>
        <w:t>Fat Meat Ain’t Greasy</w:t>
      </w:r>
      <w:r>
        <w:rPr>
          <w:i/>
          <w:iCs/>
          <w:color w:val="000000"/>
          <w:sz w:val="36"/>
          <w:szCs w:val="36"/>
        </w:rPr>
        <w:t> </w:t>
      </w:r>
      <w:r>
        <w:rPr>
          <w:color w:val="000000"/>
          <w:sz w:val="36"/>
          <w:szCs w:val="36"/>
        </w:rPr>
        <w:t xml:space="preserve">and Damon Dash </w:t>
      </w:r>
      <w:r>
        <w:rPr>
          <w:color w:val="000000"/>
          <w:sz w:val="36"/>
          <w:szCs w:val="36"/>
        </w:rPr>
        <w:lastRenderedPageBreak/>
        <w:t>isn’t overwhelming under the influence and power of the Satanic </w:t>
      </w:r>
      <w:r>
        <w:rPr>
          <w:b/>
          <w:bCs/>
          <w:i/>
          <w:iCs/>
          <w:color w:val="000000"/>
          <w:sz w:val="36"/>
          <w:szCs w:val="36"/>
        </w:rPr>
        <w:t>ILLUMINATI</w:t>
      </w:r>
      <w:r>
        <w:rPr>
          <w:color w:val="000000"/>
          <w:sz w:val="36"/>
          <w:szCs w:val="36"/>
        </w:rPr>
        <w:t>, think again.</w:t>
      </w:r>
      <w:r>
        <w:rPr>
          <w:rFonts w:ascii="Lucida Sans Unicode" w:hAnsi="Lucida Sans Unicode" w:cs="Lucida Sans Unicode"/>
          <w:color w:val="000000"/>
          <w:sz w:val="17"/>
          <w:szCs w:val="17"/>
        </w:rPr>
        <w:t> </w:t>
      </w:r>
      <w:r>
        <w:rPr>
          <w:i/>
          <w:iCs/>
          <w:color w:val="000000"/>
          <w:sz w:val="36"/>
          <w:szCs w:val="36"/>
        </w:rPr>
        <w:t>Tyler Perry</w:t>
      </w:r>
      <w:r>
        <w:rPr>
          <w:color w:val="000000"/>
          <w:sz w:val="36"/>
          <w:szCs w:val="36"/>
        </w:rPr>
        <w:t> and </w:t>
      </w:r>
      <w:r>
        <w:rPr>
          <w:i/>
          <w:iCs/>
          <w:color w:val="000000"/>
          <w:sz w:val="36"/>
          <w:szCs w:val="36"/>
        </w:rPr>
        <w:t>Lee Daniels</w:t>
      </w:r>
      <w:r>
        <w:rPr>
          <w:color w:val="000000"/>
          <w:sz w:val="36"/>
          <w:szCs w:val="36"/>
        </w:rPr>
        <w:t> were victims of systematic ritual sexual abuse by faceless </w:t>
      </w:r>
      <w:r>
        <w:rPr>
          <w:i/>
          <w:iCs/>
          <w:color w:val="000000"/>
          <w:sz w:val="36"/>
          <w:szCs w:val="36"/>
        </w:rPr>
        <w:t>Woodmen-Wizard of OZ </w:t>
      </w:r>
      <w:r>
        <w:rPr>
          <w:color w:val="000000"/>
          <w:sz w:val="36"/>
          <w:szCs w:val="36"/>
        </w:rPr>
        <w:t>without names. As child victims-</w:t>
      </w:r>
      <w:r>
        <w:rPr>
          <w:i/>
          <w:iCs/>
          <w:color w:val="000000"/>
          <w:sz w:val="36"/>
          <w:szCs w:val="36"/>
        </w:rPr>
        <w:t>call boy prostitutes</w:t>
      </w:r>
      <w:r>
        <w:rPr>
          <w:color w:val="000000"/>
          <w:sz w:val="36"/>
          <w:szCs w:val="36"/>
        </w:rPr>
        <w:t>, they were pimped alright, but it wasn’t by their </w:t>
      </w:r>
      <w:r>
        <w:rPr>
          <w:i/>
          <w:iCs/>
          <w:color w:val="000000"/>
          <w:sz w:val="36"/>
          <w:szCs w:val="36"/>
        </w:rPr>
        <w:t>Black Fathers</w:t>
      </w:r>
      <w:r>
        <w:rPr>
          <w:color w:val="000000"/>
          <w:sz w:val="36"/>
          <w:szCs w:val="36"/>
        </w:rPr>
        <w:t>.</w:t>
      </w:r>
      <w:r>
        <w:rPr>
          <w:rFonts w:ascii="Lucida Sans Unicode" w:hAnsi="Lucida Sans Unicode" w:cs="Lucida Sans Unicode"/>
          <w:color w:val="000000"/>
          <w:sz w:val="17"/>
          <w:szCs w:val="17"/>
        </w:rPr>
        <w:t> </w:t>
      </w:r>
      <w:r>
        <w:rPr>
          <w:color w:val="000000"/>
          <w:sz w:val="36"/>
          <w:szCs w:val="36"/>
        </w:rPr>
        <w:t>Maybe one day, their psychoanalysts will suggest that they stop telling themselves that </w:t>
      </w:r>
      <w:r>
        <w:rPr>
          <w:rStyle w:val="Strong"/>
          <w:i/>
          <w:iCs/>
          <w:color w:val="000000"/>
          <w:sz w:val="36"/>
          <w:szCs w:val="36"/>
        </w:rPr>
        <w:t>Fat Meat Ain’t Greasy</w:t>
      </w:r>
      <w:r>
        <w:rPr>
          <w:color w:val="000000"/>
          <w:sz w:val="36"/>
          <w:szCs w:val="36"/>
        </w:rPr>
        <w:t>. They are still being </w:t>
      </w:r>
      <w:r>
        <w:rPr>
          <w:b/>
          <w:bCs/>
          <w:color w:val="000000"/>
          <w:sz w:val="36"/>
          <w:szCs w:val="36"/>
        </w:rPr>
        <w:t>PIMPED </w:t>
      </w:r>
      <w:r>
        <w:rPr>
          <w:i/>
          <w:iCs/>
          <w:color w:val="000000"/>
          <w:sz w:val="36"/>
          <w:szCs w:val="36"/>
        </w:rPr>
        <w:t>by Luciferian </w:t>
      </w:r>
      <w:r>
        <w:rPr>
          <w:b/>
          <w:bCs/>
          <w:i/>
          <w:iCs/>
          <w:color w:val="000000"/>
          <w:sz w:val="36"/>
          <w:szCs w:val="36"/>
        </w:rPr>
        <w:t>ILLUMINATI </w:t>
      </w:r>
      <w:r>
        <w:rPr>
          <w:i/>
          <w:iCs/>
          <w:color w:val="000000"/>
          <w:sz w:val="36"/>
          <w:szCs w:val="36"/>
        </w:rPr>
        <w:t>NWO.</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color w:val="000000"/>
          <w:sz w:val="36"/>
          <w:szCs w:val="36"/>
        </w:rPr>
        <w:t>Forest Whitaker, Lucifer’s Vessel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95C94AE" wp14:editId="4FC0CF9F">
            <wp:extent cx="3038475" cy="2857500"/>
            <wp:effectExtent l="0" t="0" r="9525" b="0"/>
            <wp:docPr id="484" name="Picture 484" descr="butlerwhitaker">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butlerwhitaker">
                      <a:hlinkClick r:id="rId1162"/>
                    </pic:cNvPr>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30384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w:t>
      </w:r>
      <w:r>
        <w:rPr>
          <w:i/>
          <w:iCs/>
          <w:color w:val="000000"/>
          <w:sz w:val="36"/>
          <w:szCs w:val="36"/>
        </w:rPr>
        <w:t>The Butler, </w:t>
      </w:r>
      <w:r>
        <w:rPr>
          <w:rStyle w:val="Strong"/>
          <w:i/>
          <w:iCs/>
          <w:color w:val="000000"/>
          <w:sz w:val="36"/>
          <w:szCs w:val="36"/>
        </w:rPr>
        <w:t>Forest Whitaker</w:t>
      </w:r>
      <w:r>
        <w:rPr>
          <w:color w:val="000000"/>
          <w:sz w:val="36"/>
          <w:szCs w:val="36"/>
        </w:rPr>
        <w:t> portray the leading character, </w:t>
      </w:r>
      <w:r>
        <w:rPr>
          <w:rStyle w:val="Strong"/>
          <w:i/>
          <w:iCs/>
          <w:color w:val="000000"/>
          <w:sz w:val="36"/>
          <w:szCs w:val="36"/>
        </w:rPr>
        <w:t>Cecil Gaines.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For most Christians, the Bible is like a software license. Nobody actually reads it; they just scroll to the bottom and click “I agree.”</w:t>
      </w:r>
      <w:r>
        <w:rPr>
          <w:i/>
          <w:iCs/>
          <w:color w:val="000000"/>
          <w:sz w:val="36"/>
          <w:szCs w:val="36"/>
        </w:rPr>
        <w:t> –Forest Whitaker</w:t>
      </w:r>
      <w:bookmarkStart w:id="701" w:name="_ftnref7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"_ftn79_6231" </w:instrText>
      </w:r>
      <w:r>
        <w:rPr>
          <w:rFonts w:ascii="Lucida Sans Unicode" w:hAnsi="Lucida Sans Unicode" w:cs="Lucida Sans Unicode"/>
          <w:color w:val="000000"/>
          <w:sz w:val="17"/>
          <w:szCs w:val="17"/>
        </w:rPr>
        <w:fldChar w:fldCharType="separate"/>
      </w:r>
      <w:r w:rsidRPr="00271C51">
        <w:rPr>
          <w:color w:val="515151"/>
          <w:sz w:val="36"/>
          <w:szCs w:val="36"/>
        </w:rPr>
        <w:t>[79]</w:t>
      </w:r>
      <w:r>
        <w:rPr>
          <w:rFonts w:ascii="Lucida Sans Unicode" w:hAnsi="Lucida Sans Unicode" w:cs="Lucida Sans Unicode"/>
          <w:color w:val="000000"/>
          <w:sz w:val="17"/>
          <w:szCs w:val="17"/>
        </w:rPr>
        <w:fldChar w:fldCharType="end"/>
      </w:r>
      <w:bookmarkEnd w:id="70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Whitaker’s</w:t>
      </w:r>
      <w:r>
        <w:rPr>
          <w:color w:val="000000"/>
          <w:sz w:val="36"/>
          <w:szCs w:val="36"/>
        </w:rPr>
        <w:t xml:space="preserve"> statement, above, has to be one of the most condescending and cutting remarks that an individual could </w:t>
      </w:r>
      <w:r>
        <w:rPr>
          <w:color w:val="000000"/>
          <w:sz w:val="36"/>
          <w:szCs w:val="36"/>
        </w:rPr>
        <w:lastRenderedPageBreak/>
        <w:t>make to mock and insult </w:t>
      </w:r>
      <w:r>
        <w:rPr>
          <w:i/>
          <w:iCs/>
          <w:color w:val="000000"/>
          <w:sz w:val="36"/>
          <w:szCs w:val="36"/>
        </w:rPr>
        <w:t>Christians, Civil Rights Movement, </w:t>
      </w:r>
      <w:r>
        <w:rPr>
          <w:color w:val="000000"/>
          <w:sz w:val="36"/>
          <w:szCs w:val="36"/>
        </w:rPr>
        <w:t>and </w:t>
      </w:r>
      <w:r>
        <w:rPr>
          <w:i/>
          <w:iCs/>
          <w:color w:val="000000"/>
          <w:sz w:val="36"/>
          <w:szCs w:val="36"/>
        </w:rPr>
        <w:t>Dr. Martin Luther King, Jr</w:t>
      </w:r>
      <w:r>
        <w:rPr>
          <w:color w:val="000000"/>
          <w:sz w:val="36"/>
          <w:szCs w:val="36"/>
        </w:rPr>
        <w:t>. The odd thing about his statement is that </w:t>
      </w:r>
      <w:r>
        <w:rPr>
          <w:i/>
          <w:iCs/>
          <w:color w:val="000000"/>
          <w:sz w:val="36"/>
          <w:szCs w:val="36"/>
        </w:rPr>
        <w:t>Christianity</w:t>
      </w:r>
      <w:r>
        <w:rPr>
          <w:color w:val="000000"/>
          <w:sz w:val="36"/>
          <w:szCs w:val="36"/>
        </w:rPr>
        <w:t> is most likely the religion of his parents and forefathers in America that fought and died to free him from slavery.</w:t>
      </w:r>
      <w:r>
        <w:rPr>
          <w:rFonts w:ascii="Lucida Sans Unicode" w:hAnsi="Lucida Sans Unicode" w:cs="Lucida Sans Unicode"/>
          <w:noProof/>
          <w:color w:val="515151"/>
          <w:sz w:val="17"/>
          <w:szCs w:val="17"/>
        </w:rPr>
        <w:drawing>
          <wp:inline distT="0" distB="0" distL="0" distR="0" wp14:anchorId="32E9DCA1" wp14:editId="50C1EC79">
            <wp:extent cx="4048125" cy="2047875"/>
            <wp:effectExtent l="0" t="0" r="9525" b="9525"/>
            <wp:docPr id="483" name="Picture 483" descr="butlerforscientoloist">
              <a:hlinkClick xmlns:a="http://schemas.openxmlformats.org/drawingml/2006/main" r:id="rId1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butlerforscientoloist">
                      <a:hlinkClick r:id="rId1164"/>
                    </pic:cNvPr>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048125" cy="2047875"/>
                    </a:xfrm>
                    <a:prstGeom prst="rect">
                      <a:avLst/>
                    </a:prstGeom>
                    <a:noFill/>
                    <a:ln>
                      <a:noFill/>
                    </a:ln>
                  </pic:spPr>
                </pic:pic>
              </a:graphicData>
            </a:graphic>
          </wp:inline>
        </w:drawing>
      </w:r>
      <w:r>
        <w:rPr>
          <w:color w:val="000000"/>
          <w:sz w:val="36"/>
          <w:szCs w:val="36"/>
        </w:rPr>
        <w:t>Even if </w:t>
      </w:r>
      <w:r>
        <w:rPr>
          <w:rStyle w:val="Emphasis"/>
          <w:color w:val="000000"/>
          <w:sz w:val="36"/>
          <w:szCs w:val="36"/>
        </w:rPr>
        <w:t>Whitaker</w:t>
      </w:r>
      <w:r>
        <w:rPr>
          <w:color w:val="000000"/>
          <w:sz w:val="36"/>
          <w:szCs w:val="36"/>
        </w:rPr>
        <w:t> is not a Christian (</w:t>
      </w:r>
      <w:r>
        <w:rPr>
          <w:rStyle w:val="Emphasis"/>
          <w:color w:val="000000"/>
          <w:sz w:val="36"/>
          <w:szCs w:val="36"/>
        </w:rPr>
        <w:t>Follower of Christ or Christ-Like</w:t>
      </w:r>
      <w:r>
        <w:rPr>
          <w:color w:val="000000"/>
          <w:sz w:val="36"/>
          <w:szCs w:val="36"/>
        </w:rPr>
        <w:t>), it isn’t necessary to attack Christianity. </w:t>
      </w:r>
      <w:r>
        <w:rPr>
          <w:rStyle w:val="Emphasis"/>
          <w:color w:val="000000"/>
          <w:sz w:val="36"/>
          <w:szCs w:val="36"/>
        </w:rPr>
        <w:t>Whitaker</w:t>
      </w:r>
      <w:r>
        <w:rPr>
          <w:color w:val="000000"/>
          <w:sz w:val="36"/>
          <w:szCs w:val="36"/>
        </w:rPr>
        <w:t> is uncommonly personally close to </w:t>
      </w:r>
      <w:r>
        <w:rPr>
          <w:rStyle w:val="Emphasis"/>
          <w:color w:val="000000"/>
          <w:sz w:val="36"/>
          <w:szCs w:val="36"/>
        </w:rPr>
        <w:t>John Travolta and Scientology</w:t>
      </w:r>
      <w:r>
        <w:rPr>
          <w:color w:val="000000"/>
          <w:sz w:val="36"/>
          <w:szCs w:val="36"/>
        </w:rPr>
        <w:t>. </w:t>
      </w:r>
      <w:r>
        <w:rPr>
          <w:rStyle w:val="Emphasis"/>
          <w:color w:val="000000"/>
          <w:sz w:val="36"/>
          <w:szCs w:val="36"/>
        </w:rPr>
        <w:t>Whitaker</w:t>
      </w:r>
      <w:r>
        <w:rPr>
          <w:color w:val="000000"/>
          <w:sz w:val="36"/>
          <w:szCs w:val="36"/>
        </w:rPr>
        <w:t> starred as the hairy alien, </w:t>
      </w:r>
      <w:r>
        <w:rPr>
          <w:rStyle w:val="Emphasis"/>
          <w:color w:val="000000"/>
          <w:sz w:val="36"/>
          <w:szCs w:val="36"/>
        </w:rPr>
        <w:t>Ker</w:t>
      </w:r>
      <w:r>
        <w:rPr>
          <w:color w:val="000000"/>
          <w:sz w:val="36"/>
          <w:szCs w:val="36"/>
        </w:rPr>
        <w:t>, ruling Earth with </w:t>
      </w:r>
      <w:r>
        <w:rPr>
          <w:rStyle w:val="Emphasis"/>
          <w:color w:val="000000"/>
          <w:sz w:val="36"/>
          <w:szCs w:val="36"/>
        </w:rPr>
        <w:t>Travolta </w:t>
      </w:r>
      <w:r>
        <w:rPr>
          <w:color w:val="000000"/>
          <w:sz w:val="36"/>
          <w:szCs w:val="36"/>
        </w:rPr>
        <w:t>in </w:t>
      </w:r>
      <w:r>
        <w:rPr>
          <w:rStyle w:val="Emphasis"/>
          <w:color w:val="000000"/>
          <w:sz w:val="36"/>
          <w:szCs w:val="36"/>
        </w:rPr>
        <w:t>L. Ron Hubbard’s</w:t>
      </w:r>
      <w:r>
        <w:rPr>
          <w:color w:val="000000"/>
          <w:sz w:val="36"/>
          <w:szCs w:val="36"/>
        </w:rPr>
        <w:t> movie version of </w:t>
      </w:r>
      <w:hyperlink r:id="rId1166" w:tgtFrame="_blank" w:history="1">
        <w:r w:rsidRPr="00271C51">
          <w:rPr>
            <w:color w:val="515151"/>
            <w:sz w:val="36"/>
            <w:szCs w:val="36"/>
          </w:rPr>
          <w:t>Battlefield Earth</w:t>
        </w:r>
      </w:hyperlink>
      <w:r>
        <w:rPr>
          <w:color w:val="000000"/>
          <w:sz w:val="36"/>
          <w:szCs w:val="36"/>
        </w:rPr>
        <w:t>.</w:t>
      </w:r>
      <w:r>
        <w:rPr>
          <w:noProof/>
          <w:color w:val="000000"/>
          <w:sz w:val="36"/>
          <w:szCs w:val="36"/>
        </w:rPr>
        <w:drawing>
          <wp:inline distT="0" distB="0" distL="0" distR="0" wp14:anchorId="3A99AB95" wp14:editId="345853DD">
            <wp:extent cx="2333625" cy="2286000"/>
            <wp:effectExtent l="0" t="0" r="9525" b="0"/>
            <wp:docPr id="482" name="Picture 482" descr="https://i1.wp.com/wiki.urbandead.com/images/5/53/Xen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https://i1.wp.com/wiki.urbandead.com/images/5/53/Xenu2.jpg"/>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2333625" cy="2286000"/>
                    </a:xfrm>
                    <a:prstGeom prst="rect">
                      <a:avLst/>
                    </a:prstGeom>
                    <a:noFill/>
                    <a:ln>
                      <a:noFill/>
                    </a:ln>
                  </pic:spPr>
                </pic:pic>
              </a:graphicData>
            </a:graphic>
          </wp:inline>
        </w:drawing>
      </w:r>
      <w:r>
        <w:rPr>
          <w:color w:val="000000"/>
          <w:sz w:val="36"/>
          <w:szCs w:val="36"/>
        </w:rPr>
        <w:t>Scientologists do believe that an alien named XENU is their god-creator. It appears certain that </w:t>
      </w:r>
      <w:r>
        <w:rPr>
          <w:rStyle w:val="Emphasis"/>
          <w:color w:val="000000"/>
          <w:sz w:val="36"/>
          <w:szCs w:val="36"/>
        </w:rPr>
        <w:t>Forest Whitaker</w:t>
      </w:r>
      <w:r>
        <w:rPr>
          <w:color w:val="000000"/>
          <w:sz w:val="36"/>
          <w:szCs w:val="36"/>
        </w:rPr>
        <w:t> will fall down and honor any entity or lord other than Christ even Satan.</w:t>
      </w:r>
    </w:p>
    <w:p w:rsidR="00544CE4" w:rsidRDefault="00544CE4" w:rsidP="00544CE4">
      <w:pPr>
        <w:jc w:val="both"/>
        <w:rPr>
          <w:rFonts w:ascii="Lucida Sans Unicode" w:hAnsi="Lucida Sans Unicode" w:cs="Lucida Sans Unicode"/>
          <w:color w:val="000000"/>
          <w:sz w:val="14"/>
          <w:szCs w:val="14"/>
        </w:rPr>
      </w:pPr>
      <w:r>
        <w:rPr>
          <w:rFonts w:ascii="Lucida Sans Unicode" w:hAnsi="Lucida Sans Unicode" w:cs="Lucida Sans Unicode"/>
          <w:color w:val="000000"/>
          <w:sz w:val="14"/>
          <w:szCs w:val="14"/>
        </w:rPr>
        <w:t>Forest Whitaker featured in Satanic Rite Ritual Hip Hop Video</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lastRenderedPageBreak/>
        <w:t>In the first instance, I thought that </w:t>
      </w:r>
      <w:r>
        <w:rPr>
          <w:i/>
          <w:iCs/>
          <w:color w:val="000000"/>
          <w:sz w:val="36"/>
          <w:szCs w:val="36"/>
        </w:rPr>
        <w:t>“Fat Meat Ain’t Greasy,” </w:t>
      </w:r>
      <w:r>
        <w:rPr>
          <w:color w:val="000000"/>
          <w:sz w:val="36"/>
          <w:szCs w:val="36"/>
        </w:rPr>
        <w:t>because in my mind- </w:t>
      </w:r>
      <w:r>
        <w:rPr>
          <w:i/>
          <w:iCs/>
          <w:color w:val="000000"/>
          <w:sz w:val="36"/>
          <w:szCs w:val="36"/>
        </w:rPr>
        <w:t>Forest Whitaker</w:t>
      </w:r>
      <w:r>
        <w:rPr>
          <w:color w:val="000000"/>
          <w:sz w:val="36"/>
          <w:szCs w:val="36"/>
        </w:rPr>
        <w:t> wasn’t supposed to be in a </w:t>
      </w:r>
      <w:r>
        <w:rPr>
          <w:i/>
          <w:iCs/>
          <w:color w:val="000000"/>
          <w:sz w:val="36"/>
          <w:szCs w:val="36"/>
        </w:rPr>
        <w:t>Hip Hop False Satanic Rite</w:t>
      </w:r>
      <w:r>
        <w:rPr>
          <w:color w:val="000000"/>
          <w:sz w:val="36"/>
          <w:szCs w:val="36"/>
        </w:rPr>
        <w:t> video; and an outright supraliminal implant hit piece encouraging teens and Hip Hop generation to consume alcohol in excess, and change their </w:t>
      </w:r>
      <w:r>
        <w:rPr>
          <w:rStyle w:val="Emphasis"/>
          <w:color w:val="000000"/>
          <w:sz w:val="36"/>
          <w:szCs w:val="36"/>
        </w:rPr>
        <w:t>“pleasure centers”</w:t>
      </w:r>
      <w:r>
        <w:rPr>
          <w:color w:val="000000"/>
          <w:sz w:val="36"/>
          <w:szCs w:val="36"/>
        </w:rPr>
        <w:t> as endorsed by some of HollyWeird’s most celebrated and powerful directors, producers, actors, comedians and Hip Hop artists. If </w:t>
      </w:r>
      <w:r>
        <w:rPr>
          <w:i/>
          <w:iCs/>
          <w:color w:val="000000"/>
          <w:sz w:val="36"/>
          <w:szCs w:val="36"/>
        </w:rPr>
        <w:t>Forest Whitaker</w:t>
      </w:r>
      <w:r>
        <w:rPr>
          <w:color w:val="000000"/>
          <w:sz w:val="36"/>
          <w:szCs w:val="36"/>
        </w:rPr>
        <w:t> was a Satanist, you would think that he would have been covered by veil of secrecy.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B960BDE" wp14:editId="0652218A">
            <wp:extent cx="3095625" cy="2571750"/>
            <wp:effectExtent l="0" t="0" r="9525" b="0"/>
            <wp:docPr id="481" name="Picture 481" descr="butlerjfoxxlowligh">
              <a:hlinkClick xmlns:a="http://schemas.openxmlformats.org/drawingml/2006/main" r:id="rId1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butlerjfoxxlowligh">
                      <a:hlinkClick r:id="rId1168"/>
                    </pic:cNvPr>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3095625" cy="2571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 assumed that </w:t>
      </w:r>
      <w:r>
        <w:rPr>
          <w:i/>
          <w:iCs/>
          <w:color w:val="000000"/>
          <w:sz w:val="36"/>
          <w:szCs w:val="36"/>
        </w:rPr>
        <w:t>Forest Whitaker</w:t>
      </w:r>
      <w:r>
        <w:rPr>
          <w:color w:val="000000"/>
          <w:sz w:val="36"/>
          <w:szCs w:val="36"/>
        </w:rPr>
        <w:t> was a member of </w:t>
      </w:r>
      <w:r>
        <w:rPr>
          <w:i/>
          <w:iCs/>
          <w:color w:val="000000"/>
          <w:sz w:val="36"/>
          <w:szCs w:val="36"/>
        </w:rPr>
        <w:t>Jamie Foxx’s Panda Hip Hop Satanic Coven</w:t>
      </w:r>
      <w:r>
        <w:rPr>
          <w:color w:val="000000"/>
          <w:sz w:val="36"/>
          <w:szCs w:val="36"/>
        </w:rPr>
        <w:t>. However, </w:t>
      </w:r>
      <w:r>
        <w:rPr>
          <w:i/>
          <w:iCs/>
          <w:color w:val="000000"/>
          <w:sz w:val="36"/>
          <w:szCs w:val="36"/>
        </w:rPr>
        <w:t>Foxx’s </w:t>
      </w:r>
      <w:r>
        <w:rPr>
          <w:color w:val="000000"/>
          <w:sz w:val="36"/>
          <w:szCs w:val="36"/>
        </w:rPr>
        <w:t>egotistical, unstable and wild character and freaky low life exhibitionist behavior would undoubtedly bring undue exposure to more secret </w:t>
      </w:r>
      <w:r>
        <w:rPr>
          <w:i/>
          <w:iCs/>
          <w:color w:val="000000"/>
          <w:sz w:val="36"/>
          <w:szCs w:val="36"/>
        </w:rPr>
        <w:t>senior</w:t>
      </w:r>
      <w:r>
        <w:rPr>
          <w:color w:val="000000"/>
          <w:sz w:val="36"/>
          <w:szCs w:val="36"/>
        </w:rPr>
        <w:t> elite </w:t>
      </w:r>
      <w:r>
        <w:rPr>
          <w:i/>
          <w:iCs/>
          <w:color w:val="000000"/>
          <w:sz w:val="36"/>
          <w:szCs w:val="36"/>
        </w:rPr>
        <w:t>Luciferians</w:t>
      </w:r>
      <w:r>
        <w:rPr>
          <w:color w:val="000000"/>
          <w:sz w:val="36"/>
          <w:szCs w:val="36"/>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7DD4F1A" wp14:editId="2030531E">
            <wp:extent cx="3076575" cy="2343150"/>
            <wp:effectExtent l="0" t="0" r="9525" b="0"/>
            <wp:docPr id="480" name="Picture 480" descr="butlerfox - Copy">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butlerfox - Copy">
                      <a:hlinkClick r:id="rId1170"/>
                    </pic:cNvPr>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3076575" cy="2343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Nevertheless, I think that </w:t>
      </w:r>
      <w:r>
        <w:rPr>
          <w:i/>
          <w:iCs/>
          <w:color w:val="000000"/>
          <w:sz w:val="36"/>
          <w:szCs w:val="36"/>
        </w:rPr>
        <w:t>Ron Howard</w:t>
      </w:r>
      <w:r>
        <w:rPr>
          <w:color w:val="000000"/>
          <w:sz w:val="36"/>
          <w:szCs w:val="36"/>
        </w:rPr>
        <w:t>, </w:t>
      </w:r>
      <w:r>
        <w:rPr>
          <w:i/>
          <w:iCs/>
          <w:color w:val="000000"/>
          <w:sz w:val="36"/>
          <w:szCs w:val="36"/>
        </w:rPr>
        <w:t>Quincy Jones</w:t>
      </w:r>
      <w:r>
        <w:rPr>
          <w:color w:val="000000"/>
          <w:sz w:val="36"/>
          <w:szCs w:val="36"/>
        </w:rPr>
        <w:t>, </w:t>
      </w:r>
      <w:r>
        <w:rPr>
          <w:i/>
          <w:iCs/>
          <w:color w:val="000000"/>
          <w:sz w:val="36"/>
          <w:szCs w:val="36"/>
        </w:rPr>
        <w:t>Samuel L. Jackson</w:t>
      </w:r>
      <w:r>
        <w:rPr>
          <w:color w:val="000000"/>
          <w:sz w:val="36"/>
          <w:szCs w:val="36"/>
        </w:rPr>
        <w:t>, </w:t>
      </w:r>
      <w:r>
        <w:rPr>
          <w:i/>
          <w:iCs/>
          <w:color w:val="000000"/>
          <w:sz w:val="36"/>
          <w:szCs w:val="36"/>
        </w:rPr>
        <w:t>Cedric the Entertainer,</w:t>
      </w:r>
      <w:r>
        <w:rPr>
          <w:color w:val="000000"/>
          <w:sz w:val="36"/>
          <w:szCs w:val="36"/>
        </w:rPr>
        <w:t> and </w:t>
      </w:r>
      <w:r>
        <w:rPr>
          <w:i/>
          <w:iCs/>
          <w:color w:val="000000"/>
          <w:sz w:val="36"/>
          <w:szCs w:val="36"/>
        </w:rPr>
        <w:t>Forest Whitaker</w:t>
      </w:r>
      <w:r>
        <w:rPr>
          <w:color w:val="000000"/>
          <w:sz w:val="36"/>
          <w:szCs w:val="36"/>
        </w:rPr>
        <w:t> made brazen cameo appearances on </w:t>
      </w:r>
      <w:r>
        <w:rPr>
          <w:i/>
          <w:iCs/>
          <w:color w:val="000000"/>
          <w:sz w:val="36"/>
          <w:szCs w:val="36"/>
        </w:rPr>
        <w:t>Foxx’s</w:t>
      </w:r>
      <w:r>
        <w:rPr>
          <w:color w:val="000000"/>
          <w:sz w:val="36"/>
          <w:szCs w:val="36"/>
        </w:rPr>
        <w:t> </w:t>
      </w:r>
      <w:r>
        <w:rPr>
          <w:i/>
          <w:iCs/>
          <w:color w:val="000000"/>
          <w:sz w:val="36"/>
          <w:szCs w:val="36"/>
        </w:rPr>
        <w:t>“Blame it on the Alcohol [Lucifer]”</w:t>
      </w:r>
      <w:r>
        <w:rPr>
          <w:color w:val="000000"/>
          <w:sz w:val="36"/>
          <w:szCs w:val="36"/>
        </w:rPr>
        <w:t> music video to initiate </w:t>
      </w:r>
      <w:r>
        <w:rPr>
          <w:i/>
          <w:iCs/>
          <w:color w:val="000000"/>
          <w:sz w:val="36"/>
          <w:szCs w:val="36"/>
        </w:rPr>
        <w:t>Foxx’s Hip Hop Coven</w:t>
      </w:r>
      <w:r>
        <w:rPr>
          <w:color w:val="000000"/>
          <w:sz w:val="36"/>
          <w:szCs w:val="36"/>
        </w:rPr>
        <w:t> from a far more clandestine mother </w:t>
      </w:r>
      <w:r>
        <w:rPr>
          <w:b/>
          <w:bCs/>
          <w:i/>
          <w:iCs/>
          <w:color w:val="000000"/>
          <w:sz w:val="36"/>
          <w:szCs w:val="36"/>
        </w:rPr>
        <w:t>ILLUMINATI</w:t>
      </w:r>
      <w:r>
        <w:rPr>
          <w:color w:val="000000"/>
          <w:sz w:val="36"/>
          <w:szCs w:val="36"/>
        </w:rPr>
        <w:t> coven. On the surface, Academy Award Actor </w:t>
      </w:r>
      <w:r>
        <w:rPr>
          <w:i/>
          <w:iCs/>
          <w:color w:val="000000"/>
          <w:sz w:val="36"/>
          <w:szCs w:val="36"/>
        </w:rPr>
        <w:t>Forest Whitaker’s</w:t>
      </w:r>
      <w:r>
        <w:rPr>
          <w:color w:val="000000"/>
          <w:sz w:val="36"/>
          <w:szCs w:val="36"/>
        </w:rPr>
        <w:t> resume s is extremely impressive to say the least. He is like a major </w:t>
      </w:r>
      <w:r>
        <w:rPr>
          <w:i/>
          <w:iCs/>
          <w:color w:val="000000"/>
          <w:sz w:val="36"/>
          <w:szCs w:val="36"/>
        </w:rPr>
        <w:t>“Who’s Who”</w:t>
      </w:r>
      <w:r>
        <w:rPr>
          <w:color w:val="000000"/>
          <w:sz w:val="36"/>
          <w:szCs w:val="36"/>
        </w:rPr>
        <w:t> of the World.</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To the masses, </w:t>
      </w:r>
      <w:r>
        <w:rPr>
          <w:i/>
          <w:iCs/>
          <w:color w:val="000000"/>
          <w:sz w:val="36"/>
          <w:szCs w:val="36"/>
        </w:rPr>
        <w:t>Forest Whitaker</w:t>
      </w:r>
      <w:r>
        <w:rPr>
          <w:color w:val="000000"/>
          <w:sz w:val="36"/>
          <w:szCs w:val="36"/>
        </w:rPr>
        <w:t> is an internationally recognized distinguished artist and humanist of the planet. He is the co-founder and chair of the </w:t>
      </w:r>
      <w:r>
        <w:rPr>
          <w:i/>
          <w:iCs/>
          <w:color w:val="000000"/>
          <w:sz w:val="36"/>
          <w:szCs w:val="36"/>
        </w:rPr>
        <w:t>International Institute for Peace and is the UNESCO Goodwill Ambassador for Peace and Reconciliation.</w:t>
      </w:r>
      <w:bookmarkStart w:id="702" w:name="_ftnref80_6231"/>
      <w:r>
        <w:rPr>
          <w:i/>
          <w:iCs/>
          <w:color w:val="000000"/>
          <w:sz w:val="36"/>
          <w:szCs w:val="36"/>
        </w:rPr>
        <w:fldChar w:fldCharType="begin"/>
      </w:r>
      <w:r>
        <w:rPr>
          <w:i/>
          <w:iCs/>
          <w:color w:val="000000"/>
          <w:sz w:val="36"/>
          <w:szCs w:val="36"/>
        </w:rPr>
        <w:instrText xml:space="preserve"> HYPERLINK "https://mindcontrolblackassassins.com/Users/Ray/Documents/" \l "_ftn80_6231" </w:instrText>
      </w:r>
      <w:r>
        <w:rPr>
          <w:i/>
          <w:iCs/>
          <w:color w:val="000000"/>
          <w:sz w:val="36"/>
          <w:szCs w:val="36"/>
        </w:rPr>
        <w:fldChar w:fldCharType="separate"/>
      </w:r>
      <w:r w:rsidRPr="00271C51">
        <w:rPr>
          <w:b/>
          <w:bCs/>
          <w:i/>
          <w:iCs/>
          <w:color w:val="515151"/>
          <w:sz w:val="36"/>
          <w:szCs w:val="36"/>
        </w:rPr>
        <w:t>[80]</w:t>
      </w:r>
      <w:r>
        <w:rPr>
          <w:i/>
          <w:iCs/>
          <w:color w:val="000000"/>
          <w:sz w:val="36"/>
          <w:szCs w:val="36"/>
        </w:rPr>
        <w:fldChar w:fldCharType="end"/>
      </w:r>
      <w:bookmarkEnd w:id="702"/>
      <w:r>
        <w:rPr>
          <w:rFonts w:ascii="Lucida Sans Unicode" w:hAnsi="Lucida Sans Unicode" w:cs="Lucida Sans Unicode"/>
          <w:color w:val="000000"/>
          <w:sz w:val="17"/>
          <w:szCs w:val="17"/>
        </w:rPr>
        <w:t> </w:t>
      </w:r>
      <w:r>
        <w:rPr>
          <w:color w:val="000000"/>
          <w:sz w:val="36"/>
          <w:szCs w:val="36"/>
        </w:rPr>
        <w:t>It isn’t clear why he would expose himself in such an open, active and patent association with </w:t>
      </w:r>
      <w:r>
        <w:rPr>
          <w:b/>
          <w:bCs/>
          <w:i/>
          <w:iCs/>
          <w:color w:val="000000"/>
          <w:sz w:val="36"/>
          <w:szCs w:val="36"/>
        </w:rPr>
        <w:t>ILLUMINATI </w:t>
      </w:r>
      <w:r>
        <w:rPr>
          <w:color w:val="000000"/>
          <w:sz w:val="36"/>
          <w:szCs w:val="36"/>
        </w:rPr>
        <w:t>Satanic rites. Are our lying eyes betraying us again? Is it a </w:t>
      </w:r>
      <w:r>
        <w:rPr>
          <w:i/>
          <w:iCs/>
          <w:color w:val="000000"/>
          <w:sz w:val="36"/>
          <w:szCs w:val="36"/>
        </w:rPr>
        <w:t>Forest Whitaker</w:t>
      </w:r>
      <w:r>
        <w:rPr>
          <w:color w:val="000000"/>
          <w:sz w:val="36"/>
          <w:szCs w:val="36"/>
        </w:rPr>
        <w:t> </w:t>
      </w:r>
      <w:r>
        <w:rPr>
          <w:rStyle w:val="Strong"/>
          <w:i/>
          <w:iCs/>
          <w:color w:val="000000"/>
          <w:sz w:val="36"/>
          <w:szCs w:val="36"/>
        </w:rPr>
        <w:t>“Fat Meat Ain’t Greasy”</w:t>
      </w:r>
      <w:r>
        <w:rPr>
          <w:color w:val="000000"/>
          <w:sz w:val="36"/>
          <w:szCs w:val="36"/>
        </w:rPr>
        <w:t> moment? Do we just deny it (DOUBLE BIND) and </w:t>
      </w:r>
      <w:r>
        <w:rPr>
          <w:rStyle w:val="Emphasis"/>
          <w:b/>
          <w:bCs/>
          <w:color w:val="000000"/>
          <w:sz w:val="36"/>
          <w:szCs w:val="36"/>
        </w:rPr>
        <w:t>“Blame it on the Alcohol?”</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My eyes weren’t lying, </w:t>
      </w:r>
      <w:r>
        <w:rPr>
          <w:i/>
          <w:iCs/>
          <w:color w:val="000000"/>
          <w:sz w:val="36"/>
          <w:szCs w:val="36"/>
        </w:rPr>
        <w:t>Forest Whitaker</w:t>
      </w:r>
      <w:r>
        <w:rPr>
          <w:color w:val="000000"/>
          <w:sz w:val="36"/>
          <w:szCs w:val="36"/>
        </w:rPr>
        <w:t> was there, and I am going to talk about him.</w:t>
      </w:r>
      <w:r>
        <w:rPr>
          <w:rFonts w:ascii="Lucida Sans Unicode" w:hAnsi="Lucida Sans Unicode" w:cs="Lucida Sans Unicode"/>
          <w:color w:val="000000"/>
          <w:sz w:val="17"/>
          <w:szCs w:val="17"/>
        </w:rPr>
        <w:t> </w:t>
      </w:r>
      <w:r>
        <w:rPr>
          <w:color w:val="000000"/>
          <w:sz w:val="36"/>
          <w:szCs w:val="36"/>
        </w:rPr>
        <w:t>Make no mistake about it, </w:t>
      </w:r>
      <w:r>
        <w:rPr>
          <w:i/>
          <w:iCs/>
          <w:color w:val="000000"/>
          <w:sz w:val="36"/>
          <w:szCs w:val="36"/>
        </w:rPr>
        <w:t xml:space="preserve">Forest </w:t>
      </w:r>
      <w:r>
        <w:rPr>
          <w:i/>
          <w:iCs/>
          <w:color w:val="000000"/>
          <w:sz w:val="36"/>
          <w:szCs w:val="36"/>
        </w:rPr>
        <w:lastRenderedPageBreak/>
        <w:t>Whitaker</w:t>
      </w:r>
      <w:r>
        <w:rPr>
          <w:color w:val="000000"/>
          <w:sz w:val="36"/>
          <w:szCs w:val="36"/>
        </w:rPr>
        <w:t> is clearly among the ranks of elite Luciferian- </w:t>
      </w:r>
      <w:r>
        <w:rPr>
          <w:b/>
          <w:bCs/>
          <w:i/>
          <w:iCs/>
          <w:color w:val="000000"/>
          <w:sz w:val="36"/>
          <w:szCs w:val="36"/>
        </w:rPr>
        <w:t>ILLUMINATI</w:t>
      </w:r>
      <w:r>
        <w:rPr>
          <w:color w:val="000000"/>
          <w:sz w:val="36"/>
          <w:szCs w:val="36"/>
        </w:rPr>
        <w:t>, and may prove to be far more satanic and dangerous to the masses than you might want to believe.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Forest Whitaker, Jesuits and the ILLUMINATI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78F161FD" wp14:editId="5F491AAC">
            <wp:extent cx="2619375" cy="2133600"/>
            <wp:effectExtent l="0" t="0" r="9525" b="0"/>
            <wp:docPr id="479" name="Picture 479" descr="https://i0.wp.com/news.rutgers.edu/sites/medrel/files/plone-img/newark-2011--whitaker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https://i0.wp.com/news.rutgers.edu/sites/medrel/files/plone-img/newark-2011--whitaker275.jpg"/>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2619375" cy="2133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Lurking in the shadows behind </w:t>
      </w:r>
      <w:r>
        <w:rPr>
          <w:i/>
          <w:iCs/>
          <w:color w:val="000000"/>
          <w:sz w:val="36"/>
          <w:szCs w:val="36"/>
        </w:rPr>
        <w:t>Whitaker </w:t>
      </w:r>
      <w:r>
        <w:rPr>
          <w:color w:val="000000"/>
          <w:sz w:val="36"/>
          <w:szCs w:val="36"/>
        </w:rPr>
        <w:t>is an Italian professor named, </w:t>
      </w:r>
      <w:r>
        <w:rPr>
          <w:b/>
          <w:bCs/>
          <w:i/>
          <w:iCs/>
          <w:color w:val="000000"/>
          <w:sz w:val="36"/>
          <w:szCs w:val="36"/>
        </w:rPr>
        <w:t>Aldo Civico </w:t>
      </w:r>
      <w:r>
        <w:rPr>
          <w:color w:val="000000"/>
          <w:sz w:val="36"/>
          <w:szCs w:val="36"/>
        </w:rPr>
        <w:t>of </w:t>
      </w:r>
      <w:r>
        <w:rPr>
          <w:b/>
          <w:bCs/>
          <w:i/>
          <w:iCs/>
          <w:color w:val="000000"/>
          <w:sz w:val="36"/>
          <w:szCs w:val="36"/>
        </w:rPr>
        <w:t>Vatican Radio</w:t>
      </w:r>
      <w:r>
        <w:rPr>
          <w:i/>
          <w:iCs/>
          <w:color w:val="000000"/>
          <w:sz w:val="36"/>
          <w:szCs w:val="36"/>
        </w:rPr>
        <w:t>.</w:t>
      </w:r>
      <w:bookmarkStart w:id="703" w:name="_ftnref81_6231"/>
      <w:r>
        <w:rPr>
          <w:i/>
          <w:iCs/>
          <w:color w:val="000000"/>
          <w:sz w:val="36"/>
          <w:szCs w:val="36"/>
        </w:rPr>
        <w:fldChar w:fldCharType="begin"/>
      </w:r>
      <w:r>
        <w:rPr>
          <w:i/>
          <w:iCs/>
          <w:color w:val="000000"/>
          <w:sz w:val="36"/>
          <w:szCs w:val="36"/>
        </w:rPr>
        <w:instrText xml:space="preserve"> HYPERLINK "https://mindcontrolblackassassins.com/Users/Ray/Documents/" \l "_ftn81_6231" </w:instrText>
      </w:r>
      <w:r>
        <w:rPr>
          <w:i/>
          <w:iCs/>
          <w:color w:val="000000"/>
          <w:sz w:val="36"/>
          <w:szCs w:val="36"/>
        </w:rPr>
        <w:fldChar w:fldCharType="separate"/>
      </w:r>
      <w:r w:rsidRPr="00271C51">
        <w:rPr>
          <w:b/>
          <w:bCs/>
          <w:i/>
          <w:iCs/>
          <w:color w:val="515151"/>
          <w:sz w:val="36"/>
          <w:szCs w:val="36"/>
        </w:rPr>
        <w:t>[81]</w:t>
      </w:r>
      <w:r>
        <w:rPr>
          <w:i/>
          <w:iCs/>
          <w:color w:val="000000"/>
          <w:sz w:val="36"/>
          <w:szCs w:val="36"/>
        </w:rPr>
        <w:fldChar w:fldCharType="end"/>
      </w:r>
      <w:bookmarkEnd w:id="703"/>
      <w:r>
        <w:rPr>
          <w:i/>
          <w:iCs/>
          <w:color w:val="000000"/>
          <w:sz w:val="36"/>
          <w:szCs w:val="36"/>
        </w:rPr>
        <w:t> </w:t>
      </w:r>
      <w:r>
        <w:rPr>
          <w:color w:val="000000"/>
          <w:sz w:val="36"/>
          <w:szCs w:val="36"/>
        </w:rPr>
        <w:t>Since its inception in 1931, </w:t>
      </w:r>
      <w:r>
        <w:rPr>
          <w:i/>
          <w:iCs/>
          <w:color w:val="000000"/>
          <w:sz w:val="36"/>
          <w:szCs w:val="36"/>
        </w:rPr>
        <w:t>Vatican Radio</w:t>
      </w:r>
      <w:r>
        <w:rPr>
          <w:color w:val="000000"/>
          <w:sz w:val="36"/>
          <w:szCs w:val="36"/>
        </w:rPr>
        <w:t> has been controlled by the Jesuit Order.</w:t>
      </w:r>
      <w:bookmarkStart w:id="704" w:name="_ftnref82_6231"/>
      <w:r>
        <w:rPr>
          <w:color w:val="000000"/>
          <w:sz w:val="36"/>
          <w:szCs w:val="36"/>
        </w:rPr>
        <w:fldChar w:fldCharType="begin"/>
      </w:r>
      <w:r>
        <w:rPr>
          <w:color w:val="000000"/>
          <w:sz w:val="36"/>
          <w:szCs w:val="36"/>
        </w:rPr>
        <w:instrText xml:space="preserve"> HYPERLINK "https://mindcontrolblackassassins.com/Users/Ray/Documents/" \l "_ftn82_6231" </w:instrText>
      </w:r>
      <w:r>
        <w:rPr>
          <w:color w:val="000000"/>
          <w:sz w:val="36"/>
          <w:szCs w:val="36"/>
        </w:rPr>
        <w:fldChar w:fldCharType="separate"/>
      </w:r>
      <w:r w:rsidRPr="00271C51">
        <w:rPr>
          <w:color w:val="515151"/>
          <w:sz w:val="36"/>
          <w:szCs w:val="36"/>
        </w:rPr>
        <w:t>[82]</w:t>
      </w:r>
      <w:r>
        <w:rPr>
          <w:color w:val="000000"/>
          <w:sz w:val="36"/>
          <w:szCs w:val="36"/>
        </w:rPr>
        <w:fldChar w:fldCharType="end"/>
      </w:r>
      <w:bookmarkEnd w:id="704"/>
      <w:r>
        <w:rPr>
          <w:color w:val="000000"/>
          <w:sz w:val="36"/>
          <w:szCs w:val="36"/>
        </w:rPr>
        <w:t> </w:t>
      </w:r>
      <w:r>
        <w:rPr>
          <w:i/>
          <w:iCs/>
          <w:color w:val="000000"/>
          <w:sz w:val="36"/>
          <w:szCs w:val="36"/>
        </w:rPr>
        <w:t>Aldo </w:t>
      </w:r>
      <w:r>
        <w:rPr>
          <w:color w:val="000000"/>
          <w:sz w:val="36"/>
          <w:szCs w:val="36"/>
        </w:rPr>
        <w:t>is </w:t>
      </w:r>
      <w:r>
        <w:rPr>
          <w:i/>
          <w:iCs/>
          <w:color w:val="000000"/>
          <w:sz w:val="36"/>
          <w:szCs w:val="36"/>
        </w:rPr>
        <w:t>Whitaker’s</w:t>
      </w:r>
      <w:r>
        <w:rPr>
          <w:color w:val="000000"/>
          <w:sz w:val="36"/>
          <w:szCs w:val="36"/>
        </w:rPr>
        <w:t> Vatican puppet-master; co-founder and the Director of </w:t>
      </w:r>
      <w:r>
        <w:rPr>
          <w:i/>
          <w:iCs/>
          <w:color w:val="000000"/>
          <w:sz w:val="36"/>
          <w:szCs w:val="36"/>
        </w:rPr>
        <w:t>Whitaker’s </w:t>
      </w:r>
      <w:r>
        <w:rPr>
          <w:color w:val="000000"/>
          <w:sz w:val="36"/>
          <w:szCs w:val="36"/>
        </w:rPr>
        <w:t>International</w:t>
      </w:r>
      <w:r>
        <w:rPr>
          <w:i/>
          <w:iCs/>
          <w:color w:val="000000"/>
          <w:sz w:val="36"/>
          <w:szCs w:val="36"/>
        </w:rPr>
        <w:t> Institute for Peace </w:t>
      </w:r>
      <w:r>
        <w:rPr>
          <w:color w:val="000000"/>
          <w:sz w:val="36"/>
          <w:szCs w:val="36"/>
        </w:rPr>
        <w:t>at Rutgers University</w:t>
      </w:r>
      <w:r>
        <w:rPr>
          <w:i/>
          <w:iCs/>
          <w:color w:val="000000"/>
          <w:sz w:val="36"/>
          <w:szCs w:val="36"/>
        </w:rPr>
        <w:t>.</w:t>
      </w:r>
      <w:bookmarkStart w:id="705" w:name="_ftnref83_6231"/>
      <w:r>
        <w:rPr>
          <w:b/>
          <w:bCs/>
          <w:i/>
          <w:iCs/>
          <w:color w:val="000000"/>
          <w:sz w:val="36"/>
          <w:szCs w:val="36"/>
        </w:rPr>
        <w:fldChar w:fldCharType="begin"/>
      </w:r>
      <w:r>
        <w:rPr>
          <w:b/>
          <w:bCs/>
          <w:i/>
          <w:iCs/>
          <w:color w:val="000000"/>
          <w:sz w:val="36"/>
          <w:szCs w:val="36"/>
        </w:rPr>
        <w:instrText xml:space="preserve"> HYPERLINK "https://mindcontrolblackassassins.com/Users/Ray/Documents/" \l "_ftn83_6231" </w:instrText>
      </w:r>
      <w:r>
        <w:rPr>
          <w:b/>
          <w:bCs/>
          <w:i/>
          <w:iCs/>
          <w:color w:val="000000"/>
          <w:sz w:val="36"/>
          <w:szCs w:val="36"/>
        </w:rPr>
        <w:fldChar w:fldCharType="separate"/>
      </w:r>
      <w:r w:rsidRPr="00271C51">
        <w:rPr>
          <w:b/>
          <w:bCs/>
          <w:i/>
          <w:iCs/>
          <w:color w:val="515151"/>
          <w:sz w:val="36"/>
          <w:szCs w:val="36"/>
        </w:rPr>
        <w:t>[83]</w:t>
      </w:r>
      <w:r>
        <w:rPr>
          <w:b/>
          <w:bCs/>
          <w:i/>
          <w:iCs/>
          <w:color w:val="000000"/>
          <w:sz w:val="36"/>
          <w:szCs w:val="36"/>
        </w:rPr>
        <w:fldChar w:fldCharType="end"/>
      </w:r>
      <w:bookmarkEnd w:id="705"/>
      <w:r>
        <w:rPr>
          <w:b/>
          <w:bCs/>
          <w:i/>
          <w:iCs/>
          <w:color w:val="000000"/>
          <w:sz w:val="36"/>
          <w:szCs w:val="36"/>
        </w:rPr>
        <w:t> </w:t>
      </w:r>
      <w:r>
        <w:rPr>
          <w:i/>
          <w:iCs/>
          <w:color w:val="000000"/>
          <w:sz w:val="36"/>
          <w:szCs w:val="36"/>
        </w:rPr>
        <w:t>Civico </w:t>
      </w:r>
      <w:r>
        <w:rPr>
          <w:color w:val="000000"/>
          <w:sz w:val="36"/>
          <w:szCs w:val="36"/>
        </w:rPr>
        <w:t>markets himself as a Columbia University (NY) educated anthropologist specializing in international conflict resolution and facilitation. </w:t>
      </w:r>
      <w:bookmarkStart w:id="706" w:name="_ftnref8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"_ftn84_6231" </w:instrText>
      </w:r>
      <w:r>
        <w:rPr>
          <w:rFonts w:ascii="Lucida Sans Unicode" w:hAnsi="Lucida Sans Unicode" w:cs="Lucida Sans Unicode"/>
          <w:color w:val="000000"/>
          <w:sz w:val="17"/>
          <w:szCs w:val="17"/>
        </w:rPr>
        <w:fldChar w:fldCharType="separate"/>
      </w:r>
      <w:r w:rsidRPr="00271C51">
        <w:rPr>
          <w:color w:val="515151"/>
          <w:sz w:val="36"/>
          <w:szCs w:val="36"/>
        </w:rPr>
        <w:t>[84]</w:t>
      </w:r>
      <w:r>
        <w:rPr>
          <w:rFonts w:ascii="Lucida Sans Unicode" w:hAnsi="Lucida Sans Unicode" w:cs="Lucida Sans Unicode"/>
          <w:color w:val="000000"/>
          <w:sz w:val="17"/>
          <w:szCs w:val="17"/>
        </w:rPr>
        <w:fldChar w:fldCharType="end"/>
      </w:r>
      <w:bookmarkEnd w:id="70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Civico, CIA &amp; the Cocaine Connection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2003, </w:t>
      </w:r>
      <w:r>
        <w:rPr>
          <w:i/>
          <w:iCs/>
          <w:color w:val="000000"/>
          <w:sz w:val="36"/>
          <w:szCs w:val="36"/>
        </w:rPr>
        <w:t>Civico </w:t>
      </w:r>
      <w:r>
        <w:rPr>
          <w:color w:val="000000"/>
          <w:sz w:val="36"/>
          <w:szCs w:val="36"/>
        </w:rPr>
        <w:t>entered the “</w:t>
      </w:r>
      <w:r>
        <w:rPr>
          <w:i/>
          <w:iCs/>
          <w:color w:val="000000"/>
          <w:sz w:val="36"/>
          <w:szCs w:val="36"/>
        </w:rPr>
        <w:t>Cocaine Capital</w:t>
      </w:r>
      <w:r>
        <w:rPr>
          <w:color w:val="000000"/>
          <w:sz w:val="36"/>
          <w:szCs w:val="36"/>
        </w:rPr>
        <w:t>” Medellin, Columbia for field studies under </w:t>
      </w:r>
      <w:r>
        <w:rPr>
          <w:i/>
          <w:iCs/>
          <w:color w:val="000000"/>
          <w:sz w:val="36"/>
          <w:szCs w:val="36"/>
        </w:rPr>
        <w:t>President Alvaro Uribe</w:t>
      </w:r>
      <w:r>
        <w:rPr>
          <w:color w:val="000000"/>
          <w:sz w:val="36"/>
          <w:szCs w:val="36"/>
        </w:rPr>
        <w:t>, a CIA asset.</w:t>
      </w:r>
      <w:bookmarkStart w:id="707" w:name="_ftnref8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"_ftn85_6231" </w:instrText>
      </w:r>
      <w:r>
        <w:rPr>
          <w:rFonts w:ascii="Lucida Sans Unicode" w:hAnsi="Lucida Sans Unicode" w:cs="Lucida Sans Unicode"/>
          <w:color w:val="000000"/>
          <w:sz w:val="17"/>
          <w:szCs w:val="17"/>
        </w:rPr>
        <w:fldChar w:fldCharType="separate"/>
      </w:r>
      <w:r w:rsidRPr="00271C51">
        <w:rPr>
          <w:color w:val="515151"/>
          <w:sz w:val="36"/>
          <w:szCs w:val="36"/>
        </w:rPr>
        <w:t>[85]</w:t>
      </w:r>
      <w:r>
        <w:rPr>
          <w:rFonts w:ascii="Lucida Sans Unicode" w:hAnsi="Lucida Sans Unicode" w:cs="Lucida Sans Unicode"/>
          <w:color w:val="000000"/>
          <w:sz w:val="17"/>
          <w:szCs w:val="17"/>
        </w:rPr>
        <w:fldChar w:fldCharType="end"/>
      </w:r>
      <w:bookmarkEnd w:id="707"/>
      <w:r>
        <w:rPr>
          <w:rFonts w:ascii="Lucida Sans Unicode" w:hAnsi="Lucida Sans Unicode" w:cs="Lucida Sans Unicode"/>
          <w:color w:val="000000"/>
          <w:sz w:val="17"/>
          <w:szCs w:val="17"/>
        </w:rPr>
        <w:t> </w:t>
      </w:r>
      <w:r>
        <w:rPr>
          <w:color w:val="000000"/>
          <w:sz w:val="36"/>
          <w:szCs w:val="36"/>
        </w:rPr>
        <w:t>When Colombian </w:t>
      </w:r>
      <w:r>
        <w:rPr>
          <w:i/>
          <w:iCs/>
          <w:color w:val="000000"/>
          <w:sz w:val="36"/>
          <w:szCs w:val="36"/>
        </w:rPr>
        <w:t>President Uribe</w:t>
      </w:r>
      <w:r>
        <w:rPr>
          <w:color w:val="000000"/>
          <w:sz w:val="36"/>
          <w:szCs w:val="36"/>
        </w:rPr>
        <w:t>, who took office in 2002, he was boosted by large inflows of U.S. funding to deal with two predominant rebel groups–</w:t>
      </w:r>
      <w:r>
        <w:rPr>
          <w:i/>
          <w:iCs/>
          <w:color w:val="000000"/>
          <w:sz w:val="36"/>
          <w:szCs w:val="36"/>
        </w:rPr>
        <w:t>the Revolutionary Armed Forces of Colombia</w:t>
      </w:r>
      <w:r>
        <w:rPr>
          <w:color w:val="000000"/>
          <w:sz w:val="36"/>
          <w:szCs w:val="36"/>
        </w:rPr>
        <w:t> (known by its Spanish acronym, </w:t>
      </w:r>
      <w:r>
        <w:rPr>
          <w:i/>
          <w:iCs/>
          <w:color w:val="000000"/>
          <w:sz w:val="36"/>
          <w:szCs w:val="36"/>
        </w:rPr>
        <w:t>FARC</w:t>
      </w:r>
      <w:r>
        <w:rPr>
          <w:color w:val="000000"/>
          <w:sz w:val="36"/>
          <w:szCs w:val="36"/>
        </w:rPr>
        <w:t>) and the National Liberation Army (</w:t>
      </w:r>
      <w:r>
        <w:rPr>
          <w:i/>
          <w:iCs/>
          <w:color w:val="000000"/>
          <w:sz w:val="36"/>
          <w:szCs w:val="36"/>
        </w:rPr>
        <w:t>ELN</w:t>
      </w:r>
      <w:r>
        <w:rPr>
          <w:color w:val="000000"/>
          <w:sz w:val="36"/>
          <w:szCs w:val="36"/>
        </w:rPr>
        <w:t>).</w:t>
      </w:r>
      <w:r>
        <w:rPr>
          <w:rFonts w:ascii="Lucida Sans Unicode" w:hAnsi="Lucida Sans Unicode" w:cs="Lucida Sans Unicode"/>
          <w:color w:val="000000"/>
          <w:sz w:val="17"/>
          <w:szCs w:val="17"/>
        </w:rPr>
        <w:t> </w:t>
      </w:r>
      <w:r>
        <w:rPr>
          <w:i/>
          <w:iCs/>
          <w:color w:val="000000"/>
          <w:sz w:val="36"/>
          <w:szCs w:val="36"/>
        </w:rPr>
        <w:t>Civico </w:t>
      </w:r>
      <w:r>
        <w:rPr>
          <w:color w:val="000000"/>
          <w:sz w:val="36"/>
          <w:szCs w:val="36"/>
        </w:rPr>
        <w:t xml:space="preserve">went in to field </w:t>
      </w:r>
      <w:r>
        <w:rPr>
          <w:color w:val="000000"/>
          <w:sz w:val="36"/>
          <w:szCs w:val="36"/>
        </w:rPr>
        <w:lastRenderedPageBreak/>
        <w:t>study and identify the “</w:t>
      </w:r>
      <w:r>
        <w:rPr>
          <w:i/>
          <w:iCs/>
          <w:color w:val="000000"/>
          <w:sz w:val="36"/>
          <w:szCs w:val="36"/>
        </w:rPr>
        <w:t>leadership of the</w:t>
      </w:r>
      <w:r>
        <w:rPr>
          <w:color w:val="000000"/>
          <w:sz w:val="36"/>
          <w:szCs w:val="36"/>
        </w:rPr>
        <w:t> </w:t>
      </w:r>
      <w:r>
        <w:rPr>
          <w:i/>
          <w:iCs/>
          <w:color w:val="000000"/>
          <w:sz w:val="36"/>
          <w:szCs w:val="36"/>
        </w:rPr>
        <w:t>ELN”,</w:t>
      </w:r>
      <w:bookmarkStart w:id="708" w:name="_ftnref86_6231"/>
      <w:r>
        <w:rPr>
          <w:i/>
          <w:iCs/>
          <w:color w:val="000000"/>
          <w:sz w:val="36"/>
          <w:szCs w:val="36"/>
        </w:rPr>
        <w:fldChar w:fldCharType="begin"/>
      </w:r>
      <w:r>
        <w:rPr>
          <w:i/>
          <w:iCs/>
          <w:color w:val="000000"/>
          <w:sz w:val="36"/>
          <w:szCs w:val="36"/>
        </w:rPr>
        <w:instrText xml:space="preserve"> HYPERLINK "https://mindcontrolblackassassins.com/Users/Ray/Documents/" \l "_ftn86_6231" </w:instrText>
      </w:r>
      <w:r>
        <w:rPr>
          <w:i/>
          <w:iCs/>
          <w:color w:val="000000"/>
          <w:sz w:val="36"/>
          <w:szCs w:val="36"/>
        </w:rPr>
        <w:fldChar w:fldCharType="separate"/>
      </w:r>
      <w:r w:rsidRPr="00271C51">
        <w:rPr>
          <w:b/>
          <w:bCs/>
          <w:i/>
          <w:iCs/>
          <w:color w:val="515151"/>
          <w:sz w:val="36"/>
          <w:szCs w:val="36"/>
        </w:rPr>
        <w:t>[86]</w:t>
      </w:r>
      <w:r>
        <w:rPr>
          <w:i/>
          <w:iCs/>
          <w:color w:val="000000"/>
          <w:sz w:val="36"/>
          <w:szCs w:val="36"/>
        </w:rPr>
        <w:fldChar w:fldCharType="end"/>
      </w:r>
      <w:bookmarkEnd w:id="708"/>
      <w:r>
        <w:rPr>
          <w:i/>
          <w:iCs/>
          <w:color w:val="000000"/>
          <w:sz w:val="36"/>
          <w:szCs w:val="36"/>
        </w:rPr>
        <w:t> </w:t>
      </w:r>
      <w:r>
        <w:rPr>
          <w:color w:val="000000"/>
          <w:sz w:val="36"/>
          <w:szCs w:val="36"/>
        </w:rPr>
        <w:t>that clandestinely aided </w:t>
      </w:r>
      <w:r>
        <w:rPr>
          <w:i/>
          <w:iCs/>
          <w:color w:val="000000"/>
          <w:sz w:val="36"/>
          <w:szCs w:val="36"/>
        </w:rPr>
        <w:t>Uribe’s</w:t>
      </w:r>
      <w:r>
        <w:rPr>
          <w:color w:val="000000"/>
          <w:sz w:val="36"/>
          <w:szCs w:val="36"/>
        </w:rPr>
        <w:t> military and government supported right-wing paramilitary groups (Death Squads) in targeted assassinations of guerilla leaders, left wing activists, and sympathizers.</w:t>
      </w:r>
      <w:bookmarkStart w:id="709" w:name="_ftnref8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"_ftn87_6231" </w:instrText>
      </w:r>
      <w:r>
        <w:rPr>
          <w:rFonts w:ascii="Lucida Sans Unicode" w:hAnsi="Lucida Sans Unicode" w:cs="Lucida Sans Unicode"/>
          <w:color w:val="000000"/>
          <w:sz w:val="17"/>
          <w:szCs w:val="17"/>
        </w:rPr>
        <w:fldChar w:fldCharType="separate"/>
      </w:r>
      <w:r w:rsidRPr="00271C51">
        <w:rPr>
          <w:color w:val="515151"/>
          <w:sz w:val="36"/>
          <w:szCs w:val="36"/>
        </w:rPr>
        <w:t>[87]</w:t>
      </w:r>
      <w:r>
        <w:rPr>
          <w:rFonts w:ascii="Lucida Sans Unicode" w:hAnsi="Lucida Sans Unicode" w:cs="Lucida Sans Unicode"/>
          <w:color w:val="000000"/>
          <w:sz w:val="17"/>
          <w:szCs w:val="17"/>
        </w:rPr>
        <w:fldChar w:fldCharType="end"/>
      </w:r>
      <w:bookmarkEnd w:id="70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Columbia’s military and paramilitary death squads have a well established </w:t>
      </w:r>
      <w:r>
        <w:rPr>
          <w:i/>
          <w:iCs/>
          <w:color w:val="000000"/>
          <w:sz w:val="36"/>
          <w:szCs w:val="36"/>
        </w:rPr>
        <w:t>“…history of assassinating left-wing civilians in guerilla areas, cooperating with narcotics-related paramilitary in attacks against suspected guerilla sympathizers, and killing captured combatants.”</w:t>
      </w:r>
      <w:bookmarkStart w:id="710" w:name="_ftnref88_6231"/>
      <w:r>
        <w:rPr>
          <w:i/>
          <w:iCs/>
          <w:color w:val="000000"/>
          <w:sz w:val="36"/>
          <w:szCs w:val="36"/>
        </w:rPr>
        <w:fldChar w:fldCharType="begin"/>
      </w:r>
      <w:r>
        <w:rPr>
          <w:i/>
          <w:iCs/>
          <w:color w:val="000000"/>
          <w:sz w:val="36"/>
          <w:szCs w:val="36"/>
        </w:rPr>
        <w:instrText xml:space="preserve"> HYPERLINK "https://mindcontrolblackassassins.com/Users/Ray/Documents/" \l "_ftn88_6231" </w:instrText>
      </w:r>
      <w:r>
        <w:rPr>
          <w:i/>
          <w:iCs/>
          <w:color w:val="000000"/>
          <w:sz w:val="36"/>
          <w:szCs w:val="36"/>
        </w:rPr>
        <w:fldChar w:fldCharType="separate"/>
      </w:r>
      <w:r w:rsidRPr="00271C51">
        <w:rPr>
          <w:b/>
          <w:bCs/>
          <w:i/>
          <w:iCs/>
          <w:color w:val="515151"/>
          <w:sz w:val="36"/>
          <w:szCs w:val="36"/>
        </w:rPr>
        <w:t>[88]</w:t>
      </w:r>
      <w:r>
        <w:rPr>
          <w:i/>
          <w:iCs/>
          <w:color w:val="000000"/>
          <w:sz w:val="36"/>
          <w:szCs w:val="36"/>
        </w:rPr>
        <w:fldChar w:fldCharType="end"/>
      </w:r>
      <w:bookmarkEnd w:id="710"/>
      <w:r>
        <w:rPr>
          <w:rFonts w:ascii="Lucida Sans Unicode" w:hAnsi="Lucida Sans Unicode" w:cs="Lucida Sans Unicode"/>
          <w:color w:val="000000"/>
          <w:sz w:val="17"/>
          <w:szCs w:val="17"/>
        </w:rPr>
        <w:t> </w:t>
      </w:r>
      <w:r>
        <w:rPr>
          <w:i/>
          <w:iCs/>
          <w:color w:val="000000"/>
          <w:sz w:val="36"/>
          <w:szCs w:val="36"/>
        </w:rPr>
        <w:t>Civico’s</w:t>
      </w:r>
      <w:r>
        <w:rPr>
          <w:color w:val="000000"/>
          <w:sz w:val="36"/>
          <w:szCs w:val="36"/>
        </w:rPr>
        <w:t> anthropologic field studies cover appeared to have been principally funded by Rothschild Zionist </w:t>
      </w:r>
      <w:bookmarkStart w:id="711" w:name="_ftnref8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"_ftn89_6231" </w:instrText>
      </w:r>
      <w:r>
        <w:rPr>
          <w:rFonts w:ascii="Lucida Sans Unicode" w:hAnsi="Lucida Sans Unicode" w:cs="Lucida Sans Unicode"/>
          <w:color w:val="000000"/>
          <w:sz w:val="17"/>
          <w:szCs w:val="17"/>
        </w:rPr>
        <w:fldChar w:fldCharType="separate"/>
      </w:r>
      <w:r w:rsidRPr="00271C51">
        <w:rPr>
          <w:color w:val="515151"/>
          <w:sz w:val="36"/>
          <w:szCs w:val="36"/>
        </w:rPr>
        <w:t>[89]</w:t>
      </w:r>
      <w:r>
        <w:rPr>
          <w:rFonts w:ascii="Lucida Sans Unicode" w:hAnsi="Lucida Sans Unicode" w:cs="Lucida Sans Unicode"/>
          <w:color w:val="000000"/>
          <w:sz w:val="17"/>
          <w:szCs w:val="17"/>
        </w:rPr>
        <w:fldChar w:fldCharType="end"/>
      </w:r>
      <w:bookmarkEnd w:id="711"/>
      <w:r>
        <w:rPr>
          <w:color w:val="000000"/>
          <w:sz w:val="36"/>
          <w:szCs w:val="36"/>
        </w:rPr>
        <w:t> George Soro’s [New World Order] </w:t>
      </w:r>
      <w:r>
        <w:rPr>
          <w:i/>
          <w:iCs/>
          <w:color w:val="000000"/>
          <w:sz w:val="36"/>
          <w:szCs w:val="36"/>
        </w:rPr>
        <w:t>Open Society Institute</w:t>
      </w:r>
      <w:r>
        <w:rPr>
          <w:color w:val="000000"/>
          <w:sz w:val="36"/>
          <w:szCs w:val="36"/>
        </w:rPr>
        <w:t>; CIA front- </w:t>
      </w:r>
      <w:r>
        <w:rPr>
          <w:i/>
          <w:iCs/>
          <w:color w:val="000000"/>
          <w:sz w:val="36"/>
          <w:szCs w:val="36"/>
        </w:rPr>
        <w:t>U.S. AID</w:t>
      </w:r>
      <w:r>
        <w:rPr>
          <w:color w:val="000000"/>
          <w:sz w:val="36"/>
          <w:szCs w:val="36"/>
        </w:rPr>
        <w:t>; and </w:t>
      </w:r>
      <w:r>
        <w:rPr>
          <w:rStyle w:val="Strong"/>
          <w:i/>
          <w:iCs/>
          <w:color w:val="000000"/>
          <w:sz w:val="36"/>
          <w:szCs w:val="36"/>
        </w:rPr>
        <w:t>Zbigniew Brzezinski’s</w:t>
      </w:r>
      <w:r>
        <w:rPr>
          <w:i/>
          <w:iCs/>
          <w:color w:val="000000"/>
          <w:sz w:val="36"/>
          <w:szCs w:val="36"/>
        </w:rPr>
        <w:t> </w:t>
      </w:r>
      <w:r>
        <w:rPr>
          <w:color w:val="000000"/>
          <w:sz w:val="36"/>
          <w:szCs w:val="36"/>
        </w:rPr>
        <w:t>Columbia University international schools.</w:t>
      </w:r>
      <w:bookmarkStart w:id="712" w:name="_ftnref9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"_ftn90_6231" </w:instrText>
      </w:r>
      <w:r>
        <w:rPr>
          <w:rFonts w:ascii="Lucida Sans Unicode" w:hAnsi="Lucida Sans Unicode" w:cs="Lucida Sans Unicode"/>
          <w:color w:val="000000"/>
          <w:sz w:val="17"/>
          <w:szCs w:val="17"/>
        </w:rPr>
        <w:fldChar w:fldCharType="separate"/>
      </w:r>
      <w:r w:rsidRPr="00271C51">
        <w:rPr>
          <w:color w:val="515151"/>
          <w:sz w:val="36"/>
          <w:szCs w:val="36"/>
        </w:rPr>
        <w:t>[90]</w:t>
      </w:r>
      <w:r>
        <w:rPr>
          <w:rFonts w:ascii="Lucida Sans Unicode" w:hAnsi="Lucida Sans Unicode" w:cs="Lucida Sans Unicode"/>
          <w:color w:val="000000"/>
          <w:sz w:val="17"/>
          <w:szCs w:val="17"/>
        </w:rPr>
        <w:fldChar w:fldCharType="end"/>
      </w:r>
      <w:bookmarkEnd w:id="71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Civico, Bill Clinton &amp; The Vatican Con Scandal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12912AC1" wp14:editId="6621E1A9">
            <wp:extent cx="2809875" cy="2343150"/>
            <wp:effectExtent l="0" t="0" r="9525" b="0"/>
            <wp:docPr id="478" name="Picture 478" descr="https://i1.wp.com/assets.nydailynews.com/polopoly_fs/1.1084917!/img/httpImage/image.jpg_gen/derivatives/landscape_635/anne26n-1-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https://i1.wp.com/assets.nydailynews.com/polopoly_fs/1.1084917!/img/httpImage/image.jpg_gen/derivatives/landscape_635/anne26n-1-web.jpg"/>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2809875" cy="2343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2005, </w:t>
      </w:r>
      <w:r>
        <w:rPr>
          <w:i/>
          <w:iCs/>
          <w:color w:val="000000"/>
          <w:sz w:val="36"/>
          <w:szCs w:val="36"/>
        </w:rPr>
        <w:t>Civico’s</w:t>
      </w:r>
      <w:r>
        <w:rPr>
          <w:color w:val="000000"/>
          <w:sz w:val="36"/>
          <w:szCs w:val="36"/>
        </w:rPr>
        <w:t> name surfaced in the Vat-Con Scandal [</w:t>
      </w:r>
      <w:r>
        <w:rPr>
          <w:i/>
          <w:iCs/>
          <w:color w:val="000000"/>
          <w:sz w:val="36"/>
          <w:szCs w:val="36"/>
        </w:rPr>
        <w:t>Vatican Con</w:t>
      </w:r>
      <w:r>
        <w:rPr>
          <w:color w:val="000000"/>
          <w:sz w:val="36"/>
          <w:szCs w:val="36"/>
        </w:rPr>
        <w:t>]. </w:t>
      </w:r>
      <w:bookmarkStart w:id="713" w:name="_ftnref9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"_ftn91_6231" </w:instrText>
      </w:r>
      <w:r>
        <w:rPr>
          <w:rFonts w:ascii="Lucida Sans Unicode" w:hAnsi="Lucida Sans Unicode" w:cs="Lucida Sans Unicode"/>
          <w:color w:val="000000"/>
          <w:sz w:val="17"/>
          <w:szCs w:val="17"/>
        </w:rPr>
        <w:fldChar w:fldCharType="separate"/>
      </w:r>
      <w:r w:rsidRPr="00271C51">
        <w:rPr>
          <w:color w:val="515151"/>
          <w:sz w:val="36"/>
          <w:szCs w:val="36"/>
        </w:rPr>
        <w:t>[91]</w:t>
      </w:r>
      <w:r>
        <w:rPr>
          <w:rFonts w:ascii="Lucida Sans Unicode" w:hAnsi="Lucida Sans Unicode" w:cs="Lucida Sans Unicode"/>
          <w:color w:val="000000"/>
          <w:sz w:val="17"/>
          <w:szCs w:val="17"/>
        </w:rPr>
        <w:fldChar w:fldCharType="end"/>
      </w:r>
      <w:bookmarkEnd w:id="713"/>
      <w:r>
        <w:rPr>
          <w:color w:val="000000"/>
          <w:sz w:val="36"/>
          <w:szCs w:val="36"/>
        </w:rPr>
        <w:t> Italian </w:t>
      </w:r>
      <w:r>
        <w:rPr>
          <w:i/>
          <w:iCs/>
          <w:color w:val="000000"/>
          <w:sz w:val="36"/>
          <w:szCs w:val="36"/>
        </w:rPr>
        <w:t>Raffaello Follieri</w:t>
      </w:r>
      <w:r>
        <w:rPr>
          <w:color w:val="000000"/>
          <w:sz w:val="36"/>
          <w:szCs w:val="36"/>
        </w:rPr>
        <w:t> (</w:t>
      </w:r>
      <w:r>
        <w:rPr>
          <w:i/>
          <w:iCs/>
          <w:color w:val="000000"/>
          <w:sz w:val="36"/>
          <w:szCs w:val="36"/>
        </w:rPr>
        <w:t>Follieri Group</w:t>
      </w:r>
      <w:r>
        <w:rPr>
          <w:color w:val="000000"/>
          <w:sz w:val="36"/>
          <w:szCs w:val="36"/>
        </w:rPr>
        <w:t>) of Manhattan with HollyWeird Actress </w:t>
      </w:r>
      <w:r>
        <w:rPr>
          <w:rStyle w:val="Emphasis"/>
          <w:color w:val="000000"/>
          <w:sz w:val="36"/>
          <w:szCs w:val="36"/>
        </w:rPr>
        <w:t>Ann Hathaway. </w:t>
      </w:r>
      <w:r>
        <w:rPr>
          <w:color w:val="000000"/>
          <w:sz w:val="36"/>
          <w:szCs w:val="36"/>
        </w:rPr>
        <w:t>He has ties to “</w:t>
      </w:r>
      <w:r>
        <w:rPr>
          <w:i/>
          <w:iCs/>
          <w:color w:val="000000"/>
          <w:sz w:val="36"/>
          <w:szCs w:val="36"/>
        </w:rPr>
        <w:t>senior members of the Vatican hierarchy.”</w:t>
      </w:r>
      <w:r>
        <w:rPr>
          <w:color w:val="000000"/>
          <w:sz w:val="36"/>
          <w:szCs w:val="36"/>
        </w:rPr>
        <w:t xml:space="preserve"> He claimed that he was helping the church liquidate, renovate, and revitalize </w:t>
      </w:r>
      <w:r>
        <w:rPr>
          <w:color w:val="000000"/>
          <w:sz w:val="36"/>
          <w:szCs w:val="36"/>
        </w:rPr>
        <w:lastRenderedPageBreak/>
        <w:t>excess real property in the United States that represented billions. According to </w:t>
      </w:r>
      <w:r>
        <w:rPr>
          <w:i/>
          <w:iCs/>
          <w:color w:val="000000"/>
          <w:sz w:val="36"/>
          <w:szCs w:val="36"/>
        </w:rPr>
        <w:t>Follieri,</w:t>
      </w:r>
      <w:r>
        <w:rPr>
          <w:color w:val="000000"/>
          <w:sz w:val="36"/>
          <w:szCs w:val="36"/>
        </w:rPr>
        <w:t> </w:t>
      </w:r>
      <w:r>
        <w:rPr>
          <w:i/>
          <w:iCs/>
          <w:color w:val="000000"/>
          <w:sz w:val="36"/>
          <w:szCs w:val="36"/>
        </w:rPr>
        <w:t>The [sex abuse] scandal in America [where] dioceses were paying a lot of money to pay [off] the lawsuits” would necessitate the sale of church property. Next, he said, the changing demographics of the church — from North and East to West and South and from city to suburb — mean that “a lot of the schools and churches that were full of people in the beginning” are now largely unused.</w:t>
      </w:r>
      <w:bookmarkStart w:id="714" w:name="_ftnref92_6231"/>
      <w:r>
        <w:rPr>
          <w:i/>
          <w:iCs/>
          <w:color w:val="000000"/>
          <w:sz w:val="36"/>
          <w:szCs w:val="36"/>
        </w:rPr>
        <w:fldChar w:fldCharType="begin"/>
      </w:r>
      <w:r>
        <w:rPr>
          <w:i/>
          <w:iCs/>
          <w:color w:val="000000"/>
          <w:sz w:val="36"/>
          <w:szCs w:val="36"/>
        </w:rPr>
        <w:instrText xml:space="preserve"> HYPERLINK "https://mindcontrolblackassassins.com/Users/Ray/Documents/" \l "_ftn92_6231" </w:instrText>
      </w:r>
      <w:r>
        <w:rPr>
          <w:i/>
          <w:iCs/>
          <w:color w:val="000000"/>
          <w:sz w:val="36"/>
          <w:szCs w:val="36"/>
        </w:rPr>
        <w:fldChar w:fldCharType="separate"/>
      </w:r>
      <w:r w:rsidRPr="00271C51">
        <w:rPr>
          <w:b/>
          <w:bCs/>
          <w:i/>
          <w:iCs/>
          <w:color w:val="515151"/>
          <w:sz w:val="36"/>
          <w:szCs w:val="36"/>
        </w:rPr>
        <w:t>[92]</w:t>
      </w:r>
      <w:r>
        <w:rPr>
          <w:i/>
          <w:iCs/>
          <w:color w:val="000000"/>
          <w:sz w:val="36"/>
          <w:szCs w:val="36"/>
        </w:rPr>
        <w:fldChar w:fldCharType="end"/>
      </w:r>
      <w:bookmarkEnd w:id="71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Follieri Group</w:t>
      </w:r>
      <w:r>
        <w:rPr>
          <w:color w:val="000000"/>
          <w:sz w:val="36"/>
          <w:szCs w:val="36"/>
        </w:rPr>
        <w:t> not only had powerful inside credentials to the Vatican. It also had close ties to the powerful and secret SMOM- </w:t>
      </w:r>
      <w:r>
        <w:rPr>
          <w:i/>
          <w:iCs/>
          <w:color w:val="000000"/>
          <w:sz w:val="36"/>
          <w:szCs w:val="36"/>
        </w:rPr>
        <w:t>Sovereign Military Order of Malta.</w:t>
      </w:r>
      <w:bookmarkStart w:id="715" w:name="_ftnref93_6231"/>
      <w:r>
        <w:rPr>
          <w:i/>
          <w:iCs/>
          <w:color w:val="000000"/>
          <w:sz w:val="36"/>
          <w:szCs w:val="36"/>
        </w:rPr>
        <w:fldChar w:fldCharType="begin"/>
      </w:r>
      <w:r>
        <w:rPr>
          <w:i/>
          <w:iCs/>
          <w:color w:val="000000"/>
          <w:sz w:val="36"/>
          <w:szCs w:val="36"/>
        </w:rPr>
        <w:instrText xml:space="preserve"> HYPERLINK "https://mindcontrolblackassassins.com/Users/Ray/Documents/" \l "_ftn93_6231" </w:instrText>
      </w:r>
      <w:r>
        <w:rPr>
          <w:i/>
          <w:iCs/>
          <w:color w:val="000000"/>
          <w:sz w:val="36"/>
          <w:szCs w:val="36"/>
        </w:rPr>
        <w:fldChar w:fldCharType="separate"/>
      </w:r>
      <w:r w:rsidRPr="00271C51">
        <w:rPr>
          <w:b/>
          <w:bCs/>
          <w:i/>
          <w:iCs/>
          <w:color w:val="515151"/>
          <w:sz w:val="36"/>
          <w:szCs w:val="36"/>
        </w:rPr>
        <w:t>[93]</w:t>
      </w:r>
      <w:r>
        <w:rPr>
          <w:i/>
          <w:iCs/>
          <w:color w:val="000000"/>
          <w:sz w:val="36"/>
          <w:szCs w:val="36"/>
        </w:rPr>
        <w:fldChar w:fldCharType="end"/>
      </w:r>
      <w:bookmarkEnd w:id="715"/>
      <w:r>
        <w:rPr>
          <w:rFonts w:ascii="Lucida Sans Unicode" w:hAnsi="Lucida Sans Unicode" w:cs="Lucida Sans Unicode"/>
          <w:color w:val="000000"/>
          <w:sz w:val="17"/>
          <w:szCs w:val="17"/>
        </w:rPr>
        <w:t> </w:t>
      </w:r>
      <w:r>
        <w:rPr>
          <w:i/>
          <w:iCs/>
          <w:color w:val="000000"/>
          <w:sz w:val="36"/>
          <w:szCs w:val="36"/>
        </w:rPr>
        <w:t>In the Italian-Vatican Connection</w:t>
      </w:r>
      <w:r>
        <w:rPr>
          <w:color w:val="000000"/>
          <w:sz w:val="36"/>
          <w:szCs w:val="36"/>
        </w:rPr>
        <w:t>, </w:t>
      </w:r>
      <w:r>
        <w:rPr>
          <w:i/>
          <w:iCs/>
          <w:color w:val="000000"/>
          <w:sz w:val="36"/>
          <w:szCs w:val="36"/>
        </w:rPr>
        <w:t>Aldo Civico, Director of the Center for International Conflict Resolution at Columbia University, </w:t>
      </w:r>
      <w:r>
        <w:rPr>
          <w:color w:val="000000"/>
          <w:sz w:val="36"/>
          <w:szCs w:val="36"/>
        </w:rPr>
        <w:t>had an unknown inside special relationship to </w:t>
      </w:r>
      <w:r>
        <w:rPr>
          <w:i/>
          <w:iCs/>
          <w:color w:val="000000"/>
          <w:sz w:val="36"/>
          <w:szCs w:val="36"/>
        </w:rPr>
        <w:t>Bill and Hillary Clinton</w:t>
      </w:r>
      <w:r>
        <w:rPr>
          <w:color w:val="000000"/>
          <w:sz w:val="36"/>
          <w:szCs w:val="36"/>
        </w:rPr>
        <w:t> and introduced </w:t>
      </w:r>
      <w:r>
        <w:rPr>
          <w:i/>
          <w:iCs/>
          <w:color w:val="000000"/>
          <w:sz w:val="36"/>
          <w:szCs w:val="36"/>
        </w:rPr>
        <w:t>Raffaello Follieri </w:t>
      </w:r>
      <w:r>
        <w:rPr>
          <w:color w:val="000000"/>
          <w:sz w:val="36"/>
          <w:szCs w:val="36"/>
        </w:rPr>
        <w:t>inside the </w:t>
      </w:r>
      <w:r>
        <w:rPr>
          <w:i/>
          <w:iCs/>
          <w:color w:val="000000"/>
          <w:sz w:val="36"/>
          <w:szCs w:val="36"/>
        </w:rPr>
        <w:t>Bill Clinton’s</w:t>
      </w:r>
      <w:r>
        <w:rPr>
          <w:color w:val="000000"/>
          <w:sz w:val="36"/>
          <w:szCs w:val="36"/>
        </w:rPr>
        <w:t> personal inner circle.</w:t>
      </w:r>
      <w:bookmarkStart w:id="716" w:name="_ftnref9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"_ftn94_6231" </w:instrText>
      </w:r>
      <w:r>
        <w:rPr>
          <w:rFonts w:ascii="Lucida Sans Unicode" w:hAnsi="Lucida Sans Unicode" w:cs="Lucida Sans Unicode"/>
          <w:color w:val="000000"/>
          <w:sz w:val="17"/>
          <w:szCs w:val="17"/>
        </w:rPr>
        <w:fldChar w:fldCharType="separate"/>
      </w:r>
      <w:r w:rsidRPr="00271C51">
        <w:rPr>
          <w:color w:val="515151"/>
          <w:sz w:val="36"/>
          <w:szCs w:val="36"/>
        </w:rPr>
        <w:t>[94]</w:t>
      </w:r>
      <w:r>
        <w:rPr>
          <w:rFonts w:ascii="Lucida Sans Unicode" w:hAnsi="Lucida Sans Unicode" w:cs="Lucida Sans Unicode"/>
          <w:color w:val="000000"/>
          <w:sz w:val="17"/>
          <w:szCs w:val="17"/>
        </w:rPr>
        <w:fldChar w:fldCharType="end"/>
      </w:r>
      <w:bookmarkEnd w:id="716"/>
      <w:r>
        <w:rPr>
          <w:rFonts w:ascii="Lucida Sans Unicode" w:hAnsi="Lucida Sans Unicode" w:cs="Lucida Sans Unicode"/>
          <w:color w:val="000000"/>
          <w:sz w:val="17"/>
          <w:szCs w:val="17"/>
        </w:rPr>
        <w:t> </w:t>
      </w:r>
      <w:r>
        <w:rPr>
          <w:color w:val="000000"/>
          <w:sz w:val="36"/>
          <w:szCs w:val="36"/>
        </w:rPr>
        <w:t>In 2005, </w:t>
      </w:r>
      <w:r>
        <w:rPr>
          <w:i/>
          <w:iCs/>
          <w:color w:val="000000"/>
          <w:sz w:val="36"/>
          <w:szCs w:val="36"/>
        </w:rPr>
        <w:t>“…the Follieri Group partnered with the Yucaipa Companies, a Los Angeles private equity fund headed by Forbes magazine-ranked billionaire Ron Burkle. Yucaipa, whose advisory board includes former president </w:t>
      </w:r>
      <w:r>
        <w:rPr>
          <w:b/>
          <w:bCs/>
          <w:i/>
          <w:iCs/>
          <w:color w:val="000000"/>
          <w:sz w:val="36"/>
          <w:szCs w:val="36"/>
        </w:rPr>
        <w:t>Bill Clinton</w:t>
      </w:r>
      <w:r>
        <w:rPr>
          <w:i/>
          <w:iCs/>
          <w:color w:val="000000"/>
          <w:sz w:val="36"/>
          <w:szCs w:val="36"/>
        </w:rPr>
        <w:t> (who counts Burkle among his closest friends) and the </w:t>
      </w:r>
      <w:r>
        <w:rPr>
          <w:b/>
          <w:bCs/>
          <w:i/>
          <w:iCs/>
          <w:color w:val="000000"/>
          <w:sz w:val="36"/>
          <w:szCs w:val="36"/>
        </w:rPr>
        <w:t>Rev. Jesse Jackson</w:t>
      </w:r>
      <w:r>
        <w:rPr>
          <w:i/>
          <w:iCs/>
          <w:color w:val="000000"/>
          <w:sz w:val="36"/>
          <w:szCs w:val="36"/>
        </w:rPr>
        <w:t>, has extensive investments in profitable inner-city commercial enterprises, particularly grocery stores.”</w:t>
      </w:r>
      <w:bookmarkStart w:id="717" w:name="_ftnref95_6231"/>
      <w:r>
        <w:rPr>
          <w:i/>
          <w:iCs/>
          <w:color w:val="000000"/>
          <w:sz w:val="36"/>
          <w:szCs w:val="36"/>
        </w:rPr>
        <w:fldChar w:fldCharType="begin"/>
      </w:r>
      <w:r>
        <w:rPr>
          <w:i/>
          <w:iCs/>
          <w:color w:val="000000"/>
          <w:sz w:val="36"/>
          <w:szCs w:val="36"/>
        </w:rPr>
        <w:instrText xml:space="preserve"> HYPERLINK "https://mindcontrolblackassassins.com/Users/Ray/Documents/" \l "_ftn95_6231" </w:instrText>
      </w:r>
      <w:r>
        <w:rPr>
          <w:i/>
          <w:iCs/>
          <w:color w:val="000000"/>
          <w:sz w:val="36"/>
          <w:szCs w:val="36"/>
        </w:rPr>
        <w:fldChar w:fldCharType="separate"/>
      </w:r>
      <w:r w:rsidRPr="00271C51">
        <w:rPr>
          <w:b/>
          <w:bCs/>
          <w:i/>
          <w:iCs/>
          <w:color w:val="515151"/>
          <w:sz w:val="36"/>
          <w:szCs w:val="36"/>
        </w:rPr>
        <w:t>[95]</w:t>
      </w:r>
      <w:r>
        <w:rPr>
          <w:i/>
          <w:iCs/>
          <w:color w:val="000000"/>
          <w:sz w:val="36"/>
          <w:szCs w:val="36"/>
        </w:rPr>
        <w:fldChar w:fldCharType="end"/>
      </w:r>
      <w:bookmarkEnd w:id="717"/>
      <w:r>
        <w:rPr>
          <w:rFonts w:ascii="Lucida Sans Unicode" w:hAnsi="Lucida Sans Unicode" w:cs="Lucida Sans Unicode"/>
          <w:color w:val="000000"/>
          <w:sz w:val="17"/>
          <w:szCs w:val="17"/>
        </w:rPr>
        <w:t> </w:t>
      </w:r>
      <w:r>
        <w:rPr>
          <w:color w:val="000000"/>
          <w:sz w:val="36"/>
          <w:szCs w:val="36"/>
        </w:rPr>
        <w:t>Most of the money from investors into the </w:t>
      </w:r>
      <w:r>
        <w:rPr>
          <w:i/>
          <w:iCs/>
          <w:color w:val="000000"/>
          <w:sz w:val="36"/>
          <w:szCs w:val="36"/>
        </w:rPr>
        <w:t>Follieri Group</w:t>
      </w:r>
      <w:r>
        <w:rPr>
          <w:color w:val="000000"/>
          <w:sz w:val="36"/>
          <w:szCs w:val="36"/>
        </w:rPr>
        <w:t> </w:t>
      </w:r>
      <w:r>
        <w:rPr>
          <w:i/>
          <w:iCs/>
          <w:color w:val="000000"/>
          <w:sz w:val="36"/>
          <w:szCs w:val="36"/>
        </w:rPr>
        <w:t>Vatican </w:t>
      </w:r>
      <w:r>
        <w:rPr>
          <w:color w:val="000000"/>
          <w:sz w:val="36"/>
          <w:szCs w:val="36"/>
        </w:rPr>
        <w:t>get rich</w:t>
      </w:r>
      <w:r>
        <w:rPr>
          <w:i/>
          <w:iCs/>
          <w:color w:val="000000"/>
          <w:sz w:val="36"/>
          <w:szCs w:val="36"/>
        </w:rPr>
        <w:t> </w:t>
      </w:r>
      <w:r>
        <w:rPr>
          <w:color w:val="000000"/>
          <w:sz w:val="36"/>
          <w:szCs w:val="36"/>
        </w:rPr>
        <w:t>land schemes began to disappear behind a curtain.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Some of the money that disappeared was attributed to maintaining </w:t>
      </w:r>
      <w:r>
        <w:rPr>
          <w:i/>
          <w:iCs/>
          <w:color w:val="000000"/>
          <w:sz w:val="36"/>
          <w:szCs w:val="36"/>
        </w:rPr>
        <w:t>Raffaello’s</w:t>
      </w:r>
      <w:r>
        <w:rPr>
          <w:color w:val="000000"/>
          <w:sz w:val="36"/>
          <w:szCs w:val="36"/>
        </w:rPr>
        <w:t> luxurious lifestyle with Manhattan and </w:t>
      </w:r>
      <w:r>
        <w:rPr>
          <w:i/>
          <w:iCs/>
          <w:color w:val="000000"/>
          <w:sz w:val="36"/>
          <w:szCs w:val="36"/>
        </w:rPr>
        <w:t>HollyWeird’s</w:t>
      </w:r>
      <w:r>
        <w:rPr>
          <w:color w:val="000000"/>
          <w:sz w:val="36"/>
          <w:szCs w:val="36"/>
        </w:rPr>
        <w:t> rich and famous.</w:t>
      </w:r>
      <w:r>
        <w:rPr>
          <w:rFonts w:ascii="Lucida Sans Unicode" w:hAnsi="Lucida Sans Unicode" w:cs="Lucida Sans Unicode"/>
          <w:color w:val="000000"/>
          <w:sz w:val="17"/>
          <w:szCs w:val="17"/>
        </w:rPr>
        <w:t> </w:t>
      </w:r>
      <w:r>
        <w:rPr>
          <w:color w:val="000000"/>
          <w:sz w:val="36"/>
          <w:szCs w:val="36"/>
        </w:rPr>
        <w:t>In October 2008, </w:t>
      </w:r>
      <w:r>
        <w:rPr>
          <w:i/>
          <w:iCs/>
          <w:color w:val="000000"/>
          <w:sz w:val="36"/>
          <w:szCs w:val="36"/>
        </w:rPr>
        <w:t>Raffaello Follieri </w:t>
      </w:r>
      <w:r>
        <w:rPr>
          <w:color w:val="000000"/>
          <w:sz w:val="36"/>
          <w:szCs w:val="36"/>
        </w:rPr>
        <w:t xml:space="preserve">pled guilty to 14 federal counts of wire fraud, money </w:t>
      </w:r>
      <w:r>
        <w:rPr>
          <w:color w:val="000000"/>
          <w:sz w:val="36"/>
          <w:szCs w:val="36"/>
        </w:rPr>
        <w:lastRenderedPageBreak/>
        <w:t>laundering and conspiracy to avoid a wider, deeper and sweeping look inside the </w:t>
      </w:r>
      <w:r>
        <w:rPr>
          <w:i/>
          <w:iCs/>
          <w:color w:val="000000"/>
          <w:sz w:val="36"/>
          <w:szCs w:val="36"/>
        </w:rPr>
        <w:t>Vat-Con Scandal</w:t>
      </w:r>
      <w:r>
        <w:rPr>
          <w:color w:val="000000"/>
          <w:sz w:val="36"/>
          <w:szCs w:val="36"/>
        </w:rPr>
        <w:t>. In 2012,</w:t>
      </w:r>
      <w:r>
        <w:rPr>
          <w:i/>
          <w:iCs/>
          <w:color w:val="000000"/>
          <w:sz w:val="36"/>
          <w:szCs w:val="36"/>
        </w:rPr>
        <w:t> Raffaell</w:t>
      </w:r>
      <w:r>
        <w:rPr>
          <w:color w:val="000000"/>
          <w:sz w:val="36"/>
          <w:szCs w:val="36"/>
        </w:rPr>
        <w:t>o walked out of prison and returned to Italy behind the curtain of the Vatican. </w:t>
      </w:r>
      <w:bookmarkStart w:id="718" w:name="_ftnref9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"_ftn96_6231"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[96]</w:t>
      </w:r>
      <w:r>
        <w:rPr>
          <w:rFonts w:ascii="Lucida Sans Unicode" w:hAnsi="Lucida Sans Unicode" w:cs="Lucida Sans Unicode"/>
          <w:color w:val="000000"/>
          <w:sz w:val="17"/>
          <w:szCs w:val="17"/>
        </w:rPr>
        <w:fldChar w:fldCharType="end"/>
      </w:r>
      <w:bookmarkEnd w:id="71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Civico, Barack Obama &amp; the SECRET OLD ILLUMINATED ONES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During </w:t>
      </w:r>
      <w:r>
        <w:rPr>
          <w:i/>
          <w:iCs/>
          <w:color w:val="000000"/>
          <w:sz w:val="36"/>
          <w:szCs w:val="36"/>
        </w:rPr>
        <w:t>Barack Obama’s</w:t>
      </w:r>
      <w:r>
        <w:rPr>
          <w:color w:val="000000"/>
          <w:sz w:val="36"/>
          <w:szCs w:val="36"/>
        </w:rPr>
        <w:t> presidential campaign, rumors circulated on the internet that in a speech </w:t>
      </w:r>
      <w:r>
        <w:rPr>
          <w:i/>
          <w:iCs/>
          <w:color w:val="000000"/>
          <w:sz w:val="36"/>
          <w:szCs w:val="36"/>
        </w:rPr>
        <w:t>Obama</w:t>
      </w:r>
      <w:r>
        <w:rPr>
          <w:color w:val="000000"/>
          <w:sz w:val="36"/>
          <w:szCs w:val="36"/>
        </w:rPr>
        <w:t> referred to </w:t>
      </w:r>
      <w:r>
        <w:rPr>
          <w:i/>
          <w:iCs/>
          <w:color w:val="000000"/>
          <w:sz w:val="36"/>
          <w:szCs w:val="36"/>
        </w:rPr>
        <w:t>Medieval</w:t>
      </w:r>
      <w:r>
        <w:rPr>
          <w:color w:val="000000"/>
          <w:sz w:val="36"/>
          <w:szCs w:val="36"/>
        </w:rPr>
        <w:t> </w:t>
      </w:r>
      <w:r>
        <w:rPr>
          <w:i/>
          <w:iCs/>
          <w:color w:val="000000"/>
          <w:sz w:val="36"/>
          <w:szCs w:val="36"/>
        </w:rPr>
        <w:t>Catholic Mystic Prophet</w:t>
      </w:r>
      <w:r>
        <w:rPr>
          <w:color w:val="000000"/>
          <w:sz w:val="36"/>
          <w:szCs w:val="36"/>
        </w:rPr>
        <w:t> </w:t>
      </w:r>
      <w:r>
        <w:rPr>
          <w:rStyle w:val="Strong"/>
          <w:i/>
          <w:iCs/>
          <w:color w:val="000000"/>
          <w:sz w:val="36"/>
          <w:szCs w:val="36"/>
        </w:rPr>
        <w:t>Gioacchino da Fiore</w:t>
      </w:r>
      <w:r>
        <w:rPr>
          <w:rStyle w:val="Strong"/>
          <w:color w:val="000000"/>
          <w:sz w:val="36"/>
          <w:szCs w:val="36"/>
        </w:rPr>
        <w:t> </w:t>
      </w:r>
      <w:r>
        <w:rPr>
          <w:color w:val="000000"/>
          <w:sz w:val="36"/>
          <w:szCs w:val="36"/>
        </w:rPr>
        <w:t>as a </w:t>
      </w:r>
      <w:r>
        <w:rPr>
          <w:i/>
          <w:iCs/>
          <w:color w:val="000000"/>
          <w:sz w:val="36"/>
          <w:szCs w:val="36"/>
        </w:rPr>
        <w:t>”Master of Contemporary Civilization”</w:t>
      </w:r>
      <w:r>
        <w:rPr>
          <w:color w:val="000000"/>
          <w:sz w:val="36"/>
          <w:szCs w:val="36"/>
        </w:rPr>
        <w:t> and someone who wanted to create a fairer world.</w:t>
      </w:r>
      <w:bookmarkStart w:id="719" w:name="_ftnref9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"_ftn97_6231" </w:instrText>
      </w:r>
      <w:r>
        <w:rPr>
          <w:rFonts w:ascii="Lucida Sans Unicode" w:hAnsi="Lucida Sans Unicode" w:cs="Lucida Sans Unicode"/>
          <w:color w:val="000000"/>
          <w:sz w:val="17"/>
          <w:szCs w:val="17"/>
        </w:rPr>
        <w:fldChar w:fldCharType="separate"/>
      </w:r>
      <w:r w:rsidRPr="00271C51">
        <w:rPr>
          <w:color w:val="515151"/>
          <w:sz w:val="36"/>
          <w:szCs w:val="36"/>
        </w:rPr>
        <w:t>[97]</w:t>
      </w:r>
      <w:r>
        <w:rPr>
          <w:rFonts w:ascii="Lucida Sans Unicode" w:hAnsi="Lucida Sans Unicode" w:cs="Lucida Sans Unicode"/>
          <w:color w:val="000000"/>
          <w:sz w:val="17"/>
          <w:szCs w:val="17"/>
        </w:rPr>
        <w:fldChar w:fldCharType="end"/>
      </w:r>
      <w:bookmarkEnd w:id="719"/>
      <w:r>
        <w:rPr>
          <w:rFonts w:ascii="Lucida Sans Unicode" w:hAnsi="Lucida Sans Unicode" w:cs="Lucida Sans Unicode"/>
          <w:color w:val="000000"/>
          <w:sz w:val="17"/>
          <w:szCs w:val="17"/>
        </w:rPr>
        <w:t> </w:t>
      </w:r>
      <w:r>
        <w:rPr>
          <w:color w:val="000000"/>
          <w:sz w:val="36"/>
          <w:szCs w:val="36"/>
        </w:rPr>
        <w:t>In regards to </w:t>
      </w:r>
      <w:r>
        <w:rPr>
          <w:i/>
          <w:iCs/>
          <w:color w:val="000000"/>
          <w:sz w:val="36"/>
          <w:szCs w:val="36"/>
        </w:rPr>
        <w:t>Gioacchino da Fiore, </w:t>
      </w:r>
      <w:r>
        <w:rPr>
          <w:color w:val="000000"/>
          <w:sz w:val="36"/>
          <w:szCs w:val="36"/>
        </w:rPr>
        <w:t>they had to react fast to that rumor. Immediately and for whatever reasons, people immediately suspected that the </w:t>
      </w:r>
      <w:r>
        <w:rPr>
          <w:i/>
          <w:iCs/>
          <w:color w:val="000000"/>
          <w:sz w:val="36"/>
          <w:szCs w:val="36"/>
        </w:rPr>
        <w:t>Jesuit Aldo Civico</w:t>
      </w:r>
      <w:r>
        <w:rPr>
          <w:color w:val="000000"/>
          <w:sz w:val="36"/>
          <w:szCs w:val="36"/>
        </w:rPr>
        <w:t> had been the source of </w:t>
      </w:r>
      <w:r>
        <w:rPr>
          <w:i/>
          <w:iCs/>
          <w:color w:val="000000"/>
          <w:sz w:val="36"/>
          <w:szCs w:val="36"/>
        </w:rPr>
        <w:t>Obama’s</w:t>
      </w:r>
      <w:r>
        <w:rPr>
          <w:color w:val="000000"/>
          <w:sz w:val="36"/>
          <w:szCs w:val="36"/>
        </w:rPr>
        <w:t> sudden misguided interest in </w:t>
      </w:r>
      <w:r>
        <w:rPr>
          <w:i/>
          <w:iCs/>
          <w:color w:val="000000"/>
          <w:sz w:val="36"/>
          <w:szCs w:val="36"/>
        </w:rPr>
        <w:t>Gioacchino da Fiore. </w:t>
      </w:r>
      <w:r>
        <w:rPr>
          <w:color w:val="000000"/>
          <w:sz w:val="36"/>
          <w:szCs w:val="36"/>
        </w:rPr>
        <w:t>Confronted, </w:t>
      </w:r>
      <w:r>
        <w:rPr>
          <w:i/>
          <w:iCs/>
          <w:color w:val="000000"/>
          <w:sz w:val="36"/>
          <w:szCs w:val="36"/>
        </w:rPr>
        <w:t>Civico </w:t>
      </w:r>
      <w:r>
        <w:rPr>
          <w:color w:val="000000"/>
          <w:sz w:val="36"/>
          <w:szCs w:val="36"/>
        </w:rPr>
        <w:t>quickly publicly answered and denied the allegations.</w:t>
      </w:r>
      <w:bookmarkStart w:id="720" w:name="_ftnref9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"_ftn98_6231" </w:instrText>
      </w:r>
      <w:r>
        <w:rPr>
          <w:rFonts w:ascii="Lucida Sans Unicode" w:hAnsi="Lucida Sans Unicode" w:cs="Lucida Sans Unicode"/>
          <w:color w:val="000000"/>
          <w:sz w:val="17"/>
          <w:szCs w:val="17"/>
        </w:rPr>
        <w:fldChar w:fldCharType="separate"/>
      </w:r>
      <w:r w:rsidRPr="00271C51">
        <w:rPr>
          <w:color w:val="515151"/>
          <w:sz w:val="36"/>
          <w:szCs w:val="36"/>
        </w:rPr>
        <w:t>[98]</w:t>
      </w:r>
      <w:r>
        <w:rPr>
          <w:rFonts w:ascii="Lucida Sans Unicode" w:hAnsi="Lucida Sans Unicode" w:cs="Lucida Sans Unicode"/>
          <w:color w:val="000000"/>
          <w:sz w:val="17"/>
          <w:szCs w:val="17"/>
        </w:rPr>
        <w:fldChar w:fldCharType="end"/>
      </w:r>
      <w:bookmarkEnd w:id="720"/>
      <w:r>
        <w:rPr>
          <w:color w:val="000000"/>
          <w:sz w:val="36"/>
          <w:szCs w:val="36"/>
        </w:rPr>
        <w:t> </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Emphasis"/>
          <w:b/>
          <w:bCs/>
          <w:color w:val="000000"/>
          <w:sz w:val="36"/>
          <w:szCs w:val="36"/>
        </w:rPr>
        <w:t>Gioacchino da Fiore- The False ILLUMINATED ONE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 </w:t>
      </w:r>
      <w:r>
        <w:rPr>
          <w:rFonts w:ascii="Lucida Sans Unicode" w:hAnsi="Lucida Sans Unicode" w:cs="Lucida Sans Unicode"/>
          <w:noProof/>
          <w:color w:val="515151"/>
          <w:sz w:val="17"/>
          <w:szCs w:val="17"/>
        </w:rPr>
        <w:drawing>
          <wp:inline distT="0" distB="0" distL="0" distR="0" wp14:anchorId="3CDB0F66" wp14:editId="3AEA9153">
            <wp:extent cx="3219450" cy="1943100"/>
            <wp:effectExtent l="0" t="0" r="0" b="0"/>
            <wp:docPr id="477" name="Picture 477" descr="butlertribute">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butlertribute">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3219450" cy="1943100"/>
                    </a:xfrm>
                    <a:prstGeom prst="rect">
                      <a:avLst/>
                    </a:prstGeom>
                    <a:noFill/>
                    <a:ln>
                      <a:noFill/>
                    </a:ln>
                  </pic:spPr>
                </pic:pic>
              </a:graphicData>
            </a:graphic>
          </wp:inline>
        </w:drawing>
      </w:r>
      <w:r>
        <w:rPr>
          <w:i/>
          <w:iCs/>
          <w:color w:val="000000"/>
          <w:sz w:val="36"/>
          <w:szCs w:val="36"/>
        </w:rPr>
        <w:t>Joachim [Gioacchino] Fiore of Fior</w:t>
      </w:r>
      <w:r>
        <w:rPr>
          <w:color w:val="000000"/>
          <w:sz w:val="36"/>
          <w:szCs w:val="36"/>
        </w:rPr>
        <w:t>e, (</w:t>
      </w:r>
      <w:r>
        <w:rPr>
          <w:rStyle w:val="Emphasis"/>
          <w:color w:val="000000"/>
          <w:sz w:val="36"/>
          <w:szCs w:val="36"/>
        </w:rPr>
        <w:t>above with the stolen Kemetic Sacred Tribute Hand Symbol to Book of Revelation- falsified version of the Osiris Mysteries</w:t>
      </w:r>
      <w:r>
        <w:rPr>
          <w:color w:val="000000"/>
          <w:sz w:val="36"/>
          <w:szCs w:val="36"/>
        </w:rPr>
        <w:t>), was a </w:t>
      </w:r>
      <w:r>
        <w:rPr>
          <w:rStyle w:val="Strong"/>
          <w:color w:val="000000"/>
          <w:sz w:val="36"/>
          <w:szCs w:val="36"/>
        </w:rPr>
        <w:t>Grand Master</w:t>
      </w:r>
      <w:r>
        <w:rPr>
          <w:color w:val="000000"/>
          <w:sz w:val="36"/>
          <w:szCs w:val="36"/>
        </w:rPr>
        <w:t xml:space="preserve"> of the Medieval New </w:t>
      </w:r>
      <w:r>
        <w:rPr>
          <w:color w:val="000000"/>
          <w:sz w:val="36"/>
          <w:szCs w:val="36"/>
        </w:rPr>
        <w:lastRenderedPageBreak/>
        <w:t>Order </w:t>
      </w:r>
      <w:r>
        <w:rPr>
          <w:b/>
          <w:bCs/>
          <w:color w:val="000000"/>
          <w:sz w:val="36"/>
          <w:szCs w:val="36"/>
        </w:rPr>
        <w:t>ILLUMINATED Ones,</w:t>
      </w:r>
      <w:r>
        <w:rPr>
          <w:color w:val="000000"/>
          <w:sz w:val="36"/>
          <w:szCs w:val="36"/>
        </w:rPr>
        <w:t> and </w:t>
      </w:r>
      <w:r>
        <w:rPr>
          <w:i/>
          <w:iCs/>
          <w:color w:val="000000"/>
          <w:sz w:val="36"/>
          <w:szCs w:val="36"/>
        </w:rPr>
        <w:t>Amaury of Bene</w:t>
      </w:r>
      <w:r>
        <w:rPr>
          <w:color w:val="000000"/>
          <w:sz w:val="36"/>
          <w:szCs w:val="36"/>
        </w:rPr>
        <w:t>, a fellow </w:t>
      </w:r>
      <w:r>
        <w:rPr>
          <w:b/>
          <w:bCs/>
          <w:color w:val="000000"/>
          <w:sz w:val="36"/>
          <w:szCs w:val="36"/>
        </w:rPr>
        <w:t>Illuminated ONE </w:t>
      </w:r>
      <w:r>
        <w:rPr>
          <w:color w:val="000000"/>
          <w:sz w:val="36"/>
          <w:szCs w:val="36"/>
        </w:rPr>
        <w:t>were the principal architects of idea that the world is divided into three ages- that of God, the Father (</w:t>
      </w:r>
      <w:r>
        <w:rPr>
          <w:i/>
          <w:iCs/>
          <w:color w:val="000000"/>
          <w:sz w:val="36"/>
          <w:szCs w:val="36"/>
        </w:rPr>
        <w:t>Jehovah/Judaism</w:t>
      </w:r>
      <w:r>
        <w:rPr>
          <w:color w:val="000000"/>
          <w:sz w:val="36"/>
          <w:szCs w:val="36"/>
        </w:rPr>
        <w:t>), God the Son (</w:t>
      </w:r>
      <w:r>
        <w:rPr>
          <w:i/>
          <w:iCs/>
          <w:color w:val="000000"/>
          <w:sz w:val="36"/>
          <w:szCs w:val="36"/>
        </w:rPr>
        <w:t>Jesus Christ/Christianity</w:t>
      </w:r>
      <w:r>
        <w:rPr>
          <w:color w:val="000000"/>
          <w:sz w:val="36"/>
          <w:szCs w:val="36"/>
        </w:rPr>
        <w:t>), and God the Holy Spirit which for </w:t>
      </w:r>
      <w:r>
        <w:rPr>
          <w:i/>
          <w:iCs/>
          <w:color w:val="000000"/>
          <w:sz w:val="36"/>
          <w:szCs w:val="36"/>
        </w:rPr>
        <w:t>Joachim </w:t>
      </w:r>
      <w:r>
        <w:rPr>
          <w:color w:val="000000"/>
          <w:sz w:val="36"/>
          <w:szCs w:val="36"/>
        </w:rPr>
        <w:t>and </w:t>
      </w:r>
      <w:r>
        <w:rPr>
          <w:i/>
          <w:iCs/>
          <w:color w:val="000000"/>
          <w:sz w:val="36"/>
          <w:szCs w:val="36"/>
        </w:rPr>
        <w:t>Amaury</w:t>
      </w:r>
      <w:r>
        <w:rPr>
          <w:color w:val="000000"/>
          <w:sz w:val="36"/>
          <w:szCs w:val="36"/>
        </w:rPr>
        <w:t> meant </w:t>
      </w:r>
      <w:r>
        <w:rPr>
          <w:i/>
          <w:iCs/>
          <w:color w:val="000000"/>
          <w:sz w:val="36"/>
          <w:szCs w:val="36"/>
        </w:rPr>
        <w:t>Abraxas </w:t>
      </w:r>
      <w:r>
        <w:rPr>
          <w:color w:val="000000"/>
          <w:sz w:val="36"/>
          <w:szCs w:val="36"/>
        </w:rPr>
        <w:t>(Gnostics- Magic).</w:t>
      </w:r>
      <w:bookmarkStart w:id="721" w:name="_ftnref9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"_ftn99_6231" </w:instrText>
      </w:r>
      <w:r>
        <w:rPr>
          <w:rFonts w:ascii="Lucida Sans Unicode" w:hAnsi="Lucida Sans Unicode" w:cs="Lucida Sans Unicode"/>
          <w:color w:val="000000"/>
          <w:sz w:val="17"/>
          <w:szCs w:val="17"/>
        </w:rPr>
        <w:fldChar w:fldCharType="separate"/>
      </w:r>
      <w:r w:rsidRPr="00271C51">
        <w:rPr>
          <w:color w:val="515151"/>
          <w:sz w:val="36"/>
          <w:szCs w:val="36"/>
        </w:rPr>
        <w:t>[99]</w:t>
      </w:r>
      <w:r>
        <w:rPr>
          <w:rFonts w:ascii="Lucida Sans Unicode" w:hAnsi="Lucida Sans Unicode" w:cs="Lucida Sans Unicode"/>
          <w:color w:val="000000"/>
          <w:sz w:val="17"/>
          <w:szCs w:val="17"/>
        </w:rPr>
        <w:fldChar w:fldCharType="end"/>
      </w:r>
      <w:bookmarkEnd w:id="721"/>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i/>
          <w:iCs/>
          <w:color w:val="000000"/>
          <w:sz w:val="36"/>
          <w:szCs w:val="36"/>
        </w:rPr>
        <w:t>Gnosticism</w:t>
      </w:r>
      <w:r>
        <w:rPr>
          <w:color w:val="000000"/>
          <w:sz w:val="36"/>
          <w:szCs w:val="36"/>
        </w:rPr>
        <w:t> was a second century </w:t>
      </w:r>
      <w:r>
        <w:rPr>
          <w:i/>
          <w:iCs/>
          <w:color w:val="000000"/>
          <w:sz w:val="36"/>
          <w:szCs w:val="36"/>
        </w:rPr>
        <w:t>heresy</w:t>
      </w:r>
      <w:r>
        <w:rPr>
          <w:color w:val="000000"/>
          <w:sz w:val="36"/>
          <w:szCs w:val="36"/>
        </w:rPr>
        <w:t> claiming that </w:t>
      </w:r>
      <w:r>
        <w:rPr>
          <w:i/>
          <w:iCs/>
          <w:color w:val="000000"/>
          <w:sz w:val="36"/>
          <w:szCs w:val="36"/>
        </w:rPr>
        <w:t>salvation could be gained through secret knowledge possessed by a few chosen</w:t>
      </w:r>
      <w:r>
        <w:rPr>
          <w:color w:val="000000"/>
          <w:sz w:val="36"/>
          <w:szCs w:val="36"/>
        </w:rPr>
        <w:t>. </w:t>
      </w:r>
      <w:r>
        <w:rPr>
          <w:i/>
          <w:iCs/>
          <w:color w:val="000000"/>
          <w:sz w:val="36"/>
          <w:szCs w:val="36"/>
        </w:rPr>
        <w:t>Gnosticism</w:t>
      </w:r>
      <w:r>
        <w:rPr>
          <w:color w:val="000000"/>
          <w:sz w:val="36"/>
          <w:szCs w:val="36"/>
        </w:rPr>
        <w:t> is derived from the Greek word </w:t>
      </w:r>
      <w:r>
        <w:rPr>
          <w:rStyle w:val="Emphasis"/>
          <w:color w:val="000000"/>
          <w:sz w:val="36"/>
          <w:szCs w:val="36"/>
        </w:rPr>
        <w:t>gnosis</w:t>
      </w:r>
      <w:r>
        <w:rPr>
          <w:color w:val="000000"/>
          <w:sz w:val="36"/>
          <w:szCs w:val="36"/>
        </w:rPr>
        <w:t>, meaning </w:t>
      </w:r>
      <w:r>
        <w:rPr>
          <w:i/>
          <w:iCs/>
          <w:color w:val="000000"/>
          <w:sz w:val="36"/>
          <w:szCs w:val="36"/>
        </w:rPr>
        <w:t>“to know.”</w:t>
      </w:r>
      <w:bookmarkStart w:id="722" w:name="_ftnref10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"_ftn100_6231" </w:instrText>
      </w:r>
      <w:r>
        <w:rPr>
          <w:rFonts w:ascii="Lucida Sans Unicode" w:hAnsi="Lucida Sans Unicode" w:cs="Lucida Sans Unicode"/>
          <w:color w:val="000000"/>
          <w:sz w:val="17"/>
          <w:szCs w:val="17"/>
        </w:rPr>
        <w:fldChar w:fldCharType="separate"/>
      </w:r>
      <w:r w:rsidRPr="00271C51">
        <w:rPr>
          <w:color w:val="515151"/>
          <w:sz w:val="36"/>
          <w:szCs w:val="36"/>
        </w:rPr>
        <w:t>[100]</w:t>
      </w:r>
      <w:r>
        <w:rPr>
          <w:rFonts w:ascii="Lucida Sans Unicode" w:hAnsi="Lucida Sans Unicode" w:cs="Lucida Sans Unicode"/>
          <w:color w:val="000000"/>
          <w:sz w:val="17"/>
          <w:szCs w:val="17"/>
        </w:rPr>
        <w:fldChar w:fldCharType="end"/>
      </w:r>
      <w:bookmarkEnd w:id="722"/>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Duchinites</w:t>
      </w:r>
      <w:r>
        <w:rPr>
          <w:color w:val="000000"/>
          <w:sz w:val="36"/>
          <w:szCs w:val="36"/>
        </w:rPr>
        <w:t>, under the leadership of </w:t>
      </w:r>
      <w:r>
        <w:rPr>
          <w:b/>
          <w:bCs/>
          <w:color w:val="000000"/>
          <w:sz w:val="36"/>
          <w:szCs w:val="36"/>
        </w:rPr>
        <w:t>ILLUMINATED One</w:t>
      </w:r>
      <w:r>
        <w:rPr>
          <w:color w:val="000000"/>
          <w:sz w:val="36"/>
          <w:szCs w:val="36"/>
        </w:rPr>
        <w:t> </w:t>
      </w:r>
      <w:r>
        <w:rPr>
          <w:i/>
          <w:iCs/>
          <w:color w:val="000000"/>
          <w:sz w:val="36"/>
          <w:szCs w:val="36"/>
        </w:rPr>
        <w:t>Fra Dolcino (Disciple of Joachim de Flore)</w:t>
      </w:r>
      <w:r>
        <w:rPr>
          <w:color w:val="000000"/>
          <w:sz w:val="36"/>
          <w:szCs w:val="36"/>
        </w:rPr>
        <w:t>, were a </w:t>
      </w:r>
      <w:r>
        <w:rPr>
          <w:i/>
          <w:iCs/>
          <w:color w:val="000000"/>
          <w:sz w:val="36"/>
          <w:szCs w:val="36"/>
        </w:rPr>
        <w:t>Joachimite Movement</w:t>
      </w:r>
      <w:r>
        <w:rPr>
          <w:color w:val="000000"/>
          <w:sz w:val="36"/>
          <w:szCs w:val="36"/>
        </w:rPr>
        <w:t> with close connections to </w:t>
      </w:r>
      <w:r>
        <w:rPr>
          <w:i/>
          <w:iCs/>
          <w:color w:val="000000"/>
          <w:sz w:val="36"/>
          <w:szCs w:val="36"/>
        </w:rPr>
        <w:t>Catharism (Dualistic Theology, Good- Evil).</w:t>
      </w:r>
      <w:r>
        <w:rPr>
          <w:color w:val="000000"/>
          <w:sz w:val="36"/>
          <w:szCs w:val="36"/>
        </w:rPr>
        <w:t> </w:t>
      </w:r>
      <w:bookmarkStart w:id="723" w:name="_ftnref10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"_ftn101_6231" </w:instrText>
      </w:r>
      <w:r>
        <w:rPr>
          <w:rFonts w:ascii="Lucida Sans Unicode" w:hAnsi="Lucida Sans Unicode" w:cs="Lucida Sans Unicode"/>
          <w:color w:val="000000"/>
          <w:sz w:val="17"/>
          <w:szCs w:val="17"/>
        </w:rPr>
        <w:fldChar w:fldCharType="separate"/>
      </w:r>
      <w:r w:rsidRPr="00271C51">
        <w:rPr>
          <w:color w:val="515151"/>
          <w:sz w:val="36"/>
          <w:szCs w:val="36"/>
        </w:rPr>
        <w:t>[101]</w:t>
      </w:r>
      <w:r>
        <w:rPr>
          <w:rFonts w:ascii="Lucida Sans Unicode" w:hAnsi="Lucida Sans Unicode" w:cs="Lucida Sans Unicode"/>
          <w:color w:val="000000"/>
          <w:sz w:val="17"/>
          <w:szCs w:val="17"/>
        </w:rPr>
        <w:fldChar w:fldCharType="end"/>
      </w:r>
      <w:bookmarkEnd w:id="723"/>
      <w:r>
        <w:rPr>
          <w:rFonts w:ascii="Lucida Sans Unicode" w:hAnsi="Lucida Sans Unicode" w:cs="Lucida Sans Unicode"/>
          <w:color w:val="000000"/>
          <w:sz w:val="17"/>
          <w:szCs w:val="17"/>
        </w:rPr>
        <w:t> </w:t>
      </w:r>
      <w:r>
        <w:rPr>
          <w:color w:val="000000"/>
          <w:sz w:val="36"/>
          <w:szCs w:val="36"/>
        </w:rPr>
        <w:t>According to the late </w:t>
      </w:r>
      <w:r>
        <w:rPr>
          <w:rStyle w:val="Emphasis"/>
          <w:color w:val="000000"/>
          <w:sz w:val="36"/>
          <w:szCs w:val="36"/>
        </w:rPr>
        <w:t>Masonic</w:t>
      </w:r>
      <w:r>
        <w:rPr>
          <w:color w:val="000000"/>
          <w:sz w:val="36"/>
          <w:szCs w:val="36"/>
        </w:rPr>
        <w:t> </w:t>
      </w:r>
      <w:r>
        <w:rPr>
          <w:i/>
          <w:iCs/>
          <w:color w:val="000000"/>
          <w:sz w:val="36"/>
          <w:szCs w:val="36"/>
        </w:rPr>
        <w:t>Grand Mason</w:t>
      </w:r>
      <w:r>
        <w:rPr>
          <w:color w:val="000000"/>
          <w:sz w:val="36"/>
          <w:szCs w:val="36"/>
        </w:rPr>
        <w:t> author, </w:t>
      </w:r>
      <w:r>
        <w:rPr>
          <w:i/>
          <w:iCs/>
          <w:color w:val="000000"/>
          <w:sz w:val="36"/>
          <w:szCs w:val="36"/>
        </w:rPr>
        <w:t>Manly Hall</w:t>
      </w:r>
      <w:r>
        <w:rPr>
          <w:color w:val="000000"/>
          <w:sz w:val="36"/>
          <w:szCs w:val="36"/>
        </w:rPr>
        <w:t>, </w:t>
      </w:r>
      <w:r>
        <w:rPr>
          <w:i/>
          <w:iCs/>
          <w:color w:val="000000"/>
          <w:sz w:val="36"/>
          <w:szCs w:val="36"/>
        </w:rPr>
        <w:t>Dolcino </w:t>
      </w:r>
      <w:r>
        <w:rPr>
          <w:color w:val="000000"/>
          <w:sz w:val="36"/>
          <w:szCs w:val="36"/>
        </w:rPr>
        <w:t>and his wife (</w:t>
      </w:r>
      <w:r>
        <w:rPr>
          <w:i/>
          <w:iCs/>
          <w:color w:val="000000"/>
          <w:sz w:val="36"/>
          <w:szCs w:val="36"/>
        </w:rPr>
        <w:t>Margaret</w:t>
      </w:r>
      <w:r>
        <w:rPr>
          <w:color w:val="000000"/>
          <w:sz w:val="36"/>
          <w:szCs w:val="36"/>
        </w:rPr>
        <w:t>) were pursued and captured by the Inquisition, then castrated and torn to pieces, limb by limb, the pieces afterward burned by the public executioner.</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Fifteen years later (in 1322), approximately thirty of </w:t>
      </w:r>
      <w:r>
        <w:rPr>
          <w:i/>
          <w:iCs/>
          <w:color w:val="000000"/>
          <w:sz w:val="36"/>
          <w:szCs w:val="36"/>
        </w:rPr>
        <w:t>Dolcino’s</w:t>
      </w:r>
      <w:r>
        <w:rPr>
          <w:color w:val="000000"/>
          <w:sz w:val="36"/>
          <w:szCs w:val="36"/>
        </w:rPr>
        <w:t> disciples were burned alive in the marketplace at Padua.</w:t>
      </w:r>
      <w:bookmarkStart w:id="724" w:name="_ftnref10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"_ftn102_6231" </w:instrText>
      </w:r>
      <w:r>
        <w:rPr>
          <w:rFonts w:ascii="Lucida Sans Unicode" w:hAnsi="Lucida Sans Unicode" w:cs="Lucida Sans Unicode"/>
          <w:color w:val="000000"/>
          <w:sz w:val="17"/>
          <w:szCs w:val="17"/>
        </w:rPr>
        <w:fldChar w:fldCharType="separate"/>
      </w:r>
      <w:r w:rsidRPr="00271C51">
        <w:rPr>
          <w:color w:val="515151"/>
          <w:sz w:val="36"/>
          <w:szCs w:val="36"/>
        </w:rPr>
        <w:t>[102]</w:t>
      </w:r>
      <w:r>
        <w:rPr>
          <w:rFonts w:ascii="Lucida Sans Unicode" w:hAnsi="Lucida Sans Unicode" w:cs="Lucida Sans Unicode"/>
          <w:color w:val="000000"/>
          <w:sz w:val="17"/>
          <w:szCs w:val="17"/>
        </w:rPr>
        <w:fldChar w:fldCharType="end"/>
      </w:r>
      <w:bookmarkEnd w:id="724"/>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Joachimites</w:t>
      </w:r>
      <w:r>
        <w:rPr>
          <w:color w:val="000000"/>
          <w:sz w:val="36"/>
          <w:szCs w:val="36"/>
        </w:rPr>
        <w:t> advocated egalitarianism (human equality) and soon attracted the hostility of the Catholic Church and nobility. The Catholic Church tried to exterminate them and murdered and burnt the remains of </w:t>
      </w:r>
      <w:r>
        <w:rPr>
          <w:i/>
          <w:iCs/>
          <w:color w:val="000000"/>
          <w:sz w:val="36"/>
          <w:szCs w:val="36"/>
        </w:rPr>
        <w:t>Dolcino </w:t>
      </w:r>
      <w:r>
        <w:rPr>
          <w:color w:val="000000"/>
          <w:sz w:val="36"/>
          <w:szCs w:val="36"/>
        </w:rPr>
        <w:t>and his wife in 1307, the same year that </w:t>
      </w:r>
      <w:r>
        <w:rPr>
          <w:i/>
          <w:iCs/>
          <w:color w:val="000000"/>
          <w:sz w:val="36"/>
          <w:szCs w:val="36"/>
        </w:rPr>
        <w:t>Knight Templars </w:t>
      </w:r>
      <w:r>
        <w:rPr>
          <w:color w:val="000000"/>
          <w:sz w:val="36"/>
          <w:szCs w:val="36"/>
        </w:rPr>
        <w:t>(</w:t>
      </w:r>
      <w:r>
        <w:rPr>
          <w:i/>
          <w:iCs/>
          <w:color w:val="000000"/>
          <w:sz w:val="36"/>
          <w:szCs w:val="36"/>
        </w:rPr>
        <w:t>Baphomet- Gnosticism</w:t>
      </w:r>
      <w:r>
        <w:rPr>
          <w:color w:val="000000"/>
          <w:sz w:val="36"/>
          <w:szCs w:val="36"/>
        </w:rPr>
        <w:t>) were arrested, executed and suppressed for </w:t>
      </w:r>
      <w:r>
        <w:rPr>
          <w:i/>
          <w:iCs/>
          <w:color w:val="000000"/>
          <w:sz w:val="36"/>
          <w:szCs w:val="36"/>
        </w:rPr>
        <w:t>heresy</w:t>
      </w:r>
      <w:r>
        <w:rPr>
          <w:color w:val="000000"/>
          <w:sz w:val="36"/>
          <w:szCs w:val="36"/>
        </w:rPr>
        <w:t>.</w:t>
      </w:r>
      <w:bookmarkStart w:id="725" w:name="_ftnref10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"_ftn103_6231" </w:instrText>
      </w:r>
      <w:r>
        <w:rPr>
          <w:rFonts w:ascii="Lucida Sans Unicode" w:hAnsi="Lucida Sans Unicode" w:cs="Lucida Sans Unicode"/>
          <w:color w:val="000000"/>
          <w:sz w:val="17"/>
          <w:szCs w:val="17"/>
        </w:rPr>
        <w:fldChar w:fldCharType="separate"/>
      </w:r>
      <w:r w:rsidRPr="00271C51">
        <w:rPr>
          <w:color w:val="515151"/>
          <w:sz w:val="36"/>
          <w:szCs w:val="36"/>
        </w:rPr>
        <w:t>[103]</w:t>
      </w:r>
      <w:r>
        <w:rPr>
          <w:rFonts w:ascii="Lucida Sans Unicode" w:hAnsi="Lucida Sans Unicode" w:cs="Lucida Sans Unicode"/>
          <w:color w:val="000000"/>
          <w:sz w:val="17"/>
          <w:szCs w:val="17"/>
        </w:rPr>
        <w:fldChar w:fldCharType="end"/>
      </w:r>
      <w:bookmarkEnd w:id="725"/>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Please excuse my expression</w:t>
      </w:r>
      <w:r>
        <w:rPr>
          <w:i/>
          <w:iCs/>
          <w:color w:val="000000"/>
          <w:sz w:val="36"/>
          <w:szCs w:val="36"/>
        </w:rPr>
        <w:t>, </w:t>
      </w:r>
      <w:r>
        <w:rPr>
          <w:color w:val="000000"/>
          <w:sz w:val="36"/>
          <w:szCs w:val="36"/>
        </w:rPr>
        <w:t>but</w:t>
      </w:r>
      <w:r>
        <w:rPr>
          <w:i/>
          <w:iCs/>
          <w:color w:val="000000"/>
          <w:sz w:val="36"/>
          <w:szCs w:val="36"/>
        </w:rPr>
        <w:t> Joachim de Fiore of Fior</w:t>
      </w:r>
      <w:r>
        <w:rPr>
          <w:color w:val="000000"/>
          <w:sz w:val="36"/>
          <w:szCs w:val="36"/>
        </w:rPr>
        <w:t>e leads to some deep and heavy shit.</w:t>
      </w:r>
      <w:r>
        <w:rPr>
          <w:rFonts w:ascii="Lucida Sans Unicode" w:hAnsi="Lucida Sans Unicode" w:cs="Lucida Sans Unicode"/>
          <w:color w:val="000000"/>
          <w:sz w:val="17"/>
          <w:szCs w:val="17"/>
        </w:rPr>
        <w:t> </w:t>
      </w:r>
      <w:r>
        <w:rPr>
          <w:color w:val="000000"/>
          <w:sz w:val="36"/>
          <w:szCs w:val="36"/>
        </w:rPr>
        <w:t>As </w:t>
      </w:r>
      <w:r>
        <w:rPr>
          <w:i/>
          <w:iCs/>
          <w:color w:val="000000"/>
          <w:sz w:val="36"/>
          <w:szCs w:val="36"/>
        </w:rPr>
        <w:t>Masonic</w:t>
      </w:r>
      <w:r>
        <w:rPr>
          <w:color w:val="000000"/>
          <w:sz w:val="36"/>
          <w:szCs w:val="36"/>
        </w:rPr>
        <w:t> </w:t>
      </w:r>
      <w:r>
        <w:rPr>
          <w:i/>
          <w:iCs/>
          <w:color w:val="000000"/>
          <w:sz w:val="36"/>
          <w:szCs w:val="36"/>
        </w:rPr>
        <w:t>Manly</w:t>
      </w:r>
      <w:r>
        <w:rPr>
          <w:color w:val="000000"/>
          <w:sz w:val="36"/>
          <w:szCs w:val="36"/>
        </w:rPr>
        <w:t> notes, the </w:t>
      </w:r>
      <w:r>
        <w:rPr>
          <w:i/>
          <w:iCs/>
          <w:color w:val="000000"/>
          <w:sz w:val="36"/>
          <w:szCs w:val="36"/>
        </w:rPr>
        <w:t>Joachimite Movement</w:t>
      </w:r>
      <w:r>
        <w:rPr>
          <w:color w:val="000000"/>
          <w:sz w:val="36"/>
          <w:szCs w:val="36"/>
        </w:rPr>
        <w:t xml:space="preserve"> is a secret link to the fundamental </w:t>
      </w:r>
      <w:r>
        <w:rPr>
          <w:color w:val="000000"/>
          <w:sz w:val="36"/>
          <w:szCs w:val="36"/>
        </w:rPr>
        <w:lastRenderedPageBreak/>
        <w:t>belief system and roots of the Knight Templars (</w:t>
      </w:r>
      <w:r>
        <w:rPr>
          <w:i/>
          <w:iCs/>
          <w:color w:val="000000"/>
          <w:sz w:val="36"/>
          <w:szCs w:val="36"/>
        </w:rPr>
        <w:t>Baphomet-Lucifer</w:t>
      </w:r>
      <w:r>
        <w:rPr>
          <w:color w:val="000000"/>
          <w:sz w:val="36"/>
          <w:szCs w:val="36"/>
        </w:rPr>
        <w:t>), Freemasonry (</w:t>
      </w:r>
      <w:r>
        <w:rPr>
          <w:i/>
          <w:iCs/>
          <w:color w:val="000000"/>
          <w:sz w:val="36"/>
          <w:szCs w:val="36"/>
        </w:rPr>
        <w:t>Gnosticism</w:t>
      </w:r>
      <w:r>
        <w:rPr>
          <w:color w:val="000000"/>
          <w:sz w:val="36"/>
          <w:szCs w:val="36"/>
        </w:rPr>
        <w:t>), the ILLUMINATI, and</w:t>
      </w:r>
      <w:r>
        <w:rPr>
          <w:b/>
          <w:bCs/>
          <w:color w:val="000000"/>
          <w:sz w:val="36"/>
          <w:szCs w:val="36"/>
        </w:rPr>
        <w:t> ZIONISM </w:t>
      </w:r>
      <w:r>
        <w:rPr>
          <w:color w:val="000000"/>
          <w:sz w:val="36"/>
          <w:szCs w:val="36"/>
        </w:rPr>
        <w:t>(</w:t>
      </w:r>
      <w:r>
        <w:rPr>
          <w:i/>
          <w:iCs/>
          <w:color w:val="000000"/>
          <w:sz w:val="36"/>
          <w:szCs w:val="36"/>
        </w:rPr>
        <w:t>Palestine,</w:t>
      </w:r>
      <w:r>
        <w:rPr>
          <w:color w:val="000000"/>
          <w:sz w:val="36"/>
          <w:szCs w:val="36"/>
        </w:rPr>
        <w:t> Center of the </w:t>
      </w:r>
      <w:r>
        <w:rPr>
          <w:i/>
          <w:iCs/>
          <w:color w:val="000000"/>
          <w:sz w:val="36"/>
          <w:szCs w:val="36"/>
        </w:rPr>
        <w:t>New World Order</w:t>
      </w:r>
      <w:r>
        <w:rPr>
          <w:color w:val="000000"/>
          <w:sz w:val="36"/>
          <w:szCs w:val="36"/>
        </w:rPr>
        <w:t>).</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Emphasis"/>
          <w:b/>
          <w:bCs/>
          <w:color w:val="000000"/>
          <w:sz w:val="36"/>
          <w:szCs w:val="36"/>
        </w:rPr>
        <w:t>The British Empire &amp; the Origin of False-Stolen Kingship- the Book of REVELATION</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3D5EBC0" wp14:editId="50C21358">
            <wp:extent cx="4171950" cy="2857500"/>
            <wp:effectExtent l="0" t="0" r="0" b="0"/>
            <wp:docPr id="476" name="Picture 476" descr="butlerrichard1">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butlerrichard1">
                      <a:hlinkClick r:id="rId1176"/>
                    </pic:cNvP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17195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i/>
          <w:iCs/>
          <w:color w:val="000000"/>
          <w:sz w:val="36"/>
          <w:szCs w:val="36"/>
        </w:rPr>
        <w:t>Richard I</w:t>
      </w:r>
      <w:r>
        <w:rPr>
          <w:color w:val="000000"/>
          <w:sz w:val="36"/>
          <w:szCs w:val="36"/>
        </w:rPr>
        <w:t> (September 8, 1157 – April 6, 1199) was King of England (</w:t>
      </w:r>
      <w:r>
        <w:rPr>
          <w:b/>
          <w:bCs/>
          <w:i/>
          <w:iCs/>
          <w:color w:val="000000"/>
          <w:sz w:val="36"/>
          <w:szCs w:val="36"/>
        </w:rPr>
        <w:t>German House of Hohenstaufen</w:t>
      </w:r>
      <w:r>
        <w:rPr>
          <w:color w:val="000000"/>
          <w:sz w:val="36"/>
          <w:szCs w:val="36"/>
        </w:rPr>
        <w:t>) from 1189 to 1199 and one of the leaders of the </w:t>
      </w:r>
      <w:r>
        <w:rPr>
          <w:rStyle w:val="Emphasis"/>
          <w:color w:val="000000"/>
          <w:sz w:val="36"/>
          <w:szCs w:val="36"/>
        </w:rPr>
        <w:t>Third Crusade </w:t>
      </w:r>
      <w:r>
        <w:rPr>
          <w:color w:val="000000"/>
          <w:sz w:val="36"/>
          <w:szCs w:val="36"/>
        </w:rPr>
        <w:t>in the battle for </w:t>
      </w:r>
      <w:r>
        <w:rPr>
          <w:rStyle w:val="Emphasis"/>
          <w:color w:val="000000"/>
          <w:sz w:val="36"/>
          <w:szCs w:val="36"/>
        </w:rPr>
        <w:t>Palestine.</w:t>
      </w:r>
      <w:r>
        <w:rPr>
          <w:color w:val="000000"/>
          <w:sz w:val="36"/>
          <w:szCs w:val="36"/>
        </w:rPr>
        <w:t> He was often referred to as </w:t>
      </w:r>
      <w:r>
        <w:rPr>
          <w:rStyle w:val="Strong"/>
          <w:i/>
          <w:iCs/>
          <w:color w:val="000000"/>
          <w:sz w:val="36"/>
          <w:szCs w:val="36"/>
        </w:rPr>
        <w:t>Richard the Lionheart</w:t>
      </w:r>
      <w:r>
        <w:rPr>
          <w:color w:val="000000"/>
          <w:sz w:val="36"/>
          <w:szCs w:val="36"/>
        </w:rPr>
        <w:t>. He is the subject of many myths and legends. Many sources claimed that </w:t>
      </w:r>
      <w:r>
        <w:rPr>
          <w:i/>
          <w:iCs/>
          <w:color w:val="000000"/>
          <w:sz w:val="36"/>
          <w:szCs w:val="36"/>
        </w:rPr>
        <w:t>Richard I</w:t>
      </w:r>
      <w:r>
        <w:rPr>
          <w:color w:val="000000"/>
          <w:sz w:val="36"/>
          <w:szCs w:val="36"/>
        </w:rPr>
        <w:t> sought a meeting but didn’t necessarily meet with esoteric mystic </w:t>
      </w:r>
      <w:r>
        <w:rPr>
          <w:i/>
          <w:iCs/>
          <w:color w:val="000000"/>
          <w:sz w:val="36"/>
          <w:szCs w:val="36"/>
        </w:rPr>
        <w:t>Joachim de Flore</w:t>
      </w:r>
      <w:r>
        <w:rPr>
          <w:color w:val="000000"/>
          <w:sz w:val="36"/>
          <w:szCs w:val="36"/>
        </w:rPr>
        <w:t> on interpretations of the </w:t>
      </w:r>
      <w:r>
        <w:rPr>
          <w:rStyle w:val="Strong"/>
          <w:color w:val="000000"/>
          <w:sz w:val="36"/>
          <w:szCs w:val="36"/>
        </w:rPr>
        <w:t>Book of Revelation</w:t>
      </w:r>
      <w:r>
        <w:rPr>
          <w:color w:val="000000"/>
          <w:sz w:val="36"/>
          <w:szCs w:val="36"/>
        </w:rPr>
        <w:t> before the great battle with </w:t>
      </w:r>
      <w:r>
        <w:rPr>
          <w:i/>
          <w:iCs/>
          <w:color w:val="000000"/>
          <w:sz w:val="36"/>
          <w:szCs w:val="36"/>
        </w:rPr>
        <w:t>Saladin, the First Sultan of Egypt and Syria, </w:t>
      </w:r>
      <w:r>
        <w:rPr>
          <w:color w:val="000000"/>
          <w:sz w:val="36"/>
          <w:szCs w:val="36"/>
        </w:rPr>
        <w:t>for the Holy Land.</w:t>
      </w:r>
      <w:bookmarkStart w:id="726" w:name="_ftnref104_6231"/>
      <w:r>
        <w:rPr>
          <w:color w:val="000000"/>
          <w:sz w:val="36"/>
          <w:szCs w:val="36"/>
        </w:rPr>
        <w:fldChar w:fldCharType="begin"/>
      </w:r>
      <w:r>
        <w:rPr>
          <w:color w:val="000000"/>
          <w:sz w:val="36"/>
          <w:szCs w:val="36"/>
        </w:rPr>
        <w:instrText xml:space="preserve"> HYPERLINK "https://mindcontrolblackassassins.com/Users/Ray/Documents/" \l "_ftn104_6231" </w:instrText>
      </w:r>
      <w:r>
        <w:rPr>
          <w:color w:val="000000"/>
          <w:sz w:val="36"/>
          <w:szCs w:val="36"/>
        </w:rPr>
        <w:fldChar w:fldCharType="separate"/>
      </w:r>
      <w:r w:rsidRPr="00271C51">
        <w:rPr>
          <w:color w:val="515151"/>
          <w:sz w:val="36"/>
          <w:szCs w:val="36"/>
        </w:rPr>
        <w:t>[104]</w:t>
      </w:r>
      <w:r>
        <w:rPr>
          <w:color w:val="000000"/>
          <w:sz w:val="36"/>
          <w:szCs w:val="36"/>
        </w:rPr>
        <w:fldChar w:fldCharType="end"/>
      </w:r>
      <w:bookmarkEnd w:id="726"/>
      <w:r>
        <w:rPr>
          <w:color w:val="000000"/>
          <w:sz w:val="36"/>
          <w:szCs w:val="36"/>
        </w:rPr>
        <w:t> </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However, there are sources that support the fact that </w:t>
      </w:r>
      <w:r>
        <w:rPr>
          <w:i/>
          <w:iCs/>
          <w:color w:val="000000"/>
          <w:sz w:val="36"/>
          <w:szCs w:val="36"/>
        </w:rPr>
        <w:t>Richard I</w:t>
      </w:r>
      <w:r>
        <w:rPr>
          <w:color w:val="000000"/>
          <w:sz w:val="36"/>
          <w:szCs w:val="36"/>
        </w:rPr>
        <w:t>, his bishops, archbishops and spiritual advisers did counsel with the esoteric mystic in Sicily</w:t>
      </w:r>
      <w:r>
        <w:rPr>
          <w:i/>
          <w:iCs/>
          <w:color w:val="000000"/>
          <w:sz w:val="36"/>
          <w:szCs w:val="36"/>
        </w:rPr>
        <w:t> </w:t>
      </w:r>
      <w:r>
        <w:rPr>
          <w:color w:val="000000"/>
          <w:sz w:val="36"/>
          <w:szCs w:val="36"/>
        </w:rPr>
        <w:t>before the battle.</w:t>
      </w:r>
      <w:bookmarkStart w:id="727" w:name="_ftnref10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"_ftn105_6231" </w:instrText>
      </w:r>
      <w:r>
        <w:rPr>
          <w:rFonts w:ascii="Lucida Sans Unicode" w:hAnsi="Lucida Sans Unicode" w:cs="Lucida Sans Unicode"/>
          <w:color w:val="000000"/>
          <w:sz w:val="17"/>
          <w:szCs w:val="17"/>
        </w:rPr>
        <w:fldChar w:fldCharType="separate"/>
      </w:r>
      <w:r w:rsidRPr="00271C51">
        <w:rPr>
          <w:color w:val="515151"/>
          <w:sz w:val="36"/>
          <w:szCs w:val="36"/>
        </w:rPr>
        <w:t>[105]</w:t>
      </w:r>
      <w:r>
        <w:rPr>
          <w:rFonts w:ascii="Lucida Sans Unicode" w:hAnsi="Lucida Sans Unicode" w:cs="Lucida Sans Unicode"/>
          <w:color w:val="000000"/>
          <w:sz w:val="17"/>
          <w:szCs w:val="17"/>
        </w:rPr>
        <w:fldChar w:fldCharType="end"/>
      </w:r>
      <w:bookmarkEnd w:id="727"/>
      <w:r>
        <w:rPr>
          <w:rFonts w:ascii="Lucida Sans Unicode" w:hAnsi="Lucida Sans Unicode" w:cs="Lucida Sans Unicode"/>
          <w:color w:val="000000"/>
          <w:sz w:val="17"/>
          <w:szCs w:val="17"/>
        </w:rPr>
        <w:t> </w:t>
      </w:r>
      <w:r>
        <w:rPr>
          <w:color w:val="000000"/>
          <w:sz w:val="36"/>
          <w:szCs w:val="36"/>
        </w:rPr>
        <w:t xml:space="preserve">It </w:t>
      </w:r>
      <w:r>
        <w:rPr>
          <w:color w:val="000000"/>
          <w:sz w:val="36"/>
          <w:szCs w:val="36"/>
        </w:rPr>
        <w:lastRenderedPageBreak/>
        <w:t>was </w:t>
      </w:r>
      <w:r>
        <w:rPr>
          <w:i/>
          <w:iCs/>
          <w:color w:val="000000"/>
          <w:sz w:val="36"/>
          <w:szCs w:val="36"/>
        </w:rPr>
        <w:t>Joachim de Flore</w:t>
      </w:r>
      <w:r>
        <w:rPr>
          <w:color w:val="000000"/>
          <w:sz w:val="36"/>
          <w:szCs w:val="36"/>
        </w:rPr>
        <w:t> that framed </w:t>
      </w:r>
      <w:r>
        <w:rPr>
          <w:i/>
          <w:iCs/>
          <w:color w:val="000000"/>
          <w:sz w:val="36"/>
          <w:szCs w:val="36"/>
        </w:rPr>
        <w:t>Richard I</w:t>
      </w:r>
      <w:r>
        <w:rPr>
          <w:color w:val="000000"/>
          <w:sz w:val="36"/>
          <w:szCs w:val="36"/>
        </w:rPr>
        <w:t> and the </w:t>
      </w:r>
      <w:r>
        <w:rPr>
          <w:i/>
          <w:iCs/>
          <w:color w:val="000000"/>
          <w:sz w:val="36"/>
          <w:szCs w:val="36"/>
        </w:rPr>
        <w:t>German House of Hohenstaufen</w:t>
      </w:r>
      <w:r>
        <w:rPr>
          <w:color w:val="000000"/>
          <w:sz w:val="36"/>
          <w:szCs w:val="36"/>
        </w:rPr>
        <w:t> (House of Elizabethan- Windsor) in secret false kingship of the man child caught up unto God and his throne by a woman that faced the</w:t>
      </w:r>
      <w:r>
        <w:rPr>
          <w:rStyle w:val="Strong"/>
          <w:color w:val="000000"/>
          <w:sz w:val="36"/>
          <w:szCs w:val="36"/>
        </w:rPr>
        <w:t> </w:t>
      </w:r>
      <w:r>
        <w:rPr>
          <w:color w:val="000000"/>
          <w:sz w:val="36"/>
          <w:szCs w:val="36"/>
        </w:rPr>
        <w:t>seven headed dragon[Satan] in the Chapter 12 of the </w:t>
      </w:r>
      <w:r>
        <w:rPr>
          <w:rStyle w:val="Strong"/>
          <w:color w:val="000000"/>
          <w:sz w:val="36"/>
          <w:szCs w:val="36"/>
        </w:rPr>
        <w:t>Book of Revelation</w:t>
      </w:r>
      <w:r>
        <w:rPr>
          <w:color w:val="000000"/>
          <w:sz w:val="36"/>
          <w:szCs w:val="36"/>
        </w:rPr>
        <w:t> that would come “</w:t>
      </w:r>
      <w:r>
        <w:rPr>
          <w:i/>
          <w:iCs/>
          <w:color w:val="000000"/>
          <w:sz w:val="36"/>
          <w:szCs w:val="36"/>
        </w:rPr>
        <w:t>to rule all nations with a rod of iron…”</w:t>
      </w:r>
      <w:bookmarkStart w:id="728" w:name="_ftnref106_6231"/>
      <w:r>
        <w:rPr>
          <w:i/>
          <w:iCs/>
          <w:color w:val="000000"/>
          <w:sz w:val="36"/>
          <w:szCs w:val="36"/>
        </w:rPr>
        <w:fldChar w:fldCharType="begin"/>
      </w:r>
      <w:r>
        <w:rPr>
          <w:i/>
          <w:iCs/>
          <w:color w:val="000000"/>
          <w:sz w:val="36"/>
          <w:szCs w:val="36"/>
        </w:rPr>
        <w:instrText xml:space="preserve"> HYPERLINK "https://mindcontrolblackassassins.com/Users/Ray/Documents/" \l "_ftn106_6231" </w:instrText>
      </w:r>
      <w:r>
        <w:rPr>
          <w:i/>
          <w:iCs/>
          <w:color w:val="000000"/>
          <w:sz w:val="36"/>
          <w:szCs w:val="36"/>
        </w:rPr>
        <w:fldChar w:fldCharType="separate"/>
      </w:r>
      <w:r w:rsidRPr="00271C51">
        <w:rPr>
          <w:b/>
          <w:bCs/>
          <w:i/>
          <w:iCs/>
          <w:color w:val="515151"/>
          <w:sz w:val="36"/>
          <w:szCs w:val="36"/>
        </w:rPr>
        <w:t>[106]</w:t>
      </w:r>
      <w:r>
        <w:rPr>
          <w:i/>
          <w:iCs/>
          <w:color w:val="000000"/>
          <w:sz w:val="36"/>
          <w:szCs w:val="36"/>
        </w:rPr>
        <w:fldChar w:fldCharType="end"/>
      </w:r>
      <w:bookmarkEnd w:id="728"/>
      <w:r>
        <w:rPr>
          <w:color w:val="000000"/>
          <w:sz w:val="36"/>
          <w:szCs w:val="36"/>
        </w:rPr>
        <w:t> , </w:t>
      </w:r>
      <w:bookmarkStart w:id="729" w:name="_ftnref107_6231"/>
      <w:r>
        <w:rPr>
          <w:color w:val="000000"/>
          <w:sz w:val="36"/>
          <w:szCs w:val="36"/>
        </w:rPr>
        <w:fldChar w:fldCharType="begin"/>
      </w:r>
      <w:r>
        <w:rPr>
          <w:color w:val="000000"/>
          <w:sz w:val="36"/>
          <w:szCs w:val="36"/>
        </w:rPr>
        <w:instrText xml:space="preserve"> HYPERLINK "https://mindcontrolblackassassins.com/Users/Ray/Documents/" \l "_ftn107_6231" </w:instrText>
      </w:r>
      <w:r>
        <w:rPr>
          <w:color w:val="000000"/>
          <w:sz w:val="36"/>
          <w:szCs w:val="36"/>
        </w:rPr>
        <w:fldChar w:fldCharType="separate"/>
      </w:r>
      <w:r w:rsidRPr="00271C51">
        <w:rPr>
          <w:color w:val="515151"/>
          <w:sz w:val="36"/>
          <w:szCs w:val="36"/>
        </w:rPr>
        <w:t>[107]</w:t>
      </w:r>
      <w:r>
        <w:rPr>
          <w:color w:val="000000"/>
          <w:sz w:val="36"/>
          <w:szCs w:val="36"/>
        </w:rPr>
        <w:fldChar w:fldCharType="end"/>
      </w:r>
      <w:bookmarkEnd w:id="729"/>
      <w:r>
        <w:rPr>
          <w:color w:val="000000"/>
          <w:sz w:val="36"/>
          <w:szCs w:val="36"/>
        </w:rPr>
        <w:t> </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Generally, the biblical </w:t>
      </w:r>
      <w:r>
        <w:rPr>
          <w:rStyle w:val="Strong"/>
          <w:color w:val="000000"/>
          <w:sz w:val="36"/>
          <w:szCs w:val="36"/>
        </w:rPr>
        <w:t>Book of Revelation</w:t>
      </w:r>
      <w:r>
        <w:rPr>
          <w:color w:val="000000"/>
          <w:sz w:val="36"/>
          <w:szCs w:val="36"/>
        </w:rPr>
        <w:t> is believed to be the works of </w:t>
      </w:r>
      <w:hyperlink r:id="rId1178" w:tgtFrame="_blank" w:history="1">
        <w:r>
          <w:rPr>
            <w:rStyle w:val="Emphasis"/>
            <w:color w:val="515151"/>
            <w:sz w:val="36"/>
            <w:szCs w:val="36"/>
          </w:rPr>
          <w:t>John of Patmos.</w:t>
        </w:r>
      </w:hyperlink>
      <w:r>
        <w:rPr>
          <w:color w:val="000000"/>
          <w:sz w:val="36"/>
          <w:szCs w:val="36"/>
        </w:rPr>
        <w:t> </w:t>
      </w:r>
      <w:r>
        <w:rPr>
          <w:rStyle w:val="Emphasis"/>
          <w:color w:val="000000"/>
          <w:sz w:val="36"/>
          <w:szCs w:val="36"/>
        </w:rPr>
        <w:t>John</w:t>
      </w:r>
      <w:r>
        <w:rPr>
          <w:color w:val="000000"/>
          <w:sz w:val="36"/>
          <w:szCs w:val="36"/>
        </w:rPr>
        <w:t> was a Christian banished to the Island of Patmos, a small Greek Island in the Aegean Sea by Roman authorities during the reign of Emperor </w:t>
      </w:r>
      <w:r>
        <w:rPr>
          <w:rStyle w:val="Emphasis"/>
          <w:color w:val="000000"/>
          <w:sz w:val="36"/>
          <w:szCs w:val="36"/>
        </w:rPr>
        <w:t>Domitian</w:t>
      </w:r>
      <w:r>
        <w:rPr>
          <w:color w:val="000000"/>
          <w:sz w:val="36"/>
          <w:szCs w:val="36"/>
        </w:rPr>
        <w:t>. </w:t>
      </w:r>
      <w:hyperlink r:id="rId1179" w:tgtFrame="_blank" w:history="1">
        <w:r w:rsidRPr="00271C51">
          <w:rPr>
            <w:i/>
            <w:iCs/>
            <w:color w:val="515151"/>
            <w:sz w:val="36"/>
            <w:szCs w:val="36"/>
          </w:rPr>
          <w:t>Domitian </w:t>
        </w:r>
      </w:hyperlink>
      <w:r>
        <w:rPr>
          <w:rStyle w:val="Emphasis"/>
          <w:color w:val="000000"/>
          <w:sz w:val="36"/>
          <w:szCs w:val="36"/>
        </w:rPr>
        <w:t>(Titus Flavius Caesar Domitianus Augustus)</w:t>
      </w:r>
      <w:r>
        <w:rPr>
          <w:color w:val="000000"/>
          <w:sz w:val="36"/>
          <w:szCs w:val="36"/>
        </w:rPr>
        <w:t> was the third and last emperor (81-96 AD) of the Flavian Dynasty. He was the first Roman Emperor who had demanded to be addressed as </w:t>
      </w:r>
      <w:r>
        <w:rPr>
          <w:rStyle w:val="Emphasis"/>
          <w:color w:val="000000"/>
          <w:sz w:val="36"/>
          <w:szCs w:val="36"/>
        </w:rPr>
        <w:t>dominus et deus</w:t>
      </w:r>
      <w:r>
        <w:rPr>
          <w:color w:val="000000"/>
          <w:sz w:val="36"/>
          <w:szCs w:val="36"/>
        </w:rPr>
        <w:t> (Master and God). Banishment was a common punishment for the practices of magic, astrology, and prophecy.</w:t>
      </w:r>
    </w:p>
    <w:p w:rsidR="00544CE4" w:rsidRDefault="003E7559" w:rsidP="00544CE4">
      <w:pPr>
        <w:pStyle w:val="NormalWeb"/>
        <w:spacing w:before="240" w:beforeAutospacing="0" w:after="240" w:afterAutospacing="0"/>
        <w:rPr>
          <w:rFonts w:ascii="Lucida Sans Unicode" w:hAnsi="Lucida Sans Unicode" w:cs="Lucida Sans Unicode"/>
          <w:color w:val="000000"/>
          <w:sz w:val="17"/>
          <w:szCs w:val="17"/>
        </w:rPr>
      </w:pPr>
      <w:hyperlink r:id="rId1180" w:tgtFrame="_blank" w:history="1">
        <w:r w:rsidR="00544CE4">
          <w:rPr>
            <w:rStyle w:val="Emphasis"/>
            <w:color w:val="515151"/>
            <w:sz w:val="36"/>
            <w:szCs w:val="36"/>
          </w:rPr>
          <w:t>John of Patmos</w:t>
        </w:r>
      </w:hyperlink>
      <w:r w:rsidR="00544CE4">
        <w:rPr>
          <w:color w:val="000000"/>
          <w:sz w:val="36"/>
          <w:szCs w:val="36"/>
        </w:rPr>
        <w:t> is claimed to have been a Jewish </w:t>
      </w:r>
      <w:r w:rsidR="00544CE4">
        <w:rPr>
          <w:rStyle w:val="Emphasis"/>
          <w:color w:val="000000"/>
          <w:sz w:val="36"/>
          <w:szCs w:val="36"/>
        </w:rPr>
        <w:t>biblical scribe  rather than a scholar or rabbi </w:t>
      </w:r>
      <w:r w:rsidR="00544CE4">
        <w:rPr>
          <w:color w:val="000000"/>
          <w:sz w:val="36"/>
          <w:szCs w:val="36"/>
        </w:rPr>
        <w:t>related to the</w:t>
      </w:r>
      <w:r w:rsidR="00544CE4">
        <w:rPr>
          <w:rStyle w:val="Emphasis"/>
          <w:color w:val="000000"/>
          <w:sz w:val="36"/>
          <w:szCs w:val="36"/>
        </w:rPr>
        <w:t> House of David</w:t>
      </w:r>
      <w:r w:rsidR="00544CE4">
        <w:rPr>
          <w:color w:val="000000"/>
          <w:sz w:val="36"/>
          <w:szCs w:val="36"/>
        </w:rPr>
        <w:t>. It would certainty place him in Jerusalem in the shadow of Alexandria. Other than</w:t>
      </w:r>
      <w:r w:rsidR="00544CE4">
        <w:rPr>
          <w:rStyle w:val="Emphasis"/>
          <w:color w:val="000000"/>
          <w:sz w:val="36"/>
          <w:szCs w:val="36"/>
        </w:rPr>
        <w:t> </w:t>
      </w:r>
      <w:r w:rsidR="00544CE4">
        <w:rPr>
          <w:color w:val="000000"/>
          <w:sz w:val="36"/>
          <w:szCs w:val="36"/>
        </w:rPr>
        <w:t>that not much is known about him. It is said that </w:t>
      </w:r>
      <w:r w:rsidR="00544CE4">
        <w:rPr>
          <w:rStyle w:val="Emphasis"/>
          <w:color w:val="000000"/>
          <w:sz w:val="36"/>
          <w:szCs w:val="36"/>
        </w:rPr>
        <w:t>Jesus</w:t>
      </w:r>
      <w:r w:rsidR="00544CE4">
        <w:rPr>
          <w:color w:val="000000"/>
          <w:sz w:val="36"/>
          <w:szCs w:val="36"/>
        </w:rPr>
        <w:t> appeared before him at Patmos and he became a </w:t>
      </w:r>
      <w:r w:rsidR="00544CE4">
        <w:rPr>
          <w:rStyle w:val="Emphasis"/>
          <w:color w:val="000000"/>
          <w:sz w:val="36"/>
          <w:szCs w:val="36"/>
        </w:rPr>
        <w:t>Scribe of Jesus</w:t>
      </w:r>
      <w:r w:rsidR="00544CE4">
        <w:rPr>
          <w:color w:val="000000"/>
          <w:sz w:val="36"/>
          <w:szCs w:val="36"/>
        </w:rPr>
        <w:t> for the </w:t>
      </w:r>
      <w:r w:rsidR="00544CE4">
        <w:rPr>
          <w:rStyle w:val="Strong"/>
          <w:color w:val="000000"/>
          <w:sz w:val="36"/>
          <w:szCs w:val="36"/>
        </w:rPr>
        <w:t>Book of Revelation.</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In the first and the last place, the subject of </w:t>
      </w:r>
      <w:r>
        <w:rPr>
          <w:rStyle w:val="Strong"/>
          <w:color w:val="000000"/>
          <w:sz w:val="36"/>
          <w:szCs w:val="36"/>
        </w:rPr>
        <w:t>Revelation</w:t>
      </w:r>
      <w:r>
        <w:rPr>
          <w:color w:val="000000"/>
          <w:sz w:val="36"/>
          <w:szCs w:val="36"/>
        </w:rPr>
        <w:t> was not and is not derived from Christian canonical gospels. It is supposed to be absolute Christian divine inspiration- </w:t>
      </w:r>
      <w:r>
        <w:rPr>
          <w:rStyle w:val="Emphasis"/>
          <w:color w:val="000000"/>
          <w:sz w:val="36"/>
          <w:szCs w:val="36"/>
        </w:rPr>
        <w:t>prophesy.</w:t>
      </w:r>
      <w:r>
        <w:rPr>
          <w:color w:val="000000"/>
          <w:sz w:val="36"/>
          <w:szCs w:val="36"/>
        </w:rPr>
        <w:t> However, I believe that more and more people are beginning to come to the conclusion that even that isn’t true. </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Strong"/>
          <w:i/>
          <w:iCs/>
          <w:color w:val="000000"/>
          <w:sz w:val="36"/>
          <w:szCs w:val="36"/>
        </w:rPr>
        <w:lastRenderedPageBreak/>
        <w:t>Early Christians and the Royal Library of Alexandria</w:t>
      </w:r>
      <w:r>
        <w:rPr>
          <w:rStyle w:val="Strong"/>
          <w:color w:val="000000"/>
          <w:sz w:val="36"/>
          <w:szCs w:val="36"/>
        </w:rPr>
        <w:t> </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The </w:t>
      </w:r>
      <w:hyperlink r:id="rId1181" w:tgtFrame="_blank" w:history="1">
        <w:r>
          <w:rPr>
            <w:rStyle w:val="Emphasis"/>
            <w:color w:val="515151"/>
            <w:sz w:val="36"/>
            <w:szCs w:val="36"/>
          </w:rPr>
          <w:t>Royal Library of Alexandria</w:t>
        </w:r>
        <w:r w:rsidRPr="00271C51">
          <w:rPr>
            <w:color w:val="515151"/>
            <w:sz w:val="36"/>
            <w:szCs w:val="36"/>
          </w:rPr>
          <w:t> </w:t>
        </w:r>
      </w:hyperlink>
      <w:r>
        <w:rPr>
          <w:color w:val="000000"/>
          <w:sz w:val="36"/>
          <w:szCs w:val="36"/>
        </w:rPr>
        <w:t>or </w:t>
      </w:r>
      <w:r>
        <w:rPr>
          <w:rStyle w:val="Emphasis"/>
          <w:color w:val="000000"/>
          <w:sz w:val="36"/>
          <w:szCs w:val="36"/>
        </w:rPr>
        <w:t>Ancient Library of Alexandria</w:t>
      </w:r>
      <w:r>
        <w:rPr>
          <w:color w:val="000000"/>
          <w:sz w:val="36"/>
          <w:szCs w:val="36"/>
        </w:rPr>
        <w:t> had been one of the largest and most significant libraries of the ancient world. It flourished under the patronage of </w:t>
      </w:r>
      <w:r>
        <w:rPr>
          <w:rStyle w:val="Emphasis"/>
          <w:color w:val="000000"/>
          <w:sz w:val="36"/>
          <w:szCs w:val="36"/>
        </w:rPr>
        <w:t>Greek Ptolemaic Dynasty</w:t>
      </w:r>
      <w:r>
        <w:rPr>
          <w:color w:val="000000"/>
          <w:sz w:val="36"/>
          <w:szCs w:val="36"/>
        </w:rPr>
        <w:t> and function as a major center of Great scholarship from its construction in the 3rd century BC until the Roman conquest of Egypt in 30 BC. No index of the great library survives, but the </w:t>
      </w:r>
      <w:r>
        <w:rPr>
          <w:rStyle w:val="Emphasis"/>
          <w:color w:val="000000"/>
          <w:sz w:val="36"/>
          <w:szCs w:val="36"/>
        </w:rPr>
        <w:t>Library of Alexandria</w:t>
      </w:r>
      <w:r>
        <w:rPr>
          <w:color w:val="000000"/>
          <w:sz w:val="36"/>
          <w:szCs w:val="36"/>
        </w:rPr>
        <w:t> had hundreds of thousands of </w:t>
      </w:r>
      <w:r>
        <w:rPr>
          <w:rStyle w:val="Emphasis"/>
          <w:color w:val="000000"/>
          <w:sz w:val="36"/>
          <w:szCs w:val="36"/>
        </w:rPr>
        <w:t>Kemetic</w:t>
      </w:r>
      <w:r>
        <w:rPr>
          <w:color w:val="000000"/>
          <w:sz w:val="36"/>
          <w:szCs w:val="36"/>
        </w:rPr>
        <w:t> scared scrolls and perhaps tens of thousands of individual manuscripts and works. Most of the staff (Greek and foreign scholars) of the library was fully occupied with the task of translating </w:t>
      </w:r>
      <w:r>
        <w:rPr>
          <w:rStyle w:val="Emphasis"/>
          <w:color w:val="000000"/>
          <w:sz w:val="36"/>
          <w:szCs w:val="36"/>
        </w:rPr>
        <w:t>Kemetic</w:t>
      </w:r>
      <w:r>
        <w:rPr>
          <w:color w:val="000000"/>
          <w:sz w:val="36"/>
          <w:szCs w:val="36"/>
        </w:rPr>
        <w:t> works onto papyrus paper.</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Hundreds lived at the library translating sacred </w:t>
      </w:r>
      <w:r>
        <w:rPr>
          <w:rStyle w:val="Emphasis"/>
          <w:color w:val="000000"/>
          <w:sz w:val="36"/>
          <w:szCs w:val="36"/>
        </w:rPr>
        <w:t>Kemetic</w:t>
      </w:r>
      <w:r>
        <w:rPr>
          <w:color w:val="000000"/>
          <w:sz w:val="36"/>
          <w:szCs w:val="36"/>
        </w:rPr>
        <w:t> documents. During the time of </w:t>
      </w:r>
      <w:r>
        <w:rPr>
          <w:rStyle w:val="Emphasis"/>
          <w:color w:val="000000"/>
          <w:sz w:val="36"/>
          <w:szCs w:val="36"/>
        </w:rPr>
        <w:t>John of Patmos </w:t>
      </w:r>
      <w:r>
        <w:rPr>
          <w:color w:val="000000"/>
          <w:sz w:val="36"/>
          <w:szCs w:val="36"/>
        </w:rPr>
        <w:t>from at least 81-96 AD, the </w:t>
      </w:r>
      <w:r>
        <w:rPr>
          <w:rStyle w:val="Emphasis"/>
          <w:color w:val="000000"/>
          <w:sz w:val="36"/>
          <w:szCs w:val="36"/>
        </w:rPr>
        <w:t>Royal Library of Alexandria</w:t>
      </w:r>
      <w:r>
        <w:rPr>
          <w:color w:val="000000"/>
          <w:sz w:val="36"/>
          <w:szCs w:val="36"/>
        </w:rPr>
        <w:t> would certainty have been open to Jewish scribes and a perfect place to access and translate sacred </w:t>
      </w:r>
      <w:r>
        <w:rPr>
          <w:rStyle w:val="Emphasis"/>
          <w:color w:val="000000"/>
          <w:sz w:val="36"/>
          <w:szCs w:val="36"/>
        </w:rPr>
        <w:t>Kemetic </w:t>
      </w:r>
      <w:r>
        <w:rPr>
          <w:color w:val="000000"/>
          <w:sz w:val="36"/>
          <w:szCs w:val="36"/>
        </w:rPr>
        <w:t>works. </w:t>
      </w:r>
      <w:r>
        <w:rPr>
          <w:rFonts w:ascii="Lucida Sans Unicode" w:hAnsi="Lucida Sans Unicode" w:cs="Lucida Sans Unicode"/>
          <w:color w:val="000000"/>
          <w:sz w:val="17"/>
          <w:szCs w:val="17"/>
        </w:rPr>
        <w:t> </w:t>
      </w:r>
      <w:r>
        <w:rPr>
          <w:color w:val="000000"/>
          <w:sz w:val="36"/>
          <w:szCs w:val="36"/>
        </w:rPr>
        <w:t>During the 4th Century AD, the Roman Emperor </w:t>
      </w:r>
      <w:hyperlink r:id="rId1182" w:history="1">
        <w:r w:rsidRPr="00271C51">
          <w:rPr>
            <w:i/>
            <w:iCs/>
            <w:color w:val="515151"/>
            <w:sz w:val="36"/>
            <w:szCs w:val="36"/>
          </w:rPr>
          <w:t>Theodosius </w:t>
        </w:r>
      </w:hyperlink>
      <w:r>
        <w:rPr>
          <w:color w:val="000000"/>
          <w:sz w:val="36"/>
          <w:szCs w:val="36"/>
        </w:rPr>
        <w:t>established Christianity as a state religion. He closed all </w:t>
      </w:r>
      <w:r>
        <w:rPr>
          <w:rStyle w:val="Emphasis"/>
          <w:color w:val="000000"/>
          <w:sz w:val="36"/>
          <w:szCs w:val="36"/>
        </w:rPr>
        <w:t>Kemetic</w:t>
      </w:r>
      <w:r>
        <w:rPr>
          <w:color w:val="000000"/>
          <w:sz w:val="36"/>
          <w:szCs w:val="36"/>
        </w:rPr>
        <w:t> temples of Alexandria and what remained of the royal library and its sacred scrolls were deliberately destroyed.</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Undoubtedly, hundreds if not thousands of sacred scrolls useful to their newly established state religion were secreted away. Whatever may have remained of </w:t>
      </w:r>
      <w:r>
        <w:rPr>
          <w:rStyle w:val="Emphasis"/>
          <w:color w:val="000000"/>
          <w:sz w:val="36"/>
          <w:szCs w:val="36"/>
        </w:rPr>
        <w:t>Kemet’s</w:t>
      </w:r>
      <w:r>
        <w:rPr>
          <w:color w:val="000000"/>
          <w:sz w:val="36"/>
          <w:szCs w:val="36"/>
        </w:rPr>
        <w:t> secret scrolls after the Christian spoils were put an end to by the Muslim invasion of Egypt in the 7th Century. It wouldn’t out of their character that what they knew of </w:t>
      </w:r>
      <w:r>
        <w:rPr>
          <w:rStyle w:val="Emphasis"/>
          <w:color w:val="000000"/>
          <w:sz w:val="36"/>
          <w:szCs w:val="36"/>
        </w:rPr>
        <w:t xml:space="preserve">Kemetic </w:t>
      </w:r>
      <w:r>
        <w:rPr>
          <w:rStyle w:val="Emphasis"/>
          <w:color w:val="000000"/>
          <w:sz w:val="36"/>
          <w:szCs w:val="36"/>
        </w:rPr>
        <w:lastRenderedPageBreak/>
        <w:t>Cosmology</w:t>
      </w:r>
      <w:r>
        <w:rPr>
          <w:color w:val="000000"/>
          <w:sz w:val="36"/>
          <w:szCs w:val="36"/>
        </w:rPr>
        <w:t>, </w:t>
      </w:r>
      <w:r>
        <w:rPr>
          <w:rStyle w:val="Emphasis"/>
          <w:color w:val="000000"/>
          <w:sz w:val="36"/>
          <w:szCs w:val="36"/>
        </w:rPr>
        <w:t>Science</w:t>
      </w:r>
      <w:r>
        <w:rPr>
          <w:color w:val="000000"/>
          <w:sz w:val="36"/>
          <w:szCs w:val="36"/>
        </w:rPr>
        <w:t> and </w:t>
      </w:r>
      <w:r>
        <w:rPr>
          <w:rStyle w:val="Emphasis"/>
          <w:color w:val="000000"/>
          <w:sz w:val="36"/>
          <w:szCs w:val="36"/>
        </w:rPr>
        <w:t>Mythology</w:t>
      </w:r>
      <w:r>
        <w:rPr>
          <w:color w:val="000000"/>
          <w:sz w:val="36"/>
          <w:szCs w:val="36"/>
        </w:rPr>
        <w:t>, </w:t>
      </w:r>
      <w:r>
        <w:rPr>
          <w:rStyle w:val="Emphasis"/>
          <w:color w:val="000000"/>
          <w:sz w:val="36"/>
          <w:szCs w:val="36"/>
        </w:rPr>
        <w:t>the oldest and most complete belief system known to human civilization,</w:t>
      </w:r>
      <w:r>
        <w:rPr>
          <w:color w:val="000000"/>
          <w:sz w:val="36"/>
          <w:szCs w:val="36"/>
        </w:rPr>
        <w:t> from sacred works such as the </w:t>
      </w:r>
      <w:r>
        <w:rPr>
          <w:rStyle w:val="Emphasis"/>
          <w:color w:val="000000"/>
          <w:sz w:val="36"/>
          <w:szCs w:val="36"/>
        </w:rPr>
        <w:t>Book of the Dead</w:t>
      </w:r>
      <w:r>
        <w:rPr>
          <w:color w:val="000000"/>
          <w:sz w:val="36"/>
          <w:szCs w:val="36"/>
        </w:rPr>
        <w:t> would be copied then cloaked in forming early Christian dogma, theology and prophesy. However, their interpretations, translations and deciphers were seriously flawed. It took </w:t>
      </w:r>
      <w:r>
        <w:rPr>
          <w:rStyle w:val="Emphasis"/>
          <w:color w:val="000000"/>
          <w:sz w:val="36"/>
          <w:szCs w:val="36"/>
        </w:rPr>
        <w:t>Kemetic</w:t>
      </w:r>
      <w:r>
        <w:rPr>
          <w:color w:val="000000"/>
          <w:sz w:val="36"/>
          <w:szCs w:val="36"/>
        </w:rPr>
        <w:t> priests up to at least 40 years to master just narrow and specialized truths and fields of the thousands of years of </w:t>
      </w:r>
      <w:r>
        <w:rPr>
          <w:rStyle w:val="Emphasis"/>
          <w:color w:val="000000"/>
          <w:sz w:val="36"/>
          <w:szCs w:val="36"/>
        </w:rPr>
        <w:t>Kemetic</w:t>
      </w:r>
      <w:r>
        <w:rPr>
          <w:color w:val="000000"/>
          <w:sz w:val="36"/>
          <w:szCs w:val="36"/>
        </w:rPr>
        <w:t> knowledge and wisdom.</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Nevertheless their lack of knowledge of the truth and works of thousands of years, it didn’t bother them. They were only interested in developing a religious system that could act as </w:t>
      </w:r>
      <w:r>
        <w:rPr>
          <w:rStyle w:val="Emphasis"/>
          <w:color w:val="000000"/>
          <w:sz w:val="36"/>
          <w:szCs w:val="36"/>
        </w:rPr>
        <w:t>“Opium for the Masses”</w:t>
      </w:r>
      <w:r>
        <w:rPr>
          <w:color w:val="000000"/>
          <w:sz w:val="36"/>
          <w:szCs w:val="36"/>
        </w:rPr>
        <w:t> in creating a </w:t>
      </w:r>
      <w:r>
        <w:rPr>
          <w:rStyle w:val="Emphasis"/>
          <w:color w:val="000000"/>
          <w:sz w:val="36"/>
          <w:szCs w:val="36"/>
        </w:rPr>
        <w:t>New Jerusalem and World Order. </w:t>
      </w:r>
      <w:r>
        <w:rPr>
          <w:rFonts w:ascii="Lucida Sans Unicode" w:hAnsi="Lucida Sans Unicode" w:cs="Lucida Sans Unicode"/>
          <w:color w:val="000000"/>
          <w:sz w:val="17"/>
          <w:szCs w:val="17"/>
        </w:rPr>
        <w:t> </w:t>
      </w:r>
      <w:r>
        <w:rPr>
          <w:color w:val="000000"/>
          <w:sz w:val="36"/>
          <w:szCs w:val="36"/>
        </w:rPr>
        <w:t>The fundamental matter of the veiled Christian Revelation prophecies existed thousands of years earlier in </w:t>
      </w:r>
      <w:r>
        <w:rPr>
          <w:rStyle w:val="Emphasis"/>
          <w:color w:val="000000"/>
          <w:sz w:val="36"/>
          <w:szCs w:val="36"/>
        </w:rPr>
        <w:t>Kemetic Cosmology and Astrology.</w:t>
      </w:r>
      <w:r>
        <w:rPr>
          <w:color w:val="000000"/>
          <w:sz w:val="36"/>
          <w:szCs w:val="36"/>
        </w:rPr>
        <w:t> Christianity and </w:t>
      </w:r>
      <w:r>
        <w:rPr>
          <w:rStyle w:val="Emphasis"/>
          <w:color w:val="000000"/>
          <w:sz w:val="36"/>
          <w:szCs w:val="36"/>
        </w:rPr>
        <w:t>“Jesus”</w:t>
      </w:r>
      <w:r>
        <w:rPr>
          <w:color w:val="000000"/>
          <w:sz w:val="36"/>
          <w:szCs w:val="36"/>
        </w:rPr>
        <w:t> are deliberate perversions, the fabrication and bastardization of the thousandths of years </w:t>
      </w:r>
      <w:r>
        <w:rPr>
          <w:rStyle w:val="Emphasis"/>
          <w:color w:val="000000"/>
          <w:sz w:val="36"/>
          <w:szCs w:val="36"/>
        </w:rPr>
        <w:t>Kemetic</w:t>
      </w:r>
      <w:r>
        <w:rPr>
          <w:color w:val="000000"/>
          <w:sz w:val="36"/>
          <w:szCs w:val="36"/>
        </w:rPr>
        <w:t> myths of </w:t>
      </w:r>
      <w:r>
        <w:rPr>
          <w:rStyle w:val="Emphasis"/>
          <w:color w:val="000000"/>
          <w:sz w:val="36"/>
          <w:szCs w:val="36"/>
        </w:rPr>
        <w:t>Ausar, Auset</w:t>
      </w:r>
      <w:r>
        <w:rPr>
          <w:color w:val="000000"/>
          <w:sz w:val="36"/>
          <w:szCs w:val="36"/>
        </w:rPr>
        <w:t> and </w:t>
      </w:r>
      <w:r>
        <w:rPr>
          <w:rStyle w:val="Emphasis"/>
          <w:color w:val="000000"/>
          <w:sz w:val="36"/>
          <w:szCs w:val="36"/>
        </w:rPr>
        <w:t>Heru</w:t>
      </w:r>
      <w:r>
        <w:rPr>
          <w:color w:val="000000"/>
          <w:sz w:val="36"/>
          <w:szCs w:val="36"/>
        </w:rPr>
        <w:t> (</w:t>
      </w:r>
      <w:r>
        <w:rPr>
          <w:rStyle w:val="Emphasis"/>
          <w:color w:val="000000"/>
          <w:sz w:val="36"/>
          <w:szCs w:val="36"/>
        </w:rPr>
        <w:t>Osiris, Isis and Horus</w:t>
      </w:r>
      <w:r>
        <w:rPr>
          <w:color w:val="000000"/>
          <w:sz w:val="36"/>
          <w:szCs w:val="36"/>
        </w:rPr>
        <w:t>).</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Strong"/>
          <w:i/>
          <w:iCs/>
          <w:color w:val="000000"/>
          <w:sz w:val="36"/>
          <w:szCs w:val="36"/>
        </w:rPr>
        <w:t>Jesus, the Stolen Mythology of HORUS</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Strong"/>
          <w:color w:val="000000"/>
          <w:sz w:val="36"/>
          <w:szCs w:val="36"/>
        </w:rPr>
        <w:t>Compare</w:t>
      </w:r>
      <w:r>
        <w:rPr>
          <w:color w:val="000000"/>
          <w:sz w:val="36"/>
          <w:szCs w:val="36"/>
        </w:rPr>
        <w:t> the historical, religious and philosophical data between </w:t>
      </w:r>
      <w:r>
        <w:rPr>
          <w:rStyle w:val="Strong"/>
          <w:color w:val="000000"/>
          <w:sz w:val="36"/>
          <w:szCs w:val="36"/>
        </w:rPr>
        <w:t>JESUS</w:t>
      </w:r>
      <w:r>
        <w:rPr>
          <w:color w:val="000000"/>
          <w:sz w:val="36"/>
          <w:szCs w:val="36"/>
        </w:rPr>
        <w:t> </w:t>
      </w:r>
      <w:r>
        <w:rPr>
          <w:rStyle w:val="Strong"/>
          <w:color w:val="000000"/>
          <w:sz w:val="36"/>
          <w:szCs w:val="36"/>
        </w:rPr>
        <w:t>CHRIST</w:t>
      </w:r>
      <w:r>
        <w:rPr>
          <w:color w:val="000000"/>
          <w:sz w:val="36"/>
          <w:szCs w:val="36"/>
        </w:rPr>
        <w:t> and </w:t>
      </w:r>
      <w:hyperlink r:id="rId1183" w:tgtFrame="_blank" w:history="1">
        <w:r>
          <w:rPr>
            <w:rStyle w:val="Emphasis"/>
            <w:color w:val="515151"/>
            <w:sz w:val="36"/>
            <w:szCs w:val="36"/>
          </w:rPr>
          <w:t>HORUS</w:t>
        </w:r>
        <w:r w:rsidRPr="00271C51">
          <w:rPr>
            <w:color w:val="515151"/>
            <w:sz w:val="36"/>
            <w:szCs w:val="36"/>
          </w:rPr>
          <w:t> of </w:t>
        </w:r>
        <w:r>
          <w:rPr>
            <w:rStyle w:val="Emphasis"/>
            <w:color w:val="515151"/>
            <w:sz w:val="36"/>
            <w:szCs w:val="36"/>
          </w:rPr>
          <w:t>Thousands of Years.</w:t>
        </w:r>
      </w:hyperlink>
      <w:r>
        <w:rPr>
          <w:rFonts w:ascii="Lucida Sans Unicode" w:hAnsi="Lucida Sans Unicode" w:cs="Lucida Sans Unicode"/>
          <w:color w:val="000000"/>
          <w:sz w:val="17"/>
          <w:szCs w:val="17"/>
        </w:rPr>
        <w:t> </w:t>
      </w:r>
      <w:r>
        <w:rPr>
          <w:color w:val="000000"/>
          <w:sz w:val="36"/>
          <w:szCs w:val="36"/>
        </w:rPr>
        <w:t>The </w:t>
      </w:r>
      <w:r>
        <w:rPr>
          <w:rStyle w:val="Strong"/>
          <w:color w:val="000000"/>
          <w:sz w:val="36"/>
          <w:szCs w:val="36"/>
        </w:rPr>
        <w:t>Book of Revelation</w:t>
      </w:r>
      <w:r>
        <w:rPr>
          <w:color w:val="000000"/>
          <w:sz w:val="36"/>
          <w:szCs w:val="36"/>
        </w:rPr>
        <w:t> is basically the bastardization of the complex ancient mythology of </w:t>
      </w:r>
      <w:r>
        <w:rPr>
          <w:rStyle w:val="Emphasis"/>
          <w:color w:val="000000"/>
          <w:sz w:val="36"/>
          <w:szCs w:val="36"/>
        </w:rPr>
        <w:t>Osiris, Isis, Horus,</w:t>
      </w:r>
      <w:r>
        <w:rPr>
          <w:color w:val="000000"/>
          <w:sz w:val="36"/>
          <w:szCs w:val="36"/>
        </w:rPr>
        <w:t> and the </w:t>
      </w:r>
      <w:hyperlink r:id="rId1184" w:tgtFrame="_blank" w:history="1">
        <w:r>
          <w:rPr>
            <w:rStyle w:val="Emphasis"/>
            <w:color w:val="515151"/>
            <w:sz w:val="36"/>
            <w:szCs w:val="36"/>
          </w:rPr>
          <w:t>Funeral Ritual</w:t>
        </w:r>
        <w:r w:rsidRPr="00271C51">
          <w:rPr>
            <w:color w:val="515151"/>
            <w:sz w:val="36"/>
            <w:szCs w:val="36"/>
          </w:rPr>
          <w:t> </w:t>
        </w:r>
      </w:hyperlink>
      <w:r>
        <w:rPr>
          <w:color w:val="000000"/>
          <w:sz w:val="36"/>
          <w:szCs w:val="36"/>
        </w:rPr>
        <w:t>of the K</w:t>
      </w:r>
      <w:r>
        <w:rPr>
          <w:rStyle w:val="Emphasis"/>
          <w:color w:val="000000"/>
          <w:sz w:val="36"/>
          <w:szCs w:val="36"/>
        </w:rPr>
        <w:t>emetic Book of the Dead.</w:t>
      </w:r>
      <w:r>
        <w:rPr>
          <w:color w:val="000000"/>
          <w:sz w:val="36"/>
          <w:szCs w:val="36"/>
        </w:rPr>
        <w:t> </w:t>
      </w:r>
      <w:r>
        <w:rPr>
          <w:rStyle w:val="Emphasis"/>
          <w:color w:val="000000"/>
          <w:sz w:val="36"/>
          <w:szCs w:val="36"/>
        </w:rPr>
        <w:t>“That- Aan, who was the Kemetic scribe of the Funeral Ritual. </w:t>
      </w:r>
      <w:hyperlink r:id="rId1185" w:tgtFrame="_blank" w:history="1">
        <w:r w:rsidRPr="00271C51">
          <w:rPr>
            <w:i/>
            <w:iCs/>
            <w:color w:val="515151"/>
            <w:sz w:val="36"/>
            <w:szCs w:val="36"/>
          </w:rPr>
          <w:t xml:space="preserve">“The Apocalypse of John might be described as “scenes and characters from the mysteries of ‘Taht-Aan, who was literally Aan= John, the divine penman. This was the sacred scribe to </w:t>
        </w:r>
        <w:r w:rsidRPr="00271C51">
          <w:rPr>
            <w:i/>
            <w:iCs/>
            <w:color w:val="515151"/>
            <w:sz w:val="36"/>
            <w:szCs w:val="36"/>
          </w:rPr>
          <w:lastRenderedPageBreak/>
          <w:t>whom 36,000 or papyrus-rolls were attributed by tradition. In short, Taht- Aan was the pre-Christian John the divine.”</w:t>
        </w:r>
      </w:hyperlink>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The</w:t>
      </w:r>
      <w:r>
        <w:rPr>
          <w:rStyle w:val="Emphasis"/>
          <w:color w:val="000000"/>
          <w:sz w:val="36"/>
          <w:szCs w:val="36"/>
        </w:rPr>
        <w:t> </w:t>
      </w:r>
      <w:r>
        <w:rPr>
          <w:color w:val="000000"/>
          <w:sz w:val="36"/>
          <w:szCs w:val="36"/>
        </w:rPr>
        <w:t>stars and constellations of the </w:t>
      </w:r>
      <w:r>
        <w:rPr>
          <w:rStyle w:val="Emphasis"/>
          <w:color w:val="000000"/>
          <w:sz w:val="36"/>
          <w:szCs w:val="36"/>
        </w:rPr>
        <w:t>Book of the Dead</w:t>
      </w:r>
      <w:r>
        <w:rPr>
          <w:color w:val="000000"/>
          <w:sz w:val="36"/>
          <w:szCs w:val="36"/>
        </w:rPr>
        <w:t> became</w:t>
      </w:r>
      <w:r>
        <w:rPr>
          <w:rStyle w:val="Emphasis"/>
          <w:color w:val="000000"/>
          <w:sz w:val="36"/>
          <w:szCs w:val="36"/>
        </w:rPr>
        <w:t> John’s</w:t>
      </w:r>
      <w:r>
        <w:rPr>
          <w:color w:val="000000"/>
          <w:sz w:val="36"/>
          <w:szCs w:val="36"/>
        </w:rPr>
        <w:t> monsters in </w:t>
      </w:r>
      <w:hyperlink r:id="rId1186" w:tgtFrame="_blank" w:history="1">
        <w:r>
          <w:rPr>
            <w:rStyle w:val="Strong"/>
            <w:color w:val="515151"/>
            <w:sz w:val="36"/>
            <w:szCs w:val="36"/>
          </w:rPr>
          <w:t>Revelation</w:t>
        </w:r>
      </w:hyperlink>
      <w:r>
        <w:rPr>
          <w:color w:val="000000"/>
          <w:sz w:val="36"/>
          <w:szCs w:val="36"/>
        </w:rPr>
        <w:t> like </w:t>
      </w:r>
      <w:r>
        <w:rPr>
          <w:i/>
          <w:iCs/>
          <w:color w:val="000000"/>
          <w:sz w:val="36"/>
          <w:szCs w:val="36"/>
        </w:rPr>
        <w:t>Joachim de Flore</w:t>
      </w:r>
      <w:r>
        <w:rPr>
          <w:rStyle w:val="Emphasis"/>
          <w:color w:val="000000"/>
          <w:sz w:val="36"/>
          <w:szCs w:val="36"/>
        </w:rPr>
        <w:t>‘s</w:t>
      </w:r>
      <w:r>
        <w:rPr>
          <w:color w:val="000000"/>
          <w:sz w:val="36"/>
          <w:szCs w:val="36"/>
        </w:rPr>
        <w:t> seven headed dragon is based on no more than the deliberate continual fabrication and invasion of </w:t>
      </w:r>
      <w:r>
        <w:rPr>
          <w:rStyle w:val="Emphasis"/>
          <w:color w:val="000000"/>
          <w:sz w:val="36"/>
          <w:szCs w:val="36"/>
        </w:rPr>
        <w:t>Kemetic</w:t>
      </w:r>
      <w:r>
        <w:rPr>
          <w:color w:val="000000"/>
          <w:sz w:val="36"/>
          <w:szCs w:val="36"/>
        </w:rPr>
        <w:t> thousands of years scientific astrology and mysteries of the universe.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06CF4B4" wp14:editId="2EF48026">
            <wp:extent cx="2905125" cy="2000250"/>
            <wp:effectExtent l="0" t="0" r="9525" b="0"/>
            <wp:docPr id="475" name="Picture 475" descr="butlerthubandafiore">
              <a:hlinkClick xmlns:a="http://schemas.openxmlformats.org/drawingml/2006/main" r:id="rId1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butlerthubandafiore">
                      <a:hlinkClick r:id="rId1187"/>
                    </pic:cNvPr>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2905125" cy="2000250"/>
                    </a:xfrm>
                    <a:prstGeom prst="rect">
                      <a:avLst/>
                    </a:prstGeom>
                    <a:noFill/>
                    <a:ln>
                      <a:noFill/>
                    </a:ln>
                  </pic:spPr>
                </pic:pic>
              </a:graphicData>
            </a:graphic>
          </wp:inline>
        </w:drawing>
      </w:r>
    </w:p>
    <w:p w:rsidR="00544CE4" w:rsidRDefault="00544CE4" w:rsidP="00544CE4">
      <w:pPr>
        <w:jc w:val="both"/>
        <w:rPr>
          <w:rFonts w:ascii="Lucida Sans Unicode" w:hAnsi="Lucida Sans Unicode" w:cs="Lucida Sans Unicode"/>
          <w:color w:val="000000"/>
          <w:sz w:val="17"/>
          <w:szCs w:val="17"/>
        </w:rPr>
      </w:pPr>
      <w:r>
        <w:rPr>
          <w:color w:val="000000"/>
          <w:sz w:val="36"/>
          <w:szCs w:val="36"/>
        </w:rPr>
        <w:t>The above represents </w:t>
      </w:r>
      <w:r>
        <w:rPr>
          <w:rStyle w:val="Emphasis"/>
          <w:color w:val="000000"/>
          <w:sz w:val="36"/>
          <w:szCs w:val="36"/>
        </w:rPr>
        <w:t>da Fiore’s</w:t>
      </w:r>
      <w:r>
        <w:rPr>
          <w:color w:val="000000"/>
          <w:sz w:val="36"/>
          <w:szCs w:val="36"/>
        </w:rPr>
        <w:t> odd seven headed serpent of </w:t>
      </w:r>
      <w:r>
        <w:rPr>
          <w:rStyle w:val="Emphasis"/>
          <w:color w:val="000000"/>
          <w:sz w:val="36"/>
          <w:szCs w:val="36"/>
        </w:rPr>
        <w:t>Revelation Chapter 12 </w:t>
      </w:r>
      <w:r>
        <w:rPr>
          <w:color w:val="000000"/>
          <w:sz w:val="36"/>
          <w:szCs w:val="36"/>
        </w:rPr>
        <w:t>that</w:t>
      </w:r>
      <w:r>
        <w:rPr>
          <w:rStyle w:val="Emphasis"/>
          <w:color w:val="000000"/>
          <w:sz w:val="36"/>
          <w:szCs w:val="36"/>
        </w:rPr>
        <w:t> </w:t>
      </w:r>
      <w:r>
        <w:rPr>
          <w:color w:val="000000"/>
          <w:sz w:val="36"/>
          <w:szCs w:val="36"/>
        </w:rPr>
        <w:t>may be explained as an astrological interpretation taken from an ancient sacred document.</w:t>
      </w:r>
      <w:r>
        <w:rPr>
          <w:rStyle w:val="Emphasis"/>
          <w:color w:val="000000"/>
          <w:sz w:val="36"/>
          <w:szCs w:val="36"/>
        </w:rPr>
        <w:t> </w:t>
      </w:r>
      <w:r>
        <w:rPr>
          <w:color w:val="000000"/>
          <w:sz w:val="36"/>
          <w:szCs w:val="36"/>
        </w:rPr>
        <w:t>In sacred </w:t>
      </w:r>
      <w:r>
        <w:rPr>
          <w:rStyle w:val="Emphasis"/>
          <w:color w:val="000000"/>
          <w:sz w:val="36"/>
          <w:szCs w:val="36"/>
        </w:rPr>
        <w:t>Kemetic Cosmology</w:t>
      </w:r>
      <w:r>
        <w:rPr>
          <w:color w:val="000000"/>
          <w:sz w:val="36"/>
          <w:szCs w:val="36"/>
        </w:rPr>
        <w:t>,  the </w:t>
      </w:r>
      <w:hyperlink r:id="rId1189" w:tgtFrame="_blank" w:history="1">
        <w:r w:rsidRPr="00271C51">
          <w:rPr>
            <w:b/>
            <w:bCs/>
            <w:color w:val="515151"/>
            <w:sz w:val="36"/>
            <w:szCs w:val="36"/>
          </w:rPr>
          <w:t>Pleiades</w:t>
        </w:r>
        <w:r w:rsidRPr="00271C51">
          <w:rPr>
            <w:color w:val="515151"/>
            <w:sz w:val="36"/>
            <w:szCs w:val="36"/>
          </w:rPr>
          <w:t> or </w:t>
        </w:r>
        <w:r w:rsidRPr="00271C51">
          <w:rPr>
            <w:b/>
            <w:bCs/>
            <w:color w:val="515151"/>
            <w:sz w:val="36"/>
            <w:szCs w:val="36"/>
          </w:rPr>
          <w:t>Seven Sisters</w:t>
        </w:r>
        <w:r w:rsidRPr="00271C51">
          <w:rPr>
            <w:color w:val="515151"/>
            <w:sz w:val="36"/>
            <w:szCs w:val="36"/>
          </w:rPr>
          <w:t> </w:t>
        </w:r>
      </w:hyperlink>
      <w:r>
        <w:rPr>
          <w:color w:val="000000"/>
          <w:sz w:val="36"/>
          <w:szCs w:val="36"/>
        </w:rPr>
        <w:t>is an an open star cluster containing middle-aged hot stars located in the constellation of </w:t>
      </w:r>
      <w:r>
        <w:rPr>
          <w:rStyle w:val="Emphasis"/>
          <w:color w:val="000000"/>
          <w:sz w:val="36"/>
          <w:szCs w:val="36"/>
        </w:rPr>
        <w:t>Taurus.</w:t>
      </w:r>
      <w:r>
        <w:rPr>
          <w:color w:val="000000"/>
          <w:sz w:val="36"/>
          <w:szCs w:val="36"/>
        </w:rPr>
        <w:t>  In </w:t>
      </w:r>
      <w:r>
        <w:rPr>
          <w:rStyle w:val="Strong"/>
          <w:i/>
          <w:iCs/>
          <w:color w:val="000000"/>
          <w:sz w:val="36"/>
          <w:szCs w:val="36"/>
        </w:rPr>
        <w:t>The Book of Going Forth by Days</w:t>
      </w:r>
      <w:r>
        <w:rPr>
          <w:rStyle w:val="Emphasis"/>
          <w:color w:val="000000"/>
          <w:sz w:val="36"/>
          <w:szCs w:val="36"/>
        </w:rPr>
        <w:t> </w:t>
      </w:r>
      <w:r>
        <w:rPr>
          <w:color w:val="000000"/>
          <w:sz w:val="36"/>
          <w:szCs w:val="36"/>
        </w:rPr>
        <w:t>commonly referred to as above</w:t>
      </w:r>
      <w:r>
        <w:rPr>
          <w:rStyle w:val="Emphasis"/>
          <w:b/>
          <w:bCs/>
          <w:color w:val="000000"/>
          <w:sz w:val="36"/>
          <w:szCs w:val="36"/>
        </w:rPr>
        <w:t> </w:t>
      </w:r>
      <w:r>
        <w:rPr>
          <w:rStyle w:val="Strong"/>
          <w:i/>
          <w:iCs/>
          <w:color w:val="000000"/>
          <w:sz w:val="36"/>
          <w:szCs w:val="36"/>
        </w:rPr>
        <w:t>The Egyptian Book of the Dead, </w:t>
      </w:r>
      <w:r>
        <w:rPr>
          <w:rStyle w:val="Strong"/>
          <w:color w:val="000000"/>
          <w:sz w:val="36"/>
          <w:szCs w:val="36"/>
        </w:rPr>
        <w:t>the </w:t>
      </w:r>
      <w:r>
        <w:rPr>
          <w:rStyle w:val="Emphasis"/>
          <w:b/>
          <w:bCs/>
          <w:color w:val="000000"/>
          <w:sz w:val="36"/>
          <w:szCs w:val="36"/>
        </w:rPr>
        <w:t>Pleiades 7- Star Cluster</w:t>
      </w:r>
      <w:r>
        <w:rPr>
          <w:rStyle w:val="Strong"/>
          <w:color w:val="000000"/>
          <w:sz w:val="36"/>
          <w:szCs w:val="36"/>
        </w:rPr>
        <w:t> is sacred to </w:t>
      </w:r>
      <w:r>
        <w:rPr>
          <w:rStyle w:val="Emphasis"/>
          <w:b/>
          <w:bCs/>
          <w:color w:val="000000"/>
          <w:sz w:val="36"/>
          <w:szCs w:val="36"/>
        </w:rPr>
        <w:t>God Osiris. </w:t>
      </w:r>
      <w:r>
        <w:rPr>
          <w:rStyle w:val="Strong"/>
          <w:i/>
          <w:iCs/>
          <w:color w:val="000000"/>
          <w:sz w:val="36"/>
          <w:szCs w:val="36"/>
        </w:rPr>
        <w:t> </w:t>
      </w:r>
    </w:p>
    <w:p w:rsidR="00544CE4" w:rsidRDefault="00544CE4" w:rsidP="00544CE4">
      <w:pPr>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4E4F4B6" wp14:editId="0E8CF231">
            <wp:extent cx="2143125" cy="2857500"/>
            <wp:effectExtent l="0" t="0" r="9525" b="0"/>
            <wp:docPr id="474" name="Picture 474" descr="butlerpleiades1">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butlerpleiades1">
                      <a:hlinkClick r:id="rId1190"/>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Above from the the </w:t>
      </w:r>
      <w:r>
        <w:rPr>
          <w:rStyle w:val="Emphasis"/>
          <w:color w:val="000000"/>
          <w:sz w:val="36"/>
          <w:szCs w:val="36"/>
        </w:rPr>
        <w:t>Book of Coming Forth by Day </w:t>
      </w:r>
      <w:r>
        <w:rPr>
          <w:color w:val="000000"/>
          <w:sz w:val="36"/>
          <w:szCs w:val="36"/>
        </w:rPr>
        <w:t>is the </w:t>
      </w:r>
      <w:r>
        <w:rPr>
          <w:rStyle w:val="Strong"/>
          <w:i/>
          <w:iCs/>
          <w:color w:val="000000"/>
          <w:sz w:val="36"/>
          <w:szCs w:val="36"/>
        </w:rPr>
        <w:t>“seven cows and bull”</w:t>
      </w:r>
      <w:r>
        <w:rPr>
          <w:rStyle w:val="Emphasis"/>
          <w:color w:val="000000"/>
          <w:sz w:val="36"/>
          <w:szCs w:val="36"/>
        </w:rPr>
        <w:t> </w:t>
      </w:r>
      <w:r>
        <w:rPr>
          <w:color w:val="000000"/>
          <w:sz w:val="36"/>
          <w:szCs w:val="36"/>
        </w:rPr>
        <w:t>sacred to </w:t>
      </w:r>
      <w:r>
        <w:rPr>
          <w:rStyle w:val="Emphasis"/>
          <w:color w:val="000000"/>
          <w:sz w:val="36"/>
          <w:szCs w:val="36"/>
        </w:rPr>
        <w:t>God Osiris</w:t>
      </w:r>
      <w:r>
        <w:rPr>
          <w:color w:val="000000"/>
          <w:sz w:val="36"/>
          <w:szCs w:val="36"/>
        </w:rPr>
        <w:t> representing the </w:t>
      </w:r>
      <w:r>
        <w:rPr>
          <w:rStyle w:val="Emphasis"/>
          <w:color w:val="000000"/>
          <w:sz w:val="36"/>
          <w:szCs w:val="36"/>
        </w:rPr>
        <w:t>Pleiades Star Cluster</w:t>
      </w:r>
      <w:r>
        <w:rPr>
          <w:color w:val="000000"/>
          <w:sz w:val="36"/>
          <w:szCs w:val="36"/>
        </w:rPr>
        <w:t> in the </w:t>
      </w:r>
      <w:r>
        <w:rPr>
          <w:rStyle w:val="Emphasis"/>
          <w:color w:val="000000"/>
          <w:sz w:val="36"/>
          <w:szCs w:val="36"/>
        </w:rPr>
        <w:t>Taurus Constellation. </w:t>
      </w:r>
      <w:r>
        <w:rPr>
          <w:rFonts w:ascii="Lucida Sans Unicode" w:hAnsi="Lucida Sans Unicode" w:cs="Lucida Sans Unicode"/>
          <w:noProof/>
          <w:color w:val="515151"/>
          <w:sz w:val="17"/>
          <w:szCs w:val="17"/>
        </w:rPr>
        <w:drawing>
          <wp:inline distT="0" distB="0" distL="0" distR="0" wp14:anchorId="5033EFE2" wp14:editId="73867FC6">
            <wp:extent cx="4095750" cy="2857500"/>
            <wp:effectExtent l="0" t="0" r="0" b="0"/>
            <wp:docPr id="473" name="Picture 473" descr="butlerthubanpryamidfiore">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butlerthubanpryamidfiore">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4095750" cy="2857500"/>
                    </a:xfrm>
                    <a:prstGeom prst="rect">
                      <a:avLst/>
                    </a:prstGeom>
                    <a:noFill/>
                    <a:ln>
                      <a:noFill/>
                    </a:ln>
                  </pic:spPr>
                </pic:pic>
              </a:graphicData>
            </a:graphic>
          </wp:inline>
        </w:drawing>
      </w:r>
      <w:r>
        <w:rPr>
          <w:color w:val="000000"/>
          <w:sz w:val="36"/>
          <w:szCs w:val="36"/>
        </w:rPr>
        <w:t>Above, </w:t>
      </w:r>
      <w:r>
        <w:rPr>
          <w:rStyle w:val="Emphasis"/>
          <w:color w:val="000000"/>
          <w:sz w:val="36"/>
          <w:szCs w:val="36"/>
        </w:rPr>
        <w:t>da Fiore’s</w:t>
      </w:r>
      <w:r>
        <w:rPr>
          <w:color w:val="000000"/>
          <w:sz w:val="36"/>
          <w:szCs w:val="36"/>
        </w:rPr>
        <w:t> seven headed dragon and </w:t>
      </w:r>
      <w:r>
        <w:rPr>
          <w:rStyle w:val="Emphasis"/>
          <w:color w:val="000000"/>
          <w:sz w:val="36"/>
          <w:szCs w:val="36"/>
        </w:rPr>
        <w:t>Khufu’s</w:t>
      </w:r>
      <w:r>
        <w:rPr>
          <w:color w:val="000000"/>
          <w:sz w:val="36"/>
          <w:szCs w:val="36"/>
        </w:rPr>
        <w:t> Great Pyramid Star Alignment. The </w:t>
      </w:r>
      <w:hyperlink r:id="rId1194" w:tgtFrame="_blank" w:history="1">
        <w:r>
          <w:rPr>
            <w:rStyle w:val="Emphasis"/>
            <w:color w:val="515151"/>
            <w:sz w:val="36"/>
            <w:szCs w:val="36"/>
          </w:rPr>
          <w:t>Orion Constellation</w:t>
        </w:r>
        <w:r w:rsidRPr="00271C51">
          <w:rPr>
            <w:color w:val="515151"/>
            <w:sz w:val="36"/>
            <w:szCs w:val="36"/>
          </w:rPr>
          <w:t> is also associated with </w:t>
        </w:r>
        <w:r>
          <w:rPr>
            <w:rStyle w:val="Strong"/>
            <w:i/>
            <w:iCs/>
            <w:color w:val="515151"/>
            <w:sz w:val="36"/>
            <w:szCs w:val="36"/>
          </w:rPr>
          <w:t xml:space="preserve">God </w:t>
        </w:r>
        <w:r>
          <w:rPr>
            <w:rStyle w:val="Strong"/>
            <w:i/>
            <w:iCs/>
            <w:color w:val="515151"/>
            <w:sz w:val="36"/>
            <w:szCs w:val="36"/>
          </w:rPr>
          <w:lastRenderedPageBreak/>
          <w:t>Osiris</w:t>
        </w:r>
        <w:r w:rsidRPr="00271C51">
          <w:rPr>
            <w:color w:val="515151"/>
            <w:sz w:val="36"/>
            <w:szCs w:val="36"/>
          </w:rPr>
          <w:t>. </w:t>
        </w:r>
      </w:hyperlink>
      <w:r>
        <w:rPr>
          <w:rFonts w:ascii="Lucida Sans Unicode" w:hAnsi="Lucida Sans Unicode" w:cs="Lucida Sans Unicode"/>
          <w:noProof/>
          <w:color w:val="515151"/>
          <w:sz w:val="17"/>
          <w:szCs w:val="17"/>
        </w:rPr>
        <w:drawing>
          <wp:inline distT="0" distB="0" distL="0" distR="0" wp14:anchorId="09E0C47F" wp14:editId="0EDEEF77">
            <wp:extent cx="4562475" cy="2857500"/>
            <wp:effectExtent l="0" t="0" r="9525" b="0"/>
            <wp:docPr id="472" name="Picture 472" descr="butlertaurus">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butlertaurus">
                      <a:hlinkClick r:id="rId1195"/>
                    </pic:cNvPr>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4562475" cy="2857500"/>
                    </a:xfrm>
                    <a:prstGeom prst="rect">
                      <a:avLst/>
                    </a:prstGeom>
                    <a:noFill/>
                    <a:ln>
                      <a:noFill/>
                    </a:ln>
                  </pic:spPr>
                </pic:pic>
              </a:graphicData>
            </a:graphic>
          </wp:inline>
        </w:drawing>
      </w:r>
      <w:r>
        <w:rPr>
          <w:color w:val="000000"/>
          <w:sz w:val="36"/>
          <w:szCs w:val="36"/>
        </w:rPr>
        <w:t>Notice just how close </w:t>
      </w:r>
      <w:r>
        <w:rPr>
          <w:rStyle w:val="Emphasis"/>
          <w:color w:val="000000"/>
          <w:sz w:val="36"/>
          <w:szCs w:val="36"/>
        </w:rPr>
        <w:t>Taurus</w:t>
      </w:r>
      <w:r>
        <w:rPr>
          <w:color w:val="000000"/>
          <w:sz w:val="36"/>
          <w:szCs w:val="36"/>
        </w:rPr>
        <w:t> and the </w:t>
      </w:r>
      <w:r>
        <w:rPr>
          <w:rStyle w:val="Emphasis"/>
          <w:color w:val="000000"/>
          <w:sz w:val="36"/>
          <w:szCs w:val="36"/>
        </w:rPr>
        <w:t>Pleiades 7-Star Cluster</w:t>
      </w:r>
      <w:r>
        <w:rPr>
          <w:color w:val="000000"/>
          <w:sz w:val="36"/>
          <w:szCs w:val="36"/>
        </w:rPr>
        <w:t> are to </w:t>
      </w:r>
      <w:r>
        <w:rPr>
          <w:rStyle w:val="Emphasis"/>
          <w:color w:val="000000"/>
          <w:sz w:val="36"/>
          <w:szCs w:val="36"/>
        </w:rPr>
        <w:t>Orion Constellation. </w:t>
      </w:r>
      <w:r>
        <w:rPr>
          <w:color w:val="000000"/>
          <w:sz w:val="36"/>
          <w:szCs w:val="36"/>
        </w:rPr>
        <w:t>The coiled tail of the </w:t>
      </w:r>
      <w:r>
        <w:rPr>
          <w:rStyle w:val="Emphasis"/>
          <w:color w:val="000000"/>
          <w:sz w:val="36"/>
          <w:szCs w:val="36"/>
        </w:rPr>
        <w:t>da Fiore’s</w:t>
      </w:r>
      <w:r>
        <w:rPr>
          <w:color w:val="000000"/>
          <w:sz w:val="36"/>
          <w:szCs w:val="36"/>
        </w:rPr>
        <w:t> seven headed dragon bears the inscription </w:t>
      </w:r>
      <w:hyperlink r:id="rId1197" w:tgtFrame="_blank" w:history="1">
        <w:r>
          <w:rPr>
            <w:rStyle w:val="Strong"/>
            <w:i/>
            <w:iCs/>
            <w:color w:val="515151"/>
            <w:sz w:val="36"/>
            <w:szCs w:val="36"/>
          </w:rPr>
          <w:t>“Gog”</w:t>
        </w:r>
        <w:r>
          <w:rPr>
            <w:rStyle w:val="Emphasis"/>
            <w:color w:val="515151"/>
            <w:sz w:val="36"/>
            <w:szCs w:val="36"/>
          </w:rPr>
          <w:t>.</w:t>
        </w:r>
        <w:r>
          <w:rPr>
            <w:rStyle w:val="Strong"/>
            <w:color w:val="515151"/>
            <w:sz w:val="36"/>
            <w:szCs w:val="36"/>
          </w:rPr>
          <w:t> </w:t>
        </w:r>
      </w:hyperlink>
      <w:r>
        <w:rPr>
          <w:rFonts w:ascii="Lucida Sans Unicode" w:hAnsi="Lucida Sans Unicode" w:cs="Lucida Sans Unicode"/>
          <w:noProof/>
          <w:color w:val="515151"/>
          <w:sz w:val="17"/>
          <w:szCs w:val="17"/>
        </w:rPr>
        <w:drawing>
          <wp:inline distT="0" distB="0" distL="0" distR="0" wp14:anchorId="19956BF8" wp14:editId="145BC45D">
            <wp:extent cx="1981200" cy="2857500"/>
            <wp:effectExtent l="0" t="0" r="0" b="0"/>
            <wp:docPr id="471" name="Picture 471" descr="butlerthubandraco">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butlerthubandraco">
                      <a:hlinkClick r:id="rId1198"/>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r>
        <w:rPr>
          <w:color w:val="000000"/>
          <w:sz w:val="36"/>
          <w:szCs w:val="36"/>
        </w:rPr>
        <w:t>The </w:t>
      </w:r>
      <w:hyperlink r:id="rId1200" w:tgtFrame="_blank" w:history="1">
        <w:r w:rsidRPr="00271C51">
          <w:rPr>
            <w:color w:val="515151"/>
            <w:sz w:val="36"/>
            <w:szCs w:val="36"/>
          </w:rPr>
          <w:t>Star </w:t>
        </w:r>
        <w:r>
          <w:rPr>
            <w:rStyle w:val="Emphasis"/>
            <w:color w:val="515151"/>
            <w:sz w:val="36"/>
            <w:szCs w:val="36"/>
          </w:rPr>
          <w:t>Thuban</w:t>
        </w:r>
        <w:r w:rsidRPr="00271C51">
          <w:rPr>
            <w:color w:val="515151"/>
            <w:sz w:val="36"/>
            <w:szCs w:val="36"/>
          </w:rPr>
          <w:t> is the brightest in the </w:t>
        </w:r>
      </w:hyperlink>
      <w:hyperlink r:id="rId1201" w:tgtFrame="_blank" w:history="1">
        <w:r w:rsidRPr="00271C51">
          <w:rPr>
            <w:i/>
            <w:iCs/>
            <w:color w:val="515151"/>
            <w:sz w:val="36"/>
            <w:szCs w:val="36"/>
          </w:rPr>
          <w:t>Draco Constellation.</w:t>
        </w:r>
      </w:hyperlink>
      <w:r>
        <w:rPr>
          <w:rStyle w:val="Emphasis"/>
          <w:color w:val="000000"/>
          <w:sz w:val="36"/>
          <w:szCs w:val="36"/>
        </w:rPr>
        <w:t> </w:t>
      </w:r>
      <w:r>
        <w:rPr>
          <w:color w:val="000000"/>
          <w:sz w:val="36"/>
          <w:szCs w:val="36"/>
        </w:rPr>
        <w:t>Generally, </w:t>
      </w:r>
      <w:r>
        <w:rPr>
          <w:rStyle w:val="Emphasis"/>
          <w:color w:val="000000"/>
          <w:sz w:val="36"/>
          <w:szCs w:val="36"/>
        </w:rPr>
        <w:t>Draco</w:t>
      </w:r>
      <w:r>
        <w:rPr>
          <w:color w:val="000000"/>
          <w:sz w:val="36"/>
          <w:szCs w:val="36"/>
        </w:rPr>
        <w:t xml:space="preserve"> translates </w:t>
      </w:r>
      <w:r>
        <w:rPr>
          <w:color w:val="000000"/>
          <w:sz w:val="36"/>
          <w:szCs w:val="36"/>
        </w:rPr>
        <w:lastRenderedPageBreak/>
        <w:t>to </w:t>
      </w:r>
      <w:r>
        <w:rPr>
          <w:rStyle w:val="Emphasis"/>
          <w:b/>
          <w:bCs/>
          <w:color w:val="000000"/>
          <w:sz w:val="36"/>
          <w:szCs w:val="36"/>
        </w:rPr>
        <w:t>“Dragon.” </w:t>
      </w:r>
      <w:r>
        <w:rPr>
          <w:rFonts w:ascii="Lucida Sans Unicode" w:hAnsi="Lucida Sans Unicode" w:cs="Lucida Sans Unicode"/>
          <w:noProof/>
          <w:color w:val="515151"/>
          <w:sz w:val="17"/>
          <w:szCs w:val="17"/>
        </w:rPr>
        <w:drawing>
          <wp:inline distT="0" distB="0" distL="0" distR="0" wp14:anchorId="1F88F143" wp14:editId="639C6A22">
            <wp:extent cx="3505200" cy="2667000"/>
            <wp:effectExtent l="0" t="0" r="0" b="0"/>
            <wp:docPr id="470" name="Picture 470" descr="butlerpryamids">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butlerpryamids">
                      <a:hlinkClick r:id="rId1202"/>
                    </pic:cNvP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3505200" cy="2667000"/>
                    </a:xfrm>
                    <a:prstGeom prst="rect">
                      <a:avLst/>
                    </a:prstGeom>
                    <a:noFill/>
                    <a:ln>
                      <a:noFill/>
                    </a:ln>
                  </pic:spPr>
                </pic:pic>
              </a:graphicData>
            </a:graphic>
          </wp:inline>
        </w:drawing>
      </w:r>
      <w:r>
        <w:rPr>
          <w:rStyle w:val="Emphasis"/>
          <w:color w:val="000000"/>
          <w:sz w:val="36"/>
          <w:szCs w:val="36"/>
        </w:rPr>
        <w:t>John of Patmos</w:t>
      </w:r>
      <w:r>
        <w:rPr>
          <w:color w:val="000000"/>
          <w:sz w:val="36"/>
          <w:szCs w:val="36"/>
        </w:rPr>
        <w:t> in </w:t>
      </w:r>
      <w:r>
        <w:rPr>
          <w:rStyle w:val="Strong"/>
          <w:color w:val="000000"/>
          <w:sz w:val="36"/>
          <w:szCs w:val="36"/>
        </w:rPr>
        <w:t>Revelation</w:t>
      </w:r>
      <w:r>
        <w:rPr>
          <w:color w:val="000000"/>
          <w:sz w:val="36"/>
          <w:szCs w:val="36"/>
        </w:rPr>
        <w:t> sees </w:t>
      </w:r>
      <w:r>
        <w:rPr>
          <w:rStyle w:val="Emphasis"/>
          <w:color w:val="000000"/>
          <w:sz w:val="36"/>
          <w:szCs w:val="36"/>
        </w:rPr>
        <w:t>Satan (Set)</w:t>
      </w:r>
      <w:r>
        <w:rPr>
          <w:color w:val="000000"/>
          <w:sz w:val="36"/>
          <w:szCs w:val="36"/>
        </w:rPr>
        <w:t> rallying </w:t>
      </w:r>
      <w:r>
        <w:rPr>
          <w:rStyle w:val="Strong"/>
          <w:color w:val="000000"/>
          <w:sz w:val="36"/>
          <w:szCs w:val="36"/>
        </w:rPr>
        <w:t>Gog</w:t>
      </w:r>
      <w:r>
        <w:rPr>
          <w:color w:val="000000"/>
          <w:sz w:val="36"/>
          <w:szCs w:val="36"/>
        </w:rPr>
        <w:t> and Magog to a final battle with </w:t>
      </w:r>
      <w:r>
        <w:rPr>
          <w:rStyle w:val="Emphasis"/>
          <w:color w:val="000000"/>
          <w:sz w:val="36"/>
          <w:szCs w:val="36"/>
        </w:rPr>
        <w:t>Christ</w:t>
      </w:r>
      <w:r>
        <w:rPr>
          <w:color w:val="000000"/>
          <w:sz w:val="36"/>
          <w:szCs w:val="36"/>
        </w:rPr>
        <w:t> (</w:t>
      </w:r>
      <w:r>
        <w:rPr>
          <w:rStyle w:val="Emphasis"/>
          <w:color w:val="000000"/>
          <w:sz w:val="36"/>
          <w:szCs w:val="36"/>
        </w:rPr>
        <w:t>Horus</w:t>
      </w:r>
      <w:r>
        <w:rPr>
          <w:color w:val="000000"/>
          <w:sz w:val="36"/>
          <w:szCs w:val="36"/>
        </w:rPr>
        <w:t>) and his saints: </w:t>
      </w:r>
      <w:r>
        <w:rPr>
          <w:rStyle w:val="Emphasis"/>
          <w:color w:val="000000"/>
          <w:sz w:val="36"/>
          <w:szCs w:val="36"/>
        </w:rPr>
        <w:t>“When the thousand years are over. Satan will be released from his prison and will go out to deceive the nations in the four corners of the Earth- Gog and Magog- and to gather them for battle. In number they are like the sand of the seashore”</w:t>
      </w:r>
      <w:r>
        <w:rPr>
          <w:color w:val="000000"/>
          <w:sz w:val="36"/>
          <w:szCs w:val="36"/>
        </w:rPr>
        <w:t> (</w:t>
      </w:r>
      <w:r>
        <w:rPr>
          <w:rStyle w:val="Strong"/>
          <w:color w:val="000000"/>
          <w:sz w:val="36"/>
          <w:szCs w:val="36"/>
        </w:rPr>
        <w:t>Revelation 20: 7-10) </w:t>
      </w:r>
      <w:r>
        <w:rPr>
          <w:color w:val="000000"/>
          <w:sz w:val="36"/>
          <w:szCs w:val="36"/>
        </w:rPr>
        <w:t>You can virtually see the classic struggle of balance between </w:t>
      </w:r>
      <w:r>
        <w:rPr>
          <w:rStyle w:val="Emphasis"/>
          <w:color w:val="000000"/>
          <w:sz w:val="36"/>
          <w:szCs w:val="36"/>
        </w:rPr>
        <w:t>Good (God Osiris)</w:t>
      </w:r>
      <w:r>
        <w:rPr>
          <w:color w:val="000000"/>
          <w:sz w:val="36"/>
          <w:szCs w:val="36"/>
        </w:rPr>
        <w:t> and </w:t>
      </w:r>
      <w:r>
        <w:rPr>
          <w:rStyle w:val="Emphasis"/>
          <w:color w:val="000000"/>
          <w:sz w:val="36"/>
          <w:szCs w:val="36"/>
        </w:rPr>
        <w:t>Evil (God Set-Seth)</w:t>
      </w:r>
      <w:r>
        <w:rPr>
          <w:color w:val="000000"/>
          <w:sz w:val="36"/>
          <w:szCs w:val="36"/>
        </w:rPr>
        <w:t> being played among the universe in the creation of </w:t>
      </w:r>
      <w:r>
        <w:rPr>
          <w:rStyle w:val="Emphasis"/>
          <w:color w:val="000000"/>
          <w:sz w:val="36"/>
          <w:szCs w:val="36"/>
        </w:rPr>
        <w:t>Khufu’s Pyramid.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2A08F8B" wp14:editId="64AF7E44">
            <wp:extent cx="3448050" cy="2286000"/>
            <wp:effectExtent l="0" t="0" r="0" b="0"/>
            <wp:docPr id="469" name="Picture 469" descr="butlerdragonslay">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butlerdragonslay">
                      <a:hlinkClick r:id="rId1204"/>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3448050" cy="2286000"/>
                    </a:xfrm>
                    <a:prstGeom prst="rect">
                      <a:avLst/>
                    </a:prstGeom>
                    <a:noFill/>
                    <a:ln>
                      <a:noFill/>
                    </a:ln>
                  </pic:spPr>
                </pic:pic>
              </a:graphicData>
            </a:graphic>
          </wp:inline>
        </w:drawing>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206" w:tgtFrame="_blank" w:history="1">
        <w:r w:rsidR="00544CE4" w:rsidRPr="00271C51">
          <w:rPr>
            <w:i/>
            <w:iCs/>
            <w:color w:val="515151"/>
            <w:sz w:val="36"/>
            <w:szCs w:val="36"/>
          </w:rPr>
          <w:t>Plutarch</w:t>
        </w:r>
      </w:hyperlink>
      <w:r w:rsidR="00544CE4">
        <w:rPr>
          <w:rStyle w:val="Emphasis"/>
          <w:color w:val="000000"/>
          <w:sz w:val="36"/>
          <w:szCs w:val="36"/>
        </w:rPr>
        <w:t>, the Greek Historian (46 – 120 AD), </w:t>
      </w:r>
      <w:r w:rsidR="00544CE4">
        <w:rPr>
          <w:rStyle w:val="Strong"/>
          <w:i/>
          <w:iCs/>
          <w:color w:val="000000"/>
          <w:sz w:val="36"/>
          <w:szCs w:val="36"/>
        </w:rPr>
        <w:t xml:space="preserve">equates Seth [God Set] with “Anubis, Apap, Apepi, Bes, Tebba, Temha, and </w:t>
      </w:r>
      <w:r w:rsidR="00544CE4">
        <w:rPr>
          <w:rStyle w:val="Strong"/>
          <w:i/>
          <w:iCs/>
          <w:color w:val="000000"/>
          <w:sz w:val="36"/>
          <w:szCs w:val="36"/>
        </w:rPr>
        <w:lastRenderedPageBreak/>
        <w:t>Typhoeus“, pointing to a relation to the Dragon (lizard, snake), which in Egypt first was represented as a crocodile or serpent. Plutarch also notes that the Phoenicians called Seth Doube or Döbher.This would coincide with the star Thuban [Draco Constellation] in then Ursa Minor.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rStyle w:val="Emphasis"/>
          <w:color w:val="000000"/>
          <w:sz w:val="36"/>
          <w:szCs w:val="36"/>
        </w:rPr>
        <w:t>Kemetic God</w:t>
      </w:r>
      <w:r>
        <w:rPr>
          <w:color w:val="000000"/>
          <w:sz w:val="36"/>
          <w:szCs w:val="36"/>
        </w:rPr>
        <w:t> </w:t>
      </w:r>
      <w:r>
        <w:rPr>
          <w:rStyle w:val="Emphasis"/>
          <w:color w:val="000000"/>
          <w:sz w:val="36"/>
          <w:szCs w:val="36"/>
        </w:rPr>
        <w:t>Set</w:t>
      </w:r>
      <w:r>
        <w:rPr>
          <w:color w:val="000000"/>
          <w:sz w:val="36"/>
          <w:szCs w:val="36"/>
        </w:rPr>
        <w:t> is associated with the </w:t>
      </w:r>
      <w:r>
        <w:rPr>
          <w:rStyle w:val="Emphasis"/>
          <w:color w:val="000000"/>
          <w:sz w:val="36"/>
          <w:szCs w:val="36"/>
        </w:rPr>
        <w:t>Draco- Dragon Constellation. Gog (</w:t>
      </w:r>
      <w:r>
        <w:rPr>
          <w:color w:val="000000"/>
          <w:sz w:val="36"/>
          <w:szCs w:val="36"/>
        </w:rPr>
        <w:t>maybe </w:t>
      </w:r>
      <w:r>
        <w:rPr>
          <w:rStyle w:val="Emphasis"/>
          <w:color w:val="000000"/>
          <w:sz w:val="36"/>
          <w:szCs w:val="36"/>
        </w:rPr>
        <w:t>Star Thuban</w:t>
      </w:r>
      <w:r>
        <w:rPr>
          <w:color w:val="000000"/>
          <w:sz w:val="36"/>
          <w:szCs w:val="36"/>
        </w:rPr>
        <w:t>) is in a league with </w:t>
      </w:r>
      <w:r>
        <w:rPr>
          <w:rStyle w:val="Emphasis"/>
          <w:color w:val="000000"/>
          <w:sz w:val="36"/>
          <w:szCs w:val="36"/>
        </w:rPr>
        <w:t>Set-Satan, the </w:t>
      </w:r>
      <w:r>
        <w:rPr>
          <w:rStyle w:val="Strong"/>
          <w:i/>
          <w:iCs/>
          <w:color w:val="000000"/>
          <w:sz w:val="36"/>
          <w:szCs w:val="36"/>
        </w:rPr>
        <w:t>Dragon</w:t>
      </w:r>
      <w:r>
        <w:rPr>
          <w:rStyle w:val="Emphasis"/>
          <w:color w:val="000000"/>
          <w:sz w:val="36"/>
          <w:szCs w:val="36"/>
        </w:rPr>
        <w:t>.</w:t>
      </w:r>
      <w:r>
        <w:rPr>
          <w:color w:val="000000"/>
          <w:sz w:val="36"/>
          <w:szCs w:val="36"/>
        </w:rPr>
        <w:t> It is an old mythological-astrological story of the hero slaying the dragon played out in the stars. It is as universally complex as it is ancient. </w:t>
      </w:r>
      <w:r>
        <w:rPr>
          <w:rStyle w:val="Emphasis"/>
          <w:color w:val="000000"/>
          <w:sz w:val="36"/>
          <w:szCs w:val="36"/>
        </w:rPr>
        <w:t>“And his tail drew the third part of the STARS OF HEAVEN, and did cast them to the earth: and the dragon stood before the woman which was ready to be delivered, for to devour her child as soon it was born. And she brought forth a man child, who was to rule all nations with a rod of iron; and her child was caught up unto God, and to his throne. And the woman fled into the wilderness, where she hath a place prepared of God, that they should feed her there a thousand two hundred ant threescore days.”</w:t>
      </w:r>
      <w:r>
        <w:rPr>
          <w:rStyle w:val="Strong"/>
          <w:i/>
          <w:iCs/>
          <w:color w:val="000000"/>
          <w:sz w:val="36"/>
          <w:szCs w:val="36"/>
        </w:rPr>
        <w:t> REVELATION</w:t>
      </w:r>
      <w:r>
        <w:rPr>
          <w:rStyle w:val="Emphasis"/>
          <w:color w:val="000000"/>
          <w:sz w:val="36"/>
          <w:szCs w:val="36"/>
        </w:rPr>
        <w:t> 12:4-6 (KJV)</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Behind the veil,</w:t>
      </w:r>
      <w:r>
        <w:rPr>
          <w:rStyle w:val="Emphasis"/>
          <w:color w:val="000000"/>
          <w:sz w:val="36"/>
          <w:szCs w:val="36"/>
        </w:rPr>
        <w:t> John of Patmos’</w:t>
      </w:r>
      <w:r>
        <w:rPr>
          <w:color w:val="000000"/>
          <w:sz w:val="36"/>
          <w:szCs w:val="36"/>
        </w:rPr>
        <w:t> 12th Chapter of </w:t>
      </w:r>
      <w:r>
        <w:rPr>
          <w:rStyle w:val="Strong"/>
          <w:color w:val="000000"/>
          <w:sz w:val="36"/>
          <w:szCs w:val="36"/>
        </w:rPr>
        <w:t>REVELATION</w:t>
      </w:r>
      <w:r>
        <w:rPr>
          <w:color w:val="000000"/>
          <w:sz w:val="36"/>
          <w:szCs w:val="36"/>
        </w:rPr>
        <w:t> narrates some of the complex and ancient details stolen from the story of the </w:t>
      </w:r>
      <w:r>
        <w:rPr>
          <w:rStyle w:val="Emphasis"/>
          <w:color w:val="000000"/>
          <w:sz w:val="36"/>
          <w:szCs w:val="36"/>
        </w:rPr>
        <w:t>Goddess Isis</w:t>
      </w:r>
      <w:r>
        <w:rPr>
          <w:color w:val="000000"/>
          <w:sz w:val="36"/>
          <w:szCs w:val="36"/>
        </w:rPr>
        <w:t> and her son </w:t>
      </w:r>
      <w:r>
        <w:rPr>
          <w:rStyle w:val="Emphasis"/>
          <w:color w:val="000000"/>
          <w:sz w:val="36"/>
          <w:szCs w:val="36"/>
        </w:rPr>
        <w:t>Horus</w:t>
      </w:r>
      <w:r>
        <w:rPr>
          <w:color w:val="000000"/>
          <w:sz w:val="36"/>
          <w:szCs w:val="36"/>
        </w:rPr>
        <w:t>, particularly, when she fled from </w:t>
      </w:r>
      <w:r>
        <w:rPr>
          <w:rStyle w:val="Emphasis"/>
          <w:color w:val="000000"/>
          <w:sz w:val="36"/>
          <w:szCs w:val="36"/>
        </w:rPr>
        <w:t>Apep</w:t>
      </w:r>
      <w:r>
        <w:rPr>
          <w:color w:val="000000"/>
          <w:sz w:val="36"/>
          <w:szCs w:val="36"/>
        </w:rPr>
        <w:t> (serpent) by hiding with </w:t>
      </w:r>
      <w:r>
        <w:rPr>
          <w:rStyle w:val="Emphasis"/>
          <w:color w:val="000000"/>
          <w:sz w:val="36"/>
          <w:szCs w:val="36"/>
        </w:rPr>
        <w:t>Horus</w:t>
      </w:r>
      <w:r>
        <w:rPr>
          <w:color w:val="000000"/>
          <w:sz w:val="36"/>
          <w:szCs w:val="36"/>
        </w:rPr>
        <w:t> in the marshland of the Nile Delta.    </w:t>
      </w:r>
      <w:r>
        <w:rPr>
          <w:rStyle w:val="Emphasis"/>
          <w:color w:val="000000"/>
          <w:sz w:val="36"/>
          <w:szCs w:val="36"/>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B8BEE71" wp14:editId="02473993">
            <wp:extent cx="2295525" cy="1895475"/>
            <wp:effectExtent l="0" t="0" r="9525" b="9525"/>
            <wp:docPr id="468" name="Picture 468" descr="butlerlion">
              <a:hlinkClick xmlns:a="http://schemas.openxmlformats.org/drawingml/2006/main" r:id="rId1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butlerlion">
                      <a:hlinkClick r:id="rId1207"/>
                    </pic:cNvPr>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2295525" cy="1895475"/>
                    </a:xfrm>
                    <a:prstGeom prst="rect">
                      <a:avLst/>
                    </a:prstGeom>
                    <a:noFill/>
                    <a:ln>
                      <a:noFill/>
                    </a:ln>
                  </pic:spPr>
                </pic:pic>
              </a:graphicData>
            </a:graphic>
          </wp:inline>
        </w:drawing>
      </w:r>
      <w:r>
        <w:rPr>
          <w:rStyle w:val="Strong"/>
          <w:rFonts w:ascii="Lucida Sans Unicode" w:hAnsi="Lucida Sans Unicode" w:cs="Lucida Sans Unicode"/>
          <w:color w:val="000000"/>
          <w:sz w:val="17"/>
          <w:szCs w:val="17"/>
        </w:rPr>
        <w:t>Lion of Zion &amp; Royal Coat of Arms Lion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“Dieu</w:t>
      </w:r>
      <w:r>
        <w:rPr>
          <w:b/>
          <w:bCs/>
          <w:i/>
          <w:iCs/>
          <w:color w:val="000000"/>
          <w:sz w:val="36"/>
          <w:szCs w:val="36"/>
        </w:rPr>
        <w:t> et mon droit</w:t>
      </w:r>
      <w:r>
        <w:rPr>
          <w:color w:val="000000"/>
          <w:sz w:val="36"/>
          <w:szCs w:val="36"/>
        </w:rPr>
        <w:t> “(</w:t>
      </w:r>
      <w:r>
        <w:rPr>
          <w:i/>
          <w:iCs/>
          <w:color w:val="000000"/>
          <w:sz w:val="36"/>
          <w:szCs w:val="36"/>
        </w:rPr>
        <w:t>God and my Right</w:t>
      </w:r>
      <w:r>
        <w:rPr>
          <w:color w:val="000000"/>
          <w:sz w:val="36"/>
          <w:szCs w:val="36"/>
        </w:rPr>
        <w:t>) – </w:t>
      </w:r>
      <w:r>
        <w:rPr>
          <w:i/>
          <w:iCs/>
          <w:color w:val="000000"/>
          <w:sz w:val="36"/>
          <w:szCs w:val="36"/>
        </w:rPr>
        <w:t>Motto of the British Monarch</w:t>
      </w:r>
      <w:bookmarkStart w:id="730" w:name="_ftnref108_6231"/>
      <w:r>
        <w:rPr>
          <w:i/>
          <w:iCs/>
          <w:color w:val="000000"/>
          <w:sz w:val="36"/>
          <w:szCs w:val="36"/>
        </w:rPr>
        <w:fldChar w:fldCharType="begin"/>
      </w:r>
      <w:r>
        <w:rPr>
          <w:i/>
          <w:iCs/>
          <w:color w:val="000000"/>
          <w:sz w:val="36"/>
          <w:szCs w:val="36"/>
        </w:rPr>
        <w:instrText xml:space="preserve"> HYPERLINK "https://mindcontrolblackassassins.com/Users/Ray/Documents/" \l "_ftn108_6231" </w:instrText>
      </w:r>
      <w:r>
        <w:rPr>
          <w:i/>
          <w:iCs/>
          <w:color w:val="000000"/>
          <w:sz w:val="36"/>
          <w:szCs w:val="36"/>
        </w:rPr>
        <w:fldChar w:fldCharType="separate"/>
      </w:r>
      <w:r w:rsidRPr="00271C51">
        <w:rPr>
          <w:b/>
          <w:bCs/>
          <w:i/>
          <w:iCs/>
          <w:color w:val="515151"/>
          <w:sz w:val="36"/>
          <w:szCs w:val="36"/>
        </w:rPr>
        <w:t>[108]</w:t>
      </w:r>
      <w:r>
        <w:rPr>
          <w:i/>
          <w:iCs/>
          <w:color w:val="000000"/>
          <w:sz w:val="36"/>
          <w:szCs w:val="36"/>
        </w:rPr>
        <w:fldChar w:fldCharType="end"/>
      </w:r>
      <w:bookmarkEnd w:id="73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1786BB0" wp14:editId="03C7E3A9">
            <wp:extent cx="1762125" cy="2857500"/>
            <wp:effectExtent l="0" t="0" r="9525" b="0"/>
            <wp:docPr id="467" name="Picture 467" descr="butlerlionhearted">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butlerlionhearted">
                      <a:hlinkClick r:id="rId1209"/>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17621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motto refers to the </w:t>
      </w:r>
      <w:r>
        <w:rPr>
          <w:rStyle w:val="Strong"/>
          <w:i/>
          <w:iCs/>
          <w:color w:val="000000"/>
          <w:sz w:val="36"/>
          <w:szCs w:val="36"/>
        </w:rPr>
        <w:t>“imperial-divine right of the Monarch to rule the world”</w:t>
      </w:r>
      <w:r>
        <w:rPr>
          <w:color w:val="000000"/>
          <w:sz w:val="36"/>
          <w:szCs w:val="36"/>
        </w:rPr>
        <w:t> and is said to have first been used by </w:t>
      </w:r>
      <w:r>
        <w:rPr>
          <w:i/>
          <w:iCs/>
          <w:color w:val="000000"/>
          <w:sz w:val="36"/>
          <w:szCs w:val="36"/>
        </w:rPr>
        <w:t>King Richard the Lionheart, </w:t>
      </w:r>
      <w:r>
        <w:rPr>
          <w:color w:val="000000"/>
          <w:sz w:val="36"/>
          <w:szCs w:val="36"/>
        </w:rPr>
        <w:t>above, as a battle cry and official motto of battle, then adopted as the royal motto of England by </w:t>
      </w:r>
      <w:r>
        <w:rPr>
          <w:rStyle w:val="Emphasis"/>
          <w:color w:val="000000"/>
          <w:sz w:val="36"/>
          <w:szCs w:val="36"/>
        </w:rPr>
        <w:t>King Henry V</w:t>
      </w:r>
      <w:r>
        <w:rPr>
          <w:color w:val="000000"/>
          <w:sz w:val="36"/>
          <w:szCs w:val="36"/>
        </w:rPr>
        <w:t> in the 15</w:t>
      </w:r>
      <w:r>
        <w:rPr>
          <w:color w:val="000000"/>
          <w:sz w:val="36"/>
          <w:szCs w:val="36"/>
          <w:vertAlign w:val="superscript"/>
        </w:rPr>
        <w:t>th</w:t>
      </w:r>
      <w:r>
        <w:rPr>
          <w:color w:val="000000"/>
          <w:sz w:val="36"/>
          <w:szCs w:val="36"/>
        </w:rPr>
        <w:t> Century.</w:t>
      </w:r>
      <w:bookmarkStart w:id="731" w:name="_ftnref10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"_ftn109_6231" </w:instrText>
      </w:r>
      <w:r>
        <w:rPr>
          <w:rFonts w:ascii="Lucida Sans Unicode" w:hAnsi="Lucida Sans Unicode" w:cs="Lucida Sans Unicode"/>
          <w:color w:val="000000"/>
          <w:sz w:val="17"/>
          <w:szCs w:val="17"/>
        </w:rPr>
        <w:fldChar w:fldCharType="separate"/>
      </w:r>
      <w:r w:rsidRPr="00271C51">
        <w:rPr>
          <w:color w:val="515151"/>
          <w:sz w:val="36"/>
          <w:szCs w:val="36"/>
        </w:rPr>
        <w:t>[109]</w:t>
      </w:r>
      <w:r>
        <w:rPr>
          <w:rFonts w:ascii="Lucida Sans Unicode" w:hAnsi="Lucida Sans Unicode" w:cs="Lucida Sans Unicode"/>
          <w:color w:val="000000"/>
          <w:sz w:val="17"/>
          <w:szCs w:val="17"/>
        </w:rPr>
        <w:fldChar w:fldCharType="end"/>
      </w:r>
      <w:bookmarkEnd w:id="731"/>
      <w:r>
        <w:rPr>
          <w:color w:val="000000"/>
          <w:sz w:val="36"/>
          <w:szCs w:val="36"/>
        </w:rPr>
        <w:t> As you can observe, the British </w:t>
      </w:r>
      <w:r>
        <w:rPr>
          <w:rStyle w:val="Emphasis"/>
          <w:b/>
          <w:bCs/>
          <w:color w:val="000000"/>
          <w:sz w:val="36"/>
          <w:szCs w:val="36"/>
        </w:rPr>
        <w:t>“God and my Right” </w:t>
      </w:r>
      <w:r>
        <w:rPr>
          <w:color w:val="000000"/>
          <w:sz w:val="36"/>
          <w:szCs w:val="36"/>
        </w:rPr>
        <w:t>is part and parcel of </w:t>
      </w:r>
      <w:r>
        <w:rPr>
          <w:rStyle w:val="Emphasis"/>
          <w:b/>
          <w:bCs/>
          <w:color w:val="000000"/>
          <w:sz w:val="36"/>
          <w:szCs w:val="36"/>
        </w:rPr>
        <w:t>New Jerusalem/New World Order False-Stolen Prophesy of Antiquity, </w:t>
      </w:r>
      <w:r>
        <w:rPr>
          <w:color w:val="000000"/>
          <w:sz w:val="36"/>
          <w:szCs w:val="36"/>
        </w:rPr>
        <w:t>or</w:t>
      </w:r>
      <w:r>
        <w:rPr>
          <w:rStyle w:val="Emphasis"/>
          <w:b/>
          <w:bCs/>
          <w:color w:val="000000"/>
          <w:sz w:val="36"/>
          <w:szCs w:val="36"/>
        </w:rPr>
        <w:t> “Fat Meat Ain’t Greasy”</w:t>
      </w:r>
      <w:r>
        <w:rPr>
          <w:rStyle w:val="Emphasis"/>
          <w:color w:val="000000"/>
          <w:sz w:val="36"/>
          <w:szCs w:val="36"/>
        </w:rPr>
        <w:t>.</w:t>
      </w:r>
      <w:r>
        <w:rPr>
          <w:rStyle w:val="Emphasis"/>
          <w:b/>
          <w:bCs/>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lastRenderedPageBreak/>
        <w:t>Civico, Cyborg Barack Obama &amp; the Deep Shadow Government</w:t>
      </w:r>
      <w:r>
        <w:rPr>
          <w:rFonts w:ascii="Lucida Sans Unicode" w:hAnsi="Lucida Sans Unicode" w:cs="Lucida Sans Unicode"/>
          <w:noProof/>
          <w:color w:val="515151"/>
          <w:sz w:val="17"/>
          <w:szCs w:val="17"/>
        </w:rPr>
        <w:drawing>
          <wp:inline distT="0" distB="0" distL="0" distR="0" wp14:anchorId="26756EA8" wp14:editId="0222E674">
            <wp:extent cx="2047875" cy="2857500"/>
            <wp:effectExtent l="0" t="0" r="9525" b="0"/>
            <wp:docPr id="466" name="Picture 466" descr="butlerobama">
              <a:hlinkClick xmlns:a="http://schemas.openxmlformats.org/drawingml/2006/main" r:id="rId1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butlerobama">
                      <a:hlinkClick r:id="rId1211"/>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2047875" cy="2857500"/>
                    </a:xfrm>
                    <a:prstGeom prst="rect">
                      <a:avLst/>
                    </a:prstGeom>
                    <a:noFill/>
                    <a:ln>
                      <a:noFill/>
                    </a:ln>
                  </pic:spPr>
                </pic:pic>
              </a:graphicData>
            </a:graphic>
          </wp:inline>
        </w:drawing>
      </w:r>
      <w:r>
        <w:rPr>
          <w:color w:val="000000"/>
          <w:sz w:val="36"/>
          <w:szCs w:val="36"/>
        </w:rPr>
        <w:t>In 2008, it was exposed that </w:t>
      </w:r>
      <w:r>
        <w:rPr>
          <w:i/>
          <w:iCs/>
          <w:color w:val="000000"/>
          <w:sz w:val="36"/>
          <w:szCs w:val="36"/>
        </w:rPr>
        <w:t>Civico</w:t>
      </w:r>
      <w:r>
        <w:rPr>
          <w:color w:val="000000"/>
          <w:sz w:val="36"/>
          <w:szCs w:val="36"/>
        </w:rPr>
        <w:t> had a secret hand in influencing, molding and shaping </w:t>
      </w:r>
      <w:r>
        <w:rPr>
          <w:i/>
          <w:iCs/>
          <w:color w:val="000000"/>
          <w:sz w:val="36"/>
          <w:szCs w:val="36"/>
        </w:rPr>
        <w:t>Obama </w:t>
      </w:r>
      <w:r>
        <w:rPr>
          <w:color w:val="000000"/>
          <w:sz w:val="36"/>
          <w:szCs w:val="36"/>
        </w:rPr>
        <w:t>as a presidential candidate. It came to light that he served as an informal adviser to presidential candidate </w:t>
      </w:r>
      <w:r>
        <w:rPr>
          <w:i/>
          <w:iCs/>
          <w:color w:val="000000"/>
          <w:sz w:val="36"/>
          <w:szCs w:val="36"/>
        </w:rPr>
        <w:t>Obama </w:t>
      </w:r>
      <w:r>
        <w:rPr>
          <w:color w:val="000000"/>
          <w:sz w:val="36"/>
          <w:szCs w:val="36"/>
        </w:rPr>
        <w:t>on his </w:t>
      </w:r>
      <w:r>
        <w:rPr>
          <w:i/>
          <w:iCs/>
          <w:color w:val="000000"/>
          <w:sz w:val="36"/>
          <w:szCs w:val="36"/>
        </w:rPr>
        <w:t>Western Hemisphere Foreign Policy</w:t>
      </w:r>
      <w:r>
        <w:rPr>
          <w:color w:val="000000"/>
          <w:sz w:val="36"/>
          <w:szCs w:val="36"/>
        </w:rPr>
        <w:t> team</w:t>
      </w:r>
      <w:bookmarkStart w:id="732" w:name="_ftnref1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"_ftn110_6231" </w:instrText>
      </w:r>
      <w:r>
        <w:rPr>
          <w:rFonts w:ascii="Lucida Sans Unicode" w:hAnsi="Lucida Sans Unicode" w:cs="Lucida Sans Unicode"/>
          <w:color w:val="000000"/>
          <w:sz w:val="17"/>
          <w:szCs w:val="17"/>
        </w:rPr>
        <w:fldChar w:fldCharType="separate"/>
      </w:r>
      <w:r w:rsidRPr="00271C51">
        <w:rPr>
          <w:color w:val="515151"/>
          <w:sz w:val="36"/>
          <w:szCs w:val="36"/>
        </w:rPr>
        <w:t>[110]</w:t>
      </w:r>
      <w:r>
        <w:rPr>
          <w:rFonts w:ascii="Lucida Sans Unicode" w:hAnsi="Lucida Sans Unicode" w:cs="Lucida Sans Unicode"/>
          <w:color w:val="000000"/>
          <w:sz w:val="17"/>
          <w:szCs w:val="17"/>
        </w:rPr>
        <w:fldChar w:fldCharType="end"/>
      </w:r>
      <w:bookmarkEnd w:id="732"/>
      <w:r>
        <w:rPr>
          <w:color w:val="000000"/>
          <w:sz w:val="36"/>
          <w:szCs w:val="36"/>
        </w:rPr>
        <w:t> along with New World Order globalist and war criminals </w:t>
      </w:r>
      <w:r>
        <w:rPr>
          <w:i/>
          <w:iCs/>
          <w:color w:val="000000"/>
          <w:sz w:val="36"/>
          <w:szCs w:val="36"/>
        </w:rPr>
        <w:t>Zbigniew Brzezinski</w:t>
      </w:r>
      <w:r>
        <w:rPr>
          <w:color w:val="000000"/>
          <w:sz w:val="36"/>
          <w:szCs w:val="36"/>
        </w:rPr>
        <w:t>, </w:t>
      </w:r>
      <w:bookmarkStart w:id="733" w:name="_ftnref11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"_ftn111_6231" </w:instrText>
      </w:r>
      <w:r>
        <w:rPr>
          <w:rFonts w:ascii="Lucida Sans Unicode" w:hAnsi="Lucida Sans Unicode" w:cs="Lucida Sans Unicode"/>
          <w:color w:val="000000"/>
          <w:sz w:val="17"/>
          <w:szCs w:val="17"/>
        </w:rPr>
        <w:fldChar w:fldCharType="separate"/>
      </w:r>
      <w:r w:rsidRPr="00271C51">
        <w:rPr>
          <w:color w:val="515151"/>
          <w:sz w:val="36"/>
          <w:szCs w:val="36"/>
        </w:rPr>
        <w:t>[111]</w:t>
      </w:r>
      <w:r>
        <w:rPr>
          <w:rFonts w:ascii="Lucida Sans Unicode" w:hAnsi="Lucida Sans Unicode" w:cs="Lucida Sans Unicode"/>
          <w:color w:val="000000"/>
          <w:sz w:val="17"/>
          <w:szCs w:val="17"/>
        </w:rPr>
        <w:fldChar w:fldCharType="end"/>
      </w:r>
      <w:bookmarkEnd w:id="733"/>
      <w:r>
        <w:rPr>
          <w:color w:val="000000"/>
          <w:sz w:val="36"/>
          <w:szCs w:val="36"/>
        </w:rPr>
        <w:t>and </w:t>
      </w:r>
      <w:r>
        <w:rPr>
          <w:i/>
          <w:iCs/>
          <w:color w:val="000000"/>
          <w:sz w:val="36"/>
          <w:szCs w:val="36"/>
        </w:rPr>
        <w:t>Henry Kissinger, </w:t>
      </w:r>
      <w:r>
        <w:rPr>
          <w:color w:val="000000"/>
          <w:sz w:val="36"/>
          <w:szCs w:val="36"/>
        </w:rPr>
        <w:t>the secret puppet-masters of America’s </w:t>
      </w:r>
      <w:r>
        <w:rPr>
          <w:i/>
          <w:iCs/>
          <w:color w:val="000000"/>
          <w:sz w:val="36"/>
          <w:szCs w:val="36"/>
        </w:rPr>
        <w:t>First Cyborg President</w:t>
      </w:r>
      <w:r>
        <w:rPr>
          <w:color w:val="000000"/>
          <w:sz w:val="36"/>
          <w:szCs w:val="36"/>
        </w:rPr>
        <w:t>. </w:t>
      </w:r>
      <w:bookmarkStart w:id="734" w:name="_ftnref112_6231"/>
      <w:r>
        <w:rPr>
          <w:color w:val="000000"/>
          <w:sz w:val="36"/>
          <w:szCs w:val="36"/>
        </w:rPr>
        <w:fldChar w:fldCharType="begin"/>
      </w:r>
      <w:r>
        <w:rPr>
          <w:color w:val="000000"/>
          <w:sz w:val="36"/>
          <w:szCs w:val="36"/>
        </w:rPr>
        <w:instrText xml:space="preserve"> HYPERLINK "https://mindcontrolblackassassins.com/Users/Ray/Documents/" \l "_ftn112_6231" </w:instrText>
      </w:r>
      <w:r>
        <w:rPr>
          <w:color w:val="000000"/>
          <w:sz w:val="36"/>
          <w:szCs w:val="36"/>
        </w:rPr>
        <w:fldChar w:fldCharType="separate"/>
      </w:r>
      <w:r w:rsidRPr="00271C51">
        <w:rPr>
          <w:color w:val="515151"/>
          <w:sz w:val="36"/>
          <w:szCs w:val="36"/>
        </w:rPr>
        <w:t>[112]</w:t>
      </w:r>
      <w:r>
        <w:rPr>
          <w:color w:val="000000"/>
          <w:sz w:val="36"/>
          <w:szCs w:val="36"/>
        </w:rPr>
        <w:fldChar w:fldCharType="end"/>
      </w:r>
      <w:bookmarkEnd w:id="734"/>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Civico</w:t>
      </w:r>
      <w:r>
        <w:rPr>
          <w:color w:val="000000"/>
          <w:sz w:val="36"/>
          <w:szCs w:val="36"/>
        </w:rPr>
        <w:t> also presented the </w:t>
      </w:r>
      <w:r>
        <w:rPr>
          <w:i/>
          <w:iCs/>
          <w:color w:val="000000"/>
          <w:sz w:val="36"/>
          <w:szCs w:val="36"/>
        </w:rPr>
        <w:t>Jesuits</w:t>
      </w:r>
      <w:r>
        <w:rPr>
          <w:color w:val="000000"/>
          <w:sz w:val="36"/>
          <w:szCs w:val="36"/>
        </w:rPr>
        <w:t> and the </w:t>
      </w:r>
      <w:r>
        <w:rPr>
          <w:i/>
          <w:iCs/>
          <w:color w:val="000000"/>
          <w:sz w:val="36"/>
          <w:szCs w:val="36"/>
        </w:rPr>
        <w:t>Vatican</w:t>
      </w:r>
      <w:r>
        <w:rPr>
          <w:color w:val="000000"/>
          <w:sz w:val="36"/>
          <w:szCs w:val="36"/>
        </w:rPr>
        <w:t> as a so-called informal member on the </w:t>
      </w:r>
      <w:r>
        <w:rPr>
          <w:i/>
          <w:iCs/>
          <w:color w:val="000000"/>
          <w:sz w:val="36"/>
          <w:szCs w:val="36"/>
        </w:rPr>
        <w:t>Hillary Clinton’s</w:t>
      </w:r>
      <w:r>
        <w:rPr>
          <w:color w:val="000000"/>
          <w:sz w:val="36"/>
          <w:szCs w:val="36"/>
        </w:rPr>
        <w:t> Presidential Campaign- </w:t>
      </w:r>
      <w:r>
        <w:rPr>
          <w:i/>
          <w:iCs/>
          <w:color w:val="000000"/>
          <w:sz w:val="36"/>
          <w:szCs w:val="36"/>
        </w:rPr>
        <w:t>Latin America Working Group. </w:t>
      </w:r>
      <w:bookmarkStart w:id="735" w:name="_ftnref113_6231"/>
      <w:r>
        <w:rPr>
          <w:b/>
          <w:bCs/>
          <w:i/>
          <w:iCs/>
          <w:color w:val="000000"/>
          <w:sz w:val="36"/>
          <w:szCs w:val="36"/>
        </w:rPr>
        <w:fldChar w:fldCharType="begin"/>
      </w:r>
      <w:r>
        <w:rPr>
          <w:b/>
          <w:bCs/>
          <w:i/>
          <w:iCs/>
          <w:color w:val="000000"/>
          <w:sz w:val="36"/>
          <w:szCs w:val="36"/>
        </w:rPr>
        <w:instrText xml:space="preserve"> HYPERLINK "https://mindcontrolblackassassins.com/Users/Ray/Documents/" \l "_ftn113_6231" </w:instrText>
      </w:r>
      <w:r>
        <w:rPr>
          <w:b/>
          <w:bCs/>
          <w:i/>
          <w:iCs/>
          <w:color w:val="000000"/>
          <w:sz w:val="36"/>
          <w:szCs w:val="36"/>
        </w:rPr>
        <w:fldChar w:fldCharType="separate"/>
      </w:r>
      <w:r w:rsidRPr="00271C51">
        <w:rPr>
          <w:b/>
          <w:bCs/>
          <w:i/>
          <w:iCs/>
          <w:color w:val="515151"/>
          <w:sz w:val="36"/>
          <w:szCs w:val="36"/>
        </w:rPr>
        <w:t>[113]</w:t>
      </w:r>
      <w:r>
        <w:rPr>
          <w:b/>
          <w:bCs/>
          <w:i/>
          <w:iCs/>
          <w:color w:val="000000"/>
          <w:sz w:val="36"/>
          <w:szCs w:val="36"/>
        </w:rPr>
        <w:fldChar w:fldCharType="end"/>
      </w:r>
      <w:bookmarkEnd w:id="735"/>
      <w:r>
        <w:rPr>
          <w:b/>
          <w:bCs/>
          <w:i/>
          <w:iCs/>
          <w:color w:val="000000"/>
          <w:sz w:val="36"/>
          <w:szCs w:val="36"/>
        </w:rPr>
        <w:t> </w:t>
      </w:r>
      <w:r>
        <w:rPr>
          <w:rFonts w:ascii="Lucida Sans Unicode" w:hAnsi="Lucida Sans Unicode" w:cs="Lucida Sans Unicode"/>
          <w:color w:val="000000"/>
          <w:sz w:val="17"/>
          <w:szCs w:val="17"/>
        </w:rPr>
        <w:t> </w:t>
      </w:r>
      <w:r>
        <w:rPr>
          <w:b/>
          <w:bCs/>
          <w:i/>
          <w:iCs/>
          <w:color w:val="000000"/>
          <w:sz w:val="36"/>
          <w:szCs w:val="36"/>
        </w:rPr>
        <w:t>Civico, Brzezinski, Obama &amp; Columbia University</w:t>
      </w:r>
      <w:r>
        <w:rPr>
          <w:rFonts w:ascii="Lucida Sans Unicode" w:hAnsi="Lucida Sans Unicode" w:cs="Lucida Sans Unicode"/>
          <w:color w:val="000000"/>
          <w:sz w:val="17"/>
          <w:szCs w:val="17"/>
        </w:rPr>
        <w:t> </w:t>
      </w:r>
      <w:r>
        <w:rPr>
          <w:i/>
          <w:iCs/>
          <w:color w:val="000000"/>
          <w:sz w:val="36"/>
          <w:szCs w:val="36"/>
        </w:rPr>
        <w:t>Barak Obama</w:t>
      </w:r>
      <w:r>
        <w:rPr>
          <w:color w:val="000000"/>
          <w:sz w:val="36"/>
          <w:szCs w:val="36"/>
        </w:rPr>
        <w:t> had been a registered student at Columbia University from 1981 to 1983, when </w:t>
      </w:r>
      <w:r>
        <w:rPr>
          <w:i/>
          <w:iCs/>
          <w:color w:val="000000"/>
          <w:sz w:val="36"/>
          <w:szCs w:val="36"/>
        </w:rPr>
        <w:t>Zbigniew Brzezinski</w:t>
      </w:r>
      <w:r>
        <w:rPr>
          <w:color w:val="000000"/>
          <w:sz w:val="36"/>
          <w:szCs w:val="36"/>
        </w:rPr>
        <w:t> was running the Institute on Communist [Anti-Russia] Affairs from 1960 to 1989. </w:t>
      </w:r>
      <w:bookmarkStart w:id="736" w:name="_ftnref11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"_ftn114_6231" </w:instrText>
      </w:r>
      <w:r>
        <w:rPr>
          <w:rFonts w:ascii="Lucida Sans Unicode" w:hAnsi="Lucida Sans Unicode" w:cs="Lucida Sans Unicode"/>
          <w:color w:val="000000"/>
          <w:sz w:val="17"/>
          <w:szCs w:val="17"/>
        </w:rPr>
        <w:fldChar w:fldCharType="separate"/>
      </w:r>
      <w:r w:rsidRPr="00271C51">
        <w:rPr>
          <w:color w:val="515151"/>
          <w:sz w:val="36"/>
          <w:szCs w:val="36"/>
        </w:rPr>
        <w:t>[114]</w:t>
      </w:r>
      <w:r>
        <w:rPr>
          <w:rFonts w:ascii="Lucida Sans Unicode" w:hAnsi="Lucida Sans Unicode" w:cs="Lucida Sans Unicode"/>
          <w:color w:val="000000"/>
          <w:sz w:val="17"/>
          <w:szCs w:val="17"/>
        </w:rPr>
        <w:fldChar w:fldCharType="end"/>
      </w:r>
      <w:bookmarkEnd w:id="736"/>
      <w:r>
        <w:rPr>
          <w:color w:val="000000"/>
          <w:sz w:val="36"/>
          <w:szCs w:val="36"/>
        </w:rPr>
        <w:t>, </w:t>
      </w:r>
      <w:bookmarkStart w:id="737" w:name="_ftnref115_6231"/>
      <w:r>
        <w:rPr>
          <w:color w:val="000000"/>
          <w:sz w:val="36"/>
          <w:szCs w:val="36"/>
        </w:rPr>
        <w:fldChar w:fldCharType="begin"/>
      </w:r>
      <w:r>
        <w:rPr>
          <w:color w:val="000000"/>
          <w:sz w:val="36"/>
          <w:szCs w:val="36"/>
        </w:rPr>
        <w:instrText xml:space="preserve"> HYPERLINK "https://mindcontrolblackassassins.com/Users/Ray/Documents/" \l "_ftn115_6231" </w:instrText>
      </w:r>
      <w:r>
        <w:rPr>
          <w:color w:val="000000"/>
          <w:sz w:val="36"/>
          <w:szCs w:val="36"/>
        </w:rPr>
        <w:fldChar w:fldCharType="separate"/>
      </w:r>
      <w:r w:rsidRPr="00271C51">
        <w:rPr>
          <w:color w:val="515151"/>
          <w:sz w:val="36"/>
          <w:szCs w:val="36"/>
        </w:rPr>
        <w:t>[115]</w:t>
      </w:r>
      <w:r>
        <w:rPr>
          <w:color w:val="000000"/>
          <w:sz w:val="36"/>
          <w:szCs w:val="36"/>
        </w:rPr>
        <w:fldChar w:fldCharType="end"/>
      </w:r>
      <w:bookmarkEnd w:id="737"/>
      <w:r>
        <w:rPr>
          <w:color w:val="000000"/>
          <w:sz w:val="36"/>
          <w:szCs w:val="36"/>
        </w:rPr>
        <w:t> </w:t>
      </w:r>
      <w:r>
        <w:rPr>
          <w:rFonts w:ascii="Lucida Sans Unicode" w:hAnsi="Lucida Sans Unicode" w:cs="Lucida Sans Unicode"/>
          <w:color w:val="000000"/>
          <w:sz w:val="17"/>
          <w:szCs w:val="17"/>
        </w:rPr>
        <w:t> </w:t>
      </w:r>
      <w:r>
        <w:rPr>
          <w:color w:val="000000"/>
          <w:sz w:val="36"/>
          <w:szCs w:val="36"/>
        </w:rPr>
        <w:t>There was one problem in regards to </w:t>
      </w:r>
      <w:r>
        <w:rPr>
          <w:i/>
          <w:iCs/>
          <w:color w:val="000000"/>
          <w:sz w:val="36"/>
          <w:szCs w:val="36"/>
        </w:rPr>
        <w:t>Obama’s</w:t>
      </w:r>
      <w:r>
        <w:rPr>
          <w:color w:val="000000"/>
          <w:sz w:val="36"/>
          <w:szCs w:val="36"/>
        </w:rPr>
        <w:t> student body days at Columbia with </w:t>
      </w:r>
      <w:r>
        <w:rPr>
          <w:i/>
          <w:iCs/>
          <w:color w:val="000000"/>
          <w:sz w:val="36"/>
          <w:szCs w:val="36"/>
        </w:rPr>
        <w:t>Brzezinski, </w:t>
      </w:r>
      <w:r>
        <w:rPr>
          <w:color w:val="000000"/>
          <w:sz w:val="36"/>
          <w:szCs w:val="36"/>
        </w:rPr>
        <w:t xml:space="preserve">not many recall ever seeing him on campus; and his student </w:t>
      </w:r>
      <w:r>
        <w:rPr>
          <w:color w:val="000000"/>
          <w:sz w:val="36"/>
          <w:szCs w:val="36"/>
        </w:rPr>
        <w:lastRenderedPageBreak/>
        <w:t>transcripts are sealed.</w:t>
      </w:r>
      <w:bookmarkStart w:id="738" w:name="_ftnref116_6231"/>
      <w:r>
        <w:rPr>
          <w:color w:val="000000"/>
          <w:sz w:val="36"/>
          <w:szCs w:val="36"/>
        </w:rPr>
        <w:fldChar w:fldCharType="begin"/>
      </w:r>
      <w:r>
        <w:rPr>
          <w:color w:val="000000"/>
          <w:sz w:val="36"/>
          <w:szCs w:val="36"/>
        </w:rPr>
        <w:instrText xml:space="preserve"> HYPERLINK "https://mindcontrolblackassassins.com/Users/Ray/Documents/" \l "_ftn116_6231" </w:instrText>
      </w:r>
      <w:r>
        <w:rPr>
          <w:color w:val="000000"/>
          <w:sz w:val="36"/>
          <w:szCs w:val="36"/>
        </w:rPr>
        <w:fldChar w:fldCharType="separate"/>
      </w:r>
      <w:r w:rsidRPr="00271C51">
        <w:rPr>
          <w:color w:val="515151"/>
          <w:sz w:val="36"/>
          <w:szCs w:val="36"/>
        </w:rPr>
        <w:t>[116</w:t>
      </w:r>
      <w:r>
        <w:rPr>
          <w:color w:val="000000"/>
          <w:sz w:val="36"/>
          <w:szCs w:val="36"/>
        </w:rPr>
        <w:fldChar w:fldCharType="end"/>
      </w:r>
      <w:bookmarkEnd w:id="738"/>
      <w:r>
        <w:rPr>
          <w:color w:val="000000"/>
          <w:sz w:val="36"/>
          <w:szCs w:val="36"/>
        </w:rPr>
        <w:t>]. It appears that a number of ILLUMINATI cells and covens including the </w:t>
      </w:r>
      <w:r>
        <w:rPr>
          <w:rStyle w:val="Emphasis"/>
          <w:color w:val="000000"/>
          <w:sz w:val="36"/>
          <w:szCs w:val="36"/>
        </w:rPr>
        <w:t>Jesuits</w:t>
      </w:r>
      <w:r>
        <w:rPr>
          <w:color w:val="000000"/>
          <w:sz w:val="36"/>
          <w:szCs w:val="36"/>
        </w:rPr>
        <w:t> had the opportunity to secretly input key information and store data into Obama’s cyborg computer system and network.</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Forest Whitaker, Humanism &amp; Satanism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w:t>
      </w:r>
      <w:r>
        <w:rPr>
          <w:b/>
          <w:bCs/>
          <w:i/>
          <w:iCs/>
          <w:color w:val="000000"/>
          <w:sz w:val="36"/>
          <w:szCs w:val="36"/>
        </w:rPr>
        <w:t>lluminism</w:t>
      </w:r>
      <w:r>
        <w:rPr>
          <w:i/>
          <w:iCs/>
          <w:color w:val="000000"/>
          <w:sz w:val="36"/>
          <w:szCs w:val="36"/>
        </w:rPr>
        <w:t> or ‘humanism’ is a secular religion and a transition to Satanism.” (Henry Makow PhD, </w:t>
      </w:r>
      <w:r>
        <w:rPr>
          <w:rStyle w:val="Emphasis"/>
          <w:color w:val="000000"/>
          <w:sz w:val="36"/>
          <w:szCs w:val="36"/>
        </w:rPr>
        <w:t>Illuminati: The Cult that Hijacked the World</w:t>
      </w:r>
      <w:r>
        <w:rPr>
          <w:i/>
          <w:iCs/>
          <w:color w:val="000000"/>
          <w:sz w:val="36"/>
          <w:szCs w:val="36"/>
        </w:rPr>
        <w:t>, p. 82, 2011)</w:t>
      </w:r>
      <w:r>
        <w:rPr>
          <w:rFonts w:ascii="Lucida Sans Unicode" w:hAnsi="Lucida Sans Unicode" w:cs="Lucida Sans Unicode"/>
          <w:color w:val="000000"/>
          <w:sz w:val="17"/>
          <w:szCs w:val="17"/>
        </w:rPr>
        <w:t> </w:t>
      </w:r>
      <w:r>
        <w:rPr>
          <w:i/>
          <w:iCs/>
          <w:color w:val="000000"/>
          <w:sz w:val="36"/>
          <w:szCs w:val="36"/>
        </w:rPr>
        <w:t>Whitaker</w:t>
      </w:r>
      <w:r>
        <w:rPr>
          <w:color w:val="000000"/>
          <w:sz w:val="36"/>
          <w:szCs w:val="36"/>
        </w:rPr>
        <w:t> is also described as a </w:t>
      </w:r>
      <w:r>
        <w:rPr>
          <w:i/>
          <w:iCs/>
          <w:color w:val="000000"/>
          <w:sz w:val="36"/>
          <w:szCs w:val="36"/>
        </w:rPr>
        <w:t>“</w:t>
      </w:r>
      <w:r>
        <w:rPr>
          <w:b/>
          <w:bCs/>
          <w:i/>
          <w:iCs/>
          <w:color w:val="000000"/>
          <w:sz w:val="36"/>
          <w:szCs w:val="36"/>
        </w:rPr>
        <w:t>humanist</w:t>
      </w:r>
      <w:r>
        <w:rPr>
          <w:i/>
          <w:iCs/>
          <w:color w:val="000000"/>
          <w:sz w:val="36"/>
          <w:szCs w:val="36"/>
        </w:rPr>
        <w:t>.”</w:t>
      </w:r>
      <w:r>
        <w:rPr>
          <w:color w:val="000000"/>
          <w:sz w:val="36"/>
          <w:szCs w:val="36"/>
        </w:rPr>
        <w:t> </w:t>
      </w:r>
      <w:bookmarkStart w:id="739" w:name="_ftnref11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"_ftn117_6231" </w:instrText>
      </w:r>
      <w:r>
        <w:rPr>
          <w:rFonts w:ascii="Lucida Sans Unicode" w:hAnsi="Lucida Sans Unicode" w:cs="Lucida Sans Unicode"/>
          <w:color w:val="000000"/>
          <w:sz w:val="17"/>
          <w:szCs w:val="17"/>
        </w:rPr>
        <w:fldChar w:fldCharType="separate"/>
      </w:r>
      <w:r w:rsidRPr="00271C51">
        <w:rPr>
          <w:color w:val="515151"/>
          <w:sz w:val="36"/>
          <w:szCs w:val="36"/>
        </w:rPr>
        <w:t>[117]</w:t>
      </w:r>
      <w:r>
        <w:rPr>
          <w:rFonts w:ascii="Lucida Sans Unicode" w:hAnsi="Lucida Sans Unicode" w:cs="Lucida Sans Unicode"/>
          <w:color w:val="000000"/>
          <w:sz w:val="17"/>
          <w:szCs w:val="17"/>
        </w:rPr>
        <w:fldChar w:fldCharType="end"/>
      </w:r>
      <w:bookmarkEnd w:id="739"/>
      <w:r>
        <w:rPr>
          <w:rFonts w:ascii="Lucida Sans Unicode" w:hAnsi="Lucida Sans Unicode" w:cs="Lucida Sans Unicode"/>
          <w:color w:val="000000"/>
          <w:sz w:val="17"/>
          <w:szCs w:val="17"/>
        </w:rPr>
        <w:t> </w:t>
      </w:r>
      <w:r>
        <w:rPr>
          <w:color w:val="000000"/>
          <w:sz w:val="36"/>
          <w:szCs w:val="36"/>
        </w:rPr>
        <w:t>Now, it should very clear why this man would mock </w:t>
      </w:r>
      <w:r>
        <w:rPr>
          <w:i/>
          <w:iCs/>
          <w:color w:val="000000"/>
          <w:sz w:val="36"/>
          <w:szCs w:val="36"/>
        </w:rPr>
        <w:t>Christianity</w:t>
      </w:r>
      <w:r>
        <w:rPr>
          <w:color w:val="000000"/>
          <w:sz w:val="36"/>
          <w:szCs w:val="36"/>
        </w:rPr>
        <w:t>. He is also an actor that engages in dissociation and spirit possession as an acting art form. He casts himself under the veil and alter ego of the </w:t>
      </w:r>
      <w:r>
        <w:rPr>
          <w:i/>
          <w:iCs/>
          <w:color w:val="000000"/>
          <w:sz w:val="36"/>
          <w:szCs w:val="36"/>
        </w:rPr>
        <w:t>Jesuit Order; </w:t>
      </w:r>
      <w:r>
        <w:rPr>
          <w:color w:val="000000"/>
          <w:sz w:val="36"/>
          <w:szCs w:val="36"/>
        </w:rPr>
        <w:t>and </w:t>
      </w:r>
      <w:r>
        <w:rPr>
          <w:i/>
          <w:iCs/>
          <w:color w:val="000000"/>
          <w:sz w:val="36"/>
          <w:szCs w:val="36"/>
        </w:rPr>
        <w:t>Aldo Civico-</w:t>
      </w:r>
      <w:r>
        <w:rPr>
          <w:color w:val="000000"/>
          <w:sz w:val="36"/>
          <w:szCs w:val="36"/>
        </w:rPr>
        <w:t> masquerading as an expert in international conflict resolution and whatever other clandestine and Satanic-</w:t>
      </w:r>
      <w:r>
        <w:rPr>
          <w:b/>
          <w:bCs/>
          <w:color w:val="000000"/>
          <w:sz w:val="36"/>
          <w:szCs w:val="36"/>
        </w:rPr>
        <w:t>ILLUMINATI</w:t>
      </w:r>
      <w:r>
        <w:rPr>
          <w:b/>
          <w:bCs/>
          <w:i/>
          <w:iCs/>
          <w:color w:val="000000"/>
          <w:sz w:val="36"/>
          <w:szCs w:val="36"/>
        </w:rPr>
        <w:t> </w:t>
      </w:r>
      <w:r>
        <w:rPr>
          <w:color w:val="000000"/>
          <w:sz w:val="36"/>
          <w:szCs w:val="36"/>
        </w:rPr>
        <w:t>things; and that is really frightening stuff for the masses of the people.</w:t>
      </w:r>
      <w:bookmarkStart w:id="740" w:name="_ftnref118_6231"/>
      <w:r>
        <w:rPr>
          <w:color w:val="000000"/>
          <w:sz w:val="36"/>
          <w:szCs w:val="36"/>
        </w:rPr>
        <w:fldChar w:fldCharType="begin"/>
      </w:r>
      <w:r>
        <w:rPr>
          <w:color w:val="000000"/>
          <w:sz w:val="36"/>
          <w:szCs w:val="36"/>
        </w:rPr>
        <w:instrText xml:space="preserve"> HYPERLINK "https://mindcontrolblackassassins.com/Users/Ray/Documents/" \l "_ftn118_6231" </w:instrText>
      </w:r>
      <w:r>
        <w:rPr>
          <w:color w:val="000000"/>
          <w:sz w:val="36"/>
          <w:szCs w:val="36"/>
        </w:rPr>
        <w:fldChar w:fldCharType="separate"/>
      </w:r>
      <w:r w:rsidRPr="00271C51">
        <w:rPr>
          <w:color w:val="515151"/>
          <w:sz w:val="36"/>
          <w:szCs w:val="36"/>
        </w:rPr>
        <w:t>[118]</w:t>
      </w:r>
      <w:r>
        <w:rPr>
          <w:color w:val="000000"/>
          <w:sz w:val="36"/>
          <w:szCs w:val="36"/>
        </w:rPr>
        <w:fldChar w:fldCharType="end"/>
      </w:r>
      <w:bookmarkEnd w:id="740"/>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HollyWeird’s</w:t>
      </w:r>
      <w:r>
        <w:rPr>
          <w:color w:val="000000"/>
          <w:sz w:val="36"/>
          <w:szCs w:val="36"/>
        </w:rPr>
        <w:t> </w:t>
      </w:r>
      <w:r>
        <w:rPr>
          <w:i/>
          <w:iCs/>
          <w:color w:val="000000"/>
          <w:sz w:val="36"/>
          <w:szCs w:val="36"/>
        </w:rPr>
        <w:t>Forest Whitaker</w:t>
      </w:r>
      <w:r>
        <w:rPr>
          <w:color w:val="000000"/>
          <w:sz w:val="36"/>
          <w:szCs w:val="36"/>
        </w:rPr>
        <w:t> is one of their faithful “</w:t>
      </w:r>
      <w:r>
        <w:rPr>
          <w:i/>
          <w:iCs/>
          <w:color w:val="000000"/>
          <w:sz w:val="36"/>
          <w:szCs w:val="36"/>
        </w:rPr>
        <w:t>see nothing, hear nothing, do and know nothing”</w:t>
      </w:r>
      <w:r>
        <w:rPr>
          <w:color w:val="000000"/>
          <w:sz w:val="36"/>
          <w:szCs w:val="36"/>
        </w:rPr>
        <w:t> </w:t>
      </w:r>
      <w:r>
        <w:rPr>
          <w:i/>
          <w:iCs/>
          <w:color w:val="000000"/>
          <w:sz w:val="36"/>
          <w:szCs w:val="36"/>
        </w:rPr>
        <w:t>Uncle Tom Negroes;</w:t>
      </w:r>
      <w:r>
        <w:rPr>
          <w:color w:val="000000"/>
          <w:sz w:val="36"/>
          <w:szCs w:val="36"/>
        </w:rPr>
        <w:t> and his blood fortune and fame keeps rolling in. If you don’t believe that Forest Whitaker is a Son of Satan- </w:t>
      </w:r>
      <w:r>
        <w:rPr>
          <w:rStyle w:val="Strong"/>
          <w:i/>
          <w:iCs/>
          <w:color w:val="000000"/>
          <w:sz w:val="36"/>
          <w:szCs w:val="36"/>
        </w:rPr>
        <w:t>Fat Meat Ain’t Greasy.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FEF9768" wp14:editId="75902B26">
            <wp:extent cx="4838700" cy="2857500"/>
            <wp:effectExtent l="0" t="0" r="0" b="0"/>
            <wp:docPr id="465" name="Picture 465" descr="butlerqueenloyola">
              <a:hlinkClick xmlns:a="http://schemas.openxmlformats.org/drawingml/2006/main" r:id="rId1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butlerqueenloyola">
                      <a:hlinkClick r:id="rId1213"/>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483870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The Secret Masonic- ILLUMINATI Good Hands People, Jesuit General Ignacio Loyola, Whitaker &amp; Queen Elizabeth 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Now, I understand why </w:t>
      </w:r>
      <w:r>
        <w:rPr>
          <w:i/>
          <w:iCs/>
          <w:color w:val="000000"/>
          <w:sz w:val="36"/>
          <w:szCs w:val="36"/>
        </w:rPr>
        <w:t>Whitaker </w:t>
      </w:r>
      <w:r>
        <w:rPr>
          <w:color w:val="000000"/>
          <w:sz w:val="36"/>
          <w:szCs w:val="36"/>
        </w:rPr>
        <w:t>had to</w:t>
      </w:r>
      <w:r>
        <w:rPr>
          <w:i/>
          <w:iCs/>
          <w:color w:val="000000"/>
          <w:sz w:val="36"/>
          <w:szCs w:val="36"/>
        </w:rPr>
        <w:t> </w:t>
      </w:r>
      <w:r>
        <w:rPr>
          <w:color w:val="000000"/>
          <w:sz w:val="36"/>
          <w:szCs w:val="36"/>
        </w:rPr>
        <w:t>appear in </w:t>
      </w:r>
      <w:r>
        <w:rPr>
          <w:i/>
          <w:iCs/>
          <w:color w:val="000000"/>
          <w:sz w:val="36"/>
          <w:szCs w:val="36"/>
        </w:rPr>
        <w:t>Jamie Foxx’s</w:t>
      </w:r>
      <w:r>
        <w:rPr>
          <w:color w:val="000000"/>
          <w:sz w:val="36"/>
          <w:szCs w:val="36"/>
        </w:rPr>
        <w:t> demonstrative and ugly </w:t>
      </w:r>
      <w:r>
        <w:rPr>
          <w:i/>
          <w:iCs/>
          <w:color w:val="000000"/>
          <w:sz w:val="36"/>
          <w:szCs w:val="36"/>
        </w:rPr>
        <w:t>Satanic Rite </w:t>
      </w:r>
      <w:r>
        <w:rPr>
          <w:color w:val="000000"/>
          <w:sz w:val="36"/>
          <w:szCs w:val="36"/>
        </w:rPr>
        <w:t>musical video injuring his internationally renowned peacemaking stature. Like a true </w:t>
      </w:r>
      <w:r>
        <w:rPr>
          <w:i/>
          <w:iCs/>
          <w:color w:val="000000"/>
          <w:sz w:val="36"/>
          <w:szCs w:val="36"/>
        </w:rPr>
        <w:t>Uncle Tom</w:t>
      </w:r>
      <w:r>
        <w:rPr>
          <w:color w:val="000000"/>
          <w:sz w:val="36"/>
          <w:szCs w:val="36"/>
        </w:rPr>
        <w:t>, the </w:t>
      </w:r>
      <w:r>
        <w:rPr>
          <w:b/>
          <w:bCs/>
          <w:color w:val="000000"/>
          <w:sz w:val="36"/>
          <w:szCs w:val="36"/>
        </w:rPr>
        <w:t>ILLUMINATI </w:t>
      </w:r>
      <w:r>
        <w:rPr>
          <w:color w:val="000000"/>
          <w:sz w:val="36"/>
          <w:szCs w:val="36"/>
        </w:rPr>
        <w:t>have </w:t>
      </w:r>
      <w:r>
        <w:rPr>
          <w:b/>
          <w:bCs/>
          <w:color w:val="000000"/>
          <w:sz w:val="36"/>
          <w:szCs w:val="36"/>
        </w:rPr>
        <w:t>NO RESPECT FOR THE SECRET- FALSE SATANIC RITE NEGRO!</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Let’s take a break for a moment with some hidden melodies and rhythms from the Rock of Gibraltar- the </w:t>
      </w:r>
      <w:r>
        <w:rPr>
          <w:rStyle w:val="Emphasis"/>
          <w:b/>
          <w:bCs/>
          <w:color w:val="000000"/>
          <w:sz w:val="36"/>
          <w:szCs w:val="36"/>
        </w:rPr>
        <w:t>Pillars of Hercules (Shu)</w:t>
      </w:r>
      <w:r>
        <w:rPr>
          <w:rStyle w:val="Strong"/>
          <w:color w:val="000000"/>
          <w:sz w:val="36"/>
          <w:szCs w:val="36"/>
        </w:rPr>
        <w:t>.</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215" w:history="1">
        <w:r w:rsidR="00544CE4" w:rsidRPr="00271C51">
          <w:rPr>
            <w:rFonts w:ascii="Lucida Sans Unicode" w:hAnsi="Lucida Sans Unicode" w:cs="Lucida Sans Unicode"/>
            <w:color w:val="515151"/>
            <w:sz w:val="17"/>
            <w:szCs w:val="17"/>
          </w:rPr>
          <w:t>http://www.youtube.com/watch?v=H3v1LS8nqic</w:t>
        </w:r>
      </w:hyperlink>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color w:val="000000"/>
          <w:sz w:val="36"/>
          <w:szCs w:val="36"/>
        </w:rPr>
        <w:t>High Priestess Oprah Winfrey &amp; the Ancient Secret Cult of Mithra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6D454C1" wp14:editId="0AC44503">
            <wp:extent cx="3724275" cy="2667000"/>
            <wp:effectExtent l="0" t="0" r="9525" b="0"/>
            <wp:docPr id="464" name="Picture 464" descr="butlerbrotherdeathoprah">
              <a:hlinkClick xmlns:a="http://schemas.openxmlformats.org/drawingml/2006/main" r:id="rId1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butlerbrotherdeathoprah">
                      <a:hlinkClick r:id="rId1216"/>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3724275" cy="2667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In </w:t>
      </w:r>
      <w:r>
        <w:rPr>
          <w:i/>
          <w:iCs/>
          <w:color w:val="000000"/>
          <w:sz w:val="36"/>
          <w:szCs w:val="36"/>
        </w:rPr>
        <w:t>The</w:t>
      </w:r>
      <w:r>
        <w:rPr>
          <w:b/>
          <w:bCs/>
          <w:i/>
          <w:iCs/>
          <w:color w:val="000000"/>
          <w:sz w:val="36"/>
          <w:szCs w:val="36"/>
        </w:rPr>
        <w:t> </w:t>
      </w:r>
      <w:r>
        <w:rPr>
          <w:i/>
          <w:iCs/>
          <w:color w:val="000000"/>
          <w:sz w:val="36"/>
          <w:szCs w:val="36"/>
        </w:rPr>
        <w:t>Butler</w:t>
      </w:r>
      <w:r>
        <w:rPr>
          <w:color w:val="000000"/>
          <w:sz w:val="36"/>
          <w:szCs w:val="36"/>
        </w:rPr>
        <w:t>, </w:t>
      </w:r>
      <w:r>
        <w:rPr>
          <w:i/>
          <w:iCs/>
          <w:color w:val="000000"/>
          <w:sz w:val="36"/>
          <w:szCs w:val="36"/>
        </w:rPr>
        <w:t>Oprah Winfrey </w:t>
      </w:r>
      <w:r>
        <w:rPr>
          <w:color w:val="000000"/>
          <w:sz w:val="36"/>
          <w:szCs w:val="36"/>
        </w:rPr>
        <w:t>of the ILLUMINATI and the </w:t>
      </w:r>
      <w:r>
        <w:rPr>
          <w:rStyle w:val="Emphasis"/>
          <w:color w:val="000000"/>
          <w:sz w:val="36"/>
          <w:szCs w:val="36"/>
        </w:rPr>
        <w:t>Brotherhood of Death</w:t>
      </w:r>
      <w:r>
        <w:rPr>
          <w:color w:val="000000"/>
          <w:sz w:val="36"/>
          <w:szCs w:val="36"/>
        </w:rPr>
        <w:t> portray Cecil Gaines’ wife, </w:t>
      </w:r>
      <w:r>
        <w:rPr>
          <w:i/>
          <w:iCs/>
          <w:color w:val="000000"/>
          <w:sz w:val="36"/>
          <w:szCs w:val="36"/>
        </w:rPr>
        <w:t>Gloria Gaines.</w:t>
      </w:r>
      <w:r>
        <w:rPr>
          <w:rFonts w:ascii="Lucida Sans Unicode" w:hAnsi="Lucida Sans Unicode" w:cs="Lucida Sans Unicode"/>
          <w:color w:val="000000"/>
          <w:sz w:val="17"/>
          <w:szCs w:val="17"/>
        </w:rPr>
        <w:t> </w:t>
      </w:r>
      <w:r>
        <w:rPr>
          <w:color w:val="000000"/>
          <w:sz w:val="36"/>
          <w:szCs w:val="36"/>
        </w:rPr>
        <w:t>Like </w:t>
      </w:r>
      <w:r>
        <w:rPr>
          <w:i/>
          <w:iCs/>
          <w:color w:val="000000"/>
          <w:sz w:val="36"/>
          <w:szCs w:val="36"/>
        </w:rPr>
        <w:t>Tyler Perry</w:t>
      </w:r>
      <w:r>
        <w:rPr>
          <w:color w:val="000000"/>
          <w:sz w:val="36"/>
          <w:szCs w:val="36"/>
        </w:rPr>
        <w:t>, </w:t>
      </w:r>
      <w:r>
        <w:rPr>
          <w:i/>
          <w:iCs/>
          <w:color w:val="000000"/>
          <w:sz w:val="36"/>
          <w:szCs w:val="36"/>
        </w:rPr>
        <w:t>Oprah Winfrey’s</w:t>
      </w:r>
      <w:r>
        <w:rPr>
          <w:color w:val="000000"/>
          <w:sz w:val="36"/>
          <w:szCs w:val="36"/>
        </w:rPr>
        <w:t> background fit the profile of a </w:t>
      </w:r>
      <w:r>
        <w:rPr>
          <w:i/>
          <w:iCs/>
          <w:color w:val="000000"/>
          <w:sz w:val="36"/>
          <w:szCs w:val="36"/>
        </w:rPr>
        <w:t>CIA- MK ULTRA</w:t>
      </w:r>
      <w:r>
        <w:rPr>
          <w:color w:val="000000"/>
          <w:sz w:val="36"/>
          <w:szCs w:val="36"/>
        </w:rPr>
        <w:t> child victim- </w:t>
      </w:r>
      <w:r>
        <w:rPr>
          <w:i/>
          <w:iCs/>
          <w:color w:val="000000"/>
          <w:sz w:val="36"/>
          <w:szCs w:val="36"/>
        </w:rPr>
        <w:t>ritual traumatic sexual abuse</w:t>
      </w:r>
      <w:r>
        <w:rPr>
          <w:color w:val="000000"/>
          <w:sz w:val="36"/>
          <w:szCs w:val="36"/>
        </w:rPr>
        <w:t> and </w:t>
      </w:r>
      <w:r>
        <w:rPr>
          <w:i/>
          <w:iCs/>
          <w:color w:val="000000"/>
          <w:sz w:val="36"/>
          <w:szCs w:val="36"/>
        </w:rPr>
        <w:t>child prostitution</w:t>
      </w:r>
      <w:r>
        <w:rPr>
          <w:color w:val="000000"/>
          <w:sz w:val="36"/>
          <w:szCs w:val="36"/>
        </w:rPr>
        <w:t>, etc.</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26982FDA" wp14:editId="377074AB">
                <wp:extent cx="2057400" cy="3124200"/>
                <wp:effectExtent l="0" t="0" r="0" b="0"/>
                <wp:docPr id="463" name="Rectangle 463" descr="https://i1.wp.com/www.miracles-course.org/joomla/images/article_images/Lives_Helen_William_sm.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57400" cy="312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63" o:spid="_x0000_s1026" alt="Description: https://i1.wp.com/www.miracles-course.org/joomla/images/article_images/Lives_Helen_William_sm.jpg" style="width:162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On her group-think (</w:t>
      </w:r>
      <w:r>
        <w:rPr>
          <w:i/>
          <w:iCs/>
          <w:color w:val="000000"/>
          <w:sz w:val="36"/>
          <w:szCs w:val="36"/>
        </w:rPr>
        <w:t>Cult of Oprah</w:t>
      </w:r>
      <w:r>
        <w:rPr>
          <w:color w:val="000000"/>
          <w:sz w:val="36"/>
          <w:szCs w:val="36"/>
        </w:rPr>
        <w:t>) show, she actively promotes </w:t>
      </w:r>
      <w:r>
        <w:rPr>
          <w:i/>
          <w:iCs/>
          <w:color w:val="000000"/>
          <w:sz w:val="36"/>
          <w:szCs w:val="36"/>
        </w:rPr>
        <w:t>Dr. William Thetford’s</w:t>
      </w:r>
      <w:r>
        <w:rPr>
          <w:color w:val="000000"/>
          <w:sz w:val="36"/>
          <w:szCs w:val="36"/>
        </w:rPr>
        <w:t> book </w:t>
      </w:r>
      <w:r>
        <w:rPr>
          <w:b/>
          <w:bCs/>
          <w:color w:val="000000"/>
          <w:sz w:val="36"/>
          <w:szCs w:val="36"/>
        </w:rPr>
        <w:t>“</w:t>
      </w:r>
      <w:r>
        <w:rPr>
          <w:b/>
          <w:bCs/>
          <w:i/>
          <w:iCs/>
          <w:color w:val="000000"/>
          <w:sz w:val="36"/>
          <w:szCs w:val="36"/>
        </w:rPr>
        <w:t xml:space="preserve">A Course in </w:t>
      </w:r>
      <w:r>
        <w:rPr>
          <w:b/>
          <w:bCs/>
          <w:i/>
          <w:iCs/>
          <w:color w:val="000000"/>
          <w:sz w:val="36"/>
          <w:szCs w:val="36"/>
        </w:rPr>
        <w:lastRenderedPageBreak/>
        <w:t>Miracles” </w:t>
      </w:r>
      <w:r>
        <w:rPr>
          <w:color w:val="000000"/>
          <w:sz w:val="36"/>
          <w:szCs w:val="36"/>
        </w:rPr>
        <w:t>that came out of </w:t>
      </w:r>
      <w:r>
        <w:rPr>
          <w:i/>
          <w:iCs/>
          <w:color w:val="000000"/>
          <w:sz w:val="36"/>
          <w:szCs w:val="36"/>
        </w:rPr>
        <w:t>Lucifer’s Workshop. Dr. Thetford</w:t>
      </w:r>
      <w:r>
        <w:rPr>
          <w:color w:val="000000"/>
          <w:sz w:val="36"/>
          <w:szCs w:val="36"/>
        </w:rPr>
        <w:t> was CIA and “</w:t>
      </w:r>
      <w:r>
        <w:rPr>
          <w:i/>
          <w:iCs/>
          <w:color w:val="000000"/>
          <w:sz w:val="36"/>
          <w:szCs w:val="36"/>
        </w:rPr>
        <w:t>A Course in Miracles” </w:t>
      </w:r>
      <w:r>
        <w:rPr>
          <w:color w:val="000000"/>
          <w:sz w:val="36"/>
          <w:szCs w:val="36"/>
        </w:rPr>
        <w:t>is</w:t>
      </w:r>
      <w:r>
        <w:rPr>
          <w:i/>
          <w:iCs/>
          <w:color w:val="000000"/>
          <w:sz w:val="36"/>
          <w:szCs w:val="36"/>
        </w:rPr>
        <w:t> </w:t>
      </w:r>
      <w:r>
        <w:rPr>
          <w:color w:val="000000"/>
          <w:sz w:val="36"/>
          <w:szCs w:val="36"/>
        </w:rPr>
        <w:t>the works of </w:t>
      </w:r>
      <w:r>
        <w:rPr>
          <w:i/>
          <w:iCs/>
          <w:color w:val="000000"/>
          <w:sz w:val="36"/>
          <w:szCs w:val="36"/>
        </w:rPr>
        <w:t>CIA-MK ULTRA Subproject 130,</w:t>
      </w:r>
      <w:r>
        <w:rPr>
          <w:rFonts w:ascii="Lucida Sans Unicode" w:hAnsi="Lucida Sans Unicode" w:cs="Lucida Sans Unicode"/>
          <w:color w:val="000000"/>
          <w:sz w:val="17"/>
          <w:szCs w:val="17"/>
        </w:rPr>
        <w:t> </w:t>
      </w:r>
      <w:r>
        <w:rPr>
          <w:color w:val="000000"/>
          <w:sz w:val="36"/>
          <w:szCs w:val="36"/>
        </w:rPr>
        <w:t>“</w:t>
      </w:r>
      <w:r>
        <w:rPr>
          <w:b/>
          <w:bCs/>
          <w:i/>
          <w:iCs/>
          <w:color w:val="000000"/>
          <w:sz w:val="36"/>
          <w:szCs w:val="36"/>
        </w:rPr>
        <w:t>A Course in Miracles</w:t>
      </w:r>
      <w:r>
        <w:rPr>
          <w:color w:val="000000"/>
          <w:sz w:val="36"/>
          <w:szCs w:val="36"/>
        </w:rPr>
        <w:t> </w:t>
      </w:r>
      <w:r>
        <w:rPr>
          <w:i/>
          <w:iCs/>
          <w:color w:val="000000"/>
          <w:sz w:val="36"/>
          <w:szCs w:val="36"/>
        </w:rPr>
        <w:t>has an interesting history and it all started when Dr. Helen Schucman, a non-religious Jew began working with Dr. William Thetford in 1958. It seems Dr. Thetford had ties with the CIA and was working on Project BLUEBIRD, which was later rolled over into the MK ULTRA Project. MK ULTRA was a program focused on mind control; it was created in the 1950s by the CIA with the goal to learn ways to manipulate people’s mental states alter brain function and create Manchurian Candidates often through the use of drugs and hypnosis. Under the MK ULTRA umbrella there were over a hundred sub projects from the 1950s well into the 1970s and </w:t>
      </w:r>
      <w:r>
        <w:rPr>
          <w:b/>
          <w:bCs/>
          <w:i/>
          <w:iCs/>
          <w:color w:val="000000"/>
          <w:sz w:val="36"/>
          <w:szCs w:val="36"/>
        </w:rPr>
        <w:t>Thetford worked on Personality Theory, subproject 130.</w:t>
      </w:r>
      <w:r>
        <w:rPr>
          <w:i/>
          <w:iCs/>
          <w:color w:val="000000"/>
          <w:sz w:val="36"/>
          <w:szCs w:val="36"/>
        </w:rPr>
        <w:t>”</w:t>
      </w:r>
      <w:bookmarkStart w:id="741" w:name="_ftnref119_6231"/>
      <w:r>
        <w:rPr>
          <w:i/>
          <w:iCs/>
          <w:color w:val="000000"/>
          <w:sz w:val="36"/>
          <w:szCs w:val="36"/>
        </w:rPr>
        <w:fldChar w:fldCharType="begin"/>
      </w:r>
      <w:r>
        <w:rPr>
          <w:i/>
          <w:iCs/>
          <w:color w:val="000000"/>
          <w:sz w:val="36"/>
          <w:szCs w:val="36"/>
        </w:rPr>
        <w:instrText xml:space="preserve"> HYPERLINK "https://mindcontrolblackassassins.com/Users/Ray/Documents/" \l "_ftn119_6231" </w:instrText>
      </w:r>
      <w:r>
        <w:rPr>
          <w:i/>
          <w:iCs/>
          <w:color w:val="000000"/>
          <w:sz w:val="36"/>
          <w:szCs w:val="36"/>
        </w:rPr>
        <w:fldChar w:fldCharType="separate"/>
      </w:r>
      <w:r w:rsidRPr="00271C51">
        <w:rPr>
          <w:b/>
          <w:bCs/>
          <w:i/>
          <w:iCs/>
          <w:color w:val="515151"/>
          <w:sz w:val="36"/>
          <w:szCs w:val="36"/>
        </w:rPr>
        <w:t>[119]</w:t>
      </w:r>
      <w:r>
        <w:rPr>
          <w:i/>
          <w:iCs/>
          <w:color w:val="000000"/>
          <w:sz w:val="36"/>
          <w:szCs w:val="36"/>
        </w:rPr>
        <w:fldChar w:fldCharType="end"/>
      </w:r>
      <w:bookmarkEnd w:id="74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CIA was training children of all ages, teenagers and also young adults for future operational assets. One of the CIA’s main children mind control programs was a 1958 Top Secret </w:t>
      </w:r>
      <w:r>
        <w:rPr>
          <w:i/>
          <w:iCs/>
          <w:color w:val="000000"/>
          <w:sz w:val="36"/>
          <w:szCs w:val="36"/>
        </w:rPr>
        <w:t>MK ULTRA</w:t>
      </w:r>
      <w:r>
        <w:rPr>
          <w:color w:val="000000"/>
          <w:sz w:val="36"/>
          <w:szCs w:val="36"/>
        </w:rPr>
        <w:t> subproject 74 called “</w:t>
      </w:r>
      <w:r>
        <w:rPr>
          <w:rStyle w:val="Emphasis"/>
          <w:color w:val="000000"/>
          <w:sz w:val="36"/>
          <w:szCs w:val="36"/>
        </w:rPr>
        <w:t>Imaginative Research</w:t>
      </w:r>
      <w:r>
        <w:rPr>
          <w:color w:val="000000"/>
          <w:sz w:val="36"/>
          <w:szCs w:val="36"/>
        </w:rPr>
        <w:t>.”</w:t>
      </w:r>
      <w:r>
        <w:rPr>
          <w:rFonts w:ascii="Lucida Sans Unicode" w:hAnsi="Lucida Sans Unicode" w:cs="Lucida Sans Unicode"/>
          <w:color w:val="000000"/>
          <w:sz w:val="17"/>
          <w:szCs w:val="17"/>
        </w:rPr>
        <w:t> </w:t>
      </w:r>
      <w:r>
        <w:rPr>
          <w:i/>
          <w:iCs/>
          <w:color w:val="000000"/>
          <w:sz w:val="36"/>
          <w:szCs w:val="36"/>
        </w:rPr>
        <w:t>Subproject 74</w:t>
      </w:r>
      <w:r>
        <w:rPr>
          <w:color w:val="000000"/>
          <w:sz w:val="36"/>
          <w:szCs w:val="36"/>
        </w:rPr>
        <w:t> was headed by renowned imminent Psychologist </w:t>
      </w:r>
      <w:r>
        <w:rPr>
          <w:i/>
          <w:iCs/>
          <w:color w:val="000000"/>
          <w:sz w:val="36"/>
          <w:szCs w:val="36"/>
        </w:rPr>
        <w:t>Carl Rogers</w:t>
      </w:r>
      <w:r>
        <w:rPr>
          <w:color w:val="000000"/>
          <w:sz w:val="36"/>
          <w:szCs w:val="36"/>
        </w:rPr>
        <w:t> (January 8, 1902 – February 4, 1987). He taught psychology at the University of Wisconsin, Madison (1957–63).  One of Rogers’ CIA contact agents and understudies was </w:t>
      </w:r>
      <w:r>
        <w:rPr>
          <w:b/>
          <w:bCs/>
          <w:i/>
          <w:iCs/>
          <w:color w:val="000000"/>
          <w:sz w:val="36"/>
          <w:szCs w:val="36"/>
        </w:rPr>
        <w:t>Dr. William Thetford</w:t>
      </w:r>
      <w:r>
        <w:rPr>
          <w:color w:val="000000"/>
          <w:sz w:val="36"/>
          <w:szCs w:val="36"/>
        </w:rPr>
        <w:t> (April 25, 1923–July 4, 1988). Under </w:t>
      </w:r>
      <w:r>
        <w:rPr>
          <w:i/>
          <w:iCs/>
          <w:color w:val="000000"/>
          <w:sz w:val="36"/>
          <w:szCs w:val="36"/>
        </w:rPr>
        <w:t>Rogers</w:t>
      </w:r>
      <w:r>
        <w:rPr>
          <w:color w:val="000000"/>
          <w:sz w:val="36"/>
          <w:szCs w:val="36"/>
        </w:rPr>
        <w:t>, </w:t>
      </w:r>
      <w:r>
        <w:rPr>
          <w:b/>
          <w:bCs/>
          <w:i/>
          <w:iCs/>
          <w:color w:val="000000"/>
          <w:sz w:val="36"/>
          <w:szCs w:val="36"/>
        </w:rPr>
        <w:t>Thetford’s</w:t>
      </w:r>
      <w:r>
        <w:rPr>
          <w:b/>
          <w:bCs/>
          <w:color w:val="000000"/>
          <w:sz w:val="36"/>
          <w:szCs w:val="36"/>
        </w:rPr>
        <w:t> </w:t>
      </w:r>
      <w:r>
        <w:rPr>
          <w:color w:val="000000"/>
          <w:sz w:val="36"/>
          <w:szCs w:val="36"/>
        </w:rPr>
        <w:t>studies centered on personality development in childhood. </w:t>
      </w:r>
      <w:bookmarkStart w:id="742" w:name="_ftnref12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"_ftn120_6231" </w:instrText>
      </w:r>
      <w:r>
        <w:rPr>
          <w:rFonts w:ascii="Lucida Sans Unicode" w:hAnsi="Lucida Sans Unicode" w:cs="Lucida Sans Unicode"/>
          <w:color w:val="000000"/>
          <w:sz w:val="17"/>
          <w:szCs w:val="17"/>
        </w:rPr>
        <w:fldChar w:fldCharType="separate"/>
      </w:r>
      <w:r w:rsidRPr="00271C51">
        <w:rPr>
          <w:color w:val="515151"/>
          <w:sz w:val="36"/>
          <w:szCs w:val="36"/>
        </w:rPr>
        <w:t>[120]</w:t>
      </w:r>
      <w:r>
        <w:rPr>
          <w:rFonts w:ascii="Lucida Sans Unicode" w:hAnsi="Lucida Sans Unicode" w:cs="Lucida Sans Unicode"/>
          <w:color w:val="000000"/>
          <w:sz w:val="17"/>
          <w:szCs w:val="17"/>
        </w:rPr>
        <w:fldChar w:fldCharType="end"/>
      </w:r>
      <w:bookmarkEnd w:id="742"/>
      <w:r>
        <w:rPr>
          <w:rFonts w:ascii="Lucida Sans Unicode" w:hAnsi="Lucida Sans Unicode" w:cs="Lucida Sans Unicode"/>
          <w:color w:val="000000"/>
          <w:sz w:val="17"/>
          <w:szCs w:val="17"/>
        </w:rPr>
        <w:t> </w:t>
      </w:r>
      <w:r>
        <w:rPr>
          <w:color w:val="000000"/>
          <w:sz w:val="36"/>
          <w:szCs w:val="36"/>
        </w:rPr>
        <w:t>From 1950-1952, </w:t>
      </w:r>
      <w:r>
        <w:rPr>
          <w:b/>
          <w:bCs/>
          <w:i/>
          <w:iCs/>
          <w:color w:val="000000"/>
          <w:sz w:val="36"/>
          <w:szCs w:val="36"/>
        </w:rPr>
        <w:t>Dr. Thetford</w:t>
      </w:r>
      <w:r>
        <w:rPr>
          <w:b/>
          <w:bCs/>
          <w:color w:val="000000"/>
          <w:sz w:val="36"/>
          <w:szCs w:val="36"/>
        </w:rPr>
        <w:t> </w:t>
      </w:r>
      <w:r>
        <w:rPr>
          <w:color w:val="000000"/>
          <w:sz w:val="36"/>
          <w:szCs w:val="36"/>
        </w:rPr>
        <w:t>completed research and published eleven professional papers, of which seven involved children. He submitted an additional five more papers for publications, of which two was on </w:t>
      </w:r>
      <w:r>
        <w:rPr>
          <w:rStyle w:val="Emphasis"/>
          <w:color w:val="000000"/>
          <w:sz w:val="36"/>
          <w:szCs w:val="36"/>
        </w:rPr>
        <w:t>fantasy projections</w:t>
      </w:r>
      <w:r>
        <w:rPr>
          <w:color w:val="000000"/>
          <w:sz w:val="36"/>
          <w:szCs w:val="36"/>
        </w:rPr>
        <w:t> in children.</w:t>
      </w:r>
      <w:bookmarkStart w:id="743" w:name="_ftnref12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"_ftn121_6231" </w:instrText>
      </w:r>
      <w:r>
        <w:rPr>
          <w:rFonts w:ascii="Lucida Sans Unicode" w:hAnsi="Lucida Sans Unicode" w:cs="Lucida Sans Unicode"/>
          <w:color w:val="000000"/>
          <w:sz w:val="17"/>
          <w:szCs w:val="17"/>
        </w:rPr>
        <w:fldChar w:fldCharType="separate"/>
      </w:r>
      <w:r w:rsidRPr="00271C51">
        <w:rPr>
          <w:color w:val="515151"/>
          <w:sz w:val="36"/>
          <w:szCs w:val="36"/>
        </w:rPr>
        <w:t>[121]</w:t>
      </w:r>
      <w:r>
        <w:rPr>
          <w:rFonts w:ascii="Lucida Sans Unicode" w:hAnsi="Lucida Sans Unicode" w:cs="Lucida Sans Unicode"/>
          <w:color w:val="000000"/>
          <w:sz w:val="17"/>
          <w:szCs w:val="17"/>
        </w:rPr>
        <w:fldChar w:fldCharType="end"/>
      </w:r>
      <w:bookmarkEnd w:id="74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70389FFB" wp14:editId="475E548C">
            <wp:extent cx="1905000" cy="2543175"/>
            <wp:effectExtent l="0" t="0" r="0" b="9525"/>
            <wp:docPr id="462" name="Picture 462" descr="https://i2.wp.com/upload.wikimedia.org/wikipedia/en/3/30/Henry_Mu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ttps://i2.wp.com/upload.wikimedia.org/wikipedia/en/3/30/Henry_Murray.jpg"/>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1905000" cy="2543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Psychologist Dr. Henry Murray</w:t>
      </w:r>
      <w:r>
        <w:rPr>
          <w:color w:val="000000"/>
          <w:sz w:val="36"/>
          <w:szCs w:val="36"/>
        </w:rPr>
        <w:t> (May 13, 1893 – June 23, 1988) of Harvard was the CIA’s imminent elder statesman. Former OSS officer during WWII, he joined with the Schools and Training Branch of the OSS to write a book about the recruitment of special agents called </w:t>
      </w:r>
      <w:r>
        <w:rPr>
          <w:i/>
          <w:iCs/>
          <w:color w:val="000000"/>
          <w:sz w:val="36"/>
          <w:szCs w:val="36"/>
        </w:rPr>
        <w:t>Assessment of Men.</w:t>
      </w:r>
      <w:r>
        <w:rPr>
          <w:color w:val="000000"/>
          <w:sz w:val="36"/>
          <w:szCs w:val="36"/>
        </w:rPr>
        <w:t> The title was later changed to </w:t>
      </w:r>
      <w:r>
        <w:rPr>
          <w:i/>
          <w:iCs/>
          <w:color w:val="000000"/>
          <w:sz w:val="36"/>
          <w:szCs w:val="36"/>
        </w:rPr>
        <w:t>Selection of Personnel for Clandestine Operations: Assessment of Men</w:t>
      </w:r>
      <w:r>
        <w:rPr>
          <w:color w:val="000000"/>
          <w:sz w:val="36"/>
          <w:szCs w:val="36"/>
        </w:rPr>
        <w:t>.</w:t>
      </w:r>
      <w:bookmarkStart w:id="744" w:name="_ftnref12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"_ftn122_6231" </w:instrText>
      </w:r>
      <w:r>
        <w:rPr>
          <w:rFonts w:ascii="Lucida Sans Unicode" w:hAnsi="Lucida Sans Unicode" w:cs="Lucida Sans Unicode"/>
          <w:color w:val="000000"/>
          <w:sz w:val="17"/>
          <w:szCs w:val="17"/>
        </w:rPr>
        <w:fldChar w:fldCharType="separate"/>
      </w:r>
      <w:r w:rsidRPr="00271C51">
        <w:rPr>
          <w:color w:val="515151"/>
          <w:sz w:val="36"/>
          <w:szCs w:val="36"/>
        </w:rPr>
        <w:t>[122]</w:t>
      </w:r>
      <w:r>
        <w:rPr>
          <w:rFonts w:ascii="Lucida Sans Unicode" w:hAnsi="Lucida Sans Unicode" w:cs="Lucida Sans Unicode"/>
          <w:color w:val="000000"/>
          <w:sz w:val="17"/>
          <w:szCs w:val="17"/>
        </w:rPr>
        <w:fldChar w:fldCharType="end"/>
      </w:r>
      <w:bookmarkEnd w:id="744"/>
      <w:r>
        <w:rPr>
          <w:rFonts w:ascii="Lucida Sans Unicode" w:hAnsi="Lucida Sans Unicode" w:cs="Lucida Sans Unicode"/>
          <w:color w:val="000000"/>
          <w:sz w:val="17"/>
          <w:szCs w:val="17"/>
        </w:rPr>
        <w:t> </w:t>
      </w:r>
      <w:r>
        <w:rPr>
          <w:color w:val="000000"/>
          <w:sz w:val="36"/>
          <w:szCs w:val="36"/>
        </w:rPr>
        <w:t>Along with </w:t>
      </w:r>
      <w:r>
        <w:rPr>
          <w:i/>
          <w:iCs/>
          <w:color w:val="000000"/>
          <w:sz w:val="36"/>
          <w:szCs w:val="36"/>
        </w:rPr>
        <w:t>Dr. Thetford</w:t>
      </w:r>
      <w:r>
        <w:rPr>
          <w:color w:val="000000"/>
          <w:sz w:val="36"/>
          <w:szCs w:val="36"/>
        </w:rPr>
        <w:t>, </w:t>
      </w:r>
      <w:r>
        <w:rPr>
          <w:i/>
          <w:iCs/>
          <w:color w:val="000000"/>
          <w:sz w:val="36"/>
          <w:szCs w:val="36"/>
        </w:rPr>
        <w:t>Dr. Murray</w:t>
      </w:r>
      <w:r>
        <w:rPr>
          <w:color w:val="000000"/>
          <w:sz w:val="36"/>
          <w:szCs w:val="36"/>
        </w:rPr>
        <w:t> also began to concentrate research in personality development in childhood </w:t>
      </w:r>
      <w:bookmarkStart w:id="745" w:name="_ftnref12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"_ftn123_6231" </w:instrText>
      </w:r>
      <w:r>
        <w:rPr>
          <w:rFonts w:ascii="Lucida Sans Unicode" w:hAnsi="Lucida Sans Unicode" w:cs="Lucida Sans Unicode"/>
          <w:color w:val="000000"/>
          <w:sz w:val="17"/>
          <w:szCs w:val="17"/>
        </w:rPr>
        <w:fldChar w:fldCharType="separate"/>
      </w:r>
      <w:r w:rsidRPr="00271C51">
        <w:rPr>
          <w:color w:val="515151"/>
          <w:sz w:val="36"/>
          <w:szCs w:val="36"/>
        </w:rPr>
        <w:t>[123]</w:t>
      </w:r>
      <w:r>
        <w:rPr>
          <w:rFonts w:ascii="Lucida Sans Unicode" w:hAnsi="Lucida Sans Unicode" w:cs="Lucida Sans Unicode"/>
          <w:color w:val="000000"/>
          <w:sz w:val="17"/>
          <w:szCs w:val="17"/>
        </w:rPr>
        <w:fldChar w:fldCharType="end"/>
      </w:r>
      <w:bookmarkEnd w:id="745"/>
      <w:r>
        <w:rPr>
          <w:color w:val="000000"/>
          <w:sz w:val="36"/>
          <w:szCs w:val="36"/>
        </w:rPr>
        <w:t> probably and most likely consistent with his agent recruitment manual and objectives.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Dr. Murray</w:t>
      </w:r>
      <w:r>
        <w:rPr>
          <w:color w:val="000000"/>
          <w:sz w:val="36"/>
          <w:szCs w:val="36"/>
        </w:rPr>
        <w:t> is linked to the </w:t>
      </w:r>
      <w:r>
        <w:rPr>
          <w:color w:val="000000"/>
          <w:sz w:val="36"/>
          <w:szCs w:val="36"/>
          <w:u w:val="single"/>
        </w:rPr>
        <w:t>MK ULTRA</w:t>
      </w:r>
      <w:r>
        <w:rPr>
          <w:color w:val="000000"/>
          <w:sz w:val="36"/>
          <w:szCs w:val="36"/>
        </w:rPr>
        <w:t> mind control experiments on </w:t>
      </w:r>
      <w:r>
        <w:rPr>
          <w:i/>
          <w:iCs/>
          <w:color w:val="000000"/>
          <w:sz w:val="36"/>
          <w:szCs w:val="36"/>
        </w:rPr>
        <w:t>Ted Kaczynski</w:t>
      </w:r>
      <w:r>
        <w:rPr>
          <w:color w:val="000000"/>
          <w:sz w:val="36"/>
          <w:szCs w:val="36"/>
        </w:rPr>
        <w:t>, the infamous Unabomber.</w:t>
      </w:r>
      <w:bookmarkStart w:id="746" w:name="_ftnref12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"_ftn124_6231" </w:instrText>
      </w:r>
      <w:r>
        <w:rPr>
          <w:rFonts w:ascii="Lucida Sans Unicode" w:hAnsi="Lucida Sans Unicode" w:cs="Lucida Sans Unicode"/>
          <w:color w:val="000000"/>
          <w:sz w:val="17"/>
          <w:szCs w:val="17"/>
        </w:rPr>
        <w:fldChar w:fldCharType="separate"/>
      </w:r>
      <w:r w:rsidRPr="00271C51">
        <w:rPr>
          <w:color w:val="515151"/>
          <w:sz w:val="36"/>
          <w:szCs w:val="36"/>
        </w:rPr>
        <w:t>[124]</w:t>
      </w:r>
      <w:r>
        <w:rPr>
          <w:rFonts w:ascii="Lucida Sans Unicode" w:hAnsi="Lucida Sans Unicode" w:cs="Lucida Sans Unicode"/>
          <w:color w:val="000000"/>
          <w:sz w:val="17"/>
          <w:szCs w:val="17"/>
        </w:rPr>
        <w:fldChar w:fldCharType="end"/>
      </w:r>
      <w:bookmarkEnd w:id="746"/>
      <w:r>
        <w:rPr>
          <w:rFonts w:ascii="Lucida Sans Unicode" w:hAnsi="Lucida Sans Unicode" w:cs="Lucida Sans Unicode"/>
          <w:color w:val="000000"/>
          <w:sz w:val="17"/>
          <w:szCs w:val="17"/>
        </w:rPr>
        <w:t> </w:t>
      </w:r>
      <w:r>
        <w:rPr>
          <w:color w:val="000000"/>
          <w:sz w:val="36"/>
          <w:szCs w:val="36"/>
        </w:rPr>
        <w:t>In 1951</w:t>
      </w:r>
      <w:r>
        <w:rPr>
          <w:i/>
          <w:iCs/>
          <w:color w:val="000000"/>
          <w:sz w:val="36"/>
          <w:szCs w:val="36"/>
        </w:rPr>
        <w:t>, Dr. Thetford</w:t>
      </w:r>
      <w:r>
        <w:rPr>
          <w:color w:val="000000"/>
          <w:sz w:val="36"/>
          <w:szCs w:val="36"/>
        </w:rPr>
        <w:t> had become a senior assessment psychologist on </w:t>
      </w:r>
      <w:r>
        <w:rPr>
          <w:i/>
          <w:iCs/>
          <w:color w:val="000000"/>
          <w:sz w:val="36"/>
          <w:szCs w:val="36"/>
        </w:rPr>
        <w:t>Dr. John Gittinger’s</w:t>
      </w:r>
      <w:r>
        <w:rPr>
          <w:color w:val="000000"/>
          <w:sz w:val="36"/>
          <w:szCs w:val="36"/>
        </w:rPr>
        <w:t> </w:t>
      </w:r>
      <w:r>
        <w:rPr>
          <w:i/>
          <w:iCs/>
          <w:color w:val="000000"/>
          <w:sz w:val="36"/>
          <w:szCs w:val="36"/>
        </w:rPr>
        <w:t>CIA Assessment and Evaluation Staff in the Office of Training</w:t>
      </w:r>
      <w:r>
        <w:rPr>
          <w:color w:val="000000"/>
          <w:sz w:val="36"/>
          <w:szCs w:val="36"/>
        </w:rPr>
        <w:t>. </w:t>
      </w:r>
      <w:bookmarkStart w:id="747" w:name="_ftnref12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"_ftn125_6231" </w:instrText>
      </w:r>
      <w:r>
        <w:rPr>
          <w:rFonts w:ascii="Lucida Sans Unicode" w:hAnsi="Lucida Sans Unicode" w:cs="Lucida Sans Unicode"/>
          <w:color w:val="000000"/>
          <w:sz w:val="17"/>
          <w:szCs w:val="17"/>
        </w:rPr>
        <w:fldChar w:fldCharType="separate"/>
      </w:r>
      <w:r w:rsidRPr="00271C51">
        <w:rPr>
          <w:color w:val="515151"/>
          <w:sz w:val="36"/>
          <w:szCs w:val="36"/>
        </w:rPr>
        <w:t>[125]</w:t>
      </w:r>
      <w:r>
        <w:rPr>
          <w:rFonts w:ascii="Lucida Sans Unicode" w:hAnsi="Lucida Sans Unicode" w:cs="Lucida Sans Unicode"/>
          <w:color w:val="000000"/>
          <w:sz w:val="17"/>
          <w:szCs w:val="17"/>
        </w:rPr>
        <w:fldChar w:fldCharType="end"/>
      </w:r>
      <w:bookmarkEnd w:id="747"/>
      <w:r>
        <w:rPr>
          <w:rFonts w:ascii="Lucida Sans Unicode" w:hAnsi="Lucida Sans Unicode" w:cs="Lucida Sans Unicode"/>
          <w:color w:val="000000"/>
          <w:sz w:val="17"/>
          <w:szCs w:val="17"/>
        </w:rPr>
        <w:t> </w:t>
      </w:r>
      <w:r>
        <w:rPr>
          <w:color w:val="000000"/>
          <w:sz w:val="36"/>
          <w:szCs w:val="36"/>
        </w:rPr>
        <w:t>In 1960</w:t>
      </w:r>
      <w:r>
        <w:rPr>
          <w:rStyle w:val="Strong"/>
          <w:color w:val="000000"/>
          <w:sz w:val="36"/>
          <w:szCs w:val="36"/>
        </w:rPr>
        <w:t>,</w:t>
      </w:r>
      <w:r>
        <w:rPr>
          <w:color w:val="000000"/>
          <w:sz w:val="36"/>
          <w:szCs w:val="36"/>
        </w:rPr>
        <w:t> </w:t>
      </w:r>
      <w:r>
        <w:rPr>
          <w:i/>
          <w:iCs/>
          <w:color w:val="000000"/>
          <w:sz w:val="36"/>
          <w:szCs w:val="36"/>
        </w:rPr>
        <w:t>Dr. Thetford</w:t>
      </w:r>
      <w:r>
        <w:rPr>
          <w:color w:val="000000"/>
          <w:sz w:val="36"/>
          <w:szCs w:val="36"/>
        </w:rPr>
        <w:t> along with a </w:t>
      </w:r>
      <w:r>
        <w:rPr>
          <w:i/>
          <w:iCs/>
          <w:color w:val="000000"/>
          <w:sz w:val="36"/>
          <w:szCs w:val="36"/>
        </w:rPr>
        <w:t>David Saunders</w:t>
      </w:r>
      <w:r>
        <w:rPr>
          <w:color w:val="000000"/>
          <w:sz w:val="36"/>
          <w:szCs w:val="36"/>
        </w:rPr>
        <w:t> headed CIA MK-ULTRA Subproject 130: Personality Theory at Columbia University.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lastRenderedPageBreak/>
        <w:t>Dr. Thetford</w:t>
      </w:r>
      <w:r>
        <w:rPr>
          <w:color w:val="000000"/>
          <w:sz w:val="36"/>
          <w:szCs w:val="36"/>
        </w:rPr>
        <w:t> conducted among other things TOP SECRET </w:t>
      </w:r>
      <w:r>
        <w:rPr>
          <w:rStyle w:val="Emphasis"/>
          <w:color w:val="000000"/>
          <w:sz w:val="36"/>
          <w:szCs w:val="36"/>
        </w:rPr>
        <w:t>Personality Theory of Conversion Hysterics </w:t>
      </w:r>
      <w:r>
        <w:rPr>
          <w:color w:val="000000"/>
          <w:sz w:val="36"/>
          <w:szCs w:val="36"/>
        </w:rPr>
        <w:t>experiments.</w:t>
      </w:r>
      <w:bookmarkStart w:id="748" w:name="_ftnref12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"_ftn126_6231" </w:instrText>
      </w:r>
      <w:r>
        <w:rPr>
          <w:rFonts w:ascii="Lucida Sans Unicode" w:hAnsi="Lucida Sans Unicode" w:cs="Lucida Sans Unicode"/>
          <w:color w:val="000000"/>
          <w:sz w:val="17"/>
          <w:szCs w:val="17"/>
        </w:rPr>
        <w:fldChar w:fldCharType="separate"/>
      </w:r>
      <w:r w:rsidRPr="00271C51">
        <w:rPr>
          <w:color w:val="515151"/>
          <w:sz w:val="36"/>
          <w:szCs w:val="36"/>
        </w:rPr>
        <w:t>[126]</w:t>
      </w:r>
      <w:r>
        <w:rPr>
          <w:rFonts w:ascii="Lucida Sans Unicode" w:hAnsi="Lucida Sans Unicode" w:cs="Lucida Sans Unicode"/>
          <w:color w:val="000000"/>
          <w:sz w:val="17"/>
          <w:szCs w:val="17"/>
        </w:rPr>
        <w:fldChar w:fldCharType="end"/>
      </w:r>
      <w:bookmarkEnd w:id="748"/>
      <w:r>
        <w:rPr>
          <w:rFonts w:ascii="Lucida Sans Unicode" w:hAnsi="Lucida Sans Unicode" w:cs="Lucida Sans Unicode"/>
          <w:color w:val="000000"/>
          <w:sz w:val="17"/>
          <w:szCs w:val="17"/>
        </w:rPr>
        <w:t> </w:t>
      </w:r>
      <w:r>
        <w:rPr>
          <w:i/>
          <w:iCs/>
          <w:color w:val="000000"/>
          <w:sz w:val="36"/>
          <w:szCs w:val="36"/>
        </w:rPr>
        <w:t>Conversion Hysterics</w:t>
      </w:r>
      <w:r>
        <w:rPr>
          <w:color w:val="000000"/>
          <w:sz w:val="36"/>
          <w:szCs w:val="36"/>
        </w:rPr>
        <w:t> is often referred to as </w:t>
      </w:r>
      <w:r>
        <w:rPr>
          <w:i/>
          <w:iCs/>
          <w:color w:val="000000"/>
          <w:sz w:val="36"/>
          <w:szCs w:val="36"/>
        </w:rPr>
        <w:t>“disorder of imagination.”</w:t>
      </w:r>
      <w:r>
        <w:rPr>
          <w:color w:val="000000"/>
          <w:sz w:val="36"/>
          <w:szCs w:val="36"/>
        </w:rPr>
        <w:t> It is a mental disorder characterized by the conversion of mental conflict into somatic forms (</w:t>
      </w:r>
      <w:r>
        <w:rPr>
          <w:i/>
          <w:iCs/>
          <w:color w:val="000000"/>
          <w:sz w:val="36"/>
          <w:szCs w:val="36"/>
        </w:rPr>
        <w:t>into paralysis or anesthesia having no apparent cause</w:t>
      </w:r>
      <w:r>
        <w:rPr>
          <w:color w:val="000000"/>
          <w:sz w:val="36"/>
          <w:szCs w:val="36"/>
        </w:rPr>
        <w:t>). </w:t>
      </w:r>
      <w:r>
        <w:rPr>
          <w:i/>
          <w:iCs/>
          <w:color w:val="000000"/>
          <w:sz w:val="36"/>
          <w:szCs w:val="36"/>
        </w:rPr>
        <w:t>Conversion Hysterics</w:t>
      </w:r>
      <w:r>
        <w:rPr>
          <w:color w:val="000000"/>
          <w:sz w:val="36"/>
          <w:szCs w:val="36"/>
        </w:rPr>
        <w:t> usually occur in people subject to traumatic stresses such as battle fatigue. Patients develop mysterious subjective maladies and disabling illness (Torture</w:t>
      </w:r>
      <w:r>
        <w:rPr>
          <w:rStyle w:val="Strong"/>
          <w:color w:val="000000"/>
          <w:sz w:val="36"/>
          <w:szCs w:val="36"/>
        </w:rPr>
        <w:t>).</w:t>
      </w:r>
      <w:bookmarkStart w:id="749" w:name="_ftnref12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"_ftn127_6231" </w:instrText>
      </w:r>
      <w:r>
        <w:rPr>
          <w:rFonts w:ascii="Lucida Sans Unicode" w:hAnsi="Lucida Sans Unicode" w:cs="Lucida Sans Unicode"/>
          <w:color w:val="000000"/>
          <w:sz w:val="17"/>
          <w:szCs w:val="17"/>
        </w:rPr>
        <w:fldChar w:fldCharType="separate"/>
      </w:r>
      <w:r w:rsidRPr="00271C51">
        <w:rPr>
          <w:b/>
          <w:bCs/>
          <w:color w:val="515151"/>
          <w:sz w:val="36"/>
          <w:szCs w:val="36"/>
        </w:rPr>
        <w:t>[127]</w:t>
      </w:r>
      <w:r>
        <w:rPr>
          <w:rFonts w:ascii="Lucida Sans Unicode" w:hAnsi="Lucida Sans Unicode" w:cs="Lucida Sans Unicode"/>
          <w:color w:val="000000"/>
          <w:sz w:val="17"/>
          <w:szCs w:val="17"/>
        </w:rPr>
        <w:fldChar w:fldCharType="end"/>
      </w:r>
      <w:bookmarkEnd w:id="74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Anyway you look at it. If you deal with </w:t>
      </w:r>
      <w:r>
        <w:rPr>
          <w:i/>
          <w:iCs/>
          <w:color w:val="000000"/>
          <w:sz w:val="36"/>
          <w:szCs w:val="36"/>
        </w:rPr>
        <w:t>Dr. Thetford</w:t>
      </w:r>
      <w:r>
        <w:rPr>
          <w:color w:val="000000"/>
          <w:sz w:val="36"/>
          <w:szCs w:val="36"/>
        </w:rPr>
        <w:t> and entrusted with his works; you would undoubtedly have to be a powerful high level clandestine </w:t>
      </w:r>
      <w:r>
        <w:rPr>
          <w:i/>
          <w:iCs/>
          <w:color w:val="000000"/>
          <w:sz w:val="36"/>
          <w:szCs w:val="36"/>
        </w:rPr>
        <w:t>CIA asset. Dr. Thetford</w:t>
      </w:r>
      <w:r>
        <w:rPr>
          <w:color w:val="000000"/>
          <w:sz w:val="36"/>
          <w:szCs w:val="36"/>
        </w:rPr>
        <w:t> was no run of the mill CIA agent. Deal with </w:t>
      </w:r>
      <w:r>
        <w:rPr>
          <w:i/>
          <w:iCs/>
          <w:color w:val="000000"/>
          <w:sz w:val="36"/>
          <w:szCs w:val="36"/>
        </w:rPr>
        <w:t>Dr. Thetford</w:t>
      </w:r>
      <w:r>
        <w:rPr>
          <w:color w:val="000000"/>
          <w:sz w:val="36"/>
          <w:szCs w:val="36"/>
        </w:rPr>
        <w:t>; you are literally dancing with the </w:t>
      </w:r>
      <w:r>
        <w:rPr>
          <w:b/>
          <w:bCs/>
          <w:color w:val="000000"/>
          <w:sz w:val="36"/>
          <w:szCs w:val="36"/>
        </w:rPr>
        <w:t>DEVIL.</w:t>
      </w:r>
      <w:r>
        <w:rPr>
          <w:rFonts w:ascii="Lucida Sans Unicode" w:hAnsi="Lucida Sans Unicode" w:cs="Lucida Sans Unicode"/>
          <w:color w:val="000000"/>
          <w:sz w:val="17"/>
          <w:szCs w:val="17"/>
        </w:rPr>
        <w:t> </w:t>
      </w:r>
      <w:r>
        <w:rPr>
          <w:rStyle w:val="Strong"/>
          <w:i/>
          <w:iCs/>
          <w:color w:val="000000"/>
          <w:sz w:val="36"/>
          <w:szCs w:val="36"/>
        </w:rPr>
        <w:t>The Color Purple, Oprah &amp; The Secret Cult of MITHRA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i/>
          <w:iCs/>
          <w:color w:val="000000"/>
          <w:sz w:val="36"/>
          <w:szCs w:val="36"/>
        </w:rPr>
        <w:t>“We will of course not let them know about Wotan [Odin].”</w:t>
      </w:r>
      <w:r>
        <w:rPr>
          <w:color w:val="000000"/>
          <w:sz w:val="36"/>
          <w:szCs w:val="36"/>
        </w:rPr>
        <w:t> –Reichsminister Paul Josef Goebbels- </w:t>
      </w:r>
      <w:bookmarkStart w:id="750" w:name="_ftnref12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"_ftn128_6231" </w:instrText>
      </w:r>
      <w:r>
        <w:rPr>
          <w:rFonts w:ascii="Lucida Sans Unicode" w:hAnsi="Lucida Sans Unicode" w:cs="Lucida Sans Unicode"/>
          <w:color w:val="000000"/>
          <w:sz w:val="17"/>
          <w:szCs w:val="17"/>
        </w:rPr>
        <w:fldChar w:fldCharType="separate"/>
      </w:r>
      <w:r w:rsidRPr="00271C51">
        <w:rPr>
          <w:color w:val="515151"/>
          <w:sz w:val="36"/>
          <w:szCs w:val="36"/>
        </w:rPr>
        <w:t>[128]</w:t>
      </w:r>
      <w:r>
        <w:rPr>
          <w:rFonts w:ascii="Lucida Sans Unicode" w:hAnsi="Lucida Sans Unicode" w:cs="Lucida Sans Unicode"/>
          <w:color w:val="000000"/>
          <w:sz w:val="17"/>
          <w:szCs w:val="17"/>
        </w:rPr>
        <w:fldChar w:fldCharType="end"/>
      </w:r>
      <w:bookmarkEnd w:id="75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8DE5C26" wp14:editId="5581D6C0">
            <wp:extent cx="3886200" cy="2066925"/>
            <wp:effectExtent l="0" t="0" r="0" b="9525"/>
            <wp:docPr id="461" name="Picture 461" descr="butleralicepagan">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butleralicepagan">
                      <a:hlinkClick r:id="rId1219"/>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3886200" cy="2066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t>Author of Color Purple, </w:t>
      </w:r>
      <w:r>
        <w:rPr>
          <w:i/>
          <w:iCs/>
          <w:color w:val="000000"/>
          <w:sz w:val="36"/>
          <w:szCs w:val="36"/>
        </w:rPr>
        <w:t>Alice Walker,</w:t>
      </w:r>
      <w:r>
        <w:rPr>
          <w:color w:val="000000"/>
          <w:sz w:val="36"/>
          <w:szCs w:val="36"/>
        </w:rPr>
        <w:t> defines herself as a </w:t>
      </w:r>
      <w:r>
        <w:rPr>
          <w:b/>
          <w:bCs/>
          <w:color w:val="000000"/>
          <w:sz w:val="36"/>
          <w:szCs w:val="36"/>
        </w:rPr>
        <w:t>“</w:t>
      </w:r>
      <w:r>
        <w:rPr>
          <w:b/>
          <w:bCs/>
          <w:i/>
          <w:iCs/>
          <w:color w:val="000000"/>
          <w:sz w:val="36"/>
          <w:szCs w:val="36"/>
        </w:rPr>
        <w:t>pagan</w:t>
      </w:r>
      <w:r>
        <w:rPr>
          <w:b/>
          <w:bCs/>
          <w:color w:val="000000"/>
          <w:sz w:val="36"/>
          <w:szCs w:val="36"/>
        </w:rPr>
        <w:t>“</w:t>
      </w:r>
      <w:r>
        <w:rPr>
          <w:color w:val="000000"/>
          <w:sz w:val="36"/>
          <w:szCs w:val="36"/>
        </w:rPr>
        <w:t> or </w:t>
      </w:r>
      <w:r>
        <w:rPr>
          <w:i/>
          <w:iCs/>
          <w:color w:val="000000"/>
          <w:sz w:val="36"/>
          <w:szCs w:val="36"/>
        </w:rPr>
        <w:t>“earth worshiper”</w:t>
      </w:r>
      <w:r>
        <w:rPr>
          <w:color w:val="000000"/>
          <w:sz w:val="36"/>
          <w:szCs w:val="36"/>
        </w:rPr>
        <w:t xml:space="preserve"> She says that she is following the religion that her African and Native American ancestors </w:t>
      </w:r>
      <w:r>
        <w:rPr>
          <w:color w:val="000000"/>
          <w:sz w:val="36"/>
          <w:szCs w:val="36"/>
        </w:rPr>
        <w:lastRenderedPageBreak/>
        <w:t>before her practiced when they honored the </w:t>
      </w:r>
      <w:r>
        <w:rPr>
          <w:b/>
          <w:bCs/>
          <w:color w:val="000000"/>
          <w:sz w:val="36"/>
          <w:szCs w:val="36"/>
        </w:rPr>
        <w:t>Earth Mother</w:t>
      </w:r>
      <w:r>
        <w:rPr>
          <w:color w:val="000000"/>
          <w:sz w:val="36"/>
          <w:szCs w:val="36"/>
        </w:rPr>
        <w:t>. Alice bows down daily in the mornings in worship to the </w:t>
      </w:r>
      <w:r>
        <w:rPr>
          <w:b/>
          <w:bCs/>
          <w:color w:val="000000"/>
          <w:sz w:val="36"/>
          <w:szCs w:val="36"/>
        </w:rPr>
        <w:t>Earth Mother </w:t>
      </w:r>
      <w:r>
        <w:rPr>
          <w:i/>
          <w:iCs/>
          <w:color w:val="000000"/>
          <w:sz w:val="36"/>
          <w:szCs w:val="36"/>
        </w:rPr>
        <w:t>(mother earth</w:t>
      </w:r>
      <w:r>
        <w:rPr>
          <w:color w:val="000000"/>
          <w:sz w:val="36"/>
          <w:szCs w:val="36"/>
        </w:rPr>
        <w:t>).</w:t>
      </w:r>
      <w:bookmarkStart w:id="751" w:name="_ftnref12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"_ftn129_6231" </w:instrText>
      </w:r>
      <w:r>
        <w:rPr>
          <w:rFonts w:ascii="Lucida Sans Unicode" w:hAnsi="Lucida Sans Unicode" w:cs="Lucida Sans Unicode"/>
          <w:color w:val="000000"/>
          <w:sz w:val="17"/>
          <w:szCs w:val="17"/>
        </w:rPr>
        <w:fldChar w:fldCharType="separate"/>
      </w:r>
      <w:r w:rsidRPr="00271C51">
        <w:rPr>
          <w:color w:val="515151"/>
          <w:sz w:val="36"/>
          <w:szCs w:val="36"/>
        </w:rPr>
        <w:t>[129]</w:t>
      </w:r>
      <w:r>
        <w:rPr>
          <w:rFonts w:ascii="Lucida Sans Unicode" w:hAnsi="Lucida Sans Unicode" w:cs="Lucida Sans Unicode"/>
          <w:color w:val="000000"/>
          <w:sz w:val="17"/>
          <w:szCs w:val="17"/>
        </w:rPr>
        <w:fldChar w:fldCharType="end"/>
      </w:r>
      <w:bookmarkEnd w:id="751"/>
      <w:r>
        <w:rPr>
          <w:color w:val="000000"/>
          <w:sz w:val="36"/>
          <w:szCs w:val="36"/>
        </w:rPr>
        <w:t> However, other than any concern about African and Native American ancestors it appears that </w:t>
      </w:r>
      <w:r>
        <w:rPr>
          <w:rStyle w:val="Emphasis"/>
          <w:color w:val="000000"/>
          <w:sz w:val="36"/>
          <w:szCs w:val="36"/>
        </w:rPr>
        <w:t>Ms. Walker </w:t>
      </w:r>
      <w:r>
        <w:rPr>
          <w:color w:val="000000"/>
          <w:sz w:val="36"/>
          <w:szCs w:val="36"/>
        </w:rPr>
        <w:t>with her garland of flowers headdress is far more preoccupied and spiritually linked with </w:t>
      </w:r>
      <w:r>
        <w:rPr>
          <w:i/>
          <w:iCs/>
          <w:color w:val="000000"/>
          <w:sz w:val="36"/>
          <w:szCs w:val="36"/>
        </w:rPr>
        <w:t>Goebbels</w:t>
      </w:r>
      <w:r>
        <w:rPr>
          <w:color w:val="000000"/>
          <w:sz w:val="36"/>
          <w:szCs w:val="36"/>
        </w:rPr>
        <w:t> and </w:t>
      </w:r>
      <w:r>
        <w:rPr>
          <w:rStyle w:val="Emphasis"/>
          <w:color w:val="000000"/>
          <w:sz w:val="36"/>
          <w:szCs w:val="36"/>
        </w:rPr>
        <w:t>Reichsfuhrer Heinrich Himmler’s Germanic Nazi-Wiccan Mayday Paganism. </w:t>
      </w:r>
      <w:r>
        <w:rPr>
          <w:rFonts w:ascii="Lucida Sans Unicode" w:hAnsi="Lucida Sans Unicode" w:cs="Lucida Sans Unicode"/>
          <w:noProof/>
          <w:color w:val="515151"/>
          <w:sz w:val="17"/>
          <w:szCs w:val="17"/>
        </w:rPr>
        <w:drawing>
          <wp:inline distT="0" distB="0" distL="0" distR="0" wp14:anchorId="71185F62" wp14:editId="4F10386C">
            <wp:extent cx="2000250" cy="3914775"/>
            <wp:effectExtent l="0" t="0" r="0" b="9525"/>
            <wp:docPr id="460" name="Picture 460" descr="butlerophra - Copy">
              <a:hlinkClick xmlns:a="http://schemas.openxmlformats.org/drawingml/2006/main" r:id="rId1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butlerophra - Copy">
                      <a:hlinkClick r:id="rId1221"/>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2000250" cy="3914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Strong"/>
          <w:color w:val="000000"/>
          <w:sz w:val="36"/>
          <w:szCs w:val="36"/>
        </w:rPr>
        <w:t>Alice Walker, Oprah Winfrey &amp; The Secret Cult of Mother Earth Goddess- Mithra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Above, entertainment television icon </w:t>
      </w:r>
      <w:r>
        <w:rPr>
          <w:rStyle w:val="Emphasis"/>
          <w:color w:val="000000"/>
          <w:sz w:val="36"/>
          <w:szCs w:val="36"/>
        </w:rPr>
        <w:t>Jay Leno</w:t>
      </w:r>
      <w:r>
        <w:rPr>
          <w:color w:val="000000"/>
          <w:sz w:val="36"/>
          <w:szCs w:val="36"/>
        </w:rPr>
        <w:t>, Former U.S. President </w:t>
      </w:r>
      <w:r>
        <w:rPr>
          <w:rStyle w:val="Emphasis"/>
          <w:color w:val="000000"/>
          <w:sz w:val="36"/>
          <w:szCs w:val="36"/>
        </w:rPr>
        <w:t>William Clinton</w:t>
      </w:r>
      <w:r>
        <w:rPr>
          <w:color w:val="000000"/>
          <w:sz w:val="36"/>
          <w:szCs w:val="36"/>
        </w:rPr>
        <w:t>, </w:t>
      </w:r>
      <w:r>
        <w:rPr>
          <w:rStyle w:val="Emphasis"/>
          <w:color w:val="000000"/>
          <w:sz w:val="36"/>
          <w:szCs w:val="36"/>
        </w:rPr>
        <w:t>Alice Walker</w:t>
      </w:r>
      <w:r>
        <w:rPr>
          <w:color w:val="000000"/>
          <w:sz w:val="36"/>
          <w:szCs w:val="36"/>
        </w:rPr>
        <w:t> and </w:t>
      </w:r>
      <w:r>
        <w:rPr>
          <w:rStyle w:val="Emphasis"/>
          <w:color w:val="000000"/>
          <w:sz w:val="36"/>
          <w:szCs w:val="36"/>
        </w:rPr>
        <w:t>Oprah Winfrey</w:t>
      </w:r>
      <w:r>
        <w:rPr>
          <w:color w:val="000000"/>
          <w:sz w:val="36"/>
          <w:szCs w:val="36"/>
        </w:rPr>
        <w:t> display the </w:t>
      </w:r>
      <w:r>
        <w:rPr>
          <w:rStyle w:val="Emphasis"/>
          <w:color w:val="000000"/>
          <w:sz w:val="36"/>
          <w:szCs w:val="36"/>
        </w:rPr>
        <w:t>“Mother Goddess Symbolic Womb”</w:t>
      </w:r>
      <w:r>
        <w:rPr>
          <w:color w:val="000000"/>
          <w:sz w:val="36"/>
          <w:szCs w:val="36"/>
        </w:rPr>
        <w:t> secret hand symbol. According to </w:t>
      </w:r>
      <w:r>
        <w:rPr>
          <w:i/>
          <w:iCs/>
          <w:color w:val="000000"/>
          <w:sz w:val="36"/>
          <w:szCs w:val="36"/>
        </w:rPr>
        <w:t>Barbara Walker</w:t>
      </w:r>
      <w:r>
        <w:rPr>
          <w:color w:val="000000"/>
          <w:sz w:val="36"/>
          <w:szCs w:val="36"/>
        </w:rPr>
        <w:t>, in her book, The Woman Encyclopedia of Myths and Secrets (198), </w:t>
      </w:r>
      <w:r>
        <w:rPr>
          <w:i/>
          <w:iCs/>
          <w:color w:val="000000"/>
          <w:sz w:val="36"/>
          <w:szCs w:val="36"/>
        </w:rPr>
        <w:t xml:space="preserve">the downward pointing triangle is a common symbol of the </w:t>
      </w:r>
      <w:r>
        <w:rPr>
          <w:i/>
          <w:iCs/>
          <w:color w:val="000000"/>
          <w:sz w:val="36"/>
          <w:szCs w:val="36"/>
        </w:rPr>
        <w:lastRenderedPageBreak/>
        <w:t>womb.</w:t>
      </w:r>
      <w:bookmarkStart w:id="752" w:name="_ftnref130_6231"/>
      <w:r>
        <w:rPr>
          <w:b/>
          <w:bCs/>
          <w:i/>
          <w:iCs/>
          <w:color w:val="000000"/>
          <w:sz w:val="36"/>
          <w:szCs w:val="36"/>
        </w:rPr>
        <w:fldChar w:fldCharType="begin"/>
      </w:r>
      <w:r>
        <w:rPr>
          <w:b/>
          <w:bCs/>
          <w:i/>
          <w:iCs/>
          <w:color w:val="000000"/>
          <w:sz w:val="36"/>
          <w:szCs w:val="36"/>
        </w:rPr>
        <w:instrText xml:space="preserve"> HYPERLINK "https://mindcontrolblackassassins.com/Users/Ray/Documents/" \l "_ftn130_6231" </w:instrText>
      </w:r>
      <w:r>
        <w:rPr>
          <w:b/>
          <w:bCs/>
          <w:i/>
          <w:iCs/>
          <w:color w:val="000000"/>
          <w:sz w:val="36"/>
          <w:szCs w:val="36"/>
        </w:rPr>
        <w:fldChar w:fldCharType="separate"/>
      </w:r>
      <w:r w:rsidRPr="00271C51">
        <w:rPr>
          <w:b/>
          <w:bCs/>
          <w:i/>
          <w:iCs/>
          <w:color w:val="515151"/>
          <w:sz w:val="36"/>
          <w:szCs w:val="36"/>
        </w:rPr>
        <w:t>[130]</w:t>
      </w:r>
      <w:r>
        <w:rPr>
          <w:b/>
          <w:bCs/>
          <w:i/>
          <w:iCs/>
          <w:color w:val="000000"/>
          <w:sz w:val="36"/>
          <w:szCs w:val="36"/>
        </w:rPr>
        <w:fldChar w:fldCharType="end"/>
      </w:r>
      <w:bookmarkEnd w:id="752"/>
      <w:r>
        <w:rPr>
          <w:b/>
          <w:bCs/>
          <w:i/>
          <w:iCs/>
          <w:color w:val="000000"/>
          <w:sz w:val="36"/>
          <w:szCs w:val="36"/>
        </w:rPr>
        <w:t> </w:t>
      </w:r>
      <w:r>
        <w:rPr>
          <w:color w:val="000000"/>
          <w:sz w:val="36"/>
          <w:szCs w:val="36"/>
        </w:rPr>
        <w:t>The womb has been symbolized and worshiped in a variety of forms from ancient times to today. Caves, burial chambers, and temples were seen as wombs of the </w:t>
      </w:r>
      <w:r>
        <w:rPr>
          <w:i/>
          <w:iCs/>
          <w:color w:val="000000"/>
          <w:sz w:val="36"/>
          <w:szCs w:val="36"/>
        </w:rPr>
        <w:t>Mother Earth.</w:t>
      </w:r>
      <w:bookmarkStart w:id="753" w:name="_ftnref131_6231"/>
      <w:r>
        <w:rPr>
          <w:b/>
          <w:bCs/>
          <w:i/>
          <w:iCs/>
          <w:color w:val="000000"/>
          <w:sz w:val="36"/>
          <w:szCs w:val="36"/>
        </w:rPr>
        <w:fldChar w:fldCharType="begin"/>
      </w:r>
      <w:r>
        <w:rPr>
          <w:b/>
          <w:bCs/>
          <w:i/>
          <w:iCs/>
          <w:color w:val="000000"/>
          <w:sz w:val="36"/>
          <w:szCs w:val="36"/>
        </w:rPr>
        <w:instrText xml:space="preserve"> HYPERLINK "https://mindcontrolblackassassins.com/Users/Ray/Documents/" \l "_ftn131_6231" </w:instrText>
      </w:r>
      <w:r>
        <w:rPr>
          <w:b/>
          <w:bCs/>
          <w:i/>
          <w:iCs/>
          <w:color w:val="000000"/>
          <w:sz w:val="36"/>
          <w:szCs w:val="36"/>
        </w:rPr>
        <w:fldChar w:fldCharType="separate"/>
      </w:r>
      <w:r w:rsidRPr="00271C51">
        <w:rPr>
          <w:b/>
          <w:bCs/>
          <w:i/>
          <w:iCs/>
          <w:color w:val="515151"/>
          <w:sz w:val="36"/>
          <w:szCs w:val="36"/>
        </w:rPr>
        <w:t>[131]</w:t>
      </w:r>
      <w:r>
        <w:rPr>
          <w:b/>
          <w:bCs/>
          <w:i/>
          <w:iCs/>
          <w:color w:val="000000"/>
          <w:sz w:val="36"/>
          <w:szCs w:val="36"/>
        </w:rPr>
        <w:fldChar w:fldCharType="end"/>
      </w:r>
      <w:bookmarkEnd w:id="753"/>
      <w:r>
        <w:rPr>
          <w:b/>
          <w:bCs/>
          <w:i/>
          <w:iCs/>
          <w:color w:val="000000"/>
          <w:sz w:val="36"/>
          <w:szCs w:val="36"/>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C5170F5" wp14:editId="1B674C29">
            <wp:extent cx="1952625" cy="2857500"/>
            <wp:effectExtent l="0" t="0" r="9525" b="0"/>
            <wp:docPr id="459" name="Picture 459" descr="butlermcqueen">
              <a:hlinkClick xmlns:a="http://schemas.openxmlformats.org/drawingml/2006/main" r:id="rId1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butlermcqueen">
                      <a:hlinkClick r:id="rId1223"/>
                    </pic:cNvPr>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19526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t>British Film Director “12 Years a Slave”- </w:t>
      </w:r>
      <w:r>
        <w:rPr>
          <w:rStyle w:val="Strong"/>
          <w:i/>
          <w:iCs/>
          <w:color w:val="000000"/>
          <w:sz w:val="36"/>
          <w:szCs w:val="36"/>
        </w:rPr>
        <w:t>Steve McQueen</w:t>
      </w:r>
      <w:r>
        <w:rPr>
          <w:rStyle w:val="Emphasis"/>
          <w:color w:val="000000"/>
          <w:sz w:val="36"/>
          <w:szCs w:val="36"/>
        </w:rPr>
        <w:t>, Commander of the Order of the British Empire</w:t>
      </w:r>
      <w:r>
        <w:rPr>
          <w:color w:val="000000"/>
          <w:sz w:val="36"/>
          <w:szCs w:val="36"/>
        </w:rPr>
        <w:t>, </w:t>
      </w:r>
      <w:r>
        <w:rPr>
          <w:rStyle w:val="Strong"/>
          <w:i/>
          <w:iCs/>
          <w:color w:val="000000"/>
          <w:sz w:val="36"/>
          <w:szCs w:val="36"/>
        </w:rPr>
        <w:t>Cult of Mithra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 cave (</w:t>
      </w:r>
      <w:r>
        <w:rPr>
          <w:i/>
          <w:iCs/>
          <w:color w:val="000000"/>
          <w:sz w:val="36"/>
          <w:szCs w:val="36"/>
        </w:rPr>
        <w:t>entrance to the underworld</w:t>
      </w:r>
      <w:r>
        <w:rPr>
          <w:color w:val="000000"/>
          <w:sz w:val="36"/>
          <w:szCs w:val="36"/>
        </w:rPr>
        <w:t>) symbolizes the womb of the earth and has been used as sites of worship since before churches were constructed. The cave was universally identified with the womb of </w:t>
      </w:r>
      <w:r>
        <w:rPr>
          <w:b/>
          <w:bCs/>
          <w:color w:val="000000"/>
          <w:sz w:val="36"/>
          <w:szCs w:val="36"/>
        </w:rPr>
        <w:t>MOTHER EARTH</w:t>
      </w:r>
      <w:r>
        <w:rPr>
          <w:color w:val="000000"/>
          <w:sz w:val="36"/>
          <w:szCs w:val="36"/>
        </w:rPr>
        <w:t>, the logical place for symbolic birth and regeneration.</w:t>
      </w:r>
      <w:bookmarkStart w:id="754" w:name="_ftnref13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"_ftn132_6231" </w:instrText>
      </w:r>
      <w:r>
        <w:rPr>
          <w:rFonts w:ascii="Lucida Sans Unicode" w:hAnsi="Lucida Sans Unicode" w:cs="Lucida Sans Unicode"/>
          <w:color w:val="000000"/>
          <w:sz w:val="17"/>
          <w:szCs w:val="17"/>
        </w:rPr>
        <w:fldChar w:fldCharType="separate"/>
      </w:r>
      <w:r w:rsidRPr="00271C51">
        <w:rPr>
          <w:color w:val="515151"/>
          <w:sz w:val="36"/>
          <w:szCs w:val="36"/>
        </w:rPr>
        <w:t>[132]</w:t>
      </w:r>
      <w:r>
        <w:rPr>
          <w:rFonts w:ascii="Lucida Sans Unicode" w:hAnsi="Lucida Sans Unicode" w:cs="Lucida Sans Unicode"/>
          <w:color w:val="000000"/>
          <w:sz w:val="17"/>
          <w:szCs w:val="17"/>
        </w:rPr>
        <w:fldChar w:fldCharType="end"/>
      </w:r>
      <w:bookmarkEnd w:id="754"/>
      <w:r>
        <w:rPr>
          <w:rFonts w:ascii="Lucida Sans Unicode" w:hAnsi="Lucida Sans Unicode" w:cs="Lucida Sans Unicode"/>
          <w:color w:val="000000"/>
          <w:sz w:val="17"/>
          <w:szCs w:val="17"/>
        </w:rPr>
        <w:t> </w:t>
      </w:r>
      <w:r>
        <w:rPr>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Both the Sanskrit and Roman words for a place of worship (</w:t>
      </w:r>
      <w:r>
        <w:rPr>
          <w:i/>
          <w:iCs/>
          <w:color w:val="000000"/>
          <w:sz w:val="36"/>
          <w:szCs w:val="36"/>
        </w:rPr>
        <w:t>the cave</w:t>
      </w:r>
      <w:r>
        <w:rPr>
          <w:color w:val="000000"/>
          <w:sz w:val="36"/>
          <w:szCs w:val="36"/>
        </w:rPr>
        <w:t>) meant womb. Some of the earliest evidence of religion that is known today comes from sophisticated cave paintings in France that appear deep within caves.</w:t>
      </w:r>
      <w:bookmarkStart w:id="755" w:name="_ftnref133_6231"/>
      <w:r>
        <w:rPr>
          <w:color w:val="000000"/>
          <w:sz w:val="36"/>
          <w:szCs w:val="36"/>
        </w:rPr>
        <w:fldChar w:fldCharType="begin"/>
      </w:r>
      <w:r>
        <w:rPr>
          <w:color w:val="000000"/>
          <w:sz w:val="36"/>
          <w:szCs w:val="36"/>
        </w:rPr>
        <w:instrText xml:space="preserve"> HYPERLINK "https://mindcontrolblackassassins.com/Users/Ray/Documents/" \l "_ftn133_6231" </w:instrText>
      </w:r>
      <w:r>
        <w:rPr>
          <w:color w:val="000000"/>
          <w:sz w:val="36"/>
          <w:szCs w:val="36"/>
        </w:rPr>
        <w:fldChar w:fldCharType="separate"/>
      </w:r>
      <w:r w:rsidRPr="00271C51">
        <w:rPr>
          <w:color w:val="515151"/>
          <w:sz w:val="36"/>
          <w:szCs w:val="36"/>
        </w:rPr>
        <w:t>[133]</w:t>
      </w:r>
      <w:r>
        <w:rPr>
          <w:color w:val="000000"/>
          <w:sz w:val="36"/>
          <w:szCs w:val="36"/>
        </w:rPr>
        <w:fldChar w:fldCharType="end"/>
      </w:r>
      <w:bookmarkEnd w:id="755"/>
      <w:r>
        <w:rPr>
          <w:color w:val="000000"/>
          <w:sz w:val="36"/>
          <w:szCs w:val="36"/>
        </w:rPr>
        <w:t> Many goddesses of early cultures claimed the cave as their domain and/or entrance through which they created life, including the Hindu goddess </w:t>
      </w:r>
      <w:r>
        <w:rPr>
          <w:i/>
          <w:iCs/>
          <w:color w:val="000000"/>
          <w:sz w:val="36"/>
          <w:szCs w:val="36"/>
        </w:rPr>
        <w:t>Kurukulla</w:t>
      </w:r>
      <w:r>
        <w:rPr>
          <w:color w:val="000000"/>
          <w:sz w:val="36"/>
          <w:szCs w:val="36"/>
        </w:rPr>
        <w:t>, pagan goddesses </w:t>
      </w:r>
      <w:r>
        <w:rPr>
          <w:i/>
          <w:iCs/>
          <w:color w:val="000000"/>
          <w:sz w:val="36"/>
          <w:szCs w:val="36"/>
        </w:rPr>
        <w:t>Cybele </w:t>
      </w:r>
      <w:r>
        <w:rPr>
          <w:color w:val="000000"/>
          <w:sz w:val="36"/>
          <w:szCs w:val="36"/>
        </w:rPr>
        <w:t>and </w:t>
      </w:r>
      <w:r>
        <w:rPr>
          <w:b/>
          <w:bCs/>
          <w:color w:val="000000"/>
          <w:sz w:val="36"/>
          <w:szCs w:val="36"/>
        </w:rPr>
        <w:t>Mithra</w:t>
      </w:r>
      <w:r>
        <w:rPr>
          <w:color w:val="000000"/>
          <w:sz w:val="36"/>
          <w:szCs w:val="36"/>
        </w:rPr>
        <w:t xml:space="preserve">, Latin </w:t>
      </w:r>
      <w:r>
        <w:rPr>
          <w:color w:val="000000"/>
          <w:sz w:val="36"/>
          <w:szCs w:val="36"/>
        </w:rPr>
        <w:lastRenderedPageBreak/>
        <w:t>goddess Sybil, Cretan goddess </w:t>
      </w:r>
      <w:r>
        <w:rPr>
          <w:i/>
          <w:iCs/>
          <w:color w:val="000000"/>
          <w:sz w:val="36"/>
          <w:szCs w:val="36"/>
        </w:rPr>
        <w:t>Rheapagan</w:t>
      </w:r>
      <w:r>
        <w:rPr>
          <w:color w:val="000000"/>
          <w:sz w:val="36"/>
          <w:szCs w:val="36"/>
        </w:rPr>
        <w:t>, as well as others.</w:t>
      </w:r>
      <w:bookmarkStart w:id="756" w:name="_ftnref13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"_ftn134_6231" </w:instrText>
      </w:r>
      <w:r>
        <w:rPr>
          <w:rFonts w:ascii="Lucida Sans Unicode" w:hAnsi="Lucida Sans Unicode" w:cs="Lucida Sans Unicode"/>
          <w:color w:val="000000"/>
          <w:sz w:val="17"/>
          <w:szCs w:val="17"/>
        </w:rPr>
        <w:fldChar w:fldCharType="separate"/>
      </w:r>
      <w:r w:rsidRPr="00271C51">
        <w:rPr>
          <w:color w:val="515151"/>
          <w:sz w:val="36"/>
          <w:szCs w:val="36"/>
        </w:rPr>
        <w:t>[134]</w:t>
      </w:r>
      <w:r>
        <w:rPr>
          <w:rFonts w:ascii="Lucida Sans Unicode" w:hAnsi="Lucida Sans Unicode" w:cs="Lucida Sans Unicode"/>
          <w:color w:val="000000"/>
          <w:sz w:val="17"/>
          <w:szCs w:val="17"/>
        </w:rPr>
        <w:fldChar w:fldCharType="end"/>
      </w:r>
      <w:bookmarkEnd w:id="756"/>
      <w:r>
        <w:rPr>
          <w:rFonts w:ascii="Lucida Sans Unicode" w:hAnsi="Lucida Sans Unicode" w:cs="Lucida Sans Unicode"/>
          <w:color w:val="000000"/>
          <w:sz w:val="17"/>
          <w:szCs w:val="17"/>
        </w:rPr>
        <w:t> </w:t>
      </w:r>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By 376 C.E., the Vatican began seizing caves dedicated to the worship of the Goddess </w:t>
      </w:r>
      <w:r>
        <w:rPr>
          <w:b/>
          <w:bCs/>
          <w:color w:val="000000"/>
          <w:sz w:val="36"/>
          <w:szCs w:val="36"/>
        </w:rPr>
        <w:t>Mithra</w:t>
      </w:r>
      <w:r>
        <w:rPr>
          <w:color w:val="000000"/>
          <w:sz w:val="36"/>
          <w:szCs w:val="36"/>
        </w:rPr>
        <w:t> in an attempt to promote Christianity. In the 15th century, </w:t>
      </w:r>
      <w:r>
        <w:rPr>
          <w:i/>
          <w:iCs/>
          <w:color w:val="000000"/>
          <w:sz w:val="36"/>
          <w:szCs w:val="36"/>
        </w:rPr>
        <w:t>Pope Calixtus</w:t>
      </w:r>
      <w:r>
        <w:rPr>
          <w:color w:val="000000"/>
          <w:sz w:val="36"/>
          <w:szCs w:val="36"/>
        </w:rPr>
        <w:t> II (died December 13, 1124) attempted to outlaw religious ceremonies in sacred caves.</w:t>
      </w:r>
      <w:bookmarkStart w:id="757" w:name="_ftnref13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"_ftn135_6231" </w:instrText>
      </w:r>
      <w:r>
        <w:rPr>
          <w:rFonts w:ascii="Lucida Sans Unicode" w:hAnsi="Lucida Sans Unicode" w:cs="Lucida Sans Unicode"/>
          <w:color w:val="000000"/>
          <w:sz w:val="17"/>
          <w:szCs w:val="17"/>
        </w:rPr>
        <w:fldChar w:fldCharType="separate"/>
      </w:r>
      <w:r w:rsidRPr="00271C51">
        <w:rPr>
          <w:color w:val="515151"/>
          <w:sz w:val="36"/>
          <w:szCs w:val="36"/>
        </w:rPr>
        <w:t>[135]</w:t>
      </w:r>
      <w:r>
        <w:rPr>
          <w:rFonts w:ascii="Lucida Sans Unicode" w:hAnsi="Lucida Sans Unicode" w:cs="Lucida Sans Unicode"/>
          <w:color w:val="000000"/>
          <w:sz w:val="17"/>
          <w:szCs w:val="17"/>
        </w:rPr>
        <w:fldChar w:fldCharType="end"/>
      </w:r>
      <w:bookmarkEnd w:id="757"/>
      <w:r>
        <w:rPr>
          <w:rFonts w:ascii="Lucida Sans Unicode" w:hAnsi="Lucida Sans Unicode" w:cs="Lucida Sans Unicode"/>
          <w:color w:val="000000"/>
          <w:sz w:val="17"/>
          <w:szCs w:val="17"/>
        </w:rPr>
        <w:t> </w:t>
      </w:r>
      <w:r>
        <w:rPr>
          <w:color w:val="000000"/>
          <w:sz w:val="36"/>
          <w:szCs w:val="36"/>
        </w:rPr>
        <w:t> </w:t>
      </w:r>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Satanic Blood Sacrifice</w:t>
      </w:r>
      <w:r>
        <w:rPr>
          <w:color w:val="000000"/>
          <w:sz w:val="36"/>
          <w:szCs w:val="36"/>
        </w:rPr>
        <w:t> traditionally is an important practice in </w:t>
      </w:r>
      <w:r>
        <w:rPr>
          <w:i/>
          <w:iCs/>
          <w:color w:val="000000"/>
          <w:sz w:val="36"/>
          <w:szCs w:val="36"/>
        </w:rPr>
        <w:t>Magick-Aleister Crowley</w:t>
      </w:r>
      <w:r>
        <w:rPr>
          <w:color w:val="000000"/>
          <w:sz w:val="36"/>
          <w:szCs w:val="36"/>
        </w:rPr>
        <w:t>, the BEAST 666. The legend of </w:t>
      </w:r>
      <w:r>
        <w:rPr>
          <w:b/>
          <w:bCs/>
          <w:color w:val="000000"/>
          <w:sz w:val="36"/>
          <w:szCs w:val="36"/>
        </w:rPr>
        <w:t>Mithra</w:t>
      </w:r>
      <w:r>
        <w:rPr>
          <w:color w:val="000000"/>
          <w:sz w:val="36"/>
          <w:szCs w:val="36"/>
        </w:rPr>
        <w:t> is connected with the blood sacrifice of antiquity </w:t>
      </w:r>
      <w:bookmarkStart w:id="758" w:name="_ftnref136_6231"/>
      <w:r>
        <w:rPr>
          <w:color w:val="000000"/>
          <w:sz w:val="36"/>
          <w:szCs w:val="36"/>
        </w:rPr>
        <w:fldChar w:fldCharType="begin"/>
      </w:r>
      <w:r>
        <w:rPr>
          <w:color w:val="000000"/>
          <w:sz w:val="36"/>
          <w:szCs w:val="36"/>
        </w:rPr>
        <w:instrText xml:space="preserve"> HYPERLINK "https://mindcontrolblackassassins.com/Users/Ray/Documents/" \l "_ftn136_6231" </w:instrText>
      </w:r>
      <w:r>
        <w:rPr>
          <w:color w:val="000000"/>
          <w:sz w:val="36"/>
          <w:szCs w:val="36"/>
        </w:rPr>
        <w:fldChar w:fldCharType="separate"/>
      </w:r>
      <w:r w:rsidRPr="00271C51">
        <w:rPr>
          <w:color w:val="515151"/>
          <w:sz w:val="36"/>
          <w:szCs w:val="36"/>
        </w:rPr>
        <w:t>[136]</w:t>
      </w:r>
      <w:r>
        <w:rPr>
          <w:color w:val="000000"/>
          <w:sz w:val="36"/>
          <w:szCs w:val="36"/>
        </w:rPr>
        <w:fldChar w:fldCharType="end"/>
      </w:r>
      <w:bookmarkEnd w:id="758"/>
      <w:r>
        <w:rPr>
          <w:color w:val="000000"/>
          <w:sz w:val="36"/>
          <w:szCs w:val="36"/>
        </w:rPr>
        <w:t> </w:t>
      </w:r>
      <w:r>
        <w:rPr>
          <w:i/>
          <w:iCs/>
          <w:color w:val="000000"/>
          <w:sz w:val="36"/>
          <w:szCs w:val="36"/>
        </w:rPr>
        <w:t>Crowley </w:t>
      </w:r>
      <w:r>
        <w:rPr>
          <w:color w:val="000000"/>
          <w:sz w:val="36"/>
          <w:szCs w:val="36"/>
        </w:rPr>
        <w:t>proposed that </w:t>
      </w:r>
      <w:r>
        <w:rPr>
          <w:i/>
          <w:iCs/>
          <w:color w:val="000000"/>
          <w:sz w:val="36"/>
          <w:szCs w:val="36"/>
        </w:rPr>
        <w:t>Baphomet </w:t>
      </w:r>
      <w:r>
        <w:rPr>
          <w:color w:val="000000"/>
          <w:sz w:val="36"/>
          <w:szCs w:val="36"/>
        </w:rPr>
        <w:t>was derived from “</w:t>
      </w:r>
      <w:r>
        <w:rPr>
          <w:b/>
          <w:bCs/>
          <w:color w:val="000000"/>
          <w:sz w:val="36"/>
          <w:szCs w:val="36"/>
        </w:rPr>
        <w:t>Father Mithras</w:t>
      </w:r>
      <w:r>
        <w:rPr>
          <w:i/>
          <w:iCs/>
          <w:color w:val="000000"/>
          <w:sz w:val="36"/>
          <w:szCs w:val="36"/>
        </w:rPr>
        <w:t>“.</w:t>
      </w:r>
      <w:r>
        <w:rPr>
          <w:color w:val="000000"/>
          <w:sz w:val="36"/>
          <w:szCs w:val="36"/>
        </w:rPr>
        <w:t> In his </w:t>
      </w:r>
      <w:r>
        <w:rPr>
          <w:i/>
          <w:iCs/>
          <w:color w:val="000000"/>
          <w:sz w:val="36"/>
          <w:szCs w:val="36"/>
        </w:rPr>
        <w:t>Confessions</w:t>
      </w:r>
      <w:r>
        <w:rPr>
          <w:color w:val="000000"/>
          <w:sz w:val="36"/>
          <w:szCs w:val="36"/>
        </w:rPr>
        <w:t> he describes the circumstances that led to this etymology:</w:t>
      </w:r>
      <w:r>
        <w:rPr>
          <w:rFonts w:ascii="Lucida Sans Unicode" w:hAnsi="Lucida Sans Unicode" w:cs="Lucida Sans Unicode"/>
          <w:color w:val="000000"/>
          <w:sz w:val="17"/>
          <w:szCs w:val="17"/>
        </w:rPr>
        <w:t> </w:t>
      </w:r>
      <w:r>
        <w:rPr>
          <w:i/>
          <w:iCs/>
          <w:color w:val="000000"/>
          <w:sz w:val="36"/>
          <w:szCs w:val="36"/>
        </w:rPr>
        <w:t>I had taken the name Baphomet as my motto in the O.T.O. For six years and more I had tried to discover the proper way to spell this name. I knew that it must have eight letters, and also that the numerical and literal correspondences must be such as to express the meaning of the name in such a ways as to confirm what scholarship had found out about it, and also to clear up those problems which archaeologists had so far failed to solve … One theory of the name is that it represents the words βαφὴ μήτεος, the baptism of wisdom; another, that it is a corruption of a title meaning “</w:t>
      </w:r>
      <w:r>
        <w:rPr>
          <w:b/>
          <w:bCs/>
          <w:i/>
          <w:iCs/>
          <w:color w:val="000000"/>
          <w:sz w:val="36"/>
          <w:szCs w:val="36"/>
        </w:rPr>
        <w:t>Father Mithras”.</w:t>
      </w:r>
      <w:r>
        <w:rPr>
          <w:i/>
          <w:iCs/>
          <w:color w:val="000000"/>
          <w:sz w:val="36"/>
          <w:szCs w:val="36"/>
        </w:rPr>
        <w:t xml:space="preserve"> Needless to say, the suffix R supported the latter theory. I added up the word as spelt by the Wizard. It totaled 729. This number had never appeared in my Cabbalistic working and therefore meant nothing to me. It however justified itself as being the cube of nine. The word κηφας, the mystic title given by Christ to Peter as the cornerstone of the Church, has this same value. So far, the Wizard had shown great qualities! He had cleared up the etymological problem and shown why the Templars should have </w:t>
      </w:r>
      <w:r>
        <w:rPr>
          <w:i/>
          <w:iCs/>
          <w:color w:val="000000"/>
          <w:sz w:val="36"/>
          <w:szCs w:val="36"/>
        </w:rPr>
        <w:lastRenderedPageBreak/>
        <w:t>given the name Baphomet to their so-called idol. Baphomet was </w:t>
      </w:r>
      <w:r>
        <w:rPr>
          <w:b/>
          <w:bCs/>
          <w:color w:val="000000"/>
          <w:sz w:val="36"/>
          <w:szCs w:val="36"/>
        </w:rPr>
        <w:t>Father Mithras</w:t>
      </w:r>
      <w:r>
        <w:rPr>
          <w:i/>
          <w:iCs/>
          <w:color w:val="000000"/>
          <w:sz w:val="36"/>
          <w:szCs w:val="36"/>
        </w:rPr>
        <w:t>, the cubical stone which was the corner of the Temple.</w:t>
      </w:r>
      <w:bookmarkStart w:id="759" w:name="_ftnref137_6231"/>
      <w:r>
        <w:rPr>
          <w:i/>
          <w:iCs/>
          <w:color w:val="000000"/>
          <w:sz w:val="36"/>
          <w:szCs w:val="36"/>
        </w:rPr>
        <w:fldChar w:fldCharType="begin"/>
      </w:r>
      <w:r>
        <w:rPr>
          <w:i/>
          <w:iCs/>
          <w:color w:val="000000"/>
          <w:sz w:val="36"/>
          <w:szCs w:val="36"/>
        </w:rPr>
        <w:instrText xml:space="preserve"> HYPERLINK "https://mindcontrolblackassassins.com/Users/Ray/Documents/" \l "_ftn137_6231" </w:instrText>
      </w:r>
      <w:r>
        <w:rPr>
          <w:i/>
          <w:iCs/>
          <w:color w:val="000000"/>
          <w:sz w:val="36"/>
          <w:szCs w:val="36"/>
        </w:rPr>
        <w:fldChar w:fldCharType="separate"/>
      </w:r>
      <w:r w:rsidRPr="00271C51">
        <w:rPr>
          <w:b/>
          <w:bCs/>
          <w:i/>
          <w:iCs/>
          <w:color w:val="515151"/>
          <w:sz w:val="36"/>
          <w:szCs w:val="36"/>
        </w:rPr>
        <w:t>[137]</w:t>
      </w:r>
      <w:r>
        <w:rPr>
          <w:i/>
          <w:iCs/>
          <w:color w:val="000000"/>
          <w:sz w:val="36"/>
          <w:szCs w:val="36"/>
        </w:rPr>
        <w:fldChar w:fldCharType="end"/>
      </w:r>
      <w:bookmarkEnd w:id="75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b/>
          <w:bCs/>
          <w:color w:val="000000"/>
          <w:sz w:val="36"/>
          <w:szCs w:val="36"/>
        </w:rPr>
        <w:t>MITHRAS</w:t>
      </w:r>
      <w:r>
        <w:rPr>
          <w:color w:val="000000"/>
          <w:sz w:val="36"/>
          <w:szCs w:val="36"/>
        </w:rPr>
        <w:t> (</w:t>
      </w:r>
      <w:r>
        <w:rPr>
          <w:i/>
          <w:iCs/>
          <w:color w:val="000000"/>
          <w:sz w:val="36"/>
          <w:szCs w:val="36"/>
        </w:rPr>
        <w:t>Persian God of Light and Wisdom</w:t>
      </w:r>
      <w:r>
        <w:rPr>
          <w:color w:val="000000"/>
          <w:sz w:val="36"/>
          <w:szCs w:val="36"/>
        </w:rPr>
        <w:t>) is later </w:t>
      </w:r>
      <w:r>
        <w:rPr>
          <w:b/>
          <w:bCs/>
          <w:color w:val="000000"/>
          <w:sz w:val="36"/>
          <w:szCs w:val="36"/>
        </w:rPr>
        <w:t>patrilineal</w:t>
      </w:r>
      <w:r>
        <w:rPr>
          <w:color w:val="000000"/>
          <w:sz w:val="36"/>
          <w:szCs w:val="36"/>
        </w:rPr>
        <w:t> form of </w:t>
      </w:r>
      <w:r>
        <w:rPr>
          <w:b/>
          <w:bCs/>
          <w:color w:val="000000"/>
          <w:sz w:val="36"/>
          <w:szCs w:val="36"/>
        </w:rPr>
        <w:t>MITHRA</w:t>
      </w:r>
      <w:r>
        <w:rPr>
          <w:color w:val="000000"/>
          <w:sz w:val="36"/>
          <w:szCs w:val="36"/>
        </w:rPr>
        <w:t>. </w:t>
      </w:r>
      <w:bookmarkStart w:id="760" w:name="_ftnref138_6231"/>
      <w:r>
        <w:rPr>
          <w:color w:val="000000"/>
          <w:sz w:val="36"/>
          <w:szCs w:val="36"/>
        </w:rPr>
        <w:fldChar w:fldCharType="begin"/>
      </w:r>
      <w:r>
        <w:rPr>
          <w:color w:val="000000"/>
          <w:sz w:val="36"/>
          <w:szCs w:val="36"/>
        </w:rPr>
        <w:instrText xml:space="preserve"> HYPERLINK "https://mindcontrolblackassassins.com/Users/Ray/Documents/" \l "_ftn138_6231" </w:instrText>
      </w:r>
      <w:r>
        <w:rPr>
          <w:color w:val="000000"/>
          <w:sz w:val="36"/>
          <w:szCs w:val="36"/>
        </w:rPr>
        <w:fldChar w:fldCharType="separate"/>
      </w:r>
      <w:r w:rsidRPr="00271C51">
        <w:rPr>
          <w:color w:val="515151"/>
          <w:sz w:val="36"/>
          <w:szCs w:val="36"/>
        </w:rPr>
        <w:t>[138]</w:t>
      </w:r>
      <w:r>
        <w:rPr>
          <w:color w:val="000000"/>
          <w:sz w:val="36"/>
          <w:szCs w:val="36"/>
        </w:rPr>
        <w:fldChar w:fldCharType="end"/>
      </w:r>
      <w:bookmarkEnd w:id="760"/>
      <w:r>
        <w:rPr>
          <w:color w:val="000000"/>
          <w:sz w:val="36"/>
          <w:szCs w:val="36"/>
        </w:rPr>
        <w:t> The New Age (</w:t>
      </w:r>
      <w:r>
        <w:rPr>
          <w:i/>
          <w:iCs/>
          <w:color w:val="000000"/>
          <w:sz w:val="36"/>
          <w:szCs w:val="36"/>
        </w:rPr>
        <w:t>Age of Aquarius)</w:t>
      </w:r>
      <w:r>
        <w:rPr>
          <w:color w:val="000000"/>
          <w:sz w:val="36"/>
          <w:szCs w:val="36"/>
        </w:rPr>
        <w:t> models it dogma on the Magi’s’ </w:t>
      </w:r>
      <w:r>
        <w:rPr>
          <w:b/>
          <w:bCs/>
          <w:color w:val="000000"/>
          <w:sz w:val="36"/>
          <w:szCs w:val="36"/>
        </w:rPr>
        <w:t>Cult of Mithra</w:t>
      </w:r>
      <w:r>
        <w:rPr>
          <w:color w:val="000000"/>
          <w:sz w:val="36"/>
          <w:szCs w:val="36"/>
        </w:rPr>
        <w:t> as </w:t>
      </w:r>
      <w:r>
        <w:rPr>
          <w:i/>
          <w:iCs/>
          <w:color w:val="000000"/>
          <w:sz w:val="36"/>
          <w:szCs w:val="36"/>
        </w:rPr>
        <w:t>Friedrich Nietzsche</w:t>
      </w:r>
      <w:r>
        <w:rPr>
          <w:color w:val="000000"/>
          <w:sz w:val="36"/>
          <w:szCs w:val="36"/>
        </w:rPr>
        <w:t> did for Nazis dogma. </w:t>
      </w:r>
      <w:r>
        <w:rPr>
          <w:i/>
          <w:iCs/>
          <w:color w:val="000000"/>
          <w:sz w:val="36"/>
          <w:szCs w:val="36"/>
        </w:rPr>
        <w:t>Crowley</w:t>
      </w:r>
      <w:r>
        <w:rPr>
          <w:color w:val="000000"/>
          <w:sz w:val="36"/>
          <w:szCs w:val="36"/>
        </w:rPr>
        <w:t> had announced himself publicly a devotee of Nietzsche’s New Age Cult in Vienna Theosophy magazine, near the beginning of the 20th century, and indicated as his preferred choice of the name for </w:t>
      </w:r>
      <w:r>
        <w:rPr>
          <w:b/>
          <w:bCs/>
          <w:color w:val="000000"/>
          <w:sz w:val="36"/>
          <w:szCs w:val="36"/>
        </w:rPr>
        <w:t>SATAN</w:t>
      </w:r>
      <w:r>
        <w:rPr>
          <w:color w:val="000000"/>
          <w:sz w:val="36"/>
          <w:szCs w:val="36"/>
        </w:rPr>
        <w:t>.</w:t>
      </w:r>
      <w:bookmarkStart w:id="761" w:name="_ftnref139_6231"/>
      <w:r>
        <w:rPr>
          <w:color w:val="000000"/>
          <w:sz w:val="36"/>
          <w:szCs w:val="36"/>
        </w:rPr>
        <w:fldChar w:fldCharType="begin"/>
      </w:r>
      <w:r>
        <w:rPr>
          <w:color w:val="000000"/>
          <w:sz w:val="36"/>
          <w:szCs w:val="36"/>
        </w:rPr>
        <w:instrText xml:space="preserve"> HYPERLINK "https://mindcontrolblackassassins.com/Users/Ray/Documents/" \l "_ftn139_6231" </w:instrText>
      </w:r>
      <w:r>
        <w:rPr>
          <w:color w:val="000000"/>
          <w:sz w:val="36"/>
          <w:szCs w:val="36"/>
        </w:rPr>
        <w:fldChar w:fldCharType="separate"/>
      </w:r>
      <w:r w:rsidRPr="00271C51">
        <w:rPr>
          <w:color w:val="515151"/>
          <w:sz w:val="36"/>
          <w:szCs w:val="36"/>
        </w:rPr>
        <w:t>[139]</w:t>
      </w:r>
      <w:r>
        <w:rPr>
          <w:color w:val="000000"/>
          <w:sz w:val="36"/>
          <w:szCs w:val="36"/>
        </w:rPr>
        <w:fldChar w:fldCharType="end"/>
      </w:r>
      <w:bookmarkEnd w:id="761"/>
      <w:r>
        <w:rPr>
          <w:color w:val="000000"/>
          <w:sz w:val="36"/>
          <w:szCs w:val="36"/>
        </w:rPr>
        <w:t> The </w:t>
      </w:r>
      <w:r>
        <w:rPr>
          <w:b/>
          <w:bCs/>
          <w:color w:val="000000"/>
          <w:sz w:val="36"/>
          <w:szCs w:val="36"/>
        </w:rPr>
        <w:t>“head”</w:t>
      </w:r>
      <w:r>
        <w:rPr>
          <w:color w:val="000000"/>
          <w:sz w:val="36"/>
          <w:szCs w:val="36"/>
        </w:rPr>
        <w:t> of the “</w:t>
      </w:r>
      <w:r>
        <w:rPr>
          <w:i/>
          <w:iCs/>
          <w:color w:val="000000"/>
          <w:sz w:val="36"/>
          <w:szCs w:val="36"/>
        </w:rPr>
        <w:t>Antichrist</w:t>
      </w:r>
      <w:r>
        <w:rPr>
          <w:color w:val="000000"/>
          <w:sz w:val="36"/>
          <w:szCs w:val="36"/>
        </w:rPr>
        <w:t>” that </w:t>
      </w:r>
      <w:r>
        <w:rPr>
          <w:i/>
          <w:iCs/>
          <w:color w:val="000000"/>
          <w:sz w:val="36"/>
          <w:szCs w:val="36"/>
        </w:rPr>
        <w:t>Joachim de Flore </w:t>
      </w:r>
      <w:r>
        <w:rPr>
          <w:color w:val="000000"/>
          <w:sz w:val="36"/>
          <w:szCs w:val="36"/>
        </w:rPr>
        <w:t>had prophesized is </w:t>
      </w:r>
      <w:r>
        <w:rPr>
          <w:b/>
          <w:bCs/>
          <w:color w:val="000000"/>
          <w:sz w:val="36"/>
          <w:szCs w:val="36"/>
        </w:rPr>
        <w:t>SATAN- </w:t>
      </w:r>
      <w:r>
        <w:rPr>
          <w:color w:val="000000"/>
          <w:sz w:val="36"/>
          <w:szCs w:val="36"/>
        </w:rPr>
        <w:t>the Devil.</w:t>
      </w:r>
      <w:bookmarkStart w:id="762" w:name="_ftnref14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"_ftn140_6231" </w:instrText>
      </w:r>
      <w:r>
        <w:rPr>
          <w:rFonts w:ascii="Lucida Sans Unicode" w:hAnsi="Lucida Sans Unicode" w:cs="Lucida Sans Unicode"/>
          <w:color w:val="000000"/>
          <w:sz w:val="17"/>
          <w:szCs w:val="17"/>
        </w:rPr>
        <w:fldChar w:fldCharType="separate"/>
      </w:r>
      <w:r w:rsidRPr="00271C51">
        <w:rPr>
          <w:color w:val="515151"/>
          <w:sz w:val="36"/>
          <w:szCs w:val="36"/>
        </w:rPr>
        <w:t>[140]</w:t>
      </w:r>
      <w:r>
        <w:rPr>
          <w:rFonts w:ascii="Lucida Sans Unicode" w:hAnsi="Lucida Sans Unicode" w:cs="Lucida Sans Unicode"/>
          <w:color w:val="000000"/>
          <w:sz w:val="17"/>
          <w:szCs w:val="17"/>
        </w:rPr>
        <w:fldChar w:fldCharType="end"/>
      </w:r>
      <w:bookmarkEnd w:id="76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4E17C9C" wp14:editId="397663F5">
            <wp:extent cx="3400425" cy="2657475"/>
            <wp:effectExtent l="0" t="0" r="9525" b="9525"/>
            <wp:docPr id="458" name="Picture 458" descr="butlermithrath - Copy">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butlermithrath - Copy">
                      <a:hlinkClick r:id="rId1225"/>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400425" cy="2657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Above, Actor </w:t>
      </w:r>
      <w:r>
        <w:rPr>
          <w:rStyle w:val="Emphasis"/>
          <w:b/>
          <w:bCs/>
          <w:color w:val="000000"/>
          <w:sz w:val="36"/>
          <w:szCs w:val="36"/>
        </w:rPr>
        <w:t>Terrence Howard</w:t>
      </w:r>
      <w:r>
        <w:rPr>
          <w:color w:val="000000"/>
          <w:sz w:val="36"/>
          <w:szCs w:val="36"/>
        </w:rPr>
        <w:t> pulls rank displaying the higher </w:t>
      </w:r>
      <w:r>
        <w:rPr>
          <w:rStyle w:val="Emphasis"/>
          <w:color w:val="000000"/>
          <w:sz w:val="36"/>
          <w:szCs w:val="36"/>
        </w:rPr>
        <w:t>“Mother Goddess Symbolic Womb”</w:t>
      </w:r>
      <w:r>
        <w:rPr>
          <w:color w:val="000000"/>
          <w:sz w:val="36"/>
          <w:szCs w:val="36"/>
        </w:rPr>
        <w:t> secret coven hand symbol while </w:t>
      </w:r>
      <w:r>
        <w:rPr>
          <w:rStyle w:val="Emphasis"/>
          <w:color w:val="000000"/>
          <w:sz w:val="36"/>
          <w:szCs w:val="36"/>
        </w:rPr>
        <w:t>Rapper 50 Cent</w:t>
      </w:r>
      <w:r>
        <w:rPr>
          <w:color w:val="000000"/>
          <w:sz w:val="36"/>
          <w:szCs w:val="36"/>
        </w:rPr>
        <w:t> displays the ILLUMINATI traditional lower pyramid hand symbol.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noProof/>
          <w:color w:val="515151"/>
          <w:sz w:val="36"/>
          <w:szCs w:val="36"/>
        </w:rPr>
        <w:lastRenderedPageBreak/>
        <w:drawing>
          <wp:inline distT="0" distB="0" distL="0" distR="0" wp14:anchorId="0DE58E71" wp14:editId="3A962FC3">
            <wp:extent cx="3467100" cy="2286000"/>
            <wp:effectExtent l="0" t="0" r="0" b="0"/>
            <wp:docPr id="457" name="Picture 457" descr="butlerjimcarter">
              <a:hlinkClick xmlns:a="http://schemas.openxmlformats.org/drawingml/2006/main" r:id="rId1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butlerjimcarter">
                      <a:hlinkClick r:id="rId1127"/>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3467100" cy="2286000"/>
                    </a:xfrm>
                    <a:prstGeom prst="rect">
                      <a:avLst/>
                    </a:prstGeom>
                    <a:noFill/>
                    <a:ln>
                      <a:noFill/>
                    </a:ln>
                  </pic:spPr>
                </pic:pic>
              </a:graphicData>
            </a:graphic>
          </wp:inline>
        </w:drawing>
      </w:r>
      <w:r>
        <w:rPr>
          <w:color w:val="000000"/>
          <w:sz w:val="36"/>
          <w:szCs w:val="36"/>
        </w:rPr>
        <w:t> Former Jonestown </w:t>
      </w:r>
      <w:r>
        <w:rPr>
          <w:rStyle w:val="Strong"/>
          <w:i/>
          <w:iCs/>
          <w:color w:val="000000"/>
          <w:sz w:val="36"/>
          <w:szCs w:val="36"/>
        </w:rPr>
        <w:t>U.S. President Jimmy Carter</w:t>
      </w:r>
      <w:r>
        <w:rPr>
          <w:color w:val="000000"/>
          <w:sz w:val="36"/>
          <w:szCs w:val="36"/>
        </w:rPr>
        <w:t> with the </w:t>
      </w:r>
      <w:r>
        <w:rPr>
          <w:rStyle w:val="Emphasis"/>
          <w:color w:val="000000"/>
          <w:sz w:val="36"/>
          <w:szCs w:val="36"/>
        </w:rPr>
        <w:t>Hand Symbol of the </w:t>
      </w:r>
      <w:r>
        <w:rPr>
          <w:rStyle w:val="Strong"/>
          <w:i/>
          <w:iCs/>
          <w:color w:val="000000"/>
          <w:sz w:val="36"/>
          <w:szCs w:val="36"/>
        </w:rPr>
        <w:t>Cult of Mithra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elite </w:t>
      </w:r>
      <w:r>
        <w:rPr>
          <w:b/>
          <w:bCs/>
          <w:i/>
          <w:iCs/>
          <w:color w:val="000000"/>
          <w:sz w:val="36"/>
          <w:szCs w:val="36"/>
        </w:rPr>
        <w:t>ILLUMINATI </w:t>
      </w:r>
      <w:r>
        <w:rPr>
          <w:color w:val="000000"/>
          <w:sz w:val="36"/>
          <w:szCs w:val="36"/>
        </w:rPr>
        <w:t>is multi-layered and made up of many mansions. Their secret cults speak by language, symbols, images and through ILLUSIONS that few understand.   </w:t>
      </w:r>
      <w:r>
        <w:rPr>
          <w:i/>
          <w:iCs/>
          <w:color w:val="000000"/>
          <w:sz w:val="36"/>
          <w:szCs w:val="36"/>
        </w:rPr>
        <w:t>Alice Walker’s</w:t>
      </w:r>
      <w:r>
        <w:rPr>
          <w:color w:val="000000"/>
          <w:sz w:val="36"/>
          <w:szCs w:val="36"/>
        </w:rPr>
        <w:t> EARTH MOTHER is the ancient secret CULT OF MITHRA- MITHRAS that is observed by a </w:t>
      </w:r>
      <w:r>
        <w:rPr>
          <w:i/>
          <w:iCs/>
          <w:color w:val="000000"/>
          <w:sz w:val="36"/>
          <w:szCs w:val="36"/>
        </w:rPr>
        <w:t>“chosen few”</w:t>
      </w:r>
      <w:r>
        <w:rPr>
          <w:color w:val="000000"/>
          <w:sz w:val="36"/>
          <w:szCs w:val="36"/>
        </w:rPr>
        <w:t> and hierarchy of the </w:t>
      </w:r>
      <w:r>
        <w:rPr>
          <w:b/>
          <w:bCs/>
          <w:color w:val="000000"/>
          <w:sz w:val="36"/>
          <w:szCs w:val="36"/>
        </w:rPr>
        <w:t>ILLUMINATI.</w:t>
      </w:r>
      <w:r>
        <w:rPr>
          <w:rFonts w:ascii="Lucida Sans Unicode" w:hAnsi="Lucida Sans Unicode" w:cs="Lucida Sans Unicode"/>
          <w:noProof/>
          <w:color w:val="515151"/>
          <w:sz w:val="17"/>
          <w:szCs w:val="17"/>
        </w:rPr>
        <w:drawing>
          <wp:inline distT="0" distB="0" distL="0" distR="0" wp14:anchorId="2EB313D9" wp14:editId="270D34AA">
            <wp:extent cx="1990725" cy="2857500"/>
            <wp:effectExtent l="0" t="0" r="9525" b="0"/>
            <wp:docPr id="456" name="Picture 456" descr="butlerpalin - Copy">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butlerpalin - Copy">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r>
        <w:rPr>
          <w:color w:val="000000"/>
          <w:sz w:val="36"/>
          <w:szCs w:val="36"/>
        </w:rPr>
        <w:t>That is why powerful males and females such as </w:t>
      </w:r>
      <w:r>
        <w:rPr>
          <w:rStyle w:val="Emphasis"/>
          <w:color w:val="000000"/>
          <w:sz w:val="36"/>
          <w:szCs w:val="36"/>
        </w:rPr>
        <w:t>Leno</w:t>
      </w:r>
      <w:r>
        <w:rPr>
          <w:color w:val="000000"/>
          <w:sz w:val="36"/>
          <w:szCs w:val="36"/>
        </w:rPr>
        <w:t>, </w:t>
      </w:r>
      <w:r>
        <w:rPr>
          <w:rStyle w:val="Emphasis"/>
          <w:color w:val="000000"/>
          <w:sz w:val="36"/>
          <w:szCs w:val="36"/>
        </w:rPr>
        <w:t>Clinton</w:t>
      </w:r>
      <w:r>
        <w:rPr>
          <w:color w:val="000000"/>
          <w:sz w:val="36"/>
          <w:szCs w:val="36"/>
        </w:rPr>
        <w:t>, </w:t>
      </w:r>
      <w:r>
        <w:rPr>
          <w:rStyle w:val="Emphasis"/>
          <w:color w:val="000000"/>
          <w:sz w:val="36"/>
          <w:szCs w:val="36"/>
        </w:rPr>
        <w:t>Walker, Winfrey</w:t>
      </w:r>
      <w:r>
        <w:rPr>
          <w:color w:val="000000"/>
          <w:sz w:val="36"/>
          <w:szCs w:val="36"/>
        </w:rPr>
        <w:t> and high ranking </w:t>
      </w:r>
      <w:r>
        <w:rPr>
          <w:rStyle w:val="Emphasis"/>
          <w:color w:val="000000"/>
          <w:sz w:val="36"/>
          <w:szCs w:val="36"/>
        </w:rPr>
        <w:t>Republican-Imperium Sarah Palin</w:t>
      </w:r>
      <w:r>
        <w:rPr>
          <w:color w:val="000000"/>
          <w:sz w:val="36"/>
          <w:szCs w:val="36"/>
        </w:rPr>
        <w:t> can be found exhibiting the “</w:t>
      </w:r>
      <w:r>
        <w:rPr>
          <w:i/>
          <w:iCs/>
          <w:color w:val="000000"/>
          <w:sz w:val="36"/>
          <w:szCs w:val="36"/>
        </w:rPr>
        <w:t xml:space="preserve">the downward pointing triangle, the </w:t>
      </w:r>
      <w:r>
        <w:rPr>
          <w:i/>
          <w:iCs/>
          <w:color w:val="000000"/>
          <w:sz w:val="36"/>
          <w:szCs w:val="36"/>
        </w:rPr>
        <w:lastRenderedPageBreak/>
        <w:t>common symbol of the womb.”</w:t>
      </w:r>
      <w:r>
        <w:rPr>
          <w:color w:val="000000"/>
          <w:sz w:val="36"/>
          <w:szCs w:val="36"/>
        </w:rPr>
        <w:t>It the supraliminal symbolic language and symbolism of the secret </w:t>
      </w:r>
      <w:r>
        <w:rPr>
          <w:b/>
          <w:bCs/>
          <w:color w:val="000000"/>
          <w:sz w:val="36"/>
          <w:szCs w:val="36"/>
        </w:rPr>
        <w:t>CULT OF MITHRA</w:t>
      </w:r>
      <w:r>
        <w:rPr>
          <w:color w:val="000000"/>
          <w:sz w:val="36"/>
          <w:szCs w:val="36"/>
        </w:rPr>
        <w:t> in HollyWeird, </w:t>
      </w:r>
      <w:r>
        <w:rPr>
          <w:rStyle w:val="Emphasis"/>
          <w:b/>
          <w:bCs/>
          <w:color w:val="000000"/>
          <w:sz w:val="36"/>
          <w:szCs w:val="36"/>
        </w:rPr>
        <w:t>Oprah Winfrey</w:t>
      </w:r>
      <w:r>
        <w:rPr>
          <w:color w:val="000000"/>
          <w:sz w:val="36"/>
          <w:szCs w:val="36"/>
        </w:rPr>
        <w:t> was called </w:t>
      </w:r>
      <w:r>
        <w:rPr>
          <w:i/>
          <w:iCs/>
          <w:color w:val="000000"/>
          <w:sz w:val="36"/>
          <w:szCs w:val="36"/>
        </w:rPr>
        <w:t>“</w:t>
      </w:r>
      <w:r>
        <w:rPr>
          <w:b/>
          <w:bCs/>
          <w:i/>
          <w:iCs/>
          <w:color w:val="000000"/>
          <w:sz w:val="36"/>
          <w:szCs w:val="36"/>
        </w:rPr>
        <w:t>Sofia</w:t>
      </w:r>
      <w:r>
        <w:rPr>
          <w:i/>
          <w:iCs/>
          <w:color w:val="000000"/>
          <w:sz w:val="36"/>
          <w:szCs w:val="36"/>
        </w:rPr>
        <w:t>”</w:t>
      </w:r>
      <w:r>
        <w:rPr>
          <w:color w:val="000000"/>
          <w:sz w:val="36"/>
          <w:szCs w:val="36"/>
        </w:rPr>
        <w:t> in Alice Walker’s movie, </w:t>
      </w:r>
      <w:r>
        <w:rPr>
          <w:i/>
          <w:iCs/>
          <w:color w:val="000000"/>
          <w:sz w:val="36"/>
          <w:szCs w:val="36"/>
        </w:rPr>
        <w:t>The Color Purple</w:t>
      </w:r>
      <w:r>
        <w:rPr>
          <w:color w:val="000000"/>
          <w:sz w:val="36"/>
          <w:szCs w:val="36"/>
        </w:rPr>
        <w:t>.</w:t>
      </w:r>
      <w:bookmarkStart w:id="763" w:name="_ftnref14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"_ftn141_6231" </w:instrText>
      </w:r>
      <w:r>
        <w:rPr>
          <w:rFonts w:ascii="Lucida Sans Unicode" w:hAnsi="Lucida Sans Unicode" w:cs="Lucida Sans Unicode"/>
          <w:color w:val="000000"/>
          <w:sz w:val="17"/>
          <w:szCs w:val="17"/>
        </w:rPr>
        <w:fldChar w:fldCharType="separate"/>
      </w:r>
      <w:r w:rsidRPr="00271C51">
        <w:rPr>
          <w:color w:val="515151"/>
          <w:sz w:val="36"/>
          <w:szCs w:val="36"/>
        </w:rPr>
        <w:t>[141]</w:t>
      </w:r>
      <w:r>
        <w:rPr>
          <w:rFonts w:ascii="Lucida Sans Unicode" w:hAnsi="Lucida Sans Unicode" w:cs="Lucida Sans Unicode"/>
          <w:color w:val="000000"/>
          <w:sz w:val="17"/>
          <w:szCs w:val="17"/>
        </w:rPr>
        <w:fldChar w:fldCharType="end"/>
      </w:r>
      <w:bookmarkEnd w:id="76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t> </w:t>
      </w:r>
      <w:r>
        <w:rPr>
          <w:noProof/>
          <w:color w:val="515151"/>
          <w:sz w:val="36"/>
          <w:szCs w:val="36"/>
        </w:rPr>
        <w:drawing>
          <wp:inline distT="0" distB="0" distL="0" distR="0" wp14:anchorId="40AA2683" wp14:editId="5A9457BD">
            <wp:extent cx="2076450" cy="2743200"/>
            <wp:effectExtent l="0" t="0" r="0" b="0"/>
            <wp:docPr id="455" name="Picture 455" descr="butlersofia">
              <a:hlinkClick xmlns:a="http://schemas.openxmlformats.org/drawingml/2006/main" r:id="rId1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butlersofia">
                      <a:hlinkClick r:id="rId1230"/>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2076450" cy="27432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b/>
          <w:bCs/>
          <w:i/>
          <w:iCs/>
          <w:color w:val="000000"/>
          <w:sz w:val="36"/>
          <w:szCs w:val="36"/>
        </w:rPr>
        <w:t>Sofia</w:t>
      </w:r>
      <w:r>
        <w:rPr>
          <w:i/>
          <w:iCs/>
          <w:color w:val="000000"/>
          <w:sz w:val="36"/>
          <w:szCs w:val="36"/>
        </w:rPr>
        <w:t> </w:t>
      </w:r>
      <w:r>
        <w:rPr>
          <w:color w:val="000000"/>
          <w:sz w:val="36"/>
          <w:szCs w:val="36"/>
        </w:rPr>
        <w:t>is honored as a Goddess of Wisdom by </w:t>
      </w:r>
      <w:r>
        <w:rPr>
          <w:b/>
          <w:bCs/>
          <w:color w:val="000000"/>
          <w:sz w:val="36"/>
          <w:szCs w:val="36"/>
        </w:rPr>
        <w:t>Gnostics</w:t>
      </w:r>
      <w:r>
        <w:rPr>
          <w:color w:val="000000"/>
          <w:sz w:val="36"/>
          <w:szCs w:val="36"/>
        </w:rPr>
        <w:t>– </w:t>
      </w:r>
      <w:r>
        <w:rPr>
          <w:i/>
          <w:iCs/>
          <w:color w:val="000000"/>
          <w:sz w:val="36"/>
          <w:szCs w:val="36"/>
        </w:rPr>
        <w:t>Joachimites, Knigths Templar</w:t>
      </w:r>
      <w:r>
        <w:rPr>
          <w:color w:val="000000"/>
          <w:sz w:val="36"/>
          <w:szCs w:val="36"/>
        </w:rPr>
        <w:t>, as well as by some Neo-pagan, New Age, and feminist-inspired Goddess spirituality groups.</w:t>
      </w:r>
      <w:bookmarkStart w:id="764" w:name="_ftnref142_6231"/>
      <w:r>
        <w:rPr>
          <w:color w:val="000000"/>
          <w:sz w:val="36"/>
          <w:szCs w:val="36"/>
        </w:rPr>
        <w:fldChar w:fldCharType="begin"/>
      </w:r>
      <w:r>
        <w:rPr>
          <w:color w:val="000000"/>
          <w:sz w:val="36"/>
          <w:szCs w:val="36"/>
        </w:rPr>
        <w:instrText xml:space="preserve"> HYPERLINK "https://mindcontrolblackassassins.com/Users/Ray/Documents/" \l "_ftn142_6231" </w:instrText>
      </w:r>
      <w:r>
        <w:rPr>
          <w:color w:val="000000"/>
          <w:sz w:val="36"/>
          <w:szCs w:val="36"/>
        </w:rPr>
        <w:fldChar w:fldCharType="separate"/>
      </w:r>
      <w:r w:rsidRPr="00271C51">
        <w:rPr>
          <w:color w:val="515151"/>
          <w:sz w:val="36"/>
          <w:szCs w:val="36"/>
        </w:rPr>
        <w:t>[142]</w:t>
      </w:r>
      <w:r>
        <w:rPr>
          <w:color w:val="000000"/>
          <w:sz w:val="36"/>
          <w:szCs w:val="36"/>
        </w:rPr>
        <w:fldChar w:fldCharType="end"/>
      </w:r>
      <w:bookmarkEnd w:id="764"/>
      <w:r>
        <w:rPr>
          <w:color w:val="000000"/>
          <w:sz w:val="36"/>
          <w:szCs w:val="36"/>
        </w:rPr>
        <w:t>  </w:t>
      </w:r>
      <w:r>
        <w:rPr>
          <w:i/>
          <w:iCs/>
          <w:color w:val="000000"/>
          <w:sz w:val="36"/>
          <w:szCs w:val="36"/>
        </w:rPr>
        <w:t>Sofia</w:t>
      </w:r>
      <w:r>
        <w:rPr>
          <w:color w:val="000000"/>
          <w:sz w:val="36"/>
          <w:szCs w:val="36"/>
        </w:rPr>
        <w:t> is a pagan goddess of Wisdom (</w:t>
      </w:r>
      <w:r>
        <w:rPr>
          <w:b/>
          <w:bCs/>
          <w:color w:val="000000"/>
          <w:sz w:val="36"/>
          <w:szCs w:val="36"/>
        </w:rPr>
        <w:t>MITHRA</w:t>
      </w:r>
      <w:r>
        <w:rPr>
          <w:color w:val="000000"/>
          <w:sz w:val="36"/>
          <w:szCs w:val="36"/>
        </w:rPr>
        <w:t>) and wife of God.</w:t>
      </w:r>
      <w:bookmarkStart w:id="765" w:name="_ftnref14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"_ftn143_6231" </w:instrText>
      </w:r>
      <w:r>
        <w:rPr>
          <w:rFonts w:ascii="Lucida Sans Unicode" w:hAnsi="Lucida Sans Unicode" w:cs="Lucida Sans Unicode"/>
          <w:color w:val="000000"/>
          <w:sz w:val="17"/>
          <w:szCs w:val="17"/>
        </w:rPr>
        <w:fldChar w:fldCharType="separate"/>
      </w:r>
      <w:r w:rsidRPr="00271C51">
        <w:rPr>
          <w:color w:val="515151"/>
          <w:sz w:val="36"/>
          <w:szCs w:val="36"/>
        </w:rPr>
        <w:t>[143]</w:t>
      </w:r>
      <w:r>
        <w:rPr>
          <w:rFonts w:ascii="Lucida Sans Unicode" w:hAnsi="Lucida Sans Unicode" w:cs="Lucida Sans Unicode"/>
          <w:color w:val="000000"/>
          <w:sz w:val="17"/>
          <w:szCs w:val="17"/>
        </w:rPr>
        <w:fldChar w:fldCharType="end"/>
      </w:r>
      <w:bookmarkEnd w:id="765"/>
      <w:r>
        <w:rPr>
          <w:color w:val="000000"/>
          <w:sz w:val="36"/>
          <w:szCs w:val="36"/>
        </w:rPr>
        <w:t> She is the creator of all. She gave breath to Adam.</w:t>
      </w:r>
      <w:bookmarkStart w:id="766" w:name="_ftnref14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"_ftn144_6231" </w:instrText>
      </w:r>
      <w:r>
        <w:rPr>
          <w:rFonts w:ascii="Lucida Sans Unicode" w:hAnsi="Lucida Sans Unicode" w:cs="Lucida Sans Unicode"/>
          <w:color w:val="000000"/>
          <w:sz w:val="17"/>
          <w:szCs w:val="17"/>
        </w:rPr>
        <w:fldChar w:fldCharType="separate"/>
      </w:r>
      <w:r w:rsidRPr="00271C51">
        <w:rPr>
          <w:color w:val="515151"/>
          <w:sz w:val="36"/>
          <w:szCs w:val="36"/>
        </w:rPr>
        <w:t>[144]</w:t>
      </w:r>
      <w:r>
        <w:rPr>
          <w:rFonts w:ascii="Lucida Sans Unicode" w:hAnsi="Lucida Sans Unicode" w:cs="Lucida Sans Unicode"/>
          <w:color w:val="000000"/>
          <w:sz w:val="17"/>
          <w:szCs w:val="17"/>
        </w:rPr>
        <w:fldChar w:fldCharType="end"/>
      </w:r>
      <w:bookmarkEnd w:id="766"/>
      <w:r>
        <w:rPr>
          <w:color w:val="000000"/>
          <w:sz w:val="36"/>
          <w:szCs w:val="36"/>
        </w:rPr>
        <w:t> Most of </w:t>
      </w:r>
      <w:r>
        <w:rPr>
          <w:rStyle w:val="Emphasis"/>
          <w:color w:val="000000"/>
          <w:sz w:val="36"/>
          <w:szCs w:val="36"/>
        </w:rPr>
        <w:t>Sofia’s</w:t>
      </w:r>
      <w:r>
        <w:rPr>
          <w:color w:val="000000"/>
          <w:sz w:val="36"/>
          <w:szCs w:val="36"/>
        </w:rPr>
        <w:t> ancient attributes were profoundly broken down in Christianity. Christianized and patriarchalized, she was demoted to a </w:t>
      </w:r>
      <w:r>
        <w:rPr>
          <w:i/>
          <w:iCs/>
          <w:color w:val="000000"/>
          <w:sz w:val="36"/>
          <w:szCs w:val="36"/>
        </w:rPr>
        <w:t>Fallen Angel</w:t>
      </w:r>
      <w:r>
        <w:rPr>
          <w:color w:val="000000"/>
          <w:sz w:val="36"/>
          <w:szCs w:val="36"/>
        </w:rPr>
        <w:t>.</w:t>
      </w:r>
      <w:bookmarkStart w:id="767" w:name="_ftnref14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"_ftn145_6231" </w:instrText>
      </w:r>
      <w:r>
        <w:rPr>
          <w:rFonts w:ascii="Lucida Sans Unicode" w:hAnsi="Lucida Sans Unicode" w:cs="Lucida Sans Unicode"/>
          <w:color w:val="000000"/>
          <w:sz w:val="17"/>
          <w:szCs w:val="17"/>
        </w:rPr>
        <w:fldChar w:fldCharType="separate"/>
      </w:r>
      <w:r w:rsidRPr="00271C51">
        <w:rPr>
          <w:color w:val="515151"/>
          <w:sz w:val="36"/>
          <w:szCs w:val="36"/>
        </w:rPr>
        <w:t>[145]</w:t>
      </w:r>
      <w:r>
        <w:rPr>
          <w:rFonts w:ascii="Lucida Sans Unicode" w:hAnsi="Lucida Sans Unicode" w:cs="Lucida Sans Unicode"/>
          <w:color w:val="000000"/>
          <w:sz w:val="17"/>
          <w:szCs w:val="17"/>
        </w:rPr>
        <w:fldChar w:fldCharType="end"/>
      </w:r>
      <w:bookmarkEnd w:id="767"/>
      <w:r>
        <w:rPr>
          <w:color w:val="000000"/>
          <w:sz w:val="36"/>
          <w:szCs w:val="36"/>
        </w:rPr>
        <w:t> </w:t>
      </w:r>
      <w:r>
        <w:rPr>
          <w:i/>
          <w:iCs/>
          <w:color w:val="000000"/>
          <w:sz w:val="36"/>
          <w:szCs w:val="36"/>
        </w:rPr>
        <w:t>Sofia</w:t>
      </w:r>
      <w:r>
        <w:rPr>
          <w:color w:val="000000"/>
          <w:sz w:val="36"/>
          <w:szCs w:val="36"/>
        </w:rPr>
        <w:t> was cast down and made to suffer (whoredom and imprisonment) and repent until a superior male god deigns to “</w:t>
      </w:r>
      <w:r>
        <w:rPr>
          <w:i/>
          <w:iCs/>
          <w:color w:val="000000"/>
          <w:sz w:val="36"/>
          <w:szCs w:val="36"/>
        </w:rPr>
        <w:t>correct her deficiency.</w:t>
      </w:r>
      <w:r>
        <w:rPr>
          <w:color w:val="000000"/>
          <w:sz w:val="36"/>
          <w:szCs w:val="36"/>
        </w:rPr>
        <w:t>”</w:t>
      </w:r>
      <w:bookmarkStart w:id="768" w:name="_ftnref14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"_ftn146_6231" </w:instrText>
      </w:r>
      <w:r>
        <w:rPr>
          <w:rFonts w:ascii="Lucida Sans Unicode" w:hAnsi="Lucida Sans Unicode" w:cs="Lucida Sans Unicode"/>
          <w:color w:val="000000"/>
          <w:sz w:val="17"/>
          <w:szCs w:val="17"/>
        </w:rPr>
        <w:fldChar w:fldCharType="separate"/>
      </w:r>
      <w:r w:rsidRPr="00271C51">
        <w:rPr>
          <w:color w:val="515151"/>
          <w:sz w:val="36"/>
          <w:szCs w:val="36"/>
        </w:rPr>
        <w:t>[146]</w:t>
      </w:r>
      <w:r>
        <w:rPr>
          <w:rFonts w:ascii="Lucida Sans Unicode" w:hAnsi="Lucida Sans Unicode" w:cs="Lucida Sans Unicode"/>
          <w:color w:val="000000"/>
          <w:sz w:val="17"/>
          <w:szCs w:val="17"/>
        </w:rPr>
        <w:fldChar w:fldCharType="end"/>
      </w:r>
      <w:bookmarkEnd w:id="76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7F6D9EF" wp14:editId="24136B5C">
            <wp:extent cx="2657475" cy="1657350"/>
            <wp:effectExtent l="0" t="0" r="9525" b="0"/>
            <wp:docPr id="454" name="Picture 454" descr="butlersofiaoprah">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butlersofiaoprah">
                      <a:hlinkClick r:id="rId1232"/>
                    </pic:cNvPr>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2657475" cy="1657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That is what literally happened to </w:t>
      </w:r>
      <w:r>
        <w:rPr>
          <w:i/>
          <w:iCs/>
          <w:color w:val="000000"/>
          <w:sz w:val="36"/>
          <w:szCs w:val="36"/>
        </w:rPr>
        <w:t>Sofia</w:t>
      </w:r>
      <w:r>
        <w:rPr>
          <w:color w:val="000000"/>
          <w:sz w:val="36"/>
          <w:szCs w:val="36"/>
        </w:rPr>
        <w:t> in </w:t>
      </w:r>
      <w:r>
        <w:rPr>
          <w:i/>
          <w:iCs/>
          <w:color w:val="000000"/>
          <w:sz w:val="36"/>
          <w:szCs w:val="36"/>
        </w:rPr>
        <w:t>Color Purple, </w:t>
      </w:r>
      <w:r>
        <w:rPr>
          <w:color w:val="000000"/>
          <w:sz w:val="36"/>
          <w:szCs w:val="36"/>
        </w:rPr>
        <w:t>the character </w:t>
      </w:r>
      <w:r>
        <w:rPr>
          <w:i/>
          <w:iCs/>
          <w:color w:val="000000"/>
          <w:sz w:val="36"/>
          <w:szCs w:val="36"/>
        </w:rPr>
        <w:t>Sofia</w:t>
      </w:r>
      <w:r>
        <w:rPr>
          <w:color w:val="000000"/>
          <w:sz w:val="36"/>
          <w:szCs w:val="36"/>
        </w:rPr>
        <w:t> was attacked, beaten by white men and held in virtual slavery to SERVE a white family to correct her </w:t>
      </w:r>
      <w:r>
        <w:rPr>
          <w:i/>
          <w:iCs/>
          <w:color w:val="000000"/>
          <w:sz w:val="36"/>
          <w:szCs w:val="36"/>
        </w:rPr>
        <w:t>”Lunacy”</w:t>
      </w:r>
      <w:r>
        <w:rPr>
          <w:color w:val="000000"/>
          <w:sz w:val="36"/>
          <w:szCs w:val="36"/>
        </w:rPr>
        <w:t> for not being blindly subservient to the fable of white supremacy</w:t>
      </w:r>
      <w:r>
        <w:rPr>
          <w:i/>
          <w:iCs/>
          <w:color w:val="000000"/>
          <w:sz w:val="36"/>
          <w:szCs w:val="36"/>
        </w:rPr>
        <w:t>. Alice Walker </w:t>
      </w:r>
      <w:r>
        <w:rPr>
          <w:color w:val="000000"/>
          <w:sz w:val="36"/>
          <w:szCs w:val="36"/>
        </w:rPr>
        <w:t>and</w:t>
      </w:r>
      <w:r>
        <w:rPr>
          <w:i/>
          <w:iCs/>
          <w:color w:val="000000"/>
          <w:sz w:val="36"/>
          <w:szCs w:val="36"/>
        </w:rPr>
        <w:t> Oprah’s</w:t>
      </w:r>
      <w:r>
        <w:rPr>
          <w:color w:val="000000"/>
          <w:sz w:val="36"/>
          <w:szCs w:val="36"/>
        </w:rPr>
        <w:t> character, </w:t>
      </w:r>
      <w:r>
        <w:rPr>
          <w:i/>
          <w:iCs/>
          <w:color w:val="000000"/>
          <w:sz w:val="36"/>
          <w:szCs w:val="36"/>
        </w:rPr>
        <w:t>Sofia,</w:t>
      </w:r>
      <w:r>
        <w:rPr>
          <w:color w:val="000000"/>
          <w:sz w:val="36"/>
          <w:szCs w:val="36"/>
        </w:rPr>
        <w:t> in </w:t>
      </w:r>
      <w:r>
        <w:rPr>
          <w:i/>
          <w:iCs/>
          <w:color w:val="000000"/>
          <w:sz w:val="36"/>
          <w:szCs w:val="36"/>
        </w:rPr>
        <w:t>Color Purple</w:t>
      </w:r>
      <w:r>
        <w:rPr>
          <w:color w:val="000000"/>
          <w:sz w:val="36"/>
          <w:szCs w:val="36"/>
        </w:rPr>
        <w:t> has absolutely nothing to do with Black History, or the goals, struggles and aspirations of the Black masses of the South.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It’s about </w:t>
      </w:r>
      <w:r>
        <w:rPr>
          <w:i/>
          <w:iCs/>
          <w:color w:val="000000"/>
          <w:sz w:val="36"/>
          <w:szCs w:val="36"/>
        </w:rPr>
        <w:t>Lucifer-Satan</w:t>
      </w:r>
      <w:r>
        <w:rPr>
          <w:color w:val="000000"/>
          <w:sz w:val="36"/>
          <w:szCs w:val="36"/>
        </w:rPr>
        <w:t>, and their false </w:t>
      </w:r>
      <w:r>
        <w:rPr>
          <w:b/>
          <w:bCs/>
          <w:i/>
          <w:iCs/>
          <w:color w:val="000000"/>
          <w:sz w:val="36"/>
          <w:szCs w:val="36"/>
        </w:rPr>
        <w:t>“divine”</w:t>
      </w:r>
      <w:r>
        <w:rPr>
          <w:color w:val="000000"/>
          <w:sz w:val="36"/>
          <w:szCs w:val="36"/>
        </w:rPr>
        <w:t> prophecies, kings, rulers, prophets and gods. </w:t>
      </w:r>
      <w:r>
        <w:rPr>
          <w:i/>
          <w:iCs/>
          <w:color w:val="000000"/>
          <w:sz w:val="36"/>
          <w:szCs w:val="36"/>
        </w:rPr>
        <w:t>Sofia i</w:t>
      </w:r>
      <w:r>
        <w:rPr>
          <w:color w:val="000000"/>
          <w:sz w:val="36"/>
          <w:szCs w:val="36"/>
        </w:rPr>
        <w:t>s a false myth designed by the </w:t>
      </w:r>
      <w:r>
        <w:rPr>
          <w:b/>
          <w:bCs/>
          <w:i/>
          <w:iCs/>
          <w:color w:val="000000"/>
          <w:sz w:val="36"/>
          <w:szCs w:val="36"/>
        </w:rPr>
        <w:t>ILLUMINATI</w:t>
      </w:r>
      <w:r>
        <w:rPr>
          <w:color w:val="000000"/>
          <w:sz w:val="36"/>
          <w:szCs w:val="36"/>
        </w:rPr>
        <w:t> to subliminally implant a </w:t>
      </w:r>
      <w:r>
        <w:rPr>
          <w:i/>
          <w:iCs/>
          <w:color w:val="000000"/>
          <w:sz w:val="36"/>
          <w:szCs w:val="36"/>
        </w:rPr>
        <w:t>“divine”</w:t>
      </w:r>
      <w:r>
        <w:rPr>
          <w:color w:val="000000"/>
          <w:sz w:val="36"/>
          <w:szCs w:val="36"/>
        </w:rPr>
        <w:t> base justification for slavery and oppression of the masses of color.</w:t>
      </w:r>
      <w:r>
        <w:rPr>
          <w:rFonts w:ascii="Lucida Sans Unicode" w:hAnsi="Lucida Sans Unicode" w:cs="Lucida Sans Unicode"/>
          <w:color w:val="000000"/>
          <w:sz w:val="17"/>
          <w:szCs w:val="17"/>
        </w:rPr>
        <w:t> </w:t>
      </w:r>
      <w:r>
        <w:rPr>
          <w:i/>
          <w:iCs/>
          <w:color w:val="000000"/>
          <w:sz w:val="36"/>
          <w:szCs w:val="36"/>
        </w:rPr>
        <w:t>Oprah Winfrey</w:t>
      </w:r>
      <w:r>
        <w:rPr>
          <w:color w:val="000000"/>
          <w:sz w:val="36"/>
          <w:szCs w:val="36"/>
        </w:rPr>
        <w:t> is like </w:t>
      </w:r>
      <w:r>
        <w:rPr>
          <w:i/>
          <w:iCs/>
          <w:color w:val="000000"/>
          <w:sz w:val="36"/>
          <w:szCs w:val="36"/>
        </w:rPr>
        <w:t>Tyler Perry</w:t>
      </w:r>
      <w:r>
        <w:rPr>
          <w:color w:val="000000"/>
          <w:sz w:val="36"/>
          <w:szCs w:val="36"/>
        </w:rPr>
        <w:t>, </w:t>
      </w:r>
      <w:r>
        <w:rPr>
          <w:i/>
          <w:iCs/>
          <w:color w:val="000000"/>
          <w:sz w:val="36"/>
          <w:szCs w:val="36"/>
        </w:rPr>
        <w:t>Lee Daniels</w:t>
      </w:r>
      <w:r>
        <w:rPr>
          <w:color w:val="000000"/>
          <w:sz w:val="36"/>
          <w:szCs w:val="36"/>
        </w:rPr>
        <w:t>, and most likely </w:t>
      </w:r>
      <w:r>
        <w:rPr>
          <w:i/>
          <w:iCs/>
          <w:color w:val="000000"/>
          <w:sz w:val="36"/>
          <w:szCs w:val="36"/>
        </w:rPr>
        <w:t>Forest Whitaker.</w:t>
      </w:r>
      <w:r>
        <w:rPr>
          <w:color w:val="000000"/>
          <w:sz w:val="36"/>
          <w:szCs w:val="36"/>
        </w:rPr>
        <w:t> Through </w:t>
      </w:r>
      <w:r>
        <w:rPr>
          <w:i/>
          <w:iCs/>
          <w:color w:val="000000"/>
          <w:sz w:val="36"/>
          <w:szCs w:val="36"/>
        </w:rPr>
        <w:t>MK- ULTRA traumatic sexual abuse</w:t>
      </w:r>
      <w:r>
        <w:rPr>
          <w:color w:val="000000"/>
          <w:sz w:val="36"/>
          <w:szCs w:val="36"/>
        </w:rPr>
        <w:t> and torture as a child, she has many alter personalities controlled by keys and triggers. She practice dissociation and become possessed by spirits and </w:t>
      </w:r>
      <w:r>
        <w:rPr>
          <w:i/>
          <w:iCs/>
          <w:color w:val="000000"/>
          <w:sz w:val="36"/>
          <w:szCs w:val="36"/>
        </w:rPr>
        <w:t>Demons</w:t>
      </w:r>
      <w:r>
        <w:rPr>
          <w:color w:val="000000"/>
          <w:sz w:val="36"/>
          <w:szCs w:val="36"/>
        </w:rPr>
        <w:t> (Film- </w:t>
      </w:r>
      <w:r>
        <w:rPr>
          <w:i/>
          <w:iCs/>
          <w:color w:val="000000"/>
          <w:sz w:val="36"/>
          <w:szCs w:val="36"/>
        </w:rPr>
        <w:t>Beloved 1998</w:t>
      </w:r>
      <w:bookmarkStart w:id="769" w:name="_ftnref147_6231"/>
      <w:r>
        <w:rPr>
          <w:i/>
          <w:iCs/>
          <w:color w:val="000000"/>
          <w:sz w:val="36"/>
          <w:szCs w:val="36"/>
        </w:rPr>
        <w:fldChar w:fldCharType="begin"/>
      </w:r>
      <w:r>
        <w:rPr>
          <w:i/>
          <w:iCs/>
          <w:color w:val="000000"/>
          <w:sz w:val="36"/>
          <w:szCs w:val="36"/>
        </w:rPr>
        <w:instrText xml:space="preserve"> HYPERLINK "https://mindcontrolblackassassins.com/Users/Ray/Documents/" \l "_ftn147_6231" </w:instrText>
      </w:r>
      <w:r>
        <w:rPr>
          <w:i/>
          <w:iCs/>
          <w:color w:val="000000"/>
          <w:sz w:val="36"/>
          <w:szCs w:val="36"/>
        </w:rPr>
        <w:fldChar w:fldCharType="separate"/>
      </w:r>
      <w:r w:rsidRPr="00271C51">
        <w:rPr>
          <w:b/>
          <w:bCs/>
          <w:i/>
          <w:iCs/>
          <w:color w:val="515151"/>
          <w:sz w:val="36"/>
          <w:szCs w:val="36"/>
        </w:rPr>
        <w:t>[147]</w:t>
      </w:r>
      <w:r>
        <w:rPr>
          <w:i/>
          <w:iCs/>
          <w:color w:val="000000"/>
          <w:sz w:val="36"/>
          <w:szCs w:val="36"/>
        </w:rPr>
        <w:fldChar w:fldCharType="end"/>
      </w:r>
      <w:bookmarkEnd w:id="769"/>
      <w:r>
        <w:rPr>
          <w:color w:val="000000"/>
          <w:sz w:val="36"/>
          <w:szCs w:val="36"/>
        </w:rPr>
        <w:t>).</w:t>
      </w:r>
      <w:bookmarkStart w:id="770" w:name="_ftnref14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"_ftn148_6231" </w:instrText>
      </w:r>
      <w:r>
        <w:rPr>
          <w:rFonts w:ascii="Lucida Sans Unicode" w:hAnsi="Lucida Sans Unicode" w:cs="Lucida Sans Unicode"/>
          <w:color w:val="000000"/>
          <w:sz w:val="17"/>
          <w:szCs w:val="17"/>
        </w:rPr>
        <w:fldChar w:fldCharType="separate"/>
      </w:r>
      <w:r w:rsidRPr="00271C51">
        <w:rPr>
          <w:color w:val="515151"/>
          <w:sz w:val="36"/>
          <w:szCs w:val="36"/>
        </w:rPr>
        <w:t>[148]</w:t>
      </w:r>
      <w:r>
        <w:rPr>
          <w:rFonts w:ascii="Lucida Sans Unicode" w:hAnsi="Lucida Sans Unicode" w:cs="Lucida Sans Unicode"/>
          <w:color w:val="000000"/>
          <w:sz w:val="17"/>
          <w:szCs w:val="17"/>
        </w:rPr>
        <w:fldChar w:fldCharType="end"/>
      </w:r>
      <w:bookmarkEnd w:id="770"/>
      <w:r>
        <w:rPr>
          <w:rFonts w:ascii="Lucida Sans Unicode" w:hAnsi="Lucida Sans Unicode" w:cs="Lucida Sans Unicode"/>
          <w:color w:val="000000"/>
          <w:sz w:val="17"/>
          <w:szCs w:val="17"/>
        </w:rPr>
        <w:t> </w:t>
      </w:r>
      <w:r>
        <w:rPr>
          <w:i/>
          <w:iCs/>
          <w:color w:val="000000"/>
          <w:sz w:val="36"/>
          <w:szCs w:val="36"/>
        </w:rPr>
        <w:t>Oprah</w:t>
      </w:r>
      <w:r>
        <w:rPr>
          <w:color w:val="000000"/>
          <w:sz w:val="36"/>
          <w:szCs w:val="36"/>
        </w:rPr>
        <w:t> wasn’t playing the character </w:t>
      </w:r>
      <w:r>
        <w:rPr>
          <w:i/>
          <w:iCs/>
          <w:color w:val="000000"/>
          <w:sz w:val="36"/>
          <w:szCs w:val="36"/>
        </w:rPr>
        <w:t>Sofia. </w:t>
      </w:r>
      <w:r>
        <w:rPr>
          <w:color w:val="000000"/>
          <w:sz w:val="36"/>
          <w:szCs w:val="36"/>
        </w:rPr>
        <w:t>She was possessed of the spirit of </w:t>
      </w:r>
      <w:r>
        <w:rPr>
          <w:i/>
          <w:iCs/>
          <w:color w:val="000000"/>
          <w:sz w:val="36"/>
          <w:szCs w:val="36"/>
        </w:rPr>
        <w:t>Goddess Sofia</w:t>
      </w:r>
      <w:r>
        <w:rPr>
          <w:color w:val="000000"/>
          <w:sz w:val="36"/>
          <w:szCs w:val="36"/>
        </w:rPr>
        <w:t>. That the way satanic Negroes- roll in </w:t>
      </w:r>
      <w:r>
        <w:rPr>
          <w:i/>
          <w:iCs/>
          <w:color w:val="000000"/>
          <w:sz w:val="36"/>
          <w:szCs w:val="36"/>
        </w:rPr>
        <w:t>HollyWeird.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ALICE WALKER &amp; ANCIENT “M” SATANIC SIGN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80A717B" wp14:editId="63B032FB">
            <wp:extent cx="3448050" cy="2066925"/>
            <wp:effectExtent l="0" t="0" r="0" b="9525"/>
            <wp:docPr id="453" name="Picture 453" descr="butleralicemsign">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butleralicemsign">
                      <a:hlinkClick r:id="rId1234"/>
                    </pic:cNvPr>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3448050" cy="2066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“Take careful notice of the way God and Adam’s hands are positioned. The middle and ring fingers are held together while the pointer and pinky fingers are separated. This makes an “M” and as you will see represents Masonry – the oldest, most wide spread secret society in existence, operating in almost every country in the world with 5+ million members. For centuries, the Vatican and world Royalty have conspired using the vehicle of Freemasonry to place initiates into key power positions of politics, business, banking,and media in an effort to control populations.”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79A0A2F8" wp14:editId="2298F17E">
            <wp:extent cx="4524375" cy="2667000"/>
            <wp:effectExtent l="0" t="0" r="9525" b="0"/>
            <wp:docPr id="452" name="Picture 452" descr="https://mindcontrolblackassassins.files.wordpress.com/2011/06/aaaaahands3.jpg?w=475&amp;h=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mindcontrolblackassassins.files.wordpress.com/2011/06/aaaaahands3.jpg?w=475&amp;h=280"/>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4524375" cy="2667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ALICE WALKER &amp; ANCIENT BI-CROSSED ARM SYMBOL OF THE PHARAOHS OF KEMET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Furthermore,</w:t>
      </w:r>
      <w:r>
        <w:rPr>
          <w:i/>
          <w:iCs/>
          <w:color w:val="000000"/>
          <w:sz w:val="36"/>
          <w:szCs w:val="36"/>
        </w:rPr>
        <w:t> Alice Walker’s </w:t>
      </w:r>
      <w:r>
        <w:rPr>
          <w:color w:val="000000"/>
          <w:sz w:val="36"/>
          <w:szCs w:val="36"/>
        </w:rPr>
        <w:t>Satanic- ILLUMINATI coven</w:t>
      </w:r>
      <w:r>
        <w:rPr>
          <w:i/>
          <w:iCs/>
          <w:color w:val="000000"/>
          <w:sz w:val="36"/>
          <w:szCs w:val="36"/>
        </w:rPr>
        <w:t> </w:t>
      </w:r>
      <w:r>
        <w:rPr>
          <w:color w:val="000000"/>
          <w:sz w:val="36"/>
          <w:szCs w:val="36"/>
        </w:rPr>
        <w:t>bi-crossed arms is a bastardization of</w:t>
      </w:r>
      <w:r>
        <w:rPr>
          <w:rStyle w:val="Emphasis"/>
          <w:color w:val="000000"/>
          <w:sz w:val="36"/>
          <w:szCs w:val="36"/>
        </w:rPr>
        <w:t> Kemetic</w:t>
      </w:r>
      <w:r>
        <w:rPr>
          <w:color w:val="000000"/>
          <w:sz w:val="36"/>
          <w:szCs w:val="36"/>
        </w:rPr>
        <w:t> symbolism. The bi-crossed arms is ancient symbol of homage to the </w:t>
      </w:r>
      <w:r>
        <w:rPr>
          <w:rStyle w:val="Emphasis"/>
          <w:color w:val="000000"/>
          <w:sz w:val="36"/>
          <w:szCs w:val="36"/>
        </w:rPr>
        <w:t>God Osiris</w:t>
      </w:r>
      <w:r>
        <w:rPr>
          <w:color w:val="000000"/>
          <w:sz w:val="36"/>
          <w:szCs w:val="36"/>
        </w:rPr>
        <w:t xml:space="preserve"> displayed by the pharaohs since the early dynastic </w:t>
      </w:r>
      <w:r>
        <w:rPr>
          <w:color w:val="000000"/>
          <w:sz w:val="36"/>
          <w:szCs w:val="36"/>
        </w:rPr>
        <w:lastRenderedPageBreak/>
        <w:t>period.  </w:t>
      </w:r>
      <w:r>
        <w:rPr>
          <w:noProof/>
          <w:color w:val="515151"/>
          <w:sz w:val="36"/>
          <w:szCs w:val="36"/>
        </w:rPr>
        <w:drawing>
          <wp:inline distT="0" distB="0" distL="0" distR="0" wp14:anchorId="607529BE" wp14:editId="09CF35FE">
            <wp:extent cx="3000375" cy="2857500"/>
            <wp:effectExtent l="0" t="0" r="9525" b="0"/>
            <wp:docPr id="451" name="Picture 451" descr="butleralicebastard">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butleralicebastard">
                      <a:hlinkClick r:id="rId1237"/>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3000375" cy="2857500"/>
                    </a:xfrm>
                    <a:prstGeom prst="rect">
                      <a:avLst/>
                    </a:prstGeom>
                    <a:noFill/>
                    <a:ln>
                      <a:noFill/>
                    </a:ln>
                  </pic:spPr>
                </pic:pic>
              </a:graphicData>
            </a:graphic>
          </wp:inline>
        </w:drawing>
      </w:r>
      <w:r>
        <w:rPr>
          <w:rStyle w:val="Strong"/>
          <w:rFonts w:ascii="Lucida Sans Unicode" w:hAnsi="Lucida Sans Unicode" w:cs="Lucida Sans Unicode"/>
          <w:color w:val="000000"/>
          <w:sz w:val="17"/>
          <w:szCs w:val="17"/>
        </w:rPr>
        <w:t>Above, the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Great God Osiris</w:t>
      </w:r>
      <w:r>
        <w:rPr>
          <w:rFonts w:ascii="Lucida Sans Unicode" w:hAnsi="Lucida Sans Unicode" w:cs="Lucida Sans Unicode"/>
          <w:color w:val="000000"/>
          <w:sz w:val="17"/>
          <w:szCs w:val="17"/>
        </w:rPr>
        <w:t> (Asur) </w:t>
      </w:r>
      <w:r>
        <w:rPr>
          <w:rStyle w:val="Strong"/>
          <w:rFonts w:ascii="Lucida Sans Unicode" w:hAnsi="Lucida Sans Unicode" w:cs="Lucida Sans Unicode"/>
          <w:color w:val="000000"/>
          <w:sz w:val="17"/>
          <w:szCs w:val="17"/>
        </w:rPr>
        <w:t>and </w:t>
      </w:r>
      <w:r>
        <w:rPr>
          <w:rStyle w:val="Strong"/>
          <w:rFonts w:ascii="Lucida Sans Unicode" w:hAnsi="Lucida Sans Unicode" w:cs="Lucida Sans Unicode"/>
          <w:i/>
          <w:iCs/>
          <w:color w:val="000000"/>
          <w:sz w:val="17"/>
          <w:szCs w:val="17"/>
        </w:rPr>
        <w:t>King Nebhepetre II Mentuhotep</w:t>
      </w:r>
      <w:r>
        <w:rPr>
          <w:rStyle w:val="Strong"/>
          <w:rFonts w:ascii="Lucida Sans Unicode" w:hAnsi="Lucida Sans Unicode" w:cs="Lucida Sans Unicode"/>
          <w:color w:val="000000"/>
          <w:sz w:val="17"/>
          <w:szCs w:val="17"/>
        </w:rPr>
        <w:t> ((reigned ca. 2046 BC – 1995 BC) display the bi-crossed arms symbol. </w:t>
      </w:r>
      <w:r>
        <w:rPr>
          <w:rStyle w:val="Strong"/>
          <w:rFonts w:ascii="Lucida Sans Unicode" w:hAnsi="Lucida Sans Unicode" w:cs="Lucida Sans Unicode"/>
          <w:i/>
          <w:iCs/>
          <w:color w:val="000000"/>
          <w:sz w:val="17"/>
          <w:szCs w:val="17"/>
        </w:rPr>
        <w:t>Mentuhotep II</w:t>
      </w:r>
      <w:r>
        <w:rPr>
          <w:rStyle w:val="Strong"/>
          <w:rFonts w:ascii="Lucida Sans Unicode" w:hAnsi="Lucida Sans Unicode" w:cs="Lucida Sans Unicode"/>
          <w:color w:val="000000"/>
          <w:sz w:val="17"/>
          <w:szCs w:val="17"/>
        </w:rPr>
        <w:t> was a Pharaoh of the 11th dynasty who reigned for 51 years. </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 </w:t>
      </w:r>
      <w:r>
        <w:rPr>
          <w:rFonts w:ascii="Lucida Sans Unicode" w:hAnsi="Lucida Sans Unicode" w:cs="Lucida Sans Unicode"/>
          <w:noProof/>
          <w:color w:val="515151"/>
          <w:sz w:val="17"/>
          <w:szCs w:val="17"/>
        </w:rPr>
        <w:drawing>
          <wp:inline distT="0" distB="0" distL="0" distR="0" wp14:anchorId="6D570E30" wp14:editId="3FC83B21">
            <wp:extent cx="2857500" cy="1466850"/>
            <wp:effectExtent l="0" t="0" r="0" b="0"/>
            <wp:docPr id="450" name="Picture 450" descr="butleralicecrow">
              <a:hlinkClick xmlns:a="http://schemas.openxmlformats.org/drawingml/2006/main" r:id="rId1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butleralicecrow">
                      <a:hlinkClick r:id="rId1239"/>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2857500" cy="1466850"/>
                    </a:xfrm>
                    <a:prstGeom prst="rect">
                      <a:avLst/>
                    </a:prstGeom>
                    <a:noFill/>
                    <a:ln>
                      <a:noFill/>
                    </a:ln>
                  </pic:spPr>
                </pic:pic>
              </a:graphicData>
            </a:graphic>
          </wp:inline>
        </w:drawing>
      </w:r>
      <w:r>
        <w:rPr>
          <w:rFonts w:ascii="Lucida Sans Unicode" w:hAnsi="Lucida Sans Unicode" w:cs="Lucida Sans Unicode"/>
          <w:color w:val="000000"/>
          <w:sz w:val="17"/>
          <w:szCs w:val="17"/>
        </w:rPr>
        <w:t>Alice</w:t>
      </w:r>
      <w:r>
        <w:rPr>
          <w:rStyle w:val="Emphasis"/>
          <w:rFonts w:ascii="Lucida Sans Unicode" w:hAnsi="Lucida Sans Unicode" w:cs="Lucida Sans Unicode"/>
          <w:color w:val="000000"/>
          <w:sz w:val="17"/>
          <w:szCs w:val="17"/>
        </w:rPr>
        <w:t> Walker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Oprah Winfrey</w:t>
      </w:r>
      <w:r>
        <w:rPr>
          <w:rFonts w:ascii="Lucida Sans Unicode" w:hAnsi="Lucida Sans Unicode" w:cs="Lucida Sans Unicode"/>
          <w:color w:val="000000"/>
          <w:sz w:val="17"/>
          <w:szCs w:val="17"/>
        </w:rPr>
        <w:t> are both High Priestesses of the </w:t>
      </w:r>
      <w:r>
        <w:rPr>
          <w:rFonts w:ascii="Lucida Sans Unicode" w:hAnsi="Lucida Sans Unicode" w:cs="Lucida Sans Unicode"/>
          <w:i/>
          <w:iCs/>
          <w:color w:val="000000"/>
          <w:sz w:val="17"/>
          <w:szCs w:val="17"/>
        </w:rPr>
        <w:t>Crowley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Nietzsche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Joachim de Flore </w:t>
      </w:r>
      <w:r>
        <w:rPr>
          <w:rFonts w:ascii="Lucida Sans Unicode" w:hAnsi="Lucida Sans Unicode" w:cs="Lucida Sans Unicode"/>
          <w:color w:val="000000"/>
          <w:sz w:val="17"/>
          <w:szCs w:val="17"/>
        </w:rPr>
        <w:t>New Age,</w:t>
      </w:r>
      <w:bookmarkStart w:id="771" w:name="_ftnref14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"_ftn149_6231"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[149]</w:t>
      </w:r>
      <w:r>
        <w:rPr>
          <w:rFonts w:ascii="Lucida Sans Unicode" w:hAnsi="Lucida Sans Unicode" w:cs="Lucida Sans Unicode"/>
          <w:color w:val="000000"/>
          <w:sz w:val="17"/>
          <w:szCs w:val="17"/>
        </w:rPr>
        <w:fldChar w:fldCharType="end"/>
      </w:r>
      <w:bookmarkEnd w:id="771"/>
      <w:r>
        <w:rPr>
          <w:rFonts w:ascii="Lucida Sans Unicode" w:hAnsi="Lucida Sans Unicode" w:cs="Lucida Sans Unicode"/>
          <w:color w:val="000000"/>
          <w:sz w:val="17"/>
          <w:szCs w:val="17"/>
        </w:rPr>
        <w:t> and the secret </w:t>
      </w:r>
      <w:r>
        <w:rPr>
          <w:rFonts w:ascii="Lucida Sans Unicode" w:hAnsi="Lucida Sans Unicode" w:cs="Lucida Sans Unicode"/>
          <w:b/>
          <w:bCs/>
          <w:color w:val="000000"/>
          <w:sz w:val="17"/>
          <w:szCs w:val="17"/>
        </w:rPr>
        <w:t>CULT OF MITHRA</w:t>
      </w:r>
      <w:r>
        <w:rPr>
          <w:rFonts w:ascii="Lucida Sans Unicode" w:hAnsi="Lucida Sans Unicode" w:cs="Lucida Sans Unicode"/>
          <w:color w:val="000000"/>
          <w:sz w:val="17"/>
          <w:szCs w:val="17"/>
        </w:rPr>
        <w:t>. They are laterally possessed of the Great BEAST’s </w:t>
      </w:r>
      <w:r>
        <w:rPr>
          <w:rFonts w:ascii="Lucida Sans Unicode" w:hAnsi="Lucida Sans Unicode" w:cs="Lucida Sans Unicode"/>
          <w:b/>
          <w:bCs/>
          <w:color w:val="000000"/>
          <w:sz w:val="17"/>
          <w:szCs w:val="17"/>
        </w:rPr>
        <w:t>Father Mithras. </w:t>
      </w:r>
      <w:r>
        <w:rPr>
          <w:color w:val="000000"/>
          <w:sz w:val="36"/>
          <w:szCs w:val="36"/>
        </w:rPr>
        <w:t>Even</w:t>
      </w:r>
      <w:r>
        <w:rPr>
          <w:rStyle w:val="Emphasis"/>
          <w:color w:val="000000"/>
          <w:sz w:val="36"/>
          <w:szCs w:val="36"/>
        </w:rPr>
        <w:t> HollyWeird’s</w:t>
      </w:r>
      <w:r>
        <w:rPr>
          <w:color w:val="000000"/>
          <w:sz w:val="36"/>
          <w:szCs w:val="36"/>
        </w:rPr>
        <w:t> annual highest performance ceremonial awards are also a secret bastardization of the</w:t>
      </w:r>
      <w:r>
        <w:rPr>
          <w:rStyle w:val="Emphasis"/>
          <w:color w:val="000000"/>
          <w:sz w:val="36"/>
          <w:szCs w:val="36"/>
        </w:rPr>
        <w:t> Kemetic</w:t>
      </w:r>
      <w:r>
        <w:rPr>
          <w:color w:val="000000"/>
          <w:sz w:val="36"/>
          <w:szCs w:val="36"/>
        </w:rPr>
        <w:t> bi-crossed symbol and pharaohic homage to the Great </w:t>
      </w:r>
      <w:r>
        <w:rPr>
          <w:rStyle w:val="Emphasis"/>
          <w:color w:val="000000"/>
          <w:sz w:val="36"/>
          <w:szCs w:val="36"/>
        </w:rPr>
        <w:t>God Osiris, the Oscar.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F9125D8" wp14:editId="7E65CCE5">
            <wp:extent cx="1676400" cy="2000250"/>
            <wp:effectExtent l="0" t="0" r="0" b="0"/>
            <wp:docPr id="449" name="Picture 449" descr="butleroscar1">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butleroscar1">
                      <a:hlinkClick r:id="rId1241"/>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1676400"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b/>
          <w:bCs/>
          <w:color w:val="000000"/>
          <w:sz w:val="36"/>
          <w:szCs w:val="36"/>
        </w:rPr>
        <w:lastRenderedPageBreak/>
        <w:t>ALICE WALKER &amp; THE ANCIENT KEMETIC LION’S PAW SYMBOL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2727018" wp14:editId="1B4308C9">
            <wp:extent cx="3543300" cy="2857500"/>
            <wp:effectExtent l="0" t="0" r="0" b="0"/>
            <wp:docPr id="448" name="Picture 448" descr="butleralicepaw">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butleralicepaw">
                      <a:hlinkClick r:id="rId1243"/>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3543300" cy="2857500"/>
                    </a:xfrm>
                    <a:prstGeom prst="rect">
                      <a:avLst/>
                    </a:prstGeom>
                    <a:noFill/>
                    <a:ln>
                      <a:noFill/>
                    </a:ln>
                  </pic:spPr>
                </pic:pic>
              </a:graphicData>
            </a:graphic>
          </wp:inline>
        </w:drawing>
      </w:r>
      <w:r>
        <w:rPr>
          <w:rStyle w:val="Strong"/>
          <w:i/>
          <w:iCs/>
          <w:color w:val="000000"/>
          <w:sz w:val="36"/>
          <w:szCs w:val="36"/>
        </w:rPr>
        <w:t>Pharaoh Djoser</w:t>
      </w:r>
      <w:r>
        <w:rPr>
          <w:i/>
          <w:iCs/>
          <w:color w:val="000000"/>
          <w:sz w:val="36"/>
          <w:szCs w:val="36"/>
        </w:rPr>
        <w:t>,</w:t>
      </w:r>
      <w:r>
        <w:rPr>
          <w:color w:val="000000"/>
          <w:sz w:val="36"/>
          <w:szCs w:val="36"/>
        </w:rPr>
        <w:t> second king of the 3rd Dynasty of </w:t>
      </w:r>
      <w:r>
        <w:rPr>
          <w:rStyle w:val="Emphasis"/>
          <w:color w:val="000000"/>
          <w:sz w:val="36"/>
          <w:szCs w:val="36"/>
        </w:rPr>
        <w:t>Kemet</w:t>
      </w:r>
      <w:r>
        <w:rPr>
          <w:color w:val="000000"/>
          <w:sz w:val="36"/>
          <w:szCs w:val="36"/>
        </w:rPr>
        <w:t> (2650- 2575 BC), and the </w:t>
      </w:r>
      <w:hyperlink r:id="rId1245" w:tgtFrame="_blank" w:history="1">
        <w:r>
          <w:rPr>
            <w:rStyle w:val="Strong"/>
            <w:i/>
            <w:iCs/>
            <w:color w:val="515151"/>
            <w:sz w:val="36"/>
            <w:szCs w:val="36"/>
          </w:rPr>
          <w:t>LION’S PAW</w:t>
        </w:r>
        <w:r w:rsidRPr="00271C51">
          <w:rPr>
            <w:color w:val="515151"/>
            <w:sz w:val="36"/>
            <w:szCs w:val="36"/>
          </w:rPr>
          <w:t> </w:t>
        </w:r>
      </w:hyperlink>
      <w:r>
        <w:rPr>
          <w:color w:val="000000"/>
          <w:sz w:val="36"/>
          <w:szCs w:val="36"/>
        </w:rPr>
        <w:t>secret symbol. </w:t>
      </w:r>
      <w:r>
        <w:rPr>
          <w:rStyle w:val="Strong"/>
          <w:i/>
          <w:iCs/>
          <w:color w:val="000000"/>
          <w:sz w:val="36"/>
          <w:szCs w:val="36"/>
        </w:rPr>
        <w:t>King Djoser</w:t>
      </w:r>
      <w:r>
        <w:rPr>
          <w:rStyle w:val="Emphasis"/>
          <w:color w:val="000000"/>
          <w:sz w:val="36"/>
          <w:szCs w:val="36"/>
        </w:rPr>
        <w:t> </w:t>
      </w:r>
      <w:r>
        <w:rPr>
          <w:color w:val="000000"/>
          <w:sz w:val="36"/>
          <w:szCs w:val="36"/>
        </w:rPr>
        <w:t>undertook the construction of </w:t>
      </w:r>
      <w:r>
        <w:rPr>
          <w:rStyle w:val="Emphasis"/>
          <w:color w:val="000000"/>
          <w:sz w:val="36"/>
          <w:szCs w:val="36"/>
        </w:rPr>
        <w:t>Kemet’s</w:t>
      </w:r>
      <w:r>
        <w:rPr>
          <w:color w:val="000000"/>
          <w:sz w:val="36"/>
          <w:szCs w:val="36"/>
        </w:rPr>
        <w:t> earliest world monument, the pyramid; and </w:t>
      </w:r>
      <w:r>
        <w:rPr>
          <w:rStyle w:val="Emphasis"/>
          <w:color w:val="000000"/>
          <w:sz w:val="36"/>
          <w:szCs w:val="36"/>
        </w:rPr>
        <w:t>Alice Walker</w:t>
      </w:r>
      <w:r>
        <w:rPr>
          <w:color w:val="000000"/>
          <w:sz w:val="36"/>
          <w:szCs w:val="36"/>
        </w:rPr>
        <w:t> and the Satanic ILLUMINATI continued bastardization of </w:t>
      </w:r>
      <w:r>
        <w:rPr>
          <w:rStyle w:val="Emphasis"/>
          <w:color w:val="000000"/>
          <w:sz w:val="36"/>
          <w:szCs w:val="36"/>
        </w:rPr>
        <w:t>Africa’s</w:t>
      </w:r>
      <w:r>
        <w:rPr>
          <w:color w:val="000000"/>
          <w:sz w:val="36"/>
          <w:szCs w:val="36"/>
        </w:rPr>
        <w:t> sacred symbolism, cosmology and mythology. Among the secret Satanic- ILLUMINATI covens, it is called, the </w:t>
      </w:r>
      <w:r>
        <w:rPr>
          <w:rStyle w:val="Strong"/>
          <w:i/>
          <w:iCs/>
          <w:color w:val="000000"/>
          <w:sz w:val="36"/>
          <w:szCs w:val="36"/>
        </w:rPr>
        <w:t>DEVIL’S PAW</w:t>
      </w:r>
      <w:r>
        <w:rPr>
          <w:color w:val="000000"/>
          <w:sz w:val="36"/>
          <w:szCs w:val="36"/>
        </w:rPr>
        <w:t>. The </w:t>
      </w:r>
      <w:r>
        <w:rPr>
          <w:rStyle w:val="Emphasis"/>
          <w:color w:val="000000"/>
          <w:sz w:val="36"/>
          <w:szCs w:val="36"/>
        </w:rPr>
        <w:t>Kemetic</w:t>
      </w:r>
      <w:r>
        <w:rPr>
          <w:color w:val="000000"/>
          <w:sz w:val="36"/>
          <w:szCs w:val="36"/>
        </w:rPr>
        <w:t> </w:t>
      </w:r>
      <w:r>
        <w:rPr>
          <w:rStyle w:val="Strong"/>
          <w:i/>
          <w:iCs/>
          <w:color w:val="000000"/>
          <w:sz w:val="36"/>
          <w:szCs w:val="36"/>
        </w:rPr>
        <w:t>LION’S PAW </w:t>
      </w:r>
      <w:r>
        <w:rPr>
          <w:color w:val="000000"/>
          <w:sz w:val="36"/>
          <w:szCs w:val="36"/>
        </w:rPr>
        <w:t>and</w:t>
      </w:r>
      <w:r>
        <w:rPr>
          <w:rStyle w:val="Strong"/>
          <w:i/>
          <w:iCs/>
          <w:color w:val="000000"/>
          <w:sz w:val="36"/>
          <w:szCs w:val="36"/>
        </w:rPr>
        <w:t> Osiris’s secret bi-crossed arm symbol </w:t>
      </w:r>
      <w:r>
        <w:rPr>
          <w:color w:val="000000"/>
          <w:sz w:val="36"/>
          <w:szCs w:val="36"/>
        </w:rPr>
        <w:t>has</w:t>
      </w:r>
      <w:r>
        <w:rPr>
          <w:rStyle w:val="Strong"/>
          <w:color w:val="000000"/>
          <w:sz w:val="36"/>
          <w:szCs w:val="36"/>
        </w:rPr>
        <w:t> </w:t>
      </w:r>
      <w:r>
        <w:rPr>
          <w:color w:val="000000"/>
          <w:sz w:val="36"/>
          <w:szCs w:val="36"/>
        </w:rPr>
        <w:t xml:space="preserve">also been bastardized by Masonic </w:t>
      </w:r>
      <w:r>
        <w:rPr>
          <w:color w:val="000000"/>
          <w:sz w:val="36"/>
          <w:szCs w:val="36"/>
        </w:rPr>
        <w:lastRenderedPageBreak/>
        <w:t>Degrees. </w:t>
      </w:r>
      <w:r>
        <w:rPr>
          <w:rFonts w:ascii="Lucida Sans Unicode" w:hAnsi="Lucida Sans Unicode" w:cs="Lucida Sans Unicode"/>
          <w:noProof/>
          <w:color w:val="515151"/>
          <w:sz w:val="17"/>
          <w:szCs w:val="17"/>
        </w:rPr>
        <w:drawing>
          <wp:inline distT="0" distB="0" distL="0" distR="0" wp14:anchorId="75B4C61B" wp14:editId="3320F7C4">
            <wp:extent cx="3438525" cy="2857500"/>
            <wp:effectExtent l="0" t="0" r="9525" b="0"/>
            <wp:docPr id="447" name="Picture 447" descr="butlermasonsigns">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butlermasonsigns">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3438525" cy="2857500"/>
                    </a:xfrm>
                    <a:prstGeom prst="rect">
                      <a:avLst/>
                    </a:prstGeom>
                    <a:noFill/>
                    <a:ln>
                      <a:noFill/>
                    </a:ln>
                  </pic:spPr>
                </pic:pic>
              </a:graphicData>
            </a:graphic>
          </wp:inline>
        </w:drawing>
      </w:r>
      <w:r>
        <w:rPr>
          <w:color w:val="000000"/>
          <w:sz w:val="36"/>
          <w:szCs w:val="36"/>
        </w:rPr>
        <w:t>If High Priestess Oprah Winfrey and </w:t>
      </w:r>
      <w:r>
        <w:rPr>
          <w:rStyle w:val="Emphasis"/>
          <w:color w:val="000000"/>
          <w:sz w:val="36"/>
          <w:szCs w:val="36"/>
        </w:rPr>
        <w:t>Alice Walker</w:t>
      </w:r>
      <w:r>
        <w:rPr>
          <w:color w:val="000000"/>
          <w:sz w:val="36"/>
          <w:szCs w:val="36"/>
        </w:rPr>
        <w:t> aren’t the</w:t>
      </w:r>
      <w:r>
        <w:rPr>
          <w:rStyle w:val="Emphasis"/>
          <w:color w:val="000000"/>
          <w:sz w:val="36"/>
          <w:szCs w:val="36"/>
        </w:rPr>
        <w:t> Initiates of Lucifer</w:t>
      </w:r>
      <w:r>
        <w:rPr>
          <w:color w:val="000000"/>
          <w:sz w:val="36"/>
          <w:szCs w:val="36"/>
        </w:rPr>
        <w:t>– </w:t>
      </w:r>
      <w:r>
        <w:rPr>
          <w:rStyle w:val="Strong"/>
          <w:color w:val="000000"/>
          <w:sz w:val="36"/>
          <w:szCs w:val="36"/>
        </w:rPr>
        <w:t>Fat Meat Ain’t Greasy.</w:t>
      </w:r>
      <w:r>
        <w:rPr>
          <w:color w:val="000000"/>
          <w:sz w:val="36"/>
          <w:szCs w:val="36"/>
        </w:rPr>
        <w:t> They would be the </w:t>
      </w:r>
      <w:r>
        <w:rPr>
          <w:i/>
          <w:iCs/>
          <w:color w:val="000000"/>
          <w:sz w:val="36"/>
          <w:szCs w:val="36"/>
        </w:rPr>
        <w:t>ILLUMINATI’S </w:t>
      </w:r>
      <w:r>
        <w:rPr>
          <w:color w:val="000000"/>
          <w:sz w:val="36"/>
          <w:szCs w:val="36"/>
        </w:rPr>
        <w:t>perfect high ranking maidens to keep all of their </w:t>
      </w:r>
      <w:r>
        <w:rPr>
          <w:i/>
          <w:iCs/>
          <w:color w:val="000000"/>
          <w:sz w:val="36"/>
          <w:szCs w:val="36"/>
        </w:rPr>
        <w:t>scary and PSYCHOTIC Uncle Tom Negroes</w:t>
      </w:r>
      <w:r>
        <w:rPr>
          <w:color w:val="000000"/>
          <w:sz w:val="36"/>
          <w:szCs w:val="36"/>
        </w:rPr>
        <w:t> in line for a top secret psychology warfare Project like </w:t>
      </w:r>
      <w:r>
        <w:rPr>
          <w:i/>
          <w:iCs/>
          <w:color w:val="000000"/>
          <w:sz w:val="36"/>
          <w:szCs w:val="36"/>
        </w:rPr>
        <w:t>The Butler</w:t>
      </w:r>
      <w:r>
        <w:rPr>
          <w:color w:val="000000"/>
          <w:sz w:val="36"/>
          <w:szCs w:val="36"/>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color w:val="000000"/>
          <w:sz w:val="36"/>
          <w:szCs w:val="36"/>
        </w:rPr>
        <w:t>The Butler, Cuba Gooding, Jr.- Satan’s “MAD HATTER”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noProof/>
          <w:color w:val="515151"/>
          <w:sz w:val="36"/>
          <w:szCs w:val="36"/>
        </w:rPr>
        <w:drawing>
          <wp:inline distT="0" distB="0" distL="0" distR="0" wp14:anchorId="12CDDAB8" wp14:editId="7E4C8760">
            <wp:extent cx="2171700" cy="2828925"/>
            <wp:effectExtent l="0" t="0" r="0" b="9525"/>
            <wp:docPr id="446" name="Picture 446" descr="butlermadhatter">
              <a:hlinkClick xmlns:a="http://schemas.openxmlformats.org/drawingml/2006/main" r:id="rId1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butlermadhatter">
                      <a:hlinkClick r:id="rId1248"/>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2171700" cy="2828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lastRenderedPageBreak/>
        <w:t>In </w:t>
      </w:r>
      <w:r>
        <w:rPr>
          <w:i/>
          <w:iCs/>
          <w:color w:val="000000"/>
          <w:sz w:val="36"/>
          <w:szCs w:val="36"/>
        </w:rPr>
        <w:t>The Butler,</w:t>
      </w:r>
      <w:r>
        <w:rPr>
          <w:color w:val="000000"/>
          <w:sz w:val="36"/>
          <w:szCs w:val="36"/>
        </w:rPr>
        <w:t> </w:t>
      </w:r>
      <w:r>
        <w:rPr>
          <w:rStyle w:val="Strong"/>
          <w:i/>
          <w:iCs/>
          <w:color w:val="000000"/>
          <w:sz w:val="36"/>
          <w:szCs w:val="36"/>
        </w:rPr>
        <w:t>Cuba Gooding, Jr</w:t>
      </w:r>
      <w:r>
        <w:rPr>
          <w:rStyle w:val="Strong"/>
          <w:color w:val="000000"/>
          <w:sz w:val="36"/>
          <w:szCs w:val="36"/>
        </w:rPr>
        <w:t>.</w:t>
      </w:r>
      <w:r>
        <w:rPr>
          <w:color w:val="000000"/>
          <w:sz w:val="36"/>
          <w:szCs w:val="36"/>
        </w:rPr>
        <w:t> pictured with wife, portrays White House Butler, </w:t>
      </w:r>
      <w:r>
        <w:rPr>
          <w:i/>
          <w:iCs/>
          <w:color w:val="000000"/>
          <w:sz w:val="36"/>
          <w:szCs w:val="36"/>
        </w:rPr>
        <w:t>Carter Wilson.</w:t>
      </w:r>
      <w:r>
        <w:rPr>
          <w:rFonts w:ascii="Lucida Sans Unicode" w:hAnsi="Lucida Sans Unicode" w:cs="Lucida Sans Unicode"/>
          <w:color w:val="000000"/>
          <w:sz w:val="17"/>
          <w:szCs w:val="17"/>
        </w:rPr>
        <w:t> </w:t>
      </w:r>
      <w:r>
        <w:rPr>
          <w:color w:val="000000"/>
          <w:sz w:val="36"/>
          <w:szCs w:val="36"/>
        </w:rPr>
        <w:t>At the first glance, </w:t>
      </w:r>
      <w:r>
        <w:rPr>
          <w:i/>
          <w:iCs/>
          <w:color w:val="000000"/>
          <w:sz w:val="36"/>
          <w:szCs w:val="36"/>
        </w:rPr>
        <w:t>Cuba Gooding, Jr.</w:t>
      </w:r>
      <w:r>
        <w:rPr>
          <w:color w:val="000000"/>
          <w:sz w:val="36"/>
          <w:szCs w:val="36"/>
        </w:rPr>
        <w:t> should be a feel good story in anyone’s book. His father, the former lead singer of 70s R&amp;B group, </w:t>
      </w:r>
      <w:r>
        <w:rPr>
          <w:i/>
          <w:iCs/>
          <w:color w:val="000000"/>
          <w:sz w:val="36"/>
          <w:szCs w:val="36"/>
        </w:rPr>
        <w:t>The Main Ingredient</w:t>
      </w:r>
      <w:r>
        <w:rPr>
          <w:color w:val="000000"/>
          <w:sz w:val="36"/>
          <w:szCs w:val="36"/>
        </w:rPr>
        <w:t>, </w:t>
      </w:r>
      <w:r>
        <w:rPr>
          <w:i/>
          <w:iCs/>
          <w:color w:val="000000"/>
          <w:sz w:val="36"/>
          <w:szCs w:val="36"/>
        </w:rPr>
        <w:t>Cuba Gooding, Sr</w:t>
      </w:r>
      <w:r>
        <w:rPr>
          <w:color w:val="000000"/>
          <w:sz w:val="36"/>
          <w:szCs w:val="36"/>
        </w:rPr>
        <w:t>., got hooked on alcohol, crack cocaine, drugs and abandoned his family to poverty, the wind and rain. </w:t>
      </w:r>
      <w:r>
        <w:rPr>
          <w:i/>
          <w:iCs/>
          <w:color w:val="000000"/>
          <w:sz w:val="36"/>
          <w:szCs w:val="36"/>
        </w:rPr>
        <w:t>Cuba, Jr.</w:t>
      </w:r>
      <w:r>
        <w:rPr>
          <w:color w:val="000000"/>
          <w:sz w:val="36"/>
          <w:szCs w:val="36"/>
        </w:rPr>
        <w:t> survived the mean streets to become a respected family man, an Academy Award winning artist, and one of the highest paid actors in </w:t>
      </w:r>
      <w:r>
        <w:rPr>
          <w:i/>
          <w:iCs/>
          <w:color w:val="000000"/>
          <w:sz w:val="36"/>
          <w:szCs w:val="36"/>
        </w:rPr>
        <w:t>HollyWeird.</w:t>
      </w:r>
      <w:bookmarkStart w:id="772" w:name="_ftnref150_6231"/>
      <w:r>
        <w:rPr>
          <w:i/>
          <w:iCs/>
          <w:color w:val="000000"/>
          <w:sz w:val="36"/>
          <w:szCs w:val="36"/>
        </w:rPr>
        <w:fldChar w:fldCharType="begin"/>
      </w:r>
      <w:r>
        <w:rPr>
          <w:i/>
          <w:iCs/>
          <w:color w:val="000000"/>
          <w:sz w:val="36"/>
          <w:szCs w:val="36"/>
        </w:rPr>
        <w:instrText xml:space="preserve"> HYPERLINK "https://mindcontrolblackassassins.com/Users/Ray/Documents/" \l "_ftn150_6231" </w:instrText>
      </w:r>
      <w:r>
        <w:rPr>
          <w:i/>
          <w:iCs/>
          <w:color w:val="000000"/>
          <w:sz w:val="36"/>
          <w:szCs w:val="36"/>
        </w:rPr>
        <w:fldChar w:fldCharType="separate"/>
      </w:r>
      <w:r w:rsidRPr="00271C51">
        <w:rPr>
          <w:b/>
          <w:bCs/>
          <w:i/>
          <w:iCs/>
          <w:color w:val="515151"/>
          <w:sz w:val="36"/>
          <w:szCs w:val="36"/>
        </w:rPr>
        <w:t>[150]</w:t>
      </w:r>
      <w:r>
        <w:rPr>
          <w:i/>
          <w:iCs/>
          <w:color w:val="000000"/>
          <w:sz w:val="36"/>
          <w:szCs w:val="36"/>
        </w:rPr>
        <w:fldChar w:fldCharType="end"/>
      </w:r>
      <w:bookmarkEnd w:id="772"/>
      <w:r>
        <w:rPr>
          <w:rFonts w:ascii="Lucida Sans Unicode" w:hAnsi="Lucida Sans Unicode" w:cs="Lucida Sans Unicode"/>
          <w:color w:val="000000"/>
          <w:sz w:val="17"/>
          <w:szCs w:val="17"/>
        </w:rPr>
        <w:t> –</w:t>
      </w:r>
      <w:r>
        <w:rPr>
          <w:rFonts w:ascii="Lucida Sans Unicode" w:hAnsi="Lucida Sans Unicode" w:cs="Lucida Sans Unicode"/>
          <w:noProof/>
          <w:color w:val="515151"/>
          <w:sz w:val="17"/>
          <w:szCs w:val="17"/>
        </w:rPr>
        <w:drawing>
          <wp:inline distT="0" distB="0" distL="0" distR="0" wp14:anchorId="58F27977" wp14:editId="692AB35A">
            <wp:extent cx="3971925" cy="2781300"/>
            <wp:effectExtent l="0" t="0" r="9525" b="0"/>
            <wp:docPr id="445" name="Picture 445" descr="butlercubamason - Copy">
              <a:hlinkClick xmlns:a="http://schemas.openxmlformats.org/drawingml/2006/main" r:id="rId1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butlercubamason - Copy">
                      <a:hlinkClick r:id="rId1250"/>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3971925" cy="2781300"/>
                    </a:xfrm>
                    <a:prstGeom prst="rect">
                      <a:avLst/>
                    </a:prstGeom>
                    <a:noFill/>
                    <a:ln>
                      <a:noFill/>
                    </a:ln>
                  </pic:spPr>
                </pic:pic>
              </a:graphicData>
            </a:graphic>
          </wp:inline>
        </w:drawing>
      </w:r>
      <w:r>
        <w:rPr>
          <w:color w:val="000000"/>
          <w:sz w:val="36"/>
          <w:szCs w:val="36"/>
        </w:rPr>
        <w:t>Yet, </w:t>
      </w:r>
      <w:r>
        <w:rPr>
          <w:i/>
          <w:iCs/>
          <w:color w:val="000000"/>
          <w:sz w:val="36"/>
          <w:szCs w:val="36"/>
        </w:rPr>
        <w:t>Cuba, Jr.</w:t>
      </w:r>
      <w:r>
        <w:rPr>
          <w:color w:val="000000"/>
          <w:sz w:val="36"/>
          <w:szCs w:val="36"/>
        </w:rPr>
        <w:t> has another secret </w:t>
      </w:r>
      <w:r>
        <w:rPr>
          <w:i/>
          <w:iCs/>
          <w:color w:val="000000"/>
          <w:sz w:val="36"/>
          <w:szCs w:val="36"/>
        </w:rPr>
        <w:t>HollyWeird</w:t>
      </w:r>
      <w:r>
        <w:rPr>
          <w:color w:val="000000"/>
          <w:sz w:val="36"/>
          <w:szCs w:val="36"/>
        </w:rPr>
        <w:t> </w:t>
      </w:r>
      <w:r>
        <w:rPr>
          <w:i/>
          <w:iCs/>
          <w:color w:val="000000"/>
          <w:sz w:val="36"/>
          <w:szCs w:val="36"/>
        </w:rPr>
        <w:t>Creepy PSYCHO</w:t>
      </w:r>
      <w:r>
        <w:rPr>
          <w:color w:val="000000"/>
          <w:sz w:val="36"/>
          <w:szCs w:val="36"/>
        </w:rPr>
        <w:t>– </w:t>
      </w:r>
      <w:r>
        <w:rPr>
          <w:i/>
          <w:iCs/>
          <w:color w:val="000000"/>
          <w:sz w:val="36"/>
          <w:szCs w:val="36"/>
        </w:rPr>
        <w:t>“Fat Meat Ain’t Greasy”</w:t>
      </w:r>
      <w:r>
        <w:rPr>
          <w:color w:val="000000"/>
          <w:sz w:val="36"/>
          <w:szCs w:val="36"/>
        </w:rPr>
        <w:t> side that paints another picture of the man. Above, </w:t>
      </w:r>
      <w:r>
        <w:rPr>
          <w:rStyle w:val="Emphasis"/>
          <w:color w:val="000000"/>
          <w:sz w:val="36"/>
          <w:szCs w:val="36"/>
        </w:rPr>
        <w:t>Cuba</w:t>
      </w:r>
      <w:r>
        <w:rPr>
          <w:color w:val="000000"/>
          <w:sz w:val="36"/>
          <w:szCs w:val="36"/>
        </w:rPr>
        <w:t> and extremely strange HollyWeird actor </w:t>
      </w:r>
      <w:r>
        <w:rPr>
          <w:rStyle w:val="Emphasis"/>
          <w:color w:val="000000"/>
          <w:sz w:val="36"/>
          <w:szCs w:val="36"/>
        </w:rPr>
        <w:t>Christopher Walken </w:t>
      </w:r>
      <w:r>
        <w:rPr>
          <w:color w:val="000000"/>
          <w:sz w:val="36"/>
          <w:szCs w:val="36"/>
        </w:rPr>
        <w:t>form a secret elite ancient </w:t>
      </w:r>
      <w:r>
        <w:rPr>
          <w:rStyle w:val="Emphasis"/>
          <w:color w:val="000000"/>
          <w:sz w:val="36"/>
          <w:szCs w:val="36"/>
        </w:rPr>
        <w:t>Luciferian- Masonic Hand Symbol. </w:t>
      </w:r>
      <w:r>
        <w:rPr>
          <w:rFonts w:ascii="Lucida Sans Unicode" w:hAnsi="Lucida Sans Unicode" w:cs="Lucida Sans Unicode"/>
          <w:noProof/>
          <w:color w:val="515151"/>
          <w:sz w:val="17"/>
          <w:szCs w:val="17"/>
        </w:rPr>
        <w:drawing>
          <wp:inline distT="0" distB="0" distL="0" distR="0" wp14:anchorId="262F7DD5" wp14:editId="06FB0AB5">
            <wp:extent cx="2562225" cy="1800225"/>
            <wp:effectExtent l="0" t="0" r="9525" b="9525"/>
            <wp:docPr id="444" name="Picture 444" descr="butlerfingers - Copy">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butlerfingers - Copy">
                      <a:hlinkClick r:id="rId1252"/>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2562225" cy="1800225"/>
                    </a:xfrm>
                    <a:prstGeom prst="rect">
                      <a:avLst/>
                    </a:prstGeom>
                    <a:noFill/>
                    <a:ln>
                      <a:noFill/>
                    </a:ln>
                  </pic:spPr>
                </pic:pic>
              </a:graphicData>
            </a:graphic>
          </wp:inline>
        </w:drawing>
      </w:r>
      <w:r>
        <w:rPr>
          <w:color w:val="000000"/>
          <w:sz w:val="36"/>
          <w:szCs w:val="36"/>
        </w:rPr>
        <w:lastRenderedPageBreak/>
        <w:t>Luciferian </w:t>
      </w:r>
      <w:r>
        <w:rPr>
          <w:rStyle w:val="Strong"/>
          <w:color w:val="000000"/>
          <w:sz w:val="36"/>
          <w:szCs w:val="36"/>
        </w:rPr>
        <w:t>ILLUMINATI</w:t>
      </w:r>
      <w:r>
        <w:rPr>
          <w:color w:val="000000"/>
          <w:sz w:val="36"/>
          <w:szCs w:val="36"/>
        </w:rPr>
        <w:t> </w:t>
      </w:r>
      <w:r>
        <w:rPr>
          <w:rStyle w:val="Emphasis"/>
          <w:color w:val="000000"/>
          <w:sz w:val="36"/>
          <w:szCs w:val="36"/>
        </w:rPr>
        <w:t>Christopher Columbus</w:t>
      </w:r>
      <w:r>
        <w:rPr>
          <w:color w:val="000000"/>
          <w:sz w:val="36"/>
          <w:szCs w:val="36"/>
        </w:rPr>
        <w:t> and Vatican Jesuit Founder-</w:t>
      </w:r>
      <w:r>
        <w:rPr>
          <w:rStyle w:val="Emphasis"/>
          <w:color w:val="000000"/>
          <w:sz w:val="36"/>
          <w:szCs w:val="36"/>
        </w:rPr>
        <w:t>General Ignacio Loyola </w:t>
      </w:r>
      <w:r>
        <w:rPr>
          <w:color w:val="000000"/>
          <w:sz w:val="36"/>
          <w:szCs w:val="36"/>
        </w:rPr>
        <w:t>exhibiting the</w:t>
      </w:r>
      <w:r>
        <w:rPr>
          <w:rStyle w:val="Emphasis"/>
          <w:color w:val="000000"/>
          <w:sz w:val="36"/>
          <w:szCs w:val="36"/>
        </w:rPr>
        <w:t> Secret Mason Hand Sign. </w:t>
      </w:r>
      <w:r>
        <w:rPr>
          <w:color w:val="000000"/>
          <w:sz w:val="36"/>
          <w:szCs w:val="36"/>
        </w:rPr>
        <w:t>In spite of public relations’ </w:t>
      </w:r>
      <w:r>
        <w:rPr>
          <w:b/>
          <w:bCs/>
          <w:color w:val="000000"/>
          <w:sz w:val="36"/>
          <w:szCs w:val="36"/>
        </w:rPr>
        <w:t>ILLUSIONS</w:t>
      </w:r>
      <w:r>
        <w:rPr>
          <w:color w:val="000000"/>
          <w:sz w:val="36"/>
          <w:szCs w:val="36"/>
        </w:rPr>
        <w:t>, there is something inherently wrong with </w:t>
      </w:r>
      <w:r>
        <w:rPr>
          <w:i/>
          <w:iCs/>
          <w:color w:val="000000"/>
          <w:sz w:val="36"/>
          <w:szCs w:val="36"/>
        </w:rPr>
        <w:t>Cuba,</w:t>
      </w:r>
      <w:r>
        <w:rPr>
          <w:color w:val="000000"/>
          <w:sz w:val="36"/>
          <w:szCs w:val="36"/>
        </w:rPr>
        <w:t> </w:t>
      </w:r>
      <w:r>
        <w:rPr>
          <w:i/>
          <w:iCs/>
          <w:color w:val="000000"/>
          <w:sz w:val="36"/>
          <w:szCs w:val="36"/>
        </w:rPr>
        <w:t>Jr</w:t>
      </w:r>
      <w:r>
        <w:rPr>
          <w:color w:val="000000"/>
          <w:sz w:val="36"/>
          <w:szCs w:val="36"/>
        </w:rPr>
        <w:t>. He is a strange man that abuses alcohol most likely drugs in excess,</w:t>
      </w:r>
      <w:bookmarkStart w:id="773" w:name="_ftnref15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"_ftn151_6231" </w:instrText>
      </w:r>
      <w:r>
        <w:rPr>
          <w:rFonts w:ascii="Lucida Sans Unicode" w:hAnsi="Lucida Sans Unicode" w:cs="Lucida Sans Unicode"/>
          <w:color w:val="000000"/>
          <w:sz w:val="17"/>
          <w:szCs w:val="17"/>
        </w:rPr>
        <w:fldChar w:fldCharType="separate"/>
      </w:r>
      <w:r w:rsidRPr="00271C51">
        <w:rPr>
          <w:color w:val="515151"/>
          <w:sz w:val="36"/>
          <w:szCs w:val="36"/>
        </w:rPr>
        <w:t>[151]</w:t>
      </w:r>
      <w:r>
        <w:rPr>
          <w:rFonts w:ascii="Lucida Sans Unicode" w:hAnsi="Lucida Sans Unicode" w:cs="Lucida Sans Unicode"/>
          <w:color w:val="000000"/>
          <w:sz w:val="17"/>
          <w:szCs w:val="17"/>
        </w:rPr>
        <w:fldChar w:fldCharType="end"/>
      </w:r>
      <w:bookmarkEnd w:id="773"/>
      <w:r>
        <w:rPr>
          <w:color w:val="000000"/>
          <w:sz w:val="36"/>
          <w:szCs w:val="36"/>
        </w:rPr>
        <w:t> and presents himself as man of little respect and self restraint with women.</w:t>
      </w:r>
      <w:bookmarkStart w:id="774" w:name="_ftnref152_6231"/>
      <w:r>
        <w:rPr>
          <w:color w:val="000000"/>
          <w:sz w:val="36"/>
          <w:szCs w:val="36"/>
        </w:rPr>
        <w:fldChar w:fldCharType="begin"/>
      </w:r>
      <w:r>
        <w:rPr>
          <w:color w:val="000000"/>
          <w:sz w:val="36"/>
          <w:szCs w:val="36"/>
        </w:rPr>
        <w:instrText xml:space="preserve"> HYPERLINK "https://mindcontrolblackassassins.com/Users/Ray/Documents/" \l "_ftn152_6231" </w:instrText>
      </w:r>
      <w:r>
        <w:rPr>
          <w:color w:val="000000"/>
          <w:sz w:val="36"/>
          <w:szCs w:val="36"/>
        </w:rPr>
        <w:fldChar w:fldCharType="separate"/>
      </w:r>
      <w:r w:rsidRPr="00271C51">
        <w:rPr>
          <w:color w:val="515151"/>
          <w:sz w:val="36"/>
          <w:szCs w:val="36"/>
        </w:rPr>
        <w:t>[152]</w:t>
      </w:r>
      <w:r>
        <w:rPr>
          <w:color w:val="000000"/>
          <w:sz w:val="36"/>
          <w:szCs w:val="36"/>
        </w:rPr>
        <w:fldChar w:fldCharType="end"/>
      </w:r>
      <w:bookmarkEnd w:id="77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7D66950" wp14:editId="27931EAC">
            <wp:extent cx="1304925" cy="2000250"/>
            <wp:effectExtent l="0" t="0" r="9525" b="0"/>
            <wp:docPr id="443" name="Picture 443" descr="butlercubadrunk - Copy">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butlercubadrunk - Copy">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1304925"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Above, </w:t>
      </w:r>
      <w:r>
        <w:rPr>
          <w:i/>
          <w:iCs/>
          <w:color w:val="000000"/>
          <w:sz w:val="36"/>
          <w:szCs w:val="36"/>
        </w:rPr>
        <w:t>Cuba</w:t>
      </w:r>
      <w:r>
        <w:rPr>
          <w:color w:val="000000"/>
          <w:sz w:val="36"/>
          <w:szCs w:val="36"/>
        </w:rPr>
        <w:t> is caught on camera high stripped to his waist ready to get his groove on at the club.</w:t>
      </w:r>
      <w:r>
        <w:rPr>
          <w:rFonts w:ascii="Lucida Sans Unicode" w:hAnsi="Lucida Sans Unicode" w:cs="Lucida Sans Unicode"/>
          <w:noProof/>
          <w:color w:val="515151"/>
          <w:sz w:val="17"/>
          <w:szCs w:val="17"/>
        </w:rPr>
        <w:drawing>
          <wp:inline distT="0" distB="0" distL="0" distR="0" wp14:anchorId="520C6295" wp14:editId="402ECD83">
            <wp:extent cx="2857500" cy="2133600"/>
            <wp:effectExtent l="0" t="0" r="0" b="0"/>
            <wp:docPr id="442" name="Picture 442" descr="butlercubafight">
              <a:hlinkClick xmlns:a="http://schemas.openxmlformats.org/drawingml/2006/main" r:id="rId1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butlercubafight">
                      <a:hlinkClick r:id="rId1256"/>
                    </pic:cNvPr>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r>
        <w:rPr>
          <w:color w:val="000000"/>
          <w:sz w:val="36"/>
          <w:szCs w:val="36"/>
        </w:rPr>
        <w:t>Above, a male companion of two women </w:t>
      </w:r>
      <w:r>
        <w:rPr>
          <w:i/>
          <w:iCs/>
          <w:color w:val="000000"/>
          <w:sz w:val="36"/>
          <w:szCs w:val="36"/>
        </w:rPr>
        <w:t>Cuba </w:t>
      </w:r>
      <w:r>
        <w:rPr>
          <w:color w:val="000000"/>
          <w:sz w:val="36"/>
          <w:szCs w:val="36"/>
        </w:rPr>
        <w:t xml:space="preserve">harassed, groped and molested at the bar struggle </w:t>
      </w:r>
      <w:r>
        <w:rPr>
          <w:color w:val="000000"/>
          <w:sz w:val="36"/>
          <w:szCs w:val="36"/>
        </w:rPr>
        <w:lastRenderedPageBreak/>
        <w:t>to physically restraints him.</w:t>
      </w:r>
      <w:r>
        <w:rPr>
          <w:rFonts w:ascii="Lucida Sans Unicode" w:hAnsi="Lucida Sans Unicode" w:cs="Lucida Sans Unicode"/>
          <w:noProof/>
          <w:color w:val="515151"/>
          <w:sz w:val="17"/>
          <w:szCs w:val="17"/>
        </w:rPr>
        <w:drawing>
          <wp:inline distT="0" distB="0" distL="0" distR="0" wp14:anchorId="5E8EFD32" wp14:editId="2E944281">
            <wp:extent cx="2857500" cy="1438275"/>
            <wp:effectExtent l="0" t="0" r="0" b="9525"/>
            <wp:docPr id="441" name="Picture 441" descr="butlerthcuba">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butlerthcuba">
                      <a:hlinkClick r:id="rId1258"/>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inline>
        </w:drawing>
      </w:r>
      <w:r>
        <w:rPr>
          <w:color w:val="000000"/>
          <w:sz w:val="36"/>
          <w:szCs w:val="36"/>
        </w:rPr>
        <w:t>This may be comic and playful behavior between </w:t>
      </w:r>
      <w:r>
        <w:rPr>
          <w:i/>
          <w:iCs/>
          <w:color w:val="000000"/>
          <w:sz w:val="36"/>
          <w:szCs w:val="36"/>
        </w:rPr>
        <w:t>Cuba, Jr</w:t>
      </w:r>
      <w:r>
        <w:rPr>
          <w:color w:val="000000"/>
          <w:sz w:val="36"/>
          <w:szCs w:val="36"/>
        </w:rPr>
        <w:t>. and </w:t>
      </w:r>
      <w:r>
        <w:rPr>
          <w:i/>
          <w:iCs/>
          <w:color w:val="000000"/>
          <w:sz w:val="36"/>
          <w:szCs w:val="36"/>
        </w:rPr>
        <w:t>Terrence Howard</w:t>
      </w:r>
      <w:r>
        <w:rPr>
          <w:color w:val="000000"/>
          <w:sz w:val="36"/>
          <w:szCs w:val="36"/>
        </w:rPr>
        <w:t>. But, it looks like strange and suspect behavior between two middle-aged men.</w:t>
      </w:r>
      <w:r>
        <w:rPr>
          <w:rFonts w:ascii="Lucida Sans Unicode" w:hAnsi="Lucida Sans Unicode" w:cs="Lucida Sans Unicode"/>
          <w:color w:val="000000"/>
          <w:sz w:val="17"/>
          <w:szCs w:val="17"/>
        </w:rPr>
        <w:t> </w:t>
      </w:r>
      <w:r>
        <w:rPr>
          <w:color w:val="000000"/>
          <w:sz w:val="36"/>
          <w:szCs w:val="36"/>
        </w:rPr>
        <w:t>Like </w:t>
      </w:r>
      <w:r>
        <w:rPr>
          <w:i/>
          <w:iCs/>
          <w:color w:val="000000"/>
          <w:sz w:val="36"/>
          <w:szCs w:val="36"/>
        </w:rPr>
        <w:t>Little Richard</w:t>
      </w:r>
      <w:r>
        <w:rPr>
          <w:color w:val="000000"/>
          <w:sz w:val="36"/>
          <w:szCs w:val="36"/>
        </w:rPr>
        <w:t>, in </w:t>
      </w:r>
      <w:r>
        <w:rPr>
          <w:i/>
          <w:iCs/>
          <w:color w:val="000000"/>
          <w:sz w:val="36"/>
          <w:szCs w:val="36"/>
        </w:rPr>
        <w:t>HollyWeird</w:t>
      </w:r>
      <w:r>
        <w:rPr>
          <w:color w:val="000000"/>
          <w:sz w:val="36"/>
          <w:szCs w:val="36"/>
        </w:rPr>
        <w:t> fashion, it is reported that </w:t>
      </w:r>
      <w:r>
        <w:rPr>
          <w:i/>
          <w:iCs/>
          <w:color w:val="000000"/>
          <w:sz w:val="36"/>
          <w:szCs w:val="36"/>
        </w:rPr>
        <w:t>Cuba Gooding, Jr.’s</w:t>
      </w:r>
      <w:r>
        <w:rPr>
          <w:color w:val="000000"/>
          <w:sz w:val="36"/>
          <w:szCs w:val="36"/>
        </w:rPr>
        <w:t> door also swings both ways.</w:t>
      </w:r>
      <w:bookmarkStart w:id="775" w:name="_ftnref15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"_ftn153_6231" </w:instrText>
      </w:r>
      <w:r>
        <w:rPr>
          <w:rFonts w:ascii="Lucida Sans Unicode" w:hAnsi="Lucida Sans Unicode" w:cs="Lucida Sans Unicode"/>
          <w:color w:val="000000"/>
          <w:sz w:val="17"/>
          <w:szCs w:val="17"/>
        </w:rPr>
        <w:fldChar w:fldCharType="separate"/>
      </w:r>
      <w:r w:rsidRPr="00271C51">
        <w:rPr>
          <w:color w:val="515151"/>
          <w:sz w:val="36"/>
          <w:szCs w:val="36"/>
        </w:rPr>
        <w:t>[153]</w:t>
      </w:r>
      <w:r>
        <w:rPr>
          <w:rFonts w:ascii="Lucida Sans Unicode" w:hAnsi="Lucida Sans Unicode" w:cs="Lucida Sans Unicode"/>
          <w:color w:val="000000"/>
          <w:sz w:val="17"/>
          <w:szCs w:val="17"/>
        </w:rPr>
        <w:fldChar w:fldCharType="end"/>
      </w:r>
      <w:bookmarkEnd w:id="775"/>
      <w:r>
        <w:rPr>
          <w:rFonts w:ascii="Lucida Sans Unicode" w:hAnsi="Lucida Sans Unicode" w:cs="Lucida Sans Unicode"/>
          <w:noProof/>
          <w:color w:val="515151"/>
          <w:sz w:val="17"/>
          <w:szCs w:val="17"/>
        </w:rPr>
        <w:drawing>
          <wp:inline distT="0" distB="0" distL="0" distR="0" wp14:anchorId="08C81274" wp14:editId="7E789978">
            <wp:extent cx="4857750" cy="2714625"/>
            <wp:effectExtent l="0" t="0" r="0" b="9525"/>
            <wp:docPr id="440" name="Picture 440" descr="butleremasulate">
              <a:hlinkClick xmlns:a="http://schemas.openxmlformats.org/drawingml/2006/main" r:id="rId1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butleremasulate">
                      <a:hlinkClick r:id="rId1260"/>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857750" cy="2714625"/>
                    </a:xfrm>
                    <a:prstGeom prst="rect">
                      <a:avLst/>
                    </a:prstGeom>
                    <a:noFill/>
                    <a:ln>
                      <a:noFill/>
                    </a:ln>
                  </pic:spPr>
                </pic:pic>
              </a:graphicData>
            </a:graphic>
          </wp:inline>
        </w:drawing>
      </w:r>
      <w:r>
        <w:rPr>
          <w:color w:val="000000"/>
          <w:sz w:val="36"/>
          <w:szCs w:val="36"/>
        </w:rPr>
        <w:t>There is a lot of talk about </w:t>
      </w:r>
      <w:r>
        <w:rPr>
          <w:i/>
          <w:iCs/>
          <w:color w:val="000000"/>
          <w:sz w:val="36"/>
          <w:szCs w:val="36"/>
        </w:rPr>
        <w:t>HollyWeird</w:t>
      </w:r>
      <w:r>
        <w:rPr>
          <w:color w:val="000000"/>
          <w:sz w:val="36"/>
          <w:szCs w:val="36"/>
        </w:rPr>
        <w:t> forcing Black men to wear dresses on television and films to humiliate, degrade, devalue </w:t>
      </w:r>
      <w:r>
        <w:rPr>
          <w:i/>
          <w:iCs/>
          <w:color w:val="000000"/>
          <w:sz w:val="36"/>
          <w:szCs w:val="36"/>
        </w:rPr>
        <w:t>Black Womanhood</w:t>
      </w:r>
      <w:r>
        <w:rPr>
          <w:color w:val="000000"/>
          <w:sz w:val="36"/>
          <w:szCs w:val="36"/>
        </w:rPr>
        <w:t>, and further demean and </w:t>
      </w:r>
      <w:r>
        <w:rPr>
          <w:i/>
          <w:iCs/>
          <w:color w:val="000000"/>
          <w:sz w:val="36"/>
          <w:szCs w:val="36"/>
        </w:rPr>
        <w:t>emasculate </w:t>
      </w:r>
      <w:r>
        <w:rPr>
          <w:color w:val="000000"/>
          <w:sz w:val="36"/>
          <w:szCs w:val="36"/>
        </w:rPr>
        <w:t>Black men before the masses of people.</w:t>
      </w:r>
      <w:r>
        <w:rPr>
          <w:rFonts w:ascii="Lucida Sans Unicode" w:hAnsi="Lucida Sans Unicode" w:cs="Lucida Sans Unicode"/>
          <w:noProof/>
          <w:color w:val="515151"/>
          <w:sz w:val="17"/>
          <w:szCs w:val="17"/>
        </w:rPr>
        <w:lastRenderedPageBreak/>
        <w:drawing>
          <wp:inline distT="0" distB="0" distL="0" distR="0" wp14:anchorId="73A48CAC" wp14:editId="0AB59AE6">
            <wp:extent cx="4857750" cy="2771775"/>
            <wp:effectExtent l="0" t="0" r="0" b="9525"/>
            <wp:docPr id="439" name="Picture 439" descr="butlercubagooding">
              <a:hlinkClick xmlns:a="http://schemas.openxmlformats.org/drawingml/2006/main" r:id="rId1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butlercubagooding">
                      <a:hlinkClick r:id="rId1262"/>
                    </pic:cNvPr>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4857750" cy="2771775"/>
                    </a:xfrm>
                    <a:prstGeom prst="rect">
                      <a:avLst/>
                    </a:prstGeom>
                    <a:noFill/>
                    <a:ln>
                      <a:noFill/>
                    </a:ln>
                  </pic:spPr>
                </pic:pic>
              </a:graphicData>
            </a:graphic>
          </wp:inline>
        </w:drawing>
      </w:r>
      <w:r>
        <w:rPr>
          <w:i/>
          <w:iCs/>
          <w:color w:val="000000"/>
          <w:sz w:val="36"/>
          <w:szCs w:val="36"/>
        </w:rPr>
        <w:t>Cuba’s</w:t>
      </w:r>
      <w:r>
        <w:rPr>
          <w:color w:val="000000"/>
          <w:sz w:val="36"/>
          <w:szCs w:val="36"/>
        </w:rPr>
        <w:t> odd moment in a dress on film was layered in </w:t>
      </w:r>
      <w:r>
        <w:rPr>
          <w:i/>
          <w:iCs/>
          <w:color w:val="000000"/>
          <w:sz w:val="36"/>
          <w:szCs w:val="36"/>
        </w:rPr>
        <w:t>Paganism</w:t>
      </w:r>
      <w:r>
        <w:rPr>
          <w:color w:val="000000"/>
          <w:sz w:val="36"/>
          <w:szCs w:val="36"/>
        </w:rPr>
        <w:t> and </w:t>
      </w:r>
      <w:r>
        <w:rPr>
          <w:i/>
          <w:iCs/>
          <w:color w:val="000000"/>
          <w:sz w:val="36"/>
          <w:szCs w:val="36"/>
        </w:rPr>
        <w:t>Satanism.</w:t>
      </w:r>
      <w:r>
        <w:rPr>
          <w:color w:val="000000"/>
          <w:sz w:val="36"/>
          <w:szCs w:val="36"/>
        </w:rPr>
        <w:t> In a little known movie</w:t>
      </w:r>
      <w:r>
        <w:rPr>
          <w:i/>
          <w:iCs/>
          <w:color w:val="000000"/>
          <w:sz w:val="36"/>
          <w:szCs w:val="36"/>
        </w:rPr>
        <w:t>, Boat Trip (2002)</w:t>
      </w:r>
      <w:r>
        <w:rPr>
          <w:color w:val="000000"/>
          <w:sz w:val="36"/>
          <w:szCs w:val="36"/>
        </w:rPr>
        <w:t>, </w:t>
      </w:r>
      <w:r>
        <w:rPr>
          <w:i/>
          <w:iCs/>
          <w:color w:val="000000"/>
          <w:sz w:val="36"/>
          <w:szCs w:val="36"/>
        </w:rPr>
        <w:t>Cuba</w:t>
      </w:r>
      <w:r>
        <w:rPr>
          <w:color w:val="000000"/>
          <w:sz w:val="36"/>
          <w:szCs w:val="36"/>
        </w:rPr>
        <w:t>– Jerry and his friend, Nick, are booked on a gay singles boat cruise by a vengeful travel agent. Jerry falls in love with the cruise’s dance instructor and in order to win her over, he pretends to be gay so he can get closer to her. </w:t>
      </w:r>
      <w:bookmarkStart w:id="776" w:name="_ftnref15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"_ftn154_6231" </w:instrText>
      </w:r>
      <w:r>
        <w:rPr>
          <w:rFonts w:ascii="Lucida Sans Unicode" w:hAnsi="Lucida Sans Unicode" w:cs="Lucida Sans Unicode"/>
          <w:color w:val="000000"/>
          <w:sz w:val="17"/>
          <w:szCs w:val="17"/>
        </w:rPr>
        <w:fldChar w:fldCharType="separate"/>
      </w:r>
      <w:r w:rsidRPr="00271C51">
        <w:rPr>
          <w:color w:val="515151"/>
          <w:sz w:val="36"/>
          <w:szCs w:val="36"/>
        </w:rPr>
        <w:t>[154]</w:t>
      </w:r>
      <w:r>
        <w:rPr>
          <w:rFonts w:ascii="Lucida Sans Unicode" w:hAnsi="Lucida Sans Unicode" w:cs="Lucida Sans Unicode"/>
          <w:color w:val="000000"/>
          <w:sz w:val="17"/>
          <w:szCs w:val="17"/>
        </w:rPr>
        <w:fldChar w:fldCharType="end"/>
      </w:r>
      <w:bookmarkEnd w:id="776"/>
      <w:r>
        <w:rPr>
          <w:rFonts w:ascii="Lucida Sans Unicode" w:hAnsi="Lucida Sans Unicode" w:cs="Lucida Sans Unicode"/>
          <w:noProof/>
          <w:color w:val="515151"/>
          <w:sz w:val="17"/>
          <w:szCs w:val="17"/>
        </w:rPr>
        <w:drawing>
          <wp:inline distT="0" distB="0" distL="0" distR="0" wp14:anchorId="74041922" wp14:editId="5C45144D">
            <wp:extent cx="2857500" cy="1866900"/>
            <wp:effectExtent l="0" t="0" r="0" b="0"/>
            <wp:docPr id="438" name="Picture 438" descr="butlerceo1 - Copy">
              <a:hlinkClick xmlns:a="http://schemas.openxmlformats.org/drawingml/2006/main" r:id="rId1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butlerceo1 - Copy">
                      <a:hlinkClick r:id="rId1264"/>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Pr>
          <w:color w:val="000000"/>
          <w:sz w:val="36"/>
          <w:szCs w:val="36"/>
        </w:rPr>
        <w:t>Here, </w:t>
      </w:r>
      <w:r>
        <w:rPr>
          <w:i/>
          <w:iCs/>
          <w:color w:val="000000"/>
          <w:sz w:val="36"/>
          <w:szCs w:val="36"/>
        </w:rPr>
        <w:t>Cuba, Jr</w:t>
      </w:r>
      <w:r>
        <w:rPr>
          <w:color w:val="000000"/>
          <w:sz w:val="36"/>
          <w:szCs w:val="36"/>
        </w:rPr>
        <w:t>. impersonates some type of pagan goddess with a crown similar to </w:t>
      </w:r>
      <w:r>
        <w:rPr>
          <w:i/>
          <w:iCs/>
          <w:color w:val="000000"/>
          <w:sz w:val="36"/>
          <w:szCs w:val="36"/>
        </w:rPr>
        <w:t>Madonna’s</w:t>
      </w:r>
      <w:r>
        <w:rPr>
          <w:color w:val="000000"/>
          <w:sz w:val="36"/>
          <w:szCs w:val="36"/>
        </w:rPr>
        <w:t> 2012 Super Bowl crown which has been identified as a form of </w:t>
      </w:r>
      <w:r>
        <w:rPr>
          <w:i/>
          <w:iCs/>
          <w:color w:val="000000"/>
          <w:sz w:val="36"/>
          <w:szCs w:val="36"/>
        </w:rPr>
        <w:t>Hathor’s Crown of Ancient Kemet </w:t>
      </w:r>
      <w:r>
        <w:rPr>
          <w:color w:val="000000"/>
          <w:sz w:val="36"/>
          <w:szCs w:val="36"/>
        </w:rPr>
        <w:t>that was created for </w:t>
      </w:r>
      <w:r>
        <w:rPr>
          <w:i/>
          <w:iCs/>
          <w:color w:val="000000"/>
          <w:sz w:val="36"/>
          <w:szCs w:val="36"/>
        </w:rPr>
        <w:t>Elizabeth Taylor</w:t>
      </w:r>
      <w:r>
        <w:rPr>
          <w:color w:val="000000"/>
          <w:sz w:val="36"/>
          <w:szCs w:val="36"/>
        </w:rPr>
        <w:t> in HollyWeird’s film, </w:t>
      </w:r>
      <w:r>
        <w:rPr>
          <w:i/>
          <w:iCs/>
          <w:color w:val="000000"/>
          <w:sz w:val="36"/>
          <w:szCs w:val="36"/>
        </w:rPr>
        <w:t>Cleopatra.</w:t>
      </w:r>
      <w:r>
        <w:rPr>
          <w:rFonts w:ascii="Lucida Sans Unicode" w:hAnsi="Lucida Sans Unicode" w:cs="Lucida Sans Unicode"/>
          <w:noProof/>
          <w:color w:val="515151"/>
          <w:sz w:val="17"/>
          <w:szCs w:val="17"/>
        </w:rPr>
        <w:lastRenderedPageBreak/>
        <w:drawing>
          <wp:inline distT="0" distB="0" distL="0" distR="0" wp14:anchorId="6128BDFD" wp14:editId="730D81F3">
            <wp:extent cx="4857750" cy="2638425"/>
            <wp:effectExtent l="0" t="0" r="0" b="9525"/>
            <wp:docPr id="437" name="Picture 437" descr="butlerillinatcubamadonna - Copy">
              <a:hlinkClick xmlns:a="http://schemas.openxmlformats.org/drawingml/2006/main" r:id="rId1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butlerillinatcubamadonna - Copy">
                      <a:hlinkClick r:id="rId1266"/>
                    </pic:cNvPr>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4857750" cy="2638425"/>
                    </a:xfrm>
                    <a:prstGeom prst="rect">
                      <a:avLst/>
                    </a:prstGeom>
                    <a:noFill/>
                    <a:ln>
                      <a:noFill/>
                    </a:ln>
                  </pic:spPr>
                </pic:pic>
              </a:graphicData>
            </a:graphic>
          </wp:inline>
        </w:drawing>
      </w:r>
      <w:r>
        <w:rPr>
          <w:i/>
          <w:iCs/>
          <w:color w:val="000000"/>
          <w:sz w:val="36"/>
          <w:szCs w:val="36"/>
        </w:rPr>
        <w:t>Cuba’s</w:t>
      </w:r>
      <w:r>
        <w:rPr>
          <w:color w:val="000000"/>
          <w:sz w:val="36"/>
          <w:szCs w:val="36"/>
        </w:rPr>
        <w:t> crowns also seem to incorporate the ancient “</w:t>
      </w:r>
      <w:r>
        <w:rPr>
          <w:i/>
          <w:iCs/>
          <w:color w:val="000000"/>
          <w:sz w:val="36"/>
          <w:szCs w:val="36"/>
        </w:rPr>
        <w:t>Winged Disk (Globe)</w:t>
      </w:r>
      <w:r>
        <w:rPr>
          <w:color w:val="000000"/>
          <w:sz w:val="36"/>
          <w:szCs w:val="36"/>
        </w:rPr>
        <w:t>” seen on </w:t>
      </w:r>
      <w:r>
        <w:rPr>
          <w:rStyle w:val="Emphasis"/>
          <w:color w:val="000000"/>
          <w:sz w:val="36"/>
          <w:szCs w:val="36"/>
        </w:rPr>
        <w:t>Elizabeth Taylor’s</w:t>
      </w:r>
      <w:r>
        <w:rPr>
          <w:color w:val="000000"/>
          <w:sz w:val="36"/>
          <w:szCs w:val="36"/>
        </w:rPr>
        <w:t> crown above. </w:t>
      </w:r>
      <w:r>
        <w:rPr>
          <w:rFonts w:ascii="Lucida Sans Unicode" w:hAnsi="Lucida Sans Unicode" w:cs="Lucida Sans Unicode"/>
          <w:color w:val="000000"/>
          <w:sz w:val="17"/>
          <w:szCs w:val="17"/>
        </w:rPr>
        <w:t> </w:t>
      </w:r>
      <w:r>
        <w:rPr>
          <w:color w:val="000000"/>
          <w:sz w:val="36"/>
          <w:szCs w:val="36"/>
        </w:rPr>
        <w:t>“</w:t>
      </w:r>
      <w:r>
        <w:rPr>
          <w:i/>
          <w:iCs/>
          <w:color w:val="000000"/>
          <w:sz w:val="36"/>
          <w:szCs w:val="36"/>
        </w:rPr>
        <w:t>The Winged Globe is pre-eminently a Rosicrucian symbol, although the </w:t>
      </w:r>
      <w:r>
        <w:rPr>
          <w:b/>
          <w:bCs/>
          <w:i/>
          <w:iCs/>
          <w:color w:val="000000"/>
          <w:sz w:val="36"/>
          <w:szCs w:val="36"/>
        </w:rPr>
        <w:t>ILLUMINATI </w:t>
      </w:r>
      <w:r>
        <w:rPr>
          <w:i/>
          <w:iCs/>
          <w:color w:val="000000"/>
          <w:sz w:val="36"/>
          <w:szCs w:val="36"/>
        </w:rPr>
        <w:t>may lay claim to it, and it may be admitted that is of Egyptian origin. The Winged Globe is the symbol of the perfected soul making its flight back to the source of its creation in the Elysian Fields beyond.”</w:t>
      </w:r>
      <w:r>
        <w:rPr>
          <w:color w:val="000000"/>
          <w:sz w:val="36"/>
          <w:szCs w:val="36"/>
        </w:rPr>
        <w:t> –Swinburne, Clymer, “The Rosicrucians, Their Teachings”</w:t>
      </w:r>
      <w:bookmarkStart w:id="777" w:name="_ftnref15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"_ftn155_6231" </w:instrText>
      </w:r>
      <w:r>
        <w:rPr>
          <w:rFonts w:ascii="Lucida Sans Unicode" w:hAnsi="Lucida Sans Unicode" w:cs="Lucida Sans Unicode"/>
          <w:color w:val="000000"/>
          <w:sz w:val="17"/>
          <w:szCs w:val="17"/>
        </w:rPr>
        <w:fldChar w:fldCharType="separate"/>
      </w:r>
      <w:r w:rsidRPr="00271C51">
        <w:rPr>
          <w:color w:val="515151"/>
          <w:sz w:val="36"/>
          <w:szCs w:val="36"/>
        </w:rPr>
        <w:t>[155]</w:t>
      </w:r>
      <w:r>
        <w:rPr>
          <w:rFonts w:ascii="Lucida Sans Unicode" w:hAnsi="Lucida Sans Unicode" w:cs="Lucida Sans Unicode"/>
          <w:color w:val="000000"/>
          <w:sz w:val="17"/>
          <w:szCs w:val="17"/>
        </w:rPr>
        <w:fldChar w:fldCharType="end"/>
      </w:r>
      <w:bookmarkEnd w:id="777"/>
      <w:r>
        <w:rPr>
          <w:rFonts w:ascii="Lucida Sans Unicode" w:hAnsi="Lucida Sans Unicode" w:cs="Lucida Sans Unicode"/>
          <w:noProof/>
          <w:color w:val="515151"/>
          <w:sz w:val="17"/>
          <w:szCs w:val="17"/>
        </w:rPr>
        <w:drawing>
          <wp:inline distT="0" distB="0" distL="0" distR="0" wp14:anchorId="683F4ED2" wp14:editId="5FBFBEC1">
            <wp:extent cx="2857500" cy="2724150"/>
            <wp:effectExtent l="0" t="0" r="0" b="0"/>
            <wp:docPr id="436" name="Picture 436" descr="butlerbaptometdance">
              <a:hlinkClick xmlns:a="http://schemas.openxmlformats.org/drawingml/2006/main" r:id="rId1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butlerbaptometdance">
                      <a:hlinkClick r:id="rId1268"/>
                    </pic:cNvPr>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r>
        <w:rPr>
          <w:color w:val="000000"/>
          <w:sz w:val="36"/>
          <w:szCs w:val="36"/>
        </w:rPr>
        <w:t>Here, it should be quite clear that </w:t>
      </w:r>
      <w:r>
        <w:rPr>
          <w:i/>
          <w:iCs/>
          <w:color w:val="000000"/>
          <w:sz w:val="36"/>
          <w:szCs w:val="36"/>
        </w:rPr>
        <w:t>Cuba’s </w:t>
      </w:r>
      <w:r>
        <w:rPr>
          <w:color w:val="000000"/>
          <w:sz w:val="36"/>
          <w:szCs w:val="36"/>
        </w:rPr>
        <w:t>hands form the </w:t>
      </w:r>
      <w:r>
        <w:rPr>
          <w:i/>
          <w:iCs/>
          <w:color w:val="000000"/>
          <w:sz w:val="36"/>
          <w:szCs w:val="36"/>
        </w:rPr>
        <w:t>Baphomet’s</w:t>
      </w:r>
      <w:r>
        <w:rPr>
          <w:color w:val="000000"/>
          <w:sz w:val="36"/>
          <w:szCs w:val="36"/>
        </w:rPr>
        <w:t> sign of</w:t>
      </w:r>
      <w:r>
        <w:rPr>
          <w:i/>
          <w:iCs/>
          <w:color w:val="000000"/>
          <w:sz w:val="36"/>
          <w:szCs w:val="36"/>
        </w:rPr>
        <w:t> Hermetism</w:t>
      </w:r>
      <w:r>
        <w:rPr>
          <w:color w:val="000000"/>
          <w:sz w:val="36"/>
          <w:szCs w:val="36"/>
        </w:rPr>
        <w:t>” – which is a visual representation of the Hermetic axiom </w:t>
      </w:r>
      <w:r>
        <w:rPr>
          <w:i/>
          <w:iCs/>
          <w:color w:val="000000"/>
          <w:sz w:val="36"/>
          <w:szCs w:val="36"/>
        </w:rPr>
        <w:t xml:space="preserve">“As </w:t>
      </w:r>
      <w:r>
        <w:rPr>
          <w:i/>
          <w:iCs/>
          <w:color w:val="000000"/>
          <w:sz w:val="36"/>
          <w:szCs w:val="36"/>
        </w:rPr>
        <w:lastRenderedPageBreak/>
        <w:t>Above, So Below.”</w:t>
      </w:r>
      <w:bookmarkStart w:id="778" w:name="_ftnref156_6231"/>
      <w:r>
        <w:rPr>
          <w:i/>
          <w:iCs/>
          <w:color w:val="000000"/>
          <w:sz w:val="36"/>
          <w:szCs w:val="36"/>
        </w:rPr>
        <w:fldChar w:fldCharType="begin"/>
      </w:r>
      <w:r>
        <w:rPr>
          <w:i/>
          <w:iCs/>
          <w:color w:val="000000"/>
          <w:sz w:val="36"/>
          <w:szCs w:val="36"/>
        </w:rPr>
        <w:instrText xml:space="preserve"> HYPERLINK "https://mindcontrolblackassassins.com/Users/Ray/Documents/" \l "_ftn156_6231" </w:instrText>
      </w:r>
      <w:r>
        <w:rPr>
          <w:i/>
          <w:iCs/>
          <w:color w:val="000000"/>
          <w:sz w:val="36"/>
          <w:szCs w:val="36"/>
        </w:rPr>
        <w:fldChar w:fldCharType="separate"/>
      </w:r>
      <w:r w:rsidRPr="00271C51">
        <w:rPr>
          <w:b/>
          <w:bCs/>
          <w:i/>
          <w:iCs/>
          <w:color w:val="515151"/>
          <w:sz w:val="36"/>
          <w:szCs w:val="36"/>
        </w:rPr>
        <w:t>[156]</w:t>
      </w:r>
      <w:r>
        <w:rPr>
          <w:i/>
          <w:iCs/>
          <w:color w:val="000000"/>
          <w:sz w:val="36"/>
          <w:szCs w:val="36"/>
        </w:rPr>
        <w:fldChar w:fldCharType="end"/>
      </w:r>
      <w:bookmarkEnd w:id="778"/>
      <w:r>
        <w:rPr>
          <w:rFonts w:ascii="Lucida Sans Unicode" w:hAnsi="Lucida Sans Unicode" w:cs="Lucida Sans Unicode"/>
          <w:noProof/>
          <w:color w:val="515151"/>
          <w:sz w:val="17"/>
          <w:szCs w:val="17"/>
        </w:rPr>
        <w:drawing>
          <wp:inline distT="0" distB="0" distL="0" distR="0" wp14:anchorId="5A05E49A" wp14:editId="2F1FD6C4">
            <wp:extent cx="4076700" cy="2486025"/>
            <wp:effectExtent l="0" t="0" r="0" b="9525"/>
            <wp:docPr id="435" name="Picture 435" descr="butlercubasatan">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butlercubasatan">
                      <a:hlinkClick r:id="rId1270"/>
                    </pic:cNvPr>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076700" cy="2486025"/>
                    </a:xfrm>
                    <a:prstGeom prst="rect">
                      <a:avLst/>
                    </a:prstGeom>
                    <a:noFill/>
                    <a:ln>
                      <a:noFill/>
                    </a:ln>
                  </pic:spPr>
                </pic:pic>
              </a:graphicData>
            </a:graphic>
          </wp:inline>
        </w:drawing>
      </w:r>
      <w:r>
        <w:rPr>
          <w:i/>
          <w:iCs/>
          <w:color w:val="000000"/>
          <w:sz w:val="36"/>
          <w:szCs w:val="36"/>
        </w:rPr>
        <w:t>Luciferian Cuba Gooding, Jr. </w:t>
      </w:r>
      <w:r>
        <w:rPr>
          <w:color w:val="000000"/>
          <w:sz w:val="36"/>
          <w:szCs w:val="36"/>
        </w:rPr>
        <w:t>displaying the</w:t>
      </w:r>
      <w:r>
        <w:rPr>
          <w:i/>
          <w:iCs/>
          <w:color w:val="000000"/>
          <w:sz w:val="36"/>
          <w:szCs w:val="36"/>
        </w:rPr>
        <w:t> </w:t>
      </w:r>
      <w:r>
        <w:rPr>
          <w:rStyle w:val="Strong"/>
          <w:i/>
          <w:iCs/>
          <w:color w:val="000000"/>
          <w:sz w:val="36"/>
          <w:szCs w:val="36"/>
        </w:rPr>
        <w:t>DEVIL’S HORNS </w:t>
      </w:r>
      <w:r>
        <w:rPr>
          <w:color w:val="000000"/>
          <w:sz w:val="36"/>
          <w:szCs w:val="36"/>
        </w:rPr>
        <w:t>also has dissociated alter personalities like </w:t>
      </w:r>
      <w:r>
        <w:rPr>
          <w:i/>
          <w:iCs/>
          <w:color w:val="000000"/>
          <w:sz w:val="36"/>
          <w:szCs w:val="36"/>
        </w:rPr>
        <w:t>“Dick McWilly.”</w:t>
      </w:r>
      <w:r>
        <w:rPr>
          <w:rFonts w:ascii="Lucida Sans Unicode" w:hAnsi="Lucida Sans Unicode" w:cs="Lucida Sans Unicode"/>
          <w:color w:val="000000"/>
          <w:sz w:val="17"/>
          <w:szCs w:val="17"/>
        </w:rPr>
        <w:t> </w:t>
      </w:r>
      <w:r>
        <w:rPr>
          <w:i/>
          <w:iCs/>
          <w:color w:val="000000"/>
          <w:sz w:val="36"/>
          <w:szCs w:val="36"/>
        </w:rPr>
        <w:t>“I [Dick McWilly] just got out of jail…I had sex with a leprechaun, who had sex with an alligator [Reptilian] and got him pregnant. No, I’m lying the alligator wasn’t pregnant.”</w:t>
      </w:r>
      <w:bookmarkStart w:id="779" w:name="_ftnref157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"_ftn157_6231"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[157]</w:t>
      </w:r>
      <w:r>
        <w:rPr>
          <w:rFonts w:ascii="Lucida Sans Unicode" w:hAnsi="Lucida Sans Unicode" w:cs="Lucida Sans Unicode"/>
          <w:i/>
          <w:iCs/>
          <w:color w:val="000000"/>
          <w:sz w:val="17"/>
          <w:szCs w:val="17"/>
        </w:rPr>
        <w:fldChar w:fldCharType="end"/>
      </w:r>
      <w:bookmarkEnd w:id="779"/>
      <w:r>
        <w:rPr>
          <w:rFonts w:ascii="Lucida Sans Unicode" w:hAnsi="Lucida Sans Unicode" w:cs="Lucida Sans Unicode"/>
          <w:color w:val="000000"/>
          <w:sz w:val="17"/>
          <w:szCs w:val="17"/>
        </w:rPr>
        <w:t> </w:t>
      </w:r>
      <w:r>
        <w:rPr>
          <w:i/>
          <w:iCs/>
          <w:color w:val="000000"/>
          <w:sz w:val="36"/>
          <w:szCs w:val="36"/>
        </w:rPr>
        <w:t>HollyWeird</w:t>
      </w:r>
      <w:r>
        <w:rPr>
          <w:color w:val="000000"/>
          <w:sz w:val="36"/>
          <w:szCs w:val="36"/>
        </w:rPr>
        <w:t>, he’s another one of their faithful “</w:t>
      </w:r>
      <w:r>
        <w:rPr>
          <w:i/>
          <w:iCs/>
          <w:color w:val="000000"/>
          <w:sz w:val="36"/>
          <w:szCs w:val="36"/>
        </w:rPr>
        <w:t>see nothing, hear nothing, do and know nothing”</w:t>
      </w:r>
      <w:r>
        <w:rPr>
          <w:color w:val="000000"/>
          <w:sz w:val="36"/>
          <w:szCs w:val="36"/>
        </w:rPr>
        <w:t> </w:t>
      </w:r>
      <w:r>
        <w:rPr>
          <w:i/>
          <w:iCs/>
          <w:color w:val="000000"/>
          <w:sz w:val="36"/>
          <w:szCs w:val="36"/>
        </w:rPr>
        <w:t>Uncle Tom PSYCHO Negroes;</w:t>
      </w:r>
      <w:r>
        <w:rPr>
          <w:color w:val="000000"/>
          <w:sz w:val="36"/>
          <w:szCs w:val="36"/>
        </w:rPr>
        <w:t> and the blood money keeps rolling in. If you don’t believe that </w:t>
      </w:r>
      <w:r>
        <w:rPr>
          <w:rStyle w:val="Emphasis"/>
          <w:color w:val="000000"/>
          <w:sz w:val="36"/>
          <w:szCs w:val="36"/>
        </w:rPr>
        <w:t>Cuba Gooding, Jr</w:t>
      </w:r>
      <w:r>
        <w:rPr>
          <w:color w:val="000000"/>
          <w:sz w:val="36"/>
          <w:szCs w:val="36"/>
        </w:rPr>
        <w:t>. isn’t a Mad Hatter Son of Satan- </w:t>
      </w:r>
      <w:r>
        <w:rPr>
          <w:rStyle w:val="Strong"/>
          <w:i/>
          <w:iCs/>
          <w:color w:val="000000"/>
          <w:sz w:val="36"/>
          <w:szCs w:val="36"/>
        </w:rPr>
        <w:t>Fat Meat Ain’t Greasy.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i/>
          <w:iCs/>
          <w:color w:val="000000"/>
          <w:sz w:val="36"/>
          <w:szCs w:val="36"/>
        </w:rPr>
        <w:t>LENNY KRAVTIZ- I Love SATAN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37EE97A" wp14:editId="66CFEA13">
            <wp:extent cx="2000250" cy="4000500"/>
            <wp:effectExtent l="0" t="0" r="0" b="0"/>
            <wp:docPr id="434" name="Picture 434" descr="butlermasonlenny">
              <a:hlinkClick xmlns:a="http://schemas.openxmlformats.org/drawingml/2006/main" r:id="rId1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butlermasonlenny">
                      <a:hlinkClick r:id="rId1272"/>
                    </pic:cNvPr>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2000250" cy="4000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As for</w:t>
      </w:r>
      <w:r>
        <w:rPr>
          <w:rStyle w:val="Emphasis"/>
          <w:b/>
          <w:bCs/>
          <w:color w:val="000000"/>
          <w:sz w:val="36"/>
          <w:szCs w:val="36"/>
        </w:rPr>
        <w:t> Lenny Kravitz,</w:t>
      </w:r>
      <w:r>
        <w:rPr>
          <w:rStyle w:val="Strong"/>
          <w:color w:val="000000"/>
          <w:sz w:val="36"/>
          <w:szCs w:val="36"/>
        </w:rPr>
        <w:t>  </w:t>
      </w:r>
      <w:r>
        <w:rPr>
          <w:color w:val="000000"/>
          <w:sz w:val="36"/>
          <w:szCs w:val="36"/>
        </w:rPr>
        <w:t>he</w:t>
      </w:r>
      <w:r>
        <w:rPr>
          <w:rStyle w:val="Strong"/>
          <w:color w:val="000000"/>
          <w:sz w:val="36"/>
          <w:szCs w:val="36"/>
        </w:rPr>
        <w:t> </w:t>
      </w:r>
      <w:r>
        <w:rPr>
          <w:color w:val="000000"/>
          <w:sz w:val="36"/>
          <w:szCs w:val="36"/>
        </w:rPr>
        <w:t>displays another secret Masonic form of the </w:t>
      </w:r>
      <w:r>
        <w:rPr>
          <w:rStyle w:val="Emphasis"/>
          <w:color w:val="000000"/>
          <w:sz w:val="36"/>
          <w:szCs w:val="36"/>
        </w:rPr>
        <w:t>Osirisian Sacred Bi-Crossed Symbol.</w:t>
      </w:r>
      <w:r>
        <w:rPr>
          <w:rStyle w:val="Emphasis"/>
          <w:b/>
          <w:bCs/>
          <w:color w:val="000000"/>
          <w:sz w:val="36"/>
          <w:szCs w:val="36"/>
        </w:rPr>
        <w:t> </w:t>
      </w:r>
      <w:r>
        <w:rPr>
          <w:rStyle w:val="Strong"/>
          <w:color w:val="000000"/>
          <w:sz w:val="36"/>
          <w:szCs w:val="36"/>
        </w:rPr>
        <w:t> </w:t>
      </w:r>
      <w:r>
        <w:rPr>
          <w:rStyle w:val="Emphasis"/>
          <w:color w:val="000000"/>
          <w:sz w:val="36"/>
          <w:szCs w:val="36"/>
        </w:rPr>
        <w:t>Lenny</w:t>
      </w:r>
      <w:r>
        <w:rPr>
          <w:color w:val="000000"/>
          <w:sz w:val="36"/>
          <w:szCs w:val="36"/>
        </w:rPr>
        <w:t> portray </w:t>
      </w:r>
      <w:r>
        <w:rPr>
          <w:rStyle w:val="Emphasis"/>
          <w:color w:val="000000"/>
          <w:sz w:val="36"/>
          <w:szCs w:val="36"/>
        </w:rPr>
        <w:t>James Holloway.</w:t>
      </w:r>
      <w:bookmarkStart w:id="780" w:name="_ftnref15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"_ftn158_6231" </w:instrText>
      </w:r>
      <w:r>
        <w:rPr>
          <w:rFonts w:ascii="Lucida Sans Unicode" w:hAnsi="Lucida Sans Unicode" w:cs="Lucida Sans Unicode"/>
          <w:color w:val="000000"/>
          <w:sz w:val="17"/>
          <w:szCs w:val="17"/>
        </w:rPr>
        <w:fldChar w:fldCharType="separate"/>
      </w:r>
      <w:r w:rsidRPr="00271C51">
        <w:rPr>
          <w:color w:val="515151"/>
          <w:sz w:val="36"/>
          <w:szCs w:val="36"/>
        </w:rPr>
        <w:t>[158]</w:t>
      </w:r>
      <w:r>
        <w:rPr>
          <w:rFonts w:ascii="Lucida Sans Unicode" w:hAnsi="Lucida Sans Unicode" w:cs="Lucida Sans Unicode"/>
          <w:color w:val="000000"/>
          <w:sz w:val="17"/>
          <w:szCs w:val="17"/>
        </w:rPr>
        <w:fldChar w:fldCharType="end"/>
      </w:r>
      <w:bookmarkEnd w:id="780"/>
      <w:r>
        <w:rPr>
          <w:color w:val="000000"/>
          <w:sz w:val="36"/>
          <w:szCs w:val="36"/>
        </w:rPr>
        <w:t> High Priestess of Kabbalah-ILLUMINATI </w:t>
      </w:r>
      <w:bookmarkStart w:id="781" w:name="_ftnref159_6231"/>
      <w:r>
        <w:rPr>
          <w:color w:val="000000"/>
          <w:sz w:val="36"/>
          <w:szCs w:val="36"/>
        </w:rPr>
        <w:fldChar w:fldCharType="begin"/>
      </w:r>
      <w:r>
        <w:rPr>
          <w:color w:val="000000"/>
          <w:sz w:val="36"/>
          <w:szCs w:val="36"/>
        </w:rPr>
        <w:instrText xml:space="preserve"> HYPERLINK "https://mindcontrolblackassassins.com/Users/Ray/Documents/" \l "_ftn159_6231" </w:instrText>
      </w:r>
      <w:r>
        <w:rPr>
          <w:color w:val="000000"/>
          <w:sz w:val="36"/>
          <w:szCs w:val="36"/>
        </w:rPr>
        <w:fldChar w:fldCharType="separate"/>
      </w:r>
      <w:r w:rsidRPr="00271C51">
        <w:rPr>
          <w:color w:val="515151"/>
          <w:sz w:val="36"/>
          <w:szCs w:val="36"/>
        </w:rPr>
        <w:t>[159]</w:t>
      </w:r>
      <w:r>
        <w:rPr>
          <w:color w:val="000000"/>
          <w:sz w:val="36"/>
          <w:szCs w:val="36"/>
        </w:rPr>
        <w:fldChar w:fldCharType="end"/>
      </w:r>
      <w:bookmarkEnd w:id="781"/>
      <w:r>
        <w:rPr>
          <w:color w:val="000000"/>
          <w:sz w:val="36"/>
          <w:szCs w:val="36"/>
        </w:rPr>
        <w:t>(Witch), </w:t>
      </w:r>
      <w:r>
        <w:rPr>
          <w:rStyle w:val="Strong"/>
          <w:i/>
          <w:iCs/>
          <w:color w:val="000000"/>
          <w:sz w:val="36"/>
          <w:szCs w:val="36"/>
        </w:rPr>
        <w:t>Madonna</w:t>
      </w:r>
      <w:r>
        <w:rPr>
          <w:color w:val="000000"/>
          <w:sz w:val="36"/>
          <w:szCs w:val="36"/>
        </w:rPr>
        <w:t>. </w:t>
      </w:r>
      <w:bookmarkStart w:id="782" w:name="_ftnref160_6231"/>
      <w:r>
        <w:rPr>
          <w:color w:val="000000"/>
          <w:sz w:val="36"/>
          <w:szCs w:val="36"/>
        </w:rPr>
        <w:fldChar w:fldCharType="begin"/>
      </w:r>
      <w:r>
        <w:rPr>
          <w:color w:val="000000"/>
          <w:sz w:val="36"/>
          <w:szCs w:val="36"/>
        </w:rPr>
        <w:instrText xml:space="preserve"> HYPERLINK "https://mindcontrolblackassassins.com/Users/Ray/Documents/" \l "_ftn160_6231" </w:instrText>
      </w:r>
      <w:r>
        <w:rPr>
          <w:color w:val="000000"/>
          <w:sz w:val="36"/>
          <w:szCs w:val="36"/>
        </w:rPr>
        <w:fldChar w:fldCharType="separate"/>
      </w:r>
      <w:r w:rsidRPr="00271C51">
        <w:rPr>
          <w:color w:val="515151"/>
          <w:sz w:val="36"/>
          <w:szCs w:val="36"/>
        </w:rPr>
        <w:t>[160]</w:t>
      </w:r>
      <w:r>
        <w:rPr>
          <w:color w:val="000000"/>
          <w:sz w:val="36"/>
          <w:szCs w:val="36"/>
        </w:rPr>
        <w:fldChar w:fldCharType="end"/>
      </w:r>
      <w:bookmarkEnd w:id="782"/>
      <w:r>
        <w:rPr>
          <w:rFonts w:ascii="Lucida Sans Unicode" w:hAnsi="Lucida Sans Unicode" w:cs="Lucida Sans Unicode"/>
          <w:color w:val="000000"/>
          <w:sz w:val="17"/>
          <w:szCs w:val="17"/>
        </w:rPr>
        <w:t> </w:t>
      </w:r>
      <w:r>
        <w:rPr>
          <w:rStyle w:val="Strong"/>
          <w:i/>
          <w:iCs/>
          <w:color w:val="000000"/>
          <w:sz w:val="36"/>
          <w:szCs w:val="36"/>
        </w:rPr>
        <w:t>Lenny Kravitz</w:t>
      </w:r>
      <w:r>
        <w:rPr>
          <w:b/>
          <w:bCs/>
          <w:color w:val="000000"/>
          <w:sz w:val="36"/>
          <w:szCs w:val="36"/>
        </w:rPr>
        <w:t> </w:t>
      </w:r>
      <w:r>
        <w:rPr>
          <w:color w:val="000000"/>
          <w:sz w:val="36"/>
          <w:szCs w:val="36"/>
        </w:rPr>
        <w:t>is a half Jewish pro-Israelite Zionist,</w:t>
      </w:r>
      <w:bookmarkStart w:id="783" w:name="_ftnref16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"_ftn161_6231" </w:instrText>
      </w:r>
      <w:r>
        <w:rPr>
          <w:rFonts w:ascii="Lucida Sans Unicode" w:hAnsi="Lucida Sans Unicode" w:cs="Lucida Sans Unicode"/>
          <w:color w:val="000000"/>
          <w:sz w:val="17"/>
          <w:szCs w:val="17"/>
        </w:rPr>
        <w:fldChar w:fldCharType="separate"/>
      </w:r>
      <w:r w:rsidRPr="00271C51">
        <w:rPr>
          <w:color w:val="515151"/>
          <w:sz w:val="36"/>
          <w:szCs w:val="36"/>
        </w:rPr>
        <w:t>[161]</w:t>
      </w:r>
      <w:r>
        <w:rPr>
          <w:rFonts w:ascii="Lucida Sans Unicode" w:hAnsi="Lucida Sans Unicode" w:cs="Lucida Sans Unicode"/>
          <w:color w:val="000000"/>
          <w:sz w:val="17"/>
          <w:szCs w:val="17"/>
        </w:rPr>
        <w:fldChar w:fldCharType="end"/>
      </w:r>
      <w:bookmarkEnd w:id="783"/>
      <w:r>
        <w:rPr>
          <w:color w:val="000000"/>
          <w:sz w:val="36"/>
          <w:szCs w:val="36"/>
        </w:rPr>
        <w:t> and part of the</w:t>
      </w:r>
      <w:r>
        <w:rPr>
          <w:i/>
          <w:iCs/>
          <w:color w:val="000000"/>
          <w:sz w:val="36"/>
          <w:szCs w:val="36"/>
        </w:rPr>
        <w:t> “Mad Madonna”</w:t>
      </w:r>
      <w:r>
        <w:rPr>
          <w:color w:val="000000"/>
          <w:sz w:val="36"/>
          <w:szCs w:val="36"/>
        </w:rPr>
        <w:t> notorious </w:t>
      </w:r>
      <w:r>
        <w:rPr>
          <w:i/>
          <w:iCs/>
          <w:color w:val="000000"/>
          <w:sz w:val="36"/>
          <w:szCs w:val="36"/>
        </w:rPr>
        <w:t>New Age Satanic-Kabbalist Circle</w:t>
      </w:r>
      <w:r>
        <w:rPr>
          <w:color w:val="000000"/>
          <w:sz w:val="36"/>
          <w:szCs w:val="36"/>
        </w:rPr>
        <w:t>.</w:t>
      </w:r>
      <w:bookmarkStart w:id="784" w:name="_ftnref162_6231"/>
      <w:r>
        <w:rPr>
          <w:color w:val="000000"/>
          <w:sz w:val="36"/>
          <w:szCs w:val="36"/>
        </w:rPr>
        <w:fldChar w:fldCharType="begin"/>
      </w:r>
      <w:r>
        <w:rPr>
          <w:color w:val="000000"/>
          <w:sz w:val="36"/>
          <w:szCs w:val="36"/>
        </w:rPr>
        <w:instrText xml:space="preserve"> HYPERLINK "https://mindcontrolblackassassins.com/Users/Ray/Documents/" \l "_ftn162_6231" </w:instrText>
      </w:r>
      <w:r>
        <w:rPr>
          <w:color w:val="000000"/>
          <w:sz w:val="36"/>
          <w:szCs w:val="36"/>
        </w:rPr>
        <w:fldChar w:fldCharType="separate"/>
      </w:r>
      <w:r w:rsidRPr="00271C51">
        <w:rPr>
          <w:color w:val="515151"/>
          <w:sz w:val="36"/>
          <w:szCs w:val="36"/>
        </w:rPr>
        <w:t>[162]</w:t>
      </w:r>
      <w:r>
        <w:rPr>
          <w:color w:val="000000"/>
          <w:sz w:val="36"/>
          <w:szCs w:val="36"/>
        </w:rPr>
        <w:fldChar w:fldCharType="end"/>
      </w:r>
      <w:bookmarkEnd w:id="784"/>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Kabbalah</w:t>
      </w:r>
      <w:r>
        <w:rPr>
          <w:color w:val="000000"/>
          <w:sz w:val="36"/>
          <w:szCs w:val="36"/>
        </w:rPr>
        <w:t> is as complex as it is old. Throughout the centuries, it has come to mean many things to many people. However, whatever </w:t>
      </w:r>
      <w:r>
        <w:rPr>
          <w:i/>
          <w:iCs/>
          <w:color w:val="000000"/>
          <w:sz w:val="36"/>
          <w:szCs w:val="36"/>
        </w:rPr>
        <w:t>Kabbalah</w:t>
      </w:r>
      <w:r>
        <w:rPr>
          <w:color w:val="000000"/>
          <w:sz w:val="36"/>
          <w:szCs w:val="36"/>
        </w:rPr>
        <w:t> that </w:t>
      </w:r>
      <w:r>
        <w:rPr>
          <w:i/>
          <w:iCs/>
          <w:color w:val="000000"/>
          <w:sz w:val="36"/>
          <w:szCs w:val="36"/>
        </w:rPr>
        <w:t>Madonna</w:t>
      </w:r>
      <w:r>
        <w:rPr>
          <w:color w:val="000000"/>
          <w:sz w:val="36"/>
          <w:szCs w:val="36"/>
        </w:rPr>
        <w:t> subscribes to is undoubtedly overwhelmingly </w:t>
      </w:r>
      <w:r>
        <w:rPr>
          <w:i/>
          <w:iCs/>
          <w:color w:val="000000"/>
          <w:sz w:val="36"/>
          <w:szCs w:val="36"/>
        </w:rPr>
        <w:t>Satanic.</w:t>
      </w:r>
      <w:r>
        <w:rPr>
          <w:rFonts w:ascii="Lucida Sans Unicode" w:hAnsi="Lucida Sans Unicode" w:cs="Lucida Sans Unicode"/>
          <w:color w:val="000000"/>
          <w:sz w:val="17"/>
          <w:szCs w:val="17"/>
        </w:rPr>
        <w:t> </w:t>
      </w:r>
      <w:r>
        <w:rPr>
          <w:i/>
          <w:iCs/>
          <w:color w:val="000000"/>
          <w:sz w:val="36"/>
          <w:szCs w:val="36"/>
        </w:rPr>
        <w:t>Eliphas Levi, </w:t>
      </w:r>
      <w:r>
        <w:rPr>
          <w:b/>
          <w:bCs/>
          <w:i/>
          <w:iCs/>
          <w:color w:val="000000"/>
          <w:sz w:val="36"/>
          <w:szCs w:val="36"/>
        </w:rPr>
        <w:t>Hermetic Order of the</w:t>
      </w:r>
      <w:r>
        <w:rPr>
          <w:i/>
          <w:iCs/>
          <w:color w:val="000000"/>
          <w:sz w:val="36"/>
          <w:szCs w:val="36"/>
        </w:rPr>
        <w:t> </w:t>
      </w:r>
      <w:r>
        <w:rPr>
          <w:rStyle w:val="Emphasis"/>
          <w:b/>
          <w:bCs/>
          <w:color w:val="000000"/>
          <w:sz w:val="36"/>
          <w:szCs w:val="36"/>
        </w:rPr>
        <w:t>Golden Dawn</w:t>
      </w:r>
      <w:r>
        <w:rPr>
          <w:color w:val="000000"/>
          <w:sz w:val="36"/>
          <w:szCs w:val="36"/>
        </w:rPr>
        <w:t>, was a prolific writer on Magical Freemasonry, he has been called, </w:t>
      </w:r>
      <w:r>
        <w:rPr>
          <w:i/>
          <w:iCs/>
          <w:color w:val="000000"/>
          <w:sz w:val="36"/>
          <w:szCs w:val="36"/>
        </w:rPr>
        <w:t>“the Last of the Magi.”</w:t>
      </w:r>
      <w:bookmarkStart w:id="785" w:name="_ftnref163_6231"/>
      <w:r>
        <w:rPr>
          <w:i/>
          <w:iCs/>
          <w:color w:val="000000"/>
          <w:sz w:val="36"/>
          <w:szCs w:val="36"/>
        </w:rPr>
        <w:fldChar w:fldCharType="begin"/>
      </w:r>
      <w:r>
        <w:rPr>
          <w:i/>
          <w:iCs/>
          <w:color w:val="000000"/>
          <w:sz w:val="36"/>
          <w:szCs w:val="36"/>
        </w:rPr>
        <w:instrText xml:space="preserve"> HYPERLINK "https://mindcontrolblackassassins.com/Users/Ray/Documents/" \l "_ftn163_6231" </w:instrText>
      </w:r>
      <w:r>
        <w:rPr>
          <w:i/>
          <w:iCs/>
          <w:color w:val="000000"/>
          <w:sz w:val="36"/>
          <w:szCs w:val="36"/>
        </w:rPr>
        <w:fldChar w:fldCharType="separate"/>
      </w:r>
      <w:r w:rsidRPr="00271C51">
        <w:rPr>
          <w:b/>
          <w:bCs/>
          <w:i/>
          <w:iCs/>
          <w:color w:val="515151"/>
          <w:sz w:val="36"/>
          <w:szCs w:val="36"/>
        </w:rPr>
        <w:t>[163]</w:t>
      </w:r>
      <w:r>
        <w:rPr>
          <w:i/>
          <w:iCs/>
          <w:color w:val="000000"/>
          <w:sz w:val="36"/>
          <w:szCs w:val="36"/>
        </w:rPr>
        <w:fldChar w:fldCharType="end"/>
      </w:r>
      <w:bookmarkEnd w:id="785"/>
      <w:r>
        <w:rPr>
          <w:i/>
          <w:iCs/>
          <w:color w:val="000000"/>
          <w:sz w:val="36"/>
          <w:szCs w:val="36"/>
        </w:rPr>
        <w:t> Levi </w:t>
      </w:r>
      <w:r>
        <w:rPr>
          <w:color w:val="000000"/>
          <w:sz w:val="36"/>
          <w:szCs w:val="36"/>
        </w:rPr>
        <w:t>created the infamous image of </w:t>
      </w:r>
      <w:r>
        <w:rPr>
          <w:i/>
          <w:iCs/>
          <w:color w:val="000000"/>
          <w:sz w:val="36"/>
          <w:szCs w:val="36"/>
        </w:rPr>
        <w:t xml:space="preserve">Baphomet. </w:t>
      </w:r>
      <w:r>
        <w:rPr>
          <w:i/>
          <w:iCs/>
          <w:color w:val="000000"/>
          <w:sz w:val="36"/>
          <w:szCs w:val="36"/>
        </w:rPr>
        <w:lastRenderedPageBreak/>
        <w:t>Levy </w:t>
      </w:r>
      <w:r>
        <w:rPr>
          <w:color w:val="000000"/>
          <w:sz w:val="36"/>
          <w:szCs w:val="36"/>
        </w:rPr>
        <w:t>said that high magic [was] hidden under the name of </w:t>
      </w:r>
      <w:r>
        <w:rPr>
          <w:i/>
          <w:iCs/>
          <w:color w:val="000000"/>
          <w:sz w:val="36"/>
          <w:szCs w:val="36"/>
        </w:rPr>
        <w:t>Kabbalah</w:t>
      </w:r>
      <w:r>
        <w:rPr>
          <w:color w:val="000000"/>
          <w:sz w:val="36"/>
          <w:szCs w:val="36"/>
        </w:rPr>
        <w:t>, and reported in the hieroglyphics of ancient sacred temples.</w:t>
      </w:r>
      <w:bookmarkStart w:id="786" w:name="_ftnref16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"_ftn164_6231" </w:instrText>
      </w:r>
      <w:r>
        <w:rPr>
          <w:rFonts w:ascii="Lucida Sans Unicode" w:hAnsi="Lucida Sans Unicode" w:cs="Lucida Sans Unicode"/>
          <w:color w:val="000000"/>
          <w:sz w:val="17"/>
          <w:szCs w:val="17"/>
        </w:rPr>
        <w:fldChar w:fldCharType="separate"/>
      </w:r>
      <w:r w:rsidRPr="00271C51">
        <w:rPr>
          <w:color w:val="515151"/>
          <w:sz w:val="36"/>
          <w:szCs w:val="36"/>
        </w:rPr>
        <w:t>[164]</w:t>
      </w:r>
      <w:r>
        <w:rPr>
          <w:rFonts w:ascii="Lucida Sans Unicode" w:hAnsi="Lucida Sans Unicode" w:cs="Lucida Sans Unicode"/>
          <w:color w:val="000000"/>
          <w:sz w:val="17"/>
          <w:szCs w:val="17"/>
        </w:rPr>
        <w:fldChar w:fldCharType="end"/>
      </w:r>
      <w:bookmarkEnd w:id="786"/>
      <w:r>
        <w:rPr>
          <w:rFonts w:ascii="Lucida Sans Unicode" w:hAnsi="Lucida Sans Unicode" w:cs="Lucida Sans Unicode"/>
          <w:color w:val="000000"/>
          <w:sz w:val="17"/>
          <w:szCs w:val="17"/>
        </w:rPr>
        <w:t> </w:t>
      </w:r>
      <w:r>
        <w:rPr>
          <w:color w:val="000000"/>
          <w:sz w:val="36"/>
          <w:szCs w:val="36"/>
        </w:rPr>
        <w:t>“Monsignor Jouin notes that the brothers G. and N.L. Butmir in their works, Freemasonry and the Betrayal of the State and Jews in Masonry, pointed out that, </w:t>
      </w:r>
      <w:r>
        <w:rPr>
          <w:i/>
          <w:iCs/>
          <w:color w:val="000000"/>
          <w:sz w:val="36"/>
          <w:szCs w:val="36"/>
        </w:rPr>
        <w:t>‘despite advances in science, the rabbis and Kabbalists Jews wishing to maintain their power over minds, devoted themselves to the “Kabbalah of the Left” to magic, demonology, the evocation of spirits, sorcery, spiritualism, all sorts of sordid excitement, to order to enslave the weak minds that have lost, for one reason or another, the benevolent support of the True Faith. We understand that such studies, far from serving the true God, lead directly to the worship of the occult and devil worship.’”</w:t>
      </w:r>
      <w:bookmarkStart w:id="787" w:name="_ftnref165_6231"/>
      <w:r>
        <w:rPr>
          <w:i/>
          <w:iCs/>
          <w:color w:val="000000"/>
          <w:sz w:val="36"/>
          <w:szCs w:val="36"/>
        </w:rPr>
        <w:fldChar w:fldCharType="begin"/>
      </w:r>
      <w:r>
        <w:rPr>
          <w:i/>
          <w:iCs/>
          <w:color w:val="000000"/>
          <w:sz w:val="36"/>
          <w:szCs w:val="36"/>
        </w:rPr>
        <w:instrText xml:space="preserve"> HYPERLINK "https://mindcontrolblackassassins.com/Users/Ray/Documents/" \l "_ftn165_6231" </w:instrText>
      </w:r>
      <w:r>
        <w:rPr>
          <w:i/>
          <w:iCs/>
          <w:color w:val="000000"/>
          <w:sz w:val="36"/>
          <w:szCs w:val="36"/>
        </w:rPr>
        <w:fldChar w:fldCharType="separate"/>
      </w:r>
      <w:r w:rsidRPr="00271C51">
        <w:rPr>
          <w:b/>
          <w:bCs/>
          <w:i/>
          <w:iCs/>
          <w:color w:val="515151"/>
          <w:sz w:val="36"/>
          <w:szCs w:val="36"/>
        </w:rPr>
        <w:t>[165]</w:t>
      </w:r>
      <w:r>
        <w:rPr>
          <w:i/>
          <w:iCs/>
          <w:color w:val="000000"/>
          <w:sz w:val="36"/>
          <w:szCs w:val="36"/>
        </w:rPr>
        <w:fldChar w:fldCharType="end"/>
      </w:r>
      <w:bookmarkEnd w:id="78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“The Super bowl is kind of like the Holy of Holies in America. I’ll come at halfway of the “church experience” and I’m gonna have to deliver a sermon. It’ll have to very impactful. “-Madonna</w:t>
      </w:r>
      <w:r>
        <w:rPr>
          <w:rFonts w:ascii="Lucida Sans Unicode" w:hAnsi="Lucida Sans Unicode" w:cs="Lucida Sans Unicode"/>
          <w:color w:val="000000"/>
          <w:sz w:val="17"/>
          <w:szCs w:val="17"/>
        </w:rPr>
        <w:t> </w:t>
      </w:r>
      <w:r>
        <w:rPr>
          <w:rStyle w:val="Strong"/>
          <w:color w:val="000000"/>
          <w:sz w:val="36"/>
          <w:szCs w:val="36"/>
        </w:rPr>
        <w:t>Vigilent Citizen: “It is rather appropriate that this </w:t>
      </w:r>
      <w:r>
        <w:rPr>
          <w:rStyle w:val="Strong"/>
          <w:i/>
          <w:iCs/>
          <w:color w:val="000000"/>
          <w:sz w:val="36"/>
          <w:szCs w:val="36"/>
        </w:rPr>
        <w:t>Kaballah</w:t>
      </w:r>
      <w:r>
        <w:rPr>
          <w:rStyle w:val="Strong"/>
          <w:color w:val="000000"/>
          <w:sz w:val="36"/>
          <w:szCs w:val="36"/>
        </w:rPr>
        <w:t>-initiate [</w:t>
      </w:r>
      <w:r>
        <w:rPr>
          <w:rStyle w:val="Strong"/>
          <w:i/>
          <w:iCs/>
          <w:color w:val="000000"/>
          <w:sz w:val="36"/>
          <w:szCs w:val="36"/>
        </w:rPr>
        <w:t>Madonna</w:t>
      </w:r>
      <w:r>
        <w:rPr>
          <w:rStyle w:val="Strong"/>
          <w:color w:val="000000"/>
          <w:sz w:val="36"/>
          <w:szCs w:val="36"/>
        </w:rPr>
        <w:t>] referred to the Super bowl as the </w:t>
      </w:r>
      <w:r>
        <w:rPr>
          <w:rStyle w:val="Strong"/>
          <w:i/>
          <w:iCs/>
          <w:color w:val="000000"/>
          <w:sz w:val="36"/>
          <w:szCs w:val="36"/>
        </w:rPr>
        <w:t>“Holy of Holies”</w:t>
      </w:r>
      <w:r>
        <w:rPr>
          <w:rStyle w:val="Strong"/>
          <w:color w:val="000000"/>
          <w:sz w:val="36"/>
          <w:szCs w:val="36"/>
        </w:rPr>
        <w:t> as it was the name of the most sacred place in </w:t>
      </w:r>
      <w:r>
        <w:rPr>
          <w:rStyle w:val="Strong"/>
          <w:i/>
          <w:iCs/>
          <w:color w:val="000000"/>
          <w:sz w:val="36"/>
          <w:szCs w:val="36"/>
        </w:rPr>
        <w:t>Solomon’s Temple</w:t>
      </w:r>
      <w:r>
        <w:rPr>
          <w:rStyle w:val="Strong"/>
          <w:color w:val="000000"/>
          <w:sz w:val="36"/>
          <w:szCs w:val="36"/>
        </w:rPr>
        <w:t>. No one was ever permitted to enter the </w:t>
      </w:r>
      <w:r>
        <w:rPr>
          <w:rStyle w:val="Strong"/>
          <w:i/>
          <w:iCs/>
          <w:color w:val="000000"/>
          <w:sz w:val="36"/>
          <w:szCs w:val="36"/>
        </w:rPr>
        <w:t>Holy of Holies</w:t>
      </w:r>
      <w:r>
        <w:rPr>
          <w:rStyle w:val="Strong"/>
          <w:color w:val="000000"/>
          <w:sz w:val="36"/>
          <w:szCs w:val="36"/>
        </w:rPr>
        <w:t> but the High Priest. This privilege was only granted on the </w:t>
      </w:r>
      <w:r>
        <w:rPr>
          <w:rStyle w:val="Strong"/>
          <w:i/>
          <w:iCs/>
          <w:color w:val="000000"/>
          <w:sz w:val="36"/>
          <w:szCs w:val="36"/>
        </w:rPr>
        <w:t>Day of Atonement</w:t>
      </w:r>
      <w:r>
        <w:rPr>
          <w:rStyle w:val="Strong"/>
          <w:color w:val="000000"/>
          <w:sz w:val="36"/>
          <w:szCs w:val="36"/>
        </w:rPr>
        <w:t>, to offer the </w:t>
      </w:r>
      <w:r>
        <w:rPr>
          <w:rStyle w:val="Strong"/>
          <w:i/>
          <w:iCs/>
          <w:color w:val="000000"/>
          <w:sz w:val="36"/>
          <w:szCs w:val="36"/>
        </w:rPr>
        <w:t>blood of sacrifice</w:t>
      </w:r>
      <w:r>
        <w:rPr>
          <w:rStyle w:val="Strong"/>
          <w:color w:val="000000"/>
          <w:sz w:val="36"/>
          <w:szCs w:val="36"/>
        </w:rPr>
        <w:t> and incense before the mercy seat. </w:t>
      </w:r>
      <w:r>
        <w:rPr>
          <w:rStyle w:val="Strong"/>
          <w:i/>
          <w:iCs/>
          <w:color w:val="000000"/>
          <w:sz w:val="36"/>
          <w:szCs w:val="36"/>
        </w:rPr>
        <w:t>Madonna’s</w:t>
      </w:r>
      <w:r>
        <w:rPr>
          <w:rStyle w:val="Strong"/>
          <w:color w:val="000000"/>
          <w:sz w:val="36"/>
          <w:szCs w:val="36"/>
        </w:rPr>
        <w:t> analogy was therefore telling of the mindset behind her performance.”</w:t>
      </w:r>
      <w:bookmarkStart w:id="788" w:name="_ftnref16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"_ftn166_6231" </w:instrText>
      </w:r>
      <w:r>
        <w:rPr>
          <w:rFonts w:ascii="Lucida Sans Unicode" w:hAnsi="Lucida Sans Unicode" w:cs="Lucida Sans Unicode"/>
          <w:color w:val="000000"/>
          <w:sz w:val="17"/>
          <w:szCs w:val="17"/>
        </w:rPr>
        <w:fldChar w:fldCharType="separate"/>
      </w:r>
      <w:r w:rsidRPr="00271C51">
        <w:rPr>
          <w:color w:val="515151"/>
          <w:sz w:val="36"/>
          <w:szCs w:val="36"/>
        </w:rPr>
        <w:t>[166]</w:t>
      </w:r>
      <w:r>
        <w:rPr>
          <w:rFonts w:ascii="Lucida Sans Unicode" w:hAnsi="Lucida Sans Unicode" w:cs="Lucida Sans Unicode"/>
          <w:color w:val="000000"/>
          <w:sz w:val="17"/>
          <w:szCs w:val="17"/>
        </w:rPr>
        <w:fldChar w:fldCharType="end"/>
      </w:r>
      <w:bookmarkEnd w:id="788"/>
      <w:r>
        <w:rPr>
          <w:rFonts w:ascii="Lucida Sans Unicode" w:hAnsi="Lucida Sans Unicode" w:cs="Lucida Sans Unicode"/>
          <w:color w:val="000000"/>
          <w:sz w:val="17"/>
          <w:szCs w:val="17"/>
        </w:rPr>
        <w:t> </w:t>
      </w:r>
      <w:r>
        <w:rPr>
          <w:rStyle w:val="Strong"/>
          <w:i/>
          <w:iCs/>
          <w:color w:val="000000"/>
          <w:sz w:val="36"/>
          <w:szCs w:val="36"/>
        </w:rPr>
        <w:t>Priestess Mad Madonna &amp; Lenny Kravitz, “I Love Satan” </w:t>
      </w:r>
      <w:r>
        <w:rPr>
          <w:color w:val="000000"/>
          <w:sz w:val="36"/>
          <w:szCs w:val="36"/>
        </w:rPr>
        <w:t>“</w:t>
      </w:r>
      <w:r>
        <w:rPr>
          <w:b/>
          <w:bCs/>
          <w:color w:val="000000"/>
          <w:sz w:val="36"/>
          <w:szCs w:val="36"/>
        </w:rPr>
        <w:t>Justify My Love</w:t>
      </w:r>
      <w:r>
        <w:rPr>
          <w:color w:val="000000"/>
          <w:sz w:val="36"/>
          <w:szCs w:val="36"/>
        </w:rPr>
        <w:t>” is a song by </w:t>
      </w:r>
      <w:r>
        <w:rPr>
          <w:i/>
          <w:iCs/>
          <w:color w:val="000000"/>
          <w:sz w:val="36"/>
          <w:szCs w:val="36"/>
        </w:rPr>
        <w:t>Madonna</w:t>
      </w:r>
      <w:r>
        <w:rPr>
          <w:color w:val="000000"/>
          <w:sz w:val="36"/>
          <w:szCs w:val="36"/>
        </w:rPr>
        <w:t> from her first compilation, </w:t>
      </w:r>
      <w:r>
        <w:rPr>
          <w:i/>
          <w:iCs/>
          <w:color w:val="000000"/>
          <w:sz w:val="36"/>
          <w:szCs w:val="36"/>
        </w:rPr>
        <w:t>The Immaculate Collection </w:t>
      </w:r>
      <w:r>
        <w:rPr>
          <w:color w:val="000000"/>
          <w:sz w:val="36"/>
          <w:szCs w:val="36"/>
        </w:rPr>
        <w:t>(1990).</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song was written by Lenny Kravitz and Ingrid Chavez with additional lyrics by </w:t>
      </w:r>
      <w:r>
        <w:rPr>
          <w:i/>
          <w:iCs/>
          <w:color w:val="000000"/>
          <w:sz w:val="36"/>
          <w:szCs w:val="36"/>
        </w:rPr>
        <w:t>Madonna</w:t>
      </w:r>
      <w:r>
        <w:rPr>
          <w:color w:val="000000"/>
          <w:sz w:val="36"/>
          <w:szCs w:val="36"/>
        </w:rPr>
        <w:t>.</w:t>
      </w:r>
      <w:bookmarkStart w:id="789" w:name="_ftnref16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"_ftn167_6231" </w:instrText>
      </w:r>
      <w:r>
        <w:rPr>
          <w:rFonts w:ascii="Lucida Sans Unicode" w:hAnsi="Lucida Sans Unicode" w:cs="Lucida Sans Unicode"/>
          <w:color w:val="000000"/>
          <w:sz w:val="17"/>
          <w:szCs w:val="17"/>
        </w:rPr>
        <w:fldChar w:fldCharType="separate"/>
      </w:r>
      <w:r w:rsidRPr="00271C51">
        <w:rPr>
          <w:color w:val="515151"/>
          <w:sz w:val="36"/>
          <w:szCs w:val="36"/>
        </w:rPr>
        <w:t>[167]</w:t>
      </w:r>
      <w:r>
        <w:rPr>
          <w:rFonts w:ascii="Lucida Sans Unicode" w:hAnsi="Lucida Sans Unicode" w:cs="Lucida Sans Unicode"/>
          <w:color w:val="000000"/>
          <w:sz w:val="17"/>
          <w:szCs w:val="17"/>
        </w:rPr>
        <w:fldChar w:fldCharType="end"/>
      </w:r>
      <w:bookmarkEnd w:id="789"/>
      <w:r>
        <w:rPr>
          <w:rFonts w:ascii="Lucida Sans Unicode" w:hAnsi="Lucida Sans Unicode" w:cs="Lucida Sans Unicode"/>
          <w:color w:val="000000"/>
          <w:sz w:val="17"/>
          <w:szCs w:val="17"/>
        </w:rPr>
        <w:t> </w:t>
      </w:r>
      <w:r>
        <w:rPr>
          <w:rStyle w:val="Strong"/>
          <w:color w:val="000000"/>
          <w:sz w:val="36"/>
          <w:szCs w:val="36"/>
        </w:rPr>
        <w:t>The song</w:t>
      </w:r>
      <w:r>
        <w:rPr>
          <w:rStyle w:val="Strong"/>
          <w:i/>
          <w:iCs/>
          <w:color w:val="000000"/>
          <w:sz w:val="36"/>
          <w:szCs w:val="36"/>
        </w:rPr>
        <w:t> </w:t>
      </w:r>
      <w:r>
        <w:rPr>
          <w:rStyle w:val="Strong"/>
          <w:color w:val="000000"/>
          <w:sz w:val="36"/>
          <w:szCs w:val="36"/>
        </w:rPr>
        <w:t xml:space="preserve">is clandestinely </w:t>
      </w:r>
      <w:r>
        <w:rPr>
          <w:rStyle w:val="Strong"/>
          <w:color w:val="000000"/>
          <w:sz w:val="36"/>
          <w:szCs w:val="36"/>
        </w:rPr>
        <w:lastRenderedPageBreak/>
        <w:t>layered with subliminal satanic messages back masked in the song, “I Love Satan”</w:t>
      </w:r>
      <w:r>
        <w:rPr>
          <w:rStyle w:val="Strong"/>
          <w:i/>
          <w:iCs/>
          <w:color w:val="000000"/>
          <w:sz w:val="36"/>
          <w:szCs w:val="36"/>
        </w:rPr>
        <w:t>.</w:t>
      </w:r>
      <w:bookmarkStart w:id="790" w:name="_ftnref16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"_ftn168_6231" </w:instrText>
      </w:r>
      <w:r>
        <w:rPr>
          <w:rFonts w:ascii="Lucida Sans Unicode" w:hAnsi="Lucida Sans Unicode" w:cs="Lucida Sans Unicode"/>
          <w:color w:val="000000"/>
          <w:sz w:val="17"/>
          <w:szCs w:val="17"/>
        </w:rPr>
        <w:fldChar w:fldCharType="separate"/>
      </w:r>
      <w:r w:rsidRPr="00271C51">
        <w:rPr>
          <w:color w:val="515151"/>
          <w:sz w:val="36"/>
          <w:szCs w:val="36"/>
        </w:rPr>
        <w:t>[168]</w:t>
      </w:r>
      <w:r>
        <w:rPr>
          <w:rFonts w:ascii="Lucida Sans Unicode" w:hAnsi="Lucida Sans Unicode" w:cs="Lucida Sans Unicode"/>
          <w:color w:val="000000"/>
          <w:sz w:val="17"/>
          <w:szCs w:val="17"/>
        </w:rPr>
        <w:fldChar w:fldCharType="end"/>
      </w:r>
      <w:bookmarkEnd w:id="790"/>
      <w:r>
        <w:rPr>
          <w:rStyle w:val="Strong"/>
          <w:color w:val="000000"/>
          <w:sz w:val="36"/>
          <w:szCs w:val="36"/>
        </w:rPr>
        <w:t> </w:t>
      </w:r>
      <w:r>
        <w:rPr>
          <w:i/>
          <w:iCs/>
          <w:color w:val="000000"/>
          <w:sz w:val="36"/>
          <w:szCs w:val="36"/>
        </w:rPr>
        <w:t>Lenny’s</w:t>
      </w:r>
      <w:r>
        <w:rPr>
          <w:color w:val="000000"/>
          <w:sz w:val="36"/>
          <w:szCs w:val="36"/>
        </w:rPr>
        <w:t> lyrics</w:t>
      </w:r>
      <w:r>
        <w:rPr>
          <w:i/>
          <w:iCs/>
          <w:color w:val="000000"/>
          <w:sz w:val="36"/>
          <w:szCs w:val="36"/>
        </w:rPr>
        <w:t> </w:t>
      </w:r>
      <w:r>
        <w:rPr>
          <w:color w:val="000000"/>
          <w:sz w:val="36"/>
          <w:szCs w:val="36"/>
        </w:rPr>
        <w:t>also has a </w:t>
      </w:r>
      <w:r>
        <w:rPr>
          <w:i/>
          <w:iCs/>
          <w:color w:val="000000"/>
          <w:sz w:val="36"/>
          <w:szCs w:val="36"/>
        </w:rPr>
        <w:t>‘”The Beast Within” </w:t>
      </w:r>
      <w:r>
        <w:rPr>
          <w:color w:val="000000"/>
          <w:sz w:val="36"/>
          <w:szCs w:val="36"/>
        </w:rPr>
        <w:t>mix which quotes passages from the Book of Revelation (</w:t>
      </w:r>
      <w:r>
        <w:rPr>
          <w:i/>
          <w:iCs/>
          <w:color w:val="000000"/>
          <w:sz w:val="36"/>
          <w:szCs w:val="36"/>
        </w:rPr>
        <w:t>The Beast Within = sexual penetration by the Devil or the </w:t>
      </w:r>
      <w:r>
        <w:rPr>
          <w:b/>
          <w:bCs/>
          <w:color w:val="000000"/>
          <w:sz w:val="36"/>
          <w:szCs w:val="36"/>
        </w:rPr>
        <w:t>Antichrist</w:t>
      </w:r>
      <w:r>
        <w:rPr>
          <w:color w:val="000000"/>
          <w:sz w:val="36"/>
          <w:szCs w:val="36"/>
        </w:rPr>
        <w:t> [Book of Revelation]</w:t>
      </w:r>
      <w:r>
        <w:rPr>
          <w:i/>
          <w:iCs/>
          <w:color w:val="000000"/>
          <w:sz w:val="36"/>
          <w:szCs w:val="36"/>
        </w:rPr>
        <w:t>)</w:t>
      </w:r>
      <w:r>
        <w:rPr>
          <w:color w:val="000000"/>
          <w:sz w:val="36"/>
          <w:szCs w:val="36"/>
        </w:rPr>
        <w:t>.</w:t>
      </w:r>
      <w:bookmarkStart w:id="791" w:name="_ftnref16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"_ftn169_6231" </w:instrText>
      </w:r>
      <w:r>
        <w:rPr>
          <w:rFonts w:ascii="Lucida Sans Unicode" w:hAnsi="Lucida Sans Unicode" w:cs="Lucida Sans Unicode"/>
          <w:color w:val="000000"/>
          <w:sz w:val="17"/>
          <w:szCs w:val="17"/>
        </w:rPr>
        <w:fldChar w:fldCharType="separate"/>
      </w:r>
      <w:r w:rsidRPr="00271C51">
        <w:rPr>
          <w:color w:val="515151"/>
          <w:sz w:val="36"/>
          <w:szCs w:val="36"/>
        </w:rPr>
        <w:t>[169]</w:t>
      </w:r>
      <w:r>
        <w:rPr>
          <w:rFonts w:ascii="Lucida Sans Unicode" w:hAnsi="Lucida Sans Unicode" w:cs="Lucida Sans Unicode"/>
          <w:color w:val="000000"/>
          <w:sz w:val="17"/>
          <w:szCs w:val="17"/>
        </w:rPr>
        <w:fldChar w:fldCharType="end"/>
      </w:r>
      <w:bookmarkEnd w:id="79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5153C560" wp14:editId="15C7D1FD">
                <wp:extent cx="2295525" cy="3657600"/>
                <wp:effectExtent l="0" t="0" r="0" b="0"/>
                <wp:docPr id="433" name="Rectangle 433" descr="https://i1.wp.com/media.gaysports.co.uk/gals_famous/famous_musicians/k/lenny_kravitz/pic1_lenny_kravitz_naked_0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9552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33" o:spid="_x0000_s1026" alt="Description: https://i1.wp.com/media.gaysports.co.uk/gals_famous/famous_musicians/k/lenny_kravitz/pic1_lenny_kravitz_naked_003.jpg" style="width:180.7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This </w:t>
      </w:r>
      <w:r>
        <w:rPr>
          <w:i/>
          <w:iCs/>
          <w:color w:val="000000"/>
          <w:sz w:val="36"/>
          <w:szCs w:val="36"/>
        </w:rPr>
        <w:t>Satanic Negro</w:t>
      </w:r>
      <w:r>
        <w:rPr>
          <w:color w:val="000000"/>
          <w:sz w:val="36"/>
          <w:szCs w:val="36"/>
        </w:rPr>
        <w:t> has also downloaded his own series of naked pictures and homemade porn on the internet.</w:t>
      </w:r>
      <w:bookmarkStart w:id="792" w:name="_ftnref170_6231"/>
      <w:r>
        <w:rPr>
          <w:color w:val="000000"/>
          <w:sz w:val="36"/>
          <w:szCs w:val="36"/>
        </w:rPr>
        <w:fldChar w:fldCharType="begin"/>
      </w:r>
      <w:r>
        <w:rPr>
          <w:color w:val="000000"/>
          <w:sz w:val="36"/>
          <w:szCs w:val="36"/>
        </w:rPr>
        <w:instrText xml:space="preserve"> HYPERLINK "https://mindcontrolblackassassins.com/Users/Ray/Documents/" \l "_ftn170_6231" </w:instrText>
      </w:r>
      <w:r>
        <w:rPr>
          <w:color w:val="000000"/>
          <w:sz w:val="36"/>
          <w:szCs w:val="36"/>
        </w:rPr>
        <w:fldChar w:fldCharType="separate"/>
      </w:r>
      <w:r w:rsidRPr="00271C51">
        <w:rPr>
          <w:color w:val="515151"/>
          <w:sz w:val="36"/>
          <w:szCs w:val="36"/>
        </w:rPr>
        <w:t>[170]</w:t>
      </w:r>
      <w:r>
        <w:rPr>
          <w:color w:val="000000"/>
          <w:sz w:val="36"/>
          <w:szCs w:val="36"/>
        </w:rPr>
        <w:fldChar w:fldCharType="end"/>
      </w:r>
      <w:bookmarkEnd w:id="792"/>
      <w:r>
        <w:rPr>
          <w:color w:val="000000"/>
          <w:sz w:val="36"/>
          <w:szCs w:val="36"/>
        </w:rPr>
        <w:t> </w:t>
      </w:r>
      <w:r>
        <w:rPr>
          <w:rStyle w:val="Emphasis"/>
          <w:color w:val="000000"/>
          <w:sz w:val="36"/>
          <w:szCs w:val="36"/>
        </w:rPr>
        <w:t>Lenny &amp; Madonna</w:t>
      </w:r>
      <w:r>
        <w:rPr>
          <w:color w:val="000000"/>
          <w:sz w:val="36"/>
          <w:szCs w:val="36"/>
        </w:rPr>
        <w:t>, this isn’t guilt by association. </w:t>
      </w:r>
      <w:r>
        <w:rPr>
          <w:i/>
          <w:iCs/>
          <w:color w:val="000000"/>
          <w:sz w:val="36"/>
          <w:szCs w:val="36"/>
        </w:rPr>
        <w:t>Lenny Kravitz </w:t>
      </w:r>
      <w:r>
        <w:rPr>
          <w:color w:val="000000"/>
          <w:sz w:val="36"/>
          <w:szCs w:val="36"/>
        </w:rPr>
        <w:t>is actively involved in a clandestine </w:t>
      </w:r>
      <w:r>
        <w:rPr>
          <w:i/>
          <w:iCs/>
          <w:color w:val="000000"/>
          <w:sz w:val="36"/>
          <w:szCs w:val="36"/>
        </w:rPr>
        <w:t>New Age ILLUMINATI-Kabbalist Circle</w:t>
      </w:r>
      <w:r>
        <w:rPr>
          <w:color w:val="000000"/>
          <w:sz w:val="36"/>
          <w:szCs w:val="36"/>
        </w:rPr>
        <w:t> led </w:t>
      </w:r>
      <w:r>
        <w:rPr>
          <w:i/>
          <w:iCs/>
          <w:color w:val="000000"/>
          <w:sz w:val="36"/>
          <w:szCs w:val="36"/>
        </w:rPr>
        <w:t>by High Priestess Mad Madonna </w:t>
      </w:r>
      <w:r>
        <w:rPr>
          <w:color w:val="000000"/>
          <w:sz w:val="36"/>
          <w:szCs w:val="36"/>
        </w:rPr>
        <w:t>that is slowing overloading the music industry with messages, ILLUSIONS and the idolatry of </w:t>
      </w:r>
      <w:r>
        <w:rPr>
          <w:i/>
          <w:iCs/>
          <w:color w:val="000000"/>
          <w:sz w:val="36"/>
          <w:szCs w:val="36"/>
        </w:rPr>
        <w:t>Lucifer.</w:t>
      </w:r>
      <w:r>
        <w:rPr>
          <w:rFonts w:ascii="Lucida Sans Unicode" w:hAnsi="Lucida Sans Unicode" w:cs="Lucida Sans Unicode"/>
          <w:noProof/>
          <w:color w:val="515151"/>
          <w:sz w:val="17"/>
          <w:szCs w:val="17"/>
        </w:rPr>
        <w:lastRenderedPageBreak/>
        <w:drawing>
          <wp:inline distT="0" distB="0" distL="0" distR="0" wp14:anchorId="2DCF8FC8" wp14:editId="0ECBC054">
            <wp:extent cx="4857750" cy="2495550"/>
            <wp:effectExtent l="0" t="0" r="0" b="0"/>
            <wp:docPr id="432" name="Picture 432" descr="butlerlennycross">
              <a:hlinkClick xmlns:a="http://schemas.openxmlformats.org/drawingml/2006/main" r:id="rId1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butlerlennycross">
                      <a:hlinkClick r:id="rId1274"/>
                    </pic:cNvPr>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4857750" cy="2495550"/>
                    </a:xfrm>
                    <a:prstGeom prst="rect">
                      <a:avLst/>
                    </a:prstGeom>
                    <a:noFill/>
                    <a:ln>
                      <a:noFill/>
                    </a:ln>
                  </pic:spPr>
                </pic:pic>
              </a:graphicData>
            </a:graphic>
          </wp:inline>
        </w:drawing>
      </w:r>
      <w:r>
        <w:rPr>
          <w:i/>
          <w:iCs/>
          <w:color w:val="000000"/>
          <w:sz w:val="36"/>
          <w:szCs w:val="36"/>
        </w:rPr>
        <w:t>Kravtiz’s </w:t>
      </w:r>
      <w:r>
        <w:rPr>
          <w:color w:val="000000"/>
          <w:sz w:val="36"/>
          <w:szCs w:val="36"/>
        </w:rPr>
        <w:t>Cross &amp; Star of David are Genuine U.S. Military Issue and are supplied to the Defense Logistics Agency under Contract. </w:t>
      </w:r>
      <w:bookmarkStart w:id="793" w:name="_ftnref171_6231"/>
      <w:r>
        <w:rPr>
          <w:color w:val="000000"/>
          <w:sz w:val="36"/>
          <w:szCs w:val="36"/>
        </w:rPr>
        <w:fldChar w:fldCharType="begin"/>
      </w:r>
      <w:r>
        <w:rPr>
          <w:color w:val="000000"/>
          <w:sz w:val="36"/>
          <w:szCs w:val="36"/>
        </w:rPr>
        <w:instrText xml:space="preserve"> HYPERLINK "https://mindcontrolblackassassins.com/Users/Ray/Documents/" \l "_ftn171_6231" </w:instrText>
      </w:r>
      <w:r>
        <w:rPr>
          <w:color w:val="000000"/>
          <w:sz w:val="36"/>
          <w:szCs w:val="36"/>
        </w:rPr>
        <w:fldChar w:fldCharType="separate"/>
      </w:r>
      <w:r w:rsidRPr="00271C51">
        <w:rPr>
          <w:color w:val="515151"/>
          <w:sz w:val="36"/>
          <w:szCs w:val="36"/>
        </w:rPr>
        <w:t>[171]</w:t>
      </w:r>
      <w:r>
        <w:rPr>
          <w:color w:val="000000"/>
          <w:sz w:val="36"/>
          <w:szCs w:val="36"/>
        </w:rPr>
        <w:fldChar w:fldCharType="end"/>
      </w:r>
      <w:bookmarkEnd w:id="793"/>
      <w:r>
        <w:rPr>
          <w:color w:val="000000"/>
          <w:sz w:val="36"/>
          <w:szCs w:val="36"/>
        </w:rPr>
        <w:t> Israeli Mossad Agent? If you don’t believe that </w:t>
      </w:r>
      <w:r>
        <w:rPr>
          <w:rStyle w:val="Emphasis"/>
          <w:color w:val="000000"/>
          <w:sz w:val="36"/>
          <w:szCs w:val="36"/>
        </w:rPr>
        <w:t>Lenny Kravtiz</w:t>
      </w:r>
      <w:r>
        <w:rPr>
          <w:color w:val="000000"/>
          <w:sz w:val="36"/>
          <w:szCs w:val="36"/>
        </w:rPr>
        <w:t> isn’t another Son of SATAN- </w:t>
      </w:r>
      <w:r>
        <w:rPr>
          <w:rStyle w:val="Strong"/>
          <w:i/>
          <w:iCs/>
          <w:color w:val="000000"/>
          <w:sz w:val="36"/>
          <w:szCs w:val="36"/>
        </w:rPr>
        <w:t>Fat Meat Ain’t Greasy.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b/>
          <w:bCs/>
          <w:color w:val="000000"/>
          <w:sz w:val="36"/>
          <w:szCs w:val="36"/>
        </w:rPr>
        <w:t>Terrence Howard- Satan’s Psycho, “THE ANTICHRIST IS HERE!”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99E13BC" wp14:editId="0067D623">
            <wp:extent cx="3533775" cy="2857500"/>
            <wp:effectExtent l="0" t="0" r="9525" b="0"/>
            <wp:docPr id="431" name="Picture 431" descr="butlerthgolden">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butlerthgolden">
                      <a:hlinkClick r:id="rId1276"/>
                    </pic:cNvPr>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35337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t>Former First Lady </w:t>
      </w:r>
      <w:r>
        <w:rPr>
          <w:rStyle w:val="Emphasis"/>
          <w:color w:val="000000"/>
          <w:sz w:val="36"/>
          <w:szCs w:val="36"/>
        </w:rPr>
        <w:t>Luciferian Barbara Bush</w:t>
      </w:r>
      <w:r>
        <w:rPr>
          <w:color w:val="000000"/>
          <w:sz w:val="36"/>
          <w:szCs w:val="36"/>
        </w:rPr>
        <w:t> &amp; </w:t>
      </w:r>
      <w:r>
        <w:rPr>
          <w:rStyle w:val="Emphasis"/>
          <w:color w:val="000000"/>
          <w:sz w:val="36"/>
          <w:szCs w:val="36"/>
        </w:rPr>
        <w:t>Terrence Howard</w:t>
      </w:r>
      <w:r>
        <w:rPr>
          <w:color w:val="000000"/>
          <w:sz w:val="36"/>
          <w:szCs w:val="36"/>
        </w:rPr>
        <w:t>– </w:t>
      </w:r>
      <w:r>
        <w:rPr>
          <w:rStyle w:val="Strong"/>
          <w:color w:val="000000"/>
          <w:sz w:val="36"/>
          <w:szCs w:val="36"/>
        </w:rPr>
        <w:t>Science is Golden at the Ninth Gate of Hell</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color w:val="000000"/>
          <w:sz w:val="36"/>
          <w:szCs w:val="36"/>
        </w:rPr>
        <w:lastRenderedPageBreak/>
        <w:t>Finally, we have </w:t>
      </w:r>
      <w:r>
        <w:rPr>
          <w:rStyle w:val="Emphasis"/>
          <w:color w:val="000000"/>
          <w:sz w:val="36"/>
          <w:szCs w:val="36"/>
        </w:rPr>
        <w:t>Mr. Howard.</w:t>
      </w:r>
      <w:r>
        <w:rPr>
          <w:color w:val="000000"/>
          <w:sz w:val="36"/>
          <w:szCs w:val="36"/>
        </w:rPr>
        <w:t> The real story of </w:t>
      </w:r>
      <w:r>
        <w:rPr>
          <w:rStyle w:val="Emphasis"/>
          <w:b/>
          <w:bCs/>
          <w:color w:val="000000"/>
          <w:sz w:val="36"/>
          <w:szCs w:val="36"/>
        </w:rPr>
        <w:t>Terrence Howard</w:t>
      </w:r>
      <w:r>
        <w:rPr>
          <w:rStyle w:val="Strong"/>
          <w:color w:val="000000"/>
          <w:sz w:val="36"/>
          <w:szCs w:val="36"/>
        </w:rPr>
        <w:t> </w:t>
      </w:r>
      <w:r>
        <w:rPr>
          <w:color w:val="000000"/>
          <w:sz w:val="36"/>
          <w:szCs w:val="36"/>
        </w:rPr>
        <w:t>reads like a true African-American PSYCHO. In </w:t>
      </w:r>
      <w:r>
        <w:rPr>
          <w:i/>
          <w:iCs/>
          <w:color w:val="000000"/>
          <w:sz w:val="36"/>
          <w:szCs w:val="36"/>
        </w:rPr>
        <w:t>The Butler</w:t>
      </w:r>
      <w:r>
        <w:rPr>
          <w:color w:val="000000"/>
          <w:sz w:val="36"/>
          <w:szCs w:val="36"/>
        </w:rPr>
        <w:t>, </w:t>
      </w:r>
      <w:r>
        <w:rPr>
          <w:i/>
          <w:iCs/>
          <w:color w:val="000000"/>
          <w:sz w:val="36"/>
          <w:szCs w:val="36"/>
        </w:rPr>
        <w:t>Terrence Howard</w:t>
      </w:r>
      <w:r>
        <w:rPr>
          <w:color w:val="000000"/>
          <w:sz w:val="36"/>
          <w:szCs w:val="36"/>
        </w:rPr>
        <w:t> is just what he is, </w:t>
      </w:r>
      <w:r>
        <w:rPr>
          <w:b/>
          <w:bCs/>
          <w:color w:val="000000"/>
          <w:sz w:val="36"/>
          <w:szCs w:val="36"/>
        </w:rPr>
        <w:t>HOWARD</w:t>
      </w:r>
      <w:r>
        <w:rPr>
          <w:color w:val="000000"/>
          <w:sz w:val="36"/>
          <w:szCs w:val="36"/>
        </w:rPr>
        <w:t>.</w:t>
      </w:r>
      <w:r>
        <w:rPr>
          <w:rFonts w:ascii="Lucida Sans Unicode" w:hAnsi="Lucida Sans Unicode" w:cs="Lucida Sans Unicode"/>
          <w:noProof/>
          <w:color w:val="515151"/>
          <w:sz w:val="17"/>
          <w:szCs w:val="17"/>
        </w:rPr>
        <w:drawing>
          <wp:inline distT="0" distB="0" distL="0" distR="0" wp14:anchorId="2A8EB117" wp14:editId="3F2C97EC">
            <wp:extent cx="1990725" cy="2857500"/>
            <wp:effectExtent l="0" t="0" r="9525" b="0"/>
            <wp:docPr id="430" name="Picture 430" descr="butlerthoccult">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butlerthoccult">
                      <a:hlinkClick r:id="rId1278"/>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r>
        <w:rPr>
          <w:rStyle w:val="Emphasis"/>
          <w:color w:val="000000"/>
          <w:sz w:val="36"/>
          <w:szCs w:val="36"/>
        </w:rPr>
        <w:t>Howard</w:t>
      </w:r>
      <w:r>
        <w:rPr>
          <w:color w:val="000000"/>
          <w:sz w:val="36"/>
          <w:szCs w:val="36"/>
        </w:rPr>
        <w:t> has a secret strange occult alter personality that have been nurtured over decades. Above, Howard sports a head scarf with </w:t>
      </w:r>
      <w:r>
        <w:rPr>
          <w:rStyle w:val="Emphasis"/>
          <w:color w:val="000000"/>
          <w:sz w:val="36"/>
          <w:szCs w:val="36"/>
        </w:rPr>
        <w:t>pyramids,</w:t>
      </w:r>
      <w:r>
        <w:rPr>
          <w:color w:val="000000"/>
          <w:sz w:val="36"/>
          <w:szCs w:val="36"/>
        </w:rPr>
        <w:t> </w:t>
      </w:r>
      <w:r>
        <w:rPr>
          <w:rStyle w:val="Emphasis"/>
          <w:color w:val="000000"/>
          <w:sz w:val="36"/>
          <w:szCs w:val="36"/>
        </w:rPr>
        <w:t>sun symbol</w:t>
      </w:r>
      <w:r>
        <w:rPr>
          <w:color w:val="000000"/>
          <w:sz w:val="36"/>
          <w:szCs w:val="36"/>
        </w:rPr>
        <w:t> </w:t>
      </w:r>
      <w:r>
        <w:rPr>
          <w:rStyle w:val="Emphasis"/>
          <w:color w:val="000000"/>
          <w:sz w:val="36"/>
          <w:szCs w:val="36"/>
        </w:rPr>
        <w:t>with eight rays</w:t>
      </w:r>
      <w:r>
        <w:rPr>
          <w:color w:val="000000"/>
          <w:sz w:val="36"/>
          <w:szCs w:val="36"/>
        </w:rPr>
        <w:t> </w:t>
      </w:r>
      <w:r>
        <w:rPr>
          <w:rStyle w:val="Emphasis"/>
          <w:color w:val="000000"/>
          <w:sz w:val="36"/>
          <w:szCs w:val="36"/>
        </w:rPr>
        <w:t>with a symbol inside</w:t>
      </w:r>
      <w:r>
        <w:rPr>
          <w:color w:val="000000"/>
          <w:sz w:val="36"/>
          <w:szCs w:val="36"/>
        </w:rPr>
        <w:t> and a shirt with some type of yellow occult vase or urn. The symbol inside the sun circle and surrounded by pyramids appears to be an owl, </w:t>
      </w:r>
      <w:hyperlink r:id="rId1280" w:tgtFrame="_blank" w:history="1">
        <w:r w:rsidRPr="00271C51">
          <w:rPr>
            <w:i/>
            <w:iCs/>
            <w:color w:val="515151"/>
            <w:sz w:val="36"/>
            <w:szCs w:val="36"/>
          </w:rPr>
          <w:t>Moloch</w:t>
        </w:r>
      </w:hyperlink>
      <w:r>
        <w:rPr>
          <w:rStyle w:val="Emphasis"/>
          <w:color w:val="000000"/>
          <w:sz w:val="36"/>
          <w:szCs w:val="36"/>
        </w:rPr>
        <w:t>, the Ba’al-Moloch of the elite Bohemian Club </w:t>
      </w:r>
      <w:r>
        <w:rPr>
          <w:color w:val="000000"/>
          <w:sz w:val="36"/>
          <w:szCs w:val="36"/>
        </w:rPr>
        <w:t>associated with child sacrifice. </w:t>
      </w:r>
      <w:r>
        <w:rPr>
          <w:noProof/>
          <w:color w:val="515151"/>
          <w:sz w:val="36"/>
          <w:szCs w:val="36"/>
        </w:rPr>
        <w:drawing>
          <wp:inline distT="0" distB="0" distL="0" distR="0" wp14:anchorId="2CCD156C" wp14:editId="52BB9E29">
            <wp:extent cx="2266950" cy="2000250"/>
            <wp:effectExtent l="0" t="0" r="0" b="0"/>
            <wp:docPr id="429" name="Picture 429" descr="butlerthbohemianowl">
              <a:hlinkClick xmlns:a="http://schemas.openxmlformats.org/drawingml/2006/main" r:id="rId1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butlerthbohemianowl">
                      <a:hlinkClick r:id="rId1281"/>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2266950" cy="2000250"/>
                    </a:xfrm>
                    <a:prstGeom prst="rect">
                      <a:avLst/>
                    </a:prstGeom>
                    <a:noFill/>
                    <a:ln>
                      <a:noFill/>
                    </a:ln>
                  </pic:spPr>
                </pic:pic>
              </a:graphicData>
            </a:graphic>
          </wp:inline>
        </w:drawing>
      </w:r>
      <w:r>
        <w:rPr>
          <w:color w:val="000000"/>
          <w:sz w:val="36"/>
          <w:szCs w:val="36"/>
        </w:rPr>
        <w:t> He also wear two occult charms or medallions. One necklace appears to be a double serpent charm, </w:t>
      </w:r>
      <w:r>
        <w:rPr>
          <w:rStyle w:val="Strong"/>
          <w:color w:val="000000"/>
          <w:sz w:val="36"/>
          <w:szCs w:val="36"/>
        </w:rPr>
        <w:t>Double Serpent Power.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2AF6124" wp14:editId="1D2E582E">
            <wp:extent cx="2381250" cy="1704975"/>
            <wp:effectExtent l="0" t="0" r="0" b="9525"/>
            <wp:docPr id="428" name="Picture 428" descr="butlerterrencehowardsnake">
              <a:hlinkClick xmlns:a="http://schemas.openxmlformats.org/drawingml/2006/main" r:id="rId1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butlerterrencehowardsnake">
                      <a:hlinkClick r:id="rId1283"/>
                    </pic:cNvPr>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2381250" cy="1704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rStyle w:val="Emphasis"/>
          <w:color w:val="000000"/>
          <w:sz w:val="36"/>
          <w:szCs w:val="36"/>
        </w:rPr>
        <w:t>Double Serpent</w:t>
      </w:r>
      <w:r>
        <w:rPr>
          <w:color w:val="000000"/>
          <w:sz w:val="36"/>
          <w:szCs w:val="36"/>
        </w:rPr>
        <w:t> is an ancient complex and mysterious symbol from the serpent of caduceus to the Old Serpent of Genesis to the </w:t>
      </w:r>
      <w:r>
        <w:rPr>
          <w:rStyle w:val="Emphasis"/>
          <w:color w:val="000000"/>
          <w:sz w:val="36"/>
          <w:szCs w:val="36"/>
        </w:rPr>
        <w:t>Baphomet</w:t>
      </w:r>
      <w:r>
        <w:rPr>
          <w:color w:val="000000"/>
          <w:sz w:val="36"/>
          <w:szCs w:val="36"/>
        </w:rPr>
        <w:t> of the Knight Templars. However in regards to </w:t>
      </w:r>
      <w:r>
        <w:rPr>
          <w:rStyle w:val="Emphasis"/>
          <w:color w:val="000000"/>
          <w:sz w:val="36"/>
          <w:szCs w:val="36"/>
        </w:rPr>
        <w:t>Dark Tantra Sex, </w:t>
      </w:r>
      <w:r>
        <w:rPr>
          <w:rStyle w:val="Strong"/>
          <w:i/>
          <w:iCs/>
          <w:color w:val="000000"/>
          <w:sz w:val="36"/>
          <w:szCs w:val="36"/>
        </w:rPr>
        <w:t>“it represents sexual energy or Kundalini of the male and female in synergistic exchange. The serpent or sexual energy can either be raised to reconnect us with the Divine to pursue sexual gratification.”</w:t>
      </w:r>
      <w:r>
        <w:rPr>
          <w:rStyle w:val="Strong"/>
          <w:color w:val="000000"/>
          <w:sz w:val="36"/>
          <w:szCs w:val="36"/>
        </w:rPr>
        <w:t> </w:t>
      </w:r>
      <w:r>
        <w:rPr>
          <w:color w:val="000000"/>
          <w:sz w:val="36"/>
          <w:szCs w:val="36"/>
        </w:rPr>
        <w:t>Sex, The Secret Gate to Eden, Alchemy, Tantra and Kabbalah, Glorian Publishing (formerly </w:t>
      </w:r>
      <w:r>
        <w:rPr>
          <w:rStyle w:val="Emphasis"/>
          <w:b/>
          <w:bCs/>
          <w:color w:val="000000"/>
          <w:sz w:val="36"/>
          <w:szCs w:val="36"/>
        </w:rPr>
        <w:t>Thelema Press</w:t>
      </w:r>
      <w:r>
        <w:rPr>
          <w:color w:val="000000"/>
          <w:sz w:val="36"/>
          <w:szCs w:val="36"/>
        </w:rPr>
        <w:t>) 2006.</w:t>
      </w:r>
      <w:r>
        <w:rPr>
          <w:rFonts w:ascii="Lucida Sans Unicode" w:hAnsi="Lucida Sans Unicode" w:cs="Lucida Sans Unicode"/>
          <w:noProof/>
          <w:color w:val="515151"/>
          <w:sz w:val="17"/>
          <w:szCs w:val="17"/>
        </w:rPr>
        <w:drawing>
          <wp:inline distT="0" distB="0" distL="0" distR="0" wp14:anchorId="15F995BD" wp14:editId="22F2208B">
            <wp:extent cx="1704975" cy="2857500"/>
            <wp:effectExtent l="0" t="0" r="9525" b="0"/>
            <wp:docPr id="427" name="Picture 427" descr="butlerthmonarch">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butlerthmonarch">
                      <a:hlinkClick r:id="rId1285"/>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704975" cy="2857500"/>
                    </a:xfrm>
                    <a:prstGeom prst="rect">
                      <a:avLst/>
                    </a:prstGeom>
                    <a:noFill/>
                    <a:ln>
                      <a:noFill/>
                    </a:ln>
                  </pic:spPr>
                </pic:pic>
              </a:graphicData>
            </a:graphic>
          </wp:inline>
        </w:drawing>
      </w:r>
      <w:r>
        <w:rPr>
          <w:color w:val="000000"/>
          <w:sz w:val="36"/>
          <w:szCs w:val="36"/>
        </w:rPr>
        <w:t>Here is </w:t>
      </w:r>
      <w:r>
        <w:rPr>
          <w:rStyle w:val="Emphasis"/>
          <w:color w:val="000000"/>
          <w:sz w:val="36"/>
          <w:szCs w:val="36"/>
        </w:rPr>
        <w:t>Terrence Howard</w:t>
      </w:r>
      <w:r>
        <w:rPr>
          <w:color w:val="000000"/>
          <w:sz w:val="36"/>
          <w:szCs w:val="36"/>
        </w:rPr>
        <w:t> and a </w:t>
      </w:r>
      <w:r>
        <w:rPr>
          <w:rStyle w:val="Strong"/>
          <w:i/>
          <w:iCs/>
          <w:color w:val="000000"/>
          <w:sz w:val="36"/>
          <w:szCs w:val="36"/>
        </w:rPr>
        <w:t>MONARCH- Butterfly</w:t>
      </w:r>
      <w:r>
        <w:rPr>
          <w:rStyle w:val="Emphasis"/>
          <w:color w:val="000000"/>
          <w:sz w:val="36"/>
          <w:szCs w:val="36"/>
        </w:rPr>
        <w:t> Mind Control Head Scarf.</w:t>
      </w:r>
      <w:r>
        <w:rPr>
          <w:color w:val="000000"/>
          <w:sz w:val="36"/>
          <w:szCs w:val="36"/>
        </w:rPr>
        <w:t> He has a classic background of childhood traumatic experiences that would have made him an idea candidate for MK ULTRA. At 2 1/2 years, he witnessed his father, </w:t>
      </w:r>
      <w:r>
        <w:rPr>
          <w:rStyle w:val="Emphasis"/>
          <w:color w:val="000000"/>
          <w:sz w:val="36"/>
          <w:szCs w:val="36"/>
        </w:rPr>
        <w:t>Tyrone Howard,</w:t>
      </w:r>
      <w:r>
        <w:rPr>
          <w:color w:val="000000"/>
          <w:sz w:val="36"/>
          <w:szCs w:val="36"/>
        </w:rPr>
        <w:t xml:space="preserve"> kill a man in an incident at a Cleveland </w:t>
      </w:r>
      <w:r>
        <w:rPr>
          <w:color w:val="000000"/>
          <w:sz w:val="36"/>
          <w:szCs w:val="36"/>
        </w:rPr>
        <w:lastRenderedPageBreak/>
        <w:t>department store called, </w:t>
      </w:r>
      <w:r>
        <w:rPr>
          <w:rStyle w:val="Emphasis"/>
          <w:color w:val="000000"/>
          <w:sz w:val="36"/>
          <w:szCs w:val="36"/>
        </w:rPr>
        <w:t>t</w:t>
      </w:r>
      <w:hyperlink r:id="rId1287" w:tgtFrame="_blank" w:history="1">
        <w:r w:rsidRPr="00271C51">
          <w:rPr>
            <w:i/>
            <w:iCs/>
            <w:color w:val="515151"/>
            <w:sz w:val="36"/>
            <w:szCs w:val="36"/>
          </w:rPr>
          <w:t>he Santa Line Staying</w:t>
        </w:r>
      </w:hyperlink>
      <w:hyperlink r:id="rId1288" w:tgtFrame="_blank" w:history="1">
        <w:r w:rsidRPr="00271C51">
          <w:rPr>
            <w:color w:val="515151"/>
            <w:sz w:val="36"/>
            <w:szCs w:val="36"/>
          </w:rPr>
          <w:t>.</w:t>
        </w:r>
      </w:hyperlink>
      <w:r>
        <w:rPr>
          <w:color w:val="000000"/>
          <w:sz w:val="36"/>
          <w:szCs w:val="36"/>
        </w:rPr>
        <w:t>-+ He also suffered the traumatic experience of childhood abandonment. </w:t>
      </w:r>
      <w:r>
        <w:rPr>
          <w:rStyle w:val="Emphasis"/>
          <w:color w:val="000000"/>
          <w:sz w:val="36"/>
          <w:szCs w:val="36"/>
        </w:rPr>
        <w:t>Tyrone</w:t>
      </w:r>
      <w:r>
        <w:rPr>
          <w:color w:val="000000"/>
          <w:sz w:val="36"/>
          <w:szCs w:val="36"/>
        </w:rPr>
        <w:t> was sent to prison for manslaughter.</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289" w:tooltip="For Colored Girls, The Secret Plot to Re-Imagine Christianity, Satanism &amp; Black Family, A Crime Against Humanity" w:history="1">
        <w:r w:rsidR="00544CE4">
          <w:rPr>
            <w:rStyle w:val="Emphasis"/>
            <w:color w:val="515151"/>
            <w:sz w:val="36"/>
            <w:szCs w:val="36"/>
          </w:rPr>
          <w:t>Dr. Ralph Allison</w:t>
        </w:r>
      </w:hyperlink>
      <w:r w:rsidR="00544CE4">
        <w:rPr>
          <w:color w:val="000000"/>
          <w:sz w:val="36"/>
          <w:szCs w:val="36"/>
        </w:rPr>
        <w:t>, a protege of </w:t>
      </w:r>
      <w:r w:rsidR="00544CE4">
        <w:rPr>
          <w:rStyle w:val="Emphasis"/>
          <w:color w:val="000000"/>
          <w:sz w:val="36"/>
          <w:szCs w:val="36"/>
        </w:rPr>
        <w:t>Dr. Gregory Bateson’s</w:t>
      </w:r>
      <w:r w:rsidR="00544CE4">
        <w:rPr>
          <w:color w:val="000000"/>
          <w:sz w:val="36"/>
          <w:szCs w:val="36"/>
        </w:rPr>
        <w:t> Stanford University CIA circle, said that if the first dissociation (sufficient trauma to dissociate) was before the age of seven, a condition called </w:t>
      </w:r>
      <w:r w:rsidR="00544CE4">
        <w:rPr>
          <w:rStyle w:val="Strong"/>
          <w:color w:val="000000"/>
          <w:sz w:val="36"/>
          <w:szCs w:val="36"/>
        </w:rPr>
        <w:t>“</w:t>
      </w:r>
      <w:r w:rsidR="00544CE4">
        <w:rPr>
          <w:rStyle w:val="Emphasis"/>
          <w:b/>
          <w:bCs/>
          <w:color w:val="000000"/>
          <w:sz w:val="36"/>
          <w:szCs w:val="36"/>
        </w:rPr>
        <w:t>Multiple Personality Disorder”</w:t>
      </w:r>
      <w:r w:rsidR="00544CE4">
        <w:rPr>
          <w:color w:val="000000"/>
          <w:sz w:val="36"/>
          <w:szCs w:val="36"/>
        </w:rPr>
        <w:t> (MPD) will result. Children at that age feel too immature or untrained to defend themselves with physical means, so they resort to making defenders of their bodies within their minds. </w:t>
      </w:r>
      <w:r w:rsidR="00544CE4">
        <w:rPr>
          <w:rStyle w:val="Emphasis"/>
          <w:color w:val="000000"/>
          <w:sz w:val="36"/>
          <w:szCs w:val="36"/>
        </w:rPr>
        <w:t>Dr. Allison</w:t>
      </w:r>
      <w:r w:rsidR="00544CE4">
        <w:rPr>
          <w:color w:val="000000"/>
          <w:sz w:val="36"/>
          <w:szCs w:val="36"/>
        </w:rPr>
        <w:t> also found that dissociates created by </w:t>
      </w:r>
      <w:r w:rsidR="00544CE4">
        <w:rPr>
          <w:rStyle w:val="Emphasis"/>
          <w:color w:val="000000"/>
          <w:sz w:val="36"/>
          <w:szCs w:val="36"/>
        </w:rPr>
        <w:t>“stress-trauma”</w:t>
      </w:r>
      <w:r w:rsidR="00544CE4">
        <w:rPr>
          <w:color w:val="000000"/>
          <w:sz w:val="36"/>
          <w:szCs w:val="36"/>
        </w:rPr>
        <w:t> were usually </w:t>
      </w:r>
      <w:r w:rsidR="00544CE4">
        <w:rPr>
          <w:rStyle w:val="Emphasis"/>
          <w:b/>
          <w:bCs/>
          <w:color w:val="000000"/>
          <w:sz w:val="36"/>
          <w:szCs w:val="36"/>
        </w:rPr>
        <w:t>“highly hypnotizable.”</w:t>
      </w:r>
      <w:r w:rsidR="00544CE4">
        <w:rPr>
          <w:rStyle w:val="Strong"/>
          <w:color w:val="000000"/>
          <w:sz w:val="36"/>
          <w:szCs w:val="36"/>
        </w:rPr>
        <w:t> </w:t>
      </w:r>
      <w:r w:rsidR="00544CE4">
        <w:rPr>
          <w:rStyle w:val="Emphasis"/>
          <w:color w:val="000000"/>
          <w:sz w:val="36"/>
          <w:szCs w:val="36"/>
        </w:rPr>
        <w:t>Terrence Howard</w:t>
      </w:r>
      <w:r w:rsidR="00544CE4">
        <w:rPr>
          <w:color w:val="000000"/>
          <w:sz w:val="36"/>
          <w:szCs w:val="36"/>
        </w:rPr>
        <w:t> is sad, troubled and a bizarre deeply involved Satanic- ILLUMINATI multi-layered individual to say the least.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noProof/>
          <w:color w:val="515151"/>
          <w:sz w:val="36"/>
          <w:szCs w:val="36"/>
        </w:rPr>
        <w:drawing>
          <wp:inline distT="0" distB="0" distL="0" distR="0" wp14:anchorId="3DD746C5" wp14:editId="06C2B7FB">
            <wp:extent cx="3028950" cy="2857500"/>
            <wp:effectExtent l="0" t="0" r="0" b="0"/>
            <wp:docPr id="426" name="Picture 426" descr="butlerthdevilhorns">
              <a:hlinkClick xmlns:a="http://schemas.openxmlformats.org/drawingml/2006/main" r:id="rId1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butlerthdevilhorns">
                      <a:hlinkClick r:id="rId1290"/>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028950" cy="2857500"/>
                    </a:xfrm>
                    <a:prstGeom prst="rect">
                      <a:avLst/>
                    </a:prstGeom>
                    <a:noFill/>
                    <a:ln>
                      <a:noFill/>
                    </a:ln>
                  </pic:spPr>
                </pic:pic>
              </a:graphicData>
            </a:graphic>
          </wp:inline>
        </w:drawing>
      </w:r>
      <w:r>
        <w:rPr>
          <w:color w:val="000000"/>
          <w:sz w:val="36"/>
          <w:szCs w:val="36"/>
        </w:rPr>
        <w:t>  </w:t>
      </w:r>
      <w:r>
        <w:rPr>
          <w:rStyle w:val="Emphasis"/>
          <w:color w:val="000000"/>
          <w:sz w:val="36"/>
          <w:szCs w:val="36"/>
        </w:rPr>
        <w:t>The Butler</w:t>
      </w:r>
      <w:r>
        <w:rPr>
          <w:color w:val="000000"/>
          <w:sz w:val="36"/>
          <w:szCs w:val="36"/>
        </w:rPr>
        <w:t> Scriptwriter </w:t>
      </w:r>
      <w:r>
        <w:rPr>
          <w:rStyle w:val="Emphasis"/>
          <w:color w:val="000000"/>
          <w:sz w:val="36"/>
          <w:szCs w:val="36"/>
        </w:rPr>
        <w:t>Danny Strong</w:t>
      </w:r>
      <w:r>
        <w:rPr>
          <w:color w:val="000000"/>
          <w:sz w:val="36"/>
          <w:szCs w:val="36"/>
        </w:rPr>
        <w:t> &amp; </w:t>
      </w:r>
      <w:r>
        <w:rPr>
          <w:rStyle w:val="Emphasis"/>
          <w:color w:val="000000"/>
          <w:sz w:val="36"/>
          <w:szCs w:val="36"/>
        </w:rPr>
        <w:t>Terrence Howard</w:t>
      </w:r>
      <w:r>
        <w:rPr>
          <w:color w:val="000000"/>
          <w:sz w:val="36"/>
          <w:szCs w:val="36"/>
        </w:rPr>
        <w:t>– </w:t>
      </w:r>
      <w:r>
        <w:rPr>
          <w:rStyle w:val="Strong"/>
          <w:color w:val="000000"/>
          <w:sz w:val="36"/>
          <w:szCs w:val="36"/>
        </w:rPr>
        <w:t>Devil Horns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718C570" wp14:editId="0C5B4ECE">
            <wp:extent cx="2857500" cy="2162175"/>
            <wp:effectExtent l="0" t="0" r="0" b="9525"/>
            <wp:docPr id="425" name="Picture 425" descr="butlersataniic">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butlersataniic">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r>
        <w:rPr>
          <w:rStyle w:val="Strong"/>
          <w:color w:val="000000"/>
          <w:sz w:val="36"/>
          <w:szCs w:val="36"/>
        </w:rPr>
        <w:t>“HEIL SATAN”</w:t>
      </w:r>
      <w:r>
        <w:rPr>
          <w:color w:val="000000"/>
          <w:sz w:val="36"/>
          <w:szCs w:val="36"/>
        </w:rPr>
        <w:t> HollyWeird’s </w:t>
      </w:r>
      <w:r>
        <w:rPr>
          <w:rStyle w:val="Emphasis"/>
          <w:color w:val="000000"/>
          <w:sz w:val="36"/>
          <w:szCs w:val="36"/>
        </w:rPr>
        <w:t>Robert Deniro</w:t>
      </w:r>
      <w:r>
        <w:rPr>
          <w:color w:val="000000"/>
          <w:sz w:val="36"/>
          <w:szCs w:val="36"/>
        </w:rPr>
        <w:t> portrays Lucifer and </w:t>
      </w:r>
      <w:r>
        <w:rPr>
          <w:rStyle w:val="Emphasis"/>
          <w:color w:val="000000"/>
          <w:sz w:val="36"/>
          <w:szCs w:val="36"/>
        </w:rPr>
        <w:t>Terrence Howard’s</w:t>
      </w:r>
      <w:r>
        <w:rPr>
          <w:color w:val="000000"/>
          <w:sz w:val="36"/>
          <w:szCs w:val="36"/>
        </w:rPr>
        <w:t> mimic secret </w:t>
      </w:r>
      <w:r>
        <w:rPr>
          <w:rStyle w:val="Strong"/>
          <w:color w:val="000000"/>
          <w:sz w:val="36"/>
          <w:szCs w:val="36"/>
        </w:rPr>
        <w:t>“M”</w:t>
      </w:r>
      <w:r>
        <w:rPr>
          <w:color w:val="000000"/>
          <w:sz w:val="36"/>
          <w:szCs w:val="36"/>
        </w:rPr>
        <w:t> Satanic Hand Symbol- another bastardization of a sacred </w:t>
      </w:r>
      <w:r>
        <w:rPr>
          <w:rStyle w:val="Emphasis"/>
          <w:color w:val="000000"/>
          <w:sz w:val="36"/>
          <w:szCs w:val="36"/>
        </w:rPr>
        <w:t>Kemetic</w:t>
      </w:r>
      <w:r>
        <w:rPr>
          <w:color w:val="000000"/>
          <w:sz w:val="36"/>
          <w:szCs w:val="36"/>
        </w:rPr>
        <w:t> Tribute Hand Gesture.</w:t>
      </w:r>
      <w:r>
        <w:rPr>
          <w:rFonts w:ascii="Lucida Sans Unicode" w:hAnsi="Lucida Sans Unicode" w:cs="Lucida Sans Unicode"/>
          <w:noProof/>
          <w:color w:val="515151"/>
          <w:sz w:val="17"/>
          <w:szCs w:val="17"/>
        </w:rPr>
        <w:drawing>
          <wp:inline distT="0" distB="0" distL="0" distR="0" wp14:anchorId="25EAE4B8" wp14:editId="3F551CF1">
            <wp:extent cx="3667125" cy="2714625"/>
            <wp:effectExtent l="0" t="0" r="9525" b="9525"/>
            <wp:docPr id="424" name="Picture 424" descr="butlermsign">
              <a:hlinkClick xmlns:a="http://schemas.openxmlformats.org/drawingml/2006/main" r:id="rId1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butlermsign">
                      <a:hlinkClick r:id="rId1294"/>
                    </pic:cNvP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3667125" cy="2714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color w:val="000000"/>
          <w:sz w:val="36"/>
          <w:szCs w:val="36"/>
        </w:rPr>
        <w:t>Howard</w:t>
      </w:r>
      <w:r>
        <w:rPr>
          <w:color w:val="000000"/>
          <w:sz w:val="36"/>
          <w:szCs w:val="36"/>
        </w:rPr>
        <w:t> &amp; </w:t>
      </w:r>
      <w:r>
        <w:rPr>
          <w:rStyle w:val="Emphasis"/>
          <w:color w:val="000000"/>
          <w:sz w:val="36"/>
          <w:szCs w:val="36"/>
        </w:rPr>
        <w:t>King James of England</w:t>
      </w:r>
      <w:r>
        <w:rPr>
          <w:color w:val="000000"/>
          <w:sz w:val="36"/>
          <w:szCs w:val="36"/>
        </w:rPr>
        <w:t>– </w:t>
      </w:r>
      <w:hyperlink r:id="rId1296" w:tgtFrame="_blank" w:history="1">
        <w:r w:rsidRPr="00271C51">
          <w:rPr>
            <w:color w:val="515151"/>
            <w:sz w:val="36"/>
            <w:szCs w:val="36"/>
          </w:rPr>
          <w:t>The “M” stands for most high and ancient secret </w:t>
        </w:r>
      </w:hyperlink>
      <w:hyperlink r:id="rId1297" w:tgtFrame="_blank" w:history="1">
        <w:r w:rsidRPr="00271C51">
          <w:rPr>
            <w:b/>
            <w:bCs/>
            <w:color w:val="515151"/>
            <w:sz w:val="36"/>
            <w:szCs w:val="36"/>
          </w:rPr>
          <w:t>“MASONRY”</w:t>
        </w:r>
      </w:hyperlink>
      <w:r>
        <w:rPr>
          <w:rStyle w:val="Strong"/>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F4428EF" wp14:editId="34E33B6E">
            <wp:extent cx="2857500" cy="1819275"/>
            <wp:effectExtent l="0" t="0" r="0" b="9525"/>
            <wp:docPr id="423" name="Picture 423" descr="butlerbaphometalice">
              <a:hlinkClick xmlns:a="http://schemas.openxmlformats.org/drawingml/2006/main" r:id="rId1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butlerbaphometalice">
                      <a:hlinkClick r:id="rId1298"/>
                    </pic:cNvP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Pr>
          <w:color w:val="000000"/>
          <w:sz w:val="36"/>
          <w:szCs w:val="36"/>
        </w:rPr>
        <w:t>ILLUMINATI Wiccan High Priestess </w:t>
      </w:r>
      <w:r>
        <w:rPr>
          <w:rStyle w:val="Emphasis"/>
          <w:color w:val="000000"/>
          <w:sz w:val="36"/>
          <w:szCs w:val="36"/>
        </w:rPr>
        <w:t>Alice Walker</w:t>
      </w:r>
      <w:r>
        <w:rPr>
          <w:color w:val="000000"/>
          <w:sz w:val="36"/>
          <w:szCs w:val="36"/>
        </w:rPr>
        <w:t> displays a similar </w:t>
      </w:r>
      <w:r>
        <w:rPr>
          <w:rStyle w:val="Strong"/>
          <w:color w:val="000000"/>
          <w:sz w:val="36"/>
          <w:szCs w:val="36"/>
        </w:rPr>
        <w:t>“Heil Satan”</w:t>
      </w:r>
      <w:r>
        <w:rPr>
          <w:color w:val="000000"/>
          <w:sz w:val="36"/>
          <w:szCs w:val="36"/>
        </w:rPr>
        <w:t> bastardization of a sacred </w:t>
      </w:r>
      <w:r>
        <w:rPr>
          <w:rStyle w:val="Emphasis"/>
          <w:color w:val="000000"/>
          <w:sz w:val="36"/>
          <w:szCs w:val="36"/>
        </w:rPr>
        <w:t>Kemetic</w:t>
      </w:r>
      <w:r>
        <w:rPr>
          <w:color w:val="000000"/>
          <w:sz w:val="36"/>
          <w:szCs w:val="36"/>
        </w:rPr>
        <w:t> Tribute Gesture.  </w:t>
      </w:r>
      <w:r>
        <w:rPr>
          <w:rFonts w:ascii="Lucida Sans Unicode" w:hAnsi="Lucida Sans Unicode" w:cs="Lucida Sans Unicode"/>
          <w:noProof/>
          <w:color w:val="515151"/>
          <w:sz w:val="17"/>
          <w:szCs w:val="17"/>
        </w:rPr>
        <w:drawing>
          <wp:inline distT="0" distB="0" distL="0" distR="0" wp14:anchorId="0C6BC64D" wp14:editId="1DA33B8F">
            <wp:extent cx="2486025" cy="2857500"/>
            <wp:effectExtent l="0" t="0" r="9525" b="0"/>
            <wp:docPr id="422" name="Picture 422" descr="butlerpharoahsal">
              <a:hlinkClick xmlns:a="http://schemas.openxmlformats.org/drawingml/2006/main" r:id="rId1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butlerpharoahsal">
                      <a:hlinkClick r:id="rId1300"/>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t>The </w:t>
      </w:r>
      <w:r>
        <w:rPr>
          <w:rStyle w:val="Emphasis"/>
          <w:color w:val="000000"/>
          <w:sz w:val="36"/>
          <w:szCs w:val="36"/>
        </w:rPr>
        <w:t>Great Pharaoh Seti I</w:t>
      </w:r>
      <w:r>
        <w:rPr>
          <w:color w:val="000000"/>
          <w:sz w:val="36"/>
          <w:szCs w:val="36"/>
        </w:rPr>
        <w:t> honor </w:t>
      </w:r>
      <w:r>
        <w:rPr>
          <w:rStyle w:val="Emphasis"/>
          <w:color w:val="000000"/>
          <w:sz w:val="36"/>
          <w:szCs w:val="36"/>
        </w:rPr>
        <w:t>God Osiris</w:t>
      </w:r>
      <w:r>
        <w:rPr>
          <w:color w:val="000000"/>
          <w:sz w:val="36"/>
          <w:szCs w:val="36"/>
        </w:rPr>
        <w:t> with the secret </w:t>
      </w:r>
      <w:r>
        <w:rPr>
          <w:rStyle w:val="Emphasis"/>
          <w:color w:val="000000"/>
          <w:sz w:val="36"/>
          <w:szCs w:val="36"/>
        </w:rPr>
        <w:t>Kemetic</w:t>
      </w:r>
      <w:r>
        <w:rPr>
          <w:color w:val="000000"/>
          <w:sz w:val="36"/>
          <w:szCs w:val="36"/>
        </w:rPr>
        <w:t> sacred open hand tribute symbol.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b/>
          <w:bCs/>
          <w:color w:val="000000"/>
          <w:sz w:val="36"/>
          <w:szCs w:val="36"/>
        </w:rPr>
        <w:lastRenderedPageBreak/>
        <w:t>Terrence Howard, The Making of Dark Side </w:t>
      </w:r>
      <w:r>
        <w:rPr>
          <w:rFonts w:ascii="Lucida Sans Unicode" w:hAnsi="Lucida Sans Unicode" w:cs="Lucida Sans Unicode"/>
          <w:noProof/>
          <w:color w:val="515151"/>
          <w:sz w:val="17"/>
          <w:szCs w:val="17"/>
        </w:rPr>
        <w:drawing>
          <wp:inline distT="0" distB="0" distL="0" distR="0" wp14:anchorId="1A30B0A6" wp14:editId="58F57FA8">
            <wp:extent cx="4229100" cy="2857500"/>
            <wp:effectExtent l="0" t="0" r="0" b="0"/>
            <wp:docPr id="421" name="Picture 421" descr="butlerminniegentry">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butlerminniegentry">
                      <a:hlinkClick r:id="rId1302"/>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229100" cy="2857500"/>
                    </a:xfrm>
                    <a:prstGeom prst="rect">
                      <a:avLst/>
                    </a:prstGeom>
                    <a:noFill/>
                    <a:ln>
                      <a:noFill/>
                    </a:ln>
                  </pic:spPr>
                </pic:pic>
              </a:graphicData>
            </a:graphic>
          </wp:inline>
        </w:drawing>
      </w:r>
      <w:r>
        <w:rPr>
          <w:rStyle w:val="Emphasis"/>
          <w:color w:val="000000"/>
          <w:sz w:val="36"/>
          <w:szCs w:val="36"/>
        </w:rPr>
        <w:t>Terrence’s</w:t>
      </w:r>
      <w:r>
        <w:rPr>
          <w:color w:val="000000"/>
          <w:sz w:val="36"/>
          <w:szCs w:val="36"/>
        </w:rPr>
        <w:t> successful acting career was not developed out of a vacuum. </w:t>
      </w:r>
      <w:r>
        <w:rPr>
          <w:rStyle w:val="Emphasis"/>
          <w:color w:val="000000"/>
          <w:sz w:val="36"/>
          <w:szCs w:val="36"/>
        </w:rPr>
        <w:t>Terrence’s</w:t>
      </w:r>
      <w:r>
        <w:rPr>
          <w:color w:val="000000"/>
          <w:sz w:val="36"/>
          <w:szCs w:val="36"/>
        </w:rPr>
        <w:t> backstage career centered around his great-grandmother forming the stolen ILLUMINATI sacred </w:t>
      </w:r>
      <w:r>
        <w:rPr>
          <w:rStyle w:val="Emphasis"/>
          <w:color w:val="000000"/>
          <w:sz w:val="36"/>
          <w:szCs w:val="36"/>
        </w:rPr>
        <w:t>Kemetic Cross</w:t>
      </w:r>
      <w:r>
        <w:rPr>
          <w:color w:val="000000"/>
          <w:sz w:val="36"/>
          <w:szCs w:val="36"/>
        </w:rPr>
        <w:t>, </w:t>
      </w:r>
      <w:r>
        <w:rPr>
          <w:rStyle w:val="Strong"/>
          <w:i/>
          <w:iCs/>
          <w:color w:val="000000"/>
          <w:sz w:val="36"/>
          <w:szCs w:val="36"/>
        </w:rPr>
        <w:t>Minnie Gentry</w:t>
      </w:r>
      <w:r>
        <w:rPr>
          <w:rStyle w:val="Emphasis"/>
          <w:color w:val="000000"/>
          <w:sz w:val="36"/>
          <w:szCs w:val="36"/>
        </w:rPr>
        <w:t>. </w:t>
      </w:r>
      <w:r>
        <w:rPr>
          <w:color w:val="000000"/>
          <w:sz w:val="36"/>
          <w:szCs w:val="36"/>
        </w:rPr>
        <w:t>He acknowledges that he closely followed her career. </w:t>
      </w:r>
      <w:r>
        <w:rPr>
          <w:rStyle w:val="Emphasis"/>
          <w:color w:val="000000"/>
          <w:sz w:val="36"/>
          <w:szCs w:val="36"/>
        </w:rPr>
        <w:t>Minnie</w:t>
      </w:r>
      <w:r>
        <w:rPr>
          <w:color w:val="000000"/>
          <w:sz w:val="36"/>
          <w:szCs w:val="36"/>
        </w:rPr>
        <w:t> had been his inspiration and first acting coach. </w:t>
      </w:r>
      <w:r>
        <w:rPr>
          <w:rFonts w:ascii="Lucida Sans Unicode" w:hAnsi="Lucida Sans Unicode" w:cs="Lucida Sans Unicode"/>
          <w:color w:val="000000"/>
          <w:sz w:val="17"/>
          <w:szCs w:val="17"/>
        </w:rPr>
        <w:t> </w:t>
      </w:r>
      <w:hyperlink r:id="rId1304" w:tgtFrame="_blank" w:history="1">
        <w:r w:rsidRPr="00271C51">
          <w:rPr>
            <w:i/>
            <w:iCs/>
            <w:color w:val="515151"/>
            <w:sz w:val="36"/>
            <w:szCs w:val="36"/>
          </w:rPr>
          <w:t>Minnie Gentry </w:t>
        </w:r>
      </w:hyperlink>
      <w:r>
        <w:rPr>
          <w:color w:val="000000"/>
          <w:sz w:val="36"/>
          <w:szCs w:val="36"/>
        </w:rPr>
        <w:t>(1915-1993)</w:t>
      </w:r>
      <w:r>
        <w:rPr>
          <w:rStyle w:val="Emphasis"/>
          <w:color w:val="000000"/>
          <w:sz w:val="36"/>
          <w:szCs w:val="36"/>
        </w:rPr>
        <w:t> </w:t>
      </w:r>
      <w:r>
        <w:rPr>
          <w:color w:val="000000"/>
          <w:sz w:val="36"/>
          <w:szCs w:val="36"/>
        </w:rPr>
        <w:t>was an American Black stage and film actress. During her early career, she played alongside </w:t>
      </w:r>
      <w:r>
        <w:rPr>
          <w:rStyle w:val="Emphasis"/>
          <w:color w:val="000000"/>
          <w:sz w:val="36"/>
          <w:szCs w:val="36"/>
        </w:rPr>
        <w:t>Sidney Pointier</w:t>
      </w:r>
      <w:r>
        <w:rPr>
          <w:color w:val="000000"/>
          <w:sz w:val="36"/>
          <w:szCs w:val="36"/>
        </w:rPr>
        <w:t> in his acting debut in </w:t>
      </w:r>
      <w:hyperlink r:id="rId1305" w:tgtFrame="_blank" w:history="1">
        <w:r w:rsidRPr="00271C51">
          <w:rPr>
            <w:i/>
            <w:iCs/>
            <w:color w:val="515151"/>
            <w:sz w:val="36"/>
            <w:szCs w:val="36"/>
          </w:rPr>
          <w:t>Lysistrata</w:t>
        </w:r>
      </w:hyperlink>
      <w:r>
        <w:rPr>
          <w:rStyle w:val="Emphasis"/>
          <w:color w:val="000000"/>
          <w:sz w:val="36"/>
          <w:szCs w:val="36"/>
        </w:rPr>
        <w:t>.</w:t>
      </w:r>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 was stage play by </w:t>
      </w:r>
      <w:r>
        <w:rPr>
          <w:rStyle w:val="Emphasis"/>
          <w:color w:val="000000"/>
          <w:sz w:val="36"/>
          <w:szCs w:val="36"/>
        </w:rPr>
        <w:t>Aristophanes of Ancient Greece</w:t>
      </w:r>
      <w:r>
        <w:rPr>
          <w:color w:val="000000"/>
          <w:sz w:val="36"/>
          <w:szCs w:val="36"/>
        </w:rPr>
        <w:t> first performed by </w:t>
      </w:r>
      <w:r>
        <w:rPr>
          <w:rStyle w:val="Emphasis"/>
          <w:color w:val="000000"/>
          <w:sz w:val="36"/>
          <w:szCs w:val="36"/>
        </w:rPr>
        <w:t>Athenians</w:t>
      </w:r>
      <w:r>
        <w:rPr>
          <w:color w:val="000000"/>
          <w:sz w:val="36"/>
          <w:szCs w:val="36"/>
        </w:rPr>
        <w:t> in 411 BC.  She also showed up in another ancient Greek play by </w:t>
      </w:r>
      <w:r>
        <w:rPr>
          <w:rStyle w:val="Emphasis"/>
          <w:color w:val="000000"/>
          <w:sz w:val="36"/>
          <w:szCs w:val="36"/>
        </w:rPr>
        <w:t>Euripides,</w:t>
      </w:r>
      <w:r>
        <w:rPr>
          <w:color w:val="000000"/>
          <w:sz w:val="36"/>
          <w:szCs w:val="36"/>
        </w:rPr>
        <w:t> </w:t>
      </w:r>
      <w:r>
        <w:rPr>
          <w:rStyle w:val="Emphasis"/>
          <w:color w:val="000000"/>
          <w:sz w:val="36"/>
          <w:szCs w:val="36"/>
        </w:rPr>
        <w:t>Medea. </w:t>
      </w:r>
      <w:r>
        <w:rPr>
          <w:color w:val="000000"/>
          <w:sz w:val="36"/>
          <w:szCs w:val="36"/>
        </w:rPr>
        <w:t>It is based on the mythical hero of ancient Greece, </w:t>
      </w:r>
      <w:r>
        <w:rPr>
          <w:rStyle w:val="Emphasis"/>
          <w:color w:val="000000"/>
          <w:sz w:val="36"/>
          <w:szCs w:val="36"/>
        </w:rPr>
        <w:t>Jason,</w:t>
      </w:r>
      <w:r>
        <w:rPr>
          <w:color w:val="000000"/>
          <w:sz w:val="36"/>
          <w:szCs w:val="36"/>
        </w:rPr>
        <w:t> and the Witch </w:t>
      </w:r>
      <w:r>
        <w:rPr>
          <w:rStyle w:val="Emphasis"/>
          <w:color w:val="000000"/>
          <w:sz w:val="36"/>
          <w:szCs w:val="36"/>
        </w:rPr>
        <w:t>Medea. </w:t>
      </w:r>
      <w:r>
        <w:rPr>
          <w:color w:val="000000"/>
          <w:sz w:val="36"/>
          <w:szCs w:val="36"/>
        </w:rPr>
        <w:t>This play was also first performed in Ancient Greece in 431 BC.   </w:t>
      </w:r>
      <w:r>
        <w:rPr>
          <w:rStyle w:val="Emphasis"/>
          <w:color w:val="000000"/>
          <w:sz w:val="36"/>
          <w:szCs w:val="36"/>
        </w:rPr>
        <w:t>Minnie’s </w:t>
      </w:r>
      <w:r>
        <w:rPr>
          <w:color w:val="000000"/>
          <w:sz w:val="36"/>
          <w:szCs w:val="36"/>
        </w:rPr>
        <w:t>stage career was also undoubtedly influenced by the circles, darkness and the Greek mysteries of the controversial French novelist, playwright, poet, essayist, gay political activist and </w:t>
      </w:r>
      <w:r>
        <w:rPr>
          <w:rStyle w:val="Emphasis"/>
          <w:color w:val="000000"/>
          <w:sz w:val="36"/>
          <w:szCs w:val="36"/>
        </w:rPr>
        <w:t>Luciferian</w:t>
      </w:r>
      <w:r>
        <w:rPr>
          <w:color w:val="000000"/>
          <w:sz w:val="36"/>
          <w:szCs w:val="36"/>
        </w:rPr>
        <w:t> occultist </w:t>
      </w:r>
      <w:r>
        <w:rPr>
          <w:rStyle w:val="Emphasis"/>
          <w:color w:val="000000"/>
          <w:sz w:val="36"/>
          <w:szCs w:val="36"/>
        </w:rPr>
        <w:t>Jean Genet.</w:t>
      </w:r>
      <w:r>
        <w:rPr>
          <w:color w:val="000000"/>
          <w:sz w:val="36"/>
          <w:szCs w:val="36"/>
        </w:rPr>
        <w:t>  </w:t>
      </w:r>
      <w:hyperlink r:id="rId1306" w:tgtFrame="_blank" w:history="1">
        <w:r w:rsidRPr="00271C51">
          <w:rPr>
            <w:i/>
            <w:iCs/>
            <w:color w:val="515151"/>
            <w:sz w:val="36"/>
            <w:szCs w:val="36"/>
          </w:rPr>
          <w:t xml:space="preserve">Jean </w:t>
        </w:r>
        <w:r w:rsidRPr="00271C51">
          <w:rPr>
            <w:i/>
            <w:iCs/>
            <w:color w:val="515151"/>
            <w:sz w:val="36"/>
            <w:szCs w:val="36"/>
          </w:rPr>
          <w:lastRenderedPageBreak/>
          <w:t>Genet</w:t>
        </w:r>
      </w:hyperlink>
      <w:r>
        <w:rPr>
          <w:rStyle w:val="Emphasis"/>
          <w:color w:val="000000"/>
          <w:sz w:val="36"/>
          <w:szCs w:val="36"/>
        </w:rPr>
        <w:t> </w:t>
      </w:r>
      <w:r>
        <w:rPr>
          <w:color w:val="000000"/>
          <w:sz w:val="36"/>
          <w:szCs w:val="36"/>
        </w:rPr>
        <w:t>was part of a secret society that loved the</w:t>
      </w:r>
      <w:r>
        <w:rPr>
          <w:rStyle w:val="Emphasis"/>
          <w:color w:val="000000"/>
          <w:sz w:val="36"/>
          <w:szCs w:val="36"/>
        </w:rPr>
        <w:t> Hidden Dark Side of Ancient Greece. </w:t>
      </w:r>
      <w:r>
        <w:rPr>
          <w:color w:val="000000"/>
          <w:sz w:val="36"/>
          <w:szCs w:val="36"/>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D2F4871" wp14:editId="79FAECEA">
            <wp:extent cx="1771650" cy="2286000"/>
            <wp:effectExtent l="0" t="0" r="0" b="0"/>
            <wp:docPr id="420" name="Picture 420" descr="butlergenet">
              <a:hlinkClick xmlns:a="http://schemas.openxmlformats.org/drawingml/2006/main" r:id="rId1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butlergenet">
                      <a:hlinkClick r:id="rId1307"/>
                    </pic:cNvPr>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771650"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“Oh go through the walls; if you must walk on the ledges of roofs, of oceans; cover yourself with light; use menace, use pray…My sleepers will flee toward another America.”</w:t>
      </w:r>
      <w:r>
        <w:rPr>
          <w:rStyle w:val="Emphasis"/>
          <w:color w:val="000000"/>
          <w:sz w:val="36"/>
          <w:szCs w:val="36"/>
        </w:rPr>
        <w:t> -Jean Genet</w:t>
      </w:r>
      <w:r>
        <w:rPr>
          <w:rFonts w:ascii="Lucida Sans Unicode" w:hAnsi="Lucida Sans Unicode" w:cs="Lucida Sans Unicode"/>
          <w:color w:val="000000"/>
          <w:sz w:val="17"/>
          <w:szCs w:val="17"/>
        </w:rPr>
        <w:t> </w:t>
      </w:r>
      <w:r>
        <w:rPr>
          <w:color w:val="000000"/>
          <w:sz w:val="36"/>
          <w:szCs w:val="36"/>
        </w:rPr>
        <w:t>In France, </w:t>
      </w:r>
      <w:r>
        <w:rPr>
          <w:rStyle w:val="Emphasis"/>
          <w:color w:val="000000"/>
          <w:sz w:val="36"/>
          <w:szCs w:val="36"/>
        </w:rPr>
        <w:t>Jean Genet</w:t>
      </w:r>
      <w:r>
        <w:rPr>
          <w:color w:val="000000"/>
          <w:sz w:val="36"/>
          <w:szCs w:val="36"/>
        </w:rPr>
        <w:t> had been a compulsive criminal and boy prostitute. He was a high level </w:t>
      </w:r>
      <w:r>
        <w:rPr>
          <w:rStyle w:val="Emphasis"/>
          <w:color w:val="000000"/>
          <w:sz w:val="36"/>
          <w:szCs w:val="36"/>
        </w:rPr>
        <w:t>Old World ILLUMINATI</w:t>
      </w:r>
      <w:r>
        <w:rPr>
          <w:color w:val="000000"/>
          <w:sz w:val="36"/>
          <w:szCs w:val="36"/>
        </w:rPr>
        <w:t> and one of the secret </w:t>
      </w:r>
      <w:r>
        <w:rPr>
          <w:rStyle w:val="Emphasis"/>
          <w:color w:val="000000"/>
          <w:sz w:val="36"/>
          <w:szCs w:val="36"/>
        </w:rPr>
        <w:t>Masters of the Priory of Sion</w:t>
      </w:r>
      <w:r>
        <w:rPr>
          <w:color w:val="000000"/>
          <w:sz w:val="36"/>
          <w:szCs w:val="36"/>
        </w:rPr>
        <w:t> associated with the </w:t>
      </w:r>
      <w:r>
        <w:rPr>
          <w:rStyle w:val="Emphasis"/>
          <w:color w:val="000000"/>
          <w:sz w:val="36"/>
          <w:szCs w:val="36"/>
        </w:rPr>
        <w:t>Luciferian</w:t>
      </w:r>
      <w:r>
        <w:rPr>
          <w:color w:val="000000"/>
          <w:sz w:val="36"/>
          <w:szCs w:val="36"/>
        </w:rPr>
        <w:t> homosexual circle of </w:t>
      </w:r>
      <w:r>
        <w:rPr>
          <w:rStyle w:val="Strong"/>
          <w:color w:val="000000"/>
          <w:sz w:val="36"/>
          <w:szCs w:val="36"/>
        </w:rPr>
        <w:t>Grand Master</w:t>
      </w:r>
      <w:r>
        <w:rPr>
          <w:color w:val="000000"/>
          <w:sz w:val="36"/>
          <w:szCs w:val="36"/>
        </w:rPr>
        <w:t> </w:t>
      </w:r>
      <w:hyperlink r:id="rId1309" w:history="1">
        <w:r w:rsidRPr="00271C51">
          <w:rPr>
            <w:i/>
            <w:iCs/>
            <w:color w:val="515151"/>
            <w:sz w:val="36"/>
            <w:szCs w:val="36"/>
          </w:rPr>
          <w:t>Jean Cocteau</w:t>
        </w:r>
      </w:hyperlink>
      <w:r>
        <w:rPr>
          <w:rStyle w:val="Emphasis"/>
          <w:color w:val="000000"/>
          <w:sz w:val="36"/>
          <w:szCs w:val="36"/>
        </w:rPr>
        <w:t>. The </w:t>
      </w:r>
      <w:hyperlink r:id="rId1310" w:history="1">
        <w:r w:rsidRPr="00271C51">
          <w:rPr>
            <w:i/>
            <w:iCs/>
            <w:color w:val="515151"/>
            <w:sz w:val="36"/>
            <w:szCs w:val="36"/>
          </w:rPr>
          <w:t>Priory of Sion</w:t>
        </w:r>
      </w:hyperlink>
      <w:r>
        <w:rPr>
          <w:color w:val="000000"/>
          <w:sz w:val="36"/>
          <w:szCs w:val="36"/>
        </w:rPr>
        <w:t> is an ancient secret society associated with </w:t>
      </w:r>
      <w:r>
        <w:rPr>
          <w:rStyle w:val="Emphasis"/>
          <w:color w:val="000000"/>
          <w:sz w:val="36"/>
          <w:szCs w:val="36"/>
        </w:rPr>
        <w:t>Leonardo Da Vinci.</w:t>
      </w:r>
      <w:r>
        <w:rPr>
          <w:color w:val="000000"/>
          <w:sz w:val="36"/>
          <w:szCs w:val="36"/>
        </w:rPr>
        <w:t> They along with the </w:t>
      </w:r>
      <w:r>
        <w:rPr>
          <w:rStyle w:val="Emphasis"/>
          <w:color w:val="000000"/>
          <w:sz w:val="36"/>
          <w:szCs w:val="36"/>
        </w:rPr>
        <w:t>Knight Templars</w:t>
      </w:r>
      <w:r>
        <w:rPr>
          <w:color w:val="000000"/>
          <w:sz w:val="36"/>
          <w:szCs w:val="36"/>
        </w:rPr>
        <w:t> claim to </w:t>
      </w:r>
      <w:r>
        <w:rPr>
          <w:rStyle w:val="Emphasis"/>
          <w:color w:val="000000"/>
          <w:sz w:val="36"/>
          <w:szCs w:val="36"/>
        </w:rPr>
        <w:t>Lords of the New World Order</w:t>
      </w:r>
      <w:r>
        <w:rPr>
          <w:color w:val="000000"/>
          <w:sz w:val="36"/>
          <w:szCs w:val="36"/>
        </w:rPr>
        <w:t> through the </w:t>
      </w:r>
      <w:r>
        <w:rPr>
          <w:rStyle w:val="Emphasis"/>
          <w:color w:val="000000"/>
          <w:sz w:val="36"/>
          <w:szCs w:val="36"/>
        </w:rPr>
        <w:t>House of King David (Jesus)</w:t>
      </w:r>
      <w:r>
        <w:rPr>
          <w:color w:val="000000"/>
          <w:sz w:val="36"/>
          <w:szCs w:val="36"/>
        </w:rPr>
        <w:t> and </w:t>
      </w:r>
      <w:r>
        <w:rPr>
          <w:rStyle w:val="Emphasis"/>
          <w:color w:val="000000"/>
          <w:sz w:val="36"/>
          <w:szCs w:val="36"/>
        </w:rPr>
        <w:t xml:space="preserve">Mary </w:t>
      </w:r>
      <w:r>
        <w:rPr>
          <w:rStyle w:val="Emphasis"/>
          <w:color w:val="000000"/>
          <w:sz w:val="36"/>
          <w:szCs w:val="36"/>
        </w:rPr>
        <w:lastRenderedPageBreak/>
        <w:t>Magdalene</w:t>
      </w:r>
      <w:r>
        <w:rPr>
          <w:color w:val="000000"/>
          <w:sz w:val="36"/>
          <w:szCs w:val="36"/>
        </w:rPr>
        <w:t>.</w:t>
      </w:r>
      <w:r>
        <w:rPr>
          <w:rFonts w:ascii="Lucida Sans Unicode" w:hAnsi="Lucida Sans Unicode" w:cs="Lucida Sans Unicode"/>
          <w:noProof/>
          <w:color w:val="515151"/>
          <w:sz w:val="17"/>
          <w:szCs w:val="17"/>
        </w:rPr>
        <w:drawing>
          <wp:inline distT="0" distB="0" distL="0" distR="0" wp14:anchorId="2A5FD35B" wp14:editId="393C17C3">
            <wp:extent cx="3600450" cy="2609850"/>
            <wp:effectExtent l="0" t="0" r="0" b="0"/>
            <wp:docPr id="419" name="Picture 419" descr="butlerrimraud">
              <a:hlinkClick xmlns:a="http://schemas.openxmlformats.org/drawingml/2006/main" r:id="rId1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butlerrimraud">
                      <a:hlinkClick r:id="rId1311"/>
                    </pic:cNvPr>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3600450" cy="2609850"/>
                    </a:xfrm>
                    <a:prstGeom prst="rect">
                      <a:avLst/>
                    </a:prstGeom>
                    <a:noFill/>
                    <a:ln>
                      <a:noFill/>
                    </a:ln>
                  </pic:spPr>
                </pic:pic>
              </a:graphicData>
            </a:graphic>
          </wp:inline>
        </w:drawing>
      </w:r>
      <w:r>
        <w:rPr>
          <w:rStyle w:val="Emphasis"/>
          <w:b/>
          <w:bCs/>
          <w:color w:val="000000"/>
          <w:sz w:val="36"/>
          <w:szCs w:val="36"/>
        </w:rPr>
        <w:t>Cocteau</w:t>
      </w:r>
      <w:r>
        <w:rPr>
          <w:color w:val="000000"/>
          <w:sz w:val="36"/>
          <w:szCs w:val="36"/>
        </w:rPr>
        <w:t> was a celebrated, influential and elitist French poet, novelist, dramatist, designer, playwright, filmmaker and Nazi Collaborator during WWII. He told prison officials, </w:t>
      </w:r>
      <w:hyperlink r:id="rId1313" w:tgtFrame="_blank" w:history="1">
        <w:r>
          <w:rPr>
            <w:rStyle w:val="Emphasis"/>
            <w:color w:val="515151"/>
            <w:sz w:val="36"/>
            <w:szCs w:val="36"/>
          </w:rPr>
          <w:t>“You don’t lockup Rimbaud”</w:t>
        </w:r>
      </w:hyperlink>
      <w:r>
        <w:rPr>
          <w:color w:val="000000"/>
          <w:sz w:val="36"/>
          <w:szCs w:val="36"/>
        </w:rPr>
        <w:t> in prison. Who was </w:t>
      </w:r>
      <w:r>
        <w:rPr>
          <w:rStyle w:val="Emphasis"/>
          <w:color w:val="000000"/>
          <w:sz w:val="36"/>
          <w:szCs w:val="36"/>
        </w:rPr>
        <w:t>Arthur Rimbaud?</w:t>
      </w:r>
      <w:r>
        <w:rPr>
          <w:rFonts w:ascii="Lucida Sans Unicode" w:hAnsi="Lucida Sans Unicode" w:cs="Lucida Sans Unicode"/>
          <w:color w:val="000000"/>
          <w:sz w:val="17"/>
          <w:szCs w:val="17"/>
        </w:rPr>
        <w:t> </w:t>
      </w:r>
      <w:hyperlink r:id="rId1314" w:tgtFrame="_blank" w:history="1">
        <w:r>
          <w:rPr>
            <w:rStyle w:val="Emphasis"/>
            <w:color w:val="515151"/>
            <w:sz w:val="36"/>
            <w:szCs w:val="36"/>
          </w:rPr>
          <w:t>Rimbaud</w:t>
        </w:r>
      </w:hyperlink>
      <w:r>
        <w:rPr>
          <w:color w:val="000000"/>
          <w:sz w:val="36"/>
          <w:szCs w:val="36"/>
        </w:rPr>
        <w:t> was a youthful </w:t>
      </w:r>
      <w:r>
        <w:rPr>
          <w:rStyle w:val="Emphasis"/>
          <w:color w:val="000000"/>
          <w:sz w:val="36"/>
          <w:szCs w:val="36"/>
        </w:rPr>
        <w:t>Old World ILLUMINATI</w:t>
      </w:r>
      <w:r>
        <w:rPr>
          <w:color w:val="000000"/>
          <w:sz w:val="36"/>
          <w:szCs w:val="36"/>
        </w:rPr>
        <w:t> French poet that sough the secret knowledge in other ways. He was great reader of </w:t>
      </w:r>
      <w:r>
        <w:rPr>
          <w:rStyle w:val="Emphasis"/>
          <w:color w:val="000000"/>
          <w:sz w:val="36"/>
          <w:szCs w:val="36"/>
        </w:rPr>
        <w:t>mysticism</w:t>
      </w:r>
      <w:r>
        <w:rPr>
          <w:color w:val="000000"/>
          <w:sz w:val="36"/>
          <w:szCs w:val="36"/>
        </w:rPr>
        <w:t> and the </w:t>
      </w:r>
      <w:r>
        <w:rPr>
          <w:rStyle w:val="Emphasis"/>
          <w:color w:val="000000"/>
          <w:sz w:val="36"/>
          <w:szCs w:val="36"/>
        </w:rPr>
        <w:t>occult.</w:t>
      </w:r>
      <w:r>
        <w:rPr>
          <w:color w:val="000000"/>
          <w:sz w:val="36"/>
          <w:szCs w:val="36"/>
        </w:rPr>
        <w:t> To become a visionary, a </w:t>
      </w:r>
      <w:r>
        <w:rPr>
          <w:rStyle w:val="Emphasis"/>
          <w:color w:val="000000"/>
          <w:sz w:val="36"/>
          <w:szCs w:val="36"/>
        </w:rPr>
        <w:t>voyant</w:t>
      </w:r>
      <w:r>
        <w:rPr>
          <w:color w:val="000000"/>
          <w:sz w:val="36"/>
          <w:szCs w:val="36"/>
        </w:rPr>
        <w:t>, he threw himself into a “long, immense and systematic derangement of the senses,” </w:t>
      </w:r>
      <w:r>
        <w:rPr>
          <w:rStyle w:val="Emphasis"/>
          <w:color w:val="000000"/>
          <w:sz w:val="36"/>
          <w:szCs w:val="36"/>
        </w:rPr>
        <w:t>an initiation into altered states of consciousness that he hoped would open for him the hidden doors of perception.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independence of the African Nation of </w:t>
      </w:r>
      <w:r>
        <w:rPr>
          <w:rStyle w:val="Emphasis"/>
          <w:color w:val="000000"/>
          <w:sz w:val="36"/>
          <w:szCs w:val="36"/>
        </w:rPr>
        <w:t>Ghana</w:t>
      </w:r>
      <w:r>
        <w:rPr>
          <w:color w:val="000000"/>
          <w:sz w:val="36"/>
          <w:szCs w:val="36"/>
        </w:rPr>
        <w:t> in 1957 inspired </w:t>
      </w:r>
      <w:r>
        <w:rPr>
          <w:rStyle w:val="Emphasis"/>
          <w:color w:val="000000"/>
          <w:sz w:val="36"/>
          <w:szCs w:val="36"/>
        </w:rPr>
        <w:t>Genet</w:t>
      </w:r>
      <w:r>
        <w:rPr>
          <w:color w:val="000000"/>
          <w:sz w:val="36"/>
          <w:szCs w:val="36"/>
        </w:rPr>
        <w:t> to write and produce an all black cast play, </w:t>
      </w:r>
      <w:r>
        <w:rPr>
          <w:rStyle w:val="Emphasis"/>
          <w:color w:val="000000"/>
          <w:sz w:val="36"/>
          <w:szCs w:val="36"/>
        </w:rPr>
        <w:t>The Blacks. </w:t>
      </w:r>
      <w:r>
        <w:rPr>
          <w:color w:val="000000"/>
          <w:sz w:val="36"/>
          <w:szCs w:val="36"/>
        </w:rPr>
        <w:t>Among the Negroes he assembled for the play was </w:t>
      </w:r>
      <w:r>
        <w:rPr>
          <w:rStyle w:val="Emphasis"/>
          <w:color w:val="000000"/>
          <w:sz w:val="36"/>
          <w:szCs w:val="36"/>
        </w:rPr>
        <w:t>Minnie Gentry</w:t>
      </w:r>
      <w:r>
        <w:rPr>
          <w:color w:val="000000"/>
          <w:sz w:val="36"/>
          <w:szCs w:val="36"/>
        </w:rPr>
        <w:t> cast as a queen. </w:t>
      </w:r>
      <w:r>
        <w:rPr>
          <w:rStyle w:val="Emphasis"/>
          <w:color w:val="000000"/>
          <w:sz w:val="36"/>
          <w:szCs w:val="36"/>
        </w:rPr>
        <w:t>Genet</w:t>
      </w:r>
      <w:r>
        <w:rPr>
          <w:color w:val="000000"/>
          <w:sz w:val="36"/>
          <w:szCs w:val="36"/>
        </w:rPr>
        <w:t> had very little regard and respect for the Black aspirations of human freedom, dignity, peace and justice, </w:t>
      </w:r>
      <w:r>
        <w:rPr>
          <w:rStyle w:val="Emphasis"/>
          <w:color w:val="000000"/>
          <w:sz w:val="36"/>
          <w:szCs w:val="36"/>
        </w:rPr>
        <w:t>Genet</w:t>
      </w:r>
      <w:r>
        <w:rPr>
          <w:color w:val="000000"/>
          <w:sz w:val="36"/>
          <w:szCs w:val="36"/>
        </w:rPr>
        <w:t> called his play, </w:t>
      </w:r>
      <w:hyperlink r:id="rId1315" w:tgtFrame="_blank" w:history="1">
        <w:r>
          <w:rPr>
            <w:rStyle w:val="Emphasis"/>
            <w:color w:val="515151"/>
            <w:sz w:val="36"/>
            <w:szCs w:val="36"/>
          </w:rPr>
          <w:t>The Blacks</w:t>
        </w:r>
        <w:r w:rsidRPr="00271C51">
          <w:rPr>
            <w:color w:val="515151"/>
            <w:sz w:val="36"/>
            <w:szCs w:val="36"/>
          </w:rPr>
          <w:t>, </w:t>
        </w:r>
        <w:r>
          <w:rPr>
            <w:rStyle w:val="Strong"/>
            <w:color w:val="515151"/>
            <w:sz w:val="36"/>
            <w:szCs w:val="36"/>
          </w:rPr>
          <w:t xml:space="preserve">A Clown </w:t>
        </w:r>
        <w:r>
          <w:rPr>
            <w:rStyle w:val="Strong"/>
            <w:color w:val="515151"/>
            <w:sz w:val="36"/>
            <w:szCs w:val="36"/>
          </w:rPr>
          <w:lastRenderedPageBreak/>
          <w:t>Show</w:t>
        </w:r>
      </w:hyperlink>
      <w:r>
        <w:rPr>
          <w:color w:val="000000"/>
          <w:sz w:val="36"/>
          <w:szCs w:val="36"/>
        </w:rPr>
        <w:t>.</w:t>
      </w:r>
      <w:r>
        <w:rPr>
          <w:rFonts w:ascii="Lucida Sans Unicode" w:hAnsi="Lucida Sans Unicode" w:cs="Lucida Sans Unicode"/>
          <w:noProof/>
          <w:color w:val="515151"/>
          <w:sz w:val="17"/>
          <w:szCs w:val="17"/>
        </w:rPr>
        <w:drawing>
          <wp:inline distT="0" distB="0" distL="0" distR="0" wp14:anchorId="5168552D" wp14:editId="2A98882D">
            <wp:extent cx="2257425" cy="2857500"/>
            <wp:effectExtent l="0" t="0" r="9525" b="0"/>
            <wp:docPr id="418" name="Picture 418" descr="butlersheldon">
              <a:hlinkClick xmlns:a="http://schemas.openxmlformats.org/drawingml/2006/main" r:id="rId1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butlersheldon">
                      <a:hlinkClick r:id="rId1316"/>
                    </pic:cNvPr>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r>
        <w:rPr>
          <w:color w:val="000000"/>
          <w:sz w:val="36"/>
          <w:szCs w:val="36"/>
        </w:rPr>
        <w:t>Behind the stage, </w:t>
      </w:r>
      <w:r>
        <w:rPr>
          <w:rStyle w:val="Emphasis"/>
          <w:color w:val="000000"/>
          <w:sz w:val="36"/>
          <w:szCs w:val="36"/>
        </w:rPr>
        <w:t>Minnie</w:t>
      </w:r>
      <w:r>
        <w:rPr>
          <w:color w:val="000000"/>
          <w:sz w:val="36"/>
          <w:szCs w:val="36"/>
        </w:rPr>
        <w:t> introduced </w:t>
      </w:r>
      <w:r>
        <w:rPr>
          <w:rStyle w:val="Emphasis"/>
          <w:color w:val="000000"/>
          <w:sz w:val="36"/>
          <w:szCs w:val="36"/>
        </w:rPr>
        <w:t>Terrence</w:t>
      </w:r>
      <w:r>
        <w:rPr>
          <w:color w:val="000000"/>
          <w:sz w:val="36"/>
          <w:szCs w:val="36"/>
        </w:rPr>
        <w:t> into another circle of darkness, and into the den of another </w:t>
      </w:r>
      <w:r>
        <w:rPr>
          <w:rStyle w:val="Emphasis"/>
          <w:color w:val="000000"/>
          <w:sz w:val="36"/>
          <w:szCs w:val="36"/>
        </w:rPr>
        <w:t>Luciferian</w:t>
      </w:r>
      <w:r>
        <w:rPr>
          <w:color w:val="000000"/>
          <w:sz w:val="36"/>
          <w:szCs w:val="36"/>
        </w:rPr>
        <w:t> secret manipulator of men, </w:t>
      </w:r>
      <w:r>
        <w:rPr>
          <w:rStyle w:val="Emphasis"/>
          <w:color w:val="000000"/>
          <w:sz w:val="36"/>
          <w:szCs w:val="36"/>
        </w:rPr>
        <w:t>CIA MK ULTRA</w:t>
      </w:r>
      <w:r>
        <w:rPr>
          <w:color w:val="000000"/>
          <w:sz w:val="36"/>
          <w:szCs w:val="36"/>
        </w:rPr>
        <w:t> master and handler, </w:t>
      </w:r>
      <w:r>
        <w:rPr>
          <w:rStyle w:val="Emphasis"/>
          <w:color w:val="000000"/>
          <w:sz w:val="36"/>
          <w:szCs w:val="36"/>
        </w:rPr>
        <w:t>Bill Cosby</w:t>
      </w:r>
      <w:r>
        <w:rPr>
          <w:color w:val="000000"/>
          <w:sz w:val="36"/>
          <w:szCs w:val="36"/>
        </w:rPr>
        <w:t>. It was </w:t>
      </w:r>
      <w:r>
        <w:rPr>
          <w:rStyle w:val="Emphasis"/>
          <w:color w:val="000000"/>
          <w:sz w:val="36"/>
          <w:szCs w:val="36"/>
        </w:rPr>
        <w:t>Paul Mooney</w:t>
      </w:r>
      <w:r>
        <w:rPr>
          <w:color w:val="000000"/>
          <w:sz w:val="36"/>
          <w:szCs w:val="36"/>
        </w:rPr>
        <w:t> and </w:t>
      </w:r>
      <w:r>
        <w:rPr>
          <w:rStyle w:val="Emphasis"/>
          <w:color w:val="000000"/>
          <w:sz w:val="36"/>
          <w:szCs w:val="36"/>
        </w:rPr>
        <w:t>Richard Pryor’s</w:t>
      </w:r>
      <w:r>
        <w:rPr>
          <w:color w:val="000000"/>
          <w:sz w:val="36"/>
          <w:szCs w:val="36"/>
        </w:rPr>
        <w:t> HollyWeird freak and homosexual handler, </w:t>
      </w:r>
      <w:r>
        <w:rPr>
          <w:rStyle w:val="Strong"/>
          <w:color w:val="000000"/>
          <w:sz w:val="36"/>
          <w:szCs w:val="36"/>
        </w:rPr>
        <w:t>Sheldon Leonard</w:t>
      </w:r>
      <w:r>
        <w:rPr>
          <w:rStyle w:val="Emphasis"/>
          <w:b/>
          <w:bCs/>
          <w:color w:val="000000"/>
          <w:sz w:val="36"/>
          <w:szCs w:val="36"/>
        </w:rPr>
        <w:t>,</w:t>
      </w:r>
      <w:r>
        <w:rPr>
          <w:rStyle w:val="Strong"/>
          <w:color w:val="000000"/>
          <w:sz w:val="36"/>
          <w:szCs w:val="36"/>
        </w:rPr>
        <w:t> </w:t>
      </w:r>
      <w:r>
        <w:rPr>
          <w:color w:val="000000"/>
          <w:sz w:val="36"/>
          <w:szCs w:val="36"/>
        </w:rPr>
        <w:t>above,</w:t>
      </w:r>
      <w:r>
        <w:rPr>
          <w:rStyle w:val="Strong"/>
          <w:color w:val="000000"/>
          <w:sz w:val="36"/>
          <w:szCs w:val="36"/>
        </w:rPr>
        <w:t> </w:t>
      </w:r>
      <w:r>
        <w:rPr>
          <w:color w:val="000000"/>
          <w:sz w:val="36"/>
          <w:szCs w:val="36"/>
        </w:rPr>
        <w:t>that launched the television and film career of </w:t>
      </w:r>
      <w:r>
        <w:rPr>
          <w:rStyle w:val="Emphasis"/>
          <w:color w:val="000000"/>
          <w:sz w:val="36"/>
          <w:szCs w:val="36"/>
        </w:rPr>
        <w:t>Bill Cosby</w:t>
      </w:r>
      <w:r>
        <w:rPr>
          <w:color w:val="000000"/>
          <w:sz w:val="36"/>
          <w:szCs w:val="36"/>
        </w:rPr>
        <w:t> in the CIA’s romanced propagandized version of itself,  </w:t>
      </w:r>
      <w:r>
        <w:rPr>
          <w:rStyle w:val="Emphasis"/>
          <w:color w:val="000000"/>
          <w:sz w:val="36"/>
          <w:szCs w:val="36"/>
        </w:rPr>
        <w:t>I, Spy</w:t>
      </w:r>
      <w:r>
        <w:rPr>
          <w:color w:val="000000"/>
          <w:sz w:val="36"/>
          <w:szCs w:val="36"/>
        </w:rPr>
        <w:t>.</w:t>
      </w:r>
      <w:r>
        <w:rPr>
          <w:rStyle w:val="Emphasis"/>
          <w:color w:val="000000"/>
          <w:sz w:val="36"/>
          <w:szCs w:val="36"/>
        </w:rPr>
        <w:t> Cosby</w:t>
      </w:r>
      <w:r>
        <w:rPr>
          <w:color w:val="000000"/>
          <w:sz w:val="36"/>
          <w:szCs w:val="36"/>
        </w:rPr>
        <w:t> called </w:t>
      </w:r>
      <w:r>
        <w:rPr>
          <w:rStyle w:val="Emphasis"/>
          <w:color w:val="000000"/>
          <w:sz w:val="36"/>
          <w:szCs w:val="36"/>
        </w:rPr>
        <w:t>Leonard,</w:t>
      </w:r>
      <w:hyperlink r:id="rId1318" w:tgtFrame="_blank" w:history="1">
        <w:r>
          <w:rPr>
            <w:rStyle w:val="Strong"/>
            <w:i/>
            <w:iCs/>
            <w:color w:val="515151"/>
            <w:sz w:val="36"/>
            <w:szCs w:val="36"/>
          </w:rPr>
          <w:t> “My Last Father.” </w:t>
        </w:r>
      </w:hyperlink>
      <w:r>
        <w:rPr>
          <w:rFonts w:ascii="Lucida Sans Unicode" w:hAnsi="Lucida Sans Unicode" w:cs="Lucida Sans Unicode"/>
          <w:noProof/>
          <w:color w:val="515151"/>
          <w:sz w:val="17"/>
          <w:szCs w:val="17"/>
        </w:rPr>
        <w:drawing>
          <wp:inline distT="0" distB="0" distL="0" distR="0" wp14:anchorId="38ACDE3F" wp14:editId="5AD6DDB1">
            <wp:extent cx="3228975" cy="2714625"/>
            <wp:effectExtent l="0" t="0" r="9525" b="9525"/>
            <wp:docPr id="417" name="Picture 417" descr="butlercumberlandgeorgeiii">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butlercumberlandgeorgeiii">
                      <a:hlinkClick r:id="rId1319"/>
                    </pic:cNvPr>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3228975" cy="2714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color w:val="000000"/>
          <w:sz w:val="36"/>
          <w:szCs w:val="36"/>
        </w:rPr>
        <w:lastRenderedPageBreak/>
        <w:t>Hand Symbol of Grand Masons,</w:t>
      </w:r>
      <w:r>
        <w:rPr>
          <w:rStyle w:val="Emphasis"/>
          <w:color w:val="000000"/>
          <w:sz w:val="36"/>
          <w:szCs w:val="36"/>
        </w:rPr>
        <w:t>Terrence Howard</w:t>
      </w:r>
      <w:r>
        <w:rPr>
          <w:color w:val="000000"/>
          <w:sz w:val="36"/>
          <w:szCs w:val="36"/>
        </w:rPr>
        <w:t> and </w:t>
      </w:r>
      <w:r>
        <w:rPr>
          <w:rStyle w:val="Emphasis"/>
          <w:color w:val="000000"/>
          <w:sz w:val="36"/>
          <w:szCs w:val="36"/>
        </w:rPr>
        <w:t>Henry Frederick,</w:t>
      </w:r>
      <w:r>
        <w:rPr>
          <w:color w:val="000000"/>
          <w:sz w:val="36"/>
          <w:szCs w:val="36"/>
        </w:rPr>
        <w:t> Duke of Cumberland, </w:t>
      </w:r>
      <w:r>
        <w:rPr>
          <w:rStyle w:val="Emphasis"/>
          <w:color w:val="000000"/>
          <w:sz w:val="36"/>
          <w:szCs w:val="36"/>
        </w:rPr>
        <w:t>Grand Master of the Grand Lodge of England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At age 15, </w:t>
      </w:r>
      <w:r>
        <w:rPr>
          <w:rStyle w:val="Emphasis"/>
          <w:color w:val="000000"/>
          <w:sz w:val="36"/>
          <w:szCs w:val="36"/>
        </w:rPr>
        <w:t>Terrence</w:t>
      </w:r>
      <w:r>
        <w:rPr>
          <w:color w:val="000000"/>
          <w:sz w:val="36"/>
          <w:szCs w:val="36"/>
        </w:rPr>
        <w:t> landed a spot on the </w:t>
      </w:r>
      <w:r>
        <w:rPr>
          <w:rStyle w:val="Emphasis"/>
          <w:color w:val="000000"/>
          <w:sz w:val="36"/>
          <w:szCs w:val="36"/>
        </w:rPr>
        <w:t>Cosby Show</w:t>
      </w:r>
      <w:r>
        <w:rPr>
          <w:color w:val="000000"/>
          <w:sz w:val="36"/>
          <w:szCs w:val="36"/>
        </w:rPr>
        <w:t>, but his scene didn’t survive the cutting board. </w:t>
      </w:r>
      <w:r>
        <w:rPr>
          <w:rStyle w:val="Emphasis"/>
          <w:color w:val="000000"/>
          <w:sz w:val="36"/>
          <w:szCs w:val="36"/>
        </w:rPr>
        <w:t>Minnie</w:t>
      </w:r>
      <w:r>
        <w:rPr>
          <w:color w:val="000000"/>
          <w:sz w:val="36"/>
          <w:szCs w:val="36"/>
        </w:rPr>
        <w:t> was the Cosby show’s </w:t>
      </w:r>
      <w:hyperlink r:id="rId1321" w:tgtFrame="_blank" w:history="1">
        <w:r w:rsidRPr="00271C51">
          <w:rPr>
            <w:i/>
            <w:iCs/>
            <w:color w:val="515151"/>
            <w:sz w:val="36"/>
            <w:szCs w:val="36"/>
          </w:rPr>
          <w:t>Great Aunt Gram Tee</w:t>
        </w:r>
      </w:hyperlink>
      <w:r>
        <w:rPr>
          <w:rStyle w:val="Emphasis"/>
          <w:color w:val="000000"/>
          <w:sz w:val="36"/>
          <w:szCs w:val="36"/>
        </w:rPr>
        <w:t>. </w:t>
      </w:r>
      <w:r>
        <w:rPr>
          <w:color w:val="000000"/>
          <w:sz w:val="36"/>
          <w:szCs w:val="36"/>
        </w:rPr>
        <w:t>Out of this complex circle of darkness and at the feet of the ILLUMINATI, </w:t>
      </w:r>
      <w:r>
        <w:rPr>
          <w:rStyle w:val="Emphasis"/>
          <w:color w:val="000000"/>
          <w:sz w:val="36"/>
          <w:szCs w:val="36"/>
        </w:rPr>
        <w:t>Terrence Howard,</w:t>
      </w:r>
      <w:r>
        <w:rPr>
          <w:color w:val="000000"/>
          <w:sz w:val="36"/>
          <w:szCs w:val="36"/>
        </w:rPr>
        <w:t> the Mad </w:t>
      </w:r>
      <w:r>
        <w:rPr>
          <w:rStyle w:val="Strong"/>
          <w:i/>
          <w:iCs/>
          <w:color w:val="000000"/>
          <w:sz w:val="36"/>
          <w:szCs w:val="36"/>
        </w:rPr>
        <w:t>“Son on of Satan”</w:t>
      </w:r>
      <w:r>
        <w:rPr>
          <w:rStyle w:val="Strong"/>
          <w:color w:val="000000"/>
          <w:sz w:val="36"/>
          <w:szCs w:val="36"/>
        </w:rPr>
        <w:t> </w:t>
      </w:r>
      <w:r>
        <w:rPr>
          <w:color w:val="000000"/>
          <w:sz w:val="36"/>
          <w:szCs w:val="36"/>
        </w:rPr>
        <w:t>and high ranking secret </w:t>
      </w:r>
      <w:r>
        <w:rPr>
          <w:rStyle w:val="Emphasis"/>
          <w:color w:val="000000"/>
          <w:sz w:val="36"/>
          <w:szCs w:val="36"/>
        </w:rPr>
        <w:t>Freemason, </w:t>
      </w:r>
      <w:r>
        <w:rPr>
          <w:color w:val="000000"/>
          <w:sz w:val="36"/>
          <w:szCs w:val="36"/>
        </w:rPr>
        <w:t>emerged. </w:t>
      </w:r>
      <w:r>
        <w:rPr>
          <w:rFonts w:ascii="Lucida Sans Unicode" w:hAnsi="Lucida Sans Unicode" w:cs="Lucida Sans Unicode"/>
          <w:color w:val="000000"/>
          <w:sz w:val="17"/>
          <w:szCs w:val="17"/>
        </w:rPr>
        <w:t> </w:t>
      </w:r>
      <w:r>
        <w:rPr>
          <w:rStyle w:val="Emphasis"/>
          <w:b/>
          <w:bCs/>
          <w:color w:val="000000"/>
          <w:sz w:val="36"/>
          <w:szCs w:val="36"/>
        </w:rPr>
        <w:t>Terrence Howard, the Occult, Dark Sex &amp; Antiquated Black Women </w:t>
      </w:r>
      <w:r>
        <w:rPr>
          <w:rFonts w:ascii="Lucida Sans Unicode" w:hAnsi="Lucida Sans Unicode" w:cs="Lucida Sans Unicode"/>
          <w:noProof/>
          <w:color w:val="515151"/>
          <w:sz w:val="17"/>
          <w:szCs w:val="17"/>
        </w:rPr>
        <w:drawing>
          <wp:inline distT="0" distB="0" distL="0" distR="0" wp14:anchorId="0003C218" wp14:editId="2B39D0B0">
            <wp:extent cx="2619375" cy="2857500"/>
            <wp:effectExtent l="0" t="0" r="9525" b="0"/>
            <wp:docPr id="416" name="Picture 416" descr="butlerthbaal">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butlerthbaal">
                      <a:hlinkClick r:id="rId1322"/>
                    </pic:cNvPr>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color w:val="000000"/>
          <w:sz w:val="36"/>
          <w:szCs w:val="36"/>
        </w:rPr>
        <w:t>Secret Hand Symbol of Babylonian God of Wisdom Nabu &amp; Terrence Howard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(Madness Out of Terrence Howard’s Mouth)   </w:t>
      </w:r>
      <w:r>
        <w:rPr>
          <w:rFonts w:ascii="Lucida Sans Unicode" w:hAnsi="Lucida Sans Unicode" w:cs="Lucida Sans Unicode"/>
          <w:color w:val="000000"/>
          <w:sz w:val="17"/>
          <w:szCs w:val="17"/>
        </w:rPr>
        <w:t> </w:t>
      </w:r>
      <w:r>
        <w:rPr>
          <w:i/>
          <w:iCs/>
          <w:color w:val="000000"/>
          <w:sz w:val="36"/>
          <w:szCs w:val="36"/>
        </w:rPr>
        <w:t>“Black women are antiquated. White women represent progress. My non black ex-wife called me nigger and wants nothing to do with my children because they’re black or at least half black</w:t>
      </w:r>
      <w:r>
        <w:rPr>
          <w:color w:val="000000"/>
          <w:sz w:val="36"/>
          <w:szCs w:val="36"/>
        </w:rPr>
        <w:t> </w:t>
      </w:r>
      <w:r>
        <w:rPr>
          <w:i/>
          <w:iCs/>
          <w:color w:val="000000"/>
          <w:sz w:val="36"/>
          <w:szCs w:val="36"/>
        </w:rPr>
        <w:t>and </w:t>
      </w:r>
      <w:r>
        <w:rPr>
          <w:b/>
          <w:bCs/>
          <w:i/>
          <w:iCs/>
          <w:color w:val="000000"/>
          <w:sz w:val="36"/>
          <w:szCs w:val="36"/>
        </w:rPr>
        <w:t>this Asian chick hit me</w:t>
      </w:r>
      <w:r>
        <w:rPr>
          <w:color w:val="000000"/>
          <w:sz w:val="36"/>
          <w:szCs w:val="36"/>
        </w:rPr>
        <w:t>.”</w:t>
      </w:r>
      <w:bookmarkStart w:id="794" w:name="_ftnref17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"_ftn172_6231" </w:instrText>
      </w:r>
      <w:r>
        <w:rPr>
          <w:rFonts w:ascii="Lucida Sans Unicode" w:hAnsi="Lucida Sans Unicode" w:cs="Lucida Sans Unicode"/>
          <w:color w:val="000000"/>
          <w:sz w:val="17"/>
          <w:szCs w:val="17"/>
        </w:rPr>
        <w:fldChar w:fldCharType="separate"/>
      </w:r>
      <w:r w:rsidRPr="00271C51">
        <w:rPr>
          <w:color w:val="515151"/>
          <w:sz w:val="36"/>
          <w:szCs w:val="36"/>
        </w:rPr>
        <w:t>[172]</w:t>
      </w:r>
      <w:r>
        <w:rPr>
          <w:rFonts w:ascii="Lucida Sans Unicode" w:hAnsi="Lucida Sans Unicode" w:cs="Lucida Sans Unicode"/>
          <w:color w:val="000000"/>
          <w:sz w:val="17"/>
          <w:szCs w:val="17"/>
        </w:rPr>
        <w:fldChar w:fldCharType="end"/>
      </w:r>
      <w:bookmarkEnd w:id="79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407ABBB" wp14:editId="15540AA7">
            <wp:extent cx="2000250" cy="2000250"/>
            <wp:effectExtent l="0" t="0" r="0" b="0"/>
            <wp:docPr id="415" name="Picture 415" descr="butleryang">
              <a:hlinkClick xmlns:a="http://schemas.openxmlformats.org/drawingml/2006/main" r:id="rId1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butleryang">
                      <a:hlinkClick r:id="rId1324"/>
                    </pic:cNvP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On May 6, 2012, police arrived at </w:t>
      </w:r>
      <w:r>
        <w:rPr>
          <w:i/>
          <w:iCs/>
          <w:color w:val="000000"/>
          <w:sz w:val="36"/>
          <w:szCs w:val="36"/>
        </w:rPr>
        <w:t>Terrence Howard’s</w:t>
      </w:r>
      <w:r>
        <w:rPr>
          <w:color w:val="000000"/>
          <w:sz w:val="36"/>
          <w:szCs w:val="36"/>
        </w:rPr>
        <w:t> suburban Philadelphia home due to an altercation that occurred between </w:t>
      </w:r>
      <w:r>
        <w:rPr>
          <w:i/>
          <w:iCs/>
          <w:color w:val="000000"/>
          <w:sz w:val="36"/>
          <w:szCs w:val="36"/>
        </w:rPr>
        <w:t>Howard</w:t>
      </w:r>
      <w:r>
        <w:rPr>
          <w:color w:val="000000"/>
          <w:sz w:val="36"/>
          <w:szCs w:val="36"/>
        </w:rPr>
        <w:t> and his ex-girlfriend, </w:t>
      </w:r>
      <w:r>
        <w:rPr>
          <w:i/>
          <w:iCs/>
          <w:color w:val="000000"/>
          <w:sz w:val="36"/>
          <w:szCs w:val="36"/>
        </w:rPr>
        <w:t>May Seng Yang</w:t>
      </w:r>
      <w:r>
        <w:rPr>
          <w:color w:val="000000"/>
          <w:sz w:val="36"/>
          <w:szCs w:val="36"/>
        </w:rPr>
        <w:t>,</w:t>
      </w:r>
      <w:hyperlink r:id="rId1326" w:history="1">
        <w:r w:rsidRPr="00271C51">
          <w:rPr>
            <w:i/>
            <w:iCs/>
            <w:color w:val="515151"/>
            <w:sz w:val="36"/>
            <w:szCs w:val="36"/>
          </w:rPr>
          <w:t> “one of at least six violent altercations that Howard is alleged to have had with women since 2000</w:t>
        </w:r>
      </w:hyperlink>
      <w:r>
        <w:rPr>
          <w:i/>
          <w:iCs/>
          <w:color w:val="000000"/>
          <w:sz w:val="36"/>
          <w:szCs w:val="36"/>
        </w:rPr>
        <w:t>”</w:t>
      </w:r>
      <w:r>
        <w:rPr>
          <w:color w:val="000000"/>
          <w:sz w:val="36"/>
          <w:szCs w:val="36"/>
        </w:rPr>
        <w:t>.</w:t>
      </w:r>
      <w:bookmarkStart w:id="795" w:name="_ftnref17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"_ftn173_6231" </w:instrText>
      </w:r>
      <w:r>
        <w:rPr>
          <w:rFonts w:ascii="Lucida Sans Unicode" w:hAnsi="Lucida Sans Unicode" w:cs="Lucida Sans Unicode"/>
          <w:color w:val="000000"/>
          <w:sz w:val="17"/>
          <w:szCs w:val="17"/>
        </w:rPr>
        <w:fldChar w:fldCharType="separate"/>
      </w:r>
      <w:r w:rsidRPr="00271C51">
        <w:rPr>
          <w:color w:val="515151"/>
          <w:sz w:val="36"/>
          <w:szCs w:val="36"/>
        </w:rPr>
        <w:t>[173]</w:t>
      </w:r>
      <w:r>
        <w:rPr>
          <w:rFonts w:ascii="Lucida Sans Unicode" w:hAnsi="Lucida Sans Unicode" w:cs="Lucida Sans Unicode"/>
          <w:color w:val="000000"/>
          <w:sz w:val="17"/>
          <w:szCs w:val="17"/>
        </w:rPr>
        <w:fldChar w:fldCharType="end"/>
      </w:r>
      <w:bookmarkEnd w:id="795"/>
      <w:r>
        <w:rPr>
          <w:rFonts w:ascii="Lucida Sans Unicode" w:hAnsi="Lucida Sans Unicode" w:cs="Lucida Sans Unicode"/>
          <w:color w:val="000000"/>
          <w:sz w:val="17"/>
          <w:szCs w:val="17"/>
        </w:rPr>
        <w:t> </w:t>
      </w:r>
      <w:r>
        <w:rPr>
          <w:color w:val="000000"/>
          <w:sz w:val="36"/>
          <w:szCs w:val="36"/>
        </w:rPr>
        <w:t>As far as the Asian chick that allegedly assaulted him, according to </w:t>
      </w:r>
      <w:r>
        <w:rPr>
          <w:i/>
          <w:iCs/>
          <w:color w:val="000000"/>
          <w:sz w:val="36"/>
          <w:szCs w:val="36"/>
        </w:rPr>
        <w:t>Ms. Yang</w:t>
      </w:r>
      <w:r>
        <w:rPr>
          <w:color w:val="000000"/>
          <w:sz w:val="36"/>
          <w:szCs w:val="36"/>
        </w:rPr>
        <w:t>, it was </w:t>
      </w:r>
      <w:r>
        <w:rPr>
          <w:i/>
          <w:iCs/>
          <w:color w:val="000000"/>
          <w:sz w:val="36"/>
          <w:szCs w:val="36"/>
        </w:rPr>
        <w:t>Howard </w:t>
      </w:r>
      <w:r>
        <w:rPr>
          <w:color w:val="000000"/>
          <w:sz w:val="36"/>
          <w:szCs w:val="36"/>
        </w:rPr>
        <w:t>who attacked her – adding the actor clearly has issues with women, is into </w:t>
      </w:r>
      <w:r>
        <w:rPr>
          <w:b/>
          <w:bCs/>
          <w:color w:val="000000"/>
          <w:sz w:val="36"/>
          <w:szCs w:val="36"/>
        </w:rPr>
        <w:t>“Dark Sex”</w:t>
      </w:r>
      <w:r>
        <w:rPr>
          <w:color w:val="000000"/>
          <w:sz w:val="36"/>
          <w:szCs w:val="36"/>
        </w:rPr>
        <w:t> </w:t>
      </w:r>
      <w:r>
        <w:rPr>
          <w:i/>
          <w:iCs/>
          <w:color w:val="000000"/>
          <w:sz w:val="36"/>
          <w:szCs w:val="36"/>
        </w:rPr>
        <w:t>and when need be pays for his fantasies</w:t>
      </w:r>
      <w:r>
        <w:rPr>
          <w:color w:val="000000"/>
          <w:sz w:val="36"/>
          <w:szCs w:val="36"/>
        </w:rPr>
        <w:t>.</w:t>
      </w:r>
      <w:bookmarkStart w:id="796" w:name="_ftnref174_6231"/>
      <w:r>
        <w:rPr>
          <w:color w:val="000000"/>
          <w:sz w:val="36"/>
          <w:szCs w:val="36"/>
        </w:rPr>
        <w:fldChar w:fldCharType="begin"/>
      </w:r>
      <w:r>
        <w:rPr>
          <w:color w:val="000000"/>
          <w:sz w:val="36"/>
          <w:szCs w:val="36"/>
        </w:rPr>
        <w:instrText xml:space="preserve"> HYPERLINK "https://mindcontrolblackassassins.com/Users/Ray/Documents/" \l "_ftn174_6231" </w:instrText>
      </w:r>
      <w:r>
        <w:rPr>
          <w:color w:val="000000"/>
          <w:sz w:val="36"/>
          <w:szCs w:val="36"/>
        </w:rPr>
        <w:fldChar w:fldCharType="separate"/>
      </w:r>
      <w:r w:rsidRPr="00271C51">
        <w:rPr>
          <w:color w:val="515151"/>
          <w:sz w:val="36"/>
          <w:szCs w:val="36"/>
        </w:rPr>
        <w:t>[174]</w:t>
      </w:r>
      <w:r>
        <w:rPr>
          <w:color w:val="000000"/>
          <w:sz w:val="36"/>
          <w:szCs w:val="36"/>
        </w:rPr>
        <w:fldChar w:fldCharType="end"/>
      </w:r>
      <w:bookmarkEnd w:id="796"/>
      <w:r>
        <w:rPr>
          <w:color w:val="000000"/>
          <w:sz w:val="36"/>
          <w:szCs w:val="36"/>
        </w:rPr>
        <w:t> </w:t>
      </w:r>
      <w:r>
        <w:rPr>
          <w:rFonts w:ascii="Lucida Sans Unicode" w:hAnsi="Lucida Sans Unicode" w:cs="Lucida Sans Unicode"/>
          <w:noProof/>
          <w:color w:val="515151"/>
          <w:sz w:val="17"/>
          <w:szCs w:val="17"/>
        </w:rPr>
        <w:drawing>
          <wp:inline distT="0" distB="0" distL="0" distR="0" wp14:anchorId="54295F11" wp14:editId="5230E412">
            <wp:extent cx="2771775" cy="2857500"/>
            <wp:effectExtent l="0" t="0" r="9525" b="0"/>
            <wp:docPr id="414" name="Picture 414" descr="butlerhowardporn">
              <a:hlinkClick xmlns:a="http://schemas.openxmlformats.org/drawingml/2006/main" r:id="rId1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butlerhowardporn">
                      <a:hlinkClick r:id="rId1327"/>
                    </pic:cNvPr>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r>
        <w:rPr>
          <w:color w:val="000000"/>
          <w:sz w:val="36"/>
          <w:szCs w:val="36"/>
        </w:rPr>
        <w:t>This is an example of who </w:t>
      </w:r>
      <w:r>
        <w:rPr>
          <w:rStyle w:val="Emphasis"/>
          <w:color w:val="000000"/>
          <w:sz w:val="36"/>
          <w:szCs w:val="36"/>
        </w:rPr>
        <w:t>Terrence Howard</w:t>
      </w:r>
      <w:r>
        <w:rPr>
          <w:color w:val="000000"/>
          <w:sz w:val="36"/>
          <w:szCs w:val="36"/>
        </w:rPr>
        <w:t> might get down with in his</w:t>
      </w:r>
      <w:r>
        <w:rPr>
          <w:rStyle w:val="Emphasis"/>
          <w:color w:val="000000"/>
          <w:sz w:val="36"/>
          <w:szCs w:val="36"/>
        </w:rPr>
        <w:t> Demonic Dark Sex Fantasies in</w:t>
      </w:r>
      <w:r>
        <w:rPr>
          <w:color w:val="000000"/>
          <w:sz w:val="36"/>
          <w:szCs w:val="36"/>
        </w:rPr>
        <w:t> </w:t>
      </w:r>
      <w:r>
        <w:rPr>
          <w:rStyle w:val="Emphasis"/>
          <w:color w:val="000000"/>
          <w:sz w:val="36"/>
          <w:szCs w:val="36"/>
        </w:rPr>
        <w:t>HollyWeird.</w:t>
      </w:r>
      <w:r>
        <w:rPr>
          <w:color w:val="000000"/>
          <w:sz w:val="36"/>
          <w:szCs w:val="36"/>
        </w:rPr>
        <w:t> </w:t>
      </w:r>
      <w:r>
        <w:rPr>
          <w:rStyle w:val="Emphasis"/>
          <w:color w:val="000000"/>
          <w:sz w:val="36"/>
          <w:szCs w:val="36"/>
        </w:rPr>
        <w:t>Terrence’s</w:t>
      </w:r>
      <w:r>
        <w:rPr>
          <w:color w:val="000000"/>
          <w:sz w:val="36"/>
          <w:szCs w:val="36"/>
        </w:rPr>
        <w:t> girlfriend is porn star </w:t>
      </w:r>
      <w:hyperlink r:id="rId1329" w:tgtFrame="_blank" w:history="1">
        <w:r>
          <w:rPr>
            <w:rStyle w:val="Emphasis"/>
            <w:color w:val="515151"/>
            <w:sz w:val="36"/>
            <w:szCs w:val="36"/>
          </w:rPr>
          <w:t>Erica Taylor </w:t>
        </w:r>
        <w:r w:rsidRPr="00271C51">
          <w:rPr>
            <w:color w:val="515151"/>
            <w:sz w:val="36"/>
            <w:szCs w:val="36"/>
          </w:rPr>
          <w:t>aka </w:t>
        </w:r>
      </w:hyperlink>
      <w:hyperlink r:id="rId1330" w:tgtFrame="_blank" w:history="1">
        <w:r w:rsidRPr="00271C51">
          <w:rPr>
            <w:i/>
            <w:iCs/>
            <w:color w:val="515151"/>
            <w:sz w:val="36"/>
            <w:szCs w:val="36"/>
          </w:rPr>
          <w:t>Juliet Cariago.</w:t>
        </w:r>
      </w:hyperlink>
      <w:r>
        <w:rPr>
          <w:rStyle w:val="Emphasis"/>
          <w:color w:val="000000"/>
          <w:sz w:val="36"/>
          <w:szCs w:val="36"/>
        </w:rPr>
        <w:t> </w:t>
      </w:r>
      <w:r>
        <w:rPr>
          <w:color w:val="000000"/>
          <w:sz w:val="36"/>
          <w:szCs w:val="36"/>
        </w:rPr>
        <w:t>In </w:t>
      </w:r>
      <w:r>
        <w:rPr>
          <w:rStyle w:val="Emphasis"/>
          <w:color w:val="000000"/>
          <w:sz w:val="36"/>
          <w:szCs w:val="36"/>
        </w:rPr>
        <w:t>Terrence’s</w:t>
      </w:r>
      <w:r>
        <w:rPr>
          <w:color w:val="000000"/>
          <w:sz w:val="36"/>
          <w:szCs w:val="36"/>
        </w:rPr>
        <w:t xml:space="preserve"> twisted </w:t>
      </w:r>
      <w:r>
        <w:rPr>
          <w:color w:val="000000"/>
          <w:sz w:val="36"/>
          <w:szCs w:val="36"/>
        </w:rPr>
        <w:lastRenderedPageBreak/>
        <w:t>minded </w:t>
      </w:r>
      <w:r>
        <w:rPr>
          <w:rStyle w:val="Emphasis"/>
          <w:color w:val="000000"/>
          <w:sz w:val="36"/>
          <w:szCs w:val="36"/>
        </w:rPr>
        <w:t>Luciferianism, Black Women</w:t>
      </w:r>
      <w:r>
        <w:rPr>
          <w:color w:val="000000"/>
          <w:sz w:val="36"/>
          <w:szCs w:val="36"/>
        </w:rPr>
        <w:t> would indeed be </w:t>
      </w:r>
      <w:r>
        <w:rPr>
          <w:rStyle w:val="Emphasis"/>
          <w:color w:val="000000"/>
          <w:sz w:val="36"/>
          <w:szCs w:val="36"/>
        </w:rPr>
        <w:t>“antiquated”</w:t>
      </w:r>
      <w:r>
        <w:rPr>
          <w:color w:val="000000"/>
          <w:sz w:val="36"/>
          <w:szCs w:val="36"/>
        </w:rPr>
        <w:t> in a sense. With the exception of the </w:t>
      </w:r>
      <w:r>
        <w:rPr>
          <w:rStyle w:val="Emphasis"/>
          <w:color w:val="000000"/>
          <w:sz w:val="36"/>
          <w:szCs w:val="36"/>
        </w:rPr>
        <w:t>Black Women of HollyWierd</w:t>
      </w:r>
      <w:r>
        <w:rPr>
          <w:color w:val="000000"/>
          <w:sz w:val="36"/>
          <w:szCs w:val="36"/>
        </w:rPr>
        <w:t> that have been made into mind controlled MONARCH Sex Kittens or sold their souls to the Devil for fortune and fame, </w:t>
      </w:r>
      <w:r>
        <w:rPr>
          <w:rStyle w:val="Emphasis"/>
          <w:color w:val="000000"/>
          <w:sz w:val="36"/>
          <w:szCs w:val="36"/>
        </w:rPr>
        <w:t>Black Women</w:t>
      </w:r>
      <w:r>
        <w:rPr>
          <w:color w:val="000000"/>
          <w:sz w:val="36"/>
          <w:szCs w:val="36"/>
        </w:rPr>
        <w:t> in general do not and will not play with the </w:t>
      </w:r>
      <w:r>
        <w:rPr>
          <w:rStyle w:val="Strong"/>
          <w:color w:val="000000"/>
          <w:sz w:val="36"/>
          <w:szCs w:val="36"/>
        </w:rPr>
        <w:t>Occult</w:t>
      </w:r>
      <w:r>
        <w:rPr>
          <w:color w:val="000000"/>
          <w:sz w:val="36"/>
          <w:szCs w:val="36"/>
        </w:rPr>
        <w:t> or the </w:t>
      </w:r>
      <w:r>
        <w:rPr>
          <w:rStyle w:val="Strong"/>
          <w:color w:val="000000"/>
          <w:sz w:val="36"/>
          <w:szCs w:val="36"/>
        </w:rPr>
        <w:t>DEVIL. </w:t>
      </w:r>
      <w:r>
        <w:rPr>
          <w:color w:val="000000"/>
          <w:sz w:val="36"/>
          <w:szCs w:val="36"/>
        </w:rPr>
        <w:t> </w:t>
      </w:r>
      <w:r>
        <w:rPr>
          <w:rFonts w:ascii="Lucida Sans Unicode" w:hAnsi="Lucida Sans Unicode" w:cs="Lucida Sans Unicode"/>
          <w:color w:val="000000"/>
          <w:sz w:val="17"/>
          <w:szCs w:val="17"/>
        </w:rPr>
        <w:t> </w:t>
      </w:r>
      <w:r>
        <w:rPr>
          <w:rStyle w:val="Emphasis"/>
          <w:b/>
          <w:bCs/>
          <w:color w:val="000000"/>
          <w:sz w:val="36"/>
          <w:szCs w:val="36"/>
        </w:rPr>
        <w:t>Terrence Howard, Jimi Hendrix &amp; “O Lucifer”</w:t>
      </w:r>
      <w:r>
        <w:rPr>
          <w:rFonts w:ascii="Lucida Sans Unicode" w:hAnsi="Lucida Sans Unicode" w:cs="Lucida Sans Unicode"/>
          <w:noProof/>
          <w:color w:val="515151"/>
          <w:sz w:val="17"/>
          <w:szCs w:val="17"/>
        </w:rPr>
        <w:drawing>
          <wp:inline distT="0" distB="0" distL="0" distR="0" wp14:anchorId="38AA58A9" wp14:editId="7A18283A">
            <wp:extent cx="3924300" cy="2762250"/>
            <wp:effectExtent l="0" t="0" r="0" b="0"/>
            <wp:docPr id="413" name="Picture 413" descr="butlerburningmidnight">
              <a:hlinkClick xmlns:a="http://schemas.openxmlformats.org/drawingml/2006/main" r:id="rId1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butlerburningmidnight">
                      <a:hlinkClick r:id="rId1331"/>
                    </pic:cNvPr>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3924300" cy="2762250"/>
                    </a:xfrm>
                    <a:prstGeom prst="rect">
                      <a:avLst/>
                    </a:prstGeom>
                    <a:noFill/>
                    <a:ln>
                      <a:noFill/>
                    </a:ln>
                  </pic:spPr>
                </pic:pic>
              </a:graphicData>
            </a:graphic>
          </wp:inline>
        </w:drawing>
      </w:r>
      <w:r>
        <w:rPr>
          <w:color w:val="000000"/>
          <w:sz w:val="36"/>
          <w:szCs w:val="36"/>
        </w:rPr>
        <w:t>On </w:t>
      </w:r>
      <w:r>
        <w:rPr>
          <w:rStyle w:val="Emphasis"/>
          <w:color w:val="000000"/>
          <w:sz w:val="36"/>
          <w:szCs w:val="36"/>
        </w:rPr>
        <w:t>Terrence’s</w:t>
      </w:r>
      <w:r>
        <w:rPr>
          <w:color w:val="000000"/>
          <w:sz w:val="36"/>
          <w:szCs w:val="36"/>
        </w:rPr>
        <w:t> </w:t>
      </w:r>
      <w:r>
        <w:rPr>
          <w:rStyle w:val="Strong"/>
          <w:color w:val="000000"/>
          <w:sz w:val="36"/>
          <w:szCs w:val="36"/>
        </w:rPr>
        <w:t>Jimi Hendrix’s</w:t>
      </w:r>
      <w:r>
        <w:rPr>
          <w:color w:val="000000"/>
          <w:sz w:val="36"/>
          <w:szCs w:val="36"/>
        </w:rPr>
        <w:t> t-shirt writing in the hair is the opening lyrics of </w:t>
      </w:r>
      <w:r>
        <w:rPr>
          <w:rStyle w:val="Emphasis"/>
          <w:color w:val="000000"/>
          <w:sz w:val="36"/>
          <w:szCs w:val="36"/>
        </w:rPr>
        <w:t>Hendrix’s</w:t>
      </w:r>
      <w:r>
        <w:rPr>
          <w:color w:val="000000"/>
          <w:sz w:val="36"/>
          <w:szCs w:val="36"/>
        </w:rPr>
        <w:t> 1968 </w:t>
      </w:r>
      <w:r>
        <w:rPr>
          <w:rStyle w:val="Emphasis"/>
          <w:color w:val="000000"/>
          <w:sz w:val="36"/>
          <w:szCs w:val="36"/>
        </w:rPr>
        <w:t>“Burning of the Midnight Lamp.” </w:t>
      </w:r>
      <w:r>
        <w:rPr>
          <w:rStyle w:val="Emphasis"/>
          <w:b/>
          <w:bCs/>
          <w:color w:val="000000"/>
          <w:sz w:val="36"/>
          <w:szCs w:val="36"/>
        </w:rPr>
        <w:t>The Morning is dead and the day is too There is nothing left here to lead me, but the velvet moon All of my loneliness I have felt today It’s a litle more enough to make a man throw himself away And I continue to burn the Midnight Lamp,</w:t>
      </w:r>
      <w:r>
        <w:rPr>
          <w:rStyle w:val="Strong"/>
          <w:color w:val="000000"/>
          <w:sz w:val="36"/>
          <w:szCs w:val="36"/>
        </w:rPr>
        <w:t> alone.</w:t>
      </w:r>
      <w:r>
        <w:rPr>
          <w:rFonts w:ascii="Lucida Sans Unicode" w:hAnsi="Lucida Sans Unicode" w:cs="Lucida Sans Unicode"/>
          <w:color w:val="000000"/>
          <w:sz w:val="17"/>
          <w:szCs w:val="17"/>
        </w:rPr>
        <w:t> </w:t>
      </w:r>
      <w:r>
        <w:rPr>
          <w:color w:val="000000"/>
          <w:sz w:val="36"/>
          <w:szCs w:val="36"/>
        </w:rPr>
        <w:t>Book of Genesis 1: 16-18 (KJV)</w:t>
      </w:r>
      <w:r>
        <w:rPr>
          <w:rStyle w:val="Strong"/>
          <w:i/>
          <w:iCs/>
          <w:color w:val="000000"/>
          <w:sz w:val="36"/>
          <w:szCs w:val="36"/>
        </w:rPr>
        <w:t> “And God made two great lights; the greater light to rule the day, and the lesser light to rule the night: he made the stars also. And God set them in the firmament of the heaven to give light upon the earth, and to rule over the day and over the night, and to divide from the darkness: and God saw that it was good.”</w:t>
      </w:r>
      <w:r>
        <w:rPr>
          <w:rStyle w:val="Strong"/>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lastRenderedPageBreak/>
        <w:t>Moon Worship</w:t>
      </w:r>
      <w:r>
        <w:rPr>
          <w:color w:val="000000"/>
          <w:sz w:val="36"/>
          <w:szCs w:val="36"/>
        </w:rPr>
        <w:t> is as ancient as it is complex. The Sun (light) rules the day and the Moon (darkness) rules the night. The name Lucifer occurs once in the Scriptures and only in some versions of the Bible. For example, the King James Version renders Isaiah 14:12: </w:t>
      </w:r>
      <w:r>
        <w:rPr>
          <w:rStyle w:val="Emphasis"/>
          <w:b/>
          <w:bCs/>
          <w:color w:val="000000"/>
          <w:sz w:val="36"/>
          <w:szCs w:val="36"/>
        </w:rPr>
        <w:t>“How art thou fallen from heaven, O Lucifer, son of the morning!”</w:t>
      </w:r>
      <w:r>
        <w:rPr>
          <w:rStyle w:val="Strong"/>
          <w:color w:val="000000"/>
          <w:sz w:val="36"/>
          <w:szCs w:val="36"/>
        </w:rPr>
        <w:t> </w:t>
      </w:r>
      <w:r>
        <w:rPr>
          <w:color w:val="000000"/>
          <w:sz w:val="36"/>
          <w:szCs w:val="36"/>
        </w:rPr>
        <w:t>The Hebrew word translated </w:t>
      </w:r>
      <w:r>
        <w:rPr>
          <w:rStyle w:val="Emphasis"/>
          <w:color w:val="000000"/>
          <w:sz w:val="36"/>
          <w:szCs w:val="36"/>
        </w:rPr>
        <w:t>Lucifer</w:t>
      </w:r>
      <w:r>
        <w:rPr>
          <w:color w:val="000000"/>
          <w:sz w:val="36"/>
          <w:szCs w:val="36"/>
        </w:rPr>
        <w:t> means </w:t>
      </w:r>
      <w:r>
        <w:rPr>
          <w:rStyle w:val="Emphasis"/>
          <w:color w:val="000000"/>
          <w:sz w:val="36"/>
          <w:szCs w:val="36"/>
        </w:rPr>
        <w:t>“shining one”</w:t>
      </w:r>
      <w:r>
        <w:rPr>
          <w:color w:val="000000"/>
          <w:sz w:val="36"/>
          <w:szCs w:val="36"/>
        </w:rPr>
        <w:t>. The Septuagint uses the Greek word “bringer of dawn. Hence, some translations render the original Hebrew morning star or Daystar. But Jerome’s Latin Vulgate uses </w:t>
      </w:r>
      <w:r>
        <w:rPr>
          <w:rStyle w:val="Emphasis"/>
          <w:color w:val="000000"/>
          <w:sz w:val="36"/>
          <w:szCs w:val="36"/>
        </w:rPr>
        <w:t>“Lucifer”</w:t>
      </w:r>
      <w:r>
        <w:rPr>
          <w:color w:val="000000"/>
          <w:sz w:val="36"/>
          <w:szCs w:val="36"/>
        </w:rPr>
        <w:t> (</w:t>
      </w:r>
      <w:hyperlink r:id="rId1333" w:tgtFrame="_blank" w:history="1">
        <w:r>
          <w:rPr>
            <w:rStyle w:val="Emphasis"/>
            <w:color w:val="515151"/>
            <w:sz w:val="36"/>
            <w:szCs w:val="36"/>
          </w:rPr>
          <w:t>light bearer</w:t>
        </w:r>
      </w:hyperlink>
      <w:r>
        <w:rPr>
          <w:color w:val="000000"/>
          <w:sz w:val="36"/>
          <w:szCs w:val="36"/>
        </w:rPr>
        <w:t>). </w:t>
      </w:r>
      <w:r>
        <w:rPr>
          <w:rStyle w:val="Emphasis"/>
          <w:color w:val="000000"/>
          <w:sz w:val="36"/>
          <w:szCs w:val="36"/>
        </w:rPr>
        <w:t>Luciferianism</w:t>
      </w:r>
      <w:r>
        <w:rPr>
          <w:color w:val="000000"/>
          <w:sz w:val="36"/>
          <w:szCs w:val="36"/>
        </w:rPr>
        <w:t> is a belief system that venerates the essential characteristics that are affixed to </w:t>
      </w:r>
      <w:r>
        <w:rPr>
          <w:rStyle w:val="Emphasis"/>
          <w:color w:val="000000"/>
          <w:sz w:val="36"/>
          <w:szCs w:val="36"/>
        </w:rPr>
        <w:t>Lucifer.</w:t>
      </w:r>
      <w:r>
        <w:rPr>
          <w:color w:val="000000"/>
          <w:sz w:val="36"/>
          <w:szCs w:val="36"/>
        </w:rPr>
        <w:t> The tradition, influenced by Gnosticism, usually reveres Lucifer not as the Devil, but as a liberator of</w:t>
      </w:r>
      <w:r>
        <w:rPr>
          <w:rStyle w:val="Emphasis"/>
          <w:color w:val="000000"/>
          <w:sz w:val="36"/>
          <w:szCs w:val="36"/>
        </w:rPr>
        <w:t> “guiding spirit”</w:t>
      </w:r>
      <w:r>
        <w:rPr>
          <w:color w:val="000000"/>
          <w:sz w:val="36"/>
          <w:szCs w:val="36"/>
        </w:rPr>
        <w:t> or even the true god as opposed to Jehovah. Among Satanist, </w:t>
      </w:r>
      <w:r>
        <w:rPr>
          <w:rStyle w:val="Emphasis"/>
          <w:color w:val="000000"/>
          <w:sz w:val="36"/>
          <w:szCs w:val="36"/>
        </w:rPr>
        <w:t>Lucifer</w:t>
      </w:r>
      <w:r>
        <w:rPr>
          <w:color w:val="000000"/>
          <w:sz w:val="36"/>
          <w:szCs w:val="36"/>
        </w:rPr>
        <w:t> is seen as the </w:t>
      </w:r>
      <w:hyperlink r:id="rId1334" w:tgtFrame="_blank" w:history="1">
        <w:r w:rsidRPr="00271C51">
          <w:rPr>
            <w:b/>
            <w:bCs/>
            <w:i/>
            <w:iCs/>
            <w:color w:val="515151"/>
            <w:sz w:val="36"/>
            <w:szCs w:val="36"/>
          </w:rPr>
          <w:t>“Torch of Baphomet</w:t>
        </w:r>
      </w:hyperlink>
      <w:r>
        <w:rPr>
          <w:rStyle w:val="Emphasis"/>
          <w:b/>
          <w:bCs/>
          <w:color w:val="000000"/>
          <w:sz w:val="36"/>
          <w:szCs w:val="36"/>
        </w:rPr>
        <w:t>.” </w:t>
      </w:r>
      <w:r>
        <w:rPr>
          <w:rFonts w:ascii="Lucida Sans Unicode" w:hAnsi="Lucida Sans Unicode" w:cs="Lucida Sans Unicode"/>
          <w:color w:val="000000"/>
          <w:sz w:val="17"/>
          <w:szCs w:val="17"/>
        </w:rPr>
        <w:t> </w:t>
      </w:r>
      <w:r>
        <w:rPr>
          <w:rStyle w:val="Emphasis"/>
          <w:color w:val="000000"/>
          <w:sz w:val="36"/>
          <w:szCs w:val="36"/>
        </w:rPr>
        <w:t>Midnight</w:t>
      </w:r>
      <w:r>
        <w:rPr>
          <w:color w:val="000000"/>
          <w:sz w:val="36"/>
          <w:szCs w:val="36"/>
        </w:rPr>
        <w:t> is the </w:t>
      </w:r>
      <w:hyperlink r:id="rId1335" w:tgtFrame="_blank" w:history="1">
        <w:r>
          <w:rPr>
            <w:rStyle w:val="Emphasis"/>
            <w:color w:val="515151"/>
            <w:sz w:val="36"/>
            <w:szCs w:val="36"/>
          </w:rPr>
          <w:t>“Witching Hour.”</w:t>
        </w:r>
      </w:hyperlink>
      <w:r>
        <w:rPr>
          <w:color w:val="000000"/>
          <w:sz w:val="36"/>
          <w:szCs w:val="36"/>
        </w:rPr>
        <w:t>  With a modern literal meaning of “midnight,” the term witching hour refers to the time of day when creatures such as </w:t>
      </w:r>
      <w:r>
        <w:rPr>
          <w:rStyle w:val="Emphasis"/>
          <w:color w:val="000000"/>
          <w:sz w:val="36"/>
          <w:szCs w:val="36"/>
        </w:rPr>
        <w:t>witches, demons, and ghosts</w:t>
      </w:r>
      <w:r>
        <w:rPr>
          <w:color w:val="000000"/>
          <w:sz w:val="36"/>
          <w:szCs w:val="36"/>
        </w:rPr>
        <w:t> are though to appear and to be at their most powerful black magic to be effective.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t>Hendrix’s</w:t>
      </w:r>
      <w:r>
        <w:rPr>
          <w:color w:val="000000"/>
          <w:sz w:val="36"/>
          <w:szCs w:val="36"/>
        </w:rPr>
        <w:t> former girlfriend, </w:t>
      </w:r>
      <w:r>
        <w:rPr>
          <w:rStyle w:val="Emphasis"/>
          <w:color w:val="000000"/>
          <w:sz w:val="36"/>
          <w:szCs w:val="36"/>
        </w:rPr>
        <w:t>Fayne Pridgo</w:t>
      </w:r>
      <w:r>
        <w:rPr>
          <w:color w:val="000000"/>
          <w:sz w:val="36"/>
          <w:szCs w:val="36"/>
        </w:rPr>
        <w:t>, has said: “He used to always talk about some devil or something was in him, you know, and he didn’t have any control over it, he didn’t know what made him act the way he acted and what made him say the things he said, and songs… just came out of him.” (Dave Hunt, America: The Sorcerers New Apprentice, Eugene, OR: Harvest House, 1988,  pp. 239-40)</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 is not surprising that an apprentice in </w:t>
      </w:r>
      <w:r>
        <w:rPr>
          <w:rStyle w:val="Emphasis"/>
          <w:color w:val="000000"/>
          <w:sz w:val="36"/>
          <w:szCs w:val="36"/>
        </w:rPr>
        <w:t>Luciferianism</w:t>
      </w:r>
      <w:r>
        <w:rPr>
          <w:color w:val="000000"/>
          <w:sz w:val="36"/>
          <w:szCs w:val="36"/>
        </w:rPr>
        <w:t> like </w:t>
      </w:r>
      <w:r>
        <w:rPr>
          <w:rStyle w:val="Emphasis"/>
          <w:color w:val="000000"/>
          <w:sz w:val="36"/>
          <w:szCs w:val="36"/>
        </w:rPr>
        <w:t>Terrence Howard</w:t>
      </w:r>
      <w:r>
        <w:rPr>
          <w:color w:val="000000"/>
          <w:sz w:val="36"/>
          <w:szCs w:val="36"/>
        </w:rPr>
        <w:t> would conjure up or </w:t>
      </w:r>
      <w:r>
        <w:rPr>
          <w:rStyle w:val="Emphasis"/>
          <w:color w:val="000000"/>
          <w:sz w:val="36"/>
          <w:szCs w:val="36"/>
        </w:rPr>
        <w:t>“twin”</w:t>
      </w:r>
      <w:r>
        <w:rPr>
          <w:color w:val="000000"/>
          <w:sz w:val="36"/>
          <w:szCs w:val="36"/>
        </w:rPr>
        <w:t> a dead sorcerer and the guiding spirit of </w:t>
      </w:r>
      <w:r>
        <w:rPr>
          <w:rStyle w:val="Emphasis"/>
          <w:color w:val="000000"/>
          <w:sz w:val="36"/>
          <w:szCs w:val="36"/>
        </w:rPr>
        <w:t xml:space="preserve">Jimi </w:t>
      </w:r>
      <w:r>
        <w:rPr>
          <w:rStyle w:val="Emphasis"/>
          <w:color w:val="000000"/>
          <w:sz w:val="36"/>
          <w:szCs w:val="36"/>
        </w:rPr>
        <w:lastRenderedPageBreak/>
        <w:t>Hendrix</w:t>
      </w:r>
      <w:r>
        <w:rPr>
          <w:color w:val="000000"/>
          <w:sz w:val="36"/>
          <w:szCs w:val="36"/>
        </w:rPr>
        <w:t> to lead him through a league of demons and ghosts in the darkness at midnight to the enlightenment of the </w:t>
      </w:r>
      <w:r>
        <w:rPr>
          <w:rStyle w:val="Emphasis"/>
          <w:color w:val="000000"/>
          <w:sz w:val="36"/>
          <w:szCs w:val="36"/>
        </w:rPr>
        <w:t>“light bearer”</w:t>
      </w:r>
      <w:r>
        <w:rPr>
          <w:color w:val="000000"/>
          <w:sz w:val="36"/>
          <w:szCs w:val="36"/>
        </w:rPr>
        <w:t> and the </w:t>
      </w:r>
      <w:r>
        <w:rPr>
          <w:rStyle w:val="Emphasis"/>
          <w:color w:val="000000"/>
          <w:sz w:val="36"/>
          <w:szCs w:val="36"/>
        </w:rPr>
        <w:t>“Torch of Baphomet”,</w:t>
      </w:r>
      <w:r>
        <w:rPr>
          <w:rStyle w:val="Emphasis"/>
          <w:b/>
          <w:bCs/>
          <w:color w:val="000000"/>
          <w:sz w:val="36"/>
          <w:szCs w:val="36"/>
        </w:rPr>
        <w:t> O Lucifer.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b/>
          <w:bCs/>
          <w:color w:val="000000"/>
          <w:sz w:val="36"/>
          <w:szCs w:val="36"/>
        </w:rPr>
        <w:t>Terrence</w:t>
      </w:r>
      <w:r>
        <w:rPr>
          <w:rStyle w:val="Strong"/>
          <w:i/>
          <w:iCs/>
          <w:color w:val="000000"/>
          <w:sz w:val="36"/>
          <w:szCs w:val="36"/>
        </w:rPr>
        <w:t> Howard &amp; Luciferian- Enochian Sex Magkic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b/>
          <w:bCs/>
          <w:color w:val="000000"/>
          <w:sz w:val="36"/>
          <w:szCs w:val="36"/>
        </w:rPr>
        <w:t>Dark Sex</w:t>
      </w:r>
      <w:r>
        <w:rPr>
          <w:color w:val="000000"/>
          <w:sz w:val="36"/>
          <w:szCs w:val="36"/>
        </w:rPr>
        <w:t> is a form of </w:t>
      </w:r>
      <w:r>
        <w:rPr>
          <w:i/>
          <w:iCs/>
          <w:color w:val="000000"/>
          <w:sz w:val="36"/>
          <w:szCs w:val="36"/>
        </w:rPr>
        <w:t>Aleister Crowley’s</w:t>
      </w:r>
      <w:r>
        <w:rPr>
          <w:color w:val="000000"/>
          <w:sz w:val="36"/>
          <w:szCs w:val="36"/>
        </w:rPr>
        <w:t> </w:t>
      </w:r>
      <w:r>
        <w:rPr>
          <w:b/>
          <w:bCs/>
          <w:color w:val="000000"/>
          <w:sz w:val="36"/>
          <w:szCs w:val="36"/>
        </w:rPr>
        <w:t>Satanic Ritual Sex Magick</w:t>
      </w:r>
      <w:r>
        <w:rPr>
          <w:color w:val="000000"/>
          <w:sz w:val="36"/>
          <w:szCs w:val="36"/>
        </w:rPr>
        <w:t>. It is a secret </w:t>
      </w:r>
      <w:r>
        <w:rPr>
          <w:i/>
          <w:iCs/>
          <w:color w:val="000000"/>
          <w:sz w:val="36"/>
          <w:szCs w:val="36"/>
        </w:rPr>
        <w:t>Enochian</w:t>
      </w:r>
      <w:r>
        <w:rPr>
          <w:color w:val="000000"/>
          <w:sz w:val="36"/>
          <w:szCs w:val="36"/>
        </w:rPr>
        <w:t> </w:t>
      </w:r>
      <w:r>
        <w:rPr>
          <w:i/>
          <w:iCs/>
          <w:color w:val="000000"/>
          <w:sz w:val="36"/>
          <w:szCs w:val="36"/>
        </w:rPr>
        <w:t>“Angelic” Ritual Ceremony.</w:t>
      </w:r>
      <w:hyperlink r:id="rId1336" w:anchor="_ftn175_6231" w:history="1">
        <w:r w:rsidRPr="00271C51">
          <w:rPr>
            <w:b/>
            <w:bCs/>
            <w:i/>
            <w:iCs/>
            <w:color w:val="515151"/>
            <w:sz w:val="36"/>
            <w:szCs w:val="36"/>
          </w:rPr>
          <w:t>[175]</w:t>
        </w:r>
      </w:hyperlink>
      <w:bookmarkEnd w:id="34"/>
      <w:r>
        <w:rPr>
          <w:b/>
          <w:bCs/>
          <w:i/>
          <w:iCs/>
          <w:color w:val="000000"/>
          <w:sz w:val="36"/>
          <w:szCs w:val="36"/>
        </w:rPr>
        <w:t> </w:t>
      </w:r>
      <w:r>
        <w:rPr>
          <w:color w:val="000000"/>
          <w:sz w:val="36"/>
          <w:szCs w:val="36"/>
        </w:rPr>
        <w:t>The Enochian system of magic as practiced today is primarily the product of researches and workings by four men: </w:t>
      </w:r>
      <w:r>
        <w:rPr>
          <w:i/>
          <w:iCs/>
          <w:color w:val="000000"/>
          <w:sz w:val="36"/>
          <w:szCs w:val="36"/>
        </w:rPr>
        <w:t>John Dee</w:t>
      </w:r>
      <w:r>
        <w:rPr>
          <w:color w:val="000000"/>
          <w:sz w:val="36"/>
          <w:szCs w:val="36"/>
        </w:rPr>
        <w:t>, Edward Kelley, Samuel Liddell MacGregor Mathers and the Great BEAST 666 </w:t>
      </w:r>
      <w:r>
        <w:rPr>
          <w:i/>
          <w:iCs/>
          <w:color w:val="000000"/>
          <w:sz w:val="36"/>
          <w:szCs w:val="36"/>
        </w:rPr>
        <w:t>Aleister Crowley</w:t>
      </w:r>
      <w:r>
        <w:rPr>
          <w:color w:val="000000"/>
          <w:sz w:val="36"/>
          <w:szCs w:val="36"/>
        </w:rPr>
        <w:t>.</w:t>
      </w:r>
      <w:hyperlink r:id="rId1337" w:anchor="_ftn176_6231" w:history="1">
        <w:r w:rsidRPr="00271C51">
          <w:rPr>
            <w:color w:val="515151"/>
            <w:sz w:val="36"/>
            <w:szCs w:val="36"/>
          </w:rPr>
          <w:t>[176]</w:t>
        </w:r>
      </w:hyperlink>
      <w:bookmarkEnd w:id="3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BCC3B4D" wp14:editId="350BA0C3">
            <wp:extent cx="3333750" cy="2000250"/>
            <wp:effectExtent l="0" t="0" r="0" b="0"/>
            <wp:docPr id="412" name="Picture 412" descr="butlerjohndees">
              <a:hlinkClick xmlns:a="http://schemas.openxmlformats.org/drawingml/2006/main" r:id="rId1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butlerjohndees">
                      <a:hlinkClick r:id="rId1338"/>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John Dee</w:t>
      </w:r>
      <w:r>
        <w:rPr>
          <w:color w:val="000000"/>
          <w:sz w:val="36"/>
          <w:szCs w:val="36"/>
        </w:rPr>
        <w:t> is important. </w:t>
      </w:r>
      <w:r>
        <w:rPr>
          <w:b/>
          <w:bCs/>
          <w:color w:val="000000"/>
          <w:sz w:val="36"/>
          <w:szCs w:val="36"/>
        </w:rPr>
        <w:t>Dee</w:t>
      </w:r>
      <w:r>
        <w:rPr>
          <w:color w:val="000000"/>
          <w:sz w:val="36"/>
          <w:szCs w:val="36"/>
        </w:rPr>
        <w:t> (July 13, 1527–1608 or 1609) was a Welch mathematician, astronomer, astrologer, </w:t>
      </w:r>
      <w:r>
        <w:rPr>
          <w:i/>
          <w:iCs/>
          <w:color w:val="000000"/>
          <w:sz w:val="36"/>
          <w:szCs w:val="36"/>
        </w:rPr>
        <w:t>occultist</w:t>
      </w:r>
      <w:r>
        <w:rPr>
          <w:color w:val="000000"/>
          <w:sz w:val="36"/>
          <w:szCs w:val="36"/>
        </w:rPr>
        <w:t>, navigator, </w:t>
      </w:r>
      <w:r>
        <w:rPr>
          <w:i/>
          <w:iCs/>
          <w:color w:val="000000"/>
          <w:sz w:val="36"/>
          <w:szCs w:val="36"/>
        </w:rPr>
        <w:t>imperialist</w:t>
      </w:r>
      <w:r>
        <w:rPr>
          <w:color w:val="000000"/>
          <w:sz w:val="36"/>
          <w:szCs w:val="36"/>
        </w:rPr>
        <w:t>, and </w:t>
      </w:r>
      <w:r>
        <w:rPr>
          <w:i/>
          <w:iCs/>
          <w:color w:val="000000"/>
          <w:sz w:val="36"/>
          <w:szCs w:val="36"/>
        </w:rPr>
        <w:t>consultant to </w:t>
      </w:r>
      <w:r>
        <w:rPr>
          <w:b/>
          <w:bCs/>
          <w:i/>
          <w:iCs/>
          <w:color w:val="000000"/>
          <w:sz w:val="36"/>
          <w:szCs w:val="36"/>
        </w:rPr>
        <w:t>Queen Elizabeth I</w:t>
      </w:r>
      <w:r>
        <w:rPr>
          <w:i/>
          <w:iCs/>
          <w:color w:val="000000"/>
          <w:sz w:val="36"/>
          <w:szCs w:val="36"/>
        </w:rPr>
        <w:t> (House of Tudor- started England’s African Slave Trade)</w:t>
      </w:r>
      <w:r>
        <w:rPr>
          <w:color w:val="000000"/>
          <w:sz w:val="36"/>
          <w:szCs w:val="36"/>
        </w:rPr>
        <w:t>. He devoted much of his life to the study of alchemy, divination and </w:t>
      </w:r>
      <w:r>
        <w:rPr>
          <w:i/>
          <w:iCs/>
          <w:color w:val="000000"/>
          <w:sz w:val="36"/>
          <w:szCs w:val="36"/>
        </w:rPr>
        <w:t>Hermetic philosophy</w:t>
      </w:r>
      <w:r>
        <w:rPr>
          <w:color w:val="000000"/>
          <w:sz w:val="36"/>
          <w:szCs w:val="36"/>
        </w:rPr>
        <w:t>.</w:t>
      </w:r>
      <w:hyperlink r:id="rId1340" w:anchor="_ftn177_6231" w:history="1">
        <w:r w:rsidRPr="00271C51">
          <w:rPr>
            <w:color w:val="515151"/>
            <w:sz w:val="36"/>
            <w:szCs w:val="36"/>
          </w:rPr>
          <w:t>[177]</w:t>
        </w:r>
      </w:hyperlink>
      <w:bookmarkEnd w:id="38"/>
      <w:r>
        <w:rPr>
          <w:rFonts w:ascii="Lucida Sans Unicode" w:hAnsi="Lucida Sans Unicode" w:cs="Lucida Sans Unicode"/>
          <w:color w:val="000000"/>
          <w:sz w:val="17"/>
          <w:szCs w:val="17"/>
        </w:rPr>
        <w:t> </w:t>
      </w:r>
      <w:r>
        <w:rPr>
          <w:i/>
          <w:iCs/>
          <w:color w:val="000000"/>
          <w:sz w:val="36"/>
          <w:szCs w:val="36"/>
        </w:rPr>
        <w:t>“Enochian”</w:t>
      </w:r>
      <w:r>
        <w:rPr>
          <w:color w:val="000000"/>
          <w:sz w:val="36"/>
          <w:szCs w:val="36"/>
        </w:rPr>
        <w:t> is described as </w:t>
      </w:r>
      <w:r>
        <w:rPr>
          <w:i/>
          <w:iCs/>
          <w:color w:val="000000"/>
          <w:sz w:val="36"/>
          <w:szCs w:val="36"/>
        </w:rPr>
        <w:t>“Angelical”</w:t>
      </w:r>
      <w:r>
        <w:rPr>
          <w:color w:val="000000"/>
          <w:sz w:val="36"/>
          <w:szCs w:val="36"/>
        </w:rPr>
        <w:t>, the </w:t>
      </w:r>
      <w:r>
        <w:rPr>
          <w:i/>
          <w:iCs/>
          <w:color w:val="000000"/>
          <w:sz w:val="36"/>
          <w:szCs w:val="36"/>
        </w:rPr>
        <w:t>“Celestial Speech”,</w:t>
      </w:r>
      <w:r>
        <w:rPr>
          <w:color w:val="000000"/>
          <w:sz w:val="36"/>
          <w:szCs w:val="36"/>
        </w:rPr>
        <w:t> the </w:t>
      </w:r>
      <w:r>
        <w:rPr>
          <w:i/>
          <w:iCs/>
          <w:color w:val="000000"/>
          <w:sz w:val="36"/>
          <w:szCs w:val="36"/>
        </w:rPr>
        <w:t>“Language of Angels”</w:t>
      </w:r>
      <w:r>
        <w:rPr>
          <w:color w:val="000000"/>
          <w:sz w:val="36"/>
          <w:szCs w:val="36"/>
        </w:rPr>
        <w:t>, the </w:t>
      </w:r>
      <w:r>
        <w:rPr>
          <w:i/>
          <w:iCs/>
          <w:color w:val="000000"/>
          <w:sz w:val="36"/>
          <w:szCs w:val="36"/>
        </w:rPr>
        <w:t>“First Language of God-Christ”,</w:t>
      </w:r>
      <w:r>
        <w:rPr>
          <w:color w:val="000000"/>
          <w:sz w:val="36"/>
          <w:szCs w:val="36"/>
        </w:rPr>
        <w:t> the </w:t>
      </w:r>
      <w:r>
        <w:rPr>
          <w:i/>
          <w:iCs/>
          <w:color w:val="000000"/>
          <w:sz w:val="36"/>
          <w:szCs w:val="36"/>
        </w:rPr>
        <w:t>“Holy Language”,</w:t>
      </w:r>
      <w:r>
        <w:rPr>
          <w:color w:val="000000"/>
          <w:sz w:val="36"/>
          <w:szCs w:val="36"/>
        </w:rPr>
        <w:t> or “</w:t>
      </w:r>
      <w:r>
        <w:rPr>
          <w:i/>
          <w:iCs/>
          <w:color w:val="000000"/>
          <w:sz w:val="36"/>
          <w:szCs w:val="36"/>
        </w:rPr>
        <w:t>Adamical”</w:t>
      </w:r>
      <w:r>
        <w:rPr>
          <w:color w:val="000000"/>
          <w:sz w:val="36"/>
          <w:szCs w:val="36"/>
        </w:rPr>
        <w:t> because, according to </w:t>
      </w:r>
      <w:r>
        <w:rPr>
          <w:i/>
          <w:iCs/>
          <w:color w:val="000000"/>
          <w:sz w:val="36"/>
          <w:szCs w:val="36"/>
        </w:rPr>
        <w:t>Dee’s</w:t>
      </w:r>
      <w:r>
        <w:rPr>
          <w:color w:val="000000"/>
          <w:sz w:val="36"/>
          <w:szCs w:val="36"/>
        </w:rPr>
        <w:t xml:space="preserve"> Angels, it was used by Adam in Paradise to name all things. The </w:t>
      </w:r>
      <w:r>
        <w:rPr>
          <w:color w:val="000000"/>
          <w:sz w:val="36"/>
          <w:szCs w:val="36"/>
        </w:rPr>
        <w:lastRenderedPageBreak/>
        <w:t>term </w:t>
      </w:r>
      <w:r>
        <w:rPr>
          <w:i/>
          <w:iCs/>
          <w:color w:val="000000"/>
          <w:sz w:val="36"/>
          <w:szCs w:val="36"/>
        </w:rPr>
        <w:t>“Enochian”</w:t>
      </w:r>
      <w:r>
        <w:rPr>
          <w:color w:val="000000"/>
          <w:sz w:val="36"/>
          <w:szCs w:val="36"/>
        </w:rPr>
        <w:t> comes from </w:t>
      </w:r>
      <w:r>
        <w:rPr>
          <w:rStyle w:val="Emphasis"/>
          <w:color w:val="000000"/>
          <w:sz w:val="36"/>
          <w:szCs w:val="36"/>
        </w:rPr>
        <w:t>Dee’s</w:t>
      </w:r>
      <w:r>
        <w:rPr>
          <w:color w:val="000000"/>
          <w:sz w:val="36"/>
          <w:szCs w:val="36"/>
        </w:rPr>
        <w:t> assertion that the Biblical Patriarch </w:t>
      </w:r>
      <w:r>
        <w:rPr>
          <w:i/>
          <w:iCs/>
          <w:color w:val="000000"/>
          <w:sz w:val="36"/>
          <w:szCs w:val="36"/>
        </w:rPr>
        <w:t>Enoch </w:t>
      </w:r>
      <w:r>
        <w:rPr>
          <w:color w:val="000000"/>
          <w:sz w:val="36"/>
          <w:szCs w:val="36"/>
        </w:rPr>
        <w:t>had been the last human (before </w:t>
      </w:r>
      <w:r>
        <w:rPr>
          <w:rStyle w:val="Emphasis"/>
          <w:color w:val="000000"/>
          <w:sz w:val="36"/>
          <w:szCs w:val="36"/>
        </w:rPr>
        <w:t>Dee</w:t>
      </w:r>
      <w:r>
        <w:rPr>
          <w:color w:val="000000"/>
          <w:sz w:val="36"/>
          <w:szCs w:val="36"/>
        </w:rPr>
        <w:t> and Kelley) to know the language.</w:t>
      </w:r>
      <w:hyperlink r:id="rId1341" w:anchor="_ftn178_6231" w:history="1">
        <w:r w:rsidRPr="00271C51">
          <w:rPr>
            <w:color w:val="515151"/>
            <w:sz w:val="36"/>
            <w:szCs w:val="36"/>
          </w:rPr>
          <w:t>[178]</w:t>
        </w:r>
      </w:hyperlink>
      <w:bookmarkEnd w:id="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Enochian Sex Magick</w:t>
      </w:r>
      <w:r>
        <w:rPr>
          <w:color w:val="000000"/>
          <w:sz w:val="36"/>
          <w:szCs w:val="36"/>
        </w:rPr>
        <w:t> involves invoking </w:t>
      </w:r>
      <w:r>
        <w:rPr>
          <w:i/>
          <w:iCs/>
          <w:color w:val="000000"/>
          <w:sz w:val="36"/>
          <w:szCs w:val="36"/>
        </w:rPr>
        <w:t>erotic-occulted paranormal experiences from Fallen Angels</w:t>
      </w:r>
      <w:r>
        <w:rPr>
          <w:color w:val="000000"/>
          <w:sz w:val="36"/>
          <w:szCs w:val="36"/>
        </w:rPr>
        <w:t>. “Sex Magkic can be done with a </w:t>
      </w:r>
      <w:r>
        <w:rPr>
          <w:b/>
          <w:bCs/>
          <w:i/>
          <w:iCs/>
          <w:color w:val="000000"/>
          <w:sz w:val="36"/>
          <w:szCs w:val="36"/>
        </w:rPr>
        <w:t>Demon/ess</w:t>
      </w:r>
      <w:r>
        <w:rPr>
          <w:color w:val="000000"/>
          <w:sz w:val="36"/>
          <w:szCs w:val="36"/>
        </w:rPr>
        <w:t>.”</w:t>
      </w:r>
      <w:r>
        <w:rPr>
          <w:rFonts w:ascii="Lucida Sans Unicode" w:hAnsi="Lucida Sans Unicode" w:cs="Lucida Sans Unicode"/>
          <w:color w:val="000000"/>
          <w:sz w:val="17"/>
          <w:szCs w:val="17"/>
        </w:rPr>
        <w:t> </w:t>
      </w:r>
      <w:r>
        <w:rPr>
          <w:color w:val="000000"/>
          <w:sz w:val="36"/>
          <w:szCs w:val="36"/>
        </w:rPr>
        <w:t>“Sexual fluids, both semen and vaginal secretions and also menstrual blood have the power of </w:t>
      </w:r>
      <w:r>
        <w:rPr>
          <w:i/>
          <w:iCs/>
          <w:color w:val="000000"/>
          <w:sz w:val="36"/>
          <w:szCs w:val="36"/>
        </w:rPr>
        <w:t>Life Forces</w:t>
      </w:r>
      <w:r>
        <w:rPr>
          <w:color w:val="000000"/>
          <w:sz w:val="36"/>
          <w:szCs w:val="36"/>
        </w:rPr>
        <w:t>.”</w:t>
      </w:r>
      <w:r>
        <w:rPr>
          <w:rFonts w:ascii="Lucida Sans Unicode" w:hAnsi="Lucida Sans Unicode" w:cs="Lucida Sans Unicode"/>
          <w:color w:val="000000"/>
          <w:sz w:val="17"/>
          <w:szCs w:val="17"/>
        </w:rPr>
        <w:t> </w:t>
      </w:r>
      <w:r>
        <w:rPr>
          <w:i/>
          <w:iCs/>
          <w:color w:val="000000"/>
          <w:sz w:val="36"/>
          <w:szCs w:val="36"/>
        </w:rPr>
        <w:t>–</w:t>
      </w:r>
      <w:r>
        <w:rPr>
          <w:b/>
          <w:bCs/>
          <w:i/>
          <w:iCs/>
          <w:color w:val="000000"/>
          <w:sz w:val="36"/>
          <w:szCs w:val="36"/>
        </w:rPr>
        <w:t>Joy of Satan Ministries</w:t>
      </w:r>
      <w:r>
        <w:rPr>
          <w:i/>
          <w:iCs/>
          <w:color w:val="000000"/>
          <w:sz w:val="36"/>
          <w:szCs w:val="36"/>
        </w:rPr>
        <w:t>, U.S. Library of Congress</w:t>
      </w:r>
      <w:hyperlink r:id="rId1342" w:anchor="_ftn179_6231" w:history="1">
        <w:r w:rsidRPr="00271C51">
          <w:rPr>
            <w:b/>
            <w:bCs/>
            <w:i/>
            <w:iCs/>
            <w:color w:val="515151"/>
            <w:sz w:val="36"/>
            <w:szCs w:val="36"/>
          </w:rPr>
          <w:t>[179]</w:t>
        </w:r>
      </w:hyperlink>
      <w:bookmarkEnd w:id="4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“Crowley’s sex rituals involving the consumption of blood, semen, or feces were allegedly intended to achieve a higher consciousness to empower a </w:t>
      </w:r>
      <w:r>
        <w:rPr>
          <w:b/>
          <w:bCs/>
          <w:i/>
          <w:iCs/>
          <w:color w:val="000000"/>
          <w:sz w:val="36"/>
          <w:szCs w:val="36"/>
        </w:rPr>
        <w:t>talisman</w:t>
      </w:r>
      <w:r>
        <w:rPr>
          <w:i/>
          <w:iCs/>
          <w:color w:val="000000"/>
          <w:sz w:val="36"/>
          <w:szCs w:val="36"/>
        </w:rPr>
        <w:t>, or to simply empower ones self. Intense focuses on the intended result during the ritual, especially during orgasm, were paramount to achieving the desired goal in Sex Magick. Crowley saw in orgasm (as in drug experience) a means to create ‘breakage of consciousness’ by pushing the mind to a point of extreme exhaustion and so opening it the “supersensual.’ The technique… was that of excess; through pain or pleasure, sex or intoxication, it was necessary to attain a condition of exhaustion taken to the extreme limit.”</w:t>
      </w:r>
      <w:hyperlink r:id="rId1343" w:anchor="_ftn180_6231" w:history="1">
        <w:r w:rsidRPr="00271C51">
          <w:rPr>
            <w:b/>
            <w:bCs/>
            <w:i/>
            <w:iCs/>
            <w:color w:val="515151"/>
            <w:sz w:val="36"/>
            <w:szCs w:val="36"/>
          </w:rPr>
          <w:t>[180]</w:t>
        </w:r>
      </w:hyperlink>
      <w:bookmarkEnd w:id="8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According to the</w:t>
      </w:r>
      <w:r>
        <w:rPr>
          <w:rStyle w:val="Strong"/>
          <w:color w:val="000000"/>
          <w:sz w:val="36"/>
          <w:szCs w:val="36"/>
        </w:rPr>
        <w:t> </w:t>
      </w:r>
      <w:r>
        <w:rPr>
          <w:rStyle w:val="Strong"/>
          <w:i/>
          <w:iCs/>
          <w:color w:val="000000"/>
          <w:sz w:val="36"/>
          <w:szCs w:val="36"/>
        </w:rPr>
        <w:t>Hermetic Order of the Golden Dawn</w:t>
      </w:r>
      <w:r>
        <w:rPr>
          <w:rStyle w:val="Strong"/>
          <w:color w:val="000000"/>
          <w:sz w:val="36"/>
          <w:szCs w:val="36"/>
        </w:rPr>
        <w:t>,</w:t>
      </w:r>
      <w:r>
        <w:rPr>
          <w:color w:val="000000"/>
          <w:sz w:val="36"/>
          <w:szCs w:val="36"/>
        </w:rPr>
        <w:t> a </w:t>
      </w:r>
      <w:r>
        <w:rPr>
          <w:i/>
          <w:iCs/>
          <w:color w:val="000000"/>
          <w:sz w:val="36"/>
          <w:szCs w:val="36"/>
        </w:rPr>
        <w:t>talisman</w:t>
      </w:r>
      <w:r>
        <w:rPr>
          <w:color w:val="000000"/>
          <w:sz w:val="36"/>
          <w:szCs w:val="36"/>
        </w:rPr>
        <w:t> is “</w:t>
      </w:r>
      <w:r>
        <w:rPr>
          <w:i/>
          <w:iCs/>
          <w:color w:val="000000"/>
          <w:sz w:val="36"/>
          <w:szCs w:val="36"/>
        </w:rPr>
        <w:t>a magical figure charged with the force which it is intended to represent. In the construction of a talisman, care should be taken to make it, as far as possible, so to represent the universal forces that it should be in exact harmony with those you wish to attract, and the more exact the symbolism, the easier it is to attract the force”</w:t>
      </w:r>
      <w:r>
        <w:rPr>
          <w:color w:val="000000"/>
          <w:sz w:val="36"/>
          <w:szCs w:val="36"/>
        </w:rPr>
        <w:t>.</w:t>
      </w:r>
      <w:bookmarkStart w:id="797" w:name="_ftnref18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"_ftn181_6231" </w:instrText>
      </w:r>
      <w:r>
        <w:rPr>
          <w:rFonts w:ascii="Lucida Sans Unicode" w:hAnsi="Lucida Sans Unicode" w:cs="Lucida Sans Unicode"/>
          <w:color w:val="000000"/>
          <w:sz w:val="17"/>
          <w:szCs w:val="17"/>
        </w:rPr>
        <w:fldChar w:fldCharType="separate"/>
      </w:r>
      <w:r w:rsidRPr="00271C51">
        <w:rPr>
          <w:color w:val="515151"/>
          <w:sz w:val="36"/>
          <w:szCs w:val="36"/>
        </w:rPr>
        <w:t>[181]</w:t>
      </w:r>
      <w:r>
        <w:rPr>
          <w:rFonts w:ascii="Lucida Sans Unicode" w:hAnsi="Lucida Sans Unicode" w:cs="Lucida Sans Unicode"/>
          <w:color w:val="000000"/>
          <w:sz w:val="17"/>
          <w:szCs w:val="17"/>
        </w:rPr>
        <w:fldChar w:fldCharType="end"/>
      </w:r>
      <w:bookmarkEnd w:id="797"/>
      <w:r>
        <w:rPr>
          <w:rFonts w:ascii="Lucida Sans Unicode" w:hAnsi="Lucida Sans Unicode" w:cs="Lucida Sans Unicode"/>
          <w:color w:val="000000"/>
          <w:sz w:val="17"/>
          <w:szCs w:val="17"/>
        </w:rPr>
        <w:t> </w:t>
      </w:r>
      <w:r>
        <w:rPr>
          <w:i/>
          <w:iCs/>
          <w:color w:val="000000"/>
          <w:sz w:val="36"/>
          <w:szCs w:val="36"/>
        </w:rPr>
        <w:t>Ms. Yang</w:t>
      </w:r>
      <w:r>
        <w:rPr>
          <w:color w:val="000000"/>
          <w:sz w:val="36"/>
          <w:szCs w:val="36"/>
        </w:rPr>
        <w:t> allegedly met </w:t>
      </w:r>
      <w:r>
        <w:rPr>
          <w:i/>
          <w:iCs/>
          <w:color w:val="000000"/>
          <w:sz w:val="36"/>
          <w:szCs w:val="36"/>
        </w:rPr>
        <w:t>Terrence</w:t>
      </w:r>
      <w:r>
        <w:rPr>
          <w:color w:val="000000"/>
          <w:sz w:val="36"/>
          <w:szCs w:val="36"/>
        </w:rPr>
        <w:t xml:space="preserve"> in a chance encounter at a pizzeria </w:t>
      </w:r>
      <w:r>
        <w:rPr>
          <w:color w:val="000000"/>
          <w:sz w:val="36"/>
          <w:szCs w:val="36"/>
        </w:rPr>
        <w:lastRenderedPageBreak/>
        <w:t>at the Plymouth Meeting Mall in Philadelphia. So, I assumed she isn’t necessarily a </w:t>
      </w:r>
      <w:r>
        <w:rPr>
          <w:i/>
          <w:iCs/>
          <w:color w:val="000000"/>
          <w:sz w:val="36"/>
          <w:szCs w:val="36"/>
        </w:rPr>
        <w:t>satanic hermetic sex </w:t>
      </w:r>
      <w:r>
        <w:rPr>
          <w:color w:val="000000"/>
          <w:sz w:val="36"/>
          <w:szCs w:val="36"/>
        </w:rPr>
        <w:t>practitioner, but was attempting to “</w:t>
      </w:r>
      <w:r>
        <w:rPr>
          <w:b/>
          <w:bCs/>
          <w:i/>
          <w:iCs/>
          <w:color w:val="000000"/>
          <w:sz w:val="36"/>
          <w:szCs w:val="36"/>
        </w:rPr>
        <w:t>drop the dime”</w:t>
      </w:r>
      <w:r>
        <w:rPr>
          <w:color w:val="000000"/>
          <w:sz w:val="36"/>
          <w:szCs w:val="36"/>
        </w:rPr>
        <w:t> on </w:t>
      </w:r>
      <w:r>
        <w:rPr>
          <w:i/>
          <w:iCs/>
          <w:color w:val="000000"/>
          <w:sz w:val="36"/>
          <w:szCs w:val="36"/>
        </w:rPr>
        <w:t>Howard</w:t>
      </w:r>
      <w:r>
        <w:rPr>
          <w:color w:val="000000"/>
          <w:sz w:val="36"/>
          <w:szCs w:val="36"/>
        </w:rPr>
        <w:t> when she said that he is so obsessed with satanic eroticism that he pays for Satanists to invoke the occulted experiences</w:t>
      </w:r>
      <w:r>
        <w:rPr>
          <w:i/>
          <w:iCs/>
          <w:color w:val="000000"/>
          <w:sz w:val="36"/>
          <w:szCs w:val="36"/>
        </w:rPr>
        <w:t> </w:t>
      </w:r>
      <w:r>
        <w:rPr>
          <w:color w:val="000000"/>
          <w:sz w:val="36"/>
          <w:szCs w:val="36"/>
        </w:rPr>
        <w:t>through</w:t>
      </w:r>
      <w:r>
        <w:rPr>
          <w:i/>
          <w:iCs/>
          <w:color w:val="000000"/>
          <w:sz w:val="36"/>
          <w:szCs w:val="36"/>
        </w:rPr>
        <w:t> Enochian Sex Magick Rituals.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i/>
          <w:iCs/>
          <w:color w:val="000000"/>
          <w:sz w:val="36"/>
          <w:szCs w:val="36"/>
        </w:rPr>
        <w:t>Terrence Howard &amp; Dr. Jekyll and Mr. Hyde</w:t>
      </w:r>
      <w:r>
        <w:rPr>
          <w:rFonts w:ascii="Lucida Sans Unicode" w:hAnsi="Lucida Sans Unicode" w:cs="Lucida Sans Unicode"/>
          <w:noProof/>
          <w:color w:val="515151"/>
          <w:sz w:val="17"/>
          <w:szCs w:val="17"/>
        </w:rPr>
        <w:drawing>
          <wp:inline distT="0" distB="0" distL="0" distR="0" wp14:anchorId="1A231DA0" wp14:editId="50345339">
            <wp:extent cx="3990975" cy="2857500"/>
            <wp:effectExtent l="0" t="0" r="9525" b="0"/>
            <wp:docPr id="411" name="Picture 411" descr="butlermrhdye - Copy">
              <a:hlinkClick xmlns:a="http://schemas.openxmlformats.org/drawingml/2006/main" r:id="rId1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butlermrhdye - Copy">
                      <a:hlinkClick r:id="rId1344"/>
                    </pic:cNvPr>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3990975" cy="2857500"/>
                    </a:xfrm>
                    <a:prstGeom prst="rect">
                      <a:avLst/>
                    </a:prstGeom>
                    <a:noFill/>
                    <a:ln>
                      <a:noFill/>
                    </a:ln>
                  </pic:spPr>
                </pic:pic>
              </a:graphicData>
            </a:graphic>
          </wp:inline>
        </w:drawing>
      </w:r>
      <w:r>
        <w:rPr>
          <w:color w:val="000000"/>
          <w:sz w:val="36"/>
          <w:szCs w:val="36"/>
        </w:rPr>
        <w:t>The </w:t>
      </w:r>
      <w:r>
        <w:rPr>
          <w:b/>
          <w:bCs/>
          <w:i/>
          <w:iCs/>
          <w:color w:val="000000"/>
          <w:sz w:val="36"/>
          <w:szCs w:val="36"/>
        </w:rPr>
        <w:t>Strange Case of Dr. Jekyll and Mr. Hyde</w:t>
      </w:r>
      <w:r>
        <w:rPr>
          <w:color w:val="000000"/>
          <w:sz w:val="36"/>
          <w:szCs w:val="36"/>
        </w:rPr>
        <w:t> is the original title of a novella written by the Scottish author </w:t>
      </w:r>
      <w:r>
        <w:rPr>
          <w:i/>
          <w:iCs/>
          <w:color w:val="000000"/>
          <w:sz w:val="36"/>
          <w:szCs w:val="36"/>
        </w:rPr>
        <w:t>Robert Louis Stevenson</w:t>
      </w:r>
      <w:r>
        <w:rPr>
          <w:color w:val="000000"/>
          <w:sz w:val="36"/>
          <w:szCs w:val="36"/>
        </w:rPr>
        <w:t> first published in 1886. </w:t>
      </w:r>
      <w:r>
        <w:rPr>
          <w:i/>
          <w:iCs/>
          <w:color w:val="000000"/>
          <w:sz w:val="36"/>
          <w:szCs w:val="36"/>
        </w:rPr>
        <w:t>Stevenson </w:t>
      </w:r>
      <w:r>
        <w:rPr>
          <w:color w:val="000000"/>
          <w:sz w:val="36"/>
          <w:szCs w:val="36"/>
        </w:rPr>
        <w:t>seems to have worked primarily from </w:t>
      </w:r>
      <w:r>
        <w:rPr>
          <w:i/>
          <w:iCs/>
          <w:color w:val="000000"/>
          <w:sz w:val="36"/>
          <w:szCs w:val="36"/>
        </w:rPr>
        <w:t>Knights Templar</w:t>
      </w:r>
      <w:r>
        <w:rPr>
          <w:color w:val="000000"/>
          <w:sz w:val="36"/>
          <w:szCs w:val="36"/>
        </w:rPr>
        <w:t> mysteries and themes out of Scotland and Ireland</w:t>
      </w:r>
      <w:r>
        <w:rPr>
          <w:i/>
          <w:iCs/>
          <w:color w:val="000000"/>
          <w:sz w:val="36"/>
          <w:szCs w:val="36"/>
        </w:rPr>
        <w:t>. Stevenson’s</w:t>
      </w:r>
      <w:r>
        <w:rPr>
          <w:color w:val="000000"/>
          <w:sz w:val="36"/>
          <w:szCs w:val="36"/>
        </w:rPr>
        <w:t> works seem to be based on </w:t>
      </w:r>
      <w:r>
        <w:rPr>
          <w:i/>
          <w:iCs/>
          <w:color w:val="000000"/>
          <w:sz w:val="36"/>
          <w:szCs w:val="36"/>
        </w:rPr>
        <w:t>Knight Templars’</w:t>
      </w:r>
      <w:r>
        <w:rPr>
          <w:color w:val="000000"/>
          <w:sz w:val="36"/>
          <w:szCs w:val="36"/>
        </w:rPr>
        <w:t> legends, myths, tales, and belief systems. The work is commonly associated with the rare mental condition called </w:t>
      </w:r>
      <w:r>
        <w:rPr>
          <w:i/>
          <w:iCs/>
          <w:color w:val="000000"/>
          <w:sz w:val="36"/>
          <w:szCs w:val="36"/>
        </w:rPr>
        <w:t>“</w:t>
      </w:r>
      <w:r>
        <w:rPr>
          <w:b/>
          <w:bCs/>
          <w:i/>
          <w:iCs/>
          <w:color w:val="000000"/>
          <w:sz w:val="36"/>
          <w:szCs w:val="36"/>
        </w:rPr>
        <w:t>split personality</w:t>
      </w:r>
      <w:r>
        <w:rPr>
          <w:i/>
          <w:iCs/>
          <w:color w:val="000000"/>
          <w:sz w:val="36"/>
          <w:szCs w:val="36"/>
        </w:rPr>
        <w:t>“,</w:t>
      </w:r>
      <w:r>
        <w:rPr>
          <w:color w:val="000000"/>
          <w:sz w:val="36"/>
          <w:szCs w:val="36"/>
        </w:rPr>
        <w:t> referred to in psychiatry </w:t>
      </w:r>
      <w:r>
        <w:rPr>
          <w:i/>
          <w:iCs/>
          <w:color w:val="000000"/>
          <w:sz w:val="36"/>
          <w:szCs w:val="36"/>
        </w:rPr>
        <w:t>as </w:t>
      </w:r>
      <w:r>
        <w:rPr>
          <w:rStyle w:val="Strong"/>
          <w:i/>
          <w:iCs/>
          <w:color w:val="000000"/>
          <w:sz w:val="36"/>
          <w:szCs w:val="36"/>
        </w:rPr>
        <w:t>“</w:t>
      </w:r>
      <w:r>
        <w:rPr>
          <w:b/>
          <w:bCs/>
          <w:i/>
          <w:iCs/>
          <w:color w:val="000000"/>
          <w:sz w:val="36"/>
          <w:szCs w:val="36"/>
        </w:rPr>
        <w:t>dissociative identity disorder”</w:t>
      </w:r>
      <w:r>
        <w:rPr>
          <w:color w:val="000000"/>
          <w:sz w:val="36"/>
          <w:szCs w:val="36"/>
        </w:rPr>
        <w:t> (DID) where within the same body there exists more than one distinct personality.</w:t>
      </w:r>
      <w:bookmarkStart w:id="798" w:name="_ftnref18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"_ftn182_6231" </w:instrText>
      </w:r>
      <w:r>
        <w:rPr>
          <w:rFonts w:ascii="Lucida Sans Unicode" w:hAnsi="Lucida Sans Unicode" w:cs="Lucida Sans Unicode"/>
          <w:color w:val="000000"/>
          <w:sz w:val="17"/>
          <w:szCs w:val="17"/>
        </w:rPr>
        <w:fldChar w:fldCharType="separate"/>
      </w:r>
      <w:r w:rsidRPr="00271C51">
        <w:rPr>
          <w:color w:val="515151"/>
          <w:sz w:val="36"/>
          <w:szCs w:val="36"/>
        </w:rPr>
        <w:t>[182]</w:t>
      </w:r>
      <w:r>
        <w:rPr>
          <w:rFonts w:ascii="Lucida Sans Unicode" w:hAnsi="Lucida Sans Unicode" w:cs="Lucida Sans Unicode"/>
          <w:color w:val="000000"/>
          <w:sz w:val="17"/>
          <w:szCs w:val="17"/>
        </w:rPr>
        <w:fldChar w:fldCharType="end"/>
      </w:r>
      <w:bookmarkEnd w:id="798"/>
      <w:r>
        <w:rPr>
          <w:rFonts w:ascii="Lucida Sans Unicode" w:hAnsi="Lucida Sans Unicode" w:cs="Lucida Sans Unicode"/>
          <w:color w:val="000000"/>
          <w:sz w:val="17"/>
          <w:szCs w:val="17"/>
        </w:rPr>
        <w:t> </w:t>
      </w:r>
      <w:r>
        <w:rPr>
          <w:color w:val="000000"/>
          <w:sz w:val="36"/>
          <w:szCs w:val="36"/>
        </w:rPr>
        <w:t>In this case, there are two personalities within </w:t>
      </w:r>
      <w:r>
        <w:rPr>
          <w:i/>
          <w:iCs/>
          <w:color w:val="000000"/>
          <w:sz w:val="36"/>
          <w:szCs w:val="36"/>
        </w:rPr>
        <w:t>Dr Jekyll</w:t>
      </w:r>
      <w:r>
        <w:rPr>
          <w:color w:val="000000"/>
          <w:sz w:val="36"/>
          <w:szCs w:val="36"/>
        </w:rPr>
        <w:t>, one apparently good and the other evil- </w:t>
      </w:r>
      <w:r>
        <w:rPr>
          <w:rStyle w:val="Emphasis"/>
          <w:color w:val="000000"/>
          <w:sz w:val="36"/>
          <w:szCs w:val="36"/>
        </w:rPr>
        <w:t xml:space="preserve">Mr. </w:t>
      </w:r>
      <w:r>
        <w:rPr>
          <w:rStyle w:val="Emphasis"/>
          <w:color w:val="000000"/>
          <w:sz w:val="36"/>
          <w:szCs w:val="36"/>
        </w:rPr>
        <w:lastRenderedPageBreak/>
        <w:t>Hyde</w:t>
      </w:r>
      <w:r>
        <w:rPr>
          <w:color w:val="000000"/>
          <w:sz w:val="36"/>
          <w:szCs w:val="36"/>
        </w:rPr>
        <w:t>; completely opposite levels of morality;</w:t>
      </w:r>
      <w:bookmarkStart w:id="799" w:name="_ftnref18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"_ftn183_6231" </w:instrText>
      </w:r>
      <w:r>
        <w:rPr>
          <w:rFonts w:ascii="Lucida Sans Unicode" w:hAnsi="Lucida Sans Unicode" w:cs="Lucida Sans Unicode"/>
          <w:color w:val="000000"/>
          <w:sz w:val="17"/>
          <w:szCs w:val="17"/>
        </w:rPr>
        <w:fldChar w:fldCharType="separate"/>
      </w:r>
      <w:r w:rsidRPr="00271C51">
        <w:rPr>
          <w:color w:val="515151"/>
          <w:sz w:val="36"/>
          <w:szCs w:val="36"/>
        </w:rPr>
        <w:t>[183]</w:t>
      </w:r>
      <w:r>
        <w:rPr>
          <w:rFonts w:ascii="Lucida Sans Unicode" w:hAnsi="Lucida Sans Unicode" w:cs="Lucida Sans Unicode"/>
          <w:color w:val="000000"/>
          <w:sz w:val="17"/>
          <w:szCs w:val="17"/>
        </w:rPr>
        <w:fldChar w:fldCharType="end"/>
      </w:r>
      <w:bookmarkEnd w:id="799"/>
      <w:r>
        <w:rPr>
          <w:color w:val="000000"/>
          <w:sz w:val="36"/>
          <w:szCs w:val="36"/>
        </w:rPr>
        <w:t> the dualism </w:t>
      </w:r>
      <w:r>
        <w:rPr>
          <w:i/>
          <w:iCs/>
          <w:color w:val="000000"/>
          <w:sz w:val="36"/>
          <w:szCs w:val="36"/>
        </w:rPr>
        <w:t>of God and Satan.</w:t>
      </w:r>
      <w:bookmarkStart w:id="800" w:name="_ftnref184_6231"/>
      <w:r>
        <w:rPr>
          <w:i/>
          <w:iCs/>
          <w:color w:val="000000"/>
          <w:sz w:val="36"/>
          <w:szCs w:val="36"/>
        </w:rPr>
        <w:fldChar w:fldCharType="begin"/>
      </w:r>
      <w:r>
        <w:rPr>
          <w:i/>
          <w:iCs/>
          <w:color w:val="000000"/>
          <w:sz w:val="36"/>
          <w:szCs w:val="36"/>
        </w:rPr>
        <w:instrText xml:space="preserve"> HYPERLINK "https://mindcontrolblackassassins.com/Users/Ray/Documents/" \l "_ftn184_6231" </w:instrText>
      </w:r>
      <w:r>
        <w:rPr>
          <w:i/>
          <w:iCs/>
          <w:color w:val="000000"/>
          <w:sz w:val="36"/>
          <w:szCs w:val="36"/>
        </w:rPr>
        <w:fldChar w:fldCharType="separate"/>
      </w:r>
      <w:r w:rsidRPr="00271C51">
        <w:rPr>
          <w:b/>
          <w:bCs/>
          <w:i/>
          <w:iCs/>
          <w:color w:val="515151"/>
          <w:sz w:val="36"/>
          <w:szCs w:val="36"/>
        </w:rPr>
        <w:t>[184]</w:t>
      </w:r>
      <w:r>
        <w:rPr>
          <w:i/>
          <w:iCs/>
          <w:color w:val="000000"/>
          <w:sz w:val="36"/>
          <w:szCs w:val="36"/>
        </w:rPr>
        <w:fldChar w:fldCharType="end"/>
      </w:r>
      <w:bookmarkEnd w:id="800"/>
      <w:r>
        <w:rPr>
          <w:rFonts w:ascii="Lucida Sans Unicode" w:hAnsi="Lucida Sans Unicode" w:cs="Lucida Sans Unicode"/>
          <w:noProof/>
          <w:color w:val="515151"/>
          <w:sz w:val="17"/>
          <w:szCs w:val="17"/>
        </w:rPr>
        <w:drawing>
          <wp:inline distT="0" distB="0" distL="0" distR="0" wp14:anchorId="02699238" wp14:editId="271B2006">
            <wp:extent cx="4819650" cy="2857500"/>
            <wp:effectExtent l="0" t="0" r="0" b="0"/>
            <wp:docPr id="410" name="Picture 410" descr="butlerpsychoth - Copy">
              <a:hlinkClick xmlns:a="http://schemas.openxmlformats.org/drawingml/2006/main" r:id="rId1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butlerpsychoth - Copy">
                      <a:hlinkClick r:id="rId1346"/>
                    </pic:cNvPr>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819650" cy="2857500"/>
                    </a:xfrm>
                    <a:prstGeom prst="rect">
                      <a:avLst/>
                    </a:prstGeom>
                    <a:noFill/>
                    <a:ln>
                      <a:noFill/>
                    </a:ln>
                  </pic:spPr>
                </pic:pic>
              </a:graphicData>
            </a:graphic>
          </wp:inline>
        </w:drawing>
      </w:r>
      <w:r>
        <w:rPr>
          <w:color w:val="000000"/>
          <w:sz w:val="36"/>
          <w:szCs w:val="36"/>
        </w:rPr>
        <w:t>There is certainly something awfully strange about </w:t>
      </w:r>
      <w:r>
        <w:rPr>
          <w:i/>
          <w:iCs/>
          <w:color w:val="000000"/>
          <w:sz w:val="36"/>
          <w:szCs w:val="36"/>
        </w:rPr>
        <w:t>Howard. </w:t>
      </w:r>
      <w:r>
        <w:rPr>
          <w:color w:val="000000"/>
          <w:sz w:val="36"/>
          <w:szCs w:val="36"/>
        </w:rPr>
        <w:t>If this is </w:t>
      </w:r>
      <w:r>
        <w:rPr>
          <w:i/>
          <w:iCs/>
          <w:color w:val="000000"/>
          <w:sz w:val="36"/>
          <w:szCs w:val="36"/>
        </w:rPr>
        <w:t>Terrence</w:t>
      </w:r>
      <w:r>
        <w:rPr>
          <w:color w:val="000000"/>
          <w:sz w:val="36"/>
          <w:szCs w:val="36"/>
        </w:rPr>
        <w:t> </w:t>
      </w:r>
      <w:r>
        <w:rPr>
          <w:i/>
          <w:iCs/>
          <w:color w:val="000000"/>
          <w:sz w:val="36"/>
          <w:szCs w:val="36"/>
        </w:rPr>
        <w:t>Howard</w:t>
      </w:r>
      <w:r>
        <w:rPr>
          <w:color w:val="000000"/>
          <w:sz w:val="36"/>
          <w:szCs w:val="36"/>
        </w:rPr>
        <w:t> on the left, then who is this guy on the right? Notice his right eye.</w:t>
      </w:r>
      <w:r>
        <w:rPr>
          <w:rFonts w:ascii="Lucida Sans Unicode" w:hAnsi="Lucida Sans Unicode" w:cs="Lucida Sans Unicode"/>
          <w:noProof/>
          <w:color w:val="515151"/>
          <w:sz w:val="17"/>
          <w:szCs w:val="17"/>
        </w:rPr>
        <w:drawing>
          <wp:inline distT="0" distB="0" distL="0" distR="0" wp14:anchorId="56A84A11" wp14:editId="112E4E63">
            <wp:extent cx="3810000" cy="2667000"/>
            <wp:effectExtent l="0" t="0" r="0" b="0"/>
            <wp:docPr id="409" name="Picture 409" descr="butlerthviolent">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butlerthviolent">
                      <a:hlinkClick r:id="rId1348"/>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3810000" cy="2667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color w:val="000000"/>
          <w:sz w:val="36"/>
          <w:szCs w:val="36"/>
        </w:rPr>
        <w:t>The Strange Couple,</w:t>
      </w:r>
      <w:r>
        <w:rPr>
          <w:rStyle w:val="Strong"/>
          <w:i/>
          <w:iCs/>
          <w:color w:val="000000"/>
          <w:sz w:val="36"/>
          <w:szCs w:val="36"/>
        </w:rPr>
        <w:t> Terrence Howard, Wife Michele Ghent</w:t>
      </w:r>
      <w:r>
        <w:rPr>
          <w:rStyle w:val="Strong"/>
          <w:color w:val="000000"/>
          <w:sz w:val="36"/>
          <w:szCs w:val="36"/>
        </w:rPr>
        <w:t> and his </w:t>
      </w:r>
      <w:r>
        <w:rPr>
          <w:rStyle w:val="Emphasis"/>
          <w:b/>
          <w:bCs/>
          <w:color w:val="000000"/>
          <w:sz w:val="36"/>
          <w:szCs w:val="36"/>
        </w:rPr>
        <w:t>Dark Side</w:t>
      </w:r>
      <w:r>
        <w:rPr>
          <w:rStyle w:val="Strong"/>
          <w:color w:val="000000"/>
          <w:sz w:val="36"/>
          <w:szCs w:val="36"/>
        </w:rPr>
        <w:t> </w:t>
      </w:r>
      <w:r>
        <w:rPr>
          <w:rStyle w:val="Emphasis"/>
          <w:b/>
          <w:bCs/>
          <w:color w:val="000000"/>
          <w:sz w:val="36"/>
          <w:szCs w:val="36"/>
        </w:rPr>
        <w:t>Dr. Jekyll</w:t>
      </w:r>
      <w:r>
        <w:rPr>
          <w:rStyle w:val="Strong"/>
          <w:color w:val="000000"/>
          <w:sz w:val="36"/>
          <w:szCs w:val="36"/>
        </w:rPr>
        <w:t> Right Eye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lastRenderedPageBreak/>
        <w:t>Terrence</w:t>
      </w:r>
      <w:r>
        <w:rPr>
          <w:color w:val="000000"/>
          <w:sz w:val="36"/>
          <w:szCs w:val="36"/>
        </w:rPr>
        <w:t> married his third wife, </w:t>
      </w:r>
      <w:r>
        <w:rPr>
          <w:i/>
          <w:iCs/>
          <w:color w:val="000000"/>
          <w:sz w:val="36"/>
          <w:szCs w:val="36"/>
        </w:rPr>
        <w:t>Michele Ghent</w:t>
      </w:r>
      <w:r>
        <w:rPr>
          <w:color w:val="000000"/>
          <w:sz w:val="36"/>
          <w:szCs w:val="36"/>
        </w:rPr>
        <w:t>, 33 years old, in a secret ceremony in January 2010. She filed for divorce in February 2011.</w:t>
      </w:r>
      <w:bookmarkStart w:id="801" w:name="_ftnref185_6231"/>
      <w:r>
        <w:rPr>
          <w:color w:val="000000"/>
          <w:sz w:val="36"/>
          <w:szCs w:val="36"/>
        </w:rPr>
        <w:fldChar w:fldCharType="begin"/>
      </w:r>
      <w:r>
        <w:rPr>
          <w:color w:val="000000"/>
          <w:sz w:val="36"/>
          <w:szCs w:val="36"/>
        </w:rPr>
        <w:instrText xml:space="preserve"> HYPERLINK "https://mindcontrolblackassassins.com/Users/Ray/Documents/" \l "_ftn185_6231" </w:instrText>
      </w:r>
      <w:r>
        <w:rPr>
          <w:color w:val="000000"/>
          <w:sz w:val="36"/>
          <w:szCs w:val="36"/>
        </w:rPr>
        <w:fldChar w:fldCharType="separate"/>
      </w:r>
      <w:r w:rsidRPr="00271C51">
        <w:rPr>
          <w:color w:val="515151"/>
          <w:sz w:val="36"/>
          <w:szCs w:val="36"/>
        </w:rPr>
        <w:t>[185]</w:t>
      </w:r>
      <w:r>
        <w:rPr>
          <w:color w:val="000000"/>
          <w:sz w:val="36"/>
          <w:szCs w:val="36"/>
        </w:rPr>
        <w:fldChar w:fldCharType="end"/>
      </w:r>
      <w:bookmarkEnd w:id="801"/>
      <w:r>
        <w:rPr>
          <w:color w:val="000000"/>
          <w:sz w:val="36"/>
          <w:szCs w:val="36"/>
        </w:rPr>
        <w:t> </w:t>
      </w:r>
      <w:r>
        <w:rPr>
          <w:i/>
          <w:iCs/>
          <w:color w:val="000000"/>
          <w:sz w:val="36"/>
          <w:szCs w:val="36"/>
        </w:rPr>
        <w:t>Ghent</w:t>
      </w:r>
      <w:r>
        <w:rPr>
          <w:color w:val="000000"/>
          <w:sz w:val="36"/>
          <w:szCs w:val="36"/>
        </w:rPr>
        <w:t> previously said that </w:t>
      </w:r>
      <w:r>
        <w:rPr>
          <w:rStyle w:val="Emphasis"/>
          <w:color w:val="000000"/>
          <w:sz w:val="36"/>
          <w:szCs w:val="36"/>
        </w:rPr>
        <w:t>Terrence</w:t>
      </w:r>
      <w:r>
        <w:rPr>
          <w:color w:val="000000"/>
          <w:sz w:val="36"/>
          <w:szCs w:val="36"/>
        </w:rPr>
        <w:t> began beating her a week into their marriage. She said he </w:t>
      </w:r>
      <w:r>
        <w:rPr>
          <w:i/>
          <w:iCs/>
          <w:color w:val="000000"/>
          <w:sz w:val="36"/>
          <w:szCs w:val="36"/>
        </w:rPr>
        <w:t>“slugged”</w:t>
      </w:r>
      <w:r>
        <w:rPr>
          <w:color w:val="000000"/>
          <w:sz w:val="36"/>
          <w:szCs w:val="36"/>
        </w:rPr>
        <w:t> her across the face and neck and threatened to throw her off a balcony</w:t>
      </w:r>
      <w:r>
        <w:rPr>
          <w:i/>
          <w:iCs/>
          <w:color w:val="000000"/>
          <w:sz w:val="36"/>
          <w:szCs w:val="36"/>
        </w:rPr>
        <w:t>. Ghent</w:t>
      </w:r>
      <w:r>
        <w:rPr>
          <w:color w:val="000000"/>
          <w:sz w:val="36"/>
          <w:szCs w:val="36"/>
        </w:rPr>
        <w:t> said the abuse continued throughout the marriage, and that he chipped her tooth with his wedding ring. She also claimed </w:t>
      </w:r>
      <w:r>
        <w:rPr>
          <w:rStyle w:val="Emphasis"/>
          <w:color w:val="000000"/>
          <w:sz w:val="36"/>
          <w:szCs w:val="36"/>
        </w:rPr>
        <w:t>Terrence</w:t>
      </w:r>
      <w:r>
        <w:rPr>
          <w:color w:val="000000"/>
          <w:sz w:val="36"/>
          <w:szCs w:val="36"/>
        </w:rPr>
        <w:t> threatened to kill her if she told anyone his personal business. </w:t>
      </w:r>
      <w:bookmarkStart w:id="802" w:name="_ftnref18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"_ftn186_6231" </w:instrText>
      </w:r>
      <w:r>
        <w:rPr>
          <w:rFonts w:ascii="Lucida Sans Unicode" w:hAnsi="Lucida Sans Unicode" w:cs="Lucida Sans Unicode"/>
          <w:color w:val="000000"/>
          <w:sz w:val="17"/>
          <w:szCs w:val="17"/>
        </w:rPr>
        <w:fldChar w:fldCharType="separate"/>
      </w:r>
      <w:r w:rsidRPr="00271C51">
        <w:rPr>
          <w:color w:val="515151"/>
          <w:sz w:val="36"/>
          <w:szCs w:val="36"/>
        </w:rPr>
        <w:t>[186]</w:t>
      </w:r>
      <w:r>
        <w:rPr>
          <w:rFonts w:ascii="Lucida Sans Unicode" w:hAnsi="Lucida Sans Unicode" w:cs="Lucida Sans Unicode"/>
          <w:color w:val="000000"/>
          <w:sz w:val="17"/>
          <w:szCs w:val="17"/>
        </w:rPr>
        <w:fldChar w:fldCharType="end"/>
      </w:r>
      <w:bookmarkEnd w:id="80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Terrence </w:t>
      </w:r>
      <w:r>
        <w:rPr>
          <w:color w:val="000000"/>
          <w:sz w:val="36"/>
          <w:szCs w:val="36"/>
        </w:rPr>
        <w:t>married </w:t>
      </w:r>
      <w:r>
        <w:rPr>
          <w:i/>
          <w:iCs/>
          <w:color w:val="000000"/>
          <w:sz w:val="36"/>
          <w:szCs w:val="36"/>
        </w:rPr>
        <w:t>Ghent</w:t>
      </w:r>
      <w:r>
        <w:rPr>
          <w:color w:val="000000"/>
          <w:sz w:val="36"/>
          <w:szCs w:val="36"/>
        </w:rPr>
        <w:t> secretly. Almost nothing has been revealed about her background and family. One source identified her as a </w:t>
      </w:r>
      <w:r>
        <w:rPr>
          <w:i/>
          <w:iCs/>
          <w:color w:val="000000"/>
          <w:sz w:val="36"/>
          <w:szCs w:val="36"/>
        </w:rPr>
        <w:t>“commercial production worker”</w:t>
      </w:r>
      <w:r>
        <w:rPr>
          <w:color w:val="000000"/>
          <w:sz w:val="36"/>
          <w:szCs w:val="36"/>
        </w:rPr>
        <w:t> which is extremely strange that there has been no background check of </w:t>
      </w:r>
      <w:r>
        <w:rPr>
          <w:i/>
          <w:iCs/>
          <w:color w:val="000000"/>
          <w:sz w:val="36"/>
          <w:szCs w:val="36"/>
        </w:rPr>
        <w:t>Ms. Ghent</w:t>
      </w:r>
      <w:r>
        <w:rPr>
          <w:color w:val="000000"/>
          <w:sz w:val="36"/>
          <w:szCs w:val="36"/>
        </w:rPr>
        <w:t>.</w:t>
      </w:r>
      <w:bookmarkStart w:id="803" w:name="_ftnref18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"_ftn187_6231" </w:instrText>
      </w:r>
      <w:r>
        <w:rPr>
          <w:rFonts w:ascii="Lucida Sans Unicode" w:hAnsi="Lucida Sans Unicode" w:cs="Lucida Sans Unicode"/>
          <w:color w:val="000000"/>
          <w:sz w:val="17"/>
          <w:szCs w:val="17"/>
        </w:rPr>
        <w:fldChar w:fldCharType="separate"/>
      </w:r>
      <w:r w:rsidRPr="00271C51">
        <w:rPr>
          <w:b/>
          <w:bCs/>
          <w:i/>
          <w:iCs/>
          <w:color w:val="515151"/>
          <w:sz w:val="36"/>
          <w:szCs w:val="36"/>
        </w:rPr>
        <w:t>[187]</w:t>
      </w:r>
      <w:r>
        <w:rPr>
          <w:rFonts w:ascii="Lucida Sans Unicode" w:hAnsi="Lucida Sans Unicode" w:cs="Lucida Sans Unicode"/>
          <w:color w:val="000000"/>
          <w:sz w:val="17"/>
          <w:szCs w:val="17"/>
        </w:rPr>
        <w:fldChar w:fldCharType="end"/>
      </w:r>
      <w:bookmarkEnd w:id="803"/>
      <w:r>
        <w:rPr>
          <w:rFonts w:ascii="Lucida Sans Unicode" w:hAnsi="Lucida Sans Unicode" w:cs="Lucida Sans Unicode"/>
          <w:color w:val="000000"/>
          <w:sz w:val="17"/>
          <w:szCs w:val="17"/>
        </w:rPr>
        <w:t> </w:t>
      </w:r>
      <w:r>
        <w:rPr>
          <w:i/>
          <w:iCs/>
          <w:color w:val="000000"/>
          <w:sz w:val="36"/>
          <w:szCs w:val="36"/>
        </w:rPr>
        <w:t>Ghent</w:t>
      </w:r>
      <w:r>
        <w:rPr>
          <w:color w:val="000000"/>
          <w:sz w:val="36"/>
          <w:szCs w:val="36"/>
        </w:rPr>
        <w:t> is a medieval surname. The first recorded spelling of the family is shown to be that of </w:t>
      </w:r>
      <w:r>
        <w:rPr>
          <w:i/>
          <w:iCs/>
          <w:color w:val="000000"/>
          <w:sz w:val="36"/>
          <w:szCs w:val="36"/>
        </w:rPr>
        <w:t>Robert le Gent</w:t>
      </w:r>
      <w:r>
        <w:rPr>
          <w:color w:val="000000"/>
          <w:sz w:val="36"/>
          <w:szCs w:val="36"/>
        </w:rPr>
        <w:t>, which was dated 1195, in the </w:t>
      </w:r>
      <w:r>
        <w:rPr>
          <w:i/>
          <w:iCs/>
          <w:color w:val="000000"/>
          <w:sz w:val="36"/>
          <w:szCs w:val="36"/>
        </w:rPr>
        <w:t>“Pipe Rolls of Hampshire”</w:t>
      </w:r>
      <w:r>
        <w:rPr>
          <w:color w:val="000000"/>
          <w:sz w:val="36"/>
          <w:szCs w:val="36"/>
        </w:rPr>
        <w:t>, during the reign of of our old favorite British </w:t>
      </w:r>
      <w:r>
        <w:rPr>
          <w:i/>
          <w:iCs/>
          <w:color w:val="000000"/>
          <w:sz w:val="36"/>
          <w:szCs w:val="36"/>
        </w:rPr>
        <w:t>King Richard 1</w:t>
      </w:r>
      <w:r>
        <w:rPr>
          <w:color w:val="000000"/>
          <w:sz w:val="36"/>
          <w:szCs w:val="36"/>
        </w:rPr>
        <w:t>, recall “</w:t>
      </w:r>
      <w:r>
        <w:rPr>
          <w:i/>
          <w:iCs/>
          <w:color w:val="000000"/>
          <w:sz w:val="36"/>
          <w:szCs w:val="36"/>
        </w:rPr>
        <w:t>The Lionheart</w:t>
      </w:r>
      <w:r>
        <w:rPr>
          <w:color w:val="000000"/>
          <w:sz w:val="36"/>
          <w:szCs w:val="36"/>
        </w:rPr>
        <w:t>“.</w:t>
      </w:r>
      <w:bookmarkStart w:id="804" w:name="_ftnref18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"_ftn188_6231" </w:instrText>
      </w:r>
      <w:r>
        <w:rPr>
          <w:rFonts w:ascii="Lucida Sans Unicode" w:hAnsi="Lucida Sans Unicode" w:cs="Lucida Sans Unicode"/>
          <w:color w:val="000000"/>
          <w:sz w:val="17"/>
          <w:szCs w:val="17"/>
        </w:rPr>
        <w:fldChar w:fldCharType="separate"/>
      </w:r>
      <w:r w:rsidRPr="00271C51">
        <w:rPr>
          <w:color w:val="515151"/>
          <w:sz w:val="36"/>
          <w:szCs w:val="36"/>
        </w:rPr>
        <w:t>[188]</w:t>
      </w:r>
      <w:r>
        <w:rPr>
          <w:rFonts w:ascii="Lucida Sans Unicode" w:hAnsi="Lucida Sans Unicode" w:cs="Lucida Sans Unicode"/>
          <w:color w:val="000000"/>
          <w:sz w:val="17"/>
          <w:szCs w:val="17"/>
        </w:rPr>
        <w:fldChar w:fldCharType="end"/>
      </w:r>
      <w:bookmarkEnd w:id="804"/>
      <w:r>
        <w:rPr>
          <w:rFonts w:ascii="Lucida Sans Unicode" w:hAnsi="Lucida Sans Unicode" w:cs="Lucida Sans Unicode"/>
          <w:color w:val="000000"/>
          <w:sz w:val="17"/>
          <w:szCs w:val="17"/>
        </w:rPr>
        <w:t> </w:t>
      </w:r>
      <w:r>
        <w:rPr>
          <w:i/>
          <w:iCs/>
          <w:color w:val="000000"/>
          <w:sz w:val="36"/>
          <w:szCs w:val="36"/>
        </w:rPr>
        <w:t>Terrence</w:t>
      </w:r>
      <w:r>
        <w:rPr>
          <w:color w:val="000000"/>
          <w:sz w:val="36"/>
          <w:szCs w:val="36"/>
        </w:rPr>
        <w:t> became secretly engaged with </w:t>
      </w:r>
      <w:r>
        <w:rPr>
          <w:i/>
          <w:iCs/>
          <w:color w:val="000000"/>
          <w:sz w:val="36"/>
          <w:szCs w:val="36"/>
        </w:rPr>
        <w:t>Ghent</w:t>
      </w:r>
      <w:r>
        <w:rPr>
          <w:color w:val="000000"/>
          <w:sz w:val="36"/>
          <w:szCs w:val="36"/>
        </w:rPr>
        <w:t> in 2009. He</w:t>
      </w:r>
      <w:r>
        <w:rPr>
          <w:i/>
          <w:iCs/>
          <w:color w:val="000000"/>
          <w:sz w:val="36"/>
          <w:szCs w:val="36"/>
        </w:rPr>
        <w:t> </w:t>
      </w:r>
      <w:r>
        <w:rPr>
          <w:color w:val="000000"/>
          <w:sz w:val="36"/>
          <w:szCs w:val="36"/>
        </w:rPr>
        <w:t>claims that she may be connected with the </w:t>
      </w:r>
      <w:r>
        <w:rPr>
          <w:i/>
          <w:iCs/>
          <w:color w:val="000000"/>
          <w:sz w:val="36"/>
          <w:szCs w:val="36"/>
        </w:rPr>
        <w:t>Russian Mafia</w:t>
      </w:r>
      <w:r>
        <w:rPr>
          <w:color w:val="000000"/>
          <w:sz w:val="36"/>
          <w:szCs w:val="36"/>
        </w:rPr>
        <w:t> specializing in </w:t>
      </w:r>
      <w:r>
        <w:rPr>
          <w:i/>
          <w:iCs/>
          <w:color w:val="000000"/>
          <w:sz w:val="36"/>
          <w:szCs w:val="36"/>
        </w:rPr>
        <w:t>HollyWeird</w:t>
      </w:r>
      <w:r>
        <w:rPr>
          <w:color w:val="000000"/>
          <w:sz w:val="36"/>
          <w:szCs w:val="36"/>
        </w:rPr>
        <w:t> extortion- white-</w:t>
      </w:r>
      <w:r>
        <w:rPr>
          <w:color w:val="000000"/>
          <w:sz w:val="36"/>
          <w:szCs w:val="36"/>
        </w:rPr>
        <w:lastRenderedPageBreak/>
        <w:t>mail shams.</w:t>
      </w:r>
      <w:bookmarkStart w:id="805" w:name="_ftnref18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"_ftn189_6231" </w:instrText>
      </w:r>
      <w:r>
        <w:rPr>
          <w:rFonts w:ascii="Lucida Sans Unicode" w:hAnsi="Lucida Sans Unicode" w:cs="Lucida Sans Unicode"/>
          <w:color w:val="000000"/>
          <w:sz w:val="17"/>
          <w:szCs w:val="17"/>
        </w:rPr>
        <w:fldChar w:fldCharType="separate"/>
      </w:r>
      <w:r w:rsidRPr="00271C51">
        <w:rPr>
          <w:color w:val="515151"/>
          <w:sz w:val="36"/>
          <w:szCs w:val="36"/>
        </w:rPr>
        <w:t>[189]</w:t>
      </w:r>
      <w:r>
        <w:rPr>
          <w:rFonts w:ascii="Lucida Sans Unicode" w:hAnsi="Lucida Sans Unicode" w:cs="Lucida Sans Unicode"/>
          <w:color w:val="000000"/>
          <w:sz w:val="17"/>
          <w:szCs w:val="17"/>
        </w:rPr>
        <w:fldChar w:fldCharType="end"/>
      </w:r>
      <w:bookmarkEnd w:id="805"/>
      <w:r>
        <w:rPr>
          <w:rFonts w:ascii="Lucida Sans Unicode" w:hAnsi="Lucida Sans Unicode" w:cs="Lucida Sans Unicode"/>
          <w:noProof/>
          <w:color w:val="515151"/>
          <w:sz w:val="17"/>
          <w:szCs w:val="17"/>
        </w:rPr>
        <w:drawing>
          <wp:inline distT="0" distB="0" distL="0" distR="0" wp14:anchorId="3881E822" wp14:editId="6AB334B8">
            <wp:extent cx="2914650" cy="2857500"/>
            <wp:effectExtent l="0" t="0" r="0" b="0"/>
            <wp:docPr id="408" name="Picture 408" descr="butlercosby">
              <a:hlinkClick xmlns:a="http://schemas.openxmlformats.org/drawingml/2006/main" r:id="rId1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butlercosby">
                      <a:hlinkClick r:id="rId1350"/>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2914650" cy="2857500"/>
                    </a:xfrm>
                    <a:prstGeom prst="rect">
                      <a:avLst/>
                    </a:prstGeom>
                    <a:noFill/>
                    <a:ln>
                      <a:noFill/>
                    </a:ln>
                  </pic:spPr>
                </pic:pic>
              </a:graphicData>
            </a:graphic>
          </wp:inline>
        </w:drawing>
      </w:r>
      <w:r>
        <w:rPr>
          <w:i/>
          <w:iCs/>
          <w:color w:val="000000"/>
          <w:sz w:val="36"/>
          <w:szCs w:val="36"/>
        </w:rPr>
        <w:t>Bill Cosby’s</w:t>
      </w:r>
      <w:r>
        <w:rPr>
          <w:color w:val="000000"/>
          <w:sz w:val="36"/>
          <w:szCs w:val="36"/>
        </w:rPr>
        <w:t> son, </w:t>
      </w:r>
      <w:r>
        <w:rPr>
          <w:i/>
          <w:iCs/>
          <w:color w:val="000000"/>
          <w:sz w:val="36"/>
          <w:szCs w:val="36"/>
        </w:rPr>
        <w:t>Ennis</w:t>
      </w:r>
      <w:r>
        <w:rPr>
          <w:color w:val="000000"/>
          <w:sz w:val="36"/>
          <w:szCs w:val="36"/>
        </w:rPr>
        <w:t>, was a murder victim of a sophisticated and highly secret </w:t>
      </w:r>
      <w:r>
        <w:rPr>
          <w:i/>
          <w:iCs/>
          <w:color w:val="000000"/>
          <w:sz w:val="36"/>
          <w:szCs w:val="36"/>
        </w:rPr>
        <w:t>Russian Mafia</w:t>
      </w:r>
      <w:bookmarkStart w:id="806" w:name="_ftnref190_6231"/>
      <w:r>
        <w:rPr>
          <w:i/>
          <w:iCs/>
          <w:color w:val="000000"/>
          <w:sz w:val="36"/>
          <w:szCs w:val="36"/>
        </w:rPr>
        <w:fldChar w:fldCharType="begin"/>
      </w:r>
      <w:r>
        <w:rPr>
          <w:i/>
          <w:iCs/>
          <w:color w:val="000000"/>
          <w:sz w:val="36"/>
          <w:szCs w:val="36"/>
        </w:rPr>
        <w:instrText xml:space="preserve"> HYPERLINK "https://mindcontrolblackassassins.com/Users/Ray/Documents/" \l "_ftn190_6231" </w:instrText>
      </w:r>
      <w:r>
        <w:rPr>
          <w:i/>
          <w:iCs/>
          <w:color w:val="000000"/>
          <w:sz w:val="36"/>
          <w:szCs w:val="36"/>
        </w:rPr>
        <w:fldChar w:fldCharType="separate"/>
      </w:r>
      <w:r w:rsidRPr="00271C51">
        <w:rPr>
          <w:b/>
          <w:bCs/>
          <w:i/>
          <w:iCs/>
          <w:color w:val="515151"/>
          <w:sz w:val="36"/>
          <w:szCs w:val="36"/>
        </w:rPr>
        <w:t>[190]</w:t>
      </w:r>
      <w:r>
        <w:rPr>
          <w:i/>
          <w:iCs/>
          <w:color w:val="000000"/>
          <w:sz w:val="36"/>
          <w:szCs w:val="36"/>
        </w:rPr>
        <w:fldChar w:fldCharType="end"/>
      </w:r>
      <w:bookmarkEnd w:id="806"/>
      <w:r>
        <w:rPr>
          <w:i/>
          <w:iCs/>
          <w:color w:val="000000"/>
          <w:sz w:val="36"/>
          <w:szCs w:val="36"/>
        </w:rPr>
        <w:t>. Mikail Markhasez</w:t>
      </w:r>
      <w:r>
        <w:rPr>
          <w:color w:val="000000"/>
          <w:sz w:val="36"/>
          <w:szCs w:val="36"/>
        </w:rPr>
        <w:t> that killed </w:t>
      </w:r>
      <w:r>
        <w:rPr>
          <w:i/>
          <w:iCs/>
          <w:color w:val="000000"/>
          <w:sz w:val="36"/>
          <w:szCs w:val="36"/>
        </w:rPr>
        <w:t>Ennis</w:t>
      </w:r>
      <w:r>
        <w:rPr>
          <w:color w:val="000000"/>
          <w:sz w:val="36"/>
          <w:szCs w:val="36"/>
        </w:rPr>
        <w:t> was a racist North Hollywood Russian born assassin.</w:t>
      </w:r>
      <w:bookmarkStart w:id="807" w:name="_ftnref19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"_ftn191_6231" </w:instrText>
      </w:r>
      <w:r>
        <w:rPr>
          <w:rFonts w:ascii="Lucida Sans Unicode" w:hAnsi="Lucida Sans Unicode" w:cs="Lucida Sans Unicode"/>
          <w:color w:val="000000"/>
          <w:sz w:val="17"/>
          <w:szCs w:val="17"/>
        </w:rPr>
        <w:fldChar w:fldCharType="separate"/>
      </w:r>
      <w:r w:rsidRPr="00271C51">
        <w:rPr>
          <w:color w:val="515151"/>
          <w:sz w:val="36"/>
          <w:szCs w:val="36"/>
        </w:rPr>
        <w:t>[191]</w:t>
      </w:r>
      <w:r>
        <w:rPr>
          <w:rFonts w:ascii="Lucida Sans Unicode" w:hAnsi="Lucida Sans Unicode" w:cs="Lucida Sans Unicode"/>
          <w:color w:val="000000"/>
          <w:sz w:val="17"/>
          <w:szCs w:val="17"/>
        </w:rPr>
        <w:fldChar w:fldCharType="end"/>
      </w:r>
      <w:bookmarkEnd w:id="807"/>
      <w:r>
        <w:rPr>
          <w:rFonts w:ascii="Lucida Sans Unicode" w:hAnsi="Lucida Sans Unicode" w:cs="Lucida Sans Unicode"/>
          <w:color w:val="000000"/>
          <w:sz w:val="17"/>
          <w:szCs w:val="17"/>
        </w:rPr>
        <w:t> </w:t>
      </w:r>
      <w:r>
        <w:rPr>
          <w:i/>
          <w:iCs/>
          <w:color w:val="000000"/>
          <w:sz w:val="36"/>
          <w:szCs w:val="36"/>
        </w:rPr>
        <w:t>Terrence </w:t>
      </w:r>
      <w:r>
        <w:rPr>
          <w:color w:val="000000"/>
          <w:sz w:val="36"/>
          <w:szCs w:val="36"/>
        </w:rPr>
        <w:t>claimed that soon after they became engaged, she began to secretly download his </w:t>
      </w:r>
      <w:r>
        <w:rPr>
          <w:i/>
          <w:iCs/>
          <w:color w:val="000000"/>
          <w:sz w:val="36"/>
          <w:szCs w:val="36"/>
        </w:rPr>
        <w:t>secret </w:t>
      </w:r>
      <w:r>
        <w:rPr>
          <w:color w:val="000000"/>
          <w:sz w:val="36"/>
          <w:szCs w:val="36"/>
        </w:rPr>
        <w:t>personal records and record his private conversations. She gained access to his banking information and pillaged at least $260,000 from one of his 25 bank accounts.</w:t>
      </w:r>
      <w:bookmarkStart w:id="808" w:name="_ftnref192_6231"/>
      <w:r>
        <w:rPr>
          <w:color w:val="000000"/>
          <w:sz w:val="36"/>
          <w:szCs w:val="36"/>
        </w:rPr>
        <w:fldChar w:fldCharType="begin"/>
      </w:r>
      <w:r>
        <w:rPr>
          <w:color w:val="000000"/>
          <w:sz w:val="36"/>
          <w:szCs w:val="36"/>
        </w:rPr>
        <w:instrText xml:space="preserve"> HYPERLINK "https://mindcontrolblackassassins.com/Users/Ray/Documents/" \l "_ftn192_6231" </w:instrText>
      </w:r>
      <w:r>
        <w:rPr>
          <w:color w:val="000000"/>
          <w:sz w:val="36"/>
          <w:szCs w:val="36"/>
        </w:rPr>
        <w:fldChar w:fldCharType="separate"/>
      </w:r>
      <w:r w:rsidRPr="00271C51">
        <w:rPr>
          <w:color w:val="515151"/>
          <w:sz w:val="36"/>
          <w:szCs w:val="36"/>
        </w:rPr>
        <w:t>[192]</w:t>
      </w:r>
      <w:r>
        <w:rPr>
          <w:color w:val="000000"/>
          <w:sz w:val="36"/>
          <w:szCs w:val="36"/>
        </w:rPr>
        <w:fldChar w:fldCharType="end"/>
      </w:r>
      <w:bookmarkEnd w:id="808"/>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color w:val="000000"/>
          <w:sz w:val="36"/>
          <w:szCs w:val="36"/>
        </w:rPr>
        <w:t>Terrence Howard: </w:t>
      </w:r>
      <w:r>
        <w:rPr>
          <w:rStyle w:val="Emphasis"/>
          <w:b/>
          <w:bCs/>
          <w:color w:val="000000"/>
          <w:sz w:val="36"/>
          <w:szCs w:val="36"/>
        </w:rPr>
        <w:t>“Satan is Taunting Me!”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Tellingly, </w:t>
      </w:r>
      <w:r>
        <w:rPr>
          <w:i/>
          <w:iCs/>
          <w:color w:val="000000"/>
          <w:sz w:val="36"/>
          <w:szCs w:val="36"/>
        </w:rPr>
        <w:t>Howard’s </w:t>
      </w:r>
      <w:r>
        <w:rPr>
          <w:color w:val="000000"/>
          <w:sz w:val="36"/>
          <w:szCs w:val="36"/>
        </w:rPr>
        <w:t>December 2 Email to </w:t>
      </w:r>
      <w:r>
        <w:rPr>
          <w:i/>
          <w:iCs/>
          <w:color w:val="000000"/>
          <w:sz w:val="36"/>
          <w:szCs w:val="36"/>
        </w:rPr>
        <w:t>Ghent</w:t>
      </w:r>
      <w:r>
        <w:rPr>
          <w:color w:val="000000"/>
          <w:sz w:val="36"/>
          <w:szCs w:val="36"/>
        </w:rPr>
        <w:t>, “</w:t>
      </w:r>
      <w:r>
        <w:rPr>
          <w:i/>
          <w:iCs/>
          <w:color w:val="000000"/>
          <w:sz w:val="36"/>
          <w:szCs w:val="36"/>
        </w:rPr>
        <w:t>If you wanted, you could crush me with the push of a button. I have no recourse</w:t>
      </w:r>
      <w:r>
        <w:rPr>
          <w:color w:val="000000"/>
          <w:sz w:val="36"/>
          <w:szCs w:val="36"/>
        </w:rPr>
        <w:t>, I have pleaded with Jehovah to fortify my heart that I do not fall into angry and revengeful retaliation against my forsaken love… I am newly reconciled to being </w:t>
      </w:r>
      <w:r>
        <w:rPr>
          <w:b/>
          <w:bCs/>
          <w:i/>
          <w:iCs/>
          <w:color w:val="000000"/>
          <w:sz w:val="36"/>
          <w:szCs w:val="36"/>
        </w:rPr>
        <w:t>a servant of Jehovah</w:t>
      </w:r>
      <w:r>
        <w:rPr>
          <w:i/>
          <w:iCs/>
          <w:color w:val="000000"/>
          <w:sz w:val="36"/>
          <w:szCs w:val="36"/>
        </w:rPr>
        <w:t>. </w:t>
      </w:r>
      <w:r>
        <w:rPr>
          <w:b/>
          <w:bCs/>
          <w:i/>
          <w:iCs/>
          <w:color w:val="000000"/>
          <w:sz w:val="36"/>
          <w:szCs w:val="36"/>
        </w:rPr>
        <w:t>SATAN</w:t>
      </w:r>
      <w:r>
        <w:rPr>
          <w:color w:val="000000"/>
          <w:sz w:val="36"/>
          <w:szCs w:val="36"/>
        </w:rPr>
        <w:t> is taunting me and there is no rest for my mind. So I beg you not to exercise the right that you have, divorce me and </w:t>
      </w:r>
      <w:r>
        <w:rPr>
          <w:i/>
          <w:iCs/>
          <w:color w:val="000000"/>
          <w:sz w:val="36"/>
          <w:szCs w:val="36"/>
        </w:rPr>
        <w:t>do what you wish but do not crush my families [</w:t>
      </w:r>
      <w:r>
        <w:rPr>
          <w:rStyle w:val="Emphasis"/>
          <w:color w:val="000000"/>
          <w:sz w:val="36"/>
          <w:szCs w:val="36"/>
        </w:rPr>
        <w:t>sic</w:t>
      </w:r>
      <w:r>
        <w:rPr>
          <w:i/>
          <w:iCs/>
          <w:color w:val="000000"/>
          <w:sz w:val="36"/>
          <w:szCs w:val="36"/>
        </w:rPr>
        <w:t>] already threatened livelihood</w:t>
      </w:r>
      <w:r>
        <w:rPr>
          <w:color w:val="000000"/>
          <w:sz w:val="36"/>
          <w:szCs w:val="36"/>
        </w:rPr>
        <w:t>. I can’t promise how I will respond. In Jesus’ name I am praying.”</w:t>
      </w:r>
      <w:bookmarkStart w:id="809" w:name="_ftnref19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"_ftn193_6231" </w:instrText>
      </w:r>
      <w:r>
        <w:rPr>
          <w:rFonts w:ascii="Lucida Sans Unicode" w:hAnsi="Lucida Sans Unicode" w:cs="Lucida Sans Unicode"/>
          <w:color w:val="000000"/>
          <w:sz w:val="17"/>
          <w:szCs w:val="17"/>
        </w:rPr>
        <w:fldChar w:fldCharType="separate"/>
      </w:r>
      <w:r w:rsidRPr="00271C51">
        <w:rPr>
          <w:color w:val="515151"/>
          <w:sz w:val="36"/>
          <w:szCs w:val="36"/>
        </w:rPr>
        <w:t>[193]</w:t>
      </w:r>
      <w:r>
        <w:rPr>
          <w:rFonts w:ascii="Lucida Sans Unicode" w:hAnsi="Lucida Sans Unicode" w:cs="Lucida Sans Unicode"/>
          <w:color w:val="000000"/>
          <w:sz w:val="17"/>
          <w:szCs w:val="17"/>
        </w:rPr>
        <w:fldChar w:fldCharType="end"/>
      </w:r>
      <w:bookmarkEnd w:id="809"/>
      <w:r>
        <w:rPr>
          <w:rFonts w:ascii="Lucida Sans Unicode" w:hAnsi="Lucida Sans Unicode" w:cs="Lucida Sans Unicode"/>
          <w:color w:val="000000"/>
          <w:sz w:val="17"/>
          <w:szCs w:val="17"/>
        </w:rPr>
        <w:t> </w:t>
      </w:r>
      <w:r>
        <w:rPr>
          <w:color w:val="000000"/>
          <w:sz w:val="36"/>
          <w:szCs w:val="36"/>
        </w:rPr>
        <w:t xml:space="preserve">It seems as </w:t>
      </w:r>
      <w:r>
        <w:rPr>
          <w:color w:val="000000"/>
          <w:sz w:val="36"/>
          <w:szCs w:val="36"/>
        </w:rPr>
        <w:lastRenderedPageBreak/>
        <w:t>if </w:t>
      </w:r>
      <w:r>
        <w:rPr>
          <w:i/>
          <w:iCs/>
          <w:color w:val="000000"/>
          <w:sz w:val="36"/>
          <w:szCs w:val="36"/>
        </w:rPr>
        <w:t>Michele Ghent, agent of a criminal extortion syndicate, </w:t>
      </w:r>
      <w:r>
        <w:rPr>
          <w:color w:val="000000"/>
          <w:sz w:val="36"/>
          <w:szCs w:val="36"/>
        </w:rPr>
        <w:t>moved in and took advantage of </w:t>
      </w:r>
      <w:r>
        <w:rPr>
          <w:i/>
          <w:iCs/>
          <w:color w:val="000000"/>
          <w:sz w:val="36"/>
          <w:szCs w:val="36"/>
        </w:rPr>
        <w:t>Howard’s </w:t>
      </w:r>
      <w:r>
        <w:rPr>
          <w:color w:val="000000"/>
          <w:sz w:val="36"/>
          <w:szCs w:val="36"/>
        </w:rPr>
        <w:t>complex </w:t>
      </w:r>
      <w:r>
        <w:rPr>
          <w:i/>
          <w:iCs/>
          <w:color w:val="000000"/>
          <w:sz w:val="36"/>
          <w:szCs w:val="36"/>
        </w:rPr>
        <w:t>“</w:t>
      </w:r>
      <w:r>
        <w:rPr>
          <w:b/>
          <w:bCs/>
          <w:i/>
          <w:iCs/>
          <w:color w:val="000000"/>
          <w:sz w:val="36"/>
          <w:szCs w:val="36"/>
        </w:rPr>
        <w:t>dissociative identity disorder”</w:t>
      </w:r>
      <w:r>
        <w:rPr>
          <w:color w:val="000000"/>
          <w:sz w:val="36"/>
          <w:szCs w:val="36"/>
        </w:rPr>
        <w:t> that included highly </w:t>
      </w:r>
      <w:r>
        <w:rPr>
          <w:b/>
          <w:bCs/>
          <w:color w:val="000000"/>
          <w:sz w:val="36"/>
          <w:szCs w:val="36"/>
        </w:rPr>
        <w:t>CIA/MK ULTRA</w:t>
      </w:r>
      <w:r>
        <w:rPr>
          <w:color w:val="000000"/>
          <w:sz w:val="36"/>
          <w:szCs w:val="36"/>
        </w:rPr>
        <w:t>– </w:t>
      </w:r>
      <w:r>
        <w:rPr>
          <w:b/>
          <w:bCs/>
          <w:color w:val="000000"/>
          <w:sz w:val="36"/>
          <w:szCs w:val="36"/>
        </w:rPr>
        <w:t>MONARCH</w:t>
      </w:r>
      <w:r>
        <w:rPr>
          <w:color w:val="000000"/>
          <w:sz w:val="36"/>
          <w:szCs w:val="36"/>
        </w:rPr>
        <w:t> sensitive occult- satanic alter personalities that he had no power to control. They are pushing him to the edge. Like </w:t>
      </w:r>
      <w:r>
        <w:rPr>
          <w:i/>
          <w:iCs/>
          <w:color w:val="000000"/>
          <w:sz w:val="36"/>
          <w:szCs w:val="36"/>
        </w:rPr>
        <w:t>The Butler</w:t>
      </w:r>
      <w:r>
        <w:rPr>
          <w:color w:val="000000"/>
          <w:sz w:val="36"/>
          <w:szCs w:val="36"/>
        </w:rPr>
        <w:t>, </w:t>
      </w:r>
      <w:r>
        <w:rPr>
          <w:i/>
          <w:iCs/>
          <w:color w:val="000000"/>
          <w:sz w:val="36"/>
          <w:szCs w:val="36"/>
        </w:rPr>
        <w:t>Terrence Howard</w:t>
      </w:r>
      <w:r>
        <w:rPr>
          <w:color w:val="000000"/>
          <w:sz w:val="36"/>
          <w:szCs w:val="36"/>
        </w:rPr>
        <w:t> is caught in a classic </w:t>
      </w:r>
      <w:r>
        <w:rPr>
          <w:b/>
          <w:bCs/>
          <w:color w:val="000000"/>
          <w:sz w:val="36"/>
          <w:szCs w:val="36"/>
        </w:rPr>
        <w:t>DOUBLE BIND</w:t>
      </w:r>
      <w:r>
        <w:rPr>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He, as a human being, is prohibited by </w:t>
      </w:r>
      <w:r>
        <w:rPr>
          <w:i/>
          <w:iCs/>
          <w:color w:val="000000"/>
          <w:sz w:val="36"/>
          <w:szCs w:val="36"/>
        </w:rPr>
        <w:t>blood oaths</w:t>
      </w:r>
      <w:r>
        <w:rPr>
          <w:color w:val="000000"/>
          <w:sz w:val="36"/>
          <w:szCs w:val="36"/>
        </w:rPr>
        <w:t> from revealing anything that he has heard, seen or even feel. </w:t>
      </w:r>
      <w:r>
        <w:rPr>
          <w:i/>
          <w:iCs/>
          <w:color w:val="000000"/>
          <w:sz w:val="36"/>
          <w:szCs w:val="36"/>
        </w:rPr>
        <w:t>Terrence</w:t>
      </w:r>
      <w:r>
        <w:rPr>
          <w:color w:val="000000"/>
          <w:sz w:val="36"/>
          <w:szCs w:val="36"/>
        </w:rPr>
        <w:t> is in a great dilemma as the elders say caught, “</w:t>
      </w:r>
      <w:r>
        <w:rPr>
          <w:b/>
          <w:bCs/>
          <w:i/>
          <w:iCs/>
          <w:color w:val="000000"/>
          <w:sz w:val="36"/>
          <w:szCs w:val="36"/>
        </w:rPr>
        <w:t>Between a Rock and a Hard Place.”</w:t>
      </w:r>
      <w:bookmarkStart w:id="810" w:name="_ftnref194_6231"/>
      <w:r>
        <w:rPr>
          <w:b/>
          <w:bCs/>
          <w:i/>
          <w:iCs/>
          <w:color w:val="000000"/>
          <w:sz w:val="36"/>
          <w:szCs w:val="36"/>
        </w:rPr>
        <w:fldChar w:fldCharType="begin"/>
      </w:r>
      <w:r>
        <w:rPr>
          <w:b/>
          <w:bCs/>
          <w:i/>
          <w:iCs/>
          <w:color w:val="000000"/>
          <w:sz w:val="36"/>
          <w:szCs w:val="36"/>
        </w:rPr>
        <w:instrText xml:space="preserve"> HYPERLINK "https://mindcontrolblackassassins.com/Users/Ray/Documents/" \l "_ftn194_6231" </w:instrText>
      </w:r>
      <w:r>
        <w:rPr>
          <w:b/>
          <w:bCs/>
          <w:i/>
          <w:iCs/>
          <w:color w:val="000000"/>
          <w:sz w:val="36"/>
          <w:szCs w:val="36"/>
        </w:rPr>
        <w:fldChar w:fldCharType="separate"/>
      </w:r>
      <w:r w:rsidRPr="00271C51">
        <w:rPr>
          <w:b/>
          <w:bCs/>
          <w:i/>
          <w:iCs/>
          <w:color w:val="515151"/>
          <w:sz w:val="36"/>
          <w:szCs w:val="36"/>
        </w:rPr>
        <w:t>[194]</w:t>
      </w:r>
      <w:r>
        <w:rPr>
          <w:b/>
          <w:bCs/>
          <w:i/>
          <w:iCs/>
          <w:color w:val="000000"/>
          <w:sz w:val="36"/>
          <w:szCs w:val="36"/>
        </w:rPr>
        <w:fldChar w:fldCharType="end"/>
      </w:r>
      <w:bookmarkEnd w:id="810"/>
      <w:r>
        <w:rPr>
          <w:rFonts w:ascii="Lucida Sans Unicode" w:hAnsi="Lucida Sans Unicode" w:cs="Lucida Sans Unicode"/>
          <w:color w:val="000000"/>
          <w:sz w:val="17"/>
          <w:szCs w:val="17"/>
        </w:rPr>
        <w:t> </w:t>
      </w:r>
      <w:r>
        <w:rPr>
          <w:i/>
          <w:iCs/>
          <w:color w:val="000000"/>
          <w:sz w:val="36"/>
          <w:szCs w:val="36"/>
        </w:rPr>
        <w:t>Terrence Howard</w:t>
      </w:r>
      <w:r>
        <w:rPr>
          <w:color w:val="000000"/>
          <w:sz w:val="36"/>
          <w:szCs w:val="36"/>
        </w:rPr>
        <w:t> is obsessed by the highs of </w:t>
      </w:r>
      <w:r>
        <w:rPr>
          <w:i/>
          <w:iCs/>
          <w:color w:val="000000"/>
          <w:sz w:val="36"/>
          <w:szCs w:val="36"/>
        </w:rPr>
        <w:t>satanic-erotic euphoria</w:t>
      </w:r>
      <w:r>
        <w:rPr>
          <w:color w:val="000000"/>
          <w:sz w:val="36"/>
          <w:szCs w:val="36"/>
        </w:rPr>
        <w:t>. He is caught on the edge of madness. His dilemma is so great, the fear so real that he has been driven on the path of suicide, </w:t>
      </w:r>
      <w:r>
        <w:rPr>
          <w:i/>
          <w:iCs/>
          <w:color w:val="000000"/>
          <w:sz w:val="36"/>
          <w:szCs w:val="36"/>
        </w:rPr>
        <w:t>“He grabbed an X-Acto blade and put it to his wrist as if to cut himself,” her filing states. He then reached for the “belt on his robe and displayed attempts to hang himself.”</w:t>
      </w:r>
      <w:bookmarkStart w:id="811" w:name="_ftnref195_6231"/>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"_ftn195_6231" </w:instrText>
      </w:r>
      <w:r>
        <w:rPr>
          <w:rFonts w:ascii="Lucida Sans Unicode" w:hAnsi="Lucida Sans Unicode" w:cs="Lucida Sans Unicode"/>
          <w:i/>
          <w:iCs/>
          <w:color w:val="000000"/>
          <w:sz w:val="17"/>
          <w:szCs w:val="17"/>
        </w:rPr>
        <w:fldChar w:fldCharType="separate"/>
      </w:r>
      <w:r w:rsidRPr="00271C51">
        <w:rPr>
          <w:b/>
          <w:bCs/>
          <w:i/>
          <w:iCs/>
          <w:color w:val="515151"/>
          <w:sz w:val="36"/>
          <w:szCs w:val="36"/>
        </w:rPr>
        <w:t>[195]</w:t>
      </w:r>
      <w:r>
        <w:rPr>
          <w:rFonts w:ascii="Lucida Sans Unicode" w:hAnsi="Lucida Sans Unicode" w:cs="Lucida Sans Unicode"/>
          <w:i/>
          <w:iCs/>
          <w:color w:val="000000"/>
          <w:sz w:val="17"/>
          <w:szCs w:val="17"/>
        </w:rPr>
        <w:fldChar w:fldCharType="end"/>
      </w:r>
      <w:bookmarkEnd w:id="811"/>
      <w:r>
        <w:rPr>
          <w:rFonts w:ascii="Lucida Sans Unicode" w:hAnsi="Lucida Sans Unicode" w:cs="Lucida Sans Unicode"/>
          <w:noProof/>
          <w:color w:val="515151"/>
          <w:sz w:val="17"/>
          <w:szCs w:val="17"/>
        </w:rPr>
        <w:drawing>
          <wp:inline distT="0" distB="0" distL="0" distR="0" wp14:anchorId="77FA64E9" wp14:editId="5BFE3854">
            <wp:extent cx="4410075" cy="2857500"/>
            <wp:effectExtent l="0" t="0" r="9525" b="0"/>
            <wp:docPr id="407" name="Picture 407" descr="butlerheathtyler">
              <a:hlinkClick xmlns:a="http://schemas.openxmlformats.org/drawingml/2006/main" r:id="rId1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butlerheathtyler">
                      <a:hlinkClick r:id="rId1352"/>
                    </pic:cNvPr>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4410075" cy="2857500"/>
                    </a:xfrm>
                    <a:prstGeom prst="rect">
                      <a:avLst/>
                    </a:prstGeom>
                    <a:noFill/>
                    <a:ln>
                      <a:noFill/>
                    </a:ln>
                  </pic:spPr>
                </pic:pic>
              </a:graphicData>
            </a:graphic>
          </wp:inline>
        </w:drawing>
      </w:r>
      <w:r>
        <w:rPr>
          <w:color w:val="000000"/>
          <w:sz w:val="36"/>
          <w:szCs w:val="36"/>
        </w:rPr>
        <w:t xml:space="preserve">During the late 1950s and 1960s, CIA doctors discovered and began </w:t>
      </w:r>
      <w:r>
        <w:rPr>
          <w:color w:val="000000"/>
          <w:sz w:val="36"/>
          <w:szCs w:val="36"/>
        </w:rPr>
        <w:lastRenderedPageBreak/>
        <w:t>experimenting with “</w:t>
      </w:r>
      <w:r>
        <w:rPr>
          <w:i/>
          <w:iCs/>
          <w:color w:val="000000"/>
          <w:sz w:val="36"/>
          <w:szCs w:val="36"/>
        </w:rPr>
        <w:t>pleasure centers </w:t>
      </w:r>
      <w:r>
        <w:rPr>
          <w:color w:val="000000"/>
          <w:sz w:val="36"/>
          <w:szCs w:val="36"/>
        </w:rPr>
        <w:t>“of the brain. One CIA- MK ULTRA doctor in New Orleans that was obsessively involved in stimulating the brain’s “</w:t>
      </w:r>
      <w:r>
        <w:rPr>
          <w:i/>
          <w:iCs/>
          <w:color w:val="000000"/>
          <w:sz w:val="36"/>
          <w:szCs w:val="36"/>
        </w:rPr>
        <w:t>pleasure centers”</w:t>
      </w:r>
      <w:r>
        <w:rPr>
          <w:color w:val="000000"/>
          <w:sz w:val="36"/>
          <w:szCs w:val="36"/>
        </w:rPr>
        <w:t> in the septum area was </w:t>
      </w:r>
      <w:r>
        <w:rPr>
          <w:i/>
          <w:iCs/>
          <w:color w:val="000000"/>
          <w:sz w:val="36"/>
          <w:szCs w:val="36"/>
        </w:rPr>
        <w:t>Dr</w:t>
      </w:r>
      <w:r>
        <w:rPr>
          <w:color w:val="000000"/>
          <w:sz w:val="36"/>
          <w:szCs w:val="36"/>
        </w:rPr>
        <w:t>. </w:t>
      </w:r>
      <w:r>
        <w:rPr>
          <w:i/>
          <w:iCs/>
          <w:color w:val="000000"/>
          <w:sz w:val="36"/>
          <w:szCs w:val="36"/>
        </w:rPr>
        <w:t>Robert Galbraith Heath, above,</w:t>
      </w:r>
      <w:r>
        <w:rPr>
          <w:color w:val="000000"/>
          <w:sz w:val="36"/>
          <w:szCs w:val="36"/>
        </w:rPr>
        <w:t> of Tulane University.</w:t>
      </w:r>
      <w:bookmarkStart w:id="812" w:name="_ftnref19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"_ftn196_6231" </w:instrText>
      </w:r>
      <w:r>
        <w:rPr>
          <w:rFonts w:ascii="Lucida Sans Unicode" w:hAnsi="Lucida Sans Unicode" w:cs="Lucida Sans Unicode"/>
          <w:color w:val="000000"/>
          <w:sz w:val="17"/>
          <w:szCs w:val="17"/>
        </w:rPr>
        <w:fldChar w:fldCharType="separate"/>
      </w:r>
      <w:r w:rsidRPr="00271C51">
        <w:rPr>
          <w:color w:val="515151"/>
          <w:sz w:val="36"/>
          <w:szCs w:val="36"/>
        </w:rPr>
        <w:t>[196]</w:t>
      </w:r>
      <w:r>
        <w:rPr>
          <w:rFonts w:ascii="Lucida Sans Unicode" w:hAnsi="Lucida Sans Unicode" w:cs="Lucida Sans Unicode"/>
          <w:color w:val="000000"/>
          <w:sz w:val="17"/>
          <w:szCs w:val="17"/>
        </w:rPr>
        <w:fldChar w:fldCharType="end"/>
      </w:r>
      <w:bookmarkEnd w:id="81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 believe </w:t>
      </w:r>
      <w:r>
        <w:rPr>
          <w:i/>
          <w:iCs/>
          <w:color w:val="000000"/>
          <w:sz w:val="36"/>
          <w:szCs w:val="36"/>
        </w:rPr>
        <w:t>Dr. Heath’s</w:t>
      </w:r>
      <w:r>
        <w:rPr>
          <w:color w:val="000000"/>
          <w:sz w:val="36"/>
          <w:szCs w:val="36"/>
        </w:rPr>
        <w:t> experiments on children are related to </w:t>
      </w:r>
      <w:r>
        <w:rPr>
          <w:i/>
          <w:iCs/>
          <w:color w:val="000000"/>
          <w:sz w:val="36"/>
          <w:szCs w:val="36"/>
        </w:rPr>
        <w:t>Tyler Perry’s</w:t>
      </w:r>
      <w:r>
        <w:rPr>
          <w:color w:val="000000"/>
          <w:sz w:val="36"/>
          <w:szCs w:val="36"/>
        </w:rPr>
        <w:t> New Orleans hospital ritual sexual abuse episodes that altered his childhood pleasure center becoming a child prostitute. Above, </w:t>
      </w:r>
      <w:r>
        <w:rPr>
          <w:rStyle w:val="Emphasis"/>
          <w:color w:val="000000"/>
          <w:sz w:val="36"/>
          <w:szCs w:val="36"/>
        </w:rPr>
        <w:t>Tyler Perry</w:t>
      </w:r>
      <w:r>
        <w:rPr>
          <w:color w:val="000000"/>
          <w:sz w:val="36"/>
          <w:szCs w:val="36"/>
        </w:rPr>
        <w:t> displays the stolen sacred </w:t>
      </w:r>
      <w:r>
        <w:rPr>
          <w:rStyle w:val="Emphasis"/>
          <w:color w:val="000000"/>
          <w:sz w:val="36"/>
          <w:szCs w:val="36"/>
        </w:rPr>
        <w:t>Kemetic Lion’s Paw, </w:t>
      </w:r>
      <w:r>
        <w:rPr>
          <w:color w:val="000000"/>
          <w:sz w:val="36"/>
          <w:szCs w:val="36"/>
        </w:rPr>
        <w:t>the familiar </w:t>
      </w:r>
      <w:r>
        <w:rPr>
          <w:rStyle w:val="Strong"/>
          <w:color w:val="000000"/>
          <w:sz w:val="36"/>
          <w:szCs w:val="36"/>
        </w:rPr>
        <w:t>DEVIL’S PAW</w:t>
      </w:r>
      <w:r>
        <w:rPr>
          <w:color w:val="000000"/>
          <w:sz w:val="36"/>
          <w:szCs w:val="36"/>
        </w:rPr>
        <w:t> of the ILLUMINATI. </w:t>
      </w:r>
      <w:r>
        <w:rPr>
          <w:rFonts w:ascii="Lucida Sans Unicode" w:hAnsi="Lucida Sans Unicode" w:cs="Lucida Sans Unicode"/>
          <w:color w:val="000000"/>
          <w:sz w:val="17"/>
          <w:szCs w:val="17"/>
        </w:rPr>
        <w:t> </w:t>
      </w:r>
      <w:r>
        <w:rPr>
          <w:i/>
          <w:iCs/>
          <w:color w:val="000000"/>
          <w:sz w:val="36"/>
          <w:szCs w:val="36"/>
        </w:rPr>
        <w:t>Dr. Heath</w:t>
      </w:r>
      <w:r>
        <w:rPr>
          <w:color w:val="000000"/>
          <w:sz w:val="36"/>
          <w:szCs w:val="36"/>
        </w:rPr>
        <w:t> implanted and attached electrodes to the brain’s </w:t>
      </w:r>
      <w:r>
        <w:rPr>
          <w:i/>
          <w:iCs/>
          <w:color w:val="000000"/>
          <w:sz w:val="36"/>
          <w:szCs w:val="36"/>
        </w:rPr>
        <w:t>“pleasure center”</w:t>
      </w:r>
      <w:r>
        <w:rPr>
          <w:color w:val="000000"/>
          <w:sz w:val="36"/>
          <w:szCs w:val="36"/>
        </w:rPr>
        <w:t> to self stimulate organism- </w:t>
      </w:r>
      <w:r>
        <w:rPr>
          <w:i/>
          <w:iCs/>
          <w:color w:val="000000"/>
          <w:sz w:val="36"/>
          <w:szCs w:val="36"/>
        </w:rPr>
        <w:t>euphoria and elation</w:t>
      </w:r>
      <w:r>
        <w:rPr>
          <w:color w:val="000000"/>
          <w:sz w:val="36"/>
          <w:szCs w:val="36"/>
        </w:rPr>
        <w:t>. One of </w:t>
      </w:r>
      <w:r>
        <w:rPr>
          <w:i/>
          <w:iCs/>
          <w:color w:val="000000"/>
          <w:sz w:val="36"/>
          <w:szCs w:val="36"/>
        </w:rPr>
        <w:t>Dr. Heath’s</w:t>
      </w:r>
      <w:r>
        <w:rPr>
          <w:color w:val="000000"/>
          <w:sz w:val="36"/>
          <w:szCs w:val="36"/>
        </w:rPr>
        <w:t> patients felt driven to stimulate his implant so often — </w:t>
      </w:r>
      <w:r>
        <w:rPr>
          <w:b/>
          <w:bCs/>
          <w:i/>
          <w:iCs/>
          <w:color w:val="000000"/>
          <w:sz w:val="36"/>
          <w:szCs w:val="36"/>
        </w:rPr>
        <w:t>1,500 times</w:t>
      </w:r>
      <w:r>
        <w:rPr>
          <w:color w:val="000000"/>
          <w:sz w:val="36"/>
          <w:szCs w:val="36"/>
        </w:rPr>
        <w:t> — that he “</w:t>
      </w:r>
      <w:r>
        <w:rPr>
          <w:i/>
          <w:iCs/>
          <w:color w:val="000000"/>
          <w:sz w:val="36"/>
          <w:szCs w:val="36"/>
        </w:rPr>
        <w:t>was experiencing an almost overwhelming euphoria and elation, and had to be disconnected, despite his vigorous protests,”</w:t>
      </w:r>
      <w:r>
        <w:rPr>
          <w:color w:val="000000"/>
          <w:sz w:val="36"/>
          <w:szCs w:val="36"/>
        </w:rPr>
        <w:t> </w:t>
      </w:r>
      <w:r>
        <w:rPr>
          <w:i/>
          <w:iCs/>
          <w:color w:val="000000"/>
          <w:sz w:val="36"/>
          <w:szCs w:val="36"/>
        </w:rPr>
        <w:t>Heath </w:t>
      </w:r>
      <w:r>
        <w:rPr>
          <w:color w:val="000000"/>
          <w:sz w:val="36"/>
          <w:szCs w:val="36"/>
        </w:rPr>
        <w:t>wrote. </w:t>
      </w:r>
      <w:bookmarkStart w:id="813" w:name="_ftnref197_6231"/>
      <w:r>
        <w:rPr>
          <w:color w:val="000000"/>
          <w:sz w:val="36"/>
          <w:szCs w:val="36"/>
        </w:rPr>
        <w:fldChar w:fldCharType="begin"/>
      </w:r>
      <w:r>
        <w:rPr>
          <w:color w:val="000000"/>
          <w:sz w:val="36"/>
          <w:szCs w:val="36"/>
        </w:rPr>
        <w:instrText xml:space="preserve"> HYPERLINK "https://mindcontrolblackassassins.com/Users/Ray/Documents/" \l "_ftn197_6231" </w:instrText>
      </w:r>
      <w:r>
        <w:rPr>
          <w:color w:val="000000"/>
          <w:sz w:val="36"/>
          <w:szCs w:val="36"/>
        </w:rPr>
        <w:fldChar w:fldCharType="separate"/>
      </w:r>
      <w:r w:rsidRPr="00271C51">
        <w:rPr>
          <w:color w:val="515151"/>
          <w:sz w:val="36"/>
          <w:szCs w:val="36"/>
        </w:rPr>
        <w:t>[197]</w:t>
      </w:r>
      <w:r>
        <w:rPr>
          <w:color w:val="000000"/>
          <w:sz w:val="36"/>
          <w:szCs w:val="36"/>
        </w:rPr>
        <w:fldChar w:fldCharType="end"/>
      </w:r>
      <w:bookmarkEnd w:id="813"/>
      <w:r>
        <w:rPr>
          <w:color w:val="000000"/>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Enochian Sex Magick</w:t>
      </w:r>
      <w:r>
        <w:rPr>
          <w:color w:val="000000"/>
          <w:sz w:val="36"/>
          <w:szCs w:val="36"/>
        </w:rPr>
        <w:t> is physiologically and psychotically addictive and a CIA- MK ULTRA “</w:t>
      </w:r>
      <w:r>
        <w:rPr>
          <w:i/>
          <w:iCs/>
          <w:color w:val="000000"/>
          <w:sz w:val="36"/>
          <w:szCs w:val="36"/>
        </w:rPr>
        <w:t>River of Reward</w:t>
      </w:r>
      <w:r>
        <w:rPr>
          <w:color w:val="000000"/>
          <w:sz w:val="36"/>
          <w:szCs w:val="36"/>
        </w:rPr>
        <w:t>” behavior modification method.</w:t>
      </w:r>
      <w:bookmarkStart w:id="814" w:name="_ftnref19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"_ftn198_6231" </w:instrText>
      </w:r>
      <w:r>
        <w:rPr>
          <w:rFonts w:ascii="Lucida Sans Unicode" w:hAnsi="Lucida Sans Unicode" w:cs="Lucida Sans Unicode"/>
          <w:color w:val="000000"/>
          <w:sz w:val="17"/>
          <w:szCs w:val="17"/>
        </w:rPr>
        <w:fldChar w:fldCharType="separate"/>
      </w:r>
      <w:r w:rsidRPr="00271C51">
        <w:rPr>
          <w:color w:val="515151"/>
          <w:sz w:val="36"/>
          <w:szCs w:val="36"/>
        </w:rPr>
        <w:t>[198]</w:t>
      </w:r>
      <w:r>
        <w:rPr>
          <w:rFonts w:ascii="Lucida Sans Unicode" w:hAnsi="Lucida Sans Unicode" w:cs="Lucida Sans Unicode"/>
          <w:color w:val="000000"/>
          <w:sz w:val="17"/>
          <w:szCs w:val="17"/>
        </w:rPr>
        <w:fldChar w:fldCharType="end"/>
      </w:r>
      <w:bookmarkEnd w:id="814"/>
      <w:r>
        <w:rPr>
          <w:rFonts w:ascii="Lucida Sans Unicode" w:hAnsi="Lucida Sans Unicode" w:cs="Lucida Sans Unicode"/>
          <w:color w:val="000000"/>
          <w:sz w:val="17"/>
          <w:szCs w:val="17"/>
        </w:rPr>
        <w:t> </w:t>
      </w:r>
      <w:r>
        <w:rPr>
          <w:rStyle w:val="Strong"/>
          <w:i/>
          <w:iCs/>
          <w:color w:val="000000"/>
          <w:sz w:val="36"/>
          <w:szCs w:val="36"/>
        </w:rPr>
        <w:t>Terrence Howard: FROM THE BOOK OF REVELATION,  “THE ANTICHRIST IS HERE”</w:t>
      </w:r>
      <w:r>
        <w:rPr>
          <w:rFonts w:ascii="Lucida Sans Unicode" w:hAnsi="Lucida Sans Unicode" w:cs="Lucida Sans Unicode"/>
          <w:color w:val="000000"/>
          <w:sz w:val="17"/>
          <w:szCs w:val="17"/>
        </w:rPr>
        <w:t> </w:t>
      </w:r>
      <w:r>
        <w:rPr>
          <w:color w:val="000000"/>
          <w:sz w:val="36"/>
          <w:szCs w:val="36"/>
        </w:rPr>
        <w:t>The </w:t>
      </w:r>
      <w:r>
        <w:rPr>
          <w:b/>
          <w:bCs/>
          <w:color w:val="000000"/>
          <w:sz w:val="36"/>
          <w:szCs w:val="36"/>
        </w:rPr>
        <w:t>DOUBLE BIND</w:t>
      </w:r>
      <w:r>
        <w:rPr>
          <w:color w:val="000000"/>
          <w:sz w:val="36"/>
          <w:szCs w:val="36"/>
        </w:rPr>
        <w:t> triggered one of </w:t>
      </w:r>
      <w:r>
        <w:rPr>
          <w:i/>
          <w:iCs/>
          <w:color w:val="000000"/>
          <w:sz w:val="36"/>
          <w:szCs w:val="36"/>
        </w:rPr>
        <w:t>Howard’s Satanic Alter Personalities</w:t>
      </w:r>
      <w:r>
        <w:rPr>
          <w:color w:val="000000"/>
          <w:sz w:val="36"/>
          <w:szCs w:val="36"/>
        </w:rPr>
        <w:t xml:space="preserve"> to emerge. People, I am not making </w:t>
      </w:r>
      <w:r>
        <w:rPr>
          <w:color w:val="000000"/>
          <w:sz w:val="36"/>
          <w:szCs w:val="36"/>
        </w:rPr>
        <w:lastRenderedPageBreak/>
        <w:t>this stuff up!</w:t>
      </w:r>
      <w:r>
        <w:rPr>
          <w:rFonts w:ascii="Lucida Sans Unicode" w:hAnsi="Lucida Sans Unicode" w:cs="Lucida Sans Unicode"/>
          <w:noProof/>
          <w:color w:val="515151"/>
          <w:sz w:val="17"/>
          <w:szCs w:val="17"/>
        </w:rPr>
        <w:drawing>
          <wp:inline distT="0" distB="0" distL="0" distR="0" wp14:anchorId="42C3C7C1" wp14:editId="6BD31DC3">
            <wp:extent cx="4610100" cy="2857500"/>
            <wp:effectExtent l="0" t="0" r="0" b="0"/>
            <wp:docPr id="406" name="Picture 406" descr="butlerthcrowley">
              <a:hlinkClick xmlns:a="http://schemas.openxmlformats.org/drawingml/2006/main" r:id="rId1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butlerthcrowley">
                      <a:hlinkClick r:id="rId1354"/>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4610100" cy="2857500"/>
                    </a:xfrm>
                    <a:prstGeom prst="rect">
                      <a:avLst/>
                    </a:prstGeom>
                    <a:noFill/>
                    <a:ln>
                      <a:noFill/>
                    </a:ln>
                  </pic:spPr>
                </pic:pic>
              </a:graphicData>
            </a:graphic>
          </wp:inline>
        </w:drawing>
      </w:r>
      <w:r>
        <w:rPr>
          <w:i/>
          <w:iCs/>
          <w:color w:val="000000"/>
          <w:sz w:val="36"/>
          <w:szCs w:val="36"/>
        </w:rPr>
        <w:t>Terrence Howard’s</w:t>
      </w:r>
      <w:r>
        <w:rPr>
          <w:color w:val="000000"/>
          <w:sz w:val="36"/>
          <w:szCs w:val="36"/>
        </w:rPr>
        <w:t> Email to </w:t>
      </w:r>
      <w:r>
        <w:rPr>
          <w:i/>
          <w:iCs/>
          <w:color w:val="000000"/>
          <w:sz w:val="36"/>
          <w:szCs w:val="36"/>
        </w:rPr>
        <w:t>Ghent</w:t>
      </w:r>
      <w:r>
        <w:rPr>
          <w:color w:val="000000"/>
          <w:sz w:val="36"/>
          <w:szCs w:val="36"/>
        </w:rPr>
        <w:t>, </w:t>
      </w:r>
      <w:r>
        <w:rPr>
          <w:i/>
          <w:iCs/>
          <w:color w:val="000000"/>
          <w:sz w:val="36"/>
          <w:szCs w:val="36"/>
        </w:rPr>
        <w:t>“If this is goodbye, then I hate everything and will now use my gifts to destroy mankind,” an April 27, 2013 text attributed to Howard reads. </w:t>
      </w:r>
      <w:r>
        <w:rPr>
          <w:b/>
          <w:bCs/>
          <w:i/>
          <w:iCs/>
          <w:color w:val="000000"/>
          <w:sz w:val="36"/>
          <w:szCs w:val="36"/>
        </w:rPr>
        <w:t>“I will become Satan Himself! You were my last chance to love. I will now Hate in all things and seek my vengeance upon Humanity for all the wrongs ever done to me!! … The Antichrist is Here!”</w:t>
      </w:r>
      <w:bookmarkStart w:id="815" w:name="_ftnref199_6231"/>
      <w:r>
        <w:rPr>
          <w:b/>
          <w:bCs/>
          <w:i/>
          <w:iCs/>
          <w:color w:val="000000"/>
          <w:sz w:val="36"/>
          <w:szCs w:val="36"/>
        </w:rPr>
        <w:fldChar w:fldCharType="begin"/>
      </w:r>
      <w:r>
        <w:rPr>
          <w:b/>
          <w:bCs/>
          <w:i/>
          <w:iCs/>
          <w:color w:val="000000"/>
          <w:sz w:val="36"/>
          <w:szCs w:val="36"/>
        </w:rPr>
        <w:instrText xml:space="preserve"> HYPERLINK "https://mindcontrolblackassassins.com/Users/Ray/Documents/" \l "_ftn199_6231" </w:instrText>
      </w:r>
      <w:r>
        <w:rPr>
          <w:b/>
          <w:bCs/>
          <w:i/>
          <w:iCs/>
          <w:color w:val="000000"/>
          <w:sz w:val="36"/>
          <w:szCs w:val="36"/>
        </w:rPr>
        <w:fldChar w:fldCharType="separate"/>
      </w:r>
      <w:r w:rsidRPr="00271C51">
        <w:rPr>
          <w:b/>
          <w:bCs/>
          <w:i/>
          <w:iCs/>
          <w:color w:val="515151"/>
          <w:sz w:val="36"/>
          <w:szCs w:val="36"/>
        </w:rPr>
        <w:t>[199]</w:t>
      </w:r>
      <w:r>
        <w:rPr>
          <w:b/>
          <w:bCs/>
          <w:i/>
          <w:iCs/>
          <w:color w:val="000000"/>
          <w:sz w:val="36"/>
          <w:szCs w:val="36"/>
        </w:rPr>
        <w:fldChar w:fldCharType="end"/>
      </w:r>
      <w:bookmarkEnd w:id="815"/>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Great BEAST 666 Aleister Crowley’s</w:t>
      </w:r>
      <w:r>
        <w:rPr>
          <w:color w:val="000000"/>
          <w:sz w:val="36"/>
          <w:szCs w:val="36"/>
        </w:rPr>
        <w:t> last words as he passed into a coma on December 1, 1947, were, “</w:t>
      </w:r>
      <w:r>
        <w:rPr>
          <w:b/>
          <w:bCs/>
          <w:color w:val="000000"/>
          <w:sz w:val="36"/>
          <w:szCs w:val="36"/>
        </w:rPr>
        <w:t>I am perplexed</w:t>
      </w:r>
      <w:r>
        <w:rPr>
          <w:color w:val="000000"/>
          <w:sz w:val="36"/>
          <w:szCs w:val="36"/>
        </w:rPr>
        <w:t>…” </w:t>
      </w:r>
      <w:bookmarkStart w:id="816" w:name="_ftnref20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"_ftn200_6231" </w:instrText>
      </w:r>
      <w:r>
        <w:rPr>
          <w:rFonts w:ascii="Lucida Sans Unicode" w:hAnsi="Lucida Sans Unicode" w:cs="Lucida Sans Unicode"/>
          <w:color w:val="000000"/>
          <w:sz w:val="17"/>
          <w:szCs w:val="17"/>
        </w:rPr>
        <w:fldChar w:fldCharType="separate"/>
      </w:r>
      <w:r w:rsidRPr="00271C51">
        <w:rPr>
          <w:color w:val="515151"/>
          <w:sz w:val="36"/>
          <w:szCs w:val="36"/>
        </w:rPr>
        <w:t>[200]</w:t>
      </w:r>
      <w:r>
        <w:rPr>
          <w:rFonts w:ascii="Lucida Sans Unicode" w:hAnsi="Lucida Sans Unicode" w:cs="Lucida Sans Unicode"/>
          <w:color w:val="000000"/>
          <w:sz w:val="17"/>
          <w:szCs w:val="17"/>
        </w:rPr>
        <w:fldChar w:fldCharType="end"/>
      </w:r>
      <w:bookmarkEnd w:id="816"/>
      <w:r>
        <w:rPr>
          <w:rFonts w:ascii="Lucida Sans Unicode" w:hAnsi="Lucida Sans Unicode" w:cs="Lucida Sans Unicode"/>
          <w:noProof/>
          <w:color w:val="515151"/>
          <w:sz w:val="17"/>
          <w:szCs w:val="17"/>
        </w:rPr>
        <w:drawing>
          <wp:inline distT="0" distB="0" distL="0" distR="0" wp14:anchorId="1D29BC33" wp14:editId="6525BBD4">
            <wp:extent cx="2609850" cy="2857500"/>
            <wp:effectExtent l="0" t="0" r="0" b="0"/>
            <wp:docPr id="405" name="Picture 405" descr="butlerthdistress">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butlerthdistress">
                      <a:hlinkClick r:id="rId1356"/>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2609850"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lastRenderedPageBreak/>
        <w:t>Terrence Howard &amp; Masonic Sign of Distress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Likewise, </w:t>
      </w:r>
      <w:r>
        <w:rPr>
          <w:i/>
          <w:iCs/>
          <w:color w:val="000000"/>
          <w:sz w:val="36"/>
          <w:szCs w:val="36"/>
        </w:rPr>
        <w:t>Terrence Howard</w:t>
      </w:r>
      <w:r>
        <w:rPr>
          <w:color w:val="000000"/>
          <w:sz w:val="36"/>
          <w:szCs w:val="36"/>
        </w:rPr>
        <w:t> is perplexed- </w:t>
      </w:r>
      <w:r>
        <w:rPr>
          <w:i/>
          <w:iCs/>
          <w:color w:val="000000"/>
          <w:sz w:val="36"/>
          <w:szCs w:val="36"/>
        </w:rPr>
        <w:t>bewildered, puzzled and entangled </w:t>
      </w:r>
      <w:r>
        <w:rPr>
          <w:color w:val="000000"/>
          <w:sz w:val="36"/>
          <w:szCs w:val="36"/>
        </w:rPr>
        <w:t>caught up presenting a classic </w:t>
      </w:r>
      <w:r>
        <w:rPr>
          <w:i/>
          <w:iCs/>
          <w:color w:val="000000"/>
          <w:sz w:val="36"/>
          <w:szCs w:val="36"/>
        </w:rPr>
        <w:t>Dr. Gregory Bateson</w:t>
      </w:r>
      <w:r>
        <w:rPr>
          <w:color w:val="000000"/>
          <w:sz w:val="36"/>
          <w:szCs w:val="36"/>
        </w:rPr>
        <w:t> DOUBLE BIND- </w:t>
      </w:r>
      <w:r>
        <w:rPr>
          <w:b/>
          <w:bCs/>
          <w:color w:val="000000"/>
          <w:sz w:val="36"/>
          <w:szCs w:val="36"/>
        </w:rPr>
        <w:t>PSYCHO! </w:t>
      </w:r>
      <w:r>
        <w:rPr>
          <w:rStyle w:val="Emphasis"/>
          <w:color w:val="000000"/>
          <w:sz w:val="36"/>
          <w:szCs w:val="36"/>
        </w:rPr>
        <w:t>If Terrence Howard is not a True Son of Satan, </w:t>
      </w:r>
      <w:r>
        <w:rPr>
          <w:rStyle w:val="Strong"/>
          <w:i/>
          <w:iCs/>
          <w:color w:val="000000"/>
          <w:sz w:val="36"/>
          <w:szCs w:val="36"/>
        </w:rPr>
        <w:t>“Fat Meat Ain’t Greasy.”</w:t>
      </w:r>
      <w:r>
        <w:rPr>
          <w:i/>
          <w:iCs/>
          <w:color w:val="000000"/>
          <w:sz w:val="36"/>
          <w:szCs w:val="36"/>
        </w:rPr>
        <w:t> Howard </w:t>
      </w:r>
      <w:r>
        <w:rPr>
          <w:color w:val="000000"/>
          <w:sz w:val="36"/>
          <w:szCs w:val="36"/>
        </w:rPr>
        <w:t>is so far inside the ILLUMINATI, LUCIFERIANISM and the OCCULT spiritually, mentally and physical that he has an extremely difficult and dangerous path ahead. He must </w:t>
      </w:r>
      <w:r>
        <w:rPr>
          <w:b/>
          <w:bCs/>
          <w:color w:val="000000"/>
          <w:sz w:val="36"/>
          <w:szCs w:val="36"/>
        </w:rPr>
        <w:t>“COME HOME.”</w:t>
      </w:r>
      <w:r>
        <w:rPr>
          <w:color w:val="000000"/>
          <w:sz w:val="36"/>
          <w:szCs w:val="36"/>
        </w:rPr>
        <w:t> Ask God, the elders and his most ancient thousandths of years pillar of foundational spiritual strenght, </w:t>
      </w:r>
      <w:r>
        <w:rPr>
          <w:rStyle w:val="Emphasis"/>
          <w:color w:val="000000"/>
          <w:sz w:val="36"/>
          <w:szCs w:val="36"/>
        </w:rPr>
        <w:t>Black Women</w:t>
      </w:r>
      <w:r>
        <w:rPr>
          <w:color w:val="000000"/>
          <w:sz w:val="36"/>
          <w:szCs w:val="36"/>
        </w:rPr>
        <w:t> and the people for love and forgiveness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i/>
          <w:iCs/>
          <w:color w:val="000000"/>
          <w:sz w:val="36"/>
          <w:szCs w:val="36"/>
        </w:rPr>
        <w:t>HUEY P. NEWTON, PAPA DON’T TAKE NO MESS</w:t>
      </w:r>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r:id="rId1358" w:history="1">
        <w:r w:rsidR="00544CE4" w:rsidRPr="00271C51">
          <w:rPr>
            <w:rFonts w:ascii="Lucida Sans Unicode" w:hAnsi="Lucida Sans Unicode" w:cs="Lucida Sans Unicode"/>
            <w:color w:val="515151"/>
            <w:sz w:val="17"/>
            <w:szCs w:val="17"/>
          </w:rPr>
          <w:t>http://www.youtube.com/watch?v=eNuGzbWv50Y</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Symbolically,</w:t>
      </w:r>
      <w:r>
        <w:rPr>
          <w:i/>
          <w:iCs/>
          <w:color w:val="000000"/>
          <w:sz w:val="36"/>
          <w:szCs w:val="36"/>
        </w:rPr>
        <w:t> Cecil Gaines </w:t>
      </w:r>
      <w:r>
        <w:rPr>
          <w:color w:val="000000"/>
          <w:sz w:val="36"/>
          <w:szCs w:val="36"/>
        </w:rPr>
        <w:t>represents </w:t>
      </w:r>
      <w:r>
        <w:rPr>
          <w:i/>
          <w:iCs/>
          <w:color w:val="000000"/>
          <w:sz w:val="36"/>
          <w:szCs w:val="36"/>
        </w:rPr>
        <w:t>HollyWeird’s</w:t>
      </w:r>
      <w:r>
        <w:rPr>
          <w:color w:val="000000"/>
          <w:sz w:val="36"/>
          <w:szCs w:val="36"/>
        </w:rPr>
        <w:t> black straw man – </w:t>
      </w:r>
      <w:r>
        <w:rPr>
          <w:i/>
          <w:iCs/>
          <w:color w:val="000000"/>
          <w:sz w:val="36"/>
          <w:szCs w:val="36"/>
        </w:rPr>
        <w:t>classic Uncle Tom</w:t>
      </w:r>
      <w:r>
        <w:rPr>
          <w:color w:val="000000"/>
          <w:sz w:val="36"/>
          <w:szCs w:val="36"/>
        </w:rPr>
        <w:t>. Of the all the things going on in the White House and in the world, he had been enjoined from communicating anything that he saw, heard or feared. He exists only to be kicked around and SERVE blindly and faithfully the Imperium-ILLUMINATI.</w:t>
      </w:r>
      <w:r>
        <w:rPr>
          <w:rFonts w:ascii="Lucida Sans Unicode" w:hAnsi="Lucida Sans Unicode" w:cs="Lucida Sans Unicode"/>
          <w:color w:val="000000"/>
          <w:sz w:val="17"/>
          <w:szCs w:val="17"/>
        </w:rPr>
        <w:t> </w:t>
      </w:r>
      <w:hyperlink r:id="rId1359" w:history="1">
        <w:r w:rsidRPr="00271C51">
          <w:rPr>
            <w:rFonts w:ascii="Lucida Sans Unicode" w:hAnsi="Lucida Sans Unicode" w:cs="Lucida Sans Unicode"/>
            <w:color w:val="515151"/>
            <w:sz w:val="17"/>
            <w:szCs w:val="17"/>
          </w:rPr>
          <w:t>http://www.youtube.com/watch?v=ie5lToIZglY</w:t>
        </w:r>
      </w:hyperlink>
      <w:r>
        <w:rPr>
          <w:rFonts w:ascii="Lucida Sans Unicode" w:hAnsi="Lucida Sans Unicode" w:cs="Lucida Sans Unicode"/>
          <w:color w:val="000000"/>
          <w:sz w:val="17"/>
          <w:szCs w:val="17"/>
        </w:rPr>
        <w:t> </w:t>
      </w:r>
      <w:r>
        <w:rPr>
          <w:color w:val="000000"/>
          <w:sz w:val="36"/>
          <w:szCs w:val="36"/>
        </w:rPr>
        <w:t>In the movie, </w:t>
      </w:r>
      <w:r>
        <w:rPr>
          <w:i/>
          <w:iCs/>
          <w:color w:val="000000"/>
          <w:sz w:val="36"/>
          <w:szCs w:val="36"/>
        </w:rPr>
        <w:t>Gaines (Forest Whitaker) </w:t>
      </w:r>
      <w:r>
        <w:rPr>
          <w:color w:val="000000"/>
          <w:sz w:val="36"/>
          <w:szCs w:val="36"/>
        </w:rPr>
        <w:t>and </w:t>
      </w:r>
      <w:r>
        <w:rPr>
          <w:rStyle w:val="Emphasis"/>
          <w:color w:val="000000"/>
          <w:sz w:val="36"/>
          <w:szCs w:val="36"/>
        </w:rPr>
        <w:t>Gloria Gaines (Oprah Winfrey) </w:t>
      </w:r>
      <w:r>
        <w:rPr>
          <w:color w:val="000000"/>
          <w:sz w:val="36"/>
          <w:szCs w:val="36"/>
        </w:rPr>
        <w:t>are only empowered to </w:t>
      </w:r>
      <w:r>
        <w:rPr>
          <w:i/>
          <w:iCs/>
          <w:color w:val="000000"/>
          <w:sz w:val="36"/>
          <w:szCs w:val="36"/>
        </w:rPr>
        <w:t>communicate, to comment and react (violently) upon the meaningful actions of </w:t>
      </w:r>
      <w:r>
        <w:rPr>
          <w:b/>
          <w:bCs/>
          <w:i/>
          <w:iCs/>
          <w:color w:val="000000"/>
          <w:sz w:val="36"/>
          <w:szCs w:val="36"/>
        </w:rPr>
        <w:t>oneself</w:t>
      </w:r>
      <w:r>
        <w:rPr>
          <w:i/>
          <w:iCs/>
          <w:color w:val="000000"/>
          <w:sz w:val="36"/>
          <w:szCs w:val="36"/>
        </w:rPr>
        <w:t> against the images of </w:t>
      </w:r>
      <w:r>
        <w:rPr>
          <w:rStyle w:val="Strong"/>
          <w:i/>
          <w:iCs/>
          <w:color w:val="000000"/>
          <w:sz w:val="36"/>
          <w:szCs w:val="36"/>
        </w:rPr>
        <w:t>Huey P. Newton and the Black Panther Party for Self Defense. </w:t>
      </w:r>
      <w:r>
        <w:rPr>
          <w:i/>
          <w:iCs/>
          <w:color w:val="000000"/>
          <w:sz w:val="36"/>
          <w:szCs w:val="36"/>
        </w:rPr>
        <w:t>Huey </w:t>
      </w:r>
      <w:r>
        <w:rPr>
          <w:color w:val="000000"/>
          <w:sz w:val="36"/>
          <w:szCs w:val="36"/>
        </w:rPr>
        <w:t>would be the absolute dialectical opposite of </w:t>
      </w:r>
      <w:r>
        <w:rPr>
          <w:i/>
          <w:iCs/>
          <w:color w:val="000000"/>
          <w:sz w:val="36"/>
          <w:szCs w:val="36"/>
        </w:rPr>
        <w:t>HollyWeird’s Satanic Uncle Tom PSYCHOS </w:t>
      </w:r>
      <w:r>
        <w:rPr>
          <w:color w:val="000000"/>
          <w:sz w:val="36"/>
          <w:szCs w:val="36"/>
        </w:rPr>
        <w:t>and </w:t>
      </w:r>
      <w:r>
        <w:rPr>
          <w:i/>
          <w:iCs/>
          <w:color w:val="000000"/>
          <w:sz w:val="36"/>
          <w:szCs w:val="36"/>
        </w:rPr>
        <w:t>Lunatics</w:t>
      </w:r>
      <w:r>
        <w:rPr>
          <w:color w:val="000000"/>
          <w:sz w:val="36"/>
          <w:szCs w:val="36"/>
        </w:rPr>
        <w:t> in </w:t>
      </w:r>
      <w:r>
        <w:rPr>
          <w:i/>
          <w:iCs/>
          <w:color w:val="000000"/>
          <w:sz w:val="36"/>
          <w:szCs w:val="36"/>
        </w:rPr>
        <w:t>The Butler.</w:t>
      </w:r>
      <w:r>
        <w:rPr>
          <w:rFonts w:ascii="Lucida Sans Unicode" w:hAnsi="Lucida Sans Unicode" w:cs="Lucida Sans Unicode"/>
          <w:color w:val="000000"/>
          <w:sz w:val="17"/>
          <w:szCs w:val="17"/>
        </w:rPr>
        <w:t> </w:t>
      </w:r>
      <w:r>
        <w:rPr>
          <w:rStyle w:val="Strong"/>
          <w:color w:val="000000"/>
          <w:sz w:val="36"/>
          <w:szCs w:val="36"/>
        </w:rPr>
        <w:t>To the </w:t>
      </w:r>
      <w:r>
        <w:rPr>
          <w:rStyle w:val="Strong"/>
          <w:i/>
          <w:iCs/>
          <w:color w:val="000000"/>
          <w:sz w:val="36"/>
          <w:szCs w:val="36"/>
        </w:rPr>
        <w:t>Luciferian-ILLUMINATI; Huey P. Newton</w:t>
      </w:r>
      <w:r>
        <w:rPr>
          <w:rStyle w:val="Strong"/>
          <w:color w:val="000000"/>
          <w:sz w:val="36"/>
          <w:szCs w:val="36"/>
        </w:rPr>
        <w:t>– </w:t>
      </w:r>
      <w:r>
        <w:rPr>
          <w:rStyle w:val="Strong"/>
          <w:i/>
          <w:iCs/>
          <w:color w:val="000000"/>
          <w:sz w:val="36"/>
          <w:szCs w:val="36"/>
        </w:rPr>
        <w:t>Fat Meat is Always Greasy</w:t>
      </w:r>
      <w:r>
        <w:rPr>
          <w:rFonts w:ascii="Lucida Sans Unicode" w:hAnsi="Lucida Sans Unicode" w:cs="Lucida Sans Unicode"/>
          <w:noProof/>
          <w:color w:val="515151"/>
          <w:sz w:val="17"/>
          <w:szCs w:val="17"/>
        </w:rPr>
        <w:lastRenderedPageBreak/>
        <w:drawing>
          <wp:inline distT="0" distB="0" distL="0" distR="0" wp14:anchorId="73A3A2E8" wp14:editId="67AD97E3">
            <wp:extent cx="2667000" cy="2857500"/>
            <wp:effectExtent l="0" t="0" r="0" b="0"/>
            <wp:docPr id="404" name="Picture 404" descr="butlerhueybobby">
              <a:hlinkClick xmlns:a="http://schemas.openxmlformats.org/drawingml/2006/main" r:id="rId1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butlerhueybobby">
                      <a:hlinkClick r:id="rId1360"/>
                    </pic:cNvPr>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2667000" cy="2857500"/>
                    </a:xfrm>
                    <a:prstGeom prst="rect">
                      <a:avLst/>
                    </a:prstGeom>
                    <a:noFill/>
                    <a:ln>
                      <a:noFill/>
                    </a:ln>
                  </pic:spPr>
                </pic:pic>
              </a:graphicData>
            </a:graphic>
          </wp:inline>
        </w:drawing>
      </w:r>
      <w:r>
        <w:rPr>
          <w:color w:val="000000"/>
          <w:sz w:val="36"/>
          <w:szCs w:val="36"/>
        </w:rPr>
        <w:t>In this situation, there is no </w:t>
      </w:r>
      <w:r>
        <w:rPr>
          <w:i/>
          <w:iCs/>
          <w:color w:val="000000"/>
          <w:sz w:val="36"/>
          <w:szCs w:val="36"/>
        </w:rPr>
        <w:t>Forrest Gump and Cecil Gaines</w:t>
      </w:r>
      <w:r>
        <w:rPr>
          <w:color w:val="000000"/>
          <w:sz w:val="36"/>
          <w:szCs w:val="36"/>
        </w:rPr>
        <w:t>, play dumb, stupid and stay dumb and stupid. The </w:t>
      </w:r>
      <w:r>
        <w:rPr>
          <w:i/>
          <w:iCs/>
          <w:color w:val="000000"/>
          <w:sz w:val="36"/>
          <w:szCs w:val="36"/>
        </w:rPr>
        <w:t>Luciferian-ILLUMINATI</w:t>
      </w:r>
      <w:r>
        <w:rPr>
          <w:color w:val="000000"/>
          <w:sz w:val="36"/>
          <w:szCs w:val="36"/>
        </w:rPr>
        <w:t> of the New World Order very well know the significance of </w:t>
      </w:r>
      <w:r>
        <w:rPr>
          <w:i/>
          <w:iCs/>
          <w:color w:val="000000"/>
          <w:sz w:val="36"/>
          <w:szCs w:val="36"/>
        </w:rPr>
        <w:t>Huey P. Newton, Bobby Seale</w:t>
      </w:r>
      <w:r>
        <w:rPr>
          <w:color w:val="000000"/>
          <w:sz w:val="36"/>
          <w:szCs w:val="36"/>
        </w:rPr>
        <w:t> and the </w:t>
      </w:r>
      <w:r>
        <w:rPr>
          <w:i/>
          <w:iCs/>
          <w:color w:val="000000"/>
          <w:sz w:val="36"/>
          <w:szCs w:val="36"/>
        </w:rPr>
        <w:t>Black Panther Party for Self Defense</w:t>
      </w:r>
      <w:r>
        <w:rPr>
          <w:color w:val="000000"/>
          <w:sz w:val="36"/>
          <w:szCs w:val="36"/>
        </w:rPr>
        <w:t> (BPP) to the masses.</w:t>
      </w:r>
      <w:r>
        <w:rPr>
          <w:rFonts w:ascii="Lucida Sans Unicode" w:hAnsi="Lucida Sans Unicode" w:cs="Lucida Sans Unicode"/>
          <w:color w:val="000000"/>
          <w:sz w:val="17"/>
          <w:szCs w:val="17"/>
        </w:rPr>
        <w:t> </w:t>
      </w:r>
      <w:r>
        <w:rPr>
          <w:i/>
          <w:iCs/>
          <w:color w:val="000000"/>
          <w:sz w:val="36"/>
          <w:szCs w:val="36"/>
        </w:rPr>
        <w:t>Brother Huey</w:t>
      </w:r>
      <w:r>
        <w:rPr>
          <w:color w:val="000000"/>
          <w:sz w:val="36"/>
          <w:szCs w:val="36"/>
        </w:rPr>
        <w:t> has been dead since 1989; </w:t>
      </w:r>
      <w:r>
        <w:rPr>
          <w:i/>
          <w:iCs/>
          <w:color w:val="000000"/>
          <w:sz w:val="36"/>
          <w:szCs w:val="36"/>
        </w:rPr>
        <w:t>and Huey and the original BPP (Images) still scares them</w:t>
      </w:r>
      <w:r>
        <w:rPr>
          <w:color w:val="000000"/>
          <w:sz w:val="36"/>
          <w:szCs w:val="36"/>
        </w:rPr>
        <w:t>. In </w:t>
      </w:r>
      <w:r>
        <w:rPr>
          <w:i/>
          <w:iCs/>
          <w:color w:val="000000"/>
          <w:sz w:val="36"/>
          <w:szCs w:val="36"/>
        </w:rPr>
        <w:t>The Butler, </w:t>
      </w:r>
      <w:r>
        <w:rPr>
          <w:color w:val="000000"/>
          <w:sz w:val="36"/>
          <w:szCs w:val="36"/>
        </w:rPr>
        <w:t>they are even afraid to show brothers and sisters portraying panthers in proper </w:t>
      </w:r>
      <w:r>
        <w:rPr>
          <w:i/>
          <w:iCs/>
          <w:color w:val="000000"/>
          <w:sz w:val="36"/>
          <w:szCs w:val="36"/>
        </w:rPr>
        <w:t>BBP</w:t>
      </w:r>
      <w:r>
        <w:rPr>
          <w:color w:val="000000"/>
          <w:sz w:val="36"/>
          <w:szCs w:val="36"/>
        </w:rPr>
        <w:t> </w:t>
      </w:r>
      <w:r>
        <w:rPr>
          <w:i/>
          <w:iCs/>
          <w:color w:val="000000"/>
          <w:sz w:val="36"/>
          <w:szCs w:val="36"/>
        </w:rPr>
        <w:t>uniforms.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9A8D82E" wp14:editId="2D7A01BA">
            <wp:extent cx="2667000" cy="2286000"/>
            <wp:effectExtent l="0" t="0" r="0" b="0"/>
            <wp:docPr id="403" name="Picture 403" descr="butlerpantergroup">
              <a:hlinkClick xmlns:a="http://schemas.openxmlformats.org/drawingml/2006/main" r:id="rId1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butlerpantergroup">
                      <a:hlinkClick r:id="rId1362"/>
                    </pic:cNvPr>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2667000" cy="2286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Chairman Bobby Seale</w:t>
      </w:r>
      <w:r>
        <w:rPr>
          <w:color w:val="000000"/>
          <w:sz w:val="36"/>
          <w:szCs w:val="36"/>
        </w:rPr>
        <w:t> was a brilliant visionary and strategist that understood the power of </w:t>
      </w:r>
      <w:r>
        <w:rPr>
          <w:i/>
          <w:iCs/>
          <w:color w:val="000000"/>
          <w:sz w:val="36"/>
          <w:szCs w:val="36"/>
        </w:rPr>
        <w:t>IMAGES.</w:t>
      </w:r>
      <w:r>
        <w:rPr>
          <w:color w:val="000000"/>
          <w:sz w:val="36"/>
          <w:szCs w:val="36"/>
        </w:rPr>
        <w:t> </w:t>
      </w:r>
      <w:r>
        <w:rPr>
          <w:i/>
          <w:iCs/>
          <w:color w:val="000000"/>
          <w:sz w:val="36"/>
          <w:szCs w:val="36"/>
        </w:rPr>
        <w:t>Bobby</w:t>
      </w:r>
      <w:r>
        <w:rPr>
          <w:color w:val="000000"/>
          <w:sz w:val="36"/>
          <w:szCs w:val="36"/>
        </w:rPr>
        <w:t xml:space="preserve"> setup our official </w:t>
      </w:r>
      <w:r>
        <w:rPr>
          <w:color w:val="000000"/>
          <w:sz w:val="36"/>
          <w:szCs w:val="36"/>
        </w:rPr>
        <w:lastRenderedPageBreak/>
        <w:t>uniforms as black berets, black leather jacket, blue shirt with black tie, black slacks and polished dark shoes. Even the panther logo above them is deliberately visually distorted.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CA10C12" wp14:editId="0958DDAB">
            <wp:extent cx="2705100" cy="3086100"/>
            <wp:effectExtent l="0" t="0" r="0" b="0"/>
            <wp:docPr id="402" name="Picture 402" descr="butlerpanthers">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butlerpanthers">
                      <a:hlinkClick r:id="rId1364"/>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2705100" cy="3086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w:t>
      </w:r>
      <w:r>
        <w:rPr>
          <w:i/>
          <w:iCs/>
          <w:color w:val="000000"/>
          <w:sz w:val="36"/>
          <w:szCs w:val="36"/>
        </w:rPr>
        <w:t>BBP’s</w:t>
      </w:r>
      <w:r>
        <w:rPr>
          <w:color w:val="000000"/>
          <w:sz w:val="36"/>
          <w:szCs w:val="36"/>
        </w:rPr>
        <w:t> </w:t>
      </w:r>
      <w:r>
        <w:rPr>
          <w:i/>
          <w:iCs/>
          <w:color w:val="000000"/>
          <w:sz w:val="36"/>
          <w:szCs w:val="36"/>
        </w:rPr>
        <w:t>uniform</w:t>
      </w:r>
      <w:r>
        <w:rPr>
          <w:color w:val="000000"/>
          <w:sz w:val="36"/>
          <w:szCs w:val="36"/>
        </w:rPr>
        <w:t> was recognized all over the planet as a powerful </w:t>
      </w:r>
      <w:r>
        <w:rPr>
          <w:i/>
          <w:iCs/>
          <w:color w:val="000000"/>
          <w:sz w:val="36"/>
          <w:szCs w:val="36"/>
        </w:rPr>
        <w:t>“IMAGE”</w:t>
      </w:r>
      <w:r>
        <w:rPr>
          <w:color w:val="000000"/>
          <w:sz w:val="36"/>
          <w:szCs w:val="36"/>
        </w:rPr>
        <w:t> and example of fearless disciplined and organized resistance among the masses.The </w:t>
      </w:r>
      <w:r>
        <w:rPr>
          <w:i/>
          <w:iCs/>
          <w:color w:val="000000"/>
          <w:sz w:val="36"/>
          <w:szCs w:val="36"/>
        </w:rPr>
        <w:t>BPP uniform</w:t>
      </w:r>
      <w:r>
        <w:rPr>
          <w:color w:val="000000"/>
          <w:sz w:val="36"/>
          <w:szCs w:val="36"/>
        </w:rPr>
        <w:t> also meant a death sentence- </w:t>
      </w:r>
      <w:r>
        <w:rPr>
          <w:i/>
          <w:iCs/>
          <w:color w:val="000000"/>
          <w:sz w:val="36"/>
          <w:szCs w:val="36"/>
        </w:rPr>
        <w:t>shoot on sight</w:t>
      </w:r>
      <w:r>
        <w:rPr>
          <w:color w:val="000000"/>
          <w:sz w:val="36"/>
          <w:szCs w:val="36"/>
        </w:rPr>
        <w:t>. There were many nights that we received alerts that orders on the streets were shoot panthers on sight, but we resisted fear and suited up regardless of the constant threats of death. The fear of </w:t>
      </w:r>
      <w:r>
        <w:rPr>
          <w:i/>
          <w:iCs/>
          <w:color w:val="000000"/>
          <w:sz w:val="36"/>
          <w:szCs w:val="36"/>
        </w:rPr>
        <w:t>Huey</w:t>
      </w:r>
      <w:r>
        <w:rPr>
          <w:color w:val="000000"/>
          <w:sz w:val="36"/>
          <w:szCs w:val="36"/>
        </w:rPr>
        <w:t> and the </w:t>
      </w:r>
      <w:r>
        <w:rPr>
          <w:i/>
          <w:iCs/>
          <w:color w:val="000000"/>
          <w:sz w:val="36"/>
          <w:szCs w:val="36"/>
        </w:rPr>
        <w:t>BPP</w:t>
      </w:r>
      <w:r>
        <w:rPr>
          <w:color w:val="000000"/>
          <w:sz w:val="36"/>
          <w:szCs w:val="36"/>
        </w:rPr>
        <w:t xml:space="preserve"> is far more deeply rooted in ancient prophecy than you want to </w:t>
      </w:r>
      <w:r>
        <w:rPr>
          <w:color w:val="000000"/>
          <w:sz w:val="36"/>
          <w:szCs w:val="36"/>
        </w:rPr>
        <w:lastRenderedPageBreak/>
        <w:t>believe.</w:t>
      </w:r>
      <w:r>
        <w:rPr>
          <w:rFonts w:ascii="Lucida Sans Unicode" w:hAnsi="Lucida Sans Unicode" w:cs="Lucida Sans Unicode"/>
          <w:noProof/>
          <w:color w:val="515151"/>
          <w:sz w:val="17"/>
          <w:szCs w:val="17"/>
        </w:rPr>
        <w:drawing>
          <wp:inline distT="0" distB="0" distL="0" distR="0" wp14:anchorId="313C9568" wp14:editId="7C3C77AA">
            <wp:extent cx="1847850" cy="2857500"/>
            <wp:effectExtent l="0" t="0" r="0" b="0"/>
            <wp:docPr id="401" name="Picture 401" descr="butlerhoover">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butlerhoover">
                      <a:hlinkClick r:id="rId1366"/>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r>
        <w:rPr>
          <w:i/>
          <w:iCs/>
          <w:color w:val="000000"/>
          <w:sz w:val="36"/>
          <w:szCs w:val="36"/>
        </w:rPr>
        <w:t>FBI Director J. Edgar Hoover</w:t>
      </w:r>
      <w:r>
        <w:rPr>
          <w:color w:val="000000"/>
          <w:sz w:val="36"/>
          <w:szCs w:val="36"/>
        </w:rPr>
        <w:t> was a </w:t>
      </w:r>
      <w:r>
        <w:rPr>
          <w:i/>
          <w:iCs/>
          <w:color w:val="000000"/>
          <w:sz w:val="36"/>
          <w:szCs w:val="36"/>
        </w:rPr>
        <w:t>Master Mason</w:t>
      </w:r>
      <w:r>
        <w:rPr>
          <w:color w:val="000000"/>
          <w:sz w:val="36"/>
          <w:szCs w:val="36"/>
        </w:rPr>
        <w:t> in the Federal Lodge No. 1, Washington, DC. In 1955, he was coroneted a </w:t>
      </w:r>
      <w:r>
        <w:rPr>
          <w:i/>
          <w:iCs/>
          <w:color w:val="000000"/>
          <w:sz w:val="36"/>
          <w:szCs w:val="36"/>
        </w:rPr>
        <w:t>Thirty-Third Degree Inspector General Honorary </w:t>
      </w:r>
      <w:r>
        <w:rPr>
          <w:color w:val="000000"/>
          <w:sz w:val="36"/>
          <w:szCs w:val="36"/>
        </w:rPr>
        <w:t>in the </w:t>
      </w:r>
      <w:r>
        <w:rPr>
          <w:i/>
          <w:iCs/>
          <w:color w:val="000000"/>
          <w:sz w:val="36"/>
          <w:szCs w:val="36"/>
        </w:rPr>
        <w:t>Southern Scottish Rite Jurisdiction (</w:t>
      </w:r>
      <w:r>
        <w:rPr>
          <w:b/>
          <w:bCs/>
          <w:i/>
          <w:iCs/>
          <w:color w:val="000000"/>
          <w:sz w:val="36"/>
          <w:szCs w:val="36"/>
        </w:rPr>
        <w:t>Frederick the Great- House of House of Hohenzollem- Windsor</w:t>
      </w:r>
      <w:r>
        <w:rPr>
          <w:i/>
          <w:iCs/>
          <w:color w:val="000000"/>
          <w:sz w:val="36"/>
          <w:szCs w:val="36"/>
        </w:rPr>
        <w:t>)</w:t>
      </w:r>
      <w:r>
        <w:rPr>
          <w:color w:val="000000"/>
          <w:sz w:val="36"/>
          <w:szCs w:val="36"/>
        </w:rPr>
        <w:t>. He was also awarded the Scottish Rite’s highest recognition, the </w:t>
      </w:r>
      <w:r>
        <w:rPr>
          <w:i/>
          <w:iCs/>
          <w:color w:val="000000"/>
          <w:sz w:val="36"/>
          <w:szCs w:val="36"/>
        </w:rPr>
        <w:t>Grand Cross of Honour</w:t>
      </w:r>
      <w:r>
        <w:rPr>
          <w:color w:val="000000"/>
          <w:sz w:val="36"/>
          <w:szCs w:val="36"/>
        </w:rPr>
        <w:t>, in 1965.</w:t>
      </w:r>
      <w:bookmarkStart w:id="817" w:name="_ftnref20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"_ftn201_6231" </w:instrText>
      </w:r>
      <w:r>
        <w:rPr>
          <w:rFonts w:ascii="Lucida Sans Unicode" w:hAnsi="Lucida Sans Unicode" w:cs="Lucida Sans Unicode"/>
          <w:color w:val="000000"/>
          <w:sz w:val="17"/>
          <w:szCs w:val="17"/>
        </w:rPr>
        <w:fldChar w:fldCharType="separate"/>
      </w:r>
      <w:r w:rsidRPr="00271C51">
        <w:rPr>
          <w:color w:val="515151"/>
          <w:sz w:val="36"/>
          <w:szCs w:val="36"/>
        </w:rPr>
        <w:t>[201]</w:t>
      </w:r>
      <w:r>
        <w:rPr>
          <w:rFonts w:ascii="Lucida Sans Unicode" w:hAnsi="Lucida Sans Unicode" w:cs="Lucida Sans Unicode"/>
          <w:color w:val="000000"/>
          <w:sz w:val="17"/>
          <w:szCs w:val="17"/>
        </w:rPr>
        <w:fldChar w:fldCharType="end"/>
      </w:r>
      <w:bookmarkEnd w:id="817"/>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House of Hohenzollem</w:t>
      </w:r>
      <w:r>
        <w:rPr>
          <w:color w:val="000000"/>
          <w:sz w:val="36"/>
          <w:szCs w:val="36"/>
        </w:rPr>
        <w:t> was the </w:t>
      </w:r>
      <w:r>
        <w:rPr>
          <w:i/>
          <w:iCs/>
          <w:color w:val="000000"/>
          <w:sz w:val="36"/>
          <w:szCs w:val="36"/>
        </w:rPr>
        <w:t>False Kings</w:t>
      </w:r>
      <w:r>
        <w:rPr>
          <w:color w:val="000000"/>
          <w:sz w:val="36"/>
          <w:szCs w:val="36"/>
        </w:rPr>
        <w:t> that </w:t>
      </w:r>
      <w:r>
        <w:rPr>
          <w:i/>
          <w:iCs/>
          <w:color w:val="000000"/>
          <w:sz w:val="36"/>
          <w:szCs w:val="36"/>
        </w:rPr>
        <w:t>Joachim de Flore </w:t>
      </w:r>
      <w:r>
        <w:rPr>
          <w:color w:val="000000"/>
          <w:sz w:val="36"/>
          <w:szCs w:val="36"/>
        </w:rPr>
        <w:t>prophesied would rule the world with a </w:t>
      </w:r>
      <w:r>
        <w:rPr>
          <w:i/>
          <w:iCs/>
          <w:color w:val="000000"/>
          <w:sz w:val="36"/>
          <w:szCs w:val="36"/>
        </w:rPr>
        <w:t>“rod of iron”</w:t>
      </w:r>
      <w:r>
        <w:rPr>
          <w:color w:val="000000"/>
          <w:sz w:val="36"/>
          <w:szCs w:val="36"/>
        </w:rPr>
        <w:t> before the dragon (</w:t>
      </w:r>
      <w:r>
        <w:rPr>
          <w:i/>
          <w:iCs/>
          <w:color w:val="000000"/>
          <w:sz w:val="36"/>
          <w:szCs w:val="36"/>
        </w:rPr>
        <w:t>Satan-Devil)</w:t>
      </w:r>
      <w:r>
        <w:rPr>
          <w:color w:val="000000"/>
          <w:sz w:val="36"/>
          <w:szCs w:val="36"/>
        </w:rPr>
        <w:t> with seven heads in Chapter 12 of the biblical </w:t>
      </w:r>
      <w:r>
        <w:rPr>
          <w:i/>
          <w:iCs/>
          <w:color w:val="000000"/>
          <w:sz w:val="36"/>
          <w:szCs w:val="36"/>
        </w:rPr>
        <w:t>Book of Revelation</w:t>
      </w:r>
      <w:r>
        <w:rPr>
          <w:color w:val="000000"/>
          <w:sz w:val="36"/>
          <w:szCs w:val="36"/>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It was this </w:t>
      </w:r>
      <w:r>
        <w:rPr>
          <w:i/>
          <w:iCs/>
          <w:color w:val="000000"/>
          <w:sz w:val="36"/>
          <w:szCs w:val="36"/>
        </w:rPr>
        <w:t>Scottish Rite Freemason</w:t>
      </w:r>
      <w:r>
        <w:rPr>
          <w:color w:val="000000"/>
          <w:sz w:val="36"/>
          <w:szCs w:val="36"/>
        </w:rPr>
        <w:t> </w:t>
      </w:r>
      <w:r>
        <w:rPr>
          <w:i/>
          <w:iCs/>
          <w:color w:val="000000"/>
          <w:sz w:val="36"/>
          <w:szCs w:val="36"/>
        </w:rPr>
        <w:t>Luciferian disciple of the Ancient House of Hohenzollem, J. Edgar Hoover, </w:t>
      </w:r>
      <w:r>
        <w:rPr>
          <w:color w:val="000000"/>
          <w:sz w:val="36"/>
          <w:szCs w:val="36"/>
        </w:rPr>
        <w:t>that declared </w:t>
      </w:r>
      <w:r>
        <w:rPr>
          <w:i/>
          <w:iCs/>
          <w:color w:val="000000"/>
          <w:sz w:val="36"/>
          <w:szCs w:val="36"/>
        </w:rPr>
        <w:t>Huey P. Newton</w:t>
      </w:r>
      <w:r>
        <w:rPr>
          <w:color w:val="000000"/>
          <w:sz w:val="36"/>
          <w:szCs w:val="36"/>
        </w:rPr>
        <w:t> and the </w:t>
      </w:r>
      <w:r>
        <w:rPr>
          <w:i/>
          <w:iCs/>
          <w:color w:val="000000"/>
          <w:sz w:val="36"/>
          <w:szCs w:val="36"/>
        </w:rPr>
        <w:t>BPP</w:t>
      </w:r>
      <w:r>
        <w:rPr>
          <w:color w:val="000000"/>
          <w:sz w:val="36"/>
          <w:szCs w:val="36"/>
        </w:rPr>
        <w:t> the greatest threat to America’s national security. </w:t>
      </w:r>
      <w:r>
        <w:rPr>
          <w:i/>
          <w:iCs/>
          <w:color w:val="000000"/>
          <w:sz w:val="36"/>
          <w:szCs w:val="36"/>
        </w:rPr>
        <w:t>Lucifer, Satan, the DEVIL </w:t>
      </w:r>
      <w:r>
        <w:rPr>
          <w:color w:val="000000"/>
          <w:sz w:val="36"/>
          <w:szCs w:val="36"/>
        </w:rPr>
        <w:t>is his god and master.</w:t>
      </w:r>
      <w:r>
        <w:rPr>
          <w:rFonts w:ascii="Lucida Sans Unicode" w:hAnsi="Lucida Sans Unicode" w:cs="Lucida Sans Unicode"/>
          <w:color w:val="000000"/>
          <w:sz w:val="17"/>
          <w:szCs w:val="17"/>
        </w:rPr>
        <w:t> </w:t>
      </w:r>
      <w:r>
        <w:rPr>
          <w:i/>
          <w:iCs/>
          <w:color w:val="000000"/>
          <w:sz w:val="36"/>
          <w:szCs w:val="36"/>
        </w:rPr>
        <w:t>Luciferian Hoover</w:t>
      </w:r>
      <w:r>
        <w:rPr>
          <w:color w:val="000000"/>
          <w:sz w:val="36"/>
          <w:szCs w:val="36"/>
        </w:rPr>
        <w:t> also made the outcry, fear, and obsession of the </w:t>
      </w:r>
      <w:r>
        <w:rPr>
          <w:i/>
          <w:iCs/>
          <w:color w:val="000000"/>
          <w:sz w:val="36"/>
          <w:szCs w:val="36"/>
        </w:rPr>
        <w:t>Rise of Black Messiah</w:t>
      </w:r>
      <w:r>
        <w:rPr>
          <w:color w:val="000000"/>
          <w:sz w:val="36"/>
          <w:szCs w:val="36"/>
        </w:rPr>
        <w:t> among the masses official policy of the U.S. Government. What is it that we don’t seem to understand about their very real obsession and fears about the </w:t>
      </w:r>
      <w:r>
        <w:rPr>
          <w:i/>
          <w:iCs/>
          <w:color w:val="000000"/>
          <w:sz w:val="36"/>
          <w:szCs w:val="36"/>
        </w:rPr>
        <w:t>Rise of Black Messiah</w:t>
      </w:r>
      <w:r>
        <w:rPr>
          <w:color w:val="000000"/>
          <w:sz w:val="36"/>
          <w:szCs w:val="36"/>
        </w:rPr>
        <w:t>?</w:t>
      </w:r>
      <w:r>
        <w:rPr>
          <w:rFonts w:ascii="Lucida Sans Unicode" w:hAnsi="Lucida Sans Unicode" w:cs="Lucida Sans Unicode"/>
          <w:color w:val="000000"/>
          <w:sz w:val="17"/>
          <w:szCs w:val="17"/>
        </w:rPr>
        <w:t> </w:t>
      </w:r>
      <w:r>
        <w:rPr>
          <w:color w:val="000000"/>
          <w:sz w:val="36"/>
          <w:szCs w:val="36"/>
        </w:rPr>
        <w:t>It’s the </w:t>
      </w:r>
      <w:r>
        <w:rPr>
          <w:i/>
          <w:iCs/>
          <w:color w:val="000000"/>
          <w:sz w:val="36"/>
          <w:szCs w:val="36"/>
        </w:rPr>
        <w:t xml:space="preserve">Ancient Kemetic </w:t>
      </w:r>
      <w:r>
        <w:rPr>
          <w:i/>
          <w:iCs/>
          <w:color w:val="000000"/>
          <w:sz w:val="36"/>
          <w:szCs w:val="36"/>
        </w:rPr>
        <w:lastRenderedPageBreak/>
        <w:t>Vanquisher- </w:t>
      </w:r>
      <w:r>
        <w:rPr>
          <w:b/>
          <w:bCs/>
          <w:i/>
          <w:iCs/>
          <w:color w:val="000000"/>
          <w:sz w:val="36"/>
          <w:szCs w:val="36"/>
        </w:rPr>
        <w:t>HORUS</w:t>
      </w:r>
      <w:r>
        <w:rPr>
          <w:rFonts w:ascii="Lucida Sans Unicode" w:hAnsi="Lucida Sans Unicode" w:cs="Lucida Sans Unicode"/>
          <w:noProof/>
          <w:color w:val="515151"/>
          <w:sz w:val="17"/>
          <w:szCs w:val="17"/>
        </w:rPr>
        <w:drawing>
          <wp:inline distT="0" distB="0" distL="0" distR="0" wp14:anchorId="36C7C080" wp14:editId="2830BF33">
            <wp:extent cx="4762500" cy="2800350"/>
            <wp:effectExtent l="0" t="0" r="0" b="0"/>
            <wp:docPr id="400" name="Picture 400" descr="butlerfalconhueyP">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butlerfalconhueyP">
                      <a:hlinkClick r:id="rId1368"/>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4762500" cy="2800350"/>
                    </a:xfrm>
                    <a:prstGeom prst="rect">
                      <a:avLst/>
                    </a:prstGeom>
                    <a:noFill/>
                    <a:ln>
                      <a:noFill/>
                    </a:ln>
                  </pic:spPr>
                </pic:pic>
              </a:graphicData>
            </a:graphic>
          </wp:inline>
        </w:drawing>
      </w:r>
      <w:r>
        <w:rPr>
          <w:i/>
          <w:iCs/>
          <w:color w:val="000000"/>
          <w:sz w:val="36"/>
          <w:szCs w:val="36"/>
        </w:rPr>
        <w:t>“The ancient </w:t>
      </w:r>
      <w:r>
        <w:rPr>
          <w:b/>
          <w:bCs/>
          <w:i/>
          <w:iCs/>
          <w:color w:val="000000"/>
          <w:sz w:val="36"/>
          <w:szCs w:val="36"/>
        </w:rPr>
        <w:t>Kemet God Horus</w:t>
      </w:r>
      <w:r>
        <w:rPr>
          <w:i/>
          <w:iCs/>
          <w:color w:val="000000"/>
          <w:sz w:val="36"/>
          <w:szCs w:val="36"/>
        </w:rPr>
        <w:t> was a deity with many roles. His image and symbols can be found all throughout ancient Egyptian art. He is usually represented as a </w:t>
      </w:r>
      <w:r>
        <w:rPr>
          <w:b/>
          <w:bCs/>
          <w:i/>
          <w:iCs/>
          <w:color w:val="000000"/>
          <w:sz w:val="36"/>
          <w:szCs w:val="36"/>
        </w:rPr>
        <w:t>Falcon</w:t>
      </w:r>
      <w:r>
        <w:rPr>
          <w:i/>
          <w:iCs/>
          <w:color w:val="000000"/>
          <w:sz w:val="36"/>
          <w:szCs w:val="36"/>
        </w:rPr>
        <w:t> or a human figure with a </w:t>
      </w:r>
      <w:r>
        <w:rPr>
          <w:b/>
          <w:bCs/>
          <w:i/>
          <w:iCs/>
          <w:color w:val="000000"/>
          <w:sz w:val="36"/>
          <w:szCs w:val="36"/>
        </w:rPr>
        <w:t>Falcon head.</w:t>
      </w:r>
      <w:r>
        <w:rPr>
          <w:rFonts w:ascii="Lucida Sans Unicode" w:hAnsi="Lucida Sans Unicode" w:cs="Lucida Sans Unicode"/>
          <w:color w:val="000000"/>
          <w:sz w:val="17"/>
          <w:szCs w:val="17"/>
        </w:rPr>
        <w:t> </w:t>
      </w:r>
      <w:r>
        <w:rPr>
          <w:color w:val="000000"/>
          <w:sz w:val="36"/>
          <w:szCs w:val="36"/>
        </w:rPr>
        <w:t>In very early times of ancient Kemet the Sun and the Moon were regarded as the all seeing eyes of the </w:t>
      </w:r>
      <w:r>
        <w:rPr>
          <w:b/>
          <w:bCs/>
          <w:color w:val="000000"/>
          <w:sz w:val="36"/>
          <w:szCs w:val="36"/>
        </w:rPr>
        <w:t>great falcon god Horus</w:t>
      </w:r>
      <w:r>
        <w:rPr>
          <w:color w:val="000000"/>
          <w:sz w:val="36"/>
          <w:szCs w:val="36"/>
        </w:rPr>
        <w:t>. His right eye representing the Sun and his left eye representing the Moon.”</w:t>
      </w:r>
      <w:bookmarkStart w:id="818" w:name="_ftnref20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"_ftn202_6231" </w:instrText>
      </w:r>
      <w:r>
        <w:rPr>
          <w:rFonts w:ascii="Lucida Sans Unicode" w:hAnsi="Lucida Sans Unicode" w:cs="Lucida Sans Unicode"/>
          <w:color w:val="000000"/>
          <w:sz w:val="17"/>
          <w:szCs w:val="17"/>
        </w:rPr>
        <w:fldChar w:fldCharType="separate"/>
      </w:r>
      <w:r w:rsidRPr="00271C51">
        <w:rPr>
          <w:b/>
          <w:bCs/>
          <w:color w:val="515151"/>
          <w:sz w:val="36"/>
          <w:szCs w:val="36"/>
        </w:rPr>
        <w:t>[202]</w:t>
      </w:r>
      <w:r>
        <w:rPr>
          <w:rFonts w:ascii="Lucida Sans Unicode" w:hAnsi="Lucida Sans Unicode" w:cs="Lucida Sans Unicode"/>
          <w:color w:val="000000"/>
          <w:sz w:val="17"/>
          <w:szCs w:val="17"/>
        </w:rPr>
        <w:fldChar w:fldCharType="end"/>
      </w:r>
      <w:bookmarkEnd w:id="818"/>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Vanquisher </w:t>
      </w:r>
      <w:r>
        <w:rPr>
          <w:color w:val="000000"/>
          <w:sz w:val="36"/>
          <w:szCs w:val="36"/>
        </w:rPr>
        <w:t>is a complex </w:t>
      </w:r>
      <w:r>
        <w:rPr>
          <w:i/>
          <w:iCs/>
          <w:color w:val="000000"/>
          <w:sz w:val="36"/>
          <w:szCs w:val="36"/>
        </w:rPr>
        <w:t>Kemetic</w:t>
      </w:r>
      <w:r>
        <w:rPr>
          <w:color w:val="000000"/>
          <w:sz w:val="36"/>
          <w:szCs w:val="36"/>
        </w:rPr>
        <w:t> mythology-belief system, older than recorded time. In the far and distant prehistoric past, he was given the title </w:t>
      </w:r>
      <w:r>
        <w:rPr>
          <w:i/>
          <w:iCs/>
          <w:color w:val="000000"/>
          <w:sz w:val="36"/>
          <w:szCs w:val="36"/>
        </w:rPr>
        <w:t>Hor Nubti</w:t>
      </w:r>
      <w:r>
        <w:rPr>
          <w:color w:val="000000"/>
          <w:sz w:val="36"/>
          <w:szCs w:val="36"/>
        </w:rPr>
        <w:t>: </w:t>
      </w:r>
      <w:r>
        <w:rPr>
          <w:b/>
          <w:bCs/>
          <w:color w:val="000000"/>
          <w:sz w:val="36"/>
          <w:szCs w:val="36"/>
        </w:rPr>
        <w:t>“</w:t>
      </w:r>
      <w:r>
        <w:rPr>
          <w:b/>
          <w:bCs/>
          <w:i/>
          <w:iCs/>
          <w:color w:val="000000"/>
          <w:sz w:val="36"/>
          <w:szCs w:val="36"/>
        </w:rPr>
        <w:t>Horus the Vanquisher of Set [evil]</w:t>
      </w:r>
      <w:r>
        <w:rPr>
          <w:b/>
          <w:bCs/>
          <w:color w:val="000000"/>
          <w:sz w:val="36"/>
          <w:szCs w:val="36"/>
        </w:rPr>
        <w:t>.”</w:t>
      </w:r>
      <w:bookmarkStart w:id="819" w:name="_ftnref20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"_ftn203_6231" </w:instrText>
      </w:r>
      <w:r>
        <w:rPr>
          <w:rFonts w:ascii="Lucida Sans Unicode" w:hAnsi="Lucida Sans Unicode" w:cs="Lucida Sans Unicode"/>
          <w:color w:val="000000"/>
          <w:sz w:val="17"/>
          <w:szCs w:val="17"/>
        </w:rPr>
        <w:fldChar w:fldCharType="separate"/>
      </w:r>
      <w:r w:rsidRPr="00271C51">
        <w:rPr>
          <w:color w:val="515151"/>
          <w:sz w:val="36"/>
          <w:szCs w:val="36"/>
        </w:rPr>
        <w:t>[203]</w:t>
      </w:r>
      <w:r>
        <w:rPr>
          <w:rFonts w:ascii="Lucida Sans Unicode" w:hAnsi="Lucida Sans Unicode" w:cs="Lucida Sans Unicode"/>
          <w:color w:val="000000"/>
          <w:sz w:val="17"/>
          <w:szCs w:val="17"/>
        </w:rPr>
        <w:fldChar w:fldCharType="end"/>
      </w:r>
      <w:bookmarkEnd w:id="819"/>
      <w:r>
        <w:rPr>
          <w:rFonts w:ascii="Lucida Sans Unicode" w:hAnsi="Lucida Sans Unicode" w:cs="Lucida Sans Unicode"/>
          <w:color w:val="000000"/>
          <w:sz w:val="17"/>
          <w:szCs w:val="17"/>
        </w:rPr>
        <w:t> </w:t>
      </w:r>
      <w:r>
        <w:rPr>
          <w:rStyle w:val="Strong"/>
          <w:i/>
          <w:iCs/>
          <w:color w:val="000000"/>
          <w:sz w:val="36"/>
          <w:szCs w:val="36"/>
        </w:rPr>
        <w:t>Horus</w:t>
      </w:r>
      <w:r>
        <w:rPr>
          <w:i/>
          <w:iCs/>
          <w:color w:val="000000"/>
          <w:sz w:val="36"/>
          <w:szCs w:val="36"/>
        </w:rPr>
        <w:t> is the pubescent male who was born of the virgin mother without the fatherhood, third in advent, but placed first in series, as the representative of all the powers, whose natural genesis has been traced to lunar phenomena, and who in the solar mythos was the opponent and vanquisher of the Beast with ten horns, which represented the total of the opposing Typhoninan [Typhon-Set] powers.</w:t>
      </w:r>
      <w:bookmarkStart w:id="820" w:name="_ftnref204_6231"/>
      <w:r>
        <w:rPr>
          <w:i/>
          <w:iCs/>
          <w:color w:val="000000"/>
          <w:sz w:val="36"/>
          <w:szCs w:val="36"/>
        </w:rPr>
        <w:fldChar w:fldCharType="begin"/>
      </w:r>
      <w:r>
        <w:rPr>
          <w:i/>
          <w:iCs/>
          <w:color w:val="000000"/>
          <w:sz w:val="36"/>
          <w:szCs w:val="36"/>
        </w:rPr>
        <w:instrText xml:space="preserve"> HYPERLINK "https://mindcontrolblackassassins.com/Users/Ray/Documents/" \l "_ftn204_6231" </w:instrText>
      </w:r>
      <w:r>
        <w:rPr>
          <w:i/>
          <w:iCs/>
          <w:color w:val="000000"/>
          <w:sz w:val="36"/>
          <w:szCs w:val="36"/>
        </w:rPr>
        <w:fldChar w:fldCharType="separate"/>
      </w:r>
      <w:r w:rsidRPr="00271C51">
        <w:rPr>
          <w:b/>
          <w:bCs/>
          <w:i/>
          <w:iCs/>
          <w:color w:val="515151"/>
          <w:sz w:val="36"/>
          <w:szCs w:val="36"/>
        </w:rPr>
        <w:t>[204]</w:t>
      </w:r>
      <w:r>
        <w:rPr>
          <w:i/>
          <w:iCs/>
          <w:color w:val="000000"/>
          <w:sz w:val="36"/>
          <w:szCs w:val="36"/>
        </w:rPr>
        <w:fldChar w:fldCharType="end"/>
      </w:r>
      <w:bookmarkEnd w:id="820"/>
      <w:r>
        <w:rPr>
          <w:rFonts w:ascii="Lucida Sans Unicode" w:hAnsi="Lucida Sans Unicode" w:cs="Lucida Sans Unicode"/>
          <w:color w:val="000000"/>
          <w:sz w:val="17"/>
          <w:szCs w:val="17"/>
        </w:rPr>
        <w:t> </w:t>
      </w:r>
      <w:r>
        <w:rPr>
          <w:color w:val="000000"/>
          <w:sz w:val="36"/>
          <w:szCs w:val="36"/>
        </w:rPr>
        <w:t>It sounds like the </w:t>
      </w:r>
      <w:r>
        <w:rPr>
          <w:rStyle w:val="Strong"/>
          <w:i/>
          <w:iCs/>
          <w:color w:val="000000"/>
          <w:sz w:val="36"/>
          <w:szCs w:val="36"/>
        </w:rPr>
        <w:t>12</w:t>
      </w:r>
      <w:r>
        <w:rPr>
          <w:rStyle w:val="Strong"/>
          <w:i/>
          <w:iCs/>
          <w:color w:val="000000"/>
          <w:sz w:val="36"/>
          <w:szCs w:val="36"/>
          <w:vertAlign w:val="superscript"/>
        </w:rPr>
        <w:t>th</w:t>
      </w:r>
      <w:r>
        <w:rPr>
          <w:rStyle w:val="Strong"/>
          <w:i/>
          <w:iCs/>
          <w:color w:val="000000"/>
          <w:sz w:val="36"/>
          <w:szCs w:val="36"/>
        </w:rPr>
        <w:t> Chapter of the Book of Revelation </w:t>
      </w:r>
      <w:r>
        <w:rPr>
          <w:color w:val="000000"/>
          <w:sz w:val="36"/>
          <w:szCs w:val="36"/>
        </w:rPr>
        <w:t>is more bastardization of </w:t>
      </w:r>
      <w:r>
        <w:rPr>
          <w:i/>
          <w:iCs/>
          <w:color w:val="000000"/>
          <w:sz w:val="36"/>
          <w:szCs w:val="36"/>
        </w:rPr>
        <w:t>Kemetic Mythology</w:t>
      </w:r>
      <w:r>
        <w:rPr>
          <w:color w:val="000000"/>
          <w:sz w:val="36"/>
          <w:szCs w:val="36"/>
        </w:rPr>
        <w:t>. </w:t>
      </w:r>
      <w:r>
        <w:rPr>
          <w:b/>
          <w:bCs/>
          <w:i/>
          <w:iCs/>
          <w:color w:val="000000"/>
          <w:sz w:val="36"/>
          <w:szCs w:val="36"/>
        </w:rPr>
        <w:t>Typhon</w:t>
      </w:r>
      <w:r>
        <w:rPr>
          <w:color w:val="000000"/>
          <w:sz w:val="36"/>
          <w:szCs w:val="36"/>
        </w:rPr>
        <w:t xml:space="preserve"> was the most </w:t>
      </w:r>
      <w:r>
        <w:rPr>
          <w:color w:val="000000"/>
          <w:sz w:val="36"/>
          <w:szCs w:val="36"/>
        </w:rPr>
        <w:lastRenderedPageBreak/>
        <w:t>deadly monster of Greek Mythology. The last Son of Gaia, fathered by Tartarus, he was known as the </w:t>
      </w:r>
      <w:r>
        <w:rPr>
          <w:i/>
          <w:iCs/>
          <w:color w:val="000000"/>
          <w:sz w:val="36"/>
          <w:szCs w:val="36"/>
        </w:rPr>
        <w:t>“Father of All Monsters”;</w:t>
      </w:r>
      <w:r>
        <w:rPr>
          <w:color w:val="000000"/>
          <w:sz w:val="36"/>
          <w:szCs w:val="36"/>
        </w:rPr>
        <w:t> his wife </w:t>
      </w:r>
      <w:r>
        <w:rPr>
          <w:i/>
          <w:iCs/>
          <w:color w:val="000000"/>
          <w:sz w:val="36"/>
          <w:szCs w:val="36"/>
        </w:rPr>
        <w:t>Echidna</w:t>
      </w:r>
      <w:r>
        <w:rPr>
          <w:color w:val="000000"/>
          <w:sz w:val="36"/>
          <w:szCs w:val="36"/>
        </w:rPr>
        <w:t> was likewise the </w:t>
      </w:r>
      <w:r>
        <w:rPr>
          <w:i/>
          <w:iCs/>
          <w:color w:val="000000"/>
          <w:sz w:val="36"/>
          <w:szCs w:val="36"/>
        </w:rPr>
        <w:t>“Mother of All Monsters.” </w:t>
      </w:r>
      <w:r>
        <w:rPr>
          <w:color w:val="000000"/>
          <w:sz w:val="36"/>
          <w:szCs w:val="36"/>
        </w:rPr>
        <w:t>Since the Greek Historian </w:t>
      </w:r>
      <w:r>
        <w:rPr>
          <w:i/>
          <w:iCs/>
          <w:color w:val="000000"/>
          <w:sz w:val="36"/>
          <w:szCs w:val="36"/>
        </w:rPr>
        <w:t>Herodotus</w:t>
      </w:r>
      <w:r>
        <w:rPr>
          <w:color w:val="000000"/>
          <w:sz w:val="36"/>
          <w:szCs w:val="36"/>
        </w:rPr>
        <w:t>, </w:t>
      </w:r>
      <w:r>
        <w:rPr>
          <w:i/>
          <w:iCs/>
          <w:color w:val="000000"/>
          <w:sz w:val="36"/>
          <w:szCs w:val="36"/>
        </w:rPr>
        <w:t>Typhon</w:t>
      </w:r>
      <w:r>
        <w:rPr>
          <w:color w:val="000000"/>
          <w:sz w:val="36"/>
          <w:szCs w:val="36"/>
        </w:rPr>
        <w:t> has been identified by some scholars with the </w:t>
      </w:r>
      <w:r>
        <w:rPr>
          <w:i/>
          <w:iCs/>
          <w:color w:val="000000"/>
          <w:sz w:val="36"/>
          <w:szCs w:val="36"/>
        </w:rPr>
        <w:t>Kemetic God Set</w:t>
      </w:r>
      <w:r>
        <w:rPr>
          <w:color w:val="000000"/>
          <w:sz w:val="36"/>
          <w:szCs w:val="36"/>
        </w:rPr>
        <w:t>.</w:t>
      </w:r>
      <w:r>
        <w:rPr>
          <w:i/>
          <w:iCs/>
          <w:color w:val="000000"/>
          <w:sz w:val="36"/>
          <w:szCs w:val="36"/>
        </w:rPr>
        <w:t> </w:t>
      </w:r>
      <w:bookmarkStart w:id="821" w:name="_ftnref205_6231"/>
      <w:r>
        <w:rPr>
          <w:i/>
          <w:iCs/>
          <w:color w:val="000000"/>
          <w:sz w:val="36"/>
          <w:szCs w:val="36"/>
        </w:rPr>
        <w:fldChar w:fldCharType="begin"/>
      </w:r>
      <w:r>
        <w:rPr>
          <w:i/>
          <w:iCs/>
          <w:color w:val="000000"/>
          <w:sz w:val="36"/>
          <w:szCs w:val="36"/>
        </w:rPr>
        <w:instrText xml:space="preserve"> HYPERLINK "https://mindcontrolblackassassins.com/Users/Ray/Documents/" \l "_ftn205_6231" </w:instrText>
      </w:r>
      <w:r>
        <w:rPr>
          <w:i/>
          <w:iCs/>
          <w:color w:val="000000"/>
          <w:sz w:val="36"/>
          <w:szCs w:val="36"/>
        </w:rPr>
        <w:fldChar w:fldCharType="separate"/>
      </w:r>
      <w:r w:rsidRPr="00271C51">
        <w:rPr>
          <w:b/>
          <w:bCs/>
          <w:i/>
          <w:iCs/>
          <w:color w:val="515151"/>
          <w:sz w:val="36"/>
          <w:szCs w:val="36"/>
        </w:rPr>
        <w:t>[205]</w:t>
      </w:r>
      <w:r>
        <w:rPr>
          <w:i/>
          <w:iCs/>
          <w:color w:val="000000"/>
          <w:sz w:val="36"/>
          <w:szCs w:val="36"/>
        </w:rPr>
        <w:fldChar w:fldCharType="end"/>
      </w:r>
      <w:bookmarkEnd w:id="82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Everyone who met </w:t>
      </w:r>
      <w:r>
        <w:rPr>
          <w:i/>
          <w:iCs/>
          <w:color w:val="000000"/>
          <w:sz w:val="36"/>
          <w:szCs w:val="36"/>
        </w:rPr>
        <w:t>Brother Huey</w:t>
      </w:r>
      <w:r>
        <w:rPr>
          <w:color w:val="000000"/>
          <w:sz w:val="36"/>
          <w:szCs w:val="36"/>
        </w:rPr>
        <w:t> knew that there was something very special and spiritual about him. When the Panthers formed in 1966, the CIA/FBI had drawn up personality assessments and profiles of </w:t>
      </w:r>
      <w:r>
        <w:rPr>
          <w:i/>
          <w:iCs/>
          <w:color w:val="000000"/>
          <w:sz w:val="36"/>
          <w:szCs w:val="36"/>
        </w:rPr>
        <w:t>Bobby </w:t>
      </w:r>
      <w:r>
        <w:rPr>
          <w:color w:val="000000"/>
          <w:sz w:val="36"/>
          <w:szCs w:val="36"/>
        </w:rPr>
        <w:t>and </w:t>
      </w:r>
      <w:r>
        <w:rPr>
          <w:i/>
          <w:iCs/>
          <w:color w:val="000000"/>
          <w:sz w:val="36"/>
          <w:szCs w:val="36"/>
        </w:rPr>
        <w:t>Huey</w:t>
      </w:r>
      <w:r>
        <w:rPr>
          <w:color w:val="000000"/>
          <w:sz w:val="36"/>
          <w:szCs w:val="36"/>
        </w:rPr>
        <w:t>. An undercover student agent told me about </w:t>
      </w:r>
      <w:r>
        <w:rPr>
          <w:i/>
          <w:iCs/>
          <w:color w:val="000000"/>
          <w:sz w:val="36"/>
          <w:szCs w:val="36"/>
        </w:rPr>
        <w:t>Bobby a</w:t>
      </w:r>
      <w:r>
        <w:rPr>
          <w:color w:val="000000"/>
          <w:sz w:val="36"/>
          <w:szCs w:val="36"/>
        </w:rPr>
        <w:t>nd </w:t>
      </w:r>
      <w:r>
        <w:rPr>
          <w:i/>
          <w:iCs/>
          <w:color w:val="000000"/>
          <w:sz w:val="36"/>
          <w:szCs w:val="36"/>
        </w:rPr>
        <w:t>Huey’</w:t>
      </w:r>
      <w:r>
        <w:rPr>
          <w:color w:val="000000"/>
          <w:sz w:val="36"/>
          <w:szCs w:val="36"/>
        </w:rPr>
        <w:t>s personality assessments that they had developed to discourage me to from joining the </w:t>
      </w:r>
      <w:r>
        <w:rPr>
          <w:i/>
          <w:iCs/>
          <w:color w:val="000000"/>
          <w:sz w:val="36"/>
          <w:szCs w:val="36"/>
        </w:rPr>
        <w:t>Panthers</w:t>
      </w:r>
      <w:r>
        <w:rPr>
          <w:color w:val="000000"/>
          <w:sz w:val="36"/>
          <w:szCs w:val="36"/>
        </w:rPr>
        <w:t>. At the time right out of high school, I had no idea what he was talking about. </w:t>
      </w:r>
      <w:r>
        <w:rPr>
          <w:i/>
          <w:iCs/>
          <w:color w:val="000000"/>
          <w:sz w:val="36"/>
          <w:szCs w:val="36"/>
        </w:rPr>
        <w:t>“The Arc of the Moral Universe Is Long, but It Bends Toward Justice” </w:t>
      </w:r>
      <w:r>
        <w:rPr>
          <w:color w:val="000000"/>
          <w:sz w:val="36"/>
          <w:szCs w:val="36"/>
        </w:rPr>
        <w:t>–Dr. Martin Luther King, Jr.</w:t>
      </w:r>
      <w:bookmarkStart w:id="822" w:name="_ftnref20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"_ftn206_6231" </w:instrText>
      </w:r>
      <w:r>
        <w:rPr>
          <w:rFonts w:ascii="Lucida Sans Unicode" w:hAnsi="Lucida Sans Unicode" w:cs="Lucida Sans Unicode"/>
          <w:color w:val="000000"/>
          <w:sz w:val="17"/>
          <w:szCs w:val="17"/>
        </w:rPr>
        <w:fldChar w:fldCharType="separate"/>
      </w:r>
      <w:r w:rsidRPr="00271C51">
        <w:rPr>
          <w:color w:val="515151"/>
          <w:sz w:val="36"/>
          <w:szCs w:val="36"/>
        </w:rPr>
        <w:t>[206]</w:t>
      </w:r>
      <w:r>
        <w:rPr>
          <w:rFonts w:ascii="Lucida Sans Unicode" w:hAnsi="Lucida Sans Unicode" w:cs="Lucida Sans Unicode"/>
          <w:color w:val="000000"/>
          <w:sz w:val="17"/>
          <w:szCs w:val="17"/>
        </w:rPr>
        <w:fldChar w:fldCharType="end"/>
      </w:r>
      <w:bookmarkEnd w:id="822"/>
      <w:r>
        <w:rPr>
          <w:rFonts w:ascii="Lucida Sans Unicode" w:hAnsi="Lucida Sans Unicode" w:cs="Lucida Sans Unicode"/>
          <w:color w:val="000000"/>
          <w:sz w:val="17"/>
          <w:szCs w:val="17"/>
        </w:rPr>
        <w:t> </w:t>
      </w:r>
      <w:r>
        <w:rPr>
          <w:color w:val="000000"/>
          <w:sz w:val="36"/>
          <w:szCs w:val="36"/>
        </w:rPr>
        <w:t>Even then, they had assessed that </w:t>
      </w:r>
      <w:r>
        <w:rPr>
          <w:i/>
          <w:iCs/>
          <w:color w:val="000000"/>
          <w:sz w:val="36"/>
          <w:szCs w:val="36"/>
        </w:rPr>
        <w:t>Huey</w:t>
      </w:r>
      <w:r>
        <w:rPr>
          <w:color w:val="000000"/>
          <w:sz w:val="36"/>
          <w:szCs w:val="36"/>
        </w:rPr>
        <w:t> wouldn’t break; and once removed from the </w:t>
      </w:r>
      <w:r>
        <w:rPr>
          <w:i/>
          <w:iCs/>
          <w:color w:val="000000"/>
          <w:sz w:val="36"/>
          <w:szCs w:val="36"/>
        </w:rPr>
        <w:t>BPP</w:t>
      </w:r>
      <w:r>
        <w:rPr>
          <w:color w:val="000000"/>
          <w:sz w:val="36"/>
          <w:szCs w:val="36"/>
        </w:rPr>
        <w:t> leadership, things would fall apart. But there were those spiritual and unknown value and intangibles among the people that they couldn’t see, assess, control or figure out. There was no material award or gain for </w:t>
      </w:r>
      <w:r>
        <w:rPr>
          <w:i/>
          <w:iCs/>
          <w:color w:val="000000"/>
          <w:sz w:val="36"/>
          <w:szCs w:val="36"/>
        </w:rPr>
        <w:t>Huey </w:t>
      </w:r>
      <w:r>
        <w:rPr>
          <w:color w:val="000000"/>
          <w:sz w:val="36"/>
          <w:szCs w:val="36"/>
        </w:rPr>
        <w:t>and </w:t>
      </w:r>
      <w:r>
        <w:rPr>
          <w:i/>
          <w:iCs/>
          <w:color w:val="000000"/>
          <w:sz w:val="36"/>
          <w:szCs w:val="36"/>
        </w:rPr>
        <w:t>Bobby</w:t>
      </w:r>
      <w:r>
        <w:rPr>
          <w:color w:val="000000"/>
          <w:sz w:val="36"/>
          <w:szCs w:val="36"/>
        </w:rPr>
        <w:t> taking an armed stand against systematic global injustice. </w:t>
      </w:r>
      <w:r>
        <w:rPr>
          <w:i/>
          <w:iCs/>
          <w:color w:val="000000"/>
          <w:sz w:val="36"/>
          <w:szCs w:val="36"/>
        </w:rPr>
        <w:t>Huey </w:t>
      </w:r>
      <w:r>
        <w:rPr>
          <w:color w:val="000000"/>
          <w:sz w:val="36"/>
          <w:szCs w:val="36"/>
        </w:rPr>
        <w:t>and </w:t>
      </w:r>
      <w:r>
        <w:rPr>
          <w:i/>
          <w:iCs/>
          <w:color w:val="000000"/>
          <w:sz w:val="36"/>
          <w:szCs w:val="36"/>
        </w:rPr>
        <w:t>Bobby </w:t>
      </w:r>
      <w:r>
        <w:rPr>
          <w:color w:val="000000"/>
          <w:sz w:val="36"/>
          <w:szCs w:val="36"/>
        </w:rPr>
        <w:t>were brilliant individuals that would have prospered in any chosen field, but they SACRIFICED their lives for </w:t>
      </w:r>
      <w:r>
        <w:rPr>
          <w:i/>
          <w:iCs/>
          <w:color w:val="000000"/>
          <w:sz w:val="36"/>
          <w:szCs w:val="36"/>
        </w:rPr>
        <w:t>righteousness for righteousness sake.</w:t>
      </w:r>
      <w:r>
        <w:rPr>
          <w:color w:val="000000"/>
          <w:sz w:val="36"/>
          <w:szCs w:val="36"/>
        </w:rPr>
        <w:t> The entire community feared the government would crack down on them and the </w:t>
      </w:r>
      <w:r>
        <w:rPr>
          <w:i/>
          <w:iCs/>
          <w:color w:val="000000"/>
          <w:sz w:val="36"/>
          <w:szCs w:val="36"/>
        </w:rPr>
        <w:t>BPP </w:t>
      </w:r>
      <w:r>
        <w:rPr>
          <w:color w:val="000000"/>
          <w:sz w:val="36"/>
          <w:szCs w:val="36"/>
        </w:rPr>
        <w:t>with a </w:t>
      </w:r>
      <w:r>
        <w:rPr>
          <w:b/>
          <w:bCs/>
          <w:i/>
          <w:iCs/>
          <w:color w:val="000000"/>
          <w:sz w:val="36"/>
          <w:szCs w:val="36"/>
        </w:rPr>
        <w:t>“ROD of IRON”</w:t>
      </w:r>
      <w:r>
        <w:rPr>
          <w:color w:val="000000"/>
          <w:sz w:val="36"/>
          <w:szCs w:val="36"/>
        </w:rPr>
        <w:t> and they did.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There was a big difference between the </w:t>
      </w:r>
      <w:r>
        <w:rPr>
          <w:i/>
          <w:iCs/>
          <w:color w:val="000000"/>
          <w:sz w:val="36"/>
          <w:szCs w:val="36"/>
        </w:rPr>
        <w:t>Huey</w:t>
      </w:r>
      <w:r>
        <w:rPr>
          <w:color w:val="000000"/>
          <w:sz w:val="36"/>
          <w:szCs w:val="36"/>
        </w:rPr>
        <w:t> pre </w:t>
      </w:r>
      <w:r>
        <w:rPr>
          <w:i/>
          <w:iCs/>
          <w:color w:val="000000"/>
          <w:sz w:val="36"/>
          <w:szCs w:val="36"/>
        </w:rPr>
        <w:t>San Luis Obispo California Men’s (Penal) Colony</w:t>
      </w:r>
      <w:r>
        <w:rPr>
          <w:color w:val="000000"/>
          <w:sz w:val="36"/>
          <w:szCs w:val="36"/>
        </w:rPr>
        <w:t> and </w:t>
      </w:r>
      <w:r>
        <w:rPr>
          <w:i/>
          <w:iCs/>
          <w:color w:val="000000"/>
          <w:sz w:val="36"/>
          <w:szCs w:val="36"/>
        </w:rPr>
        <w:t>Huey</w:t>
      </w:r>
      <w:r>
        <w:rPr>
          <w:color w:val="000000"/>
          <w:sz w:val="36"/>
          <w:szCs w:val="36"/>
        </w:rPr>
        <w:t> post-</w:t>
      </w:r>
      <w:r>
        <w:rPr>
          <w:i/>
          <w:iCs/>
          <w:color w:val="000000"/>
          <w:sz w:val="36"/>
          <w:szCs w:val="36"/>
        </w:rPr>
        <w:t>San Luis Obispo. </w:t>
      </w:r>
      <w:r>
        <w:rPr>
          <w:color w:val="000000"/>
          <w:sz w:val="36"/>
          <w:szCs w:val="36"/>
        </w:rPr>
        <w:t>When Huey was first incarcerated at </w:t>
      </w:r>
      <w:r>
        <w:rPr>
          <w:i/>
          <w:iCs/>
          <w:color w:val="000000"/>
          <w:sz w:val="36"/>
          <w:szCs w:val="36"/>
        </w:rPr>
        <w:t xml:space="preserve">San Luis </w:t>
      </w:r>
      <w:r>
        <w:rPr>
          <w:i/>
          <w:iCs/>
          <w:color w:val="000000"/>
          <w:sz w:val="36"/>
          <w:szCs w:val="36"/>
        </w:rPr>
        <w:lastRenderedPageBreak/>
        <w:t>Obispo, </w:t>
      </w:r>
      <w:r>
        <w:rPr>
          <w:color w:val="000000"/>
          <w:sz w:val="36"/>
          <w:szCs w:val="36"/>
        </w:rPr>
        <w:t>the word circulated among brothers and sisters that they were using </w:t>
      </w:r>
      <w:r>
        <w:rPr>
          <w:i/>
          <w:iCs/>
          <w:color w:val="000000"/>
          <w:sz w:val="36"/>
          <w:szCs w:val="36"/>
        </w:rPr>
        <w:t>“Chinese Brainwashing”</w:t>
      </w:r>
      <w:r>
        <w:rPr>
          <w:color w:val="000000"/>
          <w:sz w:val="36"/>
          <w:szCs w:val="36"/>
        </w:rPr>
        <w:t> torture techniques on him, and we had to visit him as much as possible to keep his mind together.</w:t>
      </w:r>
      <w:r>
        <w:rPr>
          <w:rFonts w:ascii="Lucida Sans Unicode" w:hAnsi="Lucida Sans Unicode" w:cs="Lucida Sans Unicode"/>
          <w:color w:val="000000"/>
          <w:sz w:val="17"/>
          <w:szCs w:val="17"/>
        </w:rPr>
        <w:t> </w:t>
      </w:r>
      <w:r>
        <w:rPr>
          <w:color w:val="000000"/>
          <w:sz w:val="36"/>
          <w:szCs w:val="36"/>
        </w:rPr>
        <w:t>I recalled hearing that they were torturing </w:t>
      </w:r>
      <w:r>
        <w:rPr>
          <w:i/>
          <w:iCs/>
          <w:color w:val="000000"/>
          <w:sz w:val="36"/>
          <w:szCs w:val="36"/>
        </w:rPr>
        <w:t>Huey</w:t>
      </w:r>
      <w:r>
        <w:rPr>
          <w:color w:val="000000"/>
          <w:sz w:val="36"/>
          <w:szCs w:val="36"/>
        </w:rPr>
        <w:t> with slow drips of water on his head 24hrs a day, and </w:t>
      </w:r>
      <w:r>
        <w:rPr>
          <w:i/>
          <w:iCs/>
          <w:color w:val="000000"/>
          <w:sz w:val="36"/>
          <w:szCs w:val="36"/>
        </w:rPr>
        <w:t>“water boarding”</w:t>
      </w:r>
      <w:r>
        <w:rPr>
          <w:color w:val="000000"/>
          <w:sz w:val="36"/>
          <w:szCs w:val="36"/>
        </w:rPr>
        <w:t> techniques.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This was in 1968-69 when we basically threw very little or anything at all about secret governmental brainwashing and mind control programs. </w:t>
      </w:r>
      <w:r>
        <w:rPr>
          <w:i/>
          <w:iCs/>
          <w:color w:val="000000"/>
          <w:sz w:val="36"/>
          <w:szCs w:val="36"/>
        </w:rPr>
        <w:t>CIA-MK ULTRA</w:t>
      </w:r>
      <w:r>
        <w:rPr>
          <w:color w:val="000000"/>
          <w:sz w:val="36"/>
          <w:szCs w:val="36"/>
        </w:rPr>
        <w:t> Mind Control Programs weren’t exposed until 1974.</w:t>
      </w:r>
      <w:bookmarkStart w:id="823" w:name="_ftnref20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"_ftn207_6231" </w:instrText>
      </w:r>
      <w:r>
        <w:rPr>
          <w:rFonts w:ascii="Lucida Sans Unicode" w:hAnsi="Lucida Sans Unicode" w:cs="Lucida Sans Unicode"/>
          <w:color w:val="000000"/>
          <w:sz w:val="17"/>
          <w:szCs w:val="17"/>
        </w:rPr>
        <w:fldChar w:fldCharType="separate"/>
      </w:r>
      <w:r w:rsidRPr="00271C51">
        <w:rPr>
          <w:color w:val="515151"/>
          <w:sz w:val="36"/>
          <w:szCs w:val="36"/>
        </w:rPr>
        <w:t>[207]</w:t>
      </w:r>
      <w:r>
        <w:rPr>
          <w:rFonts w:ascii="Lucida Sans Unicode" w:hAnsi="Lucida Sans Unicode" w:cs="Lucida Sans Unicode"/>
          <w:color w:val="000000"/>
          <w:sz w:val="17"/>
          <w:szCs w:val="17"/>
        </w:rPr>
        <w:fldChar w:fldCharType="end"/>
      </w:r>
      <w:bookmarkEnd w:id="823"/>
      <w:r>
        <w:rPr>
          <w:rFonts w:ascii="Lucida Sans Unicode" w:hAnsi="Lucida Sans Unicode" w:cs="Lucida Sans Unicode"/>
          <w:color w:val="000000"/>
          <w:sz w:val="17"/>
          <w:szCs w:val="17"/>
        </w:rPr>
        <w:t> </w:t>
      </w:r>
      <w:r>
        <w:rPr>
          <w:color w:val="000000"/>
          <w:sz w:val="36"/>
          <w:szCs w:val="36"/>
        </w:rPr>
        <w:t>The brothers had described </w:t>
      </w:r>
      <w:r>
        <w:rPr>
          <w:i/>
          <w:iCs/>
          <w:color w:val="000000"/>
          <w:sz w:val="36"/>
          <w:szCs w:val="36"/>
        </w:rPr>
        <w:t>San Luis Obispo </w:t>
      </w:r>
      <w:r>
        <w:rPr>
          <w:color w:val="000000"/>
          <w:sz w:val="36"/>
          <w:szCs w:val="36"/>
        </w:rPr>
        <w:t>as a pill factory where prisoners were lined up each morning and given daily doses of pills then walked around all day like zombies. During the early 1970s, a petition addressed to the California Senate Committee on Penal Institutions by </w:t>
      </w:r>
      <w:r>
        <w:rPr>
          <w:i/>
          <w:iCs/>
          <w:color w:val="000000"/>
          <w:sz w:val="36"/>
          <w:szCs w:val="36"/>
        </w:rPr>
        <w:t>La Raza Unida</w:t>
      </w:r>
      <w:r>
        <w:rPr>
          <w:color w:val="000000"/>
          <w:sz w:val="36"/>
          <w:szCs w:val="36"/>
        </w:rPr>
        <w:t>, a Chicano organization representing prisoners confined in the </w:t>
      </w:r>
      <w:r>
        <w:rPr>
          <w:i/>
          <w:iCs/>
          <w:color w:val="000000"/>
          <w:sz w:val="36"/>
          <w:szCs w:val="36"/>
        </w:rPr>
        <w:t>California Men’s Colony</w:t>
      </w:r>
      <w:r>
        <w:rPr>
          <w:color w:val="000000"/>
          <w:sz w:val="36"/>
          <w:szCs w:val="36"/>
        </w:rPr>
        <w:t>, described the situation at San Luis Obispo: </w:t>
      </w:r>
      <w:r>
        <w:rPr>
          <w:i/>
          <w:iCs/>
          <w:color w:val="000000"/>
          <w:sz w:val="36"/>
          <w:szCs w:val="36"/>
        </w:rPr>
        <w:t xml:space="preserve">“The simple fact that a number of prisoners are walking the yard in this institution like somnambulists, robots, and vegetables as a result of the drug [Prolixin-Lithium] should be reason enough to make people apprehensive as to the effect it is having. That no prisoner feels safe because he never knows when he will become a candidate for said drug is another factor in producing tension </w:t>
      </w:r>
      <w:r>
        <w:rPr>
          <w:i/>
          <w:iCs/>
          <w:color w:val="000000"/>
          <w:sz w:val="36"/>
          <w:szCs w:val="36"/>
        </w:rPr>
        <w:lastRenderedPageBreak/>
        <w:t>in this institution.”</w:t>
      </w:r>
      <w:bookmarkStart w:id="824" w:name="_ftnref20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"_ftn208_6231" </w:instrText>
      </w:r>
      <w:r>
        <w:rPr>
          <w:rFonts w:ascii="Lucida Sans Unicode" w:hAnsi="Lucida Sans Unicode" w:cs="Lucida Sans Unicode"/>
          <w:color w:val="000000"/>
          <w:sz w:val="17"/>
          <w:szCs w:val="17"/>
        </w:rPr>
        <w:fldChar w:fldCharType="separate"/>
      </w:r>
      <w:r w:rsidRPr="00271C51">
        <w:rPr>
          <w:color w:val="515151"/>
          <w:sz w:val="36"/>
          <w:szCs w:val="36"/>
        </w:rPr>
        <w:t>[208]</w:t>
      </w:r>
      <w:r>
        <w:rPr>
          <w:rFonts w:ascii="Lucida Sans Unicode" w:hAnsi="Lucida Sans Unicode" w:cs="Lucida Sans Unicode"/>
          <w:color w:val="000000"/>
          <w:sz w:val="17"/>
          <w:szCs w:val="17"/>
        </w:rPr>
        <w:fldChar w:fldCharType="end"/>
      </w:r>
      <w:bookmarkEnd w:id="824"/>
      <w:r>
        <w:rPr>
          <w:rFonts w:ascii="Lucida Sans Unicode" w:hAnsi="Lucida Sans Unicode" w:cs="Lucida Sans Unicode"/>
          <w:noProof/>
          <w:color w:val="515151"/>
          <w:sz w:val="17"/>
          <w:szCs w:val="17"/>
        </w:rPr>
        <w:drawing>
          <wp:inline distT="0" distB="0" distL="0" distR="0" wp14:anchorId="7123D30D" wp14:editId="06649D86">
            <wp:extent cx="2981325" cy="2857500"/>
            <wp:effectExtent l="0" t="0" r="9525" b="0"/>
            <wp:docPr id="399" name="Picture 399" descr="butlerlobomony">
              <a:hlinkClick xmlns:a="http://schemas.openxmlformats.org/drawingml/2006/main" r:id="rId1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butlerlobomony">
                      <a:hlinkClick r:id="rId1370"/>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2981325" cy="2857500"/>
                    </a:xfrm>
                    <a:prstGeom prst="rect">
                      <a:avLst/>
                    </a:prstGeom>
                    <a:noFill/>
                    <a:ln>
                      <a:noFill/>
                    </a:ln>
                  </pic:spPr>
                </pic:pic>
              </a:graphicData>
            </a:graphic>
          </wp:inline>
        </w:drawing>
      </w:r>
      <w:r>
        <w:rPr>
          <w:color w:val="000000"/>
          <w:sz w:val="36"/>
          <w:szCs w:val="36"/>
        </w:rPr>
        <w:t>A court case also exposed that </w:t>
      </w:r>
      <w:r>
        <w:rPr>
          <w:i/>
          <w:iCs/>
          <w:color w:val="000000"/>
          <w:sz w:val="36"/>
          <w:szCs w:val="36"/>
        </w:rPr>
        <w:t>San Luis Obispo </w:t>
      </w:r>
      <w:r>
        <w:rPr>
          <w:color w:val="000000"/>
          <w:sz w:val="36"/>
          <w:szCs w:val="36"/>
        </w:rPr>
        <w:t>had an advanced acute mental health facility involved in experiment forced </w:t>
      </w:r>
      <w:r>
        <w:rPr>
          <w:i/>
          <w:iCs/>
          <w:color w:val="000000"/>
          <w:sz w:val="36"/>
          <w:szCs w:val="36"/>
        </w:rPr>
        <w:t>electrical convulsion shock treatment-torture,</w:t>
      </w:r>
      <w:r>
        <w:rPr>
          <w:color w:val="000000"/>
          <w:sz w:val="36"/>
          <w:szCs w:val="36"/>
        </w:rPr>
        <w:t> and </w:t>
      </w:r>
      <w:r>
        <w:rPr>
          <w:i/>
          <w:iCs/>
          <w:color w:val="000000"/>
          <w:sz w:val="36"/>
          <w:szCs w:val="36"/>
        </w:rPr>
        <w:t>“Prefrontal Lobe Lobotomies”.</w:t>
      </w:r>
      <w:bookmarkStart w:id="825" w:name="_ftnref209_6231"/>
      <w:r>
        <w:rPr>
          <w:i/>
          <w:iCs/>
          <w:color w:val="000000"/>
          <w:sz w:val="36"/>
          <w:szCs w:val="36"/>
        </w:rPr>
        <w:fldChar w:fldCharType="begin"/>
      </w:r>
      <w:r>
        <w:rPr>
          <w:i/>
          <w:iCs/>
          <w:color w:val="000000"/>
          <w:sz w:val="36"/>
          <w:szCs w:val="36"/>
        </w:rPr>
        <w:instrText xml:space="preserve"> HYPERLINK "https://mindcontrolblackassassins.com/Users/Ray/Documents/" \l "_ftn209_6231" </w:instrText>
      </w:r>
      <w:r>
        <w:rPr>
          <w:i/>
          <w:iCs/>
          <w:color w:val="000000"/>
          <w:sz w:val="36"/>
          <w:szCs w:val="36"/>
        </w:rPr>
        <w:fldChar w:fldCharType="separate"/>
      </w:r>
      <w:r w:rsidRPr="00271C51">
        <w:rPr>
          <w:b/>
          <w:bCs/>
          <w:i/>
          <w:iCs/>
          <w:color w:val="515151"/>
          <w:sz w:val="36"/>
          <w:szCs w:val="36"/>
        </w:rPr>
        <w:t>[209]</w:t>
      </w:r>
      <w:r>
        <w:rPr>
          <w:i/>
          <w:iCs/>
          <w:color w:val="000000"/>
          <w:sz w:val="36"/>
          <w:szCs w:val="36"/>
        </w:rPr>
        <w:fldChar w:fldCharType="end"/>
      </w:r>
      <w:bookmarkEnd w:id="825"/>
      <w:r>
        <w:rPr>
          <w:i/>
          <w:iCs/>
          <w:color w:val="000000"/>
          <w:sz w:val="36"/>
          <w:szCs w:val="36"/>
        </w:rPr>
        <w:t> Huey</w:t>
      </w:r>
      <w:r>
        <w:rPr>
          <w:color w:val="000000"/>
          <w:sz w:val="36"/>
          <w:szCs w:val="36"/>
        </w:rPr>
        <w:t> was held in solitary confinement at the </w:t>
      </w:r>
      <w:r>
        <w:rPr>
          <w:i/>
          <w:iCs/>
          <w:color w:val="000000"/>
          <w:sz w:val="36"/>
          <w:szCs w:val="36"/>
        </w:rPr>
        <w:t>East Facility</w:t>
      </w:r>
      <w:r>
        <w:rPr>
          <w:color w:val="000000"/>
          <w:sz w:val="36"/>
          <w:szCs w:val="36"/>
        </w:rPr>
        <w:t>, at </w:t>
      </w:r>
      <w:r>
        <w:rPr>
          <w:i/>
          <w:iCs/>
          <w:color w:val="000000"/>
          <w:sz w:val="36"/>
          <w:szCs w:val="36"/>
        </w:rPr>
        <w:t>San Luis Obispo</w:t>
      </w:r>
      <w:r>
        <w:rPr>
          <w:color w:val="000000"/>
          <w:sz w:val="36"/>
          <w:szCs w:val="36"/>
        </w:rPr>
        <w:t>.</w:t>
      </w:r>
      <w:bookmarkStart w:id="826" w:name="_ftnref2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"_ftn210_6231" </w:instrText>
      </w:r>
      <w:r>
        <w:rPr>
          <w:rFonts w:ascii="Lucida Sans Unicode" w:hAnsi="Lucida Sans Unicode" w:cs="Lucida Sans Unicode"/>
          <w:color w:val="000000"/>
          <w:sz w:val="17"/>
          <w:szCs w:val="17"/>
        </w:rPr>
        <w:fldChar w:fldCharType="separate"/>
      </w:r>
      <w:r w:rsidRPr="00271C51">
        <w:rPr>
          <w:color w:val="515151"/>
          <w:sz w:val="36"/>
          <w:szCs w:val="36"/>
        </w:rPr>
        <w:t>[210]</w:t>
      </w:r>
      <w:r>
        <w:rPr>
          <w:rFonts w:ascii="Lucida Sans Unicode" w:hAnsi="Lucida Sans Unicode" w:cs="Lucida Sans Unicode"/>
          <w:color w:val="000000"/>
          <w:sz w:val="17"/>
          <w:szCs w:val="17"/>
        </w:rPr>
        <w:fldChar w:fldCharType="end"/>
      </w:r>
      <w:bookmarkEnd w:id="826"/>
      <w:r>
        <w:rPr>
          <w:color w:val="000000"/>
          <w:sz w:val="36"/>
          <w:szCs w:val="36"/>
        </w:rPr>
        <w:t> The </w:t>
      </w:r>
      <w:r>
        <w:rPr>
          <w:i/>
          <w:iCs/>
          <w:color w:val="000000"/>
          <w:sz w:val="36"/>
          <w:szCs w:val="36"/>
        </w:rPr>
        <w:t>East Facility </w:t>
      </w:r>
      <w:r>
        <w:rPr>
          <w:color w:val="000000"/>
          <w:sz w:val="36"/>
          <w:szCs w:val="36"/>
        </w:rPr>
        <w:t>housed that advanced acute mental health experimental facility.</w:t>
      </w:r>
      <w:bookmarkStart w:id="827" w:name="_ftnref211_6231"/>
      <w:r>
        <w:rPr>
          <w:color w:val="000000"/>
          <w:sz w:val="36"/>
          <w:szCs w:val="36"/>
        </w:rPr>
        <w:fldChar w:fldCharType="begin"/>
      </w:r>
      <w:r>
        <w:rPr>
          <w:color w:val="000000"/>
          <w:sz w:val="36"/>
          <w:szCs w:val="36"/>
        </w:rPr>
        <w:instrText xml:space="preserve"> HYPERLINK "https://mindcontrolblackassassins.com/Users/Ray/Documents/" \l "_ftn211_6231" </w:instrText>
      </w:r>
      <w:r>
        <w:rPr>
          <w:color w:val="000000"/>
          <w:sz w:val="36"/>
          <w:szCs w:val="36"/>
        </w:rPr>
        <w:fldChar w:fldCharType="separate"/>
      </w:r>
      <w:r w:rsidRPr="00271C51">
        <w:rPr>
          <w:color w:val="515151"/>
          <w:sz w:val="36"/>
          <w:szCs w:val="36"/>
        </w:rPr>
        <w:t>[211]</w:t>
      </w:r>
      <w:r>
        <w:rPr>
          <w:color w:val="000000"/>
          <w:sz w:val="36"/>
          <w:szCs w:val="36"/>
        </w:rPr>
        <w:fldChar w:fldCharType="end"/>
      </w:r>
      <w:bookmarkEnd w:id="827"/>
      <w:r>
        <w:rPr>
          <w:color w:val="000000"/>
          <w:sz w:val="36"/>
          <w:szCs w:val="36"/>
        </w:rPr>
        <w:t> The </w:t>
      </w:r>
      <w:r>
        <w:rPr>
          <w:i/>
          <w:iCs/>
          <w:color w:val="000000"/>
          <w:sz w:val="36"/>
          <w:szCs w:val="36"/>
        </w:rPr>
        <w:t>Huey </w:t>
      </w:r>
      <w:r>
        <w:rPr>
          <w:color w:val="000000"/>
          <w:sz w:val="36"/>
          <w:szCs w:val="36"/>
        </w:rPr>
        <w:t>that formed the BPP with </w:t>
      </w:r>
      <w:r>
        <w:rPr>
          <w:i/>
          <w:iCs/>
          <w:color w:val="000000"/>
          <w:sz w:val="36"/>
          <w:szCs w:val="36"/>
        </w:rPr>
        <w:t>Bobby Seale</w:t>
      </w:r>
      <w:r>
        <w:rPr>
          <w:color w:val="000000"/>
          <w:sz w:val="36"/>
          <w:szCs w:val="36"/>
        </w:rPr>
        <w:t> in 1966 was far different than the </w:t>
      </w:r>
      <w:r>
        <w:rPr>
          <w:i/>
          <w:iCs/>
          <w:color w:val="000000"/>
          <w:sz w:val="36"/>
          <w:szCs w:val="36"/>
        </w:rPr>
        <w:t>Huey P. Newton</w:t>
      </w:r>
      <w:r>
        <w:rPr>
          <w:color w:val="000000"/>
          <w:sz w:val="36"/>
          <w:szCs w:val="36"/>
        </w:rPr>
        <w:t> that left the California prison system in 1971. What they did to </w:t>
      </w:r>
      <w:r>
        <w:rPr>
          <w:i/>
          <w:iCs/>
          <w:color w:val="000000"/>
          <w:sz w:val="36"/>
          <w:szCs w:val="36"/>
        </w:rPr>
        <w:t>Huey </w:t>
      </w:r>
      <w:r>
        <w:rPr>
          <w:color w:val="000000"/>
          <w:sz w:val="36"/>
          <w:szCs w:val="36"/>
        </w:rPr>
        <w:t>and who did it remains top secret and classified information.</w:t>
      </w:r>
      <w:r>
        <w:rPr>
          <w:rFonts w:ascii="Lucida Sans Unicode" w:hAnsi="Lucida Sans Unicode" w:cs="Lucida Sans Unicode"/>
          <w:noProof/>
          <w:color w:val="515151"/>
          <w:sz w:val="17"/>
          <w:szCs w:val="17"/>
        </w:rPr>
        <w:lastRenderedPageBreak/>
        <w:drawing>
          <wp:inline distT="0" distB="0" distL="0" distR="0" wp14:anchorId="5CFBE4A3" wp14:editId="467F1B94">
            <wp:extent cx="2371725" cy="2857500"/>
            <wp:effectExtent l="0" t="0" r="9525" b="0"/>
            <wp:docPr id="398" name="Picture 398" descr="buterbateson">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buterbateson">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r>
        <w:rPr>
          <w:color w:val="000000"/>
          <w:sz w:val="36"/>
          <w:szCs w:val="36"/>
        </w:rPr>
        <w:t>Within two years of his release from prison, </w:t>
      </w:r>
      <w:r>
        <w:rPr>
          <w:i/>
          <w:iCs/>
          <w:color w:val="000000"/>
          <w:sz w:val="36"/>
          <w:szCs w:val="36"/>
        </w:rPr>
        <w:t>Huey</w:t>
      </w:r>
      <w:r>
        <w:rPr>
          <w:color w:val="000000"/>
          <w:sz w:val="36"/>
          <w:szCs w:val="36"/>
        </w:rPr>
        <w:t> was at the University of Santa Cruz’s </w:t>
      </w:r>
      <w:r>
        <w:rPr>
          <w:i/>
          <w:iCs/>
          <w:color w:val="000000"/>
          <w:sz w:val="36"/>
          <w:szCs w:val="36"/>
        </w:rPr>
        <w:t>Kresge College</w:t>
      </w:r>
      <w:r>
        <w:rPr>
          <w:color w:val="000000"/>
          <w:sz w:val="36"/>
          <w:szCs w:val="36"/>
        </w:rPr>
        <w:t> of </w:t>
      </w:r>
      <w:r>
        <w:rPr>
          <w:b/>
          <w:bCs/>
          <w:i/>
          <w:iCs/>
          <w:color w:val="000000"/>
          <w:sz w:val="36"/>
          <w:szCs w:val="36"/>
        </w:rPr>
        <w:t>Consciousness </w:t>
      </w:r>
      <w:r>
        <w:rPr>
          <w:color w:val="000000"/>
          <w:sz w:val="36"/>
          <w:szCs w:val="36"/>
        </w:rPr>
        <w:t>directly under the observation and control of the founders of NLP, </w:t>
      </w:r>
      <w:r>
        <w:rPr>
          <w:rStyle w:val="Emphasis"/>
          <w:color w:val="000000"/>
          <w:sz w:val="36"/>
          <w:szCs w:val="36"/>
        </w:rPr>
        <w:t>Richard Bandler</w:t>
      </w:r>
      <w:r>
        <w:rPr>
          <w:color w:val="000000"/>
          <w:sz w:val="36"/>
          <w:szCs w:val="36"/>
        </w:rPr>
        <w:t>, </w:t>
      </w:r>
      <w:r>
        <w:rPr>
          <w:i/>
          <w:iCs/>
          <w:color w:val="000000"/>
          <w:sz w:val="36"/>
          <w:szCs w:val="36"/>
        </w:rPr>
        <w:t>John W. Grinder</w:t>
      </w:r>
      <w:r>
        <w:rPr>
          <w:color w:val="000000"/>
          <w:sz w:val="36"/>
          <w:szCs w:val="36"/>
        </w:rPr>
        <w:t>; and the British Godfather of the CIA and MK ULTRA and the Palo Alto Group (Mental Research Institute)- DOUBLE BIND </w:t>
      </w:r>
      <w:r>
        <w:rPr>
          <w:i/>
          <w:iCs/>
          <w:color w:val="000000"/>
          <w:sz w:val="36"/>
          <w:szCs w:val="36"/>
        </w:rPr>
        <w:t>Dr. Gregory Bateson</w:t>
      </w:r>
      <w:r>
        <w:rPr>
          <w:color w:val="000000"/>
          <w:sz w:val="36"/>
          <w:szCs w:val="36"/>
        </w:rPr>
        <w:t>.</w:t>
      </w:r>
      <w:bookmarkStart w:id="828" w:name="_ftnref21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"_ftn212_6231" </w:instrText>
      </w:r>
      <w:r>
        <w:rPr>
          <w:rFonts w:ascii="Lucida Sans Unicode" w:hAnsi="Lucida Sans Unicode" w:cs="Lucida Sans Unicode"/>
          <w:color w:val="000000"/>
          <w:sz w:val="17"/>
          <w:szCs w:val="17"/>
        </w:rPr>
        <w:fldChar w:fldCharType="separate"/>
      </w:r>
      <w:r w:rsidRPr="00271C51">
        <w:rPr>
          <w:color w:val="515151"/>
          <w:sz w:val="36"/>
          <w:szCs w:val="36"/>
        </w:rPr>
        <w:t>[212]</w:t>
      </w:r>
      <w:r>
        <w:rPr>
          <w:rFonts w:ascii="Lucida Sans Unicode" w:hAnsi="Lucida Sans Unicode" w:cs="Lucida Sans Unicode"/>
          <w:color w:val="000000"/>
          <w:sz w:val="17"/>
          <w:szCs w:val="17"/>
        </w:rPr>
        <w:fldChar w:fldCharType="end"/>
      </w:r>
      <w:bookmarkEnd w:id="828"/>
      <w:r>
        <w:rPr>
          <w:rFonts w:ascii="Lucida Sans Unicode" w:hAnsi="Lucida Sans Unicode" w:cs="Lucida Sans Unicode"/>
          <w:color w:val="000000"/>
          <w:sz w:val="17"/>
          <w:szCs w:val="17"/>
        </w:rPr>
        <w:t> </w:t>
      </w:r>
      <w:r>
        <w:rPr>
          <w:color w:val="000000"/>
          <w:sz w:val="36"/>
          <w:szCs w:val="36"/>
        </w:rPr>
        <w:t>At </w:t>
      </w:r>
      <w:r>
        <w:rPr>
          <w:i/>
          <w:iCs/>
          <w:color w:val="000000"/>
          <w:sz w:val="36"/>
          <w:szCs w:val="36"/>
        </w:rPr>
        <w:t>Kresge College</w:t>
      </w:r>
      <w:r>
        <w:rPr>
          <w:color w:val="000000"/>
          <w:sz w:val="36"/>
          <w:szCs w:val="36"/>
        </w:rPr>
        <w:t>, </w:t>
      </w:r>
      <w:r>
        <w:rPr>
          <w:i/>
          <w:iCs/>
          <w:color w:val="000000"/>
          <w:sz w:val="36"/>
          <w:szCs w:val="36"/>
        </w:rPr>
        <w:t>Grinder</w:t>
      </w:r>
      <w:r>
        <w:rPr>
          <w:color w:val="000000"/>
          <w:sz w:val="36"/>
          <w:szCs w:val="36"/>
        </w:rPr>
        <w:t> was a linguistic professor. </w:t>
      </w:r>
      <w:r>
        <w:rPr>
          <w:i/>
          <w:iCs/>
          <w:color w:val="000000"/>
          <w:sz w:val="36"/>
          <w:szCs w:val="36"/>
        </w:rPr>
        <w:t>Bandler </w:t>
      </w:r>
      <w:r>
        <w:rPr>
          <w:color w:val="000000"/>
          <w:sz w:val="36"/>
          <w:szCs w:val="36"/>
        </w:rPr>
        <w:t>was a student. In 1974, </w:t>
      </w:r>
      <w:r>
        <w:rPr>
          <w:i/>
          <w:iCs/>
          <w:color w:val="000000"/>
          <w:sz w:val="36"/>
          <w:szCs w:val="36"/>
        </w:rPr>
        <w:t>Dr. Bateson </w:t>
      </w:r>
      <w:r>
        <w:rPr>
          <w:color w:val="000000"/>
          <w:sz w:val="36"/>
          <w:szCs w:val="36"/>
        </w:rPr>
        <w:t>formerly joined the faculty at </w:t>
      </w:r>
      <w:r>
        <w:rPr>
          <w:i/>
          <w:iCs/>
          <w:color w:val="000000"/>
          <w:sz w:val="36"/>
          <w:szCs w:val="36"/>
        </w:rPr>
        <w:t>Kresge College</w:t>
      </w:r>
      <w:r>
        <w:rPr>
          <w:color w:val="000000"/>
          <w:sz w:val="36"/>
          <w:szCs w:val="36"/>
        </w:rPr>
        <w:t> as a fellow and lecturer, and the </w:t>
      </w:r>
      <w:r>
        <w:rPr>
          <w:i/>
          <w:iCs/>
          <w:color w:val="000000"/>
          <w:sz w:val="36"/>
          <w:szCs w:val="36"/>
        </w:rPr>
        <w:t>Bateson</w:t>
      </w:r>
      <w:r>
        <w:rPr>
          <w:color w:val="000000"/>
          <w:sz w:val="36"/>
          <w:szCs w:val="36"/>
        </w:rPr>
        <w:t>, </w:t>
      </w:r>
      <w:r>
        <w:rPr>
          <w:i/>
          <w:iCs/>
          <w:color w:val="000000"/>
          <w:sz w:val="36"/>
          <w:szCs w:val="36"/>
        </w:rPr>
        <w:t>Grinder</w:t>
      </w:r>
      <w:r>
        <w:rPr>
          <w:color w:val="000000"/>
          <w:sz w:val="36"/>
          <w:szCs w:val="36"/>
        </w:rPr>
        <w:t> and </w:t>
      </w:r>
      <w:r>
        <w:rPr>
          <w:i/>
          <w:iCs/>
          <w:color w:val="000000"/>
          <w:sz w:val="36"/>
          <w:szCs w:val="36"/>
        </w:rPr>
        <w:t>Bandler’s </w:t>
      </w:r>
      <w:r>
        <w:rPr>
          <w:color w:val="000000"/>
          <w:sz w:val="36"/>
          <w:szCs w:val="36"/>
        </w:rPr>
        <w:t>collaboration developed. </w:t>
      </w:r>
      <w:r>
        <w:rPr>
          <w:rStyle w:val="Emphasis"/>
          <w:color w:val="000000"/>
          <w:sz w:val="36"/>
          <w:szCs w:val="36"/>
        </w:rPr>
        <w:t>Grinder, Bandler, Virginia Satir</w:t>
      </w:r>
      <w:r>
        <w:rPr>
          <w:color w:val="000000"/>
          <w:sz w:val="36"/>
          <w:szCs w:val="36"/>
        </w:rPr>
        <w:t> of Stanford Research Institute’s </w:t>
      </w:r>
      <w:r>
        <w:rPr>
          <w:rStyle w:val="Emphasis"/>
          <w:color w:val="000000"/>
          <w:sz w:val="36"/>
          <w:szCs w:val="36"/>
        </w:rPr>
        <w:t>Mental Research Institute</w:t>
      </w:r>
      <w:r>
        <w:rPr>
          <w:color w:val="000000"/>
          <w:sz w:val="36"/>
          <w:szCs w:val="36"/>
        </w:rPr>
        <w:t> (MRI) collaborated with </w:t>
      </w:r>
      <w:r>
        <w:rPr>
          <w:rStyle w:val="Emphasis"/>
          <w:color w:val="000000"/>
          <w:sz w:val="36"/>
          <w:szCs w:val="36"/>
        </w:rPr>
        <w:t>Dr. Bateson</w:t>
      </w:r>
      <w:r>
        <w:rPr>
          <w:color w:val="000000"/>
          <w:sz w:val="36"/>
          <w:szCs w:val="36"/>
        </w:rPr>
        <w:t> in “</w:t>
      </w:r>
      <w:r>
        <w:rPr>
          <w:rStyle w:val="Emphasis"/>
          <w:color w:val="000000"/>
          <w:sz w:val="36"/>
          <w:szCs w:val="36"/>
        </w:rPr>
        <w:t>The Structure of Magic” (Magick), Volumes 1 and 2 (1975)</w:t>
      </w:r>
      <w:r>
        <w:rPr>
          <w:color w:val="000000"/>
          <w:sz w:val="36"/>
          <w:szCs w:val="36"/>
        </w:rPr>
        <w:t>.</w:t>
      </w:r>
      <w:bookmarkStart w:id="829" w:name="_ftnref21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"_ftn213_6231" </w:instrText>
      </w:r>
      <w:r>
        <w:rPr>
          <w:rFonts w:ascii="Lucida Sans Unicode" w:hAnsi="Lucida Sans Unicode" w:cs="Lucida Sans Unicode"/>
          <w:color w:val="000000"/>
          <w:sz w:val="17"/>
          <w:szCs w:val="17"/>
        </w:rPr>
        <w:fldChar w:fldCharType="separate"/>
      </w:r>
      <w:r w:rsidRPr="00271C51">
        <w:rPr>
          <w:color w:val="515151"/>
          <w:sz w:val="21"/>
          <w:szCs w:val="21"/>
        </w:rPr>
        <w:t>[213]</w:t>
      </w:r>
      <w:r>
        <w:rPr>
          <w:rFonts w:ascii="Lucida Sans Unicode" w:hAnsi="Lucida Sans Unicode" w:cs="Lucida Sans Unicode"/>
          <w:color w:val="000000"/>
          <w:sz w:val="17"/>
          <w:szCs w:val="17"/>
        </w:rPr>
        <w:fldChar w:fldCharType="end"/>
      </w:r>
      <w:bookmarkEnd w:id="829"/>
    </w:p>
    <w:p w:rsidR="00544CE4" w:rsidRDefault="00544CE4" w:rsidP="00544CE4">
      <w:pPr>
        <w:pStyle w:val="Heading3"/>
        <w:spacing w:before="480"/>
        <w:jc w:val="both"/>
        <w:rPr>
          <w:rFonts w:ascii="Lucida Sans Unicode" w:hAnsi="Lucida Sans Unicode" w:cs="Lucida Sans Unicode"/>
          <w:color w:val="515151"/>
          <w:sz w:val="34"/>
          <w:szCs w:val="34"/>
        </w:rPr>
      </w:pPr>
      <w:bookmarkStart w:id="830" w:name="_Toc28709282"/>
      <w:r>
        <w:rPr>
          <w:color w:val="515151"/>
          <w:sz w:val="36"/>
          <w:szCs w:val="36"/>
        </w:rPr>
        <w:lastRenderedPageBreak/>
        <w:t>The CIA (MK ULTRA- MONARCH) had to find and figure out who </w:t>
      </w:r>
      <w:r>
        <w:rPr>
          <w:rStyle w:val="Emphasis"/>
          <w:color w:val="515151"/>
          <w:sz w:val="36"/>
          <w:szCs w:val="36"/>
        </w:rPr>
        <w:t>Huey</w:t>
      </w:r>
      <w:r>
        <w:rPr>
          <w:color w:val="515151"/>
          <w:sz w:val="36"/>
          <w:szCs w:val="36"/>
        </w:rPr>
        <w:t> was, and prevent another Huey P. Newton from rising among the masses. Even the ILLUMINATI and Satanic Bloodlines (Priory of Sion) were also extremely curious about </w:t>
      </w:r>
      <w:r>
        <w:rPr>
          <w:rStyle w:val="Emphasis"/>
          <w:color w:val="515151"/>
          <w:sz w:val="36"/>
          <w:szCs w:val="36"/>
        </w:rPr>
        <w:t>Huey.</w:t>
      </w:r>
      <w:bookmarkEnd w:id="830"/>
      <w:r>
        <w:rPr>
          <w:color w:val="515151"/>
          <w:sz w:val="36"/>
          <w:szCs w:val="36"/>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551D8DB" wp14:editId="7FF90619">
            <wp:extent cx="4676775" cy="2857500"/>
            <wp:effectExtent l="0" t="0" r="9525" b="0"/>
            <wp:docPr id="397" name="Picture 397" descr="butlerjean">
              <a:hlinkClick xmlns:a="http://schemas.openxmlformats.org/drawingml/2006/main" r:id="rId1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butlerjean">
                      <a:hlinkClick r:id="rId1374"/>
                    </pic:cNvPr>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4676775" cy="2857500"/>
                    </a:xfrm>
                    <a:prstGeom prst="rect">
                      <a:avLst/>
                    </a:prstGeom>
                    <a:noFill/>
                    <a:ln>
                      <a:noFill/>
                    </a:ln>
                  </pic:spPr>
                </pic:pic>
              </a:graphicData>
            </a:graphic>
          </wp:inline>
        </w:drawing>
      </w:r>
      <w:r>
        <w:rPr>
          <w:color w:val="000000"/>
          <w:sz w:val="36"/>
          <w:szCs w:val="36"/>
        </w:rPr>
        <w:t>In 1970, </w:t>
      </w:r>
      <w:r>
        <w:rPr>
          <w:rStyle w:val="Emphasis"/>
          <w:color w:val="000000"/>
          <w:sz w:val="36"/>
          <w:szCs w:val="36"/>
        </w:rPr>
        <w:t>Jean Genet</w:t>
      </w:r>
      <w:r>
        <w:rPr>
          <w:color w:val="000000"/>
          <w:sz w:val="36"/>
          <w:szCs w:val="36"/>
        </w:rPr>
        <w:t> of the Old World ILLUMINATI flew into Oakland just before </w:t>
      </w:r>
      <w:r>
        <w:rPr>
          <w:rStyle w:val="Emphasis"/>
          <w:color w:val="000000"/>
          <w:sz w:val="36"/>
          <w:szCs w:val="36"/>
        </w:rPr>
        <w:t>Huey</w:t>
      </w:r>
      <w:r>
        <w:rPr>
          <w:color w:val="000000"/>
          <w:sz w:val="36"/>
          <w:szCs w:val="36"/>
        </w:rPr>
        <w:t> was released from prison. His official BPP escorts were </w:t>
      </w:r>
      <w:r>
        <w:rPr>
          <w:rStyle w:val="Emphasis"/>
          <w:b/>
          <w:bCs/>
          <w:color w:val="000000"/>
          <w:sz w:val="36"/>
          <w:szCs w:val="36"/>
        </w:rPr>
        <w:t>Big Man Howard</w:t>
      </w:r>
      <w:r>
        <w:rPr>
          <w:rStyle w:val="Strong"/>
          <w:color w:val="000000"/>
          <w:sz w:val="36"/>
          <w:szCs w:val="36"/>
        </w:rPr>
        <w:t> </w:t>
      </w:r>
      <w:r>
        <w:rPr>
          <w:color w:val="000000"/>
          <w:sz w:val="36"/>
          <w:szCs w:val="36"/>
        </w:rPr>
        <w:t>and it appears to be </w:t>
      </w:r>
      <w:r>
        <w:rPr>
          <w:rStyle w:val="Emphasis"/>
          <w:b/>
          <w:bCs/>
          <w:color w:val="000000"/>
          <w:sz w:val="36"/>
          <w:szCs w:val="36"/>
        </w:rPr>
        <w:t>Emory Douglas</w:t>
      </w:r>
      <w:r>
        <w:rPr>
          <w:color w:val="000000"/>
          <w:sz w:val="36"/>
          <w:szCs w:val="36"/>
        </w:rPr>
        <w:t> which would be consistent with historical records. One evening, </w:t>
      </w:r>
      <w:hyperlink r:id="rId1376" w:tgtFrame="_blank" w:history="1">
        <w:r>
          <w:rPr>
            <w:rStyle w:val="Emphasis"/>
            <w:color w:val="515151"/>
            <w:sz w:val="36"/>
            <w:szCs w:val="36"/>
          </w:rPr>
          <w:t>Genet danced in a pink negligee </w:t>
        </w:r>
      </w:hyperlink>
      <w:r>
        <w:rPr>
          <w:color w:val="000000"/>
          <w:sz w:val="36"/>
          <w:szCs w:val="36"/>
        </w:rPr>
        <w:t>for the Captain of the Captain of </w:t>
      </w:r>
      <w:r>
        <w:rPr>
          <w:rStyle w:val="Emphasis"/>
          <w:color w:val="000000"/>
          <w:sz w:val="36"/>
          <w:szCs w:val="36"/>
        </w:rPr>
        <w:t>BPP</w:t>
      </w:r>
      <w:r>
        <w:rPr>
          <w:color w:val="000000"/>
          <w:sz w:val="36"/>
          <w:szCs w:val="36"/>
        </w:rPr>
        <w:t>, </w:t>
      </w:r>
      <w:r>
        <w:rPr>
          <w:rStyle w:val="Emphasis"/>
          <w:color w:val="000000"/>
          <w:sz w:val="36"/>
          <w:szCs w:val="36"/>
        </w:rPr>
        <w:t>David Hilliard</w:t>
      </w:r>
      <w:r>
        <w:rPr>
          <w:color w:val="000000"/>
          <w:sz w:val="36"/>
          <w:szCs w:val="36"/>
        </w:rPr>
        <w:t> and three other brothers. In January 1969, I was among a group of brothers and sisters that had been purged from the BPP by a new governing body of the Central Committee, led by subsequent convicted federal criminal, governmental extortioner and front man for a convicted white professional (Croatian?) municipal extortioner, </w:t>
      </w:r>
      <w:r>
        <w:rPr>
          <w:rStyle w:val="Emphasis"/>
          <w:color w:val="000000"/>
          <w:sz w:val="36"/>
          <w:szCs w:val="36"/>
        </w:rPr>
        <w:t>Lucas Dallas</w:t>
      </w:r>
      <w:r>
        <w:rPr>
          <w:color w:val="000000"/>
          <w:sz w:val="36"/>
          <w:szCs w:val="36"/>
        </w:rPr>
        <w:t> AKA </w:t>
      </w:r>
      <w:hyperlink r:id="rId1377" w:tgtFrame="_blank" w:history="1">
        <w:r>
          <w:rPr>
            <w:rStyle w:val="Emphasis"/>
            <w:color w:val="515151"/>
            <w:sz w:val="36"/>
            <w:szCs w:val="36"/>
          </w:rPr>
          <w:t>William L. Dallas</w:t>
        </w:r>
      </w:hyperlink>
      <w:r>
        <w:rPr>
          <w:color w:val="000000"/>
          <w:sz w:val="36"/>
          <w:szCs w:val="36"/>
        </w:rPr>
        <w:t> </w:t>
      </w:r>
      <w:r>
        <w:rPr>
          <w:rStyle w:val="Emphasis"/>
          <w:color w:val="000000"/>
          <w:sz w:val="36"/>
          <w:szCs w:val="36"/>
        </w:rPr>
        <w:t xml:space="preserve">(In re Dallas </w:t>
      </w:r>
      <w:r>
        <w:rPr>
          <w:rStyle w:val="Emphasis"/>
          <w:color w:val="000000"/>
          <w:sz w:val="36"/>
          <w:szCs w:val="36"/>
        </w:rPr>
        <w:lastRenderedPageBreak/>
        <w:t>Lucas, Inc</w:t>
      </w:r>
      <w:r>
        <w:rPr>
          <w:color w:val="000000"/>
          <w:sz w:val="36"/>
          <w:szCs w:val="36"/>
        </w:rPr>
        <w:t>. 185 BR 801 (BAP 9th Cir 1995); and the </w:t>
      </w:r>
      <w:r>
        <w:rPr>
          <w:rStyle w:val="Emphasis"/>
          <w:color w:val="000000"/>
          <w:sz w:val="36"/>
          <w:szCs w:val="36"/>
        </w:rPr>
        <w:t>Chinese Triads</w:t>
      </w:r>
      <w:r>
        <w:rPr>
          <w:color w:val="000000"/>
          <w:sz w:val="36"/>
          <w:szCs w:val="36"/>
        </w:rPr>
        <w:t>, </w:t>
      </w:r>
      <w:hyperlink r:id="rId1378" w:tgtFrame="_blank" w:history="1">
        <w:r>
          <w:rPr>
            <w:rStyle w:val="Emphasis"/>
            <w:b/>
            <w:bCs/>
            <w:color w:val="515151"/>
            <w:sz w:val="36"/>
            <w:szCs w:val="36"/>
          </w:rPr>
          <w:t>Virtual Murrell.</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color w:val="000000"/>
          <w:sz w:val="36"/>
          <w:szCs w:val="36"/>
        </w:rPr>
        <w:t>Murrell</w:t>
      </w:r>
      <w:r>
        <w:rPr>
          <w:color w:val="000000"/>
          <w:sz w:val="36"/>
          <w:szCs w:val="36"/>
        </w:rPr>
        <w:t> publicly accused purged </w:t>
      </w:r>
      <w:r>
        <w:rPr>
          <w:rStyle w:val="Emphasis"/>
          <w:color w:val="000000"/>
          <w:sz w:val="36"/>
          <w:szCs w:val="36"/>
        </w:rPr>
        <w:t>BPP</w:t>
      </w:r>
      <w:r>
        <w:rPr>
          <w:color w:val="000000"/>
          <w:sz w:val="36"/>
          <w:szCs w:val="36"/>
        </w:rPr>
        <w:t> dedicated civil rights brothers such as </w:t>
      </w:r>
      <w:r>
        <w:rPr>
          <w:rStyle w:val="Emphasis"/>
          <w:color w:val="000000"/>
          <w:sz w:val="36"/>
          <w:szCs w:val="36"/>
        </w:rPr>
        <w:t>Stokely Carmichael</w:t>
      </w:r>
      <w:r>
        <w:rPr>
          <w:color w:val="000000"/>
          <w:sz w:val="36"/>
          <w:szCs w:val="36"/>
        </w:rPr>
        <w:t> and </w:t>
      </w:r>
      <w:r>
        <w:rPr>
          <w:rStyle w:val="Emphasis"/>
          <w:color w:val="000000"/>
          <w:sz w:val="36"/>
          <w:szCs w:val="36"/>
        </w:rPr>
        <w:t>H. Rap Brown</w:t>
      </w:r>
      <w:r>
        <w:rPr>
          <w:color w:val="000000"/>
          <w:sz w:val="36"/>
          <w:szCs w:val="36"/>
        </w:rPr>
        <w:t> of practicing </w:t>
      </w:r>
      <w:r>
        <w:rPr>
          <w:rStyle w:val="Emphasis"/>
          <w:color w:val="000000"/>
          <w:sz w:val="36"/>
          <w:szCs w:val="36"/>
        </w:rPr>
        <w:t>“ultra-democracy”</w:t>
      </w:r>
      <w:r>
        <w:rPr>
          <w:color w:val="000000"/>
          <w:sz w:val="36"/>
          <w:szCs w:val="36"/>
        </w:rPr>
        <w:t> whatever that maybe. According to </w:t>
      </w:r>
      <w:r>
        <w:rPr>
          <w:rStyle w:val="Emphasis"/>
          <w:color w:val="000000"/>
          <w:sz w:val="36"/>
          <w:szCs w:val="36"/>
        </w:rPr>
        <w:t>Murrell, </w:t>
      </w:r>
      <w:r>
        <w:rPr>
          <w:color w:val="000000"/>
          <w:sz w:val="36"/>
          <w:szCs w:val="36"/>
        </w:rPr>
        <w:t>we were not only suddenly </w:t>
      </w:r>
      <w:r>
        <w:rPr>
          <w:rStyle w:val="Emphasis"/>
          <w:color w:val="000000"/>
          <w:sz w:val="36"/>
          <w:szCs w:val="36"/>
        </w:rPr>
        <w:t>buffoons, counter-revolutionaries</w:t>
      </w:r>
      <w:r>
        <w:rPr>
          <w:color w:val="000000"/>
          <w:sz w:val="36"/>
          <w:szCs w:val="36"/>
        </w:rPr>
        <w:t>, but </w:t>
      </w:r>
      <w:hyperlink r:id="rId1379" w:tgtFrame="_blank" w:history="1">
        <w:r>
          <w:rPr>
            <w:rStyle w:val="Emphasis"/>
            <w:color w:val="515151"/>
            <w:sz w:val="36"/>
            <w:szCs w:val="36"/>
          </w:rPr>
          <w:t>renegades,</w:t>
        </w:r>
        <w:r w:rsidRPr="00271C51">
          <w:rPr>
            <w:color w:val="515151"/>
            <w:sz w:val="36"/>
            <w:szCs w:val="36"/>
          </w:rPr>
          <w:t> and so</w:t>
        </w:r>
        <w:r>
          <w:rPr>
            <w:rStyle w:val="Emphasis"/>
            <w:color w:val="515151"/>
            <w:sz w:val="36"/>
            <w:szCs w:val="36"/>
          </w:rPr>
          <w:t> artfully jacknapes and factionalizers.  </w:t>
        </w:r>
      </w:hyperlink>
      <w:r>
        <w:rPr>
          <w:rFonts w:ascii="Lucida Sans Unicode" w:hAnsi="Lucida Sans Unicode" w:cs="Lucida Sans Unicode"/>
          <w:color w:val="000000"/>
          <w:sz w:val="17"/>
          <w:szCs w:val="17"/>
        </w:rPr>
        <w:t> </w:t>
      </w:r>
      <w:r>
        <w:rPr>
          <w:color w:val="000000"/>
          <w:sz w:val="36"/>
          <w:szCs w:val="36"/>
        </w:rPr>
        <w:t>In 1970, while the </w:t>
      </w:r>
      <w:r>
        <w:rPr>
          <w:rStyle w:val="Strong"/>
          <w:color w:val="000000"/>
          <w:sz w:val="36"/>
          <w:szCs w:val="36"/>
        </w:rPr>
        <w:t>Old World ILLUMINATI</w:t>
      </w:r>
      <w:r>
        <w:rPr>
          <w:color w:val="000000"/>
          <w:sz w:val="36"/>
          <w:szCs w:val="36"/>
        </w:rPr>
        <w:t> homosexual was dirty dancing in pink negligees for the new BPP leadership, we were the targets of a deadly assault not only by BPP Goon Squads with a shadow governmental license to kill, but also by a clandestine mutli-level governmental </w:t>
      </w:r>
      <w:r>
        <w:rPr>
          <w:rStyle w:val="Strong"/>
          <w:color w:val="000000"/>
          <w:sz w:val="36"/>
          <w:szCs w:val="36"/>
        </w:rPr>
        <w:t>COINTELPRO-Project CHAOS</w:t>
      </w:r>
      <w:r>
        <w:rPr>
          <w:color w:val="000000"/>
          <w:sz w:val="36"/>
          <w:szCs w:val="36"/>
        </w:rPr>
        <w:t> search and destroy task force. Undoubtedly, the </w:t>
      </w:r>
      <w:r>
        <w:rPr>
          <w:rStyle w:val="Emphasis"/>
          <w:color w:val="000000"/>
          <w:sz w:val="36"/>
          <w:szCs w:val="36"/>
        </w:rPr>
        <w:t>BPP Great Purge of 1969</w:t>
      </w:r>
      <w:r>
        <w:rPr>
          <w:color w:val="000000"/>
          <w:sz w:val="36"/>
          <w:szCs w:val="36"/>
        </w:rPr>
        <w:t> had been a shadow government- ILLUMINATI setup.</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Personally, I discovered around February 1969 that </w:t>
      </w:r>
      <w:r>
        <w:rPr>
          <w:rStyle w:val="Emphasis"/>
          <w:color w:val="000000"/>
          <w:sz w:val="36"/>
          <w:szCs w:val="36"/>
        </w:rPr>
        <w:t>Chairman Bobby Seale</w:t>
      </w:r>
      <w:r>
        <w:rPr>
          <w:color w:val="000000"/>
          <w:sz w:val="36"/>
          <w:szCs w:val="36"/>
        </w:rPr>
        <w:t> wouldn’t be trusted any longer beyond looking at him. At Merritt Jr. College, two heavily armed BPP goon squad members began to tail and intimidate me and several student activists around campus. One guy, I knew went by the name of </w:t>
      </w:r>
      <w:r>
        <w:rPr>
          <w:rStyle w:val="Emphasis"/>
          <w:color w:val="000000"/>
          <w:sz w:val="36"/>
          <w:szCs w:val="36"/>
        </w:rPr>
        <w:t>Robert Johnson</w:t>
      </w:r>
      <w:r>
        <w:rPr>
          <w:color w:val="000000"/>
          <w:sz w:val="36"/>
          <w:szCs w:val="36"/>
        </w:rPr>
        <w:t> had adopted the name,  </w:t>
      </w:r>
      <w:r>
        <w:rPr>
          <w:rStyle w:val="Strong"/>
          <w:color w:val="000000"/>
          <w:sz w:val="36"/>
          <w:szCs w:val="36"/>
        </w:rPr>
        <w:t>“Tcshaka.”  </w:t>
      </w:r>
      <w:r>
        <w:rPr>
          <w:color w:val="000000"/>
          <w:sz w:val="36"/>
          <w:szCs w:val="36"/>
        </w:rPr>
        <w:t>The other guy we called, </w:t>
      </w:r>
      <w:r>
        <w:rPr>
          <w:rStyle w:val="Strong"/>
          <w:color w:val="000000"/>
          <w:sz w:val="36"/>
          <w:szCs w:val="36"/>
        </w:rPr>
        <w:t>“Paul the Hunchback.” </w:t>
      </w:r>
      <w:r>
        <w:rPr>
          <w:color w:val="000000"/>
          <w:sz w:val="36"/>
          <w:szCs w:val="36"/>
        </w:rPr>
        <w:t>I accompanied a student delegation to </w:t>
      </w:r>
      <w:r>
        <w:rPr>
          <w:rStyle w:val="Emphasis"/>
          <w:color w:val="000000"/>
          <w:sz w:val="36"/>
          <w:szCs w:val="36"/>
        </w:rPr>
        <w:t>Bobby Seale’s</w:t>
      </w:r>
      <w:r>
        <w:rPr>
          <w:color w:val="000000"/>
          <w:sz w:val="36"/>
          <w:szCs w:val="36"/>
        </w:rPr>
        <w:t> house down the street from campus. We pleaded with </w:t>
      </w:r>
      <w:r>
        <w:rPr>
          <w:rStyle w:val="Emphasis"/>
          <w:color w:val="000000"/>
          <w:sz w:val="36"/>
          <w:szCs w:val="36"/>
        </w:rPr>
        <w:t>Bobby</w:t>
      </w:r>
      <w:r>
        <w:rPr>
          <w:color w:val="000000"/>
          <w:sz w:val="36"/>
          <w:szCs w:val="36"/>
        </w:rPr>
        <w:t> to withdraw the goon squad and preserve the college campus as a neutral ground for the well being and safety of the student body. The goon squad was withdrawn.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 xml:space="preserve">However within days during a special event on campus, I watched from a campus upstairs window as what appeared to </w:t>
      </w:r>
      <w:r>
        <w:rPr>
          <w:color w:val="000000"/>
          <w:sz w:val="36"/>
          <w:szCs w:val="36"/>
        </w:rPr>
        <w:lastRenderedPageBreak/>
        <w:t>be a platoon of new BPP members surrounded and invaded the entire campus like something like a siege of a Vietnam village. A squad of brothers asked students about my whereabouts on campus. Fortunately, the old Merritt Jr. College building on Grove Street (MLK, Jr. Blvd) is a gothic structure with hidden rooms and a couple of towers. I knew some of its secrets. I watched from one of the campus’ hidden windows on the second floor as the entire platoon met up with </w:t>
      </w:r>
      <w:r>
        <w:rPr>
          <w:rStyle w:val="Emphasis"/>
          <w:color w:val="000000"/>
          <w:sz w:val="36"/>
          <w:szCs w:val="36"/>
        </w:rPr>
        <w:t>Chairman Bobby</w:t>
      </w:r>
      <w:r>
        <w:rPr>
          <w:color w:val="000000"/>
          <w:sz w:val="36"/>
          <w:szCs w:val="36"/>
        </w:rPr>
        <w:t> in one of the school’s many patios.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color w:val="000000"/>
          <w:sz w:val="36"/>
          <w:szCs w:val="36"/>
        </w:rPr>
        <w:t>Tcshaka</w:t>
      </w:r>
      <w:r>
        <w:rPr>
          <w:color w:val="000000"/>
          <w:sz w:val="36"/>
          <w:szCs w:val="36"/>
        </w:rPr>
        <w:t> aka Robert Johnson was out of Baltimore, MD associated with black special agents out of </w:t>
      </w:r>
      <w:r>
        <w:rPr>
          <w:rStyle w:val="Emphasis"/>
          <w:b/>
          <w:bCs/>
          <w:color w:val="000000"/>
          <w:sz w:val="36"/>
          <w:szCs w:val="36"/>
        </w:rPr>
        <w:t>SS General Fritz Kramer’s</w:t>
      </w:r>
      <w:r>
        <w:rPr>
          <w:rStyle w:val="Strong"/>
          <w:color w:val="000000"/>
          <w:sz w:val="36"/>
          <w:szCs w:val="36"/>
        </w:rPr>
        <w:t> </w:t>
      </w:r>
      <w:r>
        <w:rPr>
          <w:color w:val="000000"/>
          <w:sz w:val="36"/>
          <w:szCs w:val="36"/>
        </w:rPr>
        <w:t>National Security Council (NSC) or National Security Agency (NSA). </w:t>
      </w:r>
      <w:r>
        <w:rPr>
          <w:rStyle w:val="Strong"/>
          <w:color w:val="000000"/>
          <w:sz w:val="36"/>
          <w:szCs w:val="36"/>
        </w:rPr>
        <w:t>Paul the Hunchback</w:t>
      </w:r>
      <w:r>
        <w:rPr>
          <w:color w:val="000000"/>
          <w:sz w:val="36"/>
          <w:szCs w:val="36"/>
        </w:rPr>
        <w:t> was a black special agent associated with the Alameda County Sheriff’s Department or FBI/California Attorney General </w:t>
      </w:r>
      <w:r>
        <w:rPr>
          <w:rStyle w:val="Emphasis"/>
          <w:b/>
          <w:bCs/>
          <w:color w:val="000000"/>
          <w:sz w:val="36"/>
          <w:szCs w:val="36"/>
        </w:rPr>
        <w:t>Eville Younger’s</w:t>
      </w:r>
      <w:r>
        <w:rPr>
          <w:rStyle w:val="Strong"/>
          <w:color w:val="000000"/>
          <w:sz w:val="36"/>
          <w:szCs w:val="36"/>
        </w:rPr>
        <w:t> </w:t>
      </w:r>
      <w:r>
        <w:rPr>
          <w:color w:val="000000"/>
          <w:sz w:val="36"/>
          <w:szCs w:val="36"/>
        </w:rPr>
        <w:t>State Police.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The arch of the universe bends toward justice, peace and balance- </w:t>
      </w:r>
      <w:r>
        <w:rPr>
          <w:i/>
          <w:iCs/>
          <w:color w:val="000000"/>
          <w:sz w:val="36"/>
          <w:szCs w:val="36"/>
        </w:rPr>
        <w:t>Maat.</w:t>
      </w:r>
      <w:r>
        <w:rPr>
          <w:color w:val="000000"/>
          <w:sz w:val="36"/>
          <w:szCs w:val="36"/>
        </w:rPr>
        <w:t> There are certain universal truths that can’t be beaten down forever by an </w:t>
      </w:r>
      <w:r>
        <w:rPr>
          <w:b/>
          <w:bCs/>
          <w:i/>
          <w:iCs/>
          <w:color w:val="000000"/>
          <w:sz w:val="36"/>
          <w:szCs w:val="36"/>
        </w:rPr>
        <w:t>“IRON ROD,”</w:t>
      </w:r>
      <w:r>
        <w:rPr>
          <w:color w:val="000000"/>
          <w:sz w:val="36"/>
          <w:szCs w:val="36"/>
        </w:rPr>
        <w:t> </w:t>
      </w:r>
      <w:r>
        <w:rPr>
          <w:rStyle w:val="Strong"/>
          <w:color w:val="000000"/>
          <w:sz w:val="36"/>
          <w:szCs w:val="36"/>
        </w:rPr>
        <w:t>ILLUSIONS</w:t>
      </w:r>
      <w:r>
        <w:rPr>
          <w:color w:val="000000"/>
          <w:sz w:val="36"/>
          <w:szCs w:val="36"/>
        </w:rPr>
        <w:t> and </w:t>
      </w:r>
      <w:r>
        <w:rPr>
          <w:b/>
          <w:bCs/>
          <w:i/>
          <w:iCs/>
          <w:color w:val="000000"/>
          <w:sz w:val="36"/>
          <w:szCs w:val="36"/>
        </w:rPr>
        <w:t>DECEPTIONS.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0F6BE44C" wp14:editId="3921EAC9">
            <wp:extent cx="4286250" cy="3228975"/>
            <wp:effectExtent l="0" t="0" r="0" b="9525"/>
            <wp:docPr id="396" name="Picture 396" descr="https://i0.wp.com/www.randafricanart.com/sitebuilder/images/30_1_-563x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ttps://i0.wp.com/www.randafricanart.com/sitebuilder/images/30_1_-563x424.jpg"/>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4286250" cy="3228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Regardless of the notions of idolatry, </w:t>
      </w:r>
      <w:r>
        <w:rPr>
          <w:i/>
          <w:iCs/>
          <w:color w:val="000000"/>
          <w:sz w:val="36"/>
          <w:szCs w:val="36"/>
        </w:rPr>
        <w:t>Kemetic</w:t>
      </w:r>
      <w:r>
        <w:rPr>
          <w:color w:val="000000"/>
          <w:sz w:val="36"/>
          <w:szCs w:val="36"/>
        </w:rPr>
        <w:t> </w:t>
      </w:r>
      <w:r>
        <w:rPr>
          <w:i/>
          <w:iCs/>
          <w:color w:val="000000"/>
          <w:sz w:val="36"/>
          <w:szCs w:val="36"/>
        </w:rPr>
        <w:t>Cosmology</w:t>
      </w:r>
      <w:r>
        <w:rPr>
          <w:color w:val="000000"/>
          <w:sz w:val="36"/>
          <w:szCs w:val="36"/>
        </w:rPr>
        <w:t>, </w:t>
      </w:r>
      <w:r>
        <w:rPr>
          <w:i/>
          <w:iCs/>
          <w:color w:val="000000"/>
          <w:sz w:val="36"/>
          <w:szCs w:val="36"/>
        </w:rPr>
        <w:t>Mythology</w:t>
      </w:r>
      <w:r>
        <w:rPr>
          <w:color w:val="000000"/>
          <w:sz w:val="36"/>
          <w:szCs w:val="36"/>
        </w:rPr>
        <w:t> and </w:t>
      </w:r>
      <w:r>
        <w:rPr>
          <w:i/>
          <w:iCs/>
          <w:color w:val="000000"/>
          <w:sz w:val="36"/>
          <w:szCs w:val="36"/>
        </w:rPr>
        <w:t>Science </w:t>
      </w:r>
      <w:r>
        <w:rPr>
          <w:color w:val="000000"/>
          <w:sz w:val="36"/>
          <w:szCs w:val="36"/>
        </w:rPr>
        <w:t>revolved around universal truth and principles- </w:t>
      </w:r>
      <w:r>
        <w:rPr>
          <w:i/>
          <w:iCs/>
          <w:color w:val="000000"/>
          <w:sz w:val="36"/>
          <w:szCs w:val="36"/>
        </w:rPr>
        <w:t>Maat</w:t>
      </w:r>
      <w:r>
        <w:rPr>
          <w:color w:val="000000"/>
          <w:sz w:val="36"/>
          <w:szCs w:val="36"/>
        </w:rPr>
        <w:t> since the dawn of human civilization.</w:t>
      </w:r>
      <w:r>
        <w:rPr>
          <w:rFonts w:ascii="Lucida Sans Unicode" w:hAnsi="Lucida Sans Unicode" w:cs="Lucida Sans Unicode"/>
          <w:color w:val="000000"/>
          <w:sz w:val="17"/>
          <w:szCs w:val="17"/>
        </w:rPr>
        <w:t> </w:t>
      </w:r>
      <w:r>
        <w:rPr>
          <w:color w:val="000000"/>
          <w:sz w:val="36"/>
          <w:szCs w:val="36"/>
        </w:rPr>
        <w:t>The name</w:t>
      </w:r>
      <w:r>
        <w:rPr>
          <w:i/>
          <w:iCs/>
          <w:color w:val="000000"/>
          <w:sz w:val="36"/>
          <w:szCs w:val="36"/>
        </w:rPr>
        <w:t> Huey </w:t>
      </w:r>
      <w:r>
        <w:rPr>
          <w:color w:val="000000"/>
          <w:sz w:val="36"/>
          <w:szCs w:val="36"/>
        </w:rPr>
        <w:t>stands for</w:t>
      </w:r>
      <w:r>
        <w:rPr>
          <w:i/>
          <w:iCs/>
          <w:color w:val="000000"/>
          <w:sz w:val="36"/>
          <w:szCs w:val="36"/>
        </w:rPr>
        <w:t> Heart, Mind and Spirit</w:t>
      </w:r>
      <w:bookmarkStart w:id="831" w:name="_ftnref214_6231"/>
      <w:r>
        <w:rPr>
          <w:i/>
          <w:iCs/>
          <w:color w:val="000000"/>
          <w:sz w:val="36"/>
          <w:szCs w:val="36"/>
        </w:rPr>
        <w:fldChar w:fldCharType="begin"/>
      </w:r>
      <w:r>
        <w:rPr>
          <w:i/>
          <w:iCs/>
          <w:color w:val="000000"/>
          <w:sz w:val="36"/>
          <w:szCs w:val="36"/>
        </w:rPr>
        <w:instrText xml:space="preserve"> HYPERLINK "https://mindcontrolblackassassins.com/Users/Ray/Documents/" \l "_ftn214_6231" </w:instrText>
      </w:r>
      <w:r>
        <w:rPr>
          <w:i/>
          <w:iCs/>
          <w:color w:val="000000"/>
          <w:sz w:val="36"/>
          <w:szCs w:val="36"/>
        </w:rPr>
        <w:fldChar w:fldCharType="separate"/>
      </w:r>
      <w:r w:rsidRPr="00271C51">
        <w:rPr>
          <w:b/>
          <w:bCs/>
          <w:i/>
          <w:iCs/>
          <w:color w:val="515151"/>
          <w:sz w:val="36"/>
          <w:szCs w:val="36"/>
        </w:rPr>
        <w:t>[214]</w:t>
      </w:r>
      <w:r>
        <w:rPr>
          <w:i/>
          <w:iCs/>
          <w:color w:val="000000"/>
          <w:sz w:val="36"/>
          <w:szCs w:val="36"/>
        </w:rPr>
        <w:fldChar w:fldCharType="end"/>
      </w:r>
      <w:bookmarkEnd w:id="831"/>
      <w:r>
        <w:rPr>
          <w:i/>
          <w:iCs/>
          <w:color w:val="000000"/>
          <w:sz w:val="36"/>
          <w:szCs w:val="36"/>
        </w:rPr>
        <w:t>.</w:t>
      </w:r>
      <w:r>
        <w:rPr>
          <w:color w:val="000000"/>
          <w:sz w:val="36"/>
          <w:szCs w:val="36"/>
        </w:rPr>
        <w:t> He was our spiritual bold</w:t>
      </w:r>
      <w:r>
        <w:rPr>
          <w:i/>
          <w:iCs/>
          <w:color w:val="000000"/>
          <w:sz w:val="36"/>
          <w:szCs w:val="36"/>
        </w:rPr>
        <w:t> “Hero”</w:t>
      </w:r>
      <w:r>
        <w:rPr>
          <w:color w:val="000000"/>
          <w:sz w:val="36"/>
          <w:szCs w:val="36"/>
        </w:rPr>
        <w:t> and fearless </w:t>
      </w:r>
      <w:r>
        <w:rPr>
          <w:i/>
          <w:iCs/>
          <w:color w:val="000000"/>
          <w:sz w:val="36"/>
          <w:szCs w:val="36"/>
        </w:rPr>
        <w:t>“Vanquisher” </w:t>
      </w:r>
      <w:r>
        <w:rPr>
          <w:color w:val="000000"/>
          <w:sz w:val="36"/>
          <w:szCs w:val="36"/>
        </w:rPr>
        <w:t>of the enemies of the people that had built a nation around him willing and ready to run and do battle with “EVIL”.</w:t>
      </w:r>
      <w:r>
        <w:rPr>
          <w:rFonts w:ascii="Lucida Sans Unicode" w:hAnsi="Lucida Sans Unicode" w:cs="Lucida Sans Unicode"/>
          <w:color w:val="000000"/>
          <w:sz w:val="17"/>
          <w:szCs w:val="17"/>
        </w:rPr>
        <w:t> </w:t>
      </w:r>
      <w:r>
        <w:rPr>
          <w:color w:val="000000"/>
          <w:sz w:val="36"/>
          <w:szCs w:val="36"/>
        </w:rPr>
        <w:t>The </w:t>
      </w:r>
      <w:r>
        <w:rPr>
          <w:i/>
          <w:iCs/>
          <w:color w:val="000000"/>
          <w:sz w:val="36"/>
          <w:szCs w:val="36"/>
        </w:rPr>
        <w:t>BPP </w:t>
      </w:r>
      <w:r>
        <w:rPr>
          <w:color w:val="000000"/>
          <w:sz w:val="36"/>
          <w:szCs w:val="36"/>
        </w:rPr>
        <w:t>was built around the </w:t>
      </w:r>
      <w:r>
        <w:rPr>
          <w:i/>
          <w:iCs/>
          <w:color w:val="000000"/>
          <w:sz w:val="36"/>
          <w:szCs w:val="36"/>
        </w:rPr>
        <w:t>“Living Prodigy”</w:t>
      </w:r>
      <w:r>
        <w:rPr>
          <w:color w:val="000000"/>
          <w:sz w:val="36"/>
          <w:szCs w:val="36"/>
        </w:rPr>
        <w:t> of </w:t>
      </w:r>
      <w:r>
        <w:rPr>
          <w:i/>
          <w:iCs/>
          <w:color w:val="000000"/>
          <w:sz w:val="36"/>
          <w:szCs w:val="36"/>
        </w:rPr>
        <w:t>Huey P. Newton</w:t>
      </w:r>
      <w:r>
        <w:rPr>
          <w:color w:val="000000"/>
          <w:sz w:val="36"/>
          <w:szCs w:val="36"/>
        </w:rPr>
        <w:t>. When they tried to take him down, </w:t>
      </w:r>
      <w:r>
        <w:rPr>
          <w:i/>
          <w:iCs/>
          <w:color w:val="000000"/>
          <w:sz w:val="36"/>
          <w:szCs w:val="36"/>
        </w:rPr>
        <w:t>Bobby</w:t>
      </w:r>
      <w:r>
        <w:rPr>
          <w:color w:val="000000"/>
          <w:sz w:val="36"/>
          <w:szCs w:val="36"/>
        </w:rPr>
        <w:t> </w:t>
      </w:r>
      <w:r>
        <w:rPr>
          <w:i/>
          <w:iCs/>
          <w:color w:val="000000"/>
          <w:sz w:val="36"/>
          <w:szCs w:val="36"/>
        </w:rPr>
        <w:t>Seale</w:t>
      </w:r>
      <w:r>
        <w:rPr>
          <w:color w:val="000000"/>
          <w:sz w:val="36"/>
          <w:szCs w:val="36"/>
        </w:rPr>
        <w:t> did a masterful task of building a worldwide “</w:t>
      </w:r>
      <w:r>
        <w:rPr>
          <w:i/>
          <w:iCs/>
          <w:color w:val="000000"/>
          <w:sz w:val="36"/>
          <w:szCs w:val="36"/>
        </w:rPr>
        <w:t>Free Huey”</w:t>
      </w:r>
      <w:r>
        <w:rPr>
          <w:color w:val="000000"/>
          <w:sz w:val="36"/>
          <w:szCs w:val="36"/>
        </w:rPr>
        <w:t> campaign around the true </w:t>
      </w:r>
      <w:r>
        <w:rPr>
          <w:i/>
          <w:iCs/>
          <w:color w:val="000000"/>
          <w:sz w:val="36"/>
          <w:szCs w:val="36"/>
        </w:rPr>
        <w:t>“Myth”</w:t>
      </w:r>
      <w:r>
        <w:rPr>
          <w:color w:val="000000"/>
          <w:sz w:val="36"/>
          <w:szCs w:val="36"/>
        </w:rPr>
        <w:t> and </w:t>
      </w:r>
      <w:r>
        <w:rPr>
          <w:i/>
          <w:iCs/>
          <w:color w:val="000000"/>
          <w:sz w:val="36"/>
          <w:szCs w:val="36"/>
        </w:rPr>
        <w:t>“Legend”</w:t>
      </w:r>
      <w:r>
        <w:rPr>
          <w:color w:val="000000"/>
          <w:sz w:val="36"/>
          <w:szCs w:val="36"/>
        </w:rPr>
        <w:t> of </w:t>
      </w:r>
      <w:r>
        <w:rPr>
          <w:i/>
          <w:iCs/>
          <w:color w:val="000000"/>
          <w:sz w:val="36"/>
          <w:szCs w:val="36"/>
        </w:rPr>
        <w:t>Huey P. Newton</w:t>
      </w:r>
      <w:r>
        <w:rPr>
          <w:color w:val="000000"/>
          <w:sz w:val="36"/>
          <w:szCs w:val="36"/>
        </w:rPr>
        <w:t>.</w:t>
      </w:r>
      <w:r>
        <w:rPr>
          <w:rFonts w:ascii="Lucida Sans Unicode" w:hAnsi="Lucida Sans Unicode" w:cs="Lucida Sans Unicode"/>
          <w:noProof/>
          <w:color w:val="515151"/>
          <w:sz w:val="17"/>
          <w:szCs w:val="17"/>
        </w:rPr>
        <w:lastRenderedPageBreak/>
        <w:drawing>
          <wp:inline distT="0" distB="0" distL="0" distR="0" wp14:anchorId="6538FD2E" wp14:editId="5655B795">
            <wp:extent cx="4857750" cy="2562225"/>
            <wp:effectExtent l="0" t="0" r="0" b="9525"/>
            <wp:docPr id="395" name="Picture 395" descr="butlerhueyfalcon1">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butlerhueyfalcon1">
                      <a:hlinkClick r:id="rId1381"/>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4857750" cy="2562225"/>
                    </a:xfrm>
                    <a:prstGeom prst="rect">
                      <a:avLst/>
                    </a:prstGeom>
                    <a:noFill/>
                    <a:ln>
                      <a:noFill/>
                    </a:ln>
                  </pic:spPr>
                </pic:pic>
              </a:graphicData>
            </a:graphic>
          </wp:inline>
        </w:drawing>
      </w:r>
      <w:r>
        <w:rPr>
          <w:color w:val="000000"/>
          <w:sz w:val="36"/>
          <w:szCs w:val="36"/>
        </w:rPr>
        <w:t>All pharaohs claimed to be the incarnation of </w:t>
      </w:r>
      <w:r>
        <w:rPr>
          <w:i/>
          <w:iCs/>
          <w:color w:val="000000"/>
          <w:sz w:val="36"/>
          <w:szCs w:val="36"/>
        </w:rPr>
        <w:t>Horus </w:t>
      </w:r>
      <w:r>
        <w:rPr>
          <w:color w:val="000000"/>
          <w:sz w:val="36"/>
          <w:szCs w:val="36"/>
        </w:rPr>
        <w:t>the “</w:t>
      </w:r>
      <w:r>
        <w:rPr>
          <w:i/>
          <w:iCs/>
          <w:color w:val="000000"/>
          <w:sz w:val="36"/>
          <w:szCs w:val="36"/>
        </w:rPr>
        <w:t>Living King.”</w:t>
      </w:r>
      <w:bookmarkStart w:id="832" w:name="_ftnref215_6231"/>
      <w:r>
        <w:rPr>
          <w:i/>
          <w:iCs/>
          <w:color w:val="000000"/>
          <w:sz w:val="36"/>
          <w:szCs w:val="36"/>
        </w:rPr>
        <w:fldChar w:fldCharType="begin"/>
      </w:r>
      <w:r>
        <w:rPr>
          <w:i/>
          <w:iCs/>
          <w:color w:val="000000"/>
          <w:sz w:val="36"/>
          <w:szCs w:val="36"/>
        </w:rPr>
        <w:instrText xml:space="preserve"> HYPERLINK "https://mindcontrolblackassassins.com/Users/Ray/Documents/" \l "_ftn215_6231" </w:instrText>
      </w:r>
      <w:r>
        <w:rPr>
          <w:i/>
          <w:iCs/>
          <w:color w:val="000000"/>
          <w:sz w:val="36"/>
          <w:szCs w:val="36"/>
        </w:rPr>
        <w:fldChar w:fldCharType="separate"/>
      </w:r>
      <w:r w:rsidRPr="00271C51">
        <w:rPr>
          <w:b/>
          <w:bCs/>
          <w:i/>
          <w:iCs/>
          <w:color w:val="515151"/>
          <w:sz w:val="36"/>
          <w:szCs w:val="36"/>
        </w:rPr>
        <w:t>[215]</w:t>
      </w:r>
      <w:r>
        <w:rPr>
          <w:i/>
          <w:iCs/>
          <w:color w:val="000000"/>
          <w:sz w:val="36"/>
          <w:szCs w:val="36"/>
        </w:rPr>
        <w:fldChar w:fldCharType="end"/>
      </w:r>
      <w:bookmarkEnd w:id="832"/>
      <w:r>
        <w:rPr>
          <w:i/>
          <w:iCs/>
          <w:color w:val="000000"/>
          <w:sz w:val="36"/>
          <w:szCs w:val="36"/>
        </w:rPr>
        <w:t> </w:t>
      </w:r>
      <w:r>
        <w:rPr>
          <w:rStyle w:val="Emphasis"/>
          <w:b/>
          <w:bCs/>
          <w:color w:val="000000"/>
          <w:sz w:val="36"/>
          <w:szCs w:val="36"/>
        </w:rPr>
        <w:t>Ramses</w:t>
      </w:r>
      <w:r>
        <w:rPr>
          <w:color w:val="000000"/>
          <w:sz w:val="36"/>
          <w:szCs w:val="36"/>
        </w:rPr>
        <w:t> II was nicknamed </w:t>
      </w:r>
      <w:r>
        <w:rPr>
          <w:i/>
          <w:iCs/>
          <w:color w:val="000000"/>
          <w:sz w:val="36"/>
          <w:szCs w:val="36"/>
        </w:rPr>
        <w:t>“SeSe”</w:t>
      </w:r>
      <w:r>
        <w:rPr>
          <w:color w:val="000000"/>
          <w:sz w:val="36"/>
          <w:szCs w:val="36"/>
        </w:rPr>
        <w:t> – the </w:t>
      </w:r>
      <w:r>
        <w:rPr>
          <w:i/>
          <w:iCs/>
          <w:color w:val="000000"/>
          <w:sz w:val="36"/>
          <w:szCs w:val="36"/>
        </w:rPr>
        <w:t>Vanquisher.</w:t>
      </w:r>
      <w:bookmarkStart w:id="833" w:name="_ftnref216_6231"/>
      <w:r>
        <w:rPr>
          <w:i/>
          <w:iCs/>
          <w:color w:val="000000"/>
          <w:sz w:val="36"/>
          <w:szCs w:val="36"/>
        </w:rPr>
        <w:fldChar w:fldCharType="begin"/>
      </w:r>
      <w:r>
        <w:rPr>
          <w:i/>
          <w:iCs/>
          <w:color w:val="000000"/>
          <w:sz w:val="36"/>
          <w:szCs w:val="36"/>
        </w:rPr>
        <w:instrText xml:space="preserve"> HYPERLINK "https://mindcontrolblackassassins.com/Users/Ray/Documents/" \l "_ftn216_6231" </w:instrText>
      </w:r>
      <w:r>
        <w:rPr>
          <w:i/>
          <w:iCs/>
          <w:color w:val="000000"/>
          <w:sz w:val="36"/>
          <w:szCs w:val="36"/>
        </w:rPr>
        <w:fldChar w:fldCharType="separate"/>
      </w:r>
      <w:r w:rsidRPr="00271C51">
        <w:rPr>
          <w:b/>
          <w:bCs/>
          <w:i/>
          <w:iCs/>
          <w:color w:val="515151"/>
          <w:sz w:val="36"/>
          <w:szCs w:val="36"/>
        </w:rPr>
        <w:t>[216]</w:t>
      </w:r>
      <w:r>
        <w:rPr>
          <w:i/>
          <w:iCs/>
          <w:color w:val="000000"/>
          <w:sz w:val="36"/>
          <w:szCs w:val="36"/>
        </w:rPr>
        <w:fldChar w:fldCharType="end"/>
      </w:r>
      <w:bookmarkEnd w:id="833"/>
      <w:r>
        <w:rPr>
          <w:color w:val="000000"/>
          <w:sz w:val="36"/>
          <w:szCs w:val="36"/>
        </w:rPr>
        <w:t> I call </w:t>
      </w:r>
      <w:r>
        <w:rPr>
          <w:i/>
          <w:iCs/>
          <w:color w:val="000000"/>
          <w:sz w:val="36"/>
          <w:szCs w:val="36"/>
        </w:rPr>
        <w:t>Huey P. Newton</w:t>
      </w:r>
      <w:r>
        <w:rPr>
          <w:color w:val="000000"/>
          <w:sz w:val="36"/>
          <w:szCs w:val="36"/>
        </w:rPr>
        <w:t>– </w:t>
      </w:r>
      <w:r>
        <w:rPr>
          <w:i/>
          <w:iCs/>
          <w:color w:val="000000"/>
          <w:sz w:val="36"/>
          <w:szCs w:val="36"/>
        </w:rPr>
        <w:t>“SeSe” </w:t>
      </w:r>
      <w:r>
        <w:rPr>
          <w:color w:val="000000"/>
          <w:sz w:val="36"/>
          <w:szCs w:val="36"/>
        </w:rPr>
        <w:t>that they still fear.</w:t>
      </w:r>
      <w:r>
        <w:rPr>
          <w:rFonts w:ascii="Lucida Sans Unicode" w:hAnsi="Lucida Sans Unicode" w:cs="Lucida Sans Unicode"/>
          <w:color w:val="000000"/>
          <w:sz w:val="17"/>
          <w:szCs w:val="17"/>
        </w:rPr>
        <w:t> </w:t>
      </w:r>
      <w:r>
        <w:rPr>
          <w:color w:val="000000"/>
          <w:sz w:val="36"/>
          <w:szCs w:val="36"/>
        </w:rPr>
        <w:t>The old </w:t>
      </w:r>
      <w:r>
        <w:rPr>
          <w:i/>
          <w:iCs/>
          <w:color w:val="000000"/>
          <w:sz w:val="36"/>
          <w:szCs w:val="36"/>
        </w:rPr>
        <w:t>Huey P. Newton</w:t>
      </w:r>
      <w:r>
        <w:rPr>
          <w:color w:val="000000"/>
          <w:sz w:val="36"/>
          <w:szCs w:val="36"/>
        </w:rPr>
        <w:t> that we knew in 1966 would know and SERVE the ILLUMINATI alright with a </w:t>
      </w:r>
      <w:r>
        <w:rPr>
          <w:b/>
          <w:bCs/>
          <w:color w:val="000000"/>
          <w:sz w:val="36"/>
          <w:szCs w:val="36"/>
        </w:rPr>
        <w:t>Bullet in the ASS.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i/>
          <w:iCs/>
          <w:color w:val="000000"/>
          <w:sz w:val="36"/>
          <w:szCs w:val="36"/>
        </w:rPr>
        <w:t>“</w:t>
      </w:r>
      <w:r>
        <w:rPr>
          <w:b/>
          <w:bCs/>
          <w:i/>
          <w:iCs/>
          <w:color w:val="000000"/>
          <w:sz w:val="36"/>
          <w:szCs w:val="36"/>
        </w:rPr>
        <w:t>Papa Don’t Take No Mess</w:t>
      </w:r>
      <w:r>
        <w:rPr>
          <w:b/>
          <w:bCs/>
          <w:color w:val="000000"/>
          <w:sz w:val="36"/>
          <w:szCs w:val="36"/>
        </w:rPr>
        <w:t>– </w:t>
      </w:r>
      <w:r>
        <w:rPr>
          <w:b/>
          <w:bCs/>
          <w:i/>
          <w:iCs/>
          <w:color w:val="000000"/>
          <w:sz w:val="36"/>
          <w:szCs w:val="36"/>
        </w:rPr>
        <w:t>Papa Don’t Take No Mess…</w:t>
      </w:r>
      <w:r>
        <w:rPr>
          <w:rFonts w:ascii="Lucida Sans Unicode" w:hAnsi="Lucida Sans Unicode" w:cs="Lucida Sans Unicode"/>
          <w:color w:val="000000"/>
          <w:sz w:val="17"/>
          <w:szCs w:val="17"/>
        </w:rPr>
        <w:t> </w:t>
      </w:r>
      <w:r>
        <w:rPr>
          <w:i/>
          <w:iCs/>
          <w:color w:val="000000"/>
          <w:sz w:val="36"/>
          <w:szCs w:val="36"/>
        </w:rPr>
        <w:t>Papa is the man you can understand. How a man has to do whatever he can…</w:t>
      </w:r>
      <w:r>
        <w:rPr>
          <w:rFonts w:ascii="Lucida Sans Unicode" w:hAnsi="Lucida Sans Unicode" w:cs="Lucida Sans Unicode"/>
          <w:color w:val="000000"/>
          <w:sz w:val="17"/>
          <w:szCs w:val="17"/>
        </w:rPr>
        <w:t> </w:t>
      </w:r>
      <w:r>
        <w:rPr>
          <w:i/>
          <w:iCs/>
          <w:color w:val="000000"/>
          <w:sz w:val="36"/>
          <w:szCs w:val="36"/>
        </w:rPr>
        <w:t>Papa is the man who will take a stand. Papa don’t take no mess… Papa got a whole lotta heart. And Papa would do his part… Wait a minute. Looka here. Don’t take Papa light. Cause when he gets uptight. He knows he’s right. You got to </w:t>
      </w:r>
      <w:r>
        <w:rPr>
          <w:b/>
          <w:bCs/>
          <w:i/>
          <w:iCs/>
          <w:color w:val="000000"/>
          <w:sz w:val="36"/>
          <w:szCs w:val="36"/>
        </w:rPr>
        <w:t>sacrifice. </w:t>
      </w:r>
      <w:r>
        <w:rPr>
          <w:i/>
          <w:iCs/>
          <w:color w:val="000000"/>
          <w:sz w:val="36"/>
          <w:szCs w:val="36"/>
        </w:rPr>
        <w:t>Papa is a man that will take a </w:t>
      </w:r>
      <w:r>
        <w:rPr>
          <w:b/>
          <w:bCs/>
          <w:i/>
          <w:iCs/>
          <w:color w:val="000000"/>
          <w:sz w:val="36"/>
          <w:szCs w:val="36"/>
        </w:rPr>
        <w:t>STAND</w:t>
      </w:r>
      <w:r>
        <w:rPr>
          <w:color w:val="000000"/>
          <w:sz w:val="36"/>
          <w:szCs w:val="36"/>
        </w:rPr>
        <w:t>.”</w:t>
      </w:r>
      <w:r>
        <w:rPr>
          <w:rFonts w:ascii="Lucida Sans Unicode" w:hAnsi="Lucida Sans Unicode" w:cs="Lucida Sans Unicode"/>
          <w:color w:val="000000"/>
          <w:sz w:val="17"/>
          <w:szCs w:val="17"/>
        </w:rPr>
        <w:t> </w:t>
      </w:r>
      <w:r>
        <w:rPr>
          <w:b/>
          <w:bCs/>
          <w:i/>
          <w:iCs/>
          <w:color w:val="000000"/>
          <w:sz w:val="36"/>
          <w:szCs w:val="36"/>
        </w:rPr>
        <w:t>Papa Don’t Take No Mess- Papa Don’t Take No Mess.”</w:t>
      </w:r>
      <w:bookmarkStart w:id="834" w:name="_ftnref217_6231"/>
      <w:r>
        <w:rPr>
          <w:b/>
          <w:bCs/>
          <w:i/>
          <w:iCs/>
          <w:color w:val="000000"/>
          <w:sz w:val="36"/>
          <w:szCs w:val="36"/>
        </w:rPr>
        <w:fldChar w:fldCharType="begin"/>
      </w:r>
      <w:r>
        <w:rPr>
          <w:b/>
          <w:bCs/>
          <w:i/>
          <w:iCs/>
          <w:color w:val="000000"/>
          <w:sz w:val="36"/>
          <w:szCs w:val="36"/>
        </w:rPr>
        <w:instrText xml:space="preserve"> HYPERLINK "https://mindcontrolblackassassins.com/Users/Ray/Documents/" \l "_ftn217_6231" </w:instrText>
      </w:r>
      <w:r>
        <w:rPr>
          <w:b/>
          <w:bCs/>
          <w:i/>
          <w:iCs/>
          <w:color w:val="000000"/>
          <w:sz w:val="36"/>
          <w:szCs w:val="36"/>
        </w:rPr>
        <w:fldChar w:fldCharType="separate"/>
      </w:r>
      <w:r w:rsidRPr="00271C51">
        <w:rPr>
          <w:b/>
          <w:bCs/>
          <w:i/>
          <w:iCs/>
          <w:color w:val="515151"/>
          <w:sz w:val="36"/>
          <w:szCs w:val="36"/>
        </w:rPr>
        <w:t>[217]</w:t>
      </w:r>
      <w:r>
        <w:rPr>
          <w:b/>
          <w:bCs/>
          <w:i/>
          <w:iCs/>
          <w:color w:val="000000"/>
          <w:sz w:val="36"/>
          <w:szCs w:val="36"/>
        </w:rPr>
        <w:fldChar w:fldCharType="end"/>
      </w:r>
      <w:bookmarkEnd w:id="834"/>
      <w:r>
        <w:rPr>
          <w:rFonts w:ascii="Lucida Sans Unicode" w:hAnsi="Lucida Sans Unicode" w:cs="Lucida Sans Unicode"/>
          <w:color w:val="000000"/>
          <w:sz w:val="17"/>
          <w:szCs w:val="17"/>
        </w:rPr>
        <w:t> </w:t>
      </w:r>
      <w:r>
        <w:rPr>
          <w:b/>
          <w:bCs/>
          <w:color w:val="000000"/>
          <w:sz w:val="36"/>
          <w:szCs w:val="36"/>
        </w:rPr>
        <w:t>With a Gun in his Hand!</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9" style="width:154.45pt;height:.75pt" o:hrpct="330" o:hrstd="t" o:hr="t" fillcolor="#a0a0a0" stroked="f"/>
        </w:pict>
      </w:r>
    </w:p>
    <w:bookmarkStart w:id="835" w:name="_ftn1_623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"_ftnref1_6231" </w:instrText>
      </w:r>
      <w:r>
        <w:rPr>
          <w:rFonts w:ascii="Lucida Sans Unicode" w:hAnsi="Lucida Sans Unicode" w:cs="Lucida Sans Unicode"/>
          <w:color w:val="000000"/>
          <w:sz w:val="17"/>
          <w:szCs w:val="17"/>
        </w:rPr>
        <w:fldChar w:fldCharType="separate"/>
      </w:r>
      <w:r w:rsidRPr="00271C51">
        <w:rPr>
          <w:color w:val="515151"/>
          <w:sz w:val="36"/>
          <w:szCs w:val="36"/>
        </w:rPr>
        <w:t>[1]</w:t>
      </w:r>
      <w:r>
        <w:rPr>
          <w:rFonts w:ascii="Lucida Sans Unicode" w:hAnsi="Lucida Sans Unicode" w:cs="Lucida Sans Unicode"/>
          <w:color w:val="000000"/>
          <w:sz w:val="17"/>
          <w:szCs w:val="17"/>
        </w:rPr>
        <w:fldChar w:fldCharType="end"/>
      </w:r>
      <w:bookmarkEnd w:id="83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"http://www.brainyquote.com/quotes/quotes/a/alberteins133991.html" </w:instrText>
      </w:r>
      <w:r>
        <w:rPr>
          <w:rFonts w:ascii="Lucida Sans Unicode" w:hAnsi="Lucida Sans Unicode" w:cs="Lucida Sans Unicode"/>
          <w:color w:val="000000"/>
          <w:sz w:val="17"/>
          <w:szCs w:val="17"/>
        </w:rPr>
        <w:fldChar w:fldCharType="separate"/>
      </w:r>
      <w:r w:rsidRPr="00271C51">
        <w:rPr>
          <w:color w:val="515151"/>
          <w:sz w:val="36"/>
          <w:szCs w:val="36"/>
        </w:rPr>
        <w:t>http://www.brainyquote.com/quotes/quotes/a/alberteins133991.html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36" w:name="_ftn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"_ftnref2_6231" </w:instrText>
      </w:r>
      <w:r>
        <w:rPr>
          <w:rFonts w:ascii="Lucida Sans Unicode" w:hAnsi="Lucida Sans Unicode" w:cs="Lucida Sans Unicode"/>
          <w:color w:val="000000"/>
          <w:sz w:val="17"/>
          <w:szCs w:val="17"/>
        </w:rPr>
        <w:fldChar w:fldCharType="separate"/>
      </w:r>
      <w:r w:rsidRPr="00271C51">
        <w:rPr>
          <w:color w:val="515151"/>
          <w:sz w:val="36"/>
          <w:szCs w:val="36"/>
        </w:rPr>
        <w:t>[2]</w:t>
      </w:r>
      <w:r>
        <w:rPr>
          <w:rFonts w:ascii="Lucida Sans Unicode" w:hAnsi="Lucida Sans Unicode" w:cs="Lucida Sans Unicode"/>
          <w:color w:val="000000"/>
          <w:sz w:val="17"/>
          <w:szCs w:val="17"/>
        </w:rPr>
        <w:fldChar w:fldCharType="end"/>
      </w:r>
      <w:bookmarkEnd w:id="83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"http://en.wikipedia.org/wiki/Delusion"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http://en.wikipedia.org/wiki/Delusion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37" w:name="_ftn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"_ftnref3_6231" </w:instrText>
      </w:r>
      <w:r>
        <w:rPr>
          <w:rFonts w:ascii="Lucida Sans Unicode" w:hAnsi="Lucida Sans Unicode" w:cs="Lucida Sans Unicode"/>
          <w:color w:val="000000"/>
          <w:sz w:val="17"/>
          <w:szCs w:val="17"/>
        </w:rPr>
        <w:fldChar w:fldCharType="separate"/>
      </w:r>
      <w:r w:rsidRPr="00271C51">
        <w:rPr>
          <w:color w:val="515151"/>
          <w:sz w:val="36"/>
          <w:szCs w:val="36"/>
        </w:rPr>
        <w:t>[3]</w:t>
      </w:r>
      <w:r>
        <w:rPr>
          <w:rFonts w:ascii="Lucida Sans Unicode" w:hAnsi="Lucida Sans Unicode" w:cs="Lucida Sans Unicode"/>
          <w:color w:val="000000"/>
          <w:sz w:val="17"/>
          <w:szCs w:val="17"/>
        </w:rPr>
        <w:fldChar w:fldCharType="end"/>
      </w:r>
      <w:bookmarkEnd w:id="83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"http://socialanxietydisorder.about.com/od/copingwithsad/a/avoidance.htm" </w:instrText>
      </w:r>
      <w:r>
        <w:rPr>
          <w:rFonts w:ascii="Lucida Sans Unicode" w:hAnsi="Lucida Sans Unicode" w:cs="Lucida Sans Unicode"/>
          <w:color w:val="000000"/>
          <w:sz w:val="17"/>
          <w:szCs w:val="17"/>
        </w:rPr>
        <w:fldChar w:fldCharType="separate"/>
      </w:r>
      <w:r w:rsidRPr="00271C51">
        <w:rPr>
          <w:color w:val="515151"/>
          <w:sz w:val="36"/>
          <w:szCs w:val="36"/>
        </w:rPr>
        <w:t>http://socialanxietydisorder.about.com/od/copingwithsad/a/avoidance.htm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38" w:name="_ftn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"_ftnref4_6231" </w:instrText>
      </w:r>
      <w:r>
        <w:rPr>
          <w:rFonts w:ascii="Lucida Sans Unicode" w:hAnsi="Lucida Sans Unicode" w:cs="Lucida Sans Unicode"/>
          <w:color w:val="000000"/>
          <w:sz w:val="17"/>
          <w:szCs w:val="17"/>
        </w:rPr>
        <w:fldChar w:fldCharType="separate"/>
      </w:r>
      <w:r w:rsidRPr="00271C51">
        <w:rPr>
          <w:color w:val="515151"/>
          <w:sz w:val="36"/>
          <w:szCs w:val="36"/>
        </w:rPr>
        <w:t>[4]</w:t>
      </w:r>
      <w:r>
        <w:rPr>
          <w:rFonts w:ascii="Lucida Sans Unicode" w:hAnsi="Lucida Sans Unicode" w:cs="Lucida Sans Unicode"/>
          <w:color w:val="000000"/>
          <w:sz w:val="17"/>
          <w:szCs w:val="17"/>
        </w:rPr>
        <w:fldChar w:fldCharType="end"/>
      </w:r>
      <w:bookmarkEnd w:id="83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"https://deeppoliticsforum.com/forums/showthread.php?698-Naval-Intelligence-MKUltra-and-the-Hippie-Movement/page4" </w:instrText>
      </w:r>
      <w:r>
        <w:rPr>
          <w:rFonts w:ascii="Lucida Sans Unicode" w:hAnsi="Lucida Sans Unicode" w:cs="Lucida Sans Unicode"/>
          <w:color w:val="000000"/>
          <w:sz w:val="17"/>
          <w:szCs w:val="17"/>
        </w:rPr>
        <w:fldChar w:fldCharType="separate"/>
      </w:r>
      <w:r w:rsidRPr="00271C51">
        <w:rPr>
          <w:color w:val="515151"/>
          <w:sz w:val="36"/>
          <w:szCs w:val="36"/>
        </w:rPr>
        <w:t>h</w:t>
      </w:r>
      <w:r w:rsidRPr="00271C51">
        <w:rPr>
          <w:color w:val="515151"/>
          <w:sz w:val="36"/>
          <w:szCs w:val="36"/>
        </w:rPr>
        <w:lastRenderedPageBreak/>
        <w:t>ttps://deeppoliticsforum.com/forums/showthread.php?698-Naval-Intelligence-MKUltra-and-the-Hippie-Movement/page4</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39" w:name="_ftn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"_ftnref5_6231" </w:instrText>
      </w:r>
      <w:r>
        <w:rPr>
          <w:rFonts w:ascii="Lucida Sans Unicode" w:hAnsi="Lucida Sans Unicode" w:cs="Lucida Sans Unicode"/>
          <w:color w:val="000000"/>
          <w:sz w:val="17"/>
          <w:szCs w:val="17"/>
        </w:rPr>
        <w:fldChar w:fldCharType="separate"/>
      </w:r>
      <w:r w:rsidRPr="00271C51">
        <w:rPr>
          <w:color w:val="515151"/>
          <w:sz w:val="36"/>
          <w:szCs w:val="36"/>
        </w:rPr>
        <w:t>[5]</w:t>
      </w:r>
      <w:r>
        <w:rPr>
          <w:rFonts w:ascii="Lucida Sans Unicode" w:hAnsi="Lucida Sans Unicode" w:cs="Lucida Sans Unicode"/>
          <w:color w:val="000000"/>
          <w:sz w:val="17"/>
          <w:szCs w:val="17"/>
        </w:rPr>
        <w:fldChar w:fldCharType="end"/>
      </w:r>
      <w:bookmarkEnd w:id="83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"https://www.cia.gov/library/center-for-the-study-of-intelligence/kent-csi/vol10no2/html/v10i2a01p_0001.htm" </w:instrText>
      </w:r>
      <w:r>
        <w:rPr>
          <w:rFonts w:ascii="Lucida Sans Unicode" w:hAnsi="Lucida Sans Unicode" w:cs="Lucida Sans Unicode"/>
          <w:color w:val="000000"/>
          <w:sz w:val="17"/>
          <w:szCs w:val="17"/>
        </w:rPr>
        <w:fldChar w:fldCharType="separate"/>
      </w:r>
      <w:r w:rsidRPr="00271C51">
        <w:rPr>
          <w:color w:val="515151"/>
          <w:sz w:val="36"/>
          <w:szCs w:val="36"/>
        </w:rPr>
        <w:t>https://www.cia.gov/library/center-for-the-study-of-intelligence/kent-csi/vol10no2/html/v10i2a01p_0001.htm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0" w:name="_ftn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"_ftnref6_6231" </w:instrText>
      </w:r>
      <w:r>
        <w:rPr>
          <w:rFonts w:ascii="Lucida Sans Unicode" w:hAnsi="Lucida Sans Unicode" w:cs="Lucida Sans Unicode"/>
          <w:color w:val="000000"/>
          <w:sz w:val="17"/>
          <w:szCs w:val="17"/>
        </w:rPr>
        <w:fldChar w:fldCharType="separate"/>
      </w:r>
      <w:r w:rsidRPr="00271C51">
        <w:rPr>
          <w:color w:val="515151"/>
          <w:sz w:val="36"/>
          <w:szCs w:val="36"/>
        </w:rPr>
        <w:t>[6]</w:t>
      </w:r>
      <w:r>
        <w:rPr>
          <w:rFonts w:ascii="Lucida Sans Unicode" w:hAnsi="Lucida Sans Unicode" w:cs="Lucida Sans Unicode"/>
          <w:color w:val="000000"/>
          <w:sz w:val="17"/>
          <w:szCs w:val="17"/>
        </w:rPr>
        <w:fldChar w:fldCharType="end"/>
      </w:r>
      <w:bookmarkEnd w:id="84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"http://www.currentconcerns.ch/index.php?id=1110" </w:instrText>
      </w:r>
      <w:r>
        <w:rPr>
          <w:rFonts w:ascii="Lucida Sans Unicode" w:hAnsi="Lucida Sans Unicode" w:cs="Lucida Sans Unicode"/>
          <w:color w:val="000000"/>
          <w:sz w:val="17"/>
          <w:szCs w:val="17"/>
        </w:rPr>
        <w:fldChar w:fldCharType="separate"/>
      </w:r>
      <w:r w:rsidRPr="00271C51">
        <w:rPr>
          <w:color w:val="515151"/>
          <w:sz w:val="36"/>
          <w:szCs w:val="36"/>
        </w:rPr>
        <w:t>http://www.currentconcerns.ch/index.php?id=1110</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1" w:name="_ftn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"_ftnref7_6231" </w:instrText>
      </w:r>
      <w:r>
        <w:rPr>
          <w:rFonts w:ascii="Lucida Sans Unicode" w:hAnsi="Lucida Sans Unicode" w:cs="Lucida Sans Unicode"/>
          <w:color w:val="000000"/>
          <w:sz w:val="17"/>
          <w:szCs w:val="17"/>
        </w:rPr>
        <w:fldChar w:fldCharType="separate"/>
      </w:r>
      <w:r w:rsidRPr="00271C51">
        <w:rPr>
          <w:color w:val="515151"/>
          <w:sz w:val="36"/>
          <w:szCs w:val="36"/>
        </w:rPr>
        <w:t>[7]</w:t>
      </w:r>
      <w:r>
        <w:rPr>
          <w:rFonts w:ascii="Lucida Sans Unicode" w:hAnsi="Lucida Sans Unicode" w:cs="Lucida Sans Unicode"/>
          <w:color w:val="000000"/>
          <w:sz w:val="17"/>
          <w:szCs w:val="17"/>
        </w:rPr>
        <w:fldChar w:fldCharType="end"/>
      </w:r>
      <w:bookmarkEnd w:id="84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"https://www.cia.gov/library/center-for-the-study-of-intelligence/kent-csi/vol10no2/html/v10i2a01p_0001.htm" </w:instrText>
      </w:r>
      <w:r>
        <w:rPr>
          <w:rFonts w:ascii="Lucida Sans Unicode" w:hAnsi="Lucida Sans Unicode" w:cs="Lucida Sans Unicode"/>
          <w:color w:val="000000"/>
          <w:sz w:val="17"/>
          <w:szCs w:val="17"/>
        </w:rPr>
        <w:fldChar w:fldCharType="separate"/>
      </w:r>
      <w:r w:rsidRPr="00271C51">
        <w:rPr>
          <w:color w:val="515151"/>
          <w:sz w:val="36"/>
          <w:szCs w:val="36"/>
        </w:rPr>
        <w:t>https://www.cia.gov/library/center-for-the-study-of-intelligence/kent-csi/vol10no2/html/v10i2a01p_0001.htm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2" w:name="_ftn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"_ftnref8_6231" </w:instrText>
      </w:r>
      <w:r>
        <w:rPr>
          <w:rFonts w:ascii="Lucida Sans Unicode" w:hAnsi="Lucida Sans Unicode" w:cs="Lucida Sans Unicode"/>
          <w:color w:val="000000"/>
          <w:sz w:val="17"/>
          <w:szCs w:val="17"/>
        </w:rPr>
        <w:fldChar w:fldCharType="separate"/>
      </w:r>
      <w:r w:rsidRPr="00271C51">
        <w:rPr>
          <w:color w:val="515151"/>
          <w:sz w:val="36"/>
          <w:szCs w:val="36"/>
        </w:rPr>
        <w:t>[8]</w:t>
      </w:r>
      <w:r>
        <w:rPr>
          <w:rFonts w:ascii="Lucida Sans Unicode" w:hAnsi="Lucida Sans Unicode" w:cs="Lucida Sans Unicode"/>
          <w:color w:val="000000"/>
          <w:sz w:val="17"/>
          <w:szCs w:val="17"/>
        </w:rPr>
        <w:fldChar w:fldCharType="end"/>
      </w:r>
      <w:bookmarkEnd w:id="84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"http://en.wikipedia.org/wiki/Gregory_Bateson"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http://en.wikipedia.org/wiki/Gregory_Bateson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3" w:name="_ftn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"_ftnref9_6231" </w:instrText>
      </w:r>
      <w:r>
        <w:rPr>
          <w:rFonts w:ascii="Lucida Sans Unicode" w:hAnsi="Lucida Sans Unicode" w:cs="Lucida Sans Unicode"/>
          <w:color w:val="000000"/>
          <w:sz w:val="17"/>
          <w:szCs w:val="17"/>
        </w:rPr>
        <w:fldChar w:fldCharType="separate"/>
      </w:r>
      <w:r w:rsidRPr="00271C51">
        <w:rPr>
          <w:color w:val="515151"/>
          <w:sz w:val="36"/>
          <w:szCs w:val="36"/>
        </w:rPr>
        <w:t>[9]</w:t>
      </w:r>
      <w:r>
        <w:rPr>
          <w:rFonts w:ascii="Lucida Sans Unicode" w:hAnsi="Lucida Sans Unicode" w:cs="Lucida Sans Unicode"/>
          <w:color w:val="000000"/>
          <w:sz w:val="17"/>
          <w:szCs w:val="17"/>
        </w:rPr>
        <w:fldChar w:fldCharType="end"/>
      </w:r>
      <w:bookmarkEnd w:id="84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"http://en.wikipedia.org/wiki/Anthropology"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http://en.wikipedia.org/wiki/Anthropology</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4" w:name="_ftn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"_ftnref10_6231" </w:instrText>
      </w:r>
      <w:r>
        <w:rPr>
          <w:rFonts w:ascii="Lucida Sans Unicode" w:hAnsi="Lucida Sans Unicode" w:cs="Lucida Sans Unicode"/>
          <w:color w:val="000000"/>
          <w:sz w:val="17"/>
          <w:szCs w:val="17"/>
        </w:rPr>
        <w:fldChar w:fldCharType="separate"/>
      </w:r>
      <w:r w:rsidRPr="00271C51">
        <w:rPr>
          <w:color w:val="515151"/>
          <w:sz w:val="36"/>
          <w:szCs w:val="36"/>
        </w:rPr>
        <w:t>[10]</w:t>
      </w:r>
      <w:r>
        <w:rPr>
          <w:rFonts w:ascii="Lucida Sans Unicode" w:hAnsi="Lucida Sans Unicode" w:cs="Lucida Sans Unicode"/>
          <w:color w:val="000000"/>
          <w:sz w:val="17"/>
          <w:szCs w:val="17"/>
        </w:rPr>
        <w:fldChar w:fldCharType="end"/>
      </w:r>
      <w:bookmarkEnd w:id="84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"http://en.wikipedia.org/wiki/Anthropologist"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http://en.wikipedia.org/wiki/Anthropologist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5" w:name="_ftn1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"_ftnref11_6231" </w:instrText>
      </w:r>
      <w:r>
        <w:rPr>
          <w:rFonts w:ascii="Lucida Sans Unicode" w:hAnsi="Lucida Sans Unicode" w:cs="Lucida Sans Unicode"/>
          <w:color w:val="000000"/>
          <w:sz w:val="17"/>
          <w:szCs w:val="17"/>
        </w:rPr>
        <w:fldChar w:fldCharType="separate"/>
      </w:r>
      <w:r w:rsidRPr="00271C51">
        <w:rPr>
          <w:color w:val="515151"/>
          <w:sz w:val="36"/>
          <w:szCs w:val="36"/>
        </w:rPr>
        <w:t>[11]</w:t>
      </w:r>
      <w:r>
        <w:rPr>
          <w:rFonts w:ascii="Lucida Sans Unicode" w:hAnsi="Lucida Sans Unicode" w:cs="Lucida Sans Unicode"/>
          <w:color w:val="000000"/>
          <w:sz w:val="17"/>
          <w:szCs w:val="17"/>
        </w:rPr>
        <w:fldChar w:fldCharType="end"/>
      </w:r>
      <w:bookmarkEnd w:id="84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"http://abusesanctuary.blogspot.com/2006/03/double-bind-intimate-tie-between.html" </w:instrText>
      </w:r>
      <w:r>
        <w:rPr>
          <w:rFonts w:ascii="Lucida Sans Unicode" w:hAnsi="Lucida Sans Unicode" w:cs="Lucida Sans Unicode"/>
          <w:color w:val="000000"/>
          <w:sz w:val="17"/>
          <w:szCs w:val="17"/>
        </w:rPr>
        <w:fldChar w:fldCharType="separate"/>
      </w:r>
      <w:r w:rsidRPr="00271C51">
        <w:rPr>
          <w:color w:val="515151"/>
          <w:sz w:val="36"/>
          <w:szCs w:val="36"/>
        </w:rPr>
        <w:t>http://abusesanctuary.blogspot.com/2006/03/double-bind-intimate-tie-between.html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6" w:name="_ftn1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"_ftnref12_6231" </w:instrText>
      </w:r>
      <w:r>
        <w:rPr>
          <w:rFonts w:ascii="Lucida Sans Unicode" w:hAnsi="Lucida Sans Unicode" w:cs="Lucida Sans Unicode"/>
          <w:color w:val="000000"/>
          <w:sz w:val="17"/>
          <w:szCs w:val="17"/>
        </w:rPr>
        <w:fldChar w:fldCharType="separate"/>
      </w:r>
      <w:r w:rsidRPr="00271C51">
        <w:rPr>
          <w:color w:val="515151"/>
          <w:sz w:val="36"/>
          <w:szCs w:val="36"/>
        </w:rPr>
        <w:t>[12]</w:t>
      </w:r>
      <w:r>
        <w:rPr>
          <w:rFonts w:ascii="Lucida Sans Unicode" w:hAnsi="Lucida Sans Unicode" w:cs="Lucida Sans Unicode"/>
          <w:color w:val="000000"/>
          <w:sz w:val="17"/>
          <w:szCs w:val="17"/>
        </w:rPr>
        <w:fldChar w:fldCharType="end"/>
      </w:r>
      <w:bookmarkEnd w:id="84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"http://abusesanctuary.blogspot.com/2006/03/double-bind-intimate-tie-between.html" </w:instrText>
      </w:r>
      <w:r>
        <w:rPr>
          <w:rFonts w:ascii="Lucida Sans Unicode" w:hAnsi="Lucida Sans Unicode" w:cs="Lucida Sans Unicode"/>
          <w:color w:val="000000"/>
          <w:sz w:val="17"/>
          <w:szCs w:val="17"/>
        </w:rPr>
        <w:fldChar w:fldCharType="separate"/>
      </w:r>
      <w:r w:rsidRPr="00271C51">
        <w:rPr>
          <w:color w:val="515151"/>
          <w:sz w:val="36"/>
          <w:szCs w:val="36"/>
        </w:rPr>
        <w:t>http://abusesanctuary.blogspot.com/2006/03/double-bind-intimate-tie-between.html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7" w:name="_ftn1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"_ftnref13_6231" </w:instrText>
      </w:r>
      <w:r>
        <w:rPr>
          <w:rFonts w:ascii="Lucida Sans Unicode" w:hAnsi="Lucida Sans Unicode" w:cs="Lucida Sans Unicode"/>
          <w:color w:val="000000"/>
          <w:sz w:val="17"/>
          <w:szCs w:val="17"/>
        </w:rPr>
        <w:fldChar w:fldCharType="separate"/>
      </w:r>
      <w:r w:rsidRPr="00271C51">
        <w:rPr>
          <w:color w:val="515151"/>
          <w:sz w:val="36"/>
          <w:szCs w:val="36"/>
        </w:rPr>
        <w:t>[13]</w:t>
      </w:r>
      <w:r>
        <w:rPr>
          <w:rFonts w:ascii="Lucida Sans Unicode" w:hAnsi="Lucida Sans Unicode" w:cs="Lucida Sans Unicode"/>
          <w:color w:val="000000"/>
          <w:sz w:val="17"/>
          <w:szCs w:val="17"/>
        </w:rPr>
        <w:fldChar w:fldCharType="end"/>
      </w:r>
      <w:bookmarkEnd w:id="84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"http://www.wordiq.com/definition/Butler" </w:instrText>
      </w:r>
      <w:r>
        <w:rPr>
          <w:rFonts w:ascii="Lucida Sans Unicode" w:hAnsi="Lucida Sans Unicode" w:cs="Lucida Sans Unicode"/>
          <w:color w:val="000000"/>
          <w:sz w:val="17"/>
          <w:szCs w:val="17"/>
        </w:rPr>
        <w:fldChar w:fldCharType="separate"/>
      </w:r>
      <w:r w:rsidRPr="00271C51">
        <w:rPr>
          <w:color w:val="515151"/>
          <w:sz w:val="36"/>
          <w:szCs w:val="36"/>
        </w:rPr>
        <w:t>http://www.wordiq.com/definition/Butler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8" w:name="_ftn1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"_ftnref14_6231" </w:instrText>
      </w:r>
      <w:r>
        <w:rPr>
          <w:rFonts w:ascii="Lucida Sans Unicode" w:hAnsi="Lucida Sans Unicode" w:cs="Lucida Sans Unicode"/>
          <w:color w:val="000000"/>
          <w:sz w:val="17"/>
          <w:szCs w:val="17"/>
        </w:rPr>
        <w:fldChar w:fldCharType="separate"/>
      </w:r>
      <w:r w:rsidRPr="00271C51">
        <w:rPr>
          <w:color w:val="515151"/>
          <w:sz w:val="36"/>
          <w:szCs w:val="36"/>
        </w:rPr>
        <w:t>[14]</w:t>
      </w:r>
      <w:r>
        <w:rPr>
          <w:rFonts w:ascii="Lucida Sans Unicode" w:hAnsi="Lucida Sans Unicode" w:cs="Lucida Sans Unicode"/>
          <w:color w:val="000000"/>
          <w:sz w:val="17"/>
          <w:szCs w:val="17"/>
        </w:rPr>
        <w:fldChar w:fldCharType="end"/>
      </w:r>
      <w:bookmarkEnd w:id="84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"http://en.wikipedia.org/wiki/Talk:Subliminal_stimuli"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http://en.wikipedia.org/wiki/Talk:Subliminal_stimuli</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49" w:name="_ftn1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"_ftnref15_6231" </w:instrText>
      </w:r>
      <w:r>
        <w:rPr>
          <w:rFonts w:ascii="Lucida Sans Unicode" w:hAnsi="Lucida Sans Unicode" w:cs="Lucida Sans Unicode"/>
          <w:color w:val="000000"/>
          <w:sz w:val="17"/>
          <w:szCs w:val="17"/>
        </w:rPr>
        <w:fldChar w:fldCharType="separate"/>
      </w:r>
      <w:r w:rsidRPr="00271C51">
        <w:rPr>
          <w:color w:val="515151"/>
          <w:sz w:val="36"/>
          <w:szCs w:val="36"/>
        </w:rPr>
        <w:t>[15]</w:t>
      </w:r>
      <w:r>
        <w:rPr>
          <w:rFonts w:ascii="Lucida Sans Unicode" w:hAnsi="Lucida Sans Unicode" w:cs="Lucida Sans Unicode"/>
          <w:color w:val="000000"/>
          <w:sz w:val="17"/>
          <w:szCs w:val="17"/>
        </w:rPr>
        <w:fldChar w:fldCharType="end"/>
      </w:r>
      <w:bookmarkEnd w:id="84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"http://www.merriam-webster.com/dictionary/service" </w:instrText>
      </w:r>
      <w:r>
        <w:rPr>
          <w:rFonts w:ascii="Lucida Sans Unicode" w:hAnsi="Lucida Sans Unicode" w:cs="Lucida Sans Unicode"/>
          <w:color w:val="000000"/>
          <w:sz w:val="17"/>
          <w:szCs w:val="17"/>
        </w:rPr>
        <w:fldChar w:fldCharType="separate"/>
      </w:r>
      <w:r w:rsidRPr="00271C51">
        <w:rPr>
          <w:color w:val="515151"/>
          <w:sz w:val="36"/>
          <w:szCs w:val="36"/>
        </w:rPr>
        <w:t>http://www.merriam-webster.com/dictionary/service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0" w:name="_ftn1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"_ftnref16_6231" </w:instrText>
      </w:r>
      <w:r>
        <w:rPr>
          <w:rFonts w:ascii="Lucida Sans Unicode" w:hAnsi="Lucida Sans Unicode" w:cs="Lucida Sans Unicode"/>
          <w:color w:val="000000"/>
          <w:sz w:val="17"/>
          <w:szCs w:val="17"/>
        </w:rPr>
        <w:fldChar w:fldCharType="separate"/>
      </w:r>
      <w:r w:rsidRPr="00271C51">
        <w:rPr>
          <w:color w:val="515151"/>
          <w:sz w:val="36"/>
          <w:szCs w:val="36"/>
        </w:rPr>
        <w:t>[16]</w:t>
      </w:r>
      <w:r>
        <w:rPr>
          <w:rFonts w:ascii="Lucida Sans Unicode" w:hAnsi="Lucida Sans Unicode" w:cs="Lucida Sans Unicode"/>
          <w:color w:val="000000"/>
          <w:sz w:val="17"/>
          <w:szCs w:val="17"/>
        </w:rPr>
        <w:fldChar w:fldCharType="end"/>
      </w:r>
      <w:bookmarkEnd w:id="85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"http://dictionary.reference.com/browse/serve" </w:instrText>
      </w:r>
      <w:r>
        <w:rPr>
          <w:rFonts w:ascii="Lucida Sans Unicode" w:hAnsi="Lucida Sans Unicode" w:cs="Lucida Sans Unicode"/>
          <w:color w:val="000000"/>
          <w:sz w:val="17"/>
          <w:szCs w:val="17"/>
        </w:rPr>
        <w:fldChar w:fldCharType="separate"/>
      </w:r>
      <w:r w:rsidRPr="00271C51">
        <w:rPr>
          <w:color w:val="515151"/>
          <w:sz w:val="36"/>
          <w:szCs w:val="36"/>
        </w:rPr>
        <w:t>http://dictionary.reference.com/browse/serve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1" w:name="_ftn1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"_ftnref17_6231" </w:instrText>
      </w:r>
      <w:r>
        <w:rPr>
          <w:rFonts w:ascii="Lucida Sans Unicode" w:hAnsi="Lucida Sans Unicode" w:cs="Lucida Sans Unicode"/>
          <w:color w:val="000000"/>
          <w:sz w:val="17"/>
          <w:szCs w:val="17"/>
        </w:rPr>
        <w:fldChar w:fldCharType="separate"/>
      </w:r>
      <w:r w:rsidRPr="00271C51">
        <w:rPr>
          <w:color w:val="515151"/>
          <w:sz w:val="36"/>
          <w:szCs w:val="36"/>
        </w:rPr>
        <w:t>[17]</w:t>
      </w:r>
      <w:r>
        <w:rPr>
          <w:rFonts w:ascii="Lucida Sans Unicode" w:hAnsi="Lucida Sans Unicode" w:cs="Lucida Sans Unicode"/>
          <w:color w:val="000000"/>
          <w:sz w:val="17"/>
          <w:szCs w:val="17"/>
        </w:rPr>
        <w:fldChar w:fldCharType="end"/>
      </w:r>
      <w:bookmarkEnd w:id="85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"http://www.huffingtonpost.com/2013/05/08/oprah-the-butler-movie-trailer_n_3236749.html" </w:instrText>
      </w:r>
      <w:r>
        <w:rPr>
          <w:rFonts w:ascii="Lucida Sans Unicode" w:hAnsi="Lucida Sans Unicode" w:cs="Lucida Sans Unicode"/>
          <w:color w:val="000000"/>
          <w:sz w:val="17"/>
          <w:szCs w:val="17"/>
        </w:rPr>
        <w:fldChar w:fldCharType="separate"/>
      </w:r>
      <w:r w:rsidRPr="00271C51">
        <w:rPr>
          <w:color w:val="515151"/>
          <w:sz w:val="36"/>
          <w:szCs w:val="36"/>
        </w:rPr>
        <w:t>http://www.huffingtonpost.com/2013/05/08/oprah-the-butler-movie-trailer_n_3236749.html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2" w:name="_ftn1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"_ftnref18_6231" </w:instrText>
      </w:r>
      <w:r>
        <w:rPr>
          <w:rFonts w:ascii="Lucida Sans Unicode" w:hAnsi="Lucida Sans Unicode" w:cs="Lucida Sans Unicode"/>
          <w:color w:val="000000"/>
          <w:sz w:val="17"/>
          <w:szCs w:val="17"/>
        </w:rPr>
        <w:fldChar w:fldCharType="separate"/>
      </w:r>
      <w:r w:rsidRPr="00271C51">
        <w:rPr>
          <w:color w:val="515151"/>
          <w:sz w:val="36"/>
          <w:szCs w:val="36"/>
        </w:rPr>
        <w:t>[18]</w:t>
      </w:r>
      <w:r>
        <w:rPr>
          <w:rFonts w:ascii="Lucida Sans Unicode" w:hAnsi="Lucida Sans Unicode" w:cs="Lucida Sans Unicode"/>
          <w:color w:val="000000"/>
          <w:sz w:val="17"/>
          <w:szCs w:val="17"/>
        </w:rPr>
        <w:fldChar w:fldCharType="end"/>
      </w:r>
      <w:bookmarkEnd w:id="85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"http://news.yahoo.com/review-butler-tells-story-hear-001445998.html" </w:instrText>
      </w:r>
      <w:r>
        <w:rPr>
          <w:rFonts w:ascii="Lucida Sans Unicode" w:hAnsi="Lucida Sans Unicode" w:cs="Lucida Sans Unicode"/>
          <w:color w:val="000000"/>
          <w:sz w:val="17"/>
          <w:szCs w:val="17"/>
        </w:rPr>
        <w:fldChar w:fldCharType="separate"/>
      </w:r>
      <w:r w:rsidRPr="00271C51">
        <w:rPr>
          <w:color w:val="515151"/>
          <w:sz w:val="36"/>
          <w:szCs w:val="36"/>
        </w:rPr>
        <w:t>http://news.yahoo.com/review-butler-tells-story-hear-001445998.html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3" w:name="_ftn1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"_ftnref19_6231" </w:instrText>
      </w:r>
      <w:r>
        <w:rPr>
          <w:rFonts w:ascii="Lucida Sans Unicode" w:hAnsi="Lucida Sans Unicode" w:cs="Lucida Sans Unicode"/>
          <w:color w:val="000000"/>
          <w:sz w:val="17"/>
          <w:szCs w:val="17"/>
        </w:rPr>
        <w:fldChar w:fldCharType="separate"/>
      </w:r>
      <w:r w:rsidRPr="00271C51">
        <w:rPr>
          <w:color w:val="515151"/>
          <w:sz w:val="36"/>
          <w:szCs w:val="36"/>
        </w:rPr>
        <w:t>[19]</w:t>
      </w:r>
      <w:r>
        <w:rPr>
          <w:rFonts w:ascii="Lucida Sans Unicode" w:hAnsi="Lucida Sans Unicode" w:cs="Lucida Sans Unicode"/>
          <w:color w:val="000000"/>
          <w:sz w:val="17"/>
          <w:szCs w:val="17"/>
        </w:rPr>
        <w:fldChar w:fldCharType="end"/>
      </w:r>
      <w:bookmarkEnd w:id="85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"http://www.dallasnews.com/entertainment/movies/20130815-lee-daniels-the-butler-digs-into-the-tensions-between-a-man-his-profession-and-his-times-b.ece" </w:instrText>
      </w:r>
      <w:r>
        <w:rPr>
          <w:rFonts w:ascii="Lucida Sans Unicode" w:hAnsi="Lucida Sans Unicode" w:cs="Lucida Sans Unicode"/>
          <w:color w:val="000000"/>
          <w:sz w:val="17"/>
          <w:szCs w:val="17"/>
        </w:rPr>
        <w:fldChar w:fldCharType="separate"/>
      </w:r>
      <w:r w:rsidRPr="00271C51">
        <w:rPr>
          <w:color w:val="515151"/>
          <w:sz w:val="36"/>
          <w:szCs w:val="36"/>
        </w:rPr>
        <w:t>http://www.dallasnews.com/entertainment/movies/20130815-lee-daniels-the-butler-digs-into-the-tensions-between-a-man-his-profession-and-his-times-b.ece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4" w:name="_ftn2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"_ftnref20_6231" </w:instrText>
      </w:r>
      <w:r>
        <w:rPr>
          <w:rFonts w:ascii="Lucida Sans Unicode" w:hAnsi="Lucida Sans Unicode" w:cs="Lucida Sans Unicode"/>
          <w:color w:val="000000"/>
          <w:sz w:val="17"/>
          <w:szCs w:val="17"/>
        </w:rPr>
        <w:fldChar w:fldCharType="separate"/>
      </w:r>
      <w:r w:rsidRPr="00271C51">
        <w:rPr>
          <w:color w:val="515151"/>
          <w:sz w:val="36"/>
          <w:szCs w:val="36"/>
        </w:rPr>
        <w:t>[20]</w:t>
      </w:r>
      <w:r>
        <w:rPr>
          <w:rFonts w:ascii="Lucida Sans Unicode" w:hAnsi="Lucida Sans Unicode" w:cs="Lucida Sans Unicode"/>
          <w:color w:val="000000"/>
          <w:sz w:val="17"/>
          <w:szCs w:val="17"/>
        </w:rPr>
        <w:fldChar w:fldCharType="end"/>
      </w:r>
      <w:bookmarkEnd w:id="85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"http://en.wikiquote.org/wiki/Forrest_Gump" </w:instrText>
      </w:r>
      <w:r>
        <w:rPr>
          <w:rFonts w:ascii="Lucida Sans Unicode" w:hAnsi="Lucida Sans Unicode" w:cs="Lucida Sans Unicode"/>
          <w:color w:val="000000"/>
          <w:sz w:val="17"/>
          <w:szCs w:val="17"/>
        </w:rPr>
        <w:fldChar w:fldCharType="separate"/>
      </w:r>
      <w:r w:rsidRPr="00271C51">
        <w:rPr>
          <w:color w:val="515151"/>
          <w:sz w:val="36"/>
          <w:szCs w:val="36"/>
        </w:rPr>
        <w:t>http://en.wikiquote.org/wiki/Forrest_Gump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5" w:name="_ftn2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"_ftnref21_6231" </w:instrText>
      </w:r>
      <w:r>
        <w:rPr>
          <w:rFonts w:ascii="Lucida Sans Unicode" w:hAnsi="Lucida Sans Unicode" w:cs="Lucida Sans Unicode"/>
          <w:color w:val="000000"/>
          <w:sz w:val="17"/>
          <w:szCs w:val="17"/>
        </w:rPr>
        <w:fldChar w:fldCharType="separate"/>
      </w:r>
      <w:r w:rsidRPr="00271C51">
        <w:rPr>
          <w:color w:val="515151"/>
          <w:sz w:val="36"/>
          <w:szCs w:val="36"/>
        </w:rPr>
        <w:t>[21]</w:t>
      </w:r>
      <w:r>
        <w:rPr>
          <w:rFonts w:ascii="Lucida Sans Unicode" w:hAnsi="Lucida Sans Unicode" w:cs="Lucida Sans Unicode"/>
          <w:color w:val="000000"/>
          <w:sz w:val="17"/>
          <w:szCs w:val="17"/>
        </w:rPr>
        <w:fldChar w:fldCharType="end"/>
      </w:r>
      <w:bookmarkEnd w:id="85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"http://joeforamerica.com/2013/06/california-senate-stupid-is-as-stupid-does/" </w:instrText>
      </w:r>
      <w:r>
        <w:rPr>
          <w:rFonts w:ascii="Lucida Sans Unicode" w:hAnsi="Lucida Sans Unicode" w:cs="Lucida Sans Unicode"/>
          <w:color w:val="000000"/>
          <w:sz w:val="17"/>
          <w:szCs w:val="17"/>
        </w:rPr>
        <w:fldChar w:fldCharType="separate"/>
      </w:r>
      <w:r w:rsidRPr="00271C51">
        <w:rPr>
          <w:color w:val="515151"/>
          <w:sz w:val="36"/>
          <w:szCs w:val="36"/>
        </w:rPr>
        <w:t>http://joeforamerica.com/2013/06/california-senate-stupid-is-as-stupid-does/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6" w:name="_ftn2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"_ftnref22_6231" </w:instrText>
      </w:r>
      <w:r>
        <w:rPr>
          <w:rFonts w:ascii="Lucida Sans Unicode" w:hAnsi="Lucida Sans Unicode" w:cs="Lucida Sans Unicode"/>
          <w:color w:val="000000"/>
          <w:sz w:val="17"/>
          <w:szCs w:val="17"/>
        </w:rPr>
        <w:fldChar w:fldCharType="separate"/>
      </w:r>
      <w:r w:rsidRPr="00271C51">
        <w:rPr>
          <w:color w:val="515151"/>
          <w:sz w:val="36"/>
          <w:szCs w:val="36"/>
        </w:rPr>
        <w:t>[22]</w:t>
      </w:r>
      <w:r>
        <w:rPr>
          <w:rFonts w:ascii="Lucida Sans Unicode" w:hAnsi="Lucida Sans Unicode" w:cs="Lucida Sans Unicode"/>
          <w:color w:val="000000"/>
          <w:sz w:val="17"/>
          <w:szCs w:val="17"/>
        </w:rPr>
        <w:fldChar w:fldCharType="end"/>
      </w:r>
      <w:bookmarkEnd w:id="85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"http://blogs.indiewire.com/shadowandact/is-lee-daniels-conservative-american-butler-a-black-version-of-forrest-gump" </w:instrText>
      </w:r>
      <w:r>
        <w:rPr>
          <w:rFonts w:ascii="Lucida Sans Unicode" w:hAnsi="Lucida Sans Unicode" w:cs="Lucida Sans Unicode"/>
          <w:color w:val="000000"/>
          <w:sz w:val="17"/>
          <w:szCs w:val="17"/>
        </w:rPr>
        <w:fldChar w:fldCharType="separate"/>
      </w:r>
      <w:r w:rsidRPr="00271C51">
        <w:rPr>
          <w:color w:val="515151"/>
          <w:sz w:val="36"/>
          <w:szCs w:val="36"/>
        </w:rPr>
        <w:t>http://blogs.indiewire.com/shadowandact/is-lee-daniels-conservative-american-butler-a-black-version-of-forrest-gump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7" w:name="_ftn2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"_ftnref23_6231" </w:instrText>
      </w:r>
      <w:r>
        <w:rPr>
          <w:rFonts w:ascii="Lucida Sans Unicode" w:hAnsi="Lucida Sans Unicode" w:cs="Lucida Sans Unicode"/>
          <w:color w:val="000000"/>
          <w:sz w:val="17"/>
          <w:szCs w:val="17"/>
        </w:rPr>
        <w:fldChar w:fldCharType="separate"/>
      </w:r>
      <w:r w:rsidRPr="00271C51">
        <w:rPr>
          <w:color w:val="515151"/>
          <w:sz w:val="36"/>
          <w:szCs w:val="36"/>
        </w:rPr>
        <w:t>[23]</w:t>
      </w:r>
      <w:r>
        <w:rPr>
          <w:rFonts w:ascii="Lucida Sans Unicode" w:hAnsi="Lucida Sans Unicode" w:cs="Lucida Sans Unicode"/>
          <w:color w:val="000000"/>
          <w:sz w:val="17"/>
          <w:szCs w:val="17"/>
        </w:rPr>
        <w:fldChar w:fldCharType="end"/>
      </w:r>
      <w:bookmarkEnd w:id="85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"http://forestgumpapush.weebly.com/historical-references-in-the-movie.html" </w:instrText>
      </w:r>
      <w:r>
        <w:rPr>
          <w:rFonts w:ascii="Lucida Sans Unicode" w:hAnsi="Lucida Sans Unicode" w:cs="Lucida Sans Unicode"/>
          <w:color w:val="000000"/>
          <w:sz w:val="17"/>
          <w:szCs w:val="17"/>
        </w:rPr>
        <w:fldChar w:fldCharType="separate"/>
      </w:r>
      <w:r w:rsidRPr="00271C51">
        <w:rPr>
          <w:color w:val="515151"/>
          <w:sz w:val="36"/>
          <w:szCs w:val="36"/>
        </w:rPr>
        <w:t>http://forestgumpapush.weebly.com/historical-references-in-the-</w:t>
      </w:r>
      <w:r w:rsidRPr="00271C51">
        <w:rPr>
          <w:color w:val="515151"/>
          <w:sz w:val="36"/>
          <w:szCs w:val="36"/>
        </w:rPr>
        <w:lastRenderedPageBreak/>
        <w:t>movie.html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8" w:name="_ftn2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"_ftnref24_6231" </w:instrText>
      </w:r>
      <w:r>
        <w:rPr>
          <w:rFonts w:ascii="Lucida Sans Unicode" w:hAnsi="Lucida Sans Unicode" w:cs="Lucida Sans Unicode"/>
          <w:color w:val="000000"/>
          <w:sz w:val="17"/>
          <w:szCs w:val="17"/>
        </w:rPr>
        <w:fldChar w:fldCharType="separate"/>
      </w:r>
      <w:r w:rsidRPr="00271C51">
        <w:rPr>
          <w:color w:val="515151"/>
          <w:sz w:val="36"/>
          <w:szCs w:val="36"/>
        </w:rPr>
        <w:t>[24]</w:t>
      </w:r>
      <w:r>
        <w:rPr>
          <w:rFonts w:ascii="Lucida Sans Unicode" w:hAnsi="Lucida Sans Unicode" w:cs="Lucida Sans Unicode"/>
          <w:color w:val="000000"/>
          <w:sz w:val="17"/>
          <w:szCs w:val="17"/>
        </w:rPr>
        <w:fldChar w:fldCharType="end"/>
      </w:r>
      <w:bookmarkEnd w:id="85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"http://en.wikipedia.org/wiki/Nathan_Bedford_Forrest" \l "The_Fort_Pillow_Massacre"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http://en.wikipedia.org/wiki/Nathan_Bedford_Forrest#The_Fort_Pillow_Massacre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59" w:name="_ftn2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"_ftnref25_6231" </w:instrText>
      </w:r>
      <w:r>
        <w:rPr>
          <w:rFonts w:ascii="Lucida Sans Unicode" w:hAnsi="Lucida Sans Unicode" w:cs="Lucida Sans Unicode"/>
          <w:color w:val="000000"/>
          <w:sz w:val="17"/>
          <w:szCs w:val="17"/>
        </w:rPr>
        <w:fldChar w:fldCharType="separate"/>
      </w:r>
      <w:r w:rsidRPr="00271C51">
        <w:rPr>
          <w:color w:val="515151"/>
          <w:sz w:val="36"/>
          <w:szCs w:val="36"/>
        </w:rPr>
        <w:t>[25]</w:t>
      </w:r>
      <w:r>
        <w:rPr>
          <w:rFonts w:ascii="Lucida Sans Unicode" w:hAnsi="Lucida Sans Unicode" w:cs="Lucida Sans Unicode"/>
          <w:color w:val="000000"/>
          <w:sz w:val="17"/>
          <w:szCs w:val="17"/>
        </w:rPr>
        <w:fldChar w:fldCharType="end"/>
      </w:r>
      <w:bookmarkEnd w:id="85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"http://www1.assumption.edu/users/McClymer/his260/Pillow.html" </w:instrText>
      </w:r>
      <w:r>
        <w:rPr>
          <w:rFonts w:ascii="Lucida Sans Unicode" w:hAnsi="Lucida Sans Unicode" w:cs="Lucida Sans Unicode"/>
          <w:color w:val="000000"/>
          <w:sz w:val="17"/>
          <w:szCs w:val="17"/>
        </w:rPr>
        <w:fldChar w:fldCharType="separate"/>
      </w:r>
      <w:r w:rsidRPr="00271C51">
        <w:rPr>
          <w:color w:val="515151"/>
          <w:sz w:val="36"/>
          <w:szCs w:val="36"/>
        </w:rPr>
        <w:t>http://www1.assumption.edu/users/McClymer/his260/Pillow.html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0" w:name="_ftn2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"_ftnref26_6231" </w:instrText>
      </w:r>
      <w:r>
        <w:rPr>
          <w:rFonts w:ascii="Lucida Sans Unicode" w:hAnsi="Lucida Sans Unicode" w:cs="Lucida Sans Unicode"/>
          <w:color w:val="000000"/>
          <w:sz w:val="17"/>
          <w:szCs w:val="17"/>
        </w:rPr>
        <w:fldChar w:fldCharType="separate"/>
      </w:r>
      <w:r w:rsidRPr="00271C51">
        <w:rPr>
          <w:color w:val="515151"/>
          <w:sz w:val="36"/>
          <w:szCs w:val="36"/>
        </w:rPr>
        <w:t>[26]</w:t>
      </w:r>
      <w:r>
        <w:rPr>
          <w:rFonts w:ascii="Lucida Sans Unicode" w:hAnsi="Lucida Sans Unicode" w:cs="Lucida Sans Unicode"/>
          <w:color w:val="000000"/>
          <w:sz w:val="17"/>
          <w:szCs w:val="17"/>
        </w:rPr>
        <w:fldChar w:fldCharType="end"/>
      </w:r>
      <w:bookmarkEnd w:id="86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"http://www.freerepublic.com/focus/fr/573217/replies?c=41" </w:instrText>
      </w:r>
      <w:r>
        <w:rPr>
          <w:rFonts w:ascii="Lucida Sans Unicode" w:hAnsi="Lucida Sans Unicode" w:cs="Lucida Sans Unicode"/>
          <w:color w:val="000000"/>
          <w:sz w:val="17"/>
          <w:szCs w:val="17"/>
        </w:rPr>
        <w:fldChar w:fldCharType="separate"/>
      </w:r>
      <w:r w:rsidRPr="00271C51">
        <w:rPr>
          <w:color w:val="515151"/>
          <w:sz w:val="36"/>
          <w:szCs w:val="36"/>
        </w:rPr>
        <w:t>http://www.freerepublic.com/focus/fr/573217/replies?c=41</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1" w:name="_ftn2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"_ftnref27_6231" </w:instrText>
      </w:r>
      <w:r>
        <w:rPr>
          <w:rFonts w:ascii="Lucida Sans Unicode" w:hAnsi="Lucida Sans Unicode" w:cs="Lucida Sans Unicode"/>
          <w:color w:val="000000"/>
          <w:sz w:val="17"/>
          <w:szCs w:val="17"/>
        </w:rPr>
        <w:fldChar w:fldCharType="separate"/>
      </w:r>
      <w:r w:rsidRPr="00271C51">
        <w:rPr>
          <w:color w:val="515151"/>
          <w:sz w:val="36"/>
          <w:szCs w:val="36"/>
        </w:rPr>
        <w:t>[27]</w:t>
      </w:r>
      <w:r>
        <w:rPr>
          <w:rFonts w:ascii="Lucida Sans Unicode" w:hAnsi="Lucida Sans Unicode" w:cs="Lucida Sans Unicode"/>
          <w:color w:val="000000"/>
          <w:sz w:val="17"/>
          <w:szCs w:val="17"/>
        </w:rPr>
        <w:fldChar w:fldCharType="end"/>
      </w:r>
      <w:bookmarkEnd w:id="86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"http://www1.assumption.edu/users/McClymer/his260/Pillow.html" </w:instrText>
      </w:r>
      <w:r>
        <w:rPr>
          <w:rFonts w:ascii="Lucida Sans Unicode" w:hAnsi="Lucida Sans Unicode" w:cs="Lucida Sans Unicode"/>
          <w:color w:val="000000"/>
          <w:sz w:val="17"/>
          <w:szCs w:val="17"/>
        </w:rPr>
        <w:fldChar w:fldCharType="separate"/>
      </w:r>
      <w:r w:rsidRPr="00271C51">
        <w:rPr>
          <w:color w:val="515151"/>
          <w:sz w:val="36"/>
          <w:szCs w:val="36"/>
        </w:rPr>
        <w:t>http://www1.assumption.edu/users/McClymer/his260/Pillow.html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2" w:name="_ftn2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"_ftnref28_6231" </w:instrText>
      </w:r>
      <w:r>
        <w:rPr>
          <w:rFonts w:ascii="Lucida Sans Unicode" w:hAnsi="Lucida Sans Unicode" w:cs="Lucida Sans Unicode"/>
          <w:color w:val="000000"/>
          <w:sz w:val="17"/>
          <w:szCs w:val="17"/>
        </w:rPr>
        <w:fldChar w:fldCharType="separate"/>
      </w:r>
      <w:r w:rsidRPr="00271C51">
        <w:rPr>
          <w:color w:val="515151"/>
          <w:sz w:val="36"/>
          <w:szCs w:val="36"/>
        </w:rPr>
        <w:t>[28]</w:t>
      </w:r>
      <w:r>
        <w:rPr>
          <w:rFonts w:ascii="Lucida Sans Unicode" w:hAnsi="Lucida Sans Unicode" w:cs="Lucida Sans Unicode"/>
          <w:color w:val="000000"/>
          <w:sz w:val="17"/>
          <w:szCs w:val="17"/>
        </w:rPr>
        <w:fldChar w:fldCharType="end"/>
      </w:r>
      <w:bookmarkEnd w:id="86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"http://www1.assumption.edu/users/McClymer/his260/Pillow.html" </w:instrText>
      </w:r>
      <w:r>
        <w:rPr>
          <w:rFonts w:ascii="Lucida Sans Unicode" w:hAnsi="Lucida Sans Unicode" w:cs="Lucida Sans Unicode"/>
          <w:color w:val="000000"/>
          <w:sz w:val="17"/>
          <w:szCs w:val="17"/>
        </w:rPr>
        <w:fldChar w:fldCharType="separate"/>
      </w:r>
      <w:r w:rsidRPr="00271C51">
        <w:rPr>
          <w:color w:val="515151"/>
          <w:sz w:val="36"/>
          <w:szCs w:val="36"/>
        </w:rPr>
        <w:t>http://www1.assumption.edu/users/McClymer/his260/Pillow.html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3" w:name="_ftn2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"_ftnref29_6231" </w:instrText>
      </w:r>
      <w:r>
        <w:rPr>
          <w:rFonts w:ascii="Lucida Sans Unicode" w:hAnsi="Lucida Sans Unicode" w:cs="Lucida Sans Unicode"/>
          <w:color w:val="000000"/>
          <w:sz w:val="17"/>
          <w:szCs w:val="17"/>
        </w:rPr>
        <w:fldChar w:fldCharType="separate"/>
      </w:r>
      <w:r w:rsidRPr="00271C51">
        <w:rPr>
          <w:color w:val="515151"/>
          <w:sz w:val="36"/>
          <w:szCs w:val="36"/>
        </w:rPr>
        <w:t>[29]</w:t>
      </w:r>
      <w:r>
        <w:rPr>
          <w:rFonts w:ascii="Lucida Sans Unicode" w:hAnsi="Lucida Sans Unicode" w:cs="Lucida Sans Unicode"/>
          <w:color w:val="000000"/>
          <w:sz w:val="17"/>
          <w:szCs w:val="17"/>
        </w:rPr>
        <w:fldChar w:fldCharType="end"/>
      </w:r>
      <w:bookmarkEnd w:id="86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"http://www.treasurenet.com/forums/kgc/21435-kgc-fact-fiction.html" </w:instrText>
      </w:r>
      <w:r>
        <w:rPr>
          <w:rFonts w:ascii="Lucida Sans Unicode" w:hAnsi="Lucida Sans Unicode" w:cs="Lucida Sans Unicode"/>
          <w:color w:val="000000"/>
          <w:sz w:val="17"/>
          <w:szCs w:val="17"/>
        </w:rPr>
        <w:fldChar w:fldCharType="separate"/>
      </w:r>
      <w:r w:rsidRPr="00271C51">
        <w:rPr>
          <w:color w:val="515151"/>
          <w:sz w:val="36"/>
          <w:szCs w:val="36"/>
        </w:rPr>
        <w:t>http://www.treasurenet.com/forums/kgc/21435-kgc-fact-fiction.html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4" w:name="_ftn3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"_ftnref30_6231" </w:instrText>
      </w:r>
      <w:r>
        <w:rPr>
          <w:rFonts w:ascii="Lucida Sans Unicode" w:hAnsi="Lucida Sans Unicode" w:cs="Lucida Sans Unicode"/>
          <w:color w:val="000000"/>
          <w:sz w:val="17"/>
          <w:szCs w:val="17"/>
        </w:rPr>
        <w:fldChar w:fldCharType="separate"/>
      </w:r>
      <w:r w:rsidRPr="00271C51">
        <w:rPr>
          <w:color w:val="515151"/>
          <w:sz w:val="36"/>
          <w:szCs w:val="36"/>
        </w:rPr>
        <w:t>[30]</w:t>
      </w:r>
      <w:r>
        <w:rPr>
          <w:rFonts w:ascii="Lucida Sans Unicode" w:hAnsi="Lucida Sans Unicode" w:cs="Lucida Sans Unicode"/>
          <w:color w:val="000000"/>
          <w:sz w:val="17"/>
          <w:szCs w:val="17"/>
        </w:rPr>
        <w:fldChar w:fldCharType="end"/>
      </w:r>
      <w:bookmarkEnd w:id="86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"http://en.wikipedia.org/wiki/The_Butler"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http://en.wikipedia.org/wiki/The_Butler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5" w:name="_ftn3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"_ftnref31_6231" </w:instrText>
      </w:r>
      <w:r>
        <w:rPr>
          <w:rFonts w:ascii="Lucida Sans Unicode" w:hAnsi="Lucida Sans Unicode" w:cs="Lucida Sans Unicode"/>
          <w:color w:val="000000"/>
          <w:sz w:val="17"/>
          <w:szCs w:val="17"/>
        </w:rPr>
        <w:fldChar w:fldCharType="separate"/>
      </w:r>
      <w:r w:rsidRPr="00271C51">
        <w:rPr>
          <w:color w:val="515151"/>
          <w:sz w:val="36"/>
          <w:szCs w:val="36"/>
        </w:rPr>
        <w:t>[31]</w:t>
      </w:r>
      <w:r>
        <w:rPr>
          <w:rFonts w:ascii="Lucida Sans Unicode" w:hAnsi="Lucida Sans Unicode" w:cs="Lucida Sans Unicode"/>
          <w:color w:val="000000"/>
          <w:sz w:val="17"/>
          <w:szCs w:val="17"/>
        </w:rPr>
        <w:fldChar w:fldCharType="end"/>
      </w:r>
      <w:bookmarkEnd w:id="86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"https://www.facebook.com/goodwaylodge222" </w:instrText>
      </w:r>
      <w:r>
        <w:rPr>
          <w:rFonts w:ascii="Lucida Sans Unicode" w:hAnsi="Lucida Sans Unicode" w:cs="Lucida Sans Unicode"/>
          <w:color w:val="000000"/>
          <w:sz w:val="17"/>
          <w:szCs w:val="17"/>
        </w:rPr>
        <w:fldChar w:fldCharType="separate"/>
      </w:r>
      <w:r w:rsidRPr="00271C51">
        <w:rPr>
          <w:color w:val="515151"/>
          <w:sz w:val="36"/>
          <w:szCs w:val="36"/>
        </w:rPr>
        <w:t>https://www.facebook.com/goodwaylodge222</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6" w:name="_ftn3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"_ftnref32_6231" </w:instrText>
      </w:r>
      <w:r>
        <w:rPr>
          <w:rFonts w:ascii="Lucida Sans Unicode" w:hAnsi="Lucida Sans Unicode" w:cs="Lucida Sans Unicode"/>
          <w:color w:val="000000"/>
          <w:sz w:val="17"/>
          <w:szCs w:val="17"/>
        </w:rPr>
        <w:fldChar w:fldCharType="separate"/>
      </w:r>
      <w:r w:rsidRPr="00271C51">
        <w:rPr>
          <w:color w:val="515151"/>
          <w:sz w:val="36"/>
          <w:szCs w:val="36"/>
        </w:rPr>
        <w:t>[32]</w:t>
      </w:r>
      <w:r>
        <w:rPr>
          <w:rFonts w:ascii="Lucida Sans Unicode" w:hAnsi="Lucida Sans Unicode" w:cs="Lucida Sans Unicode"/>
          <w:color w:val="000000"/>
          <w:sz w:val="17"/>
          <w:szCs w:val="17"/>
        </w:rPr>
        <w:fldChar w:fldCharType="end"/>
      </w:r>
      <w:bookmarkEnd w:id="86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"http://www.mwphglmn.net/Prince_Hall.html" </w:instrText>
      </w:r>
      <w:r>
        <w:rPr>
          <w:rFonts w:ascii="Lucida Sans Unicode" w:hAnsi="Lucida Sans Unicode" w:cs="Lucida Sans Unicode"/>
          <w:color w:val="000000"/>
          <w:sz w:val="17"/>
          <w:szCs w:val="17"/>
        </w:rPr>
        <w:fldChar w:fldCharType="separate"/>
      </w:r>
      <w:r w:rsidRPr="00271C51">
        <w:rPr>
          <w:color w:val="515151"/>
          <w:sz w:val="36"/>
          <w:szCs w:val="36"/>
        </w:rPr>
        <w:t>http://www.mwphglmn.net/Prince_Hall.html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7" w:name="_ftn3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"_ftnref33_6231" </w:instrText>
      </w:r>
      <w:r>
        <w:rPr>
          <w:rFonts w:ascii="Lucida Sans Unicode" w:hAnsi="Lucida Sans Unicode" w:cs="Lucida Sans Unicode"/>
          <w:color w:val="000000"/>
          <w:sz w:val="17"/>
          <w:szCs w:val="17"/>
        </w:rPr>
        <w:fldChar w:fldCharType="separate"/>
      </w:r>
      <w:r w:rsidRPr="00271C51">
        <w:rPr>
          <w:color w:val="515151"/>
          <w:sz w:val="36"/>
          <w:szCs w:val="36"/>
        </w:rPr>
        <w:t>[33]</w:t>
      </w:r>
      <w:r>
        <w:rPr>
          <w:rFonts w:ascii="Lucida Sans Unicode" w:hAnsi="Lucida Sans Unicode" w:cs="Lucida Sans Unicode"/>
          <w:color w:val="000000"/>
          <w:sz w:val="17"/>
          <w:szCs w:val="17"/>
        </w:rPr>
        <w:fldChar w:fldCharType="end"/>
      </w:r>
      <w:bookmarkEnd w:id="86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"http://en.wikipedia.org/wiki/Prince_Henry,_Duke_of_Cumberland_and_Strathearn"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http://en.wikipedia.org/wiki/Prince_Henry,_Duke_of_Cumberland_and_Strathearn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8" w:name="_ftn3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"_ftnref34_6231" </w:instrText>
      </w:r>
      <w:r>
        <w:rPr>
          <w:rFonts w:ascii="Lucida Sans Unicode" w:hAnsi="Lucida Sans Unicode" w:cs="Lucida Sans Unicode"/>
          <w:color w:val="000000"/>
          <w:sz w:val="17"/>
          <w:szCs w:val="17"/>
        </w:rPr>
        <w:fldChar w:fldCharType="separate"/>
      </w:r>
      <w:r w:rsidRPr="00271C51">
        <w:rPr>
          <w:color w:val="515151"/>
          <w:sz w:val="36"/>
          <w:szCs w:val="36"/>
        </w:rPr>
        <w:t>[34]</w:t>
      </w:r>
      <w:r>
        <w:rPr>
          <w:rFonts w:ascii="Lucida Sans Unicode" w:hAnsi="Lucida Sans Unicode" w:cs="Lucida Sans Unicode"/>
          <w:color w:val="000000"/>
          <w:sz w:val="17"/>
          <w:szCs w:val="17"/>
        </w:rPr>
        <w:fldChar w:fldCharType="end"/>
      </w:r>
      <w:bookmarkEnd w:id="86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"http://en.wikipedia.org/wiki/House_of_Hohenzollern"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http://en.wikipedia.org/wiki/House_of_Hohenzollern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69" w:name="_ftn3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"_ftnref35_6231" </w:instrText>
      </w:r>
      <w:r>
        <w:rPr>
          <w:rFonts w:ascii="Lucida Sans Unicode" w:hAnsi="Lucida Sans Unicode" w:cs="Lucida Sans Unicode"/>
          <w:color w:val="000000"/>
          <w:sz w:val="17"/>
          <w:szCs w:val="17"/>
        </w:rPr>
        <w:fldChar w:fldCharType="separate"/>
      </w:r>
      <w:r w:rsidRPr="00271C51">
        <w:rPr>
          <w:color w:val="515151"/>
          <w:sz w:val="36"/>
          <w:szCs w:val="36"/>
        </w:rPr>
        <w:t>[35]</w:t>
      </w:r>
      <w:r>
        <w:rPr>
          <w:rFonts w:ascii="Lucida Sans Unicode" w:hAnsi="Lucida Sans Unicode" w:cs="Lucida Sans Unicode"/>
          <w:color w:val="000000"/>
          <w:sz w:val="17"/>
          <w:szCs w:val="17"/>
        </w:rPr>
        <w:fldChar w:fldCharType="end"/>
      </w:r>
      <w:bookmarkEnd w:id="86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"http://freemasonrywatch.org/P2.html" \l "L2a" </w:instrText>
      </w:r>
      <w:r>
        <w:rPr>
          <w:rFonts w:ascii="Lucida Sans Unicode" w:hAnsi="Lucida Sans Unicode" w:cs="Lucida Sans Unicode"/>
          <w:color w:val="000000"/>
          <w:sz w:val="17"/>
          <w:szCs w:val="17"/>
        </w:rPr>
        <w:fldChar w:fldCharType="separate"/>
      </w:r>
      <w:r w:rsidRPr="00271C51">
        <w:rPr>
          <w:color w:val="515151"/>
          <w:sz w:val="36"/>
          <w:szCs w:val="36"/>
        </w:rPr>
        <w:t>http://freemasonrywatch.org/P2.html#L2a</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0" w:name="_ftn3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"_ftnref36_6231" </w:instrText>
      </w:r>
      <w:r>
        <w:rPr>
          <w:rFonts w:ascii="Lucida Sans Unicode" w:hAnsi="Lucida Sans Unicode" w:cs="Lucida Sans Unicode"/>
          <w:color w:val="000000"/>
          <w:sz w:val="17"/>
          <w:szCs w:val="17"/>
        </w:rPr>
        <w:fldChar w:fldCharType="separate"/>
      </w:r>
      <w:r w:rsidRPr="00271C51">
        <w:rPr>
          <w:color w:val="515151"/>
          <w:sz w:val="36"/>
          <w:szCs w:val="36"/>
        </w:rPr>
        <w:t>[36]</w:t>
      </w:r>
      <w:r>
        <w:rPr>
          <w:rFonts w:ascii="Lucida Sans Unicode" w:hAnsi="Lucida Sans Unicode" w:cs="Lucida Sans Unicode"/>
          <w:color w:val="000000"/>
          <w:sz w:val="17"/>
          <w:szCs w:val="17"/>
        </w:rPr>
        <w:fldChar w:fldCharType="end"/>
      </w:r>
      <w:bookmarkEnd w:id="87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"http://freemasonrywatch.org/P2.html" \l "L2a" </w:instrText>
      </w:r>
      <w:r>
        <w:rPr>
          <w:rFonts w:ascii="Lucida Sans Unicode" w:hAnsi="Lucida Sans Unicode" w:cs="Lucida Sans Unicode"/>
          <w:color w:val="000000"/>
          <w:sz w:val="17"/>
          <w:szCs w:val="17"/>
        </w:rPr>
        <w:fldChar w:fldCharType="separate"/>
      </w:r>
      <w:r w:rsidRPr="00271C51">
        <w:rPr>
          <w:color w:val="515151"/>
          <w:sz w:val="36"/>
          <w:szCs w:val="36"/>
        </w:rPr>
        <w:t>http://freemasonrywatch.org/P2.html#L2a</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1" w:name="_ftn3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"_ftnref37_6231" </w:instrText>
      </w:r>
      <w:r>
        <w:rPr>
          <w:rFonts w:ascii="Lucida Sans Unicode" w:hAnsi="Lucida Sans Unicode" w:cs="Lucida Sans Unicode"/>
          <w:color w:val="000000"/>
          <w:sz w:val="17"/>
          <w:szCs w:val="17"/>
        </w:rPr>
        <w:fldChar w:fldCharType="separate"/>
      </w:r>
      <w:r w:rsidRPr="00271C51">
        <w:rPr>
          <w:color w:val="515151"/>
          <w:sz w:val="36"/>
          <w:szCs w:val="36"/>
        </w:rPr>
        <w:t>[37]</w:t>
      </w:r>
      <w:r>
        <w:rPr>
          <w:rFonts w:ascii="Lucida Sans Unicode" w:hAnsi="Lucida Sans Unicode" w:cs="Lucida Sans Unicode"/>
          <w:color w:val="000000"/>
          <w:sz w:val="17"/>
          <w:szCs w:val="17"/>
        </w:rPr>
        <w:fldChar w:fldCharType="end"/>
      </w:r>
      <w:bookmarkEnd w:id="87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"http://www.britroyals.com/kings.asp?id=george1" </w:instrText>
      </w:r>
      <w:r>
        <w:rPr>
          <w:rFonts w:ascii="Lucida Sans Unicode" w:hAnsi="Lucida Sans Unicode" w:cs="Lucida Sans Unicode"/>
          <w:color w:val="000000"/>
          <w:sz w:val="17"/>
          <w:szCs w:val="17"/>
        </w:rPr>
        <w:fldChar w:fldCharType="separate"/>
      </w:r>
      <w:r w:rsidRPr="00271C51">
        <w:rPr>
          <w:color w:val="515151"/>
          <w:sz w:val="36"/>
          <w:szCs w:val="36"/>
        </w:rPr>
        <w:t>http://www.britroyals.com/kings.asp?id=george1</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2" w:name="_ftn3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"_ftnref38_6231" </w:instrText>
      </w:r>
      <w:r>
        <w:rPr>
          <w:rFonts w:ascii="Lucida Sans Unicode" w:hAnsi="Lucida Sans Unicode" w:cs="Lucida Sans Unicode"/>
          <w:color w:val="000000"/>
          <w:sz w:val="17"/>
          <w:szCs w:val="17"/>
        </w:rPr>
        <w:fldChar w:fldCharType="separate"/>
      </w:r>
      <w:r w:rsidRPr="00271C51">
        <w:rPr>
          <w:color w:val="515151"/>
          <w:sz w:val="36"/>
          <w:szCs w:val="36"/>
        </w:rPr>
        <w:t>[38]</w:t>
      </w:r>
      <w:r>
        <w:rPr>
          <w:rFonts w:ascii="Lucida Sans Unicode" w:hAnsi="Lucida Sans Unicode" w:cs="Lucida Sans Unicode"/>
          <w:color w:val="000000"/>
          <w:sz w:val="17"/>
          <w:szCs w:val="17"/>
        </w:rPr>
        <w:fldChar w:fldCharType="end"/>
      </w:r>
      <w:bookmarkEnd w:id="87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"http://www.rlhymersjr.com/Online_Sermons/04-06-03PM_Imperialism.html" </w:instrText>
      </w:r>
      <w:r>
        <w:rPr>
          <w:rFonts w:ascii="Lucida Sans Unicode" w:hAnsi="Lucida Sans Unicode" w:cs="Lucida Sans Unicode"/>
          <w:color w:val="000000"/>
          <w:sz w:val="17"/>
          <w:szCs w:val="17"/>
        </w:rPr>
        <w:fldChar w:fldCharType="separate"/>
      </w:r>
      <w:r w:rsidRPr="00271C51">
        <w:rPr>
          <w:color w:val="515151"/>
          <w:sz w:val="36"/>
          <w:szCs w:val="36"/>
        </w:rPr>
        <w:t>http://www.rlhymersjr.com/Online_Sermons/04-06-03PM_Imperialism.html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3" w:name="_ftn3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"_ftnref39_6231" </w:instrText>
      </w:r>
      <w:r>
        <w:rPr>
          <w:rFonts w:ascii="Lucida Sans Unicode" w:hAnsi="Lucida Sans Unicode" w:cs="Lucida Sans Unicode"/>
          <w:color w:val="000000"/>
          <w:sz w:val="17"/>
          <w:szCs w:val="17"/>
        </w:rPr>
        <w:fldChar w:fldCharType="separate"/>
      </w:r>
      <w:r w:rsidRPr="00271C51">
        <w:rPr>
          <w:color w:val="515151"/>
          <w:sz w:val="36"/>
          <w:szCs w:val="36"/>
        </w:rPr>
        <w:t>[39]</w:t>
      </w:r>
      <w:r>
        <w:rPr>
          <w:rFonts w:ascii="Lucida Sans Unicode" w:hAnsi="Lucida Sans Unicode" w:cs="Lucida Sans Unicode"/>
          <w:color w:val="000000"/>
          <w:sz w:val="17"/>
          <w:szCs w:val="17"/>
        </w:rPr>
        <w:fldChar w:fldCharType="end"/>
      </w:r>
      <w:bookmarkEnd w:id="8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"http://www.whale.to/b/brussell_nazi.html" </w:instrText>
      </w:r>
      <w:r>
        <w:rPr>
          <w:rFonts w:ascii="Lucida Sans Unicode" w:hAnsi="Lucida Sans Unicode" w:cs="Lucida Sans Unicode"/>
          <w:color w:val="000000"/>
          <w:sz w:val="17"/>
          <w:szCs w:val="17"/>
        </w:rPr>
        <w:fldChar w:fldCharType="separate"/>
      </w:r>
      <w:r w:rsidRPr="00271C51">
        <w:rPr>
          <w:color w:val="515151"/>
          <w:sz w:val="36"/>
          <w:szCs w:val="36"/>
        </w:rPr>
        <w:t>http://www.whale.to/b/brussell_nazi.html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4" w:name="_ftn4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"_ftnref40_6231" </w:instrText>
      </w:r>
      <w:r>
        <w:rPr>
          <w:rFonts w:ascii="Lucida Sans Unicode" w:hAnsi="Lucida Sans Unicode" w:cs="Lucida Sans Unicode"/>
          <w:color w:val="000000"/>
          <w:sz w:val="17"/>
          <w:szCs w:val="17"/>
        </w:rPr>
        <w:fldChar w:fldCharType="separate"/>
      </w:r>
      <w:r w:rsidRPr="00271C51">
        <w:rPr>
          <w:color w:val="515151"/>
          <w:sz w:val="36"/>
          <w:szCs w:val="36"/>
        </w:rPr>
        <w:t>[40]</w:t>
      </w:r>
      <w:r>
        <w:rPr>
          <w:rFonts w:ascii="Lucida Sans Unicode" w:hAnsi="Lucida Sans Unicode" w:cs="Lucida Sans Unicode"/>
          <w:color w:val="000000"/>
          <w:sz w:val="17"/>
          <w:szCs w:val="17"/>
        </w:rPr>
        <w:fldChar w:fldCharType="end"/>
      </w:r>
      <w:bookmarkEnd w:id="87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"http://itwasjohnson.impiousdigest.com/index.htm" </w:instrText>
      </w:r>
      <w:r>
        <w:rPr>
          <w:rFonts w:ascii="Lucida Sans Unicode" w:hAnsi="Lucida Sans Unicode" w:cs="Lucida Sans Unicode"/>
          <w:color w:val="000000"/>
          <w:sz w:val="17"/>
          <w:szCs w:val="17"/>
        </w:rPr>
        <w:fldChar w:fldCharType="separate"/>
      </w:r>
      <w:r w:rsidRPr="00271C51">
        <w:rPr>
          <w:color w:val="515151"/>
          <w:sz w:val="36"/>
          <w:szCs w:val="36"/>
        </w:rPr>
        <w:t>http://itwasjohnson.impiousdigest.com/index.htm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5" w:name="_ftn4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"_ftnref41_6231" </w:instrText>
      </w:r>
      <w:r>
        <w:rPr>
          <w:rFonts w:ascii="Lucida Sans Unicode" w:hAnsi="Lucida Sans Unicode" w:cs="Lucida Sans Unicode"/>
          <w:color w:val="000000"/>
          <w:sz w:val="17"/>
          <w:szCs w:val="17"/>
        </w:rPr>
        <w:fldChar w:fldCharType="separate"/>
      </w:r>
      <w:r w:rsidRPr="00271C51">
        <w:rPr>
          <w:color w:val="515151"/>
          <w:sz w:val="36"/>
          <w:szCs w:val="36"/>
        </w:rPr>
        <w:t>[41]</w:t>
      </w:r>
      <w:r>
        <w:rPr>
          <w:rFonts w:ascii="Lucida Sans Unicode" w:hAnsi="Lucida Sans Unicode" w:cs="Lucida Sans Unicode"/>
          <w:color w:val="000000"/>
          <w:sz w:val="17"/>
          <w:szCs w:val="17"/>
        </w:rPr>
        <w:fldChar w:fldCharType="end"/>
      </w:r>
      <w:bookmarkEnd w:id="87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"http://www.atlanteanconspiracy.com/2008/08/gulf-of-tonkin-vietnam-war.html" </w:instrText>
      </w:r>
      <w:r>
        <w:rPr>
          <w:rFonts w:ascii="Lucida Sans Unicode" w:hAnsi="Lucida Sans Unicode" w:cs="Lucida Sans Unicode"/>
          <w:color w:val="000000"/>
          <w:sz w:val="17"/>
          <w:szCs w:val="17"/>
        </w:rPr>
        <w:fldChar w:fldCharType="separate"/>
      </w:r>
      <w:r w:rsidRPr="00271C51">
        <w:rPr>
          <w:color w:val="515151"/>
          <w:sz w:val="36"/>
          <w:szCs w:val="36"/>
        </w:rPr>
        <w:t>http://www.atlanteanconspiracy.com/2008/08/gulf-of-tonkin-vietnam-war.html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6" w:name="_ftn4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"_ftnref42_6231" </w:instrText>
      </w:r>
      <w:r>
        <w:rPr>
          <w:rFonts w:ascii="Lucida Sans Unicode" w:hAnsi="Lucida Sans Unicode" w:cs="Lucida Sans Unicode"/>
          <w:color w:val="000000"/>
          <w:sz w:val="17"/>
          <w:szCs w:val="17"/>
        </w:rPr>
        <w:fldChar w:fldCharType="separate"/>
      </w:r>
      <w:r w:rsidRPr="00271C51">
        <w:rPr>
          <w:color w:val="515151"/>
          <w:sz w:val="36"/>
          <w:szCs w:val="36"/>
        </w:rPr>
        <w:t>[42]</w:t>
      </w:r>
      <w:r>
        <w:rPr>
          <w:rFonts w:ascii="Lucida Sans Unicode" w:hAnsi="Lucida Sans Unicode" w:cs="Lucida Sans Unicode"/>
          <w:color w:val="000000"/>
          <w:sz w:val="17"/>
          <w:szCs w:val="17"/>
        </w:rPr>
        <w:fldChar w:fldCharType="end"/>
      </w:r>
      <w:bookmarkEnd w:id="87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"http://www.mastermason.com/willisstewart224/famous.htm" </w:instrText>
      </w:r>
      <w:r>
        <w:rPr>
          <w:rFonts w:ascii="Lucida Sans Unicode" w:hAnsi="Lucida Sans Unicode" w:cs="Lucida Sans Unicode"/>
          <w:color w:val="000000"/>
          <w:sz w:val="17"/>
          <w:szCs w:val="17"/>
        </w:rPr>
        <w:fldChar w:fldCharType="separate"/>
      </w:r>
      <w:r w:rsidRPr="00271C51">
        <w:rPr>
          <w:color w:val="515151"/>
          <w:sz w:val="36"/>
          <w:szCs w:val="36"/>
        </w:rPr>
        <w:t>http://www.mastermason.com/willisstewart224/famous.htm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7" w:name="_ftn4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"_ftnref43_6231" </w:instrText>
      </w:r>
      <w:r>
        <w:rPr>
          <w:rFonts w:ascii="Lucida Sans Unicode" w:hAnsi="Lucida Sans Unicode" w:cs="Lucida Sans Unicode"/>
          <w:color w:val="000000"/>
          <w:sz w:val="17"/>
          <w:szCs w:val="17"/>
        </w:rPr>
        <w:fldChar w:fldCharType="separate"/>
      </w:r>
      <w:r w:rsidRPr="00271C51">
        <w:rPr>
          <w:color w:val="515151"/>
          <w:sz w:val="36"/>
          <w:szCs w:val="36"/>
        </w:rPr>
        <w:t>[43]</w:t>
      </w:r>
      <w:r>
        <w:rPr>
          <w:rFonts w:ascii="Lucida Sans Unicode" w:hAnsi="Lucida Sans Unicode" w:cs="Lucida Sans Unicode"/>
          <w:color w:val="000000"/>
          <w:sz w:val="17"/>
          <w:szCs w:val="17"/>
        </w:rPr>
        <w:fldChar w:fldCharType="end"/>
      </w:r>
      <w:bookmarkEnd w:id="87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"http://www.dailymail.co.uk/news/article-2322981/Former-Nixon-aide-claims-evidence-Lyndon-B-Johnson-arranged-John-F-Kennedys-assassination-new-book.html" </w:instrText>
      </w:r>
      <w:r>
        <w:rPr>
          <w:rFonts w:ascii="Lucida Sans Unicode" w:hAnsi="Lucida Sans Unicode" w:cs="Lucida Sans Unicode"/>
          <w:color w:val="000000"/>
          <w:sz w:val="17"/>
          <w:szCs w:val="17"/>
        </w:rPr>
        <w:fldChar w:fldCharType="separate"/>
      </w:r>
      <w:r w:rsidRPr="00271C51">
        <w:rPr>
          <w:color w:val="515151"/>
          <w:sz w:val="36"/>
          <w:szCs w:val="36"/>
        </w:rPr>
        <w:t>http://www.dailymail.co.uk/news/article-2322981/Former-Nixon-aide-claims-evidence-Lyndon-B-Johnson-arranged-John-F-Kennedys-assassination-new-book.html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8" w:name="_ftn4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"_ftnref44_6231" </w:instrText>
      </w:r>
      <w:r>
        <w:rPr>
          <w:rFonts w:ascii="Lucida Sans Unicode" w:hAnsi="Lucida Sans Unicode" w:cs="Lucida Sans Unicode"/>
          <w:color w:val="000000"/>
          <w:sz w:val="17"/>
          <w:szCs w:val="17"/>
        </w:rPr>
        <w:fldChar w:fldCharType="separate"/>
      </w:r>
      <w:r w:rsidRPr="00271C51">
        <w:rPr>
          <w:color w:val="515151"/>
          <w:sz w:val="36"/>
          <w:szCs w:val="36"/>
        </w:rPr>
        <w:t>[44]</w:t>
      </w:r>
      <w:r>
        <w:rPr>
          <w:rFonts w:ascii="Lucida Sans Unicode" w:hAnsi="Lucida Sans Unicode" w:cs="Lucida Sans Unicode"/>
          <w:color w:val="000000"/>
          <w:sz w:val="17"/>
          <w:szCs w:val="17"/>
        </w:rPr>
        <w:fldChar w:fldCharType="end"/>
      </w:r>
      <w:bookmarkEnd w:id="87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"http://emperors-clothes.com/articles/randy/swas4.htm" </w:instrText>
      </w:r>
      <w:r>
        <w:rPr>
          <w:rFonts w:ascii="Lucida Sans Unicode" w:hAnsi="Lucida Sans Unicode" w:cs="Lucida Sans Unicode"/>
          <w:color w:val="000000"/>
          <w:sz w:val="17"/>
          <w:szCs w:val="17"/>
        </w:rPr>
        <w:fldChar w:fldCharType="separate"/>
      </w:r>
      <w:r w:rsidRPr="00271C51">
        <w:rPr>
          <w:color w:val="515151"/>
          <w:sz w:val="36"/>
          <w:szCs w:val="36"/>
        </w:rPr>
        <w:t>http://emperors-clothes.com/articles/randy/swas4.htm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79" w:name="_ftn4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"_ftnref45_6231" </w:instrText>
      </w:r>
      <w:r>
        <w:rPr>
          <w:rFonts w:ascii="Lucida Sans Unicode" w:hAnsi="Lucida Sans Unicode" w:cs="Lucida Sans Unicode"/>
          <w:color w:val="000000"/>
          <w:sz w:val="17"/>
          <w:szCs w:val="17"/>
        </w:rPr>
        <w:fldChar w:fldCharType="separate"/>
      </w:r>
      <w:r w:rsidRPr="00271C51">
        <w:rPr>
          <w:color w:val="515151"/>
          <w:sz w:val="36"/>
          <w:szCs w:val="36"/>
        </w:rPr>
        <w:t>[45]</w:t>
      </w:r>
      <w:r>
        <w:rPr>
          <w:rFonts w:ascii="Lucida Sans Unicode" w:hAnsi="Lucida Sans Unicode" w:cs="Lucida Sans Unicode"/>
          <w:color w:val="000000"/>
          <w:sz w:val="17"/>
          <w:szCs w:val="17"/>
        </w:rPr>
        <w:fldChar w:fldCharType="end"/>
      </w:r>
      <w:bookmarkEnd w:id="87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"http://themagpieonline.com/wordpress/?p=31" </w:instrText>
      </w:r>
      <w:r>
        <w:rPr>
          <w:rFonts w:ascii="Lucida Sans Unicode" w:hAnsi="Lucida Sans Unicode" w:cs="Lucida Sans Unicode"/>
          <w:color w:val="000000"/>
          <w:sz w:val="17"/>
          <w:szCs w:val="17"/>
        </w:rPr>
        <w:fldChar w:fldCharType="separate"/>
      </w:r>
      <w:r w:rsidRPr="00271C51">
        <w:rPr>
          <w:color w:val="515151"/>
          <w:sz w:val="36"/>
          <w:szCs w:val="36"/>
        </w:rPr>
        <w:t>http://themagpieonline.com/wordpress/?p=31</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0" w:name="_ftn4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"_ftnref46_6231" </w:instrText>
      </w:r>
      <w:r>
        <w:rPr>
          <w:rFonts w:ascii="Lucida Sans Unicode" w:hAnsi="Lucida Sans Unicode" w:cs="Lucida Sans Unicode"/>
          <w:color w:val="000000"/>
          <w:sz w:val="17"/>
          <w:szCs w:val="17"/>
        </w:rPr>
        <w:fldChar w:fldCharType="separate"/>
      </w:r>
      <w:r w:rsidRPr="00271C51">
        <w:rPr>
          <w:color w:val="515151"/>
          <w:sz w:val="36"/>
          <w:szCs w:val="36"/>
        </w:rPr>
        <w:t>[46]</w:t>
      </w:r>
      <w:r>
        <w:rPr>
          <w:rFonts w:ascii="Lucida Sans Unicode" w:hAnsi="Lucida Sans Unicode" w:cs="Lucida Sans Unicode"/>
          <w:color w:val="000000"/>
          <w:sz w:val="17"/>
          <w:szCs w:val="17"/>
        </w:rPr>
        <w:fldChar w:fldCharType="end"/>
      </w:r>
      <w:bookmarkEnd w:id="88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"http://clive-donegal.hubpages.com/hub/To-Honor-George-Washington-Character-Virtue-and-Freemasonry" </w:instrText>
      </w:r>
      <w:r>
        <w:rPr>
          <w:rFonts w:ascii="Lucida Sans Unicode" w:hAnsi="Lucida Sans Unicode" w:cs="Lucida Sans Unicode"/>
          <w:color w:val="000000"/>
          <w:sz w:val="17"/>
          <w:szCs w:val="17"/>
        </w:rPr>
        <w:fldChar w:fldCharType="separate"/>
      </w:r>
      <w:r w:rsidRPr="00271C51">
        <w:rPr>
          <w:color w:val="515151"/>
          <w:sz w:val="36"/>
          <w:szCs w:val="36"/>
        </w:rPr>
        <w:t>http://clive-donegal.hubpages.com/hub/To-Honor-George-Washington-Character-Virtue-and-Freemasonry</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1" w:name="_ftn4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"_ftnref47_6231" </w:instrText>
      </w:r>
      <w:r>
        <w:rPr>
          <w:rFonts w:ascii="Lucida Sans Unicode" w:hAnsi="Lucida Sans Unicode" w:cs="Lucida Sans Unicode"/>
          <w:color w:val="000000"/>
          <w:sz w:val="17"/>
          <w:szCs w:val="17"/>
        </w:rPr>
        <w:fldChar w:fldCharType="separate"/>
      </w:r>
      <w:r w:rsidRPr="00271C51">
        <w:rPr>
          <w:color w:val="515151"/>
          <w:sz w:val="36"/>
          <w:szCs w:val="36"/>
        </w:rPr>
        <w:t>[47]</w:t>
      </w:r>
      <w:r>
        <w:rPr>
          <w:rFonts w:ascii="Lucida Sans Unicode" w:hAnsi="Lucida Sans Unicode" w:cs="Lucida Sans Unicode"/>
          <w:color w:val="000000"/>
          <w:sz w:val="17"/>
          <w:szCs w:val="17"/>
        </w:rPr>
        <w:fldChar w:fldCharType="end"/>
      </w:r>
      <w:bookmarkEnd w:id="88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"http://recolumns.blogspot.com/2010/10/bohemian-hijinx.html" </w:instrText>
      </w:r>
      <w:r>
        <w:rPr>
          <w:rFonts w:ascii="Lucida Sans Unicode" w:hAnsi="Lucida Sans Unicode" w:cs="Lucida Sans Unicode"/>
          <w:color w:val="000000"/>
          <w:sz w:val="17"/>
          <w:szCs w:val="17"/>
        </w:rPr>
        <w:fldChar w:fldCharType="separate"/>
      </w:r>
      <w:r w:rsidRPr="00271C51">
        <w:rPr>
          <w:color w:val="515151"/>
          <w:sz w:val="36"/>
          <w:szCs w:val="36"/>
        </w:rPr>
        <w:t>http://recolumns.blogspot.com/2010/10/bohemian-hijinx.html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2" w:name="_ftn4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"_ftnref48_6231" </w:instrText>
      </w:r>
      <w:r>
        <w:rPr>
          <w:rFonts w:ascii="Lucida Sans Unicode" w:hAnsi="Lucida Sans Unicode" w:cs="Lucida Sans Unicode"/>
          <w:color w:val="000000"/>
          <w:sz w:val="17"/>
          <w:szCs w:val="17"/>
        </w:rPr>
        <w:fldChar w:fldCharType="separate"/>
      </w:r>
      <w:r w:rsidRPr="00271C51">
        <w:rPr>
          <w:color w:val="515151"/>
          <w:sz w:val="36"/>
          <w:szCs w:val="36"/>
        </w:rPr>
        <w:t>[48]</w:t>
      </w:r>
      <w:r>
        <w:rPr>
          <w:rFonts w:ascii="Lucida Sans Unicode" w:hAnsi="Lucida Sans Unicode" w:cs="Lucida Sans Unicode"/>
          <w:color w:val="000000"/>
          <w:sz w:val="17"/>
          <w:szCs w:val="17"/>
        </w:rPr>
        <w:fldChar w:fldCharType="end"/>
      </w:r>
      <w:bookmarkEnd w:id="88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"http://www.pagrandlodge.org/mlam/presidents/ford.html" </w:instrText>
      </w:r>
      <w:r>
        <w:rPr>
          <w:rFonts w:ascii="Lucida Sans Unicode" w:hAnsi="Lucida Sans Unicode" w:cs="Lucida Sans Unicode"/>
          <w:color w:val="000000"/>
          <w:sz w:val="17"/>
          <w:szCs w:val="17"/>
        </w:rPr>
        <w:fldChar w:fldCharType="separate"/>
      </w:r>
      <w:r w:rsidRPr="00271C51">
        <w:rPr>
          <w:color w:val="515151"/>
          <w:sz w:val="36"/>
          <w:szCs w:val="36"/>
        </w:rPr>
        <w:t>http://www.pagrandlodge.org/mlam/presidents/f</w:t>
      </w:r>
      <w:r w:rsidRPr="00271C51">
        <w:rPr>
          <w:color w:val="515151"/>
          <w:sz w:val="36"/>
          <w:szCs w:val="36"/>
        </w:rPr>
        <w:lastRenderedPageBreak/>
        <w:t>ord.html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3" w:name="_ftn4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"_ftnref49_6231" </w:instrText>
      </w:r>
      <w:r>
        <w:rPr>
          <w:rFonts w:ascii="Lucida Sans Unicode" w:hAnsi="Lucida Sans Unicode" w:cs="Lucida Sans Unicode"/>
          <w:color w:val="000000"/>
          <w:sz w:val="17"/>
          <w:szCs w:val="17"/>
        </w:rPr>
        <w:fldChar w:fldCharType="separate"/>
      </w:r>
      <w:r w:rsidRPr="00271C51">
        <w:rPr>
          <w:color w:val="515151"/>
          <w:sz w:val="36"/>
          <w:szCs w:val="36"/>
        </w:rPr>
        <w:t>[49]</w:t>
      </w:r>
      <w:r>
        <w:rPr>
          <w:rFonts w:ascii="Lucida Sans Unicode" w:hAnsi="Lucida Sans Unicode" w:cs="Lucida Sans Unicode"/>
          <w:color w:val="000000"/>
          <w:sz w:val="17"/>
          <w:szCs w:val="17"/>
        </w:rPr>
        <w:fldChar w:fldCharType="end"/>
      </w:r>
      <w:bookmarkEnd w:id="88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"http://www.bibliotecapleyades.net/sociopolitica/sociopol_mindconmkultra04.htm" </w:instrText>
      </w:r>
      <w:r>
        <w:rPr>
          <w:rFonts w:ascii="Lucida Sans Unicode" w:hAnsi="Lucida Sans Unicode" w:cs="Lucida Sans Unicode"/>
          <w:color w:val="000000"/>
          <w:sz w:val="17"/>
          <w:szCs w:val="17"/>
        </w:rPr>
        <w:fldChar w:fldCharType="separate"/>
      </w:r>
      <w:r w:rsidRPr="00271C51">
        <w:rPr>
          <w:color w:val="515151"/>
          <w:sz w:val="36"/>
          <w:szCs w:val="36"/>
        </w:rPr>
        <w:t>http://www.bibliotecapleyades.net/sociopolitica/sociopol_mindconmkultra04.htm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4" w:name="_ftn5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"_ftnref50_6231" </w:instrText>
      </w:r>
      <w:r>
        <w:rPr>
          <w:rFonts w:ascii="Lucida Sans Unicode" w:hAnsi="Lucida Sans Unicode" w:cs="Lucida Sans Unicode"/>
          <w:color w:val="000000"/>
          <w:sz w:val="17"/>
          <w:szCs w:val="17"/>
        </w:rPr>
        <w:fldChar w:fldCharType="separate"/>
      </w:r>
      <w:r w:rsidRPr="00271C51">
        <w:rPr>
          <w:color w:val="515151"/>
          <w:sz w:val="36"/>
          <w:szCs w:val="36"/>
        </w:rPr>
        <w:t>[50]</w:t>
      </w:r>
      <w:r>
        <w:rPr>
          <w:rFonts w:ascii="Lucida Sans Unicode" w:hAnsi="Lucida Sans Unicode" w:cs="Lucida Sans Unicode"/>
          <w:color w:val="000000"/>
          <w:sz w:val="17"/>
          <w:szCs w:val="17"/>
        </w:rPr>
        <w:fldChar w:fldCharType="end"/>
      </w:r>
      <w:bookmarkEnd w:id="88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"http://en.wikipedia.org/wiki/Sovereign_Military_Order_of_Malta"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http://en.wikipedia.org/wiki/Sovereign_Military_Order_of_Malta</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5" w:name="_ftn5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"_ftnref51_6231" </w:instrText>
      </w:r>
      <w:r>
        <w:rPr>
          <w:rFonts w:ascii="Lucida Sans Unicode" w:hAnsi="Lucida Sans Unicode" w:cs="Lucida Sans Unicode"/>
          <w:color w:val="000000"/>
          <w:sz w:val="17"/>
          <w:szCs w:val="17"/>
        </w:rPr>
        <w:fldChar w:fldCharType="separate"/>
      </w:r>
      <w:r w:rsidRPr="00271C51">
        <w:rPr>
          <w:color w:val="515151"/>
          <w:sz w:val="36"/>
          <w:szCs w:val="36"/>
        </w:rPr>
        <w:t>[51]</w:t>
      </w:r>
      <w:r>
        <w:rPr>
          <w:rFonts w:ascii="Lucida Sans Unicode" w:hAnsi="Lucida Sans Unicode" w:cs="Lucida Sans Unicode"/>
          <w:color w:val="000000"/>
          <w:sz w:val="17"/>
          <w:szCs w:val="17"/>
        </w:rPr>
        <w:fldChar w:fldCharType="end"/>
      </w:r>
      <w:bookmarkEnd w:id="88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"http://freemasonjabulon.wordpress.com/2011/11/12/ronald-reagan-royal-blue-blood-knight-of-malta-and-honorary-33rd-degree-freemason/" </w:instrText>
      </w:r>
      <w:r>
        <w:rPr>
          <w:rFonts w:ascii="Lucida Sans Unicode" w:hAnsi="Lucida Sans Unicode" w:cs="Lucida Sans Unicode"/>
          <w:color w:val="000000"/>
          <w:sz w:val="17"/>
          <w:szCs w:val="17"/>
        </w:rPr>
        <w:fldChar w:fldCharType="separate"/>
      </w:r>
      <w:r w:rsidRPr="00271C51">
        <w:rPr>
          <w:color w:val="515151"/>
          <w:sz w:val="36"/>
          <w:szCs w:val="36"/>
        </w:rPr>
        <w:t>http://freemasonjabulon.wordpress.com/2011/11/12/ronald-reagan-royal-blue-blood-knight-of-malta-and-honorary-33rd-degree-freemason/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6" w:name="_ftn5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"_ftnref52_6231" </w:instrText>
      </w:r>
      <w:r>
        <w:rPr>
          <w:rFonts w:ascii="Lucida Sans Unicode" w:hAnsi="Lucida Sans Unicode" w:cs="Lucida Sans Unicode"/>
          <w:color w:val="000000"/>
          <w:sz w:val="17"/>
          <w:szCs w:val="17"/>
        </w:rPr>
        <w:fldChar w:fldCharType="separate"/>
      </w:r>
      <w:r w:rsidRPr="00271C51">
        <w:rPr>
          <w:color w:val="515151"/>
          <w:sz w:val="36"/>
          <w:szCs w:val="36"/>
        </w:rPr>
        <w:t>[52]</w:t>
      </w:r>
      <w:r>
        <w:rPr>
          <w:rFonts w:ascii="Lucida Sans Unicode" w:hAnsi="Lucida Sans Unicode" w:cs="Lucida Sans Unicode"/>
          <w:color w:val="000000"/>
          <w:sz w:val="17"/>
          <w:szCs w:val="17"/>
        </w:rPr>
        <w:fldChar w:fldCharType="end"/>
      </w:r>
      <w:bookmarkEnd w:id="88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"http://recolumns.blogspot.com/2010/10/bohemian-hijinx.html" </w:instrText>
      </w:r>
      <w:r>
        <w:rPr>
          <w:rFonts w:ascii="Lucida Sans Unicode" w:hAnsi="Lucida Sans Unicode" w:cs="Lucida Sans Unicode"/>
          <w:color w:val="000000"/>
          <w:sz w:val="17"/>
          <w:szCs w:val="17"/>
        </w:rPr>
        <w:fldChar w:fldCharType="separate"/>
      </w:r>
      <w:r w:rsidRPr="00271C51">
        <w:rPr>
          <w:color w:val="515151"/>
          <w:sz w:val="36"/>
          <w:szCs w:val="36"/>
        </w:rPr>
        <w:t>http://recolumns.blogspot.com/2010/10/bohemian-hijinx.html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7" w:name="_ftn5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"_ftnref53_6231" </w:instrText>
      </w:r>
      <w:r>
        <w:rPr>
          <w:rFonts w:ascii="Lucida Sans Unicode" w:hAnsi="Lucida Sans Unicode" w:cs="Lucida Sans Unicode"/>
          <w:color w:val="000000"/>
          <w:sz w:val="17"/>
          <w:szCs w:val="17"/>
        </w:rPr>
        <w:fldChar w:fldCharType="separate"/>
      </w:r>
      <w:r w:rsidRPr="00271C51">
        <w:rPr>
          <w:color w:val="515151"/>
          <w:sz w:val="36"/>
          <w:szCs w:val="36"/>
        </w:rPr>
        <w:t>[53]</w:t>
      </w:r>
      <w:r>
        <w:rPr>
          <w:rFonts w:ascii="Lucida Sans Unicode" w:hAnsi="Lucida Sans Unicode" w:cs="Lucida Sans Unicode"/>
          <w:color w:val="000000"/>
          <w:sz w:val="17"/>
          <w:szCs w:val="17"/>
        </w:rPr>
        <w:fldChar w:fldCharType="end"/>
      </w:r>
      <w:bookmarkEnd w:id="88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"http://alexconstantine.blogspot.com/2007/06/otto-von-bolschwing-file.html" </w:instrText>
      </w:r>
      <w:r>
        <w:rPr>
          <w:rFonts w:ascii="Lucida Sans Unicode" w:hAnsi="Lucida Sans Unicode" w:cs="Lucida Sans Unicode"/>
          <w:color w:val="000000"/>
          <w:sz w:val="17"/>
          <w:szCs w:val="17"/>
        </w:rPr>
        <w:fldChar w:fldCharType="separate"/>
      </w:r>
      <w:r w:rsidRPr="00271C51">
        <w:rPr>
          <w:color w:val="515151"/>
          <w:sz w:val="36"/>
          <w:szCs w:val="36"/>
        </w:rPr>
        <w:t>http://alexconstantine.blogspot.com/2007/06/otto-von-bolschwing-file.html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8" w:name="_ftn5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"_ftnref54_6231" </w:instrText>
      </w:r>
      <w:r>
        <w:rPr>
          <w:rFonts w:ascii="Lucida Sans Unicode" w:hAnsi="Lucida Sans Unicode" w:cs="Lucida Sans Unicode"/>
          <w:color w:val="000000"/>
          <w:sz w:val="17"/>
          <w:szCs w:val="17"/>
        </w:rPr>
        <w:fldChar w:fldCharType="separate"/>
      </w:r>
      <w:r w:rsidRPr="00271C51">
        <w:rPr>
          <w:color w:val="515151"/>
          <w:sz w:val="36"/>
          <w:szCs w:val="36"/>
        </w:rPr>
        <w:t>[54]</w:t>
      </w:r>
      <w:r>
        <w:rPr>
          <w:rFonts w:ascii="Lucida Sans Unicode" w:hAnsi="Lucida Sans Unicode" w:cs="Lucida Sans Unicode"/>
          <w:color w:val="000000"/>
          <w:sz w:val="17"/>
          <w:szCs w:val="17"/>
        </w:rPr>
        <w:fldChar w:fldCharType="end"/>
      </w:r>
      <w:bookmarkEnd w:id="88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"http://forum.prisonplanet.com/index.php?topic=124908.30;wap2" </w:instrText>
      </w:r>
      <w:r>
        <w:rPr>
          <w:rFonts w:ascii="Lucida Sans Unicode" w:hAnsi="Lucida Sans Unicode" w:cs="Lucida Sans Unicode"/>
          <w:color w:val="000000"/>
          <w:sz w:val="17"/>
          <w:szCs w:val="17"/>
        </w:rPr>
        <w:fldChar w:fldCharType="separate"/>
      </w:r>
      <w:r w:rsidRPr="00271C51">
        <w:rPr>
          <w:color w:val="515151"/>
          <w:sz w:val="36"/>
          <w:szCs w:val="36"/>
        </w:rPr>
        <w:t>http://forum.prisonplanet.com/index.php?topic=124908.30;wap2</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89" w:name="_ftn5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"_ftnref55_6231" </w:instrText>
      </w:r>
      <w:r>
        <w:rPr>
          <w:rFonts w:ascii="Lucida Sans Unicode" w:hAnsi="Lucida Sans Unicode" w:cs="Lucida Sans Unicode"/>
          <w:color w:val="000000"/>
          <w:sz w:val="17"/>
          <w:szCs w:val="17"/>
        </w:rPr>
        <w:fldChar w:fldCharType="separate"/>
      </w:r>
      <w:r w:rsidRPr="00271C51">
        <w:rPr>
          <w:color w:val="515151"/>
          <w:sz w:val="36"/>
          <w:szCs w:val="36"/>
        </w:rPr>
        <w:t>[55]</w:t>
      </w:r>
      <w:r>
        <w:rPr>
          <w:rFonts w:ascii="Lucida Sans Unicode" w:hAnsi="Lucida Sans Unicode" w:cs="Lucida Sans Unicode"/>
          <w:color w:val="000000"/>
          <w:sz w:val="17"/>
          <w:szCs w:val="17"/>
        </w:rPr>
        <w:fldChar w:fldCharType="end"/>
      </w:r>
      <w:bookmarkEnd w:id="88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"http://www.infowars.com/bush-41-dons-bohemian-grove-hat-during-interview-about-vp-race/" </w:instrText>
      </w:r>
      <w:r>
        <w:rPr>
          <w:rFonts w:ascii="Lucida Sans Unicode" w:hAnsi="Lucida Sans Unicode" w:cs="Lucida Sans Unicode"/>
          <w:color w:val="000000"/>
          <w:sz w:val="17"/>
          <w:szCs w:val="17"/>
        </w:rPr>
        <w:fldChar w:fldCharType="separate"/>
      </w:r>
      <w:r w:rsidRPr="00271C51">
        <w:rPr>
          <w:color w:val="515151"/>
          <w:sz w:val="36"/>
          <w:szCs w:val="36"/>
        </w:rPr>
        <w:t>http://www.infowars.com/bush-41-dons-bohemian-grove-hat-during-interview-about-vp-race/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0" w:name="_ftn5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"_ftnref56_6231" </w:instrText>
      </w:r>
      <w:r>
        <w:rPr>
          <w:rFonts w:ascii="Lucida Sans Unicode" w:hAnsi="Lucida Sans Unicode" w:cs="Lucida Sans Unicode"/>
          <w:color w:val="000000"/>
          <w:sz w:val="17"/>
          <w:szCs w:val="17"/>
        </w:rPr>
        <w:fldChar w:fldCharType="separate"/>
      </w:r>
      <w:r w:rsidRPr="00271C51">
        <w:rPr>
          <w:color w:val="515151"/>
          <w:sz w:val="36"/>
          <w:szCs w:val="36"/>
        </w:rPr>
        <w:t>[56]</w:t>
      </w:r>
      <w:r>
        <w:rPr>
          <w:rFonts w:ascii="Lucida Sans Unicode" w:hAnsi="Lucida Sans Unicode" w:cs="Lucida Sans Unicode"/>
          <w:color w:val="000000"/>
          <w:sz w:val="17"/>
          <w:szCs w:val="17"/>
        </w:rPr>
        <w:fldChar w:fldCharType="end"/>
      </w:r>
      <w:bookmarkEnd w:id="89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"http://www.voxfux.com/features/bush_child_sex_coverup/franklin.htm" </w:instrText>
      </w:r>
      <w:r>
        <w:rPr>
          <w:rFonts w:ascii="Lucida Sans Unicode" w:hAnsi="Lucida Sans Unicode" w:cs="Lucida Sans Unicode"/>
          <w:color w:val="000000"/>
          <w:sz w:val="17"/>
          <w:szCs w:val="17"/>
        </w:rPr>
        <w:fldChar w:fldCharType="separate"/>
      </w:r>
      <w:r w:rsidRPr="00271C51">
        <w:rPr>
          <w:color w:val="515151"/>
          <w:sz w:val="36"/>
          <w:szCs w:val="36"/>
        </w:rPr>
        <w:t>http://www.voxfux.com/features/bush_child_sex_coverup/franklin.htm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1" w:name="_ftn5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"_ftnref57_6231" </w:instrText>
      </w:r>
      <w:r>
        <w:rPr>
          <w:rFonts w:ascii="Lucida Sans Unicode" w:hAnsi="Lucida Sans Unicode" w:cs="Lucida Sans Unicode"/>
          <w:color w:val="000000"/>
          <w:sz w:val="17"/>
          <w:szCs w:val="17"/>
        </w:rPr>
        <w:fldChar w:fldCharType="separate"/>
      </w:r>
      <w:r w:rsidRPr="00271C51">
        <w:rPr>
          <w:color w:val="515151"/>
          <w:sz w:val="36"/>
          <w:szCs w:val="36"/>
        </w:rPr>
        <w:t>[57]</w:t>
      </w:r>
      <w:r>
        <w:rPr>
          <w:rFonts w:ascii="Lucida Sans Unicode" w:hAnsi="Lucida Sans Unicode" w:cs="Lucida Sans Unicode"/>
          <w:color w:val="000000"/>
          <w:sz w:val="17"/>
          <w:szCs w:val="17"/>
        </w:rPr>
        <w:fldChar w:fldCharType="end"/>
      </w:r>
      <w:bookmarkEnd w:id="89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"http://www.project.nsearch.com/profiles/blogs/occupy-kimball-castle-cherokee-castle" </w:instrText>
      </w:r>
      <w:r>
        <w:rPr>
          <w:rFonts w:ascii="Lucida Sans Unicode" w:hAnsi="Lucida Sans Unicode" w:cs="Lucida Sans Unicode"/>
          <w:color w:val="000000"/>
          <w:sz w:val="17"/>
          <w:szCs w:val="17"/>
        </w:rPr>
        <w:fldChar w:fldCharType="separate"/>
      </w:r>
      <w:r w:rsidRPr="00271C51">
        <w:rPr>
          <w:color w:val="515151"/>
          <w:sz w:val="36"/>
          <w:szCs w:val="36"/>
        </w:rPr>
        <w:t>http://www.project.nsearch.com/profiles/blogs/occupy-kimball-castle-cherokee-castle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2" w:name="_ftn5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"_ftnref58_6231" </w:instrText>
      </w:r>
      <w:r>
        <w:rPr>
          <w:rFonts w:ascii="Lucida Sans Unicode" w:hAnsi="Lucida Sans Unicode" w:cs="Lucida Sans Unicode"/>
          <w:color w:val="000000"/>
          <w:sz w:val="17"/>
          <w:szCs w:val="17"/>
        </w:rPr>
        <w:fldChar w:fldCharType="separate"/>
      </w:r>
      <w:r w:rsidRPr="00271C51">
        <w:rPr>
          <w:color w:val="515151"/>
          <w:sz w:val="36"/>
          <w:szCs w:val="36"/>
        </w:rPr>
        <w:t>[58]</w:t>
      </w:r>
      <w:r>
        <w:rPr>
          <w:rFonts w:ascii="Lucida Sans Unicode" w:hAnsi="Lucida Sans Unicode" w:cs="Lucida Sans Unicode"/>
          <w:color w:val="000000"/>
          <w:sz w:val="17"/>
          <w:szCs w:val="17"/>
        </w:rPr>
        <w:fldChar w:fldCharType="end"/>
      </w:r>
      <w:bookmarkEnd w:id="89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"http://www.demolay.org/aboutdemolay/halloffame_bio.php?hofid=18" </w:instrText>
      </w:r>
      <w:r>
        <w:rPr>
          <w:rFonts w:ascii="Lucida Sans Unicode" w:hAnsi="Lucida Sans Unicode" w:cs="Lucida Sans Unicode"/>
          <w:color w:val="000000"/>
          <w:sz w:val="17"/>
          <w:szCs w:val="17"/>
        </w:rPr>
        <w:fldChar w:fldCharType="separate"/>
      </w:r>
      <w:r w:rsidRPr="00271C51">
        <w:rPr>
          <w:color w:val="515151"/>
          <w:sz w:val="36"/>
          <w:szCs w:val="36"/>
        </w:rPr>
        <w:t>http://www.demolay.org/aboutdemolay/halloffame_bio.php?hofid=18</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3" w:name="_ftn5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"_ftnref59_6231" </w:instrText>
      </w:r>
      <w:r>
        <w:rPr>
          <w:rFonts w:ascii="Lucida Sans Unicode" w:hAnsi="Lucida Sans Unicode" w:cs="Lucida Sans Unicode"/>
          <w:color w:val="000000"/>
          <w:sz w:val="17"/>
          <w:szCs w:val="17"/>
        </w:rPr>
        <w:fldChar w:fldCharType="separate"/>
      </w:r>
      <w:r w:rsidRPr="00271C51">
        <w:rPr>
          <w:color w:val="515151"/>
          <w:sz w:val="36"/>
          <w:szCs w:val="36"/>
        </w:rPr>
        <w:t>[59]</w:t>
      </w:r>
      <w:r>
        <w:rPr>
          <w:rFonts w:ascii="Lucida Sans Unicode" w:hAnsi="Lucida Sans Unicode" w:cs="Lucida Sans Unicode"/>
          <w:color w:val="000000"/>
          <w:sz w:val="17"/>
          <w:szCs w:val="17"/>
        </w:rPr>
        <w:fldChar w:fldCharType="end"/>
      </w:r>
      <w:bookmarkEnd w:id="89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"http://www.angelfire.com/nj/EllyazHome/baphomet.html" </w:instrText>
      </w:r>
      <w:r>
        <w:rPr>
          <w:rFonts w:ascii="Lucida Sans Unicode" w:hAnsi="Lucida Sans Unicode" w:cs="Lucida Sans Unicode"/>
          <w:color w:val="000000"/>
          <w:sz w:val="17"/>
          <w:szCs w:val="17"/>
        </w:rPr>
        <w:fldChar w:fldCharType="separate"/>
      </w:r>
      <w:r w:rsidRPr="00271C51">
        <w:rPr>
          <w:color w:val="515151"/>
          <w:sz w:val="36"/>
          <w:szCs w:val="36"/>
        </w:rPr>
        <w:t>http://www.angelfire.com/nj/EllyazHome/baphomet.html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4" w:name="_ftn6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"_ftnref60_6231" </w:instrText>
      </w:r>
      <w:r>
        <w:rPr>
          <w:rFonts w:ascii="Lucida Sans Unicode" w:hAnsi="Lucida Sans Unicode" w:cs="Lucida Sans Unicode"/>
          <w:color w:val="000000"/>
          <w:sz w:val="17"/>
          <w:szCs w:val="17"/>
        </w:rPr>
        <w:fldChar w:fldCharType="separate"/>
      </w:r>
      <w:r w:rsidRPr="00271C51">
        <w:rPr>
          <w:color w:val="515151"/>
          <w:sz w:val="36"/>
          <w:szCs w:val="36"/>
        </w:rPr>
        <w:t>[60]</w:t>
      </w:r>
      <w:r>
        <w:rPr>
          <w:rFonts w:ascii="Lucida Sans Unicode" w:hAnsi="Lucida Sans Unicode" w:cs="Lucida Sans Unicode"/>
          <w:color w:val="000000"/>
          <w:sz w:val="17"/>
          <w:szCs w:val="17"/>
        </w:rPr>
        <w:fldChar w:fldCharType="end"/>
      </w:r>
      <w:bookmarkEnd w:id="89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"http://www.biblebelievers.org.au/kmlst1.htm" </w:instrText>
      </w:r>
      <w:r>
        <w:rPr>
          <w:rFonts w:ascii="Lucida Sans Unicode" w:hAnsi="Lucida Sans Unicode" w:cs="Lucida Sans Unicode"/>
          <w:color w:val="000000"/>
          <w:sz w:val="17"/>
          <w:szCs w:val="17"/>
        </w:rPr>
        <w:fldChar w:fldCharType="separate"/>
      </w:r>
      <w:r w:rsidRPr="00271C51">
        <w:rPr>
          <w:color w:val="515151"/>
          <w:sz w:val="36"/>
          <w:szCs w:val="36"/>
        </w:rPr>
        <w:t>http://www.biblebelievers.org.au/kmlst1.htm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5" w:name="_ftn6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"_ftnref61_6231" </w:instrText>
      </w:r>
      <w:r>
        <w:rPr>
          <w:rFonts w:ascii="Lucida Sans Unicode" w:hAnsi="Lucida Sans Unicode" w:cs="Lucida Sans Unicode"/>
          <w:color w:val="000000"/>
          <w:sz w:val="17"/>
          <w:szCs w:val="17"/>
        </w:rPr>
        <w:fldChar w:fldCharType="separate"/>
      </w:r>
      <w:r w:rsidRPr="00271C51">
        <w:rPr>
          <w:color w:val="515151"/>
          <w:sz w:val="36"/>
          <w:szCs w:val="36"/>
        </w:rPr>
        <w:t>[61]</w:t>
      </w:r>
      <w:r>
        <w:rPr>
          <w:rFonts w:ascii="Lucida Sans Unicode" w:hAnsi="Lucida Sans Unicode" w:cs="Lucida Sans Unicode"/>
          <w:color w:val="000000"/>
          <w:sz w:val="17"/>
          <w:szCs w:val="17"/>
        </w:rPr>
        <w:fldChar w:fldCharType="end"/>
      </w:r>
      <w:bookmarkEnd w:id="8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"http://www.redicecreations.com/specialreports/2006/08aug/kofc.html" </w:instrText>
      </w:r>
      <w:r>
        <w:rPr>
          <w:rFonts w:ascii="Lucida Sans Unicode" w:hAnsi="Lucida Sans Unicode" w:cs="Lucida Sans Unicode"/>
          <w:color w:val="000000"/>
          <w:sz w:val="17"/>
          <w:szCs w:val="17"/>
        </w:rPr>
        <w:fldChar w:fldCharType="separate"/>
      </w:r>
      <w:r w:rsidRPr="00271C51">
        <w:rPr>
          <w:color w:val="515151"/>
          <w:sz w:val="36"/>
          <w:szCs w:val="36"/>
        </w:rPr>
        <w:t>http://www.redicecreations.com/specialreports/2006/08aug/kofc.html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6" w:name="_ftn6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"_ftnref62_6231" </w:instrText>
      </w:r>
      <w:r>
        <w:rPr>
          <w:rFonts w:ascii="Lucida Sans Unicode" w:hAnsi="Lucida Sans Unicode" w:cs="Lucida Sans Unicode"/>
          <w:color w:val="000000"/>
          <w:sz w:val="17"/>
          <w:szCs w:val="17"/>
        </w:rPr>
        <w:fldChar w:fldCharType="separate"/>
      </w:r>
      <w:r w:rsidRPr="00271C51">
        <w:rPr>
          <w:color w:val="515151"/>
          <w:sz w:val="36"/>
          <w:szCs w:val="36"/>
        </w:rPr>
        <w:t>[62]</w:t>
      </w:r>
      <w:r>
        <w:rPr>
          <w:rFonts w:ascii="Lucida Sans Unicode" w:hAnsi="Lucida Sans Unicode" w:cs="Lucida Sans Unicode"/>
          <w:color w:val="000000"/>
          <w:sz w:val="17"/>
          <w:szCs w:val="17"/>
        </w:rPr>
        <w:fldChar w:fldCharType="end"/>
      </w:r>
      <w:bookmarkEnd w:id="89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"http://whale.to/b/knights_q.html" </w:instrText>
      </w:r>
      <w:r>
        <w:rPr>
          <w:rFonts w:ascii="Lucida Sans Unicode" w:hAnsi="Lucida Sans Unicode" w:cs="Lucida Sans Unicode"/>
          <w:color w:val="000000"/>
          <w:sz w:val="17"/>
          <w:szCs w:val="17"/>
        </w:rPr>
        <w:fldChar w:fldCharType="separate"/>
      </w:r>
      <w:r w:rsidRPr="00271C51">
        <w:rPr>
          <w:color w:val="515151"/>
          <w:sz w:val="36"/>
          <w:szCs w:val="36"/>
        </w:rPr>
        <w:t>http://whale.to/b/knights_q.html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7" w:name="_ftn6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"_ftnref63_6231" </w:instrText>
      </w:r>
      <w:r>
        <w:rPr>
          <w:rFonts w:ascii="Lucida Sans Unicode" w:hAnsi="Lucida Sans Unicode" w:cs="Lucida Sans Unicode"/>
          <w:color w:val="000000"/>
          <w:sz w:val="17"/>
          <w:szCs w:val="17"/>
        </w:rPr>
        <w:fldChar w:fldCharType="separate"/>
      </w:r>
      <w:r w:rsidRPr="00271C51">
        <w:rPr>
          <w:color w:val="515151"/>
          <w:sz w:val="36"/>
          <w:szCs w:val="36"/>
        </w:rPr>
        <w:t>[63]</w:t>
      </w:r>
      <w:r>
        <w:rPr>
          <w:rFonts w:ascii="Lucida Sans Unicode" w:hAnsi="Lucida Sans Unicode" w:cs="Lucida Sans Unicode"/>
          <w:color w:val="000000"/>
          <w:sz w:val="17"/>
          <w:szCs w:val="17"/>
        </w:rPr>
        <w:fldChar w:fldCharType="end"/>
      </w:r>
      <w:bookmarkEnd w:id="89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"http://www.theforbiddenknowledge.com/hardtruth/uspresidentasmasonspt4.htm" </w:instrText>
      </w:r>
      <w:r>
        <w:rPr>
          <w:rFonts w:ascii="Lucida Sans Unicode" w:hAnsi="Lucida Sans Unicode" w:cs="Lucida Sans Unicode"/>
          <w:color w:val="000000"/>
          <w:sz w:val="17"/>
          <w:szCs w:val="17"/>
        </w:rPr>
        <w:fldChar w:fldCharType="separate"/>
      </w:r>
      <w:r w:rsidRPr="00271C51">
        <w:rPr>
          <w:color w:val="515151"/>
          <w:sz w:val="36"/>
          <w:szCs w:val="36"/>
        </w:rPr>
        <w:t>http://www.theforbiddenknowledge.com/hardtruth/uspresidentasmasonspt4.htm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898" w:name="_ftn6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"_ftnref64_6231" </w:instrText>
      </w:r>
      <w:r>
        <w:rPr>
          <w:rFonts w:ascii="Lucida Sans Unicode" w:hAnsi="Lucida Sans Unicode" w:cs="Lucida Sans Unicode"/>
          <w:color w:val="000000"/>
          <w:sz w:val="17"/>
          <w:szCs w:val="17"/>
        </w:rPr>
        <w:fldChar w:fldCharType="separate"/>
      </w:r>
      <w:r w:rsidRPr="00271C51">
        <w:rPr>
          <w:color w:val="515151"/>
          <w:sz w:val="36"/>
          <w:szCs w:val="36"/>
        </w:rPr>
        <w:t>[64]</w:t>
      </w:r>
      <w:r>
        <w:rPr>
          <w:rFonts w:ascii="Lucida Sans Unicode" w:hAnsi="Lucida Sans Unicode" w:cs="Lucida Sans Unicode"/>
          <w:color w:val="000000"/>
          <w:sz w:val="17"/>
          <w:szCs w:val="17"/>
        </w:rPr>
        <w:fldChar w:fldCharType="end"/>
      </w:r>
      <w:bookmarkEnd w:id="898"/>
      <w:r>
        <w:rPr>
          <w:color w:val="000000"/>
          <w:sz w:val="36"/>
          <w:szCs w:val="36"/>
        </w:rPr>
        <w:t> </w:t>
      </w:r>
      <w:hyperlink r:id="rId1383" w:history="1">
        <w:r w:rsidRPr="00271C51">
          <w:rPr>
            <w:color w:val="515151"/>
            <w:sz w:val="36"/>
            <w:szCs w:val="36"/>
          </w:rPr>
          <w:t>http://en.wikipedia.org/wiki/Lee_Daniels</w:t>
        </w:r>
      </w:hyperlink>
      <w:r>
        <w:rPr>
          <w:rFonts w:ascii="Lucida Sans Unicode" w:hAnsi="Lucida Sans Unicode" w:cs="Lucida Sans Unicode"/>
          <w:color w:val="000000"/>
          <w:sz w:val="17"/>
          <w:szCs w:val="17"/>
        </w:rPr>
        <w:t> </w:t>
      </w:r>
      <w:bookmarkStart w:id="899" w:name="_ftn6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"_ftnref65_6231" </w:instrText>
      </w:r>
      <w:r>
        <w:rPr>
          <w:rFonts w:ascii="Lucida Sans Unicode" w:hAnsi="Lucida Sans Unicode" w:cs="Lucida Sans Unicode"/>
          <w:color w:val="000000"/>
          <w:sz w:val="17"/>
          <w:szCs w:val="17"/>
        </w:rPr>
        <w:fldChar w:fldCharType="separate"/>
      </w:r>
      <w:r w:rsidRPr="00271C51">
        <w:rPr>
          <w:color w:val="515151"/>
          <w:sz w:val="36"/>
          <w:szCs w:val="36"/>
        </w:rPr>
        <w:t>[65]</w:t>
      </w:r>
      <w:r>
        <w:rPr>
          <w:rFonts w:ascii="Lucida Sans Unicode" w:hAnsi="Lucida Sans Unicode" w:cs="Lucida Sans Unicode"/>
          <w:color w:val="000000"/>
          <w:sz w:val="17"/>
          <w:szCs w:val="17"/>
        </w:rPr>
        <w:fldChar w:fldCharType="end"/>
      </w:r>
      <w:bookmarkEnd w:id="899"/>
      <w:r>
        <w:rPr>
          <w:color w:val="000000"/>
          <w:sz w:val="36"/>
          <w:szCs w:val="36"/>
        </w:rPr>
        <w:t> </w:t>
      </w:r>
      <w:hyperlink r:id="rId1384" w:history="1">
        <w:r w:rsidRPr="00271C51">
          <w:rPr>
            <w:color w:val="515151"/>
            <w:sz w:val="36"/>
            <w:szCs w:val="36"/>
          </w:rPr>
          <w:t>http://en.wikipedia.org/wiki/Lee_Daniels</w:t>
        </w:r>
      </w:hyperlink>
      <w:r>
        <w:rPr>
          <w:rFonts w:ascii="Lucida Sans Unicode" w:hAnsi="Lucida Sans Unicode" w:cs="Lucida Sans Unicode"/>
          <w:color w:val="000000"/>
          <w:sz w:val="17"/>
          <w:szCs w:val="17"/>
        </w:rPr>
        <w:t> </w:t>
      </w:r>
      <w:bookmarkStart w:id="900" w:name="_ftn6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"_ftnref66_6231" </w:instrText>
      </w:r>
      <w:r>
        <w:rPr>
          <w:rFonts w:ascii="Lucida Sans Unicode" w:hAnsi="Lucida Sans Unicode" w:cs="Lucida Sans Unicode"/>
          <w:color w:val="000000"/>
          <w:sz w:val="17"/>
          <w:szCs w:val="17"/>
        </w:rPr>
        <w:fldChar w:fldCharType="separate"/>
      </w:r>
      <w:r w:rsidRPr="00271C51">
        <w:rPr>
          <w:color w:val="515151"/>
          <w:sz w:val="36"/>
          <w:szCs w:val="36"/>
        </w:rPr>
        <w:t>[66]</w:t>
      </w:r>
      <w:r>
        <w:rPr>
          <w:rFonts w:ascii="Lucida Sans Unicode" w:hAnsi="Lucida Sans Unicode" w:cs="Lucida Sans Unicode"/>
          <w:color w:val="000000"/>
          <w:sz w:val="17"/>
          <w:szCs w:val="17"/>
        </w:rPr>
        <w:fldChar w:fldCharType="end"/>
      </w:r>
      <w:bookmarkEnd w:id="900"/>
      <w:r>
        <w:rPr>
          <w:color w:val="000000"/>
          <w:sz w:val="36"/>
          <w:szCs w:val="36"/>
        </w:rPr>
        <w:t> </w:t>
      </w:r>
      <w:hyperlink r:id="rId1385" w:history="1">
        <w:r w:rsidRPr="00271C51">
          <w:rPr>
            <w:color w:val="515151"/>
            <w:sz w:val="36"/>
            <w:szCs w:val="36"/>
          </w:rPr>
          <w:t>http://en.wikipedia.org/wiki/Lee_Daniels</w:t>
        </w:r>
      </w:hyperlink>
      <w:r>
        <w:rPr>
          <w:rFonts w:ascii="Lucida Sans Unicode" w:hAnsi="Lucida Sans Unicode" w:cs="Lucida Sans Unicode"/>
          <w:color w:val="000000"/>
          <w:sz w:val="17"/>
          <w:szCs w:val="17"/>
        </w:rPr>
        <w:t> </w:t>
      </w:r>
      <w:bookmarkStart w:id="901" w:name="_ftn6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"_ftnref67_6231" </w:instrText>
      </w:r>
      <w:r>
        <w:rPr>
          <w:rFonts w:ascii="Lucida Sans Unicode" w:hAnsi="Lucida Sans Unicode" w:cs="Lucida Sans Unicode"/>
          <w:color w:val="000000"/>
          <w:sz w:val="17"/>
          <w:szCs w:val="17"/>
        </w:rPr>
        <w:fldChar w:fldCharType="separate"/>
      </w:r>
      <w:r w:rsidRPr="00271C51">
        <w:rPr>
          <w:color w:val="515151"/>
          <w:sz w:val="36"/>
          <w:szCs w:val="36"/>
        </w:rPr>
        <w:t>[67]</w:t>
      </w:r>
      <w:r>
        <w:rPr>
          <w:rFonts w:ascii="Lucida Sans Unicode" w:hAnsi="Lucida Sans Unicode" w:cs="Lucida Sans Unicode"/>
          <w:color w:val="000000"/>
          <w:sz w:val="17"/>
          <w:szCs w:val="17"/>
        </w:rPr>
        <w:fldChar w:fldCharType="end"/>
      </w:r>
      <w:bookmarkEnd w:id="90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"http://www.comingsoon.net/news/movienews.php?id=60124" </w:instrText>
      </w:r>
      <w:r>
        <w:rPr>
          <w:rFonts w:ascii="Lucida Sans Unicode" w:hAnsi="Lucida Sans Unicode" w:cs="Lucida Sans Unicode"/>
          <w:color w:val="000000"/>
          <w:sz w:val="17"/>
          <w:szCs w:val="17"/>
        </w:rPr>
        <w:fldChar w:fldCharType="separate"/>
      </w:r>
      <w:r w:rsidRPr="00271C51">
        <w:rPr>
          <w:color w:val="515151"/>
          <w:sz w:val="36"/>
          <w:szCs w:val="36"/>
        </w:rPr>
        <w:t>http://www.comingsoon.net/news/movienews.php?id=60124</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2" w:name="_ftn6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"_ftnref68_6231" </w:instrText>
      </w:r>
      <w:r>
        <w:rPr>
          <w:rFonts w:ascii="Lucida Sans Unicode" w:hAnsi="Lucida Sans Unicode" w:cs="Lucida Sans Unicode"/>
          <w:color w:val="000000"/>
          <w:sz w:val="17"/>
          <w:szCs w:val="17"/>
        </w:rPr>
        <w:fldChar w:fldCharType="separate"/>
      </w:r>
      <w:r w:rsidRPr="00271C51">
        <w:rPr>
          <w:color w:val="515151"/>
          <w:sz w:val="36"/>
          <w:szCs w:val="36"/>
        </w:rPr>
        <w:t>[68]</w:t>
      </w:r>
      <w:r>
        <w:rPr>
          <w:rFonts w:ascii="Lucida Sans Unicode" w:hAnsi="Lucida Sans Unicode" w:cs="Lucida Sans Unicode"/>
          <w:color w:val="000000"/>
          <w:sz w:val="17"/>
          <w:szCs w:val="17"/>
        </w:rPr>
        <w:fldChar w:fldCharType="end"/>
      </w:r>
      <w:bookmarkEnd w:id="90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"http://www.whale.to/b/monarch_q.html" </w:instrText>
      </w:r>
      <w:r>
        <w:rPr>
          <w:rFonts w:ascii="Lucida Sans Unicode" w:hAnsi="Lucida Sans Unicode" w:cs="Lucida Sans Unicode"/>
          <w:color w:val="000000"/>
          <w:sz w:val="17"/>
          <w:szCs w:val="17"/>
        </w:rPr>
        <w:fldChar w:fldCharType="separate"/>
      </w:r>
      <w:r w:rsidRPr="00271C51">
        <w:rPr>
          <w:color w:val="515151"/>
          <w:sz w:val="36"/>
          <w:szCs w:val="36"/>
        </w:rPr>
        <w:t>http://www.whale.to/b/monarch_q.html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3" w:name="_ftn6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"_ftnref69_6231" </w:instrText>
      </w:r>
      <w:r>
        <w:rPr>
          <w:rFonts w:ascii="Lucida Sans Unicode" w:hAnsi="Lucida Sans Unicode" w:cs="Lucida Sans Unicode"/>
          <w:color w:val="000000"/>
          <w:sz w:val="17"/>
          <w:szCs w:val="17"/>
        </w:rPr>
        <w:fldChar w:fldCharType="separate"/>
      </w:r>
      <w:r w:rsidRPr="00271C51">
        <w:rPr>
          <w:color w:val="515151"/>
          <w:sz w:val="36"/>
          <w:szCs w:val="36"/>
        </w:rPr>
        <w:t>[69]</w:t>
      </w:r>
      <w:r>
        <w:rPr>
          <w:rFonts w:ascii="Lucida Sans Unicode" w:hAnsi="Lucida Sans Unicode" w:cs="Lucida Sans Unicode"/>
          <w:color w:val="000000"/>
          <w:sz w:val="17"/>
          <w:szCs w:val="17"/>
        </w:rPr>
        <w:fldChar w:fldCharType="end"/>
      </w:r>
      <w:bookmarkEnd w:id="90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"http://news.sky.com/story/372033/foster-parents-kept-children-in-cages" </w:instrText>
      </w:r>
      <w:r>
        <w:rPr>
          <w:rFonts w:ascii="Lucida Sans Unicode" w:hAnsi="Lucida Sans Unicode" w:cs="Lucida Sans Unicode"/>
          <w:color w:val="000000"/>
          <w:sz w:val="17"/>
          <w:szCs w:val="17"/>
        </w:rPr>
        <w:fldChar w:fldCharType="separate"/>
      </w:r>
      <w:r w:rsidRPr="00271C51">
        <w:rPr>
          <w:color w:val="515151"/>
          <w:sz w:val="36"/>
          <w:szCs w:val="36"/>
        </w:rPr>
        <w:t>http://news.sky.com/story/372033/foster-parents-kept-children-in-cages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4" w:name="_ftn7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"_ftnref70_6231" </w:instrText>
      </w:r>
      <w:r>
        <w:rPr>
          <w:rFonts w:ascii="Lucida Sans Unicode" w:hAnsi="Lucida Sans Unicode" w:cs="Lucida Sans Unicode"/>
          <w:color w:val="000000"/>
          <w:sz w:val="17"/>
          <w:szCs w:val="17"/>
        </w:rPr>
        <w:fldChar w:fldCharType="separate"/>
      </w:r>
      <w:r w:rsidRPr="00271C51">
        <w:rPr>
          <w:color w:val="515151"/>
          <w:sz w:val="36"/>
          <w:szCs w:val="36"/>
        </w:rPr>
        <w:t>[70]</w:t>
      </w:r>
      <w:r>
        <w:rPr>
          <w:rFonts w:ascii="Lucida Sans Unicode" w:hAnsi="Lucida Sans Unicode" w:cs="Lucida Sans Unicode"/>
          <w:color w:val="000000"/>
          <w:sz w:val="17"/>
          <w:szCs w:val="17"/>
        </w:rPr>
        <w:fldChar w:fldCharType="end"/>
      </w:r>
      <w:bookmarkEnd w:id="90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"http://socyberty.com/social-sciences/applying-milgrams-agency-theory-to-jonestown/" </w:instrText>
      </w:r>
      <w:r>
        <w:rPr>
          <w:rFonts w:ascii="Lucida Sans Unicode" w:hAnsi="Lucida Sans Unicode" w:cs="Lucida Sans Unicode"/>
          <w:color w:val="000000"/>
          <w:sz w:val="17"/>
          <w:szCs w:val="17"/>
        </w:rPr>
        <w:fldChar w:fldCharType="separate"/>
      </w:r>
      <w:r w:rsidRPr="00271C51">
        <w:rPr>
          <w:color w:val="515151"/>
          <w:sz w:val="36"/>
          <w:szCs w:val="36"/>
        </w:rPr>
        <w:t>http://socyberty.com/social-sciences/applying-milgrams-agency-theory-to-jonestown/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5" w:name="_ftn7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"_ftnref71_6231" </w:instrText>
      </w:r>
      <w:r>
        <w:rPr>
          <w:rFonts w:ascii="Lucida Sans Unicode" w:hAnsi="Lucida Sans Unicode" w:cs="Lucida Sans Unicode"/>
          <w:color w:val="000000"/>
          <w:sz w:val="17"/>
          <w:szCs w:val="17"/>
        </w:rPr>
        <w:fldChar w:fldCharType="separate"/>
      </w:r>
      <w:r w:rsidRPr="00271C51">
        <w:rPr>
          <w:color w:val="515151"/>
          <w:sz w:val="36"/>
          <w:szCs w:val="36"/>
        </w:rPr>
        <w:t>[71]</w:t>
      </w:r>
      <w:r>
        <w:rPr>
          <w:rFonts w:ascii="Lucida Sans Unicode" w:hAnsi="Lucida Sans Unicode" w:cs="Lucida Sans Unicode"/>
          <w:color w:val="000000"/>
          <w:sz w:val="17"/>
          <w:szCs w:val="17"/>
        </w:rPr>
        <w:fldChar w:fldCharType="end"/>
      </w:r>
      <w:bookmarkEnd w:id="90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"http://ritualabuse.us/smart-conference/conf2001/memory-recovery-and-screen-memories/" </w:instrText>
      </w:r>
      <w:r>
        <w:rPr>
          <w:rFonts w:ascii="Lucida Sans Unicode" w:hAnsi="Lucida Sans Unicode" w:cs="Lucida Sans Unicode"/>
          <w:color w:val="000000"/>
          <w:sz w:val="17"/>
          <w:szCs w:val="17"/>
        </w:rPr>
        <w:fldChar w:fldCharType="separate"/>
      </w:r>
      <w:r w:rsidRPr="00271C51">
        <w:rPr>
          <w:color w:val="515151"/>
          <w:sz w:val="36"/>
          <w:szCs w:val="36"/>
        </w:rPr>
        <w:t>http://ritualabuse.us/smart-conference/conf2001/memory-recovery-and-screen-memories/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6" w:name="_ftn7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"_ftnref72_6231" </w:instrText>
      </w:r>
      <w:r>
        <w:rPr>
          <w:rFonts w:ascii="Lucida Sans Unicode" w:hAnsi="Lucida Sans Unicode" w:cs="Lucida Sans Unicode"/>
          <w:color w:val="000000"/>
          <w:sz w:val="17"/>
          <w:szCs w:val="17"/>
        </w:rPr>
        <w:fldChar w:fldCharType="separate"/>
      </w:r>
      <w:r w:rsidRPr="00271C51">
        <w:rPr>
          <w:color w:val="515151"/>
          <w:sz w:val="36"/>
          <w:szCs w:val="36"/>
        </w:rPr>
        <w:t>[72]</w:t>
      </w:r>
      <w:r>
        <w:rPr>
          <w:rFonts w:ascii="Lucida Sans Unicode" w:hAnsi="Lucida Sans Unicode" w:cs="Lucida Sans Unicode"/>
          <w:color w:val="000000"/>
          <w:sz w:val="17"/>
          <w:szCs w:val="17"/>
        </w:rPr>
        <w:fldChar w:fldCharType="end"/>
      </w:r>
      <w:bookmarkEnd w:id="90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"http://www.apfn.org/apfn/oz.htm" </w:instrText>
      </w:r>
      <w:r>
        <w:rPr>
          <w:rFonts w:ascii="Lucida Sans Unicode" w:hAnsi="Lucida Sans Unicode" w:cs="Lucida Sans Unicode"/>
          <w:color w:val="000000"/>
          <w:sz w:val="17"/>
          <w:szCs w:val="17"/>
        </w:rPr>
        <w:fldChar w:fldCharType="separate"/>
      </w:r>
      <w:r w:rsidRPr="00271C51">
        <w:rPr>
          <w:color w:val="515151"/>
          <w:sz w:val="36"/>
          <w:szCs w:val="36"/>
        </w:rPr>
        <w:t>http://www.apfn.org/apfn/oz.htm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7" w:name="_ftn7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"_ftnref73_6231" </w:instrText>
      </w:r>
      <w:r>
        <w:rPr>
          <w:rFonts w:ascii="Lucida Sans Unicode" w:hAnsi="Lucida Sans Unicode" w:cs="Lucida Sans Unicode"/>
          <w:color w:val="000000"/>
          <w:sz w:val="17"/>
          <w:szCs w:val="17"/>
        </w:rPr>
        <w:fldChar w:fldCharType="separate"/>
      </w:r>
      <w:r w:rsidRPr="00271C51">
        <w:rPr>
          <w:color w:val="515151"/>
          <w:sz w:val="36"/>
          <w:szCs w:val="36"/>
        </w:rPr>
        <w:t>[73]</w:t>
      </w:r>
      <w:r>
        <w:rPr>
          <w:rFonts w:ascii="Lucida Sans Unicode" w:hAnsi="Lucida Sans Unicode" w:cs="Lucida Sans Unicode"/>
          <w:color w:val="000000"/>
          <w:sz w:val="17"/>
          <w:szCs w:val="17"/>
        </w:rPr>
        <w:fldChar w:fldCharType="end"/>
      </w:r>
      <w:bookmarkEnd w:id="90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"http://www.apfn.org/apfn/oz.htm" </w:instrText>
      </w:r>
      <w:r>
        <w:rPr>
          <w:rFonts w:ascii="Lucida Sans Unicode" w:hAnsi="Lucida Sans Unicode" w:cs="Lucida Sans Unicode"/>
          <w:color w:val="000000"/>
          <w:sz w:val="17"/>
          <w:szCs w:val="17"/>
        </w:rPr>
        <w:fldChar w:fldCharType="separate"/>
      </w:r>
      <w:r w:rsidRPr="00271C51">
        <w:rPr>
          <w:color w:val="515151"/>
          <w:sz w:val="36"/>
          <w:szCs w:val="36"/>
        </w:rPr>
        <w:t>http://www.</w:t>
      </w:r>
      <w:r w:rsidRPr="00271C51">
        <w:rPr>
          <w:color w:val="515151"/>
          <w:sz w:val="36"/>
          <w:szCs w:val="36"/>
        </w:rPr>
        <w:lastRenderedPageBreak/>
        <w:t>apfn.org/apfn/oz.htm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8" w:name="_ftn7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"_ftnref74_6231" </w:instrText>
      </w:r>
      <w:r>
        <w:rPr>
          <w:rFonts w:ascii="Lucida Sans Unicode" w:hAnsi="Lucida Sans Unicode" w:cs="Lucida Sans Unicode"/>
          <w:color w:val="000000"/>
          <w:sz w:val="17"/>
          <w:szCs w:val="17"/>
        </w:rPr>
        <w:fldChar w:fldCharType="separate"/>
      </w:r>
      <w:r w:rsidRPr="00271C51">
        <w:rPr>
          <w:color w:val="515151"/>
          <w:sz w:val="36"/>
          <w:szCs w:val="36"/>
        </w:rPr>
        <w:t>[74]</w:t>
      </w:r>
      <w:r>
        <w:rPr>
          <w:rFonts w:ascii="Lucida Sans Unicode" w:hAnsi="Lucida Sans Unicode" w:cs="Lucida Sans Unicode"/>
          <w:color w:val="000000"/>
          <w:sz w:val="17"/>
          <w:szCs w:val="17"/>
        </w:rPr>
        <w:fldChar w:fldCharType="end"/>
      </w:r>
      <w:bookmarkEnd w:id="90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"http://www.apfn.org/apfn/oz.htm" </w:instrText>
      </w:r>
      <w:r>
        <w:rPr>
          <w:rFonts w:ascii="Lucida Sans Unicode" w:hAnsi="Lucida Sans Unicode" w:cs="Lucida Sans Unicode"/>
          <w:color w:val="000000"/>
          <w:sz w:val="17"/>
          <w:szCs w:val="17"/>
        </w:rPr>
        <w:fldChar w:fldCharType="separate"/>
      </w:r>
      <w:r w:rsidRPr="00271C51">
        <w:rPr>
          <w:color w:val="515151"/>
          <w:sz w:val="36"/>
          <w:szCs w:val="36"/>
        </w:rPr>
        <w:t>http://www.apfn.org/apfn/oz.htm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09" w:name="_ftn7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"_ftnref75_6231" </w:instrText>
      </w:r>
      <w:r>
        <w:rPr>
          <w:rFonts w:ascii="Lucida Sans Unicode" w:hAnsi="Lucida Sans Unicode" w:cs="Lucida Sans Unicode"/>
          <w:color w:val="000000"/>
          <w:sz w:val="17"/>
          <w:szCs w:val="17"/>
        </w:rPr>
        <w:fldChar w:fldCharType="separate"/>
      </w:r>
      <w:r w:rsidRPr="00271C51">
        <w:rPr>
          <w:color w:val="515151"/>
          <w:sz w:val="36"/>
          <w:szCs w:val="36"/>
        </w:rPr>
        <w:t>[75]</w:t>
      </w:r>
      <w:r>
        <w:rPr>
          <w:rFonts w:ascii="Lucida Sans Unicode" w:hAnsi="Lucida Sans Unicode" w:cs="Lucida Sans Unicode"/>
          <w:color w:val="000000"/>
          <w:sz w:val="17"/>
          <w:szCs w:val="17"/>
        </w:rPr>
        <w:fldChar w:fldCharType="end"/>
      </w:r>
      <w:bookmarkEnd w:id="90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"http://www.philadelphiaweekly.com/news-and-opinion/cover-story/Lee-Daniels-Uncut.html" </w:instrText>
      </w:r>
      <w:r>
        <w:rPr>
          <w:rFonts w:ascii="Lucida Sans Unicode" w:hAnsi="Lucida Sans Unicode" w:cs="Lucida Sans Unicode"/>
          <w:color w:val="000000"/>
          <w:sz w:val="17"/>
          <w:szCs w:val="17"/>
        </w:rPr>
        <w:fldChar w:fldCharType="separate"/>
      </w:r>
      <w:r w:rsidRPr="00271C51">
        <w:rPr>
          <w:color w:val="515151"/>
          <w:sz w:val="36"/>
          <w:szCs w:val="36"/>
        </w:rPr>
        <w:t>http://www.philadelphiaweekly.com/news-and-opinion/cover-story/Lee-Daniels-Uncut.html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0" w:name="_ftn7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"_ftnref76_6231" </w:instrText>
      </w:r>
      <w:r>
        <w:rPr>
          <w:rFonts w:ascii="Lucida Sans Unicode" w:hAnsi="Lucida Sans Unicode" w:cs="Lucida Sans Unicode"/>
          <w:color w:val="000000"/>
          <w:sz w:val="17"/>
          <w:szCs w:val="17"/>
        </w:rPr>
        <w:fldChar w:fldCharType="separate"/>
      </w:r>
      <w:r w:rsidRPr="00271C51">
        <w:rPr>
          <w:color w:val="515151"/>
          <w:sz w:val="36"/>
          <w:szCs w:val="36"/>
        </w:rPr>
        <w:t>[76]</w:t>
      </w:r>
      <w:r>
        <w:rPr>
          <w:rFonts w:ascii="Lucida Sans Unicode" w:hAnsi="Lucida Sans Unicode" w:cs="Lucida Sans Unicode"/>
          <w:color w:val="000000"/>
          <w:sz w:val="17"/>
          <w:szCs w:val="17"/>
        </w:rPr>
        <w:fldChar w:fldCharType="end"/>
      </w:r>
      <w:bookmarkEnd w:id="91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"http://www.philadelphiaweekly.com/news-and-opinion/cover-story/Lee-Daniels-Uncut.html?page=2&amp;comments=1&amp;showAll=" </w:instrText>
      </w:r>
      <w:r>
        <w:rPr>
          <w:rFonts w:ascii="Lucida Sans Unicode" w:hAnsi="Lucida Sans Unicode" w:cs="Lucida Sans Unicode"/>
          <w:color w:val="000000"/>
          <w:sz w:val="17"/>
          <w:szCs w:val="17"/>
        </w:rPr>
        <w:fldChar w:fldCharType="separate"/>
      </w:r>
      <w:r w:rsidRPr="00271C51">
        <w:rPr>
          <w:color w:val="515151"/>
          <w:sz w:val="36"/>
          <w:szCs w:val="36"/>
        </w:rPr>
        <w:t>http://www.philadelphiaweekly.com/news-and-opinion/cover-story/Lee-Daniels-Uncut.html?page=2&amp;comments=1&amp;showAll=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1" w:name="_ftn7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"_ftnref77_6231" </w:instrText>
      </w:r>
      <w:r>
        <w:rPr>
          <w:rFonts w:ascii="Lucida Sans Unicode" w:hAnsi="Lucida Sans Unicode" w:cs="Lucida Sans Unicode"/>
          <w:color w:val="000000"/>
          <w:sz w:val="17"/>
          <w:szCs w:val="17"/>
        </w:rPr>
        <w:fldChar w:fldCharType="separate"/>
      </w:r>
      <w:r w:rsidRPr="00271C51">
        <w:rPr>
          <w:color w:val="515151"/>
          <w:sz w:val="36"/>
          <w:szCs w:val="36"/>
        </w:rPr>
        <w:t>[77]</w:t>
      </w:r>
      <w:r>
        <w:rPr>
          <w:rFonts w:ascii="Lucida Sans Unicode" w:hAnsi="Lucida Sans Unicode" w:cs="Lucida Sans Unicode"/>
          <w:color w:val="000000"/>
          <w:sz w:val="17"/>
          <w:szCs w:val="17"/>
        </w:rPr>
        <w:fldChar w:fldCharType="end"/>
      </w:r>
      <w:bookmarkEnd w:id="911"/>
      <w:r>
        <w:rPr>
          <w:rFonts w:ascii="Lucida Sans Unicode" w:hAnsi="Lucida Sans Unicode" w:cs="Lucida Sans Unicode"/>
          <w:color w:val="000000"/>
          <w:sz w:val="17"/>
          <w:szCs w:val="17"/>
        </w:rPr>
        <w:t> </w:t>
      </w:r>
      <w:bookmarkStart w:id="912" w:name="_ftn7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"_ftnref78_6231" </w:instrText>
      </w:r>
      <w:r>
        <w:rPr>
          <w:rFonts w:ascii="Lucida Sans Unicode" w:hAnsi="Lucida Sans Unicode" w:cs="Lucida Sans Unicode"/>
          <w:color w:val="000000"/>
          <w:sz w:val="17"/>
          <w:szCs w:val="17"/>
        </w:rPr>
        <w:fldChar w:fldCharType="separate"/>
      </w:r>
      <w:r w:rsidRPr="00271C51">
        <w:rPr>
          <w:color w:val="515151"/>
          <w:sz w:val="36"/>
          <w:szCs w:val="36"/>
        </w:rPr>
        <w:t>[78]</w:t>
      </w:r>
      <w:r>
        <w:rPr>
          <w:rFonts w:ascii="Lucida Sans Unicode" w:hAnsi="Lucida Sans Unicode" w:cs="Lucida Sans Unicode"/>
          <w:color w:val="000000"/>
          <w:sz w:val="17"/>
          <w:szCs w:val="17"/>
        </w:rPr>
        <w:fldChar w:fldCharType="end"/>
      </w:r>
      <w:bookmarkEnd w:id="91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"http://www.whale.to/c/aaliyah.html" </w:instrText>
      </w:r>
      <w:r>
        <w:rPr>
          <w:rFonts w:ascii="Lucida Sans Unicode" w:hAnsi="Lucida Sans Unicode" w:cs="Lucida Sans Unicode"/>
          <w:color w:val="000000"/>
          <w:sz w:val="17"/>
          <w:szCs w:val="17"/>
        </w:rPr>
        <w:fldChar w:fldCharType="separate"/>
      </w:r>
      <w:r w:rsidRPr="00271C51">
        <w:rPr>
          <w:color w:val="515151"/>
          <w:sz w:val="36"/>
          <w:szCs w:val="36"/>
        </w:rPr>
        <w:t>http://www.whale.to/c/aaliyah.html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3" w:name="_ftn7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"_ftnref79_6231" </w:instrText>
      </w:r>
      <w:r>
        <w:rPr>
          <w:rFonts w:ascii="Lucida Sans Unicode" w:hAnsi="Lucida Sans Unicode" w:cs="Lucida Sans Unicode"/>
          <w:color w:val="000000"/>
          <w:sz w:val="17"/>
          <w:szCs w:val="17"/>
        </w:rPr>
        <w:fldChar w:fldCharType="separate"/>
      </w:r>
      <w:r w:rsidRPr="00271C51">
        <w:rPr>
          <w:color w:val="515151"/>
          <w:sz w:val="36"/>
          <w:szCs w:val="36"/>
        </w:rPr>
        <w:t>[79]</w:t>
      </w:r>
      <w:r>
        <w:rPr>
          <w:rFonts w:ascii="Lucida Sans Unicode" w:hAnsi="Lucida Sans Unicode" w:cs="Lucida Sans Unicode"/>
          <w:color w:val="000000"/>
          <w:sz w:val="17"/>
          <w:szCs w:val="17"/>
        </w:rPr>
        <w:fldChar w:fldCharType="end"/>
      </w:r>
      <w:bookmarkEnd w:id="91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"http://www.nobeliefs.com/SomethingToThinkAbout.htm" </w:instrText>
      </w:r>
      <w:r>
        <w:rPr>
          <w:rFonts w:ascii="Lucida Sans Unicode" w:hAnsi="Lucida Sans Unicode" w:cs="Lucida Sans Unicode"/>
          <w:color w:val="000000"/>
          <w:sz w:val="17"/>
          <w:szCs w:val="17"/>
        </w:rPr>
        <w:fldChar w:fldCharType="separate"/>
      </w:r>
      <w:r w:rsidRPr="00271C51">
        <w:rPr>
          <w:color w:val="515151"/>
          <w:sz w:val="36"/>
          <w:szCs w:val="36"/>
        </w:rPr>
        <w:t>http://www.nobeliefs.com/SomethingToThinkAbout.htm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4" w:name="_ftn8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"_ftnref80_6231" </w:instrText>
      </w:r>
      <w:r>
        <w:rPr>
          <w:rFonts w:ascii="Lucida Sans Unicode" w:hAnsi="Lucida Sans Unicode" w:cs="Lucida Sans Unicode"/>
          <w:color w:val="000000"/>
          <w:sz w:val="17"/>
          <w:szCs w:val="17"/>
        </w:rPr>
        <w:fldChar w:fldCharType="separate"/>
      </w:r>
      <w:r w:rsidRPr="00271C51">
        <w:rPr>
          <w:color w:val="515151"/>
          <w:sz w:val="36"/>
          <w:szCs w:val="36"/>
        </w:rPr>
        <w:t>[80]</w:t>
      </w:r>
      <w:r>
        <w:rPr>
          <w:rFonts w:ascii="Lucida Sans Unicode" w:hAnsi="Lucida Sans Unicode" w:cs="Lucida Sans Unicode"/>
          <w:color w:val="000000"/>
          <w:sz w:val="17"/>
          <w:szCs w:val="17"/>
        </w:rPr>
        <w:fldChar w:fldCharType="end"/>
      </w:r>
      <w:bookmarkEnd w:id="9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"http://www.unesco.org/new/en/bureau-of-strategic-planning/resources/category-2-institutes/bureau-of-strategic-planning/the-international-institute-for-peace/forest-whitaker/" </w:instrText>
      </w:r>
      <w:r>
        <w:rPr>
          <w:rFonts w:ascii="Lucida Sans Unicode" w:hAnsi="Lucida Sans Unicode" w:cs="Lucida Sans Unicode"/>
          <w:color w:val="000000"/>
          <w:sz w:val="17"/>
          <w:szCs w:val="17"/>
        </w:rPr>
        <w:fldChar w:fldCharType="separate"/>
      </w:r>
      <w:r w:rsidRPr="00271C51">
        <w:rPr>
          <w:color w:val="515151"/>
          <w:sz w:val="36"/>
          <w:szCs w:val="36"/>
        </w:rPr>
        <w:t>http://www.unesco.org/new/en/bureau-of-strategic-planning/resources/category-2-institutes/bureau-of-strategic-planning/the-international-institute-for-peace/forest-whitaker/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5" w:name="_ftn8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"_ftnref81_6231" </w:instrText>
      </w:r>
      <w:r>
        <w:rPr>
          <w:rFonts w:ascii="Lucida Sans Unicode" w:hAnsi="Lucida Sans Unicode" w:cs="Lucida Sans Unicode"/>
          <w:color w:val="000000"/>
          <w:sz w:val="17"/>
          <w:szCs w:val="17"/>
        </w:rPr>
        <w:fldChar w:fldCharType="separate"/>
      </w:r>
      <w:r w:rsidRPr="00271C51">
        <w:rPr>
          <w:color w:val="515151"/>
          <w:sz w:val="36"/>
          <w:szCs w:val="36"/>
        </w:rPr>
        <w:t>[81]</w:t>
      </w:r>
      <w:r>
        <w:rPr>
          <w:rFonts w:ascii="Lucida Sans Unicode" w:hAnsi="Lucida Sans Unicode" w:cs="Lucida Sans Unicode"/>
          <w:color w:val="000000"/>
          <w:sz w:val="17"/>
          <w:szCs w:val="17"/>
        </w:rPr>
        <w:fldChar w:fldCharType="end"/>
      </w:r>
      <w:bookmarkEnd w:id="915"/>
      <w:r>
        <w:rPr>
          <w:color w:val="000000"/>
          <w:sz w:val="36"/>
          <w:szCs w:val="36"/>
        </w:rPr>
        <w:t> Civico, Aldo, Qualifications Summary, International Institute for Peace, Rutgers University (2011)</w:t>
      </w:r>
      <w:r>
        <w:rPr>
          <w:rFonts w:ascii="Lucida Sans Unicode" w:hAnsi="Lucida Sans Unicode" w:cs="Lucida Sans Unicode"/>
          <w:color w:val="000000"/>
          <w:sz w:val="17"/>
          <w:szCs w:val="17"/>
        </w:rPr>
        <w:t> </w:t>
      </w:r>
      <w:bookmarkStart w:id="916" w:name="_ftn8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"_ftnref82_6231" </w:instrText>
      </w:r>
      <w:r>
        <w:rPr>
          <w:rFonts w:ascii="Lucida Sans Unicode" w:hAnsi="Lucida Sans Unicode" w:cs="Lucida Sans Unicode"/>
          <w:color w:val="000000"/>
          <w:sz w:val="17"/>
          <w:szCs w:val="17"/>
        </w:rPr>
        <w:fldChar w:fldCharType="separate"/>
      </w:r>
      <w:r w:rsidRPr="00271C51">
        <w:rPr>
          <w:color w:val="515151"/>
          <w:sz w:val="36"/>
          <w:szCs w:val="36"/>
        </w:rPr>
        <w:t>[82]</w:t>
      </w:r>
      <w:r>
        <w:rPr>
          <w:rFonts w:ascii="Lucida Sans Unicode" w:hAnsi="Lucida Sans Unicode" w:cs="Lucida Sans Unicode"/>
          <w:color w:val="000000"/>
          <w:sz w:val="17"/>
          <w:szCs w:val="17"/>
        </w:rPr>
        <w:fldChar w:fldCharType="end"/>
      </w:r>
      <w:bookmarkEnd w:id="91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"http://www.amazon.com/wiki/Vatican_Radio" </w:instrText>
      </w:r>
      <w:r>
        <w:rPr>
          <w:rFonts w:ascii="Lucida Sans Unicode" w:hAnsi="Lucida Sans Unicode" w:cs="Lucida Sans Unicode"/>
          <w:color w:val="000000"/>
          <w:sz w:val="17"/>
          <w:szCs w:val="17"/>
        </w:rPr>
        <w:fldChar w:fldCharType="separate"/>
      </w:r>
      <w:r w:rsidRPr="00271C51">
        <w:rPr>
          <w:color w:val="515151"/>
          <w:sz w:val="36"/>
          <w:szCs w:val="36"/>
        </w:rPr>
        <w:t>http://www.amazon.com/wiki/Vatican_Radio</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7" w:name="_ftn8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"_ftnref83_6231" </w:instrText>
      </w:r>
      <w:r>
        <w:rPr>
          <w:rFonts w:ascii="Lucida Sans Unicode" w:hAnsi="Lucida Sans Unicode" w:cs="Lucida Sans Unicode"/>
          <w:color w:val="000000"/>
          <w:sz w:val="17"/>
          <w:szCs w:val="17"/>
        </w:rPr>
        <w:fldChar w:fldCharType="separate"/>
      </w:r>
      <w:r w:rsidRPr="00271C51">
        <w:rPr>
          <w:color w:val="515151"/>
          <w:sz w:val="36"/>
          <w:szCs w:val="36"/>
        </w:rPr>
        <w:t>[83]</w:t>
      </w:r>
      <w:r>
        <w:rPr>
          <w:rFonts w:ascii="Lucida Sans Unicode" w:hAnsi="Lucida Sans Unicode" w:cs="Lucida Sans Unicode"/>
          <w:color w:val="000000"/>
          <w:sz w:val="17"/>
          <w:szCs w:val="17"/>
        </w:rPr>
        <w:fldChar w:fldCharType="end"/>
      </w:r>
      <w:bookmarkEnd w:id="91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"http://www.unesco.org/new/en/bureau-of-strategic-planning/resources/category-2-institutes/bureau-of-strategic-planning/the-international-institute-for-peace/forest-whitaker/" </w:instrText>
      </w:r>
      <w:r>
        <w:rPr>
          <w:rFonts w:ascii="Lucida Sans Unicode" w:hAnsi="Lucida Sans Unicode" w:cs="Lucida Sans Unicode"/>
          <w:color w:val="000000"/>
          <w:sz w:val="17"/>
          <w:szCs w:val="17"/>
        </w:rPr>
        <w:fldChar w:fldCharType="separate"/>
      </w:r>
      <w:r w:rsidRPr="00271C51">
        <w:rPr>
          <w:color w:val="515151"/>
          <w:sz w:val="36"/>
          <w:szCs w:val="36"/>
        </w:rPr>
        <w:t>http://www.unesco.org/new/en/bureau-of-strategic-planning/resources/category-2-institutes/bureau-of-strategic-planning/the-international-institute-for-peace/forest-whitaker/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8" w:name="_ftn8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"_ftnref84_6231" </w:instrText>
      </w:r>
      <w:r>
        <w:rPr>
          <w:rFonts w:ascii="Lucida Sans Unicode" w:hAnsi="Lucida Sans Unicode" w:cs="Lucida Sans Unicode"/>
          <w:color w:val="000000"/>
          <w:sz w:val="17"/>
          <w:szCs w:val="17"/>
        </w:rPr>
        <w:fldChar w:fldCharType="separate"/>
      </w:r>
      <w:r w:rsidRPr="00271C51">
        <w:rPr>
          <w:color w:val="515151"/>
          <w:sz w:val="36"/>
          <w:szCs w:val="36"/>
        </w:rPr>
        <w:t>[84]</w:t>
      </w:r>
      <w:r>
        <w:rPr>
          <w:rFonts w:ascii="Lucida Sans Unicode" w:hAnsi="Lucida Sans Unicode" w:cs="Lucida Sans Unicode"/>
          <w:color w:val="000000"/>
          <w:sz w:val="17"/>
          <w:szCs w:val="17"/>
        </w:rPr>
        <w:fldChar w:fldCharType="end"/>
      </w:r>
      <w:bookmarkEnd w:id="91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"http://www.unesco.org/new/en/bureau-of-strategic-planning/resources/category-2-institutes/bureau-of-strategic-planning/the-international-institute-for-peace/aldo-civico/" </w:instrText>
      </w:r>
      <w:r>
        <w:rPr>
          <w:rFonts w:ascii="Lucida Sans Unicode" w:hAnsi="Lucida Sans Unicode" w:cs="Lucida Sans Unicode"/>
          <w:color w:val="000000"/>
          <w:sz w:val="17"/>
          <w:szCs w:val="17"/>
        </w:rPr>
        <w:fldChar w:fldCharType="separate"/>
      </w:r>
      <w:r w:rsidRPr="00271C51">
        <w:rPr>
          <w:color w:val="515151"/>
          <w:sz w:val="36"/>
          <w:szCs w:val="36"/>
        </w:rPr>
        <w:t>http://www.unesco.org/new/en/bureau-of-strategic-planning/resources/category-2-institutes/bureau-of-strategic-planning/the-international-institute-for-peace/aldo-civico/</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19" w:name="_ftn8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"_ftnref85_6231" </w:instrText>
      </w:r>
      <w:r>
        <w:rPr>
          <w:rFonts w:ascii="Lucida Sans Unicode" w:hAnsi="Lucida Sans Unicode" w:cs="Lucida Sans Unicode"/>
          <w:color w:val="000000"/>
          <w:sz w:val="17"/>
          <w:szCs w:val="17"/>
        </w:rPr>
        <w:fldChar w:fldCharType="separate"/>
      </w:r>
      <w:r w:rsidRPr="00271C51">
        <w:rPr>
          <w:color w:val="515151"/>
          <w:sz w:val="36"/>
          <w:szCs w:val="36"/>
        </w:rPr>
        <w:t>[85]</w:t>
      </w:r>
      <w:r>
        <w:rPr>
          <w:rFonts w:ascii="Lucida Sans Unicode" w:hAnsi="Lucida Sans Unicode" w:cs="Lucida Sans Unicode"/>
          <w:color w:val="000000"/>
          <w:sz w:val="17"/>
          <w:szCs w:val="17"/>
        </w:rPr>
        <w:fldChar w:fldCharType="end"/>
      </w:r>
      <w:bookmarkEnd w:id="91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"http://aconstantineblacklist.blogspot.com/2009/01/value-of-alvaro-uribes-medal-of-freedom.html" </w:instrText>
      </w:r>
      <w:r>
        <w:rPr>
          <w:rFonts w:ascii="Lucida Sans Unicode" w:hAnsi="Lucida Sans Unicode" w:cs="Lucida Sans Unicode"/>
          <w:color w:val="000000"/>
          <w:sz w:val="17"/>
          <w:szCs w:val="17"/>
        </w:rPr>
        <w:fldChar w:fldCharType="separate"/>
      </w:r>
      <w:r w:rsidRPr="00271C51">
        <w:rPr>
          <w:color w:val="515151"/>
          <w:sz w:val="36"/>
          <w:szCs w:val="36"/>
        </w:rPr>
        <w:t>http://aconstantineblacklist.blogspot.com/2009/01/value-of-alvaro-uribes-medal-of-freedom.html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0" w:name="_ftn8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"_ftnref86_6231" </w:instrText>
      </w:r>
      <w:r>
        <w:rPr>
          <w:rFonts w:ascii="Lucida Sans Unicode" w:hAnsi="Lucida Sans Unicode" w:cs="Lucida Sans Unicode"/>
          <w:color w:val="000000"/>
          <w:sz w:val="17"/>
          <w:szCs w:val="17"/>
        </w:rPr>
        <w:fldChar w:fldCharType="separate"/>
      </w:r>
      <w:r w:rsidRPr="00271C51">
        <w:rPr>
          <w:color w:val="515151"/>
          <w:sz w:val="36"/>
          <w:szCs w:val="36"/>
        </w:rPr>
        <w:t>[86]</w:t>
      </w:r>
      <w:r>
        <w:rPr>
          <w:rFonts w:ascii="Lucida Sans Unicode" w:hAnsi="Lucida Sans Unicode" w:cs="Lucida Sans Unicode"/>
          <w:color w:val="000000"/>
          <w:sz w:val="17"/>
          <w:szCs w:val="17"/>
        </w:rPr>
        <w:fldChar w:fldCharType="end"/>
      </w:r>
      <w:bookmarkEnd w:id="920"/>
      <w:r>
        <w:rPr>
          <w:color w:val="000000"/>
          <w:sz w:val="36"/>
          <w:szCs w:val="36"/>
        </w:rPr>
        <w:t> Civico, Aldo, Qualifications Summary, International Institute for Peace, Rutgers University (2011)</w:t>
      </w:r>
      <w:r>
        <w:rPr>
          <w:rFonts w:ascii="Lucida Sans Unicode" w:hAnsi="Lucida Sans Unicode" w:cs="Lucida Sans Unicode"/>
          <w:color w:val="000000"/>
          <w:sz w:val="17"/>
          <w:szCs w:val="17"/>
        </w:rPr>
        <w:t> </w:t>
      </w:r>
      <w:bookmarkStart w:id="921" w:name="_ftn8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"_ftnref87_6231" </w:instrText>
      </w:r>
      <w:r>
        <w:rPr>
          <w:rFonts w:ascii="Lucida Sans Unicode" w:hAnsi="Lucida Sans Unicode" w:cs="Lucida Sans Unicode"/>
          <w:color w:val="000000"/>
          <w:sz w:val="17"/>
          <w:szCs w:val="17"/>
        </w:rPr>
        <w:fldChar w:fldCharType="separate"/>
      </w:r>
      <w:r w:rsidRPr="00271C51">
        <w:rPr>
          <w:color w:val="515151"/>
          <w:sz w:val="36"/>
          <w:szCs w:val="36"/>
        </w:rPr>
        <w:t>[87]</w:t>
      </w:r>
      <w:r>
        <w:rPr>
          <w:rFonts w:ascii="Lucida Sans Unicode" w:hAnsi="Lucida Sans Unicode" w:cs="Lucida Sans Unicode"/>
          <w:color w:val="000000"/>
          <w:sz w:val="17"/>
          <w:szCs w:val="17"/>
        </w:rPr>
        <w:fldChar w:fldCharType="end"/>
      </w:r>
      <w:bookmarkEnd w:id="9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"http://aconstantineblacklist.blogspot.com/2009/01/value-of-alvaro-uribes-medal-of-freedom.html" </w:instrText>
      </w:r>
      <w:r>
        <w:rPr>
          <w:rFonts w:ascii="Lucida Sans Unicode" w:hAnsi="Lucida Sans Unicode" w:cs="Lucida Sans Unicode"/>
          <w:color w:val="000000"/>
          <w:sz w:val="17"/>
          <w:szCs w:val="17"/>
        </w:rPr>
        <w:fldChar w:fldCharType="separate"/>
      </w:r>
      <w:r w:rsidRPr="00271C51">
        <w:rPr>
          <w:color w:val="515151"/>
          <w:sz w:val="36"/>
          <w:szCs w:val="36"/>
        </w:rPr>
        <w:t>http://aconstantineblacklist.blogspot.com/2009/01/value-of-alvaro-uribes-medal-of-freedom.html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2" w:name="_ftn8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"_ftnref88_6231" </w:instrText>
      </w:r>
      <w:r>
        <w:rPr>
          <w:rFonts w:ascii="Lucida Sans Unicode" w:hAnsi="Lucida Sans Unicode" w:cs="Lucida Sans Unicode"/>
          <w:color w:val="000000"/>
          <w:sz w:val="17"/>
          <w:szCs w:val="17"/>
        </w:rPr>
        <w:fldChar w:fldCharType="separate"/>
      </w:r>
      <w:r w:rsidRPr="00271C51">
        <w:rPr>
          <w:color w:val="515151"/>
          <w:sz w:val="36"/>
          <w:szCs w:val="36"/>
        </w:rPr>
        <w:t>[88]</w:t>
      </w:r>
      <w:r>
        <w:rPr>
          <w:rFonts w:ascii="Lucida Sans Unicode" w:hAnsi="Lucida Sans Unicode" w:cs="Lucida Sans Unicode"/>
          <w:color w:val="000000"/>
          <w:sz w:val="17"/>
          <w:szCs w:val="17"/>
        </w:rPr>
        <w:fldChar w:fldCharType="end"/>
      </w:r>
      <w:bookmarkEnd w:id="92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"http://aconstantineblacklist.blogspot.com/2009/01/value-of-alvaro-uribes-medal-of-freedom.html" </w:instrText>
      </w:r>
      <w:r>
        <w:rPr>
          <w:rFonts w:ascii="Lucida Sans Unicode" w:hAnsi="Lucida Sans Unicode" w:cs="Lucida Sans Unicode"/>
          <w:color w:val="000000"/>
          <w:sz w:val="17"/>
          <w:szCs w:val="17"/>
        </w:rPr>
        <w:fldChar w:fldCharType="separate"/>
      </w:r>
      <w:r w:rsidRPr="00271C51">
        <w:rPr>
          <w:color w:val="515151"/>
          <w:sz w:val="36"/>
          <w:szCs w:val="36"/>
        </w:rPr>
        <w:t>http://aconstantineblacklist.blogspot.com/2009/01/value-of-alvaro-uribes-medal-of-freedom.html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3" w:name="_ftn8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"_ftnref89_6231" </w:instrText>
      </w:r>
      <w:r>
        <w:rPr>
          <w:rFonts w:ascii="Lucida Sans Unicode" w:hAnsi="Lucida Sans Unicode" w:cs="Lucida Sans Unicode"/>
          <w:color w:val="000000"/>
          <w:sz w:val="17"/>
          <w:szCs w:val="17"/>
        </w:rPr>
        <w:fldChar w:fldCharType="separate"/>
      </w:r>
      <w:r w:rsidRPr="00271C51">
        <w:rPr>
          <w:color w:val="515151"/>
          <w:sz w:val="36"/>
          <w:szCs w:val="36"/>
        </w:rPr>
        <w:t>[89]</w:t>
      </w:r>
      <w:r>
        <w:rPr>
          <w:rFonts w:ascii="Lucida Sans Unicode" w:hAnsi="Lucida Sans Unicode" w:cs="Lucida Sans Unicode"/>
          <w:color w:val="000000"/>
          <w:sz w:val="17"/>
          <w:szCs w:val="17"/>
        </w:rPr>
        <w:fldChar w:fldCharType="end"/>
      </w:r>
      <w:bookmarkEnd w:id="92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"http://www.realjewnews.com/?p=201" </w:instrText>
      </w:r>
      <w:r>
        <w:rPr>
          <w:rFonts w:ascii="Lucida Sans Unicode" w:hAnsi="Lucida Sans Unicode" w:cs="Lucida Sans Unicode"/>
          <w:color w:val="000000"/>
          <w:sz w:val="17"/>
          <w:szCs w:val="17"/>
        </w:rPr>
        <w:fldChar w:fldCharType="separate"/>
      </w:r>
      <w:r w:rsidRPr="00271C51">
        <w:rPr>
          <w:color w:val="515151"/>
          <w:sz w:val="36"/>
          <w:szCs w:val="36"/>
        </w:rPr>
        <w:t>http://www.realjewnews.com/?p=201</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4" w:name="_ftn9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"_ftnref90_6231" </w:instrText>
      </w:r>
      <w:r>
        <w:rPr>
          <w:rFonts w:ascii="Lucida Sans Unicode" w:hAnsi="Lucida Sans Unicode" w:cs="Lucida Sans Unicode"/>
          <w:color w:val="000000"/>
          <w:sz w:val="17"/>
          <w:szCs w:val="17"/>
        </w:rPr>
        <w:fldChar w:fldCharType="separate"/>
      </w:r>
      <w:r w:rsidRPr="00271C51">
        <w:rPr>
          <w:color w:val="515151"/>
          <w:sz w:val="36"/>
          <w:szCs w:val="36"/>
        </w:rPr>
        <w:t>[90]</w:t>
      </w:r>
      <w:r>
        <w:rPr>
          <w:rFonts w:ascii="Lucida Sans Unicode" w:hAnsi="Lucida Sans Unicode" w:cs="Lucida Sans Unicode"/>
          <w:color w:val="000000"/>
          <w:sz w:val="17"/>
          <w:szCs w:val="17"/>
        </w:rPr>
        <w:fldChar w:fldCharType="end"/>
      </w:r>
      <w:bookmarkEnd w:id="924"/>
      <w:r>
        <w:rPr>
          <w:color w:val="000000"/>
          <w:sz w:val="36"/>
          <w:szCs w:val="36"/>
        </w:rPr>
        <w:t> Aldo Civico’s Qualifications Summary, International Institute for Peace, Rutgers University (2011)</w:t>
      </w:r>
      <w:r>
        <w:rPr>
          <w:rFonts w:ascii="Lucida Sans Unicode" w:hAnsi="Lucida Sans Unicode" w:cs="Lucida Sans Unicode"/>
          <w:color w:val="000000"/>
          <w:sz w:val="17"/>
          <w:szCs w:val="17"/>
        </w:rPr>
        <w:t> </w:t>
      </w:r>
      <w:bookmarkStart w:id="925" w:name="_ftn9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"_ftnref91_6231" </w:instrText>
      </w:r>
      <w:r>
        <w:rPr>
          <w:rFonts w:ascii="Lucida Sans Unicode" w:hAnsi="Lucida Sans Unicode" w:cs="Lucida Sans Unicode"/>
          <w:color w:val="000000"/>
          <w:sz w:val="17"/>
          <w:szCs w:val="17"/>
        </w:rPr>
        <w:fldChar w:fldCharType="separate"/>
      </w:r>
      <w:r w:rsidRPr="00271C51">
        <w:rPr>
          <w:color w:val="515151"/>
          <w:sz w:val="36"/>
          <w:szCs w:val="36"/>
        </w:rPr>
        <w:t>[91]</w:t>
      </w:r>
      <w:r>
        <w:rPr>
          <w:rFonts w:ascii="Lucida Sans Unicode" w:hAnsi="Lucida Sans Unicode" w:cs="Lucida Sans Unicode"/>
          <w:color w:val="000000"/>
          <w:sz w:val="17"/>
          <w:szCs w:val="17"/>
        </w:rPr>
        <w:fldChar w:fldCharType="end"/>
      </w:r>
      <w:bookmarkEnd w:id="92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"http://en.wikipedia.org/wiki/Vati-Con_Scandal"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http://en.wikipedia.org/wiki/Vati-</w:t>
      </w:r>
      <w:r w:rsidRPr="00271C51">
        <w:rPr>
          <w:color w:val="515151"/>
          <w:sz w:val="36"/>
          <w:szCs w:val="36"/>
        </w:rPr>
        <w:lastRenderedPageBreak/>
        <w:t>Con_Scandal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6" w:name="_ftn9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"_ftnref92_6231" </w:instrText>
      </w:r>
      <w:r>
        <w:rPr>
          <w:rFonts w:ascii="Lucida Sans Unicode" w:hAnsi="Lucida Sans Unicode" w:cs="Lucida Sans Unicode"/>
          <w:color w:val="000000"/>
          <w:sz w:val="17"/>
          <w:szCs w:val="17"/>
        </w:rPr>
        <w:fldChar w:fldCharType="separate"/>
      </w:r>
      <w:r w:rsidRPr="00271C51">
        <w:rPr>
          <w:color w:val="515151"/>
          <w:sz w:val="36"/>
          <w:szCs w:val="36"/>
        </w:rPr>
        <w:t>[92]</w:t>
      </w:r>
      <w:r>
        <w:rPr>
          <w:rFonts w:ascii="Lucida Sans Unicode" w:hAnsi="Lucida Sans Unicode" w:cs="Lucida Sans Unicode"/>
          <w:color w:val="000000"/>
          <w:sz w:val="17"/>
          <w:szCs w:val="17"/>
        </w:rPr>
        <w:fldChar w:fldCharType="end"/>
      </w:r>
      <w:bookmarkEnd w:id="92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"http://natcath.org/NCR_Online/archives2/2006a/030306/030306a.php" </w:instrText>
      </w:r>
      <w:r>
        <w:rPr>
          <w:rFonts w:ascii="Lucida Sans Unicode" w:hAnsi="Lucida Sans Unicode" w:cs="Lucida Sans Unicode"/>
          <w:color w:val="000000"/>
          <w:sz w:val="17"/>
          <w:szCs w:val="17"/>
        </w:rPr>
        <w:fldChar w:fldCharType="separate"/>
      </w:r>
      <w:r w:rsidRPr="00271C51">
        <w:rPr>
          <w:color w:val="515151"/>
          <w:sz w:val="36"/>
          <w:szCs w:val="36"/>
        </w:rPr>
        <w:t>http://natcath.org/NCR_Online/archives2/2006a/030306/030306a.php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7" w:name="_ftn9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"_ftnref93_6231" </w:instrText>
      </w:r>
      <w:r>
        <w:rPr>
          <w:rFonts w:ascii="Lucida Sans Unicode" w:hAnsi="Lucida Sans Unicode" w:cs="Lucida Sans Unicode"/>
          <w:color w:val="000000"/>
          <w:sz w:val="17"/>
          <w:szCs w:val="17"/>
        </w:rPr>
        <w:fldChar w:fldCharType="separate"/>
      </w:r>
      <w:r w:rsidRPr="00271C51">
        <w:rPr>
          <w:color w:val="515151"/>
          <w:sz w:val="36"/>
          <w:szCs w:val="36"/>
        </w:rPr>
        <w:t>[93]</w:t>
      </w:r>
      <w:r>
        <w:rPr>
          <w:rFonts w:ascii="Lucida Sans Unicode" w:hAnsi="Lucida Sans Unicode" w:cs="Lucida Sans Unicode"/>
          <w:color w:val="000000"/>
          <w:sz w:val="17"/>
          <w:szCs w:val="17"/>
        </w:rPr>
        <w:fldChar w:fldCharType="end"/>
      </w:r>
      <w:bookmarkEnd w:id="92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"http://natcath.org/NCR_Online/archives2/2006a/030306/030306a.php" </w:instrText>
      </w:r>
      <w:r>
        <w:rPr>
          <w:rFonts w:ascii="Lucida Sans Unicode" w:hAnsi="Lucida Sans Unicode" w:cs="Lucida Sans Unicode"/>
          <w:color w:val="000000"/>
          <w:sz w:val="17"/>
          <w:szCs w:val="17"/>
        </w:rPr>
        <w:fldChar w:fldCharType="separate"/>
      </w:r>
      <w:r w:rsidRPr="00271C51">
        <w:rPr>
          <w:color w:val="515151"/>
          <w:sz w:val="36"/>
          <w:szCs w:val="36"/>
        </w:rPr>
        <w:t>http://natcath.org/NCR_Online/archives2/2006a/030306/030306a.php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8" w:name="_ftn9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"_ftnref94_6231" </w:instrText>
      </w:r>
      <w:r>
        <w:rPr>
          <w:rFonts w:ascii="Lucida Sans Unicode" w:hAnsi="Lucida Sans Unicode" w:cs="Lucida Sans Unicode"/>
          <w:color w:val="000000"/>
          <w:sz w:val="17"/>
          <w:szCs w:val="17"/>
        </w:rPr>
        <w:fldChar w:fldCharType="separate"/>
      </w:r>
      <w:r w:rsidRPr="00271C51">
        <w:rPr>
          <w:color w:val="515151"/>
          <w:sz w:val="36"/>
          <w:szCs w:val="36"/>
        </w:rPr>
        <w:t>[94]</w:t>
      </w:r>
      <w:r>
        <w:rPr>
          <w:rFonts w:ascii="Lucida Sans Unicode" w:hAnsi="Lucida Sans Unicode" w:cs="Lucida Sans Unicode"/>
          <w:color w:val="000000"/>
          <w:sz w:val="17"/>
          <w:szCs w:val="17"/>
        </w:rPr>
        <w:fldChar w:fldCharType="end"/>
      </w:r>
      <w:bookmarkEnd w:id="92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"http://www.therealestatebloggers.com/real-estate-fraud/raffaello-follieri-italian-con-artist-scammed-clinton-and-burkle-in-real-estate-deals/" </w:instrText>
      </w:r>
      <w:r>
        <w:rPr>
          <w:rFonts w:ascii="Lucida Sans Unicode" w:hAnsi="Lucida Sans Unicode" w:cs="Lucida Sans Unicode"/>
          <w:color w:val="000000"/>
          <w:sz w:val="17"/>
          <w:szCs w:val="17"/>
        </w:rPr>
        <w:fldChar w:fldCharType="separate"/>
      </w:r>
      <w:r w:rsidRPr="00271C51">
        <w:rPr>
          <w:color w:val="515151"/>
          <w:sz w:val="36"/>
          <w:szCs w:val="36"/>
        </w:rPr>
        <w:t>http://www.therealestatebloggers.com/real-estate-fraud/raffaello-follieri-italian-con-artist-scammed-clinton-and-burkle-in-real-estate-deals/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29" w:name="_ftn9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"_ftnref95_6231" </w:instrText>
      </w:r>
      <w:r>
        <w:rPr>
          <w:rFonts w:ascii="Lucida Sans Unicode" w:hAnsi="Lucida Sans Unicode" w:cs="Lucida Sans Unicode"/>
          <w:color w:val="000000"/>
          <w:sz w:val="17"/>
          <w:szCs w:val="17"/>
        </w:rPr>
        <w:fldChar w:fldCharType="separate"/>
      </w:r>
      <w:r w:rsidRPr="00271C51">
        <w:rPr>
          <w:color w:val="515151"/>
          <w:sz w:val="36"/>
          <w:szCs w:val="36"/>
        </w:rPr>
        <w:t>[95]</w:t>
      </w:r>
      <w:r>
        <w:rPr>
          <w:rFonts w:ascii="Lucida Sans Unicode" w:hAnsi="Lucida Sans Unicode" w:cs="Lucida Sans Unicode"/>
          <w:color w:val="000000"/>
          <w:sz w:val="17"/>
          <w:szCs w:val="17"/>
        </w:rPr>
        <w:fldChar w:fldCharType="end"/>
      </w:r>
      <w:bookmarkEnd w:id="9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"http://natcath.org/NCR_Online/archives2/2006a/030306/030306a.php" </w:instrText>
      </w:r>
      <w:r>
        <w:rPr>
          <w:rFonts w:ascii="Lucida Sans Unicode" w:hAnsi="Lucida Sans Unicode" w:cs="Lucida Sans Unicode"/>
          <w:color w:val="000000"/>
          <w:sz w:val="17"/>
          <w:szCs w:val="17"/>
        </w:rPr>
        <w:fldChar w:fldCharType="separate"/>
      </w:r>
      <w:r w:rsidRPr="00271C51">
        <w:rPr>
          <w:color w:val="515151"/>
          <w:sz w:val="36"/>
          <w:szCs w:val="36"/>
        </w:rPr>
        <w:t>http://natcath.org/NCR_Online/archives2/2006a/030306/030306a.php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0" w:name="_ftn9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"_ftnref96_6231" </w:instrText>
      </w:r>
      <w:r>
        <w:rPr>
          <w:rFonts w:ascii="Lucida Sans Unicode" w:hAnsi="Lucida Sans Unicode" w:cs="Lucida Sans Unicode"/>
          <w:color w:val="000000"/>
          <w:sz w:val="17"/>
          <w:szCs w:val="17"/>
        </w:rPr>
        <w:fldChar w:fldCharType="separate"/>
      </w:r>
      <w:r w:rsidRPr="00271C51">
        <w:rPr>
          <w:color w:val="515151"/>
          <w:sz w:val="36"/>
          <w:szCs w:val="36"/>
        </w:rPr>
        <w:t>[96]</w:t>
      </w:r>
      <w:r>
        <w:rPr>
          <w:rFonts w:ascii="Lucida Sans Unicode" w:hAnsi="Lucida Sans Unicode" w:cs="Lucida Sans Unicode"/>
          <w:color w:val="000000"/>
          <w:sz w:val="17"/>
          <w:szCs w:val="17"/>
        </w:rPr>
        <w:fldChar w:fldCharType="end"/>
      </w:r>
      <w:bookmarkEnd w:id="93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"http://www.thehollywoodgossip.com/2012/05/raffaello-follieri-released-from-prison-deported/" </w:instrText>
      </w:r>
      <w:r>
        <w:rPr>
          <w:rFonts w:ascii="Lucida Sans Unicode" w:hAnsi="Lucida Sans Unicode" w:cs="Lucida Sans Unicode"/>
          <w:color w:val="000000"/>
          <w:sz w:val="17"/>
          <w:szCs w:val="17"/>
        </w:rPr>
        <w:fldChar w:fldCharType="separate"/>
      </w:r>
      <w:r w:rsidRPr="00271C51">
        <w:rPr>
          <w:color w:val="515151"/>
          <w:sz w:val="36"/>
          <w:szCs w:val="36"/>
        </w:rPr>
        <w:t>http://www.thehollywoodgossip.com/2012/05/raffaello-follieri-released-from-prison-deported/</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1" w:name="_ftn9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"_ftnref97_6231" </w:instrText>
      </w:r>
      <w:r>
        <w:rPr>
          <w:rFonts w:ascii="Lucida Sans Unicode" w:hAnsi="Lucida Sans Unicode" w:cs="Lucida Sans Unicode"/>
          <w:color w:val="000000"/>
          <w:sz w:val="17"/>
          <w:szCs w:val="17"/>
        </w:rPr>
        <w:fldChar w:fldCharType="separate"/>
      </w:r>
      <w:r w:rsidRPr="00271C51">
        <w:rPr>
          <w:color w:val="515151"/>
          <w:sz w:val="36"/>
          <w:szCs w:val="36"/>
        </w:rPr>
        <w:t>[97]</w:t>
      </w:r>
      <w:r>
        <w:rPr>
          <w:rFonts w:ascii="Lucida Sans Unicode" w:hAnsi="Lucida Sans Unicode" w:cs="Lucida Sans Unicode"/>
          <w:color w:val="000000"/>
          <w:sz w:val="17"/>
          <w:szCs w:val="17"/>
        </w:rPr>
        <w:fldChar w:fldCharType="end"/>
      </w:r>
      <w:bookmarkEnd w:id="9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"http://royalcello.websitetoolbox.com/post?id=3396196" </w:instrText>
      </w:r>
      <w:r>
        <w:rPr>
          <w:rFonts w:ascii="Lucida Sans Unicode" w:hAnsi="Lucida Sans Unicode" w:cs="Lucida Sans Unicode"/>
          <w:color w:val="000000"/>
          <w:sz w:val="17"/>
          <w:szCs w:val="17"/>
        </w:rPr>
        <w:fldChar w:fldCharType="separate"/>
      </w:r>
      <w:r w:rsidRPr="00271C51">
        <w:rPr>
          <w:color w:val="515151"/>
          <w:sz w:val="36"/>
          <w:szCs w:val="36"/>
        </w:rPr>
        <w:t>http://royalcello.websitetoolbox.com/post?id=3396196</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2" w:name="_ftn9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"_ftnref98_6231" </w:instrText>
      </w:r>
      <w:r>
        <w:rPr>
          <w:rFonts w:ascii="Lucida Sans Unicode" w:hAnsi="Lucida Sans Unicode" w:cs="Lucida Sans Unicode"/>
          <w:color w:val="000000"/>
          <w:sz w:val="17"/>
          <w:szCs w:val="17"/>
        </w:rPr>
        <w:fldChar w:fldCharType="separate"/>
      </w:r>
      <w:r w:rsidRPr="00271C51">
        <w:rPr>
          <w:color w:val="515151"/>
          <w:sz w:val="36"/>
          <w:szCs w:val="36"/>
        </w:rPr>
        <w:t>[98]</w:t>
      </w:r>
      <w:r>
        <w:rPr>
          <w:rFonts w:ascii="Lucida Sans Unicode" w:hAnsi="Lucida Sans Unicode" w:cs="Lucida Sans Unicode"/>
          <w:color w:val="000000"/>
          <w:sz w:val="17"/>
          <w:szCs w:val="17"/>
        </w:rPr>
        <w:fldChar w:fldCharType="end"/>
      </w:r>
      <w:bookmarkEnd w:id="93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"http://www.adnkronos.com/AKI/English/CultureAndMedia/?id=1.0.2442653602" </w:instrText>
      </w:r>
      <w:r>
        <w:rPr>
          <w:rFonts w:ascii="Lucida Sans Unicode" w:hAnsi="Lucida Sans Unicode" w:cs="Lucida Sans Unicode"/>
          <w:color w:val="000000"/>
          <w:sz w:val="17"/>
          <w:szCs w:val="17"/>
        </w:rPr>
        <w:fldChar w:fldCharType="separate"/>
      </w:r>
      <w:r w:rsidRPr="00271C51">
        <w:rPr>
          <w:color w:val="515151"/>
          <w:sz w:val="36"/>
          <w:szCs w:val="36"/>
        </w:rPr>
        <w:t>http://www.adnkronos.com/AKI/English/CultureAndMedia/?id=1.0.2442653602</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3" w:name="_ftn9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"_ftnref99_6231" </w:instrText>
      </w:r>
      <w:r>
        <w:rPr>
          <w:rFonts w:ascii="Lucida Sans Unicode" w:hAnsi="Lucida Sans Unicode" w:cs="Lucida Sans Unicode"/>
          <w:color w:val="000000"/>
          <w:sz w:val="17"/>
          <w:szCs w:val="17"/>
        </w:rPr>
        <w:fldChar w:fldCharType="separate"/>
      </w:r>
      <w:r w:rsidRPr="00271C51">
        <w:rPr>
          <w:color w:val="515151"/>
          <w:sz w:val="36"/>
          <w:szCs w:val="36"/>
        </w:rPr>
        <w:t>[99]</w:t>
      </w:r>
      <w:r>
        <w:rPr>
          <w:rFonts w:ascii="Lucida Sans Unicode" w:hAnsi="Lucida Sans Unicode" w:cs="Lucida Sans Unicode"/>
          <w:color w:val="000000"/>
          <w:sz w:val="17"/>
          <w:szCs w:val="17"/>
        </w:rPr>
        <w:fldChar w:fldCharType="end"/>
      </w:r>
      <w:bookmarkEnd w:id="93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"http://armageddonconspiracy.co.uk/The-Illuminati-Network(1564027).htm" </w:instrText>
      </w:r>
      <w:r>
        <w:rPr>
          <w:rFonts w:ascii="Lucida Sans Unicode" w:hAnsi="Lucida Sans Unicode" w:cs="Lucida Sans Unicode"/>
          <w:color w:val="000000"/>
          <w:sz w:val="17"/>
          <w:szCs w:val="17"/>
        </w:rPr>
        <w:fldChar w:fldCharType="separate"/>
      </w:r>
      <w:r w:rsidRPr="00271C51">
        <w:rPr>
          <w:color w:val="515151"/>
          <w:sz w:val="36"/>
          <w:szCs w:val="36"/>
        </w:rPr>
        <w:t>http://armageddonconspiracy.co.uk/The-Illuminati-Network(1564027).htm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4" w:name="_ftn10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"_ftnref100_6231" </w:instrText>
      </w:r>
      <w:r>
        <w:rPr>
          <w:rFonts w:ascii="Lucida Sans Unicode" w:hAnsi="Lucida Sans Unicode" w:cs="Lucida Sans Unicode"/>
          <w:color w:val="000000"/>
          <w:sz w:val="17"/>
          <w:szCs w:val="17"/>
        </w:rPr>
        <w:fldChar w:fldCharType="separate"/>
      </w:r>
      <w:r w:rsidRPr="00271C51">
        <w:rPr>
          <w:color w:val="515151"/>
          <w:sz w:val="36"/>
          <w:szCs w:val="36"/>
        </w:rPr>
        <w:t>[100]</w:t>
      </w:r>
      <w:r>
        <w:rPr>
          <w:rFonts w:ascii="Lucida Sans Unicode" w:hAnsi="Lucida Sans Unicode" w:cs="Lucida Sans Unicode"/>
          <w:color w:val="000000"/>
          <w:sz w:val="17"/>
          <w:szCs w:val="17"/>
        </w:rPr>
        <w:fldChar w:fldCharType="end"/>
      </w:r>
      <w:bookmarkEnd w:id="93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"http://christianity.about.com/od/glossary/a/Gnosticism.htm" </w:instrText>
      </w:r>
      <w:r>
        <w:rPr>
          <w:rFonts w:ascii="Lucida Sans Unicode" w:hAnsi="Lucida Sans Unicode" w:cs="Lucida Sans Unicode"/>
          <w:color w:val="000000"/>
          <w:sz w:val="17"/>
          <w:szCs w:val="17"/>
        </w:rPr>
        <w:fldChar w:fldCharType="separate"/>
      </w:r>
      <w:r w:rsidRPr="00271C51">
        <w:rPr>
          <w:color w:val="515151"/>
          <w:sz w:val="36"/>
          <w:szCs w:val="36"/>
        </w:rPr>
        <w:t>http://christianity.about.com/od/glossary/a/Gnosticism.htm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5" w:name="_ftn10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"_ftnref101_6231" </w:instrText>
      </w:r>
      <w:r>
        <w:rPr>
          <w:rFonts w:ascii="Lucida Sans Unicode" w:hAnsi="Lucida Sans Unicode" w:cs="Lucida Sans Unicode"/>
          <w:color w:val="000000"/>
          <w:sz w:val="17"/>
          <w:szCs w:val="17"/>
        </w:rPr>
        <w:fldChar w:fldCharType="separate"/>
      </w:r>
      <w:r w:rsidRPr="00271C51">
        <w:rPr>
          <w:color w:val="515151"/>
          <w:sz w:val="36"/>
          <w:szCs w:val="36"/>
        </w:rPr>
        <w:t>[101]</w:t>
      </w:r>
      <w:r>
        <w:rPr>
          <w:rFonts w:ascii="Lucida Sans Unicode" w:hAnsi="Lucida Sans Unicode" w:cs="Lucida Sans Unicode"/>
          <w:color w:val="000000"/>
          <w:sz w:val="17"/>
          <w:szCs w:val="17"/>
        </w:rPr>
        <w:fldChar w:fldCharType="end"/>
      </w:r>
      <w:bookmarkEnd w:id="93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"http://en.wikipedia.org/wiki/Joachimites"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http://en.wikipedia.org/wiki/Joachimites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6" w:name="_ftn10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"_ftnref102_6231" </w:instrText>
      </w:r>
      <w:r>
        <w:rPr>
          <w:rFonts w:ascii="Lucida Sans Unicode" w:hAnsi="Lucida Sans Unicode" w:cs="Lucida Sans Unicode"/>
          <w:color w:val="000000"/>
          <w:sz w:val="17"/>
          <w:szCs w:val="17"/>
        </w:rPr>
        <w:fldChar w:fldCharType="separate"/>
      </w:r>
      <w:r w:rsidRPr="00271C51">
        <w:rPr>
          <w:color w:val="515151"/>
          <w:sz w:val="36"/>
          <w:szCs w:val="36"/>
        </w:rPr>
        <w:t>[102]</w:t>
      </w:r>
      <w:r>
        <w:rPr>
          <w:rFonts w:ascii="Lucida Sans Unicode" w:hAnsi="Lucida Sans Unicode" w:cs="Lucida Sans Unicode"/>
          <w:color w:val="000000"/>
          <w:sz w:val="17"/>
          <w:szCs w:val="17"/>
        </w:rPr>
        <w:fldChar w:fldCharType="end"/>
      </w:r>
      <w:bookmarkEnd w:id="93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"http://en.wikipedia.org/wiki/Fra_Dolcino"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http://en.wikipedia.org/wiki/Fra_Dolcino</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7" w:name="_ftn10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"_ftnref103_6231" </w:instrText>
      </w:r>
      <w:r>
        <w:rPr>
          <w:rFonts w:ascii="Lucida Sans Unicode" w:hAnsi="Lucida Sans Unicode" w:cs="Lucida Sans Unicode"/>
          <w:color w:val="000000"/>
          <w:sz w:val="17"/>
          <w:szCs w:val="17"/>
        </w:rPr>
        <w:fldChar w:fldCharType="separate"/>
      </w:r>
      <w:r w:rsidRPr="00271C51">
        <w:rPr>
          <w:color w:val="515151"/>
          <w:sz w:val="36"/>
          <w:szCs w:val="36"/>
        </w:rPr>
        <w:t>[103]</w:t>
      </w:r>
      <w:r>
        <w:rPr>
          <w:rFonts w:ascii="Lucida Sans Unicode" w:hAnsi="Lucida Sans Unicode" w:cs="Lucida Sans Unicode"/>
          <w:color w:val="000000"/>
          <w:sz w:val="17"/>
          <w:szCs w:val="17"/>
        </w:rPr>
        <w:fldChar w:fldCharType="end"/>
      </w:r>
      <w:bookmarkEnd w:id="93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"http://armageddonconspiracy.co.uk/The-Illuminati-Network(1564027).htm" </w:instrText>
      </w:r>
      <w:r>
        <w:rPr>
          <w:rFonts w:ascii="Lucida Sans Unicode" w:hAnsi="Lucida Sans Unicode" w:cs="Lucida Sans Unicode"/>
          <w:color w:val="000000"/>
          <w:sz w:val="17"/>
          <w:szCs w:val="17"/>
        </w:rPr>
        <w:fldChar w:fldCharType="separate"/>
      </w:r>
      <w:r w:rsidRPr="00271C51">
        <w:rPr>
          <w:color w:val="515151"/>
          <w:sz w:val="36"/>
          <w:szCs w:val="36"/>
        </w:rPr>
        <w:t>http://armageddonconspiracy.co.uk/The-Illuminati-Network(1564027).htm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38" w:name="_ftn10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"_ftnref104_6231" </w:instrText>
      </w:r>
      <w:r>
        <w:rPr>
          <w:rFonts w:ascii="Lucida Sans Unicode" w:hAnsi="Lucida Sans Unicode" w:cs="Lucida Sans Unicode"/>
          <w:color w:val="000000"/>
          <w:sz w:val="17"/>
          <w:szCs w:val="17"/>
        </w:rPr>
        <w:fldChar w:fldCharType="separate"/>
      </w:r>
      <w:r w:rsidRPr="00271C51">
        <w:rPr>
          <w:color w:val="515151"/>
          <w:sz w:val="36"/>
          <w:szCs w:val="36"/>
        </w:rPr>
        <w:t>[104]</w:t>
      </w:r>
      <w:r>
        <w:rPr>
          <w:rFonts w:ascii="Lucida Sans Unicode" w:hAnsi="Lucida Sans Unicode" w:cs="Lucida Sans Unicode"/>
          <w:color w:val="000000"/>
          <w:sz w:val="17"/>
          <w:szCs w:val="17"/>
        </w:rPr>
        <w:fldChar w:fldCharType="end"/>
      </w:r>
      <w:bookmarkEnd w:id="93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"http://en.wikipedia.org/wiki/Saladin" \l "Third_Crusade"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http://en.wikipedia.org/wiki/Saladin#Third_Crusade</w:t>
      </w:r>
      <w:r>
        <w:rPr>
          <w:rFonts w:ascii="Lucida Sans Unicode" w:hAnsi="Lucida Sans Unicode" w:cs="Lucida Sans Unicode"/>
          <w:color w:val="000000"/>
          <w:sz w:val="17"/>
          <w:szCs w:val="17"/>
        </w:rPr>
        <w:fldChar w:fldCharType="end"/>
      </w:r>
    </w:p>
    <w:bookmarkStart w:id="939" w:name="_ftn105_6231"/>
    <w:p w:rsidR="00544CE4" w:rsidRDefault="00544CE4" w:rsidP="00544CE4">
      <w:pPr>
        <w:pStyle w:val="Heading3"/>
        <w:spacing w:before="480"/>
        <w:jc w:val="both"/>
        <w:rPr>
          <w:rFonts w:ascii="Lucida Sans Unicode" w:hAnsi="Lucida Sans Unicode" w:cs="Lucida Sans Unicode"/>
          <w:color w:val="515151"/>
          <w:sz w:val="34"/>
          <w:szCs w:val="34"/>
        </w:rPr>
      </w:pPr>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"_ftnref105_6231" </w:instrText>
      </w:r>
      <w:r>
        <w:rPr>
          <w:rFonts w:ascii="Lucida Sans Unicode" w:hAnsi="Lucida Sans Unicode" w:cs="Lucida Sans Unicode"/>
          <w:color w:val="515151"/>
          <w:sz w:val="34"/>
          <w:szCs w:val="34"/>
        </w:rPr>
        <w:fldChar w:fldCharType="separate"/>
      </w:r>
      <w:bookmarkStart w:id="940" w:name="_Toc28709283"/>
      <w:r w:rsidRPr="00271C51">
        <w:rPr>
          <w:color w:val="515151"/>
          <w:sz w:val="34"/>
          <w:szCs w:val="34"/>
        </w:rPr>
        <w:t>[105]</w:t>
      </w:r>
      <w:r>
        <w:rPr>
          <w:rFonts w:ascii="Lucida Sans Unicode" w:hAnsi="Lucida Sans Unicode" w:cs="Lucida Sans Unicode"/>
          <w:color w:val="515151"/>
          <w:sz w:val="34"/>
          <w:szCs w:val="34"/>
        </w:rPr>
        <w:fldChar w:fldCharType="end"/>
      </w:r>
      <w:bookmarkEnd w:id="939"/>
      <w:r>
        <w:rPr>
          <w:color w:val="515151"/>
          <w:sz w:val="34"/>
          <w:szCs w:val="34"/>
        </w:rPr>
        <w:t> Reston, Jr, James, Warriors of God: Richard the Lionheart and Saladin in the Third Crusade, pg. 152</w:t>
      </w:r>
      <w:bookmarkEnd w:id="9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color w:val="000000"/>
          <w:sz w:val="36"/>
          <w:szCs w:val="36"/>
        </w:rPr>
        <w:t>.</w:t>
      </w:r>
      <w:r>
        <w:rPr>
          <w:rFonts w:ascii="Lucida Sans Unicode" w:hAnsi="Lucida Sans Unicode" w:cs="Lucida Sans Unicode"/>
          <w:color w:val="000000"/>
          <w:sz w:val="17"/>
          <w:szCs w:val="17"/>
        </w:rPr>
        <w:t> </w:t>
      </w:r>
      <w:bookmarkStart w:id="941" w:name="_ftn10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"_ftnref106_6231" </w:instrText>
      </w:r>
      <w:r>
        <w:rPr>
          <w:rFonts w:ascii="Lucida Sans Unicode" w:hAnsi="Lucida Sans Unicode" w:cs="Lucida Sans Unicode"/>
          <w:color w:val="000000"/>
          <w:sz w:val="17"/>
          <w:szCs w:val="17"/>
        </w:rPr>
        <w:fldChar w:fldCharType="separate"/>
      </w:r>
      <w:r w:rsidRPr="00271C51">
        <w:rPr>
          <w:color w:val="515151"/>
          <w:sz w:val="36"/>
          <w:szCs w:val="36"/>
        </w:rPr>
        <w:t>[106]</w:t>
      </w:r>
      <w:r>
        <w:rPr>
          <w:rFonts w:ascii="Lucida Sans Unicode" w:hAnsi="Lucida Sans Unicode" w:cs="Lucida Sans Unicode"/>
          <w:color w:val="000000"/>
          <w:sz w:val="17"/>
          <w:szCs w:val="17"/>
        </w:rPr>
        <w:fldChar w:fldCharType="end"/>
      </w:r>
      <w:bookmarkEnd w:id="941"/>
      <w:r>
        <w:rPr>
          <w:color w:val="000000"/>
          <w:sz w:val="36"/>
          <w:szCs w:val="36"/>
        </w:rPr>
        <w:t> Bible, Book of Revelation, Chapter 12 (KJV)</w:t>
      </w:r>
    </w:p>
    <w:bookmarkStart w:id="942" w:name="_ftn107_6231"/>
    <w:p w:rsidR="00544CE4" w:rsidRDefault="00544CE4" w:rsidP="00544CE4">
      <w:pPr>
        <w:pStyle w:val="Heading3"/>
        <w:spacing w:before="480"/>
        <w:jc w:val="both"/>
        <w:rPr>
          <w:rFonts w:ascii="Lucida Sans Unicode" w:hAnsi="Lucida Sans Unicode" w:cs="Lucida Sans Unicode"/>
          <w:color w:val="515151"/>
          <w:sz w:val="34"/>
          <w:szCs w:val="34"/>
        </w:rPr>
      </w:pPr>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"_ftnref107_6231" </w:instrText>
      </w:r>
      <w:r>
        <w:rPr>
          <w:rFonts w:ascii="Lucida Sans Unicode" w:hAnsi="Lucida Sans Unicode" w:cs="Lucida Sans Unicode"/>
          <w:color w:val="515151"/>
          <w:sz w:val="34"/>
          <w:szCs w:val="34"/>
        </w:rPr>
        <w:fldChar w:fldCharType="separate"/>
      </w:r>
      <w:bookmarkStart w:id="943" w:name="_Toc28709284"/>
      <w:r w:rsidRPr="00271C51">
        <w:rPr>
          <w:color w:val="515151"/>
          <w:sz w:val="34"/>
          <w:szCs w:val="34"/>
        </w:rPr>
        <w:t>[107]</w:t>
      </w:r>
      <w:r>
        <w:rPr>
          <w:rFonts w:ascii="Lucida Sans Unicode" w:hAnsi="Lucida Sans Unicode" w:cs="Lucida Sans Unicode"/>
          <w:color w:val="515151"/>
          <w:sz w:val="34"/>
          <w:szCs w:val="34"/>
        </w:rPr>
        <w:fldChar w:fldCharType="end"/>
      </w:r>
      <w:bookmarkEnd w:id="942"/>
      <w:r>
        <w:rPr>
          <w:color w:val="515151"/>
          <w:sz w:val="34"/>
          <w:szCs w:val="34"/>
        </w:rPr>
        <w:t> Reston, Jr, James, Warriors of God: Richard the Lionheart and Saladin in the Third Crusade, pg. 152</w:t>
      </w:r>
      <w:bookmarkEnd w:id="943"/>
    </w:p>
    <w:bookmarkStart w:id="944" w:name="_ftn108_623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"_ftnref108_6231" </w:instrText>
      </w:r>
      <w:r>
        <w:rPr>
          <w:rFonts w:ascii="Lucida Sans Unicode" w:hAnsi="Lucida Sans Unicode" w:cs="Lucida Sans Unicode"/>
          <w:color w:val="000000"/>
          <w:sz w:val="17"/>
          <w:szCs w:val="17"/>
        </w:rPr>
        <w:fldChar w:fldCharType="separate"/>
      </w:r>
      <w:r w:rsidRPr="00271C51">
        <w:rPr>
          <w:color w:val="515151"/>
          <w:sz w:val="36"/>
          <w:szCs w:val="36"/>
        </w:rPr>
        <w:t>[108]</w:t>
      </w:r>
      <w:r>
        <w:rPr>
          <w:rFonts w:ascii="Lucida Sans Unicode" w:hAnsi="Lucida Sans Unicode" w:cs="Lucida Sans Unicode"/>
          <w:color w:val="000000"/>
          <w:sz w:val="17"/>
          <w:szCs w:val="17"/>
        </w:rPr>
        <w:fldChar w:fldCharType="end"/>
      </w:r>
      <w:bookmarkEnd w:id="94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"http://en.wikipedia.org/wiki/Dieu_et_mon_droit"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http://en.wikipedia.org/wiki/Dieu_et_mon_droit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45" w:name="_ftn10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"_ftnref109_6231" </w:instrText>
      </w:r>
      <w:r>
        <w:rPr>
          <w:rFonts w:ascii="Lucida Sans Unicode" w:hAnsi="Lucida Sans Unicode" w:cs="Lucida Sans Unicode"/>
          <w:color w:val="000000"/>
          <w:sz w:val="17"/>
          <w:szCs w:val="17"/>
        </w:rPr>
        <w:fldChar w:fldCharType="separate"/>
      </w:r>
      <w:r w:rsidRPr="00271C51">
        <w:rPr>
          <w:color w:val="515151"/>
          <w:sz w:val="36"/>
          <w:szCs w:val="36"/>
        </w:rPr>
        <w:t>[109]</w:t>
      </w:r>
      <w:r>
        <w:rPr>
          <w:rFonts w:ascii="Lucida Sans Unicode" w:hAnsi="Lucida Sans Unicode" w:cs="Lucida Sans Unicode"/>
          <w:color w:val="000000"/>
          <w:sz w:val="17"/>
          <w:szCs w:val="17"/>
        </w:rPr>
        <w:fldChar w:fldCharType="end"/>
      </w:r>
      <w:bookmarkEnd w:id="94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"http://en.wikipedia.org/wiki/Dieu_et_mon_droit"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http://en.wikipedia.org/wiki/Dieu_et_mon_droit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46" w:name="_ftn1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"_ftnref110_6231" </w:instrText>
      </w:r>
      <w:r>
        <w:rPr>
          <w:rFonts w:ascii="Lucida Sans Unicode" w:hAnsi="Lucida Sans Unicode" w:cs="Lucida Sans Unicode"/>
          <w:color w:val="000000"/>
          <w:sz w:val="17"/>
          <w:szCs w:val="17"/>
        </w:rPr>
        <w:fldChar w:fldCharType="separate"/>
      </w:r>
      <w:r w:rsidRPr="00271C51">
        <w:rPr>
          <w:color w:val="515151"/>
          <w:sz w:val="36"/>
          <w:szCs w:val="36"/>
        </w:rPr>
        <w:t>[110]</w:t>
      </w:r>
      <w:r>
        <w:rPr>
          <w:rFonts w:ascii="Lucida Sans Unicode" w:hAnsi="Lucida Sans Unicode" w:cs="Lucida Sans Unicode"/>
          <w:color w:val="000000"/>
          <w:sz w:val="17"/>
          <w:szCs w:val="17"/>
        </w:rPr>
        <w:fldChar w:fldCharType="end"/>
      </w:r>
      <w:bookmarkEnd w:id="94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"http://urwebsrv.rutgers.edu/experts/index.php?a=display&amp;f=expert&amp;id=1596" </w:instrText>
      </w:r>
      <w:r>
        <w:rPr>
          <w:rFonts w:ascii="Lucida Sans Unicode" w:hAnsi="Lucida Sans Unicode" w:cs="Lucida Sans Unicode"/>
          <w:color w:val="000000"/>
          <w:sz w:val="17"/>
          <w:szCs w:val="17"/>
        </w:rPr>
        <w:fldChar w:fldCharType="separate"/>
      </w:r>
      <w:r w:rsidRPr="00271C51">
        <w:rPr>
          <w:color w:val="515151"/>
          <w:sz w:val="36"/>
          <w:szCs w:val="36"/>
        </w:rPr>
        <w:t>http://urwebsrv.rutgers.edu/experts/index.php?a=display&amp;f=expert&amp;id=1596</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47" w:name="_ftn11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"_ftnref111_6231" </w:instrText>
      </w:r>
      <w:r>
        <w:rPr>
          <w:rFonts w:ascii="Lucida Sans Unicode" w:hAnsi="Lucida Sans Unicode" w:cs="Lucida Sans Unicode"/>
          <w:color w:val="000000"/>
          <w:sz w:val="17"/>
          <w:szCs w:val="17"/>
        </w:rPr>
        <w:fldChar w:fldCharType="separate"/>
      </w:r>
      <w:r w:rsidRPr="00271C51">
        <w:rPr>
          <w:color w:val="515151"/>
          <w:sz w:val="36"/>
          <w:szCs w:val="36"/>
        </w:rPr>
        <w:t>[111]</w:t>
      </w:r>
      <w:r>
        <w:rPr>
          <w:rFonts w:ascii="Lucida Sans Unicode" w:hAnsi="Lucida Sans Unicode" w:cs="Lucida Sans Unicode"/>
          <w:color w:val="000000"/>
          <w:sz w:val="17"/>
          <w:szCs w:val="17"/>
        </w:rPr>
        <w:fldChar w:fldCharType="end"/>
      </w:r>
      <w:bookmarkEnd w:id="94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"http://rense.com/general81/abig.htm" </w:instrText>
      </w:r>
      <w:r>
        <w:rPr>
          <w:rFonts w:ascii="Lucida Sans Unicode" w:hAnsi="Lucida Sans Unicode" w:cs="Lucida Sans Unicode"/>
          <w:color w:val="000000"/>
          <w:sz w:val="17"/>
          <w:szCs w:val="17"/>
        </w:rPr>
        <w:fldChar w:fldCharType="separate"/>
      </w:r>
      <w:r w:rsidRPr="00271C51">
        <w:rPr>
          <w:color w:val="515151"/>
          <w:sz w:val="36"/>
          <w:szCs w:val="36"/>
        </w:rPr>
        <w:t>http://rense.com/general81/abig.htm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48" w:name="_ftn11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"_ftnref112_6231" </w:instrText>
      </w:r>
      <w:r>
        <w:rPr>
          <w:rFonts w:ascii="Lucida Sans Unicode" w:hAnsi="Lucida Sans Unicode" w:cs="Lucida Sans Unicode"/>
          <w:color w:val="000000"/>
          <w:sz w:val="17"/>
          <w:szCs w:val="17"/>
        </w:rPr>
        <w:fldChar w:fldCharType="separate"/>
      </w:r>
      <w:r w:rsidRPr="00271C51">
        <w:rPr>
          <w:color w:val="515151"/>
          <w:sz w:val="36"/>
          <w:szCs w:val="36"/>
        </w:rPr>
        <w:t>[112]</w:t>
      </w:r>
      <w:r>
        <w:rPr>
          <w:rFonts w:ascii="Lucida Sans Unicode" w:hAnsi="Lucida Sans Unicode" w:cs="Lucida Sans Unicode"/>
          <w:color w:val="000000"/>
          <w:sz w:val="17"/>
          <w:szCs w:val="17"/>
        </w:rPr>
        <w:fldChar w:fldCharType="end"/>
      </w:r>
      <w:bookmarkEnd w:id="94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"http://www.independent.co.uk/news/people/profiles/henry-kissinger-a-diplomatic-colossus-who-is-still-a-key-influence-in-us-amid-syria-crisis-8815533.html" </w:instrText>
      </w:r>
      <w:r>
        <w:rPr>
          <w:rFonts w:ascii="Lucida Sans Unicode" w:hAnsi="Lucida Sans Unicode" w:cs="Lucida Sans Unicode"/>
          <w:color w:val="000000"/>
          <w:sz w:val="17"/>
          <w:szCs w:val="17"/>
        </w:rPr>
        <w:fldChar w:fldCharType="separate"/>
      </w:r>
      <w:r w:rsidRPr="00271C51">
        <w:rPr>
          <w:color w:val="515151"/>
          <w:sz w:val="36"/>
          <w:szCs w:val="36"/>
        </w:rPr>
        <w:t>http://www.indepe</w:t>
      </w:r>
      <w:r w:rsidRPr="00271C51">
        <w:rPr>
          <w:color w:val="515151"/>
          <w:sz w:val="36"/>
          <w:szCs w:val="36"/>
        </w:rPr>
        <w:lastRenderedPageBreak/>
        <w:t>ndent.co.uk/news/people/profiles/henry-kissinger-a-diplomatic-colossus-who-is-still-a-key-influence-in-us-amid-syria-crisis-8815533.html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49" w:name="_ftn11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"_ftnref113_6231" </w:instrText>
      </w:r>
      <w:r>
        <w:rPr>
          <w:rFonts w:ascii="Lucida Sans Unicode" w:hAnsi="Lucida Sans Unicode" w:cs="Lucida Sans Unicode"/>
          <w:color w:val="000000"/>
          <w:sz w:val="17"/>
          <w:szCs w:val="17"/>
        </w:rPr>
        <w:fldChar w:fldCharType="separate"/>
      </w:r>
      <w:r w:rsidRPr="00271C51">
        <w:rPr>
          <w:color w:val="515151"/>
          <w:sz w:val="36"/>
          <w:szCs w:val="36"/>
        </w:rPr>
        <w:t>[113]</w:t>
      </w:r>
      <w:r>
        <w:rPr>
          <w:rFonts w:ascii="Lucida Sans Unicode" w:hAnsi="Lucida Sans Unicode" w:cs="Lucida Sans Unicode"/>
          <w:color w:val="000000"/>
          <w:sz w:val="17"/>
          <w:szCs w:val="17"/>
        </w:rPr>
        <w:fldChar w:fldCharType="end"/>
      </w:r>
      <w:bookmarkEnd w:id="949"/>
      <w:r>
        <w:rPr>
          <w:color w:val="000000"/>
          <w:sz w:val="36"/>
          <w:szCs w:val="36"/>
        </w:rPr>
        <w:t> Civico, Adlo, Qualifications Summary, International Institute for Peace, Rutgers University (2011)</w:t>
      </w:r>
      <w:r>
        <w:rPr>
          <w:rFonts w:ascii="Lucida Sans Unicode" w:hAnsi="Lucida Sans Unicode" w:cs="Lucida Sans Unicode"/>
          <w:color w:val="000000"/>
          <w:sz w:val="17"/>
          <w:szCs w:val="17"/>
        </w:rPr>
        <w:t> </w:t>
      </w:r>
      <w:bookmarkStart w:id="950" w:name="_ftn11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"_ftnref114_6231" </w:instrText>
      </w:r>
      <w:r>
        <w:rPr>
          <w:rFonts w:ascii="Lucida Sans Unicode" w:hAnsi="Lucida Sans Unicode" w:cs="Lucida Sans Unicode"/>
          <w:color w:val="000000"/>
          <w:sz w:val="17"/>
          <w:szCs w:val="17"/>
        </w:rPr>
        <w:fldChar w:fldCharType="separate"/>
      </w:r>
      <w:r w:rsidRPr="00271C51">
        <w:rPr>
          <w:color w:val="515151"/>
          <w:sz w:val="36"/>
          <w:szCs w:val="36"/>
        </w:rPr>
        <w:t>[114]</w:t>
      </w:r>
      <w:r>
        <w:rPr>
          <w:rFonts w:ascii="Lucida Sans Unicode" w:hAnsi="Lucida Sans Unicode" w:cs="Lucida Sans Unicode"/>
          <w:color w:val="000000"/>
          <w:sz w:val="17"/>
          <w:szCs w:val="17"/>
        </w:rPr>
        <w:fldChar w:fldCharType="end"/>
      </w:r>
      <w:bookmarkEnd w:id="95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"http://rense.com/general81/abig.htm" </w:instrText>
      </w:r>
      <w:r>
        <w:rPr>
          <w:rFonts w:ascii="Lucida Sans Unicode" w:hAnsi="Lucida Sans Unicode" w:cs="Lucida Sans Unicode"/>
          <w:color w:val="000000"/>
          <w:sz w:val="17"/>
          <w:szCs w:val="17"/>
        </w:rPr>
        <w:fldChar w:fldCharType="separate"/>
      </w:r>
      <w:r w:rsidRPr="00271C51">
        <w:rPr>
          <w:color w:val="515151"/>
          <w:sz w:val="36"/>
          <w:szCs w:val="36"/>
        </w:rPr>
        <w:t>http://rense.com/general81/abig.htm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1" w:name="_ftn11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"_ftnref115_6231" </w:instrText>
      </w:r>
      <w:r>
        <w:rPr>
          <w:rFonts w:ascii="Lucida Sans Unicode" w:hAnsi="Lucida Sans Unicode" w:cs="Lucida Sans Unicode"/>
          <w:color w:val="000000"/>
          <w:sz w:val="17"/>
          <w:szCs w:val="17"/>
        </w:rPr>
        <w:fldChar w:fldCharType="separate"/>
      </w:r>
      <w:r w:rsidRPr="00271C51">
        <w:rPr>
          <w:color w:val="515151"/>
          <w:sz w:val="36"/>
          <w:szCs w:val="36"/>
        </w:rPr>
        <w:t>[115]</w:t>
      </w:r>
      <w:r>
        <w:rPr>
          <w:rFonts w:ascii="Lucida Sans Unicode" w:hAnsi="Lucida Sans Unicode" w:cs="Lucida Sans Unicode"/>
          <w:color w:val="000000"/>
          <w:sz w:val="17"/>
          <w:szCs w:val="17"/>
        </w:rPr>
        <w:fldChar w:fldCharType="end"/>
      </w:r>
      <w:bookmarkEnd w:id="95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"http://en.wikipedia.org/wiki/Zbigniew_Brzezinski"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http://en.wikipedia.org/wiki/Zbigniew_Brzezinski</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2" w:name="_ftn11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"_ftnref116_6231" </w:instrText>
      </w:r>
      <w:r>
        <w:rPr>
          <w:rFonts w:ascii="Lucida Sans Unicode" w:hAnsi="Lucida Sans Unicode" w:cs="Lucida Sans Unicode"/>
          <w:color w:val="000000"/>
          <w:sz w:val="17"/>
          <w:szCs w:val="17"/>
        </w:rPr>
        <w:fldChar w:fldCharType="separate"/>
      </w:r>
      <w:r w:rsidRPr="00271C51">
        <w:rPr>
          <w:color w:val="515151"/>
          <w:sz w:val="36"/>
          <w:szCs w:val="36"/>
        </w:rPr>
        <w:t>[116]</w:t>
      </w:r>
      <w:r>
        <w:rPr>
          <w:rFonts w:ascii="Lucida Sans Unicode" w:hAnsi="Lucida Sans Unicode" w:cs="Lucida Sans Unicode"/>
          <w:color w:val="000000"/>
          <w:sz w:val="17"/>
          <w:szCs w:val="17"/>
        </w:rPr>
        <w:fldChar w:fldCharType="end"/>
      </w:r>
      <w:bookmarkEnd w:id="95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"http://www.wnd.com/2012/07/record-shows-obama-at-columbia-only-1-year/" </w:instrText>
      </w:r>
      <w:r>
        <w:rPr>
          <w:rFonts w:ascii="Lucida Sans Unicode" w:hAnsi="Lucida Sans Unicode" w:cs="Lucida Sans Unicode"/>
          <w:color w:val="000000"/>
          <w:sz w:val="17"/>
          <w:szCs w:val="17"/>
        </w:rPr>
        <w:fldChar w:fldCharType="separate"/>
      </w:r>
      <w:r w:rsidRPr="00271C51">
        <w:rPr>
          <w:color w:val="515151"/>
          <w:sz w:val="36"/>
          <w:szCs w:val="36"/>
        </w:rPr>
        <w:t>http://www.wnd.com/2012/07/record-shows-obama-at-columbia-only-1-year/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3" w:name="_ftn11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"_ftnref117_6231" </w:instrText>
      </w:r>
      <w:r>
        <w:rPr>
          <w:rFonts w:ascii="Lucida Sans Unicode" w:hAnsi="Lucida Sans Unicode" w:cs="Lucida Sans Unicode"/>
          <w:color w:val="000000"/>
          <w:sz w:val="17"/>
          <w:szCs w:val="17"/>
        </w:rPr>
        <w:fldChar w:fldCharType="separate"/>
      </w:r>
      <w:r w:rsidRPr="00271C51">
        <w:rPr>
          <w:color w:val="515151"/>
          <w:sz w:val="36"/>
          <w:szCs w:val="36"/>
        </w:rPr>
        <w:t>[117]</w:t>
      </w:r>
      <w:r>
        <w:rPr>
          <w:rFonts w:ascii="Lucida Sans Unicode" w:hAnsi="Lucida Sans Unicode" w:cs="Lucida Sans Unicode"/>
          <w:color w:val="000000"/>
          <w:sz w:val="17"/>
          <w:szCs w:val="17"/>
        </w:rPr>
        <w:fldChar w:fldCharType="end"/>
      </w:r>
      <w:bookmarkEnd w:id="95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"http://www.unesco.org/new/en/bureau-of-strategic-planning/resources/category-2-institutes/bureau-of-strategic-planning/the-international-institute-for-peace/forest-whitaker/" </w:instrText>
      </w:r>
      <w:r>
        <w:rPr>
          <w:rFonts w:ascii="Lucida Sans Unicode" w:hAnsi="Lucida Sans Unicode" w:cs="Lucida Sans Unicode"/>
          <w:color w:val="000000"/>
          <w:sz w:val="17"/>
          <w:szCs w:val="17"/>
        </w:rPr>
        <w:fldChar w:fldCharType="separate"/>
      </w:r>
      <w:r w:rsidRPr="00271C51">
        <w:rPr>
          <w:color w:val="515151"/>
          <w:sz w:val="36"/>
          <w:szCs w:val="36"/>
        </w:rPr>
        <w:t>http://www.unesco.org/new/en/bureau-of-strategic-planning/resources/category-2-institutes/bureau-of-strategic-planning/the-international-institute-for-peace/forest-whitaker/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4" w:name="_ftn11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"_ftnref118_6231" </w:instrText>
      </w:r>
      <w:r>
        <w:rPr>
          <w:rFonts w:ascii="Lucida Sans Unicode" w:hAnsi="Lucida Sans Unicode" w:cs="Lucida Sans Unicode"/>
          <w:color w:val="000000"/>
          <w:sz w:val="17"/>
          <w:szCs w:val="17"/>
        </w:rPr>
        <w:fldChar w:fldCharType="separate"/>
      </w:r>
      <w:r w:rsidRPr="00271C51">
        <w:rPr>
          <w:color w:val="515151"/>
          <w:sz w:val="36"/>
          <w:szCs w:val="36"/>
        </w:rPr>
        <w:t>[118]</w:t>
      </w:r>
      <w:r>
        <w:rPr>
          <w:rFonts w:ascii="Lucida Sans Unicode" w:hAnsi="Lucida Sans Unicode" w:cs="Lucida Sans Unicode"/>
          <w:color w:val="000000"/>
          <w:sz w:val="17"/>
          <w:szCs w:val="17"/>
        </w:rPr>
        <w:fldChar w:fldCharType="end"/>
      </w:r>
      <w:bookmarkEnd w:id="95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"http://www.unesco.org/new/en/bureau-of-strategic-planning/resources/category-2-institutes/bureau-of-strategic-planning/the-international-institute-for-peace/forest-whitaker/" </w:instrText>
      </w:r>
      <w:r>
        <w:rPr>
          <w:rFonts w:ascii="Lucida Sans Unicode" w:hAnsi="Lucida Sans Unicode" w:cs="Lucida Sans Unicode"/>
          <w:color w:val="000000"/>
          <w:sz w:val="17"/>
          <w:szCs w:val="17"/>
        </w:rPr>
        <w:fldChar w:fldCharType="separate"/>
      </w:r>
      <w:r w:rsidRPr="00271C51">
        <w:rPr>
          <w:color w:val="515151"/>
          <w:sz w:val="36"/>
          <w:szCs w:val="36"/>
        </w:rPr>
        <w:t>http://www.unesco.org/new/en/bureau-of-strategic-planning/resources/category-2-institutes/bureau-of-strategic-planning/the-international-institute-for-peace/forest-whitaker/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5" w:name="_ftn11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"_ftnref119_6231" </w:instrText>
      </w:r>
      <w:r>
        <w:rPr>
          <w:rFonts w:ascii="Lucida Sans Unicode" w:hAnsi="Lucida Sans Unicode" w:cs="Lucida Sans Unicode"/>
          <w:color w:val="000000"/>
          <w:sz w:val="17"/>
          <w:szCs w:val="17"/>
        </w:rPr>
        <w:fldChar w:fldCharType="separate"/>
      </w:r>
      <w:r w:rsidRPr="00271C51">
        <w:rPr>
          <w:color w:val="515151"/>
          <w:sz w:val="36"/>
          <w:szCs w:val="36"/>
        </w:rPr>
        <w:t>[119]</w:t>
      </w:r>
      <w:r>
        <w:rPr>
          <w:rFonts w:ascii="Lucida Sans Unicode" w:hAnsi="Lucida Sans Unicode" w:cs="Lucida Sans Unicode"/>
          <w:color w:val="000000"/>
          <w:sz w:val="17"/>
          <w:szCs w:val="17"/>
        </w:rPr>
        <w:fldChar w:fldCharType="end"/>
      </w:r>
      <w:bookmarkEnd w:id="95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"http://mindcontrol101.blogspot.com/2008/07/mind-control-mk-ultra-and-course-in.html" </w:instrText>
      </w:r>
      <w:r>
        <w:rPr>
          <w:rFonts w:ascii="Lucida Sans Unicode" w:hAnsi="Lucida Sans Unicode" w:cs="Lucida Sans Unicode"/>
          <w:color w:val="000000"/>
          <w:sz w:val="17"/>
          <w:szCs w:val="17"/>
        </w:rPr>
        <w:fldChar w:fldCharType="separate"/>
      </w:r>
      <w:r w:rsidRPr="00271C51">
        <w:rPr>
          <w:color w:val="515151"/>
          <w:sz w:val="36"/>
          <w:szCs w:val="36"/>
        </w:rPr>
        <w:t>http://mindcontrol101.blogspot.com/2008/07/mind-control-mk-ultra-and-course-in.html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6" w:name="_ftn12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"_ftnref120_6231" </w:instrText>
      </w:r>
      <w:r>
        <w:rPr>
          <w:rFonts w:ascii="Lucida Sans Unicode" w:hAnsi="Lucida Sans Unicode" w:cs="Lucida Sans Unicode"/>
          <w:color w:val="000000"/>
          <w:sz w:val="17"/>
          <w:szCs w:val="17"/>
        </w:rPr>
        <w:fldChar w:fldCharType="separate"/>
      </w:r>
      <w:r w:rsidRPr="00271C51">
        <w:rPr>
          <w:color w:val="515151"/>
          <w:sz w:val="36"/>
          <w:szCs w:val="36"/>
        </w:rPr>
        <w:t>[120]</w:t>
      </w:r>
      <w:r>
        <w:rPr>
          <w:rFonts w:ascii="Lucida Sans Unicode" w:hAnsi="Lucida Sans Unicode" w:cs="Lucida Sans Unicode"/>
          <w:color w:val="000000"/>
          <w:sz w:val="17"/>
          <w:szCs w:val="17"/>
        </w:rPr>
        <w:fldChar w:fldCharType="end"/>
      </w:r>
      <w:bookmarkEnd w:id="95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"http://acim-archives.org/Myths/index.html" </w:instrText>
      </w:r>
      <w:r>
        <w:rPr>
          <w:rFonts w:ascii="Lucida Sans Unicode" w:hAnsi="Lucida Sans Unicode" w:cs="Lucida Sans Unicode"/>
          <w:color w:val="000000"/>
          <w:sz w:val="17"/>
          <w:szCs w:val="17"/>
        </w:rPr>
        <w:fldChar w:fldCharType="separate"/>
      </w:r>
      <w:r w:rsidRPr="00271C51">
        <w:rPr>
          <w:color w:val="515151"/>
          <w:sz w:val="36"/>
          <w:szCs w:val="36"/>
        </w:rPr>
        <w:t>http://acim-archives.org/Myths/index.html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57" w:name="_ftn12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"_ftnref121_6231" </w:instrText>
      </w:r>
      <w:r>
        <w:rPr>
          <w:rFonts w:ascii="Lucida Sans Unicode" w:hAnsi="Lucida Sans Unicode" w:cs="Lucida Sans Unicode"/>
          <w:color w:val="000000"/>
          <w:sz w:val="17"/>
          <w:szCs w:val="17"/>
        </w:rPr>
        <w:fldChar w:fldCharType="separate"/>
      </w:r>
      <w:r w:rsidRPr="00271C51">
        <w:rPr>
          <w:color w:val="515151"/>
          <w:sz w:val="36"/>
          <w:szCs w:val="36"/>
        </w:rPr>
        <w:t>[121]</w:t>
      </w:r>
      <w:r>
        <w:rPr>
          <w:rFonts w:ascii="Lucida Sans Unicode" w:hAnsi="Lucida Sans Unicode" w:cs="Lucida Sans Unicode"/>
          <w:color w:val="000000"/>
          <w:sz w:val="17"/>
          <w:szCs w:val="17"/>
        </w:rPr>
        <w:fldChar w:fldCharType="end"/>
      </w:r>
      <w:bookmarkEnd w:id="957"/>
      <w:r>
        <w:rPr>
          <w:color w:val="000000"/>
          <w:sz w:val="36"/>
          <w:szCs w:val="36"/>
        </w:rPr>
        <w:t> Id. </w:t>
      </w:r>
      <w:bookmarkStart w:id="958" w:name="_ftn12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"_ftnref122_6231" </w:instrText>
      </w:r>
      <w:r>
        <w:rPr>
          <w:rFonts w:ascii="Lucida Sans Unicode" w:hAnsi="Lucida Sans Unicode" w:cs="Lucida Sans Unicode"/>
          <w:color w:val="000000"/>
          <w:sz w:val="17"/>
          <w:szCs w:val="17"/>
        </w:rPr>
        <w:fldChar w:fldCharType="separate"/>
      </w:r>
      <w:r w:rsidRPr="00271C51">
        <w:rPr>
          <w:color w:val="515151"/>
          <w:sz w:val="36"/>
          <w:szCs w:val="36"/>
        </w:rPr>
        <w:t>[122]</w:t>
      </w:r>
      <w:r>
        <w:rPr>
          <w:rFonts w:ascii="Lucida Sans Unicode" w:hAnsi="Lucida Sans Unicode" w:cs="Lucida Sans Unicode"/>
          <w:color w:val="000000"/>
          <w:sz w:val="17"/>
          <w:szCs w:val="17"/>
        </w:rPr>
        <w:fldChar w:fldCharType="end"/>
      </w:r>
      <w:bookmarkEnd w:id="958"/>
      <w:r>
        <w:rPr>
          <w:color w:val="000000"/>
          <w:sz w:val="36"/>
          <w:szCs w:val="36"/>
        </w:rPr>
        <w:t> Id. </w:t>
      </w:r>
      <w:bookmarkStart w:id="959" w:name="_ftn12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"_ftnref123_6231" </w:instrText>
      </w:r>
      <w:r>
        <w:rPr>
          <w:rFonts w:ascii="Lucida Sans Unicode" w:hAnsi="Lucida Sans Unicode" w:cs="Lucida Sans Unicode"/>
          <w:color w:val="000000"/>
          <w:sz w:val="17"/>
          <w:szCs w:val="17"/>
        </w:rPr>
        <w:fldChar w:fldCharType="separate"/>
      </w:r>
      <w:r w:rsidRPr="00271C51">
        <w:rPr>
          <w:color w:val="515151"/>
          <w:sz w:val="36"/>
          <w:szCs w:val="36"/>
        </w:rPr>
        <w:t>[123]</w:t>
      </w:r>
      <w:r>
        <w:rPr>
          <w:rFonts w:ascii="Lucida Sans Unicode" w:hAnsi="Lucida Sans Unicode" w:cs="Lucida Sans Unicode"/>
          <w:color w:val="000000"/>
          <w:sz w:val="17"/>
          <w:szCs w:val="17"/>
        </w:rPr>
        <w:fldChar w:fldCharType="end"/>
      </w:r>
      <w:bookmarkEnd w:id="959"/>
      <w:r>
        <w:rPr>
          <w:color w:val="000000"/>
          <w:sz w:val="36"/>
          <w:szCs w:val="36"/>
        </w:rPr>
        <w:t> Id. </w:t>
      </w:r>
      <w:bookmarkStart w:id="960" w:name="_ftn12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"_ftnref124_6231" </w:instrText>
      </w:r>
      <w:r>
        <w:rPr>
          <w:rFonts w:ascii="Lucida Sans Unicode" w:hAnsi="Lucida Sans Unicode" w:cs="Lucida Sans Unicode"/>
          <w:color w:val="000000"/>
          <w:sz w:val="17"/>
          <w:szCs w:val="17"/>
        </w:rPr>
        <w:fldChar w:fldCharType="separate"/>
      </w:r>
      <w:r w:rsidRPr="00271C51">
        <w:rPr>
          <w:color w:val="515151"/>
          <w:sz w:val="36"/>
          <w:szCs w:val="36"/>
        </w:rPr>
        <w:t>[124]</w:t>
      </w:r>
      <w:r>
        <w:rPr>
          <w:rFonts w:ascii="Lucida Sans Unicode" w:hAnsi="Lucida Sans Unicode" w:cs="Lucida Sans Unicode"/>
          <w:color w:val="000000"/>
          <w:sz w:val="17"/>
          <w:szCs w:val="17"/>
        </w:rPr>
        <w:fldChar w:fldCharType="end"/>
      </w:r>
      <w:bookmarkEnd w:id="960"/>
      <w:r>
        <w:rPr>
          <w:color w:val="000000"/>
          <w:sz w:val="36"/>
          <w:szCs w:val="36"/>
        </w:rPr>
        <w:t> :</w:t>
      </w:r>
      <w:hyperlink r:id="rId1386" w:history="1">
        <w:r w:rsidRPr="00271C51">
          <w:rPr>
            <w:color w:val="515151"/>
            <w:sz w:val="36"/>
            <w:szCs w:val="36"/>
          </w:rPr>
          <w:t>http://acim-archives.org/Myths/index.html</w:t>
        </w:r>
      </w:hyperlink>
      <w:r>
        <w:rPr>
          <w:rFonts w:ascii="Lucida Sans Unicode" w:hAnsi="Lucida Sans Unicode" w:cs="Lucida Sans Unicode"/>
          <w:color w:val="000000"/>
          <w:sz w:val="17"/>
          <w:szCs w:val="17"/>
        </w:rPr>
        <w:t> </w:t>
      </w:r>
      <w:bookmarkStart w:id="961" w:name="_ftn12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"_ftnref125_6231" </w:instrText>
      </w:r>
      <w:r>
        <w:rPr>
          <w:rFonts w:ascii="Lucida Sans Unicode" w:hAnsi="Lucida Sans Unicode" w:cs="Lucida Sans Unicode"/>
          <w:color w:val="000000"/>
          <w:sz w:val="17"/>
          <w:szCs w:val="17"/>
        </w:rPr>
        <w:fldChar w:fldCharType="separate"/>
      </w:r>
      <w:r w:rsidRPr="00271C51">
        <w:rPr>
          <w:color w:val="515151"/>
          <w:sz w:val="36"/>
          <w:szCs w:val="36"/>
        </w:rPr>
        <w:t>[125]</w:t>
      </w:r>
      <w:r>
        <w:rPr>
          <w:rFonts w:ascii="Lucida Sans Unicode" w:hAnsi="Lucida Sans Unicode" w:cs="Lucida Sans Unicode"/>
          <w:color w:val="000000"/>
          <w:sz w:val="17"/>
          <w:szCs w:val="17"/>
        </w:rPr>
        <w:fldChar w:fldCharType="end"/>
      </w:r>
      <w:bookmarkEnd w:id="96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"http://shelf-life.ew.com/2010/04/1" </w:instrText>
      </w:r>
      <w:r>
        <w:rPr>
          <w:rFonts w:ascii="Lucida Sans Unicode" w:hAnsi="Lucida Sans Unicode" w:cs="Lucida Sans Unicode"/>
          <w:color w:val="000000"/>
          <w:sz w:val="17"/>
          <w:szCs w:val="17"/>
        </w:rPr>
        <w:fldChar w:fldCharType="separate"/>
      </w:r>
      <w:r w:rsidRPr="00271C51">
        <w:rPr>
          <w:color w:val="515151"/>
          <w:sz w:val="36"/>
          <w:szCs w:val="36"/>
        </w:rPr>
        <w:t>http://shelf-life.ew.com/2010/04/1</w:t>
      </w:r>
      <w:r>
        <w:rPr>
          <w:rFonts w:ascii="Lucida Sans Unicode" w:hAnsi="Lucida Sans Unicode" w:cs="Lucida Sans Unicode"/>
          <w:color w:val="000000"/>
          <w:sz w:val="17"/>
          <w:szCs w:val="17"/>
        </w:rPr>
        <w:fldChar w:fldCharType="end"/>
      </w:r>
      <w:r>
        <w:rPr>
          <w:color w:val="000000"/>
          <w:sz w:val="36"/>
          <w:szCs w:val="36"/>
        </w:rPr>
        <w:t> Joseph Mengele and others experimented extensively with children and adults using mescaline, electro-shock 11 cause2/kitty-kelley-oprah-secrets-teenage-prostitute/</w:t>
      </w:r>
      <w:r>
        <w:rPr>
          <w:rFonts w:ascii="Lucida Sans Unicode" w:hAnsi="Lucida Sans Unicode" w:cs="Lucida Sans Unicode"/>
          <w:color w:val="000000"/>
          <w:sz w:val="17"/>
          <w:szCs w:val="17"/>
        </w:rPr>
        <w:t> </w:t>
      </w:r>
      <w:bookmarkStart w:id="962" w:name="_ftn12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"_ftnref126_6231" </w:instrText>
      </w:r>
      <w:r>
        <w:rPr>
          <w:rFonts w:ascii="Lucida Sans Unicode" w:hAnsi="Lucida Sans Unicode" w:cs="Lucida Sans Unicode"/>
          <w:color w:val="000000"/>
          <w:sz w:val="17"/>
          <w:szCs w:val="17"/>
        </w:rPr>
        <w:fldChar w:fldCharType="separate"/>
      </w:r>
      <w:r w:rsidRPr="00271C51">
        <w:rPr>
          <w:color w:val="515151"/>
          <w:sz w:val="36"/>
          <w:szCs w:val="36"/>
        </w:rPr>
        <w:t>[126]</w:t>
      </w:r>
      <w:r>
        <w:rPr>
          <w:rFonts w:ascii="Lucida Sans Unicode" w:hAnsi="Lucida Sans Unicode" w:cs="Lucida Sans Unicode"/>
          <w:color w:val="000000"/>
          <w:sz w:val="17"/>
          <w:szCs w:val="17"/>
        </w:rPr>
        <w:fldChar w:fldCharType="end"/>
      </w:r>
      <w:bookmarkEnd w:id="962"/>
      <w:r>
        <w:rPr>
          <w:color w:val="000000"/>
          <w:sz w:val="36"/>
          <w:szCs w:val="36"/>
        </w:rPr>
        <w:t> Ross, Colin, BLUEBIRD, Deliberate Creation of Multiple Personality By Psychiatrists, (2000) Manitou Communications, Inc., page 329</w:t>
      </w:r>
      <w:r>
        <w:rPr>
          <w:rFonts w:ascii="Lucida Sans Unicode" w:hAnsi="Lucida Sans Unicode" w:cs="Lucida Sans Unicode"/>
          <w:color w:val="000000"/>
          <w:sz w:val="17"/>
          <w:szCs w:val="17"/>
        </w:rPr>
        <w:t> </w:t>
      </w:r>
      <w:bookmarkStart w:id="963" w:name="_ftn12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"_ftnref127_6231" </w:instrText>
      </w:r>
      <w:r>
        <w:rPr>
          <w:rFonts w:ascii="Lucida Sans Unicode" w:hAnsi="Lucida Sans Unicode" w:cs="Lucida Sans Unicode"/>
          <w:color w:val="000000"/>
          <w:sz w:val="17"/>
          <w:szCs w:val="17"/>
        </w:rPr>
        <w:fldChar w:fldCharType="separate"/>
      </w:r>
      <w:r w:rsidRPr="00271C51">
        <w:rPr>
          <w:color w:val="515151"/>
          <w:sz w:val="36"/>
          <w:szCs w:val="36"/>
        </w:rPr>
        <w:t>[127]</w:t>
      </w:r>
      <w:r>
        <w:rPr>
          <w:rFonts w:ascii="Lucida Sans Unicode" w:hAnsi="Lucida Sans Unicode" w:cs="Lucida Sans Unicode"/>
          <w:color w:val="000000"/>
          <w:sz w:val="17"/>
          <w:szCs w:val="17"/>
        </w:rPr>
        <w:fldChar w:fldCharType="end"/>
      </w:r>
      <w:bookmarkEnd w:id="96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"http://en.wikipedia.org/wiki/Conversion_disorder"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http://en.wikipedia.org/wiki/Conversion_disorder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4" w:name="_ftn12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"_ftnref128_6231" </w:instrText>
      </w:r>
      <w:r>
        <w:rPr>
          <w:rFonts w:ascii="Lucida Sans Unicode" w:hAnsi="Lucida Sans Unicode" w:cs="Lucida Sans Unicode"/>
          <w:color w:val="000000"/>
          <w:sz w:val="17"/>
          <w:szCs w:val="17"/>
        </w:rPr>
        <w:fldChar w:fldCharType="separate"/>
      </w:r>
      <w:r w:rsidRPr="00271C51">
        <w:rPr>
          <w:color w:val="515151"/>
          <w:sz w:val="36"/>
          <w:szCs w:val="36"/>
        </w:rPr>
        <w:t>[128]</w:t>
      </w:r>
      <w:r>
        <w:rPr>
          <w:rFonts w:ascii="Lucida Sans Unicode" w:hAnsi="Lucida Sans Unicode" w:cs="Lucida Sans Unicode"/>
          <w:color w:val="000000"/>
          <w:sz w:val="17"/>
          <w:szCs w:val="17"/>
        </w:rPr>
        <w:fldChar w:fldCharType="end"/>
      </w:r>
      <w:bookmarkEnd w:id="96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"http://craunkids.pbworks.com/w/page/8975997/Norse%20Gods%3A%20A%20inspiration%20of%20Hitler?revision=74240492" </w:instrText>
      </w:r>
      <w:r>
        <w:rPr>
          <w:rFonts w:ascii="Lucida Sans Unicode" w:hAnsi="Lucida Sans Unicode" w:cs="Lucida Sans Unicode"/>
          <w:color w:val="000000"/>
          <w:sz w:val="17"/>
          <w:szCs w:val="17"/>
        </w:rPr>
        <w:fldChar w:fldCharType="separate"/>
      </w:r>
      <w:r w:rsidRPr="00271C51">
        <w:rPr>
          <w:color w:val="515151"/>
          <w:sz w:val="36"/>
          <w:szCs w:val="36"/>
        </w:rPr>
        <w:t>http://craunkids.pbworks.com/w/page/8975997/Norse%20Gods%3A%20A%20inspiration%20of%20Hitler?revision=74240492</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5" w:name="_ftn12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"_ftnref129_6231" </w:instrText>
      </w:r>
      <w:r>
        <w:rPr>
          <w:rFonts w:ascii="Lucida Sans Unicode" w:hAnsi="Lucida Sans Unicode" w:cs="Lucida Sans Unicode"/>
          <w:color w:val="000000"/>
          <w:sz w:val="17"/>
          <w:szCs w:val="17"/>
        </w:rPr>
        <w:fldChar w:fldCharType="separate"/>
      </w:r>
      <w:r w:rsidRPr="00271C51">
        <w:rPr>
          <w:color w:val="515151"/>
          <w:sz w:val="36"/>
          <w:szCs w:val="36"/>
        </w:rPr>
        <w:t>[129]</w:t>
      </w:r>
      <w:r>
        <w:rPr>
          <w:rFonts w:ascii="Lucida Sans Unicode" w:hAnsi="Lucida Sans Unicode" w:cs="Lucida Sans Unicode"/>
          <w:color w:val="000000"/>
          <w:sz w:val="17"/>
          <w:szCs w:val="17"/>
        </w:rPr>
        <w:fldChar w:fldCharType="end"/>
      </w:r>
      <w:bookmarkEnd w:id="96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"http://chrisdanielle.tripod.com/alicephil.html" </w:instrText>
      </w:r>
      <w:r>
        <w:rPr>
          <w:rFonts w:ascii="Lucida Sans Unicode" w:hAnsi="Lucida Sans Unicode" w:cs="Lucida Sans Unicode"/>
          <w:color w:val="000000"/>
          <w:sz w:val="17"/>
          <w:szCs w:val="17"/>
        </w:rPr>
        <w:fldChar w:fldCharType="separate"/>
      </w:r>
      <w:r w:rsidRPr="00271C51">
        <w:rPr>
          <w:color w:val="515151"/>
          <w:sz w:val="36"/>
          <w:szCs w:val="36"/>
        </w:rPr>
        <w:t>http://chrisdanielle.tripod.com/alicephil.html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6" w:name="_ftn13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"_ftnref130_6231" </w:instrText>
      </w:r>
      <w:r>
        <w:rPr>
          <w:rFonts w:ascii="Lucida Sans Unicode" w:hAnsi="Lucida Sans Unicode" w:cs="Lucida Sans Unicode"/>
          <w:color w:val="000000"/>
          <w:sz w:val="17"/>
          <w:szCs w:val="17"/>
        </w:rPr>
        <w:fldChar w:fldCharType="separate"/>
      </w:r>
      <w:r w:rsidRPr="00271C51">
        <w:rPr>
          <w:color w:val="515151"/>
          <w:sz w:val="36"/>
          <w:szCs w:val="36"/>
        </w:rPr>
        <w:t>[130]</w:t>
      </w:r>
      <w:r>
        <w:rPr>
          <w:rFonts w:ascii="Lucida Sans Unicode" w:hAnsi="Lucida Sans Unicode" w:cs="Lucida Sans Unicode"/>
          <w:color w:val="000000"/>
          <w:sz w:val="17"/>
          <w:szCs w:val="17"/>
        </w:rPr>
        <w:fldChar w:fldCharType="end"/>
      </w:r>
      <w:bookmarkEnd w:id="96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"http://www.ucmeta.org/Pages/Articles/Symbols-Colors/Symbol-Dictionary-Womb.txt" </w:instrText>
      </w:r>
      <w:r>
        <w:rPr>
          <w:rFonts w:ascii="Lucida Sans Unicode" w:hAnsi="Lucida Sans Unicode" w:cs="Lucida Sans Unicode"/>
          <w:color w:val="000000"/>
          <w:sz w:val="17"/>
          <w:szCs w:val="17"/>
        </w:rPr>
        <w:fldChar w:fldCharType="separate"/>
      </w:r>
      <w:r w:rsidRPr="00271C51">
        <w:rPr>
          <w:color w:val="515151"/>
          <w:sz w:val="36"/>
          <w:szCs w:val="36"/>
        </w:rPr>
        <w:t>http://www.ucmeta.org/Pages/Articles/Symbols-Colors/Symbol-Dictionary-Womb.txt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7" w:name="_ftn13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"_ftnref131_6231" </w:instrText>
      </w:r>
      <w:r>
        <w:rPr>
          <w:rFonts w:ascii="Lucida Sans Unicode" w:hAnsi="Lucida Sans Unicode" w:cs="Lucida Sans Unicode"/>
          <w:color w:val="000000"/>
          <w:sz w:val="17"/>
          <w:szCs w:val="17"/>
        </w:rPr>
        <w:fldChar w:fldCharType="separate"/>
      </w:r>
      <w:r w:rsidRPr="00271C51">
        <w:rPr>
          <w:color w:val="515151"/>
          <w:sz w:val="36"/>
          <w:szCs w:val="36"/>
        </w:rPr>
        <w:t>[131]</w:t>
      </w:r>
      <w:r>
        <w:rPr>
          <w:rFonts w:ascii="Lucida Sans Unicode" w:hAnsi="Lucida Sans Unicode" w:cs="Lucida Sans Unicode"/>
          <w:color w:val="000000"/>
          <w:sz w:val="17"/>
          <w:szCs w:val="17"/>
        </w:rPr>
        <w:fldChar w:fldCharType="end"/>
      </w:r>
      <w:bookmarkEnd w:id="96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"http://www.ucmeta.org/Pages/Articles/Symbols-Colors/Symbol-Dictionary-Womb.txt" </w:instrText>
      </w:r>
      <w:r>
        <w:rPr>
          <w:rFonts w:ascii="Lucida Sans Unicode" w:hAnsi="Lucida Sans Unicode" w:cs="Lucida Sans Unicode"/>
          <w:color w:val="000000"/>
          <w:sz w:val="17"/>
          <w:szCs w:val="17"/>
        </w:rPr>
        <w:fldChar w:fldCharType="separate"/>
      </w:r>
      <w:r w:rsidRPr="00271C51">
        <w:rPr>
          <w:color w:val="515151"/>
          <w:sz w:val="36"/>
          <w:szCs w:val="36"/>
        </w:rPr>
        <w:t>http://www.ucmeta.org/Pages/Articles/Symbols-Colors/Symbol-Dictionary-</w:t>
      </w:r>
      <w:r w:rsidRPr="00271C51">
        <w:rPr>
          <w:color w:val="515151"/>
          <w:sz w:val="36"/>
          <w:szCs w:val="36"/>
        </w:rPr>
        <w:lastRenderedPageBreak/>
        <w:t>Womb.txt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8" w:name="_ftn13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"_ftnref132_6231" </w:instrText>
      </w:r>
      <w:r>
        <w:rPr>
          <w:rFonts w:ascii="Lucida Sans Unicode" w:hAnsi="Lucida Sans Unicode" w:cs="Lucida Sans Unicode"/>
          <w:color w:val="000000"/>
          <w:sz w:val="17"/>
          <w:szCs w:val="17"/>
        </w:rPr>
        <w:fldChar w:fldCharType="separate"/>
      </w:r>
      <w:r w:rsidRPr="00271C51">
        <w:rPr>
          <w:color w:val="515151"/>
          <w:sz w:val="36"/>
          <w:szCs w:val="36"/>
        </w:rPr>
        <w:t>[132]</w:t>
      </w:r>
      <w:r>
        <w:rPr>
          <w:rFonts w:ascii="Lucida Sans Unicode" w:hAnsi="Lucida Sans Unicode" w:cs="Lucida Sans Unicode"/>
          <w:color w:val="000000"/>
          <w:sz w:val="17"/>
          <w:szCs w:val="17"/>
        </w:rPr>
        <w:fldChar w:fldCharType="end"/>
      </w:r>
      <w:bookmarkEnd w:id="96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"http://www.ucmeta.org/Pages/Articles/Symbols-Colors/Symbol-Dictionary-Womb.txt" </w:instrText>
      </w:r>
      <w:r>
        <w:rPr>
          <w:rFonts w:ascii="Lucida Sans Unicode" w:hAnsi="Lucida Sans Unicode" w:cs="Lucida Sans Unicode"/>
          <w:color w:val="000000"/>
          <w:sz w:val="17"/>
          <w:szCs w:val="17"/>
        </w:rPr>
        <w:fldChar w:fldCharType="separate"/>
      </w:r>
      <w:r w:rsidRPr="00271C51">
        <w:rPr>
          <w:color w:val="515151"/>
          <w:sz w:val="36"/>
          <w:szCs w:val="36"/>
        </w:rPr>
        <w:t>http://www.ucmeta.org/Pages/Articles/Symbols-Colors/Symbol-Dictionary-Womb.txt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69" w:name="_ftn13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"_ftnref133_6231" </w:instrText>
      </w:r>
      <w:r>
        <w:rPr>
          <w:rFonts w:ascii="Lucida Sans Unicode" w:hAnsi="Lucida Sans Unicode" w:cs="Lucida Sans Unicode"/>
          <w:color w:val="000000"/>
          <w:sz w:val="17"/>
          <w:szCs w:val="17"/>
        </w:rPr>
        <w:fldChar w:fldCharType="separate"/>
      </w:r>
      <w:r w:rsidRPr="00271C51">
        <w:rPr>
          <w:color w:val="515151"/>
          <w:sz w:val="36"/>
          <w:szCs w:val="36"/>
        </w:rPr>
        <w:t>[133]</w:t>
      </w:r>
      <w:r>
        <w:rPr>
          <w:rFonts w:ascii="Lucida Sans Unicode" w:hAnsi="Lucida Sans Unicode" w:cs="Lucida Sans Unicode"/>
          <w:color w:val="000000"/>
          <w:sz w:val="17"/>
          <w:szCs w:val="17"/>
        </w:rPr>
        <w:fldChar w:fldCharType="end"/>
      </w:r>
      <w:bookmarkEnd w:id="969"/>
      <w:r>
        <w:rPr>
          <w:color w:val="000000"/>
          <w:sz w:val="36"/>
          <w:szCs w:val="36"/>
        </w:rPr>
        <w:t> Id. </w:t>
      </w:r>
      <w:bookmarkStart w:id="970" w:name="_ftn13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"_ftnref134_6231" </w:instrText>
      </w:r>
      <w:r>
        <w:rPr>
          <w:rFonts w:ascii="Lucida Sans Unicode" w:hAnsi="Lucida Sans Unicode" w:cs="Lucida Sans Unicode"/>
          <w:color w:val="000000"/>
          <w:sz w:val="17"/>
          <w:szCs w:val="17"/>
        </w:rPr>
        <w:fldChar w:fldCharType="separate"/>
      </w:r>
      <w:r w:rsidRPr="00271C51">
        <w:rPr>
          <w:color w:val="515151"/>
          <w:sz w:val="36"/>
          <w:szCs w:val="36"/>
        </w:rPr>
        <w:t>[134]</w:t>
      </w:r>
      <w:r>
        <w:rPr>
          <w:rFonts w:ascii="Lucida Sans Unicode" w:hAnsi="Lucida Sans Unicode" w:cs="Lucida Sans Unicode"/>
          <w:color w:val="000000"/>
          <w:sz w:val="17"/>
          <w:szCs w:val="17"/>
        </w:rPr>
        <w:fldChar w:fldCharType="end"/>
      </w:r>
      <w:bookmarkEnd w:id="970"/>
      <w:r>
        <w:rPr>
          <w:color w:val="000000"/>
          <w:sz w:val="36"/>
          <w:szCs w:val="36"/>
        </w:rPr>
        <w:t> Id.</w:t>
      </w:r>
      <w:r>
        <w:rPr>
          <w:rFonts w:ascii="Lucida Sans Unicode" w:hAnsi="Lucida Sans Unicode" w:cs="Lucida Sans Unicode"/>
          <w:color w:val="000000"/>
          <w:sz w:val="17"/>
          <w:szCs w:val="17"/>
        </w:rPr>
        <w:t> </w:t>
      </w:r>
      <w:bookmarkStart w:id="971" w:name="_ftn13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"_ftnref135_6231" </w:instrText>
      </w:r>
      <w:r>
        <w:rPr>
          <w:rFonts w:ascii="Lucida Sans Unicode" w:hAnsi="Lucida Sans Unicode" w:cs="Lucida Sans Unicode"/>
          <w:color w:val="000000"/>
          <w:sz w:val="17"/>
          <w:szCs w:val="17"/>
        </w:rPr>
        <w:fldChar w:fldCharType="separate"/>
      </w:r>
      <w:r w:rsidRPr="00271C51">
        <w:rPr>
          <w:color w:val="515151"/>
          <w:sz w:val="36"/>
          <w:szCs w:val="36"/>
        </w:rPr>
        <w:t>[135]</w:t>
      </w:r>
      <w:r>
        <w:rPr>
          <w:rFonts w:ascii="Lucida Sans Unicode" w:hAnsi="Lucida Sans Unicode" w:cs="Lucida Sans Unicode"/>
          <w:color w:val="000000"/>
          <w:sz w:val="17"/>
          <w:szCs w:val="17"/>
        </w:rPr>
        <w:fldChar w:fldCharType="end"/>
      </w:r>
      <w:bookmarkEnd w:id="971"/>
      <w:r>
        <w:rPr>
          <w:color w:val="000000"/>
          <w:sz w:val="36"/>
          <w:szCs w:val="36"/>
        </w:rPr>
        <w:t> Id. </w:t>
      </w:r>
      <w:bookmarkStart w:id="972" w:name="_ftn13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"_ftnref136_6231" </w:instrText>
      </w:r>
      <w:r>
        <w:rPr>
          <w:rFonts w:ascii="Lucida Sans Unicode" w:hAnsi="Lucida Sans Unicode" w:cs="Lucida Sans Unicode"/>
          <w:color w:val="000000"/>
          <w:sz w:val="17"/>
          <w:szCs w:val="17"/>
        </w:rPr>
        <w:fldChar w:fldCharType="separate"/>
      </w:r>
      <w:r w:rsidRPr="00271C51">
        <w:rPr>
          <w:color w:val="515151"/>
          <w:sz w:val="36"/>
          <w:szCs w:val="36"/>
        </w:rPr>
        <w:t>[136]</w:t>
      </w:r>
      <w:r>
        <w:rPr>
          <w:rFonts w:ascii="Lucida Sans Unicode" w:hAnsi="Lucida Sans Unicode" w:cs="Lucida Sans Unicode"/>
          <w:color w:val="000000"/>
          <w:sz w:val="17"/>
          <w:szCs w:val="17"/>
        </w:rPr>
        <w:fldChar w:fldCharType="end"/>
      </w:r>
      <w:bookmarkEnd w:id="97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"http://raumfahrer.wordpress.com/manson/crowley-on-sacrifice/" </w:instrText>
      </w:r>
      <w:r>
        <w:rPr>
          <w:rFonts w:ascii="Lucida Sans Unicode" w:hAnsi="Lucida Sans Unicode" w:cs="Lucida Sans Unicode"/>
          <w:color w:val="000000"/>
          <w:sz w:val="17"/>
          <w:szCs w:val="17"/>
        </w:rPr>
        <w:fldChar w:fldCharType="separate"/>
      </w:r>
      <w:r w:rsidRPr="00271C51">
        <w:rPr>
          <w:color w:val="515151"/>
          <w:sz w:val="36"/>
          <w:szCs w:val="36"/>
        </w:rPr>
        <w:t>http://raumfahrer.wordpress.com/manson/crowley-on-sacrifice/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3" w:name="_ftn13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"_ftnref137_6231" </w:instrText>
      </w:r>
      <w:r>
        <w:rPr>
          <w:rFonts w:ascii="Lucida Sans Unicode" w:hAnsi="Lucida Sans Unicode" w:cs="Lucida Sans Unicode"/>
          <w:color w:val="000000"/>
          <w:sz w:val="17"/>
          <w:szCs w:val="17"/>
        </w:rPr>
        <w:fldChar w:fldCharType="separate"/>
      </w:r>
      <w:r w:rsidRPr="00271C51">
        <w:rPr>
          <w:color w:val="515151"/>
          <w:sz w:val="36"/>
          <w:szCs w:val="36"/>
        </w:rPr>
        <w:t>[137]</w:t>
      </w:r>
      <w:r>
        <w:rPr>
          <w:rFonts w:ascii="Lucida Sans Unicode" w:hAnsi="Lucida Sans Unicode" w:cs="Lucida Sans Unicode"/>
          <w:color w:val="000000"/>
          <w:sz w:val="17"/>
          <w:szCs w:val="17"/>
        </w:rPr>
        <w:fldChar w:fldCharType="end"/>
      </w:r>
      <w:bookmarkEnd w:id="9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"http://en.wikipedia.org/wiki/Baphomet"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http://en.wikipedia.org/wiki/Baphomet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4" w:name="_ftn13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"_ftnref138_6231" </w:instrText>
      </w:r>
      <w:r>
        <w:rPr>
          <w:rFonts w:ascii="Lucida Sans Unicode" w:hAnsi="Lucida Sans Unicode" w:cs="Lucida Sans Unicode"/>
          <w:color w:val="000000"/>
          <w:sz w:val="17"/>
          <w:szCs w:val="17"/>
        </w:rPr>
        <w:fldChar w:fldCharType="separate"/>
      </w:r>
      <w:r w:rsidRPr="00271C51">
        <w:rPr>
          <w:color w:val="515151"/>
          <w:sz w:val="36"/>
          <w:szCs w:val="36"/>
        </w:rPr>
        <w:t>[138]</w:t>
      </w:r>
      <w:r>
        <w:rPr>
          <w:rFonts w:ascii="Lucida Sans Unicode" w:hAnsi="Lucida Sans Unicode" w:cs="Lucida Sans Unicode"/>
          <w:color w:val="000000"/>
          <w:sz w:val="17"/>
          <w:szCs w:val="17"/>
        </w:rPr>
        <w:fldChar w:fldCharType="end"/>
      </w:r>
      <w:bookmarkEnd w:id="97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"http://ancienthistory.about.com/od/mithraism/g/Mithras.htm" </w:instrText>
      </w:r>
      <w:r>
        <w:rPr>
          <w:rFonts w:ascii="Lucida Sans Unicode" w:hAnsi="Lucida Sans Unicode" w:cs="Lucida Sans Unicode"/>
          <w:color w:val="000000"/>
          <w:sz w:val="17"/>
          <w:szCs w:val="17"/>
        </w:rPr>
        <w:fldChar w:fldCharType="separate"/>
      </w:r>
      <w:r w:rsidRPr="00271C51">
        <w:rPr>
          <w:color w:val="515151"/>
          <w:sz w:val="36"/>
          <w:szCs w:val="36"/>
        </w:rPr>
        <w:t>http://ancienthistory.about.com/od/mithraism/g/Mithras.htm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5" w:name="_ftn13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"_ftnref139_6231" </w:instrText>
      </w:r>
      <w:r>
        <w:rPr>
          <w:rFonts w:ascii="Lucida Sans Unicode" w:hAnsi="Lucida Sans Unicode" w:cs="Lucida Sans Unicode"/>
          <w:color w:val="000000"/>
          <w:sz w:val="17"/>
          <w:szCs w:val="17"/>
        </w:rPr>
        <w:fldChar w:fldCharType="separate"/>
      </w:r>
      <w:r w:rsidRPr="00271C51">
        <w:rPr>
          <w:color w:val="515151"/>
          <w:sz w:val="36"/>
          <w:szCs w:val="36"/>
        </w:rPr>
        <w:t>[139]</w:t>
      </w:r>
      <w:r>
        <w:rPr>
          <w:rFonts w:ascii="Lucida Sans Unicode" w:hAnsi="Lucida Sans Unicode" w:cs="Lucida Sans Unicode"/>
          <w:color w:val="000000"/>
          <w:sz w:val="17"/>
          <w:szCs w:val="17"/>
        </w:rPr>
        <w:fldChar w:fldCharType="end"/>
      </w:r>
      <w:bookmarkEnd w:id="97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"http://rense.com/general61/satanism.htm" </w:instrText>
      </w:r>
      <w:r>
        <w:rPr>
          <w:rFonts w:ascii="Lucida Sans Unicode" w:hAnsi="Lucida Sans Unicode" w:cs="Lucida Sans Unicode"/>
          <w:color w:val="000000"/>
          <w:sz w:val="17"/>
          <w:szCs w:val="17"/>
        </w:rPr>
        <w:fldChar w:fldCharType="separate"/>
      </w:r>
      <w:r w:rsidRPr="00271C51">
        <w:rPr>
          <w:color w:val="515151"/>
          <w:sz w:val="36"/>
          <w:szCs w:val="36"/>
        </w:rPr>
        <w:t>http://rense.com/general61/satanism.htm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6" w:name="_ftn14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"_ftnref140_6231" </w:instrText>
      </w:r>
      <w:r>
        <w:rPr>
          <w:rFonts w:ascii="Lucida Sans Unicode" w:hAnsi="Lucida Sans Unicode" w:cs="Lucida Sans Unicode"/>
          <w:color w:val="000000"/>
          <w:sz w:val="17"/>
          <w:szCs w:val="17"/>
        </w:rPr>
        <w:fldChar w:fldCharType="separate"/>
      </w:r>
      <w:r w:rsidRPr="00271C51">
        <w:rPr>
          <w:color w:val="515151"/>
          <w:sz w:val="36"/>
          <w:szCs w:val="36"/>
        </w:rPr>
        <w:t>[140]</w:t>
      </w:r>
      <w:r>
        <w:rPr>
          <w:rFonts w:ascii="Lucida Sans Unicode" w:hAnsi="Lucida Sans Unicode" w:cs="Lucida Sans Unicode"/>
          <w:color w:val="000000"/>
          <w:sz w:val="17"/>
          <w:szCs w:val="17"/>
        </w:rPr>
        <w:fldChar w:fldCharType="end"/>
      </w:r>
      <w:bookmarkEnd w:id="97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"http://www.ekklesia.ws/Spiritofantichrist.htm" </w:instrText>
      </w:r>
      <w:r>
        <w:rPr>
          <w:rFonts w:ascii="Lucida Sans Unicode" w:hAnsi="Lucida Sans Unicode" w:cs="Lucida Sans Unicode"/>
          <w:color w:val="000000"/>
          <w:sz w:val="17"/>
          <w:szCs w:val="17"/>
        </w:rPr>
        <w:fldChar w:fldCharType="separate"/>
      </w:r>
      <w:r w:rsidRPr="00271C51">
        <w:rPr>
          <w:color w:val="515151"/>
          <w:sz w:val="36"/>
          <w:szCs w:val="36"/>
        </w:rPr>
        <w:t>http://www.ekklesia.ws/Spiritofantichrist.htm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7" w:name="_ftn14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"_ftnref141_6231" </w:instrText>
      </w:r>
      <w:r>
        <w:rPr>
          <w:rFonts w:ascii="Lucida Sans Unicode" w:hAnsi="Lucida Sans Unicode" w:cs="Lucida Sans Unicode"/>
          <w:color w:val="000000"/>
          <w:sz w:val="17"/>
          <w:szCs w:val="17"/>
        </w:rPr>
        <w:fldChar w:fldCharType="separate"/>
      </w:r>
      <w:r w:rsidRPr="00271C51">
        <w:rPr>
          <w:color w:val="515151"/>
          <w:sz w:val="36"/>
          <w:szCs w:val="36"/>
        </w:rPr>
        <w:t>[141]</w:t>
      </w:r>
      <w:r>
        <w:rPr>
          <w:rFonts w:ascii="Lucida Sans Unicode" w:hAnsi="Lucida Sans Unicode" w:cs="Lucida Sans Unicode"/>
          <w:color w:val="000000"/>
          <w:sz w:val="17"/>
          <w:szCs w:val="17"/>
        </w:rPr>
        <w:fldChar w:fldCharType="end"/>
      </w:r>
      <w:bookmarkEnd w:id="97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"http://en.wikipedia.org/wiki/The_Color_Purple"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http://en.wikipedia.org/wiki/The_Color_Purple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8" w:name="_ftn14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"_ftnref142_6231" </w:instrText>
      </w:r>
      <w:r>
        <w:rPr>
          <w:rFonts w:ascii="Lucida Sans Unicode" w:hAnsi="Lucida Sans Unicode" w:cs="Lucida Sans Unicode"/>
          <w:color w:val="000000"/>
          <w:sz w:val="17"/>
          <w:szCs w:val="17"/>
        </w:rPr>
        <w:fldChar w:fldCharType="separate"/>
      </w:r>
      <w:r w:rsidRPr="00271C51">
        <w:rPr>
          <w:color w:val="515151"/>
          <w:sz w:val="36"/>
          <w:szCs w:val="36"/>
        </w:rPr>
        <w:t>[142]</w:t>
      </w:r>
      <w:r>
        <w:rPr>
          <w:rFonts w:ascii="Lucida Sans Unicode" w:hAnsi="Lucida Sans Unicode" w:cs="Lucida Sans Unicode"/>
          <w:color w:val="000000"/>
          <w:sz w:val="17"/>
          <w:szCs w:val="17"/>
        </w:rPr>
        <w:fldChar w:fldCharType="end"/>
      </w:r>
      <w:bookmarkEnd w:id="97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"http://en.wikipedia.org/wiki/Sophia_(wisdom)"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http://en.wikipedia.org/wiki/Sophia_(wisdom)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79" w:name="_ftn14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"_ftnref143_6231" </w:instrText>
      </w:r>
      <w:r>
        <w:rPr>
          <w:rFonts w:ascii="Lucida Sans Unicode" w:hAnsi="Lucida Sans Unicode" w:cs="Lucida Sans Unicode"/>
          <w:color w:val="000000"/>
          <w:sz w:val="17"/>
          <w:szCs w:val="17"/>
        </w:rPr>
        <w:fldChar w:fldCharType="separate"/>
      </w:r>
      <w:r w:rsidRPr="00271C51">
        <w:rPr>
          <w:color w:val="515151"/>
          <w:sz w:val="36"/>
          <w:szCs w:val="36"/>
        </w:rPr>
        <w:t>[143]</w:t>
      </w:r>
      <w:r>
        <w:rPr>
          <w:rFonts w:ascii="Lucida Sans Unicode" w:hAnsi="Lucida Sans Unicode" w:cs="Lucida Sans Unicode"/>
          <w:color w:val="000000"/>
          <w:sz w:val="17"/>
          <w:szCs w:val="17"/>
        </w:rPr>
        <w:fldChar w:fldCharType="end"/>
      </w:r>
      <w:bookmarkEnd w:id="97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"http://mysticmedusa.com/2009/12/16/the-goddess-of-wisdom/" </w:instrText>
      </w:r>
      <w:r>
        <w:rPr>
          <w:rFonts w:ascii="Lucida Sans Unicode" w:hAnsi="Lucida Sans Unicode" w:cs="Lucida Sans Unicode"/>
          <w:color w:val="000000"/>
          <w:sz w:val="17"/>
          <w:szCs w:val="17"/>
        </w:rPr>
        <w:fldChar w:fldCharType="separate"/>
      </w:r>
      <w:r w:rsidRPr="00271C51">
        <w:rPr>
          <w:color w:val="515151"/>
          <w:sz w:val="36"/>
          <w:szCs w:val="36"/>
        </w:rPr>
        <w:t>http://mysticmedusa.com/2009/12/16/the-goddess-of-wisdom/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0" w:name="_ftn14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"_ftnref144_6231" </w:instrText>
      </w:r>
      <w:r>
        <w:rPr>
          <w:rFonts w:ascii="Lucida Sans Unicode" w:hAnsi="Lucida Sans Unicode" w:cs="Lucida Sans Unicode"/>
          <w:color w:val="000000"/>
          <w:sz w:val="17"/>
          <w:szCs w:val="17"/>
        </w:rPr>
        <w:fldChar w:fldCharType="separate"/>
      </w:r>
      <w:r w:rsidRPr="00271C51">
        <w:rPr>
          <w:color w:val="515151"/>
          <w:sz w:val="36"/>
          <w:szCs w:val="36"/>
        </w:rPr>
        <w:t>[144]</w:t>
      </w:r>
      <w:r>
        <w:rPr>
          <w:rFonts w:ascii="Lucida Sans Unicode" w:hAnsi="Lucida Sans Unicode" w:cs="Lucida Sans Unicode"/>
          <w:color w:val="000000"/>
          <w:sz w:val="17"/>
          <w:szCs w:val="17"/>
        </w:rPr>
        <w:fldChar w:fldCharType="end"/>
      </w:r>
      <w:bookmarkEnd w:id="98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"http://www.suppressedhistories.net/articles/sophia.html" </w:instrText>
      </w:r>
      <w:r>
        <w:rPr>
          <w:rFonts w:ascii="Lucida Sans Unicode" w:hAnsi="Lucida Sans Unicode" w:cs="Lucida Sans Unicode"/>
          <w:color w:val="000000"/>
          <w:sz w:val="17"/>
          <w:szCs w:val="17"/>
        </w:rPr>
        <w:fldChar w:fldCharType="separate"/>
      </w:r>
      <w:r w:rsidRPr="00271C51">
        <w:rPr>
          <w:color w:val="515151"/>
          <w:sz w:val="36"/>
          <w:szCs w:val="36"/>
        </w:rPr>
        <w:t>http://www.suppressedhistories.net/articles/sophia.html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1" w:name="_ftn14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"_ftnref145_6231" </w:instrText>
      </w:r>
      <w:r>
        <w:rPr>
          <w:rFonts w:ascii="Lucida Sans Unicode" w:hAnsi="Lucida Sans Unicode" w:cs="Lucida Sans Unicode"/>
          <w:color w:val="000000"/>
          <w:sz w:val="17"/>
          <w:szCs w:val="17"/>
        </w:rPr>
        <w:fldChar w:fldCharType="separate"/>
      </w:r>
      <w:r w:rsidRPr="00271C51">
        <w:rPr>
          <w:color w:val="515151"/>
          <w:sz w:val="36"/>
          <w:szCs w:val="36"/>
        </w:rPr>
        <w:t>[145]</w:t>
      </w:r>
      <w:r>
        <w:rPr>
          <w:rFonts w:ascii="Lucida Sans Unicode" w:hAnsi="Lucida Sans Unicode" w:cs="Lucida Sans Unicode"/>
          <w:color w:val="000000"/>
          <w:sz w:val="17"/>
          <w:szCs w:val="17"/>
        </w:rPr>
        <w:fldChar w:fldCharType="end"/>
      </w:r>
      <w:bookmarkEnd w:id="98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"http://www.suppressedhistories.net/articles/sophia.html" </w:instrText>
      </w:r>
      <w:r>
        <w:rPr>
          <w:rFonts w:ascii="Lucida Sans Unicode" w:hAnsi="Lucida Sans Unicode" w:cs="Lucida Sans Unicode"/>
          <w:color w:val="000000"/>
          <w:sz w:val="17"/>
          <w:szCs w:val="17"/>
        </w:rPr>
        <w:fldChar w:fldCharType="separate"/>
      </w:r>
      <w:r w:rsidRPr="00271C51">
        <w:rPr>
          <w:color w:val="515151"/>
          <w:sz w:val="36"/>
          <w:szCs w:val="36"/>
        </w:rPr>
        <w:t>http://www.suppressedhistories.net/articles/sophia.html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2" w:name="_ftn14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"_ftnref146_6231" </w:instrText>
      </w:r>
      <w:r>
        <w:rPr>
          <w:rFonts w:ascii="Lucida Sans Unicode" w:hAnsi="Lucida Sans Unicode" w:cs="Lucida Sans Unicode"/>
          <w:color w:val="000000"/>
          <w:sz w:val="17"/>
          <w:szCs w:val="17"/>
        </w:rPr>
        <w:fldChar w:fldCharType="separate"/>
      </w:r>
      <w:r w:rsidRPr="00271C51">
        <w:rPr>
          <w:color w:val="515151"/>
          <w:sz w:val="36"/>
          <w:szCs w:val="36"/>
        </w:rPr>
        <w:t>[146]</w:t>
      </w:r>
      <w:r>
        <w:rPr>
          <w:rFonts w:ascii="Lucida Sans Unicode" w:hAnsi="Lucida Sans Unicode" w:cs="Lucida Sans Unicode"/>
          <w:color w:val="000000"/>
          <w:sz w:val="17"/>
          <w:szCs w:val="17"/>
        </w:rPr>
        <w:fldChar w:fldCharType="end"/>
      </w:r>
      <w:bookmarkEnd w:id="98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"http://www.suppressedhistories.net/articles/sophia.html" </w:instrText>
      </w:r>
      <w:r>
        <w:rPr>
          <w:rFonts w:ascii="Lucida Sans Unicode" w:hAnsi="Lucida Sans Unicode" w:cs="Lucida Sans Unicode"/>
          <w:color w:val="000000"/>
          <w:sz w:val="17"/>
          <w:szCs w:val="17"/>
        </w:rPr>
        <w:fldChar w:fldCharType="separate"/>
      </w:r>
      <w:r w:rsidRPr="00271C51">
        <w:rPr>
          <w:color w:val="515151"/>
          <w:sz w:val="36"/>
          <w:szCs w:val="36"/>
        </w:rPr>
        <w:t>http://www.suppressedhistories.net/articles/sophia.html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3" w:name="_ftn14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"_ftnref147_6231" </w:instrText>
      </w:r>
      <w:r>
        <w:rPr>
          <w:rFonts w:ascii="Lucida Sans Unicode" w:hAnsi="Lucida Sans Unicode" w:cs="Lucida Sans Unicode"/>
          <w:color w:val="000000"/>
          <w:sz w:val="17"/>
          <w:szCs w:val="17"/>
        </w:rPr>
        <w:fldChar w:fldCharType="separate"/>
      </w:r>
      <w:r w:rsidRPr="00271C51">
        <w:rPr>
          <w:color w:val="515151"/>
          <w:sz w:val="36"/>
          <w:szCs w:val="36"/>
        </w:rPr>
        <w:t>[147]</w:t>
      </w:r>
      <w:r>
        <w:rPr>
          <w:rFonts w:ascii="Lucida Sans Unicode" w:hAnsi="Lucida Sans Unicode" w:cs="Lucida Sans Unicode"/>
          <w:color w:val="000000"/>
          <w:sz w:val="17"/>
          <w:szCs w:val="17"/>
        </w:rPr>
        <w:fldChar w:fldCharType="end"/>
      </w:r>
      <w:bookmarkEnd w:id="98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"http://en.wikipedia.org/wiki/Beloved_(film)"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http://en.wikipedia.org/wiki/Beloved_(film)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4" w:name="_ftn14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"_ftnref148_6231" </w:instrText>
      </w:r>
      <w:r>
        <w:rPr>
          <w:rFonts w:ascii="Lucida Sans Unicode" w:hAnsi="Lucida Sans Unicode" w:cs="Lucida Sans Unicode"/>
          <w:color w:val="000000"/>
          <w:sz w:val="17"/>
          <w:szCs w:val="17"/>
        </w:rPr>
        <w:fldChar w:fldCharType="separate"/>
      </w:r>
      <w:r w:rsidRPr="00271C51">
        <w:rPr>
          <w:color w:val="515151"/>
          <w:sz w:val="36"/>
          <w:szCs w:val="36"/>
        </w:rPr>
        <w:t>[148]</w:t>
      </w:r>
      <w:r>
        <w:rPr>
          <w:rFonts w:ascii="Lucida Sans Unicode" w:hAnsi="Lucida Sans Unicode" w:cs="Lucida Sans Unicode"/>
          <w:color w:val="000000"/>
          <w:sz w:val="17"/>
          <w:szCs w:val="17"/>
        </w:rPr>
        <w:fldChar w:fldCharType="end"/>
      </w:r>
      <w:bookmarkEnd w:id="98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"http://www.whale.to/b/possession_h.html" </w:instrText>
      </w:r>
      <w:r>
        <w:rPr>
          <w:rFonts w:ascii="Lucida Sans Unicode" w:hAnsi="Lucida Sans Unicode" w:cs="Lucida Sans Unicode"/>
          <w:color w:val="000000"/>
          <w:sz w:val="17"/>
          <w:szCs w:val="17"/>
        </w:rPr>
        <w:fldChar w:fldCharType="separate"/>
      </w:r>
      <w:r w:rsidRPr="00271C51">
        <w:rPr>
          <w:color w:val="515151"/>
          <w:sz w:val="36"/>
          <w:szCs w:val="36"/>
        </w:rPr>
        <w:t>http://www.whale.to/b/possession_h.html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5" w:name="_ftn14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"_ftnref149_6231" </w:instrText>
      </w:r>
      <w:r>
        <w:rPr>
          <w:rFonts w:ascii="Lucida Sans Unicode" w:hAnsi="Lucida Sans Unicode" w:cs="Lucida Sans Unicode"/>
          <w:color w:val="000000"/>
          <w:sz w:val="17"/>
          <w:szCs w:val="17"/>
        </w:rPr>
        <w:fldChar w:fldCharType="separate"/>
      </w:r>
      <w:r w:rsidRPr="00271C51">
        <w:rPr>
          <w:color w:val="515151"/>
          <w:sz w:val="36"/>
          <w:szCs w:val="36"/>
        </w:rPr>
        <w:t>[149]</w:t>
      </w:r>
      <w:r>
        <w:rPr>
          <w:rFonts w:ascii="Lucida Sans Unicode" w:hAnsi="Lucida Sans Unicode" w:cs="Lucida Sans Unicode"/>
          <w:color w:val="000000"/>
          <w:sz w:val="17"/>
          <w:szCs w:val="17"/>
        </w:rPr>
        <w:fldChar w:fldCharType="end"/>
      </w:r>
      <w:bookmarkEnd w:id="98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"http://www.wayoflife.org/index_files/ed81bf5c582812c15265905794bcf443-568.html" </w:instrText>
      </w:r>
      <w:r>
        <w:rPr>
          <w:rFonts w:ascii="Lucida Sans Unicode" w:hAnsi="Lucida Sans Unicode" w:cs="Lucida Sans Unicode"/>
          <w:color w:val="000000"/>
          <w:sz w:val="17"/>
          <w:szCs w:val="17"/>
        </w:rPr>
        <w:fldChar w:fldCharType="separate"/>
      </w:r>
      <w:r w:rsidRPr="00271C51">
        <w:rPr>
          <w:color w:val="515151"/>
          <w:sz w:val="36"/>
          <w:szCs w:val="36"/>
        </w:rPr>
        <w:t>http://www.wayoflife.org/index_files/ed81bf5c582812c15265905794bcf443-568.html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6" w:name="_ftn15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"_ftnref150_6231" </w:instrText>
      </w:r>
      <w:r>
        <w:rPr>
          <w:rFonts w:ascii="Lucida Sans Unicode" w:hAnsi="Lucida Sans Unicode" w:cs="Lucida Sans Unicode"/>
          <w:color w:val="000000"/>
          <w:sz w:val="17"/>
          <w:szCs w:val="17"/>
        </w:rPr>
        <w:fldChar w:fldCharType="separate"/>
      </w:r>
      <w:r w:rsidRPr="00271C51">
        <w:rPr>
          <w:color w:val="515151"/>
          <w:sz w:val="36"/>
          <w:szCs w:val="36"/>
        </w:rPr>
        <w:t>[150]</w:t>
      </w:r>
      <w:r>
        <w:rPr>
          <w:rFonts w:ascii="Lucida Sans Unicode" w:hAnsi="Lucida Sans Unicode" w:cs="Lucida Sans Unicode"/>
          <w:color w:val="000000"/>
          <w:sz w:val="17"/>
          <w:szCs w:val="17"/>
        </w:rPr>
        <w:fldChar w:fldCharType="end"/>
      </w:r>
      <w:bookmarkEnd w:id="98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"http://en.mediamass.net/people/cuba-gooding-jr/highest-paid.html" </w:instrText>
      </w:r>
      <w:r>
        <w:rPr>
          <w:rFonts w:ascii="Lucida Sans Unicode" w:hAnsi="Lucida Sans Unicode" w:cs="Lucida Sans Unicode"/>
          <w:color w:val="000000"/>
          <w:sz w:val="17"/>
          <w:szCs w:val="17"/>
        </w:rPr>
        <w:fldChar w:fldCharType="separate"/>
      </w:r>
      <w:r w:rsidRPr="00271C51">
        <w:rPr>
          <w:color w:val="515151"/>
          <w:sz w:val="36"/>
          <w:szCs w:val="36"/>
        </w:rPr>
        <w:t>http://en.mediamass.net/people/cuba-gooding-jr/highest-paid.html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7" w:name="_ftn15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"_ftnref151_6231" </w:instrText>
      </w:r>
      <w:r>
        <w:rPr>
          <w:rFonts w:ascii="Lucida Sans Unicode" w:hAnsi="Lucida Sans Unicode" w:cs="Lucida Sans Unicode"/>
          <w:color w:val="000000"/>
          <w:sz w:val="17"/>
          <w:szCs w:val="17"/>
        </w:rPr>
        <w:fldChar w:fldCharType="separate"/>
      </w:r>
      <w:r w:rsidRPr="00271C51">
        <w:rPr>
          <w:color w:val="515151"/>
          <w:sz w:val="36"/>
          <w:szCs w:val="36"/>
        </w:rPr>
        <w:t>[151]</w:t>
      </w:r>
      <w:r>
        <w:rPr>
          <w:rFonts w:ascii="Lucida Sans Unicode" w:hAnsi="Lucida Sans Unicode" w:cs="Lucida Sans Unicode"/>
          <w:color w:val="000000"/>
          <w:sz w:val="17"/>
          <w:szCs w:val="17"/>
        </w:rPr>
        <w:fldChar w:fldCharType="end"/>
      </w:r>
      <w:bookmarkEnd w:id="98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"http://www.rhymeswithsnitch.com/2012/04/cuba-gooding-jr-wilding-in-new-york.html" </w:instrText>
      </w:r>
      <w:r>
        <w:rPr>
          <w:rFonts w:ascii="Lucida Sans Unicode" w:hAnsi="Lucida Sans Unicode" w:cs="Lucida Sans Unicode"/>
          <w:color w:val="000000"/>
          <w:sz w:val="17"/>
          <w:szCs w:val="17"/>
        </w:rPr>
        <w:fldChar w:fldCharType="separate"/>
      </w:r>
      <w:r w:rsidRPr="00271C51">
        <w:rPr>
          <w:color w:val="515151"/>
          <w:sz w:val="36"/>
          <w:szCs w:val="36"/>
        </w:rPr>
        <w:t>http://www.rhymeswithsnitch.com/2012/04/cuba-gooding-jr-wilding-in-new-york.html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8" w:name="_ftn15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"_ftnref152_6231" </w:instrText>
      </w:r>
      <w:r>
        <w:rPr>
          <w:rFonts w:ascii="Lucida Sans Unicode" w:hAnsi="Lucida Sans Unicode" w:cs="Lucida Sans Unicode"/>
          <w:color w:val="000000"/>
          <w:sz w:val="17"/>
          <w:szCs w:val="17"/>
        </w:rPr>
        <w:fldChar w:fldCharType="separate"/>
      </w:r>
      <w:r w:rsidRPr="00271C51">
        <w:rPr>
          <w:color w:val="515151"/>
          <w:sz w:val="36"/>
          <w:szCs w:val="36"/>
        </w:rPr>
        <w:t>[152]</w:t>
      </w:r>
      <w:r>
        <w:rPr>
          <w:rFonts w:ascii="Lucida Sans Unicode" w:hAnsi="Lucida Sans Unicode" w:cs="Lucida Sans Unicode"/>
          <w:color w:val="000000"/>
          <w:sz w:val="17"/>
          <w:szCs w:val="17"/>
        </w:rPr>
        <w:fldChar w:fldCharType="end"/>
      </w:r>
      <w:bookmarkEnd w:id="98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"http://diaryofahollywoodstreetking.com/cuba-gooding-jr-is-creeping-women-out-in-new-mexico/" </w:instrText>
      </w:r>
      <w:r>
        <w:rPr>
          <w:rFonts w:ascii="Lucida Sans Unicode" w:hAnsi="Lucida Sans Unicode" w:cs="Lucida Sans Unicode"/>
          <w:color w:val="000000"/>
          <w:sz w:val="17"/>
          <w:szCs w:val="17"/>
        </w:rPr>
        <w:fldChar w:fldCharType="separate"/>
      </w:r>
      <w:r w:rsidRPr="00271C51">
        <w:rPr>
          <w:color w:val="515151"/>
          <w:sz w:val="36"/>
          <w:szCs w:val="36"/>
        </w:rPr>
        <w:t>http://diaryofahollywoodstreetking.com/cuba-gooding-jr-is-creeping-women-out-in-new-mexico/</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89" w:name="_ftn15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"_ftnref153_6231" </w:instrText>
      </w:r>
      <w:r>
        <w:rPr>
          <w:rFonts w:ascii="Lucida Sans Unicode" w:hAnsi="Lucida Sans Unicode" w:cs="Lucida Sans Unicode"/>
          <w:color w:val="000000"/>
          <w:sz w:val="17"/>
          <w:szCs w:val="17"/>
        </w:rPr>
        <w:fldChar w:fldCharType="separate"/>
      </w:r>
      <w:r w:rsidRPr="00271C51">
        <w:rPr>
          <w:color w:val="515151"/>
          <w:sz w:val="36"/>
          <w:szCs w:val="36"/>
        </w:rPr>
        <w:t>[153]</w:t>
      </w:r>
      <w:r>
        <w:rPr>
          <w:rFonts w:ascii="Lucida Sans Unicode" w:hAnsi="Lucida Sans Unicode" w:cs="Lucida Sans Unicode"/>
          <w:color w:val="000000"/>
          <w:sz w:val="17"/>
          <w:szCs w:val="17"/>
        </w:rPr>
        <w:fldChar w:fldCharType="end"/>
      </w:r>
      <w:bookmarkEnd w:id="989"/>
      <w:r>
        <w:rPr>
          <w:color w:val="000000"/>
          <w:sz w:val="36"/>
          <w:szCs w:val="36"/>
        </w:rPr>
        <w:t> ww.mediatakeout.com/9965/exposed_man_claims_that_cuba_gooding_jr_passionately_kissed_him.html</w:t>
      </w:r>
      <w:r>
        <w:rPr>
          <w:rFonts w:ascii="Lucida Sans Unicode" w:hAnsi="Lucida Sans Unicode" w:cs="Lucida Sans Unicode"/>
          <w:color w:val="000000"/>
          <w:sz w:val="17"/>
          <w:szCs w:val="17"/>
        </w:rPr>
        <w:t> </w:t>
      </w:r>
      <w:bookmarkStart w:id="990" w:name="_ftn15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"_ftnref154_6231" </w:instrText>
      </w:r>
      <w:r>
        <w:rPr>
          <w:rFonts w:ascii="Lucida Sans Unicode" w:hAnsi="Lucida Sans Unicode" w:cs="Lucida Sans Unicode"/>
          <w:color w:val="000000"/>
          <w:sz w:val="17"/>
          <w:szCs w:val="17"/>
        </w:rPr>
        <w:fldChar w:fldCharType="separate"/>
      </w:r>
      <w:r w:rsidRPr="00271C51">
        <w:rPr>
          <w:color w:val="515151"/>
          <w:sz w:val="36"/>
          <w:szCs w:val="36"/>
        </w:rPr>
        <w:t>[154]</w:t>
      </w:r>
      <w:r>
        <w:rPr>
          <w:rFonts w:ascii="Lucida Sans Unicode" w:hAnsi="Lucida Sans Unicode" w:cs="Lucida Sans Unicode"/>
          <w:color w:val="000000"/>
          <w:sz w:val="17"/>
          <w:szCs w:val="17"/>
        </w:rPr>
        <w:fldChar w:fldCharType="end"/>
      </w:r>
      <w:bookmarkEnd w:id="99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"http://en.wikipedia.org/wiki/Boat_Trip_(film)"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http://en.wikipedia.org/wiki/Boat_Trip_(film)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1" w:name="_ftn15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"_ftnref155_6231" </w:instrText>
      </w:r>
      <w:r>
        <w:rPr>
          <w:rFonts w:ascii="Lucida Sans Unicode" w:hAnsi="Lucida Sans Unicode" w:cs="Lucida Sans Unicode"/>
          <w:color w:val="000000"/>
          <w:sz w:val="17"/>
          <w:szCs w:val="17"/>
        </w:rPr>
        <w:fldChar w:fldCharType="separate"/>
      </w:r>
      <w:r w:rsidRPr="00271C51">
        <w:rPr>
          <w:color w:val="515151"/>
          <w:sz w:val="36"/>
          <w:szCs w:val="36"/>
        </w:rPr>
        <w:t>[155]</w:t>
      </w:r>
      <w:r>
        <w:rPr>
          <w:rFonts w:ascii="Lucida Sans Unicode" w:hAnsi="Lucida Sans Unicode" w:cs="Lucida Sans Unicode"/>
          <w:color w:val="000000"/>
          <w:sz w:val="17"/>
          <w:szCs w:val="17"/>
        </w:rPr>
        <w:fldChar w:fldCharType="end"/>
      </w:r>
      <w:bookmarkEnd w:id="99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"http://indianinthemachine.wordpress.com/2012/02/06/madonnas-satanic-black-mass-at-superbowl-vigilent-citizen-laced-with-profound-imagery-madonnas-halftime-performance-was-a-massive-illuminati-ritual-one-that-was-witnessed-by-billions-of/" </w:instrText>
      </w:r>
      <w:r>
        <w:rPr>
          <w:rFonts w:ascii="Lucida Sans Unicode" w:hAnsi="Lucida Sans Unicode" w:cs="Lucida Sans Unicode"/>
          <w:color w:val="000000"/>
          <w:sz w:val="17"/>
          <w:szCs w:val="17"/>
        </w:rPr>
        <w:fldChar w:fldCharType="separate"/>
      </w:r>
      <w:r w:rsidRPr="00271C51">
        <w:rPr>
          <w:color w:val="515151"/>
          <w:sz w:val="36"/>
          <w:szCs w:val="36"/>
        </w:rPr>
        <w:t>http://indianinthemachine.wordpress.com/2012/02/06/madonnas-satanic-black-mass-at-superbowl-vigilent-citizen-laced-with-profound-imagery-madonnas-halftime-performance-was-a-massive-illuminati-ritual-one-that-was-witnessed-by-billions-of/</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2" w:name="_ftn15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"_ftnref156_6231" </w:instrText>
      </w:r>
      <w:r>
        <w:rPr>
          <w:rFonts w:ascii="Lucida Sans Unicode" w:hAnsi="Lucida Sans Unicode" w:cs="Lucida Sans Unicode"/>
          <w:color w:val="000000"/>
          <w:sz w:val="17"/>
          <w:szCs w:val="17"/>
        </w:rPr>
        <w:fldChar w:fldCharType="separate"/>
      </w:r>
      <w:r w:rsidRPr="00271C51">
        <w:rPr>
          <w:color w:val="515151"/>
          <w:sz w:val="36"/>
          <w:szCs w:val="36"/>
        </w:rPr>
        <w:t>[156]</w:t>
      </w:r>
      <w:r>
        <w:rPr>
          <w:rFonts w:ascii="Lucida Sans Unicode" w:hAnsi="Lucida Sans Unicode" w:cs="Lucida Sans Unicode"/>
          <w:color w:val="000000"/>
          <w:sz w:val="17"/>
          <w:szCs w:val="17"/>
        </w:rPr>
        <w:fldChar w:fldCharType="end"/>
      </w:r>
      <w:bookmarkEnd w:id="99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"http://vigilantcitizen.com/hidden-knowledge/whoisbaphomet/" </w:instrText>
      </w:r>
      <w:r>
        <w:rPr>
          <w:rFonts w:ascii="Lucida Sans Unicode" w:hAnsi="Lucida Sans Unicode" w:cs="Lucida Sans Unicode"/>
          <w:color w:val="000000"/>
          <w:sz w:val="17"/>
          <w:szCs w:val="17"/>
        </w:rPr>
        <w:fldChar w:fldCharType="separate"/>
      </w:r>
      <w:r w:rsidRPr="00271C51">
        <w:rPr>
          <w:color w:val="515151"/>
          <w:sz w:val="36"/>
          <w:szCs w:val="36"/>
        </w:rPr>
        <w:t>http://vigilantcitizen.com/hidden-knowledge/whoisbaphomet/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3" w:name="_ftn15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"_ftnref157_6231" </w:instrText>
      </w:r>
      <w:r>
        <w:rPr>
          <w:rFonts w:ascii="Lucida Sans Unicode" w:hAnsi="Lucida Sans Unicode" w:cs="Lucida Sans Unicode"/>
          <w:color w:val="000000"/>
          <w:sz w:val="17"/>
          <w:szCs w:val="17"/>
        </w:rPr>
        <w:fldChar w:fldCharType="separate"/>
      </w:r>
      <w:r w:rsidRPr="00271C51">
        <w:rPr>
          <w:color w:val="515151"/>
          <w:sz w:val="36"/>
          <w:szCs w:val="36"/>
        </w:rPr>
        <w:t>[157]</w:t>
      </w:r>
      <w:r>
        <w:rPr>
          <w:rFonts w:ascii="Lucida Sans Unicode" w:hAnsi="Lucida Sans Unicode" w:cs="Lucida Sans Unicode"/>
          <w:color w:val="000000"/>
          <w:sz w:val="17"/>
          <w:szCs w:val="17"/>
        </w:rPr>
        <w:fldChar w:fldCharType="end"/>
      </w:r>
      <w:bookmarkEnd w:id="99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"http://www.rhymeswithsnitch.com/2013/03/cuba-gooding-creates-party-monster.html" </w:instrText>
      </w:r>
      <w:r>
        <w:rPr>
          <w:rFonts w:ascii="Lucida Sans Unicode" w:hAnsi="Lucida Sans Unicode" w:cs="Lucida Sans Unicode"/>
          <w:color w:val="000000"/>
          <w:sz w:val="17"/>
          <w:szCs w:val="17"/>
        </w:rPr>
        <w:fldChar w:fldCharType="separate"/>
      </w:r>
      <w:r w:rsidRPr="00271C51">
        <w:rPr>
          <w:color w:val="515151"/>
          <w:sz w:val="36"/>
          <w:szCs w:val="36"/>
        </w:rPr>
        <w:t>http://www.rhymeswithsnitch.</w:t>
      </w:r>
      <w:r w:rsidRPr="00271C51">
        <w:rPr>
          <w:color w:val="515151"/>
          <w:sz w:val="36"/>
          <w:szCs w:val="36"/>
        </w:rPr>
        <w:lastRenderedPageBreak/>
        <w:t>com/2013/03/cuba-gooding-creates-party-monster.html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4" w:name="_ftn15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"_ftnref158_6231" </w:instrText>
      </w:r>
      <w:r>
        <w:rPr>
          <w:rFonts w:ascii="Lucida Sans Unicode" w:hAnsi="Lucida Sans Unicode" w:cs="Lucida Sans Unicode"/>
          <w:color w:val="000000"/>
          <w:sz w:val="17"/>
          <w:szCs w:val="17"/>
        </w:rPr>
        <w:fldChar w:fldCharType="separate"/>
      </w:r>
      <w:r w:rsidRPr="00271C51">
        <w:rPr>
          <w:color w:val="515151"/>
          <w:sz w:val="36"/>
          <w:szCs w:val="36"/>
        </w:rPr>
        <w:t>[158]</w:t>
      </w:r>
      <w:r>
        <w:rPr>
          <w:rFonts w:ascii="Lucida Sans Unicode" w:hAnsi="Lucida Sans Unicode" w:cs="Lucida Sans Unicode"/>
          <w:color w:val="000000"/>
          <w:sz w:val="17"/>
          <w:szCs w:val="17"/>
        </w:rPr>
        <w:fldChar w:fldCharType="end"/>
      </w:r>
      <w:bookmarkEnd w:id="99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"http://news.moviefone.com/2013/08/15/lenny-kravitz-the-butler-catching-fire/" </w:instrText>
      </w:r>
      <w:r>
        <w:rPr>
          <w:rFonts w:ascii="Lucida Sans Unicode" w:hAnsi="Lucida Sans Unicode" w:cs="Lucida Sans Unicode"/>
          <w:color w:val="000000"/>
          <w:sz w:val="17"/>
          <w:szCs w:val="17"/>
        </w:rPr>
        <w:fldChar w:fldCharType="separate"/>
      </w:r>
      <w:r w:rsidRPr="00271C51">
        <w:rPr>
          <w:color w:val="515151"/>
          <w:sz w:val="36"/>
          <w:szCs w:val="36"/>
        </w:rPr>
        <w:t>http://news.moviefone.com/2013/08/15/lenny-kravitz-the-butler-catching-fire/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5" w:name="_ftn15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"_ftnref159_6231" </w:instrText>
      </w:r>
      <w:r>
        <w:rPr>
          <w:rFonts w:ascii="Lucida Sans Unicode" w:hAnsi="Lucida Sans Unicode" w:cs="Lucida Sans Unicode"/>
          <w:color w:val="000000"/>
          <w:sz w:val="17"/>
          <w:szCs w:val="17"/>
        </w:rPr>
        <w:fldChar w:fldCharType="separate"/>
      </w:r>
      <w:r w:rsidRPr="00271C51">
        <w:rPr>
          <w:color w:val="515151"/>
          <w:sz w:val="36"/>
          <w:szCs w:val="36"/>
        </w:rPr>
        <w:t>[159]</w:t>
      </w:r>
      <w:r>
        <w:rPr>
          <w:rFonts w:ascii="Lucida Sans Unicode" w:hAnsi="Lucida Sans Unicode" w:cs="Lucida Sans Unicode"/>
          <w:color w:val="000000"/>
          <w:sz w:val="17"/>
          <w:szCs w:val="17"/>
        </w:rPr>
        <w:fldChar w:fldCharType="end"/>
      </w:r>
      <w:bookmarkEnd w:id="99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"http://vigilantcitizen.com/latestnews/madonnas-mdna-tour-replete-with-illuminati-agenda/" </w:instrText>
      </w:r>
      <w:r>
        <w:rPr>
          <w:rFonts w:ascii="Lucida Sans Unicode" w:hAnsi="Lucida Sans Unicode" w:cs="Lucida Sans Unicode"/>
          <w:color w:val="000000"/>
          <w:sz w:val="17"/>
          <w:szCs w:val="17"/>
        </w:rPr>
        <w:fldChar w:fldCharType="separate"/>
      </w:r>
      <w:r w:rsidRPr="00271C51">
        <w:rPr>
          <w:color w:val="515151"/>
          <w:sz w:val="36"/>
          <w:szCs w:val="36"/>
        </w:rPr>
        <w:t>http://vigilantcitizen.com/latestnews/madonnas-mdna-tour-replete-with-illuminati-agenda/</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6" w:name="_ftn16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"_ftnref160_6231" </w:instrText>
      </w:r>
      <w:r>
        <w:rPr>
          <w:rFonts w:ascii="Lucida Sans Unicode" w:hAnsi="Lucida Sans Unicode" w:cs="Lucida Sans Unicode"/>
          <w:color w:val="000000"/>
          <w:sz w:val="17"/>
          <w:szCs w:val="17"/>
        </w:rPr>
        <w:fldChar w:fldCharType="separate"/>
      </w:r>
      <w:r w:rsidRPr="00271C51">
        <w:rPr>
          <w:color w:val="515151"/>
          <w:sz w:val="36"/>
          <w:szCs w:val="36"/>
        </w:rPr>
        <w:t>[160]</w:t>
      </w:r>
      <w:r>
        <w:rPr>
          <w:rFonts w:ascii="Lucida Sans Unicode" w:hAnsi="Lucida Sans Unicode" w:cs="Lucida Sans Unicode"/>
          <w:color w:val="000000"/>
          <w:sz w:val="17"/>
          <w:szCs w:val="17"/>
        </w:rPr>
        <w:fldChar w:fldCharType="end"/>
      </w:r>
      <w:bookmarkEnd w:id="99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"http://www.freerepublic.com/focus/f-chat/1348015/posts" </w:instrText>
      </w:r>
      <w:r>
        <w:rPr>
          <w:rFonts w:ascii="Lucida Sans Unicode" w:hAnsi="Lucida Sans Unicode" w:cs="Lucida Sans Unicode"/>
          <w:color w:val="000000"/>
          <w:sz w:val="17"/>
          <w:szCs w:val="17"/>
        </w:rPr>
        <w:fldChar w:fldCharType="separate"/>
      </w:r>
      <w:r w:rsidRPr="00271C51">
        <w:rPr>
          <w:color w:val="515151"/>
          <w:sz w:val="36"/>
          <w:szCs w:val="36"/>
        </w:rPr>
        <w:t>http://www.freerepublic.com/focus/f-chat/1348015/posts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7" w:name="_ftn16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"_ftnref161_6231" </w:instrText>
      </w:r>
      <w:r>
        <w:rPr>
          <w:rFonts w:ascii="Lucida Sans Unicode" w:hAnsi="Lucida Sans Unicode" w:cs="Lucida Sans Unicode"/>
          <w:color w:val="000000"/>
          <w:sz w:val="17"/>
          <w:szCs w:val="17"/>
        </w:rPr>
        <w:fldChar w:fldCharType="separate"/>
      </w:r>
      <w:r w:rsidRPr="00271C51">
        <w:rPr>
          <w:color w:val="515151"/>
          <w:sz w:val="36"/>
          <w:szCs w:val="36"/>
        </w:rPr>
        <w:t>[161]</w:t>
      </w:r>
      <w:r>
        <w:rPr>
          <w:rFonts w:ascii="Lucida Sans Unicode" w:hAnsi="Lucida Sans Unicode" w:cs="Lucida Sans Unicode"/>
          <w:color w:val="000000"/>
          <w:sz w:val="17"/>
          <w:szCs w:val="17"/>
        </w:rPr>
        <w:fldChar w:fldCharType="end"/>
      </w:r>
      <w:bookmarkEnd w:id="99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"http://www.radioislam.org/photos/celebrities/celebr_jews.htm" </w:instrText>
      </w:r>
      <w:r>
        <w:rPr>
          <w:rFonts w:ascii="Lucida Sans Unicode" w:hAnsi="Lucida Sans Unicode" w:cs="Lucida Sans Unicode"/>
          <w:color w:val="000000"/>
          <w:sz w:val="17"/>
          <w:szCs w:val="17"/>
        </w:rPr>
        <w:fldChar w:fldCharType="separate"/>
      </w:r>
      <w:r w:rsidRPr="00271C51">
        <w:rPr>
          <w:color w:val="515151"/>
          <w:sz w:val="36"/>
          <w:szCs w:val="36"/>
        </w:rPr>
        <w:t>http://www.radioislam.org/photos/celebrities/celebr_jews.htm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8" w:name="_ftn16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"_ftnref162_6231" </w:instrText>
      </w:r>
      <w:r>
        <w:rPr>
          <w:rFonts w:ascii="Lucida Sans Unicode" w:hAnsi="Lucida Sans Unicode" w:cs="Lucida Sans Unicode"/>
          <w:color w:val="000000"/>
          <w:sz w:val="17"/>
          <w:szCs w:val="17"/>
        </w:rPr>
        <w:fldChar w:fldCharType="separate"/>
      </w:r>
      <w:r w:rsidRPr="00271C51">
        <w:rPr>
          <w:color w:val="515151"/>
          <w:sz w:val="36"/>
          <w:szCs w:val="36"/>
        </w:rPr>
        <w:t>[162]</w:t>
      </w:r>
      <w:r>
        <w:rPr>
          <w:rFonts w:ascii="Lucida Sans Unicode" w:hAnsi="Lucida Sans Unicode" w:cs="Lucida Sans Unicode"/>
          <w:color w:val="000000"/>
          <w:sz w:val="17"/>
          <w:szCs w:val="17"/>
        </w:rPr>
        <w:fldChar w:fldCharType="end"/>
      </w:r>
      <w:bookmarkEnd w:id="99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"http://www.davidicke.com/forum/archive/index.php/t-44008.html" </w:instrText>
      </w:r>
      <w:r>
        <w:rPr>
          <w:rFonts w:ascii="Lucida Sans Unicode" w:hAnsi="Lucida Sans Unicode" w:cs="Lucida Sans Unicode"/>
          <w:color w:val="000000"/>
          <w:sz w:val="17"/>
          <w:szCs w:val="17"/>
        </w:rPr>
        <w:fldChar w:fldCharType="separate"/>
      </w:r>
      <w:r w:rsidRPr="00271C51">
        <w:rPr>
          <w:color w:val="515151"/>
          <w:sz w:val="36"/>
          <w:szCs w:val="36"/>
        </w:rPr>
        <w:t>http://www.davidicke.com/forum/archive/index.php/t-44008.html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999" w:name="_ftn16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"_ftnref163_6231" </w:instrText>
      </w:r>
      <w:r>
        <w:rPr>
          <w:rFonts w:ascii="Lucida Sans Unicode" w:hAnsi="Lucida Sans Unicode" w:cs="Lucida Sans Unicode"/>
          <w:color w:val="000000"/>
          <w:sz w:val="17"/>
          <w:szCs w:val="17"/>
        </w:rPr>
        <w:fldChar w:fldCharType="separate"/>
      </w:r>
      <w:r w:rsidRPr="00271C51">
        <w:rPr>
          <w:color w:val="515151"/>
          <w:sz w:val="36"/>
          <w:szCs w:val="36"/>
        </w:rPr>
        <w:t>[163]</w:t>
      </w:r>
      <w:r>
        <w:rPr>
          <w:rFonts w:ascii="Lucida Sans Unicode" w:hAnsi="Lucida Sans Unicode" w:cs="Lucida Sans Unicode"/>
          <w:color w:val="000000"/>
          <w:sz w:val="17"/>
          <w:szCs w:val="17"/>
        </w:rPr>
        <w:fldChar w:fldCharType="end"/>
      </w:r>
      <w:bookmarkEnd w:id="99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"http://freemasonry.bcy.ca/biography/esoterica/levi_e/levi_e.html" </w:instrText>
      </w:r>
      <w:r>
        <w:rPr>
          <w:rFonts w:ascii="Lucida Sans Unicode" w:hAnsi="Lucida Sans Unicode" w:cs="Lucida Sans Unicode"/>
          <w:color w:val="000000"/>
          <w:sz w:val="17"/>
          <w:szCs w:val="17"/>
        </w:rPr>
        <w:fldChar w:fldCharType="separate"/>
      </w:r>
      <w:r w:rsidRPr="00271C51">
        <w:rPr>
          <w:color w:val="515151"/>
          <w:sz w:val="36"/>
          <w:szCs w:val="36"/>
        </w:rPr>
        <w:t>http://freemasonry.bcy.ca/biography/esoterica/levi_e/levi_e.html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0" w:name="_ftn16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"_ftnref164_6231" </w:instrText>
      </w:r>
      <w:r>
        <w:rPr>
          <w:rFonts w:ascii="Lucida Sans Unicode" w:hAnsi="Lucida Sans Unicode" w:cs="Lucida Sans Unicode"/>
          <w:color w:val="000000"/>
          <w:sz w:val="17"/>
          <w:szCs w:val="17"/>
        </w:rPr>
        <w:fldChar w:fldCharType="separate"/>
      </w:r>
      <w:r w:rsidRPr="00271C51">
        <w:rPr>
          <w:color w:val="515151"/>
          <w:sz w:val="36"/>
          <w:szCs w:val="36"/>
        </w:rPr>
        <w:t>[164]</w:t>
      </w:r>
      <w:r>
        <w:rPr>
          <w:rFonts w:ascii="Lucida Sans Unicode" w:hAnsi="Lucida Sans Unicode" w:cs="Lucida Sans Unicode"/>
          <w:color w:val="000000"/>
          <w:sz w:val="17"/>
          <w:szCs w:val="17"/>
        </w:rPr>
        <w:fldChar w:fldCharType="end"/>
      </w:r>
      <w:bookmarkEnd w:id="100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"http://henrymakow.com/2013/08/Lucifer-the-Occult-Power-Kabbalah.html" </w:instrText>
      </w:r>
      <w:r>
        <w:rPr>
          <w:rFonts w:ascii="Lucida Sans Unicode" w:hAnsi="Lucida Sans Unicode" w:cs="Lucida Sans Unicode"/>
          <w:color w:val="000000"/>
          <w:sz w:val="17"/>
          <w:szCs w:val="17"/>
        </w:rPr>
        <w:fldChar w:fldCharType="separate"/>
      </w:r>
      <w:r w:rsidRPr="00271C51">
        <w:rPr>
          <w:color w:val="515151"/>
          <w:sz w:val="36"/>
          <w:szCs w:val="36"/>
        </w:rPr>
        <w:t>http://henrymakow.com/2013/08/Lucifer-the-Occult-Power-Kabbalah.html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1" w:name="_ftn16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"_ftnref165_6231" </w:instrText>
      </w:r>
      <w:r>
        <w:rPr>
          <w:rFonts w:ascii="Lucida Sans Unicode" w:hAnsi="Lucida Sans Unicode" w:cs="Lucida Sans Unicode"/>
          <w:color w:val="000000"/>
          <w:sz w:val="17"/>
          <w:szCs w:val="17"/>
        </w:rPr>
        <w:fldChar w:fldCharType="separate"/>
      </w:r>
      <w:r w:rsidRPr="00271C51">
        <w:rPr>
          <w:color w:val="515151"/>
          <w:sz w:val="36"/>
          <w:szCs w:val="36"/>
        </w:rPr>
        <w:t>[165]</w:t>
      </w:r>
      <w:r>
        <w:rPr>
          <w:rFonts w:ascii="Lucida Sans Unicode" w:hAnsi="Lucida Sans Unicode" w:cs="Lucida Sans Unicode"/>
          <w:color w:val="000000"/>
          <w:sz w:val="17"/>
          <w:szCs w:val="17"/>
        </w:rPr>
        <w:fldChar w:fldCharType="end"/>
      </w:r>
      <w:bookmarkEnd w:id="100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"http://henrymakow.com/2013/08/Lucifer-the-Occult-Power-Kabbalah.html" </w:instrText>
      </w:r>
      <w:r>
        <w:rPr>
          <w:rFonts w:ascii="Lucida Sans Unicode" w:hAnsi="Lucida Sans Unicode" w:cs="Lucida Sans Unicode"/>
          <w:color w:val="000000"/>
          <w:sz w:val="17"/>
          <w:szCs w:val="17"/>
        </w:rPr>
        <w:fldChar w:fldCharType="separate"/>
      </w:r>
      <w:r w:rsidRPr="00271C51">
        <w:rPr>
          <w:color w:val="515151"/>
          <w:sz w:val="36"/>
          <w:szCs w:val="36"/>
        </w:rPr>
        <w:t>http://henrymakow.com/2013/08/Lucifer-the-Occult-Power-Kabbalah.html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2" w:name="_ftn16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"_ftnref166_6231" </w:instrText>
      </w:r>
      <w:r>
        <w:rPr>
          <w:rFonts w:ascii="Lucida Sans Unicode" w:hAnsi="Lucida Sans Unicode" w:cs="Lucida Sans Unicode"/>
          <w:color w:val="000000"/>
          <w:sz w:val="17"/>
          <w:szCs w:val="17"/>
        </w:rPr>
        <w:fldChar w:fldCharType="separate"/>
      </w:r>
      <w:r w:rsidRPr="00271C51">
        <w:rPr>
          <w:color w:val="515151"/>
          <w:sz w:val="36"/>
          <w:szCs w:val="36"/>
        </w:rPr>
        <w:t>[166]</w:t>
      </w:r>
      <w:r>
        <w:rPr>
          <w:rFonts w:ascii="Lucida Sans Unicode" w:hAnsi="Lucida Sans Unicode" w:cs="Lucida Sans Unicode"/>
          <w:color w:val="000000"/>
          <w:sz w:val="17"/>
          <w:szCs w:val="17"/>
        </w:rPr>
        <w:fldChar w:fldCharType="end"/>
      </w:r>
      <w:bookmarkEnd w:id="100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"http://indianinthemachine.wordpress.com/2012/02/06/madonnas-satanic-black-mass-at-superbowl-vigilent-citizen-laced-with-profound-imagery-madonnas-halftime-performance-was-a-massive-illuminati-ritual-one-that-was-witnessed-by-billions-of/" </w:instrText>
      </w:r>
      <w:r>
        <w:rPr>
          <w:rFonts w:ascii="Lucida Sans Unicode" w:hAnsi="Lucida Sans Unicode" w:cs="Lucida Sans Unicode"/>
          <w:color w:val="000000"/>
          <w:sz w:val="17"/>
          <w:szCs w:val="17"/>
        </w:rPr>
        <w:fldChar w:fldCharType="separate"/>
      </w:r>
      <w:r w:rsidRPr="00271C51">
        <w:rPr>
          <w:color w:val="515151"/>
          <w:sz w:val="36"/>
          <w:szCs w:val="36"/>
        </w:rPr>
        <w:t>http://indianinthemachine.wordpress.com/2012/02/06/madonnas-satanic-black-mass-at-superbowl-vigilent-citizen-laced-with-profound-imagery-madonnas-halftime-performance-was-a-massive-illuminati-ritual-one-that-was-witnessed-by-billions-of/</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3" w:name="_ftn16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"_ftnref167_6231" </w:instrText>
      </w:r>
      <w:r>
        <w:rPr>
          <w:rFonts w:ascii="Lucida Sans Unicode" w:hAnsi="Lucida Sans Unicode" w:cs="Lucida Sans Unicode"/>
          <w:color w:val="000000"/>
          <w:sz w:val="17"/>
          <w:szCs w:val="17"/>
        </w:rPr>
        <w:fldChar w:fldCharType="separate"/>
      </w:r>
      <w:r w:rsidRPr="00271C51">
        <w:rPr>
          <w:color w:val="515151"/>
          <w:sz w:val="36"/>
          <w:szCs w:val="36"/>
        </w:rPr>
        <w:t>[167]</w:t>
      </w:r>
      <w:r>
        <w:rPr>
          <w:rFonts w:ascii="Lucida Sans Unicode" w:hAnsi="Lucida Sans Unicode" w:cs="Lucida Sans Unicode"/>
          <w:color w:val="000000"/>
          <w:sz w:val="17"/>
          <w:szCs w:val="17"/>
        </w:rPr>
        <w:fldChar w:fldCharType="end"/>
      </w:r>
      <w:bookmarkEnd w:id="100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"http://en.wikipedia.org/wiki/Justify_My_Love"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http://en.wikipedia.org/wiki/Justify_My_Love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4" w:name="_ftn16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"_ftnref168_6231" </w:instrText>
      </w:r>
      <w:r>
        <w:rPr>
          <w:rFonts w:ascii="Lucida Sans Unicode" w:hAnsi="Lucida Sans Unicode" w:cs="Lucida Sans Unicode"/>
          <w:color w:val="000000"/>
          <w:sz w:val="17"/>
          <w:szCs w:val="17"/>
        </w:rPr>
        <w:fldChar w:fldCharType="separate"/>
      </w:r>
      <w:r w:rsidRPr="00271C51">
        <w:rPr>
          <w:color w:val="515151"/>
          <w:sz w:val="36"/>
          <w:szCs w:val="36"/>
        </w:rPr>
        <w:t>[168]</w:t>
      </w:r>
      <w:r>
        <w:rPr>
          <w:rFonts w:ascii="Lucida Sans Unicode" w:hAnsi="Lucida Sans Unicode" w:cs="Lucida Sans Unicode"/>
          <w:color w:val="000000"/>
          <w:sz w:val="17"/>
          <w:szCs w:val="17"/>
        </w:rPr>
        <w:fldChar w:fldCharType="end"/>
      </w:r>
      <w:bookmarkEnd w:id="100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"http://www.bizarremag.com/film-and-music/music/8380/az_of_satanic_music.html" </w:instrText>
      </w:r>
      <w:r>
        <w:rPr>
          <w:rFonts w:ascii="Lucida Sans Unicode" w:hAnsi="Lucida Sans Unicode" w:cs="Lucida Sans Unicode"/>
          <w:color w:val="000000"/>
          <w:sz w:val="17"/>
          <w:szCs w:val="17"/>
        </w:rPr>
        <w:fldChar w:fldCharType="separate"/>
      </w:r>
      <w:r w:rsidRPr="00271C51">
        <w:rPr>
          <w:color w:val="515151"/>
          <w:sz w:val="36"/>
          <w:szCs w:val="36"/>
        </w:rPr>
        <w:t>http://www.bizarremag.com/film-and-music/music/8380/az_of_satanic_music.html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5" w:name="_ftn16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"_ftnref169_6231" </w:instrText>
      </w:r>
      <w:r>
        <w:rPr>
          <w:rFonts w:ascii="Lucida Sans Unicode" w:hAnsi="Lucida Sans Unicode" w:cs="Lucida Sans Unicode"/>
          <w:color w:val="000000"/>
          <w:sz w:val="17"/>
          <w:szCs w:val="17"/>
        </w:rPr>
        <w:fldChar w:fldCharType="separate"/>
      </w:r>
      <w:r w:rsidRPr="00271C51">
        <w:rPr>
          <w:color w:val="515151"/>
          <w:sz w:val="36"/>
          <w:szCs w:val="36"/>
        </w:rPr>
        <w:t>[169]</w:t>
      </w:r>
      <w:r>
        <w:rPr>
          <w:rFonts w:ascii="Lucida Sans Unicode" w:hAnsi="Lucida Sans Unicode" w:cs="Lucida Sans Unicode"/>
          <w:color w:val="000000"/>
          <w:sz w:val="17"/>
          <w:szCs w:val="17"/>
        </w:rPr>
        <w:fldChar w:fldCharType="end"/>
      </w:r>
      <w:bookmarkEnd w:id="100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"http://www.davidicke.com/forum/showthread.php?t=2824" </w:instrText>
      </w:r>
      <w:r>
        <w:rPr>
          <w:rFonts w:ascii="Lucida Sans Unicode" w:hAnsi="Lucida Sans Unicode" w:cs="Lucida Sans Unicode"/>
          <w:color w:val="000000"/>
          <w:sz w:val="17"/>
          <w:szCs w:val="17"/>
        </w:rPr>
        <w:fldChar w:fldCharType="separate"/>
      </w:r>
      <w:r w:rsidRPr="00271C51">
        <w:rPr>
          <w:color w:val="515151"/>
          <w:sz w:val="36"/>
          <w:szCs w:val="36"/>
        </w:rPr>
        <w:t>http://www.davidicke.com/forum/showthread.php?t=2824</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6" w:name="_ftn17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"_ftnref170_6231" </w:instrText>
      </w:r>
      <w:r>
        <w:rPr>
          <w:rFonts w:ascii="Lucida Sans Unicode" w:hAnsi="Lucida Sans Unicode" w:cs="Lucida Sans Unicode"/>
          <w:color w:val="000000"/>
          <w:sz w:val="17"/>
          <w:szCs w:val="17"/>
        </w:rPr>
        <w:fldChar w:fldCharType="separate"/>
      </w:r>
      <w:r w:rsidRPr="00271C51">
        <w:rPr>
          <w:color w:val="515151"/>
          <w:sz w:val="36"/>
          <w:szCs w:val="36"/>
        </w:rPr>
        <w:t>[170]</w:t>
      </w:r>
      <w:r>
        <w:rPr>
          <w:rFonts w:ascii="Lucida Sans Unicode" w:hAnsi="Lucida Sans Unicode" w:cs="Lucida Sans Unicode"/>
          <w:color w:val="000000"/>
          <w:sz w:val="17"/>
          <w:szCs w:val="17"/>
        </w:rPr>
        <w:fldChar w:fldCharType="end"/>
      </w:r>
      <w:bookmarkEnd w:id="100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"http://perezhilton.com/2009-05-11-lenny-kravitz-naked" \l "sthash.1cg4kN83.dpbs" </w:instrText>
      </w:r>
      <w:r>
        <w:rPr>
          <w:rFonts w:ascii="Lucida Sans Unicode" w:hAnsi="Lucida Sans Unicode" w:cs="Lucida Sans Unicode"/>
          <w:color w:val="000000"/>
          <w:sz w:val="17"/>
          <w:szCs w:val="17"/>
        </w:rPr>
        <w:fldChar w:fldCharType="separate"/>
      </w:r>
      <w:r w:rsidRPr="00271C51">
        <w:rPr>
          <w:color w:val="515151"/>
          <w:sz w:val="36"/>
          <w:szCs w:val="36"/>
        </w:rPr>
        <w:t>http://perezhilton.com/2009-05-11-lenny-kravitz-naked#sthash.1cg4kN83.dpbs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7" w:name="_ftn17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"_ftnref171_6231" </w:instrText>
      </w:r>
      <w:r>
        <w:rPr>
          <w:rFonts w:ascii="Lucida Sans Unicode" w:hAnsi="Lucida Sans Unicode" w:cs="Lucida Sans Unicode"/>
          <w:color w:val="000000"/>
          <w:sz w:val="17"/>
          <w:szCs w:val="17"/>
        </w:rPr>
        <w:fldChar w:fldCharType="separate"/>
      </w:r>
      <w:r w:rsidRPr="00271C51">
        <w:rPr>
          <w:color w:val="515151"/>
          <w:sz w:val="36"/>
          <w:szCs w:val="36"/>
        </w:rPr>
        <w:t>[171]</w:t>
      </w:r>
      <w:r>
        <w:rPr>
          <w:rFonts w:ascii="Lucida Sans Unicode" w:hAnsi="Lucida Sans Unicode" w:cs="Lucida Sans Unicode"/>
          <w:color w:val="000000"/>
          <w:sz w:val="17"/>
          <w:szCs w:val="17"/>
        </w:rPr>
        <w:fldChar w:fldCharType="end"/>
      </w:r>
      <w:bookmarkEnd w:id="100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"http://www.gijewelry.com/LENNY-KRAVITY-SHORT-LIST.asp" </w:instrText>
      </w:r>
      <w:r>
        <w:rPr>
          <w:rFonts w:ascii="Lucida Sans Unicode" w:hAnsi="Lucida Sans Unicode" w:cs="Lucida Sans Unicode"/>
          <w:color w:val="000000"/>
          <w:sz w:val="17"/>
          <w:szCs w:val="17"/>
        </w:rPr>
        <w:fldChar w:fldCharType="separate"/>
      </w:r>
      <w:r w:rsidRPr="00271C51">
        <w:rPr>
          <w:color w:val="515151"/>
          <w:sz w:val="36"/>
          <w:szCs w:val="36"/>
        </w:rPr>
        <w:t>http://www.gijewelry.com/LENNY-KRAVITY-SHORT-LIST.asp</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8" w:name="_ftn17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"_ftnref172_6231" </w:instrText>
      </w:r>
      <w:r>
        <w:rPr>
          <w:rFonts w:ascii="Lucida Sans Unicode" w:hAnsi="Lucida Sans Unicode" w:cs="Lucida Sans Unicode"/>
          <w:color w:val="000000"/>
          <w:sz w:val="17"/>
          <w:szCs w:val="17"/>
        </w:rPr>
        <w:fldChar w:fldCharType="separate"/>
      </w:r>
      <w:r w:rsidRPr="00271C51">
        <w:rPr>
          <w:color w:val="515151"/>
          <w:sz w:val="36"/>
          <w:szCs w:val="36"/>
        </w:rPr>
        <w:t>[172]</w:t>
      </w:r>
      <w:r>
        <w:rPr>
          <w:rFonts w:ascii="Lucida Sans Unicode" w:hAnsi="Lucida Sans Unicode" w:cs="Lucida Sans Unicode"/>
          <w:color w:val="000000"/>
          <w:sz w:val="17"/>
          <w:szCs w:val="17"/>
        </w:rPr>
        <w:fldChar w:fldCharType="end"/>
      </w:r>
      <w:bookmarkEnd w:id="100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"http://diaryofahollywoodstreetking.com/former-terrence-howard-girlfriend-speaks-out-against-actor/" \l "more-47047" </w:instrText>
      </w:r>
      <w:r>
        <w:rPr>
          <w:rFonts w:ascii="Lucida Sans Unicode" w:hAnsi="Lucida Sans Unicode" w:cs="Lucida Sans Unicode"/>
          <w:color w:val="000000"/>
          <w:sz w:val="17"/>
          <w:szCs w:val="17"/>
        </w:rPr>
        <w:fldChar w:fldCharType="separate"/>
      </w:r>
      <w:r w:rsidRPr="00271C51">
        <w:rPr>
          <w:color w:val="515151"/>
          <w:sz w:val="36"/>
          <w:szCs w:val="36"/>
        </w:rPr>
        <w:t>http://diaryofahollywoodstreetking.com/former-terrence-howard-girlfriend-speaks-out-against-actor/#more-47047</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09" w:name="_ftn17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"_ftnref173_6231" </w:instrText>
      </w:r>
      <w:r>
        <w:rPr>
          <w:rFonts w:ascii="Lucida Sans Unicode" w:hAnsi="Lucida Sans Unicode" w:cs="Lucida Sans Unicode"/>
          <w:color w:val="000000"/>
          <w:sz w:val="17"/>
          <w:szCs w:val="17"/>
        </w:rPr>
        <w:fldChar w:fldCharType="separate"/>
      </w:r>
      <w:r w:rsidRPr="00271C51">
        <w:rPr>
          <w:color w:val="515151"/>
          <w:sz w:val="36"/>
          <w:szCs w:val="36"/>
        </w:rPr>
        <w:t>[173]</w:t>
      </w:r>
      <w:r>
        <w:rPr>
          <w:rFonts w:ascii="Lucida Sans Unicode" w:hAnsi="Lucida Sans Unicode" w:cs="Lucida Sans Unicode"/>
          <w:color w:val="000000"/>
          <w:sz w:val="17"/>
          <w:szCs w:val="17"/>
        </w:rPr>
        <w:fldChar w:fldCharType="end"/>
      </w:r>
      <w:bookmarkEnd w:id="100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"http://blogs.phillymag.com/the_philly_post/2013/08/16/interview-terrence-howard-girlfriend-punched/" </w:instrText>
      </w:r>
      <w:r>
        <w:rPr>
          <w:rFonts w:ascii="Lucida Sans Unicode" w:hAnsi="Lucida Sans Unicode" w:cs="Lucida Sans Unicode"/>
          <w:color w:val="000000"/>
          <w:sz w:val="17"/>
          <w:szCs w:val="17"/>
        </w:rPr>
        <w:fldChar w:fldCharType="separate"/>
      </w:r>
      <w:r w:rsidRPr="00271C51">
        <w:rPr>
          <w:color w:val="515151"/>
          <w:sz w:val="36"/>
          <w:szCs w:val="36"/>
        </w:rPr>
        <w:t>http://blogs.phillymag.com/the_philly_post/2013/08/16/interview-terrence-howard-girlfriend-punched/</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0" w:name="_ftn17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"_ftnref174_6231" </w:instrText>
      </w:r>
      <w:r>
        <w:rPr>
          <w:rFonts w:ascii="Lucida Sans Unicode" w:hAnsi="Lucida Sans Unicode" w:cs="Lucida Sans Unicode"/>
          <w:color w:val="000000"/>
          <w:sz w:val="17"/>
          <w:szCs w:val="17"/>
        </w:rPr>
        <w:fldChar w:fldCharType="separate"/>
      </w:r>
      <w:r w:rsidRPr="00271C51">
        <w:rPr>
          <w:color w:val="515151"/>
          <w:sz w:val="36"/>
          <w:szCs w:val="36"/>
        </w:rPr>
        <w:t>[174]</w:t>
      </w:r>
      <w:r>
        <w:rPr>
          <w:rFonts w:ascii="Lucida Sans Unicode" w:hAnsi="Lucida Sans Unicode" w:cs="Lucida Sans Unicode"/>
          <w:color w:val="000000"/>
          <w:sz w:val="17"/>
          <w:szCs w:val="17"/>
        </w:rPr>
        <w:fldChar w:fldCharType="end"/>
      </w:r>
      <w:bookmarkEnd w:id="101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"http://diaryofahollywoodstreetking.com/former-terrence-howard-girlfriend-speaks-out-against-actor/" </w:instrText>
      </w:r>
      <w:r>
        <w:rPr>
          <w:rFonts w:ascii="Lucida Sans Unicode" w:hAnsi="Lucida Sans Unicode" w:cs="Lucida Sans Unicode"/>
          <w:color w:val="000000"/>
          <w:sz w:val="17"/>
          <w:szCs w:val="17"/>
        </w:rPr>
        <w:fldChar w:fldCharType="separate"/>
      </w:r>
      <w:r w:rsidRPr="00271C51">
        <w:rPr>
          <w:color w:val="515151"/>
          <w:sz w:val="36"/>
          <w:szCs w:val="36"/>
        </w:rPr>
        <w:t>http://diaryofahollywoodstreetking.com/former-</w:t>
      </w:r>
      <w:r w:rsidRPr="00271C51">
        <w:rPr>
          <w:color w:val="515151"/>
          <w:sz w:val="36"/>
          <w:szCs w:val="36"/>
        </w:rPr>
        <w:lastRenderedPageBreak/>
        <w:t>terrence-howard-girlfriend-speaks-out-against-actor/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1" w:name="_ftn17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"_ftnref175_6231" </w:instrText>
      </w:r>
      <w:r>
        <w:rPr>
          <w:rFonts w:ascii="Lucida Sans Unicode" w:hAnsi="Lucida Sans Unicode" w:cs="Lucida Sans Unicode"/>
          <w:color w:val="000000"/>
          <w:sz w:val="17"/>
          <w:szCs w:val="17"/>
        </w:rPr>
        <w:fldChar w:fldCharType="separate"/>
      </w:r>
      <w:r w:rsidRPr="00271C51">
        <w:rPr>
          <w:color w:val="515151"/>
          <w:sz w:val="36"/>
          <w:szCs w:val="36"/>
        </w:rPr>
        <w:t>[175]</w:t>
      </w:r>
      <w:r>
        <w:rPr>
          <w:rFonts w:ascii="Lucida Sans Unicode" w:hAnsi="Lucida Sans Unicode" w:cs="Lucida Sans Unicode"/>
          <w:color w:val="000000"/>
          <w:sz w:val="17"/>
          <w:szCs w:val="17"/>
        </w:rPr>
        <w:fldChar w:fldCharType="end"/>
      </w:r>
      <w:bookmarkEnd w:id="101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"http://en.wikipedia.org/wiki/Enochian_magic"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http://en.wikipedia.org/wiki/Enochian_magic</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2" w:name="_ftn17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"_ftnref176_6231" </w:instrText>
      </w:r>
      <w:r>
        <w:rPr>
          <w:rFonts w:ascii="Lucida Sans Unicode" w:hAnsi="Lucida Sans Unicode" w:cs="Lucida Sans Unicode"/>
          <w:color w:val="000000"/>
          <w:sz w:val="17"/>
          <w:szCs w:val="17"/>
        </w:rPr>
        <w:fldChar w:fldCharType="separate"/>
      </w:r>
      <w:r w:rsidRPr="00271C51">
        <w:rPr>
          <w:color w:val="515151"/>
          <w:sz w:val="36"/>
          <w:szCs w:val="36"/>
        </w:rPr>
        <w:t>[176]</w:t>
      </w:r>
      <w:r>
        <w:rPr>
          <w:rFonts w:ascii="Lucida Sans Unicode" w:hAnsi="Lucida Sans Unicode" w:cs="Lucida Sans Unicode"/>
          <w:color w:val="000000"/>
          <w:sz w:val="17"/>
          <w:szCs w:val="17"/>
        </w:rPr>
        <w:fldChar w:fldCharType="end"/>
      </w:r>
      <w:bookmarkEnd w:id="101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"http://en.wikipedia.org/wiki/Enochian_magick"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http://en.wikipedia.org/wiki/Enochian_magick</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3" w:name="_ftn17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"_ftnref177_6231" </w:instrText>
      </w:r>
      <w:r>
        <w:rPr>
          <w:rFonts w:ascii="Lucida Sans Unicode" w:hAnsi="Lucida Sans Unicode" w:cs="Lucida Sans Unicode"/>
          <w:color w:val="000000"/>
          <w:sz w:val="17"/>
          <w:szCs w:val="17"/>
        </w:rPr>
        <w:fldChar w:fldCharType="separate"/>
      </w:r>
      <w:r w:rsidRPr="00271C51">
        <w:rPr>
          <w:color w:val="515151"/>
          <w:sz w:val="36"/>
          <w:szCs w:val="36"/>
        </w:rPr>
        <w:t>[177]</w:t>
      </w:r>
      <w:r>
        <w:rPr>
          <w:rFonts w:ascii="Lucida Sans Unicode" w:hAnsi="Lucida Sans Unicode" w:cs="Lucida Sans Unicode"/>
          <w:color w:val="000000"/>
          <w:sz w:val="17"/>
          <w:szCs w:val="17"/>
        </w:rPr>
        <w:fldChar w:fldCharType="end"/>
      </w:r>
      <w:bookmarkEnd w:id="101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"http://en.wikipedia.org/wiki/John_Dee"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http://en.wikipedia.org/wiki/John_Dee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4" w:name="_ftn17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"_ftnref178_6231" </w:instrText>
      </w:r>
      <w:r>
        <w:rPr>
          <w:rFonts w:ascii="Lucida Sans Unicode" w:hAnsi="Lucida Sans Unicode" w:cs="Lucida Sans Unicode"/>
          <w:color w:val="000000"/>
          <w:sz w:val="17"/>
          <w:szCs w:val="17"/>
        </w:rPr>
        <w:fldChar w:fldCharType="separate"/>
      </w:r>
      <w:r w:rsidRPr="00271C51">
        <w:rPr>
          <w:color w:val="515151"/>
          <w:sz w:val="36"/>
          <w:szCs w:val="36"/>
        </w:rPr>
        <w:t>[178]</w:t>
      </w:r>
      <w:r>
        <w:rPr>
          <w:rFonts w:ascii="Lucida Sans Unicode" w:hAnsi="Lucida Sans Unicode" w:cs="Lucida Sans Unicode"/>
          <w:color w:val="000000"/>
          <w:sz w:val="17"/>
          <w:szCs w:val="17"/>
        </w:rPr>
        <w:fldChar w:fldCharType="end"/>
      </w:r>
      <w:bookmarkEnd w:id="101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"http://en.wikipedia.org/wiki/Enochian"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http://en.wikipedia.org/wiki/Enochian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5" w:name="_ftn17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"_ftnref179_6231" </w:instrText>
      </w:r>
      <w:r>
        <w:rPr>
          <w:rFonts w:ascii="Lucida Sans Unicode" w:hAnsi="Lucida Sans Unicode" w:cs="Lucida Sans Unicode"/>
          <w:color w:val="000000"/>
          <w:sz w:val="17"/>
          <w:szCs w:val="17"/>
        </w:rPr>
        <w:fldChar w:fldCharType="separate"/>
      </w:r>
      <w:r w:rsidRPr="00271C51">
        <w:rPr>
          <w:color w:val="515151"/>
          <w:sz w:val="36"/>
          <w:szCs w:val="36"/>
        </w:rPr>
        <w:t>[179]</w:t>
      </w:r>
      <w:r>
        <w:rPr>
          <w:rFonts w:ascii="Lucida Sans Unicode" w:hAnsi="Lucida Sans Unicode" w:cs="Lucida Sans Unicode"/>
          <w:color w:val="000000"/>
          <w:sz w:val="17"/>
          <w:szCs w:val="17"/>
        </w:rPr>
        <w:fldChar w:fldCharType="end"/>
      </w:r>
      <w:bookmarkEnd w:id="101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"http://www.angelfire.com/empire/serpentis666/Sex_Magick.html" </w:instrText>
      </w:r>
      <w:r>
        <w:rPr>
          <w:rFonts w:ascii="Lucida Sans Unicode" w:hAnsi="Lucida Sans Unicode" w:cs="Lucida Sans Unicode"/>
          <w:color w:val="000000"/>
          <w:sz w:val="17"/>
          <w:szCs w:val="17"/>
        </w:rPr>
        <w:fldChar w:fldCharType="separate"/>
      </w:r>
      <w:r w:rsidRPr="00271C51">
        <w:rPr>
          <w:color w:val="515151"/>
          <w:sz w:val="36"/>
          <w:szCs w:val="36"/>
        </w:rPr>
        <w:t>http://www.angelfire.com/empire/serpentis666/Sex_Magick.html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6" w:name="_ftn18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"_ftnref180_6231" </w:instrText>
      </w:r>
      <w:r>
        <w:rPr>
          <w:rFonts w:ascii="Lucida Sans Unicode" w:hAnsi="Lucida Sans Unicode" w:cs="Lucida Sans Unicode"/>
          <w:color w:val="000000"/>
          <w:sz w:val="17"/>
          <w:szCs w:val="17"/>
        </w:rPr>
        <w:fldChar w:fldCharType="separate"/>
      </w:r>
      <w:r w:rsidRPr="00271C51">
        <w:rPr>
          <w:color w:val="515151"/>
          <w:sz w:val="36"/>
          <w:szCs w:val="36"/>
        </w:rPr>
        <w:t>[180]</w:t>
      </w:r>
      <w:r>
        <w:rPr>
          <w:rFonts w:ascii="Lucida Sans Unicode" w:hAnsi="Lucida Sans Unicode" w:cs="Lucida Sans Unicode"/>
          <w:color w:val="000000"/>
          <w:sz w:val="17"/>
          <w:szCs w:val="17"/>
        </w:rPr>
        <w:fldChar w:fldCharType="end"/>
      </w:r>
      <w:bookmarkEnd w:id="101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"http://mysteriousuniverse.org/2013/06/modern-porn-mimics-aleister-crowleys-sex-magick-philosophies/" </w:instrText>
      </w:r>
      <w:r>
        <w:rPr>
          <w:rFonts w:ascii="Lucida Sans Unicode" w:hAnsi="Lucida Sans Unicode" w:cs="Lucida Sans Unicode"/>
          <w:color w:val="000000"/>
          <w:sz w:val="17"/>
          <w:szCs w:val="17"/>
        </w:rPr>
        <w:fldChar w:fldCharType="separate"/>
      </w:r>
      <w:r w:rsidRPr="00271C51">
        <w:rPr>
          <w:color w:val="515151"/>
          <w:sz w:val="36"/>
          <w:szCs w:val="36"/>
        </w:rPr>
        <w:t>http://mysteriousuniverse.org/2013/06/modern-porn-mimics-aleister-crowleys-sex-magick-philosophies/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7" w:name="_ftn18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"_ftnref181_6231" </w:instrText>
      </w:r>
      <w:r>
        <w:rPr>
          <w:rFonts w:ascii="Lucida Sans Unicode" w:hAnsi="Lucida Sans Unicode" w:cs="Lucida Sans Unicode"/>
          <w:color w:val="000000"/>
          <w:sz w:val="17"/>
          <w:szCs w:val="17"/>
        </w:rPr>
        <w:fldChar w:fldCharType="separate"/>
      </w:r>
      <w:r w:rsidRPr="00271C51">
        <w:rPr>
          <w:color w:val="515151"/>
          <w:sz w:val="36"/>
          <w:szCs w:val="36"/>
        </w:rPr>
        <w:t>[181]</w:t>
      </w:r>
      <w:r>
        <w:rPr>
          <w:rFonts w:ascii="Lucida Sans Unicode" w:hAnsi="Lucida Sans Unicode" w:cs="Lucida Sans Unicode"/>
          <w:color w:val="000000"/>
          <w:sz w:val="17"/>
          <w:szCs w:val="17"/>
        </w:rPr>
        <w:fldChar w:fldCharType="end"/>
      </w:r>
      <w:bookmarkEnd w:id="101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"http://en.wikipedia.org/wiki/Talisman"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http://en.wikipedia.org/wiki/Talisman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8" w:name="_ftn18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"_ftnref182_6231" </w:instrText>
      </w:r>
      <w:r>
        <w:rPr>
          <w:rFonts w:ascii="Lucida Sans Unicode" w:hAnsi="Lucida Sans Unicode" w:cs="Lucida Sans Unicode"/>
          <w:color w:val="000000"/>
          <w:sz w:val="17"/>
          <w:szCs w:val="17"/>
        </w:rPr>
        <w:fldChar w:fldCharType="separate"/>
      </w:r>
      <w:r w:rsidRPr="00271C51">
        <w:rPr>
          <w:color w:val="515151"/>
          <w:sz w:val="36"/>
          <w:szCs w:val="36"/>
        </w:rPr>
        <w:t>[182]</w:t>
      </w:r>
      <w:r>
        <w:rPr>
          <w:rFonts w:ascii="Lucida Sans Unicode" w:hAnsi="Lucida Sans Unicode" w:cs="Lucida Sans Unicode"/>
          <w:color w:val="000000"/>
          <w:sz w:val="17"/>
          <w:szCs w:val="17"/>
        </w:rPr>
        <w:fldChar w:fldCharType="end"/>
      </w:r>
      <w:bookmarkEnd w:id="101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"http://en.wikipedia.org/wiki/Strange_Case_of_Dr_Jekyll_and_Mr_Hyde" \l "cite_note-Saposnik-4"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http://en.wikipedia.org/wiki/Strange_Case_of_Dr_Jekyll_and_Mr_Hyde#cite_note-Saposnik-4</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19" w:name="_ftn18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"_ftnref183_6231" </w:instrText>
      </w:r>
      <w:r>
        <w:rPr>
          <w:rFonts w:ascii="Lucida Sans Unicode" w:hAnsi="Lucida Sans Unicode" w:cs="Lucida Sans Unicode"/>
          <w:color w:val="000000"/>
          <w:sz w:val="17"/>
          <w:szCs w:val="17"/>
        </w:rPr>
        <w:fldChar w:fldCharType="separate"/>
      </w:r>
      <w:r w:rsidRPr="00271C51">
        <w:rPr>
          <w:color w:val="515151"/>
          <w:sz w:val="36"/>
          <w:szCs w:val="36"/>
        </w:rPr>
        <w:t>[183]</w:t>
      </w:r>
      <w:r>
        <w:rPr>
          <w:rFonts w:ascii="Lucida Sans Unicode" w:hAnsi="Lucida Sans Unicode" w:cs="Lucida Sans Unicode"/>
          <w:color w:val="000000"/>
          <w:sz w:val="17"/>
          <w:szCs w:val="17"/>
        </w:rPr>
        <w:fldChar w:fldCharType="end"/>
      </w:r>
      <w:bookmarkEnd w:id="101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"http://en.wikipedia.org/wiki/Strange_Case_of_Dr_Jekyll_and_Mr_Hyde" \l "cite_note-Saposnik-4"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http://en.wikipedia.org/wiki/Strange_Case_of_Dr_Jekyll_and_Mr_Hyde#cite_note-Saposnik-4</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0" w:name="_ftn18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"_ftnref184_6231" </w:instrText>
      </w:r>
      <w:r>
        <w:rPr>
          <w:rFonts w:ascii="Lucida Sans Unicode" w:hAnsi="Lucida Sans Unicode" w:cs="Lucida Sans Unicode"/>
          <w:color w:val="000000"/>
          <w:sz w:val="17"/>
          <w:szCs w:val="17"/>
        </w:rPr>
        <w:fldChar w:fldCharType="separate"/>
      </w:r>
      <w:r w:rsidRPr="00271C51">
        <w:rPr>
          <w:color w:val="515151"/>
          <w:sz w:val="36"/>
          <w:szCs w:val="36"/>
        </w:rPr>
        <w:t>[184]</w:t>
      </w:r>
      <w:r>
        <w:rPr>
          <w:rFonts w:ascii="Lucida Sans Unicode" w:hAnsi="Lucida Sans Unicode" w:cs="Lucida Sans Unicode"/>
          <w:color w:val="000000"/>
          <w:sz w:val="17"/>
          <w:szCs w:val="17"/>
        </w:rPr>
        <w:fldChar w:fldCharType="end"/>
      </w:r>
      <w:bookmarkEnd w:id="102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"http://theendlessfurther.com/tag/dr-jekyll-and-mr-hyde/" </w:instrText>
      </w:r>
      <w:r>
        <w:rPr>
          <w:rFonts w:ascii="Lucida Sans Unicode" w:hAnsi="Lucida Sans Unicode" w:cs="Lucida Sans Unicode"/>
          <w:color w:val="000000"/>
          <w:sz w:val="17"/>
          <w:szCs w:val="17"/>
        </w:rPr>
        <w:fldChar w:fldCharType="separate"/>
      </w:r>
      <w:r w:rsidRPr="00271C51">
        <w:rPr>
          <w:color w:val="515151"/>
          <w:sz w:val="36"/>
          <w:szCs w:val="36"/>
        </w:rPr>
        <w:t>http://theendlessfurther.com/tag/dr-jekyll-and-mr-hyde/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1" w:name="_ftn18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"_ftnref185_6231" </w:instrText>
      </w:r>
      <w:r>
        <w:rPr>
          <w:rFonts w:ascii="Lucida Sans Unicode" w:hAnsi="Lucida Sans Unicode" w:cs="Lucida Sans Unicode"/>
          <w:color w:val="000000"/>
          <w:sz w:val="17"/>
          <w:szCs w:val="17"/>
        </w:rPr>
        <w:fldChar w:fldCharType="separate"/>
      </w:r>
      <w:r w:rsidRPr="00271C51">
        <w:rPr>
          <w:color w:val="515151"/>
          <w:sz w:val="36"/>
          <w:szCs w:val="36"/>
        </w:rPr>
        <w:t>[185]</w:t>
      </w:r>
      <w:r>
        <w:rPr>
          <w:rFonts w:ascii="Lucida Sans Unicode" w:hAnsi="Lucida Sans Unicode" w:cs="Lucida Sans Unicode"/>
          <w:color w:val="000000"/>
          <w:sz w:val="17"/>
          <w:szCs w:val="17"/>
        </w:rPr>
        <w:fldChar w:fldCharType="end"/>
      </w:r>
      <w:bookmarkEnd w:id="10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"http://www.inquisitr.com/888723/terrence-howard-accused-of-assaulting-ex-wife/" </w:instrText>
      </w:r>
      <w:r>
        <w:rPr>
          <w:rFonts w:ascii="Lucida Sans Unicode" w:hAnsi="Lucida Sans Unicode" w:cs="Lucida Sans Unicode"/>
          <w:color w:val="000000"/>
          <w:sz w:val="17"/>
          <w:szCs w:val="17"/>
        </w:rPr>
        <w:fldChar w:fldCharType="separate"/>
      </w:r>
      <w:r w:rsidRPr="00271C51">
        <w:rPr>
          <w:color w:val="515151"/>
          <w:sz w:val="36"/>
          <w:szCs w:val="36"/>
        </w:rPr>
        <w:t>http://www.inquisitr.com/888723/terrence-howard-accused-of-assaulting-ex-wife/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2" w:name="_ftn18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"_ftnref186_6231" </w:instrText>
      </w:r>
      <w:r>
        <w:rPr>
          <w:rFonts w:ascii="Lucida Sans Unicode" w:hAnsi="Lucida Sans Unicode" w:cs="Lucida Sans Unicode"/>
          <w:color w:val="000000"/>
          <w:sz w:val="17"/>
          <w:szCs w:val="17"/>
        </w:rPr>
        <w:fldChar w:fldCharType="separate"/>
      </w:r>
      <w:r w:rsidRPr="00271C51">
        <w:rPr>
          <w:color w:val="515151"/>
          <w:sz w:val="36"/>
          <w:szCs w:val="36"/>
        </w:rPr>
        <w:t>[186]</w:t>
      </w:r>
      <w:r>
        <w:rPr>
          <w:rFonts w:ascii="Lucida Sans Unicode" w:hAnsi="Lucida Sans Unicode" w:cs="Lucida Sans Unicode"/>
          <w:color w:val="000000"/>
          <w:sz w:val="17"/>
          <w:szCs w:val="17"/>
        </w:rPr>
        <w:fldChar w:fldCharType="end"/>
      </w:r>
      <w:bookmarkEnd w:id="102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"http://www.inquisitr.com/888723/terrence-howard-accused-of-assaulting-ex-wife/" </w:instrText>
      </w:r>
      <w:r>
        <w:rPr>
          <w:rFonts w:ascii="Lucida Sans Unicode" w:hAnsi="Lucida Sans Unicode" w:cs="Lucida Sans Unicode"/>
          <w:color w:val="000000"/>
          <w:sz w:val="17"/>
          <w:szCs w:val="17"/>
        </w:rPr>
        <w:fldChar w:fldCharType="separate"/>
      </w:r>
      <w:r w:rsidRPr="00271C51">
        <w:rPr>
          <w:color w:val="515151"/>
          <w:sz w:val="36"/>
          <w:szCs w:val="36"/>
        </w:rPr>
        <w:t>http://www.inquisitr.com/888723/terrence-howard-accused-of-assaulting-ex-wife/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3" w:name="_ftn18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"_ftnref187_6231" </w:instrText>
      </w:r>
      <w:r>
        <w:rPr>
          <w:rFonts w:ascii="Lucida Sans Unicode" w:hAnsi="Lucida Sans Unicode" w:cs="Lucida Sans Unicode"/>
          <w:color w:val="000000"/>
          <w:sz w:val="17"/>
          <w:szCs w:val="17"/>
        </w:rPr>
        <w:fldChar w:fldCharType="separate"/>
      </w:r>
      <w:r w:rsidRPr="00271C51">
        <w:rPr>
          <w:color w:val="515151"/>
          <w:sz w:val="36"/>
          <w:szCs w:val="36"/>
        </w:rPr>
        <w:t>[187]</w:t>
      </w:r>
      <w:r>
        <w:rPr>
          <w:rFonts w:ascii="Lucida Sans Unicode" w:hAnsi="Lucida Sans Unicode" w:cs="Lucida Sans Unicode"/>
          <w:color w:val="000000"/>
          <w:sz w:val="17"/>
          <w:szCs w:val="17"/>
        </w:rPr>
        <w:fldChar w:fldCharType="end"/>
      </w:r>
      <w:bookmarkEnd w:id="102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"http://stupidcelebrities.net/2010/05/terrence-howard-secretly-marries-michelle-ghent-howard-photos/" </w:instrText>
      </w:r>
      <w:r>
        <w:rPr>
          <w:rFonts w:ascii="Lucida Sans Unicode" w:hAnsi="Lucida Sans Unicode" w:cs="Lucida Sans Unicode"/>
          <w:color w:val="000000"/>
          <w:sz w:val="17"/>
          <w:szCs w:val="17"/>
        </w:rPr>
        <w:fldChar w:fldCharType="separate"/>
      </w:r>
      <w:r w:rsidRPr="00271C51">
        <w:rPr>
          <w:color w:val="515151"/>
          <w:sz w:val="36"/>
          <w:szCs w:val="36"/>
        </w:rPr>
        <w:t>http://stupidcelebrities.net/2010/05/terrence-howard-secretly-marries-michelle-ghent-howard-photos/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4" w:name="_ftn18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"_ftnref188_6231" </w:instrText>
      </w:r>
      <w:r>
        <w:rPr>
          <w:rFonts w:ascii="Lucida Sans Unicode" w:hAnsi="Lucida Sans Unicode" w:cs="Lucida Sans Unicode"/>
          <w:color w:val="000000"/>
          <w:sz w:val="17"/>
          <w:szCs w:val="17"/>
        </w:rPr>
        <w:fldChar w:fldCharType="separate"/>
      </w:r>
      <w:r w:rsidRPr="00271C51">
        <w:rPr>
          <w:color w:val="515151"/>
          <w:sz w:val="36"/>
          <w:szCs w:val="36"/>
        </w:rPr>
        <w:t>[188]</w:t>
      </w:r>
      <w:r>
        <w:rPr>
          <w:rFonts w:ascii="Lucida Sans Unicode" w:hAnsi="Lucida Sans Unicode" w:cs="Lucida Sans Unicode"/>
          <w:color w:val="000000"/>
          <w:sz w:val="17"/>
          <w:szCs w:val="17"/>
        </w:rPr>
        <w:fldChar w:fldCharType="end"/>
      </w:r>
      <w:bookmarkEnd w:id="102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"http://www.surnamedb.com/Surname/Ghent" </w:instrText>
      </w:r>
      <w:r>
        <w:rPr>
          <w:rFonts w:ascii="Lucida Sans Unicode" w:hAnsi="Lucida Sans Unicode" w:cs="Lucida Sans Unicode"/>
          <w:color w:val="000000"/>
          <w:sz w:val="17"/>
          <w:szCs w:val="17"/>
        </w:rPr>
        <w:fldChar w:fldCharType="separate"/>
      </w:r>
      <w:r w:rsidRPr="00271C51">
        <w:rPr>
          <w:color w:val="515151"/>
          <w:sz w:val="36"/>
          <w:szCs w:val="36"/>
        </w:rPr>
        <w:t>http://www.surnamedb.com/Surname/Ghent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5" w:name="_ftn18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"_ftnref189_6231" </w:instrText>
      </w:r>
      <w:r>
        <w:rPr>
          <w:rFonts w:ascii="Lucida Sans Unicode" w:hAnsi="Lucida Sans Unicode" w:cs="Lucida Sans Unicode"/>
          <w:color w:val="000000"/>
          <w:sz w:val="17"/>
          <w:szCs w:val="17"/>
        </w:rPr>
        <w:fldChar w:fldCharType="separate"/>
      </w:r>
      <w:r w:rsidRPr="00271C51">
        <w:rPr>
          <w:color w:val="515151"/>
          <w:sz w:val="36"/>
          <w:szCs w:val="36"/>
        </w:rPr>
        <w:t>[189]</w:t>
      </w:r>
      <w:r>
        <w:rPr>
          <w:rFonts w:ascii="Lucida Sans Unicode" w:hAnsi="Lucida Sans Unicode" w:cs="Lucida Sans Unicode"/>
          <w:color w:val="000000"/>
          <w:sz w:val="17"/>
          <w:szCs w:val="17"/>
        </w:rPr>
        <w:fldChar w:fldCharType="end"/>
      </w:r>
      <w:bookmarkEnd w:id="102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"http://en.rian.ru/crime/20130701/181993586.html" </w:instrText>
      </w:r>
      <w:r>
        <w:rPr>
          <w:rFonts w:ascii="Lucida Sans Unicode" w:hAnsi="Lucida Sans Unicode" w:cs="Lucida Sans Unicode"/>
          <w:color w:val="000000"/>
          <w:sz w:val="17"/>
          <w:szCs w:val="17"/>
        </w:rPr>
        <w:fldChar w:fldCharType="separate"/>
      </w:r>
      <w:r w:rsidRPr="00271C51">
        <w:rPr>
          <w:color w:val="515151"/>
          <w:sz w:val="36"/>
          <w:szCs w:val="36"/>
        </w:rPr>
        <w:t>http://en.rian.ru/crime/20130701/181993586.html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6" w:name="_ftn19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"_ftnref190_6231" </w:instrText>
      </w:r>
      <w:r>
        <w:rPr>
          <w:rFonts w:ascii="Lucida Sans Unicode" w:hAnsi="Lucida Sans Unicode" w:cs="Lucida Sans Unicode"/>
          <w:color w:val="000000"/>
          <w:sz w:val="17"/>
          <w:szCs w:val="17"/>
        </w:rPr>
        <w:fldChar w:fldCharType="separate"/>
      </w:r>
      <w:r w:rsidRPr="00271C51">
        <w:rPr>
          <w:color w:val="515151"/>
          <w:sz w:val="36"/>
          <w:szCs w:val="36"/>
        </w:rPr>
        <w:t>[190]</w:t>
      </w:r>
      <w:r>
        <w:rPr>
          <w:rFonts w:ascii="Lucida Sans Unicode" w:hAnsi="Lucida Sans Unicode" w:cs="Lucida Sans Unicode"/>
          <w:color w:val="000000"/>
          <w:sz w:val="17"/>
          <w:szCs w:val="17"/>
        </w:rPr>
        <w:fldChar w:fldCharType="end"/>
      </w:r>
      <w:bookmarkEnd w:id="102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"http://www.bizjournals.com/sanfrancisco/stories/1997/04/14/tidbits.html" </w:instrText>
      </w:r>
      <w:r>
        <w:rPr>
          <w:rFonts w:ascii="Lucida Sans Unicode" w:hAnsi="Lucida Sans Unicode" w:cs="Lucida Sans Unicode"/>
          <w:color w:val="000000"/>
          <w:sz w:val="17"/>
          <w:szCs w:val="17"/>
        </w:rPr>
        <w:fldChar w:fldCharType="separate"/>
      </w:r>
      <w:r w:rsidRPr="00271C51">
        <w:rPr>
          <w:color w:val="515151"/>
          <w:sz w:val="36"/>
          <w:szCs w:val="36"/>
        </w:rPr>
        <w:t>http://www.bizjournals.com/sanfrancisco/stories/1997/04/14/tidbits.html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7" w:name="_ftn19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"_ftnref191_6231" </w:instrText>
      </w:r>
      <w:r>
        <w:rPr>
          <w:rFonts w:ascii="Lucida Sans Unicode" w:hAnsi="Lucida Sans Unicode" w:cs="Lucida Sans Unicode"/>
          <w:color w:val="000000"/>
          <w:sz w:val="17"/>
          <w:szCs w:val="17"/>
        </w:rPr>
        <w:fldChar w:fldCharType="separate"/>
      </w:r>
      <w:r w:rsidRPr="00271C51">
        <w:rPr>
          <w:color w:val="515151"/>
          <w:sz w:val="36"/>
          <w:szCs w:val="36"/>
        </w:rPr>
        <w:t>[191]</w:t>
      </w:r>
      <w:r>
        <w:rPr>
          <w:rFonts w:ascii="Lucida Sans Unicode" w:hAnsi="Lucida Sans Unicode" w:cs="Lucida Sans Unicode"/>
          <w:color w:val="000000"/>
          <w:sz w:val="17"/>
          <w:szCs w:val="17"/>
        </w:rPr>
        <w:fldChar w:fldCharType="end"/>
      </w:r>
      <w:bookmarkEnd w:id="102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"http://www.nytimes.com/1997/03/14/us/young-russian-immigrant-charged-with-cosby-killing.html" </w:instrText>
      </w:r>
      <w:r>
        <w:rPr>
          <w:rFonts w:ascii="Lucida Sans Unicode" w:hAnsi="Lucida Sans Unicode" w:cs="Lucida Sans Unicode"/>
          <w:color w:val="000000"/>
          <w:sz w:val="17"/>
          <w:szCs w:val="17"/>
        </w:rPr>
        <w:fldChar w:fldCharType="separate"/>
      </w:r>
      <w:r w:rsidRPr="00271C51">
        <w:rPr>
          <w:color w:val="515151"/>
          <w:sz w:val="36"/>
          <w:szCs w:val="36"/>
        </w:rPr>
        <w:t>http://www.nytimes.com/1997/03/14/us/young-russian-immigrant-charged-with-cosby-killing.html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8" w:name="_ftn19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"_ftnref192_6231" </w:instrText>
      </w:r>
      <w:r>
        <w:rPr>
          <w:rFonts w:ascii="Lucida Sans Unicode" w:hAnsi="Lucida Sans Unicode" w:cs="Lucida Sans Unicode"/>
          <w:color w:val="000000"/>
          <w:sz w:val="17"/>
          <w:szCs w:val="17"/>
        </w:rPr>
        <w:fldChar w:fldCharType="separate"/>
      </w:r>
      <w:r w:rsidRPr="00271C51">
        <w:rPr>
          <w:color w:val="515151"/>
          <w:sz w:val="36"/>
          <w:szCs w:val="36"/>
        </w:rPr>
        <w:t>[192]</w:t>
      </w:r>
      <w:r>
        <w:rPr>
          <w:rFonts w:ascii="Lucida Sans Unicode" w:hAnsi="Lucida Sans Unicode" w:cs="Lucida Sans Unicode"/>
          <w:color w:val="000000"/>
          <w:sz w:val="17"/>
          <w:szCs w:val="17"/>
        </w:rPr>
        <w:fldChar w:fldCharType="end"/>
      </w:r>
      <w:bookmarkEnd w:id="102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"http://www.thedailybeast.com/articles/2012/01/06/terrence-howard-s-nasty-divorce-11-disturbing-claims-in-the-court-file.html" </w:instrText>
      </w:r>
      <w:r>
        <w:rPr>
          <w:rFonts w:ascii="Lucida Sans Unicode" w:hAnsi="Lucida Sans Unicode" w:cs="Lucida Sans Unicode"/>
          <w:color w:val="000000"/>
          <w:sz w:val="17"/>
          <w:szCs w:val="17"/>
        </w:rPr>
        <w:fldChar w:fldCharType="separate"/>
      </w:r>
      <w:r w:rsidRPr="00271C51">
        <w:rPr>
          <w:color w:val="515151"/>
          <w:sz w:val="36"/>
          <w:szCs w:val="36"/>
        </w:rPr>
        <w:t>http://www.thedailybeast.com/articles/2012/01/06/terrence-howard-s-nasty-divorce-11-disturbing-claims-in-the-court-file.html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29" w:name="_ftn19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"_ftnref193_6231" </w:instrText>
      </w:r>
      <w:r>
        <w:rPr>
          <w:rFonts w:ascii="Lucida Sans Unicode" w:hAnsi="Lucida Sans Unicode" w:cs="Lucida Sans Unicode"/>
          <w:color w:val="000000"/>
          <w:sz w:val="17"/>
          <w:szCs w:val="17"/>
        </w:rPr>
        <w:fldChar w:fldCharType="separate"/>
      </w:r>
      <w:r w:rsidRPr="00271C51">
        <w:rPr>
          <w:color w:val="515151"/>
          <w:sz w:val="36"/>
          <w:szCs w:val="36"/>
        </w:rPr>
        <w:t>[193]</w:t>
      </w:r>
      <w:r>
        <w:rPr>
          <w:rFonts w:ascii="Lucida Sans Unicode" w:hAnsi="Lucida Sans Unicode" w:cs="Lucida Sans Unicode"/>
          <w:color w:val="000000"/>
          <w:sz w:val="17"/>
          <w:szCs w:val="17"/>
        </w:rPr>
        <w:fldChar w:fldCharType="end"/>
      </w:r>
      <w:bookmarkEnd w:id="10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"http://www.thedailybeast.com/articles/2012/01/06/terrence-howard-s-nasty-divorce-11-disturbing-claims-in-the-court-file.html" </w:instrText>
      </w:r>
      <w:r>
        <w:rPr>
          <w:rFonts w:ascii="Lucida Sans Unicode" w:hAnsi="Lucida Sans Unicode" w:cs="Lucida Sans Unicode"/>
          <w:color w:val="000000"/>
          <w:sz w:val="17"/>
          <w:szCs w:val="17"/>
        </w:rPr>
        <w:fldChar w:fldCharType="separate"/>
      </w:r>
      <w:r w:rsidRPr="00271C51">
        <w:rPr>
          <w:color w:val="515151"/>
          <w:sz w:val="36"/>
          <w:szCs w:val="36"/>
        </w:rPr>
        <w:t>http://www.thedailybeast.com/articles/2012/01/06/terrence-howard-s-nasty-divorce-11-disturbing-claims-in-the-court-file.html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0" w:name="_ftn19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"_ftnref194_6231" </w:instrText>
      </w:r>
      <w:r>
        <w:rPr>
          <w:rFonts w:ascii="Lucida Sans Unicode" w:hAnsi="Lucida Sans Unicode" w:cs="Lucida Sans Unicode"/>
          <w:color w:val="000000"/>
          <w:sz w:val="17"/>
          <w:szCs w:val="17"/>
        </w:rPr>
        <w:fldChar w:fldCharType="separate"/>
      </w:r>
      <w:r w:rsidRPr="00271C51">
        <w:rPr>
          <w:color w:val="515151"/>
          <w:sz w:val="36"/>
          <w:szCs w:val="36"/>
        </w:rPr>
        <w:t>[194]</w:t>
      </w:r>
      <w:r>
        <w:rPr>
          <w:rFonts w:ascii="Lucida Sans Unicode" w:hAnsi="Lucida Sans Unicode" w:cs="Lucida Sans Unicode"/>
          <w:color w:val="000000"/>
          <w:sz w:val="17"/>
          <w:szCs w:val="17"/>
        </w:rPr>
        <w:fldChar w:fldCharType="end"/>
      </w:r>
      <w:bookmarkEnd w:id="103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"http://en.wikipedia.org/wiki/Between_a_Rock_and_a_Hard_Place"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http://en.wikipedia.org/wiki/Between_a_Rock_an</w:t>
      </w:r>
      <w:r w:rsidRPr="00271C51">
        <w:rPr>
          <w:color w:val="515151"/>
          <w:sz w:val="36"/>
          <w:szCs w:val="36"/>
        </w:rPr>
        <w:lastRenderedPageBreak/>
        <w:t>d_a_Hard_Place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1" w:name="_ftn19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"_ftnref195_6231" </w:instrText>
      </w:r>
      <w:r>
        <w:rPr>
          <w:rFonts w:ascii="Lucida Sans Unicode" w:hAnsi="Lucida Sans Unicode" w:cs="Lucida Sans Unicode"/>
          <w:color w:val="000000"/>
          <w:sz w:val="17"/>
          <w:szCs w:val="17"/>
        </w:rPr>
        <w:fldChar w:fldCharType="separate"/>
      </w:r>
      <w:r w:rsidRPr="00271C51">
        <w:rPr>
          <w:color w:val="515151"/>
          <w:sz w:val="36"/>
          <w:szCs w:val="36"/>
        </w:rPr>
        <w:t>[195]</w:t>
      </w:r>
      <w:r>
        <w:rPr>
          <w:rFonts w:ascii="Lucida Sans Unicode" w:hAnsi="Lucida Sans Unicode" w:cs="Lucida Sans Unicode"/>
          <w:color w:val="000000"/>
          <w:sz w:val="17"/>
          <w:szCs w:val="17"/>
        </w:rPr>
        <w:fldChar w:fldCharType="end"/>
      </w:r>
      <w:bookmarkEnd w:id="10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"http://www.eurweb.com/2013/09/report-terrence-howard-threatened-suicide-with-x-acto-blade-court-papers/" </w:instrText>
      </w:r>
      <w:r>
        <w:rPr>
          <w:rFonts w:ascii="Lucida Sans Unicode" w:hAnsi="Lucida Sans Unicode" w:cs="Lucida Sans Unicode"/>
          <w:color w:val="000000"/>
          <w:sz w:val="17"/>
          <w:szCs w:val="17"/>
        </w:rPr>
        <w:fldChar w:fldCharType="separate"/>
      </w:r>
      <w:r w:rsidRPr="00271C51">
        <w:rPr>
          <w:color w:val="515151"/>
          <w:sz w:val="36"/>
          <w:szCs w:val="36"/>
        </w:rPr>
        <w:t>http://www.eurweb.com/2013/09/report-terrence-howard-threatened-suicide-with-x-acto-blade-court-papers/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2" w:name="_ftn19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"_ftnref196_6231" </w:instrText>
      </w:r>
      <w:r>
        <w:rPr>
          <w:rFonts w:ascii="Lucida Sans Unicode" w:hAnsi="Lucida Sans Unicode" w:cs="Lucida Sans Unicode"/>
          <w:color w:val="000000"/>
          <w:sz w:val="17"/>
          <w:szCs w:val="17"/>
        </w:rPr>
        <w:fldChar w:fldCharType="separate"/>
      </w:r>
      <w:r w:rsidRPr="00271C51">
        <w:rPr>
          <w:color w:val="515151"/>
          <w:sz w:val="36"/>
          <w:szCs w:val="36"/>
        </w:rPr>
        <w:t>[196]</w:t>
      </w:r>
      <w:r>
        <w:rPr>
          <w:rFonts w:ascii="Lucida Sans Unicode" w:hAnsi="Lucida Sans Unicode" w:cs="Lucida Sans Unicode"/>
          <w:color w:val="000000"/>
          <w:sz w:val="17"/>
          <w:szCs w:val="17"/>
        </w:rPr>
        <w:fldChar w:fldCharType="end"/>
      </w:r>
      <w:bookmarkEnd w:id="103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"http://www.thenewatlantis.com/publications/the-age-of-neuroelectronics" </w:instrText>
      </w:r>
      <w:r>
        <w:rPr>
          <w:rFonts w:ascii="Lucida Sans Unicode" w:hAnsi="Lucida Sans Unicode" w:cs="Lucida Sans Unicode"/>
          <w:color w:val="000000"/>
          <w:sz w:val="17"/>
          <w:szCs w:val="17"/>
        </w:rPr>
        <w:fldChar w:fldCharType="separate"/>
      </w:r>
      <w:r w:rsidRPr="00271C51">
        <w:rPr>
          <w:color w:val="515151"/>
          <w:sz w:val="36"/>
          <w:szCs w:val="36"/>
        </w:rPr>
        <w:t>http://www.thenewatlantis.com/publications/the-age-of-neuroelectronics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3" w:name="_ftn19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"_ftnref197_6231" </w:instrText>
      </w:r>
      <w:r>
        <w:rPr>
          <w:rFonts w:ascii="Lucida Sans Unicode" w:hAnsi="Lucida Sans Unicode" w:cs="Lucida Sans Unicode"/>
          <w:color w:val="000000"/>
          <w:sz w:val="17"/>
          <w:szCs w:val="17"/>
        </w:rPr>
        <w:fldChar w:fldCharType="separate"/>
      </w:r>
      <w:r w:rsidRPr="00271C51">
        <w:rPr>
          <w:color w:val="515151"/>
          <w:sz w:val="36"/>
          <w:szCs w:val="36"/>
        </w:rPr>
        <w:t>[197]</w:t>
      </w:r>
      <w:r>
        <w:rPr>
          <w:rFonts w:ascii="Lucida Sans Unicode" w:hAnsi="Lucida Sans Unicode" w:cs="Lucida Sans Unicode"/>
          <w:color w:val="000000"/>
          <w:sz w:val="17"/>
          <w:szCs w:val="17"/>
        </w:rPr>
        <w:fldChar w:fldCharType="end"/>
      </w:r>
      <w:bookmarkEnd w:id="103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"http://www.thenewatlantis.com/publications/the-age-of-neuroelectronics" </w:instrText>
      </w:r>
      <w:r>
        <w:rPr>
          <w:rFonts w:ascii="Lucida Sans Unicode" w:hAnsi="Lucida Sans Unicode" w:cs="Lucida Sans Unicode"/>
          <w:color w:val="000000"/>
          <w:sz w:val="17"/>
          <w:szCs w:val="17"/>
        </w:rPr>
        <w:fldChar w:fldCharType="separate"/>
      </w:r>
      <w:r w:rsidRPr="00271C51">
        <w:rPr>
          <w:color w:val="515151"/>
          <w:sz w:val="36"/>
          <w:szCs w:val="36"/>
        </w:rPr>
        <w:t>http://www.thenewatlantis.com/publications/the-age-of-neuroelectronics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4" w:name="_ftn19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"_ftnref198_6231" </w:instrText>
      </w:r>
      <w:r>
        <w:rPr>
          <w:rFonts w:ascii="Lucida Sans Unicode" w:hAnsi="Lucida Sans Unicode" w:cs="Lucida Sans Unicode"/>
          <w:color w:val="000000"/>
          <w:sz w:val="17"/>
          <w:szCs w:val="17"/>
        </w:rPr>
        <w:fldChar w:fldCharType="separate"/>
      </w:r>
      <w:r w:rsidRPr="00271C51">
        <w:rPr>
          <w:color w:val="515151"/>
          <w:sz w:val="36"/>
          <w:szCs w:val="36"/>
        </w:rPr>
        <w:t>[198]</w:t>
      </w:r>
      <w:r>
        <w:rPr>
          <w:rFonts w:ascii="Lucida Sans Unicode" w:hAnsi="Lucida Sans Unicode" w:cs="Lucida Sans Unicode"/>
          <w:color w:val="000000"/>
          <w:sz w:val="17"/>
          <w:szCs w:val="17"/>
        </w:rPr>
        <w:fldChar w:fldCharType="end"/>
      </w:r>
      <w:bookmarkEnd w:id="1034"/>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"http://www.thenewatlantis.com/publications/the-age-of-neuroelectronics" </w:instrText>
      </w:r>
      <w:r>
        <w:rPr>
          <w:rFonts w:ascii="Lucida Sans Unicode" w:hAnsi="Lucida Sans Unicode" w:cs="Lucida Sans Unicode"/>
          <w:color w:val="000000"/>
          <w:sz w:val="17"/>
          <w:szCs w:val="17"/>
        </w:rPr>
        <w:fldChar w:fldCharType="separate"/>
      </w:r>
      <w:r w:rsidRPr="00271C51">
        <w:rPr>
          <w:color w:val="515151"/>
          <w:sz w:val="36"/>
          <w:szCs w:val="36"/>
        </w:rPr>
        <w:t>http://www.thenewatlantis.com/publications/the-age-of-neuroelectronics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5" w:name="_ftn19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"_ftnref199_6231" </w:instrText>
      </w:r>
      <w:r>
        <w:rPr>
          <w:rFonts w:ascii="Lucida Sans Unicode" w:hAnsi="Lucida Sans Unicode" w:cs="Lucida Sans Unicode"/>
          <w:color w:val="000000"/>
          <w:sz w:val="17"/>
          <w:szCs w:val="17"/>
        </w:rPr>
        <w:fldChar w:fldCharType="separate"/>
      </w:r>
      <w:r w:rsidRPr="00271C51">
        <w:rPr>
          <w:color w:val="515151"/>
          <w:sz w:val="36"/>
          <w:szCs w:val="36"/>
        </w:rPr>
        <w:t>[199]</w:t>
      </w:r>
      <w:r>
        <w:rPr>
          <w:rFonts w:ascii="Lucida Sans Unicode" w:hAnsi="Lucida Sans Unicode" w:cs="Lucida Sans Unicode"/>
          <w:color w:val="000000"/>
          <w:sz w:val="17"/>
          <w:szCs w:val="17"/>
        </w:rPr>
        <w:fldChar w:fldCharType="end"/>
      </w:r>
      <w:bookmarkEnd w:id="103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"http://www.eurweb.com/2013/09/report-terrence-howard-threatened-suicide-with-x-acto-blade-court-papers/" </w:instrText>
      </w:r>
      <w:r>
        <w:rPr>
          <w:rFonts w:ascii="Lucida Sans Unicode" w:hAnsi="Lucida Sans Unicode" w:cs="Lucida Sans Unicode"/>
          <w:color w:val="000000"/>
          <w:sz w:val="17"/>
          <w:szCs w:val="17"/>
        </w:rPr>
        <w:fldChar w:fldCharType="separate"/>
      </w:r>
      <w:r w:rsidRPr="00271C51">
        <w:rPr>
          <w:color w:val="515151"/>
          <w:sz w:val="36"/>
          <w:szCs w:val="36"/>
        </w:rPr>
        <w:t>http://www.eurweb.com/2013/09/report-terrence-howard-threatened-suicide-with-x-acto-blade-court-papers/</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6" w:name="_ftn20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"_ftnref200_6231" </w:instrText>
      </w:r>
      <w:r>
        <w:rPr>
          <w:rFonts w:ascii="Lucida Sans Unicode" w:hAnsi="Lucida Sans Unicode" w:cs="Lucida Sans Unicode"/>
          <w:color w:val="000000"/>
          <w:sz w:val="17"/>
          <w:szCs w:val="17"/>
        </w:rPr>
        <w:fldChar w:fldCharType="separate"/>
      </w:r>
      <w:r w:rsidRPr="00271C51">
        <w:rPr>
          <w:color w:val="515151"/>
          <w:sz w:val="36"/>
          <w:szCs w:val="36"/>
        </w:rPr>
        <w:t>[200]</w:t>
      </w:r>
      <w:r>
        <w:rPr>
          <w:rFonts w:ascii="Lucida Sans Unicode" w:hAnsi="Lucida Sans Unicode" w:cs="Lucida Sans Unicode"/>
          <w:color w:val="000000"/>
          <w:sz w:val="17"/>
          <w:szCs w:val="17"/>
        </w:rPr>
        <w:fldChar w:fldCharType="end"/>
      </w:r>
      <w:bookmarkEnd w:id="103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"http://www.illuminati-news.com/art-and-mc/rockmusic-and-crowley.htm" </w:instrText>
      </w:r>
      <w:r>
        <w:rPr>
          <w:rFonts w:ascii="Lucida Sans Unicode" w:hAnsi="Lucida Sans Unicode" w:cs="Lucida Sans Unicode"/>
          <w:color w:val="000000"/>
          <w:sz w:val="17"/>
          <w:szCs w:val="17"/>
        </w:rPr>
        <w:fldChar w:fldCharType="separate"/>
      </w:r>
      <w:r w:rsidRPr="00271C51">
        <w:rPr>
          <w:color w:val="515151"/>
          <w:sz w:val="36"/>
          <w:szCs w:val="36"/>
        </w:rPr>
        <w:t>http://www.illuminati-news.com/art-and-mc/rockmusic-and-crowley.htm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7" w:name="_ftn20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"_ftnref201_6231" </w:instrText>
      </w:r>
      <w:r>
        <w:rPr>
          <w:rFonts w:ascii="Lucida Sans Unicode" w:hAnsi="Lucida Sans Unicode" w:cs="Lucida Sans Unicode"/>
          <w:color w:val="000000"/>
          <w:sz w:val="17"/>
          <w:szCs w:val="17"/>
        </w:rPr>
        <w:fldChar w:fldCharType="separate"/>
      </w:r>
      <w:r w:rsidRPr="00271C51">
        <w:rPr>
          <w:color w:val="515151"/>
          <w:sz w:val="36"/>
          <w:szCs w:val="36"/>
        </w:rPr>
        <w:t>[201]</w:t>
      </w:r>
      <w:r>
        <w:rPr>
          <w:rFonts w:ascii="Lucida Sans Unicode" w:hAnsi="Lucida Sans Unicode" w:cs="Lucida Sans Unicode"/>
          <w:color w:val="000000"/>
          <w:sz w:val="17"/>
          <w:szCs w:val="17"/>
        </w:rPr>
        <w:fldChar w:fldCharType="end"/>
      </w:r>
      <w:bookmarkEnd w:id="103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"http://www.myfreemasonry.com/showthread.php/14364-J-Edgar-Hoover" </w:instrText>
      </w:r>
      <w:r>
        <w:rPr>
          <w:rFonts w:ascii="Lucida Sans Unicode" w:hAnsi="Lucida Sans Unicode" w:cs="Lucida Sans Unicode"/>
          <w:color w:val="000000"/>
          <w:sz w:val="17"/>
          <w:szCs w:val="17"/>
        </w:rPr>
        <w:fldChar w:fldCharType="separate"/>
      </w:r>
      <w:r w:rsidRPr="00271C51">
        <w:rPr>
          <w:color w:val="515151"/>
          <w:sz w:val="36"/>
          <w:szCs w:val="36"/>
        </w:rPr>
        <w:t>http://www.myfreemasonry.com/showthread.php/14364-J-Edgar-Hoover</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8" w:name="_ftn20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"_ftnref202_6231" </w:instrText>
      </w:r>
      <w:r>
        <w:rPr>
          <w:rFonts w:ascii="Lucida Sans Unicode" w:hAnsi="Lucida Sans Unicode" w:cs="Lucida Sans Unicode"/>
          <w:color w:val="000000"/>
          <w:sz w:val="17"/>
          <w:szCs w:val="17"/>
        </w:rPr>
        <w:fldChar w:fldCharType="separate"/>
      </w:r>
      <w:r w:rsidRPr="00271C51">
        <w:rPr>
          <w:color w:val="515151"/>
          <w:sz w:val="36"/>
          <w:szCs w:val="36"/>
        </w:rPr>
        <w:t>[202]</w:t>
      </w:r>
      <w:r>
        <w:rPr>
          <w:rFonts w:ascii="Lucida Sans Unicode" w:hAnsi="Lucida Sans Unicode" w:cs="Lucida Sans Unicode"/>
          <w:color w:val="000000"/>
          <w:sz w:val="17"/>
          <w:szCs w:val="17"/>
        </w:rPr>
        <w:fldChar w:fldCharType="end"/>
      </w:r>
      <w:bookmarkEnd w:id="103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"http://dynamicafrica.tumblr.com/post/24633406234/slimlion-the-ancient-kemet-god-horus-was-a" </w:instrText>
      </w:r>
      <w:r>
        <w:rPr>
          <w:rFonts w:ascii="Lucida Sans Unicode" w:hAnsi="Lucida Sans Unicode" w:cs="Lucida Sans Unicode"/>
          <w:color w:val="000000"/>
          <w:sz w:val="17"/>
          <w:szCs w:val="17"/>
        </w:rPr>
        <w:fldChar w:fldCharType="separate"/>
      </w:r>
      <w:r w:rsidRPr="00271C51">
        <w:rPr>
          <w:color w:val="515151"/>
          <w:sz w:val="36"/>
          <w:szCs w:val="36"/>
        </w:rPr>
        <w:t>http://dynamicafrica.tumblr.com/post/24633406234/slimlion-the-ancient-kemet-god-horus-was-a</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39" w:name="_ftn20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"_ftnref203_6231" </w:instrText>
      </w:r>
      <w:r>
        <w:rPr>
          <w:rFonts w:ascii="Lucida Sans Unicode" w:hAnsi="Lucida Sans Unicode" w:cs="Lucida Sans Unicode"/>
          <w:color w:val="000000"/>
          <w:sz w:val="17"/>
          <w:szCs w:val="17"/>
        </w:rPr>
        <w:fldChar w:fldCharType="separate"/>
      </w:r>
      <w:r w:rsidRPr="00271C51">
        <w:rPr>
          <w:color w:val="515151"/>
          <w:sz w:val="36"/>
          <w:szCs w:val="36"/>
        </w:rPr>
        <w:t>[203]</w:t>
      </w:r>
      <w:r>
        <w:rPr>
          <w:rFonts w:ascii="Lucida Sans Unicode" w:hAnsi="Lucida Sans Unicode" w:cs="Lucida Sans Unicode"/>
          <w:color w:val="000000"/>
          <w:sz w:val="17"/>
          <w:szCs w:val="17"/>
        </w:rPr>
        <w:fldChar w:fldCharType="end"/>
      </w:r>
      <w:bookmarkEnd w:id="103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"http://www.mythology.totalroute.net/2006/10/05/the-falcon-which-they-saw-soaring-high-above/" </w:instrText>
      </w:r>
      <w:r>
        <w:rPr>
          <w:rFonts w:ascii="Lucida Sans Unicode" w:hAnsi="Lucida Sans Unicode" w:cs="Lucida Sans Unicode"/>
          <w:color w:val="000000"/>
          <w:sz w:val="17"/>
          <w:szCs w:val="17"/>
        </w:rPr>
        <w:fldChar w:fldCharType="separate"/>
      </w:r>
      <w:r w:rsidRPr="00271C51">
        <w:rPr>
          <w:color w:val="515151"/>
          <w:sz w:val="36"/>
          <w:szCs w:val="36"/>
        </w:rPr>
        <w:t>http://www.mythology.totalroute.net/2006/10/05/the-falcon-which-they-saw-soaring-high-above/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0" w:name="_ftn20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"_ftnref204_6231" </w:instrText>
      </w:r>
      <w:r>
        <w:rPr>
          <w:rFonts w:ascii="Lucida Sans Unicode" w:hAnsi="Lucida Sans Unicode" w:cs="Lucida Sans Unicode"/>
          <w:color w:val="000000"/>
          <w:sz w:val="17"/>
          <w:szCs w:val="17"/>
        </w:rPr>
        <w:fldChar w:fldCharType="separate"/>
      </w:r>
      <w:r w:rsidRPr="00271C51">
        <w:rPr>
          <w:color w:val="515151"/>
          <w:sz w:val="36"/>
          <w:szCs w:val="36"/>
        </w:rPr>
        <w:t>[204]</w:t>
      </w:r>
      <w:r>
        <w:rPr>
          <w:rFonts w:ascii="Lucida Sans Unicode" w:hAnsi="Lucida Sans Unicode" w:cs="Lucida Sans Unicode"/>
          <w:color w:val="000000"/>
          <w:sz w:val="17"/>
          <w:szCs w:val="17"/>
        </w:rPr>
        <w:fldChar w:fldCharType="end"/>
      </w:r>
      <w:bookmarkEnd w:id="104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"http://en.wikipedia.org/wiki/Talk%3AAmen/Archive1"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http://en.wikipedia.org/wiki/Talk%3AAmen/Archive1</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1" w:name="_ftn20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"_ftnref205_6231" </w:instrText>
      </w:r>
      <w:r>
        <w:rPr>
          <w:rFonts w:ascii="Lucida Sans Unicode" w:hAnsi="Lucida Sans Unicode" w:cs="Lucida Sans Unicode"/>
          <w:color w:val="000000"/>
          <w:sz w:val="17"/>
          <w:szCs w:val="17"/>
        </w:rPr>
        <w:fldChar w:fldCharType="separate"/>
      </w:r>
      <w:r w:rsidRPr="00271C51">
        <w:rPr>
          <w:color w:val="515151"/>
          <w:sz w:val="36"/>
          <w:szCs w:val="36"/>
        </w:rPr>
        <w:t>[205]</w:t>
      </w:r>
      <w:r>
        <w:rPr>
          <w:rFonts w:ascii="Lucida Sans Unicode" w:hAnsi="Lucida Sans Unicode" w:cs="Lucida Sans Unicode"/>
          <w:color w:val="000000"/>
          <w:sz w:val="17"/>
          <w:szCs w:val="17"/>
        </w:rPr>
        <w:fldChar w:fldCharType="end"/>
      </w:r>
      <w:bookmarkEnd w:id="104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"http://en.wikipedia.org/wiki/Typhon" </w:instrText>
      </w:r>
      <w:r>
        <w:rPr>
          <w:rFonts w:ascii="Lucida Sans Unicode" w:hAnsi="Lucida Sans Unicode" w:cs="Lucida Sans Unicode"/>
          <w:color w:val="000000"/>
          <w:sz w:val="17"/>
          <w:szCs w:val="17"/>
        </w:rPr>
        <w:fldChar w:fldCharType="separate"/>
      </w:r>
      <w:r w:rsidRPr="00271C51">
        <w:rPr>
          <w:color w:val="515151"/>
          <w:sz w:val="36"/>
          <w:szCs w:val="36"/>
        </w:rPr>
        <w:t>http://en.wikipedia.org/wiki/Typhon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2" w:name="_ftn20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"_ftnref206_6231" </w:instrText>
      </w:r>
      <w:r>
        <w:rPr>
          <w:rFonts w:ascii="Lucida Sans Unicode" w:hAnsi="Lucida Sans Unicode" w:cs="Lucida Sans Unicode"/>
          <w:color w:val="000000"/>
          <w:sz w:val="17"/>
          <w:szCs w:val="17"/>
        </w:rPr>
        <w:fldChar w:fldCharType="separate"/>
      </w:r>
      <w:r w:rsidRPr="00271C51">
        <w:rPr>
          <w:color w:val="515151"/>
          <w:sz w:val="36"/>
          <w:szCs w:val="36"/>
        </w:rPr>
        <w:t>[206]</w:t>
      </w:r>
      <w:r>
        <w:rPr>
          <w:rFonts w:ascii="Lucida Sans Unicode" w:hAnsi="Lucida Sans Unicode" w:cs="Lucida Sans Unicode"/>
          <w:color w:val="000000"/>
          <w:sz w:val="17"/>
          <w:szCs w:val="17"/>
        </w:rPr>
        <w:fldChar w:fldCharType="end"/>
      </w:r>
      <w:bookmarkEnd w:id="104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"http://www.goodreads.com/quotes/111013-the-arc-of-the-moral-universe-is-long-but-it" </w:instrText>
      </w:r>
      <w:r>
        <w:rPr>
          <w:rFonts w:ascii="Lucida Sans Unicode" w:hAnsi="Lucida Sans Unicode" w:cs="Lucida Sans Unicode"/>
          <w:color w:val="000000"/>
          <w:sz w:val="17"/>
          <w:szCs w:val="17"/>
        </w:rPr>
        <w:fldChar w:fldCharType="separate"/>
      </w:r>
      <w:r w:rsidRPr="00271C51">
        <w:rPr>
          <w:color w:val="515151"/>
          <w:sz w:val="36"/>
          <w:szCs w:val="36"/>
        </w:rPr>
        <w:t>http://www.goodreads.com/quotes/111013-the-arc-of-the-moral-universe-is-long-but-it</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3" w:name="_ftn20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"_ftnref207_6231" </w:instrText>
      </w:r>
      <w:r>
        <w:rPr>
          <w:rFonts w:ascii="Lucida Sans Unicode" w:hAnsi="Lucida Sans Unicode" w:cs="Lucida Sans Unicode"/>
          <w:color w:val="000000"/>
          <w:sz w:val="17"/>
          <w:szCs w:val="17"/>
        </w:rPr>
        <w:fldChar w:fldCharType="separate"/>
      </w:r>
      <w:r w:rsidRPr="00271C51">
        <w:rPr>
          <w:color w:val="515151"/>
          <w:sz w:val="36"/>
          <w:szCs w:val="36"/>
        </w:rPr>
        <w:t>[207]</w:t>
      </w:r>
      <w:r>
        <w:rPr>
          <w:rFonts w:ascii="Lucida Sans Unicode" w:hAnsi="Lucida Sans Unicode" w:cs="Lucida Sans Unicode"/>
          <w:color w:val="000000"/>
          <w:sz w:val="17"/>
          <w:szCs w:val="17"/>
        </w:rPr>
        <w:fldChar w:fldCharType="end"/>
      </w:r>
      <w:bookmarkEnd w:id="104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"http://conspiracyscope.blogspot.com/2012/03/operation-midnight-climax-how-cia-dosed.html" </w:instrText>
      </w:r>
      <w:r>
        <w:rPr>
          <w:rFonts w:ascii="Lucida Sans Unicode" w:hAnsi="Lucida Sans Unicode" w:cs="Lucida Sans Unicode"/>
          <w:color w:val="000000"/>
          <w:sz w:val="17"/>
          <w:szCs w:val="17"/>
        </w:rPr>
        <w:fldChar w:fldCharType="separate"/>
      </w:r>
      <w:r w:rsidRPr="00271C51">
        <w:rPr>
          <w:color w:val="515151"/>
          <w:sz w:val="36"/>
          <w:szCs w:val="36"/>
        </w:rPr>
        <w:t>http://conspiracyscope.blogspot.com/2012/03/operation-midnight-climax-how-cia-dosed.html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4" w:name="_ftn208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"_ftnref208_6231" </w:instrText>
      </w:r>
      <w:r>
        <w:rPr>
          <w:rFonts w:ascii="Lucida Sans Unicode" w:hAnsi="Lucida Sans Unicode" w:cs="Lucida Sans Unicode"/>
          <w:color w:val="000000"/>
          <w:sz w:val="17"/>
          <w:szCs w:val="17"/>
        </w:rPr>
        <w:fldChar w:fldCharType="separate"/>
      </w:r>
      <w:r w:rsidRPr="00271C51">
        <w:rPr>
          <w:color w:val="515151"/>
          <w:sz w:val="36"/>
          <w:szCs w:val="36"/>
        </w:rPr>
        <w:t>[208]</w:t>
      </w:r>
      <w:r>
        <w:rPr>
          <w:rFonts w:ascii="Lucida Sans Unicode" w:hAnsi="Lucida Sans Unicode" w:cs="Lucida Sans Unicode"/>
          <w:color w:val="000000"/>
          <w:sz w:val="17"/>
          <w:szCs w:val="17"/>
        </w:rPr>
        <w:fldChar w:fldCharType="end"/>
      </w:r>
      <w:bookmarkEnd w:id="1044"/>
      <w:r>
        <w:rPr>
          <w:color w:val="000000"/>
          <w:sz w:val="36"/>
          <w:szCs w:val="36"/>
        </w:rPr>
        <w:t> Mitford, Jessica, The Torture Cure, Harpers, Vol. 247, August 1973, pg. 26</w:t>
      </w:r>
      <w:r>
        <w:rPr>
          <w:rFonts w:ascii="Lucida Sans Unicode" w:hAnsi="Lucida Sans Unicode" w:cs="Lucida Sans Unicode"/>
          <w:color w:val="000000"/>
          <w:sz w:val="17"/>
          <w:szCs w:val="17"/>
        </w:rPr>
        <w:t> </w:t>
      </w:r>
      <w:bookmarkStart w:id="1045" w:name="_ftn209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"_ftnref209_6231" </w:instrText>
      </w:r>
      <w:r>
        <w:rPr>
          <w:rFonts w:ascii="Lucida Sans Unicode" w:hAnsi="Lucida Sans Unicode" w:cs="Lucida Sans Unicode"/>
          <w:color w:val="000000"/>
          <w:sz w:val="17"/>
          <w:szCs w:val="17"/>
        </w:rPr>
        <w:fldChar w:fldCharType="separate"/>
      </w:r>
      <w:r w:rsidRPr="00271C51">
        <w:rPr>
          <w:color w:val="515151"/>
          <w:sz w:val="36"/>
          <w:szCs w:val="36"/>
        </w:rPr>
        <w:t>[209]</w:t>
      </w:r>
      <w:r>
        <w:rPr>
          <w:rFonts w:ascii="Lucida Sans Unicode" w:hAnsi="Lucida Sans Unicode" w:cs="Lucida Sans Unicode"/>
          <w:color w:val="000000"/>
          <w:sz w:val="17"/>
          <w:szCs w:val="17"/>
        </w:rPr>
        <w:fldChar w:fldCharType="end"/>
      </w:r>
      <w:bookmarkEnd w:id="1045"/>
      <w:r>
        <w:rPr>
          <w:color w:val="000000"/>
          <w:sz w:val="36"/>
          <w:szCs w:val="36"/>
        </w:rPr>
        <w:t> People v. Feagley (1975) 14 Cal3d 338, 369</w:t>
      </w:r>
      <w:r>
        <w:rPr>
          <w:rFonts w:ascii="Lucida Sans Unicode" w:hAnsi="Lucida Sans Unicode" w:cs="Lucida Sans Unicode"/>
          <w:color w:val="000000"/>
          <w:sz w:val="17"/>
          <w:szCs w:val="17"/>
        </w:rPr>
        <w:t> </w:t>
      </w:r>
      <w:bookmarkStart w:id="1046" w:name="_ftn210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"_ftnref210_6231" </w:instrText>
      </w:r>
      <w:r>
        <w:rPr>
          <w:rFonts w:ascii="Lucida Sans Unicode" w:hAnsi="Lucida Sans Unicode" w:cs="Lucida Sans Unicode"/>
          <w:color w:val="000000"/>
          <w:sz w:val="17"/>
          <w:szCs w:val="17"/>
        </w:rPr>
        <w:fldChar w:fldCharType="separate"/>
      </w:r>
      <w:r w:rsidRPr="00271C51">
        <w:rPr>
          <w:color w:val="515151"/>
          <w:sz w:val="36"/>
          <w:szCs w:val="36"/>
        </w:rPr>
        <w:t>[210]</w:t>
      </w:r>
      <w:r>
        <w:rPr>
          <w:rFonts w:ascii="Lucida Sans Unicode" w:hAnsi="Lucida Sans Unicode" w:cs="Lucida Sans Unicode"/>
          <w:color w:val="000000"/>
          <w:sz w:val="17"/>
          <w:szCs w:val="17"/>
        </w:rPr>
        <w:fldChar w:fldCharType="end"/>
      </w:r>
      <w:bookmarkEnd w:id="1046"/>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"http://testaae.greenwood.com/doc_print.aspx?fileID=GR4062&amp;chapterID=GR4062-2533&amp;path=books/greenwood" </w:instrText>
      </w:r>
      <w:r>
        <w:rPr>
          <w:rFonts w:ascii="Lucida Sans Unicode" w:hAnsi="Lucida Sans Unicode" w:cs="Lucida Sans Unicode"/>
          <w:color w:val="000000"/>
          <w:sz w:val="17"/>
          <w:szCs w:val="17"/>
        </w:rPr>
        <w:fldChar w:fldCharType="separate"/>
      </w:r>
      <w:r w:rsidRPr="00271C51">
        <w:rPr>
          <w:color w:val="515151"/>
          <w:sz w:val="36"/>
          <w:szCs w:val="36"/>
        </w:rPr>
        <w:t>http://testaae.greenwood.com/doc_print.aspx?fileID=GR4062&amp;chapterID=GR4062-2533&amp;path=books/greenwood</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7" w:name="_ftn211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"_ftnref211_6231" </w:instrText>
      </w:r>
      <w:r>
        <w:rPr>
          <w:rFonts w:ascii="Lucida Sans Unicode" w:hAnsi="Lucida Sans Unicode" w:cs="Lucida Sans Unicode"/>
          <w:color w:val="000000"/>
          <w:sz w:val="17"/>
          <w:szCs w:val="17"/>
        </w:rPr>
        <w:fldChar w:fldCharType="separate"/>
      </w:r>
      <w:r w:rsidRPr="00271C51">
        <w:rPr>
          <w:color w:val="515151"/>
          <w:sz w:val="36"/>
          <w:szCs w:val="36"/>
        </w:rPr>
        <w:t>[211]</w:t>
      </w:r>
      <w:r>
        <w:rPr>
          <w:rFonts w:ascii="Lucida Sans Unicode" w:hAnsi="Lucida Sans Unicode" w:cs="Lucida Sans Unicode"/>
          <w:color w:val="000000"/>
          <w:sz w:val="17"/>
          <w:szCs w:val="17"/>
        </w:rPr>
        <w:fldChar w:fldCharType="end"/>
      </w:r>
      <w:bookmarkEnd w:id="1047"/>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"http://www.prisonfamilyonline.com/showthread.php?4967-California-Men-s-Colony-(CMC)-Prison-Informaion-Guide" </w:instrText>
      </w:r>
      <w:r>
        <w:rPr>
          <w:rFonts w:ascii="Lucida Sans Unicode" w:hAnsi="Lucida Sans Unicode" w:cs="Lucida Sans Unicode"/>
          <w:color w:val="000000"/>
          <w:sz w:val="17"/>
          <w:szCs w:val="17"/>
        </w:rPr>
        <w:fldChar w:fldCharType="separate"/>
      </w:r>
      <w:r w:rsidRPr="00271C51">
        <w:rPr>
          <w:color w:val="515151"/>
          <w:sz w:val="36"/>
          <w:szCs w:val="36"/>
        </w:rPr>
        <w:t>http://www.prisonfamilyonline.com/showthread.php?4967-California-Men-s-Colony-(CMC)-Prison-Informaion-</w:t>
      </w:r>
      <w:r w:rsidRPr="00271C51">
        <w:rPr>
          <w:color w:val="515151"/>
          <w:sz w:val="36"/>
          <w:szCs w:val="36"/>
        </w:rPr>
        <w:lastRenderedPageBreak/>
        <w:t>Guide</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8" w:name="_ftn212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"_ftnref212_6231" </w:instrText>
      </w:r>
      <w:r>
        <w:rPr>
          <w:rFonts w:ascii="Lucida Sans Unicode" w:hAnsi="Lucida Sans Unicode" w:cs="Lucida Sans Unicode"/>
          <w:color w:val="000000"/>
          <w:sz w:val="17"/>
          <w:szCs w:val="17"/>
        </w:rPr>
        <w:fldChar w:fldCharType="separate"/>
      </w:r>
      <w:r w:rsidRPr="00271C51">
        <w:rPr>
          <w:color w:val="515151"/>
          <w:sz w:val="36"/>
          <w:szCs w:val="36"/>
        </w:rPr>
        <w:t>[212]</w:t>
      </w:r>
      <w:r>
        <w:rPr>
          <w:rFonts w:ascii="Lucida Sans Unicode" w:hAnsi="Lucida Sans Unicode" w:cs="Lucida Sans Unicode"/>
          <w:color w:val="000000"/>
          <w:sz w:val="17"/>
          <w:szCs w:val="17"/>
        </w:rPr>
        <w:fldChar w:fldCharType="end"/>
      </w:r>
      <w:bookmarkEnd w:id="1048"/>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"http://purpleslurple.net/ps.php?theurl=http://en.wikipedia.org/wiki/Gregory_Bateson" </w:instrText>
      </w:r>
      <w:r>
        <w:rPr>
          <w:rFonts w:ascii="Lucida Sans Unicode" w:hAnsi="Lucida Sans Unicode" w:cs="Lucida Sans Unicode"/>
          <w:color w:val="000000"/>
          <w:sz w:val="17"/>
          <w:szCs w:val="17"/>
        </w:rPr>
        <w:fldChar w:fldCharType="separate"/>
      </w:r>
      <w:r w:rsidRPr="00271C51">
        <w:rPr>
          <w:color w:val="515151"/>
          <w:sz w:val="36"/>
          <w:szCs w:val="36"/>
        </w:rPr>
        <w:t>http://purpleslurple.net/ps.php?theurl=http://en.wikipedia.org/wiki/Gregory_Bateson</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49" w:name="_ftn213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"_ftnref213_6231" </w:instrText>
      </w:r>
      <w:r>
        <w:rPr>
          <w:rFonts w:ascii="Lucida Sans Unicode" w:hAnsi="Lucida Sans Unicode" w:cs="Lucida Sans Unicode"/>
          <w:color w:val="000000"/>
          <w:sz w:val="17"/>
          <w:szCs w:val="17"/>
        </w:rPr>
        <w:fldChar w:fldCharType="separate"/>
      </w:r>
      <w:r w:rsidRPr="00271C51">
        <w:rPr>
          <w:color w:val="515151"/>
          <w:sz w:val="36"/>
          <w:szCs w:val="36"/>
        </w:rPr>
        <w:t>[213]</w:t>
      </w:r>
      <w:r>
        <w:rPr>
          <w:rFonts w:ascii="Lucida Sans Unicode" w:hAnsi="Lucida Sans Unicode" w:cs="Lucida Sans Unicode"/>
          <w:color w:val="000000"/>
          <w:sz w:val="17"/>
          <w:szCs w:val="17"/>
        </w:rPr>
        <w:fldChar w:fldCharType="end"/>
      </w:r>
      <w:bookmarkEnd w:id="104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"http://www.amazon.com/THE-STRUCTURE-MAGIC-VOLUMES-AND/dp/B003XXPLXC" </w:instrText>
      </w:r>
      <w:r>
        <w:rPr>
          <w:rFonts w:ascii="Lucida Sans Unicode" w:hAnsi="Lucida Sans Unicode" w:cs="Lucida Sans Unicode"/>
          <w:color w:val="000000"/>
          <w:sz w:val="17"/>
          <w:szCs w:val="17"/>
        </w:rPr>
        <w:fldChar w:fldCharType="separate"/>
      </w:r>
      <w:r w:rsidRPr="00271C51">
        <w:rPr>
          <w:color w:val="515151"/>
          <w:sz w:val="36"/>
          <w:szCs w:val="36"/>
        </w:rPr>
        <w:t>http://www.amazon.com/THE-STRUCTURE-MAGIC-VOLUMES-AND/dp/B003XXPLXC</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50" w:name="_ftn214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"_ftnref214_6231" </w:instrText>
      </w:r>
      <w:r>
        <w:rPr>
          <w:rFonts w:ascii="Lucida Sans Unicode" w:hAnsi="Lucida Sans Unicode" w:cs="Lucida Sans Unicode"/>
          <w:color w:val="000000"/>
          <w:sz w:val="17"/>
          <w:szCs w:val="17"/>
        </w:rPr>
        <w:fldChar w:fldCharType="separate"/>
      </w:r>
      <w:r w:rsidRPr="00271C51">
        <w:rPr>
          <w:color w:val="515151"/>
          <w:sz w:val="36"/>
          <w:szCs w:val="36"/>
        </w:rPr>
        <w:t>[214]</w:t>
      </w:r>
      <w:r>
        <w:rPr>
          <w:rFonts w:ascii="Lucida Sans Unicode" w:hAnsi="Lucida Sans Unicode" w:cs="Lucida Sans Unicode"/>
          <w:color w:val="000000"/>
          <w:sz w:val="17"/>
          <w:szCs w:val="17"/>
        </w:rPr>
        <w:fldChar w:fldCharType="end"/>
      </w:r>
      <w:bookmarkEnd w:id="1050"/>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"http://www.ourbabynamer.com/meaning-of-Huey.html" </w:instrText>
      </w:r>
      <w:r>
        <w:rPr>
          <w:rFonts w:ascii="Lucida Sans Unicode" w:hAnsi="Lucida Sans Unicode" w:cs="Lucida Sans Unicode"/>
          <w:color w:val="000000"/>
          <w:sz w:val="17"/>
          <w:szCs w:val="17"/>
        </w:rPr>
        <w:fldChar w:fldCharType="separate"/>
      </w:r>
      <w:r w:rsidRPr="00271C51">
        <w:rPr>
          <w:color w:val="515151"/>
          <w:sz w:val="36"/>
          <w:szCs w:val="36"/>
        </w:rPr>
        <w:t>http://www.ourbabynamer.com/meaning-of-Huey.html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51" w:name="_ftn215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"_ftnref215_6231" </w:instrText>
      </w:r>
      <w:r>
        <w:rPr>
          <w:rFonts w:ascii="Lucida Sans Unicode" w:hAnsi="Lucida Sans Unicode" w:cs="Lucida Sans Unicode"/>
          <w:color w:val="000000"/>
          <w:sz w:val="17"/>
          <w:szCs w:val="17"/>
        </w:rPr>
        <w:fldChar w:fldCharType="separate"/>
      </w:r>
      <w:r w:rsidRPr="00271C51">
        <w:rPr>
          <w:color w:val="515151"/>
          <w:sz w:val="36"/>
          <w:szCs w:val="36"/>
        </w:rPr>
        <w:t>[215]</w:t>
      </w:r>
      <w:r>
        <w:rPr>
          <w:rFonts w:ascii="Lucida Sans Unicode" w:hAnsi="Lucida Sans Unicode" w:cs="Lucida Sans Unicode"/>
          <w:color w:val="000000"/>
          <w:sz w:val="17"/>
          <w:szCs w:val="17"/>
        </w:rPr>
        <w:fldChar w:fldCharType="end"/>
      </w:r>
      <w:bookmarkEnd w:id="105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"http://www.ancient-egypt.co.uk/edfu_main_temple/pages/Picture%20023001.htm" </w:instrText>
      </w:r>
      <w:r>
        <w:rPr>
          <w:rFonts w:ascii="Lucida Sans Unicode" w:hAnsi="Lucida Sans Unicode" w:cs="Lucida Sans Unicode"/>
          <w:color w:val="000000"/>
          <w:sz w:val="17"/>
          <w:szCs w:val="17"/>
        </w:rPr>
        <w:fldChar w:fldCharType="separate"/>
      </w:r>
      <w:r w:rsidRPr="00271C51">
        <w:rPr>
          <w:color w:val="515151"/>
          <w:sz w:val="36"/>
          <w:szCs w:val="36"/>
        </w:rPr>
        <w:t>http://www.ancient-egypt.co.uk/edfu_main_temple/pages/Picture%20023001.htm</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52" w:name="_ftn216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"_ftnref216_6231" </w:instrText>
      </w:r>
      <w:r>
        <w:rPr>
          <w:rFonts w:ascii="Lucida Sans Unicode" w:hAnsi="Lucida Sans Unicode" w:cs="Lucida Sans Unicode"/>
          <w:color w:val="000000"/>
          <w:sz w:val="17"/>
          <w:szCs w:val="17"/>
        </w:rPr>
        <w:fldChar w:fldCharType="separate"/>
      </w:r>
      <w:r w:rsidRPr="00271C51">
        <w:rPr>
          <w:color w:val="515151"/>
          <w:sz w:val="36"/>
          <w:szCs w:val="36"/>
        </w:rPr>
        <w:t>[216]</w:t>
      </w:r>
      <w:r>
        <w:rPr>
          <w:rFonts w:ascii="Lucida Sans Unicode" w:hAnsi="Lucida Sans Unicode" w:cs="Lucida Sans Unicode"/>
          <w:color w:val="000000"/>
          <w:sz w:val="17"/>
          <w:szCs w:val="17"/>
        </w:rPr>
        <w:fldChar w:fldCharType="end"/>
      </w:r>
      <w:bookmarkEnd w:id="1052"/>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"http://ancientegyptonline.co.uk/names.html" </w:instrText>
      </w:r>
      <w:r>
        <w:rPr>
          <w:rFonts w:ascii="Lucida Sans Unicode" w:hAnsi="Lucida Sans Unicode" w:cs="Lucida Sans Unicode"/>
          <w:color w:val="000000"/>
          <w:sz w:val="17"/>
          <w:szCs w:val="17"/>
        </w:rPr>
        <w:fldChar w:fldCharType="separate"/>
      </w:r>
      <w:r w:rsidRPr="00271C51">
        <w:rPr>
          <w:color w:val="515151"/>
          <w:sz w:val="36"/>
          <w:szCs w:val="36"/>
        </w:rPr>
        <w:t>http://ancientegyptonline.co.uk/names.html</w:t>
      </w:r>
      <w:r>
        <w:rPr>
          <w:rFonts w:ascii="Lucida Sans Unicode" w:hAnsi="Lucida Sans Unicode" w:cs="Lucida Sans Unicode"/>
          <w:color w:val="000000"/>
          <w:sz w:val="17"/>
          <w:szCs w:val="17"/>
        </w:rPr>
        <w:fldChar w:fldCharType="end"/>
      </w:r>
      <w:r>
        <w:rPr>
          <w:rFonts w:ascii="Lucida Sans Unicode" w:hAnsi="Lucida Sans Unicode" w:cs="Lucida Sans Unicode"/>
          <w:color w:val="000000"/>
          <w:sz w:val="17"/>
          <w:szCs w:val="17"/>
        </w:rPr>
        <w:t> </w:t>
      </w:r>
      <w:bookmarkStart w:id="1053" w:name="_ftn217_623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"_ftnref217_6231" </w:instrText>
      </w:r>
      <w:r>
        <w:rPr>
          <w:rFonts w:ascii="Lucida Sans Unicode" w:hAnsi="Lucida Sans Unicode" w:cs="Lucida Sans Unicode"/>
          <w:color w:val="000000"/>
          <w:sz w:val="17"/>
          <w:szCs w:val="17"/>
        </w:rPr>
        <w:fldChar w:fldCharType="separate"/>
      </w:r>
      <w:r w:rsidRPr="00271C51">
        <w:rPr>
          <w:color w:val="515151"/>
          <w:sz w:val="36"/>
          <w:szCs w:val="36"/>
        </w:rPr>
        <w:t>[217]</w:t>
      </w:r>
      <w:r>
        <w:rPr>
          <w:rFonts w:ascii="Lucida Sans Unicode" w:hAnsi="Lucida Sans Unicode" w:cs="Lucida Sans Unicode"/>
          <w:color w:val="000000"/>
          <w:sz w:val="17"/>
          <w:szCs w:val="17"/>
        </w:rPr>
        <w:fldChar w:fldCharType="end"/>
      </w:r>
      <w:bookmarkEnd w:id="105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"https://www.youtube.com/watch?v=dTbk_bjYGWE" </w:instrText>
      </w:r>
      <w:r>
        <w:rPr>
          <w:rFonts w:ascii="Lucida Sans Unicode" w:hAnsi="Lucida Sans Unicode" w:cs="Lucida Sans Unicode"/>
          <w:color w:val="000000"/>
          <w:sz w:val="17"/>
          <w:szCs w:val="17"/>
        </w:rPr>
        <w:fldChar w:fldCharType="separate"/>
      </w:r>
      <w:r w:rsidRPr="00271C51">
        <w:rPr>
          <w:color w:val="515151"/>
          <w:sz w:val="36"/>
          <w:szCs w:val="36"/>
        </w:rPr>
        <w:t>https://www.youtube.com/watch?v=dTbk_bjYGWE</w:t>
      </w:r>
      <w:r>
        <w:rPr>
          <w:rFonts w:ascii="Lucida Sans Unicode" w:hAnsi="Lucida Sans Unicode" w:cs="Lucida Sans Unicode"/>
          <w:color w:val="000000"/>
          <w:sz w:val="17"/>
          <w:szCs w:val="17"/>
        </w:rPr>
        <w:fldChar w:fldCharType="end"/>
      </w:r>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1387" w:anchor="comments" w:history="1">
        <w:r w:rsidRPr="00271C51">
          <w:rPr>
            <w:rFonts w:ascii="Lucida Sans Unicode" w:hAnsi="Lucida Sans Unicode" w:cs="Lucida Sans Unicode"/>
            <w:color w:val="515151"/>
            <w:sz w:val="15"/>
            <w:szCs w:val="15"/>
            <w:bdr w:val="none" w:sz="0" w:space="0" w:color="auto" w:frame="1"/>
          </w:rPr>
          <w:t>1 Comment</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388" w:history="1">
        <w:r w:rsidRPr="00271C51">
          <w:rPr>
            <w:rFonts w:ascii="Lucida Sans Unicode" w:hAnsi="Lucida Sans Unicode" w:cs="Lucida Sans Unicode"/>
            <w:color w:val="515151"/>
            <w:sz w:val="15"/>
            <w:szCs w:val="15"/>
            <w:bdr w:val="none" w:sz="0" w:space="0" w:color="auto" w:frame="1"/>
          </w:rPr>
          <w:t>12 years a slave</w:t>
        </w:r>
      </w:hyperlink>
      <w:r>
        <w:rPr>
          <w:rFonts w:ascii="Lucida Sans Unicode" w:hAnsi="Lucida Sans Unicode" w:cs="Lucida Sans Unicode"/>
          <w:color w:val="515151"/>
          <w:sz w:val="15"/>
          <w:szCs w:val="15"/>
        </w:rPr>
        <w:t>, </w:t>
      </w:r>
      <w:hyperlink r:id="rId1389" w:history="1">
        <w:r w:rsidRPr="00271C51">
          <w:rPr>
            <w:rFonts w:ascii="Lucida Sans Unicode" w:hAnsi="Lucida Sans Unicode" w:cs="Lucida Sans Unicode"/>
            <w:color w:val="515151"/>
            <w:sz w:val="15"/>
            <w:szCs w:val="15"/>
            <w:bdr w:val="none" w:sz="0" w:space="0" w:color="auto" w:frame="1"/>
          </w:rPr>
          <w:t>aaliyah</w:t>
        </w:r>
      </w:hyperlink>
      <w:r>
        <w:rPr>
          <w:rFonts w:ascii="Lucida Sans Unicode" w:hAnsi="Lucida Sans Unicode" w:cs="Lucida Sans Unicode"/>
          <w:color w:val="515151"/>
          <w:sz w:val="15"/>
          <w:szCs w:val="15"/>
        </w:rPr>
        <w:t>, </w:t>
      </w:r>
      <w:hyperlink r:id="rId1390" w:history="1">
        <w:r w:rsidRPr="00271C51">
          <w:rPr>
            <w:rFonts w:ascii="Lucida Sans Unicode" w:hAnsi="Lucida Sans Unicode" w:cs="Lucida Sans Unicode"/>
            <w:color w:val="515151"/>
            <w:sz w:val="15"/>
            <w:szCs w:val="15"/>
            <w:bdr w:val="none" w:sz="0" w:space="0" w:color="auto" w:frame="1"/>
          </w:rPr>
          <w:t>Aldo Civico</w:t>
        </w:r>
      </w:hyperlink>
      <w:r>
        <w:rPr>
          <w:rFonts w:ascii="Lucida Sans Unicode" w:hAnsi="Lucida Sans Unicode" w:cs="Lucida Sans Unicode"/>
          <w:color w:val="515151"/>
          <w:sz w:val="15"/>
          <w:szCs w:val="15"/>
        </w:rPr>
        <w:t>, </w:t>
      </w:r>
      <w:hyperlink r:id="rId1391" w:history="1">
        <w:r w:rsidRPr="00271C51">
          <w:rPr>
            <w:rFonts w:ascii="Lucida Sans Unicode" w:hAnsi="Lucida Sans Unicode" w:cs="Lucida Sans Unicode"/>
            <w:color w:val="515151"/>
            <w:sz w:val="15"/>
            <w:szCs w:val="15"/>
            <w:bdr w:val="none" w:sz="0" w:space="0" w:color="auto" w:frame="1"/>
          </w:rPr>
          <w:t>Aleister Crowley</w:t>
        </w:r>
      </w:hyperlink>
      <w:r>
        <w:rPr>
          <w:rFonts w:ascii="Lucida Sans Unicode" w:hAnsi="Lucida Sans Unicode" w:cs="Lucida Sans Unicode"/>
          <w:color w:val="515151"/>
          <w:sz w:val="15"/>
          <w:szCs w:val="15"/>
        </w:rPr>
        <w:t>, </w:t>
      </w:r>
      <w:hyperlink r:id="rId1392" w:history="1">
        <w:r w:rsidRPr="00271C51">
          <w:rPr>
            <w:rFonts w:ascii="Lucida Sans Unicode" w:hAnsi="Lucida Sans Unicode" w:cs="Lucida Sans Unicode"/>
            <w:color w:val="515151"/>
            <w:sz w:val="15"/>
            <w:szCs w:val="15"/>
            <w:bdr w:val="none" w:sz="0" w:space="0" w:color="auto" w:frame="1"/>
          </w:rPr>
          <w:t>Alice Walker</w:t>
        </w:r>
      </w:hyperlink>
      <w:r>
        <w:rPr>
          <w:rFonts w:ascii="Lucida Sans Unicode" w:hAnsi="Lucida Sans Unicode" w:cs="Lucida Sans Unicode"/>
          <w:color w:val="515151"/>
          <w:sz w:val="15"/>
          <w:szCs w:val="15"/>
        </w:rPr>
        <w:t>, </w:t>
      </w:r>
      <w:hyperlink r:id="rId1393" w:history="1">
        <w:r w:rsidRPr="00271C51">
          <w:rPr>
            <w:rFonts w:ascii="Lucida Sans Unicode" w:hAnsi="Lucida Sans Unicode" w:cs="Lucida Sans Unicode"/>
            <w:color w:val="515151"/>
            <w:sz w:val="15"/>
            <w:szCs w:val="15"/>
            <w:bdr w:val="none" w:sz="0" w:space="0" w:color="auto" w:frame="1"/>
          </w:rPr>
          <w:t>amber rose</w:t>
        </w:r>
      </w:hyperlink>
      <w:r>
        <w:rPr>
          <w:rFonts w:ascii="Lucida Sans Unicode" w:hAnsi="Lucida Sans Unicode" w:cs="Lucida Sans Unicode"/>
          <w:color w:val="515151"/>
          <w:sz w:val="15"/>
          <w:szCs w:val="15"/>
        </w:rPr>
        <w:t>, </w:t>
      </w:r>
      <w:hyperlink r:id="rId1394" w:history="1">
        <w:r w:rsidRPr="00271C51">
          <w:rPr>
            <w:rFonts w:ascii="Lucida Sans Unicode" w:hAnsi="Lucida Sans Unicode" w:cs="Lucida Sans Unicode"/>
            <w:color w:val="515151"/>
            <w:sz w:val="15"/>
            <w:szCs w:val="15"/>
            <w:bdr w:val="none" w:sz="0" w:space="0" w:color="auto" w:frame="1"/>
          </w:rPr>
          <w:t>ann hathaway</w:t>
        </w:r>
      </w:hyperlink>
      <w:r>
        <w:rPr>
          <w:rFonts w:ascii="Lucida Sans Unicode" w:hAnsi="Lucida Sans Unicode" w:cs="Lucida Sans Unicode"/>
          <w:color w:val="515151"/>
          <w:sz w:val="15"/>
          <w:szCs w:val="15"/>
        </w:rPr>
        <w:t>, </w:t>
      </w:r>
      <w:hyperlink r:id="rId1395" w:history="1">
        <w:r w:rsidRPr="00271C51">
          <w:rPr>
            <w:rFonts w:ascii="Lucida Sans Unicode" w:hAnsi="Lucida Sans Unicode" w:cs="Lucida Sans Unicode"/>
            <w:color w:val="515151"/>
            <w:sz w:val="15"/>
            <w:szCs w:val="15"/>
            <w:bdr w:val="none" w:sz="0" w:space="0" w:color="auto" w:frame="1"/>
          </w:rPr>
          <w:t>Arthur Rimbaud</w:t>
        </w:r>
      </w:hyperlink>
      <w:r>
        <w:rPr>
          <w:rFonts w:ascii="Lucida Sans Unicode" w:hAnsi="Lucida Sans Unicode" w:cs="Lucida Sans Unicode"/>
          <w:color w:val="515151"/>
          <w:sz w:val="15"/>
          <w:szCs w:val="15"/>
        </w:rPr>
        <w:t>, </w:t>
      </w:r>
      <w:hyperlink r:id="rId1396" w:history="1">
        <w:r w:rsidRPr="00271C51">
          <w:rPr>
            <w:rFonts w:ascii="Lucida Sans Unicode" w:hAnsi="Lucida Sans Unicode" w:cs="Lucida Sans Unicode"/>
            <w:color w:val="515151"/>
            <w:sz w:val="15"/>
            <w:szCs w:val="15"/>
            <w:bdr w:val="none" w:sz="0" w:space="0" w:color="auto" w:frame="1"/>
          </w:rPr>
          <w:t>baal</w:t>
        </w:r>
      </w:hyperlink>
      <w:r>
        <w:rPr>
          <w:rFonts w:ascii="Lucida Sans Unicode" w:hAnsi="Lucida Sans Unicode" w:cs="Lucida Sans Unicode"/>
          <w:color w:val="515151"/>
          <w:sz w:val="15"/>
          <w:szCs w:val="15"/>
        </w:rPr>
        <w:t>, </w:t>
      </w:r>
      <w:hyperlink r:id="rId1397" w:history="1">
        <w:r w:rsidRPr="00271C51">
          <w:rPr>
            <w:rFonts w:ascii="Lucida Sans Unicode" w:hAnsi="Lucida Sans Unicode" w:cs="Lucida Sans Unicode"/>
            <w:color w:val="515151"/>
            <w:sz w:val="15"/>
            <w:szCs w:val="15"/>
            <w:bdr w:val="none" w:sz="0" w:space="0" w:color="auto" w:frame="1"/>
          </w:rPr>
          <w:t>battlefield earth</w:t>
        </w:r>
      </w:hyperlink>
      <w:r>
        <w:rPr>
          <w:rFonts w:ascii="Lucida Sans Unicode" w:hAnsi="Lucida Sans Unicode" w:cs="Lucida Sans Unicode"/>
          <w:color w:val="515151"/>
          <w:sz w:val="15"/>
          <w:szCs w:val="15"/>
        </w:rPr>
        <w:t>, </w:t>
      </w:r>
      <w:hyperlink r:id="rId1398" w:history="1">
        <w:r w:rsidRPr="00271C51">
          <w:rPr>
            <w:rFonts w:ascii="Lucida Sans Unicode" w:hAnsi="Lucida Sans Unicode" w:cs="Lucida Sans Unicode"/>
            <w:color w:val="515151"/>
            <w:sz w:val="15"/>
            <w:szCs w:val="15"/>
            <w:bdr w:val="none" w:sz="0" w:space="0" w:color="auto" w:frame="1"/>
          </w:rPr>
          <w:t>Bill Clinton</w:t>
        </w:r>
      </w:hyperlink>
      <w:r>
        <w:rPr>
          <w:rFonts w:ascii="Lucida Sans Unicode" w:hAnsi="Lucida Sans Unicode" w:cs="Lucida Sans Unicode"/>
          <w:color w:val="515151"/>
          <w:sz w:val="15"/>
          <w:szCs w:val="15"/>
        </w:rPr>
        <w:t>, </w:t>
      </w:r>
      <w:hyperlink r:id="rId1399" w:history="1">
        <w:r w:rsidRPr="00271C51">
          <w:rPr>
            <w:rFonts w:ascii="Lucida Sans Unicode" w:hAnsi="Lucida Sans Unicode" w:cs="Lucida Sans Unicode"/>
            <w:color w:val="515151"/>
            <w:sz w:val="15"/>
            <w:szCs w:val="15"/>
            <w:bdr w:val="none" w:sz="0" w:space="0" w:color="auto" w:frame="1"/>
          </w:rPr>
          <w:t>black children in cages</w:t>
        </w:r>
      </w:hyperlink>
      <w:r>
        <w:rPr>
          <w:rFonts w:ascii="Lucida Sans Unicode" w:hAnsi="Lucida Sans Unicode" w:cs="Lucida Sans Unicode"/>
          <w:color w:val="515151"/>
          <w:sz w:val="15"/>
          <w:szCs w:val="15"/>
        </w:rPr>
        <w:t>, </w:t>
      </w:r>
      <w:hyperlink r:id="rId1400" w:history="1">
        <w:r w:rsidRPr="00271C51">
          <w:rPr>
            <w:rFonts w:ascii="Lucida Sans Unicode" w:hAnsi="Lucida Sans Unicode" w:cs="Lucida Sans Unicode"/>
            <w:color w:val="515151"/>
            <w:sz w:val="15"/>
            <w:szCs w:val="15"/>
            <w:bdr w:val="none" w:sz="0" w:space="0" w:color="auto" w:frame="1"/>
          </w:rPr>
          <w:t>black cinema</w:t>
        </w:r>
      </w:hyperlink>
      <w:r>
        <w:rPr>
          <w:rFonts w:ascii="Lucida Sans Unicode" w:hAnsi="Lucida Sans Unicode" w:cs="Lucida Sans Unicode"/>
          <w:color w:val="515151"/>
          <w:sz w:val="15"/>
          <w:szCs w:val="15"/>
        </w:rPr>
        <w:t>, </w:t>
      </w:r>
      <w:hyperlink r:id="rId1401" w:history="1">
        <w:r w:rsidRPr="00271C51">
          <w:rPr>
            <w:rFonts w:ascii="Lucida Sans Unicode" w:hAnsi="Lucida Sans Unicode" w:cs="Lucida Sans Unicode"/>
            <w:color w:val="515151"/>
            <w:sz w:val="15"/>
            <w:szCs w:val="15"/>
            <w:bdr w:val="none" w:sz="0" w:space="0" w:color="auto" w:frame="1"/>
          </w:rPr>
          <w:t>bobby seale</w:t>
        </w:r>
      </w:hyperlink>
      <w:r>
        <w:rPr>
          <w:rFonts w:ascii="Lucida Sans Unicode" w:hAnsi="Lucida Sans Unicode" w:cs="Lucida Sans Unicode"/>
          <w:color w:val="515151"/>
          <w:sz w:val="15"/>
          <w:szCs w:val="15"/>
        </w:rPr>
        <w:t>, </w:t>
      </w:r>
      <w:hyperlink r:id="rId1402" w:history="1">
        <w:r w:rsidRPr="00271C51">
          <w:rPr>
            <w:rFonts w:ascii="Lucida Sans Unicode" w:hAnsi="Lucida Sans Unicode" w:cs="Lucida Sans Unicode"/>
            <w:color w:val="515151"/>
            <w:sz w:val="15"/>
            <w:szCs w:val="15"/>
            <w:bdr w:val="none" w:sz="0" w:space="0" w:color="auto" w:frame="1"/>
          </w:rPr>
          <w:t>bohemian grove</w:t>
        </w:r>
      </w:hyperlink>
      <w:r>
        <w:rPr>
          <w:rFonts w:ascii="Lucida Sans Unicode" w:hAnsi="Lucida Sans Unicode" w:cs="Lucida Sans Unicode"/>
          <w:color w:val="515151"/>
          <w:sz w:val="15"/>
          <w:szCs w:val="15"/>
        </w:rPr>
        <w:t>, </w:t>
      </w:r>
      <w:hyperlink r:id="rId1403" w:history="1">
        <w:r w:rsidRPr="00271C51">
          <w:rPr>
            <w:rFonts w:ascii="Lucida Sans Unicode" w:hAnsi="Lucida Sans Unicode" w:cs="Lucida Sans Unicode"/>
            <w:color w:val="515151"/>
            <w:sz w:val="15"/>
            <w:szCs w:val="15"/>
            <w:bdr w:val="none" w:sz="0" w:space="0" w:color="auto" w:frame="1"/>
          </w:rPr>
          <w:t>book of going forith by days</w:t>
        </w:r>
      </w:hyperlink>
      <w:r>
        <w:rPr>
          <w:rFonts w:ascii="Lucida Sans Unicode" w:hAnsi="Lucida Sans Unicode" w:cs="Lucida Sans Unicode"/>
          <w:color w:val="515151"/>
          <w:sz w:val="15"/>
          <w:szCs w:val="15"/>
        </w:rPr>
        <w:t>, </w:t>
      </w:r>
      <w:hyperlink r:id="rId1404" w:history="1">
        <w:r w:rsidRPr="00271C51">
          <w:rPr>
            <w:rFonts w:ascii="Lucida Sans Unicode" w:hAnsi="Lucida Sans Unicode" w:cs="Lucida Sans Unicode"/>
            <w:color w:val="515151"/>
            <w:sz w:val="15"/>
            <w:szCs w:val="15"/>
            <w:bdr w:val="none" w:sz="0" w:space="0" w:color="auto" w:frame="1"/>
          </w:rPr>
          <w:t>book of revelation</w:t>
        </w:r>
      </w:hyperlink>
      <w:r>
        <w:rPr>
          <w:rFonts w:ascii="Lucida Sans Unicode" w:hAnsi="Lucida Sans Unicode" w:cs="Lucida Sans Unicode"/>
          <w:color w:val="515151"/>
          <w:sz w:val="15"/>
          <w:szCs w:val="15"/>
        </w:rPr>
        <w:t>, </w:t>
      </w:r>
      <w:hyperlink r:id="rId1405" w:history="1">
        <w:r w:rsidRPr="00271C51">
          <w:rPr>
            <w:rFonts w:ascii="Lucida Sans Unicode" w:hAnsi="Lucida Sans Unicode" w:cs="Lucida Sans Unicode"/>
            <w:color w:val="515151"/>
            <w:sz w:val="15"/>
            <w:szCs w:val="15"/>
            <w:bdr w:val="none" w:sz="0" w:space="0" w:color="auto" w:frame="1"/>
          </w:rPr>
          <w:t>book of the dead</w:t>
        </w:r>
      </w:hyperlink>
      <w:r>
        <w:rPr>
          <w:rFonts w:ascii="Lucida Sans Unicode" w:hAnsi="Lucida Sans Unicode" w:cs="Lucida Sans Unicode"/>
          <w:color w:val="515151"/>
          <w:sz w:val="15"/>
          <w:szCs w:val="15"/>
        </w:rPr>
        <w:t>, </w:t>
      </w:r>
      <w:hyperlink r:id="rId1406" w:history="1">
        <w:r w:rsidRPr="00271C51">
          <w:rPr>
            <w:rFonts w:ascii="Lucida Sans Unicode" w:hAnsi="Lucida Sans Unicode" w:cs="Lucida Sans Unicode"/>
            <w:color w:val="515151"/>
            <w:sz w:val="15"/>
            <w:szCs w:val="15"/>
            <w:bdr w:val="none" w:sz="0" w:space="0" w:color="auto" w:frame="1"/>
          </w:rPr>
          <w:t>brad pitt</w:t>
        </w:r>
      </w:hyperlink>
      <w:r>
        <w:rPr>
          <w:rFonts w:ascii="Lucida Sans Unicode" w:hAnsi="Lucida Sans Unicode" w:cs="Lucida Sans Unicode"/>
          <w:color w:val="515151"/>
          <w:sz w:val="15"/>
          <w:szCs w:val="15"/>
        </w:rPr>
        <w:t>, </w:t>
      </w:r>
      <w:hyperlink r:id="rId1407" w:history="1">
        <w:r w:rsidRPr="00271C51">
          <w:rPr>
            <w:rFonts w:ascii="Lucida Sans Unicode" w:hAnsi="Lucida Sans Unicode" w:cs="Lucida Sans Unicode"/>
            <w:color w:val="515151"/>
            <w:sz w:val="15"/>
            <w:szCs w:val="15"/>
            <w:bdr w:val="none" w:sz="0" w:space="0" w:color="auto" w:frame="1"/>
          </w:rPr>
          <w:t>brotherhood of death</w:t>
        </w:r>
      </w:hyperlink>
      <w:r>
        <w:rPr>
          <w:rFonts w:ascii="Lucida Sans Unicode" w:hAnsi="Lucida Sans Unicode" w:cs="Lucida Sans Unicode"/>
          <w:color w:val="515151"/>
          <w:sz w:val="15"/>
          <w:szCs w:val="15"/>
        </w:rPr>
        <w:t>, </w:t>
      </w:r>
      <w:hyperlink r:id="rId1408" w:history="1">
        <w:r w:rsidRPr="00271C51">
          <w:rPr>
            <w:rFonts w:ascii="Lucida Sans Unicode" w:hAnsi="Lucida Sans Unicode" w:cs="Lucida Sans Unicode"/>
            <w:color w:val="515151"/>
            <w:sz w:val="15"/>
            <w:szCs w:val="15"/>
            <w:bdr w:val="none" w:sz="0" w:space="0" w:color="auto" w:frame="1"/>
          </w:rPr>
          <w:t>California Medical Facility</w:t>
        </w:r>
      </w:hyperlink>
      <w:r>
        <w:rPr>
          <w:rFonts w:ascii="Lucida Sans Unicode" w:hAnsi="Lucida Sans Unicode" w:cs="Lucida Sans Unicode"/>
          <w:color w:val="515151"/>
          <w:sz w:val="15"/>
          <w:szCs w:val="15"/>
        </w:rPr>
        <w:t>, </w:t>
      </w:r>
      <w:hyperlink r:id="rId1409" w:history="1">
        <w:r w:rsidRPr="00271C51">
          <w:rPr>
            <w:rFonts w:ascii="Lucida Sans Unicode" w:hAnsi="Lucida Sans Unicode" w:cs="Lucida Sans Unicode"/>
            <w:color w:val="515151"/>
            <w:sz w:val="15"/>
            <w:szCs w:val="15"/>
            <w:bdr w:val="none" w:sz="0" w:space="0" w:color="auto" w:frame="1"/>
          </w:rPr>
          <w:t>Cedric the Entertainer</w:t>
        </w:r>
      </w:hyperlink>
      <w:r>
        <w:rPr>
          <w:rFonts w:ascii="Lucida Sans Unicode" w:hAnsi="Lucida Sans Unicode" w:cs="Lucida Sans Unicode"/>
          <w:color w:val="515151"/>
          <w:sz w:val="15"/>
          <w:szCs w:val="15"/>
        </w:rPr>
        <w:t>, </w:t>
      </w:r>
      <w:hyperlink r:id="rId1410"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1411" w:history="1">
        <w:r w:rsidRPr="00271C51">
          <w:rPr>
            <w:rFonts w:ascii="Lucida Sans Unicode" w:hAnsi="Lucida Sans Unicode" w:cs="Lucida Sans Unicode"/>
            <w:color w:val="515151"/>
            <w:sz w:val="15"/>
            <w:szCs w:val="15"/>
            <w:bdr w:val="none" w:sz="0" w:space="0" w:color="auto" w:frame="1"/>
          </w:rPr>
          <w:t>COINTELPRO</w:t>
        </w:r>
      </w:hyperlink>
      <w:r>
        <w:rPr>
          <w:rFonts w:ascii="Lucida Sans Unicode" w:hAnsi="Lucida Sans Unicode" w:cs="Lucida Sans Unicode"/>
          <w:color w:val="515151"/>
          <w:sz w:val="15"/>
          <w:szCs w:val="15"/>
        </w:rPr>
        <w:t>, </w:t>
      </w:r>
      <w:hyperlink r:id="rId1412" w:history="1">
        <w:r w:rsidRPr="00271C51">
          <w:rPr>
            <w:rFonts w:ascii="Lucida Sans Unicode" w:hAnsi="Lucida Sans Unicode" w:cs="Lucida Sans Unicode"/>
            <w:color w:val="515151"/>
            <w:sz w:val="15"/>
            <w:szCs w:val="15"/>
            <w:bdr w:val="none" w:sz="0" w:space="0" w:color="auto" w:frame="1"/>
          </w:rPr>
          <w:t>columbia</w:t>
        </w:r>
      </w:hyperlink>
      <w:r>
        <w:rPr>
          <w:rFonts w:ascii="Lucida Sans Unicode" w:hAnsi="Lucida Sans Unicode" w:cs="Lucida Sans Unicode"/>
          <w:color w:val="515151"/>
          <w:sz w:val="15"/>
          <w:szCs w:val="15"/>
        </w:rPr>
        <w:t>, </w:t>
      </w:r>
      <w:hyperlink r:id="rId1413" w:history="1">
        <w:r w:rsidRPr="00271C51">
          <w:rPr>
            <w:rFonts w:ascii="Lucida Sans Unicode" w:hAnsi="Lucida Sans Unicode" w:cs="Lucida Sans Unicode"/>
            <w:color w:val="515151"/>
            <w:sz w:val="15"/>
            <w:szCs w:val="15"/>
            <w:bdr w:val="none" w:sz="0" w:space="0" w:color="auto" w:frame="1"/>
          </w:rPr>
          <w:t>cuba gooding</w:t>
        </w:r>
      </w:hyperlink>
      <w:r>
        <w:rPr>
          <w:rFonts w:ascii="Lucida Sans Unicode" w:hAnsi="Lucida Sans Unicode" w:cs="Lucida Sans Unicode"/>
          <w:color w:val="515151"/>
          <w:sz w:val="15"/>
          <w:szCs w:val="15"/>
        </w:rPr>
        <w:t>, </w:t>
      </w:r>
      <w:hyperlink r:id="rId1414" w:history="1">
        <w:r w:rsidRPr="00271C51">
          <w:rPr>
            <w:rFonts w:ascii="Lucida Sans Unicode" w:hAnsi="Lucida Sans Unicode" w:cs="Lucida Sans Unicode"/>
            <w:color w:val="515151"/>
            <w:sz w:val="15"/>
            <w:szCs w:val="15"/>
            <w:bdr w:val="none" w:sz="0" w:space="0" w:color="auto" w:frame="1"/>
          </w:rPr>
          <w:t>danny strong</w:t>
        </w:r>
      </w:hyperlink>
      <w:r>
        <w:rPr>
          <w:rFonts w:ascii="Lucida Sans Unicode" w:hAnsi="Lucida Sans Unicode" w:cs="Lucida Sans Unicode"/>
          <w:color w:val="515151"/>
          <w:sz w:val="15"/>
          <w:szCs w:val="15"/>
        </w:rPr>
        <w:t>, </w:t>
      </w:r>
      <w:hyperlink r:id="rId1415" w:history="1">
        <w:r w:rsidRPr="00271C51">
          <w:rPr>
            <w:rFonts w:ascii="Lucida Sans Unicode" w:hAnsi="Lucida Sans Unicode" w:cs="Lucida Sans Unicode"/>
            <w:color w:val="515151"/>
            <w:sz w:val="15"/>
            <w:szCs w:val="15"/>
            <w:bdr w:val="none" w:sz="0" w:space="0" w:color="auto" w:frame="1"/>
          </w:rPr>
          <w:t>demolay</w:t>
        </w:r>
      </w:hyperlink>
      <w:r>
        <w:rPr>
          <w:rFonts w:ascii="Lucida Sans Unicode" w:hAnsi="Lucida Sans Unicode" w:cs="Lucida Sans Unicode"/>
          <w:color w:val="515151"/>
          <w:sz w:val="15"/>
          <w:szCs w:val="15"/>
        </w:rPr>
        <w:t>, </w:t>
      </w:r>
      <w:hyperlink r:id="rId1416" w:history="1">
        <w:r w:rsidRPr="00271C51">
          <w:rPr>
            <w:rFonts w:ascii="Lucida Sans Unicode" w:hAnsi="Lucida Sans Unicode" w:cs="Lucida Sans Unicode"/>
            <w:color w:val="515151"/>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1417" w:history="1">
        <w:r w:rsidRPr="00271C51">
          <w:rPr>
            <w:rFonts w:ascii="Lucida Sans Unicode" w:hAnsi="Lucida Sans Unicode" w:cs="Lucida Sans Unicode"/>
            <w:color w:val="515151"/>
            <w:sz w:val="15"/>
            <w:szCs w:val="15"/>
            <w:bdr w:val="none" w:sz="0" w:space="0" w:color="auto" w:frame="1"/>
          </w:rPr>
          <w:t>django unchanined</w:t>
        </w:r>
      </w:hyperlink>
      <w:r>
        <w:rPr>
          <w:rFonts w:ascii="Lucida Sans Unicode" w:hAnsi="Lucida Sans Unicode" w:cs="Lucida Sans Unicode"/>
          <w:color w:val="515151"/>
          <w:sz w:val="15"/>
          <w:szCs w:val="15"/>
        </w:rPr>
        <w:t>, </w:t>
      </w:r>
      <w:hyperlink r:id="rId1418" w:history="1">
        <w:r w:rsidRPr="00271C51">
          <w:rPr>
            <w:rFonts w:ascii="Lucida Sans Unicode" w:hAnsi="Lucida Sans Unicode" w:cs="Lucida Sans Unicode"/>
            <w:color w:val="515151"/>
            <w:sz w:val="15"/>
            <w:szCs w:val="15"/>
            <w:bdr w:val="none" w:sz="0" w:space="0" w:color="auto" w:frame="1"/>
          </w:rPr>
          <w:t>Double bind</w:t>
        </w:r>
      </w:hyperlink>
      <w:r>
        <w:rPr>
          <w:rFonts w:ascii="Lucida Sans Unicode" w:hAnsi="Lucida Sans Unicode" w:cs="Lucida Sans Unicode"/>
          <w:color w:val="515151"/>
          <w:sz w:val="15"/>
          <w:szCs w:val="15"/>
        </w:rPr>
        <w:t>, </w:t>
      </w:r>
      <w:hyperlink r:id="rId1419" w:history="1">
        <w:r w:rsidRPr="00271C51">
          <w:rPr>
            <w:rFonts w:ascii="Lucida Sans Unicode" w:hAnsi="Lucida Sans Unicode" w:cs="Lucida Sans Unicode"/>
            <w:color w:val="515151"/>
            <w:sz w:val="15"/>
            <w:szCs w:val="15"/>
            <w:bdr w:val="none" w:sz="0" w:space="0" w:color="auto" w:frame="1"/>
          </w:rPr>
          <w:t>Dr. Gregory Bateston</w:t>
        </w:r>
      </w:hyperlink>
      <w:r>
        <w:rPr>
          <w:rFonts w:ascii="Lucida Sans Unicode" w:hAnsi="Lucida Sans Unicode" w:cs="Lucida Sans Unicode"/>
          <w:color w:val="515151"/>
          <w:sz w:val="15"/>
          <w:szCs w:val="15"/>
        </w:rPr>
        <w:t>, </w:t>
      </w:r>
      <w:hyperlink r:id="rId1420" w:history="1">
        <w:r w:rsidRPr="00271C51">
          <w:rPr>
            <w:rFonts w:ascii="Lucida Sans Unicode" w:hAnsi="Lucida Sans Unicode" w:cs="Lucida Sans Unicode"/>
            <w:color w:val="515151"/>
            <w:sz w:val="15"/>
            <w:szCs w:val="15"/>
            <w:bdr w:val="none" w:sz="0" w:space="0" w:color="auto" w:frame="1"/>
          </w:rPr>
          <w:t>draco constellation</w:t>
        </w:r>
      </w:hyperlink>
      <w:r>
        <w:rPr>
          <w:rFonts w:ascii="Lucida Sans Unicode" w:hAnsi="Lucida Sans Unicode" w:cs="Lucida Sans Unicode"/>
          <w:color w:val="515151"/>
          <w:sz w:val="15"/>
          <w:szCs w:val="15"/>
        </w:rPr>
        <w:t>, </w:t>
      </w:r>
      <w:hyperlink r:id="rId1421" w:history="1">
        <w:r w:rsidRPr="00271C51">
          <w:rPr>
            <w:rFonts w:ascii="Lucida Sans Unicode" w:hAnsi="Lucida Sans Unicode" w:cs="Lucida Sans Unicode"/>
            <w:color w:val="515151"/>
            <w:sz w:val="15"/>
            <w:szCs w:val="15"/>
            <w:bdr w:val="none" w:sz="0" w:space="0" w:color="auto" w:frame="1"/>
          </w:rPr>
          <w:t>duchinites</w:t>
        </w:r>
      </w:hyperlink>
      <w:r>
        <w:rPr>
          <w:rFonts w:ascii="Lucida Sans Unicode" w:hAnsi="Lucida Sans Unicode" w:cs="Lucida Sans Unicode"/>
          <w:color w:val="515151"/>
          <w:sz w:val="15"/>
          <w:szCs w:val="15"/>
        </w:rPr>
        <w:t>, </w:t>
      </w:r>
      <w:hyperlink r:id="rId1422" w:history="1">
        <w:r w:rsidRPr="00271C51">
          <w:rPr>
            <w:rFonts w:ascii="Lucida Sans Unicode" w:hAnsi="Lucida Sans Unicode" w:cs="Lucida Sans Unicode"/>
            <w:color w:val="515151"/>
            <w:sz w:val="15"/>
            <w:szCs w:val="15"/>
            <w:bdr w:val="none" w:sz="0" w:space="0" w:color="auto" w:frame="1"/>
          </w:rPr>
          <w:t>eugene allen</w:t>
        </w:r>
      </w:hyperlink>
      <w:r>
        <w:rPr>
          <w:rFonts w:ascii="Lucida Sans Unicode" w:hAnsi="Lucida Sans Unicode" w:cs="Lucida Sans Unicode"/>
          <w:color w:val="515151"/>
          <w:sz w:val="15"/>
          <w:szCs w:val="15"/>
        </w:rPr>
        <w:t>, </w:t>
      </w:r>
      <w:hyperlink r:id="rId1423" w:history="1">
        <w:r w:rsidRPr="00271C51">
          <w:rPr>
            <w:rFonts w:ascii="Lucida Sans Unicode" w:hAnsi="Lucida Sans Unicode" w:cs="Lucida Sans Unicode"/>
            <w:color w:val="515151"/>
            <w:sz w:val="15"/>
            <w:szCs w:val="15"/>
            <w:bdr w:val="none" w:sz="0" w:space="0" w:color="auto" w:frame="1"/>
          </w:rPr>
          <w:t>farc</w:t>
        </w:r>
      </w:hyperlink>
      <w:r>
        <w:rPr>
          <w:rFonts w:ascii="Lucida Sans Unicode" w:hAnsi="Lucida Sans Unicode" w:cs="Lucida Sans Unicode"/>
          <w:color w:val="515151"/>
          <w:sz w:val="15"/>
          <w:szCs w:val="15"/>
        </w:rPr>
        <w:t>, </w:t>
      </w:r>
      <w:hyperlink r:id="rId1424" w:history="1">
        <w:r w:rsidRPr="00271C51">
          <w:rPr>
            <w:rFonts w:ascii="Lucida Sans Unicode" w:hAnsi="Lucida Sans Unicode" w:cs="Lucida Sans Unicode"/>
            <w:color w:val="515151"/>
            <w:sz w:val="15"/>
            <w:szCs w:val="15"/>
            <w:bdr w:val="none" w:sz="0" w:space="0" w:color="auto" w:frame="1"/>
          </w:rPr>
          <w:t>Fat Meat Ain’t Greasy</w:t>
        </w:r>
      </w:hyperlink>
      <w:r>
        <w:rPr>
          <w:rFonts w:ascii="Lucida Sans Unicode" w:hAnsi="Lucida Sans Unicode" w:cs="Lucida Sans Unicode"/>
          <w:color w:val="515151"/>
          <w:sz w:val="15"/>
          <w:szCs w:val="15"/>
        </w:rPr>
        <w:t>, </w:t>
      </w:r>
      <w:hyperlink r:id="rId1425" w:history="1">
        <w:r w:rsidRPr="00271C51">
          <w:rPr>
            <w:rFonts w:ascii="Lucida Sans Unicode" w:hAnsi="Lucida Sans Unicode" w:cs="Lucida Sans Unicode"/>
            <w:color w:val="515151"/>
            <w:sz w:val="15"/>
            <w:szCs w:val="15"/>
            <w:bdr w:val="none" w:sz="0" w:space="0" w:color="auto" w:frame="1"/>
          </w:rPr>
          <w:t>follieri group</w:t>
        </w:r>
      </w:hyperlink>
      <w:r>
        <w:rPr>
          <w:rFonts w:ascii="Lucida Sans Unicode" w:hAnsi="Lucida Sans Unicode" w:cs="Lucida Sans Unicode"/>
          <w:color w:val="515151"/>
          <w:sz w:val="15"/>
          <w:szCs w:val="15"/>
        </w:rPr>
        <w:t>, </w:t>
      </w:r>
      <w:hyperlink r:id="rId1426" w:history="1">
        <w:r w:rsidRPr="00271C51">
          <w:rPr>
            <w:rFonts w:ascii="Lucida Sans Unicode" w:hAnsi="Lucida Sans Unicode" w:cs="Lucida Sans Unicode"/>
            <w:color w:val="515151"/>
            <w:sz w:val="15"/>
            <w:szCs w:val="15"/>
            <w:bdr w:val="none" w:sz="0" w:space="0" w:color="auto" w:frame="1"/>
          </w:rPr>
          <w:t>forest whitaker</w:t>
        </w:r>
      </w:hyperlink>
      <w:r>
        <w:rPr>
          <w:rFonts w:ascii="Lucida Sans Unicode" w:hAnsi="Lucida Sans Unicode" w:cs="Lucida Sans Unicode"/>
          <w:color w:val="515151"/>
          <w:sz w:val="15"/>
          <w:szCs w:val="15"/>
        </w:rPr>
        <w:t>, </w:t>
      </w:r>
      <w:hyperlink r:id="rId1427" w:history="1">
        <w:r w:rsidRPr="00271C51">
          <w:rPr>
            <w:rFonts w:ascii="Lucida Sans Unicode" w:hAnsi="Lucida Sans Unicode" w:cs="Lucida Sans Unicode"/>
            <w:color w:val="515151"/>
            <w:sz w:val="15"/>
            <w:szCs w:val="15"/>
            <w:bdr w:val="none" w:sz="0" w:space="0" w:color="auto" w:frame="1"/>
          </w:rPr>
          <w:t>forrest gump</w:t>
        </w:r>
      </w:hyperlink>
      <w:r>
        <w:rPr>
          <w:rFonts w:ascii="Lucida Sans Unicode" w:hAnsi="Lucida Sans Unicode" w:cs="Lucida Sans Unicode"/>
          <w:color w:val="515151"/>
          <w:sz w:val="15"/>
          <w:szCs w:val="15"/>
        </w:rPr>
        <w:t>, </w:t>
      </w:r>
      <w:hyperlink r:id="rId1428" w:history="1">
        <w:r w:rsidRPr="00271C51">
          <w:rPr>
            <w:rFonts w:ascii="Lucida Sans Unicode" w:hAnsi="Lucida Sans Unicode" w:cs="Lucida Sans Unicode"/>
            <w:color w:val="515151"/>
            <w:sz w:val="15"/>
            <w:szCs w:val="15"/>
            <w:bdr w:val="none" w:sz="0" w:space="0" w:color="auto" w:frame="1"/>
          </w:rPr>
          <w:t>fort pillow massacre</w:t>
        </w:r>
      </w:hyperlink>
      <w:r>
        <w:rPr>
          <w:rFonts w:ascii="Lucida Sans Unicode" w:hAnsi="Lucida Sans Unicode" w:cs="Lucida Sans Unicode"/>
          <w:color w:val="515151"/>
          <w:sz w:val="15"/>
          <w:szCs w:val="15"/>
        </w:rPr>
        <w:t>, </w:t>
      </w:r>
      <w:hyperlink r:id="rId1429" w:history="1">
        <w:r w:rsidRPr="00271C51">
          <w:rPr>
            <w:rFonts w:ascii="Lucida Sans Unicode" w:hAnsi="Lucida Sans Unicode" w:cs="Lucida Sans Unicode"/>
            <w:color w:val="515151"/>
            <w:sz w:val="15"/>
            <w:szCs w:val="15"/>
            <w:bdr w:val="none" w:sz="0" w:space="0" w:color="auto" w:frame="1"/>
          </w:rPr>
          <w:t>general natan belford forrest</w:t>
        </w:r>
      </w:hyperlink>
      <w:r>
        <w:rPr>
          <w:rFonts w:ascii="Lucida Sans Unicode" w:hAnsi="Lucida Sans Unicode" w:cs="Lucida Sans Unicode"/>
          <w:color w:val="515151"/>
          <w:sz w:val="15"/>
          <w:szCs w:val="15"/>
        </w:rPr>
        <w:t>, </w:t>
      </w:r>
      <w:hyperlink r:id="rId1430" w:history="1">
        <w:r w:rsidRPr="00271C51">
          <w:rPr>
            <w:rFonts w:ascii="Lucida Sans Unicode" w:hAnsi="Lucida Sans Unicode" w:cs="Lucida Sans Unicode"/>
            <w:color w:val="515151"/>
            <w:sz w:val="15"/>
            <w:szCs w:val="15"/>
            <w:bdr w:val="none" w:sz="0" w:space="0" w:color="auto" w:frame="1"/>
          </w:rPr>
          <w:t>GEORGE H. W. BUSH</w:t>
        </w:r>
      </w:hyperlink>
      <w:r>
        <w:rPr>
          <w:rFonts w:ascii="Lucida Sans Unicode" w:hAnsi="Lucida Sans Unicode" w:cs="Lucida Sans Unicode"/>
          <w:color w:val="515151"/>
          <w:sz w:val="15"/>
          <w:szCs w:val="15"/>
        </w:rPr>
        <w:t>, </w:t>
      </w:r>
      <w:hyperlink r:id="rId1431" w:history="1">
        <w:r w:rsidRPr="00271C51">
          <w:rPr>
            <w:rFonts w:ascii="Lucida Sans Unicode" w:hAnsi="Lucida Sans Unicode" w:cs="Lucida Sans Unicode"/>
            <w:color w:val="515151"/>
            <w:sz w:val="15"/>
            <w:szCs w:val="15"/>
            <w:bdr w:val="none" w:sz="0" w:space="0" w:color="auto" w:frame="1"/>
          </w:rPr>
          <w:t>George W. Bush</w:t>
        </w:r>
      </w:hyperlink>
      <w:r>
        <w:rPr>
          <w:rFonts w:ascii="Lucida Sans Unicode" w:hAnsi="Lucida Sans Unicode" w:cs="Lucida Sans Unicode"/>
          <w:color w:val="515151"/>
          <w:sz w:val="15"/>
          <w:szCs w:val="15"/>
        </w:rPr>
        <w:t>, </w:t>
      </w:r>
      <w:hyperlink r:id="rId1432" w:history="1">
        <w:r w:rsidRPr="00271C51">
          <w:rPr>
            <w:rFonts w:ascii="Lucida Sans Unicode" w:hAnsi="Lucida Sans Unicode" w:cs="Lucida Sans Unicode"/>
            <w:color w:val="515151"/>
            <w:sz w:val="15"/>
            <w:szCs w:val="15"/>
            <w:bdr w:val="none" w:sz="0" w:space="0" w:color="auto" w:frame="1"/>
          </w:rPr>
          <w:t>gerald ford</w:t>
        </w:r>
      </w:hyperlink>
      <w:r>
        <w:rPr>
          <w:rFonts w:ascii="Lucida Sans Unicode" w:hAnsi="Lucida Sans Unicode" w:cs="Lucida Sans Unicode"/>
          <w:color w:val="515151"/>
          <w:sz w:val="15"/>
          <w:szCs w:val="15"/>
        </w:rPr>
        <w:t>, </w:t>
      </w:r>
      <w:hyperlink r:id="rId1433" w:history="1">
        <w:r w:rsidRPr="00271C51">
          <w:rPr>
            <w:rFonts w:ascii="Lucida Sans Unicode" w:hAnsi="Lucida Sans Unicode" w:cs="Lucida Sans Unicode"/>
            <w:color w:val="515151"/>
            <w:sz w:val="15"/>
            <w:szCs w:val="15"/>
            <w:bdr w:val="none" w:sz="0" w:space="0" w:color="auto" w:frame="1"/>
          </w:rPr>
          <w:t>Gioacchino da Fiore</w:t>
        </w:r>
      </w:hyperlink>
      <w:r>
        <w:rPr>
          <w:rFonts w:ascii="Lucida Sans Unicode" w:hAnsi="Lucida Sans Unicode" w:cs="Lucida Sans Unicode"/>
          <w:color w:val="515151"/>
          <w:sz w:val="15"/>
          <w:szCs w:val="15"/>
        </w:rPr>
        <w:t>, </w:t>
      </w:r>
      <w:hyperlink r:id="rId1434" w:history="1">
        <w:r w:rsidRPr="00271C51">
          <w:rPr>
            <w:rFonts w:ascii="Lucida Sans Unicode" w:hAnsi="Lucida Sans Unicode" w:cs="Lucida Sans Unicode"/>
            <w:color w:val="515151"/>
            <w:sz w:val="15"/>
            <w:szCs w:val="15"/>
            <w:bdr w:val="none" w:sz="0" w:space="0" w:color="auto" w:frame="1"/>
          </w:rPr>
          <w:t>gog</w:t>
        </w:r>
      </w:hyperlink>
      <w:r>
        <w:rPr>
          <w:rFonts w:ascii="Lucida Sans Unicode" w:hAnsi="Lucida Sans Unicode" w:cs="Lucida Sans Unicode"/>
          <w:color w:val="515151"/>
          <w:sz w:val="15"/>
          <w:szCs w:val="15"/>
        </w:rPr>
        <w:t>, </w:t>
      </w:r>
      <w:hyperlink r:id="rId1435" w:history="1">
        <w:r w:rsidRPr="00271C51">
          <w:rPr>
            <w:rFonts w:ascii="Lucida Sans Unicode" w:hAnsi="Lucida Sans Unicode" w:cs="Lucida Sans Unicode"/>
            <w:color w:val="515151"/>
            <w:sz w:val="15"/>
            <w:szCs w:val="15"/>
            <w:bdr w:val="none" w:sz="0" w:space="0" w:color="auto" w:frame="1"/>
          </w:rPr>
          <w:t>grand lodge of england</w:t>
        </w:r>
      </w:hyperlink>
      <w:r>
        <w:rPr>
          <w:rFonts w:ascii="Lucida Sans Unicode" w:hAnsi="Lucida Sans Unicode" w:cs="Lucida Sans Unicode"/>
          <w:color w:val="515151"/>
          <w:sz w:val="15"/>
          <w:szCs w:val="15"/>
        </w:rPr>
        <w:t>, </w:t>
      </w:r>
      <w:hyperlink r:id="rId1436"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1437" w:history="1">
        <w:r w:rsidRPr="00271C51">
          <w:rPr>
            <w:rFonts w:ascii="Lucida Sans Unicode" w:hAnsi="Lucida Sans Unicode" w:cs="Lucida Sans Unicode"/>
            <w:color w:val="515151"/>
            <w:sz w:val="15"/>
            <w:szCs w:val="15"/>
            <w:bdr w:val="none" w:sz="0" w:space="0" w:color="auto" w:frame="1"/>
          </w:rPr>
          <w:t>horus</w:t>
        </w:r>
      </w:hyperlink>
      <w:r>
        <w:rPr>
          <w:rFonts w:ascii="Lucida Sans Unicode" w:hAnsi="Lucida Sans Unicode" w:cs="Lucida Sans Unicode"/>
          <w:color w:val="515151"/>
          <w:sz w:val="15"/>
          <w:szCs w:val="15"/>
        </w:rPr>
        <w:t>, </w:t>
      </w:r>
      <w:hyperlink r:id="rId1438" w:history="1">
        <w:r w:rsidRPr="00271C51">
          <w:rPr>
            <w:rFonts w:ascii="Lucida Sans Unicode" w:hAnsi="Lucida Sans Unicode" w:cs="Lucida Sans Unicode"/>
            <w:color w:val="515151"/>
            <w:sz w:val="15"/>
            <w:szCs w:val="15"/>
            <w:bdr w:val="none" w:sz="0" w:space="0" w:color="auto" w:frame="1"/>
          </w:rPr>
          <w:t>house of haover</w:t>
        </w:r>
      </w:hyperlink>
      <w:r>
        <w:rPr>
          <w:rFonts w:ascii="Lucida Sans Unicode" w:hAnsi="Lucida Sans Unicode" w:cs="Lucida Sans Unicode"/>
          <w:color w:val="515151"/>
          <w:sz w:val="15"/>
          <w:szCs w:val="15"/>
        </w:rPr>
        <w:t>, </w:t>
      </w:r>
      <w:hyperlink r:id="rId1439" w:history="1">
        <w:r w:rsidRPr="00271C51">
          <w:rPr>
            <w:rFonts w:ascii="Lucida Sans Unicode" w:hAnsi="Lucida Sans Unicode" w:cs="Lucida Sans Unicode"/>
            <w:color w:val="515151"/>
            <w:sz w:val="15"/>
            <w:szCs w:val="15"/>
            <w:bdr w:val="none" w:sz="0" w:space="0" w:color="auto" w:frame="1"/>
          </w:rPr>
          <w:t>house of hohenstaufen</w:t>
        </w:r>
      </w:hyperlink>
      <w:r>
        <w:rPr>
          <w:rFonts w:ascii="Lucida Sans Unicode" w:hAnsi="Lucida Sans Unicode" w:cs="Lucida Sans Unicode"/>
          <w:color w:val="515151"/>
          <w:sz w:val="15"/>
          <w:szCs w:val="15"/>
        </w:rPr>
        <w:t>, </w:t>
      </w:r>
      <w:hyperlink r:id="rId1440" w:history="1">
        <w:r w:rsidRPr="00271C51">
          <w:rPr>
            <w:rFonts w:ascii="Lucida Sans Unicode" w:hAnsi="Lucida Sans Unicode" w:cs="Lucida Sans Unicode"/>
            <w:color w:val="515151"/>
            <w:sz w:val="15"/>
            <w:szCs w:val="15"/>
            <w:bdr w:val="none" w:sz="0" w:space="0" w:color="auto" w:frame="1"/>
          </w:rPr>
          <w:t>house of king david</w:t>
        </w:r>
      </w:hyperlink>
      <w:r>
        <w:rPr>
          <w:rFonts w:ascii="Lucida Sans Unicode" w:hAnsi="Lucida Sans Unicode" w:cs="Lucida Sans Unicode"/>
          <w:color w:val="515151"/>
          <w:sz w:val="15"/>
          <w:szCs w:val="15"/>
        </w:rPr>
        <w:t>, </w:t>
      </w:r>
      <w:hyperlink r:id="rId1441" w:history="1">
        <w:r w:rsidRPr="00271C51">
          <w:rPr>
            <w:rFonts w:ascii="Lucida Sans Unicode" w:hAnsi="Lucida Sans Unicode" w:cs="Lucida Sans Unicode"/>
            <w:color w:val="515151"/>
            <w:sz w:val="15"/>
            <w:szCs w:val="15"/>
            <w:bdr w:val="none" w:sz="0" w:space="0" w:color="auto" w:frame="1"/>
          </w:rPr>
          <w:t>house of windsor</w:t>
        </w:r>
      </w:hyperlink>
      <w:r>
        <w:rPr>
          <w:rFonts w:ascii="Lucida Sans Unicode" w:hAnsi="Lucida Sans Unicode" w:cs="Lucida Sans Unicode"/>
          <w:color w:val="515151"/>
          <w:sz w:val="15"/>
          <w:szCs w:val="15"/>
        </w:rPr>
        <w:t>, </w:t>
      </w:r>
      <w:hyperlink r:id="rId1442" w:history="1">
        <w:r w:rsidRPr="00271C51">
          <w:rPr>
            <w:rFonts w:ascii="Lucida Sans Unicode" w:hAnsi="Lucida Sans Unicode" w:cs="Lucida Sans Unicode"/>
            <w:color w:val="515151"/>
            <w:sz w:val="15"/>
            <w:szCs w:val="15"/>
            <w:bdr w:val="none" w:sz="0" w:space="0" w:color="auto" w:frame="1"/>
          </w:rPr>
          <w:t>Huey P. Newton</w:t>
        </w:r>
      </w:hyperlink>
      <w:r>
        <w:rPr>
          <w:rFonts w:ascii="Lucida Sans Unicode" w:hAnsi="Lucida Sans Unicode" w:cs="Lucida Sans Unicode"/>
          <w:color w:val="515151"/>
          <w:sz w:val="15"/>
          <w:szCs w:val="15"/>
        </w:rPr>
        <w:t>, </w:t>
      </w:r>
      <w:hyperlink r:id="rId1443" w:history="1">
        <w:r w:rsidRPr="00271C51">
          <w:rPr>
            <w:rFonts w:ascii="Lucida Sans Unicode" w:hAnsi="Lucida Sans Unicode" w:cs="Lucida Sans Unicode"/>
            <w:color w:val="515151"/>
            <w:sz w:val="15"/>
            <w:szCs w:val="15"/>
            <w:bdr w:val="none" w:sz="0" w:space="0" w:color="auto" w:frame="1"/>
          </w:rPr>
          <w:t>human sacrifice</w:t>
        </w:r>
      </w:hyperlink>
      <w:r>
        <w:rPr>
          <w:rFonts w:ascii="Lucida Sans Unicode" w:hAnsi="Lucida Sans Unicode" w:cs="Lucida Sans Unicode"/>
          <w:color w:val="515151"/>
          <w:sz w:val="15"/>
          <w:szCs w:val="15"/>
        </w:rPr>
        <w:t>, </w:t>
      </w:r>
      <w:hyperlink r:id="rId1444" w:history="1">
        <w:r w:rsidRPr="00271C51">
          <w:rPr>
            <w:rFonts w:ascii="Lucida Sans Unicode" w:hAnsi="Lucida Sans Unicode" w:cs="Lucida Sans Unicode"/>
            <w:color w:val="515151"/>
            <w:sz w:val="15"/>
            <w:szCs w:val="15"/>
            <w:bdr w:val="none" w:sz="0" w:space="0" w:color="auto" w:frame="1"/>
          </w:rPr>
          <w:t>illuminated one</w:t>
        </w:r>
      </w:hyperlink>
      <w:r>
        <w:rPr>
          <w:rFonts w:ascii="Lucida Sans Unicode" w:hAnsi="Lucida Sans Unicode" w:cs="Lucida Sans Unicode"/>
          <w:color w:val="515151"/>
          <w:sz w:val="15"/>
          <w:szCs w:val="15"/>
        </w:rPr>
        <w:t>, </w:t>
      </w:r>
      <w:hyperlink r:id="rId1445"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1446" w:history="1">
        <w:r w:rsidRPr="00271C51">
          <w:rPr>
            <w:rFonts w:ascii="Lucida Sans Unicode" w:hAnsi="Lucida Sans Unicode" w:cs="Lucida Sans Unicode"/>
            <w:color w:val="515151"/>
            <w:sz w:val="15"/>
            <w:szCs w:val="15"/>
            <w:bdr w:val="none" w:sz="0" w:space="0" w:color="auto" w:frame="1"/>
          </w:rPr>
          <w:t>Jacques de Molay</w:t>
        </w:r>
      </w:hyperlink>
      <w:r>
        <w:rPr>
          <w:rFonts w:ascii="Lucida Sans Unicode" w:hAnsi="Lucida Sans Unicode" w:cs="Lucida Sans Unicode"/>
          <w:color w:val="515151"/>
          <w:sz w:val="15"/>
          <w:szCs w:val="15"/>
        </w:rPr>
        <w:t>, </w:t>
      </w:r>
      <w:hyperlink r:id="rId1447" w:history="1">
        <w:r w:rsidRPr="00271C51">
          <w:rPr>
            <w:rFonts w:ascii="Lucida Sans Unicode" w:hAnsi="Lucida Sans Unicode" w:cs="Lucida Sans Unicode"/>
            <w:color w:val="515151"/>
            <w:sz w:val="15"/>
            <w:szCs w:val="15"/>
            <w:bdr w:val="none" w:sz="0" w:space="0" w:color="auto" w:frame="1"/>
          </w:rPr>
          <w:t>Jamie Foxx</w:t>
        </w:r>
      </w:hyperlink>
      <w:r>
        <w:rPr>
          <w:rFonts w:ascii="Lucida Sans Unicode" w:hAnsi="Lucida Sans Unicode" w:cs="Lucida Sans Unicode"/>
          <w:color w:val="515151"/>
          <w:sz w:val="15"/>
          <w:szCs w:val="15"/>
        </w:rPr>
        <w:t>, </w:t>
      </w:r>
      <w:hyperlink r:id="rId1448" w:history="1">
        <w:r w:rsidRPr="00271C51">
          <w:rPr>
            <w:rFonts w:ascii="Lucida Sans Unicode" w:hAnsi="Lucida Sans Unicode" w:cs="Lucida Sans Unicode"/>
            <w:color w:val="515151"/>
            <w:sz w:val="15"/>
            <w:szCs w:val="15"/>
            <w:bdr w:val="none" w:sz="0" w:space="0" w:color="auto" w:frame="1"/>
          </w:rPr>
          <w:t>Jean Cocteau</w:t>
        </w:r>
      </w:hyperlink>
      <w:r>
        <w:rPr>
          <w:rFonts w:ascii="Lucida Sans Unicode" w:hAnsi="Lucida Sans Unicode" w:cs="Lucida Sans Unicode"/>
          <w:color w:val="515151"/>
          <w:sz w:val="15"/>
          <w:szCs w:val="15"/>
        </w:rPr>
        <w:t>, </w:t>
      </w:r>
      <w:hyperlink r:id="rId1449" w:history="1">
        <w:r w:rsidRPr="00271C51">
          <w:rPr>
            <w:rFonts w:ascii="Lucida Sans Unicode" w:hAnsi="Lucida Sans Unicode" w:cs="Lucida Sans Unicode"/>
            <w:color w:val="515151"/>
            <w:sz w:val="15"/>
            <w:szCs w:val="15"/>
            <w:bdr w:val="none" w:sz="0" w:space="0" w:color="auto" w:frame="1"/>
          </w:rPr>
          <w:t>jean genet</w:t>
        </w:r>
      </w:hyperlink>
      <w:r>
        <w:rPr>
          <w:rFonts w:ascii="Lucida Sans Unicode" w:hAnsi="Lucida Sans Unicode" w:cs="Lucida Sans Unicode"/>
          <w:color w:val="515151"/>
          <w:sz w:val="15"/>
          <w:szCs w:val="15"/>
        </w:rPr>
        <w:t>, </w:t>
      </w:r>
      <w:hyperlink r:id="rId1450" w:history="1">
        <w:r w:rsidRPr="00271C51">
          <w:rPr>
            <w:rFonts w:ascii="Lucida Sans Unicode" w:hAnsi="Lucida Sans Unicode" w:cs="Lucida Sans Unicode"/>
            <w:color w:val="515151"/>
            <w:sz w:val="15"/>
            <w:szCs w:val="15"/>
            <w:bdr w:val="none" w:sz="0" w:space="0" w:color="auto" w:frame="1"/>
          </w:rPr>
          <w:t>jessie jackson</w:t>
        </w:r>
      </w:hyperlink>
      <w:r>
        <w:rPr>
          <w:rFonts w:ascii="Lucida Sans Unicode" w:hAnsi="Lucida Sans Unicode" w:cs="Lucida Sans Unicode"/>
          <w:color w:val="515151"/>
          <w:sz w:val="15"/>
          <w:szCs w:val="15"/>
        </w:rPr>
        <w:t>, </w:t>
      </w:r>
      <w:hyperlink r:id="rId1451" w:history="1">
        <w:r w:rsidRPr="00271C51">
          <w:rPr>
            <w:rFonts w:ascii="Lucida Sans Unicode" w:hAnsi="Lucida Sans Unicode" w:cs="Lucida Sans Unicode"/>
            <w:color w:val="515151"/>
            <w:sz w:val="15"/>
            <w:szCs w:val="15"/>
            <w:bdr w:val="none" w:sz="0" w:space="0" w:color="auto" w:frame="1"/>
          </w:rPr>
          <w:t>jesuits</w:t>
        </w:r>
      </w:hyperlink>
      <w:r>
        <w:rPr>
          <w:rFonts w:ascii="Lucida Sans Unicode" w:hAnsi="Lucida Sans Unicode" w:cs="Lucida Sans Unicode"/>
          <w:color w:val="515151"/>
          <w:sz w:val="15"/>
          <w:szCs w:val="15"/>
        </w:rPr>
        <w:t>, </w:t>
      </w:r>
      <w:hyperlink r:id="rId1452" w:history="1">
        <w:r w:rsidRPr="00271C51">
          <w:rPr>
            <w:rFonts w:ascii="Lucida Sans Unicode" w:hAnsi="Lucida Sans Unicode" w:cs="Lucida Sans Unicode"/>
            <w:color w:val="515151"/>
            <w:sz w:val="15"/>
            <w:szCs w:val="15"/>
            <w:bdr w:val="none" w:sz="0" w:space="0" w:color="auto" w:frame="1"/>
          </w:rPr>
          <w:t>jimmy carter</w:t>
        </w:r>
      </w:hyperlink>
      <w:r>
        <w:rPr>
          <w:rFonts w:ascii="Lucida Sans Unicode" w:hAnsi="Lucida Sans Unicode" w:cs="Lucida Sans Unicode"/>
          <w:color w:val="515151"/>
          <w:sz w:val="15"/>
          <w:szCs w:val="15"/>
        </w:rPr>
        <w:t>, </w:t>
      </w:r>
      <w:hyperlink r:id="rId1453" w:history="1">
        <w:r w:rsidRPr="00271C51">
          <w:rPr>
            <w:rFonts w:ascii="Lucida Sans Unicode" w:hAnsi="Lucida Sans Unicode" w:cs="Lucida Sans Unicode"/>
            <w:color w:val="515151"/>
            <w:sz w:val="15"/>
            <w:szCs w:val="15"/>
            <w:bdr w:val="none" w:sz="0" w:space="0" w:color="auto" w:frame="1"/>
          </w:rPr>
          <w:t>Joachim da fiore</w:t>
        </w:r>
      </w:hyperlink>
      <w:r>
        <w:rPr>
          <w:rFonts w:ascii="Lucida Sans Unicode" w:hAnsi="Lucida Sans Unicode" w:cs="Lucida Sans Unicode"/>
          <w:color w:val="515151"/>
          <w:sz w:val="15"/>
          <w:szCs w:val="15"/>
        </w:rPr>
        <w:t>, </w:t>
      </w:r>
      <w:hyperlink r:id="rId1454" w:history="1">
        <w:r w:rsidRPr="00271C51">
          <w:rPr>
            <w:rFonts w:ascii="Lucida Sans Unicode" w:hAnsi="Lucida Sans Unicode" w:cs="Lucida Sans Unicode"/>
            <w:color w:val="515151"/>
            <w:sz w:val="15"/>
            <w:szCs w:val="15"/>
            <w:bdr w:val="none" w:sz="0" w:space="0" w:color="auto" w:frame="1"/>
          </w:rPr>
          <w:t>joachimite movement</w:t>
        </w:r>
      </w:hyperlink>
      <w:r>
        <w:rPr>
          <w:rFonts w:ascii="Lucida Sans Unicode" w:hAnsi="Lucida Sans Unicode" w:cs="Lucida Sans Unicode"/>
          <w:color w:val="515151"/>
          <w:sz w:val="15"/>
          <w:szCs w:val="15"/>
        </w:rPr>
        <w:t>, </w:t>
      </w:r>
      <w:hyperlink r:id="rId1455" w:history="1">
        <w:r w:rsidRPr="00271C51">
          <w:rPr>
            <w:rFonts w:ascii="Lucida Sans Unicode" w:hAnsi="Lucida Sans Unicode" w:cs="Lucida Sans Unicode"/>
            <w:color w:val="515151"/>
            <w:sz w:val="15"/>
            <w:szCs w:val="15"/>
            <w:bdr w:val="none" w:sz="0" w:space="0" w:color="auto" w:frame="1"/>
          </w:rPr>
          <w:t>john of Patmos</w:t>
        </w:r>
      </w:hyperlink>
      <w:r>
        <w:rPr>
          <w:rFonts w:ascii="Lucida Sans Unicode" w:hAnsi="Lucida Sans Unicode" w:cs="Lucida Sans Unicode"/>
          <w:color w:val="515151"/>
          <w:sz w:val="15"/>
          <w:szCs w:val="15"/>
        </w:rPr>
        <w:t>, </w:t>
      </w:r>
      <w:hyperlink r:id="rId1456" w:history="1">
        <w:r w:rsidRPr="00271C51">
          <w:rPr>
            <w:rFonts w:ascii="Lucida Sans Unicode" w:hAnsi="Lucida Sans Unicode" w:cs="Lucida Sans Unicode"/>
            <w:color w:val="515151"/>
            <w:sz w:val="15"/>
            <w:szCs w:val="15"/>
            <w:bdr w:val="none" w:sz="0" w:space="0" w:color="auto" w:frame="1"/>
          </w:rPr>
          <w:t>Jr.</w:t>
        </w:r>
      </w:hyperlink>
      <w:r>
        <w:rPr>
          <w:rFonts w:ascii="Lucida Sans Unicode" w:hAnsi="Lucida Sans Unicode" w:cs="Lucida Sans Unicode"/>
          <w:color w:val="515151"/>
          <w:sz w:val="15"/>
          <w:szCs w:val="15"/>
        </w:rPr>
        <w:t>, </w:t>
      </w:r>
      <w:hyperlink r:id="rId1457" w:history="1">
        <w:r w:rsidRPr="00271C51">
          <w:rPr>
            <w:rFonts w:ascii="Lucida Sans Unicode" w:hAnsi="Lucida Sans Unicode" w:cs="Lucida Sans Unicode"/>
            <w:color w:val="515151"/>
            <w:sz w:val="15"/>
            <w:szCs w:val="15"/>
            <w:bdr w:val="none" w:sz="0" w:space="0" w:color="auto" w:frame="1"/>
          </w:rPr>
          <w:t>kemet</w:t>
        </w:r>
      </w:hyperlink>
      <w:r>
        <w:rPr>
          <w:rFonts w:ascii="Lucida Sans Unicode" w:hAnsi="Lucida Sans Unicode" w:cs="Lucida Sans Unicode"/>
          <w:color w:val="515151"/>
          <w:sz w:val="15"/>
          <w:szCs w:val="15"/>
        </w:rPr>
        <w:t>, </w:t>
      </w:r>
      <w:hyperlink r:id="rId1458" w:history="1">
        <w:r w:rsidRPr="00271C51">
          <w:rPr>
            <w:rFonts w:ascii="Lucida Sans Unicode" w:hAnsi="Lucida Sans Unicode" w:cs="Lucida Sans Unicode"/>
            <w:color w:val="515151"/>
            <w:sz w:val="15"/>
            <w:szCs w:val="15"/>
            <w:bdr w:val="none" w:sz="0" w:space="0" w:color="auto" w:frame="1"/>
          </w:rPr>
          <w:t>kevin bacon</w:t>
        </w:r>
      </w:hyperlink>
      <w:r>
        <w:rPr>
          <w:rFonts w:ascii="Lucida Sans Unicode" w:hAnsi="Lucida Sans Unicode" w:cs="Lucida Sans Unicode"/>
          <w:color w:val="515151"/>
          <w:sz w:val="15"/>
          <w:szCs w:val="15"/>
        </w:rPr>
        <w:t>, </w:t>
      </w:r>
      <w:hyperlink r:id="rId1459" w:history="1">
        <w:r w:rsidRPr="00271C51">
          <w:rPr>
            <w:rFonts w:ascii="Lucida Sans Unicode" w:hAnsi="Lucida Sans Unicode" w:cs="Lucida Sans Unicode"/>
            <w:color w:val="515151"/>
            <w:sz w:val="15"/>
            <w:szCs w:val="15"/>
            <w:bdr w:val="none" w:sz="0" w:space="0" w:color="auto" w:frame="1"/>
          </w:rPr>
          <w:t>khufu</w:t>
        </w:r>
      </w:hyperlink>
      <w:r>
        <w:rPr>
          <w:rFonts w:ascii="Lucida Sans Unicode" w:hAnsi="Lucida Sans Unicode" w:cs="Lucida Sans Unicode"/>
          <w:color w:val="515151"/>
          <w:sz w:val="15"/>
          <w:szCs w:val="15"/>
        </w:rPr>
        <w:t>, </w:t>
      </w:r>
      <w:hyperlink r:id="rId1460" w:history="1">
        <w:r w:rsidRPr="00271C51">
          <w:rPr>
            <w:rFonts w:ascii="Lucida Sans Unicode" w:hAnsi="Lucida Sans Unicode" w:cs="Lucida Sans Unicode"/>
            <w:color w:val="515151"/>
            <w:sz w:val="15"/>
            <w:szCs w:val="15"/>
            <w:bdr w:val="none" w:sz="0" w:space="0" w:color="auto" w:frame="1"/>
          </w:rPr>
          <w:t>king george</w:t>
        </w:r>
      </w:hyperlink>
      <w:r>
        <w:rPr>
          <w:rFonts w:ascii="Lucida Sans Unicode" w:hAnsi="Lucida Sans Unicode" w:cs="Lucida Sans Unicode"/>
          <w:color w:val="515151"/>
          <w:sz w:val="15"/>
          <w:szCs w:val="15"/>
        </w:rPr>
        <w:t>, </w:t>
      </w:r>
      <w:hyperlink r:id="rId1461" w:history="1">
        <w:r w:rsidRPr="00271C51">
          <w:rPr>
            <w:rFonts w:ascii="Lucida Sans Unicode" w:hAnsi="Lucida Sans Unicode" w:cs="Lucida Sans Unicode"/>
            <w:color w:val="515151"/>
            <w:sz w:val="15"/>
            <w:szCs w:val="15"/>
            <w:bdr w:val="none" w:sz="0" w:space="0" w:color="auto" w:frame="1"/>
          </w:rPr>
          <w:t>king richard</w:t>
        </w:r>
      </w:hyperlink>
      <w:r>
        <w:rPr>
          <w:rFonts w:ascii="Lucida Sans Unicode" w:hAnsi="Lucida Sans Unicode" w:cs="Lucida Sans Unicode"/>
          <w:color w:val="515151"/>
          <w:sz w:val="15"/>
          <w:szCs w:val="15"/>
        </w:rPr>
        <w:t>, </w:t>
      </w:r>
      <w:hyperlink r:id="rId1462"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1463" w:history="1">
        <w:r w:rsidRPr="00271C51">
          <w:rPr>
            <w:rFonts w:ascii="Lucida Sans Unicode" w:hAnsi="Lucida Sans Unicode" w:cs="Lucida Sans Unicode"/>
            <w:color w:val="515151"/>
            <w:sz w:val="15"/>
            <w:szCs w:val="15"/>
            <w:bdr w:val="none" w:sz="0" w:space="0" w:color="auto" w:frame="1"/>
          </w:rPr>
          <w:t>knigths of the golden circle</w:t>
        </w:r>
      </w:hyperlink>
      <w:r>
        <w:rPr>
          <w:rFonts w:ascii="Lucida Sans Unicode" w:hAnsi="Lucida Sans Unicode" w:cs="Lucida Sans Unicode"/>
          <w:color w:val="515151"/>
          <w:sz w:val="15"/>
          <w:szCs w:val="15"/>
        </w:rPr>
        <w:t>, </w:t>
      </w:r>
      <w:hyperlink r:id="rId1464" w:history="1">
        <w:r w:rsidRPr="00271C51">
          <w:rPr>
            <w:rFonts w:ascii="Lucida Sans Unicode" w:hAnsi="Lucida Sans Unicode" w:cs="Lucida Sans Unicode"/>
            <w:color w:val="515151"/>
            <w:sz w:val="15"/>
            <w:szCs w:val="15"/>
            <w:bdr w:val="none" w:sz="0" w:space="0" w:color="auto" w:frame="1"/>
          </w:rPr>
          <w:t>L. Ron Hubbard</w:t>
        </w:r>
      </w:hyperlink>
      <w:r>
        <w:rPr>
          <w:rFonts w:ascii="Lucida Sans Unicode" w:hAnsi="Lucida Sans Unicode" w:cs="Lucida Sans Unicode"/>
          <w:color w:val="515151"/>
          <w:sz w:val="15"/>
          <w:szCs w:val="15"/>
        </w:rPr>
        <w:t>, </w:t>
      </w:r>
      <w:hyperlink r:id="rId1465" w:history="1">
        <w:r w:rsidRPr="00271C51">
          <w:rPr>
            <w:rFonts w:ascii="Lucida Sans Unicode" w:hAnsi="Lucida Sans Unicode" w:cs="Lucida Sans Unicode"/>
            <w:color w:val="515151"/>
            <w:sz w:val="15"/>
            <w:szCs w:val="15"/>
            <w:bdr w:val="none" w:sz="0" w:space="0" w:color="auto" w:frame="1"/>
          </w:rPr>
          <w:t>laurel canyon</w:t>
        </w:r>
      </w:hyperlink>
      <w:r>
        <w:rPr>
          <w:rFonts w:ascii="Lucida Sans Unicode" w:hAnsi="Lucida Sans Unicode" w:cs="Lucida Sans Unicode"/>
          <w:color w:val="515151"/>
          <w:sz w:val="15"/>
          <w:szCs w:val="15"/>
        </w:rPr>
        <w:t>, </w:t>
      </w:r>
      <w:hyperlink r:id="rId1466" w:history="1">
        <w:r w:rsidRPr="00271C51">
          <w:rPr>
            <w:rFonts w:ascii="Lucida Sans Unicode" w:hAnsi="Lucida Sans Unicode" w:cs="Lucida Sans Unicode"/>
            <w:color w:val="515151"/>
            <w:sz w:val="15"/>
            <w:szCs w:val="15"/>
            <w:bdr w:val="none" w:sz="0" w:space="0" w:color="auto" w:frame="1"/>
          </w:rPr>
          <w:t>Lee Daniels</w:t>
        </w:r>
      </w:hyperlink>
      <w:r>
        <w:rPr>
          <w:rFonts w:ascii="Lucida Sans Unicode" w:hAnsi="Lucida Sans Unicode" w:cs="Lucida Sans Unicode"/>
          <w:color w:val="515151"/>
          <w:sz w:val="15"/>
          <w:szCs w:val="15"/>
        </w:rPr>
        <w:t>, </w:t>
      </w:r>
      <w:hyperlink r:id="rId1467" w:history="1">
        <w:r w:rsidRPr="00271C51">
          <w:rPr>
            <w:rFonts w:ascii="Lucida Sans Unicode" w:hAnsi="Lucida Sans Unicode" w:cs="Lucida Sans Unicode"/>
            <w:color w:val="515151"/>
            <w:sz w:val="15"/>
            <w:szCs w:val="15"/>
            <w:bdr w:val="none" w:sz="0" w:space="0" w:color="auto" w:frame="1"/>
          </w:rPr>
          <w:t>lenny kravitiz</w:t>
        </w:r>
      </w:hyperlink>
      <w:r>
        <w:rPr>
          <w:rFonts w:ascii="Lucida Sans Unicode" w:hAnsi="Lucida Sans Unicode" w:cs="Lucida Sans Unicode"/>
          <w:color w:val="515151"/>
          <w:sz w:val="15"/>
          <w:szCs w:val="15"/>
        </w:rPr>
        <w:t>, </w:t>
      </w:r>
      <w:hyperlink r:id="rId1468" w:history="1">
        <w:r w:rsidRPr="00271C51">
          <w:rPr>
            <w:rFonts w:ascii="Lucida Sans Unicode" w:hAnsi="Lucida Sans Unicode" w:cs="Lucida Sans Unicode"/>
            <w:color w:val="515151"/>
            <w:sz w:val="15"/>
            <w:szCs w:val="15"/>
            <w:bdr w:val="none" w:sz="0" w:space="0" w:color="auto" w:frame="1"/>
          </w:rPr>
          <w:t>lion of zion</w:t>
        </w:r>
      </w:hyperlink>
      <w:r>
        <w:rPr>
          <w:rFonts w:ascii="Lucida Sans Unicode" w:hAnsi="Lucida Sans Unicode" w:cs="Lucida Sans Unicode"/>
          <w:color w:val="515151"/>
          <w:sz w:val="15"/>
          <w:szCs w:val="15"/>
        </w:rPr>
        <w:t>, </w:t>
      </w:r>
      <w:hyperlink r:id="rId1469" w:history="1">
        <w:r w:rsidRPr="00271C51">
          <w:rPr>
            <w:rFonts w:ascii="Lucida Sans Unicode" w:hAnsi="Lucida Sans Unicode" w:cs="Lucida Sans Unicode"/>
            <w:color w:val="515151"/>
            <w:sz w:val="15"/>
            <w:szCs w:val="15"/>
            <w:bdr w:val="none" w:sz="0" w:space="0" w:color="auto" w:frame="1"/>
          </w:rPr>
          <w:t>lyndon johnson</w:t>
        </w:r>
      </w:hyperlink>
      <w:r>
        <w:rPr>
          <w:rFonts w:ascii="Lucida Sans Unicode" w:hAnsi="Lucida Sans Unicode" w:cs="Lucida Sans Unicode"/>
          <w:color w:val="515151"/>
          <w:sz w:val="15"/>
          <w:szCs w:val="15"/>
        </w:rPr>
        <w:t>, </w:t>
      </w:r>
      <w:hyperlink r:id="rId1470" w:history="1">
        <w:r w:rsidRPr="00271C51">
          <w:rPr>
            <w:rFonts w:ascii="Lucida Sans Unicode" w:hAnsi="Lucida Sans Unicode" w:cs="Lucida Sans Unicode"/>
            <w:color w:val="515151"/>
            <w:sz w:val="15"/>
            <w:szCs w:val="15"/>
            <w:bdr w:val="none" w:sz="0" w:space="0" w:color="auto" w:frame="1"/>
          </w:rPr>
          <w:t>magog</w:t>
        </w:r>
      </w:hyperlink>
      <w:r>
        <w:rPr>
          <w:rFonts w:ascii="Lucida Sans Unicode" w:hAnsi="Lucida Sans Unicode" w:cs="Lucida Sans Unicode"/>
          <w:color w:val="515151"/>
          <w:sz w:val="15"/>
          <w:szCs w:val="15"/>
        </w:rPr>
        <w:t>, </w:t>
      </w:r>
      <w:hyperlink r:id="rId1471" w:history="1">
        <w:r w:rsidRPr="00271C51">
          <w:rPr>
            <w:rFonts w:ascii="Lucida Sans Unicode" w:hAnsi="Lucida Sans Unicode" w:cs="Lucida Sans Unicode"/>
            <w:color w:val="515151"/>
            <w:sz w:val="15"/>
            <w:szCs w:val="15"/>
            <w:bdr w:val="none" w:sz="0" w:space="0" w:color="auto" w:frame="1"/>
          </w:rPr>
          <w:t>marilyn monroe</w:t>
        </w:r>
      </w:hyperlink>
      <w:r>
        <w:rPr>
          <w:rFonts w:ascii="Lucida Sans Unicode" w:hAnsi="Lucida Sans Unicode" w:cs="Lucida Sans Unicode"/>
          <w:color w:val="515151"/>
          <w:sz w:val="15"/>
          <w:szCs w:val="15"/>
        </w:rPr>
        <w:t>, </w:t>
      </w:r>
      <w:hyperlink r:id="rId1472" w:history="1">
        <w:r w:rsidRPr="00271C51">
          <w:rPr>
            <w:rFonts w:ascii="Lucida Sans Unicode" w:hAnsi="Lucida Sans Unicode" w:cs="Lucida Sans Unicode"/>
            <w:color w:val="515151"/>
            <w:sz w:val="15"/>
            <w:szCs w:val="15"/>
            <w:bdr w:val="none" w:sz="0" w:space="0" w:color="auto" w:frame="1"/>
          </w:rPr>
          <w:t>michael gravelle</w:t>
        </w:r>
      </w:hyperlink>
      <w:r>
        <w:rPr>
          <w:rFonts w:ascii="Lucida Sans Unicode" w:hAnsi="Lucida Sans Unicode" w:cs="Lucida Sans Unicode"/>
          <w:color w:val="515151"/>
          <w:sz w:val="15"/>
          <w:szCs w:val="15"/>
        </w:rPr>
        <w:t>, </w:t>
      </w:r>
      <w:hyperlink r:id="rId1473"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1474"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1475"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1476" w:history="1">
        <w:r w:rsidRPr="00271C51">
          <w:rPr>
            <w:rFonts w:ascii="Lucida Sans Unicode" w:hAnsi="Lucida Sans Unicode" w:cs="Lucida Sans Unicode"/>
            <w:color w:val="515151"/>
            <w:sz w:val="15"/>
            <w:szCs w:val="15"/>
            <w:bdr w:val="none" w:sz="0" w:space="0" w:color="auto" w:frame="1"/>
          </w:rPr>
          <w:t>Monarchs</w:t>
        </w:r>
      </w:hyperlink>
      <w:r>
        <w:rPr>
          <w:rFonts w:ascii="Lucida Sans Unicode" w:hAnsi="Lucida Sans Unicode" w:cs="Lucida Sans Unicode"/>
          <w:color w:val="515151"/>
          <w:sz w:val="15"/>
          <w:szCs w:val="15"/>
        </w:rPr>
        <w:t>, </w:t>
      </w:r>
      <w:hyperlink r:id="rId1477" w:history="1">
        <w:r w:rsidRPr="00271C51">
          <w:rPr>
            <w:rFonts w:ascii="Lucida Sans Unicode" w:hAnsi="Lucida Sans Unicode" w:cs="Lucida Sans Unicode"/>
            <w:color w:val="515151"/>
            <w:sz w:val="15"/>
            <w:szCs w:val="15"/>
            <w:bdr w:val="none" w:sz="0" w:space="0" w:color="auto" w:frame="1"/>
          </w:rPr>
          <w:t>NSA</w:t>
        </w:r>
      </w:hyperlink>
      <w:r>
        <w:rPr>
          <w:rFonts w:ascii="Lucida Sans Unicode" w:hAnsi="Lucida Sans Unicode" w:cs="Lucida Sans Unicode"/>
          <w:color w:val="515151"/>
          <w:sz w:val="15"/>
          <w:szCs w:val="15"/>
        </w:rPr>
        <w:t>, </w:t>
      </w:r>
      <w:hyperlink r:id="rId1478" w:history="1">
        <w:r w:rsidRPr="00271C51">
          <w:rPr>
            <w:rFonts w:ascii="Lucida Sans Unicode" w:hAnsi="Lucida Sans Unicode" w:cs="Lucida Sans Unicode"/>
            <w:color w:val="515151"/>
            <w:sz w:val="15"/>
            <w:szCs w:val="15"/>
            <w:bdr w:val="none" w:sz="0" w:space="0" w:color="auto" w:frame="1"/>
          </w:rPr>
          <w:t>NSC</w:t>
        </w:r>
      </w:hyperlink>
      <w:r>
        <w:rPr>
          <w:rFonts w:ascii="Lucida Sans Unicode" w:hAnsi="Lucida Sans Unicode" w:cs="Lucida Sans Unicode"/>
          <w:color w:val="515151"/>
          <w:sz w:val="15"/>
          <w:szCs w:val="15"/>
        </w:rPr>
        <w:t>, </w:t>
      </w:r>
      <w:hyperlink r:id="rId1479" w:history="1">
        <w:r w:rsidRPr="00271C51">
          <w:rPr>
            <w:rFonts w:ascii="Lucida Sans Unicode" w:hAnsi="Lucida Sans Unicode" w:cs="Lucida Sans Unicode"/>
            <w:color w:val="515151"/>
            <w:sz w:val="15"/>
            <w:szCs w:val="15"/>
            <w:bdr w:val="none" w:sz="0" w:space="0" w:color="auto" w:frame="1"/>
          </w:rPr>
          <w:t>orion constellation</w:t>
        </w:r>
      </w:hyperlink>
      <w:r>
        <w:rPr>
          <w:rFonts w:ascii="Lucida Sans Unicode" w:hAnsi="Lucida Sans Unicode" w:cs="Lucida Sans Unicode"/>
          <w:color w:val="515151"/>
          <w:sz w:val="15"/>
          <w:szCs w:val="15"/>
        </w:rPr>
        <w:t>, </w:t>
      </w:r>
      <w:hyperlink r:id="rId1480" w:history="1">
        <w:r w:rsidRPr="00271C51">
          <w:rPr>
            <w:rFonts w:ascii="Lucida Sans Unicode" w:hAnsi="Lucida Sans Unicode" w:cs="Lucida Sans Unicode"/>
            <w:color w:val="515151"/>
            <w:sz w:val="15"/>
            <w:szCs w:val="15"/>
            <w:bdr w:val="none" w:sz="0" w:space="0" w:color="auto" w:frame="1"/>
          </w:rPr>
          <w:t>palestine</w:t>
        </w:r>
      </w:hyperlink>
      <w:r>
        <w:rPr>
          <w:rFonts w:ascii="Lucida Sans Unicode" w:hAnsi="Lucida Sans Unicode" w:cs="Lucida Sans Unicode"/>
          <w:color w:val="515151"/>
          <w:sz w:val="15"/>
          <w:szCs w:val="15"/>
        </w:rPr>
        <w:t>, </w:t>
      </w:r>
      <w:hyperlink r:id="rId1481" w:history="1">
        <w:r w:rsidRPr="00271C51">
          <w:rPr>
            <w:rFonts w:ascii="Lucida Sans Unicode" w:hAnsi="Lucida Sans Unicode" w:cs="Lucida Sans Unicode"/>
            <w:color w:val="515151"/>
            <w:sz w:val="15"/>
            <w:szCs w:val="15"/>
            <w:bdr w:val="none" w:sz="0" w:space="0" w:color="auto" w:frame="1"/>
          </w:rPr>
          <w:t>pleiades</w:t>
        </w:r>
      </w:hyperlink>
      <w:r>
        <w:rPr>
          <w:rFonts w:ascii="Lucida Sans Unicode" w:hAnsi="Lucida Sans Unicode" w:cs="Lucida Sans Unicode"/>
          <w:color w:val="515151"/>
          <w:sz w:val="15"/>
          <w:szCs w:val="15"/>
        </w:rPr>
        <w:t>, </w:t>
      </w:r>
      <w:hyperlink r:id="rId1482" w:history="1">
        <w:r w:rsidRPr="00271C51">
          <w:rPr>
            <w:rFonts w:ascii="Lucida Sans Unicode" w:hAnsi="Lucida Sans Unicode" w:cs="Lucida Sans Unicode"/>
            <w:color w:val="515151"/>
            <w:sz w:val="15"/>
            <w:szCs w:val="15"/>
            <w:bdr w:val="none" w:sz="0" w:space="0" w:color="auto" w:frame="1"/>
          </w:rPr>
          <w:t>prince hall grand lodge</w:t>
        </w:r>
      </w:hyperlink>
      <w:r>
        <w:rPr>
          <w:rFonts w:ascii="Lucida Sans Unicode" w:hAnsi="Lucida Sans Unicode" w:cs="Lucida Sans Unicode"/>
          <w:color w:val="515151"/>
          <w:sz w:val="15"/>
          <w:szCs w:val="15"/>
        </w:rPr>
        <w:t>, </w:t>
      </w:r>
      <w:hyperlink r:id="rId1483" w:history="1">
        <w:r w:rsidRPr="00271C51">
          <w:rPr>
            <w:rFonts w:ascii="Lucida Sans Unicode" w:hAnsi="Lucida Sans Unicode" w:cs="Lucida Sans Unicode"/>
            <w:color w:val="515151"/>
            <w:sz w:val="15"/>
            <w:szCs w:val="15"/>
            <w:bdr w:val="none" w:sz="0" w:space="0" w:color="auto" w:frame="1"/>
          </w:rPr>
          <w:t>priory of sion</w:t>
        </w:r>
      </w:hyperlink>
      <w:r>
        <w:rPr>
          <w:rFonts w:ascii="Lucida Sans Unicode" w:hAnsi="Lucida Sans Unicode" w:cs="Lucida Sans Unicode"/>
          <w:color w:val="515151"/>
          <w:sz w:val="15"/>
          <w:szCs w:val="15"/>
        </w:rPr>
        <w:t>, </w:t>
      </w:r>
      <w:hyperlink r:id="rId1484" w:history="1">
        <w:r w:rsidRPr="00271C51">
          <w:rPr>
            <w:rFonts w:ascii="Lucida Sans Unicode" w:hAnsi="Lucida Sans Unicode" w:cs="Lucida Sans Unicode"/>
            <w:color w:val="515151"/>
            <w:sz w:val="15"/>
            <w:szCs w:val="15"/>
            <w:bdr w:val="none" w:sz="0" w:space="0" w:color="auto" w:frame="1"/>
          </w:rPr>
          <w:t>queen elizabeth</w:t>
        </w:r>
      </w:hyperlink>
      <w:r>
        <w:rPr>
          <w:rFonts w:ascii="Lucida Sans Unicode" w:hAnsi="Lucida Sans Unicode" w:cs="Lucida Sans Unicode"/>
          <w:color w:val="515151"/>
          <w:sz w:val="15"/>
          <w:szCs w:val="15"/>
        </w:rPr>
        <w:t>, </w:t>
      </w:r>
      <w:hyperlink r:id="rId1485" w:history="1">
        <w:r w:rsidRPr="00271C51">
          <w:rPr>
            <w:rFonts w:ascii="Lucida Sans Unicode" w:hAnsi="Lucida Sans Unicode" w:cs="Lucida Sans Unicode"/>
            <w:color w:val="515151"/>
            <w:sz w:val="15"/>
            <w:szCs w:val="15"/>
            <w:bdr w:val="none" w:sz="0" w:space="0" w:color="auto" w:frame="1"/>
          </w:rPr>
          <w:t>quentin tarantino</w:t>
        </w:r>
      </w:hyperlink>
      <w:r>
        <w:rPr>
          <w:rFonts w:ascii="Lucida Sans Unicode" w:hAnsi="Lucida Sans Unicode" w:cs="Lucida Sans Unicode"/>
          <w:color w:val="515151"/>
          <w:sz w:val="15"/>
          <w:szCs w:val="15"/>
        </w:rPr>
        <w:t>, </w:t>
      </w:r>
      <w:hyperlink r:id="rId1486" w:history="1">
        <w:r w:rsidRPr="00271C51">
          <w:rPr>
            <w:rFonts w:ascii="Lucida Sans Unicode" w:hAnsi="Lucida Sans Unicode" w:cs="Lucida Sans Unicode"/>
            <w:color w:val="515151"/>
            <w:sz w:val="15"/>
            <w:szCs w:val="15"/>
            <w:bdr w:val="none" w:sz="0" w:space="0" w:color="auto" w:frame="1"/>
          </w:rPr>
          <w:t>Quincy jones</w:t>
        </w:r>
      </w:hyperlink>
      <w:r>
        <w:rPr>
          <w:rFonts w:ascii="Lucida Sans Unicode" w:hAnsi="Lucida Sans Unicode" w:cs="Lucida Sans Unicode"/>
          <w:color w:val="515151"/>
          <w:sz w:val="15"/>
          <w:szCs w:val="15"/>
        </w:rPr>
        <w:t>, </w:t>
      </w:r>
      <w:hyperlink r:id="rId1487" w:history="1">
        <w:r w:rsidRPr="00271C51">
          <w:rPr>
            <w:rFonts w:ascii="Lucida Sans Unicode" w:hAnsi="Lucida Sans Unicode" w:cs="Lucida Sans Unicode"/>
            <w:color w:val="515151"/>
            <w:sz w:val="15"/>
            <w:szCs w:val="15"/>
            <w:bdr w:val="none" w:sz="0" w:space="0" w:color="auto" w:frame="1"/>
          </w:rPr>
          <w:t>richard nixon</w:t>
        </w:r>
      </w:hyperlink>
      <w:r>
        <w:rPr>
          <w:rFonts w:ascii="Lucida Sans Unicode" w:hAnsi="Lucida Sans Unicode" w:cs="Lucida Sans Unicode"/>
          <w:color w:val="515151"/>
          <w:sz w:val="15"/>
          <w:szCs w:val="15"/>
        </w:rPr>
        <w:t>, </w:t>
      </w:r>
      <w:hyperlink r:id="rId1488" w:history="1">
        <w:r w:rsidRPr="00271C51">
          <w:rPr>
            <w:rFonts w:ascii="Lucida Sans Unicode" w:hAnsi="Lucida Sans Unicode" w:cs="Lucida Sans Unicode"/>
            <w:color w:val="515151"/>
            <w:sz w:val="15"/>
            <w:szCs w:val="15"/>
            <w:bdr w:val="none" w:sz="0" w:space="0" w:color="auto" w:frame="1"/>
          </w:rPr>
          <w:t>Ron Howard</w:t>
        </w:r>
      </w:hyperlink>
      <w:r>
        <w:rPr>
          <w:rFonts w:ascii="Lucida Sans Unicode" w:hAnsi="Lucida Sans Unicode" w:cs="Lucida Sans Unicode"/>
          <w:color w:val="515151"/>
          <w:sz w:val="15"/>
          <w:szCs w:val="15"/>
        </w:rPr>
        <w:t>, </w:t>
      </w:r>
      <w:hyperlink r:id="rId1489" w:history="1">
        <w:r w:rsidRPr="00271C51">
          <w:rPr>
            <w:rFonts w:ascii="Lucida Sans Unicode" w:hAnsi="Lucida Sans Unicode" w:cs="Lucida Sans Unicode"/>
            <w:color w:val="515151"/>
            <w:sz w:val="15"/>
            <w:szCs w:val="15"/>
            <w:bdr w:val="none" w:sz="0" w:space="0" w:color="auto" w:frame="1"/>
          </w:rPr>
          <w:t>royal library of alexandria</w:t>
        </w:r>
      </w:hyperlink>
      <w:r>
        <w:rPr>
          <w:rFonts w:ascii="Lucida Sans Unicode" w:hAnsi="Lucida Sans Unicode" w:cs="Lucida Sans Unicode"/>
          <w:color w:val="515151"/>
          <w:sz w:val="15"/>
          <w:szCs w:val="15"/>
        </w:rPr>
        <w:t>, </w:t>
      </w:r>
      <w:hyperlink r:id="rId1490" w:history="1">
        <w:r w:rsidRPr="00271C51">
          <w:rPr>
            <w:rFonts w:ascii="Lucida Sans Unicode" w:hAnsi="Lucida Sans Unicode" w:cs="Lucida Sans Unicode"/>
            <w:color w:val="515151"/>
            <w:sz w:val="15"/>
            <w:szCs w:val="15"/>
            <w:bdr w:val="none" w:sz="0" w:space="0" w:color="auto" w:frame="1"/>
          </w:rPr>
          <w:t>samuel l. jackson</w:t>
        </w:r>
      </w:hyperlink>
      <w:r>
        <w:rPr>
          <w:rFonts w:ascii="Lucida Sans Unicode" w:hAnsi="Lucida Sans Unicode" w:cs="Lucida Sans Unicode"/>
          <w:color w:val="515151"/>
          <w:sz w:val="15"/>
          <w:szCs w:val="15"/>
        </w:rPr>
        <w:t>, </w:t>
      </w:r>
      <w:hyperlink r:id="rId1491"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1492" w:history="1">
        <w:r w:rsidRPr="00271C51">
          <w:rPr>
            <w:rFonts w:ascii="Lucida Sans Unicode" w:hAnsi="Lucida Sans Unicode" w:cs="Lucida Sans Unicode"/>
            <w:color w:val="515151"/>
            <w:sz w:val="15"/>
            <w:szCs w:val="15"/>
            <w:bdr w:val="none" w:sz="0" w:space="0" w:color="auto" w:frame="1"/>
          </w:rPr>
          <w:t>Set</w:t>
        </w:r>
      </w:hyperlink>
      <w:r>
        <w:rPr>
          <w:rFonts w:ascii="Lucida Sans Unicode" w:hAnsi="Lucida Sans Unicode" w:cs="Lucida Sans Unicode"/>
          <w:color w:val="515151"/>
          <w:sz w:val="15"/>
          <w:szCs w:val="15"/>
        </w:rPr>
        <w:t>, </w:t>
      </w:r>
      <w:hyperlink r:id="rId1493" w:history="1">
        <w:r w:rsidRPr="00271C51">
          <w:rPr>
            <w:rFonts w:ascii="Lucida Sans Unicode" w:hAnsi="Lucida Sans Unicode" w:cs="Lucida Sans Unicode"/>
            <w:color w:val="515151"/>
            <w:sz w:val="15"/>
            <w:szCs w:val="15"/>
            <w:bdr w:val="none" w:sz="0" w:space="0" w:color="auto" w:frame="1"/>
          </w:rPr>
          <w:t>Seth</w:t>
        </w:r>
      </w:hyperlink>
      <w:r>
        <w:rPr>
          <w:rFonts w:ascii="Lucida Sans Unicode" w:hAnsi="Lucida Sans Unicode" w:cs="Lucida Sans Unicode"/>
          <w:color w:val="515151"/>
          <w:sz w:val="15"/>
          <w:szCs w:val="15"/>
        </w:rPr>
        <w:t>, </w:t>
      </w:r>
      <w:hyperlink r:id="rId1494" w:history="1">
        <w:r w:rsidRPr="00271C51">
          <w:rPr>
            <w:rFonts w:ascii="Lucida Sans Unicode" w:hAnsi="Lucida Sans Unicode" w:cs="Lucida Sans Unicode"/>
            <w:color w:val="515151"/>
            <w:sz w:val="15"/>
            <w:szCs w:val="15"/>
            <w:bdr w:val="none" w:sz="0" w:space="0" w:color="auto" w:frame="1"/>
          </w:rPr>
          <w:t>seven sisters</w:t>
        </w:r>
      </w:hyperlink>
      <w:r>
        <w:rPr>
          <w:rFonts w:ascii="Lucida Sans Unicode" w:hAnsi="Lucida Sans Unicode" w:cs="Lucida Sans Unicode"/>
          <w:color w:val="515151"/>
          <w:sz w:val="15"/>
          <w:szCs w:val="15"/>
        </w:rPr>
        <w:t>, </w:t>
      </w:r>
      <w:hyperlink r:id="rId1495" w:history="1">
        <w:r w:rsidRPr="00271C51">
          <w:rPr>
            <w:rFonts w:ascii="Lucida Sans Unicode" w:hAnsi="Lucida Sans Unicode" w:cs="Lucida Sans Unicode"/>
            <w:color w:val="515151"/>
            <w:sz w:val="15"/>
            <w:szCs w:val="15"/>
            <w:bdr w:val="none" w:sz="0" w:space="0" w:color="auto" w:frame="1"/>
          </w:rPr>
          <w:t>Sex kittens</w:t>
        </w:r>
      </w:hyperlink>
      <w:r>
        <w:rPr>
          <w:rFonts w:ascii="Lucida Sans Unicode" w:hAnsi="Lucida Sans Unicode" w:cs="Lucida Sans Unicode"/>
          <w:color w:val="515151"/>
          <w:sz w:val="15"/>
          <w:szCs w:val="15"/>
        </w:rPr>
        <w:t>, </w:t>
      </w:r>
      <w:hyperlink r:id="rId1496" w:history="1">
        <w:r w:rsidRPr="00271C51">
          <w:rPr>
            <w:rFonts w:ascii="Lucida Sans Unicode" w:hAnsi="Lucida Sans Unicode" w:cs="Lucida Sans Unicode"/>
            <w:color w:val="515151"/>
            <w:sz w:val="15"/>
            <w:szCs w:val="15"/>
            <w:bdr w:val="none" w:sz="0" w:space="0" w:color="auto" w:frame="1"/>
          </w:rPr>
          <w:t>sex slaves</w:t>
        </w:r>
      </w:hyperlink>
      <w:r>
        <w:rPr>
          <w:rFonts w:ascii="Lucida Sans Unicode" w:hAnsi="Lucida Sans Unicode" w:cs="Lucida Sans Unicode"/>
          <w:color w:val="515151"/>
          <w:sz w:val="15"/>
          <w:szCs w:val="15"/>
        </w:rPr>
        <w:t>, </w:t>
      </w:r>
      <w:hyperlink r:id="rId1497" w:history="1">
        <w:r w:rsidRPr="00271C51">
          <w:rPr>
            <w:rFonts w:ascii="Lucida Sans Unicode" w:hAnsi="Lucida Sans Unicode" w:cs="Lucida Sans Unicode"/>
            <w:color w:val="515151"/>
            <w:sz w:val="15"/>
            <w:szCs w:val="15"/>
            <w:bdr w:val="none" w:sz="0" w:space="0" w:color="auto" w:frame="1"/>
          </w:rPr>
          <w:t>Sharen Gravelle</w:t>
        </w:r>
      </w:hyperlink>
      <w:r>
        <w:rPr>
          <w:rFonts w:ascii="Lucida Sans Unicode" w:hAnsi="Lucida Sans Unicode" w:cs="Lucida Sans Unicode"/>
          <w:color w:val="515151"/>
          <w:sz w:val="15"/>
          <w:szCs w:val="15"/>
        </w:rPr>
        <w:t>, </w:t>
      </w:r>
      <w:hyperlink r:id="rId1498" w:history="1">
        <w:r w:rsidRPr="00271C51">
          <w:rPr>
            <w:rFonts w:ascii="Lucida Sans Unicode" w:hAnsi="Lucida Sans Unicode" w:cs="Lucida Sans Unicode"/>
            <w:color w:val="515151"/>
            <w:sz w:val="15"/>
            <w:szCs w:val="15"/>
            <w:bdr w:val="none" w:sz="0" w:space="0" w:color="auto" w:frame="1"/>
          </w:rPr>
          <w:t>skull and bones</w:t>
        </w:r>
      </w:hyperlink>
      <w:r>
        <w:rPr>
          <w:rFonts w:ascii="Lucida Sans Unicode" w:hAnsi="Lucida Sans Unicode" w:cs="Lucida Sans Unicode"/>
          <w:color w:val="515151"/>
          <w:sz w:val="15"/>
          <w:szCs w:val="15"/>
        </w:rPr>
        <w:t>, </w:t>
      </w:r>
      <w:hyperlink r:id="rId1499" w:history="1">
        <w:r w:rsidRPr="00271C51">
          <w:rPr>
            <w:rFonts w:ascii="Lucida Sans Unicode" w:hAnsi="Lucida Sans Unicode" w:cs="Lucida Sans Unicode"/>
            <w:color w:val="515151"/>
            <w:sz w:val="15"/>
            <w:szCs w:val="15"/>
            <w:bdr w:val="none" w:sz="0" w:space="0" w:color="auto" w:frame="1"/>
          </w:rPr>
          <w:t>SRI</w:t>
        </w:r>
      </w:hyperlink>
      <w:r>
        <w:rPr>
          <w:rFonts w:ascii="Lucida Sans Unicode" w:hAnsi="Lucida Sans Unicode" w:cs="Lucida Sans Unicode"/>
          <w:color w:val="515151"/>
          <w:sz w:val="15"/>
          <w:szCs w:val="15"/>
        </w:rPr>
        <w:t>, </w:t>
      </w:r>
      <w:hyperlink r:id="rId1500" w:history="1">
        <w:r w:rsidRPr="00271C51">
          <w:rPr>
            <w:rFonts w:ascii="Lucida Sans Unicode" w:hAnsi="Lucida Sans Unicode" w:cs="Lucida Sans Unicode"/>
            <w:color w:val="515151"/>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1501" w:history="1">
        <w:r w:rsidRPr="00271C51">
          <w:rPr>
            <w:rFonts w:ascii="Lucida Sans Unicode" w:hAnsi="Lucida Sans Unicode" w:cs="Lucida Sans Unicode"/>
            <w:color w:val="515151"/>
            <w:sz w:val="15"/>
            <w:szCs w:val="15"/>
            <w:bdr w:val="none" w:sz="0" w:space="0" w:color="auto" w:frame="1"/>
          </w:rPr>
          <w:t>steve mcqueen</w:t>
        </w:r>
      </w:hyperlink>
      <w:r>
        <w:rPr>
          <w:rFonts w:ascii="Lucida Sans Unicode" w:hAnsi="Lucida Sans Unicode" w:cs="Lucida Sans Unicode"/>
          <w:color w:val="515151"/>
          <w:sz w:val="15"/>
          <w:szCs w:val="15"/>
        </w:rPr>
        <w:t>, </w:t>
      </w:r>
      <w:hyperlink r:id="rId1502" w:history="1">
        <w:r w:rsidRPr="00271C51">
          <w:rPr>
            <w:rFonts w:ascii="Lucida Sans Unicode" w:hAnsi="Lucida Sans Unicode" w:cs="Lucida Sans Unicode"/>
            <w:color w:val="515151"/>
            <w:sz w:val="15"/>
            <w:szCs w:val="15"/>
            <w:bdr w:val="none" w:sz="0" w:space="0" w:color="auto" w:frame="1"/>
          </w:rPr>
          <w:t>subliminal implant</w:t>
        </w:r>
      </w:hyperlink>
      <w:r>
        <w:rPr>
          <w:rFonts w:ascii="Lucida Sans Unicode" w:hAnsi="Lucida Sans Unicode" w:cs="Lucida Sans Unicode"/>
          <w:color w:val="515151"/>
          <w:sz w:val="15"/>
          <w:szCs w:val="15"/>
        </w:rPr>
        <w:t>, </w:t>
      </w:r>
      <w:hyperlink r:id="rId1503" w:history="1">
        <w:r w:rsidRPr="00271C51">
          <w:rPr>
            <w:rFonts w:ascii="Lucida Sans Unicode" w:hAnsi="Lucida Sans Unicode" w:cs="Lucida Sans Unicode"/>
            <w:color w:val="515151"/>
            <w:sz w:val="15"/>
            <w:szCs w:val="15"/>
            <w:bdr w:val="none" w:sz="0" w:space="0" w:color="auto" w:frame="1"/>
          </w:rPr>
          <w:t>supraliminal implantation</w:t>
        </w:r>
      </w:hyperlink>
      <w:r>
        <w:rPr>
          <w:rFonts w:ascii="Lucida Sans Unicode" w:hAnsi="Lucida Sans Unicode" w:cs="Lucida Sans Unicode"/>
          <w:color w:val="515151"/>
          <w:sz w:val="15"/>
          <w:szCs w:val="15"/>
        </w:rPr>
        <w:t>, </w:t>
      </w:r>
      <w:hyperlink r:id="rId1504" w:history="1">
        <w:r w:rsidRPr="00271C51">
          <w:rPr>
            <w:rFonts w:ascii="Lucida Sans Unicode" w:hAnsi="Lucida Sans Unicode" w:cs="Lucida Sans Unicode"/>
            <w:color w:val="515151"/>
            <w:sz w:val="15"/>
            <w:szCs w:val="15"/>
            <w:bdr w:val="none" w:sz="0" w:space="0" w:color="auto" w:frame="1"/>
          </w:rPr>
          <w:t>tarsus constellation</w:t>
        </w:r>
      </w:hyperlink>
      <w:r>
        <w:rPr>
          <w:rFonts w:ascii="Lucida Sans Unicode" w:hAnsi="Lucida Sans Unicode" w:cs="Lucida Sans Unicode"/>
          <w:color w:val="515151"/>
          <w:sz w:val="15"/>
          <w:szCs w:val="15"/>
        </w:rPr>
        <w:t>, </w:t>
      </w:r>
      <w:hyperlink r:id="rId1505" w:history="1">
        <w:r w:rsidRPr="00271C51">
          <w:rPr>
            <w:rFonts w:ascii="Lucida Sans Unicode" w:hAnsi="Lucida Sans Unicode" w:cs="Lucida Sans Unicode"/>
            <w:color w:val="515151"/>
            <w:sz w:val="15"/>
            <w:szCs w:val="15"/>
            <w:bdr w:val="none" w:sz="0" w:space="0" w:color="auto" w:frame="1"/>
          </w:rPr>
          <w:t>terrence howard</w:t>
        </w:r>
      </w:hyperlink>
      <w:r>
        <w:rPr>
          <w:rFonts w:ascii="Lucida Sans Unicode" w:hAnsi="Lucida Sans Unicode" w:cs="Lucida Sans Unicode"/>
          <w:color w:val="515151"/>
          <w:sz w:val="15"/>
          <w:szCs w:val="15"/>
        </w:rPr>
        <w:t>, </w:t>
      </w:r>
      <w:hyperlink r:id="rId1506" w:history="1">
        <w:r w:rsidRPr="00271C51">
          <w:rPr>
            <w:rFonts w:ascii="Lucida Sans Unicode" w:hAnsi="Lucida Sans Unicode" w:cs="Lucida Sans Unicode"/>
            <w:color w:val="515151"/>
            <w:sz w:val="15"/>
            <w:szCs w:val="15"/>
            <w:bdr w:val="none" w:sz="0" w:space="0" w:color="auto" w:frame="1"/>
          </w:rPr>
          <w:t>the butler</w:t>
        </w:r>
      </w:hyperlink>
      <w:r>
        <w:rPr>
          <w:rFonts w:ascii="Lucida Sans Unicode" w:hAnsi="Lucida Sans Unicode" w:cs="Lucida Sans Unicode"/>
          <w:color w:val="515151"/>
          <w:sz w:val="15"/>
          <w:szCs w:val="15"/>
        </w:rPr>
        <w:t>, </w:t>
      </w:r>
      <w:hyperlink r:id="rId1507" w:history="1">
        <w:r w:rsidRPr="00271C51">
          <w:rPr>
            <w:rFonts w:ascii="Lucida Sans Unicode" w:hAnsi="Lucida Sans Unicode" w:cs="Lucida Sans Unicode"/>
            <w:color w:val="515151"/>
            <w:sz w:val="15"/>
            <w:szCs w:val="15"/>
            <w:bdr w:val="none" w:sz="0" w:space="0" w:color="auto" w:frame="1"/>
          </w:rPr>
          <w:t>the lionheart</w:t>
        </w:r>
      </w:hyperlink>
      <w:r>
        <w:rPr>
          <w:rFonts w:ascii="Lucida Sans Unicode" w:hAnsi="Lucida Sans Unicode" w:cs="Lucida Sans Unicode"/>
          <w:color w:val="515151"/>
          <w:sz w:val="15"/>
          <w:szCs w:val="15"/>
        </w:rPr>
        <w:t>, </w:t>
      </w:r>
      <w:hyperlink r:id="rId1508" w:history="1">
        <w:r w:rsidRPr="00271C51">
          <w:rPr>
            <w:rFonts w:ascii="Lucida Sans Unicode" w:hAnsi="Lucida Sans Unicode" w:cs="Lucida Sans Unicode"/>
            <w:color w:val="515151"/>
            <w:sz w:val="15"/>
            <w:szCs w:val="15"/>
            <w:bdr w:val="none" w:sz="0" w:space="0" w:color="auto" w:frame="1"/>
          </w:rPr>
          <w:t>the woodsman</w:t>
        </w:r>
      </w:hyperlink>
      <w:r>
        <w:rPr>
          <w:rFonts w:ascii="Lucida Sans Unicode" w:hAnsi="Lucida Sans Unicode" w:cs="Lucida Sans Unicode"/>
          <w:color w:val="515151"/>
          <w:sz w:val="15"/>
          <w:szCs w:val="15"/>
        </w:rPr>
        <w:t>, </w:t>
      </w:r>
      <w:hyperlink r:id="rId1509" w:history="1">
        <w:r w:rsidRPr="00271C51">
          <w:rPr>
            <w:rFonts w:ascii="Lucida Sans Unicode" w:hAnsi="Lucida Sans Unicode" w:cs="Lucida Sans Unicode"/>
            <w:color w:val="515151"/>
            <w:sz w:val="15"/>
            <w:szCs w:val="15"/>
            <w:bdr w:val="none" w:sz="0" w:space="0" w:color="auto" w:frame="1"/>
          </w:rPr>
          <w:t>third crusade</w:t>
        </w:r>
      </w:hyperlink>
      <w:r>
        <w:rPr>
          <w:rFonts w:ascii="Lucida Sans Unicode" w:hAnsi="Lucida Sans Unicode" w:cs="Lucida Sans Unicode"/>
          <w:color w:val="515151"/>
          <w:sz w:val="15"/>
          <w:szCs w:val="15"/>
        </w:rPr>
        <w:t>, </w:t>
      </w:r>
      <w:hyperlink r:id="rId1510" w:history="1">
        <w:r w:rsidRPr="00271C51">
          <w:rPr>
            <w:rFonts w:ascii="Lucida Sans Unicode" w:hAnsi="Lucida Sans Unicode" w:cs="Lucida Sans Unicode"/>
            <w:color w:val="515151"/>
            <w:sz w:val="15"/>
            <w:szCs w:val="15"/>
            <w:bdr w:val="none" w:sz="0" w:space="0" w:color="auto" w:frame="1"/>
          </w:rPr>
          <w:t>Tyler Perry</w:t>
        </w:r>
      </w:hyperlink>
      <w:r>
        <w:rPr>
          <w:rFonts w:ascii="Lucida Sans Unicode" w:hAnsi="Lucida Sans Unicode" w:cs="Lucida Sans Unicode"/>
          <w:color w:val="515151"/>
          <w:sz w:val="15"/>
          <w:szCs w:val="15"/>
        </w:rPr>
        <w:t>, </w:t>
      </w:r>
      <w:hyperlink r:id="rId1511" w:history="1">
        <w:r w:rsidRPr="00271C51">
          <w:rPr>
            <w:rFonts w:ascii="Lucida Sans Unicode" w:hAnsi="Lucida Sans Unicode" w:cs="Lucida Sans Unicode"/>
            <w:color w:val="515151"/>
            <w:sz w:val="15"/>
            <w:szCs w:val="15"/>
            <w:bdr w:val="none" w:sz="0" w:space="0" w:color="auto" w:frame="1"/>
          </w:rPr>
          <w:t>Vat-Con Scandal</w:t>
        </w:r>
      </w:hyperlink>
      <w:r>
        <w:rPr>
          <w:rFonts w:ascii="Lucida Sans Unicode" w:hAnsi="Lucida Sans Unicode" w:cs="Lucida Sans Unicode"/>
          <w:color w:val="515151"/>
          <w:sz w:val="15"/>
          <w:szCs w:val="15"/>
        </w:rPr>
        <w:t>, </w:t>
      </w:r>
      <w:hyperlink r:id="rId1512" w:history="1">
        <w:r w:rsidRPr="00271C51">
          <w:rPr>
            <w:rFonts w:ascii="Lucida Sans Unicode" w:hAnsi="Lucida Sans Unicode" w:cs="Lucida Sans Unicode"/>
            <w:color w:val="515151"/>
            <w:sz w:val="15"/>
            <w:szCs w:val="15"/>
            <w:bdr w:val="none" w:sz="0" w:space="0" w:color="auto" w:frame="1"/>
          </w:rPr>
          <w:t>white knights of the ku klux klan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513" w:history="1">
        <w:r w:rsidRPr="00271C51">
          <w:rPr>
            <w:rFonts w:ascii="Lucida Sans Unicode" w:hAnsi="Lucida Sans Unicode" w:cs="Lucida Sans Unicode"/>
            <w:color w:val="515151"/>
            <w:sz w:val="15"/>
            <w:szCs w:val="15"/>
            <w:bdr w:val="none" w:sz="0" w:space="0" w:color="auto" w:frame="1"/>
          </w:rPr>
          <w:t>A Course in Miracles</w:t>
        </w:r>
      </w:hyperlink>
      <w:r>
        <w:rPr>
          <w:rFonts w:ascii="Lucida Sans Unicode" w:hAnsi="Lucida Sans Unicode" w:cs="Lucida Sans Unicode"/>
          <w:color w:val="515151"/>
          <w:sz w:val="15"/>
          <w:szCs w:val="15"/>
        </w:rPr>
        <w:t>, </w:t>
      </w:r>
      <w:hyperlink r:id="rId1514" w:history="1">
        <w:r w:rsidRPr="00271C51">
          <w:rPr>
            <w:rFonts w:ascii="Lucida Sans Unicode" w:hAnsi="Lucida Sans Unicode" w:cs="Lucida Sans Unicode"/>
            <w:color w:val="515151"/>
            <w:sz w:val="15"/>
            <w:szCs w:val="15"/>
            <w:bdr w:val="none" w:sz="0" w:space="0" w:color="auto" w:frame="1"/>
          </w:rPr>
          <w:t>African Liberation</w:t>
        </w:r>
      </w:hyperlink>
      <w:r>
        <w:rPr>
          <w:rFonts w:ascii="Lucida Sans Unicode" w:hAnsi="Lucida Sans Unicode" w:cs="Lucida Sans Unicode"/>
          <w:color w:val="515151"/>
          <w:sz w:val="15"/>
          <w:szCs w:val="15"/>
        </w:rPr>
        <w:t>, </w:t>
      </w:r>
      <w:hyperlink r:id="rId1515" w:history="1">
        <w:r w:rsidRPr="00271C51">
          <w:rPr>
            <w:rFonts w:ascii="Lucida Sans Unicode" w:hAnsi="Lucida Sans Unicode" w:cs="Lucida Sans Unicode"/>
            <w:color w:val="515151"/>
            <w:sz w:val="15"/>
            <w:szCs w:val="15"/>
            <w:bdr w:val="none" w:sz="0" w:space="0" w:color="auto" w:frame="1"/>
          </w:rPr>
          <w:t>Aleister Crowley</w:t>
        </w:r>
      </w:hyperlink>
      <w:r>
        <w:rPr>
          <w:rFonts w:ascii="Lucida Sans Unicode" w:hAnsi="Lucida Sans Unicode" w:cs="Lucida Sans Unicode"/>
          <w:color w:val="515151"/>
          <w:sz w:val="15"/>
          <w:szCs w:val="15"/>
        </w:rPr>
        <w:t>, </w:t>
      </w:r>
      <w:hyperlink r:id="rId1516" w:history="1">
        <w:r w:rsidRPr="00271C51">
          <w:rPr>
            <w:rFonts w:ascii="Lucida Sans Unicode" w:hAnsi="Lucida Sans Unicode" w:cs="Lucida Sans Unicode"/>
            <w:color w:val="515151"/>
            <w:sz w:val="15"/>
            <w:szCs w:val="15"/>
            <w:bdr w:val="none" w:sz="0" w:space="0" w:color="auto" w:frame="1"/>
          </w:rPr>
          <w:t>Amber Rose</w:t>
        </w:r>
      </w:hyperlink>
      <w:r>
        <w:rPr>
          <w:rFonts w:ascii="Lucida Sans Unicode" w:hAnsi="Lucida Sans Unicode" w:cs="Lucida Sans Unicode"/>
          <w:color w:val="515151"/>
          <w:sz w:val="15"/>
          <w:szCs w:val="15"/>
        </w:rPr>
        <w:t>, </w:t>
      </w:r>
      <w:hyperlink r:id="rId1517" w:history="1">
        <w:r w:rsidRPr="00271C51">
          <w:rPr>
            <w:rFonts w:ascii="Lucida Sans Unicode" w:hAnsi="Lucida Sans Unicode" w:cs="Lucida Sans Unicode"/>
            <w:color w:val="515151"/>
            <w:sz w:val="15"/>
            <w:szCs w:val="15"/>
            <w:bdr w:val="none" w:sz="0" w:space="0" w:color="auto" w:frame="1"/>
          </w:rPr>
          <w:t>Aryan Supremacy</w:t>
        </w:r>
      </w:hyperlink>
      <w:r>
        <w:rPr>
          <w:rFonts w:ascii="Lucida Sans Unicode" w:hAnsi="Lucida Sans Unicode" w:cs="Lucida Sans Unicode"/>
          <w:color w:val="515151"/>
          <w:sz w:val="15"/>
          <w:szCs w:val="15"/>
        </w:rPr>
        <w:t>, </w:t>
      </w:r>
      <w:hyperlink r:id="rId1518" w:history="1">
        <w:r w:rsidRPr="00271C51">
          <w:rPr>
            <w:rFonts w:ascii="Lucida Sans Unicode" w:hAnsi="Lucida Sans Unicode" w:cs="Lucida Sans Unicode"/>
            <w:color w:val="515151"/>
            <w:sz w:val="15"/>
            <w:szCs w:val="15"/>
            <w:bdr w:val="none" w:sz="0" w:space="0" w:color="auto" w:frame="1"/>
          </w:rPr>
          <w:t>aset</w:t>
        </w:r>
      </w:hyperlink>
      <w:r>
        <w:rPr>
          <w:rFonts w:ascii="Lucida Sans Unicode" w:hAnsi="Lucida Sans Unicode" w:cs="Lucida Sans Unicode"/>
          <w:color w:val="515151"/>
          <w:sz w:val="15"/>
          <w:szCs w:val="15"/>
        </w:rPr>
        <w:t>, </w:t>
      </w:r>
      <w:hyperlink r:id="rId1519" w:history="1">
        <w:r w:rsidRPr="00271C51">
          <w:rPr>
            <w:rFonts w:ascii="Lucida Sans Unicode" w:hAnsi="Lucida Sans Unicode" w:cs="Lucida Sans Unicode"/>
            <w:color w:val="515151"/>
            <w:sz w:val="15"/>
            <w:szCs w:val="15"/>
            <w:bdr w:val="none" w:sz="0" w:space="0" w:color="auto" w:frame="1"/>
          </w:rPr>
          <w:t>ashur</w:t>
        </w:r>
      </w:hyperlink>
      <w:r>
        <w:rPr>
          <w:rFonts w:ascii="Lucida Sans Unicode" w:hAnsi="Lucida Sans Unicode" w:cs="Lucida Sans Unicode"/>
          <w:color w:val="515151"/>
          <w:sz w:val="15"/>
          <w:szCs w:val="15"/>
        </w:rPr>
        <w:t>, </w:t>
      </w:r>
      <w:hyperlink r:id="rId1520" w:history="1">
        <w:r w:rsidRPr="00271C51">
          <w:rPr>
            <w:rFonts w:ascii="Lucida Sans Unicode" w:hAnsi="Lucida Sans Unicode" w:cs="Lucida Sans Unicode"/>
            <w:color w:val="515151"/>
            <w:sz w:val="15"/>
            <w:szCs w:val="15"/>
            <w:bdr w:val="none" w:sz="0" w:space="0" w:color="auto" w:frame="1"/>
          </w:rPr>
          <w:t>baphomet</w:t>
        </w:r>
      </w:hyperlink>
      <w:r>
        <w:rPr>
          <w:rFonts w:ascii="Lucida Sans Unicode" w:hAnsi="Lucida Sans Unicode" w:cs="Lucida Sans Unicode"/>
          <w:color w:val="515151"/>
          <w:sz w:val="15"/>
          <w:szCs w:val="15"/>
        </w:rPr>
        <w:t>, </w:t>
      </w:r>
      <w:hyperlink r:id="rId1521" w:history="1">
        <w:r w:rsidRPr="00271C51">
          <w:rPr>
            <w:rFonts w:ascii="Lucida Sans Unicode" w:hAnsi="Lucida Sans Unicode" w:cs="Lucida Sans Unicode"/>
            <w:color w:val="515151"/>
            <w:sz w:val="15"/>
            <w:szCs w:val="15"/>
            <w:bdr w:val="none" w:sz="0" w:space="0" w:color="auto" w:frame="1"/>
          </w:rPr>
          <w:t>Barack Obama</w:t>
        </w:r>
      </w:hyperlink>
      <w:r>
        <w:rPr>
          <w:rFonts w:ascii="Lucida Sans Unicode" w:hAnsi="Lucida Sans Unicode" w:cs="Lucida Sans Unicode"/>
          <w:color w:val="515151"/>
          <w:sz w:val="15"/>
          <w:szCs w:val="15"/>
        </w:rPr>
        <w:t>, </w:t>
      </w:r>
      <w:hyperlink r:id="rId1522" w:history="1">
        <w:r w:rsidRPr="00271C51">
          <w:rPr>
            <w:rFonts w:ascii="Lucida Sans Unicode" w:hAnsi="Lucida Sans Unicode" w:cs="Lucida Sans Unicode"/>
            <w:color w:val="515151"/>
            <w:sz w:val="15"/>
            <w:szCs w:val="15"/>
            <w:bdr w:val="none" w:sz="0" w:space="0" w:color="auto" w:frame="1"/>
          </w:rPr>
          <w:t>bill clinton</w:t>
        </w:r>
      </w:hyperlink>
      <w:r>
        <w:rPr>
          <w:rFonts w:ascii="Lucida Sans Unicode" w:hAnsi="Lucida Sans Unicode" w:cs="Lucida Sans Unicode"/>
          <w:color w:val="515151"/>
          <w:sz w:val="15"/>
          <w:szCs w:val="15"/>
        </w:rPr>
        <w:t>, </w:t>
      </w:r>
      <w:hyperlink r:id="rId1523" w:history="1">
        <w:r w:rsidRPr="00271C51">
          <w:rPr>
            <w:rFonts w:ascii="Lucida Sans Unicode" w:hAnsi="Lucida Sans Unicode" w:cs="Lucida Sans Unicode"/>
            <w:color w:val="515151"/>
            <w:sz w:val="15"/>
            <w:szCs w:val="15"/>
            <w:bdr w:val="none" w:sz="0" w:space="0" w:color="auto" w:frame="1"/>
          </w:rPr>
          <w:t>bill cosby</w:t>
        </w:r>
      </w:hyperlink>
      <w:r>
        <w:rPr>
          <w:rFonts w:ascii="Lucida Sans Unicode" w:hAnsi="Lucida Sans Unicode" w:cs="Lucida Sans Unicode"/>
          <w:color w:val="515151"/>
          <w:sz w:val="15"/>
          <w:szCs w:val="15"/>
        </w:rPr>
        <w:t>, </w:t>
      </w:r>
      <w:hyperlink r:id="rId1524" w:history="1">
        <w:r w:rsidRPr="00271C51">
          <w:rPr>
            <w:rFonts w:ascii="Lucida Sans Unicode" w:hAnsi="Lucida Sans Unicode" w:cs="Lucida Sans Unicode"/>
            <w:color w:val="515151"/>
            <w:sz w:val="15"/>
            <w:szCs w:val="15"/>
            <w:bdr w:val="none" w:sz="0" w:space="0" w:color="auto" w:frame="1"/>
          </w:rPr>
          <w:t>Black Panther Party for Self Defense</w:t>
        </w:r>
      </w:hyperlink>
      <w:r>
        <w:rPr>
          <w:rFonts w:ascii="Lucida Sans Unicode" w:hAnsi="Lucida Sans Unicode" w:cs="Lucida Sans Unicode"/>
          <w:color w:val="515151"/>
          <w:sz w:val="15"/>
          <w:szCs w:val="15"/>
        </w:rPr>
        <w:t>, </w:t>
      </w:r>
      <w:hyperlink r:id="rId1525" w:history="1">
        <w:r w:rsidRPr="00271C51">
          <w:rPr>
            <w:rFonts w:ascii="Lucida Sans Unicode" w:hAnsi="Lucida Sans Unicode" w:cs="Lucida Sans Unicode"/>
            <w:color w:val="515151"/>
            <w:sz w:val="15"/>
            <w:szCs w:val="15"/>
            <w:bdr w:val="none" w:sz="0" w:space="0" w:color="auto" w:frame="1"/>
          </w:rPr>
          <w:t>blood oaths</w:t>
        </w:r>
      </w:hyperlink>
      <w:r>
        <w:rPr>
          <w:rFonts w:ascii="Lucida Sans Unicode" w:hAnsi="Lucida Sans Unicode" w:cs="Lucida Sans Unicode"/>
          <w:color w:val="515151"/>
          <w:sz w:val="15"/>
          <w:szCs w:val="15"/>
        </w:rPr>
        <w:t>, </w:t>
      </w:r>
      <w:hyperlink r:id="rId1526" w:history="1">
        <w:r w:rsidRPr="00271C51">
          <w:rPr>
            <w:rFonts w:ascii="Lucida Sans Unicode" w:hAnsi="Lucida Sans Unicode" w:cs="Lucida Sans Unicode"/>
            <w:color w:val="515151"/>
            <w:sz w:val="15"/>
            <w:szCs w:val="15"/>
            <w:bdr w:val="none" w:sz="0" w:space="0" w:color="auto" w:frame="1"/>
          </w:rPr>
          <w:t>bohemian club</w:t>
        </w:r>
      </w:hyperlink>
      <w:r>
        <w:rPr>
          <w:rFonts w:ascii="Lucida Sans Unicode" w:hAnsi="Lucida Sans Unicode" w:cs="Lucida Sans Unicode"/>
          <w:color w:val="515151"/>
          <w:sz w:val="15"/>
          <w:szCs w:val="15"/>
        </w:rPr>
        <w:t>, </w:t>
      </w:r>
      <w:hyperlink r:id="rId1527" w:history="1">
        <w:r w:rsidRPr="00271C51">
          <w:rPr>
            <w:rFonts w:ascii="Lucida Sans Unicode" w:hAnsi="Lucida Sans Unicode" w:cs="Lucida Sans Unicode"/>
            <w:color w:val="515151"/>
            <w:sz w:val="15"/>
            <w:szCs w:val="15"/>
            <w:bdr w:val="none" w:sz="0" w:space="0" w:color="auto" w:frame="1"/>
          </w:rPr>
          <w:t>bohemian grove</w:t>
        </w:r>
      </w:hyperlink>
      <w:r>
        <w:rPr>
          <w:rFonts w:ascii="Lucida Sans Unicode" w:hAnsi="Lucida Sans Unicode" w:cs="Lucida Sans Unicode"/>
          <w:color w:val="515151"/>
          <w:sz w:val="15"/>
          <w:szCs w:val="15"/>
        </w:rPr>
        <w:t>, </w:t>
      </w:r>
      <w:hyperlink r:id="rId1528" w:history="1">
        <w:r w:rsidRPr="00271C51">
          <w:rPr>
            <w:rFonts w:ascii="Lucida Sans Unicode" w:hAnsi="Lucida Sans Unicode" w:cs="Lucida Sans Unicode"/>
            <w:color w:val="515151"/>
            <w:sz w:val="15"/>
            <w:szCs w:val="15"/>
            <w:bdr w:val="none" w:sz="0" w:space="0" w:color="auto" w:frame="1"/>
          </w:rPr>
          <w:t>Brigadefuhrer Waffen SS Dr. Fritz Gustane Anton Kraemer</w:t>
        </w:r>
      </w:hyperlink>
      <w:r>
        <w:rPr>
          <w:rFonts w:ascii="Lucida Sans Unicode" w:hAnsi="Lucida Sans Unicode" w:cs="Lucida Sans Unicode"/>
          <w:color w:val="515151"/>
          <w:sz w:val="15"/>
          <w:szCs w:val="15"/>
        </w:rPr>
        <w:t>, </w:t>
      </w:r>
      <w:hyperlink r:id="rId1529" w:history="1">
        <w:r w:rsidRPr="00271C51">
          <w:rPr>
            <w:rFonts w:ascii="Lucida Sans Unicode" w:hAnsi="Lucida Sans Unicode" w:cs="Lucida Sans Unicode"/>
            <w:color w:val="515151"/>
            <w:sz w:val="15"/>
            <w:szCs w:val="15"/>
            <w:bdr w:val="none" w:sz="0" w:space="0" w:color="auto" w:frame="1"/>
          </w:rPr>
          <w:t>california medical facility</w:t>
        </w:r>
      </w:hyperlink>
      <w:r>
        <w:rPr>
          <w:rFonts w:ascii="Lucida Sans Unicode" w:hAnsi="Lucida Sans Unicode" w:cs="Lucida Sans Unicode"/>
          <w:color w:val="515151"/>
          <w:sz w:val="15"/>
          <w:szCs w:val="15"/>
        </w:rPr>
        <w:t>, </w:t>
      </w:r>
      <w:hyperlink r:id="rId1530" w:history="1">
        <w:r w:rsidRPr="00271C51">
          <w:rPr>
            <w:rFonts w:ascii="Lucida Sans Unicode" w:hAnsi="Lucida Sans Unicode" w:cs="Lucida Sans Unicode"/>
            <w:color w:val="515151"/>
            <w:sz w:val="15"/>
            <w:szCs w:val="15"/>
            <w:bdr w:val="none" w:sz="0" w:space="0" w:color="auto" w:frame="1"/>
          </w:rPr>
          <w:t>christianity</w:t>
        </w:r>
      </w:hyperlink>
      <w:r>
        <w:rPr>
          <w:rFonts w:ascii="Lucida Sans Unicode" w:hAnsi="Lucida Sans Unicode" w:cs="Lucida Sans Unicode"/>
          <w:color w:val="515151"/>
          <w:sz w:val="15"/>
          <w:szCs w:val="15"/>
        </w:rPr>
        <w:t>, </w:t>
      </w:r>
      <w:hyperlink r:id="rId1531"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1532" w:history="1">
        <w:r w:rsidRPr="00271C51">
          <w:rPr>
            <w:rFonts w:ascii="Lucida Sans Unicode" w:hAnsi="Lucida Sans Unicode" w:cs="Lucida Sans Unicode"/>
            <w:color w:val="515151"/>
            <w:sz w:val="15"/>
            <w:szCs w:val="15"/>
            <w:bdr w:val="none" w:sz="0" w:space="0" w:color="auto" w:frame="1"/>
          </w:rPr>
          <w:t>cmf</w:t>
        </w:r>
      </w:hyperlink>
      <w:r>
        <w:rPr>
          <w:rFonts w:ascii="Lucida Sans Unicode" w:hAnsi="Lucida Sans Unicode" w:cs="Lucida Sans Unicode"/>
          <w:color w:val="515151"/>
          <w:sz w:val="15"/>
          <w:szCs w:val="15"/>
        </w:rPr>
        <w:t>, </w:t>
      </w:r>
      <w:hyperlink r:id="rId1533" w:history="1">
        <w:r w:rsidRPr="00271C51">
          <w:rPr>
            <w:rFonts w:ascii="Lucida Sans Unicode" w:hAnsi="Lucida Sans Unicode" w:cs="Lucida Sans Unicode"/>
            <w:color w:val="515151"/>
            <w:sz w:val="15"/>
            <w:szCs w:val="15"/>
            <w:bdr w:val="none" w:sz="0" w:space="0" w:color="auto" w:frame="1"/>
          </w:rPr>
          <w:t>cyborg</w:t>
        </w:r>
      </w:hyperlink>
      <w:r>
        <w:rPr>
          <w:rFonts w:ascii="Lucida Sans Unicode" w:hAnsi="Lucida Sans Unicode" w:cs="Lucida Sans Unicode"/>
          <w:color w:val="515151"/>
          <w:sz w:val="15"/>
          <w:szCs w:val="15"/>
        </w:rPr>
        <w:t>, </w:t>
      </w:r>
      <w:hyperlink r:id="rId1534" w:history="1">
        <w:r w:rsidRPr="00271C51">
          <w:rPr>
            <w:rFonts w:ascii="Lucida Sans Unicode" w:hAnsi="Lucida Sans Unicode" w:cs="Lucida Sans Unicode"/>
            <w:color w:val="515151"/>
            <w:sz w:val="15"/>
            <w:szCs w:val="15"/>
            <w:bdr w:val="none" w:sz="0" w:space="0" w:color="auto" w:frame="1"/>
          </w:rPr>
          <w:t>cyborgs</w:t>
        </w:r>
      </w:hyperlink>
      <w:r>
        <w:rPr>
          <w:rFonts w:ascii="Lucida Sans Unicode" w:hAnsi="Lucida Sans Unicode" w:cs="Lucida Sans Unicode"/>
          <w:color w:val="515151"/>
          <w:sz w:val="15"/>
          <w:szCs w:val="15"/>
        </w:rPr>
        <w:t>, </w:t>
      </w:r>
      <w:hyperlink r:id="rId1535" w:history="1">
        <w:r w:rsidRPr="00271C51">
          <w:rPr>
            <w:rFonts w:ascii="Lucida Sans Unicode" w:hAnsi="Lucida Sans Unicode" w:cs="Lucida Sans Unicode"/>
            <w:color w:val="515151"/>
            <w:sz w:val="15"/>
            <w:szCs w:val="15"/>
            <w:bdr w:val="none" w:sz="0" w:space="0" w:color="auto" w:frame="1"/>
          </w:rPr>
          <w:t>Dr. Gregory Bateson</w:t>
        </w:r>
      </w:hyperlink>
      <w:r>
        <w:rPr>
          <w:rFonts w:ascii="Lucida Sans Unicode" w:hAnsi="Lucida Sans Unicode" w:cs="Lucida Sans Unicode"/>
          <w:color w:val="515151"/>
          <w:sz w:val="15"/>
          <w:szCs w:val="15"/>
        </w:rPr>
        <w:t>, </w:t>
      </w:r>
      <w:hyperlink r:id="rId1536" w:history="1">
        <w:r w:rsidRPr="00271C51">
          <w:rPr>
            <w:rFonts w:ascii="Lucida Sans Unicode" w:hAnsi="Lucida Sans Unicode" w:cs="Lucida Sans Unicode"/>
            <w:color w:val="515151"/>
            <w:sz w:val="15"/>
            <w:szCs w:val="15"/>
            <w:bdr w:val="none" w:sz="0" w:space="0" w:color="auto" w:frame="1"/>
          </w:rPr>
          <w:t>Dr. James Alexander Hamilton</w:t>
        </w:r>
      </w:hyperlink>
      <w:r>
        <w:rPr>
          <w:rFonts w:ascii="Lucida Sans Unicode" w:hAnsi="Lucida Sans Unicode" w:cs="Lucida Sans Unicode"/>
          <w:color w:val="515151"/>
          <w:sz w:val="15"/>
          <w:szCs w:val="15"/>
        </w:rPr>
        <w:t>, </w:t>
      </w:r>
      <w:hyperlink r:id="rId1537" w:history="1">
        <w:r w:rsidRPr="00271C51">
          <w:rPr>
            <w:rFonts w:ascii="Lucida Sans Unicode" w:hAnsi="Lucida Sans Unicode" w:cs="Lucida Sans Unicode"/>
            <w:color w:val="515151"/>
            <w:sz w:val="15"/>
            <w:szCs w:val="15"/>
            <w:bdr w:val="none" w:sz="0" w:space="0" w:color="auto" w:frame="1"/>
          </w:rPr>
          <w:t>Dr. Jay Haley</w:t>
        </w:r>
      </w:hyperlink>
      <w:r>
        <w:rPr>
          <w:rFonts w:ascii="Lucida Sans Unicode" w:hAnsi="Lucida Sans Unicode" w:cs="Lucida Sans Unicode"/>
          <w:color w:val="515151"/>
          <w:sz w:val="15"/>
          <w:szCs w:val="15"/>
        </w:rPr>
        <w:t>, </w:t>
      </w:r>
      <w:hyperlink r:id="rId1538" w:history="1">
        <w:r w:rsidRPr="00271C51">
          <w:rPr>
            <w:rFonts w:ascii="Lucida Sans Unicode" w:hAnsi="Lucida Sans Unicode" w:cs="Lucida Sans Unicode"/>
            <w:color w:val="515151"/>
            <w:sz w:val="15"/>
            <w:szCs w:val="15"/>
            <w:bdr w:val="none" w:sz="0" w:space="0" w:color="auto" w:frame="1"/>
          </w:rPr>
          <w:t>Dr. John Gittinger</w:t>
        </w:r>
      </w:hyperlink>
      <w:r>
        <w:rPr>
          <w:rFonts w:ascii="Lucida Sans Unicode" w:hAnsi="Lucida Sans Unicode" w:cs="Lucida Sans Unicode"/>
          <w:color w:val="515151"/>
          <w:sz w:val="15"/>
          <w:szCs w:val="15"/>
        </w:rPr>
        <w:t>, </w:t>
      </w:r>
      <w:hyperlink r:id="rId1539" w:history="1">
        <w:r w:rsidRPr="00271C51">
          <w:rPr>
            <w:rFonts w:ascii="Lucida Sans Unicode" w:hAnsi="Lucida Sans Unicode" w:cs="Lucida Sans Unicode"/>
            <w:color w:val="515151"/>
            <w:sz w:val="15"/>
            <w:szCs w:val="15"/>
            <w:bdr w:val="none" w:sz="0" w:space="0" w:color="auto" w:frame="1"/>
          </w:rPr>
          <w:t>Dr. Robert G. Heath</w:t>
        </w:r>
      </w:hyperlink>
      <w:r>
        <w:rPr>
          <w:rFonts w:ascii="Lucida Sans Unicode" w:hAnsi="Lucida Sans Unicode" w:cs="Lucida Sans Unicode"/>
          <w:color w:val="515151"/>
          <w:sz w:val="15"/>
          <w:szCs w:val="15"/>
        </w:rPr>
        <w:t>, </w:t>
      </w:r>
      <w:hyperlink r:id="rId1540" w:history="1">
        <w:r w:rsidRPr="00271C51">
          <w:rPr>
            <w:rFonts w:ascii="Lucida Sans Unicode" w:hAnsi="Lucida Sans Unicode" w:cs="Lucida Sans Unicode"/>
            <w:color w:val="515151"/>
            <w:sz w:val="15"/>
            <w:szCs w:val="15"/>
            <w:bdr w:val="none" w:sz="0" w:space="0" w:color="auto" w:frame="1"/>
          </w:rPr>
          <w:t>edgar j. hoover</w:t>
        </w:r>
      </w:hyperlink>
      <w:r>
        <w:rPr>
          <w:rFonts w:ascii="Lucida Sans Unicode" w:hAnsi="Lucida Sans Unicode" w:cs="Lucida Sans Unicode"/>
          <w:color w:val="515151"/>
          <w:sz w:val="15"/>
          <w:szCs w:val="15"/>
        </w:rPr>
        <w:t>, </w:t>
      </w:r>
      <w:hyperlink r:id="rId1541" w:history="1">
        <w:r w:rsidRPr="00271C51">
          <w:rPr>
            <w:rFonts w:ascii="Lucida Sans Unicode" w:hAnsi="Lucida Sans Unicode" w:cs="Lucida Sans Unicode"/>
            <w:color w:val="515151"/>
            <w:sz w:val="15"/>
            <w:szCs w:val="15"/>
            <w:bdr w:val="none" w:sz="0" w:space="0" w:color="auto" w:frame="1"/>
          </w:rPr>
          <w:t>False Satanic Rites of Lost Negroes</w:t>
        </w:r>
      </w:hyperlink>
      <w:r>
        <w:rPr>
          <w:rFonts w:ascii="Lucida Sans Unicode" w:hAnsi="Lucida Sans Unicode" w:cs="Lucida Sans Unicode"/>
          <w:color w:val="515151"/>
          <w:sz w:val="15"/>
          <w:szCs w:val="15"/>
        </w:rPr>
        <w:t>, </w:t>
      </w:r>
      <w:hyperlink r:id="rId1542" w:history="1">
        <w:r w:rsidRPr="00271C51">
          <w:rPr>
            <w:rFonts w:ascii="Lucida Sans Unicode" w:hAnsi="Lucida Sans Unicode" w:cs="Lucida Sans Unicode"/>
            <w:color w:val="515151"/>
            <w:sz w:val="15"/>
            <w:szCs w:val="15"/>
            <w:bdr w:val="none" w:sz="0" w:space="0" w:color="auto" w:frame="1"/>
          </w:rPr>
          <w:t>fbi</w:t>
        </w:r>
      </w:hyperlink>
      <w:r>
        <w:rPr>
          <w:rFonts w:ascii="Lucida Sans Unicode" w:hAnsi="Lucida Sans Unicode" w:cs="Lucida Sans Unicode"/>
          <w:color w:val="515151"/>
          <w:sz w:val="15"/>
          <w:szCs w:val="15"/>
        </w:rPr>
        <w:t>, </w:t>
      </w:r>
      <w:hyperlink r:id="rId1543" w:history="1">
        <w:r w:rsidRPr="00271C51">
          <w:rPr>
            <w:rFonts w:ascii="Lucida Sans Unicode" w:hAnsi="Lucida Sans Unicode" w:cs="Lucida Sans Unicode"/>
            <w:color w:val="515151"/>
            <w:sz w:val="15"/>
            <w:szCs w:val="15"/>
            <w:bdr w:val="none" w:sz="0" w:space="0" w:color="auto" w:frame="1"/>
          </w:rPr>
          <w:t>George W. Bush</w:t>
        </w:r>
      </w:hyperlink>
      <w:r>
        <w:rPr>
          <w:rFonts w:ascii="Lucida Sans Unicode" w:hAnsi="Lucida Sans Unicode" w:cs="Lucida Sans Unicode"/>
          <w:color w:val="515151"/>
          <w:sz w:val="15"/>
          <w:szCs w:val="15"/>
        </w:rPr>
        <w:t>, </w:t>
      </w:r>
      <w:hyperlink r:id="rId1544" w:history="1">
        <w:r w:rsidRPr="00271C51">
          <w:rPr>
            <w:rFonts w:ascii="Lucida Sans Unicode" w:hAnsi="Lucida Sans Unicode" w:cs="Lucida Sans Unicode"/>
            <w:color w:val="515151"/>
            <w:sz w:val="15"/>
            <w:szCs w:val="15"/>
            <w:bdr w:val="none" w:sz="0" w:space="0" w:color="auto" w:frame="1"/>
          </w:rPr>
          <w:t>h. rap brown</w:t>
        </w:r>
      </w:hyperlink>
      <w:r>
        <w:rPr>
          <w:rFonts w:ascii="Lucida Sans Unicode" w:hAnsi="Lucida Sans Unicode" w:cs="Lucida Sans Unicode"/>
          <w:color w:val="515151"/>
          <w:sz w:val="15"/>
          <w:szCs w:val="15"/>
        </w:rPr>
        <w:t>, </w:t>
      </w:r>
      <w:hyperlink r:id="rId1545" w:history="1">
        <w:r w:rsidRPr="00271C51">
          <w:rPr>
            <w:rFonts w:ascii="Lucida Sans Unicode" w:hAnsi="Lucida Sans Unicode" w:cs="Lucida Sans Unicode"/>
            <w:color w:val="515151"/>
            <w:sz w:val="15"/>
            <w:szCs w:val="15"/>
            <w:bdr w:val="none" w:sz="0" w:space="0" w:color="auto" w:frame="1"/>
          </w:rPr>
          <w:t>heru</w:t>
        </w:r>
      </w:hyperlink>
      <w:r>
        <w:rPr>
          <w:rFonts w:ascii="Lucida Sans Unicode" w:hAnsi="Lucida Sans Unicode" w:cs="Lucida Sans Unicode"/>
          <w:color w:val="515151"/>
          <w:sz w:val="15"/>
          <w:szCs w:val="15"/>
        </w:rPr>
        <w:t>, </w:t>
      </w:r>
      <w:hyperlink r:id="rId1546" w:history="1">
        <w:r w:rsidRPr="00271C51">
          <w:rPr>
            <w:rFonts w:ascii="Lucida Sans Unicode" w:hAnsi="Lucida Sans Unicode" w:cs="Lucida Sans Unicode"/>
            <w:color w:val="515151"/>
            <w:sz w:val="15"/>
            <w:szCs w:val="15"/>
            <w:bdr w:val="none" w:sz="0" w:space="0" w:color="auto" w:frame="1"/>
          </w:rPr>
          <w:t>hollywood satanic cult</w:t>
        </w:r>
      </w:hyperlink>
      <w:r>
        <w:rPr>
          <w:rFonts w:ascii="Lucida Sans Unicode" w:hAnsi="Lucida Sans Unicode" w:cs="Lucida Sans Unicode"/>
          <w:color w:val="515151"/>
          <w:sz w:val="15"/>
          <w:szCs w:val="15"/>
        </w:rPr>
        <w:t>, </w:t>
      </w:r>
      <w:hyperlink r:id="rId1547" w:history="1">
        <w:r w:rsidRPr="00271C51">
          <w:rPr>
            <w:rFonts w:ascii="Lucida Sans Unicode" w:hAnsi="Lucida Sans Unicode" w:cs="Lucida Sans Unicode"/>
            <w:color w:val="515151"/>
            <w:sz w:val="15"/>
            <w:szCs w:val="15"/>
            <w:bdr w:val="none" w:sz="0" w:space="0" w:color="auto" w:frame="1"/>
          </w:rPr>
          <w:t>Horus</w:t>
        </w:r>
      </w:hyperlink>
      <w:r>
        <w:rPr>
          <w:rFonts w:ascii="Lucida Sans Unicode" w:hAnsi="Lucida Sans Unicode" w:cs="Lucida Sans Unicode"/>
          <w:color w:val="515151"/>
          <w:sz w:val="15"/>
          <w:szCs w:val="15"/>
        </w:rPr>
        <w:t>, </w:t>
      </w:r>
      <w:hyperlink r:id="rId1548" w:history="1">
        <w:r w:rsidRPr="00271C51">
          <w:rPr>
            <w:rFonts w:ascii="Lucida Sans Unicode" w:hAnsi="Lucida Sans Unicode" w:cs="Lucida Sans Unicode"/>
            <w:color w:val="515151"/>
            <w:sz w:val="15"/>
            <w:szCs w:val="15"/>
            <w:bdr w:val="none" w:sz="0" w:space="0" w:color="auto" w:frame="1"/>
          </w:rPr>
          <w:t>huey p. newton</w:t>
        </w:r>
      </w:hyperlink>
      <w:r>
        <w:rPr>
          <w:rFonts w:ascii="Lucida Sans Unicode" w:hAnsi="Lucida Sans Unicode" w:cs="Lucida Sans Unicode"/>
          <w:color w:val="515151"/>
          <w:sz w:val="15"/>
          <w:szCs w:val="15"/>
        </w:rPr>
        <w:t>, </w:t>
      </w:r>
      <w:hyperlink r:id="rId1549" w:history="1">
        <w:r w:rsidRPr="00271C51">
          <w:rPr>
            <w:rFonts w:ascii="Lucida Sans Unicode" w:hAnsi="Lucida Sans Unicode" w:cs="Lucida Sans Unicode"/>
            <w:color w:val="515151"/>
            <w:sz w:val="15"/>
            <w:szCs w:val="15"/>
            <w:bdr w:val="none" w:sz="0" w:space="0" w:color="auto" w:frame="1"/>
          </w:rPr>
          <w:t>human sacifrice</w:t>
        </w:r>
      </w:hyperlink>
      <w:r>
        <w:rPr>
          <w:rFonts w:ascii="Lucida Sans Unicode" w:hAnsi="Lucida Sans Unicode" w:cs="Lucida Sans Unicode"/>
          <w:color w:val="515151"/>
          <w:sz w:val="15"/>
          <w:szCs w:val="15"/>
        </w:rPr>
        <w:t>, </w:t>
      </w:r>
      <w:hyperlink r:id="rId1550"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1551"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1552" w:history="1">
        <w:r w:rsidRPr="00271C51">
          <w:rPr>
            <w:rFonts w:ascii="Lucida Sans Unicode" w:hAnsi="Lucida Sans Unicode" w:cs="Lucida Sans Unicode"/>
            <w:color w:val="515151"/>
            <w:sz w:val="15"/>
            <w:szCs w:val="15"/>
            <w:bdr w:val="none" w:sz="0" w:space="0" w:color="auto" w:frame="1"/>
          </w:rPr>
          <w:t>imperium</w:t>
        </w:r>
      </w:hyperlink>
      <w:r>
        <w:rPr>
          <w:rFonts w:ascii="Lucida Sans Unicode" w:hAnsi="Lucida Sans Unicode" w:cs="Lucida Sans Unicode"/>
          <w:color w:val="515151"/>
          <w:sz w:val="15"/>
          <w:szCs w:val="15"/>
        </w:rPr>
        <w:t>, </w:t>
      </w:r>
      <w:hyperlink r:id="rId1553" w:history="1">
        <w:r w:rsidRPr="00271C51">
          <w:rPr>
            <w:rFonts w:ascii="Lucida Sans Unicode" w:hAnsi="Lucida Sans Unicode" w:cs="Lucida Sans Unicode"/>
            <w:color w:val="515151"/>
            <w:sz w:val="15"/>
            <w:szCs w:val="15"/>
            <w:bdr w:val="none" w:sz="0" w:space="0" w:color="auto" w:frame="1"/>
          </w:rPr>
          <w:t>Isis</w:t>
        </w:r>
      </w:hyperlink>
      <w:r>
        <w:rPr>
          <w:rFonts w:ascii="Lucida Sans Unicode" w:hAnsi="Lucida Sans Unicode" w:cs="Lucida Sans Unicode"/>
          <w:color w:val="515151"/>
          <w:sz w:val="15"/>
          <w:szCs w:val="15"/>
        </w:rPr>
        <w:t>, </w:t>
      </w:r>
      <w:hyperlink r:id="rId1554" w:history="1">
        <w:r w:rsidRPr="00271C51">
          <w:rPr>
            <w:rFonts w:ascii="Lucida Sans Unicode" w:hAnsi="Lucida Sans Unicode" w:cs="Lucida Sans Unicode"/>
            <w:color w:val="515151"/>
            <w:sz w:val="15"/>
            <w:szCs w:val="15"/>
            <w:bdr w:val="none" w:sz="0" w:space="0" w:color="auto" w:frame="1"/>
          </w:rPr>
          <w:t>J. Edgar Hoover</w:t>
        </w:r>
      </w:hyperlink>
      <w:r>
        <w:rPr>
          <w:rFonts w:ascii="Lucida Sans Unicode" w:hAnsi="Lucida Sans Unicode" w:cs="Lucida Sans Unicode"/>
          <w:color w:val="515151"/>
          <w:sz w:val="15"/>
          <w:szCs w:val="15"/>
        </w:rPr>
        <w:t>, </w:t>
      </w:r>
      <w:hyperlink r:id="rId1555" w:history="1">
        <w:r w:rsidRPr="00271C51">
          <w:rPr>
            <w:rFonts w:ascii="Lucida Sans Unicode" w:hAnsi="Lucida Sans Unicode" w:cs="Lucida Sans Unicode"/>
            <w:color w:val="515151"/>
            <w:sz w:val="15"/>
            <w:szCs w:val="15"/>
            <w:bdr w:val="none" w:sz="0" w:space="0" w:color="auto" w:frame="1"/>
          </w:rPr>
          <w:t>James Brown</w:t>
        </w:r>
      </w:hyperlink>
      <w:r>
        <w:rPr>
          <w:rFonts w:ascii="Lucida Sans Unicode" w:hAnsi="Lucida Sans Unicode" w:cs="Lucida Sans Unicode"/>
          <w:color w:val="515151"/>
          <w:sz w:val="15"/>
          <w:szCs w:val="15"/>
        </w:rPr>
        <w:t>, </w:t>
      </w:r>
      <w:hyperlink r:id="rId1556" w:history="1">
        <w:r w:rsidRPr="00271C51">
          <w:rPr>
            <w:rFonts w:ascii="Lucida Sans Unicode" w:hAnsi="Lucida Sans Unicode" w:cs="Lucida Sans Unicode"/>
            <w:color w:val="515151"/>
            <w:sz w:val="15"/>
            <w:szCs w:val="15"/>
            <w:bdr w:val="none" w:sz="0" w:space="0" w:color="auto" w:frame="1"/>
          </w:rPr>
          <w:t>Jay Haley</w:t>
        </w:r>
      </w:hyperlink>
      <w:r>
        <w:rPr>
          <w:rFonts w:ascii="Lucida Sans Unicode" w:hAnsi="Lucida Sans Unicode" w:cs="Lucida Sans Unicode"/>
          <w:color w:val="515151"/>
          <w:sz w:val="15"/>
          <w:szCs w:val="15"/>
        </w:rPr>
        <w:t>, </w:t>
      </w:r>
      <w:hyperlink r:id="rId1557" w:history="1">
        <w:r w:rsidRPr="00271C51">
          <w:rPr>
            <w:rFonts w:ascii="Lucida Sans Unicode" w:hAnsi="Lucida Sans Unicode" w:cs="Lucida Sans Unicode"/>
            <w:color w:val="515151"/>
            <w:sz w:val="15"/>
            <w:szCs w:val="15"/>
            <w:bdr w:val="none" w:sz="0" w:space="0" w:color="auto" w:frame="1"/>
          </w:rPr>
          <w:t>jesuits</w:t>
        </w:r>
      </w:hyperlink>
      <w:r>
        <w:rPr>
          <w:rFonts w:ascii="Lucida Sans Unicode" w:hAnsi="Lucida Sans Unicode" w:cs="Lucida Sans Unicode"/>
          <w:color w:val="515151"/>
          <w:sz w:val="15"/>
          <w:szCs w:val="15"/>
        </w:rPr>
        <w:t>, </w:t>
      </w:r>
      <w:hyperlink r:id="rId1558" w:history="1">
        <w:r w:rsidRPr="00271C51">
          <w:rPr>
            <w:rFonts w:ascii="Lucida Sans Unicode" w:hAnsi="Lucida Sans Unicode" w:cs="Lucida Sans Unicode"/>
            <w:color w:val="515151"/>
            <w:sz w:val="15"/>
            <w:szCs w:val="15"/>
            <w:bdr w:val="none" w:sz="0" w:space="0" w:color="auto" w:frame="1"/>
          </w:rPr>
          <w:t>jesus christ</w:t>
        </w:r>
      </w:hyperlink>
      <w:r>
        <w:rPr>
          <w:rFonts w:ascii="Lucida Sans Unicode" w:hAnsi="Lucida Sans Unicode" w:cs="Lucida Sans Unicode"/>
          <w:color w:val="515151"/>
          <w:sz w:val="15"/>
          <w:szCs w:val="15"/>
        </w:rPr>
        <w:t>, </w:t>
      </w:r>
      <w:hyperlink r:id="rId1559" w:history="1">
        <w:r w:rsidRPr="00271C51">
          <w:rPr>
            <w:rFonts w:ascii="Lucida Sans Unicode" w:hAnsi="Lucida Sans Unicode" w:cs="Lucida Sans Unicode"/>
            <w:color w:val="515151"/>
            <w:sz w:val="15"/>
            <w:szCs w:val="15"/>
            <w:bdr w:val="none" w:sz="0" w:space="0" w:color="auto" w:frame="1"/>
          </w:rPr>
          <w:t>John f. kennedy</w:t>
        </w:r>
      </w:hyperlink>
      <w:r>
        <w:rPr>
          <w:rFonts w:ascii="Lucida Sans Unicode" w:hAnsi="Lucida Sans Unicode" w:cs="Lucida Sans Unicode"/>
          <w:color w:val="515151"/>
          <w:sz w:val="15"/>
          <w:szCs w:val="15"/>
        </w:rPr>
        <w:t>, </w:t>
      </w:r>
      <w:hyperlink r:id="rId1560" w:history="1">
        <w:r w:rsidRPr="00271C51">
          <w:rPr>
            <w:rFonts w:ascii="Lucida Sans Unicode" w:hAnsi="Lucida Sans Unicode" w:cs="Lucida Sans Unicode"/>
            <w:color w:val="515151"/>
            <w:sz w:val="15"/>
            <w:szCs w:val="15"/>
            <w:bdr w:val="none" w:sz="0" w:space="0" w:color="auto" w:frame="1"/>
          </w:rPr>
          <w:t>John Grinder</w:t>
        </w:r>
      </w:hyperlink>
      <w:r>
        <w:rPr>
          <w:rFonts w:ascii="Lucida Sans Unicode" w:hAnsi="Lucida Sans Unicode" w:cs="Lucida Sans Unicode"/>
          <w:color w:val="515151"/>
          <w:sz w:val="15"/>
          <w:szCs w:val="15"/>
        </w:rPr>
        <w:t>, </w:t>
      </w:r>
      <w:hyperlink r:id="rId1561" w:history="1">
        <w:r w:rsidRPr="00271C51">
          <w:rPr>
            <w:rFonts w:ascii="Lucida Sans Unicode" w:hAnsi="Lucida Sans Unicode" w:cs="Lucida Sans Unicode"/>
            <w:color w:val="515151"/>
            <w:sz w:val="15"/>
            <w:szCs w:val="15"/>
            <w:bdr w:val="none" w:sz="0" w:space="0" w:color="auto" w:frame="1"/>
          </w:rPr>
          <w:t>jonestown</w:t>
        </w:r>
      </w:hyperlink>
      <w:r>
        <w:rPr>
          <w:rFonts w:ascii="Lucida Sans Unicode" w:hAnsi="Lucida Sans Unicode" w:cs="Lucida Sans Unicode"/>
          <w:color w:val="515151"/>
          <w:sz w:val="15"/>
          <w:szCs w:val="15"/>
        </w:rPr>
        <w:t>, </w:t>
      </w:r>
      <w:hyperlink r:id="rId1562" w:history="1">
        <w:r w:rsidRPr="00271C51">
          <w:rPr>
            <w:rFonts w:ascii="Lucida Sans Unicode" w:hAnsi="Lucida Sans Unicode" w:cs="Lucida Sans Unicode"/>
            <w:color w:val="515151"/>
            <w:sz w:val="15"/>
            <w:szCs w:val="15"/>
            <w:bdr w:val="none" w:sz="0" w:space="0" w:color="auto" w:frame="1"/>
          </w:rPr>
          <w:t>kemet</w:t>
        </w:r>
      </w:hyperlink>
      <w:r>
        <w:rPr>
          <w:rFonts w:ascii="Lucida Sans Unicode" w:hAnsi="Lucida Sans Unicode" w:cs="Lucida Sans Unicode"/>
          <w:color w:val="515151"/>
          <w:sz w:val="15"/>
          <w:szCs w:val="15"/>
        </w:rPr>
        <w:t>, </w:t>
      </w:r>
      <w:hyperlink r:id="rId1563" w:history="1">
        <w:r w:rsidRPr="00271C51">
          <w:rPr>
            <w:rFonts w:ascii="Lucida Sans Unicode" w:hAnsi="Lucida Sans Unicode" w:cs="Lucida Sans Unicode"/>
            <w:color w:val="515151"/>
            <w:sz w:val="15"/>
            <w:szCs w:val="15"/>
            <w:bdr w:val="none" w:sz="0" w:space="0" w:color="auto" w:frame="1"/>
          </w:rPr>
          <w:t>Knight of Malta</w:t>
        </w:r>
      </w:hyperlink>
      <w:r>
        <w:rPr>
          <w:rFonts w:ascii="Lucida Sans Unicode" w:hAnsi="Lucida Sans Unicode" w:cs="Lucida Sans Unicode"/>
          <w:color w:val="515151"/>
          <w:sz w:val="15"/>
          <w:szCs w:val="15"/>
        </w:rPr>
        <w:t>, </w:t>
      </w:r>
      <w:hyperlink r:id="rId1564" w:history="1">
        <w:r w:rsidRPr="00271C51">
          <w:rPr>
            <w:rFonts w:ascii="Lucida Sans Unicode" w:hAnsi="Lucida Sans Unicode" w:cs="Lucida Sans Unicode"/>
            <w:color w:val="515151"/>
            <w:sz w:val="15"/>
            <w:szCs w:val="15"/>
            <w:bdr w:val="none" w:sz="0" w:space="0" w:color="auto" w:frame="1"/>
          </w:rPr>
          <w:t>Knights Hospitaller</w:t>
        </w:r>
      </w:hyperlink>
      <w:r>
        <w:rPr>
          <w:rFonts w:ascii="Lucida Sans Unicode" w:hAnsi="Lucida Sans Unicode" w:cs="Lucida Sans Unicode"/>
          <w:color w:val="515151"/>
          <w:sz w:val="15"/>
          <w:szCs w:val="15"/>
        </w:rPr>
        <w:t>, </w:t>
      </w:r>
      <w:hyperlink r:id="rId1565"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1566" w:history="1">
        <w:r w:rsidRPr="00271C51">
          <w:rPr>
            <w:rFonts w:ascii="Lucida Sans Unicode" w:hAnsi="Lucida Sans Unicode" w:cs="Lucida Sans Unicode"/>
            <w:color w:val="515151"/>
            <w:sz w:val="15"/>
            <w:szCs w:val="15"/>
            <w:bdr w:val="none" w:sz="0" w:space="0" w:color="auto" w:frame="1"/>
          </w:rPr>
          <w:t>Knights Templar</w:t>
        </w:r>
      </w:hyperlink>
      <w:r>
        <w:rPr>
          <w:rFonts w:ascii="Lucida Sans Unicode" w:hAnsi="Lucida Sans Unicode" w:cs="Lucida Sans Unicode"/>
          <w:color w:val="515151"/>
          <w:sz w:val="15"/>
          <w:szCs w:val="15"/>
        </w:rPr>
        <w:t>, </w:t>
      </w:r>
      <w:hyperlink r:id="rId1567" w:history="1">
        <w:r w:rsidRPr="00271C51">
          <w:rPr>
            <w:rFonts w:ascii="Lucida Sans Unicode" w:hAnsi="Lucida Sans Unicode" w:cs="Lucida Sans Unicode"/>
            <w:color w:val="515151"/>
            <w:sz w:val="15"/>
            <w:szCs w:val="15"/>
            <w:bdr w:val="none" w:sz="0" w:space="0" w:color="auto" w:frame="1"/>
          </w:rPr>
          <w:t>ku klux klan</w:t>
        </w:r>
      </w:hyperlink>
      <w:r>
        <w:rPr>
          <w:rFonts w:ascii="Lucida Sans Unicode" w:hAnsi="Lucida Sans Unicode" w:cs="Lucida Sans Unicode"/>
          <w:color w:val="515151"/>
          <w:sz w:val="15"/>
          <w:szCs w:val="15"/>
        </w:rPr>
        <w:t>, </w:t>
      </w:r>
      <w:hyperlink r:id="rId1568" w:history="1">
        <w:r w:rsidRPr="00271C51">
          <w:rPr>
            <w:rFonts w:ascii="Lucida Sans Unicode" w:hAnsi="Lucida Sans Unicode" w:cs="Lucida Sans Unicode"/>
            <w:color w:val="515151"/>
            <w:sz w:val="15"/>
            <w:szCs w:val="15"/>
            <w:bdr w:val="none" w:sz="0" w:space="0" w:color="auto" w:frame="1"/>
          </w:rPr>
          <w:t>kwame nkrumah</w:t>
        </w:r>
      </w:hyperlink>
      <w:r>
        <w:rPr>
          <w:rFonts w:ascii="Lucida Sans Unicode" w:hAnsi="Lucida Sans Unicode" w:cs="Lucida Sans Unicode"/>
          <w:color w:val="515151"/>
          <w:sz w:val="15"/>
          <w:szCs w:val="15"/>
        </w:rPr>
        <w:t>, </w:t>
      </w:r>
      <w:hyperlink r:id="rId1569" w:history="1">
        <w:r w:rsidRPr="00271C51">
          <w:rPr>
            <w:rFonts w:ascii="Lucida Sans Unicode" w:hAnsi="Lucida Sans Unicode" w:cs="Lucida Sans Unicode"/>
            <w:color w:val="515151"/>
            <w:sz w:val="15"/>
            <w:szCs w:val="15"/>
            <w:bdr w:val="none" w:sz="0" w:space="0" w:color="auto" w:frame="1"/>
          </w:rPr>
          <w:t>Lookup Mountain Laboratory</w:t>
        </w:r>
      </w:hyperlink>
      <w:r>
        <w:rPr>
          <w:rFonts w:ascii="Lucida Sans Unicode" w:hAnsi="Lucida Sans Unicode" w:cs="Lucida Sans Unicode"/>
          <w:color w:val="515151"/>
          <w:sz w:val="15"/>
          <w:szCs w:val="15"/>
        </w:rPr>
        <w:t>, </w:t>
      </w:r>
      <w:hyperlink r:id="rId1570" w:history="1">
        <w:r w:rsidRPr="00271C51">
          <w:rPr>
            <w:rFonts w:ascii="Lucida Sans Unicode" w:hAnsi="Lucida Sans Unicode" w:cs="Lucida Sans Unicode"/>
            <w:color w:val="515151"/>
            <w:sz w:val="15"/>
            <w:szCs w:val="15"/>
            <w:bdr w:val="none" w:sz="0" w:space="0" w:color="auto" w:frame="1"/>
          </w:rPr>
          <w:t>lucifer's servants</w:t>
        </w:r>
      </w:hyperlink>
      <w:r>
        <w:rPr>
          <w:rFonts w:ascii="Lucida Sans Unicode" w:hAnsi="Lucida Sans Unicode" w:cs="Lucida Sans Unicode"/>
          <w:color w:val="515151"/>
          <w:sz w:val="15"/>
          <w:szCs w:val="15"/>
        </w:rPr>
        <w:t>, </w:t>
      </w:r>
      <w:hyperlink r:id="rId1571" w:history="1">
        <w:r w:rsidRPr="00271C51">
          <w:rPr>
            <w:rFonts w:ascii="Lucida Sans Unicode" w:hAnsi="Lucida Sans Unicode" w:cs="Lucida Sans Unicode"/>
            <w:color w:val="515151"/>
            <w:sz w:val="15"/>
            <w:szCs w:val="15"/>
            <w:bdr w:val="none" w:sz="0" w:space="0" w:color="auto" w:frame="1"/>
          </w:rPr>
          <w:t>lucifer's workshop</w:t>
        </w:r>
      </w:hyperlink>
      <w:r>
        <w:rPr>
          <w:rFonts w:ascii="Lucida Sans Unicode" w:hAnsi="Lucida Sans Unicode" w:cs="Lucida Sans Unicode"/>
          <w:color w:val="515151"/>
          <w:sz w:val="15"/>
          <w:szCs w:val="15"/>
        </w:rPr>
        <w:t>, </w:t>
      </w:r>
      <w:hyperlink r:id="rId1572"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1573" w:history="1">
        <w:r w:rsidRPr="00271C51">
          <w:rPr>
            <w:rFonts w:ascii="Lucida Sans Unicode" w:hAnsi="Lucida Sans Unicode" w:cs="Lucida Sans Unicode"/>
            <w:color w:val="515151"/>
            <w:sz w:val="15"/>
            <w:szCs w:val="15"/>
            <w:bdr w:val="none" w:sz="0" w:space="0" w:color="auto" w:frame="1"/>
          </w:rPr>
          <w:t>mark of the beast</w:t>
        </w:r>
      </w:hyperlink>
      <w:r>
        <w:rPr>
          <w:rFonts w:ascii="Lucida Sans Unicode" w:hAnsi="Lucida Sans Unicode" w:cs="Lucida Sans Unicode"/>
          <w:color w:val="515151"/>
          <w:sz w:val="15"/>
          <w:szCs w:val="15"/>
        </w:rPr>
        <w:t>, </w:t>
      </w:r>
      <w:hyperlink r:id="rId1574" w:history="1">
        <w:r w:rsidRPr="00271C51">
          <w:rPr>
            <w:rFonts w:ascii="Lucida Sans Unicode" w:hAnsi="Lucida Sans Unicode" w:cs="Lucida Sans Unicode"/>
            <w:color w:val="515151"/>
            <w:sz w:val="15"/>
            <w:szCs w:val="15"/>
            <w:bdr w:val="none" w:sz="0" w:space="0" w:color="auto" w:frame="1"/>
          </w:rPr>
          <w:t>Martin Luther King</w:t>
        </w:r>
      </w:hyperlink>
      <w:r>
        <w:rPr>
          <w:rFonts w:ascii="Lucida Sans Unicode" w:hAnsi="Lucida Sans Unicode" w:cs="Lucida Sans Unicode"/>
          <w:color w:val="515151"/>
          <w:sz w:val="15"/>
          <w:szCs w:val="15"/>
        </w:rPr>
        <w:t>, </w:t>
      </w:r>
      <w:hyperlink r:id="rId1575" w:history="1">
        <w:r w:rsidRPr="00271C51">
          <w:rPr>
            <w:rFonts w:ascii="Lucida Sans Unicode" w:hAnsi="Lucida Sans Unicode" w:cs="Lucida Sans Unicode"/>
            <w:color w:val="515151"/>
            <w:sz w:val="15"/>
            <w:szCs w:val="15"/>
            <w:bdr w:val="none" w:sz="0" w:space="0" w:color="auto" w:frame="1"/>
          </w:rPr>
          <w:t>masonic sacrifice</w:t>
        </w:r>
      </w:hyperlink>
      <w:r>
        <w:rPr>
          <w:rFonts w:ascii="Lucida Sans Unicode" w:hAnsi="Lucida Sans Unicode" w:cs="Lucida Sans Unicode"/>
          <w:color w:val="515151"/>
          <w:sz w:val="15"/>
          <w:szCs w:val="15"/>
        </w:rPr>
        <w:t>, </w:t>
      </w:r>
      <w:hyperlink r:id="rId1576" w:history="1">
        <w:r w:rsidRPr="00271C51">
          <w:rPr>
            <w:rFonts w:ascii="Lucida Sans Unicode" w:hAnsi="Lucida Sans Unicode" w:cs="Lucida Sans Unicode"/>
            <w:color w:val="515151"/>
            <w:sz w:val="15"/>
            <w:szCs w:val="15"/>
            <w:bdr w:val="none" w:sz="0" w:space="0" w:color="auto" w:frame="1"/>
          </w:rPr>
          <w:t>MK ULTRA Project 74</w:t>
        </w:r>
      </w:hyperlink>
      <w:r>
        <w:rPr>
          <w:rFonts w:ascii="Lucida Sans Unicode" w:hAnsi="Lucida Sans Unicode" w:cs="Lucida Sans Unicode"/>
          <w:color w:val="515151"/>
          <w:sz w:val="15"/>
          <w:szCs w:val="15"/>
        </w:rPr>
        <w:t>, </w:t>
      </w:r>
      <w:hyperlink r:id="rId1577" w:history="1">
        <w:r w:rsidRPr="00271C51">
          <w:rPr>
            <w:rFonts w:ascii="Lucida Sans Unicode" w:hAnsi="Lucida Sans Unicode" w:cs="Lucida Sans Unicode"/>
            <w:color w:val="515151"/>
            <w:sz w:val="15"/>
            <w:szCs w:val="15"/>
            <w:bdr w:val="none" w:sz="0" w:space="0" w:color="auto" w:frame="1"/>
          </w:rPr>
          <w:t>mk ultra, cia occult bureau, temple of set</w:t>
        </w:r>
      </w:hyperlink>
      <w:r>
        <w:rPr>
          <w:rFonts w:ascii="Lucida Sans Unicode" w:hAnsi="Lucida Sans Unicode" w:cs="Lucida Sans Unicode"/>
          <w:color w:val="515151"/>
          <w:sz w:val="15"/>
          <w:szCs w:val="15"/>
        </w:rPr>
        <w:t>, </w:t>
      </w:r>
      <w:hyperlink r:id="rId1578"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1579" w:history="1">
        <w:r w:rsidRPr="00271C51">
          <w:rPr>
            <w:rFonts w:ascii="Lucida Sans Unicode" w:hAnsi="Lucida Sans Unicode" w:cs="Lucida Sans Unicode"/>
            <w:color w:val="515151"/>
            <w:sz w:val="15"/>
            <w:szCs w:val="15"/>
            <w:bdr w:val="none" w:sz="0" w:space="0" w:color="auto" w:frame="1"/>
          </w:rPr>
          <w:t>Molech</w:t>
        </w:r>
      </w:hyperlink>
      <w:r>
        <w:rPr>
          <w:rFonts w:ascii="Lucida Sans Unicode" w:hAnsi="Lucida Sans Unicode" w:cs="Lucida Sans Unicode"/>
          <w:color w:val="515151"/>
          <w:sz w:val="15"/>
          <w:szCs w:val="15"/>
        </w:rPr>
        <w:t>, </w:t>
      </w:r>
      <w:hyperlink r:id="rId1580"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1581" w:history="1">
        <w:r w:rsidRPr="00271C51">
          <w:rPr>
            <w:rFonts w:ascii="Lucida Sans Unicode" w:hAnsi="Lucida Sans Unicode" w:cs="Lucida Sans Unicode"/>
            <w:color w:val="515151"/>
            <w:sz w:val="15"/>
            <w:szCs w:val="15"/>
            <w:bdr w:val="none" w:sz="0" w:space="0" w:color="auto" w:frame="1"/>
          </w:rPr>
          <w:t>monarch child</w:t>
        </w:r>
      </w:hyperlink>
      <w:r>
        <w:rPr>
          <w:rFonts w:ascii="Lucida Sans Unicode" w:hAnsi="Lucida Sans Unicode" w:cs="Lucida Sans Unicode"/>
          <w:color w:val="515151"/>
          <w:sz w:val="15"/>
          <w:szCs w:val="15"/>
        </w:rPr>
        <w:t>, </w:t>
      </w:r>
      <w:hyperlink r:id="rId1582" w:history="1">
        <w:r w:rsidRPr="00271C51">
          <w:rPr>
            <w:rFonts w:ascii="Lucida Sans Unicode" w:hAnsi="Lucida Sans Unicode" w:cs="Lucida Sans Unicode"/>
            <w:color w:val="515151"/>
            <w:sz w:val="15"/>
            <w:szCs w:val="15"/>
            <w:bdr w:val="none" w:sz="0" w:space="0" w:color="auto" w:frame="1"/>
          </w:rPr>
          <w:t>monarch program</w:t>
        </w:r>
      </w:hyperlink>
      <w:r>
        <w:rPr>
          <w:rFonts w:ascii="Lucida Sans Unicode" w:hAnsi="Lucida Sans Unicode" w:cs="Lucida Sans Unicode"/>
          <w:color w:val="515151"/>
          <w:sz w:val="15"/>
          <w:szCs w:val="15"/>
        </w:rPr>
        <w:t>, </w:t>
      </w:r>
      <w:hyperlink r:id="rId1583" w:history="1">
        <w:r w:rsidRPr="00271C51">
          <w:rPr>
            <w:rFonts w:ascii="Lucida Sans Unicode" w:hAnsi="Lucida Sans Unicode" w:cs="Lucida Sans Unicode"/>
            <w:color w:val="515151"/>
            <w:sz w:val="15"/>
            <w:szCs w:val="15"/>
            <w:bdr w:val="none" w:sz="0" w:space="0" w:color="auto" w:frame="1"/>
          </w:rPr>
          <w:t>monster ball</w:t>
        </w:r>
      </w:hyperlink>
      <w:r>
        <w:rPr>
          <w:rFonts w:ascii="Lucida Sans Unicode" w:hAnsi="Lucida Sans Unicode" w:cs="Lucida Sans Unicode"/>
          <w:color w:val="515151"/>
          <w:sz w:val="15"/>
          <w:szCs w:val="15"/>
        </w:rPr>
        <w:t>, </w:t>
      </w:r>
      <w:hyperlink r:id="rId1584" w:history="1">
        <w:r w:rsidRPr="00271C51">
          <w:rPr>
            <w:rFonts w:ascii="Lucida Sans Unicode" w:hAnsi="Lucida Sans Unicode" w:cs="Lucida Sans Unicode"/>
            <w:color w:val="515151"/>
            <w:sz w:val="15"/>
            <w:szCs w:val="15"/>
            <w:bdr w:val="none" w:sz="0" w:space="0" w:color="auto" w:frame="1"/>
          </w:rPr>
          <w:t>MPD</w:t>
        </w:r>
      </w:hyperlink>
      <w:r>
        <w:rPr>
          <w:rFonts w:ascii="Lucida Sans Unicode" w:hAnsi="Lucida Sans Unicode" w:cs="Lucida Sans Unicode"/>
          <w:color w:val="515151"/>
          <w:sz w:val="15"/>
          <w:szCs w:val="15"/>
        </w:rPr>
        <w:t>, </w:t>
      </w:r>
      <w:hyperlink r:id="rId1585" w:history="1">
        <w:r w:rsidRPr="00271C51">
          <w:rPr>
            <w:rFonts w:ascii="Lucida Sans Unicode" w:hAnsi="Lucida Sans Unicode" w:cs="Lucida Sans Unicode"/>
            <w:color w:val="515151"/>
            <w:sz w:val="15"/>
            <w:szCs w:val="15"/>
            <w:bdr w:val="none" w:sz="0" w:space="0" w:color="auto" w:frame="1"/>
          </w:rPr>
          <w:t>mulitiple personality disorder</w:t>
        </w:r>
      </w:hyperlink>
      <w:r>
        <w:rPr>
          <w:rFonts w:ascii="Lucida Sans Unicode" w:hAnsi="Lucida Sans Unicode" w:cs="Lucida Sans Unicode"/>
          <w:color w:val="515151"/>
          <w:sz w:val="15"/>
          <w:szCs w:val="15"/>
        </w:rPr>
        <w:t>, </w:t>
      </w:r>
      <w:hyperlink r:id="rId1586" w:history="1">
        <w:r w:rsidRPr="00271C51">
          <w:rPr>
            <w:rFonts w:ascii="Lucida Sans Unicode" w:hAnsi="Lucida Sans Unicode" w:cs="Lucida Sans Unicode"/>
            <w:color w:val="515151"/>
            <w:sz w:val="15"/>
            <w:szCs w:val="15"/>
            <w:bdr w:val="none" w:sz="0" w:space="0" w:color="auto" w:frame="1"/>
          </w:rPr>
          <w:t>National Security Council</w:t>
        </w:r>
      </w:hyperlink>
      <w:r>
        <w:rPr>
          <w:rFonts w:ascii="Lucida Sans Unicode" w:hAnsi="Lucida Sans Unicode" w:cs="Lucida Sans Unicode"/>
          <w:color w:val="515151"/>
          <w:sz w:val="15"/>
          <w:szCs w:val="15"/>
        </w:rPr>
        <w:t>, </w:t>
      </w:r>
      <w:hyperlink r:id="rId1587" w:history="1">
        <w:r w:rsidRPr="00271C51">
          <w:rPr>
            <w:rFonts w:ascii="Lucida Sans Unicode" w:hAnsi="Lucida Sans Unicode" w:cs="Lucida Sans Unicode"/>
            <w:color w:val="515151"/>
            <w:sz w:val="15"/>
            <w:szCs w:val="15"/>
            <w:bdr w:val="none" w:sz="0" w:space="0" w:color="auto" w:frame="1"/>
          </w:rPr>
          <w:t>Neuro-Linquistic Programming</w:t>
        </w:r>
      </w:hyperlink>
      <w:r>
        <w:rPr>
          <w:rFonts w:ascii="Lucida Sans Unicode" w:hAnsi="Lucida Sans Unicode" w:cs="Lucida Sans Unicode"/>
          <w:color w:val="515151"/>
          <w:sz w:val="15"/>
          <w:szCs w:val="15"/>
        </w:rPr>
        <w:t>, </w:t>
      </w:r>
      <w:hyperlink r:id="rId1588" w:history="1">
        <w:r w:rsidRPr="00271C51">
          <w:rPr>
            <w:rFonts w:ascii="Lucida Sans Unicode" w:hAnsi="Lucida Sans Unicode" w:cs="Lucida Sans Unicode"/>
            <w:color w:val="515151"/>
            <w:sz w:val="15"/>
            <w:szCs w:val="15"/>
            <w:bdr w:val="none" w:sz="0" w:space="0" w:color="auto" w:frame="1"/>
          </w:rPr>
          <w:t>new age religion</w:t>
        </w:r>
      </w:hyperlink>
      <w:r>
        <w:rPr>
          <w:rFonts w:ascii="Lucida Sans Unicode" w:hAnsi="Lucida Sans Unicode" w:cs="Lucida Sans Unicode"/>
          <w:color w:val="515151"/>
          <w:sz w:val="15"/>
          <w:szCs w:val="15"/>
        </w:rPr>
        <w:t>, </w:t>
      </w:r>
      <w:hyperlink r:id="rId1589" w:history="1">
        <w:r w:rsidRPr="00271C51">
          <w:rPr>
            <w:rFonts w:ascii="Lucida Sans Unicode" w:hAnsi="Lucida Sans Unicode" w:cs="Lucida Sans Unicode"/>
            <w:color w:val="515151"/>
            <w:sz w:val="15"/>
            <w:szCs w:val="15"/>
            <w:bdr w:val="none" w:sz="0" w:space="0" w:color="auto" w:frame="1"/>
          </w:rPr>
          <w:t>new world order</w:t>
        </w:r>
      </w:hyperlink>
      <w:r>
        <w:rPr>
          <w:rFonts w:ascii="Lucida Sans Unicode" w:hAnsi="Lucida Sans Unicode" w:cs="Lucida Sans Unicode"/>
          <w:color w:val="515151"/>
          <w:sz w:val="15"/>
          <w:szCs w:val="15"/>
        </w:rPr>
        <w:t>, </w:t>
      </w:r>
      <w:hyperlink r:id="rId1590" w:history="1">
        <w:r w:rsidRPr="00271C51">
          <w:rPr>
            <w:rFonts w:ascii="Lucida Sans Unicode" w:hAnsi="Lucida Sans Unicode" w:cs="Lucida Sans Unicode"/>
            <w:color w:val="515151"/>
            <w:sz w:val="15"/>
            <w:szCs w:val="15"/>
            <w:bdr w:val="none" w:sz="0" w:space="0" w:color="auto" w:frame="1"/>
          </w:rPr>
          <w:t>NLP</w:t>
        </w:r>
      </w:hyperlink>
      <w:r>
        <w:rPr>
          <w:rFonts w:ascii="Lucida Sans Unicode" w:hAnsi="Lucida Sans Unicode" w:cs="Lucida Sans Unicode"/>
          <w:color w:val="515151"/>
          <w:sz w:val="15"/>
          <w:szCs w:val="15"/>
        </w:rPr>
        <w:t>, </w:t>
      </w:r>
      <w:hyperlink r:id="rId1591" w:history="1">
        <w:r w:rsidRPr="00271C51">
          <w:rPr>
            <w:rFonts w:ascii="Lucida Sans Unicode" w:hAnsi="Lucida Sans Unicode" w:cs="Lucida Sans Unicode"/>
            <w:color w:val="515151"/>
            <w:sz w:val="15"/>
            <w:szCs w:val="15"/>
            <w:bdr w:val="none" w:sz="0" w:space="0" w:color="auto" w:frame="1"/>
          </w:rPr>
          <w:t>NSC</w:t>
        </w:r>
      </w:hyperlink>
      <w:r>
        <w:rPr>
          <w:rFonts w:ascii="Lucida Sans Unicode" w:hAnsi="Lucida Sans Unicode" w:cs="Lucida Sans Unicode"/>
          <w:color w:val="515151"/>
          <w:sz w:val="15"/>
          <w:szCs w:val="15"/>
        </w:rPr>
        <w:t>, </w:t>
      </w:r>
      <w:hyperlink r:id="rId1592" w:history="1">
        <w:r w:rsidRPr="00271C51">
          <w:rPr>
            <w:rFonts w:ascii="Lucida Sans Unicode" w:hAnsi="Lucida Sans Unicode" w:cs="Lucida Sans Unicode"/>
            <w:color w:val="515151"/>
            <w:sz w:val="15"/>
            <w:szCs w:val="15"/>
            <w:bdr w:val="none" w:sz="0" w:space="0" w:color="auto" w:frame="1"/>
          </w:rPr>
          <w:t>nwo</w:t>
        </w:r>
      </w:hyperlink>
      <w:r>
        <w:rPr>
          <w:rFonts w:ascii="Lucida Sans Unicode" w:hAnsi="Lucida Sans Unicode" w:cs="Lucida Sans Unicode"/>
          <w:color w:val="515151"/>
          <w:sz w:val="15"/>
          <w:szCs w:val="15"/>
        </w:rPr>
        <w:t>, </w:t>
      </w:r>
      <w:hyperlink r:id="rId1593" w:history="1">
        <w:r w:rsidRPr="00271C51">
          <w:rPr>
            <w:rFonts w:ascii="Lucida Sans Unicode" w:hAnsi="Lucida Sans Unicode" w:cs="Lucida Sans Unicode"/>
            <w:color w:val="515151"/>
            <w:sz w:val="15"/>
            <w:szCs w:val="15"/>
            <w:bdr w:val="none" w:sz="0" w:space="0" w:color="auto" w:frame="1"/>
          </w:rPr>
          <w:t>Oprah Winfrey</w:t>
        </w:r>
      </w:hyperlink>
      <w:r>
        <w:rPr>
          <w:rFonts w:ascii="Lucida Sans Unicode" w:hAnsi="Lucida Sans Unicode" w:cs="Lucida Sans Unicode"/>
          <w:color w:val="515151"/>
          <w:sz w:val="15"/>
          <w:szCs w:val="15"/>
        </w:rPr>
        <w:t>, </w:t>
      </w:r>
      <w:hyperlink r:id="rId1594" w:history="1">
        <w:r w:rsidRPr="00271C51">
          <w:rPr>
            <w:rFonts w:ascii="Lucida Sans Unicode" w:hAnsi="Lucida Sans Unicode" w:cs="Lucida Sans Unicode"/>
            <w:color w:val="515151"/>
            <w:sz w:val="15"/>
            <w:szCs w:val="15"/>
            <w:bdr w:val="none" w:sz="0" w:space="0" w:color="auto" w:frame="1"/>
          </w:rPr>
          <w:t>oscars</w:t>
        </w:r>
      </w:hyperlink>
      <w:r>
        <w:rPr>
          <w:rFonts w:ascii="Lucida Sans Unicode" w:hAnsi="Lucida Sans Unicode" w:cs="Lucida Sans Unicode"/>
          <w:color w:val="515151"/>
          <w:sz w:val="15"/>
          <w:szCs w:val="15"/>
        </w:rPr>
        <w:t>, </w:t>
      </w:r>
      <w:hyperlink r:id="rId1595" w:history="1">
        <w:r w:rsidRPr="00271C51">
          <w:rPr>
            <w:rFonts w:ascii="Lucida Sans Unicode" w:hAnsi="Lucida Sans Unicode" w:cs="Lucida Sans Unicode"/>
            <w:color w:val="515151"/>
            <w:sz w:val="15"/>
            <w:szCs w:val="15"/>
            <w:bdr w:val="none" w:sz="0" w:space="0" w:color="auto" w:frame="1"/>
          </w:rPr>
          <w:t>panther squad</w:t>
        </w:r>
      </w:hyperlink>
      <w:r>
        <w:rPr>
          <w:rFonts w:ascii="Lucida Sans Unicode" w:hAnsi="Lucida Sans Unicode" w:cs="Lucida Sans Unicode"/>
          <w:color w:val="515151"/>
          <w:sz w:val="15"/>
          <w:szCs w:val="15"/>
        </w:rPr>
        <w:t>, </w:t>
      </w:r>
      <w:hyperlink r:id="rId1596" w:history="1">
        <w:r w:rsidRPr="00271C51">
          <w:rPr>
            <w:rFonts w:ascii="Lucida Sans Unicode" w:hAnsi="Lucida Sans Unicode" w:cs="Lucida Sans Unicode"/>
            <w:color w:val="515151"/>
            <w:sz w:val="15"/>
            <w:szCs w:val="15"/>
            <w:bdr w:val="none" w:sz="0" w:space="0" w:color="auto" w:frame="1"/>
          </w:rPr>
          <w:t>peoples temple</w:t>
        </w:r>
      </w:hyperlink>
      <w:r>
        <w:rPr>
          <w:rFonts w:ascii="Lucida Sans Unicode" w:hAnsi="Lucida Sans Unicode" w:cs="Lucida Sans Unicode"/>
          <w:color w:val="515151"/>
          <w:sz w:val="15"/>
          <w:szCs w:val="15"/>
        </w:rPr>
        <w:t>, </w:t>
      </w:r>
      <w:hyperlink r:id="rId1597" w:history="1">
        <w:r w:rsidRPr="00271C51">
          <w:rPr>
            <w:rFonts w:ascii="Lucida Sans Unicode" w:hAnsi="Lucida Sans Unicode" w:cs="Lucida Sans Unicode"/>
            <w:color w:val="515151"/>
            <w:sz w:val="15"/>
            <w:szCs w:val="15"/>
            <w:bdr w:val="none" w:sz="0" w:space="0" w:color="auto" w:frame="1"/>
          </w:rPr>
          <w:t>psychological warfare campaign against Christianity</w:t>
        </w:r>
      </w:hyperlink>
      <w:r>
        <w:rPr>
          <w:rFonts w:ascii="Lucida Sans Unicode" w:hAnsi="Lucida Sans Unicode" w:cs="Lucida Sans Unicode"/>
          <w:color w:val="515151"/>
          <w:sz w:val="15"/>
          <w:szCs w:val="15"/>
        </w:rPr>
        <w:t>, </w:t>
      </w:r>
      <w:hyperlink r:id="rId1598" w:history="1">
        <w:r w:rsidRPr="00271C51">
          <w:rPr>
            <w:rFonts w:ascii="Lucida Sans Unicode" w:hAnsi="Lucida Sans Unicode" w:cs="Lucida Sans Unicode"/>
            <w:color w:val="515151"/>
            <w:sz w:val="15"/>
            <w:szCs w:val="15"/>
            <w:bdr w:val="none" w:sz="0" w:space="0" w:color="auto" w:frame="1"/>
          </w:rPr>
          <w:t>racial mass murder</w:t>
        </w:r>
      </w:hyperlink>
      <w:r>
        <w:rPr>
          <w:rFonts w:ascii="Lucida Sans Unicode" w:hAnsi="Lucida Sans Unicode" w:cs="Lucida Sans Unicode"/>
          <w:color w:val="515151"/>
          <w:sz w:val="15"/>
          <w:szCs w:val="15"/>
        </w:rPr>
        <w:t>, </w:t>
      </w:r>
      <w:hyperlink r:id="rId1599" w:history="1">
        <w:r w:rsidRPr="00271C51">
          <w:rPr>
            <w:rFonts w:ascii="Lucida Sans Unicode" w:hAnsi="Lucida Sans Unicode" w:cs="Lucida Sans Unicode"/>
            <w:color w:val="515151"/>
            <w:sz w:val="15"/>
            <w:szCs w:val="15"/>
            <w:bdr w:val="none" w:sz="0" w:space="0" w:color="auto" w:frame="1"/>
          </w:rPr>
          <w:t>revelations</w:t>
        </w:r>
      </w:hyperlink>
      <w:r>
        <w:rPr>
          <w:rFonts w:ascii="Lucida Sans Unicode" w:hAnsi="Lucida Sans Unicode" w:cs="Lucida Sans Unicode"/>
          <w:color w:val="515151"/>
          <w:sz w:val="15"/>
          <w:szCs w:val="15"/>
        </w:rPr>
        <w:t>, </w:t>
      </w:r>
      <w:hyperlink r:id="rId1600" w:history="1">
        <w:r w:rsidRPr="00271C51">
          <w:rPr>
            <w:rFonts w:ascii="Lucida Sans Unicode" w:hAnsi="Lucida Sans Unicode" w:cs="Lucida Sans Unicode"/>
            <w:color w:val="515151"/>
            <w:sz w:val="15"/>
            <w:szCs w:val="15"/>
            <w:bdr w:val="none" w:sz="0" w:space="0" w:color="auto" w:frame="1"/>
          </w:rPr>
          <w:t>Richard Bandler</w:t>
        </w:r>
      </w:hyperlink>
      <w:r>
        <w:rPr>
          <w:rFonts w:ascii="Lucida Sans Unicode" w:hAnsi="Lucida Sans Unicode" w:cs="Lucida Sans Unicode"/>
          <w:color w:val="515151"/>
          <w:sz w:val="15"/>
          <w:szCs w:val="15"/>
        </w:rPr>
        <w:t>, </w:t>
      </w:r>
      <w:hyperlink r:id="rId1601" w:history="1">
        <w:r w:rsidRPr="00271C51">
          <w:rPr>
            <w:rFonts w:ascii="Lucida Sans Unicode" w:hAnsi="Lucida Sans Unicode" w:cs="Lucida Sans Unicode"/>
            <w:color w:val="515151"/>
            <w:sz w:val="15"/>
            <w:szCs w:val="15"/>
            <w:bdr w:val="none" w:sz="0" w:space="0" w:color="auto" w:frame="1"/>
          </w:rPr>
          <w:t>Ritual Satanic Abuse</w:t>
        </w:r>
      </w:hyperlink>
      <w:r>
        <w:rPr>
          <w:rFonts w:ascii="Lucida Sans Unicode" w:hAnsi="Lucida Sans Unicode" w:cs="Lucida Sans Unicode"/>
          <w:color w:val="515151"/>
          <w:sz w:val="15"/>
          <w:szCs w:val="15"/>
        </w:rPr>
        <w:t>, </w:t>
      </w:r>
      <w:hyperlink r:id="rId1602" w:history="1">
        <w:r w:rsidRPr="00271C51">
          <w:rPr>
            <w:rFonts w:ascii="Lucida Sans Unicode" w:hAnsi="Lucida Sans Unicode" w:cs="Lucida Sans Unicode"/>
            <w:color w:val="515151"/>
            <w:sz w:val="15"/>
            <w:szCs w:val="15"/>
            <w:bdr w:val="none" w:sz="0" w:space="0" w:color="auto" w:frame="1"/>
          </w:rPr>
          <w:t>ritual satanic sexual abuse</w:t>
        </w:r>
      </w:hyperlink>
      <w:r>
        <w:rPr>
          <w:rFonts w:ascii="Lucida Sans Unicode" w:hAnsi="Lucida Sans Unicode" w:cs="Lucida Sans Unicode"/>
          <w:color w:val="515151"/>
          <w:sz w:val="15"/>
          <w:szCs w:val="15"/>
        </w:rPr>
        <w:t>, </w:t>
      </w:r>
      <w:hyperlink r:id="rId1603" w:history="1">
        <w:r w:rsidRPr="00271C51">
          <w:rPr>
            <w:rFonts w:ascii="Lucida Sans Unicode" w:hAnsi="Lucida Sans Unicode" w:cs="Lucida Sans Unicode"/>
            <w:color w:val="515151"/>
            <w:sz w:val="15"/>
            <w:szCs w:val="15"/>
            <w:bdr w:val="none" w:sz="0" w:space="0" w:color="auto" w:frame="1"/>
          </w:rPr>
          <w:t>ritually abused children</w:t>
        </w:r>
      </w:hyperlink>
      <w:r>
        <w:rPr>
          <w:rFonts w:ascii="Lucida Sans Unicode" w:hAnsi="Lucida Sans Unicode" w:cs="Lucida Sans Unicode"/>
          <w:color w:val="515151"/>
          <w:sz w:val="15"/>
          <w:szCs w:val="15"/>
        </w:rPr>
        <w:t>, </w:t>
      </w:r>
      <w:hyperlink r:id="rId1604" w:history="1">
        <w:r w:rsidRPr="00271C51">
          <w:rPr>
            <w:rFonts w:ascii="Lucida Sans Unicode" w:hAnsi="Lucida Sans Unicode" w:cs="Lucida Sans Unicode"/>
            <w:color w:val="515151"/>
            <w:sz w:val="15"/>
            <w:szCs w:val="15"/>
            <w:bdr w:val="none" w:sz="0" w:space="0" w:color="auto" w:frame="1"/>
          </w:rPr>
          <w:t>RONALD REAGAN</w:t>
        </w:r>
      </w:hyperlink>
      <w:r>
        <w:rPr>
          <w:rFonts w:ascii="Lucida Sans Unicode" w:hAnsi="Lucida Sans Unicode" w:cs="Lucida Sans Unicode"/>
          <w:color w:val="515151"/>
          <w:sz w:val="15"/>
          <w:szCs w:val="15"/>
        </w:rPr>
        <w:t>, </w:t>
      </w:r>
      <w:hyperlink r:id="rId1605" w:history="1">
        <w:r w:rsidRPr="00271C51">
          <w:rPr>
            <w:rFonts w:ascii="Lucida Sans Unicode" w:hAnsi="Lucida Sans Unicode" w:cs="Lucida Sans Unicode"/>
            <w:color w:val="515151"/>
            <w:sz w:val="15"/>
            <w:szCs w:val="15"/>
            <w:bdr w:val="none" w:sz="0" w:space="0" w:color="auto" w:frame="1"/>
          </w:rPr>
          <w:t>rosemary's baby</w:t>
        </w:r>
      </w:hyperlink>
      <w:r>
        <w:rPr>
          <w:rFonts w:ascii="Lucida Sans Unicode" w:hAnsi="Lucida Sans Unicode" w:cs="Lucida Sans Unicode"/>
          <w:color w:val="515151"/>
          <w:sz w:val="15"/>
          <w:szCs w:val="15"/>
        </w:rPr>
        <w:t>, </w:t>
      </w:r>
      <w:hyperlink r:id="rId1606" w:history="1">
        <w:r w:rsidRPr="00271C51">
          <w:rPr>
            <w:rFonts w:ascii="Lucida Sans Unicode" w:hAnsi="Lucida Sans Unicode" w:cs="Lucida Sans Unicode"/>
            <w:color w:val="515151"/>
            <w:sz w:val="15"/>
            <w:szCs w:val="15"/>
            <w:bdr w:val="none" w:sz="0" w:space="0" w:color="auto" w:frame="1"/>
          </w:rPr>
          <w:t>satan</w:t>
        </w:r>
      </w:hyperlink>
      <w:r>
        <w:rPr>
          <w:rFonts w:ascii="Lucida Sans Unicode" w:hAnsi="Lucida Sans Unicode" w:cs="Lucida Sans Unicode"/>
          <w:color w:val="515151"/>
          <w:sz w:val="15"/>
          <w:szCs w:val="15"/>
        </w:rPr>
        <w:t>, </w:t>
      </w:r>
      <w:hyperlink r:id="rId1607"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1608" w:history="1">
        <w:r w:rsidRPr="00271C51">
          <w:rPr>
            <w:rFonts w:ascii="Lucida Sans Unicode" w:hAnsi="Lucida Sans Unicode" w:cs="Lucida Sans Unicode"/>
            <w:color w:val="515151"/>
            <w:sz w:val="15"/>
            <w:szCs w:val="15"/>
            <w:bdr w:val="none" w:sz="0" w:space="0" w:color="auto" w:frame="1"/>
          </w:rPr>
          <w:t>Scientology</w:t>
        </w:r>
      </w:hyperlink>
      <w:r>
        <w:rPr>
          <w:rFonts w:ascii="Lucida Sans Unicode" w:hAnsi="Lucida Sans Unicode" w:cs="Lucida Sans Unicode"/>
          <w:color w:val="515151"/>
          <w:sz w:val="15"/>
          <w:szCs w:val="15"/>
        </w:rPr>
        <w:t>, </w:t>
      </w:r>
      <w:hyperlink r:id="rId1609" w:history="1">
        <w:r w:rsidRPr="00271C51">
          <w:rPr>
            <w:rFonts w:ascii="Lucida Sans Unicode" w:hAnsi="Lucida Sans Unicode" w:cs="Lucida Sans Unicode"/>
            <w:color w:val="515151"/>
            <w:sz w:val="15"/>
            <w:szCs w:val="15"/>
            <w:bdr w:val="none" w:sz="0" w:space="0" w:color="auto" w:frame="1"/>
          </w:rPr>
          <w:t>scientology, dianetics</w:t>
        </w:r>
      </w:hyperlink>
      <w:r>
        <w:rPr>
          <w:rFonts w:ascii="Lucida Sans Unicode" w:hAnsi="Lucida Sans Unicode" w:cs="Lucida Sans Unicode"/>
          <w:color w:val="515151"/>
          <w:sz w:val="15"/>
          <w:szCs w:val="15"/>
        </w:rPr>
        <w:t>, </w:t>
      </w:r>
      <w:hyperlink r:id="rId1610" w:history="1">
        <w:r w:rsidRPr="00271C51">
          <w:rPr>
            <w:rFonts w:ascii="Lucida Sans Unicode" w:hAnsi="Lucida Sans Unicode" w:cs="Lucida Sans Unicode"/>
            <w:color w:val="515151"/>
            <w:sz w:val="15"/>
            <w:szCs w:val="15"/>
            <w:bdr w:val="none" w:sz="0" w:space="0" w:color="auto" w:frame="1"/>
          </w:rPr>
          <w:t>Senator Robert F. Kennedy</w:t>
        </w:r>
      </w:hyperlink>
      <w:r>
        <w:rPr>
          <w:rFonts w:ascii="Lucida Sans Unicode" w:hAnsi="Lucida Sans Unicode" w:cs="Lucida Sans Unicode"/>
          <w:color w:val="515151"/>
          <w:sz w:val="15"/>
          <w:szCs w:val="15"/>
        </w:rPr>
        <w:t>, </w:t>
      </w:r>
      <w:hyperlink r:id="rId1611" w:history="1">
        <w:r w:rsidRPr="00271C51">
          <w:rPr>
            <w:rFonts w:ascii="Lucida Sans Unicode" w:hAnsi="Lucida Sans Unicode" w:cs="Lucida Sans Unicode"/>
            <w:color w:val="515151"/>
            <w:sz w:val="15"/>
            <w:szCs w:val="15"/>
            <w:bdr w:val="none" w:sz="0" w:space="0" w:color="auto" w:frame="1"/>
          </w:rPr>
          <w:t>set</w:t>
        </w:r>
      </w:hyperlink>
      <w:r>
        <w:rPr>
          <w:rFonts w:ascii="Lucida Sans Unicode" w:hAnsi="Lucida Sans Unicode" w:cs="Lucida Sans Unicode"/>
          <w:color w:val="515151"/>
          <w:sz w:val="15"/>
          <w:szCs w:val="15"/>
        </w:rPr>
        <w:t>, </w:t>
      </w:r>
      <w:hyperlink r:id="rId1612" w:history="1">
        <w:r w:rsidRPr="00271C51">
          <w:rPr>
            <w:rFonts w:ascii="Lucida Sans Unicode" w:hAnsi="Lucida Sans Unicode" w:cs="Lucida Sans Unicode"/>
            <w:color w:val="515151"/>
            <w:sz w:val="15"/>
            <w:szCs w:val="15"/>
            <w:bdr w:val="none" w:sz="0" w:space="0" w:color="auto" w:frame="1"/>
          </w:rPr>
          <w:t>seth</w:t>
        </w:r>
      </w:hyperlink>
      <w:r>
        <w:rPr>
          <w:rFonts w:ascii="Lucida Sans Unicode" w:hAnsi="Lucida Sans Unicode" w:cs="Lucida Sans Unicode"/>
          <w:color w:val="515151"/>
          <w:sz w:val="15"/>
          <w:szCs w:val="15"/>
        </w:rPr>
        <w:t>, </w:t>
      </w:r>
      <w:hyperlink r:id="rId1613" w:history="1">
        <w:r w:rsidRPr="00271C51">
          <w:rPr>
            <w:rFonts w:ascii="Lucida Sans Unicode" w:hAnsi="Lucida Sans Unicode" w:cs="Lucida Sans Unicode"/>
            <w:color w:val="515151"/>
            <w:sz w:val="15"/>
            <w:szCs w:val="15"/>
            <w:bdr w:val="none" w:sz="0" w:space="0" w:color="auto" w:frame="1"/>
          </w:rPr>
          <w:t>sex kitten</w:t>
        </w:r>
      </w:hyperlink>
      <w:r>
        <w:rPr>
          <w:rFonts w:ascii="Lucida Sans Unicode" w:hAnsi="Lucida Sans Unicode" w:cs="Lucida Sans Unicode"/>
          <w:color w:val="515151"/>
          <w:sz w:val="15"/>
          <w:szCs w:val="15"/>
        </w:rPr>
        <w:t>, </w:t>
      </w:r>
      <w:hyperlink r:id="rId1614" w:history="1">
        <w:r w:rsidRPr="00271C51">
          <w:rPr>
            <w:rFonts w:ascii="Lucida Sans Unicode" w:hAnsi="Lucida Sans Unicode" w:cs="Lucida Sans Unicode"/>
            <w:color w:val="515151"/>
            <w:sz w:val="15"/>
            <w:szCs w:val="15"/>
            <w:bdr w:val="none" w:sz="0" w:space="0" w:color="auto" w:frame="1"/>
          </w:rPr>
          <w:t>sidney poitier</w:t>
        </w:r>
      </w:hyperlink>
      <w:r>
        <w:rPr>
          <w:rFonts w:ascii="Lucida Sans Unicode" w:hAnsi="Lucida Sans Unicode" w:cs="Lucida Sans Unicode"/>
          <w:color w:val="515151"/>
          <w:sz w:val="15"/>
          <w:szCs w:val="15"/>
        </w:rPr>
        <w:t>, </w:t>
      </w:r>
      <w:hyperlink r:id="rId1615" w:history="1">
        <w:r w:rsidRPr="00271C51">
          <w:rPr>
            <w:rFonts w:ascii="Lucida Sans Unicode" w:hAnsi="Lucida Sans Unicode" w:cs="Lucida Sans Unicode"/>
            <w:color w:val="515151"/>
            <w:sz w:val="15"/>
            <w:szCs w:val="15"/>
            <w:bdr w:val="none" w:sz="0" w:space="0" w:color="auto" w:frame="1"/>
          </w:rPr>
          <w:t>skull and bones</w:t>
        </w:r>
      </w:hyperlink>
      <w:r>
        <w:rPr>
          <w:rFonts w:ascii="Lucida Sans Unicode" w:hAnsi="Lucida Sans Unicode" w:cs="Lucida Sans Unicode"/>
          <w:color w:val="515151"/>
          <w:sz w:val="15"/>
          <w:szCs w:val="15"/>
        </w:rPr>
        <w:t>, </w:t>
      </w:r>
      <w:hyperlink r:id="rId1616" w:history="1">
        <w:r w:rsidRPr="00271C51">
          <w:rPr>
            <w:rFonts w:ascii="Lucida Sans Unicode" w:hAnsi="Lucida Sans Unicode" w:cs="Lucida Sans Unicode"/>
            <w:color w:val="515151"/>
            <w:sz w:val="15"/>
            <w:szCs w:val="15"/>
            <w:bdr w:val="none" w:sz="0" w:space="0" w:color="auto" w:frame="1"/>
          </w:rPr>
          <w:t>Skull and Bones of Yale</w:t>
        </w:r>
      </w:hyperlink>
      <w:r>
        <w:rPr>
          <w:rFonts w:ascii="Lucida Sans Unicode" w:hAnsi="Lucida Sans Unicode" w:cs="Lucida Sans Unicode"/>
          <w:color w:val="515151"/>
          <w:sz w:val="15"/>
          <w:szCs w:val="15"/>
        </w:rPr>
        <w:t>, </w:t>
      </w:r>
      <w:hyperlink r:id="rId1617" w:history="1">
        <w:r w:rsidRPr="00271C51">
          <w:rPr>
            <w:rFonts w:ascii="Lucida Sans Unicode" w:hAnsi="Lucida Sans Unicode" w:cs="Lucida Sans Unicode"/>
            <w:color w:val="515151"/>
            <w:sz w:val="15"/>
            <w:szCs w:val="15"/>
            <w:bdr w:val="none" w:sz="0" w:space="0" w:color="auto" w:frame="1"/>
          </w:rPr>
          <w:t>sleeper agents</w:t>
        </w:r>
      </w:hyperlink>
      <w:r>
        <w:rPr>
          <w:rFonts w:ascii="Lucida Sans Unicode" w:hAnsi="Lucida Sans Unicode" w:cs="Lucida Sans Unicode"/>
          <w:color w:val="515151"/>
          <w:sz w:val="15"/>
          <w:szCs w:val="15"/>
        </w:rPr>
        <w:t>, </w:t>
      </w:r>
      <w:hyperlink r:id="rId1618" w:history="1">
        <w:r w:rsidRPr="00271C51">
          <w:rPr>
            <w:rFonts w:ascii="Lucida Sans Unicode" w:hAnsi="Lucida Sans Unicode" w:cs="Lucida Sans Unicode"/>
            <w:color w:val="515151"/>
            <w:sz w:val="15"/>
            <w:szCs w:val="15"/>
            <w:bdr w:val="none" w:sz="0" w:space="0" w:color="auto" w:frame="1"/>
          </w:rPr>
          <w:t xml:space="preserve">SS Baron Otto </w:t>
        </w:r>
        <w:r w:rsidRPr="00271C51">
          <w:rPr>
            <w:rFonts w:ascii="Lucida Sans Unicode" w:hAnsi="Lucida Sans Unicode" w:cs="Lucida Sans Unicode"/>
            <w:color w:val="515151"/>
            <w:sz w:val="15"/>
            <w:szCs w:val="15"/>
            <w:bdr w:val="none" w:sz="0" w:space="0" w:color="auto" w:frame="1"/>
          </w:rPr>
          <w:lastRenderedPageBreak/>
          <w:t>Albrecht Alfred von Bolschwing</w:t>
        </w:r>
      </w:hyperlink>
      <w:r>
        <w:rPr>
          <w:rFonts w:ascii="Lucida Sans Unicode" w:hAnsi="Lucida Sans Unicode" w:cs="Lucida Sans Unicode"/>
          <w:color w:val="515151"/>
          <w:sz w:val="15"/>
          <w:szCs w:val="15"/>
        </w:rPr>
        <w:t>, </w:t>
      </w:r>
      <w:hyperlink r:id="rId1619" w:history="1">
        <w:r w:rsidRPr="00271C51">
          <w:rPr>
            <w:rFonts w:ascii="Lucida Sans Unicode" w:hAnsi="Lucida Sans Unicode" w:cs="Lucida Sans Unicode"/>
            <w:color w:val="515151"/>
            <w:sz w:val="15"/>
            <w:szCs w:val="15"/>
            <w:bdr w:val="none" w:sz="0" w:space="0" w:color="auto" w:frame="1"/>
          </w:rPr>
          <w:t>st. peter's cross</w:t>
        </w:r>
      </w:hyperlink>
      <w:r>
        <w:rPr>
          <w:rFonts w:ascii="Lucida Sans Unicode" w:hAnsi="Lucida Sans Unicode" w:cs="Lucida Sans Unicode"/>
          <w:color w:val="515151"/>
          <w:sz w:val="15"/>
          <w:szCs w:val="15"/>
        </w:rPr>
        <w:t>, </w:t>
      </w:r>
      <w:hyperlink r:id="rId1620" w:history="1">
        <w:r w:rsidRPr="00271C51">
          <w:rPr>
            <w:rFonts w:ascii="Lucida Sans Unicode" w:hAnsi="Lucida Sans Unicode" w:cs="Lucida Sans Unicode"/>
            <w:color w:val="515151"/>
            <w:sz w:val="15"/>
            <w:szCs w:val="15"/>
            <w:bdr w:val="none" w:sz="0" w:space="0" w:color="auto" w:frame="1"/>
          </w:rPr>
          <w:t>Stanford University</w:t>
        </w:r>
      </w:hyperlink>
      <w:r>
        <w:rPr>
          <w:rFonts w:ascii="Lucida Sans Unicode" w:hAnsi="Lucida Sans Unicode" w:cs="Lucida Sans Unicode"/>
          <w:color w:val="515151"/>
          <w:sz w:val="15"/>
          <w:szCs w:val="15"/>
        </w:rPr>
        <w:t>, </w:t>
      </w:r>
      <w:hyperlink r:id="rId1621" w:history="1">
        <w:r w:rsidRPr="00271C51">
          <w:rPr>
            <w:rFonts w:ascii="Lucida Sans Unicode" w:hAnsi="Lucida Sans Unicode" w:cs="Lucida Sans Unicode"/>
            <w:color w:val="515151"/>
            <w:sz w:val="15"/>
            <w:szCs w:val="15"/>
            <w:bdr w:val="none" w:sz="0" w:space="0" w:color="auto" w:frame="1"/>
          </w:rPr>
          <w:t>steve mcqueen</w:t>
        </w:r>
      </w:hyperlink>
      <w:r>
        <w:rPr>
          <w:rFonts w:ascii="Lucida Sans Unicode" w:hAnsi="Lucida Sans Unicode" w:cs="Lucida Sans Unicode"/>
          <w:color w:val="515151"/>
          <w:sz w:val="15"/>
          <w:szCs w:val="15"/>
        </w:rPr>
        <w:t>, </w:t>
      </w:r>
      <w:hyperlink r:id="rId1622" w:history="1">
        <w:r w:rsidRPr="00271C51">
          <w:rPr>
            <w:rFonts w:ascii="Lucida Sans Unicode" w:hAnsi="Lucida Sans Unicode" w:cs="Lucida Sans Unicode"/>
            <w:color w:val="515151"/>
            <w:sz w:val="15"/>
            <w:szCs w:val="15"/>
            <w:bdr w:val="none" w:sz="0" w:space="0" w:color="auto" w:frame="1"/>
          </w:rPr>
          <w:t>stokely carmichael</w:t>
        </w:r>
      </w:hyperlink>
      <w:r>
        <w:rPr>
          <w:rFonts w:ascii="Lucida Sans Unicode" w:hAnsi="Lucida Sans Unicode" w:cs="Lucida Sans Unicode"/>
          <w:color w:val="515151"/>
          <w:sz w:val="15"/>
          <w:szCs w:val="15"/>
        </w:rPr>
        <w:t>, </w:t>
      </w:r>
      <w:hyperlink r:id="rId1623" w:history="1">
        <w:r w:rsidRPr="00271C51">
          <w:rPr>
            <w:rFonts w:ascii="Lucida Sans Unicode" w:hAnsi="Lucida Sans Unicode" w:cs="Lucida Sans Unicode"/>
            <w:color w:val="515151"/>
            <w:sz w:val="15"/>
            <w:szCs w:val="15"/>
            <w:bdr w:val="none" w:sz="0" w:space="0" w:color="auto" w:frame="1"/>
          </w:rPr>
          <w:t>Subproject 130</w:t>
        </w:r>
      </w:hyperlink>
      <w:r>
        <w:rPr>
          <w:rFonts w:ascii="Lucida Sans Unicode" w:hAnsi="Lucida Sans Unicode" w:cs="Lucida Sans Unicode"/>
          <w:color w:val="515151"/>
          <w:sz w:val="15"/>
          <w:szCs w:val="15"/>
        </w:rPr>
        <w:t>, </w:t>
      </w:r>
      <w:hyperlink r:id="rId1624" w:history="1">
        <w:r w:rsidRPr="00271C51">
          <w:rPr>
            <w:rFonts w:ascii="Lucida Sans Unicode" w:hAnsi="Lucida Sans Unicode" w:cs="Lucida Sans Unicode"/>
            <w:color w:val="515151"/>
            <w:sz w:val="15"/>
            <w:szCs w:val="15"/>
            <w:bdr w:val="none" w:sz="0" w:space="0" w:color="auto" w:frame="1"/>
          </w:rPr>
          <w:t>the color purple</w:t>
        </w:r>
      </w:hyperlink>
      <w:r>
        <w:rPr>
          <w:rFonts w:ascii="Lucida Sans Unicode" w:hAnsi="Lucida Sans Unicode" w:cs="Lucida Sans Unicode"/>
          <w:color w:val="515151"/>
          <w:sz w:val="15"/>
          <w:szCs w:val="15"/>
        </w:rPr>
        <w:t>, </w:t>
      </w:r>
      <w:hyperlink r:id="rId1625" w:history="1">
        <w:r w:rsidRPr="00271C51">
          <w:rPr>
            <w:rFonts w:ascii="Lucida Sans Unicode" w:hAnsi="Lucida Sans Unicode" w:cs="Lucida Sans Unicode"/>
            <w:color w:val="515151"/>
            <w:sz w:val="15"/>
            <w:szCs w:val="15"/>
            <w:bdr w:val="none" w:sz="0" w:space="0" w:color="auto" w:frame="1"/>
          </w:rPr>
          <w:t>the cosby show</w:t>
        </w:r>
      </w:hyperlink>
      <w:r>
        <w:rPr>
          <w:rFonts w:ascii="Lucida Sans Unicode" w:hAnsi="Lucida Sans Unicode" w:cs="Lucida Sans Unicode"/>
          <w:color w:val="515151"/>
          <w:sz w:val="15"/>
          <w:szCs w:val="15"/>
        </w:rPr>
        <w:t>, </w:t>
      </w:r>
      <w:hyperlink r:id="rId1626" w:history="1">
        <w:r w:rsidRPr="00271C51">
          <w:rPr>
            <w:rFonts w:ascii="Lucida Sans Unicode" w:hAnsi="Lucida Sans Unicode" w:cs="Lucida Sans Unicode"/>
            <w:color w:val="515151"/>
            <w:sz w:val="15"/>
            <w:szCs w:val="15"/>
            <w:bdr w:val="none" w:sz="0" w:space="0" w:color="auto" w:frame="1"/>
          </w:rPr>
          <w:t>trauma-based mind control</w:t>
        </w:r>
      </w:hyperlink>
      <w:r>
        <w:rPr>
          <w:rFonts w:ascii="Lucida Sans Unicode" w:hAnsi="Lucida Sans Unicode" w:cs="Lucida Sans Unicode"/>
          <w:color w:val="515151"/>
          <w:sz w:val="15"/>
          <w:szCs w:val="15"/>
        </w:rPr>
        <w:t>, </w:t>
      </w:r>
      <w:hyperlink r:id="rId1627" w:history="1">
        <w:r w:rsidRPr="00271C51">
          <w:rPr>
            <w:rFonts w:ascii="Lucida Sans Unicode" w:hAnsi="Lucida Sans Unicode" w:cs="Lucida Sans Unicode"/>
            <w:color w:val="515151"/>
            <w:sz w:val="15"/>
            <w:szCs w:val="15"/>
            <w:bdr w:val="none" w:sz="0" w:space="0" w:color="auto" w:frame="1"/>
          </w:rPr>
          <w:t>William Thetford</w:t>
        </w:r>
      </w:hyperlink>
      <w:r>
        <w:rPr>
          <w:rFonts w:ascii="Lucida Sans Unicode" w:hAnsi="Lucida Sans Unicode" w:cs="Lucida Sans Unicode"/>
          <w:color w:val="515151"/>
          <w:sz w:val="15"/>
          <w:szCs w:val="15"/>
        </w:rPr>
        <w:t>, </w:t>
      </w:r>
      <w:hyperlink r:id="rId1628" w:history="1">
        <w:r w:rsidRPr="00271C51">
          <w:rPr>
            <w:rFonts w:ascii="Lucida Sans Unicode" w:hAnsi="Lucida Sans Unicode" w:cs="Lucida Sans Unicode"/>
            <w:color w:val="515151"/>
            <w:sz w:val="15"/>
            <w:szCs w:val="15"/>
            <w:bdr w:val="none" w:sz="0" w:space="0" w:color="auto" w:frame="1"/>
          </w:rPr>
          <w:t>xenu</w:t>
        </w:r>
      </w:hyperlink>
      <w:r>
        <w:rPr>
          <w:rFonts w:ascii="Lucida Sans Unicode" w:hAnsi="Lucida Sans Unicode" w:cs="Lucida Sans Unicode"/>
          <w:color w:val="515151"/>
          <w:sz w:val="15"/>
          <w:szCs w:val="15"/>
        </w:rPr>
        <w:t>, </w:t>
      </w:r>
      <w:hyperlink r:id="rId1629" w:history="1">
        <w:r w:rsidRPr="00271C51">
          <w:rPr>
            <w:rFonts w:ascii="Lucida Sans Unicode" w:hAnsi="Lucida Sans Unicode" w:cs="Lucida Sans Unicode"/>
            <w:color w:val="515151"/>
            <w:sz w:val="15"/>
            <w:szCs w:val="15"/>
            <w:bdr w:val="none" w:sz="0" w:space="0" w:color="auto" w:frame="1"/>
          </w:rPr>
          <w:t>Zbigniew Brzezinski</w:t>
        </w:r>
      </w:hyperlink>
      <w:r>
        <w:rPr>
          <w:rFonts w:ascii="Lucida Sans Unicode" w:hAnsi="Lucida Sans Unicode" w:cs="Lucida Sans Unicode"/>
          <w:color w:val="515151"/>
          <w:sz w:val="15"/>
          <w:szCs w:val="15"/>
        </w:rPr>
        <w:t>, </w:t>
      </w:r>
      <w:hyperlink r:id="rId1630" w:history="1">
        <w:r w:rsidRPr="00271C51">
          <w:rPr>
            <w:rFonts w:ascii="Lucida Sans Unicode" w:hAnsi="Lucida Sans Unicode" w:cs="Lucida Sans Unicode"/>
            <w:color w:val="515151"/>
            <w:sz w:val="15"/>
            <w:szCs w:val="15"/>
            <w:bdr w:val="none" w:sz="0" w:space="0" w:color="auto" w:frame="1"/>
          </w:rPr>
          <w:t>ZIONIST</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1631" w:tooltip="Read GEORGE ZIMMERMAN, THE SHADOW OF HIMMLER, CIA- MK ULTRA AND THE PROVIDENCE OF GOD" w:history="1">
        <w:bookmarkStart w:id="1054" w:name="_Toc28709285"/>
        <w:r w:rsidR="00544CE4" w:rsidRPr="00271C51">
          <w:rPr>
            <w:rFonts w:ascii="Lucida Sans Unicode" w:hAnsi="Lucida Sans Unicode" w:cs="Lucida Sans Unicode"/>
            <w:color w:val="515151"/>
            <w:sz w:val="34"/>
            <w:szCs w:val="34"/>
            <w:bdr w:val="none" w:sz="0" w:space="0" w:color="auto" w:frame="1"/>
          </w:rPr>
          <w:t>GEORGE ZIMMERMAN, THE SHADOW OF HIMMLER, CIA- MK ULTRA AND THE PROVIDENCE OF GOD</w:t>
        </w:r>
        <w:bookmarkEnd w:id="1054"/>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22</w:t>
      </w:r>
      <w:r>
        <w:rPr>
          <w:rStyle w:val="datemonth"/>
          <w:rFonts w:ascii="Lucida Sans Unicode" w:hAnsi="Lucida Sans Unicode" w:cs="Lucida Sans Unicode"/>
          <w:b/>
          <w:bCs/>
          <w:color w:val="C0C0C0"/>
          <w:sz w:val="42"/>
          <w:szCs w:val="42"/>
        </w:rPr>
        <w:t>07</w:t>
      </w:r>
      <w:r>
        <w:rPr>
          <w:rStyle w:val="dateyear"/>
          <w:rFonts w:ascii="Lucida Sans Unicode" w:hAnsi="Lucida Sans Unicode" w:cs="Lucida Sans Unicode"/>
          <w:color w:val="C0C0C0"/>
          <w:sz w:val="20"/>
          <w:szCs w:val="20"/>
        </w:rPr>
        <w:t>2013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3170C238" wp14:editId="4DD7B82F">
            <wp:extent cx="3705225" cy="2505075"/>
            <wp:effectExtent l="0" t="0" r="9525" b="9525"/>
            <wp:docPr id="394" name="Picture 394" descr="zimface">
              <a:hlinkClick xmlns:a="http://schemas.openxmlformats.org/drawingml/2006/main" r:id="rId1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zimface">
                      <a:hlinkClick r:id="rId1632"/>
                    </pic:cNvPr>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3705225" cy="2505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You</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Einsatzgruppen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 Racial Mass Murder Task Forces] are called upon to fulfill a repulsive duty. But you are soldiers who have to carry out every order unconditionally. You have a responsibility before </w:t>
      </w:r>
      <w:r>
        <w:rPr>
          <w:rFonts w:ascii="Lucida Sans Unicode" w:hAnsi="Lucida Sans Unicode" w:cs="Lucida Sans Unicode"/>
          <w:b/>
          <w:bCs/>
          <w:color w:val="000000"/>
          <w:sz w:val="17"/>
          <w:szCs w:val="17"/>
        </w:rPr>
        <w:t>GOD</w:t>
      </w:r>
      <w:r>
        <w:rPr>
          <w:rFonts w:ascii="Lucida Sans Unicode" w:hAnsi="Lucida Sans Unicode" w:cs="Lucida Sans Unicode"/>
          <w:i/>
          <w:iCs/>
          <w:color w:val="000000"/>
          <w:sz w:val="17"/>
          <w:szCs w:val="17"/>
        </w:rPr>
        <w:t> and Hitler for everything that is happening. I myself hate this bloody business and I have been moved to the depths of my soul. </w:t>
      </w:r>
      <w:r>
        <w:rPr>
          <w:rStyle w:val="Strong"/>
          <w:rFonts w:ascii="Lucida Sans Unicode" w:hAnsi="Lucida Sans Unicode" w:cs="Lucida Sans Unicode"/>
          <w:i/>
          <w:iCs/>
          <w:color w:val="000000"/>
          <w:sz w:val="17"/>
          <w:szCs w:val="17"/>
          <w:u w:val="single"/>
        </w:rPr>
        <w:t>But I am obeying the highest law by doing my duty. Man must defend himself against bedbugs and rats– against vermin</w:t>
      </w:r>
      <w:r>
        <w:rPr>
          <w:rFonts w:ascii="Lucida Sans Unicode" w:hAnsi="Lucida Sans Unicode" w:cs="Lucida Sans Unicode"/>
          <w:i/>
          <w:iCs/>
          <w:color w:val="000000"/>
          <w:sz w:val="17"/>
          <w:szCs w:val="17"/>
        </w:rPr>
        <w:t>. </w:t>
      </w:r>
      <w:r>
        <w:rPr>
          <w:rFonts w:ascii="Lucida Sans Unicode" w:hAnsi="Lucida Sans Unicode" w:cs="Lucida Sans Unicode"/>
          <w:b/>
          <w:bCs/>
          <w:color w:val="000000"/>
          <w:sz w:val="17"/>
          <w:szCs w:val="17"/>
        </w:rPr>
        <w:t>-Heinrich Himmler</w:t>
      </w:r>
      <w:r>
        <w:rPr>
          <w:rFonts w:ascii="Lucida Sans Unicode" w:hAnsi="Lucida Sans Unicode" w:cs="Lucida Sans Unicode"/>
          <w:color w:val="000000"/>
          <w:sz w:val="17"/>
          <w:szCs w:val="17"/>
        </w:rPr>
        <w:t>, in a speech to the SS guards, (</w:t>
      </w:r>
      <w:hyperlink r:id="rId1634" w:history="1">
        <w:r w:rsidRPr="00271C51">
          <w:rPr>
            <w:rFonts w:ascii="Lucida Sans Unicode" w:hAnsi="Lucida Sans Unicode" w:cs="Lucida Sans Unicode"/>
            <w:color w:val="515151"/>
            <w:sz w:val="17"/>
            <w:szCs w:val="17"/>
          </w:rPr>
          <w:t>Hitler’s Elite, Shocking Profiles of the Reich’s Most Notorious Henchmen</w:t>
        </w:r>
      </w:hyperlink>
      <w:r>
        <w:rPr>
          <w:rFonts w:ascii="Lucida Sans Unicode" w:hAnsi="Lucida Sans Unicode" w:cs="Lucida Sans Unicode"/>
          <w:color w:val="000000"/>
          <w:sz w:val="17"/>
          <w:szCs w:val="17"/>
        </w:rPr>
        <w:t>,” Berkley Books, 1990)</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67C1B4BE" wp14:editId="0D3FDCC8">
            <wp:extent cx="2324100" cy="2238375"/>
            <wp:effectExtent l="0" t="0" r="0" b="9525"/>
            <wp:docPr id="393" name="Picture 393" descr="zimhimmler">
              <a:hlinkClick xmlns:a="http://schemas.openxmlformats.org/drawingml/2006/main" r:id="rId1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zimhimmler">
                      <a:hlinkClick r:id="rId1635"/>
                    </pic:cNvPr>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2324100" cy="22383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You may not be willing to accept it. But, it is official U.S. policy that </w:t>
      </w:r>
      <w:r>
        <w:rPr>
          <w:rStyle w:val="Strong"/>
          <w:rFonts w:ascii="Lucida Sans Unicode" w:hAnsi="Lucida Sans Unicode" w:cs="Lucida Sans Unicode"/>
          <w:i/>
          <w:iCs/>
          <w:color w:val="000000"/>
          <w:sz w:val="17"/>
          <w:szCs w:val="17"/>
        </w:rPr>
        <w:t>Reichsfuhrer SS-1 Heinrich Himmler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is a true initiate and </w:t>
      </w:r>
      <w:r>
        <w:rPr>
          <w:rFonts w:ascii="Lucida Sans Unicode" w:hAnsi="Lucida Sans Unicode" w:cs="Lucida Sans Unicode"/>
          <w:b/>
          <w:bCs/>
          <w:color w:val="000000"/>
          <w:sz w:val="17"/>
          <w:szCs w:val="17"/>
        </w:rPr>
        <w:t>Son of Satan</w:t>
      </w:r>
      <w:r>
        <w:rPr>
          <w:rFonts w:ascii="Lucida Sans Unicode" w:hAnsi="Lucida Sans Unicode" w:cs="Lucida Sans Unicode"/>
          <w:color w:val="000000"/>
          <w:sz w:val="17"/>
          <w:szCs w:val="17"/>
        </w:rPr>
        <w:t>. It is also true that U.S. Military Intelligence resurrected his Soul in the </w:t>
      </w:r>
      <w:r>
        <w:rPr>
          <w:rStyle w:val="Strong"/>
          <w:rFonts w:ascii="Lucida Sans Unicode" w:hAnsi="Lucida Sans Unicode" w:cs="Lucida Sans Unicode"/>
          <w:i/>
          <w:iCs/>
          <w:color w:val="000000"/>
          <w:sz w:val="17"/>
          <w:szCs w:val="17"/>
        </w:rPr>
        <w:t>“Wewelsburg Workings”</w:t>
      </w:r>
      <w:r>
        <w:rPr>
          <w:rFonts w:ascii="Lucida Sans Unicode" w:hAnsi="Lucida Sans Unicode" w:cs="Lucida Sans Unicode"/>
          <w:color w:val="000000"/>
          <w:sz w:val="17"/>
          <w:szCs w:val="17"/>
        </w:rPr>
        <w:t> or the </w:t>
      </w:r>
      <w:r>
        <w:rPr>
          <w:rFonts w:ascii="Lucida Sans Unicode" w:hAnsi="Lucida Sans Unicode" w:cs="Lucida Sans Unicode"/>
          <w:i/>
          <w:iCs/>
          <w:color w:val="000000"/>
          <w:sz w:val="17"/>
          <w:szCs w:val="17"/>
        </w:rPr>
        <w:t>“Wewelsburg Rituals” </w:t>
      </w:r>
      <w:r>
        <w:rPr>
          <w:rFonts w:ascii="Lucida Sans Unicode" w:hAnsi="Lucida Sans Unicode" w:cs="Lucida Sans Unicode"/>
          <w:color w:val="000000"/>
          <w:sz w:val="17"/>
          <w:szCs w:val="17"/>
        </w:rPr>
        <w:t>at the </w:t>
      </w:r>
      <w:r>
        <w:rPr>
          <w:rFonts w:ascii="Lucida Sans Unicode" w:hAnsi="Lucida Sans Unicode" w:cs="Lucida Sans Unicode"/>
          <w:b/>
          <w:bCs/>
          <w:color w:val="000000"/>
          <w:sz w:val="17"/>
          <w:szCs w:val="17"/>
        </w:rPr>
        <w:t>Gate of the Dead</w:t>
      </w:r>
      <w:r>
        <w:rPr>
          <w:rFonts w:ascii="Lucida Sans Unicode" w:hAnsi="Lucida Sans Unicode" w:cs="Lucida Sans Unicode"/>
          <w:color w:val="000000"/>
          <w:sz w:val="17"/>
          <w:szCs w:val="17"/>
        </w:rPr>
        <w:t> at “</w:t>
      </w:r>
      <w:r>
        <w:rPr>
          <w:rFonts w:ascii="Lucida Sans Unicode" w:hAnsi="Lucida Sans Unicode" w:cs="Lucida Sans Unicode"/>
          <w:i/>
          <w:iCs/>
          <w:color w:val="000000"/>
          <w:sz w:val="17"/>
          <w:szCs w:val="17"/>
        </w:rPr>
        <w:t>Mittelpunkt der Welt”</w:t>
      </w:r>
      <w:r>
        <w:rPr>
          <w:rFonts w:ascii="Lucida Sans Unicode" w:hAnsi="Lucida Sans Unicode" w:cs="Lucida Sans Unicode"/>
          <w:color w:val="000000"/>
          <w:sz w:val="17"/>
          <w:szCs w:val="17"/>
        </w:rPr>
        <w:t> (Middle of the World).</w:t>
      </w:r>
      <w:bookmarkStart w:id="1055" w:name="_ftnref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[1]</w:t>
      </w:r>
      <w:r>
        <w:rPr>
          <w:rFonts w:ascii="Lucida Sans Unicode" w:hAnsi="Lucida Sans Unicode" w:cs="Lucida Sans Unicode"/>
          <w:color w:val="000000"/>
          <w:sz w:val="17"/>
          <w:szCs w:val="17"/>
        </w:rPr>
        <w:fldChar w:fldCharType="end"/>
      </w:r>
      <w:bookmarkEnd w:id="105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6058C84" wp14:editId="7DEC9611">
            <wp:extent cx="2952750" cy="2190750"/>
            <wp:effectExtent l="0" t="0" r="0" b="0"/>
            <wp:docPr id="392" name="Picture 392" descr="zimaquino">
              <a:hlinkClick xmlns:a="http://schemas.openxmlformats.org/drawingml/2006/main" r:id="rId1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zimaquino">
                      <a:hlinkClick r:id="rId1637"/>
                    </pic:cNvPr>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2952750" cy="2190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Strong"/>
          <w:rFonts w:ascii="Lucida Sans Unicode" w:hAnsi="Lucida Sans Unicode" w:cs="Lucida Sans Unicode"/>
          <w:i/>
          <w:iCs/>
          <w:color w:val="000000"/>
          <w:sz w:val="17"/>
          <w:szCs w:val="17"/>
        </w:rPr>
        <w:t>Satanic Himmler Resurrection Rituals</w:t>
      </w:r>
      <w:r>
        <w:rPr>
          <w:rFonts w:ascii="Lucida Sans Unicode" w:hAnsi="Lucida Sans Unicode" w:cs="Lucida Sans Unicode"/>
          <w:color w:val="000000"/>
          <w:sz w:val="17"/>
          <w:szCs w:val="17"/>
        </w:rPr>
        <w:t> were conducted by </w:t>
      </w:r>
      <w:r>
        <w:rPr>
          <w:rStyle w:val="Strong"/>
          <w:rFonts w:ascii="Lucida Sans Unicode" w:hAnsi="Lucida Sans Unicode" w:cs="Lucida Sans Unicode"/>
          <w:color w:val="000000"/>
          <w:sz w:val="17"/>
          <w:szCs w:val="17"/>
        </w:rPr>
        <w:t>U.S. Special Forces Officer, </w:t>
      </w:r>
      <w:r>
        <w:rPr>
          <w:rStyle w:val="Strong"/>
          <w:rFonts w:ascii="Lucida Sans Unicode" w:hAnsi="Lucida Sans Unicode" w:cs="Lucida Sans Unicode"/>
          <w:i/>
          <w:iCs/>
          <w:color w:val="000000"/>
          <w:sz w:val="17"/>
          <w:szCs w:val="17"/>
        </w:rPr>
        <w:t>Army Lt. Col. Michael A. Aquino</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Psychological Warfare Division (</w:t>
      </w:r>
      <w:r>
        <w:rPr>
          <w:rFonts w:ascii="Lucida Sans Unicode" w:hAnsi="Lucida Sans Unicode" w:cs="Lucida Sans Unicode"/>
          <w:b/>
          <w:bCs/>
          <w:color w:val="000000"/>
          <w:sz w:val="17"/>
          <w:szCs w:val="17"/>
        </w:rPr>
        <w:t>PYSCOPS</w:t>
      </w:r>
      <w:r>
        <w:rPr>
          <w:rFonts w:ascii="Lucida Sans Unicode" w:hAnsi="Lucida Sans Unicode" w:cs="Lucida Sans Unicode"/>
          <w:color w:val="000000"/>
          <w:sz w:val="17"/>
          <w:szCs w:val="17"/>
        </w:rPr>
        <w:t>).</w:t>
      </w:r>
      <w:bookmarkStart w:id="1056" w:name="_ftnref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05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“You are travelling to </w:t>
      </w:r>
      <w:r>
        <w:rPr>
          <w:rStyle w:val="Strong"/>
          <w:rFonts w:ascii="Lucida Sans Unicode" w:hAnsi="Lucida Sans Unicode" w:cs="Lucida Sans Unicode"/>
          <w:i/>
          <w:iCs/>
          <w:color w:val="000000"/>
          <w:sz w:val="17"/>
          <w:szCs w:val="17"/>
        </w:rPr>
        <w:t>another dimension</w:t>
      </w:r>
      <w:r>
        <w:rPr>
          <w:rFonts w:ascii="Lucida Sans Unicode" w:hAnsi="Lucida Sans Unicode" w:cs="Lucida Sans Unicode"/>
          <w:i/>
          <w:iCs/>
          <w:color w:val="000000"/>
          <w:sz w:val="17"/>
          <w:szCs w:val="17"/>
        </w:rPr>
        <w:t>, the </w:t>
      </w:r>
      <w:r>
        <w:rPr>
          <w:rStyle w:val="Strong"/>
          <w:rFonts w:ascii="Lucida Sans Unicode" w:hAnsi="Lucida Sans Unicode" w:cs="Lucida Sans Unicode"/>
          <w:i/>
          <w:iCs/>
          <w:color w:val="000000"/>
          <w:sz w:val="17"/>
          <w:szCs w:val="17"/>
        </w:rPr>
        <w:t>fifth dimension</w:t>
      </w:r>
      <w:r>
        <w:rPr>
          <w:rFonts w:ascii="Lucida Sans Unicode" w:hAnsi="Lucida Sans Unicode" w:cs="Lucida Sans Unicode"/>
          <w:i/>
          <w:iCs/>
          <w:color w:val="000000"/>
          <w:sz w:val="17"/>
          <w:szCs w:val="17"/>
        </w:rPr>
        <w:t>. It is beyond that known to </w:t>
      </w:r>
      <w:r>
        <w:rPr>
          <w:rStyle w:val="Strong"/>
          <w:rFonts w:ascii="Lucida Sans Unicode" w:hAnsi="Lucida Sans Unicode" w:cs="Lucida Sans Unicode"/>
          <w:i/>
          <w:iCs/>
          <w:color w:val="000000"/>
          <w:sz w:val="17"/>
          <w:szCs w:val="17"/>
        </w:rPr>
        <w:t>ordinary men and women</w:t>
      </w:r>
      <w:r>
        <w:rPr>
          <w:rFonts w:ascii="Lucida Sans Unicode" w:hAnsi="Lucida Sans Unicode" w:cs="Lucida Sans Unicode"/>
          <w:i/>
          <w:iCs/>
          <w:color w:val="000000"/>
          <w:sz w:val="17"/>
          <w:szCs w:val="17"/>
        </w:rPr>
        <w:t>. It is a dimension as vast as space and as </w:t>
      </w:r>
      <w:r>
        <w:rPr>
          <w:rStyle w:val="Strong"/>
          <w:rFonts w:ascii="Lucida Sans Unicode" w:hAnsi="Lucida Sans Unicode" w:cs="Lucida Sans Unicode"/>
          <w:i/>
          <w:iCs/>
          <w:color w:val="000000"/>
          <w:sz w:val="17"/>
          <w:szCs w:val="17"/>
        </w:rPr>
        <w:t>timeless as infinity</w:t>
      </w:r>
      <w:r>
        <w:rPr>
          <w:rFonts w:ascii="Lucida Sans Unicode" w:hAnsi="Lucida Sans Unicode" w:cs="Lucida Sans Unicode"/>
          <w:i/>
          <w:iCs/>
          <w:color w:val="000000"/>
          <w:sz w:val="17"/>
          <w:szCs w:val="17"/>
        </w:rPr>
        <w:t>. It is the middle ground between light and shadow, between </w:t>
      </w:r>
      <w:r>
        <w:rPr>
          <w:rStyle w:val="Strong"/>
          <w:rFonts w:ascii="Lucida Sans Unicode" w:hAnsi="Lucida Sans Unicode" w:cs="Lucida Sans Unicode"/>
          <w:i/>
          <w:iCs/>
          <w:color w:val="000000"/>
          <w:sz w:val="17"/>
          <w:szCs w:val="17"/>
        </w:rPr>
        <w:t>science</w:t>
      </w:r>
      <w:r>
        <w:rPr>
          <w:rFonts w:ascii="Lucida Sans Unicode" w:hAnsi="Lucida Sans Unicode" w:cs="Lucida Sans Unicode"/>
          <w:i/>
          <w:iCs/>
          <w:color w:val="000000"/>
          <w:sz w:val="17"/>
          <w:szCs w:val="17"/>
        </w:rPr>
        <w:t> and </w:t>
      </w:r>
      <w:r>
        <w:rPr>
          <w:rStyle w:val="Strong"/>
          <w:rFonts w:ascii="Lucida Sans Unicode" w:hAnsi="Lucida Sans Unicode" w:cs="Lucida Sans Unicode"/>
          <w:i/>
          <w:iCs/>
          <w:color w:val="000000"/>
          <w:sz w:val="17"/>
          <w:szCs w:val="17"/>
        </w:rPr>
        <w:t>superstition</w:t>
      </w:r>
      <w:r>
        <w:rPr>
          <w:rFonts w:ascii="Lucida Sans Unicode" w:hAnsi="Lucida Sans Unicode" w:cs="Lucida Sans Unicode"/>
          <w:i/>
          <w:iCs/>
          <w:color w:val="000000"/>
          <w:sz w:val="17"/>
          <w:szCs w:val="17"/>
        </w:rPr>
        <w:t>, and it lies between the pit of </w:t>
      </w:r>
      <w:r>
        <w:rPr>
          <w:rStyle w:val="Strong"/>
          <w:rFonts w:ascii="Lucida Sans Unicode" w:hAnsi="Lucida Sans Unicode" w:cs="Lucida Sans Unicode"/>
          <w:i/>
          <w:iCs/>
          <w:color w:val="000000"/>
          <w:sz w:val="17"/>
          <w:szCs w:val="17"/>
        </w:rPr>
        <w:t>man’s fears</w:t>
      </w:r>
      <w:r>
        <w:rPr>
          <w:rFonts w:ascii="Lucida Sans Unicode" w:hAnsi="Lucida Sans Unicode" w:cs="Lucida Sans Unicode"/>
          <w:i/>
          <w:iCs/>
          <w:color w:val="000000"/>
          <w:sz w:val="17"/>
          <w:szCs w:val="17"/>
        </w:rPr>
        <w:t> and the </w:t>
      </w:r>
      <w:r>
        <w:rPr>
          <w:rStyle w:val="Strong"/>
          <w:rFonts w:ascii="Lucida Sans Unicode" w:hAnsi="Lucida Sans Unicode" w:cs="Lucida Sans Unicode"/>
          <w:i/>
          <w:iCs/>
          <w:color w:val="000000"/>
          <w:sz w:val="17"/>
          <w:szCs w:val="17"/>
        </w:rPr>
        <w:t>summit</w:t>
      </w:r>
      <w:r>
        <w:rPr>
          <w:rFonts w:ascii="Lucida Sans Unicode" w:hAnsi="Lucida Sans Unicode" w:cs="Lucida Sans Unicode"/>
          <w:i/>
          <w:iCs/>
          <w:color w:val="000000"/>
          <w:sz w:val="17"/>
          <w:szCs w:val="17"/>
        </w:rPr>
        <w:t> of his </w:t>
      </w:r>
      <w:r>
        <w:rPr>
          <w:rStyle w:val="Strong"/>
          <w:rFonts w:ascii="Lucida Sans Unicode" w:hAnsi="Lucida Sans Unicode" w:cs="Lucida Sans Unicode"/>
          <w:i/>
          <w:iCs/>
          <w:color w:val="000000"/>
          <w:sz w:val="17"/>
          <w:szCs w:val="17"/>
        </w:rPr>
        <w:t>knowledge</w:t>
      </w:r>
      <w:r>
        <w:rPr>
          <w:rFonts w:ascii="Lucida Sans Unicode" w:hAnsi="Lucida Sans Unicode" w:cs="Lucida Sans Unicode"/>
          <w:i/>
          <w:iCs/>
          <w:color w:val="000000"/>
          <w:sz w:val="17"/>
          <w:szCs w:val="17"/>
        </w:rPr>
        <w:t>. This is the dimension whose door you unlock with the key of </w:t>
      </w:r>
      <w:r>
        <w:rPr>
          <w:rStyle w:val="Strong"/>
          <w:rFonts w:ascii="Lucida Sans Unicode" w:hAnsi="Lucida Sans Unicode" w:cs="Lucida Sans Unicode"/>
          <w:i/>
          <w:iCs/>
          <w:color w:val="000000"/>
          <w:sz w:val="17"/>
          <w:szCs w:val="17"/>
        </w:rPr>
        <w:t>imagination</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bookmarkStart w:id="1057" w:name="_ftnref3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"_ftn3_9773"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w:t>
      </w:r>
      <w:r>
        <w:rPr>
          <w:rFonts w:ascii="Lucida Sans Unicode" w:hAnsi="Lucida Sans Unicode" w:cs="Lucida Sans Unicode"/>
          <w:i/>
          <w:iCs/>
          <w:color w:val="000000"/>
          <w:sz w:val="17"/>
          <w:szCs w:val="17"/>
        </w:rPr>
        <w:fldChar w:fldCharType="end"/>
      </w:r>
      <w:bookmarkEnd w:id="105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Slaying of Trayvon Martin, the First 48 Hours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HUNTER, Blueprint for a “One Man ILLUMINATI Einsatzgruppen”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7845FC83" wp14:editId="2FF534FD">
            <wp:extent cx="2324100" cy="2276475"/>
            <wp:effectExtent l="0" t="0" r="0" b="9525"/>
            <wp:docPr id="391" name="Picture 391" descr="zimnazi">
              <a:hlinkClick xmlns:a="http://schemas.openxmlformats.org/drawingml/2006/main" r:id="rId1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zimnazi">
                      <a:hlinkClick r:id="rId1639"/>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2324100" cy="2276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February 26, 2012</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Sunday at approximately </w:t>
      </w:r>
      <w:r>
        <w:rPr>
          <w:rStyle w:val="Strong"/>
          <w:rFonts w:ascii="Lucida Sans Unicode" w:hAnsi="Lucida Sans Unicode" w:cs="Lucida Sans Unicode"/>
          <w:color w:val="000000"/>
          <w:sz w:val="17"/>
          <w:szCs w:val="17"/>
        </w:rPr>
        <w:t>6:24:18 PM</w:t>
      </w:r>
      <w:r>
        <w:rPr>
          <w:rFonts w:ascii="Lucida Sans Unicode" w:hAnsi="Lucida Sans Unicode" w:cs="Lucida Sans Unicode"/>
          <w:color w:val="000000"/>
          <w:sz w:val="17"/>
          <w:szCs w:val="17"/>
        </w:rPr>
        <w:t>, a store video shows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purchasing a bag of Skittles and an Arizona Watermelon Fruit Juice Cocktail.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At approximatel</w:t>
      </w:r>
      <w:r>
        <w:rPr>
          <w:rStyle w:val="Strong"/>
          <w:rFonts w:ascii="Lucida Sans Unicode" w:hAnsi="Lucida Sans Unicode" w:cs="Lucida Sans Unicode"/>
          <w:color w:val="000000"/>
          <w:sz w:val="17"/>
          <w:szCs w:val="17"/>
        </w:rPr>
        <w:t>y 7:09:34 – 7:13:41 PM</w:t>
      </w:r>
      <w:r>
        <w:rPr>
          <w:rFonts w:ascii="Lucida Sans Unicode" w:hAnsi="Lucida Sans Unicode" w:cs="Lucida Sans Unicode"/>
          <w:color w:val="000000"/>
          <w:sz w:val="17"/>
          <w:szCs w:val="17"/>
        </w:rPr>
        <w:t>, the HUNTER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spots his prey on his way home from the store.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HUNTER calls the </w:t>
      </w:r>
      <w:r>
        <w:rPr>
          <w:rFonts w:ascii="Lucida Sans Unicode" w:hAnsi="Lucida Sans Unicode" w:cs="Lucida Sans Unicode"/>
          <w:i/>
          <w:iCs/>
          <w:color w:val="000000"/>
          <w:sz w:val="17"/>
          <w:szCs w:val="17"/>
        </w:rPr>
        <w:t>Sanford Police Department</w:t>
      </w:r>
      <w:r>
        <w:rPr>
          <w:rFonts w:ascii="Lucida Sans Unicode" w:hAnsi="Lucida Sans Unicode" w:cs="Lucida Sans Unicode"/>
          <w:color w:val="000000"/>
          <w:sz w:val="17"/>
          <w:szCs w:val="17"/>
        </w:rPr>
        <w:t> (SPD) from his truck; total time of the call is 4 minutes 7 seconds.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this point, </w:t>
      </w:r>
      <w:r>
        <w:rPr>
          <w:rFonts w:ascii="Lucida Sans Unicode" w:hAnsi="Lucida Sans Unicode" w:cs="Lucida Sans Unicode"/>
          <w:i/>
          <w:iCs/>
          <w:color w:val="000000"/>
          <w:sz w:val="17"/>
          <w:szCs w:val="17"/>
        </w:rPr>
        <w:t>Zimmerman, </w:t>
      </w:r>
      <w:r>
        <w:rPr>
          <w:rFonts w:ascii="Lucida Sans Unicode" w:hAnsi="Lucida Sans Unicode" w:cs="Lucida Sans Unicode"/>
          <w:color w:val="000000"/>
          <w:sz w:val="17"/>
          <w:szCs w:val="17"/>
        </w:rPr>
        <w:t>the Hunter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spots on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on his way home from the store. </w:t>
      </w:r>
      <w:r>
        <w:rPr>
          <w:rFonts w:ascii="Lucida Sans Unicode" w:hAnsi="Lucida Sans Unicode" w:cs="Lucida Sans Unicode"/>
          <w:i/>
          <w:iCs/>
          <w:color w:val="000000"/>
          <w:sz w:val="17"/>
          <w:szCs w:val="17"/>
        </w:rPr>
        <w:t>Zimmerman </w:t>
      </w:r>
      <w:r>
        <w:rPr>
          <w:rFonts w:ascii="Lucida Sans Unicode" w:hAnsi="Lucida Sans Unicode" w:cs="Lucida Sans Unicode"/>
          <w:color w:val="000000"/>
          <w:sz w:val="17"/>
          <w:szCs w:val="17"/>
        </w:rPr>
        <w:t>stalks his prey and tells the 9-11 operator,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t>
      </w:r>
      <w:r>
        <w:rPr>
          <w:rFonts w:ascii="Lucida Sans Unicode" w:hAnsi="Lucida Sans Unicode" w:cs="Lucida Sans Unicode"/>
          <w:b/>
          <w:bCs/>
          <w:i/>
          <w:iCs/>
          <w:color w:val="000000"/>
          <w:sz w:val="17"/>
          <w:szCs w:val="17"/>
          <w:u w:val="single"/>
        </w:rPr>
        <w:t>Yeah, now he’s coming toward me. He’s got his hands in his waist band</w:t>
      </w:r>
      <w:r>
        <w:rPr>
          <w:rFonts w:ascii="Lucida Sans Unicode" w:hAnsi="Lucida Sans Unicode" w:cs="Lucida Sans Unicode"/>
          <w:b/>
          <w:bCs/>
          <w:i/>
          <w:iCs/>
          <w:color w:val="000000"/>
          <w:sz w:val="17"/>
          <w:szCs w:val="17"/>
        </w:rPr>
        <w:t>. </w:t>
      </w:r>
      <w:r>
        <w:rPr>
          <w:rFonts w:ascii="Lucida Sans Unicode" w:hAnsi="Lucida Sans Unicode" w:cs="Lucida Sans Unicode"/>
          <w:b/>
          <w:bCs/>
          <w:i/>
          <w:iCs/>
          <w:color w:val="000000"/>
          <w:sz w:val="17"/>
          <w:szCs w:val="17"/>
          <w:u w:val="single"/>
        </w:rPr>
        <w:t>And he’s a black male.</w:t>
      </w:r>
      <w:r>
        <w:rPr>
          <w:rFonts w:ascii="Lucida Sans Unicode" w:hAnsi="Lucida Sans Unicode" w:cs="Lucida Sans Unicode"/>
          <w:b/>
          <w:bCs/>
          <w:i/>
          <w:iCs/>
          <w:color w:val="000000"/>
          <w:sz w:val="17"/>
          <w:szCs w:val="17"/>
        </w:rPr>
        <w:t>” </w:t>
      </w:r>
      <w:r>
        <w:rPr>
          <w:rFonts w:ascii="Lucida Sans Unicode" w:hAnsi="Lucida Sans Unicode" w:cs="Lucida Sans Unicode"/>
          <w:color w:val="000000"/>
          <w:sz w:val="17"/>
          <w:szCs w:val="17"/>
        </w:rPr>
        <w:t>Then,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w:t>
      </w:r>
      <w:r>
        <w:rPr>
          <w:rFonts w:ascii="Lucida Sans Unicode" w:hAnsi="Lucida Sans Unicode" w:cs="Lucida Sans Unicode"/>
          <w:b/>
          <w:bCs/>
          <w:i/>
          <w:iCs/>
          <w:color w:val="000000"/>
          <w:sz w:val="17"/>
          <w:szCs w:val="17"/>
          <w:u w:val="single"/>
        </w:rPr>
        <w:t>Something’s wrong with him. Yep, he’s coming to check me out</w:t>
      </w:r>
      <w:r>
        <w:rPr>
          <w:rFonts w:ascii="Lucida Sans Unicode" w:hAnsi="Lucida Sans Unicode" w:cs="Lucida Sans Unicode"/>
          <w:b/>
          <w:bCs/>
          <w:i/>
          <w:iCs/>
          <w:color w:val="000000"/>
          <w:sz w:val="17"/>
          <w:szCs w:val="17"/>
        </w:rPr>
        <w:t>. </w:t>
      </w:r>
      <w:r>
        <w:rPr>
          <w:rFonts w:ascii="Lucida Sans Unicode" w:hAnsi="Lucida Sans Unicode" w:cs="Lucida Sans Unicode"/>
          <w:b/>
          <w:bCs/>
          <w:i/>
          <w:iCs/>
          <w:color w:val="000000"/>
          <w:sz w:val="17"/>
          <w:szCs w:val="17"/>
          <w:u w:val="single"/>
        </w:rPr>
        <w:t>He’s got something in his hands. I don’t know what his deal is</w:t>
      </w:r>
      <w:r>
        <w:rPr>
          <w:rFonts w:ascii="Lucida Sans Unicode" w:hAnsi="Lucida Sans Unicode" w:cs="Lucida Sans Unicode"/>
          <w:b/>
          <w:bCs/>
          <w:i/>
          <w:iCs/>
          <w:color w:val="000000"/>
          <w:sz w:val="17"/>
          <w:szCs w:val="17"/>
        </w:rPr>
        <w:t>.”</w:t>
      </w:r>
      <w:bookmarkStart w:id="1058" w:name="_ftnref4_9773"/>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"https://mindcontrolblackassassins.com/Users/Ray/Documents/" \l "_ftn4_9773"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[4]</w:t>
      </w:r>
      <w:r>
        <w:rPr>
          <w:rFonts w:ascii="Lucida Sans Unicode" w:hAnsi="Lucida Sans Unicode" w:cs="Lucida Sans Unicode"/>
          <w:b/>
          <w:bCs/>
          <w:i/>
          <w:iCs/>
          <w:color w:val="000000"/>
          <w:sz w:val="17"/>
          <w:szCs w:val="17"/>
        </w:rPr>
        <w:fldChar w:fldCharType="end"/>
      </w:r>
      <w:bookmarkEnd w:id="105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HUNTER was armed with a </w:t>
      </w:r>
      <w:r>
        <w:rPr>
          <w:rStyle w:val="Emphasis"/>
          <w:rFonts w:ascii="Lucida Sans Unicode" w:hAnsi="Lucida Sans Unicode" w:cs="Lucida Sans Unicode"/>
          <w:color w:val="000000"/>
          <w:sz w:val="17"/>
          <w:szCs w:val="17"/>
        </w:rPr>
        <w:t>Kel-Tec PF-9</w:t>
      </w:r>
      <w:r>
        <w:rPr>
          <w:rFonts w:ascii="Lucida Sans Unicode" w:hAnsi="Lucida Sans Unicode" w:cs="Lucida Sans Unicode"/>
          <w:color w:val="000000"/>
          <w:sz w:val="17"/>
          <w:szCs w:val="17"/>
        </w:rPr>
        <w:t> mm primed to use deadly force against his human prey.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2009, a neighborhood pit bull named </w:t>
      </w:r>
      <w:r>
        <w:rPr>
          <w:rFonts w:ascii="Lucida Sans Unicode" w:hAnsi="Lucida Sans Unicode" w:cs="Lucida Sans Unicode"/>
          <w:b/>
          <w:bCs/>
          <w:i/>
          <w:iCs/>
          <w:color w:val="000000"/>
          <w:sz w:val="17"/>
          <w:szCs w:val="17"/>
        </w:rPr>
        <w:t>Big Boi</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began menacing George and his wife </w:t>
      </w:r>
      <w:r>
        <w:rPr>
          <w:rStyle w:val="Emphasis"/>
          <w:rFonts w:ascii="Lucida Sans Unicode" w:hAnsi="Lucida Sans Unicode" w:cs="Lucida Sans Unicode"/>
          <w:color w:val="000000"/>
          <w:sz w:val="17"/>
          <w:szCs w:val="17"/>
        </w:rPr>
        <w:t>Shellie Zimmerman</w:t>
      </w:r>
      <w:r>
        <w:rPr>
          <w:rFonts w:ascii="Lucida Sans Unicode" w:hAnsi="Lucida Sans Unicode" w:cs="Lucida Sans Unicode"/>
          <w:color w:val="000000"/>
          <w:sz w:val="17"/>
          <w:szCs w:val="17"/>
        </w:rPr>
        <w:t>. He was advised to get a permit to carry a concealed weapon to protect the family from </w:t>
      </w:r>
      <w:r>
        <w:rPr>
          <w:rFonts w:ascii="Lucida Sans Unicode" w:hAnsi="Lucida Sans Unicode" w:cs="Lucida Sans Unicode"/>
          <w:b/>
          <w:bCs/>
          <w:i/>
          <w:iCs/>
          <w:color w:val="000000"/>
          <w:sz w:val="17"/>
          <w:szCs w:val="17"/>
        </w:rPr>
        <w:t>Big Boi</w:t>
      </w:r>
      <w:r>
        <w:rPr>
          <w:rFonts w:ascii="Lucida Sans Unicode" w:hAnsi="Lucida Sans Unicode" w:cs="Lucida Sans Unicode"/>
          <w:i/>
          <w:iCs/>
          <w:color w:val="000000"/>
          <w:sz w:val="17"/>
          <w:szCs w:val="17"/>
        </w:rPr>
        <w:t>.</w:t>
      </w:r>
      <w:bookmarkStart w:id="1059" w:name="_ftnref5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"_ftn5_9773"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w:t>
      </w:r>
      <w:r>
        <w:rPr>
          <w:rFonts w:ascii="Lucida Sans Unicode" w:hAnsi="Lucida Sans Unicode" w:cs="Lucida Sans Unicode"/>
          <w:i/>
          <w:iCs/>
          <w:color w:val="000000"/>
          <w:sz w:val="17"/>
          <w:szCs w:val="17"/>
        </w:rPr>
        <w:fldChar w:fldCharType="end"/>
      </w:r>
      <w:bookmarkEnd w:id="105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CFE8A13" wp14:editId="7C03F5A2">
            <wp:extent cx="3181350" cy="2047875"/>
            <wp:effectExtent l="0" t="0" r="0" b="9525"/>
            <wp:docPr id="390" name="Picture 390" descr="zim7">
              <a:hlinkClick xmlns:a="http://schemas.openxmlformats.org/drawingml/2006/main" r:id="rId1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zim7">
                      <a:hlinkClick r:id="rId1641"/>
                    </pic:cNvPr>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3181350" cy="2047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George Zimmerman </w:t>
      </w:r>
      <w:r>
        <w:rPr>
          <w:rFonts w:ascii="Lucida Sans Unicode" w:hAnsi="Lucida Sans Unicode" w:cs="Lucida Sans Unicode"/>
          <w:color w:val="000000"/>
          <w:sz w:val="17"/>
          <w:szCs w:val="17"/>
        </w:rPr>
        <w:t>received a gun safety certificate from a local </w:t>
      </w:r>
      <w:r>
        <w:rPr>
          <w:rStyle w:val="Strong"/>
          <w:rFonts w:ascii="Lucida Sans Unicode" w:hAnsi="Lucida Sans Unicode" w:cs="Lucida Sans Unicode"/>
          <w:i/>
          <w:iCs/>
          <w:color w:val="000000"/>
          <w:sz w:val="17"/>
          <w:szCs w:val="17"/>
        </w:rPr>
        <w:t>Masonic Lodge</w:t>
      </w:r>
      <w:r>
        <w:rPr>
          <w:rFonts w:ascii="Lucida Sans Unicode" w:hAnsi="Lucida Sans Unicode" w:cs="Lucida Sans Unicode"/>
          <w:color w:val="000000"/>
          <w:sz w:val="17"/>
          <w:szCs w:val="17"/>
        </w:rPr>
        <w:t>, but nobody names the lodge.</w:t>
      </w:r>
      <w:bookmarkStart w:id="1060" w:name="_ftnref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060"/>
      <w:r>
        <w:rPr>
          <w:rFonts w:ascii="Lucida Sans Unicode" w:hAnsi="Lucida Sans Unicode" w:cs="Lucida Sans Unicode"/>
          <w:color w:val="000000"/>
          <w:sz w:val="17"/>
          <w:szCs w:val="17"/>
        </w:rPr>
        <w:t> Once </w:t>
      </w:r>
      <w:r>
        <w:rPr>
          <w:rFonts w:ascii="Lucida Sans Unicode" w:hAnsi="Lucida Sans Unicode" w:cs="Lucida Sans Unicode"/>
          <w:i/>
          <w:iCs/>
          <w:color w:val="000000"/>
          <w:sz w:val="17"/>
          <w:szCs w:val="17"/>
        </w:rPr>
        <w:t>George</w:t>
      </w:r>
      <w:r>
        <w:rPr>
          <w:rFonts w:ascii="Lucida Sans Unicode" w:hAnsi="Lucida Sans Unicode" w:cs="Lucida Sans Unicode"/>
          <w:color w:val="000000"/>
          <w:sz w:val="17"/>
          <w:szCs w:val="17"/>
        </w:rPr>
        <w:t> obtained the concealed weapons permit, a Federal Air Marshal (U.S. Homeland Security</w:t>
      </w:r>
      <w:r>
        <w:rPr>
          <w:rFonts w:ascii="Lucida Sans Unicode" w:hAnsi="Lucida Sans Unicode" w:cs="Lucida Sans Unicode"/>
          <w:b/>
          <w:bCs/>
          <w:i/>
          <w:iCs/>
          <w:color w:val="000000"/>
          <w:sz w:val="17"/>
          <w:szCs w:val="17"/>
        </w:rPr>
        <w:t> </w:t>
      </w:r>
      <w:r>
        <w:rPr>
          <w:rFonts w:ascii="Lucida Sans Unicode" w:hAnsi="Lucida Sans Unicode" w:cs="Lucida Sans Unicode"/>
          <w:color w:val="000000"/>
          <w:sz w:val="17"/>
          <w:szCs w:val="17"/>
        </w:rPr>
        <w:t>Agent)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and former Seminole County Sheriff and strange character,</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Mark Osterman</w:t>
      </w:r>
      <w:r>
        <w:rPr>
          <w:rFonts w:ascii="Lucida Sans Unicode" w:hAnsi="Lucida Sans Unicode" w:cs="Lucida Sans Unicode"/>
          <w:color w:val="000000"/>
          <w:sz w:val="17"/>
          <w:szCs w:val="17"/>
        </w:rPr>
        <w:t>, taught </w:t>
      </w:r>
      <w:r>
        <w:rPr>
          <w:rFonts w:ascii="Lucida Sans Unicode" w:hAnsi="Lucida Sans Unicode" w:cs="Lucida Sans Unicode"/>
          <w:i/>
          <w:iCs/>
          <w:color w:val="000000"/>
          <w:sz w:val="17"/>
          <w:szCs w:val="17"/>
        </w:rPr>
        <w:t>George</w:t>
      </w:r>
      <w:r>
        <w:rPr>
          <w:rFonts w:ascii="Lucida Sans Unicode" w:hAnsi="Lucida Sans Unicode" w:cs="Lucida Sans Unicode"/>
          <w:color w:val="000000"/>
          <w:sz w:val="17"/>
          <w:szCs w:val="17"/>
        </w:rPr>
        <w:t> how to patrol and target humans not </w:t>
      </w:r>
      <w:r>
        <w:rPr>
          <w:rFonts w:ascii="Lucida Sans Unicode" w:hAnsi="Lucida Sans Unicode" w:cs="Lucida Sans Unicode"/>
          <w:b/>
          <w:bCs/>
          <w:color w:val="000000"/>
          <w:sz w:val="17"/>
          <w:szCs w:val="17"/>
        </w:rPr>
        <w:t>dogs</w:t>
      </w:r>
      <w:r>
        <w:rPr>
          <w:rFonts w:ascii="Lucida Sans Unicode" w:hAnsi="Lucida Sans Unicode" w:cs="Lucida Sans Unicode"/>
          <w:color w:val="000000"/>
          <w:sz w:val="17"/>
          <w:szCs w:val="17"/>
        </w:rPr>
        <w:t>. He gave </w:t>
      </w:r>
      <w:r>
        <w:rPr>
          <w:rFonts w:ascii="Lucida Sans Unicode" w:hAnsi="Lucida Sans Unicode" w:cs="Lucida Sans Unicode"/>
          <w:i/>
          <w:iCs/>
          <w:color w:val="000000"/>
          <w:sz w:val="17"/>
          <w:szCs w:val="17"/>
        </w:rPr>
        <w:t>George</w:t>
      </w:r>
      <w:r>
        <w:rPr>
          <w:rFonts w:ascii="Lucida Sans Unicode" w:hAnsi="Lucida Sans Unicode" w:cs="Lucida Sans Unicode"/>
          <w:color w:val="000000"/>
          <w:sz w:val="17"/>
          <w:szCs w:val="17"/>
        </w:rPr>
        <w:t> law enforcement weapons training. He taught the U.S. government philosophy of KILLING. He taught </w:t>
      </w:r>
      <w:r>
        <w:rPr>
          <w:rFonts w:ascii="Lucida Sans Unicode" w:hAnsi="Lucida Sans Unicode" w:cs="Lucida Sans Unicode"/>
          <w:i/>
          <w:iCs/>
          <w:color w:val="000000"/>
          <w:sz w:val="17"/>
          <w:szCs w:val="17"/>
        </w:rPr>
        <w:t>George</w:t>
      </w:r>
      <w:r>
        <w:rPr>
          <w:rFonts w:ascii="Lucida Sans Unicode" w:hAnsi="Lucida Sans Unicode" w:cs="Lucida Sans Unicode"/>
          <w:color w:val="000000"/>
          <w:sz w:val="17"/>
          <w:szCs w:val="17"/>
        </w:rPr>
        <w:t> how to disable the gun’s safety lock permanently to kill humans more coldly, effectively and quickly.</w:t>
      </w:r>
      <w:bookmarkStart w:id="1061" w:name="_ftnref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06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EF33612" wp14:editId="136E31E0">
            <wp:extent cx="1495425" cy="2324100"/>
            <wp:effectExtent l="0" t="0" r="9525" b="0"/>
            <wp:docPr id="389" name="Picture 389" descr="zimpollock">
              <a:hlinkClick xmlns:a="http://schemas.openxmlformats.org/drawingml/2006/main" r:id="rId1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zimpollock">
                      <a:hlinkClick r:id="rId1643"/>
                    </pic:cNvPr>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14954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2010, </w:t>
      </w:r>
      <w:r>
        <w:rPr>
          <w:rFonts w:ascii="Lucida Sans Unicode" w:hAnsi="Lucida Sans Unicode" w:cs="Lucida Sans Unicode"/>
          <w:i/>
          <w:iCs/>
          <w:color w:val="000000"/>
          <w:sz w:val="17"/>
          <w:szCs w:val="17"/>
        </w:rPr>
        <w:t>George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Zimmerman</w:t>
      </w:r>
      <w:r>
        <w:rPr>
          <w:rFonts w:ascii="Lucida Sans Unicode" w:hAnsi="Lucida Sans Unicode" w:cs="Lucida Sans Unicode"/>
          <w:color w:val="000000"/>
          <w:sz w:val="17"/>
          <w:szCs w:val="17"/>
        </w:rPr>
        <w:t> began training in Mixed Martial Arts (MMA) “</w:t>
      </w:r>
      <w:r>
        <w:rPr>
          <w:rFonts w:ascii="Lucida Sans Unicode" w:hAnsi="Lucida Sans Unicode" w:cs="Lucida Sans Unicode"/>
          <w:b/>
          <w:bCs/>
          <w:i/>
          <w:iCs/>
          <w:color w:val="000000"/>
          <w:sz w:val="17"/>
          <w:szCs w:val="17"/>
        </w:rPr>
        <w:t>No Holds Barred Fighting”</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with an another unusual and violent individual, </w:t>
      </w:r>
      <w:r>
        <w:rPr>
          <w:rStyle w:val="Strong"/>
          <w:rFonts w:ascii="Lucida Sans Unicode" w:hAnsi="Lucida Sans Unicode" w:cs="Lucida Sans Unicode"/>
          <w:i/>
          <w:iCs/>
          <w:color w:val="000000"/>
          <w:sz w:val="17"/>
          <w:szCs w:val="17"/>
        </w:rPr>
        <w:t>Adam Pollock</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at the Kokopelli Gym near Sanford.</w:t>
      </w:r>
      <w:bookmarkStart w:id="1062" w:name="_ftnref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06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Undoubtedly, someone or some agency was really interested in providing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with </w:t>
      </w:r>
      <w:r>
        <w:rPr>
          <w:rFonts w:ascii="Lucida Sans Unicode" w:hAnsi="Lucida Sans Unicode" w:cs="Lucida Sans Unicode"/>
          <w:i/>
          <w:iCs/>
          <w:color w:val="000000"/>
          <w:sz w:val="17"/>
          <w:szCs w:val="17"/>
        </w:rPr>
        <w:t>“Urban Terrorist”</w:t>
      </w:r>
      <w:r>
        <w:rPr>
          <w:rFonts w:ascii="Lucida Sans Unicode" w:hAnsi="Lucida Sans Unicode" w:cs="Lucida Sans Unicode"/>
          <w:color w:val="000000"/>
          <w:sz w:val="17"/>
          <w:szCs w:val="17"/>
        </w:rPr>
        <w:t> training under the </w:t>
      </w:r>
      <w:r>
        <w:rPr>
          <w:rFonts w:ascii="Lucida Sans Unicode" w:hAnsi="Lucida Sans Unicode" w:cs="Lucida Sans Unicode"/>
          <w:b/>
          <w:bCs/>
          <w:color w:val="000000"/>
          <w:sz w:val="17"/>
          <w:szCs w:val="17"/>
        </w:rPr>
        <w:t>VEIL,</w:t>
      </w:r>
      <w:r>
        <w:rPr>
          <w:rFonts w:ascii="Lucida Sans Unicode" w:hAnsi="Lucida Sans Unicode" w:cs="Lucida Sans Unicode"/>
          <w:color w:val="000000"/>
          <w:sz w:val="17"/>
          <w:szCs w:val="17"/>
        </w:rPr>
        <w:t> instead of fighting off </w:t>
      </w:r>
      <w:r>
        <w:rPr>
          <w:rFonts w:ascii="Lucida Sans Unicode" w:hAnsi="Lucida Sans Unicode" w:cs="Lucida Sans Unicode"/>
          <w:b/>
          <w:bCs/>
          <w:i/>
          <w:iCs/>
          <w:color w:val="000000"/>
          <w:sz w:val="17"/>
          <w:szCs w:val="17"/>
        </w:rPr>
        <w:t>Big Boi.</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seems that some entity intended to create in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a blueprint for a </w:t>
      </w:r>
      <w:r>
        <w:rPr>
          <w:rFonts w:ascii="Lucida Sans Unicode" w:hAnsi="Lucida Sans Unicode" w:cs="Lucida Sans Unicode"/>
          <w:b/>
          <w:bCs/>
          <w:i/>
          <w:iCs/>
          <w:color w:val="000000"/>
          <w:sz w:val="17"/>
          <w:szCs w:val="17"/>
        </w:rPr>
        <w:t>“One Man Einsatzgruppen”</w:t>
      </w:r>
      <w:r>
        <w:rPr>
          <w:rFonts w:ascii="Lucida Sans Unicode" w:hAnsi="Lucida Sans Unicode" w:cs="Lucida Sans Unicode"/>
          <w:i/>
          <w:iCs/>
          <w:color w:val="000000"/>
          <w:sz w:val="17"/>
          <w:szCs w:val="17"/>
        </w:rPr>
        <w:t> (Executioner).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approximately </w:t>
      </w:r>
      <w:r>
        <w:rPr>
          <w:rStyle w:val="Strong"/>
          <w:rFonts w:ascii="Lucida Sans Unicode" w:hAnsi="Lucida Sans Unicode" w:cs="Lucida Sans Unicode"/>
          <w:color w:val="000000"/>
          <w:sz w:val="17"/>
          <w:szCs w:val="17"/>
        </w:rPr>
        <w:t>7:11:59 PM</w:t>
      </w:r>
      <w:r>
        <w:rPr>
          <w:rFonts w:ascii="Lucida Sans Unicode" w:hAnsi="Lucida Sans Unicode" w:cs="Lucida Sans Unicode"/>
          <w:color w:val="000000"/>
          <w:sz w:val="17"/>
          <w:szCs w:val="17"/>
        </w:rPr>
        <w:t> — In reply to the dispatcher’s question, “Are you following him?” </w:t>
      </w:r>
      <w:r>
        <w:rPr>
          <w:rFonts w:ascii="Lucida Sans Unicode" w:hAnsi="Lucida Sans Unicode" w:cs="Lucida Sans Unicode"/>
          <w:i/>
          <w:iCs/>
          <w:color w:val="000000"/>
          <w:sz w:val="17"/>
          <w:szCs w:val="17"/>
        </w:rPr>
        <w:t>Zimmerman</w:t>
      </w:r>
      <w:r>
        <w:rPr>
          <w:rFonts w:ascii="Lucida Sans Unicode" w:hAnsi="Lucida Sans Unicode" w:cs="Lucida Sans Unicode"/>
          <w:color w:val="000000"/>
          <w:sz w:val="17"/>
          <w:szCs w:val="17"/>
        </w:rPr>
        <w:t> says, “Yes.” Dispatcher states, “OK, we don’t need you to do that.”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7:16:11</w:t>
      </w:r>
      <w:r>
        <w:rPr>
          <w:rFonts w:ascii="Lucida Sans Unicode" w:hAnsi="Lucida Sans Unicode" w:cs="Lucida Sans Unicode"/>
          <w:color w:val="000000"/>
          <w:sz w:val="17"/>
          <w:szCs w:val="17"/>
        </w:rPr>
        <w:t> — First 911 call from witness about a fight, calls for help heard</w:t>
      </w:r>
      <w:r>
        <w:rPr>
          <w:rFonts w:ascii="Lucida Sans Unicode" w:hAnsi="Lucida Sans Unicode" w:cs="Lucida Sans Unicode"/>
          <w:color w:val="000000"/>
          <w:sz w:val="17"/>
          <w:szCs w:val="17"/>
          <w:vertAlign w:val="superscript"/>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7:16:55</w:t>
      </w:r>
      <w:r>
        <w:rPr>
          <w:rFonts w:ascii="Lucida Sans Unicode" w:hAnsi="Lucida Sans Unicode" w:cs="Lucida Sans Unicode"/>
          <w:color w:val="000000"/>
          <w:sz w:val="17"/>
          <w:szCs w:val="17"/>
        </w:rPr>
        <w:t> — Gunshot heard on 911 call. The HUNTER-</w:t>
      </w:r>
      <w:r>
        <w:rPr>
          <w:rFonts w:ascii="Lucida Sans Unicode" w:hAnsi="Lucida Sans Unicode" w:cs="Lucida Sans Unicode"/>
          <w:i/>
          <w:iCs/>
          <w:color w:val="000000"/>
          <w:sz w:val="17"/>
          <w:szCs w:val="17"/>
        </w:rPr>
        <w:t>Urban Terrorist</w:t>
      </w:r>
      <w:r>
        <w:rPr>
          <w:rFonts w:ascii="Lucida Sans Unicode" w:hAnsi="Lucida Sans Unicode" w:cs="Lucida Sans Unicode"/>
          <w:color w:val="000000"/>
          <w:sz w:val="17"/>
          <w:szCs w:val="17"/>
        </w:rPr>
        <w:t> slew his human prey, 17 year old </w:t>
      </w:r>
      <w:r>
        <w:rPr>
          <w:rFonts w:ascii="Lucida Sans Unicode" w:hAnsi="Lucida Sans Unicode" w:cs="Lucida Sans Unicode"/>
          <w:i/>
          <w:iCs/>
          <w:color w:val="000000"/>
          <w:sz w:val="17"/>
          <w:szCs w:val="17"/>
        </w:rPr>
        <w:t>Trayvon Martin.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Within the </w:t>
      </w:r>
      <w:r>
        <w:rPr>
          <w:rStyle w:val="Strong"/>
          <w:rFonts w:ascii="Lucida Sans Unicode" w:hAnsi="Lucida Sans Unicode" w:cs="Lucida Sans Unicode"/>
          <w:i/>
          <w:iCs/>
          <w:color w:val="000000"/>
          <w:sz w:val="17"/>
          <w:szCs w:val="17"/>
        </w:rPr>
        <w:t>“First 48 Hours”</w:t>
      </w:r>
      <w:r>
        <w:rPr>
          <w:rFonts w:ascii="Lucida Sans Unicode" w:hAnsi="Lucida Sans Unicode" w:cs="Lucida Sans Unicode"/>
          <w:color w:val="000000"/>
          <w:sz w:val="17"/>
          <w:szCs w:val="17"/>
        </w:rPr>
        <w:t> in the slaughter of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the hunter and Urban Terrorist executioner, was questioned by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then sent home to his family no later than 1:00 AM the evening of February 26, 2012.</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appears that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cell phone found at the scene of the slaying was bagged up with the Skittles and Arizona Fruit Juice Cocktail then placed on the evidence shelf marked </w:t>
      </w:r>
      <w:r>
        <w:rPr>
          <w:rFonts w:ascii="Lucida Sans Unicode" w:hAnsi="Lucida Sans Unicode" w:cs="Lucida Sans Unicode"/>
          <w:b/>
          <w:bCs/>
          <w:color w:val="000000"/>
          <w:sz w:val="17"/>
          <w:szCs w:val="17"/>
        </w:rPr>
        <w:t>“JOHN DOE”</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February 27, 2012</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57C0FFB" wp14:editId="037DCD1B">
            <wp:extent cx="3390900" cy="2466975"/>
            <wp:effectExtent l="0" t="0" r="0" b="9525"/>
            <wp:docPr id="388" name="Picture 388" descr="trayvontoetag">
              <a:hlinkClick xmlns:a="http://schemas.openxmlformats.org/drawingml/2006/main" r:id="rId1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trayvontoetag">
                      <a:hlinkClick r:id="rId1645"/>
                    </pic:cNvPr>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3390900" cy="2466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Trayvon Martin’s</w:t>
      </w:r>
      <w:r>
        <w:rPr>
          <w:rFonts w:ascii="Lucida Sans Unicode" w:hAnsi="Lucida Sans Unicode" w:cs="Lucida Sans Unicode"/>
          <w:color w:val="000000"/>
          <w:sz w:val="17"/>
          <w:szCs w:val="17"/>
        </w:rPr>
        <w:t> body was delivered to the Seminole County Coroner’s Office toe-tagged “</w:t>
      </w:r>
      <w:r>
        <w:rPr>
          <w:rFonts w:ascii="Lucida Sans Unicode" w:hAnsi="Lucida Sans Unicode" w:cs="Lucida Sans Unicode"/>
          <w:b/>
          <w:bCs/>
          <w:color w:val="000000"/>
          <w:sz w:val="17"/>
          <w:szCs w:val="17"/>
        </w:rPr>
        <w:t>JOHN DOE”</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approximately </w:t>
      </w:r>
      <w:r>
        <w:rPr>
          <w:rStyle w:val="Strong"/>
          <w:rFonts w:ascii="Lucida Sans Unicode" w:hAnsi="Lucida Sans Unicode" w:cs="Lucida Sans Unicode"/>
          <w:color w:val="000000"/>
          <w:sz w:val="17"/>
          <w:szCs w:val="17"/>
        </w:rPr>
        <w:t>8:39 AM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finally reported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missing then called 9-11.</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C322BC6" wp14:editId="7BC60FC9">
            <wp:extent cx="3314700" cy="2028825"/>
            <wp:effectExtent l="0" t="0" r="0" b="9525"/>
            <wp:docPr id="387" name="Picture 387" descr="zimilluminati">
              <a:hlinkClick xmlns:a="http://schemas.openxmlformats.org/drawingml/2006/main" r:id="rId1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zimilluminati">
                      <a:hlinkClick r:id="rId1647"/>
                    </pic:cNvPr>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3314700" cy="20288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Luciferian/</w:t>
      </w:r>
      <w:r>
        <w:rPr>
          <w:rStyle w:val="Strong"/>
          <w:rFonts w:ascii="Lucida Sans Unicode" w:hAnsi="Lucida Sans Unicode" w:cs="Lucida Sans Unicode"/>
          <w:color w:val="000000"/>
          <w:sz w:val="17"/>
          <w:szCs w:val="17"/>
        </w:rPr>
        <w:t>ILLUMINATI</w:t>
      </w:r>
      <w:r>
        <w:rPr>
          <w:rFonts w:ascii="Lucida Sans Unicode" w:hAnsi="Lucida Sans Unicode" w:cs="Lucida Sans Unicode"/>
          <w:color w:val="000000"/>
          <w:sz w:val="17"/>
          <w:szCs w:val="17"/>
        </w:rPr>
        <w:t> Brotherhood Hand Symbol</w:t>
      </w:r>
      <w:r>
        <w:rPr>
          <w:rStyle w:val="Strong"/>
          <w:rFonts w:ascii="Lucida Sans Unicode" w:hAnsi="Lucida Sans Unicode" w:cs="Lucida Sans Unicode"/>
          <w:color w:val="000000"/>
          <w:sz w:val="17"/>
          <w:szCs w:val="17"/>
        </w:rPr>
        <w:t>, APOSTLES OF HELL</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George Zimmerman &amp; Tracy Martin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78588F72" wp14:editId="78840B50">
                <wp:extent cx="2095500" cy="2676525"/>
                <wp:effectExtent l="0" t="0" r="0" b="0"/>
                <wp:docPr id="386" name="Rectangle 386" descr="https://i1.wp.com/trayvonmartinfoundation.org/wp-content/uploads/2013/06/TrayvonMartinHoode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95500" cy="267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6" o:spid="_x0000_s1026" alt="Description: https://i1.wp.com/trayvonmartinfoundation.org/wp-content/uploads/2013/06/TrayvonMartinHooded.jpg" style="width:165pt;height:21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is extremely odd is that</w:t>
      </w:r>
      <w:r>
        <w:rPr>
          <w:rStyle w:val="Strong"/>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Brandi Green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had a 14 year old son at home with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at the time of the murder while </w:t>
      </w:r>
      <w:r>
        <w:rPr>
          <w:rStyle w:val="Emphasis"/>
          <w:rFonts w:ascii="Lucida Sans Unicode" w:hAnsi="Lucida Sans Unicode" w:cs="Lucida Sans Unicode"/>
          <w:color w:val="000000"/>
          <w:sz w:val="17"/>
          <w:szCs w:val="17"/>
        </w:rPr>
        <w:t>Tracy and Brandi</w:t>
      </w:r>
      <w:r>
        <w:rPr>
          <w:rFonts w:ascii="Lucida Sans Unicode" w:hAnsi="Lucida Sans Unicode" w:cs="Lucida Sans Unicode"/>
          <w:color w:val="000000"/>
          <w:sz w:val="17"/>
          <w:szCs w:val="17"/>
        </w:rPr>
        <w:t> attended Black </w:t>
      </w:r>
      <w:r>
        <w:rPr>
          <w:rStyle w:val="Emphasis"/>
          <w:rFonts w:ascii="Lucida Sans Unicode" w:hAnsi="Lucida Sans Unicode" w:cs="Lucida Sans Unicode"/>
          <w:color w:val="000000"/>
          <w:sz w:val="17"/>
          <w:szCs w:val="17"/>
        </w:rPr>
        <w:t>Masonic-ILLUMINATI</w:t>
      </w:r>
      <w:r>
        <w:rPr>
          <w:rFonts w:ascii="Lucida Sans Unicode" w:hAnsi="Lucida Sans Unicode" w:cs="Lucida Sans Unicode"/>
          <w:color w:val="000000"/>
          <w:sz w:val="17"/>
          <w:szCs w:val="17"/>
        </w:rPr>
        <w:t> rituals. He told state attorney’s investigators that he waited for his mom and </w:t>
      </w: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to return home that evening and told them both that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had not returned from the 7-11 store. He said that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wanted to go to the store to get snacks, yet he had asked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to get the </w:t>
      </w:r>
      <w:r>
        <w:rPr>
          <w:rFonts w:ascii="Lucida Sans Unicode" w:hAnsi="Lucida Sans Unicode" w:cs="Lucida Sans Unicode"/>
          <w:i/>
          <w:iCs/>
          <w:color w:val="000000"/>
          <w:sz w:val="17"/>
          <w:szCs w:val="17"/>
        </w:rPr>
        <w:t>Skittles</w:t>
      </w:r>
      <w:r>
        <w:rPr>
          <w:rFonts w:ascii="Lucida Sans Unicode" w:hAnsi="Lucida Sans Unicode" w:cs="Lucida Sans Unicode"/>
          <w:color w:val="000000"/>
          <w:sz w:val="17"/>
          <w:szCs w:val="17"/>
        </w:rPr>
        <w:t> for him. There were no </w:t>
      </w:r>
      <w:r>
        <w:rPr>
          <w:rFonts w:ascii="Lucida Sans Unicode" w:hAnsi="Lucida Sans Unicode" w:cs="Lucida Sans Unicode"/>
          <w:i/>
          <w:iCs/>
          <w:color w:val="000000"/>
          <w:sz w:val="17"/>
          <w:szCs w:val="17"/>
        </w:rPr>
        <w:t>Trayvon’s </w:t>
      </w:r>
      <w:r>
        <w:rPr>
          <w:rFonts w:ascii="Lucida Sans Unicode" w:hAnsi="Lucida Sans Unicode" w:cs="Lucida Sans Unicode"/>
          <w:color w:val="000000"/>
          <w:sz w:val="17"/>
          <w:szCs w:val="17"/>
        </w:rPr>
        <w:t>snacks recovered from the murder scene. He said that </w:t>
      </w:r>
      <w:r>
        <w:rPr>
          <w:rFonts w:ascii="Lucida Sans Unicode" w:hAnsi="Lucida Sans Unicode" w:cs="Lucida Sans Unicode"/>
          <w:i/>
          <w:iCs/>
          <w:color w:val="000000"/>
          <w:sz w:val="17"/>
          <w:szCs w:val="17"/>
        </w:rPr>
        <w:t>Tracy </w:t>
      </w:r>
      <w:r>
        <w:rPr>
          <w:rFonts w:ascii="Lucida Sans Unicode" w:hAnsi="Lucida Sans Unicode" w:cs="Lucida Sans Unicode"/>
          <w:color w:val="000000"/>
          <w:sz w:val="17"/>
          <w:szCs w:val="17"/>
        </w:rPr>
        <w:t>and his mom went to bed. He went to school the next day.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missing the night before hadn’t seemed to be no big deal to </w:t>
      </w:r>
      <w:r>
        <w:rPr>
          <w:rFonts w:ascii="Lucida Sans Unicode" w:hAnsi="Lucida Sans Unicode" w:cs="Lucida Sans Unicode"/>
          <w:i/>
          <w:iCs/>
          <w:color w:val="000000"/>
          <w:sz w:val="17"/>
          <w:szCs w:val="17"/>
        </w:rPr>
        <w:t>Tracy </w:t>
      </w:r>
      <w:r>
        <w:rPr>
          <w:rFonts w:ascii="Lucida Sans Unicode" w:hAnsi="Lucida Sans Unicode" w:cs="Lucida Sans Unicode"/>
          <w:color w:val="000000"/>
          <w:sz w:val="17"/>
          <w:szCs w:val="17"/>
        </w:rPr>
        <w:t>or his mom.</w:t>
      </w:r>
      <w:bookmarkStart w:id="1063" w:name="_ftnref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06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approximately</w:t>
      </w:r>
      <w:r>
        <w:rPr>
          <w:rStyle w:val="Strong"/>
          <w:rFonts w:ascii="Lucida Sans Unicode" w:hAnsi="Lucida Sans Unicode" w:cs="Lucida Sans Unicode"/>
          <w:color w:val="000000"/>
          <w:sz w:val="17"/>
          <w:szCs w:val="17"/>
        </w:rPr>
        <w:t> 9:20 AM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called 911.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asked </w:t>
      </w: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to describe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after which they sent officers to </w:t>
      </w:r>
      <w:r>
        <w:rPr>
          <w:rFonts w:ascii="Lucida Sans Unicode" w:hAnsi="Lucida Sans Unicode" w:cs="Lucida Sans Unicode"/>
          <w:i/>
          <w:iCs/>
          <w:color w:val="000000"/>
          <w:sz w:val="17"/>
          <w:szCs w:val="17"/>
        </w:rPr>
        <w:t>Brandi Green’s</w:t>
      </w:r>
      <w:r>
        <w:rPr>
          <w:rFonts w:ascii="Lucida Sans Unicode" w:hAnsi="Lucida Sans Unicode" w:cs="Lucida Sans Unicode"/>
          <w:color w:val="000000"/>
          <w:sz w:val="17"/>
          <w:szCs w:val="17"/>
        </w:rPr>
        <w:t> condo</w:t>
      </w:r>
      <w:r>
        <w:rPr>
          <w:rFonts w:ascii="Lucida Sans Unicode" w:hAnsi="Lucida Sans Unicode" w:cs="Lucida Sans Unicode"/>
          <w:i/>
          <w:iCs/>
          <w:color w:val="000000"/>
          <w:sz w:val="17"/>
          <w:szCs w:val="17"/>
        </w:rPr>
        <w:t>. SPD</w:t>
      </w:r>
      <w:r>
        <w:rPr>
          <w:rFonts w:ascii="Lucida Sans Unicode" w:hAnsi="Lucida Sans Unicode" w:cs="Lucida Sans Unicode"/>
          <w:color w:val="000000"/>
          <w:sz w:val="17"/>
          <w:szCs w:val="17"/>
        </w:rPr>
        <w:t> showed </w:t>
      </w: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a picture of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with blood coming out of his mouth.</w:t>
      </w:r>
      <w:r>
        <w:rPr>
          <w:rFonts w:ascii="Lucida Sans Unicode" w:hAnsi="Lucida Sans Unicode" w:cs="Lucida Sans Unicode"/>
          <w:i/>
          <w:iCs/>
          <w:color w:val="000000"/>
          <w:sz w:val="17"/>
          <w:szCs w:val="17"/>
        </w:rPr>
        <w:t>SPD i</w:t>
      </w:r>
      <w:r>
        <w:rPr>
          <w:rFonts w:ascii="Lucida Sans Unicode" w:hAnsi="Lucida Sans Unicode" w:cs="Lucida Sans Unicode"/>
          <w:color w:val="000000"/>
          <w:sz w:val="17"/>
          <w:szCs w:val="17"/>
        </w:rPr>
        <w:t>nformed </w:t>
      </w: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that his son was dead.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February 28, 2012</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CB2E27C" wp14:editId="75A7BAEF">
            <wp:extent cx="3733800" cy="2524125"/>
            <wp:effectExtent l="0" t="0" r="0" b="9525"/>
            <wp:docPr id="385" name="Picture 385" descr="trayvonzimrap">
              <a:hlinkClick xmlns:a="http://schemas.openxmlformats.org/drawingml/2006/main" r:id="rId1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trayvonzimrap">
                      <a:hlinkClick r:id="rId1649"/>
                    </pic:cNvPr>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3733800" cy="2524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Approximately </w:t>
      </w:r>
      <w:r>
        <w:rPr>
          <w:rStyle w:val="Strong"/>
          <w:rFonts w:ascii="Lucida Sans Unicode" w:hAnsi="Lucida Sans Unicode" w:cs="Lucida Sans Unicode"/>
          <w:color w:val="000000"/>
          <w:sz w:val="17"/>
          <w:szCs w:val="17"/>
        </w:rPr>
        <w:t>12:30 PM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finally faxed the medical examiners’ office a memo that </w:t>
      </w:r>
      <w:r>
        <w:rPr>
          <w:rFonts w:ascii="Lucida Sans Unicode" w:hAnsi="Lucida Sans Unicode" w:cs="Lucida Sans Unicode"/>
          <w:b/>
          <w:bCs/>
          <w:color w:val="000000"/>
          <w:sz w:val="17"/>
          <w:szCs w:val="17"/>
        </w:rPr>
        <w:t>“JOHN DOE”</w:t>
      </w:r>
      <w:r>
        <w:rPr>
          <w:rFonts w:ascii="Lucida Sans Unicode" w:hAnsi="Lucida Sans Unicode" w:cs="Lucida Sans Unicode"/>
          <w:color w:val="000000"/>
          <w:sz w:val="17"/>
          <w:szCs w:val="17"/>
        </w:rPr>
        <w:t> had been identified as </w:t>
      </w:r>
      <w:r>
        <w:rPr>
          <w:rFonts w:ascii="Lucida Sans Unicode" w:hAnsi="Lucida Sans Unicode" w:cs="Lucida Sans Unicode"/>
          <w:i/>
          <w:iCs/>
          <w:color w:val="000000"/>
          <w:sz w:val="17"/>
          <w:szCs w:val="17"/>
        </w:rPr>
        <w:t>Trayvon Martin.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Within the </w:t>
      </w:r>
      <w:r>
        <w:rPr>
          <w:rStyle w:val="Strong"/>
          <w:rFonts w:ascii="Lucida Sans Unicode" w:hAnsi="Lucida Sans Unicode" w:cs="Lucida Sans Unicode"/>
          <w:i/>
          <w:iCs/>
          <w:color w:val="000000"/>
          <w:sz w:val="17"/>
          <w:szCs w:val="17"/>
        </w:rPr>
        <w:t>“First 48 Hours”,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also did not check </w:t>
      </w:r>
      <w:r>
        <w:rPr>
          <w:rFonts w:ascii="Lucida Sans Unicode" w:hAnsi="Lucida Sans Unicode" w:cs="Lucida Sans Unicode"/>
          <w:i/>
          <w:iCs/>
          <w:color w:val="000000"/>
          <w:sz w:val="17"/>
          <w:szCs w:val="17"/>
        </w:rPr>
        <w:t>George Zimmerman’s</w:t>
      </w:r>
      <w:r>
        <w:rPr>
          <w:rFonts w:ascii="Lucida Sans Unicode" w:hAnsi="Lucida Sans Unicode" w:cs="Lucida Sans Unicode"/>
          <w:color w:val="000000"/>
          <w:sz w:val="17"/>
          <w:szCs w:val="17"/>
        </w:rPr>
        <w:t> vehicle or impound it.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didn’t bother to ask neighbors if they recognized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who had been staying with his father and Brandi Green in the condo complex.</w:t>
      </w:r>
      <w:bookmarkStart w:id="1064" w:name="_ftnref1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06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slaughtered, 17 year old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and everything he represented as a human being had been put on the shelf marked </w:t>
      </w:r>
      <w:r>
        <w:rPr>
          <w:rStyle w:val="Strong"/>
          <w:rFonts w:ascii="Lucida Sans Unicode" w:hAnsi="Lucida Sans Unicode" w:cs="Lucida Sans Unicode"/>
          <w:color w:val="000000"/>
          <w:sz w:val="17"/>
          <w:szCs w:val="17"/>
        </w:rPr>
        <w:t>“JOHN DOE”</w:t>
      </w:r>
      <w:r>
        <w:rPr>
          <w:rFonts w:ascii="Lucida Sans Unicode" w:hAnsi="Lucida Sans Unicode" w:cs="Lucida Sans Unicode"/>
          <w:color w:val="000000"/>
          <w:sz w:val="17"/>
          <w:szCs w:val="17"/>
        </w:rPr>
        <w:t> young black male within </w:t>
      </w:r>
      <w:r>
        <w:rPr>
          <w:rFonts w:ascii="Lucida Sans Unicode" w:hAnsi="Lucida Sans Unicode" w:cs="Lucida Sans Unicode"/>
          <w:i/>
          <w:iCs/>
          <w:color w:val="000000"/>
          <w:sz w:val="17"/>
          <w:szCs w:val="17"/>
        </w:rPr>
        <w:t>“</w:t>
      </w:r>
      <w:r>
        <w:rPr>
          <w:rStyle w:val="Strong"/>
          <w:rFonts w:ascii="Lucida Sans Unicode" w:hAnsi="Lucida Sans Unicode" w:cs="Lucida Sans Unicode"/>
          <w:i/>
          <w:iCs/>
          <w:color w:val="000000"/>
          <w:sz w:val="17"/>
          <w:szCs w:val="17"/>
        </w:rPr>
        <w:t>The First 48 hours.”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ABC News</w:t>
      </w:r>
      <w:r>
        <w:rPr>
          <w:rFonts w:ascii="Lucida Sans Unicode" w:hAnsi="Lucida Sans Unicode" w:cs="Lucida Sans Unicode"/>
          <w:color w:val="000000"/>
          <w:sz w:val="17"/>
          <w:szCs w:val="17"/>
        </w:rPr>
        <w:t> was correct when it reported that </w:t>
      </w:r>
      <w:r>
        <w:rPr>
          <w:rFonts w:ascii="Lucida Sans Unicode" w:hAnsi="Lucida Sans Unicode" w:cs="Lucida Sans Unicode"/>
          <w:i/>
          <w:iCs/>
          <w:color w:val="000000"/>
          <w:sz w:val="17"/>
          <w:szCs w:val="17"/>
        </w:rPr>
        <w:t>Trayvon Martin’s</w:t>
      </w:r>
      <w:r>
        <w:rPr>
          <w:rFonts w:ascii="Lucida Sans Unicode" w:hAnsi="Lucida Sans Unicode" w:cs="Lucida Sans Unicode"/>
          <w:color w:val="000000"/>
          <w:sz w:val="17"/>
          <w:szCs w:val="17"/>
        </w:rPr>
        <w:t> body sat in the medical examiners’ morgue for 3 days marked </w:t>
      </w:r>
      <w:r>
        <w:rPr>
          <w:rStyle w:val="Strong"/>
          <w:rFonts w:ascii="Lucida Sans Unicode" w:hAnsi="Lucida Sans Unicode" w:cs="Lucida Sans Unicode"/>
          <w:color w:val="000000"/>
          <w:sz w:val="17"/>
          <w:szCs w:val="17"/>
        </w:rPr>
        <w:t>“JOHN DOE”. </w:t>
      </w:r>
      <w:bookmarkStart w:id="1065" w:name="_ftnref1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106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Rachel Jeantel</w:t>
      </w:r>
      <w:r>
        <w:rPr>
          <w:rFonts w:ascii="Lucida Sans Unicode" w:hAnsi="Lucida Sans Unicode" w:cs="Lucida Sans Unicode"/>
          <w:color w:val="000000"/>
          <w:sz w:val="17"/>
          <w:szCs w:val="17"/>
        </w:rPr>
        <w:t> was also absolutely correct. Within the </w:t>
      </w:r>
      <w:r>
        <w:rPr>
          <w:rStyle w:val="Strong"/>
          <w:rFonts w:ascii="Lucida Sans Unicode" w:hAnsi="Lucida Sans Unicode" w:cs="Lucida Sans Unicode"/>
          <w:i/>
          <w:iCs/>
          <w:color w:val="000000"/>
          <w:sz w:val="17"/>
          <w:szCs w:val="17"/>
        </w:rPr>
        <w:t>“First 48 Hours”,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homicide investigators never did call the last person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talked to in an attempt to identify the slaughtered teen-aged black male (</w:t>
      </w:r>
      <w:r>
        <w:rPr>
          <w:rStyle w:val="Strong"/>
          <w:rFonts w:ascii="Lucida Sans Unicode" w:hAnsi="Lucida Sans Unicode" w:cs="Lucida Sans Unicode"/>
          <w:color w:val="000000"/>
          <w:sz w:val="17"/>
          <w:szCs w:val="17"/>
        </w:rPr>
        <w:t>Himmler’s Bedbugs and Rats—Vermin</w:t>
      </w:r>
      <w:r>
        <w:rPr>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Law enforcement analysts tell ABC News that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sounded intoxicated (</w:t>
      </w:r>
      <w:r>
        <w:rPr>
          <w:rFonts w:ascii="Lucida Sans Unicode" w:hAnsi="Lucida Sans Unicode" w:cs="Lucida Sans Unicode"/>
          <w:i/>
          <w:iCs/>
          <w:color w:val="000000"/>
          <w:sz w:val="17"/>
          <w:szCs w:val="17"/>
        </w:rPr>
        <w:t>under the influence-</w:t>
      </w:r>
      <w:r>
        <w:rPr>
          <w:rFonts w:ascii="Lucida Sans Unicode" w:hAnsi="Lucida Sans Unicode" w:cs="Lucida Sans Unicode"/>
          <w:b/>
          <w:bCs/>
          <w:i/>
          <w:iCs/>
          <w:color w:val="000000"/>
          <w:sz w:val="17"/>
          <w:szCs w:val="17"/>
        </w:rPr>
        <w:t>TRANCE </w:t>
      </w:r>
      <w:r>
        <w:rPr>
          <w:rFonts w:ascii="Lucida Sans Unicode" w:hAnsi="Lucida Sans Unicode" w:cs="Lucida Sans Unicode"/>
          <w:i/>
          <w:iCs/>
          <w:color w:val="000000"/>
          <w:sz w:val="17"/>
          <w:szCs w:val="17"/>
        </w:rPr>
        <w:t>of a drug or substance</w:t>
      </w:r>
      <w:r>
        <w:rPr>
          <w:rFonts w:ascii="Lucida Sans Unicode" w:hAnsi="Lucida Sans Unicode" w:cs="Lucida Sans Unicode"/>
          <w:color w:val="000000"/>
          <w:sz w:val="17"/>
          <w:szCs w:val="17"/>
        </w:rPr>
        <w:t>) in his call to police that night,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never gave him a toxicology test, which is standard in most homicide cases.</w:t>
      </w:r>
      <w:bookmarkStart w:id="1066" w:name="_ftnref1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06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With the “</w:t>
      </w:r>
      <w:r>
        <w:rPr>
          <w:rFonts w:ascii="Lucida Sans Unicode" w:hAnsi="Lucida Sans Unicode" w:cs="Lucida Sans Unicode"/>
          <w:i/>
          <w:iCs/>
          <w:color w:val="000000"/>
          <w:sz w:val="17"/>
          <w:szCs w:val="17"/>
        </w:rPr>
        <w:t>First 48 Hours”,</w:t>
      </w:r>
      <w:r>
        <w:rPr>
          <w:rFonts w:ascii="Lucida Sans Unicode" w:hAnsi="Lucida Sans Unicode" w:cs="Lucida Sans Unicode"/>
          <w:color w:val="000000"/>
          <w:sz w:val="17"/>
          <w:szCs w:val="17"/>
        </w:rPr>
        <w:t> SPD literally entertained, wined and dined the HUNTER and released him. Toxicology evidence for HUNTER-</w:t>
      </w:r>
      <w:r>
        <w:rPr>
          <w:rFonts w:ascii="Lucida Sans Unicode" w:hAnsi="Lucida Sans Unicode" w:cs="Lucida Sans Unicode"/>
          <w:i/>
          <w:iCs/>
          <w:color w:val="000000"/>
          <w:sz w:val="17"/>
          <w:szCs w:val="17"/>
        </w:rPr>
        <w:t>Urban Terrorist- </w:t>
      </w:r>
      <w:r>
        <w:rPr>
          <w:rStyle w:val="Strong"/>
          <w:rFonts w:ascii="Lucida Sans Unicode" w:hAnsi="Lucida Sans Unicode" w:cs="Lucida Sans Unicode"/>
          <w:i/>
          <w:iCs/>
          <w:color w:val="000000"/>
          <w:sz w:val="17"/>
          <w:szCs w:val="17"/>
        </w:rPr>
        <w:t>Einsatzgruppen</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was wiped clean.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George Zimmerman &amp; Iatrogenic Multi-Personality Disorder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EBB67D3" wp14:editId="368ACD04">
            <wp:extent cx="2324100" cy="2066925"/>
            <wp:effectExtent l="0" t="0" r="0" b="9525"/>
            <wp:docPr id="384" name="Picture 384" descr="zimjanus">
              <a:hlinkClick xmlns:a="http://schemas.openxmlformats.org/drawingml/2006/main" r:id="rId1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zimjanus">
                      <a:hlinkClick r:id="rId1651"/>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2324100" cy="2066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are four pathways to multiple personality disorder (1) childhood abuse; (2) childhood neglect; (3) factitious; and, (4) iatrogenic. Iatrogenic means created unwittingly by the therapist or doctor.</w:t>
      </w:r>
      <w:bookmarkStart w:id="1067" w:name="_ftnref1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06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5E7D13F" wp14:editId="2953199B">
            <wp:extent cx="2324100" cy="1790700"/>
            <wp:effectExtent l="0" t="0" r="0" b="0"/>
            <wp:docPr id="383" name="Picture 383" descr="zim2">
              <a:hlinkClick xmlns:a="http://schemas.openxmlformats.org/drawingml/2006/main" r:id="rId1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zim2">
                      <a:hlinkClick r:id="rId1653"/>
                    </pic:cNvPr>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2324100" cy="1790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didn’t record and ask about the HUNTER’s rather unique theatre tattoo.</w:t>
      </w:r>
      <w:bookmarkStart w:id="1068" w:name="_ftnref1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068"/>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carries the </w:t>
      </w:r>
      <w:r>
        <w:rPr>
          <w:rFonts w:ascii="Lucida Sans Unicode" w:hAnsi="Lucida Sans Unicode" w:cs="Lucida Sans Unicode"/>
          <w:b/>
          <w:bCs/>
          <w:i/>
          <w:iCs/>
          <w:color w:val="000000"/>
          <w:sz w:val="17"/>
          <w:szCs w:val="17"/>
        </w:rPr>
        <w:t>Masks of JANUS</w:t>
      </w:r>
      <w:r>
        <w:rPr>
          <w:rFonts w:ascii="Lucida Sans Unicode" w:hAnsi="Lucida Sans Unicode" w:cs="Lucida Sans Unicode"/>
          <w:color w:val="000000"/>
          <w:sz w:val="17"/>
          <w:szCs w:val="17"/>
        </w:rPr>
        <w:t> commonly referred as </w:t>
      </w:r>
      <w:r>
        <w:rPr>
          <w:rFonts w:ascii="Lucida Sans Unicode" w:hAnsi="Lucida Sans Unicode" w:cs="Lucida Sans Unicode"/>
          <w:i/>
          <w:iCs/>
          <w:color w:val="000000"/>
          <w:sz w:val="17"/>
          <w:szCs w:val="17"/>
        </w:rPr>
        <w:t>“Theater Masks”</w:t>
      </w:r>
      <w:r>
        <w:rPr>
          <w:rFonts w:ascii="Lucida Sans Unicode" w:hAnsi="Lucida Sans Unicode" w:cs="Lucida Sans Unicode"/>
          <w:color w:val="000000"/>
          <w:sz w:val="17"/>
          <w:szCs w:val="17"/>
        </w:rPr>
        <w:t> or </w:t>
      </w:r>
      <w:r>
        <w:rPr>
          <w:rFonts w:ascii="Lucida Sans Unicode" w:hAnsi="Lucida Sans Unicode" w:cs="Lucida Sans Unicode"/>
          <w:i/>
          <w:iCs/>
          <w:color w:val="000000"/>
          <w:sz w:val="17"/>
          <w:szCs w:val="17"/>
        </w:rPr>
        <w:t>“Comedy Tragedy Masks”</w:t>
      </w:r>
      <w:r>
        <w:rPr>
          <w:rFonts w:ascii="Lucida Sans Unicode" w:hAnsi="Lucida Sans Unicode" w:cs="Lucida Sans Unicode"/>
          <w:color w:val="000000"/>
          <w:sz w:val="17"/>
          <w:szCs w:val="17"/>
        </w:rPr>
        <w:t> on his left arm (Left-Hand Path).</w:t>
      </w:r>
      <w:bookmarkStart w:id="1069" w:name="_ftnref1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106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Golden Age of Greece (500- 300 BC), the two masks were the symbols for THEATER. They are the comedy and tragedy masks that were worn in ancient Greece. Plays were written in honor of the god Dionysus, the god of fertility and procreation, and were either Comedies or Tragedies.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40A203A" wp14:editId="438357DE">
            <wp:extent cx="2324100" cy="1866900"/>
            <wp:effectExtent l="0" t="0" r="0" b="0"/>
            <wp:docPr id="382" name="Picture 382" descr="zim1">
              <a:hlinkClick xmlns:a="http://schemas.openxmlformats.org/drawingml/2006/main" r:id="rId1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zim1">
                      <a:hlinkClick r:id="rId1655"/>
                    </pic:cNvPr>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actors played multiple roles, so a mask was used to show the change in character</w:t>
      </w:r>
      <w:r>
        <w:rPr>
          <w:rFonts w:ascii="Lucida Sans Unicode" w:hAnsi="Lucida Sans Unicode" w:cs="Lucida Sans Unicode"/>
          <w:color w:val="000000"/>
          <w:sz w:val="17"/>
          <w:szCs w:val="17"/>
        </w:rPr>
        <w:t>.”</w:t>
      </w:r>
      <w:bookmarkStart w:id="1070" w:name="_ftnref1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07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Zimmerman’s</w:t>
      </w:r>
      <w:r>
        <w:rPr>
          <w:rFonts w:ascii="Lucida Sans Unicode" w:hAnsi="Lucida Sans Unicode" w:cs="Lucida Sans Unicode"/>
          <w:color w:val="000000"/>
          <w:sz w:val="17"/>
          <w:szCs w:val="17"/>
        </w:rPr>
        <w:t> marks are absolutely consistent with </w:t>
      </w:r>
      <w:r>
        <w:rPr>
          <w:rFonts w:ascii="Lucida Sans Unicode" w:hAnsi="Lucida Sans Unicode" w:cs="Lucida Sans Unicode"/>
          <w:i/>
          <w:iCs/>
          <w:color w:val="000000"/>
          <w:sz w:val="17"/>
          <w:szCs w:val="17"/>
        </w:rPr>
        <w:t>Heinrich Himmler’s Satanic Principle of Dualism</w:t>
      </w:r>
      <w:r>
        <w:rPr>
          <w:rFonts w:ascii="Lucida Sans Unicode" w:hAnsi="Lucida Sans Unicode" w:cs="Lucida Sans Unicode"/>
          <w:color w:val="000000"/>
          <w:sz w:val="17"/>
          <w:szCs w:val="17"/>
        </w:rPr>
        <w:t>– the two-faced </w:t>
      </w:r>
      <w:r>
        <w:rPr>
          <w:rFonts w:ascii="Lucida Sans Unicode" w:hAnsi="Lucida Sans Unicode" w:cs="Lucida Sans Unicode"/>
          <w:b/>
          <w:bCs/>
          <w:i/>
          <w:iCs/>
          <w:color w:val="000000"/>
          <w:sz w:val="17"/>
          <w:szCs w:val="17"/>
        </w:rPr>
        <w:t>Janus Face</w:t>
      </w:r>
      <w:r>
        <w:rPr>
          <w:rFonts w:ascii="Lucida Sans Unicode" w:hAnsi="Lucida Sans Unicode" w:cs="Lucida Sans Unicode"/>
          <w:color w:val="000000"/>
          <w:sz w:val="17"/>
          <w:szCs w:val="17"/>
        </w:rPr>
        <w:t> of master deception. </w:t>
      </w:r>
      <w:r>
        <w:rPr>
          <w:rFonts w:ascii="Lucida Sans Unicode" w:hAnsi="Lucida Sans Unicode" w:cs="Lucida Sans Unicode"/>
          <w:i/>
          <w:iCs/>
          <w:color w:val="000000"/>
          <w:sz w:val="17"/>
          <w:szCs w:val="17"/>
        </w:rPr>
        <w:t>Himmler </w:t>
      </w:r>
      <w:r>
        <w:rPr>
          <w:rFonts w:ascii="Lucida Sans Unicode" w:hAnsi="Lucida Sans Unicode" w:cs="Lucida Sans Unicode"/>
          <w:color w:val="000000"/>
          <w:sz w:val="17"/>
          <w:szCs w:val="17"/>
        </w:rPr>
        <w:t>conditioned the SS to be multi-personalities and </w:t>
      </w:r>
      <w:r>
        <w:rPr>
          <w:rFonts w:ascii="Lucida Sans Unicode" w:hAnsi="Lucida Sans Unicode" w:cs="Lucida Sans Unicode"/>
          <w:i/>
          <w:iCs/>
          <w:color w:val="000000"/>
          <w:sz w:val="17"/>
          <w:szCs w:val="17"/>
        </w:rPr>
        <w:t>two-faced</w:t>
      </w:r>
      <w:r>
        <w:rPr>
          <w:rFonts w:ascii="Lucida Sans Unicode" w:hAnsi="Lucida Sans Unicode" w:cs="Lucida Sans Unicode"/>
          <w:color w:val="000000"/>
          <w:sz w:val="17"/>
          <w:szCs w:val="17"/>
        </w:rPr>
        <w:t>, one kind and decent gentleman, while the opposite- </w:t>
      </w:r>
      <w:r>
        <w:rPr>
          <w:rFonts w:ascii="Lucida Sans Unicode" w:hAnsi="Lucida Sans Unicode" w:cs="Lucida Sans Unicode"/>
          <w:i/>
          <w:iCs/>
          <w:color w:val="000000"/>
          <w:sz w:val="17"/>
          <w:szCs w:val="17"/>
        </w:rPr>
        <w:t>dissociated, cruel, evil and </w:t>
      </w:r>
      <w:r>
        <w:rPr>
          <w:rStyle w:val="Strong"/>
          <w:rFonts w:ascii="Lucida Sans Unicode" w:hAnsi="Lucida Sans Unicode" w:cs="Lucida Sans Unicode"/>
          <w:i/>
          <w:iCs/>
          <w:color w:val="000000"/>
          <w:sz w:val="17"/>
          <w:szCs w:val="17"/>
        </w:rPr>
        <w:t>homicidal</w:t>
      </w:r>
      <w:r>
        <w:rPr>
          <w:rStyle w:val="Strong"/>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20CEB0CC" wp14:editId="34615116">
            <wp:extent cx="2143125" cy="2143125"/>
            <wp:effectExtent l="0" t="0" r="9525" b="9525"/>
            <wp:docPr id="381" name="Picture 381" descr="https://encrypted-tbn3.gstatic.com/images?q=tbn:ANd9GcTTtQqG4-zw9eXyQJEU9j92mox4ldBW0kka4cmstAfmiBSNL3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ttps://encrypted-tbn3.gstatic.com/images?q=tbn:ANd9GcTTtQqG4-zw9eXyQJEU9j92mox4ldBW0kka4cmstAfmiBSNL3M3"/>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George Zimmerman</w:t>
      </w:r>
      <w:r>
        <w:rPr>
          <w:rFonts w:ascii="Lucida Sans Unicode" w:hAnsi="Lucida Sans Unicode" w:cs="Lucida Sans Unicode"/>
          <w:color w:val="000000"/>
          <w:sz w:val="17"/>
          <w:szCs w:val="17"/>
        </w:rPr>
        <w:t> had been scientifically implanted with </w:t>
      </w:r>
      <w:r>
        <w:rPr>
          <w:rStyle w:val="Emphasis"/>
          <w:rFonts w:ascii="Lucida Sans Unicode" w:hAnsi="Lucida Sans Unicode" w:cs="Lucida Sans Unicode"/>
          <w:b/>
          <w:bCs/>
          <w:color w:val="000000"/>
          <w:sz w:val="17"/>
          <w:szCs w:val="17"/>
        </w:rPr>
        <w:t>“Himmler’s Classic Satanic Dualism.”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George Zimmerman &amp; CIA- </w:t>
      </w:r>
      <w:hyperlink r:id="rId1658" w:tgtFrame="_blank" w:history="1">
        <w:r>
          <w:rPr>
            <w:rStyle w:val="Strong"/>
            <w:rFonts w:ascii="Lucida Sans Unicode" w:hAnsi="Lucida Sans Unicode" w:cs="Lucida Sans Unicode"/>
            <w:i/>
            <w:iCs/>
            <w:color w:val="515151"/>
            <w:sz w:val="17"/>
            <w:szCs w:val="17"/>
          </w:rPr>
          <w:t>MK ULTRA</w:t>
        </w:r>
      </w:hyperlink>
      <w:r>
        <w:rPr>
          <w:rStyle w:val="Strong"/>
          <w:rFonts w:ascii="Lucida Sans Unicode" w:hAnsi="Lucida Sans Unicode" w:cs="Lucida Sans Unicode"/>
          <w:i/>
          <w:iCs/>
          <w:color w:val="000000"/>
          <w:sz w:val="17"/>
          <w:szCs w:val="17"/>
        </w:rPr>
        <w:t> Mind Control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14707DB4" wp14:editId="3A932B85">
            <wp:extent cx="2066925" cy="2324100"/>
            <wp:effectExtent l="0" t="0" r="9525" b="0"/>
            <wp:docPr id="380" name="Picture 380" descr="zim5">
              <a:hlinkClick xmlns:a="http://schemas.openxmlformats.org/drawingml/2006/main" r:id="rId1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zim5">
                      <a:hlinkClick r:id="rId1659"/>
                    </pic:cNvPr>
                    <pic:cNvPicPr>
                      <a:picLocks noChangeAspect="1" noChangeArrowheads="1"/>
                    </pic:cNvPicPr>
                  </pic:nvPicPr>
                  <pic:blipFill>
                    <a:blip r:embed="rId1660">
                      <a:extLst>
                        <a:ext uri="{28A0092B-C50C-407E-A947-70E740481C1C}">
                          <a14:useLocalDpi xmlns:a14="http://schemas.microsoft.com/office/drawing/2010/main" val="0"/>
                        </a:ext>
                      </a:extLst>
                    </a:blip>
                    <a:srcRect/>
                    <a:stretch>
                      <a:fillRect/>
                    </a:stretch>
                  </pic:blipFill>
                  <pic:spPr bwMode="auto">
                    <a:xfrm>
                      <a:off x="0" y="0"/>
                      <a:ext cx="20669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slaying of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you should notice that the HUNTER,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appeared at times under somewhat of a </w:t>
      </w:r>
      <w:r>
        <w:rPr>
          <w:rFonts w:ascii="Lucida Sans Unicode" w:hAnsi="Lucida Sans Unicode" w:cs="Lucida Sans Unicode"/>
          <w:b/>
          <w:bCs/>
          <w:i/>
          <w:iCs/>
          <w:color w:val="000000"/>
          <w:sz w:val="17"/>
          <w:szCs w:val="17"/>
        </w:rPr>
        <w:t>TRANCE</w:t>
      </w:r>
      <w:r>
        <w:rPr>
          <w:rFonts w:ascii="Lucida Sans Unicode" w:hAnsi="Lucida Sans Unicode" w:cs="Lucida Sans Unicode"/>
          <w:color w:val="000000"/>
          <w:sz w:val="17"/>
          <w:szCs w:val="17"/>
        </w:rPr>
        <w:t>. We now understand that the </w:t>
      </w:r>
      <w:r>
        <w:rPr>
          <w:rFonts w:ascii="Lucida Sans Unicode" w:hAnsi="Lucida Sans Unicode" w:cs="Lucida Sans Unicode"/>
          <w:i/>
          <w:iCs/>
          <w:color w:val="000000"/>
          <w:sz w:val="17"/>
          <w:szCs w:val="17"/>
        </w:rPr>
        <w:t>Urban Terrorist</w:t>
      </w:r>
      <w:r>
        <w:rPr>
          <w:rFonts w:ascii="Lucida Sans Unicode" w:hAnsi="Lucida Sans Unicode" w:cs="Lucida Sans Unicode"/>
          <w:color w:val="000000"/>
          <w:sz w:val="17"/>
          <w:szCs w:val="17"/>
        </w:rPr>
        <w:t> had indeed been </w:t>
      </w:r>
      <w:r>
        <w:rPr>
          <w:rStyle w:val="Strong"/>
          <w:rFonts w:ascii="Lucida Sans Unicode" w:hAnsi="Lucida Sans Unicode" w:cs="Lucida Sans Unicode"/>
          <w:color w:val="000000"/>
          <w:sz w:val="17"/>
          <w:szCs w:val="17"/>
        </w:rPr>
        <w:t>SPELLBOUND</w:t>
      </w:r>
      <w:r>
        <w:rPr>
          <w:rFonts w:ascii="Lucida Sans Unicode" w:hAnsi="Lucida Sans Unicode" w:cs="Lucida Sans Unicode"/>
          <w:color w:val="000000"/>
          <w:sz w:val="17"/>
          <w:szCs w:val="17"/>
        </w:rPr>
        <w:t> by military intelligence </w:t>
      </w:r>
      <w:r>
        <w:rPr>
          <w:rStyle w:val="Strong"/>
          <w:rFonts w:ascii="Lucida Sans Unicode" w:hAnsi="Lucida Sans Unicode" w:cs="Lucida Sans Unicode"/>
          <w:color w:val="000000"/>
          <w:sz w:val="17"/>
          <w:szCs w:val="17"/>
        </w:rPr>
        <w:t>MK ULTRA</w:t>
      </w:r>
      <w:r>
        <w:rPr>
          <w:rFonts w:ascii="Lucida Sans Unicode" w:hAnsi="Lucida Sans Unicode" w:cs="Lucida Sans Unicode"/>
          <w:color w:val="000000"/>
          <w:sz w:val="17"/>
          <w:szCs w:val="17"/>
        </w:rPr>
        <w:t> mind altering drugs. He was under the influence of two powerful prescription drugs</w:t>
      </w:r>
      <w:r>
        <w:rPr>
          <w:rStyle w:val="Emphasis"/>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TEMAZEPAM</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also known as </w:t>
      </w:r>
      <w:r>
        <w:rPr>
          <w:rFonts w:ascii="Lucida Sans Unicode" w:hAnsi="Lucida Sans Unicode" w:cs="Lucida Sans Unicode"/>
          <w:b/>
          <w:bCs/>
          <w:i/>
          <w:iCs/>
          <w:color w:val="000000"/>
          <w:sz w:val="17"/>
          <w:szCs w:val="17"/>
        </w:rPr>
        <w:t>Restoril</w:t>
      </w:r>
      <w:r>
        <w:rPr>
          <w:rFonts w:ascii="Lucida Sans Unicode" w:hAnsi="Lucida Sans Unicode" w:cs="Lucida Sans Unicode"/>
          <w:i/>
          <w:iCs/>
          <w:color w:val="000000"/>
          <w:sz w:val="17"/>
          <w:szCs w:val="17"/>
        </w:rPr>
        <w:t>,</w:t>
      </w:r>
      <w:r>
        <w:rPr>
          <w:rStyle w:val="Emphasis"/>
          <w:rFonts w:ascii="Lucida Sans Unicode" w:hAnsi="Lucida Sans Unicode" w:cs="Lucida Sans Unicode"/>
          <w:b/>
          <w:bCs/>
          <w:color w:val="000000"/>
          <w:sz w:val="17"/>
          <w:szCs w:val="17"/>
        </w:rPr>
        <w:t> </w:t>
      </w:r>
      <w:r>
        <w:rPr>
          <w:rStyle w:val="Emphasis"/>
          <w:rFonts w:ascii="Lucida Sans Unicode" w:hAnsi="Lucida Sans Unicode" w:cs="Lucida Sans Unicode"/>
          <w:color w:val="000000"/>
          <w:sz w:val="17"/>
          <w:szCs w:val="17"/>
        </w:rPr>
        <w:t>and </w:t>
      </w:r>
      <w:r>
        <w:rPr>
          <w:rFonts w:ascii="Lucida Sans Unicode" w:hAnsi="Lucida Sans Unicode" w:cs="Lucida Sans Unicode"/>
          <w:b/>
          <w:bCs/>
          <w:i/>
          <w:iCs/>
          <w:color w:val="000000"/>
          <w:sz w:val="17"/>
          <w:szCs w:val="17"/>
        </w:rPr>
        <w:t>Aderall</w:t>
      </w:r>
      <w:r>
        <w:rPr>
          <w:rFonts w:ascii="Lucida Sans Unicode" w:hAnsi="Lucida Sans Unicode" w:cs="Lucida Sans Unicode"/>
          <w:color w:val="000000"/>
          <w:sz w:val="17"/>
          <w:szCs w:val="17"/>
        </w:rPr>
        <w:t>.</w:t>
      </w:r>
      <w:bookmarkStart w:id="1071" w:name="_ftnref1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107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AF971F2" wp14:editId="0E952895">
            <wp:extent cx="1847850" cy="2324100"/>
            <wp:effectExtent l="0" t="0" r="0" b="0"/>
            <wp:docPr id="379" name="Picture 379" descr="zim6">
              <a:hlinkClick xmlns:a="http://schemas.openxmlformats.org/drawingml/2006/main" r:id="rId1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zim6">
                      <a:hlinkClick r:id="rId1661"/>
                    </pic:cNvPr>
                    <pic:cNvPicPr>
                      <a:picLocks noChangeAspect="1" noChangeArrowheads="1"/>
                    </pic:cNvPicPr>
                  </pic:nvPicPr>
                  <pic:blipFill>
                    <a:blip r:embed="rId1662">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Adderall </w:t>
      </w:r>
      <w:r>
        <w:rPr>
          <w:rFonts w:ascii="Lucida Sans Unicode" w:hAnsi="Lucida Sans Unicode" w:cs="Lucida Sans Unicode"/>
          <w:color w:val="000000"/>
          <w:sz w:val="17"/>
          <w:szCs w:val="17"/>
        </w:rPr>
        <w:t>is amphetamine mixed salts that is generally used for the treatment of Attention Deficit Hyperactivity Disorder (ADHD) and narcolepsy, a sleeping disorder.</w:t>
      </w:r>
      <w:bookmarkStart w:id="1072" w:name="_ftnref1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1072"/>
      <w:r>
        <w:rPr>
          <w:rFonts w:ascii="Lucida Sans Unicode" w:hAnsi="Lucida Sans Unicode" w:cs="Lucida Sans Unicode"/>
          <w:i/>
          <w:iCs/>
          <w:color w:val="000000"/>
          <w:sz w:val="17"/>
          <w:szCs w:val="17"/>
        </w:rPr>
        <w:t> Adderall </w:t>
      </w:r>
      <w:r>
        <w:rPr>
          <w:rFonts w:ascii="Lucida Sans Unicode" w:hAnsi="Lucida Sans Unicode" w:cs="Lucida Sans Unicode"/>
          <w:color w:val="000000"/>
          <w:sz w:val="17"/>
          <w:szCs w:val="17"/>
        </w:rPr>
        <w:t>is highly addictive. It is known to cause “worsening mental or mood problems (</w:t>
      </w:r>
      <w:r>
        <w:rPr>
          <w:rStyle w:val="Strong"/>
          <w:rFonts w:ascii="Lucida Sans Unicode" w:hAnsi="Lucida Sans Unicode" w:cs="Lucida Sans Unicode"/>
          <w:i/>
          <w:iCs/>
          <w:color w:val="000000"/>
          <w:sz w:val="17"/>
          <w:szCs w:val="17"/>
        </w:rPr>
        <w:t>e.g., aggression, anxiety, delusions, depression, hallucination, hostility</w:t>
      </w:r>
      <w:r>
        <w:rPr>
          <w:rFonts w:ascii="Lucida Sans Unicode" w:hAnsi="Lucida Sans Unicode" w:cs="Lucida Sans Unicode"/>
          <w:color w:val="000000"/>
          <w:sz w:val="17"/>
          <w:szCs w:val="17"/>
        </w:rPr>
        <w:t>).”</w:t>
      </w:r>
      <w:bookmarkStart w:id="1073" w:name="_ftnref1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107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TEMAZEPAM </w:t>
      </w:r>
      <w:r>
        <w:rPr>
          <w:rFonts w:ascii="Lucida Sans Unicode" w:hAnsi="Lucida Sans Unicode" w:cs="Lucida Sans Unicode"/>
          <w:color w:val="000000"/>
          <w:sz w:val="17"/>
          <w:szCs w:val="17"/>
        </w:rPr>
        <w:t>is of particular interest to and tool of military intelligence mind controllers. It</w:t>
      </w:r>
      <w:r>
        <w:rPr>
          <w:rFonts w:ascii="Lucida Sans Unicode" w:hAnsi="Lucida Sans Unicode" w:cs="Lucida Sans Unicode"/>
          <w:i/>
          <w:iCs/>
          <w:color w:val="000000"/>
          <w:sz w:val="17"/>
          <w:szCs w:val="17"/>
        </w:rPr>
        <w:t>s </w:t>
      </w:r>
      <w:r>
        <w:rPr>
          <w:rFonts w:ascii="Lucida Sans Unicode" w:hAnsi="Lucida Sans Unicode" w:cs="Lucida Sans Unicode"/>
          <w:color w:val="000000"/>
          <w:sz w:val="17"/>
          <w:szCs w:val="17"/>
        </w:rPr>
        <w:t>effects on the mind</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were secretly medically researched and experimented with by the CIA. </w:t>
      </w:r>
      <w:r>
        <w:rPr>
          <w:rFonts w:ascii="Lucida Sans Unicode" w:hAnsi="Lucida Sans Unicode" w:cs="Lucida Sans Unicode"/>
          <w:i/>
          <w:iCs/>
          <w:color w:val="000000"/>
          <w:sz w:val="17"/>
          <w:szCs w:val="17"/>
        </w:rPr>
        <w:t>Temazepam</w:t>
      </w:r>
      <w:r>
        <w:rPr>
          <w:rFonts w:ascii="Lucida Sans Unicode" w:hAnsi="Lucida Sans Unicode" w:cs="Lucida Sans Unicode"/>
          <w:color w:val="000000"/>
          <w:sz w:val="17"/>
          <w:szCs w:val="17"/>
        </w:rPr>
        <w:t> was used under the top secret code name Project </w:t>
      </w:r>
      <w:r>
        <w:rPr>
          <w:rFonts w:ascii="Lucida Sans Unicode" w:hAnsi="Lucida Sans Unicode" w:cs="Lucida Sans Unicode"/>
          <w:b/>
          <w:bCs/>
          <w:i/>
          <w:iCs/>
          <w:color w:val="000000"/>
          <w:sz w:val="17"/>
          <w:szCs w:val="17"/>
        </w:rPr>
        <w:t>MK SEARCH</w:t>
      </w:r>
      <w:r>
        <w:rPr>
          <w:rFonts w:ascii="Lucida Sans Unicode" w:hAnsi="Lucida Sans Unicode" w:cs="Lucida Sans Unicode"/>
          <w:color w:val="000000"/>
          <w:sz w:val="17"/>
          <w:szCs w:val="17"/>
        </w:rPr>
        <w:t> – a continuation of </w:t>
      </w:r>
      <w:r>
        <w:rPr>
          <w:rFonts w:ascii="Lucida Sans Unicode" w:hAnsi="Lucida Sans Unicode" w:cs="Lucida Sans Unicode"/>
          <w:b/>
          <w:bCs/>
          <w:i/>
          <w:iCs/>
          <w:color w:val="000000"/>
          <w:sz w:val="17"/>
          <w:szCs w:val="17"/>
        </w:rPr>
        <w:t>CIA/MK ULTRA</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CIA’s </w:t>
      </w:r>
      <w:r>
        <w:rPr>
          <w:rFonts w:ascii="Lucida Sans Unicode" w:hAnsi="Lucida Sans Unicode" w:cs="Lucida Sans Unicode"/>
          <w:b/>
          <w:bCs/>
          <w:i/>
          <w:iCs/>
          <w:color w:val="000000"/>
          <w:sz w:val="17"/>
          <w:szCs w:val="17"/>
        </w:rPr>
        <w:t>ARTICHOKE</w:t>
      </w:r>
      <w:r>
        <w:rPr>
          <w:rFonts w:ascii="Lucida Sans Unicode" w:hAnsi="Lucida Sans Unicode" w:cs="Lucida Sans Unicode"/>
          <w:color w:val="000000"/>
          <w:sz w:val="17"/>
          <w:szCs w:val="17"/>
        </w:rPr>
        <w:t> and </w:t>
      </w:r>
      <w:r>
        <w:rPr>
          <w:rFonts w:ascii="Lucida Sans Unicode" w:hAnsi="Lucida Sans Unicode" w:cs="Lucida Sans Unicode"/>
          <w:b/>
          <w:bCs/>
          <w:i/>
          <w:iCs/>
          <w:color w:val="000000"/>
          <w:sz w:val="17"/>
          <w:szCs w:val="17"/>
        </w:rPr>
        <w:t>BLUEBIRD</w:t>
      </w:r>
      <w:r>
        <w:rPr>
          <w:rFonts w:ascii="Lucida Sans Unicode" w:hAnsi="Lucida Sans Unicode" w:cs="Lucida Sans Unicode"/>
          <w:color w:val="000000"/>
          <w:sz w:val="17"/>
          <w:szCs w:val="17"/>
        </w:rPr>
        <w:t> assassination programs were administratively rolled over into Project </w:t>
      </w:r>
      <w:r>
        <w:rPr>
          <w:rFonts w:ascii="Lucida Sans Unicode" w:hAnsi="Lucida Sans Unicode" w:cs="Lucida Sans Unicode"/>
          <w:b/>
          <w:bCs/>
          <w:i/>
          <w:iCs/>
          <w:color w:val="000000"/>
          <w:sz w:val="17"/>
          <w:szCs w:val="17"/>
        </w:rPr>
        <w:t>MK ULTRA</w:t>
      </w:r>
      <w:r>
        <w:rPr>
          <w:rFonts w:ascii="Lucida Sans Unicode" w:hAnsi="Lucida Sans Unicode" w:cs="Lucida Sans Unicode"/>
          <w:color w:val="000000"/>
          <w:sz w:val="17"/>
          <w:szCs w:val="17"/>
        </w:rPr>
        <w:t>, which was created by CIA Chief </w:t>
      </w:r>
      <w:r>
        <w:rPr>
          <w:rFonts w:ascii="Lucida Sans Unicode" w:hAnsi="Lucida Sans Unicode" w:cs="Lucida Sans Unicode"/>
          <w:i/>
          <w:iCs/>
          <w:color w:val="000000"/>
          <w:sz w:val="17"/>
          <w:szCs w:val="17"/>
        </w:rPr>
        <w:t>Allen Dulles</w:t>
      </w:r>
      <w:r>
        <w:rPr>
          <w:rFonts w:ascii="Lucida Sans Unicode" w:hAnsi="Lucida Sans Unicode" w:cs="Lucida Sans Unicode"/>
          <w:color w:val="000000"/>
          <w:sz w:val="17"/>
          <w:szCs w:val="17"/>
        </w:rPr>
        <w:t> on April 3, 1953.</w:t>
      </w:r>
      <w:bookmarkStart w:id="1074" w:name="_ftnref2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107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Project</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MK ULTRA</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was in turn rolled over into Project </w:t>
      </w:r>
      <w:r>
        <w:rPr>
          <w:rFonts w:ascii="Lucida Sans Unicode" w:hAnsi="Lucida Sans Unicode" w:cs="Lucida Sans Unicode"/>
          <w:b/>
          <w:bCs/>
          <w:i/>
          <w:iCs/>
          <w:color w:val="000000"/>
          <w:sz w:val="17"/>
          <w:szCs w:val="17"/>
        </w:rPr>
        <w:t>MK SEARCH</w:t>
      </w:r>
      <w:r>
        <w:rPr>
          <w:rFonts w:ascii="Lucida Sans Unicode" w:hAnsi="Lucida Sans Unicode" w:cs="Lucida Sans Unicode"/>
          <w:color w:val="000000"/>
          <w:sz w:val="17"/>
          <w:szCs w:val="17"/>
        </w:rPr>
        <w:t> on June 7, 1964. Project </w:t>
      </w:r>
      <w:r>
        <w:rPr>
          <w:rFonts w:ascii="Lucida Sans Unicode" w:hAnsi="Lucida Sans Unicode" w:cs="Lucida Sans Unicode"/>
          <w:b/>
          <w:bCs/>
          <w:color w:val="000000"/>
          <w:sz w:val="17"/>
          <w:szCs w:val="17"/>
        </w:rPr>
        <w:t>MK SEARCH </w:t>
      </w:r>
      <w:r>
        <w:rPr>
          <w:rFonts w:ascii="Lucida Sans Unicode" w:hAnsi="Lucida Sans Unicode" w:cs="Lucida Sans Unicode"/>
          <w:color w:val="000000"/>
          <w:sz w:val="17"/>
          <w:szCs w:val="17"/>
        </w:rPr>
        <w:t>then ran until June 1972, at which time extensive shredding of </w:t>
      </w:r>
      <w:r>
        <w:rPr>
          <w:rFonts w:ascii="Lucida Sans Unicode" w:hAnsi="Lucida Sans Unicode" w:cs="Lucida Sans Unicode"/>
          <w:b/>
          <w:bCs/>
          <w:i/>
          <w:iCs/>
          <w:color w:val="000000"/>
          <w:sz w:val="17"/>
          <w:szCs w:val="17"/>
        </w:rPr>
        <w:t>MK ULTRA</w:t>
      </w:r>
      <w:r>
        <w:rPr>
          <w:rFonts w:ascii="Lucida Sans Unicode" w:hAnsi="Lucida Sans Unicode" w:cs="Lucida Sans Unicode"/>
          <w:color w:val="000000"/>
          <w:sz w:val="17"/>
          <w:szCs w:val="17"/>
        </w:rPr>
        <w:t> and </w:t>
      </w:r>
      <w:r>
        <w:rPr>
          <w:rFonts w:ascii="Lucida Sans Unicode" w:hAnsi="Lucida Sans Unicode" w:cs="Lucida Sans Unicode"/>
          <w:b/>
          <w:bCs/>
          <w:i/>
          <w:iCs/>
          <w:color w:val="000000"/>
          <w:sz w:val="17"/>
          <w:szCs w:val="17"/>
        </w:rPr>
        <w:t>MK SEARCH</w:t>
      </w:r>
      <w:r>
        <w:rPr>
          <w:rFonts w:ascii="Lucida Sans Unicode" w:hAnsi="Lucida Sans Unicode" w:cs="Lucida Sans Unicode"/>
          <w:color w:val="000000"/>
          <w:sz w:val="17"/>
          <w:szCs w:val="17"/>
        </w:rPr>
        <w:t> files was ordered by the Director of the CIA, </w:t>
      </w:r>
      <w:r>
        <w:rPr>
          <w:rFonts w:ascii="Lucida Sans Unicode" w:hAnsi="Lucida Sans Unicode" w:cs="Lucida Sans Unicode"/>
          <w:i/>
          <w:iCs/>
          <w:color w:val="000000"/>
          <w:sz w:val="17"/>
          <w:szCs w:val="17"/>
        </w:rPr>
        <w:t>Richard Helms</w:t>
      </w:r>
      <w:r>
        <w:rPr>
          <w:rFonts w:ascii="Lucida Sans Unicode" w:hAnsi="Lucida Sans Unicode" w:cs="Lucida Sans Unicode"/>
          <w:color w:val="000000"/>
          <w:sz w:val="17"/>
          <w:szCs w:val="17"/>
        </w:rPr>
        <w:t>.</w:t>
      </w:r>
      <w:bookmarkStart w:id="1075" w:name="_ftnref2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107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Among other things known, these CIA programs were searching for the ultimate truth drug;</w:t>
      </w:r>
      <w:bookmarkStart w:id="1076" w:name="_ftnref2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076"/>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and most importantly clandestinely developing Manchurian Candidates and </w:t>
      </w:r>
      <w:r>
        <w:rPr>
          <w:rFonts w:ascii="Lucida Sans Unicode" w:hAnsi="Lucida Sans Unicode" w:cs="Lucida Sans Unicode"/>
          <w:b/>
          <w:bCs/>
          <w:i/>
          <w:iCs/>
          <w:color w:val="000000"/>
          <w:sz w:val="17"/>
          <w:szCs w:val="17"/>
        </w:rPr>
        <w:t>MONARCH</w:t>
      </w:r>
      <w:r>
        <w:rPr>
          <w:rFonts w:ascii="Lucida Sans Unicode" w:hAnsi="Lucida Sans Unicode" w:cs="Lucida Sans Unicode"/>
          <w:i/>
          <w:iCs/>
          <w:color w:val="000000"/>
          <w:sz w:val="17"/>
          <w:szCs w:val="17"/>
        </w:rPr>
        <w:t> assassins and operatives.</w:t>
      </w:r>
      <w:r>
        <w:rPr>
          <w:rFonts w:ascii="Lucida Sans Unicode" w:hAnsi="Lucida Sans Unicode" w:cs="Lucida Sans Unicode"/>
          <w:color w:val="000000"/>
          <w:sz w:val="17"/>
          <w:szCs w:val="17"/>
        </w:rPr>
        <w:t> </w:t>
      </w:r>
      <w:bookmarkStart w:id="1077" w:name="_ftnref2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107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i/>
          <w:iCs/>
          <w:color w:val="000000"/>
          <w:sz w:val="17"/>
          <w:szCs w:val="17"/>
        </w:rPr>
        <w:t>Monarch</w:t>
      </w:r>
      <w:r>
        <w:rPr>
          <w:rFonts w:ascii="Lucida Sans Unicode" w:hAnsi="Lucida Sans Unicode" w:cs="Lucida Sans Unicode"/>
          <w:color w:val="000000"/>
          <w:sz w:val="17"/>
          <w:szCs w:val="17"/>
        </w:rPr>
        <w:t> mind control program most likely evolved out of </w:t>
      </w:r>
      <w:r>
        <w:rPr>
          <w:rFonts w:ascii="Lucida Sans Unicode" w:hAnsi="Lucida Sans Unicode" w:cs="Lucida Sans Unicode"/>
          <w:i/>
          <w:iCs/>
          <w:color w:val="000000"/>
          <w:sz w:val="17"/>
          <w:szCs w:val="17"/>
        </w:rPr>
        <w:t>MK-SEARCH</w:t>
      </w:r>
      <w:r>
        <w:rPr>
          <w:rFonts w:ascii="Lucida Sans Unicode" w:hAnsi="Lucida Sans Unicode" w:cs="Lucida Sans Unicode"/>
          <w:color w:val="000000"/>
          <w:sz w:val="17"/>
          <w:szCs w:val="17"/>
        </w:rPr>
        <w:t> secret subprojects such as </w:t>
      </w:r>
      <w:r>
        <w:rPr>
          <w:rFonts w:ascii="Lucida Sans Unicode" w:hAnsi="Lucida Sans Unicode" w:cs="Lucida Sans Unicode"/>
          <w:b/>
          <w:bCs/>
          <w:color w:val="000000"/>
          <w:sz w:val="17"/>
          <w:szCs w:val="17"/>
        </w:rPr>
        <w:t>SPELLBINDER</w:t>
      </w:r>
      <w:r>
        <w:rPr>
          <w:rFonts w:ascii="Lucida Sans Unicode" w:hAnsi="Lucida Sans Unicode" w:cs="Lucida Sans Unicode"/>
          <w:color w:val="000000"/>
          <w:sz w:val="17"/>
          <w:szCs w:val="17"/>
        </w:rPr>
        <w:t>, which was a program to create the Manchurian Candidate or sleeper assassins that, </w:t>
      </w:r>
      <w:r>
        <w:rPr>
          <w:rFonts w:ascii="Lucida Sans Unicode" w:hAnsi="Lucida Sans Unicode" w:cs="Lucida Sans Unicode"/>
          <w:i/>
          <w:iCs/>
          <w:color w:val="000000"/>
          <w:sz w:val="17"/>
          <w:szCs w:val="17"/>
        </w:rPr>
        <w:t>could be activated with triggers and code words.</w:t>
      </w:r>
      <w:bookmarkStart w:id="1078" w:name="_ftnref2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107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Temazepam</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is a powerful sedative. Its amnesic effects got the attention of several Secret Intelligence agencies. The drug has </w:t>
      </w:r>
      <w:r>
        <w:rPr>
          <w:rFonts w:ascii="Lucida Sans Unicode" w:hAnsi="Lucida Sans Unicode" w:cs="Lucida Sans Unicode"/>
          <w:i/>
          <w:iCs/>
          <w:color w:val="000000"/>
          <w:sz w:val="17"/>
          <w:szCs w:val="17"/>
        </w:rPr>
        <w:t>strong hypnotic properties.</w:t>
      </w:r>
      <w:r>
        <w:rPr>
          <w:rFonts w:ascii="Lucida Sans Unicode" w:hAnsi="Lucida Sans Unicode" w:cs="Lucida Sans Unicode"/>
          <w:color w:val="000000"/>
          <w:sz w:val="17"/>
          <w:szCs w:val="17"/>
        </w:rPr>
        <w:t> Given to the subject, </w:t>
      </w:r>
      <w:r>
        <w:rPr>
          <w:rFonts w:ascii="Lucida Sans Unicode" w:hAnsi="Lucida Sans Unicode" w:cs="Lucida Sans Unicode"/>
          <w:i/>
          <w:iCs/>
          <w:color w:val="000000"/>
          <w:sz w:val="17"/>
          <w:szCs w:val="17"/>
        </w:rPr>
        <w:t>Temazepam</w:t>
      </w:r>
      <w:r>
        <w:rPr>
          <w:rFonts w:ascii="Lucida Sans Unicode" w:hAnsi="Lucida Sans Unicode" w:cs="Lucida Sans Unicode"/>
          <w:color w:val="000000"/>
          <w:sz w:val="17"/>
          <w:szCs w:val="17"/>
        </w:rPr>
        <w:t> weakens the resolve of the subject and makes him or her more compliant to pressure.</w:t>
      </w:r>
      <w:bookmarkStart w:id="1079" w:name="_ftnref2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107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Temazepam</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was also one of several drugs used in the research of mind control, brainwashing, and mass-scale social engineering by secret layers within U.S. Intelligence Agencies.</w:t>
      </w:r>
      <w:bookmarkStart w:id="1080" w:name="_ftnref2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08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0B42A38A" wp14:editId="16889C95">
                <wp:extent cx="4686300" cy="3752850"/>
                <wp:effectExtent l="0" t="0" r="0" b="0"/>
                <wp:docPr id="378" name="Rectangle 378" descr="https://cbsmiami.files.wordpress.com/2013/06/zimmerman_171427491.jpg?w=492&amp;h=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86300" cy="375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78" o:spid="_x0000_s1026" alt="Description: https://cbsmiami.files.wordpress.com/2013/06/zimmerman_171427491.jpg?w=492&amp;h=394" style="width:369pt;height:2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Temazepam </w:t>
      </w:r>
      <w:r>
        <w:rPr>
          <w:rFonts w:ascii="Lucida Sans Unicode" w:hAnsi="Lucida Sans Unicode" w:cs="Lucida Sans Unicode"/>
          <w:color w:val="000000"/>
          <w:sz w:val="17"/>
          <w:szCs w:val="17"/>
        </w:rPr>
        <w:t>is also used by military-intelligence to maintain subjects in semi-vegetable states of consciousness.</w:t>
      </w:r>
      <w:bookmarkStart w:id="1081" w:name="_ftnref2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108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RACIAL MURDER and CORPSES, to Have Stuck it Out &amp; Remain a DECENT CATHOLIC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1EBC37E" wp14:editId="1CB77791">
            <wp:extent cx="2857500" cy="2514600"/>
            <wp:effectExtent l="0" t="0" r="0" b="0"/>
            <wp:docPr id="377" name="Picture 377" descr="zimhimmler1">
              <a:hlinkClick xmlns:a="http://schemas.openxmlformats.org/drawingml/2006/main" r:id="rId1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zimhimmler1">
                      <a:hlinkClick r:id="rId1663"/>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2857500" cy="2514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One principle must be absolute for the SS man: </w:t>
      </w:r>
      <w:r>
        <w:rPr>
          <w:rFonts w:ascii="Lucida Sans Unicode" w:hAnsi="Lucida Sans Unicode" w:cs="Lucida Sans Unicode"/>
          <w:b/>
          <w:bCs/>
          <w:i/>
          <w:iCs/>
          <w:color w:val="000000"/>
          <w:sz w:val="17"/>
          <w:szCs w:val="17"/>
        </w:rPr>
        <w:t>we must be honest, decent, loyal, and comradely to members of our own blood and to no one else.</w:t>
      </w:r>
      <w:r>
        <w:rPr>
          <w:rFonts w:ascii="Lucida Sans Unicode" w:hAnsi="Lucida Sans Unicode" w:cs="Lucida Sans Unicode"/>
          <w:i/>
          <w:iCs/>
          <w:color w:val="000000"/>
          <w:sz w:val="17"/>
          <w:szCs w:val="17"/>
        </w:rPr>
        <w:t> What happens to the Russians, what happens to the Czechs, </w:t>
      </w:r>
      <w:r>
        <w:rPr>
          <w:rFonts w:ascii="Lucida Sans Unicode" w:hAnsi="Lucida Sans Unicode" w:cs="Lucida Sans Unicode"/>
          <w:b/>
          <w:bCs/>
          <w:i/>
          <w:iCs/>
          <w:color w:val="000000"/>
          <w:sz w:val="17"/>
          <w:szCs w:val="17"/>
        </w:rPr>
        <w:t>is a matter of utter indifference</w:t>
      </w:r>
      <w:r>
        <w:rPr>
          <w:rFonts w:ascii="Lucida Sans Unicode" w:hAnsi="Lucida Sans Unicode" w:cs="Lucida Sans Unicode"/>
          <w:i/>
          <w:iCs/>
          <w:color w:val="000000"/>
          <w:sz w:val="17"/>
          <w:szCs w:val="17"/>
        </w:rPr>
        <w:t xml:space="preserve"> to me… We shall never be rough or heartless where it is not necessary; that is clear. We </w:t>
      </w:r>
      <w:r>
        <w:rPr>
          <w:rFonts w:ascii="Lucida Sans Unicode" w:hAnsi="Lucida Sans Unicode" w:cs="Lucida Sans Unicode"/>
          <w:i/>
          <w:iCs/>
          <w:color w:val="000000"/>
          <w:sz w:val="17"/>
          <w:szCs w:val="17"/>
        </w:rPr>
        <w:lastRenderedPageBreak/>
        <w:t>Germans, who are the only people in the world who have a decent attitude to animals, will also adopt a decent attitude to these human animals, but </w:t>
      </w:r>
      <w:r>
        <w:rPr>
          <w:rFonts w:ascii="Lucida Sans Unicode" w:hAnsi="Lucida Sans Unicode" w:cs="Lucida Sans Unicode"/>
          <w:b/>
          <w:bCs/>
          <w:i/>
          <w:iCs/>
          <w:color w:val="000000"/>
          <w:sz w:val="17"/>
          <w:szCs w:val="17"/>
        </w:rPr>
        <w:t>it is a crime against our own blood to worry about them</w:t>
      </w:r>
      <w:r>
        <w:rPr>
          <w:rFonts w:ascii="Lucida Sans Unicode" w:hAnsi="Lucida Sans Unicode" w:cs="Lucida Sans Unicode"/>
          <w:i/>
          <w:iCs/>
          <w:color w:val="000000"/>
          <w:sz w:val="17"/>
          <w:szCs w:val="17"/>
        </w:rPr>
        <w:t> and to bring them ideals. I shall speak to you here with all frankness of a very grave matter. Among ourselves it should be mentioned quite frankly, and yet we will never speak of it publicly. I mean the evacuation of the Jews, the extermination of the Jewish people… </w:t>
      </w:r>
      <w:r>
        <w:rPr>
          <w:rFonts w:ascii="Lucida Sans Unicode" w:hAnsi="Lucida Sans Unicode" w:cs="Lucida Sans Unicode"/>
          <w:b/>
          <w:bCs/>
          <w:i/>
          <w:iCs/>
          <w:color w:val="000000"/>
          <w:sz w:val="17"/>
          <w:szCs w:val="17"/>
        </w:rPr>
        <w:t>Most of you know what it means to see a hundred corpses lying together, five hundred, or a thousand. To have stuck it out and at the same time–apart from exceptions caused by human weakness–to have remained decent fellows, that is what has made us hard.</w:t>
      </w:r>
      <w:r>
        <w:rPr>
          <w:rFonts w:ascii="Lucida Sans Unicode" w:hAnsi="Lucida Sans Unicode" w:cs="Lucida Sans Unicode"/>
          <w:i/>
          <w:iCs/>
          <w:color w:val="000000"/>
          <w:sz w:val="17"/>
          <w:szCs w:val="17"/>
        </w:rPr>
        <w:t> This is a page of glory in our history which has never been written and shall never be written.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SS-I Reichsfuhrer Heinrich Himmler, October 4, 1943 to the SS Group Leaders in Poznan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vertAlign w:val="superscript"/>
        </w:rPr>
        <w:drawing>
          <wp:inline distT="0" distB="0" distL="0" distR="0" wp14:anchorId="4572B165" wp14:editId="5C0C409D">
            <wp:extent cx="1857375" cy="2324100"/>
            <wp:effectExtent l="0" t="0" r="9525" b="0"/>
            <wp:docPr id="376" name="Picture 376" descr="zimstress">
              <a:hlinkClick xmlns:a="http://schemas.openxmlformats.org/drawingml/2006/main" r:id="rId1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zimstress">
                      <a:hlinkClick r:id="rId1665"/>
                    </pic:cNvPr>
                    <pic:cNvPicPr>
                      <a:picLocks noChangeAspect="1" noChangeArrowheads="1"/>
                    </pic:cNvPicPr>
                  </pic:nvPicPr>
                  <pic:blipFill>
                    <a:blip r:embed="rId1666">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w:t>
      </w:r>
      <w:r>
        <w:rPr>
          <w:rFonts w:ascii="Lucida Sans Unicode" w:hAnsi="Lucida Sans Unicode" w:cs="Lucida Sans Unicode"/>
          <w:i/>
          <w:iCs/>
          <w:color w:val="000000"/>
          <w:sz w:val="17"/>
          <w:szCs w:val="17"/>
        </w:rPr>
        <w:t>SPD</w:t>
      </w:r>
      <w:r>
        <w:rPr>
          <w:rFonts w:ascii="Lucida Sans Unicode" w:hAnsi="Lucida Sans Unicode" w:cs="Lucida Sans Unicode"/>
          <w:color w:val="000000"/>
          <w:sz w:val="17"/>
          <w:szCs w:val="17"/>
        </w:rPr>
        <w:t> custody directly after the slaying, </w:t>
      </w:r>
      <w:r>
        <w:rPr>
          <w:rFonts w:ascii="Lucida Sans Unicode" w:hAnsi="Lucida Sans Unicode" w:cs="Lucida Sans Unicode"/>
          <w:i/>
          <w:iCs/>
          <w:color w:val="000000"/>
          <w:sz w:val="17"/>
          <w:szCs w:val="17"/>
        </w:rPr>
        <w:t>Zimmerman</w:t>
      </w:r>
      <w:r>
        <w:rPr>
          <w:rFonts w:ascii="Lucida Sans Unicode" w:hAnsi="Lucida Sans Unicode" w:cs="Lucida Sans Unicode"/>
          <w:color w:val="000000"/>
          <w:sz w:val="17"/>
          <w:szCs w:val="17"/>
        </w:rPr>
        <w:t> appeared to be under no unusual dismay or stress. He was uncannily cool, collected, calm and </w:t>
      </w:r>
      <w:r>
        <w:rPr>
          <w:rStyle w:val="Strong"/>
          <w:rFonts w:ascii="Lucida Sans Unicode" w:hAnsi="Lucida Sans Unicode" w:cs="Lucida Sans Unicode"/>
          <w:i/>
          <w:iCs/>
          <w:color w:val="000000"/>
          <w:sz w:val="17"/>
          <w:szCs w:val="17"/>
        </w:rPr>
        <w:t>“utterly indifferent”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to have just killed a human being, an unarmed teenager.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D17A777" wp14:editId="6F8077AA">
            <wp:extent cx="1914525" cy="2324100"/>
            <wp:effectExtent l="0" t="0" r="9525" b="0"/>
            <wp:docPr id="375" name="Picture 375" descr="zimsingle">
              <a:hlinkClick xmlns:a="http://schemas.openxmlformats.org/drawingml/2006/main" r:id="rId1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zimsingle">
                      <a:hlinkClick r:id="rId1667"/>
                    </pic:cNvPr>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19145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demonstrated no sense of remorse for the homicide, but showed a sense of comfort and eases so much so that </w:t>
      </w:r>
      <w:r>
        <w:rPr>
          <w:rFonts w:ascii="Lucida Sans Unicode" w:hAnsi="Lucida Sans Unicode" w:cs="Lucida Sans Unicode"/>
          <w:i/>
          <w:iCs/>
          <w:color w:val="000000"/>
          <w:sz w:val="17"/>
          <w:szCs w:val="17"/>
        </w:rPr>
        <w:t>he developed idle theoretical religious conversations with police officers. SPD Officer Singleton</w:t>
      </w:r>
      <w:r>
        <w:rPr>
          <w:rFonts w:ascii="Lucida Sans Unicode" w:hAnsi="Lucida Sans Unicode" w:cs="Lucida Sans Unicode"/>
          <w:color w:val="000000"/>
          <w:sz w:val="17"/>
          <w:szCs w:val="17"/>
        </w:rPr>
        <w:t> testified that</w:t>
      </w:r>
      <w:r>
        <w:rPr>
          <w:rFonts w:ascii="Lucida Sans Unicode" w:hAnsi="Lucida Sans Unicode" w:cs="Lucida Sans Unicode"/>
          <w:i/>
          <w:iCs/>
          <w:color w:val="000000"/>
          <w:sz w:val="17"/>
          <w:szCs w:val="17"/>
        </w:rPr>
        <w:t> Zimmerman</w:t>
      </w:r>
      <w:r>
        <w:rPr>
          <w:rFonts w:ascii="Lucida Sans Unicode" w:hAnsi="Lucida Sans Unicode" w:cs="Lucida Sans Unicode"/>
          <w:color w:val="000000"/>
          <w:sz w:val="17"/>
          <w:szCs w:val="17"/>
        </w:rPr>
        <w:t> asked if she was catholic after noticing a cross around her neck. He reflected philosophically, </w:t>
      </w:r>
      <w:r>
        <w:rPr>
          <w:rFonts w:ascii="Lucida Sans Unicode" w:hAnsi="Lucida Sans Unicode" w:cs="Lucida Sans Unicode"/>
          <w:b/>
          <w:bCs/>
          <w:i/>
          <w:iCs/>
          <w:color w:val="000000"/>
          <w:sz w:val="17"/>
          <w:szCs w:val="17"/>
        </w:rPr>
        <w:t>“In the Catholic religion, it’s always wrong to kill somebody,”</w:t>
      </w:r>
      <w:r>
        <w:rPr>
          <w:rFonts w:ascii="Lucida Sans Unicode" w:hAnsi="Lucida Sans Unicode" w:cs="Lucida Sans Unicode"/>
          <w:b/>
          <w:bCs/>
          <w:color w:val="000000"/>
          <w:sz w:val="17"/>
          <w:szCs w:val="17"/>
        </w:rPr>
        <w:t> </w:t>
      </w:r>
      <w:bookmarkStart w:id="1082" w:name="_ftnref2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108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We know that to have been a self-serving Deception of mind control programming that was fed to the jury and the masses of the people by SPD and the prosecution as evidence of </w:t>
      </w:r>
      <w:r>
        <w:rPr>
          <w:rFonts w:ascii="Lucida Sans Unicode" w:hAnsi="Lucida Sans Unicode" w:cs="Lucida Sans Unicode"/>
          <w:i/>
          <w:iCs/>
          <w:color w:val="000000"/>
          <w:sz w:val="17"/>
          <w:szCs w:val="17"/>
        </w:rPr>
        <w:t>George Zimmerman’s</w:t>
      </w:r>
      <w:r>
        <w:rPr>
          <w:rFonts w:ascii="Lucida Sans Unicode" w:hAnsi="Lucida Sans Unicode" w:cs="Lucida Sans Unicode"/>
          <w:color w:val="000000"/>
          <w:sz w:val="17"/>
          <w:szCs w:val="17"/>
        </w:rPr>
        <w:t> state of mind at the time of slaying </w:t>
      </w:r>
      <w:r>
        <w:rPr>
          <w:rFonts w:ascii="Lucida Sans Unicode" w:hAnsi="Lucida Sans Unicode" w:cs="Lucida Sans Unicode"/>
          <w:i/>
          <w:iCs/>
          <w:color w:val="000000"/>
          <w:sz w:val="17"/>
          <w:szCs w:val="17"/>
        </w:rPr>
        <w:t>Trayvon Martin.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i/>
          <w:iCs/>
          <w:color w:val="000000"/>
          <w:sz w:val="17"/>
          <w:szCs w:val="17"/>
        </w:rPr>
        <w:t>“always wrong to kill somebody”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Roman Catholic</w:t>
      </w:r>
      <w:r>
        <w:rPr>
          <w:rFonts w:ascii="Lucida Sans Unicode" w:hAnsi="Lucida Sans Unicode" w:cs="Lucida Sans Unicode"/>
          <w:color w:val="000000"/>
          <w:sz w:val="17"/>
          <w:szCs w:val="17"/>
        </w:rPr>
        <w:t> was one of </w:t>
      </w:r>
      <w:r>
        <w:rPr>
          <w:rFonts w:ascii="Lucida Sans Unicode" w:hAnsi="Lucida Sans Unicode" w:cs="Lucida Sans Unicode"/>
          <w:i/>
          <w:iCs/>
          <w:color w:val="000000"/>
          <w:sz w:val="17"/>
          <w:szCs w:val="17"/>
        </w:rPr>
        <w:t>Zimmerman’s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“Alter Personalities”</w:t>
      </w:r>
      <w:r>
        <w:rPr>
          <w:rFonts w:ascii="Lucida Sans Unicode" w:hAnsi="Lucida Sans Unicode" w:cs="Lucida Sans Unicode"/>
          <w:color w:val="000000"/>
          <w:sz w:val="17"/>
          <w:szCs w:val="17"/>
        </w:rPr>
        <w:t>; and a classic example of </w:t>
      </w:r>
      <w:r>
        <w:rPr>
          <w:rFonts w:ascii="Lucida Sans Unicode" w:hAnsi="Lucida Sans Unicode" w:cs="Lucida Sans Unicode"/>
          <w:i/>
          <w:iCs/>
          <w:color w:val="000000"/>
          <w:sz w:val="17"/>
          <w:szCs w:val="17"/>
        </w:rPr>
        <w:t>Himmler’s</w:t>
      </w:r>
      <w:r>
        <w:rPr>
          <w:rFonts w:ascii="Lucida Sans Unicode" w:hAnsi="Lucida Sans Unicode" w:cs="Lucida Sans Unicode"/>
          <w:color w:val="000000"/>
          <w:sz w:val="17"/>
          <w:szCs w:val="17"/>
        </w:rPr>
        <w:t> classic </w:t>
      </w:r>
      <w:r>
        <w:rPr>
          <w:rFonts w:ascii="Lucida Sans Unicode" w:hAnsi="Lucida Sans Unicode" w:cs="Lucida Sans Unicode"/>
          <w:b/>
          <w:bCs/>
          <w:color w:val="000000"/>
          <w:sz w:val="17"/>
          <w:szCs w:val="17"/>
        </w:rPr>
        <w:t>JANUS</w:t>
      </w:r>
      <w:r>
        <w:rPr>
          <w:rFonts w:ascii="Lucida Sans Unicode" w:hAnsi="Lucida Sans Unicode" w:cs="Lucida Sans Unicode"/>
          <w:color w:val="000000"/>
          <w:sz w:val="17"/>
          <w:szCs w:val="17"/>
        </w:rPr>
        <w:t> two-faced- decent fellow dualism.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E7BA321" wp14:editId="582DF1E4">
            <wp:extent cx="4076700" cy="3400425"/>
            <wp:effectExtent l="0" t="0" r="0" b="9525"/>
            <wp:docPr id="374" name="Picture 374" descr="zim10">
              <a:hlinkClick xmlns:a="http://schemas.openxmlformats.org/drawingml/2006/main" r:id="rId1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zim10">
                      <a:hlinkClick r:id="rId1669"/>
                    </pic:cNvPr>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4076700" cy="3400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Under the Nazis, many </w:t>
      </w:r>
      <w:r>
        <w:rPr>
          <w:rFonts w:ascii="Lucida Sans Unicode" w:hAnsi="Lucida Sans Unicode" w:cs="Lucida Sans Unicode"/>
          <w:i/>
          <w:iCs/>
          <w:color w:val="000000"/>
          <w:sz w:val="17"/>
          <w:szCs w:val="17"/>
        </w:rPr>
        <w:t>Roman Catholics</w:t>
      </w:r>
      <w:r>
        <w:rPr>
          <w:rFonts w:ascii="Lucida Sans Unicode" w:hAnsi="Lucida Sans Unicode" w:cs="Lucida Sans Unicode"/>
          <w:color w:val="000000"/>
          <w:sz w:val="17"/>
          <w:szCs w:val="17"/>
        </w:rPr>
        <w:t> had developed a classic deprived and ghoulish preoccupation with </w:t>
      </w:r>
      <w:r>
        <w:rPr>
          <w:rFonts w:ascii="Lucida Sans Unicode" w:hAnsi="Lucida Sans Unicode" w:cs="Lucida Sans Unicode"/>
          <w:b/>
          <w:bCs/>
          <w:i/>
          <w:iCs/>
          <w:color w:val="000000"/>
          <w:sz w:val="17"/>
          <w:szCs w:val="17"/>
        </w:rPr>
        <w:t>“Divine Providence”</w:t>
      </w:r>
      <w:r>
        <w:rPr>
          <w:rFonts w:ascii="Lucida Sans Unicode" w:hAnsi="Lucida Sans Unicode" w:cs="Lucida Sans Unicode"/>
          <w:color w:val="000000"/>
          <w:sz w:val="17"/>
          <w:szCs w:val="17"/>
        </w:rPr>
        <w:t> at work with satanic principled dualism in madness, torture and </w:t>
      </w:r>
      <w:r>
        <w:rPr>
          <w:rFonts w:ascii="Lucida Sans Unicode" w:hAnsi="Lucida Sans Unicode" w:cs="Lucida Sans Unicode"/>
          <w:i/>
          <w:iCs/>
          <w:color w:val="000000"/>
          <w:sz w:val="17"/>
          <w:szCs w:val="17"/>
        </w:rPr>
        <w:t>mass murder.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5A5ADEA" wp14:editId="700DCE09">
            <wp:extent cx="2324100" cy="1276350"/>
            <wp:effectExtent l="0" t="0" r="0" b="0"/>
            <wp:docPr id="373" name="Picture 373" descr="zim8">
              <a:hlinkClick xmlns:a="http://schemas.openxmlformats.org/drawingml/2006/main" r:id="rId1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zim8">
                      <a:hlinkClick r:id="rId1671"/>
                    </pic:cNvPr>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2324100" cy="1276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seemed to be more </w:t>
      </w:r>
      <w:r>
        <w:rPr>
          <w:rFonts w:ascii="Lucida Sans Unicode" w:hAnsi="Lucida Sans Unicode" w:cs="Lucida Sans Unicode"/>
          <w:i/>
          <w:iCs/>
          <w:color w:val="000000"/>
          <w:sz w:val="17"/>
          <w:szCs w:val="17"/>
        </w:rPr>
        <w:t>Roman Catholics</w:t>
      </w:r>
      <w:r>
        <w:rPr>
          <w:rFonts w:ascii="Lucida Sans Unicode" w:hAnsi="Lucida Sans Unicode" w:cs="Lucida Sans Unicode"/>
          <w:color w:val="000000"/>
          <w:sz w:val="17"/>
          <w:szCs w:val="17"/>
        </w:rPr>
        <w:t> in the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the world’s greatness racial mass murderers; and in local militias that worked with the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than there were religious conscious objectors to mass murder. Among the many Nazi leaders who were </w:t>
      </w:r>
      <w:r>
        <w:rPr>
          <w:rFonts w:ascii="Lucida Sans Unicode" w:hAnsi="Lucida Sans Unicode" w:cs="Lucida Sans Unicode"/>
          <w:i/>
          <w:iCs/>
          <w:color w:val="000000"/>
          <w:sz w:val="17"/>
          <w:szCs w:val="17"/>
        </w:rPr>
        <w:t>Roman Catholics</w:t>
      </w:r>
      <w:r>
        <w:rPr>
          <w:rFonts w:ascii="Lucida Sans Unicode" w:hAnsi="Lucida Sans Unicode" w:cs="Lucida Sans Unicode"/>
          <w:color w:val="000000"/>
          <w:sz w:val="17"/>
          <w:szCs w:val="17"/>
        </w:rPr>
        <w:t>, in addition to the </w:t>
      </w:r>
      <w:r>
        <w:rPr>
          <w:rFonts w:ascii="Lucida Sans Unicode" w:hAnsi="Lucida Sans Unicode" w:cs="Lucida Sans Unicode"/>
          <w:i/>
          <w:iCs/>
          <w:color w:val="000000"/>
          <w:sz w:val="17"/>
          <w:szCs w:val="17"/>
        </w:rPr>
        <w:t>Fuhrer Adolf Hitler,</w:t>
      </w:r>
      <w:r>
        <w:rPr>
          <w:rFonts w:ascii="Lucida Sans Unicode" w:hAnsi="Lucida Sans Unicode" w:cs="Lucida Sans Unicode"/>
          <w:color w:val="000000"/>
          <w:sz w:val="17"/>
          <w:szCs w:val="17"/>
        </w:rPr>
        <w:t> were </w:t>
      </w:r>
      <w:r>
        <w:rPr>
          <w:rFonts w:ascii="Lucida Sans Unicode" w:hAnsi="Lucida Sans Unicode" w:cs="Lucida Sans Unicode"/>
          <w:i/>
          <w:iCs/>
          <w:color w:val="000000"/>
          <w:sz w:val="17"/>
          <w:szCs w:val="17"/>
        </w:rPr>
        <w:t>Josef Goebbels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SS-1 Heinrich Himmler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Reinhard Heydrich</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Heinrich Mullery</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SS Rudolf Hoess</w:t>
      </w:r>
      <w:r>
        <w:rPr>
          <w:rFonts w:ascii="Lucida Sans Unicode" w:hAnsi="Lucida Sans Unicode" w:cs="Lucida Sans Unicode"/>
          <w:color w:val="000000"/>
          <w:sz w:val="17"/>
          <w:szCs w:val="17"/>
        </w:rPr>
        <w:t> that ran the concentration and extermination camps.</w:t>
      </w:r>
      <w:bookmarkStart w:id="1083" w:name="_ftnref2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108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CA61BFD" wp14:editId="6B8CA854">
            <wp:extent cx="2314575" cy="3314700"/>
            <wp:effectExtent l="0" t="0" r="9525" b="0"/>
            <wp:docPr id="372" name="Picture 372" descr="zim16">
              <a:hlinkClick xmlns:a="http://schemas.openxmlformats.org/drawingml/2006/main" r:id="rId1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zim16">
                      <a:hlinkClick r:id="rId1673"/>
                    </pic:cNvPr>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2314575" cy="3314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of the most sensational depraved and utterly ghoulish murderers of the THIRD REICH had been </w:t>
      </w:r>
      <w:r>
        <w:rPr>
          <w:rFonts w:ascii="Lucida Sans Unicode" w:hAnsi="Lucida Sans Unicode" w:cs="Lucida Sans Unicode"/>
          <w:i/>
          <w:iCs/>
          <w:color w:val="000000"/>
          <w:sz w:val="17"/>
          <w:szCs w:val="17"/>
        </w:rPr>
        <w:t>Roman Catholics</w:t>
      </w:r>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Ante Pavelic,</w:t>
      </w:r>
      <w:r>
        <w:rPr>
          <w:rFonts w:ascii="Lucida Sans Unicode" w:hAnsi="Lucida Sans Unicode" w:cs="Lucida Sans Unicode"/>
          <w:color w:val="000000"/>
          <w:sz w:val="17"/>
          <w:szCs w:val="17"/>
        </w:rPr>
        <w:t> middle below, and the above </w:t>
      </w:r>
      <w:r>
        <w:rPr>
          <w:rFonts w:ascii="Lucida Sans Unicode" w:hAnsi="Lucida Sans Unicode" w:cs="Lucida Sans Unicode"/>
          <w:b/>
          <w:bCs/>
          <w:i/>
          <w:iCs/>
          <w:color w:val="000000"/>
          <w:sz w:val="17"/>
          <w:szCs w:val="17"/>
        </w:rPr>
        <w:t>Ustashi</w:t>
      </w:r>
      <w:r>
        <w:rPr>
          <w:rFonts w:ascii="Lucida Sans Unicode" w:hAnsi="Lucida Sans Unicode" w:cs="Lucida Sans Unicode"/>
          <w:i/>
          <w:iCs/>
          <w:color w:val="000000"/>
          <w:sz w:val="17"/>
          <w:szCs w:val="17"/>
        </w:rPr>
        <w:t> of </w:t>
      </w:r>
      <w:r>
        <w:rPr>
          <w:rStyle w:val="Emphasis"/>
          <w:rFonts w:ascii="Lucida Sans Unicode" w:hAnsi="Lucida Sans Unicode" w:cs="Lucida Sans Unicode"/>
          <w:color w:val="000000"/>
          <w:sz w:val="17"/>
          <w:szCs w:val="17"/>
        </w:rPr>
        <w:t>Croatia</w:t>
      </w:r>
      <w:r>
        <w:rPr>
          <w:rFonts w:ascii="Lucida Sans Unicode" w:hAnsi="Lucida Sans Unicode" w:cs="Lucida Sans Unicode"/>
          <w:color w:val="000000"/>
          <w:sz w:val="17"/>
          <w:szCs w:val="17"/>
        </w:rPr>
        <w:t>.</w:t>
      </w:r>
      <w:bookmarkStart w:id="1084" w:name="_ftnref3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108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E227C2E" wp14:editId="5C02A649">
            <wp:extent cx="5800725" cy="2581275"/>
            <wp:effectExtent l="0" t="0" r="9525" b="9525"/>
            <wp:docPr id="371" name="Picture 371" descr="zim9">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zim9">
                      <a:hlinkClick r:id="rId1675"/>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5800725" cy="2581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“These were not isolated instances.  The </w:t>
      </w:r>
      <w:r>
        <w:rPr>
          <w:rStyle w:val="Strong"/>
          <w:rFonts w:ascii="Lucida Sans Unicode" w:hAnsi="Lucida Sans Unicode" w:cs="Lucida Sans Unicode"/>
          <w:i/>
          <w:iCs/>
          <w:color w:val="000000"/>
          <w:sz w:val="17"/>
          <w:szCs w:val="17"/>
        </w:rPr>
        <w:t>Ustashi</w:t>
      </w:r>
      <w:r>
        <w:rPr>
          <w:rFonts w:ascii="Lucida Sans Unicode" w:hAnsi="Lucida Sans Unicode" w:cs="Lucida Sans Unicode"/>
          <w:i/>
          <w:iCs/>
          <w:color w:val="000000"/>
          <w:sz w:val="17"/>
          <w:szCs w:val="17"/>
        </w:rPr>
        <w:t> more often than not massacred all the inhabitants of Serb villages, callously torturing and killing even children, and then setting the villages on fire.  In the village of Susnjari, for instance, the Ustashi, after having killed most of the inhabitants, led away about twenty surviving children, whom they tied to the threshold of a big barn, which was then set on fire.  Most of the children, of an average age of about ten, were burned alive.  The few who survived, horribly scorched, were eventually killed.  Eye-witnesses testified to similar occurrences: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 xml:space="preserve">In the village of Gorevac, on September 13, 194i, children of about 3 years of age were impaled.  In some places mothers threw themselves down with children in their arms, and one stake perforated mother and child.  Some </w:t>
      </w:r>
      <w:r>
        <w:rPr>
          <w:rFonts w:ascii="Lucida Sans Unicode" w:hAnsi="Lucida Sans Unicode" w:cs="Lucida Sans Unicode"/>
          <w:i/>
          <w:iCs/>
          <w:color w:val="000000"/>
          <w:sz w:val="17"/>
          <w:szCs w:val="17"/>
        </w:rPr>
        <w:lastRenderedPageBreak/>
        <w:t>young girls had their breasts tied or cut, others had their hands made to pass through them.  Men had their ears and noses sawn away, and eyes had been uprooted from their sockets.”</w:t>
      </w:r>
      <w:bookmarkStart w:id="1085" w:name="_ftnref3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108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CB2137C" wp14:editId="06A27B81">
            <wp:extent cx="3476625" cy="2990850"/>
            <wp:effectExtent l="0" t="0" r="9525" b="0"/>
            <wp:docPr id="370" name="Picture 370" descr="zim13">
              <a:hlinkClick xmlns:a="http://schemas.openxmlformats.org/drawingml/2006/main" r:id="rId1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zim13">
                      <a:hlinkClick r:id="rId1677"/>
                    </pic:cNvPr>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3476625" cy="29908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war criminal </w:t>
      </w:r>
      <w:r>
        <w:rPr>
          <w:rFonts w:ascii="Lucida Sans Unicode" w:hAnsi="Lucida Sans Unicode" w:cs="Lucida Sans Unicode"/>
          <w:i/>
          <w:iCs/>
          <w:color w:val="000000"/>
          <w:sz w:val="17"/>
          <w:szCs w:val="17"/>
        </w:rPr>
        <w:t>SS Satanic Knights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of the Black Sun</w:t>
      </w:r>
      <w:r>
        <w:rPr>
          <w:rFonts w:ascii="Lucida Sans Unicode" w:hAnsi="Lucida Sans Unicode" w:cs="Lucida Sans Unicode"/>
          <w:color w:val="000000"/>
          <w:sz w:val="17"/>
          <w:szCs w:val="17"/>
        </w:rPr>
        <w:t> had been constituted by </w:t>
      </w:r>
      <w:r>
        <w:rPr>
          <w:rFonts w:ascii="Lucida Sans Unicode" w:hAnsi="Lucida Sans Unicode" w:cs="Lucida Sans Unicode"/>
          <w:i/>
          <w:iCs/>
          <w:color w:val="000000"/>
          <w:sz w:val="17"/>
          <w:szCs w:val="17"/>
        </w:rPr>
        <w:t>Himmler</w:t>
      </w:r>
      <w:r>
        <w:rPr>
          <w:rFonts w:ascii="Lucida Sans Unicode" w:hAnsi="Lucida Sans Unicode" w:cs="Lucida Sans Unicode"/>
          <w:color w:val="000000"/>
          <w:sz w:val="17"/>
          <w:szCs w:val="17"/>
        </w:rPr>
        <w:t>, according to the principles of the </w:t>
      </w:r>
      <w:r>
        <w:rPr>
          <w:rFonts w:ascii="Lucida Sans Unicode" w:hAnsi="Lucida Sans Unicode" w:cs="Lucida Sans Unicode"/>
          <w:i/>
          <w:iCs/>
          <w:color w:val="000000"/>
          <w:sz w:val="17"/>
          <w:szCs w:val="17"/>
        </w:rPr>
        <w:t>Jesuit Order</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entire structure was a close imitation of the Catholic Church’s hierarchical order. </w:t>
      </w:r>
      <w:r>
        <w:rPr>
          <w:rFonts w:ascii="Lucida Sans Unicode" w:hAnsi="Lucida Sans Unicode" w:cs="Lucida Sans Unicode"/>
          <w:i/>
          <w:iCs/>
          <w:color w:val="000000"/>
          <w:sz w:val="17"/>
          <w:szCs w:val="17"/>
        </w:rPr>
        <w:t>Himmler’s Wewelburg’s castle</w:t>
      </w:r>
      <w:r>
        <w:rPr>
          <w:rFonts w:ascii="Lucida Sans Unicode" w:hAnsi="Lucida Sans Unicode" w:cs="Lucida Sans Unicode"/>
          <w:color w:val="000000"/>
          <w:sz w:val="17"/>
          <w:szCs w:val="17"/>
        </w:rPr>
        <w:t> was the </w:t>
      </w:r>
      <w:r>
        <w:rPr>
          <w:rFonts w:ascii="Lucida Sans Unicode" w:hAnsi="Lucida Sans Unicode" w:cs="Lucida Sans Unicode"/>
          <w:i/>
          <w:iCs/>
          <w:color w:val="000000"/>
          <w:sz w:val="17"/>
          <w:szCs w:val="17"/>
        </w:rPr>
        <w:t>SS monastery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In Classic DUALITY</w:t>
      </w:r>
      <w:r>
        <w:rPr>
          <w:rFonts w:ascii="Lucida Sans Unicode" w:hAnsi="Lucida Sans Unicode" w:cs="Lucida Sans Unicode"/>
          <w:color w:val="000000"/>
          <w:sz w:val="17"/>
          <w:szCs w:val="17"/>
        </w:rPr>
        <w:t> under the </w:t>
      </w:r>
      <w:r>
        <w:rPr>
          <w:rFonts w:ascii="Lucida Sans Unicode" w:hAnsi="Lucida Sans Unicode" w:cs="Lucida Sans Unicode"/>
          <w:i/>
          <w:iCs/>
          <w:color w:val="000000"/>
          <w:sz w:val="17"/>
          <w:szCs w:val="17"/>
        </w:rPr>
        <w:t>Providence of God</w:t>
      </w:r>
      <w:r>
        <w:rPr>
          <w:rFonts w:ascii="Lucida Sans Unicode" w:hAnsi="Lucida Sans Unicode" w:cs="Lucida Sans Unicode"/>
          <w:color w:val="000000"/>
          <w:sz w:val="17"/>
          <w:szCs w:val="17"/>
        </w:rPr>
        <w:t>, Catholics do and continue to kill under the most fiendish and demonic circumstances.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the night of February 26, 2012,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under the influence of </w:t>
      </w:r>
      <w:r>
        <w:rPr>
          <w:rFonts w:ascii="Lucida Sans Unicode" w:hAnsi="Lucida Sans Unicode" w:cs="Lucida Sans Unicode"/>
          <w:b/>
          <w:bCs/>
          <w:color w:val="000000"/>
          <w:sz w:val="17"/>
          <w:szCs w:val="17"/>
        </w:rPr>
        <w:t>CIA/ MK ULTRA</w:t>
      </w:r>
      <w:r>
        <w:rPr>
          <w:rFonts w:ascii="Lucida Sans Unicode" w:hAnsi="Lucida Sans Unicode" w:cs="Lucida Sans Unicode"/>
          <w:color w:val="000000"/>
          <w:sz w:val="17"/>
          <w:szCs w:val="17"/>
        </w:rPr>
        <w:t> experimental mind control drugs had been turned him into a classic satanic multi-personality Manchurian Candidate.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said that the slaying of Trayvon had been </w:t>
      </w:r>
      <w:r>
        <w:rPr>
          <w:rFonts w:ascii="Lucida Sans Unicode" w:hAnsi="Lucida Sans Unicode" w:cs="Lucida Sans Unicode"/>
          <w:b/>
          <w:bCs/>
          <w:color w:val="000000"/>
          <w:sz w:val="17"/>
          <w:szCs w:val="17"/>
        </w:rPr>
        <w:t>God’s Plan</w:t>
      </w:r>
      <w:r>
        <w:rPr>
          <w:rFonts w:ascii="Lucida Sans Unicode" w:hAnsi="Lucida Sans Unicode" w:cs="Lucida Sans Unicode"/>
          <w:color w:val="000000"/>
          <w:sz w:val="17"/>
          <w:szCs w:val="17"/>
        </w:rPr>
        <w:t>.</w:t>
      </w:r>
      <w:bookmarkStart w:id="1086" w:name="_ftnref3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1086"/>
      <w:r>
        <w:rPr>
          <w:rFonts w:ascii="Lucida Sans Unicode" w:hAnsi="Lucida Sans Unicode" w:cs="Lucida Sans Unicode"/>
          <w:color w:val="000000"/>
          <w:sz w:val="17"/>
          <w:szCs w:val="17"/>
        </w:rPr>
        <w:t> The Manchurian Candidate’s </w:t>
      </w:r>
      <w:r>
        <w:rPr>
          <w:rFonts w:ascii="Lucida Sans Unicode" w:hAnsi="Lucida Sans Unicode" w:cs="Lucida Sans Unicode"/>
          <w:b/>
          <w:bCs/>
          <w:color w:val="000000"/>
          <w:sz w:val="17"/>
          <w:szCs w:val="17"/>
        </w:rPr>
        <w:t>GOD</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THAT</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MADE ME DO IT</w:t>
      </w:r>
      <w:r>
        <w:rPr>
          <w:rFonts w:ascii="Lucida Sans Unicode" w:hAnsi="Lucida Sans Unicode" w:cs="Lucida Sans Unicode"/>
          <w:color w:val="000000"/>
          <w:sz w:val="17"/>
          <w:szCs w:val="17"/>
        </w:rPr>
        <w:t> always turns out to be a high level </w:t>
      </w:r>
      <w:r>
        <w:rPr>
          <w:rFonts w:ascii="Lucida Sans Unicode" w:hAnsi="Lucida Sans Unicode" w:cs="Lucida Sans Unicode"/>
          <w:i/>
          <w:iCs/>
          <w:color w:val="000000"/>
          <w:sz w:val="17"/>
          <w:szCs w:val="17"/>
        </w:rPr>
        <w:t>Ultra Top Secret</w:t>
      </w:r>
      <w:r>
        <w:rPr>
          <w:rFonts w:ascii="Lucida Sans Unicode" w:hAnsi="Lucida Sans Unicode" w:cs="Lucida Sans Unicode"/>
          <w:color w:val="000000"/>
          <w:sz w:val="17"/>
          <w:szCs w:val="17"/>
        </w:rPr>
        <w:t> military intelligence project and objective.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CIA &amp; Robert Walter Zimmerman, BEHOLDEN TO LUCIFER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lastRenderedPageBreak/>
        <w:drawing>
          <wp:inline distT="0" distB="0" distL="0" distR="0" wp14:anchorId="2268B64B" wp14:editId="26261817">
            <wp:extent cx="3381375" cy="2543175"/>
            <wp:effectExtent l="0" t="0" r="9525" b="9525"/>
            <wp:docPr id="369" name="Picture 369" descr="zimciabap">
              <a:hlinkClick xmlns:a="http://schemas.openxmlformats.org/drawingml/2006/main" r:id="rId1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zimciabap">
                      <a:hlinkClick r:id="rId1679"/>
                    </pic:cNvPr>
                    <pic:cNvPicPr>
                      <a:picLocks noChangeAspect="1" noChangeArrowheads="1"/>
                    </pic:cNvPicPr>
                  </pic:nvPicPr>
                  <pic:blipFill>
                    <a:blip r:embed="rId1680">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1947, the </w:t>
      </w:r>
      <w:r>
        <w:rPr>
          <w:rStyle w:val="Emphasis"/>
          <w:rFonts w:ascii="Lucida Sans Unicode" w:hAnsi="Lucida Sans Unicode" w:cs="Lucida Sans Unicode"/>
          <w:color w:val="000000"/>
          <w:sz w:val="17"/>
          <w:szCs w:val="17"/>
        </w:rPr>
        <w:t>Central Intelligence Agency (CIA)</w:t>
      </w:r>
      <w:r>
        <w:rPr>
          <w:rFonts w:ascii="Lucida Sans Unicode" w:hAnsi="Lucida Sans Unicode" w:cs="Lucida Sans Unicode"/>
          <w:color w:val="000000"/>
          <w:sz w:val="17"/>
          <w:szCs w:val="17"/>
        </w:rPr>
        <w:t> was born out of  the depths and traps of </w:t>
      </w:r>
      <w:r>
        <w:rPr>
          <w:rStyle w:val="Strong"/>
          <w:rFonts w:ascii="Lucida Sans Unicode" w:hAnsi="Lucida Sans Unicode" w:cs="Lucida Sans Unicode"/>
          <w:color w:val="000000"/>
          <w:sz w:val="17"/>
          <w:szCs w:val="17"/>
        </w:rPr>
        <w:t>HELL</w:t>
      </w:r>
      <w:r>
        <w:rPr>
          <w:rFonts w:ascii="Lucida Sans Unicode" w:hAnsi="Lucida Sans Unicode" w:cs="Lucida Sans Unicode"/>
          <w:color w:val="000000"/>
          <w:sz w:val="17"/>
          <w:szCs w:val="17"/>
        </w:rPr>
        <w:t>. They were officially formed out of the slime and bowels of the Satanic Mysticism and Magick of the </w:t>
      </w:r>
      <w:r>
        <w:rPr>
          <w:rStyle w:val="Emphasis"/>
          <w:rFonts w:ascii="Lucida Sans Unicode" w:hAnsi="Lucida Sans Unicode" w:cs="Lucida Sans Unicode"/>
          <w:color w:val="000000"/>
          <w:sz w:val="17"/>
          <w:szCs w:val="17"/>
        </w:rPr>
        <w:t>Son of Lucifer</w:t>
      </w:r>
      <w:r>
        <w:rPr>
          <w:rFonts w:ascii="Lucida Sans Unicode" w:hAnsi="Lucida Sans Unicode" w:cs="Lucida Sans Unicode"/>
          <w:color w:val="000000"/>
          <w:sz w:val="17"/>
          <w:szCs w:val="17"/>
        </w:rPr>
        <w:t>,</w:t>
      </w:r>
      <w:r>
        <w:rPr>
          <w:rStyle w:val="Emphasis"/>
          <w:rFonts w:ascii="Lucida Sans Unicode" w:hAnsi="Lucida Sans Unicode" w:cs="Lucida Sans Unicode"/>
          <w:b/>
          <w:bCs/>
          <w:color w:val="000000"/>
          <w:sz w:val="17"/>
          <w:szCs w:val="17"/>
        </w:rPr>
        <w:t> Reichsfuhrer SS-1 Heinrich Himmler</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Lucifer’s Servants,</w:t>
      </w:r>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Knights of the Black Sun.</w:t>
      </w:r>
      <w:r>
        <w:rPr>
          <w:rFonts w:ascii="Lucida Sans Unicode" w:hAnsi="Lucida Sans Unicode" w:cs="Lucida Sans Unicode"/>
          <w:color w:val="000000"/>
          <w:sz w:val="17"/>
          <w:szCs w:val="17"/>
        </w:rPr>
        <w:t> They became the keepers and preservers of the secret ancient arcane arts of Babylonia.  They weren’t  just fascinated and in awe of </w:t>
      </w:r>
      <w:r>
        <w:rPr>
          <w:rStyle w:val="Emphasis"/>
          <w:rFonts w:ascii="Lucida Sans Unicode" w:hAnsi="Lucida Sans Unicode" w:cs="Lucida Sans Unicode"/>
          <w:color w:val="000000"/>
          <w:sz w:val="17"/>
          <w:szCs w:val="17"/>
        </w:rPr>
        <w:t>Fuhrer Adolf Himmler</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Josef Goebbels</w:t>
      </w:r>
      <w:r>
        <w:rPr>
          <w:rFonts w:ascii="Lucida Sans Unicode" w:hAnsi="Lucida Sans Unicode" w:cs="Lucida Sans Unicode"/>
          <w:color w:val="000000"/>
          <w:sz w:val="17"/>
          <w:szCs w:val="17"/>
        </w:rPr>
        <w:t>,</w:t>
      </w:r>
      <w:r>
        <w:rPr>
          <w:rStyle w:val="Emphasis"/>
          <w:rFonts w:ascii="Lucida Sans Unicode" w:hAnsi="Lucida Sans Unicode" w:cs="Lucida Sans Unicode"/>
          <w:color w:val="000000"/>
          <w:sz w:val="17"/>
          <w:szCs w:val="17"/>
        </w:rPr>
        <w:t> Commando Otto Skorzeny</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Heinrich Himmler</w:t>
      </w:r>
      <w:r>
        <w:rPr>
          <w:rFonts w:ascii="Lucida Sans Unicode" w:hAnsi="Lucida Sans Unicode" w:cs="Lucida Sans Unicode"/>
          <w:color w:val="000000"/>
          <w:sz w:val="17"/>
          <w:szCs w:val="17"/>
        </w:rPr>
        <w:t>,  they became </w:t>
      </w:r>
      <w:r>
        <w:rPr>
          <w:rStyle w:val="Strong"/>
          <w:rFonts w:ascii="Lucida Sans Unicode" w:hAnsi="Lucida Sans Unicode" w:cs="Lucida Sans Unicode"/>
          <w:color w:val="000000"/>
          <w:sz w:val="17"/>
          <w:szCs w:val="17"/>
        </w:rPr>
        <w:t>BEHOLDEN </w:t>
      </w:r>
      <w:r>
        <w:rPr>
          <w:rFonts w:ascii="Lucida Sans Unicode" w:hAnsi="Lucida Sans Unicode" w:cs="Lucida Sans Unicode"/>
          <w:color w:val="000000"/>
          <w:sz w:val="17"/>
          <w:szCs w:val="17"/>
        </w:rPr>
        <w:t>to them, their symbols, legends, myths and their </w:t>
      </w:r>
      <w:r>
        <w:rPr>
          <w:rStyle w:val="Strong"/>
          <w:rFonts w:ascii="Lucida Sans Unicode" w:hAnsi="Lucida Sans Unicode" w:cs="Lucida Sans Unicode"/>
          <w:color w:val="000000"/>
          <w:sz w:val="17"/>
          <w:szCs w:val="17"/>
        </w:rPr>
        <w:t>PATH.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Robert Walter Zimmerman</w:t>
      </w:r>
      <w:r>
        <w:rPr>
          <w:rFonts w:ascii="Lucida Sans Unicode" w:hAnsi="Lucida Sans Unicode" w:cs="Lucida Sans Unicode"/>
          <w:color w:val="000000"/>
          <w:sz w:val="17"/>
          <w:szCs w:val="17"/>
        </w:rPr>
        <w:t> is not a name found among some of the CIA’s most common and infamous cast of </w:t>
      </w:r>
      <w:r>
        <w:rPr>
          <w:rFonts w:ascii="Lucida Sans Unicode" w:hAnsi="Lucida Sans Unicode" w:cs="Lucida Sans Unicode"/>
          <w:i/>
          <w:iCs/>
          <w:color w:val="000000"/>
          <w:sz w:val="17"/>
          <w:szCs w:val="17"/>
        </w:rPr>
        <w:t>“self righteous”</w:t>
      </w:r>
      <w:r>
        <w:rPr>
          <w:rFonts w:ascii="Lucida Sans Unicode" w:hAnsi="Lucida Sans Unicode" w:cs="Lucida Sans Unicode"/>
          <w:color w:val="000000"/>
          <w:sz w:val="17"/>
          <w:szCs w:val="17"/>
        </w:rPr>
        <w:t> amoral German cousins like </w:t>
      </w:r>
      <w:r>
        <w:rPr>
          <w:rStyle w:val="Emphasis"/>
          <w:rFonts w:ascii="Lucida Sans Unicode" w:hAnsi="Lucida Sans Unicode" w:cs="Lucida Sans Unicode"/>
          <w:color w:val="000000"/>
          <w:sz w:val="17"/>
          <w:szCs w:val="17"/>
        </w:rPr>
        <w:t>Allen Dulles, Richard Helms, Frank G. Wisner, James Angleton, George G. W. Bush, Dr. James Alexander Hamilton, Dr. Louis Jolyon West, Dr. Martin Orne or Dr. Ewen Cameron</w:t>
      </w:r>
      <w:r>
        <w:rPr>
          <w:rFonts w:ascii="Lucida Sans Unicode" w:hAnsi="Lucida Sans Unicode" w:cs="Lucida Sans Unicode"/>
          <w:color w:val="000000"/>
          <w:sz w:val="17"/>
          <w:szCs w:val="17"/>
        </w:rPr>
        <w:t> that became beholden to Lucifer and its servants.</w:t>
      </w:r>
      <w:r>
        <w:rPr>
          <w:rStyle w:val="Emphasis"/>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1947, </w:t>
      </w:r>
      <w:r>
        <w:rPr>
          <w:rFonts w:ascii="Lucida Sans Unicode" w:hAnsi="Lucida Sans Unicode" w:cs="Lucida Sans Unicode"/>
          <w:b/>
          <w:bCs/>
          <w:i/>
          <w:iCs/>
          <w:color w:val="000000"/>
          <w:sz w:val="17"/>
          <w:szCs w:val="17"/>
        </w:rPr>
        <w:t>Robert Walter Zimmerman, </w:t>
      </w:r>
      <w:r>
        <w:rPr>
          <w:rFonts w:ascii="Lucida Sans Unicode" w:hAnsi="Lucida Sans Unicode" w:cs="Lucida Sans Unicode"/>
          <w:color w:val="000000"/>
          <w:sz w:val="17"/>
          <w:szCs w:val="17"/>
        </w:rPr>
        <w:t>another German cousin. , became a witting and essential clog in the wheel that made the</w:t>
      </w:r>
      <w:r>
        <w:rPr>
          <w:rStyle w:val="Emphasis"/>
          <w:rFonts w:ascii="Lucida Sans Unicode" w:hAnsi="Lucida Sans Unicode" w:cs="Lucida Sans Unicode"/>
          <w:color w:val="000000"/>
          <w:sz w:val="17"/>
          <w:szCs w:val="17"/>
        </w:rPr>
        <w:t> CIA</w:t>
      </w:r>
      <w:r>
        <w:rPr>
          <w:rFonts w:ascii="Lucida Sans Unicode" w:hAnsi="Lucida Sans Unicode" w:cs="Lucida Sans Unicode"/>
          <w:color w:val="000000"/>
          <w:sz w:val="17"/>
          <w:szCs w:val="17"/>
        </w:rPr>
        <w:t> the outlaw, murdering devil worshipping and satanic agency that it became. Behind the veil for decades, </w:t>
      </w:r>
      <w:r>
        <w:rPr>
          <w:rFonts w:ascii="Lucida Sans Unicode" w:hAnsi="Lucida Sans Unicode" w:cs="Lucida Sans Unicode"/>
          <w:i/>
          <w:iCs/>
          <w:color w:val="000000"/>
          <w:sz w:val="17"/>
          <w:szCs w:val="17"/>
        </w:rPr>
        <w:t>CIA Agent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Robert W. Zimmerman</w:t>
      </w:r>
      <w:r>
        <w:rPr>
          <w:rFonts w:ascii="Lucida Sans Unicode" w:hAnsi="Lucida Sans Unicode" w:cs="Lucida Sans Unicode"/>
          <w:color w:val="000000"/>
          <w:sz w:val="17"/>
          <w:szCs w:val="17"/>
        </w:rPr>
        <w:t> was, individually, just as criminal, vile, and demonic as the others that had reserved their places in </w:t>
      </w:r>
      <w:r>
        <w:rPr>
          <w:rFonts w:ascii="Lucida Sans Unicode" w:hAnsi="Lucida Sans Unicode" w:cs="Lucida Sans Unicode"/>
          <w:b/>
          <w:bCs/>
          <w:i/>
          <w:iCs/>
          <w:color w:val="000000"/>
          <w:sz w:val="17"/>
          <w:szCs w:val="17"/>
        </w:rPr>
        <w:t>HELL</w:t>
      </w:r>
      <w:r>
        <w:rPr>
          <w:rFonts w:ascii="Lucida Sans Unicode" w:hAnsi="Lucida Sans Unicode" w:cs="Lucida Sans Unicode"/>
          <w:color w:val="000000"/>
          <w:sz w:val="17"/>
          <w:szCs w:val="17"/>
        </w:rPr>
        <w:t> for their individual crimes and outrages against </w:t>
      </w:r>
      <w:r>
        <w:rPr>
          <w:rFonts w:ascii="Lucida Sans Unicode" w:hAnsi="Lucida Sans Unicode" w:cs="Lucida Sans Unicode"/>
          <w:b/>
          <w:bCs/>
          <w:i/>
          <w:iCs/>
          <w:color w:val="000000"/>
          <w:sz w:val="17"/>
          <w:szCs w:val="17"/>
        </w:rPr>
        <w:t>GOD</w:t>
      </w:r>
      <w:r>
        <w:rPr>
          <w:rFonts w:ascii="Lucida Sans Unicode" w:hAnsi="Lucida Sans Unicode" w:cs="Lucida Sans Unicode"/>
          <w:color w:val="000000"/>
          <w:sz w:val="17"/>
          <w:szCs w:val="17"/>
        </w:rPr>
        <w:t> and </w:t>
      </w:r>
      <w:r>
        <w:rPr>
          <w:rFonts w:ascii="Lucida Sans Unicode" w:hAnsi="Lucida Sans Unicode" w:cs="Lucida Sans Unicode"/>
          <w:b/>
          <w:bCs/>
          <w:color w:val="000000"/>
          <w:sz w:val="17"/>
          <w:szCs w:val="17"/>
        </w:rPr>
        <w:t>Humanity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Robert Walter Zimmerman, the Gehlen Org &amp; the Old Boy CIA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E76F0B7" wp14:editId="53FD6576">
            <wp:extent cx="3400425" cy="2828925"/>
            <wp:effectExtent l="0" t="0" r="9525" b="9525"/>
            <wp:docPr id="368" name="Picture 368" descr="zimknight">
              <a:hlinkClick xmlns:a="http://schemas.openxmlformats.org/drawingml/2006/main" r:id="rId1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zimknight">
                      <a:hlinkClick r:id="rId1681"/>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3400425" cy="2828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George Zimmerman’s</w:t>
      </w:r>
      <w:r>
        <w:rPr>
          <w:rFonts w:ascii="Lucida Sans Unicode" w:hAnsi="Lucida Sans Unicode" w:cs="Lucida Sans Unicode"/>
          <w:color w:val="000000"/>
          <w:sz w:val="17"/>
          <w:szCs w:val="17"/>
        </w:rPr>
        <w:t> paternal grandfather was </w:t>
      </w:r>
      <w:r>
        <w:rPr>
          <w:rStyle w:val="Emphasis"/>
          <w:rFonts w:ascii="Lucida Sans Unicode" w:hAnsi="Lucida Sans Unicode" w:cs="Lucida Sans Unicode"/>
          <w:color w:val="000000"/>
          <w:sz w:val="17"/>
          <w:szCs w:val="17"/>
        </w:rPr>
        <w:t>Big Papa </w:t>
      </w:r>
      <w:r>
        <w:rPr>
          <w:rStyle w:val="Emphasis"/>
          <w:rFonts w:ascii="Lucida Sans Unicode" w:hAnsi="Lucida Sans Unicode" w:cs="Lucida Sans Unicode"/>
          <w:b/>
          <w:bCs/>
          <w:color w:val="000000"/>
          <w:sz w:val="17"/>
          <w:szCs w:val="17"/>
        </w:rPr>
        <w:t>Robert Walter Zimmerman</w:t>
      </w:r>
      <w:r>
        <w:rPr>
          <w:rFonts w:ascii="Lucida Sans Unicode" w:hAnsi="Lucida Sans Unicode" w:cs="Lucida Sans Unicode"/>
          <w:color w:val="000000"/>
          <w:sz w:val="17"/>
          <w:szCs w:val="17"/>
        </w:rPr>
        <w:t> (February 5, 1919 – March 5, 1999), son of </w:t>
      </w:r>
      <w:r>
        <w:rPr>
          <w:rFonts w:ascii="Lucida Sans Unicode" w:hAnsi="Lucida Sans Unicode" w:cs="Lucida Sans Unicode"/>
          <w:i/>
          <w:iCs/>
          <w:color w:val="000000"/>
          <w:sz w:val="17"/>
          <w:szCs w:val="17"/>
        </w:rPr>
        <w:t>Clemence R. Zimmerman</w:t>
      </w:r>
      <w:r>
        <w:rPr>
          <w:rFonts w:ascii="Lucida Sans Unicode" w:hAnsi="Lucida Sans Unicode" w:cs="Lucida Sans Unicode"/>
          <w:color w:val="000000"/>
          <w:sz w:val="17"/>
          <w:szCs w:val="17"/>
        </w:rPr>
        <w:t> (born 1879) and </w:t>
      </w:r>
      <w:r>
        <w:rPr>
          <w:rFonts w:ascii="Lucida Sans Unicode" w:hAnsi="Lucida Sans Unicode" w:cs="Lucida Sans Unicode"/>
          <w:i/>
          <w:iCs/>
          <w:color w:val="000000"/>
          <w:sz w:val="17"/>
          <w:szCs w:val="17"/>
        </w:rPr>
        <w:t>Meta Becker</w:t>
      </w:r>
      <w:r>
        <w:rPr>
          <w:rFonts w:ascii="Lucida Sans Unicode" w:hAnsi="Lucida Sans Unicode" w:cs="Lucida Sans Unicode"/>
          <w:color w:val="000000"/>
          <w:sz w:val="17"/>
          <w:szCs w:val="17"/>
        </w:rPr>
        <w:t> (born 1881) of Peoria, IL. They were most likely born of German immigrants.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George’ family background in espionage and intelligence seem to begin with </w:t>
      </w:r>
      <w:r>
        <w:rPr>
          <w:rFonts w:ascii="Lucida Sans Unicode" w:hAnsi="Lucida Sans Unicode" w:cs="Lucida Sans Unicode"/>
          <w:i/>
          <w:iCs/>
          <w:color w:val="000000"/>
          <w:sz w:val="17"/>
          <w:szCs w:val="17"/>
        </w:rPr>
        <w:t>Big Papa Zimmerman </w:t>
      </w:r>
      <w:r>
        <w:rPr>
          <w:rFonts w:ascii="Lucida Sans Unicode" w:hAnsi="Lucida Sans Unicode" w:cs="Lucida Sans Unicode"/>
          <w:color w:val="000000"/>
          <w:sz w:val="17"/>
          <w:szCs w:val="17"/>
        </w:rPr>
        <w:t>of the Central Intelligence Agency (CIA). In the U.S. Intelligence circles, he was far from being a junior CIA officer.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“Allen Dulles, Richard Helms,</w:t>
      </w:r>
      <w:r>
        <w:rPr>
          <w:rFonts w:ascii="Lucida Sans Unicode" w:hAnsi="Lucida Sans Unicode" w:cs="Lucida Sans Unicode"/>
          <w:i/>
          <w:iCs/>
          <w:color w:val="000000"/>
          <w:sz w:val="17"/>
          <w:szCs w:val="17"/>
        </w:rPr>
        <w:t> </w:t>
      </w:r>
      <w:r>
        <w:rPr>
          <w:rStyle w:val="Emphasis"/>
          <w:rFonts w:ascii="Lucida Sans Unicode" w:hAnsi="Lucida Sans Unicode" w:cs="Lucida Sans Unicode"/>
          <w:color w:val="000000"/>
          <w:sz w:val="17"/>
          <w:szCs w:val="17"/>
        </w:rPr>
        <w:t>Carmel</w:t>
      </w:r>
      <w:r>
        <w:rPr>
          <w:rFonts w:ascii="Lucida Sans Unicode" w:hAnsi="Lucida Sans Unicode" w:cs="Lucida Sans Unicode"/>
          <w:i/>
          <w:iCs/>
          <w:color w:val="000000"/>
          <w:sz w:val="17"/>
          <w:szCs w:val="17"/>
        </w:rPr>
        <w:t> </w:t>
      </w:r>
      <w:r>
        <w:rPr>
          <w:rStyle w:val="Emphasis"/>
          <w:rFonts w:ascii="Lucida Sans Unicode" w:hAnsi="Lucida Sans Unicode" w:cs="Lucida Sans Unicode"/>
          <w:color w:val="000000"/>
          <w:sz w:val="17"/>
          <w:szCs w:val="17"/>
        </w:rPr>
        <w:t>Office and</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Frank G. Wisner </w:t>
      </w:r>
      <w:r>
        <w:rPr>
          <w:rStyle w:val="Emphasis"/>
          <w:rFonts w:ascii="Lucida Sans Unicode" w:hAnsi="Lucida Sans Unicode" w:cs="Lucida Sans Unicode"/>
          <w:color w:val="000000"/>
          <w:sz w:val="17"/>
          <w:szCs w:val="17"/>
        </w:rPr>
        <w:t>were the grand masters. If you were in a room with them you were in a room full of people that you had to believe would deservedly end up in</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hell</w:t>
      </w:r>
      <w:r>
        <w:rPr>
          <w:rStyle w:val="Emphasis"/>
          <w:rFonts w:ascii="Lucida Sans Unicode" w:hAnsi="Lucida Sans Unicode" w:cs="Lucida Sans Unicode"/>
          <w:color w:val="000000"/>
          <w:sz w:val="17"/>
          <w:szCs w:val="17"/>
        </w:rPr>
        <w:t>. I guess I will see them there soon.”</w:t>
      </w:r>
      <w:r>
        <w:rPr>
          <w:rFonts w:ascii="Lucida Sans Unicode" w:hAnsi="Lucida Sans Unicode" w:cs="Lucida Sans Unicode"/>
          <w:i/>
          <w:iCs/>
          <w:color w:val="000000"/>
          <w:sz w:val="17"/>
          <w:szCs w:val="17"/>
        </w:rPr>
        <w:t> </w:t>
      </w:r>
      <w:r>
        <w:rPr>
          <w:rStyle w:val="Emphasis"/>
          <w:rFonts w:ascii="Lucida Sans Unicode" w:hAnsi="Lucida Sans Unicode" w:cs="Lucida Sans Unicode"/>
          <w:color w:val="000000"/>
          <w:sz w:val="17"/>
          <w:szCs w:val="17"/>
        </w:rPr>
        <w:t>–James Angleton, CIA Chief of Counter Intelligence</w:t>
      </w:r>
      <w:bookmarkStart w:id="1087" w:name="_ftnref3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[33]</w:t>
      </w:r>
      <w:r>
        <w:rPr>
          <w:rFonts w:ascii="Lucida Sans Unicode" w:hAnsi="Lucida Sans Unicode" w:cs="Lucida Sans Unicode"/>
          <w:color w:val="000000"/>
          <w:sz w:val="17"/>
          <w:szCs w:val="17"/>
        </w:rPr>
        <w:fldChar w:fldCharType="end"/>
      </w:r>
      <w:bookmarkEnd w:id="108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WWII,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worked with U.S. Naval Intelligence attached to the U.S. State Department special operations most likely with the notorious </w:t>
      </w:r>
      <w:r>
        <w:rPr>
          <w:rFonts w:ascii="Lucida Sans Unicode" w:hAnsi="Lucida Sans Unicode" w:cs="Lucida Sans Unicode"/>
          <w:i/>
          <w:iCs/>
          <w:color w:val="000000"/>
          <w:sz w:val="17"/>
          <w:szCs w:val="17"/>
        </w:rPr>
        <w:t>Frank G. Wisner.</w:t>
      </w:r>
      <w:bookmarkStart w:id="1088" w:name="_ftnref34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"_ftn34_9773"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[34]</w:t>
      </w:r>
      <w:r>
        <w:rPr>
          <w:rFonts w:ascii="Lucida Sans Unicode" w:hAnsi="Lucida Sans Unicode" w:cs="Lucida Sans Unicode"/>
          <w:i/>
          <w:iCs/>
          <w:color w:val="000000"/>
          <w:sz w:val="17"/>
          <w:szCs w:val="17"/>
        </w:rPr>
        <w:fldChar w:fldCharType="end"/>
      </w:r>
      <w:bookmarkEnd w:id="1088"/>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When the CIA became official in 1947,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was poured over into the intelligence network with Nazi </w:t>
      </w:r>
      <w:r>
        <w:rPr>
          <w:rFonts w:ascii="Lucida Sans Unicode" w:hAnsi="Lucida Sans Unicode" w:cs="Lucida Sans Unicode"/>
          <w:i/>
          <w:iCs/>
          <w:color w:val="000000"/>
          <w:sz w:val="17"/>
          <w:szCs w:val="17"/>
        </w:rPr>
        <w:t>Generalmajor Reinhard Gehlen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Reichsfuhrer Heinrich Himmler’s SS (Knights of the Black Sun), the World’s Greatest Racial Mass Murderers</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had been part of the “</w:t>
      </w:r>
      <w:r>
        <w:rPr>
          <w:rFonts w:ascii="Lucida Sans Unicode" w:hAnsi="Lucida Sans Unicode" w:cs="Lucida Sans Unicode"/>
          <w:i/>
          <w:iCs/>
          <w:color w:val="000000"/>
          <w:sz w:val="17"/>
          <w:szCs w:val="17"/>
        </w:rPr>
        <w:t>old boy network of political-military people” involved in WWII, many from the Foreign Service, people who think the same way. </w:t>
      </w:r>
      <w:r>
        <w:rPr>
          <w:rFonts w:ascii="Lucida Sans Unicode" w:hAnsi="Lucida Sans Unicode" w:cs="Lucida Sans Unicode"/>
          <w:color w:val="000000"/>
          <w:sz w:val="17"/>
          <w:szCs w:val="17"/>
        </w:rPr>
        <w:t>That means he was among the </w:t>
      </w:r>
      <w:r>
        <w:rPr>
          <w:rFonts w:ascii="Lucida Sans Unicode" w:hAnsi="Lucida Sans Unicode" w:cs="Lucida Sans Unicode"/>
          <w:i/>
          <w:iCs/>
          <w:color w:val="000000"/>
          <w:sz w:val="17"/>
          <w:szCs w:val="17"/>
        </w:rPr>
        <w:t>“Old Boy Network”</w:t>
      </w:r>
      <w:r>
        <w:rPr>
          <w:rFonts w:ascii="Lucida Sans Unicode" w:hAnsi="Lucida Sans Unicode" w:cs="Lucida Sans Unicode"/>
          <w:color w:val="000000"/>
          <w:sz w:val="17"/>
          <w:szCs w:val="17"/>
        </w:rPr>
        <w:t> of </w:t>
      </w:r>
      <w:r>
        <w:rPr>
          <w:rFonts w:ascii="Lucida Sans Unicode" w:hAnsi="Lucida Sans Unicode" w:cs="Lucida Sans Unicode"/>
          <w:i/>
          <w:iCs/>
          <w:color w:val="000000"/>
          <w:sz w:val="17"/>
          <w:szCs w:val="17"/>
        </w:rPr>
        <w:t>John Foster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Allen Dulles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William (Wild Bill) Donovan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Frank Wisner, Carmel Office, James Angleton, and Richard Helms </w:t>
      </w:r>
      <w:r>
        <w:rPr>
          <w:rFonts w:ascii="Lucida Sans Unicode" w:hAnsi="Lucida Sans Unicode" w:cs="Lucida Sans Unicode"/>
          <w:color w:val="000000"/>
          <w:sz w:val="17"/>
          <w:szCs w:val="17"/>
        </w:rPr>
        <w:t>that ran the Nazi Ratlines, USA Murder, Inc, Global Drug Trafficking and Mind Control Projects- </w:t>
      </w:r>
      <w:r>
        <w:rPr>
          <w:rFonts w:ascii="Lucida Sans Unicode" w:hAnsi="Lucida Sans Unicode" w:cs="Lucida Sans Unicode"/>
          <w:b/>
          <w:bCs/>
          <w:color w:val="000000"/>
          <w:sz w:val="17"/>
          <w:szCs w:val="17"/>
        </w:rPr>
        <w:t>MK ULTRA</w:t>
      </w:r>
      <w:r>
        <w:rPr>
          <w:rFonts w:ascii="Lucida Sans Unicode" w:hAnsi="Lucida Sans Unicode" w:cs="Lucida Sans Unicode"/>
          <w:b/>
          <w:bCs/>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founding fathers of the </w:t>
      </w:r>
      <w:r>
        <w:rPr>
          <w:rFonts w:ascii="Lucida Sans Unicode" w:hAnsi="Lucida Sans Unicode" w:cs="Lucida Sans Unicode"/>
          <w:i/>
          <w:iCs/>
          <w:color w:val="000000"/>
          <w:sz w:val="17"/>
          <w:szCs w:val="17"/>
        </w:rPr>
        <w:t>CIA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William “Wild Bill”</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Donovan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Allen Dulles</w:t>
      </w:r>
      <w:r>
        <w:rPr>
          <w:rFonts w:ascii="Lucida Sans Unicode" w:hAnsi="Lucida Sans Unicode" w:cs="Lucida Sans Unicode"/>
          <w:color w:val="000000"/>
          <w:sz w:val="17"/>
          <w:szCs w:val="17"/>
        </w:rPr>
        <w:t> along with Hitler’s spy chief, </w:t>
      </w:r>
      <w:r>
        <w:rPr>
          <w:rFonts w:ascii="Lucida Sans Unicode" w:hAnsi="Lucida Sans Unicode" w:cs="Lucida Sans Unicode"/>
          <w:i/>
          <w:iCs/>
          <w:color w:val="000000"/>
          <w:sz w:val="17"/>
          <w:szCs w:val="17"/>
        </w:rPr>
        <w:t>Generalmajor Reinhard Gehlen</w:t>
      </w:r>
      <w:r>
        <w:rPr>
          <w:rFonts w:ascii="Lucida Sans Unicode" w:hAnsi="Lucida Sans Unicode" w:cs="Lucida Sans Unicode"/>
          <w:color w:val="000000"/>
          <w:sz w:val="17"/>
          <w:szCs w:val="17"/>
        </w:rPr>
        <w:t>, were </w:t>
      </w:r>
      <w:r>
        <w:rPr>
          <w:rFonts w:ascii="Lucida Sans Unicode" w:hAnsi="Lucida Sans Unicode" w:cs="Lucida Sans Unicode"/>
          <w:i/>
          <w:iCs/>
          <w:color w:val="000000"/>
          <w:sz w:val="17"/>
          <w:szCs w:val="17"/>
        </w:rPr>
        <w:t>Knights of Malta.</w:t>
      </w:r>
      <w:r>
        <w:rPr>
          <w:rFonts w:ascii="Lucida Sans Unicode" w:hAnsi="Lucida Sans Unicode" w:cs="Lucida Sans Unicode"/>
          <w:color w:val="000000"/>
          <w:sz w:val="17"/>
          <w:szCs w:val="17"/>
        </w:rPr>
        <w:t> The </w:t>
      </w:r>
      <w:r>
        <w:rPr>
          <w:rFonts w:ascii="Lucida Sans Unicode" w:hAnsi="Lucida Sans Unicode" w:cs="Lucida Sans Unicode"/>
          <w:b/>
          <w:bCs/>
          <w:color w:val="000000"/>
          <w:sz w:val="17"/>
          <w:szCs w:val="17"/>
        </w:rPr>
        <w:t>Sovereign Military Order of Malta</w:t>
      </w:r>
      <w:r>
        <w:rPr>
          <w:rFonts w:ascii="Lucida Sans Unicode" w:hAnsi="Lucida Sans Unicode" w:cs="Lucida Sans Unicode"/>
          <w:color w:val="000000"/>
          <w:sz w:val="17"/>
          <w:szCs w:val="17"/>
        </w:rPr>
        <w:t>, also known as the original </w:t>
      </w:r>
      <w:r>
        <w:rPr>
          <w:rFonts w:ascii="Lucida Sans Unicode" w:hAnsi="Lucida Sans Unicode" w:cs="Lucida Sans Unicode"/>
          <w:i/>
          <w:iCs/>
          <w:color w:val="000000"/>
          <w:sz w:val="17"/>
          <w:szCs w:val="17"/>
        </w:rPr>
        <w:t>Sovereign Military Order of St. John of Jerusalem</w:t>
      </w:r>
      <w:r>
        <w:rPr>
          <w:rFonts w:ascii="Lucida Sans Unicode" w:hAnsi="Lucida Sans Unicode" w:cs="Lucida Sans Unicode"/>
          <w:color w:val="000000"/>
          <w:sz w:val="17"/>
          <w:szCs w:val="17"/>
        </w:rPr>
        <w:t>, is a </w:t>
      </w:r>
      <w:r>
        <w:rPr>
          <w:rFonts w:ascii="Lucida Sans Unicode" w:hAnsi="Lucida Sans Unicode" w:cs="Lucida Sans Unicode"/>
          <w:color w:val="000000"/>
          <w:sz w:val="17"/>
          <w:szCs w:val="17"/>
          <w:u w:val="single"/>
        </w:rPr>
        <w:t>closed fraternity of the  Roman Catholic Church</w:t>
      </w:r>
      <w:r>
        <w:rPr>
          <w:rFonts w:ascii="Lucida Sans Unicode" w:hAnsi="Lucida Sans Unicode" w:cs="Lucida Sans Unicode"/>
          <w:color w:val="000000"/>
          <w:sz w:val="17"/>
          <w:szCs w:val="17"/>
        </w:rPr>
        <w:t>.</w:t>
      </w:r>
      <w:bookmarkStart w:id="1089" w:name="_ftnref3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108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Most of the </w:t>
      </w:r>
      <w:r>
        <w:rPr>
          <w:rFonts w:ascii="Lucida Sans Unicode" w:hAnsi="Lucida Sans Unicode" w:cs="Lucida Sans Unicode"/>
          <w:i/>
          <w:iCs/>
          <w:color w:val="000000"/>
          <w:sz w:val="17"/>
          <w:szCs w:val="17"/>
        </w:rPr>
        <w:t>CIA</w:t>
      </w:r>
      <w:r>
        <w:rPr>
          <w:rFonts w:ascii="Lucida Sans Unicode" w:hAnsi="Lucida Sans Unicode" w:cs="Lucida Sans Unicode"/>
          <w:color w:val="000000"/>
          <w:sz w:val="17"/>
          <w:szCs w:val="17"/>
        </w:rPr>
        <w:t> hierarchy</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of the “</w:t>
      </w:r>
      <w:r>
        <w:rPr>
          <w:rFonts w:ascii="Lucida Sans Unicode" w:hAnsi="Lucida Sans Unicode" w:cs="Lucida Sans Unicode"/>
          <w:i/>
          <w:iCs/>
          <w:color w:val="000000"/>
          <w:sz w:val="17"/>
          <w:szCs w:val="17"/>
        </w:rPr>
        <w:t>Old Boy Network”</w:t>
      </w:r>
      <w:r>
        <w:rPr>
          <w:rFonts w:ascii="Lucida Sans Unicode" w:hAnsi="Lucida Sans Unicode" w:cs="Lucida Sans Unicode"/>
          <w:color w:val="000000"/>
          <w:sz w:val="17"/>
          <w:szCs w:val="17"/>
        </w:rPr>
        <w:t> was also Roman Catholic, knights and freemasons.</w:t>
      </w:r>
      <w:bookmarkStart w:id="1090" w:name="_ftnref3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1090"/>
      <w:r>
        <w:rPr>
          <w:rFonts w:ascii="Lucida Sans Unicode" w:hAnsi="Lucida Sans Unicode" w:cs="Lucida Sans Unicode"/>
          <w:color w:val="000000"/>
          <w:sz w:val="17"/>
          <w:szCs w:val="17"/>
        </w:rPr>
        <w:t> Likewise, </w:t>
      </w:r>
      <w:r>
        <w:rPr>
          <w:rFonts w:ascii="Lucida Sans Unicode" w:hAnsi="Lucida Sans Unicode" w:cs="Lucida Sans Unicode"/>
          <w:i/>
          <w:iCs/>
          <w:color w:val="000000"/>
          <w:sz w:val="17"/>
          <w:szCs w:val="17"/>
        </w:rPr>
        <w:t>Big Papa Zimmerman</w:t>
      </w:r>
      <w:r>
        <w:rPr>
          <w:rFonts w:ascii="Lucida Sans Unicode" w:hAnsi="Lucida Sans Unicode" w:cs="Lucida Sans Unicode"/>
          <w:color w:val="000000"/>
          <w:sz w:val="17"/>
          <w:szCs w:val="17"/>
        </w:rPr>
        <w:t> was also a Roman Catholic fanatic passed down through the bloodlines of the family.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1947, the CIA ran like an extension of the closed fraternity of Roman Catholic Jesuits and Knights out of </w:t>
      </w:r>
      <w:r>
        <w:rPr>
          <w:rFonts w:ascii="Lucida Sans Unicode" w:hAnsi="Lucida Sans Unicode" w:cs="Lucida Sans Unicode"/>
          <w:i/>
          <w:iCs/>
          <w:color w:val="000000"/>
          <w:sz w:val="17"/>
          <w:szCs w:val="17"/>
        </w:rPr>
        <w:t>Harvard University </w:t>
      </w:r>
      <w:r>
        <w:rPr>
          <w:rFonts w:ascii="Lucida Sans Unicode" w:hAnsi="Lucida Sans Unicode" w:cs="Lucida Sans Unicode"/>
          <w:color w:val="000000"/>
          <w:sz w:val="17"/>
          <w:szCs w:val="17"/>
        </w:rPr>
        <w:t>and the </w:t>
      </w:r>
      <w:r>
        <w:rPr>
          <w:rFonts w:ascii="Lucida Sans Unicode" w:hAnsi="Lucida Sans Unicode" w:cs="Lucida Sans Unicode"/>
          <w:i/>
          <w:iCs/>
          <w:color w:val="000000"/>
          <w:sz w:val="17"/>
          <w:szCs w:val="17"/>
        </w:rPr>
        <w:t>Ivy League Colleges. </w:t>
      </w:r>
      <w:r>
        <w:rPr>
          <w:rFonts w:ascii="Lucida Sans Unicode" w:hAnsi="Lucida Sans Unicode" w:cs="Lucida Sans Unicode"/>
          <w:color w:val="000000"/>
          <w:sz w:val="17"/>
          <w:szCs w:val="17"/>
        </w:rPr>
        <w:t>In 1942,</w:t>
      </w:r>
      <w:r>
        <w:rPr>
          <w:rFonts w:ascii="Lucida Sans Unicode" w:hAnsi="Lucida Sans Unicode" w:cs="Lucida Sans Unicode"/>
          <w:i/>
          <w:iCs/>
          <w:color w:val="000000"/>
          <w:sz w:val="17"/>
          <w:szCs w:val="17"/>
        </w:rPr>
        <w:t> Big Papa</w:t>
      </w:r>
      <w:r>
        <w:rPr>
          <w:rFonts w:ascii="Lucida Sans Unicode" w:hAnsi="Lucida Sans Unicode" w:cs="Lucida Sans Unicode"/>
          <w:color w:val="000000"/>
          <w:sz w:val="17"/>
          <w:szCs w:val="17"/>
        </w:rPr>
        <w:t> graduated out of Harvard with a Masters of Business Administration (MBA) to become part of the network of U.S. Foreign Service Anglo Saxon Aristocrats as a </w:t>
      </w:r>
      <w:r>
        <w:rPr>
          <w:rStyle w:val="Strong"/>
          <w:rFonts w:ascii="Lucida Sans Unicode" w:hAnsi="Lucida Sans Unicode" w:cs="Lucida Sans Unicode"/>
          <w:i/>
          <w:iCs/>
          <w:color w:val="000000"/>
          <w:sz w:val="17"/>
          <w:szCs w:val="17"/>
        </w:rPr>
        <w:t>“CIA Bagman”.</w:t>
      </w:r>
      <w:bookmarkStart w:id="1091" w:name="_ftnref3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109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Big Papa Zimmerman &amp; the Ancient Samarians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3B2A368F" wp14:editId="5D7BEBDB">
            <wp:extent cx="3629025" cy="2600325"/>
            <wp:effectExtent l="0" t="0" r="9525" b="9525"/>
            <wp:docPr id="367" name="Picture 367" descr="https://encrypted-tbn2.gstatic.com/images?q=tbn:ANd9GcTo66EDNE4B8v_Y_t_R42e43qzEIMCdwxkxlxFeVyE9JPi7DmPR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https://encrypted-tbn2.gstatic.com/images?q=tbn:ANd9GcTo66EDNE4B8v_Y_t_R42e43qzEIMCdwxkxlxFeVyE9JPi7DmPR4w"/>
                    <pic:cNvPicPr>
                      <a:picLocks noChangeAspect="1" noChangeArrowheads="1"/>
                    </pic:cNvPicPr>
                  </pic:nvPicPr>
                  <pic:blipFill>
                    <a:blip r:embed="rId1683">
                      <a:extLst>
                        <a:ext uri="{28A0092B-C50C-407E-A947-70E740481C1C}">
                          <a14:useLocalDpi xmlns:a14="http://schemas.microsoft.com/office/drawing/2010/main" val="0"/>
                        </a:ext>
                      </a:extLst>
                    </a:blip>
                    <a:srcRect/>
                    <a:stretch>
                      <a:fillRect/>
                    </a:stretch>
                  </pic:blipFill>
                  <pic:spPr bwMode="auto">
                    <a:xfrm>
                      <a:off x="0" y="0"/>
                      <a:ext cx="3629025" cy="2600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December 1947,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married Roman Catholic </w:t>
      </w:r>
      <w:r>
        <w:rPr>
          <w:rStyle w:val="Strong"/>
          <w:rFonts w:ascii="Lucida Sans Unicode" w:hAnsi="Lucida Sans Unicode" w:cs="Lucida Sans Unicode"/>
          <w:i/>
          <w:iCs/>
          <w:color w:val="000000"/>
          <w:sz w:val="17"/>
          <w:szCs w:val="17"/>
        </w:rPr>
        <w:t>Silvia Brull</w:t>
      </w:r>
      <w:r>
        <w:rPr>
          <w:rFonts w:ascii="Lucida Sans Unicode" w:hAnsi="Lucida Sans Unicode" w:cs="Lucida Sans Unicode"/>
          <w:color w:val="000000"/>
          <w:sz w:val="17"/>
          <w:szCs w:val="17"/>
        </w:rPr>
        <w:t> out of the Cuban Mission in Washington DC at St. Joseph’s Church in Ottawa, Canada [ancestry.com].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George’s grandmother, </w:t>
      </w:r>
      <w:r>
        <w:rPr>
          <w:rFonts w:ascii="Lucida Sans Unicode" w:hAnsi="Lucida Sans Unicode" w:cs="Lucida Sans Unicode"/>
          <w:i/>
          <w:iCs/>
          <w:color w:val="000000"/>
          <w:sz w:val="17"/>
          <w:szCs w:val="17"/>
        </w:rPr>
        <w:t>Silva Brull</w:t>
      </w:r>
      <w:r>
        <w:rPr>
          <w:rFonts w:ascii="Lucida Sans Unicode" w:hAnsi="Lucida Sans Unicode" w:cs="Lucida Sans Unicode"/>
          <w:color w:val="000000"/>
          <w:sz w:val="17"/>
          <w:szCs w:val="17"/>
        </w:rPr>
        <w:t>, also worked Foreign Service (CIA) deep cover out of the U.S. State Department. </w:t>
      </w:r>
      <w:r>
        <w:rPr>
          <w:rFonts w:ascii="Lucida Sans Unicode" w:hAnsi="Lucida Sans Unicode" w:cs="Lucida Sans Unicode"/>
          <w:i/>
          <w:iCs/>
          <w:color w:val="000000"/>
          <w:sz w:val="17"/>
          <w:szCs w:val="17"/>
        </w:rPr>
        <w:t>Silvia</w:t>
      </w:r>
      <w:r>
        <w:rPr>
          <w:rFonts w:ascii="Lucida Sans Unicode" w:hAnsi="Lucida Sans Unicode" w:cs="Lucida Sans Unicode"/>
          <w:color w:val="000000"/>
          <w:sz w:val="17"/>
          <w:szCs w:val="17"/>
        </w:rPr>
        <w:t> was no Cuban. She was part of the Spaniard colonial occupation of Cuba.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Silvia Brull</w:t>
      </w:r>
      <w:r>
        <w:rPr>
          <w:rFonts w:ascii="Lucida Sans Unicode" w:hAnsi="Lucida Sans Unicode" w:cs="Lucida Sans Unicode"/>
          <w:color w:val="000000"/>
          <w:sz w:val="17"/>
          <w:szCs w:val="17"/>
        </w:rPr>
        <w:t> was a </w:t>
      </w:r>
      <w:r>
        <w:rPr>
          <w:rFonts w:ascii="Lucida Sans Unicode" w:hAnsi="Lucida Sans Unicode" w:cs="Lucida Sans Unicode"/>
          <w:i/>
          <w:iCs/>
          <w:color w:val="000000"/>
          <w:sz w:val="17"/>
          <w:szCs w:val="17"/>
        </w:rPr>
        <w:t>Catalan</w:t>
      </w:r>
      <w:r>
        <w:rPr>
          <w:rFonts w:ascii="Lucida Sans Unicode" w:hAnsi="Lucida Sans Unicode" w:cs="Lucida Sans Unicode"/>
          <w:color w:val="000000"/>
          <w:sz w:val="17"/>
          <w:szCs w:val="17"/>
        </w:rPr>
        <w:t> Spaniard. </w:t>
      </w:r>
      <w:r>
        <w:rPr>
          <w:rFonts w:ascii="Lucida Sans Unicode" w:hAnsi="Lucida Sans Unicode" w:cs="Lucida Sans Unicode"/>
          <w:b/>
          <w:bCs/>
          <w:i/>
          <w:iCs/>
          <w:color w:val="000000"/>
          <w:sz w:val="17"/>
          <w:szCs w:val="17"/>
        </w:rPr>
        <w:t>Catalonia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is an autonomous community of Spain with the official status of a nationality. Catalonia has a long and complicated history connected to the Ancient Iberians that traded with the Greeks to the Roman – Carthaginian Wars of the 2</w:t>
      </w:r>
      <w:r>
        <w:rPr>
          <w:rFonts w:ascii="Lucida Sans Unicode" w:hAnsi="Lucida Sans Unicode" w:cs="Lucida Sans Unicode"/>
          <w:color w:val="000000"/>
          <w:sz w:val="17"/>
          <w:szCs w:val="17"/>
          <w:vertAlign w:val="superscript"/>
        </w:rPr>
        <w:t>nd</w:t>
      </w:r>
      <w:r>
        <w:rPr>
          <w:rFonts w:ascii="Lucida Sans Unicode" w:hAnsi="Lucida Sans Unicode" w:cs="Lucida Sans Unicode"/>
          <w:color w:val="000000"/>
          <w:sz w:val="17"/>
          <w:szCs w:val="17"/>
        </w:rPr>
        <w:t> Century BC. During the Middle Ages, Byzantine chroniclers claimed that </w:t>
      </w:r>
      <w:r>
        <w:rPr>
          <w:rFonts w:ascii="Lucida Sans Unicode" w:hAnsi="Lucida Sans Unicode" w:cs="Lucida Sans Unicode"/>
          <w:b/>
          <w:bCs/>
          <w:color w:val="000000"/>
          <w:sz w:val="17"/>
          <w:szCs w:val="17"/>
        </w:rPr>
        <w:t>Catalania</w:t>
      </w:r>
      <w:r>
        <w:rPr>
          <w:rFonts w:ascii="Lucida Sans Unicode" w:hAnsi="Lucida Sans Unicode" w:cs="Lucida Sans Unicode"/>
          <w:color w:val="000000"/>
          <w:sz w:val="17"/>
          <w:szCs w:val="17"/>
        </w:rPr>
        <w:t> derives from the local medley of Goths with </w:t>
      </w:r>
      <w:r>
        <w:rPr>
          <w:rFonts w:ascii="Lucida Sans Unicode" w:hAnsi="Lucida Sans Unicode" w:cs="Lucida Sans Unicode"/>
          <w:i/>
          <w:iCs/>
          <w:color w:val="000000"/>
          <w:sz w:val="17"/>
          <w:szCs w:val="17"/>
        </w:rPr>
        <w:t>Alans</w:t>
      </w:r>
      <w:r>
        <w:rPr>
          <w:rFonts w:ascii="Lucida Sans Unicode" w:hAnsi="Lucida Sans Unicode" w:cs="Lucida Sans Unicode"/>
          <w:color w:val="000000"/>
          <w:sz w:val="17"/>
          <w:szCs w:val="17"/>
        </w:rPr>
        <w:t>, initially constituting a </w:t>
      </w:r>
      <w:r>
        <w:rPr>
          <w:rFonts w:ascii="Lucida Sans Unicode" w:hAnsi="Lucida Sans Unicode" w:cs="Lucida Sans Unicode"/>
          <w:i/>
          <w:iCs/>
          <w:color w:val="000000"/>
          <w:sz w:val="17"/>
          <w:szCs w:val="17"/>
        </w:rPr>
        <w:t>Goth-Alania</w:t>
      </w:r>
      <w:r>
        <w:rPr>
          <w:rFonts w:ascii="Lucida Sans Unicode" w:hAnsi="Lucida Sans Unicode" w:cs="Lucida Sans Unicode"/>
          <w:color w:val="000000"/>
          <w:sz w:val="17"/>
          <w:szCs w:val="17"/>
        </w:rPr>
        <w:t>.</w:t>
      </w:r>
      <w:bookmarkStart w:id="1092" w:name="_ftnref3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109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This is an important connection to the </w:t>
      </w:r>
      <w:r>
        <w:rPr>
          <w:rFonts w:ascii="Lucida Sans Unicode" w:hAnsi="Lucida Sans Unicode" w:cs="Lucida Sans Unicode"/>
          <w:b/>
          <w:bCs/>
          <w:i/>
          <w:iCs/>
          <w:color w:val="000000"/>
          <w:sz w:val="17"/>
          <w:szCs w:val="17"/>
        </w:rPr>
        <w:t>Samarian High Priest and followers of Ba’al Moloch</w:t>
      </w:r>
      <w:r>
        <w:rPr>
          <w:rFonts w:ascii="Lucida Sans Unicode" w:hAnsi="Lucida Sans Unicode" w:cs="Lucida Sans Unicode"/>
          <w:color w:val="000000"/>
          <w:sz w:val="17"/>
          <w:szCs w:val="17"/>
        </w:rPr>
        <w:t> ran out of </w:t>
      </w:r>
      <w:r>
        <w:rPr>
          <w:rFonts w:ascii="Lucida Sans Unicode" w:hAnsi="Lucida Sans Unicode" w:cs="Lucida Sans Unicode"/>
          <w:i/>
          <w:iCs/>
          <w:color w:val="000000"/>
          <w:sz w:val="17"/>
          <w:szCs w:val="17"/>
        </w:rPr>
        <w:t>Biblical Judea</w:t>
      </w:r>
      <w:r>
        <w:rPr>
          <w:rFonts w:ascii="Lucida Sans Unicode" w:hAnsi="Lucida Sans Unicode" w:cs="Lucida Sans Unicode"/>
          <w:color w:val="000000"/>
          <w:sz w:val="17"/>
          <w:szCs w:val="17"/>
        </w:rPr>
        <w:t> (Canaan) by the Holy Roman Empire in the 6th Century A.D. covered </w:t>
      </w:r>
      <w:r>
        <w:rPr>
          <w:rFonts w:ascii="Lucida Sans Unicode" w:hAnsi="Lucida Sans Unicode" w:cs="Lucida Sans Unicode"/>
          <w:i/>
          <w:iCs/>
          <w:color w:val="000000"/>
          <w:sz w:val="17"/>
          <w:szCs w:val="17"/>
        </w:rPr>
        <w:t>in </w:t>
      </w:r>
      <w:r>
        <w:rPr>
          <w:rStyle w:val="Strong"/>
          <w:rFonts w:ascii="Lucida Sans Unicode" w:hAnsi="Lucida Sans Unicode" w:cs="Lucida Sans Unicode"/>
          <w:i/>
          <w:iCs/>
          <w:color w:val="000000"/>
          <w:sz w:val="17"/>
          <w:szCs w:val="17"/>
        </w:rPr>
        <w:t>Trayvon Martin, The Shadow of Caliban.</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Strong"/>
          <w:rFonts w:ascii="Lucida Sans Unicode" w:hAnsi="Lucida Sans Unicode" w:cs="Lucida Sans Unicode"/>
          <w:i/>
          <w:iCs/>
          <w:color w:val="000000"/>
          <w:sz w:val="17"/>
          <w:szCs w:val="17"/>
        </w:rPr>
        <w:t>Alans</w:t>
      </w:r>
      <w:r>
        <w:rPr>
          <w:rFonts w:ascii="Lucida Sans Unicode" w:hAnsi="Lucida Sans Unicode" w:cs="Lucida Sans Unicode"/>
          <w:color w:val="000000"/>
          <w:sz w:val="17"/>
          <w:szCs w:val="17"/>
        </w:rPr>
        <w:t> was the name for Iranian-speaking </w:t>
      </w:r>
      <w:r>
        <w:rPr>
          <w:rStyle w:val="Emphasis"/>
          <w:rFonts w:ascii="Lucida Sans Unicode" w:hAnsi="Lucida Sans Unicode" w:cs="Lucida Sans Unicode"/>
          <w:color w:val="000000"/>
          <w:sz w:val="17"/>
          <w:szCs w:val="17"/>
        </w:rPr>
        <w:t>East Sarmarian (Samarin)</w:t>
      </w:r>
      <w:r>
        <w:rPr>
          <w:rFonts w:ascii="Lucida Sans Unicode" w:hAnsi="Lucida Sans Unicode" w:cs="Lucida Sans Unicode"/>
          <w:color w:val="000000"/>
          <w:sz w:val="17"/>
          <w:szCs w:val="17"/>
        </w:rPr>
        <w:t> nomad tribes. Old sources also describe them as an </w:t>
      </w:r>
      <w:r>
        <w:rPr>
          <w:rStyle w:val="Emphasis"/>
          <w:rFonts w:ascii="Lucida Sans Unicode" w:hAnsi="Lucida Sans Unicode" w:cs="Lucida Sans Unicode"/>
          <w:color w:val="000000"/>
          <w:sz w:val="17"/>
          <w:szCs w:val="17"/>
        </w:rPr>
        <w:t>“untamable and brave”</w:t>
      </w:r>
      <w:r>
        <w:rPr>
          <w:rFonts w:ascii="Lucida Sans Unicode" w:hAnsi="Lucida Sans Unicode" w:cs="Lucida Sans Unicode"/>
          <w:color w:val="000000"/>
          <w:sz w:val="17"/>
          <w:szCs w:val="17"/>
        </w:rPr>
        <w:t> people who lived in the lower reach of the Danube, Northern Black Sea region, Fore-Caucasus and Central Caucasus. Their territory, which was known as Sarmatia to Greco-Roman ethnographers, correspond to the western part of greater Scythia (mostly modern Ukraine and Southern Russia, also to a smaller extent north eastern Balkans and Moldova).</w:t>
      </w:r>
      <w:bookmarkStart w:id="1093" w:name="_ftnref3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1093"/>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territory inhabited by Sarmatians or Savromatians gradually became known as </w:t>
      </w:r>
      <w:r>
        <w:rPr>
          <w:rStyle w:val="Emphasis"/>
          <w:rFonts w:ascii="Lucida Sans Unicode" w:hAnsi="Lucida Sans Unicode" w:cs="Lucida Sans Unicode"/>
          <w:color w:val="000000"/>
          <w:sz w:val="17"/>
          <w:szCs w:val="17"/>
        </w:rPr>
        <w:t>Alania</w:t>
      </w:r>
      <w:r>
        <w:rPr>
          <w:rFonts w:ascii="Lucida Sans Unicode" w:hAnsi="Lucida Sans Unicode" w:cs="Lucida Sans Unicode"/>
          <w:color w:val="000000"/>
          <w:sz w:val="17"/>
          <w:szCs w:val="17"/>
        </w:rPr>
        <w:t>, while at the same time ancient historians stopped mentioning other </w:t>
      </w:r>
      <w:r>
        <w:rPr>
          <w:rStyle w:val="Emphasis"/>
          <w:rFonts w:ascii="Lucida Sans Unicode" w:hAnsi="Lucida Sans Unicode" w:cs="Lucida Sans Unicode"/>
          <w:color w:val="000000"/>
          <w:sz w:val="17"/>
          <w:szCs w:val="17"/>
        </w:rPr>
        <w:t>Sarmarian</w:t>
      </w:r>
      <w:r>
        <w:rPr>
          <w:rFonts w:ascii="Lucida Sans Unicode" w:hAnsi="Lucida Sans Unicode" w:cs="Lucida Sans Unicode"/>
          <w:color w:val="000000"/>
          <w:sz w:val="17"/>
          <w:szCs w:val="17"/>
        </w:rPr>
        <w:t xml:space="preserve"> tribes in their works. They are generally considered the </w:t>
      </w:r>
      <w:r>
        <w:rPr>
          <w:rFonts w:ascii="Lucida Sans Unicode" w:hAnsi="Lucida Sans Unicode" w:cs="Lucida Sans Unicode"/>
          <w:color w:val="000000"/>
          <w:sz w:val="17"/>
          <w:szCs w:val="17"/>
        </w:rPr>
        <w:lastRenderedPageBreak/>
        <w:t>predecessors of the European Knights (</w:t>
      </w:r>
      <w:r>
        <w:rPr>
          <w:rStyle w:val="Emphasis"/>
          <w:rFonts w:ascii="Lucida Sans Unicode" w:hAnsi="Lucida Sans Unicode" w:cs="Lucida Sans Unicode"/>
          <w:b/>
          <w:bCs/>
          <w:color w:val="000000"/>
          <w:sz w:val="17"/>
          <w:szCs w:val="17"/>
        </w:rPr>
        <w:t>King Arthur’s Knights of the Round Table and Roman Catholic Knights Templar</w:t>
      </w:r>
      <w:r>
        <w:rPr>
          <w:rFonts w:ascii="Lucida Sans Unicode" w:hAnsi="Lucida Sans Unicode" w:cs="Lucida Sans Unicode"/>
          <w:color w:val="000000"/>
          <w:sz w:val="17"/>
          <w:szCs w:val="17"/>
        </w:rPr>
        <w:t>). </w:t>
      </w:r>
      <w:bookmarkStart w:id="1094" w:name="_ftnref4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1094"/>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76141D94" wp14:editId="7CBF9B9E">
                <wp:extent cx="4838700" cy="3619500"/>
                <wp:effectExtent l="0" t="0" r="0" b="0"/>
                <wp:docPr id="366" name="Rectangle 366" descr="https://i1.wp.com/www.mlahanas.de/Greeks/LX/Sarmati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38700" cy="361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66" o:spid="_x0000_s1026" alt="Description: https://i1.wp.com/www.mlahanas.de/Greeks/LX/Sarmatia.jpg" style="width:381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Big Papa Zimmerman, Allen Dulles &amp; Operation SS- BERNARD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“No one knows what is really going on.  If they ever did, it would make Watergate look like Alice in</w:t>
      </w:r>
      <w:r>
        <w:rPr>
          <w:rStyle w:val="Emphasis"/>
          <w:rFonts w:ascii="Lucida Sans Unicode" w:hAnsi="Lucida Sans Unicode" w:cs="Lucida Sans Unicode"/>
          <w:color w:val="000000"/>
          <w:sz w:val="17"/>
          <w:szCs w:val="17"/>
        </w:rPr>
        <w:t> Wonderland.”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 Lester Coleman, ex U.S. Defense Intelligence Agency</w:t>
      </w:r>
      <w:bookmarkStart w:id="1095" w:name="_ftnref4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109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5DC1E91E" wp14:editId="73191350">
            <wp:extent cx="2619375" cy="3333750"/>
            <wp:effectExtent l="0" t="0" r="9525" b="0"/>
            <wp:docPr id="365" name="Picture 365" descr="https://i1.wp.com/www.tn4me.org/pics/fulls/01PresidentMrsRooseveltw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https://i1.wp.com/www.tn4me.org/pics/fulls/01PresidentMrsRooseveltwGov.jpg"/>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2619375" cy="3333750"/>
                    </a:xfrm>
                    <a:prstGeom prst="rect">
                      <a:avLst/>
                    </a:prstGeom>
                    <a:noFill/>
                    <a:ln>
                      <a:noFill/>
                    </a:ln>
                  </pic:spPr>
                </pic:pic>
              </a:graphicData>
            </a:graphic>
          </wp:inline>
        </w:drawing>
      </w:r>
    </w:p>
    <w:p w:rsidR="00544CE4" w:rsidRDefault="00544CE4" w:rsidP="00544CE4">
      <w:pPr>
        <w:pStyle w:val="Heading3"/>
        <w:spacing w:before="480"/>
        <w:jc w:val="both"/>
        <w:rPr>
          <w:rFonts w:ascii="Lucida Sans Unicode" w:hAnsi="Lucida Sans Unicode" w:cs="Lucida Sans Unicode"/>
          <w:color w:val="515151"/>
          <w:sz w:val="34"/>
          <w:szCs w:val="34"/>
        </w:rPr>
      </w:pPr>
      <w:bookmarkStart w:id="1096" w:name="_Toc28709286"/>
      <w:r>
        <w:rPr>
          <w:rFonts w:ascii="Lucida Sans Unicode" w:hAnsi="Lucida Sans Unicode" w:cs="Lucida Sans Unicode"/>
          <w:color w:val="515151"/>
          <w:sz w:val="34"/>
          <w:szCs w:val="34"/>
        </w:rPr>
        <w:lastRenderedPageBreak/>
        <w:t>In 1947, </w:t>
      </w:r>
      <w:r>
        <w:rPr>
          <w:rFonts w:ascii="Lucida Sans Unicode" w:hAnsi="Lucida Sans Unicode" w:cs="Lucida Sans Unicode"/>
          <w:i/>
          <w:iCs/>
          <w:color w:val="515151"/>
          <w:sz w:val="34"/>
          <w:szCs w:val="34"/>
        </w:rPr>
        <w:t>Big Papa’s</w:t>
      </w:r>
      <w:r>
        <w:rPr>
          <w:rFonts w:ascii="Lucida Sans Unicode" w:hAnsi="Lucida Sans Unicode" w:cs="Lucida Sans Unicode"/>
          <w:color w:val="515151"/>
          <w:sz w:val="34"/>
          <w:szCs w:val="34"/>
        </w:rPr>
        <w:t> first official CIA assignment was to cover </w:t>
      </w:r>
      <w:r>
        <w:rPr>
          <w:rStyle w:val="Emphasis"/>
          <w:rFonts w:ascii="Lucida Sans Unicode" w:hAnsi="Lucida Sans Unicode" w:cs="Lucida Sans Unicode"/>
          <w:color w:val="515151"/>
          <w:sz w:val="34"/>
          <w:szCs w:val="34"/>
        </w:rPr>
        <w:t>Ambassador Prentice Cooper </w:t>
      </w:r>
      <w:r>
        <w:rPr>
          <w:rFonts w:ascii="Lucida Sans Unicode" w:hAnsi="Lucida Sans Unicode" w:cs="Lucida Sans Unicode"/>
          <w:color w:val="515151"/>
          <w:sz w:val="34"/>
          <w:szCs w:val="34"/>
        </w:rPr>
        <w:t>in Lima, Peru</w:t>
      </w:r>
      <w:r>
        <w:rPr>
          <w:rFonts w:ascii="Lucida Sans Unicode" w:hAnsi="Lucida Sans Unicode" w:cs="Lucida Sans Unicode"/>
          <w:i/>
          <w:iCs/>
          <w:color w:val="515151"/>
          <w:sz w:val="34"/>
          <w:szCs w:val="34"/>
        </w:rPr>
        <w:t>. </w:t>
      </w:r>
      <w:r>
        <w:rPr>
          <w:rFonts w:ascii="Lucida Sans Unicode" w:hAnsi="Lucida Sans Unicode" w:cs="Lucida Sans Unicode"/>
          <w:color w:val="515151"/>
          <w:sz w:val="34"/>
          <w:szCs w:val="34"/>
        </w:rPr>
        <w:t>He said that the Peruvian military was still wearing Nazi war helmets and goose stepping.</w:t>
      </w:r>
      <w:bookmarkStart w:id="1097" w:name="_ftnref42_9773"/>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"_ftn42_9773"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sz w:val="34"/>
          <w:szCs w:val="34"/>
        </w:rPr>
        <w:t>[42]</w:t>
      </w:r>
      <w:bookmarkEnd w:id="1096"/>
      <w:r>
        <w:rPr>
          <w:rFonts w:ascii="Lucida Sans Unicode" w:hAnsi="Lucida Sans Unicode" w:cs="Lucida Sans Unicode"/>
          <w:color w:val="515151"/>
          <w:sz w:val="34"/>
          <w:szCs w:val="34"/>
        </w:rPr>
        <w:fldChar w:fldCharType="end"/>
      </w:r>
      <w:bookmarkEnd w:id="1097"/>
    </w:p>
    <w:p w:rsidR="00544CE4" w:rsidRDefault="00544CE4" w:rsidP="00544CE4">
      <w:pPr>
        <w:pStyle w:val="Heading3"/>
        <w:spacing w:before="480"/>
        <w:jc w:val="both"/>
        <w:rPr>
          <w:rFonts w:ascii="Lucida Sans Unicode" w:hAnsi="Lucida Sans Unicode" w:cs="Lucida Sans Unicode"/>
          <w:color w:val="515151"/>
          <w:sz w:val="34"/>
          <w:szCs w:val="34"/>
        </w:rPr>
      </w:pPr>
      <w:bookmarkStart w:id="1098" w:name="_Toc28709287"/>
      <w:r>
        <w:rPr>
          <w:rFonts w:ascii="Lucida Sans Unicode" w:hAnsi="Lucida Sans Unicode" w:cs="Lucida Sans Unicode"/>
          <w:i/>
          <w:iCs/>
          <w:color w:val="515151"/>
          <w:sz w:val="34"/>
          <w:szCs w:val="34"/>
        </w:rPr>
        <w:t>Cooper</w:t>
      </w:r>
      <w:r>
        <w:rPr>
          <w:rFonts w:ascii="Lucida Sans Unicode" w:hAnsi="Lucida Sans Unicode" w:cs="Lucida Sans Unicode"/>
          <w:color w:val="515151"/>
          <w:sz w:val="34"/>
          <w:szCs w:val="34"/>
        </w:rPr>
        <w:t> wasn’t a junior ambassador. He was out of </w:t>
      </w:r>
      <w:r>
        <w:rPr>
          <w:rFonts w:ascii="Lucida Sans Unicode" w:hAnsi="Lucida Sans Unicode" w:cs="Lucida Sans Unicode"/>
          <w:i/>
          <w:iCs/>
          <w:color w:val="515151"/>
          <w:sz w:val="34"/>
          <w:szCs w:val="34"/>
        </w:rPr>
        <w:t>Princeton University,</w:t>
      </w:r>
      <w:r>
        <w:rPr>
          <w:rFonts w:ascii="Lucida Sans Unicode" w:hAnsi="Lucida Sans Unicode" w:cs="Lucida Sans Unicode"/>
          <w:color w:val="515151"/>
          <w:sz w:val="34"/>
          <w:szCs w:val="34"/>
        </w:rPr>
        <w:t> and had been the former governor of Tennessee. During his administration as governor, the U.S. government began the ultra secret Oak Ridge Tennessee Manhattan Project to build America’s first atomic bomb.</w:t>
      </w:r>
      <w:bookmarkEnd w:id="1098"/>
    </w:p>
    <w:p w:rsidR="00544CE4" w:rsidRDefault="00544CE4" w:rsidP="00544CE4">
      <w:pPr>
        <w:pStyle w:val="Heading3"/>
        <w:spacing w:before="480"/>
        <w:jc w:val="both"/>
        <w:rPr>
          <w:rFonts w:ascii="Lucida Sans Unicode" w:hAnsi="Lucida Sans Unicode" w:cs="Lucida Sans Unicode"/>
          <w:color w:val="515151"/>
          <w:sz w:val="34"/>
          <w:szCs w:val="34"/>
        </w:rPr>
      </w:pPr>
      <w:bookmarkStart w:id="1099" w:name="_Toc28709288"/>
      <w:r>
        <w:rPr>
          <w:rFonts w:ascii="Lucida Sans Unicode" w:hAnsi="Lucida Sans Unicode" w:cs="Lucida Sans Unicode"/>
          <w:color w:val="515151"/>
          <w:sz w:val="34"/>
          <w:szCs w:val="34"/>
        </w:rPr>
        <w:t>In 1944, he trailed only </w:t>
      </w:r>
      <w:r>
        <w:rPr>
          <w:rFonts w:ascii="Lucida Sans Unicode" w:hAnsi="Lucida Sans Unicode" w:cs="Lucida Sans Unicode"/>
          <w:i/>
          <w:iCs/>
          <w:color w:val="515151"/>
          <w:sz w:val="34"/>
          <w:szCs w:val="34"/>
        </w:rPr>
        <w:t>Freemason</w:t>
      </w:r>
      <w:r>
        <w:rPr>
          <w:rFonts w:ascii="Lucida Sans Unicode" w:hAnsi="Lucida Sans Unicode" w:cs="Lucida Sans Unicode"/>
          <w:color w:val="515151"/>
          <w:sz w:val="34"/>
          <w:szCs w:val="34"/>
        </w:rPr>
        <w:t> of the 33 degree, </w:t>
      </w:r>
      <w:r>
        <w:rPr>
          <w:rFonts w:ascii="Lucida Sans Unicode" w:hAnsi="Lucida Sans Unicode" w:cs="Lucida Sans Unicode"/>
          <w:i/>
          <w:iCs/>
          <w:color w:val="515151"/>
          <w:sz w:val="34"/>
          <w:szCs w:val="34"/>
        </w:rPr>
        <w:t>Harry S. Truman,</w:t>
      </w:r>
      <w:r>
        <w:rPr>
          <w:rFonts w:ascii="Lucida Sans Unicode" w:hAnsi="Lucida Sans Unicode" w:cs="Lucida Sans Unicode"/>
          <w:color w:val="515151"/>
          <w:sz w:val="34"/>
          <w:szCs w:val="34"/>
        </w:rPr>
        <w:t> for the vice presidency of the United States. In 1946, </w:t>
      </w:r>
      <w:r>
        <w:rPr>
          <w:rFonts w:ascii="Lucida Sans Unicode" w:hAnsi="Lucida Sans Unicode" w:cs="Lucida Sans Unicode"/>
          <w:i/>
          <w:iCs/>
          <w:color w:val="515151"/>
          <w:sz w:val="34"/>
          <w:szCs w:val="34"/>
        </w:rPr>
        <w:t>President Truman</w:t>
      </w:r>
      <w:r>
        <w:rPr>
          <w:rFonts w:ascii="Lucida Sans Unicode" w:hAnsi="Lucida Sans Unicode" w:cs="Lucida Sans Unicode"/>
          <w:color w:val="515151"/>
          <w:sz w:val="34"/>
          <w:szCs w:val="34"/>
        </w:rPr>
        <w:t> appointed </w:t>
      </w:r>
      <w:r>
        <w:rPr>
          <w:rFonts w:ascii="Lucida Sans Unicode" w:hAnsi="Lucida Sans Unicode" w:cs="Lucida Sans Unicode"/>
          <w:i/>
          <w:iCs/>
          <w:color w:val="515151"/>
          <w:sz w:val="34"/>
          <w:szCs w:val="34"/>
        </w:rPr>
        <w:t>Cooper</w:t>
      </w:r>
      <w:r>
        <w:rPr>
          <w:rFonts w:ascii="Lucida Sans Unicode" w:hAnsi="Lucida Sans Unicode" w:cs="Lucida Sans Unicode"/>
          <w:color w:val="515151"/>
          <w:sz w:val="34"/>
          <w:szCs w:val="34"/>
        </w:rPr>
        <w:t> as the Peruvian Ambassador.</w:t>
      </w:r>
      <w:bookmarkStart w:id="1100" w:name="_ftnref43_9773"/>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"_ftn43_9773"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sz w:val="34"/>
          <w:szCs w:val="34"/>
        </w:rPr>
        <w:t>[43]</w:t>
      </w:r>
      <w:bookmarkEnd w:id="1099"/>
      <w:r>
        <w:rPr>
          <w:rFonts w:ascii="Lucida Sans Unicode" w:hAnsi="Lucida Sans Unicode" w:cs="Lucida Sans Unicode"/>
          <w:color w:val="515151"/>
          <w:sz w:val="34"/>
          <w:szCs w:val="34"/>
        </w:rPr>
        <w:fldChar w:fldCharType="end"/>
      </w:r>
      <w:bookmarkEnd w:id="110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2406E817" wp14:editId="38026FEE">
            <wp:extent cx="1733550" cy="2857500"/>
            <wp:effectExtent l="0" t="0" r="0" b="0"/>
            <wp:docPr id="364" name="Picture 364" descr="https://mindcontrolblackassassins.files.wordpress.com/2011/03/aaawisner3.jpg?w=182&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s://mindcontrolblackassassins.files.wordpress.com/2011/03/aaawisner3.jpg?w=182&amp;h=300"/>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544CE4" w:rsidRDefault="00544CE4" w:rsidP="00544CE4">
      <w:pPr>
        <w:pStyle w:val="Heading3"/>
        <w:spacing w:before="480"/>
        <w:jc w:val="center"/>
        <w:rPr>
          <w:rFonts w:ascii="Lucida Sans Unicode" w:hAnsi="Lucida Sans Unicode" w:cs="Lucida Sans Unicode"/>
          <w:color w:val="515151"/>
          <w:sz w:val="34"/>
          <w:szCs w:val="34"/>
        </w:rPr>
      </w:pPr>
      <w:bookmarkStart w:id="1101" w:name="_Toc28709289"/>
      <w:r>
        <w:rPr>
          <w:rFonts w:ascii="Lucida Sans Unicode" w:hAnsi="Lucida Sans Unicode" w:cs="Lucida Sans Unicode"/>
          <w:color w:val="515151"/>
          <w:sz w:val="34"/>
          <w:szCs w:val="34"/>
        </w:rPr>
        <w:lastRenderedPageBreak/>
        <w:t>Mason </w:t>
      </w:r>
      <w:r>
        <w:rPr>
          <w:rFonts w:ascii="Lucida Sans Unicode" w:hAnsi="Lucida Sans Unicode" w:cs="Lucida Sans Unicode"/>
          <w:i/>
          <w:iCs/>
          <w:color w:val="515151"/>
          <w:sz w:val="34"/>
          <w:szCs w:val="34"/>
        </w:rPr>
        <w:t>Sturmbannführer SS </w:t>
      </w:r>
      <w:r>
        <w:rPr>
          <w:rStyle w:val="Emphasis"/>
          <w:rFonts w:ascii="Lucida Sans Unicode" w:hAnsi="Lucida Sans Unicode" w:cs="Lucida Sans Unicode"/>
          <w:color w:val="515151"/>
          <w:sz w:val="34"/>
          <w:szCs w:val="34"/>
        </w:rPr>
        <w:t>Friedrich Schwend</w:t>
      </w:r>
      <w:bookmarkEnd w:id="1101"/>
    </w:p>
    <w:p w:rsidR="00544CE4" w:rsidRDefault="00544CE4" w:rsidP="00544CE4">
      <w:pPr>
        <w:pStyle w:val="Heading3"/>
        <w:spacing w:before="480"/>
        <w:jc w:val="both"/>
        <w:rPr>
          <w:rFonts w:ascii="Lucida Sans Unicode" w:hAnsi="Lucida Sans Unicode" w:cs="Lucida Sans Unicode"/>
          <w:color w:val="515151"/>
          <w:sz w:val="34"/>
          <w:szCs w:val="34"/>
        </w:rPr>
      </w:pPr>
      <w:bookmarkStart w:id="1102" w:name="_Toc28709290"/>
      <w:r>
        <w:rPr>
          <w:rFonts w:ascii="Lucida Sans Unicode" w:hAnsi="Lucida Sans Unicode" w:cs="Lucida Sans Unicode"/>
          <w:color w:val="515151"/>
          <w:sz w:val="34"/>
          <w:szCs w:val="34"/>
        </w:rPr>
        <w:t>The CIA had a big ultra secret asset and operation concealed in Lima, </w:t>
      </w:r>
      <w:r>
        <w:rPr>
          <w:rFonts w:ascii="Lucida Sans Unicode" w:hAnsi="Lucida Sans Unicode" w:cs="Lucida Sans Unicode"/>
          <w:i/>
          <w:iCs/>
          <w:color w:val="515151"/>
          <w:sz w:val="34"/>
          <w:szCs w:val="34"/>
        </w:rPr>
        <w:t>Sturmbannführer SS </w:t>
      </w:r>
      <w:r>
        <w:rPr>
          <w:rStyle w:val="Emphasis"/>
          <w:rFonts w:ascii="Lucida Sans Unicode" w:hAnsi="Lucida Sans Unicode" w:cs="Lucida Sans Unicode"/>
          <w:color w:val="515151"/>
          <w:sz w:val="34"/>
          <w:szCs w:val="34"/>
        </w:rPr>
        <w:t>Friedrich Schwendof Himmler’s ultra secret SS counterfeiting Operation</w:t>
      </w:r>
      <w:r>
        <w:rPr>
          <w:rFonts w:ascii="Lucida Sans Unicode" w:hAnsi="Lucida Sans Unicode" w:cs="Lucida Sans Unicode"/>
          <w:color w:val="515151"/>
          <w:sz w:val="34"/>
          <w:szCs w:val="34"/>
        </w:rPr>
        <w:t> BERNARD.</w:t>
      </w:r>
      <w:bookmarkEnd w:id="1102"/>
    </w:p>
    <w:p w:rsidR="00544CE4" w:rsidRDefault="00544CE4" w:rsidP="00544CE4">
      <w:pPr>
        <w:pStyle w:val="Heading3"/>
        <w:spacing w:before="480"/>
        <w:jc w:val="both"/>
        <w:rPr>
          <w:rFonts w:ascii="Lucida Sans Unicode" w:hAnsi="Lucida Sans Unicode" w:cs="Lucida Sans Unicode"/>
          <w:color w:val="515151"/>
          <w:sz w:val="34"/>
          <w:szCs w:val="34"/>
        </w:rPr>
      </w:pPr>
      <w:bookmarkStart w:id="1103" w:name="_Toc28709291"/>
      <w:r>
        <w:rPr>
          <w:rFonts w:ascii="Lucida Sans Unicode" w:hAnsi="Lucida Sans Unicode" w:cs="Lucida Sans Unicode"/>
          <w:color w:val="515151"/>
          <w:sz w:val="34"/>
          <w:szCs w:val="34"/>
        </w:rPr>
        <w:t>In 1945, OSS Chief </w:t>
      </w:r>
      <w:r>
        <w:rPr>
          <w:rFonts w:ascii="Lucida Sans Unicode" w:hAnsi="Lucida Sans Unicode" w:cs="Lucida Sans Unicode"/>
          <w:i/>
          <w:iCs/>
          <w:color w:val="515151"/>
          <w:sz w:val="34"/>
          <w:szCs w:val="34"/>
        </w:rPr>
        <w:t>Allen Dulles</w:t>
      </w:r>
      <w:r>
        <w:rPr>
          <w:rFonts w:ascii="Lucida Sans Unicode" w:hAnsi="Lucida Sans Unicode" w:cs="Lucida Sans Unicode"/>
          <w:color w:val="515151"/>
          <w:sz w:val="34"/>
          <w:szCs w:val="34"/>
        </w:rPr>
        <w:t> had recruited </w:t>
      </w:r>
      <w:r>
        <w:rPr>
          <w:rFonts w:ascii="Lucida Sans Unicode" w:hAnsi="Lucida Sans Unicode" w:cs="Lucida Sans Unicode"/>
          <w:i/>
          <w:iCs/>
          <w:color w:val="515151"/>
          <w:sz w:val="34"/>
          <w:szCs w:val="34"/>
        </w:rPr>
        <w:t>SS Schwend</w:t>
      </w:r>
      <w:r>
        <w:rPr>
          <w:rFonts w:ascii="Lucida Sans Unicode" w:hAnsi="Lucida Sans Unicode" w:cs="Lucida Sans Unicode"/>
          <w:color w:val="515151"/>
          <w:sz w:val="34"/>
          <w:szCs w:val="34"/>
        </w:rPr>
        <w:t> as an agent in the </w:t>
      </w:r>
      <w:r>
        <w:rPr>
          <w:rFonts w:ascii="Lucida Sans Unicode" w:hAnsi="Lucida Sans Unicode" w:cs="Lucida Sans Unicode"/>
          <w:i/>
          <w:iCs/>
          <w:color w:val="515151"/>
          <w:sz w:val="34"/>
          <w:szCs w:val="34"/>
        </w:rPr>
        <w:t>Reinhard Gehlen Org.</w:t>
      </w:r>
      <w:r>
        <w:rPr>
          <w:rFonts w:ascii="Lucida Sans Unicode" w:hAnsi="Lucida Sans Unicode" w:cs="Lucida Sans Unicode"/>
          <w:color w:val="515151"/>
          <w:sz w:val="34"/>
          <w:szCs w:val="34"/>
        </w:rPr>
        <w:t> Through him</w:t>
      </w:r>
      <w:r>
        <w:rPr>
          <w:rFonts w:ascii="Lucida Sans Unicode" w:hAnsi="Lucida Sans Unicode" w:cs="Lucida Sans Unicode"/>
          <w:i/>
          <w:iCs/>
          <w:color w:val="515151"/>
          <w:sz w:val="34"/>
          <w:szCs w:val="34"/>
        </w:rPr>
        <w:t>, Dulles</w:t>
      </w:r>
      <w:r>
        <w:rPr>
          <w:rFonts w:ascii="Lucida Sans Unicode" w:hAnsi="Lucida Sans Unicode" w:cs="Lucida Sans Unicode"/>
          <w:color w:val="515151"/>
          <w:sz w:val="34"/>
          <w:szCs w:val="34"/>
        </w:rPr>
        <w:t> recovered millions in SS gold, American and British counterfeit dollars and pounds. However, the U.S. discovered that </w:t>
      </w:r>
      <w:r>
        <w:rPr>
          <w:rFonts w:ascii="Lucida Sans Unicode" w:hAnsi="Lucida Sans Unicode" w:cs="Lucida Sans Unicode"/>
          <w:i/>
          <w:iCs/>
          <w:color w:val="515151"/>
          <w:sz w:val="34"/>
          <w:szCs w:val="34"/>
        </w:rPr>
        <w:t>Schwend</w:t>
      </w:r>
      <w:r>
        <w:rPr>
          <w:rFonts w:ascii="Lucida Sans Unicode" w:hAnsi="Lucida Sans Unicode" w:cs="Lucida Sans Unicode"/>
          <w:color w:val="515151"/>
          <w:sz w:val="34"/>
          <w:szCs w:val="34"/>
        </w:rPr>
        <w:t> and the </w:t>
      </w:r>
      <w:r>
        <w:rPr>
          <w:rFonts w:ascii="Lucida Sans Unicode" w:hAnsi="Lucida Sans Unicode" w:cs="Lucida Sans Unicode"/>
          <w:i/>
          <w:iCs/>
          <w:color w:val="515151"/>
          <w:sz w:val="34"/>
          <w:szCs w:val="34"/>
        </w:rPr>
        <w:t>SS </w:t>
      </w:r>
      <w:r>
        <w:rPr>
          <w:rFonts w:ascii="Lucida Sans Unicode" w:hAnsi="Lucida Sans Unicode" w:cs="Lucida Sans Unicode"/>
          <w:color w:val="515151"/>
          <w:sz w:val="34"/>
          <w:szCs w:val="34"/>
        </w:rPr>
        <w:t>continued its counterfeiting operation under deep cover.</w:t>
      </w:r>
      <w:bookmarkStart w:id="1104" w:name="_ftnref44_9773"/>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"_ftn44_9773"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sz w:val="34"/>
          <w:szCs w:val="34"/>
        </w:rPr>
        <w:t>[44]</w:t>
      </w:r>
      <w:bookmarkEnd w:id="1103"/>
      <w:r>
        <w:rPr>
          <w:rFonts w:ascii="Lucida Sans Unicode" w:hAnsi="Lucida Sans Unicode" w:cs="Lucida Sans Unicode"/>
          <w:color w:val="515151"/>
          <w:sz w:val="34"/>
          <w:szCs w:val="34"/>
        </w:rPr>
        <w:fldChar w:fldCharType="end"/>
      </w:r>
      <w:bookmarkEnd w:id="1104"/>
    </w:p>
    <w:p w:rsidR="00544CE4" w:rsidRDefault="00544CE4" w:rsidP="00544CE4">
      <w:pPr>
        <w:pStyle w:val="Heading3"/>
        <w:spacing w:before="480"/>
        <w:jc w:val="both"/>
        <w:rPr>
          <w:rFonts w:ascii="Lucida Sans Unicode" w:hAnsi="Lucida Sans Unicode" w:cs="Lucida Sans Unicode"/>
          <w:color w:val="515151"/>
          <w:sz w:val="34"/>
          <w:szCs w:val="34"/>
        </w:rPr>
      </w:pPr>
      <w:bookmarkStart w:id="1105" w:name="_Toc28709292"/>
      <w:r>
        <w:rPr>
          <w:rFonts w:ascii="Lucida Sans Unicode" w:hAnsi="Lucida Sans Unicode" w:cs="Lucida Sans Unicode"/>
          <w:color w:val="515151"/>
          <w:sz w:val="34"/>
          <w:szCs w:val="34"/>
        </w:rPr>
        <w:t>In 1947, when things got too hot for </w:t>
      </w:r>
      <w:r>
        <w:rPr>
          <w:rFonts w:ascii="Lucida Sans Unicode" w:hAnsi="Lucida Sans Unicode" w:cs="Lucida Sans Unicode"/>
          <w:i/>
          <w:iCs/>
          <w:color w:val="515151"/>
          <w:sz w:val="34"/>
          <w:szCs w:val="34"/>
        </w:rPr>
        <w:t>Schwend </w:t>
      </w:r>
      <w:r>
        <w:rPr>
          <w:rFonts w:ascii="Lucida Sans Unicode" w:hAnsi="Lucida Sans Unicode" w:cs="Lucida Sans Unicode"/>
          <w:color w:val="515151"/>
          <w:sz w:val="34"/>
          <w:szCs w:val="34"/>
        </w:rPr>
        <w:t>in Europe, the </w:t>
      </w:r>
      <w:r>
        <w:rPr>
          <w:rFonts w:ascii="Lucida Sans Unicode" w:hAnsi="Lucida Sans Unicode" w:cs="Lucida Sans Unicode"/>
          <w:i/>
          <w:iCs/>
          <w:color w:val="515151"/>
          <w:sz w:val="34"/>
          <w:szCs w:val="34"/>
        </w:rPr>
        <w:t>CIA</w:t>
      </w:r>
      <w:r>
        <w:rPr>
          <w:rFonts w:ascii="Lucida Sans Unicode" w:hAnsi="Lucida Sans Unicode" w:cs="Lucida Sans Unicode"/>
          <w:color w:val="515151"/>
          <w:sz w:val="34"/>
          <w:szCs w:val="34"/>
        </w:rPr>
        <w:t> and the </w:t>
      </w:r>
      <w:r>
        <w:rPr>
          <w:rFonts w:ascii="Lucida Sans Unicode" w:hAnsi="Lucida Sans Unicode" w:cs="Lucida Sans Unicode"/>
          <w:i/>
          <w:iCs/>
          <w:color w:val="515151"/>
          <w:sz w:val="34"/>
          <w:szCs w:val="34"/>
        </w:rPr>
        <w:t>Gehlen</w:t>
      </w:r>
      <w:r>
        <w:rPr>
          <w:rFonts w:ascii="Lucida Sans Unicode" w:hAnsi="Lucida Sans Unicode" w:cs="Lucida Sans Unicode"/>
          <w:color w:val="515151"/>
          <w:sz w:val="34"/>
          <w:szCs w:val="34"/>
        </w:rPr>
        <w:t> Org packed him up and sent him off to </w:t>
      </w:r>
      <w:r>
        <w:rPr>
          <w:rFonts w:ascii="Lucida Sans Unicode" w:hAnsi="Lucida Sans Unicode" w:cs="Lucida Sans Unicode"/>
          <w:i/>
          <w:iCs/>
          <w:color w:val="515151"/>
          <w:sz w:val="34"/>
          <w:szCs w:val="34"/>
        </w:rPr>
        <w:t>Cooper</w:t>
      </w:r>
      <w:r>
        <w:rPr>
          <w:rFonts w:ascii="Lucida Sans Unicode" w:hAnsi="Lucida Sans Unicode" w:cs="Lucida Sans Unicode"/>
          <w:color w:val="515151"/>
          <w:sz w:val="34"/>
          <w:szCs w:val="34"/>
        </w:rPr>
        <w:t> and </w:t>
      </w:r>
      <w:r>
        <w:rPr>
          <w:rFonts w:ascii="Lucida Sans Unicode" w:hAnsi="Lucida Sans Unicode" w:cs="Lucida Sans Unicode"/>
          <w:i/>
          <w:iCs/>
          <w:color w:val="515151"/>
          <w:sz w:val="34"/>
          <w:szCs w:val="34"/>
        </w:rPr>
        <w:t>Big Papa</w:t>
      </w:r>
      <w:r>
        <w:rPr>
          <w:rFonts w:ascii="Lucida Sans Unicode" w:hAnsi="Lucida Sans Unicode" w:cs="Lucida Sans Unicode"/>
          <w:color w:val="515151"/>
          <w:sz w:val="34"/>
          <w:szCs w:val="34"/>
        </w:rPr>
        <w:t> in Lima.</w:t>
      </w:r>
      <w:bookmarkStart w:id="1106" w:name="_ftnref45_9773"/>
      <w:r>
        <w:rPr>
          <w:rFonts w:ascii="Lucida Sans Unicode" w:hAnsi="Lucida Sans Unicode" w:cs="Lucida Sans Unicode"/>
          <w:color w:val="515151"/>
          <w:sz w:val="34"/>
          <w:szCs w:val="34"/>
        </w:rPr>
        <w:fldChar w:fldCharType="begin"/>
      </w:r>
      <w:r>
        <w:rPr>
          <w:rFonts w:ascii="Lucida Sans Unicode" w:hAnsi="Lucida Sans Unicode" w:cs="Lucida Sans Unicode"/>
          <w:color w:val="515151"/>
          <w:sz w:val="34"/>
          <w:szCs w:val="34"/>
        </w:rPr>
        <w:instrText xml:space="preserve"> HYPERLINK "https://mindcontrolblackassassins.com/Users/Ray/Documents/" \l "_ftn45_9773" </w:instrText>
      </w:r>
      <w:r>
        <w:rPr>
          <w:rFonts w:ascii="Lucida Sans Unicode" w:hAnsi="Lucida Sans Unicode" w:cs="Lucida Sans Unicode"/>
          <w:color w:val="515151"/>
          <w:sz w:val="34"/>
          <w:szCs w:val="34"/>
        </w:rPr>
        <w:fldChar w:fldCharType="separate"/>
      </w:r>
      <w:r w:rsidRPr="00271C51">
        <w:rPr>
          <w:rFonts w:ascii="Lucida Sans Unicode" w:hAnsi="Lucida Sans Unicode" w:cs="Lucida Sans Unicode"/>
          <w:color w:val="515151"/>
          <w:sz w:val="34"/>
          <w:szCs w:val="34"/>
        </w:rPr>
        <w:t>[45]</w:t>
      </w:r>
      <w:bookmarkEnd w:id="1105"/>
      <w:r>
        <w:rPr>
          <w:rFonts w:ascii="Lucida Sans Unicode" w:hAnsi="Lucida Sans Unicode" w:cs="Lucida Sans Unicode"/>
          <w:color w:val="515151"/>
          <w:sz w:val="34"/>
          <w:szCs w:val="34"/>
        </w:rPr>
        <w:fldChar w:fldCharType="end"/>
      </w:r>
      <w:bookmarkEnd w:id="110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508CD26E" wp14:editId="45719F0D">
            <wp:extent cx="3838575" cy="2876550"/>
            <wp:effectExtent l="0" t="0" r="9525" b="0"/>
            <wp:docPr id="363" name="Picture 363" descr="https://s3.amazonaws.com/ksr/projects/45561/photo-main.jpg?133705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ttps://s3.amazonaws.com/ksr/projects/45561/photo-main.jpg?1337055448"/>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Schwend’s </w:t>
      </w:r>
      <w:r>
        <w:rPr>
          <w:rFonts w:ascii="Lucida Sans Unicode" w:hAnsi="Lucida Sans Unicode" w:cs="Lucida Sans Unicode"/>
          <w:color w:val="000000"/>
          <w:sz w:val="17"/>
          <w:szCs w:val="17"/>
        </w:rPr>
        <w:t>partner in business’ affairs in Lima was the</w:t>
      </w:r>
      <w:r>
        <w:rPr>
          <w:rStyle w:val="Strong"/>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“Devil’s Agent”</w:t>
      </w:r>
      <w:r>
        <w:rPr>
          <w:rFonts w:ascii="Lucida Sans Unicode" w:hAnsi="Lucida Sans Unicode" w:cs="Lucida Sans Unicode"/>
          <w:color w:val="000000"/>
          <w:sz w:val="17"/>
          <w:szCs w:val="17"/>
        </w:rPr>
        <w:t>  SS war criminal and CIA agent </w:t>
      </w:r>
      <w:r>
        <w:rPr>
          <w:rStyle w:val="Strong"/>
          <w:rFonts w:ascii="Lucida Sans Unicode" w:hAnsi="Lucida Sans Unicode" w:cs="Lucida Sans Unicode"/>
          <w:i/>
          <w:iCs/>
          <w:color w:val="000000"/>
          <w:sz w:val="17"/>
          <w:szCs w:val="17"/>
        </w:rPr>
        <w:t>Hauptsturmführer SS Klaus Barbie</w:t>
      </w:r>
      <w:r>
        <w:rPr>
          <w:rFonts w:ascii="Lucida Sans Unicode" w:hAnsi="Lucida Sans Unicode" w:cs="Lucida Sans Unicode"/>
          <w:color w:val="000000"/>
          <w:sz w:val="17"/>
          <w:szCs w:val="17"/>
        </w:rPr>
        <w:t>. With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Barbie</w:t>
      </w:r>
      <w:r>
        <w:rPr>
          <w:rFonts w:ascii="Lucida Sans Unicode" w:hAnsi="Lucida Sans Unicode" w:cs="Lucida Sans Unicode"/>
          <w:color w:val="000000"/>
          <w:sz w:val="17"/>
          <w:szCs w:val="17"/>
        </w:rPr>
        <w:t> at his side, </w:t>
      </w:r>
      <w:r>
        <w:rPr>
          <w:rFonts w:ascii="Lucida Sans Unicode" w:hAnsi="Lucida Sans Unicode" w:cs="Lucida Sans Unicode"/>
          <w:i/>
          <w:iCs/>
          <w:color w:val="000000"/>
          <w:sz w:val="17"/>
          <w:szCs w:val="17"/>
        </w:rPr>
        <w:t>Schwend </w:t>
      </w:r>
      <w:r>
        <w:rPr>
          <w:rFonts w:ascii="Lucida Sans Unicode" w:hAnsi="Lucida Sans Unicode" w:cs="Lucida Sans Unicode"/>
          <w:color w:val="000000"/>
          <w:sz w:val="17"/>
          <w:szCs w:val="17"/>
        </w:rPr>
        <w:t>became minister of finance of Nazi funds smuggled out of Germany and used to finance the German exile network’s often illegal ventures, including assassinations, political coups, cocaine trafficking, and weapons running.</w:t>
      </w:r>
      <w:bookmarkStart w:id="1107" w:name="_ftnref4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110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Out of Lima, Schwend and Barbie also ran Otto Skorzeny Die Spinne</w:t>
      </w:r>
      <w:r>
        <w:rPr>
          <w:rFonts w:ascii="Lucida Sans Unicode" w:hAnsi="Lucida Sans Unicode" w:cs="Lucida Sans Unicode"/>
          <w:color w:val="000000"/>
          <w:sz w:val="17"/>
          <w:szCs w:val="17"/>
        </w:rPr>
        <w:t> (The Spider), which was also known as the </w:t>
      </w:r>
      <w:r>
        <w:rPr>
          <w:rFonts w:ascii="Lucida Sans Unicode" w:hAnsi="Lucida Sans Unicode" w:cs="Lucida Sans Unicode"/>
          <w:i/>
          <w:iCs/>
          <w:color w:val="000000"/>
          <w:sz w:val="17"/>
          <w:szCs w:val="17"/>
        </w:rPr>
        <w:t>“Swastika Syndicate”</w:t>
      </w:r>
      <w:r>
        <w:rPr>
          <w:rFonts w:ascii="Lucida Sans Unicode" w:hAnsi="Lucida Sans Unicode" w:cs="Lucida Sans Unicode"/>
          <w:color w:val="000000"/>
          <w:sz w:val="17"/>
          <w:szCs w:val="17"/>
        </w:rPr>
        <w:t> that was the clandestine operations arm of ODESSA, the SS-Nazi Ratline.</w:t>
      </w:r>
      <w:bookmarkStart w:id="1108" w:name="_ftnref4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110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1949, George’s alleged father, </w:t>
      </w:r>
      <w:r>
        <w:rPr>
          <w:rFonts w:ascii="Lucida Sans Unicode" w:hAnsi="Lucida Sans Unicode" w:cs="Lucida Sans Unicode"/>
          <w:i/>
          <w:iCs/>
          <w:color w:val="000000"/>
          <w:sz w:val="17"/>
          <w:szCs w:val="17"/>
        </w:rPr>
        <w:t>Roberto J. Zimmerman</w:t>
      </w:r>
      <w:r>
        <w:rPr>
          <w:rFonts w:ascii="Lucida Sans Unicode" w:hAnsi="Lucida Sans Unicode" w:cs="Lucida Sans Unicode"/>
          <w:color w:val="000000"/>
          <w:sz w:val="17"/>
          <w:szCs w:val="17"/>
        </w:rPr>
        <w:t>, was born in Lima. In 1950, Big Papa went to Bangkok, Thailand as an </w:t>
      </w:r>
      <w:r>
        <w:rPr>
          <w:rFonts w:ascii="Lucida Sans Unicode" w:hAnsi="Lucida Sans Unicode" w:cs="Lucida Sans Unicode"/>
          <w:i/>
          <w:iCs/>
          <w:color w:val="000000"/>
          <w:sz w:val="17"/>
          <w:szCs w:val="17"/>
        </w:rPr>
        <w:t>“economic officer”.</w:t>
      </w:r>
      <w:bookmarkStart w:id="1109" w:name="_ftnref48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"_ftn48_9773"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[48]</w:t>
      </w:r>
      <w:r>
        <w:rPr>
          <w:rFonts w:ascii="Lucida Sans Unicode" w:hAnsi="Lucida Sans Unicode" w:cs="Lucida Sans Unicode"/>
          <w:i/>
          <w:iCs/>
          <w:color w:val="000000"/>
          <w:sz w:val="17"/>
          <w:szCs w:val="17"/>
        </w:rPr>
        <w:fldChar w:fldCharType="end"/>
      </w:r>
      <w:bookmarkEnd w:id="110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Big Papa Zimmerman, Heroin &amp; the Golden Triangle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32EF8E70" wp14:editId="2B383AED">
            <wp:extent cx="3571875" cy="2381250"/>
            <wp:effectExtent l="0" t="0" r="9525" b="0"/>
            <wp:docPr id="362" name="Picture 362" descr="https://i1.wp.com/www.infiniteunknown.net/wp-content/uploads/2008/05/marines_in_poppies_xdg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s://i1.wp.com/www.infiniteunknown.net/wp-content/uploads/2008/05/marines_in_poppies_xdg1052.jpg"/>
                    <pic:cNvPicPr>
                      <a:picLocks noChangeAspect="1" noChangeArrowheads="1"/>
                    </pic:cNvPicPr>
                  </pic:nvPicPr>
                  <pic:blipFill>
                    <a:blip r:embed="rId1687">
                      <a:extLst>
                        <a:ext uri="{28A0092B-C50C-407E-A947-70E740481C1C}">
                          <a14:useLocalDpi xmlns:a14="http://schemas.microsoft.com/office/drawing/2010/main" val="0"/>
                        </a:ext>
                      </a:extLst>
                    </a:blip>
                    <a:srcRect/>
                    <a:stretch>
                      <a:fillRect/>
                    </a:stretch>
                  </pic:blipFill>
                  <pic:spPr bwMode="auto">
                    <a:xfrm>
                      <a:off x="0" y="0"/>
                      <a:ext cx="3571875" cy="2381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During the 1950’s, U.S. efforts to contain the spread of Communism in Asia involved forging alliances with tribes and warlords inhabiting the areas of the Golden Triangle, (an expanse covering Laos,</w:t>
      </w:r>
      <w:r>
        <w:rPr>
          <w:rFonts w:ascii="Lucida Sans Unicode" w:hAnsi="Lucida Sans Unicode" w:cs="Lucida Sans Unicode"/>
          <w:b/>
          <w:bCs/>
          <w:color w:val="000000"/>
          <w:sz w:val="17"/>
          <w:szCs w:val="17"/>
        </w:rPr>
        <w:t> Thailand</w:t>
      </w:r>
      <w:r>
        <w:rPr>
          <w:rFonts w:ascii="Lucida Sans Unicode" w:hAnsi="Lucida Sans Unicode" w:cs="Lucida Sans Unicode"/>
          <w:color w:val="000000"/>
          <w:sz w:val="17"/>
          <w:szCs w:val="17"/>
        </w:rPr>
        <w:t> and Burma), thus providing accessibility and protection along the southeast border of China. In order to maintain their relationship with the warlords while continuing to fund the struggle against communism, the U.S. and France supply the drug warlords and their armies with ammunition, arms and </w:t>
      </w:r>
      <w:r>
        <w:rPr>
          <w:rFonts w:ascii="Lucida Sans Unicode" w:hAnsi="Lucida Sans Unicode" w:cs="Lucida Sans Unicode"/>
          <w:i/>
          <w:iCs/>
          <w:color w:val="000000"/>
          <w:sz w:val="17"/>
          <w:szCs w:val="17"/>
        </w:rPr>
        <w:t>air transport</w:t>
      </w:r>
      <w:r>
        <w:rPr>
          <w:rFonts w:ascii="Lucida Sans Unicode" w:hAnsi="Lucida Sans Unicode" w:cs="Lucida Sans Unicode"/>
          <w:color w:val="000000"/>
          <w:sz w:val="17"/>
          <w:szCs w:val="17"/>
        </w:rPr>
        <w:t> for the production and sale of </w:t>
      </w:r>
      <w:r>
        <w:rPr>
          <w:rFonts w:ascii="Lucida Sans Unicode" w:hAnsi="Lucida Sans Unicode" w:cs="Lucida Sans Unicode"/>
          <w:b/>
          <w:bCs/>
          <w:color w:val="000000"/>
          <w:sz w:val="17"/>
          <w:szCs w:val="17"/>
        </w:rPr>
        <w:t>opium</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result: an explosion in the availability and illegal flow of heroin into the United States and into the hands of drug dealers and addicts.</w:t>
      </w:r>
      <w:bookmarkStart w:id="1110" w:name="_ftnref4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111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CIA official sources, in August 1950, the Agency secretly purchased the assets of </w:t>
      </w:r>
      <w:r>
        <w:rPr>
          <w:rFonts w:ascii="Lucida Sans Unicode" w:hAnsi="Lucida Sans Unicode" w:cs="Lucida Sans Unicode"/>
          <w:i/>
          <w:iCs/>
          <w:color w:val="000000"/>
          <w:sz w:val="17"/>
          <w:szCs w:val="17"/>
        </w:rPr>
        <w:t>Civil Air Transport</w:t>
      </w:r>
      <w:r>
        <w:rPr>
          <w:rFonts w:ascii="Lucida Sans Unicode" w:hAnsi="Lucida Sans Unicode" w:cs="Lucida Sans Unicode"/>
          <w:color w:val="000000"/>
          <w:sz w:val="17"/>
          <w:szCs w:val="17"/>
        </w:rPr>
        <w:t> (CAT), an airline that had been started in China after World War II by Gen. </w:t>
      </w:r>
      <w:r>
        <w:rPr>
          <w:rFonts w:ascii="Lucida Sans Unicode" w:hAnsi="Lucida Sans Unicode" w:cs="Lucida Sans Unicode"/>
          <w:i/>
          <w:iCs/>
          <w:color w:val="000000"/>
          <w:sz w:val="17"/>
          <w:szCs w:val="17"/>
        </w:rPr>
        <w:t>Claire L. Chennault</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Whiting Willauer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CAT </w:t>
      </w:r>
      <w:r>
        <w:rPr>
          <w:rFonts w:ascii="Lucida Sans Unicode" w:hAnsi="Lucida Sans Unicode" w:cs="Lucida Sans Unicode"/>
          <w:color w:val="000000"/>
          <w:sz w:val="17"/>
          <w:szCs w:val="17"/>
        </w:rPr>
        <w:t>would continue to fly commercial routes throughout Asia, acting in every way as a privately owned commercial airline. At the same time, under the corporate guise of </w:t>
      </w:r>
      <w:r>
        <w:rPr>
          <w:rFonts w:ascii="Lucida Sans Unicode" w:hAnsi="Lucida Sans Unicode" w:cs="Lucida Sans Unicode"/>
          <w:i/>
          <w:iCs/>
          <w:color w:val="000000"/>
          <w:sz w:val="17"/>
          <w:szCs w:val="17"/>
        </w:rPr>
        <w:t>CAT</w:t>
      </w:r>
      <w:r>
        <w:rPr>
          <w:rFonts w:ascii="Lucida Sans Unicode" w:hAnsi="Lucida Sans Unicode" w:cs="Lucida Sans Unicode"/>
          <w:color w:val="000000"/>
          <w:sz w:val="17"/>
          <w:szCs w:val="17"/>
        </w:rPr>
        <w:t> Incorporated, it provided airplanes and crews for secret intelligence operations.</w:t>
      </w:r>
      <w:bookmarkStart w:id="1111" w:name="_ftnref5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111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CIA’s alliance with the opium armies in the Burma-Thai borderlands lasted for a decade. The Agency delivered arms to their forces in Burma and then loaded </w:t>
      </w:r>
      <w:r>
        <w:rPr>
          <w:rFonts w:ascii="Lucida Sans Unicode" w:hAnsi="Lucida Sans Unicode" w:cs="Lucida Sans Unicode"/>
          <w:b/>
          <w:bCs/>
          <w:color w:val="000000"/>
          <w:sz w:val="17"/>
          <w:szCs w:val="17"/>
        </w:rPr>
        <w:t>opium</w:t>
      </w:r>
      <w:r>
        <w:rPr>
          <w:rFonts w:ascii="Lucida Sans Unicode" w:hAnsi="Lucida Sans Unicode" w:cs="Lucida Sans Unicode"/>
          <w:color w:val="000000"/>
          <w:sz w:val="17"/>
          <w:szCs w:val="17"/>
        </w:rPr>
        <w:t> aboard </w:t>
      </w:r>
      <w:r>
        <w:rPr>
          <w:rFonts w:ascii="Lucida Sans Unicode" w:hAnsi="Lucida Sans Unicode" w:cs="Lucida Sans Unicode"/>
          <w:i/>
          <w:iCs/>
          <w:color w:val="000000"/>
          <w:sz w:val="17"/>
          <w:szCs w:val="17"/>
        </w:rPr>
        <w:t>Civil Air Transport</w:t>
      </w:r>
      <w:r>
        <w:rPr>
          <w:rFonts w:ascii="Lucida Sans Unicode" w:hAnsi="Lucida Sans Unicode" w:cs="Lucida Sans Unicode"/>
          <w:color w:val="000000"/>
          <w:sz w:val="17"/>
          <w:szCs w:val="17"/>
        </w:rPr>
        <w:t> (CAT) planes for the return flight to Big Papa’s Bangkok Station.</w:t>
      </w:r>
      <w:bookmarkStart w:id="1112" w:name="_ftnref5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111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Big Papa called his CIA Thailand operation, the </w:t>
      </w:r>
      <w:r>
        <w:rPr>
          <w:rStyle w:val="Emphasis"/>
          <w:rFonts w:ascii="Lucida Sans Unicode" w:hAnsi="Lucida Sans Unicode" w:cs="Lucida Sans Unicode"/>
          <w:b/>
          <w:bCs/>
          <w:color w:val="000000"/>
          <w:sz w:val="17"/>
          <w:szCs w:val="17"/>
        </w:rPr>
        <w:t>“BANGKOK MAFIA.”</w:t>
      </w:r>
      <w:bookmarkStart w:id="1113" w:name="_ftnref5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1113"/>
      <w:r>
        <w:rPr>
          <w:rStyle w:val="Emphasis"/>
          <w:rFonts w:ascii="Lucida Sans Unicode" w:hAnsi="Lucida Sans Unicode" w:cs="Lucida Sans Unicode"/>
          <w:color w:val="000000"/>
          <w:sz w:val="17"/>
          <w:szCs w:val="17"/>
        </w:rPr>
        <w:t> There should be little doubt in your mind that Big Papa Zimmerman was a CIA bagman directly involved in financing Civil Air Transport (CAT); and part of the CIA’s ultra secret illegal Golden Triangle drug trafficking operation with the </w:t>
      </w:r>
      <w:r>
        <w:rPr>
          <w:rStyle w:val="Emphasis"/>
          <w:rFonts w:ascii="Lucida Sans Unicode" w:hAnsi="Lucida Sans Unicode" w:cs="Lucida Sans Unicode"/>
          <w:b/>
          <w:bCs/>
          <w:color w:val="000000"/>
          <w:sz w:val="17"/>
          <w:szCs w:val="17"/>
        </w:rPr>
        <w:t>Sicilian Mafia</w:t>
      </w:r>
      <w:r>
        <w:rPr>
          <w:rStyle w:val="Emphasis"/>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27396094" wp14:editId="5F3AD65F">
            <wp:extent cx="3619500" cy="2247900"/>
            <wp:effectExtent l="0" t="0" r="0" b="0"/>
            <wp:docPr id="361" name="Picture 361" descr="zimoverdose">
              <a:hlinkClick xmlns:a="http://schemas.openxmlformats.org/drawingml/2006/main" r:id="rId1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zimoverdose">
                      <a:hlinkClick r:id="rId1688"/>
                    </pic:cNvPr>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bwMode="auto">
                    <a:xfrm>
                      <a:off x="0" y="0"/>
                      <a:ext cx="3619500" cy="2247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“It is ironic, to say the least, that America’s heroin plague is of its own making.”</w:t>
      </w:r>
      <w:r>
        <w:rPr>
          <w:rStyle w:val="Emphasis"/>
          <w:rFonts w:ascii="Lucida Sans Unicode" w:hAnsi="Lucida Sans Unicode" w:cs="Lucida Sans Unicode"/>
          <w:color w:val="000000"/>
          <w:sz w:val="17"/>
          <w:szCs w:val="17"/>
        </w:rPr>
        <w:t> — Fred W. McCoy</w:t>
      </w:r>
      <w:bookmarkStart w:id="1114" w:name="_ftnref5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1114"/>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Big Papa Zimmerman, Dictator Francisco Franco, Obersturmbannführer </w:t>
      </w:r>
      <w:r>
        <w:rPr>
          <w:rFonts w:ascii="Lucida Sans Unicode" w:hAnsi="Lucida Sans Unicode" w:cs="Lucida Sans Unicode"/>
          <w:b/>
          <w:bCs/>
          <w:color w:val="000000"/>
          <w:sz w:val="17"/>
          <w:szCs w:val="17"/>
        </w:rPr>
        <w:t>SS </w:t>
      </w:r>
      <w:r>
        <w:rPr>
          <w:rFonts w:ascii="Lucida Sans Unicode" w:hAnsi="Lucida Sans Unicode" w:cs="Lucida Sans Unicode"/>
          <w:b/>
          <w:bCs/>
          <w:i/>
          <w:iCs/>
          <w:color w:val="000000"/>
          <w:sz w:val="17"/>
          <w:szCs w:val="17"/>
        </w:rPr>
        <w:t>Otto Skorzeny, the Satanic Knight of the Black Sun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6F3ED4B9" wp14:editId="5873B1B8">
            <wp:extent cx="2895600" cy="3009900"/>
            <wp:effectExtent l="0" t="0" r="0" b="0"/>
            <wp:docPr id="360" name="Picture 360" descr="https://ivarfjeld.files.wordpress.com/2010/06/fransisco_franco_y_adolf_hitler1.jpg?w=304&amp;h=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s://ivarfjeld.files.wordpress.com/2010/06/fransisco_franco_y_adolf_hitler1.jpg?w=304&amp;h=316"/>
                    <pic:cNvPicPr>
                      <a:picLocks noChangeAspect="1" noChangeArrowheads="1"/>
                    </pic:cNvPicPr>
                  </pic:nvPicPr>
                  <pic:blipFill>
                    <a:blip r:embed="rId1690">
                      <a:extLst>
                        <a:ext uri="{28A0092B-C50C-407E-A947-70E740481C1C}">
                          <a14:useLocalDpi xmlns:a14="http://schemas.microsoft.com/office/drawing/2010/main" val="0"/>
                        </a:ext>
                      </a:extLst>
                    </a:blip>
                    <a:srcRect/>
                    <a:stretch>
                      <a:fillRect/>
                    </a:stretch>
                  </pic:blipFill>
                  <pic:spPr bwMode="auto">
                    <a:xfrm>
                      <a:off x="0" y="0"/>
                      <a:ext cx="2895600" cy="3009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Spain’s Fascist Dictator Francisco Franco and Fuhrer Adolf Hitler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1960, Big Papa Zimmerman landed in Madrid, Spain to work with Spain’s </w:t>
      </w:r>
      <w:r>
        <w:rPr>
          <w:rStyle w:val="Emphasis"/>
          <w:rFonts w:ascii="Lucida Sans Unicode" w:hAnsi="Lucida Sans Unicode" w:cs="Lucida Sans Unicode"/>
          <w:color w:val="000000"/>
          <w:sz w:val="17"/>
          <w:szCs w:val="17"/>
        </w:rPr>
        <w:t>Dictator Francisco Franco;</w:t>
      </w:r>
      <w:r>
        <w:rPr>
          <w:rFonts w:ascii="Lucida Sans Unicode" w:hAnsi="Lucida Sans Unicode" w:cs="Lucida Sans Unicode"/>
          <w:color w:val="000000"/>
          <w:sz w:val="17"/>
          <w:szCs w:val="17"/>
        </w:rPr>
        <w:t> and clandestinely with </w:t>
      </w:r>
      <w:r>
        <w:rPr>
          <w:rStyle w:val="Emphasis"/>
          <w:rFonts w:ascii="Lucida Sans Unicode" w:hAnsi="Lucida Sans Unicode" w:cs="Lucida Sans Unicode"/>
          <w:b/>
          <w:bCs/>
          <w:color w:val="000000"/>
          <w:sz w:val="17"/>
          <w:szCs w:val="17"/>
        </w:rPr>
        <w:t>Basques</w:t>
      </w:r>
      <w:r>
        <w:rPr>
          <w:rStyle w:val="Emphasis"/>
          <w:rFonts w:ascii="Lucida Sans Unicode" w:hAnsi="Lucida Sans Unicode" w:cs="Lucida Sans Unicode"/>
          <w:color w:val="000000"/>
          <w:sz w:val="17"/>
          <w:szCs w:val="17"/>
        </w:rPr>
        <w:t> and </w:t>
      </w:r>
      <w:r>
        <w:rPr>
          <w:rStyle w:val="Emphasis"/>
          <w:rFonts w:ascii="Lucida Sans Unicode" w:hAnsi="Lucida Sans Unicode" w:cs="Lucida Sans Unicode"/>
          <w:b/>
          <w:bCs/>
          <w:color w:val="000000"/>
          <w:sz w:val="17"/>
          <w:szCs w:val="17"/>
        </w:rPr>
        <w:t>Catalan </w:t>
      </w:r>
      <w:r>
        <w:rPr>
          <w:rStyle w:val="Emphasis"/>
          <w:rFonts w:ascii="Lucida Sans Unicode" w:hAnsi="Lucida Sans Unicode" w:cs="Lucida Sans Unicode"/>
          <w:color w:val="000000"/>
          <w:sz w:val="17"/>
          <w:szCs w:val="17"/>
        </w:rPr>
        <w:t>separatist.</w:t>
      </w:r>
      <w:bookmarkStart w:id="1115" w:name="_ftnref5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1115"/>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6975CB10" wp14:editId="66FC223E">
            <wp:extent cx="3238500" cy="2428875"/>
            <wp:effectExtent l="0" t="0" r="0" b="9525"/>
            <wp:docPr id="359" name="Picture 359" descr="zimcatalansp">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zimcatalansp">
                      <a:hlinkClick r:id="rId1691"/>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important to note that Basque separatism is thus an outgrowth of Benedictine </w:t>
      </w:r>
      <w:r>
        <w:rPr>
          <w:rFonts w:ascii="Lucida Sans Unicode" w:hAnsi="Lucida Sans Unicode" w:cs="Lucida Sans Unicode"/>
          <w:b/>
          <w:bCs/>
          <w:color w:val="000000"/>
          <w:sz w:val="17"/>
          <w:szCs w:val="17"/>
        </w:rPr>
        <w:t>CATALAN</w:t>
      </w:r>
      <w:r>
        <w:rPr>
          <w:rFonts w:ascii="Lucida Sans Unicode" w:hAnsi="Lucida Sans Unicode" w:cs="Lucida Sans Unicode"/>
          <w:color w:val="000000"/>
          <w:sz w:val="17"/>
          <w:szCs w:val="17"/>
        </w:rPr>
        <w:t> separatism.</w:t>
      </w:r>
      <w:bookmarkStart w:id="1116" w:name="_ftnref5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1116"/>
      <w:r>
        <w:rPr>
          <w:rFonts w:ascii="Lucida Sans Unicode" w:hAnsi="Lucida Sans Unicode" w:cs="Lucida Sans Unicode"/>
          <w:color w:val="000000"/>
          <w:sz w:val="17"/>
          <w:szCs w:val="17"/>
        </w:rPr>
        <w:t> Like Lima, Peru, the Gehlen Org was running a major clandestine operation in Spain led by Hitler’s Commando </w:t>
      </w:r>
      <w:r>
        <w:rPr>
          <w:rStyle w:val="Strong"/>
          <w:rFonts w:ascii="Lucida Sans Unicode" w:hAnsi="Lucida Sans Unicode" w:cs="Lucida Sans Unicode"/>
          <w:i/>
          <w:iCs/>
          <w:color w:val="000000"/>
          <w:sz w:val="17"/>
          <w:szCs w:val="17"/>
        </w:rPr>
        <w:t>Obersturmbannführer SS Otto Skorzeny.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71BA80E8" wp14:editId="1AF04310">
            <wp:extent cx="2181225" cy="3152775"/>
            <wp:effectExtent l="0" t="0" r="9525" b="9525"/>
            <wp:docPr id="358" name="Picture 358" descr="https://encrypted-tbn2.gstatic.com/images?q=tbn:ANd9GcTQsm8qEag4J1xWQYZprhKO59POsTx3PiDBzPz8aaHE_0tLp3w0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ttps://encrypted-tbn2.gstatic.com/images?q=tbn:ANd9GcTQsm8qEag4J1xWQYZprhKO59POsTx3PiDBzPz8aaHE_0tLp3w0iw"/>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bwMode="auto">
                    <a:xfrm>
                      <a:off x="0" y="0"/>
                      <a:ext cx="2181225" cy="3152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SS “Scarface”Skorzeny</w:t>
      </w:r>
      <w:r>
        <w:rPr>
          <w:rFonts w:ascii="Lucida Sans Unicode" w:hAnsi="Lucida Sans Unicode" w:cs="Lucida Sans Unicode"/>
          <w:color w:val="000000"/>
          <w:sz w:val="17"/>
          <w:szCs w:val="17"/>
        </w:rPr>
        <w:t> postwar career advanced to another level after he resettled in Madrid in 1950 with a passport and free pass from </w:t>
      </w:r>
      <w:r>
        <w:rPr>
          <w:rStyle w:val="Emphasis"/>
          <w:rFonts w:ascii="Lucida Sans Unicode" w:hAnsi="Lucida Sans Unicode" w:cs="Lucida Sans Unicode"/>
          <w:color w:val="000000"/>
          <w:sz w:val="17"/>
          <w:szCs w:val="17"/>
        </w:rPr>
        <w:t>General Francisco Franco.</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Skorzeny, </w:t>
      </w:r>
      <w:r>
        <w:rPr>
          <w:rFonts w:ascii="Lucida Sans Unicode" w:hAnsi="Lucida Sans Unicode" w:cs="Lucida Sans Unicode"/>
          <w:color w:val="000000"/>
          <w:sz w:val="17"/>
          <w:szCs w:val="17"/>
        </w:rPr>
        <w:t>Roman Catholic, entered Spain under an alias to begin collaboration with </w:t>
      </w:r>
      <w:r>
        <w:rPr>
          <w:rFonts w:ascii="Lucida Sans Unicode" w:hAnsi="Lucida Sans Unicode" w:cs="Lucida Sans Unicode"/>
          <w:i/>
          <w:iCs/>
          <w:color w:val="000000"/>
          <w:sz w:val="17"/>
          <w:szCs w:val="17"/>
        </w:rPr>
        <w:t>Franco’s</w:t>
      </w:r>
      <w:r>
        <w:rPr>
          <w:rFonts w:ascii="Lucida Sans Unicode" w:hAnsi="Lucida Sans Unicode" w:cs="Lucida Sans Unicode"/>
          <w:color w:val="000000"/>
          <w:sz w:val="17"/>
          <w:szCs w:val="17"/>
        </w:rPr>
        <w:t> top military leaders, ex-SS generals and officers, and even the highest levels of the Vatican to plan the formation of a secret army of ex-Nazis and Spanish military in Spain and North Africa, prepared at any time to counter a Russian attack from East Germany.</w:t>
      </w:r>
      <w:bookmarkStart w:id="1117" w:name="_ftnref5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111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Spain,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married Nazi Finance Mastermind </w:t>
      </w:r>
      <w:r>
        <w:rPr>
          <w:rFonts w:ascii="Lucida Sans Unicode" w:hAnsi="Lucida Sans Unicode" w:cs="Lucida Sans Unicode"/>
          <w:i/>
          <w:iCs/>
          <w:color w:val="000000"/>
          <w:sz w:val="17"/>
          <w:szCs w:val="17"/>
        </w:rPr>
        <w:t>Hjalmar Schacht’s</w:t>
      </w:r>
      <w:r>
        <w:rPr>
          <w:rFonts w:ascii="Lucida Sans Unicode" w:hAnsi="Lucida Sans Unicode" w:cs="Lucida Sans Unicode"/>
          <w:color w:val="000000"/>
          <w:sz w:val="17"/>
          <w:szCs w:val="17"/>
        </w:rPr>
        <w:t> niece, </w:t>
      </w:r>
      <w:r>
        <w:rPr>
          <w:rFonts w:ascii="Lucida Sans Unicode" w:hAnsi="Lucida Sans Unicode" w:cs="Lucida Sans Unicode"/>
          <w:i/>
          <w:iCs/>
          <w:color w:val="000000"/>
          <w:sz w:val="17"/>
          <w:szCs w:val="17"/>
        </w:rPr>
        <w:t>Ilse von Finkenstein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Schacht</w:t>
      </w:r>
      <w:r>
        <w:rPr>
          <w:rFonts w:ascii="Lucida Sans Unicode" w:hAnsi="Lucida Sans Unicode" w:cs="Lucida Sans Unicode"/>
          <w:color w:val="000000"/>
          <w:sz w:val="17"/>
          <w:szCs w:val="17"/>
        </w:rPr>
        <w:t> himself also made frequent visits to Madrid. It is estimated that all told, by 1950, about 16,000 Nazi emigrants were living in Spain.</w:t>
      </w:r>
      <w:bookmarkStart w:id="1118" w:name="_ftnref5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111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lived in Madrid and had a floor apartment in Mallorca (</w:t>
      </w:r>
      <w:r>
        <w:rPr>
          <w:rFonts w:ascii="Lucida Sans Unicode" w:hAnsi="Lucida Sans Unicode" w:cs="Lucida Sans Unicode"/>
          <w:b/>
          <w:bCs/>
          <w:color w:val="000000"/>
          <w:sz w:val="17"/>
          <w:szCs w:val="17"/>
        </w:rPr>
        <w:t>CATALAN)</w:t>
      </w:r>
      <w:r>
        <w:rPr>
          <w:rFonts w:ascii="Lucida Sans Unicode" w:hAnsi="Lucida Sans Unicode" w:cs="Lucida Sans Unicode"/>
          <w:color w:val="000000"/>
          <w:sz w:val="17"/>
          <w:szCs w:val="17"/>
        </w:rPr>
        <w:t> a fishing lodge.</w:t>
      </w:r>
      <w:bookmarkStart w:id="1119" w:name="_ftnref5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1119"/>
      <w:r>
        <w:rPr>
          <w:rFonts w:ascii="Lucida Sans Unicode" w:hAnsi="Lucida Sans Unicode" w:cs="Lucida Sans Unicode"/>
          <w:color w:val="000000"/>
          <w:sz w:val="17"/>
          <w:szCs w:val="17"/>
        </w:rPr>
        <w:t> It was no secret at all that Spain became a well-known “resting place” for ex-Nazis on the run while en route to South America and the Middle East. As a matter of fact, it is believed that a wide swath of coastline owned by </w:t>
      </w:r>
      <w:r>
        <w:rPr>
          <w:rFonts w:ascii="Lucida Sans Unicode" w:hAnsi="Lucida Sans Unicode" w:cs="Lucida Sans Unicode"/>
          <w:i/>
          <w:iCs/>
          <w:color w:val="000000"/>
          <w:sz w:val="17"/>
          <w:szCs w:val="17"/>
        </w:rPr>
        <w:t>Skorzeny </w:t>
      </w:r>
      <w:r>
        <w:rPr>
          <w:rFonts w:ascii="Lucida Sans Unicode" w:hAnsi="Lucida Sans Unicode" w:cs="Lucida Sans Unicode"/>
          <w:color w:val="000000"/>
          <w:sz w:val="17"/>
          <w:szCs w:val="17"/>
        </w:rPr>
        <w:t>near Majorca (</w:t>
      </w:r>
      <w:r>
        <w:rPr>
          <w:rFonts w:ascii="Lucida Sans Unicode" w:hAnsi="Lucida Sans Unicode" w:cs="Lucida Sans Unicode"/>
          <w:b/>
          <w:bCs/>
          <w:color w:val="000000"/>
          <w:sz w:val="17"/>
          <w:szCs w:val="17"/>
        </w:rPr>
        <w:t>CATALAN)</w:t>
      </w:r>
      <w:r>
        <w:rPr>
          <w:rFonts w:ascii="Lucida Sans Unicode" w:hAnsi="Lucida Sans Unicode" w:cs="Lucida Sans Unicode"/>
          <w:color w:val="000000"/>
          <w:sz w:val="17"/>
          <w:szCs w:val="17"/>
        </w:rPr>
        <w:t> was used to smuggle his comrades in and out of Spain.</w:t>
      </w:r>
      <w:bookmarkStart w:id="1120" w:name="_ftnref5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112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1960,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founded the neo-Nazi movement CEDADE (Círculo Español de Amigos de Europa).</w:t>
      </w:r>
      <w:bookmarkStart w:id="1121" w:name="_ftnref6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112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1960s,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also set up the </w:t>
      </w:r>
      <w:r>
        <w:rPr>
          <w:rStyle w:val="Strong"/>
          <w:rFonts w:ascii="Lucida Sans Unicode" w:hAnsi="Lucida Sans Unicode" w:cs="Lucida Sans Unicode"/>
          <w:i/>
          <w:iCs/>
          <w:color w:val="000000"/>
          <w:sz w:val="17"/>
          <w:szCs w:val="17"/>
        </w:rPr>
        <w:t>Paladin Group</w:t>
      </w:r>
      <w:r>
        <w:rPr>
          <w:rFonts w:ascii="Lucida Sans Unicode" w:hAnsi="Lucida Sans Unicode" w:cs="Lucida Sans Unicode"/>
          <w:color w:val="000000"/>
          <w:sz w:val="17"/>
          <w:szCs w:val="17"/>
        </w:rPr>
        <w:t>, which he envisioned as “</w:t>
      </w:r>
      <w:r>
        <w:rPr>
          <w:rFonts w:ascii="Lucida Sans Unicode" w:hAnsi="Lucida Sans Unicode" w:cs="Lucida Sans Unicode"/>
          <w:i/>
          <w:iCs/>
          <w:color w:val="000000"/>
          <w:sz w:val="17"/>
          <w:szCs w:val="17"/>
        </w:rPr>
        <w:t>an international directorship of strategic assault personnel [that would] straddle the watershed between paramilitary operations carried out by troops in uniforms and the political warfare which is conducted by civilian agents”.</w:t>
      </w:r>
      <w:bookmarkStart w:id="1122" w:name="_ftnref61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"_ftn61_9773"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[61]</w:t>
      </w:r>
      <w:r>
        <w:rPr>
          <w:rFonts w:ascii="Lucida Sans Unicode" w:hAnsi="Lucida Sans Unicode" w:cs="Lucida Sans Unicode"/>
          <w:i/>
          <w:iCs/>
          <w:color w:val="000000"/>
          <w:sz w:val="17"/>
          <w:szCs w:val="17"/>
        </w:rPr>
        <w:fldChar w:fldCharType="end"/>
      </w:r>
      <w:bookmarkEnd w:id="112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0E497D2E" wp14:editId="34540250">
                <wp:extent cx="2743200" cy="2457450"/>
                <wp:effectExtent l="0" t="0" r="0" b="0"/>
                <wp:docPr id="357" name="Rectangle 357" descr="https://i1.wp.com/placesbook.org/wp-content/uploads/2013/02/catalonia-map.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0"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57" o:spid="_x0000_s1026" alt="Description: https://i1.wp.com/placesbook.org/wp-content/uploads/2013/02/catalonia-map.jpg" style="width:3in;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city of </w:t>
      </w:r>
      <w:r>
        <w:rPr>
          <w:rFonts w:ascii="Lucida Sans Unicode" w:hAnsi="Lucida Sans Unicode" w:cs="Lucida Sans Unicode"/>
          <w:i/>
          <w:iCs/>
          <w:color w:val="000000"/>
          <w:sz w:val="17"/>
          <w:szCs w:val="17"/>
        </w:rPr>
        <w:t>Alacant/ Alicante</w:t>
      </w:r>
      <w:r>
        <w:rPr>
          <w:rFonts w:ascii="Lucida Sans Unicode" w:hAnsi="Lucida Sans Unicode" w:cs="Lucida Sans Unicode"/>
          <w:color w:val="000000"/>
          <w:sz w:val="17"/>
          <w:szCs w:val="17"/>
        </w:rPr>
        <w:t> has two official names. </w:t>
      </w:r>
      <w:r>
        <w:rPr>
          <w:rFonts w:ascii="Lucida Sans Unicode" w:hAnsi="Lucida Sans Unicode" w:cs="Lucida Sans Unicode"/>
          <w:i/>
          <w:iCs/>
          <w:color w:val="000000"/>
          <w:sz w:val="17"/>
          <w:szCs w:val="17"/>
        </w:rPr>
        <w:t>Alacant</w:t>
      </w:r>
      <w:r>
        <w:rPr>
          <w:rFonts w:ascii="Lucida Sans Unicode" w:hAnsi="Lucida Sans Unicode" w:cs="Lucida Sans Unicode"/>
          <w:color w:val="000000"/>
          <w:sz w:val="17"/>
          <w:szCs w:val="17"/>
        </w:rPr>
        <w:t> is the original </w:t>
      </w:r>
      <w:r>
        <w:rPr>
          <w:rFonts w:ascii="Lucida Sans Unicode" w:hAnsi="Lucida Sans Unicode" w:cs="Lucida Sans Unicode"/>
          <w:b/>
          <w:bCs/>
          <w:color w:val="000000"/>
          <w:sz w:val="17"/>
          <w:szCs w:val="17"/>
        </w:rPr>
        <w:t>Catalan </w:t>
      </w:r>
      <w:r>
        <w:rPr>
          <w:rFonts w:ascii="Lucida Sans Unicode" w:hAnsi="Lucida Sans Unicode" w:cs="Lucida Sans Unicode"/>
          <w:color w:val="000000"/>
          <w:sz w:val="17"/>
          <w:szCs w:val="17"/>
        </w:rPr>
        <w:t>one. The Spanish name </w:t>
      </w:r>
      <w:r>
        <w:rPr>
          <w:rFonts w:ascii="Lucida Sans Unicode" w:hAnsi="Lucida Sans Unicode" w:cs="Lucida Sans Unicode"/>
          <w:i/>
          <w:iCs/>
          <w:color w:val="000000"/>
          <w:sz w:val="17"/>
          <w:szCs w:val="17"/>
        </w:rPr>
        <w:t>Alicante</w:t>
      </w:r>
      <w:r>
        <w:rPr>
          <w:rFonts w:ascii="Lucida Sans Unicode" w:hAnsi="Lucida Sans Unicode" w:cs="Lucida Sans Unicode"/>
          <w:color w:val="000000"/>
          <w:sz w:val="17"/>
          <w:szCs w:val="17"/>
        </w:rPr>
        <w:t> was given by Franco.</w:t>
      </w:r>
      <w:bookmarkStart w:id="1123" w:name="_ftnref6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1123"/>
      <w:r>
        <w:rPr>
          <w:rFonts w:ascii="Lucida Sans Unicode" w:hAnsi="Lucida Sans Unicode" w:cs="Lucida Sans Unicode"/>
          <w:color w:val="000000"/>
          <w:sz w:val="17"/>
          <w:szCs w:val="17"/>
        </w:rPr>
        <w:t> .Based near Alicante, Spain, the </w:t>
      </w:r>
      <w:r>
        <w:rPr>
          <w:rFonts w:ascii="Lucida Sans Unicode" w:hAnsi="Lucida Sans Unicode" w:cs="Lucida Sans Unicode"/>
          <w:i/>
          <w:iCs/>
          <w:color w:val="000000"/>
          <w:sz w:val="17"/>
          <w:szCs w:val="17"/>
        </w:rPr>
        <w:t>Paladin Group</w:t>
      </w:r>
      <w:r>
        <w:rPr>
          <w:rFonts w:ascii="Lucida Sans Unicode" w:hAnsi="Lucida Sans Unicode" w:cs="Lucida Sans Unicode"/>
          <w:color w:val="000000"/>
          <w:sz w:val="17"/>
          <w:szCs w:val="17"/>
        </w:rPr>
        <w:t> specialized in arming and training guerrillas and their clients included the South African Bureau of State Security. They also carried out work for the Greek military junta of 1967-1974 and some of their operatives were recruited by the Spanish Interior Ministry to wage clandestine war against </w:t>
      </w:r>
      <w:r>
        <w:rPr>
          <w:rFonts w:ascii="Lucida Sans Unicode" w:hAnsi="Lucida Sans Unicode" w:cs="Lucida Sans Unicode"/>
          <w:i/>
          <w:iCs/>
          <w:color w:val="000000"/>
          <w:sz w:val="17"/>
          <w:szCs w:val="17"/>
        </w:rPr>
        <w:t>Basque separatists</w:t>
      </w:r>
      <w:r>
        <w:rPr>
          <w:rFonts w:ascii="Lucida Sans Unicode" w:hAnsi="Lucida Sans Unicode" w:cs="Lucida Sans Unicode"/>
          <w:color w:val="000000"/>
          <w:sz w:val="17"/>
          <w:szCs w:val="17"/>
        </w:rPr>
        <w:t>.</w:t>
      </w:r>
      <w:bookmarkStart w:id="1124" w:name="_ftnref6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112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SS Skorzeny </w:t>
      </w:r>
      <w:r>
        <w:rPr>
          <w:rFonts w:ascii="Lucida Sans Unicode" w:hAnsi="Lucida Sans Unicode" w:cs="Lucida Sans Unicode"/>
          <w:color w:val="000000"/>
          <w:sz w:val="17"/>
          <w:szCs w:val="17"/>
        </w:rPr>
        <w:t>was a major link between the </w:t>
      </w:r>
      <w:r>
        <w:rPr>
          <w:rFonts w:ascii="Lucida Sans Unicode" w:hAnsi="Lucida Sans Unicode" w:cs="Lucida Sans Unicode"/>
          <w:b/>
          <w:bCs/>
          <w:color w:val="000000"/>
          <w:sz w:val="17"/>
          <w:szCs w:val="17"/>
        </w:rPr>
        <w:t>Basque-CATALAN</w:t>
      </w:r>
      <w:r>
        <w:rPr>
          <w:rFonts w:ascii="Lucida Sans Unicode" w:hAnsi="Lucida Sans Unicode" w:cs="Lucida Sans Unicode"/>
          <w:color w:val="000000"/>
          <w:sz w:val="17"/>
          <w:szCs w:val="17"/>
        </w:rPr>
        <w:t> forces that </w:t>
      </w:r>
      <w:r>
        <w:rPr>
          <w:rFonts w:ascii="Lucida Sans Unicode" w:hAnsi="Lucida Sans Unicode" w:cs="Lucida Sans Unicode"/>
          <w:i/>
          <w:iCs/>
          <w:color w:val="000000"/>
          <w:sz w:val="17"/>
          <w:szCs w:val="17"/>
        </w:rPr>
        <w:t>Big Papa </w:t>
      </w:r>
      <w:r>
        <w:rPr>
          <w:rFonts w:ascii="Lucida Sans Unicode" w:hAnsi="Lucida Sans Unicode" w:cs="Lucida Sans Unicode"/>
          <w:color w:val="000000"/>
          <w:sz w:val="17"/>
          <w:szCs w:val="17"/>
        </w:rPr>
        <w:t>was officially assigned to in Spain.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was the middle man, the international gun and weapons merchant. As above, the </w:t>
      </w:r>
      <w:r>
        <w:rPr>
          <w:rFonts w:ascii="Lucida Sans Unicode" w:hAnsi="Lucida Sans Unicode" w:cs="Lucida Sans Unicode"/>
          <w:i/>
          <w:iCs/>
          <w:color w:val="000000"/>
          <w:sz w:val="17"/>
          <w:szCs w:val="17"/>
        </w:rPr>
        <w:t>Paladin Group</w:t>
      </w:r>
      <w:r>
        <w:rPr>
          <w:rFonts w:ascii="Lucida Sans Unicode" w:hAnsi="Lucida Sans Unicode" w:cs="Lucida Sans Unicode"/>
          <w:color w:val="000000"/>
          <w:sz w:val="17"/>
          <w:szCs w:val="17"/>
        </w:rPr>
        <w:t> provided specialized military training bases in Spain for </w:t>
      </w:r>
      <w:r>
        <w:rPr>
          <w:rFonts w:ascii="Lucida Sans Unicode" w:hAnsi="Lucida Sans Unicode" w:cs="Lucida Sans Unicode"/>
          <w:b/>
          <w:bCs/>
          <w:color w:val="000000"/>
          <w:sz w:val="17"/>
          <w:szCs w:val="17"/>
        </w:rPr>
        <w:t>Basque-CATALAN</w:t>
      </w:r>
      <w:r>
        <w:rPr>
          <w:rFonts w:ascii="Lucida Sans Unicode" w:hAnsi="Lucida Sans Unicode" w:cs="Lucida Sans Unicode"/>
          <w:color w:val="000000"/>
          <w:sz w:val="17"/>
          <w:szCs w:val="17"/>
        </w:rPr>
        <w:t> separatists and international counterintelligence and terrorist groups.</w:t>
      </w:r>
      <w:bookmarkStart w:id="1125" w:name="_ftnref6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112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Soviet news agency TASS alleged that </w:t>
      </w:r>
      <w:r>
        <w:rPr>
          <w:rFonts w:ascii="Lucida Sans Unicode" w:hAnsi="Lucida Sans Unicode" w:cs="Lucida Sans Unicode"/>
          <w:i/>
          <w:iCs/>
          <w:color w:val="000000"/>
          <w:sz w:val="17"/>
          <w:szCs w:val="17"/>
        </w:rPr>
        <w:t>Paladin</w:t>
      </w:r>
      <w:r>
        <w:rPr>
          <w:rFonts w:ascii="Lucida Sans Unicode" w:hAnsi="Lucida Sans Unicode" w:cs="Lucida Sans Unicode"/>
          <w:color w:val="000000"/>
          <w:sz w:val="17"/>
          <w:szCs w:val="17"/>
        </w:rPr>
        <w:t> was involved in training US Green Berets for Vietnam missions during the 1960s.</w:t>
      </w:r>
      <w:bookmarkStart w:id="1126" w:name="_ftnref6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1126"/>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U.S. Army Special Force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Green Berets</w:t>
      </w:r>
      <w:r>
        <w:rPr>
          <w:rFonts w:ascii="Lucida Sans Unicode" w:hAnsi="Lucida Sans Unicode" w:cs="Lucida Sans Unicode"/>
          <w:color w:val="000000"/>
          <w:sz w:val="17"/>
          <w:szCs w:val="17"/>
        </w:rPr>
        <w:t> were officially established in 1961.</w:t>
      </w:r>
      <w:bookmarkStart w:id="1127" w:name="_ftnref6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1127"/>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Green Berets</w:t>
      </w:r>
      <w:r>
        <w:rPr>
          <w:rFonts w:ascii="Lucida Sans Unicode" w:hAnsi="Lucida Sans Unicode" w:cs="Lucida Sans Unicode"/>
          <w:color w:val="000000"/>
          <w:sz w:val="17"/>
          <w:szCs w:val="17"/>
        </w:rPr>
        <w:t> was established within a year of </w:t>
      </w:r>
      <w:r>
        <w:rPr>
          <w:rFonts w:ascii="Lucida Sans Unicode" w:hAnsi="Lucida Sans Unicode" w:cs="Lucida Sans Unicode"/>
          <w:i/>
          <w:iCs/>
          <w:color w:val="000000"/>
          <w:sz w:val="17"/>
          <w:szCs w:val="17"/>
        </w:rPr>
        <w:t>Big Papa Zimmerman</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CIA pocketbook</w:t>
      </w:r>
      <w:r>
        <w:rPr>
          <w:rFonts w:ascii="Lucida Sans Unicode" w:hAnsi="Lucida Sans Unicode" w:cs="Lucida Sans Unicode"/>
          <w:color w:val="000000"/>
          <w:sz w:val="17"/>
          <w:szCs w:val="17"/>
        </w:rPr>
        <w:t> arriving in Madrid, Spain.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SS Otto Skorzeny &amp; the Keeper of the Flame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15E97E2C" wp14:editId="399A1FEC">
            <wp:extent cx="1476375" cy="1638300"/>
            <wp:effectExtent l="0" t="0" r="9525" b="0"/>
            <wp:docPr id="356" name="Picture 356" descr="https://i0.wp.com/listverse.com/wp-content/uploads/2010/09/ahnenerbe.jpg?resize=315%2C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ttps://i0.wp.com/listverse.com/wp-content/uploads/2010/09/ahnenerbe.jpg?resize=315%2C350"/>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476375" cy="16383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Himmler’s </w:t>
      </w:r>
      <w:r>
        <w:rPr>
          <w:rStyle w:val="Strong"/>
          <w:rFonts w:ascii="Lucida Sans Unicode" w:hAnsi="Lucida Sans Unicode" w:cs="Lucida Sans Unicode"/>
          <w:i/>
          <w:iCs/>
          <w:color w:val="000000"/>
          <w:sz w:val="17"/>
          <w:szCs w:val="17"/>
        </w:rPr>
        <w:t>Ahnenerbe </w:t>
      </w:r>
      <w:r>
        <w:rPr>
          <w:rFonts w:ascii="Lucida Sans Unicode" w:hAnsi="Lucida Sans Unicode" w:cs="Lucida Sans Unicode"/>
          <w:i/>
          <w:iCs/>
          <w:color w:val="000000"/>
          <w:sz w:val="17"/>
          <w:szCs w:val="17"/>
        </w:rPr>
        <w:t>(Bureau for the Study of Ancestral Heritage) </w:t>
      </w:r>
      <w:r>
        <w:rPr>
          <w:rFonts w:ascii="Lucida Sans Unicode" w:hAnsi="Lucida Sans Unicode" w:cs="Lucida Sans Unicode"/>
          <w:color w:val="000000"/>
          <w:sz w:val="17"/>
          <w:szCs w:val="17"/>
        </w:rPr>
        <w:t>did not overlook the Ancient Iberians of Spain in its pseudo mystical race theories.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Generally, the Nazi view is that the </w:t>
      </w:r>
      <w:r>
        <w:rPr>
          <w:rFonts w:ascii="Lucida Sans Unicode" w:hAnsi="Lucida Sans Unicode" w:cs="Lucida Sans Unicode"/>
          <w:i/>
          <w:iCs/>
          <w:color w:val="000000"/>
          <w:sz w:val="17"/>
          <w:szCs w:val="17"/>
        </w:rPr>
        <w:t>Iberians</w:t>
      </w:r>
      <w:r>
        <w:rPr>
          <w:rFonts w:ascii="Lucida Sans Unicode" w:hAnsi="Lucida Sans Unicode" w:cs="Lucida Sans Unicode"/>
          <w:color w:val="000000"/>
          <w:sz w:val="17"/>
          <w:szCs w:val="17"/>
        </w:rPr>
        <w:t> were the bloodlines of the </w:t>
      </w:r>
      <w:r>
        <w:rPr>
          <w:rStyle w:val="Strong"/>
          <w:rFonts w:ascii="Lucida Sans Unicode" w:hAnsi="Lucida Sans Unicode" w:cs="Lucida Sans Unicode"/>
          <w:i/>
          <w:iCs/>
          <w:color w:val="000000"/>
          <w:sz w:val="17"/>
          <w:szCs w:val="17"/>
        </w:rPr>
        <w:t>“Aryan-Teutons,”</w:t>
      </w:r>
      <w:r>
        <w:rPr>
          <w:rFonts w:ascii="Lucida Sans Unicode" w:hAnsi="Lucida Sans Unicode" w:cs="Lucida Sans Unicode"/>
          <w:color w:val="000000"/>
          <w:sz w:val="17"/>
          <w:szCs w:val="17"/>
        </w:rPr>
        <w:t> the </w:t>
      </w:r>
      <w:r>
        <w:rPr>
          <w:rStyle w:val="Strong"/>
          <w:rFonts w:ascii="Lucida Sans Unicode" w:hAnsi="Lucida Sans Unicode" w:cs="Lucida Sans Unicode"/>
          <w:i/>
          <w:iCs/>
          <w:color w:val="000000"/>
          <w:sz w:val="17"/>
          <w:szCs w:val="17"/>
        </w:rPr>
        <w:t>“Fifth Root-Race” </w:t>
      </w:r>
      <w:r>
        <w:rPr>
          <w:rStyle w:val="Strong"/>
          <w:rFonts w:ascii="Lucida Sans Unicode" w:hAnsi="Lucida Sans Unicode" w:cs="Lucida Sans Unicode"/>
          <w:color w:val="000000"/>
          <w:sz w:val="17"/>
          <w:szCs w:val="17"/>
        </w:rPr>
        <w:t>of the </w:t>
      </w:r>
      <w:r>
        <w:rPr>
          <w:rStyle w:val="Strong"/>
          <w:rFonts w:ascii="Lucida Sans Unicode" w:hAnsi="Lucida Sans Unicode" w:cs="Lucida Sans Unicode"/>
          <w:i/>
          <w:iCs/>
          <w:color w:val="000000"/>
          <w:sz w:val="17"/>
          <w:szCs w:val="17"/>
        </w:rPr>
        <w:t>Lost Continent of Atlantis”</w:t>
      </w:r>
      <w:r>
        <w:rPr>
          <w:rFonts w:ascii="Lucida Sans Unicode" w:hAnsi="Lucida Sans Unicode" w:cs="Lucida Sans Unicode"/>
          <w:i/>
          <w:iCs/>
          <w:color w:val="000000"/>
          <w:sz w:val="17"/>
          <w:szCs w:val="17"/>
        </w:rPr>
        <w:t>.</w:t>
      </w:r>
      <w:bookmarkStart w:id="1128" w:name="_ftnref67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"_ftn67_9773"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[67]</w:t>
      </w:r>
      <w:r>
        <w:rPr>
          <w:rFonts w:ascii="Lucida Sans Unicode" w:hAnsi="Lucida Sans Unicode" w:cs="Lucida Sans Unicode"/>
          <w:i/>
          <w:iCs/>
          <w:color w:val="000000"/>
          <w:sz w:val="17"/>
          <w:szCs w:val="17"/>
        </w:rPr>
        <w:fldChar w:fldCharType="end"/>
      </w:r>
      <w:bookmarkEnd w:id="112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Recall. The Greek Historian, </w:t>
      </w:r>
      <w:r>
        <w:rPr>
          <w:rFonts w:ascii="Lucida Sans Unicode" w:hAnsi="Lucida Sans Unicode" w:cs="Lucida Sans Unicode"/>
          <w:i/>
          <w:iCs/>
          <w:color w:val="000000"/>
          <w:sz w:val="17"/>
          <w:szCs w:val="17"/>
        </w:rPr>
        <w:t>Herodotus, </w:t>
      </w:r>
      <w:r>
        <w:rPr>
          <w:rFonts w:ascii="Lucida Sans Unicode" w:hAnsi="Lucida Sans Unicode" w:cs="Lucida Sans Unicode"/>
          <w:color w:val="000000"/>
          <w:sz w:val="17"/>
          <w:szCs w:val="17"/>
        </w:rPr>
        <w:t>link the bloodlines of </w:t>
      </w:r>
      <w:r>
        <w:rPr>
          <w:rStyle w:val="Strong"/>
          <w:rFonts w:ascii="Lucida Sans Unicode" w:hAnsi="Lucida Sans Unicode" w:cs="Lucida Sans Unicode"/>
          <w:i/>
          <w:iCs/>
          <w:color w:val="000000"/>
          <w:sz w:val="17"/>
          <w:szCs w:val="17"/>
        </w:rPr>
        <w:t>Alans</w:t>
      </w:r>
      <w:r>
        <w:rPr>
          <w:rStyle w:val="Strong"/>
          <w:rFonts w:ascii="Lucida Sans Unicode" w:hAnsi="Lucida Sans Unicode" w:cs="Lucida Sans Unicode"/>
          <w:color w:val="000000"/>
          <w:sz w:val="17"/>
          <w:szCs w:val="17"/>
        </w:rPr>
        <w:t>–</w:t>
      </w:r>
      <w:r>
        <w:rPr>
          <w:rStyle w:val="Strong"/>
          <w:rFonts w:ascii="Lucida Sans Unicode" w:hAnsi="Lucida Sans Unicode" w:cs="Lucida Sans Unicode"/>
          <w:i/>
          <w:iCs/>
          <w:color w:val="000000"/>
          <w:sz w:val="17"/>
          <w:szCs w:val="17"/>
        </w:rPr>
        <w:t>Scythians</w:t>
      </w:r>
      <w:r>
        <w:rPr>
          <w:rFonts w:ascii="Lucida Sans Unicode" w:hAnsi="Lucida Sans Unicode" w:cs="Lucida Sans Unicode"/>
          <w:color w:val="000000"/>
          <w:sz w:val="17"/>
          <w:szCs w:val="17"/>
        </w:rPr>
        <w:t> to the ancient </w:t>
      </w:r>
      <w:r>
        <w:rPr>
          <w:rFonts w:ascii="Lucida Sans Unicode" w:hAnsi="Lucida Sans Unicode" w:cs="Lucida Sans Unicode"/>
          <w:i/>
          <w:iCs/>
          <w:color w:val="000000"/>
          <w:sz w:val="17"/>
          <w:szCs w:val="17"/>
        </w:rPr>
        <w:t>Amazons</w:t>
      </w:r>
      <w:r>
        <w:rPr>
          <w:rFonts w:ascii="Lucida Sans Unicode" w:hAnsi="Lucida Sans Unicode" w:cs="Lucida Sans Unicode"/>
          <w:color w:val="000000"/>
          <w:sz w:val="17"/>
          <w:szCs w:val="17"/>
        </w:rPr>
        <w:t> of </w:t>
      </w:r>
      <w:r>
        <w:rPr>
          <w:rFonts w:ascii="Lucida Sans Unicode" w:hAnsi="Lucida Sans Unicode" w:cs="Lucida Sans Unicode"/>
          <w:i/>
          <w:iCs/>
          <w:color w:val="000000"/>
          <w:sz w:val="17"/>
          <w:szCs w:val="17"/>
        </w:rPr>
        <w:t>Atlantis </w:t>
      </w:r>
      <w:r>
        <w:rPr>
          <w:rFonts w:ascii="Lucida Sans Unicode" w:hAnsi="Lucida Sans Unicode" w:cs="Lucida Sans Unicode"/>
          <w:color w:val="000000"/>
          <w:sz w:val="17"/>
          <w:szCs w:val="17"/>
        </w:rPr>
        <w:t>that settled among the Atlas Mountains in North Africa</w:t>
      </w:r>
      <w:r>
        <w:rPr>
          <w:rFonts w:ascii="Lucida Sans Unicode" w:hAnsi="Lucida Sans Unicode" w:cs="Lucida Sans Unicode"/>
          <w:i/>
          <w:iCs/>
          <w:color w:val="000000"/>
          <w:sz w:val="17"/>
          <w:szCs w:val="17"/>
        </w:rPr>
        <w:t>.</w:t>
      </w:r>
      <w:bookmarkStart w:id="1129" w:name="_ftnref6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[68]</w:t>
      </w:r>
      <w:r>
        <w:rPr>
          <w:rFonts w:ascii="Lucida Sans Unicode" w:hAnsi="Lucida Sans Unicode" w:cs="Lucida Sans Unicode"/>
          <w:color w:val="000000"/>
          <w:sz w:val="17"/>
          <w:szCs w:val="17"/>
        </w:rPr>
        <w:fldChar w:fldCharType="end"/>
      </w:r>
      <w:bookmarkEnd w:id="112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68C77494" wp14:editId="46D0356C">
            <wp:extent cx="3943350" cy="2600325"/>
            <wp:effectExtent l="0" t="0" r="0" b="9525"/>
            <wp:docPr id="355" name="Picture 355" descr="zimcatalan">
              <a:hlinkClick xmlns:a="http://schemas.openxmlformats.org/drawingml/2006/main" r:id="rId1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zimcatalan">
                      <a:hlinkClick r:id="rId1695"/>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3943350" cy="2600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noted above, the </w:t>
      </w:r>
      <w:r>
        <w:rPr>
          <w:rFonts w:ascii="Lucida Sans Unicode" w:hAnsi="Lucida Sans Unicode" w:cs="Lucida Sans Unicode"/>
          <w:i/>
          <w:iCs/>
          <w:color w:val="000000"/>
          <w:sz w:val="17"/>
          <w:szCs w:val="17"/>
        </w:rPr>
        <w:t>Alans</w:t>
      </w:r>
      <w:r>
        <w:rPr>
          <w:rFonts w:ascii="Lucida Sans Unicode" w:hAnsi="Lucida Sans Unicode" w:cs="Lucida Sans Unicode"/>
          <w:color w:val="000000"/>
          <w:sz w:val="17"/>
          <w:szCs w:val="17"/>
        </w:rPr>
        <w:t> were the predecessors of the</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European Knights that includes the </w:t>
      </w:r>
      <w:r>
        <w:rPr>
          <w:rFonts w:ascii="Lucida Sans Unicode" w:hAnsi="Lucida Sans Unicode" w:cs="Lucida Sans Unicode"/>
          <w:i/>
          <w:iCs/>
          <w:color w:val="000000"/>
          <w:sz w:val="17"/>
          <w:szCs w:val="17"/>
        </w:rPr>
        <w:t>Order of Teutonic Knights</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SS-Knights of the Black Sun.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 Skorzeny’s </w:t>
      </w:r>
      <w:r>
        <w:rPr>
          <w:rFonts w:ascii="Lucida Sans Unicode" w:hAnsi="Lucida Sans Unicode" w:cs="Lucida Sans Unicode"/>
          <w:color w:val="000000"/>
          <w:sz w:val="17"/>
          <w:szCs w:val="17"/>
        </w:rPr>
        <w:t>choice of </w:t>
      </w:r>
      <w:r>
        <w:rPr>
          <w:rFonts w:ascii="Lucida Sans Unicode" w:hAnsi="Lucida Sans Unicode" w:cs="Lucida Sans Unicode"/>
          <w:i/>
          <w:iCs/>
          <w:color w:val="000000"/>
          <w:sz w:val="17"/>
          <w:szCs w:val="17"/>
        </w:rPr>
        <w:t>Catalonia</w:t>
      </w:r>
      <w:r>
        <w:rPr>
          <w:rFonts w:ascii="Lucida Sans Unicode" w:hAnsi="Lucida Sans Unicode" w:cs="Lucida Sans Unicode"/>
          <w:color w:val="000000"/>
          <w:sz w:val="17"/>
          <w:szCs w:val="17"/>
        </w:rPr>
        <w:t> as the place to recruit and reorganize Nazi forces was not a random choice. Apparently, Catalan separatists that </w:t>
      </w:r>
      <w:r>
        <w:rPr>
          <w:rStyle w:val="Emphasis"/>
          <w:rFonts w:ascii="Lucida Sans Unicode" w:hAnsi="Lucida Sans Unicode" w:cs="Lucida Sans Unicode"/>
          <w:color w:val="000000"/>
          <w:sz w:val="17"/>
          <w:szCs w:val="17"/>
        </w:rPr>
        <w:t>Big Papa</w:t>
      </w:r>
      <w:r>
        <w:rPr>
          <w:rFonts w:ascii="Lucida Sans Unicode" w:hAnsi="Lucida Sans Unicode" w:cs="Lucida Sans Unicode"/>
          <w:color w:val="000000"/>
          <w:sz w:val="17"/>
          <w:szCs w:val="17"/>
        </w:rPr>
        <w:t> worked with certainty identified with Aryans and Nazism.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Alans </w:t>
      </w:r>
      <w:r>
        <w:rPr>
          <w:rFonts w:ascii="Lucida Sans Unicode" w:hAnsi="Lucida Sans Unicode" w:cs="Lucida Sans Unicode"/>
          <w:color w:val="000000"/>
          <w:sz w:val="17"/>
          <w:szCs w:val="17"/>
        </w:rPr>
        <w:t>were also the </w:t>
      </w:r>
      <w:r>
        <w:rPr>
          <w:rFonts w:ascii="Lucida Sans Unicode" w:hAnsi="Lucida Sans Unicode" w:cs="Lucida Sans Unicode"/>
          <w:i/>
          <w:iCs/>
          <w:color w:val="000000"/>
          <w:sz w:val="17"/>
          <w:szCs w:val="17"/>
        </w:rPr>
        <w:t>“Keeper of the Flames”</w:t>
      </w:r>
      <w:r>
        <w:rPr>
          <w:rFonts w:ascii="Lucida Sans Unicode" w:hAnsi="Lucida Sans Unicode" w:cs="Lucida Sans Unicode"/>
          <w:color w:val="000000"/>
          <w:sz w:val="17"/>
          <w:szCs w:val="17"/>
        </w:rPr>
        <w:t> of ancient Babylonia arcane knowledge; and secretly maintained secret high priests and schools of </w:t>
      </w:r>
      <w:r>
        <w:rPr>
          <w:rFonts w:ascii="Lucida Sans Unicode" w:hAnsi="Lucida Sans Unicode" w:cs="Lucida Sans Unicode"/>
          <w:i/>
          <w:iCs/>
          <w:color w:val="000000"/>
          <w:sz w:val="17"/>
          <w:szCs w:val="17"/>
        </w:rPr>
        <w:t>Ba’al Moloch</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Reichsfuhrer SS-1 Heinrich Himmler </w:t>
      </w:r>
      <w:r>
        <w:rPr>
          <w:rFonts w:ascii="Lucida Sans Unicode" w:hAnsi="Lucida Sans Unicode" w:cs="Lucida Sans Unicode"/>
          <w:color w:val="000000"/>
          <w:sz w:val="17"/>
          <w:szCs w:val="17"/>
        </w:rPr>
        <w:t>and the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were among some of the greatest collectors of arcane knowledge and artifacts. He was also a great believer and practitioner of the esoteric and satanic arts. </w:t>
      </w:r>
      <w:r>
        <w:rPr>
          <w:rFonts w:ascii="Lucida Sans Unicode" w:hAnsi="Lucida Sans Unicode" w:cs="Lucida Sans Unicode"/>
          <w:i/>
          <w:iCs/>
          <w:color w:val="000000"/>
          <w:sz w:val="17"/>
          <w:szCs w:val="17"/>
        </w:rPr>
        <w:t>Himmler </w:t>
      </w:r>
      <w:r>
        <w:rPr>
          <w:rFonts w:ascii="Lucida Sans Unicode" w:hAnsi="Lucida Sans Unicode" w:cs="Lucida Sans Unicode"/>
          <w:color w:val="000000"/>
          <w:sz w:val="17"/>
          <w:szCs w:val="17"/>
        </w:rPr>
        <w:t>was the high priest and grand master of his own coven (</w:t>
      </w:r>
      <w:r>
        <w:rPr>
          <w:rFonts w:ascii="Lucida Sans Unicode" w:hAnsi="Lucida Sans Unicode" w:cs="Lucida Sans Unicode"/>
          <w:i/>
          <w:iCs/>
          <w:color w:val="000000"/>
          <w:sz w:val="17"/>
          <w:szCs w:val="17"/>
        </w:rPr>
        <w:t>Round Table</w:t>
      </w:r>
      <w:r>
        <w:rPr>
          <w:rFonts w:ascii="Lucida Sans Unicode" w:hAnsi="Lucida Sans Unicode" w:cs="Lucida Sans Unicode"/>
          <w:color w:val="000000"/>
          <w:sz w:val="17"/>
          <w:szCs w:val="17"/>
        </w:rPr>
        <w:t>) of twelve at the Wewelsburg Castle. </w:t>
      </w:r>
      <w:r>
        <w:rPr>
          <w:rFonts w:ascii="Lucida Sans Unicode" w:hAnsi="Lucida Sans Unicode" w:cs="Lucida Sans Unicode"/>
          <w:i/>
          <w:iCs/>
          <w:color w:val="000000"/>
          <w:sz w:val="17"/>
          <w:szCs w:val="17"/>
        </w:rPr>
        <w:t>Himmler </w:t>
      </w:r>
      <w:r>
        <w:rPr>
          <w:rFonts w:ascii="Lucida Sans Unicode" w:hAnsi="Lucida Sans Unicode" w:cs="Lucida Sans Unicode"/>
          <w:color w:val="000000"/>
          <w:sz w:val="17"/>
          <w:szCs w:val="17"/>
        </w:rPr>
        <w:t>was always the 13</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member.</w:t>
      </w:r>
      <w:bookmarkStart w:id="1130" w:name="_ftnref6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113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1935, </w:t>
      </w:r>
      <w:r>
        <w:rPr>
          <w:rFonts w:ascii="Lucida Sans Unicode" w:hAnsi="Lucida Sans Unicode" w:cs="Lucida Sans Unicode"/>
          <w:i/>
          <w:iCs/>
          <w:color w:val="000000"/>
          <w:sz w:val="17"/>
          <w:szCs w:val="17"/>
        </w:rPr>
        <w:t>Himmler</w:t>
      </w:r>
      <w:r>
        <w:rPr>
          <w:rFonts w:ascii="Lucida Sans Unicode" w:hAnsi="Lucida Sans Unicode" w:cs="Lucida Sans Unicode"/>
          <w:color w:val="000000"/>
          <w:sz w:val="17"/>
          <w:szCs w:val="17"/>
        </w:rPr>
        <w:t> setup </w:t>
      </w:r>
      <w:r>
        <w:rPr>
          <w:rFonts w:ascii="Lucida Sans Unicode" w:hAnsi="Lucida Sans Unicode" w:cs="Lucida Sans Unicode"/>
          <w:i/>
          <w:iCs/>
          <w:color w:val="000000"/>
          <w:sz w:val="17"/>
          <w:szCs w:val="17"/>
        </w:rPr>
        <w:t>Special Unit H</w:t>
      </w:r>
      <w:r>
        <w:rPr>
          <w:rFonts w:ascii="Lucida Sans Unicode" w:hAnsi="Lucida Sans Unicode" w:cs="Lucida Sans Unicode"/>
          <w:color w:val="000000"/>
          <w:sz w:val="17"/>
          <w:szCs w:val="17"/>
        </w:rPr>
        <w:t> (Sonderkommando H) within Archive Department 7 of the Reich Security Main Office (RSHA) to discover any traces of Germanic magic that survived the great witch-hunts of the Middle Ages.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Special Unit H</w:t>
      </w:r>
      <w:r>
        <w:rPr>
          <w:rFonts w:ascii="Lucida Sans Unicode" w:hAnsi="Lucida Sans Unicode" w:cs="Lucida Sans Unicode"/>
          <w:color w:val="000000"/>
          <w:sz w:val="17"/>
          <w:szCs w:val="17"/>
        </w:rPr>
        <w:t> looted more than 140,000 books on the subject of the occult from libraries across Nazi occupied Europe, and among the manuscripts they found a copy of </w:t>
      </w:r>
      <w:r>
        <w:rPr>
          <w:rFonts w:ascii="Lucida Sans Unicode" w:hAnsi="Lucida Sans Unicode" w:cs="Lucida Sans Unicode"/>
          <w:i/>
          <w:iCs/>
          <w:color w:val="000000"/>
          <w:sz w:val="17"/>
          <w:szCs w:val="17"/>
        </w:rPr>
        <w:t>Necronomicon</w:t>
      </w:r>
      <w:r>
        <w:rPr>
          <w:rFonts w:ascii="Lucida Sans Unicode" w:hAnsi="Lucida Sans Unicode" w:cs="Lucida Sans Unicode"/>
          <w:color w:val="000000"/>
          <w:sz w:val="17"/>
          <w:szCs w:val="17"/>
        </w:rPr>
        <w:t> (Book of the Dead) written in ancient </w:t>
      </w:r>
      <w:r>
        <w:rPr>
          <w:rFonts w:ascii="Lucida Sans Unicode" w:hAnsi="Lucida Sans Unicode" w:cs="Lucida Sans Unicode"/>
          <w:i/>
          <w:iCs/>
          <w:color w:val="000000"/>
          <w:sz w:val="17"/>
          <w:szCs w:val="17"/>
        </w:rPr>
        <w:t>Gothic</w:t>
      </w:r>
      <w:r>
        <w:rPr>
          <w:rFonts w:ascii="Lucida Sans Unicode" w:hAnsi="Lucida Sans Unicode" w:cs="Lucida Sans Unicode"/>
          <w:color w:val="000000"/>
          <w:sz w:val="17"/>
          <w:szCs w:val="17"/>
        </w:rPr>
        <w:t> that told of a race much older than mankind: </w:t>
      </w:r>
      <w:r>
        <w:rPr>
          <w:rFonts w:ascii="Lucida Sans Unicode" w:hAnsi="Lucida Sans Unicode" w:cs="Lucida Sans Unicode"/>
          <w:i/>
          <w:iCs/>
          <w:color w:val="000000"/>
          <w:sz w:val="17"/>
          <w:szCs w:val="17"/>
        </w:rPr>
        <w:t>the nightmarish Ancient Ones.</w:t>
      </w:r>
      <w:bookmarkStart w:id="1131" w:name="_ftnref70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"_ftn70_9773"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[70]</w:t>
      </w:r>
      <w:r>
        <w:rPr>
          <w:rFonts w:ascii="Lucida Sans Unicode" w:hAnsi="Lucida Sans Unicode" w:cs="Lucida Sans Unicode"/>
          <w:i/>
          <w:iCs/>
          <w:color w:val="000000"/>
          <w:sz w:val="17"/>
          <w:szCs w:val="17"/>
        </w:rPr>
        <w:fldChar w:fldCharType="end"/>
      </w:r>
      <w:bookmarkEnd w:id="113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lastRenderedPageBreak/>
        <w:drawing>
          <wp:inline distT="0" distB="0" distL="0" distR="0" wp14:anchorId="3C9E3A0A" wp14:editId="1D256841">
            <wp:extent cx="1924050" cy="2705100"/>
            <wp:effectExtent l="0" t="0" r="0" b="0"/>
            <wp:docPr id="354" name="Picture 354" descr="zimwicked">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zimwicked">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1924050" cy="2705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Wicked and demonic Scarface </w:t>
      </w:r>
      <w:r>
        <w:rPr>
          <w:rFonts w:ascii="Lucida Sans Unicode" w:hAnsi="Lucida Sans Unicode" w:cs="Lucida Sans Unicode"/>
          <w:color w:val="000000"/>
          <w:sz w:val="17"/>
          <w:szCs w:val="17"/>
        </w:rPr>
        <w:t>was a prominent and infamous member of </w:t>
      </w:r>
      <w:r>
        <w:rPr>
          <w:rFonts w:ascii="Lucida Sans Unicode" w:hAnsi="Lucida Sans Unicode" w:cs="Lucida Sans Unicode"/>
          <w:i/>
          <w:iCs/>
          <w:color w:val="000000"/>
          <w:sz w:val="17"/>
          <w:szCs w:val="17"/>
        </w:rPr>
        <w:t>Himmler’s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Ahnenerbe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Satanic Order of Knights of the Black Sun. </w:t>
      </w:r>
      <w:r>
        <w:rPr>
          <w:rFonts w:ascii="Lucida Sans Unicode" w:hAnsi="Lucida Sans Unicode" w:cs="Lucida Sans Unicode"/>
          <w:color w:val="000000"/>
          <w:sz w:val="17"/>
          <w:szCs w:val="17"/>
        </w:rPr>
        <w:t>To the Occulted and Satanic </w:t>
      </w:r>
      <w:r>
        <w:rPr>
          <w:rFonts w:ascii="Lucida Sans Unicode" w:hAnsi="Lucida Sans Unicode" w:cs="Lucida Sans Unicode"/>
          <w:i/>
          <w:iCs/>
          <w:color w:val="000000"/>
          <w:sz w:val="17"/>
          <w:szCs w:val="17"/>
        </w:rPr>
        <w:t>Hitler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Himmler</w:t>
      </w:r>
      <w:r>
        <w:rPr>
          <w:rFonts w:ascii="Lucida Sans Unicode" w:hAnsi="Lucida Sans Unicode" w:cs="Lucida Sans Unicode"/>
          <w:color w:val="000000"/>
          <w:sz w:val="17"/>
          <w:szCs w:val="17"/>
        </w:rPr>
        <w:t>, he also</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had been their most celebrated knight warrior and preserver of ancient arcane artifacts and knowledge.</w:t>
      </w:r>
      <w:bookmarkStart w:id="1132" w:name="_ftnref7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1132"/>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SS Commando Skorzeny</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Himmler’s Ahnenerbe</w:t>
      </w:r>
      <w:r>
        <w:rPr>
          <w:rFonts w:ascii="Lucida Sans Unicode" w:hAnsi="Lucida Sans Unicode" w:cs="Lucida Sans Unicode"/>
          <w:color w:val="000000"/>
          <w:sz w:val="17"/>
          <w:szCs w:val="17"/>
        </w:rPr>
        <w:t> archives are as we speak still classified </w:t>
      </w:r>
      <w:r>
        <w:rPr>
          <w:rFonts w:ascii="Lucida Sans Unicode" w:hAnsi="Lucida Sans Unicode" w:cs="Lucida Sans Unicode"/>
          <w:b/>
          <w:bCs/>
          <w:color w:val="000000"/>
          <w:sz w:val="17"/>
          <w:szCs w:val="17"/>
        </w:rPr>
        <w:t>ULTRA TOP SECRET.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certainly believe that </w:t>
      </w:r>
      <w:r>
        <w:rPr>
          <w:rFonts w:ascii="Lucida Sans Unicode" w:hAnsi="Lucida Sans Unicode" w:cs="Lucida Sans Unicode"/>
          <w:i/>
          <w:iCs/>
          <w:color w:val="000000"/>
          <w:sz w:val="17"/>
          <w:szCs w:val="17"/>
        </w:rPr>
        <w:t>Robert Walter Zimmerman</w:t>
      </w:r>
      <w:r>
        <w:rPr>
          <w:rFonts w:ascii="Lucida Sans Unicode" w:hAnsi="Lucida Sans Unicode" w:cs="Lucida Sans Unicode"/>
          <w:color w:val="000000"/>
          <w:sz w:val="17"/>
          <w:szCs w:val="17"/>
        </w:rPr>
        <w:t> maintained a close and well guarded working relationship with </w:t>
      </w:r>
      <w:r>
        <w:rPr>
          <w:rFonts w:ascii="Lucida Sans Unicode" w:hAnsi="Lucida Sans Unicode" w:cs="Lucida Sans Unicode"/>
          <w:i/>
          <w:iCs/>
          <w:color w:val="000000"/>
          <w:sz w:val="17"/>
          <w:szCs w:val="17"/>
        </w:rPr>
        <w:t>Francisco Franco’s</w:t>
      </w:r>
      <w:r>
        <w:rPr>
          <w:rFonts w:ascii="Lucida Sans Unicode" w:hAnsi="Lucida Sans Unicode" w:cs="Lucida Sans Unicode"/>
          <w:color w:val="000000"/>
          <w:sz w:val="17"/>
          <w:szCs w:val="17"/>
        </w:rPr>
        <w:t> favorite mystic warriors in Spain, </w:t>
      </w:r>
      <w:r>
        <w:rPr>
          <w:rFonts w:ascii="Lucida Sans Unicode" w:hAnsi="Lucida Sans Unicode" w:cs="Lucida Sans Unicode"/>
          <w:i/>
          <w:iCs/>
          <w:color w:val="000000"/>
          <w:sz w:val="17"/>
          <w:szCs w:val="17"/>
        </w:rPr>
        <w:t>SS Otto Skorzeny. </w:t>
      </w:r>
      <w:r>
        <w:rPr>
          <w:rFonts w:ascii="Lucida Sans Unicode" w:hAnsi="Lucida Sans Unicode" w:cs="Lucida Sans Unicode"/>
          <w:color w:val="000000"/>
          <w:sz w:val="17"/>
          <w:szCs w:val="17"/>
        </w:rPr>
        <w:t>From </w:t>
      </w:r>
      <w:r>
        <w:rPr>
          <w:rFonts w:ascii="Lucida Sans Unicode" w:hAnsi="Lucida Sans Unicode" w:cs="Lucida Sans Unicode"/>
          <w:i/>
          <w:iCs/>
          <w:color w:val="000000"/>
          <w:sz w:val="17"/>
          <w:szCs w:val="17"/>
        </w:rPr>
        <w:t>Allen Dulles</w:t>
      </w:r>
      <w:r>
        <w:rPr>
          <w:rFonts w:ascii="Lucida Sans Unicode" w:hAnsi="Lucida Sans Unicode" w:cs="Lucida Sans Unicode"/>
          <w:color w:val="000000"/>
          <w:sz w:val="17"/>
          <w:szCs w:val="17"/>
        </w:rPr>
        <w:t> down through the ranks of the knightly order of the CIA, they were all fascinated with Hitler’s favorite commando and </w:t>
      </w:r>
      <w:r>
        <w:rPr>
          <w:rFonts w:ascii="Lucida Sans Unicode" w:hAnsi="Lucida Sans Unicode" w:cs="Lucida Sans Unicode"/>
          <w:i/>
          <w:iCs/>
          <w:color w:val="000000"/>
          <w:sz w:val="17"/>
          <w:szCs w:val="17"/>
        </w:rPr>
        <w:t>“the Most Dangerous Man in Europe.”</w:t>
      </w:r>
      <w:bookmarkStart w:id="1133" w:name="_ftnref72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"_ftn72_9773"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[72]</w:t>
      </w:r>
      <w:r>
        <w:rPr>
          <w:rFonts w:ascii="Lucida Sans Unicode" w:hAnsi="Lucida Sans Unicode" w:cs="Lucida Sans Unicode"/>
          <w:i/>
          <w:iCs/>
          <w:color w:val="000000"/>
          <w:sz w:val="17"/>
          <w:szCs w:val="17"/>
        </w:rPr>
        <w:fldChar w:fldCharType="end"/>
      </w:r>
      <w:bookmarkEnd w:id="113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Spain,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was one of the most important and essential links to Basque and </w:t>
      </w:r>
      <w:r>
        <w:rPr>
          <w:rStyle w:val="Strong"/>
          <w:rFonts w:ascii="Lucida Sans Unicode" w:hAnsi="Lucida Sans Unicode" w:cs="Lucida Sans Unicode"/>
          <w:color w:val="000000"/>
          <w:sz w:val="17"/>
          <w:szCs w:val="17"/>
        </w:rPr>
        <w:t>CATALAN</w:t>
      </w:r>
      <w:r>
        <w:rPr>
          <w:rFonts w:ascii="Lucida Sans Unicode" w:hAnsi="Lucida Sans Unicode" w:cs="Lucida Sans Unicode"/>
          <w:color w:val="000000"/>
          <w:sz w:val="17"/>
          <w:szCs w:val="17"/>
        </w:rPr>
        <w:t> separatists and international terrorist groups. He would have been of primary and the focal interest to the CIA.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Big Papa Zimmerman, Nazis &amp; Operation CONDOR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F1D3831" wp14:editId="5F017A94">
            <wp:extent cx="2028825" cy="2571750"/>
            <wp:effectExtent l="0" t="0" r="9525" b="0"/>
            <wp:docPr id="353" name="Picture 353" descr="zimciahitler">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zimciahitler">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2028825" cy="2571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It appears that </w:t>
      </w:r>
      <w:r>
        <w:rPr>
          <w:rFonts w:ascii="Lucida Sans Unicode" w:hAnsi="Lucida Sans Unicode" w:cs="Lucida Sans Unicode"/>
          <w:i/>
          <w:iCs/>
          <w:color w:val="000000"/>
          <w:sz w:val="17"/>
          <w:szCs w:val="17"/>
        </w:rPr>
        <w:t>Robert Walter Zimmerman</w:t>
      </w:r>
      <w:r>
        <w:rPr>
          <w:rFonts w:ascii="Lucida Sans Unicode" w:hAnsi="Lucida Sans Unicode" w:cs="Lucida Sans Unicode"/>
          <w:color w:val="000000"/>
          <w:sz w:val="17"/>
          <w:szCs w:val="17"/>
        </w:rPr>
        <w:t> was not only a CIA bagman for the Mafia’s Golden Triangle Heroin trafficking, but a bagman for the </w:t>
      </w:r>
      <w:r>
        <w:rPr>
          <w:rFonts w:ascii="Lucida Sans Unicode" w:hAnsi="Lucida Sans Unicode" w:cs="Lucida Sans Unicode"/>
          <w:i/>
          <w:iCs/>
          <w:color w:val="000000"/>
          <w:sz w:val="17"/>
          <w:szCs w:val="17"/>
        </w:rPr>
        <w:t>Reinhard Gehlen Org, Operation </w:t>
      </w:r>
      <w:r>
        <w:rPr>
          <w:rFonts w:ascii="Lucida Sans Unicode" w:hAnsi="Lucida Sans Unicode" w:cs="Lucida Sans Unicode"/>
          <w:b/>
          <w:bCs/>
          <w:i/>
          <w:iCs/>
          <w:color w:val="000000"/>
          <w:sz w:val="17"/>
          <w:szCs w:val="17"/>
        </w:rPr>
        <w:t>CONDOR</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and Hitler’s Commando </w:t>
      </w:r>
      <w:r>
        <w:rPr>
          <w:rFonts w:ascii="Lucida Sans Unicode" w:hAnsi="Lucida Sans Unicode" w:cs="Lucida Sans Unicode"/>
          <w:i/>
          <w:iCs/>
          <w:color w:val="000000"/>
          <w:sz w:val="17"/>
          <w:szCs w:val="17"/>
        </w:rPr>
        <w:t>Obersturmbannführer </w:t>
      </w:r>
      <w:r>
        <w:rPr>
          <w:rFonts w:ascii="Lucida Sans Unicode" w:hAnsi="Lucida Sans Unicode" w:cs="Lucida Sans Unicode"/>
          <w:color w:val="000000"/>
          <w:sz w:val="17"/>
          <w:szCs w:val="17"/>
        </w:rPr>
        <w:t>SS </w:t>
      </w:r>
      <w:r>
        <w:rPr>
          <w:rFonts w:ascii="Lucida Sans Unicode" w:hAnsi="Lucida Sans Unicode" w:cs="Lucida Sans Unicode"/>
          <w:i/>
          <w:iCs/>
          <w:color w:val="000000"/>
          <w:sz w:val="17"/>
          <w:szCs w:val="17"/>
        </w:rPr>
        <w:t>Otto Skorzeny’s </w:t>
      </w:r>
      <w:r>
        <w:rPr>
          <w:rFonts w:ascii="Lucida Sans Unicode" w:hAnsi="Lucida Sans Unicode" w:cs="Lucida Sans Unicode"/>
          <w:color w:val="000000"/>
          <w:sz w:val="17"/>
          <w:szCs w:val="17"/>
        </w:rPr>
        <w:t>clandestine CIA counterintelligence and assassination operations out of Lima, Peru and Fascist Spain.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6C8643E" wp14:editId="60BA8E9D">
            <wp:extent cx="3095625" cy="2333625"/>
            <wp:effectExtent l="0" t="0" r="9525" b="9525"/>
            <wp:docPr id="352" name="Picture 352" descr="zimstoesser">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zimstoesser">
                      <a:hlinkClick r:id="rId1701"/>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3095625" cy="2333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Robert Walter Zimmerman</w:t>
      </w:r>
      <w:r>
        <w:rPr>
          <w:rFonts w:ascii="Lucida Sans Unicode" w:hAnsi="Lucida Sans Unicode" w:cs="Lucida Sans Unicode"/>
          <w:color w:val="000000"/>
          <w:sz w:val="17"/>
          <w:szCs w:val="17"/>
        </w:rPr>
        <w:t> was also activity involved in </w:t>
      </w:r>
      <w:r>
        <w:rPr>
          <w:rFonts w:ascii="Lucida Sans Unicode" w:hAnsi="Lucida Sans Unicode" w:cs="Lucida Sans Unicode"/>
          <w:i/>
          <w:iCs/>
          <w:color w:val="000000"/>
          <w:sz w:val="17"/>
          <w:szCs w:val="17"/>
        </w:rPr>
        <w:t>Operation </w:t>
      </w:r>
      <w:r>
        <w:rPr>
          <w:rFonts w:ascii="Lucida Sans Unicode" w:hAnsi="Lucida Sans Unicode" w:cs="Lucida Sans Unicode"/>
          <w:b/>
          <w:bCs/>
          <w:i/>
          <w:iCs/>
          <w:color w:val="000000"/>
          <w:sz w:val="17"/>
          <w:szCs w:val="17"/>
        </w:rPr>
        <w:t>CONDOR</w:t>
      </w:r>
      <w:r>
        <w:rPr>
          <w:rFonts w:ascii="Lucida Sans Unicode" w:hAnsi="Lucida Sans Unicode" w:cs="Lucida Sans Unicode"/>
          <w:color w:val="000000"/>
          <w:sz w:val="17"/>
          <w:szCs w:val="17"/>
        </w:rPr>
        <w:t> in Chile and Paraguay. </w:t>
      </w:r>
      <w:r>
        <w:rPr>
          <w:rFonts w:ascii="Lucida Sans Unicode" w:hAnsi="Lucida Sans Unicode" w:cs="Lucida Sans Unicode"/>
          <w:b/>
          <w:bCs/>
          <w:i/>
          <w:iCs/>
          <w:color w:val="000000"/>
          <w:sz w:val="17"/>
          <w:szCs w:val="17"/>
        </w:rPr>
        <w:t>Condor</w:t>
      </w:r>
      <w:r>
        <w:rPr>
          <w:rFonts w:ascii="Lucida Sans Unicode" w:hAnsi="Lucida Sans Unicode" w:cs="Lucida Sans Unicode"/>
          <w:color w:val="000000"/>
          <w:sz w:val="17"/>
          <w:szCs w:val="17"/>
        </w:rPr>
        <w:t> was a South America terror campaign of political repression and terror involving intelligence operations and assassination of opponents, officially implemented in 1975 by the right-wing dictatorships like </w:t>
      </w:r>
      <w:r>
        <w:rPr>
          <w:rFonts w:ascii="Lucida Sans Unicode" w:hAnsi="Lucida Sans Unicode" w:cs="Lucida Sans Unicode"/>
          <w:i/>
          <w:iCs/>
          <w:color w:val="000000"/>
          <w:sz w:val="17"/>
          <w:szCs w:val="17"/>
        </w:rPr>
        <w:t>General Alfredo Stroessner</w:t>
      </w:r>
      <w:r>
        <w:rPr>
          <w:rFonts w:ascii="Lucida Sans Unicode" w:hAnsi="Lucida Sans Unicode" w:cs="Lucida Sans Unicode"/>
          <w:color w:val="000000"/>
          <w:sz w:val="17"/>
          <w:szCs w:val="17"/>
        </w:rPr>
        <w:t> of Paraguay and </w:t>
      </w:r>
      <w:r>
        <w:rPr>
          <w:rFonts w:ascii="Lucida Sans Unicode" w:hAnsi="Lucida Sans Unicode" w:cs="Lucida Sans Unicode"/>
          <w:i/>
          <w:iCs/>
          <w:color w:val="000000"/>
          <w:sz w:val="17"/>
          <w:szCs w:val="17"/>
        </w:rPr>
        <w:t>General Augusto Pinochet</w:t>
      </w:r>
      <w:r>
        <w:rPr>
          <w:rFonts w:ascii="Lucida Sans Unicode" w:hAnsi="Lucida Sans Unicode" w:cs="Lucida Sans Unicode"/>
          <w:color w:val="000000"/>
          <w:sz w:val="17"/>
          <w:szCs w:val="17"/>
        </w:rPr>
        <w:t> of Chile. </w:t>
      </w:r>
      <w:r>
        <w:rPr>
          <w:rFonts w:ascii="Lucida Sans Unicode" w:hAnsi="Lucida Sans Unicode" w:cs="Lucida Sans Unicode"/>
          <w:i/>
          <w:iCs/>
          <w:color w:val="000000"/>
          <w:sz w:val="17"/>
          <w:szCs w:val="17"/>
        </w:rPr>
        <w:t>CONDOR</w:t>
      </w:r>
      <w:r>
        <w:rPr>
          <w:rFonts w:ascii="Lucida Sans Unicode" w:hAnsi="Lucida Sans Unicode" w:cs="Lucida Sans Unicode"/>
          <w:color w:val="000000"/>
          <w:sz w:val="17"/>
          <w:szCs w:val="17"/>
        </w:rPr>
        <w:t> was intended to eradicate communist or Soviet influence and ideas, and to suppress active or potential opposition movements against the participating governments. </w:t>
      </w:r>
      <w:bookmarkStart w:id="1134" w:name="_ftnref7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113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FFE130B" wp14:editId="012D906D">
            <wp:extent cx="2324100" cy="1704975"/>
            <wp:effectExtent l="0" t="0" r="0" b="9525"/>
            <wp:docPr id="351" name="Picture 351" descr="zimlet">
              <a:hlinkClick xmlns:a="http://schemas.openxmlformats.org/drawingml/2006/main" r:id="rId1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zimlet">
                      <a:hlinkClick r:id="rId1703"/>
                    </pic:cNvPr>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1976 under CIA Chief G.H. W. Bush</w:t>
      </w:r>
      <w:r>
        <w:rPr>
          <w:rFonts w:ascii="Lucida Sans Unicode" w:hAnsi="Lucida Sans Unicode" w:cs="Lucida Sans Unicode"/>
          <w:i/>
          <w:iCs/>
          <w:color w:val="000000"/>
          <w:sz w:val="17"/>
          <w:szCs w:val="17"/>
        </w:rPr>
        <w:t>, Zimmerman </w:t>
      </w:r>
      <w:r>
        <w:rPr>
          <w:rFonts w:ascii="Lucida Sans Unicode" w:hAnsi="Lucida Sans Unicode" w:cs="Lucida Sans Unicode"/>
          <w:color w:val="000000"/>
          <w:sz w:val="17"/>
          <w:szCs w:val="17"/>
        </w:rPr>
        <w:t>met directly with </w:t>
      </w:r>
      <w:r>
        <w:rPr>
          <w:rFonts w:ascii="Lucida Sans Unicode" w:hAnsi="Lucida Sans Unicode" w:cs="Lucida Sans Unicode"/>
          <w:i/>
          <w:iCs/>
          <w:color w:val="000000"/>
          <w:sz w:val="17"/>
          <w:szCs w:val="17"/>
        </w:rPr>
        <w:t>Paraguay Ambassador George P. Landau</w:t>
      </w:r>
      <w:r>
        <w:rPr>
          <w:rFonts w:ascii="Lucida Sans Unicode" w:hAnsi="Lucida Sans Unicode" w:cs="Lucida Sans Unicode"/>
          <w:color w:val="000000"/>
          <w:sz w:val="17"/>
          <w:szCs w:val="17"/>
        </w:rPr>
        <w:t> that provided two </w:t>
      </w:r>
      <w:r>
        <w:rPr>
          <w:rFonts w:ascii="Lucida Sans Unicode" w:hAnsi="Lucida Sans Unicode" w:cs="Lucida Sans Unicode"/>
          <w:b/>
          <w:bCs/>
          <w:i/>
          <w:iCs/>
          <w:color w:val="000000"/>
          <w:sz w:val="17"/>
          <w:szCs w:val="17"/>
        </w:rPr>
        <w:t>CONDOR</w:t>
      </w:r>
      <w:r>
        <w:rPr>
          <w:rFonts w:ascii="Lucida Sans Unicode" w:hAnsi="Lucida Sans Unicode" w:cs="Lucida Sans Unicode"/>
          <w:color w:val="000000"/>
          <w:sz w:val="17"/>
          <w:szCs w:val="17"/>
        </w:rPr>
        <w:t> assassins with false passports to travel to the United States to assassinate </w:t>
      </w:r>
      <w:r>
        <w:rPr>
          <w:rFonts w:ascii="Lucida Sans Unicode" w:hAnsi="Lucida Sans Unicode" w:cs="Lucida Sans Unicode"/>
          <w:i/>
          <w:iCs/>
          <w:color w:val="000000"/>
          <w:sz w:val="17"/>
          <w:szCs w:val="17"/>
        </w:rPr>
        <w:t>Orlando Letelier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Ronni Moffitt</w:t>
      </w:r>
      <w:r>
        <w:rPr>
          <w:rFonts w:ascii="Lucida Sans Unicode" w:hAnsi="Lucida Sans Unicode" w:cs="Lucida Sans Unicode"/>
          <w:color w:val="000000"/>
          <w:sz w:val="17"/>
          <w:szCs w:val="17"/>
        </w:rPr>
        <w:t> with a car bomb in Washington, DC.</w:t>
      </w:r>
      <w:bookmarkStart w:id="1135" w:name="_ftnref7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1135"/>
      <w:r>
        <w:rPr>
          <w:rFonts w:ascii="Lucida Sans Unicode" w:hAnsi="Lucida Sans Unicode" w:cs="Lucida Sans Unicode"/>
          <w:color w:val="000000"/>
          <w:sz w:val="17"/>
          <w:szCs w:val="17"/>
        </w:rPr>
        <w:t> I suspect that he was also the CIA bagman for that operation.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4C0A49CA" wp14:editId="41BD99F5">
                <wp:extent cx="2543175" cy="1790700"/>
                <wp:effectExtent l="0" t="0" r="0" b="0"/>
                <wp:docPr id="350" name="Rectangle 350" descr="https://encrypted-tbn0.gstatic.com/images?q=tbn:ANd9GcRmS1-4nGFIpy_AFCOeFd3c0UGscnkRg7TmaYP_Ju2SxojXjtWjd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431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50" o:spid="_x0000_s1026" alt="Description: https://encrypted-tbn0.gstatic.com/images?q=tbn:ANd9GcRmS1-4nGFIpy_AFCOeFd3c0UGscnkRg7TmaYP_Ju2SxojXjtWjdg" style="width:200.25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Paraguay, </w:t>
      </w:r>
      <w:r>
        <w:rPr>
          <w:rStyle w:val="Emphasis"/>
          <w:rFonts w:ascii="Lucida Sans Unicode" w:hAnsi="Lucida Sans Unicode" w:cs="Lucida Sans Unicode"/>
          <w:color w:val="000000"/>
          <w:sz w:val="17"/>
          <w:szCs w:val="17"/>
        </w:rPr>
        <w:t>Robert Zimmerman</w:t>
      </w:r>
      <w:r>
        <w:rPr>
          <w:rFonts w:ascii="Lucida Sans Unicode" w:hAnsi="Lucida Sans Unicode" w:cs="Lucida Sans Unicode"/>
          <w:color w:val="000000"/>
          <w:sz w:val="17"/>
          <w:szCs w:val="17"/>
        </w:rPr>
        <w:t> met several times with </w:t>
      </w:r>
      <w:r>
        <w:rPr>
          <w:rStyle w:val="Emphasis"/>
          <w:rFonts w:ascii="Lucida Sans Unicode" w:hAnsi="Lucida Sans Unicode" w:cs="Lucida Sans Unicode"/>
          <w:color w:val="000000"/>
          <w:sz w:val="17"/>
          <w:szCs w:val="17"/>
        </w:rPr>
        <w:t>General Stroessner.</w:t>
      </w:r>
      <w:r>
        <w:rPr>
          <w:rFonts w:ascii="Lucida Sans Unicode" w:hAnsi="Lucida Sans Unicode" w:cs="Lucida Sans Unicode"/>
          <w:color w:val="000000"/>
          <w:sz w:val="17"/>
          <w:szCs w:val="17"/>
        </w:rPr>
        <w:t> The general was of German descent and recruited Nazis and the Gehlen Org to help run and develop the country. </w:t>
      </w:r>
      <w:r>
        <w:rPr>
          <w:rFonts w:ascii="Lucida Sans Unicode" w:hAnsi="Lucida Sans Unicode" w:cs="Lucida Sans Unicode"/>
          <w:i/>
          <w:iCs/>
          <w:color w:val="000000"/>
          <w:sz w:val="17"/>
          <w:szCs w:val="17"/>
        </w:rPr>
        <w:t>General Stroessner</w:t>
      </w:r>
      <w:r>
        <w:rPr>
          <w:rFonts w:ascii="Lucida Sans Unicode" w:hAnsi="Lucida Sans Unicode" w:cs="Lucida Sans Unicode"/>
          <w:color w:val="000000"/>
          <w:sz w:val="17"/>
          <w:szCs w:val="17"/>
        </w:rPr>
        <w:t> also provided safe havens for wanted SS war criminals like </w:t>
      </w:r>
      <w:r>
        <w:rPr>
          <w:rFonts w:ascii="Lucida Sans Unicode" w:hAnsi="Lucida Sans Unicode" w:cs="Lucida Sans Unicode"/>
          <w:i/>
          <w:iCs/>
          <w:color w:val="000000"/>
          <w:sz w:val="17"/>
          <w:szCs w:val="17"/>
        </w:rPr>
        <w:t>Big Papa’s</w:t>
      </w:r>
      <w:r>
        <w:rPr>
          <w:rFonts w:ascii="Lucida Sans Unicode" w:hAnsi="Lucida Sans Unicode" w:cs="Lucida Sans Unicode"/>
          <w:color w:val="000000"/>
          <w:sz w:val="17"/>
          <w:szCs w:val="17"/>
        </w:rPr>
        <w:t> fellow demonic Gehlen Org/CIA agent </w:t>
      </w:r>
      <w:r>
        <w:rPr>
          <w:rFonts w:ascii="Lucida Sans Unicode" w:hAnsi="Lucida Sans Unicode" w:cs="Lucida Sans Unicode"/>
          <w:i/>
          <w:iCs/>
          <w:color w:val="000000"/>
          <w:sz w:val="17"/>
          <w:szCs w:val="17"/>
        </w:rPr>
        <w:t>Hauptsturmführer SS Josef Mengele.</w:t>
      </w:r>
      <w:r>
        <w:rPr>
          <w:rFonts w:ascii="Lucida Sans Unicode" w:hAnsi="Lucida Sans Unicode" w:cs="Lucida Sans Unicode"/>
          <w:color w:val="000000"/>
          <w:sz w:val="17"/>
          <w:szCs w:val="17"/>
        </w:rPr>
        <w:t> </w:t>
      </w:r>
      <w:bookmarkStart w:id="1136" w:name="_ftnref7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113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Roberto J. Zimmerman, the Keeper of the Flame- Old School CIA and Lucifer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1C82D90" wp14:editId="1788B3D3">
            <wp:extent cx="2009775" cy="3076575"/>
            <wp:effectExtent l="0" t="0" r="9525" b="9525"/>
            <wp:docPr id="349" name="Picture 349" descr="zimbrull">
              <a:hlinkClick xmlns:a="http://schemas.openxmlformats.org/drawingml/2006/main" r:id="rId1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zimbrull">
                      <a:hlinkClick r:id="rId1705"/>
                    </pic:cNvPr>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2009775" cy="30765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George’s </w:t>
      </w:r>
      <w:r>
        <w:rPr>
          <w:rFonts w:ascii="Lucida Sans Unicode" w:hAnsi="Lucida Sans Unicode" w:cs="Lucida Sans Unicode"/>
          <w:color w:val="000000"/>
          <w:sz w:val="17"/>
          <w:szCs w:val="17"/>
        </w:rPr>
        <w:t>alleged biological father</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Roberto Zimmerman, Sr</w:t>
      </w:r>
      <w:r>
        <w:rPr>
          <w:rFonts w:ascii="Lucida Sans Unicode" w:hAnsi="Lucida Sans Unicode" w:cs="Lucida Sans Unicode"/>
          <w:color w:val="000000"/>
          <w:sz w:val="17"/>
          <w:szCs w:val="17"/>
        </w:rPr>
        <w:t>. was a U.S. Army veteran who served in Vietnam in 1970, and was stationed at Fort Myer in Arlington, Virginia, in 1975 with Gladys Mesa’s brother George.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Roberto Zimmerman, Sr.</w:t>
      </w:r>
      <w:r>
        <w:rPr>
          <w:rFonts w:ascii="Lucida Sans Unicode" w:hAnsi="Lucida Sans Unicode" w:cs="Lucida Sans Unicode"/>
          <w:color w:val="000000"/>
          <w:sz w:val="17"/>
          <w:szCs w:val="17"/>
        </w:rPr>
        <w:t> also served two tours in Korea, and spent the final 10 years of his 22-year military career in the </w:t>
      </w:r>
      <w:r>
        <w:rPr>
          <w:rFonts w:ascii="Lucida Sans Unicode" w:hAnsi="Lucida Sans Unicode" w:cs="Lucida Sans Unicode"/>
          <w:i/>
          <w:iCs/>
          <w:color w:val="000000"/>
          <w:sz w:val="17"/>
          <w:szCs w:val="17"/>
        </w:rPr>
        <w:t>Pentagon</w:t>
      </w:r>
      <w:r>
        <w:rPr>
          <w:rFonts w:ascii="Lucida Sans Unicode" w:hAnsi="Lucida Sans Unicode" w:cs="Lucida Sans Unicode"/>
          <w:color w:val="000000"/>
          <w:sz w:val="17"/>
          <w:szCs w:val="17"/>
        </w:rPr>
        <w:t>, working for the Department of Defense (DoD), a family member said.</w:t>
      </w:r>
      <w:bookmarkStart w:id="1137" w:name="_ftnref7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113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you count from </w:t>
      </w:r>
      <w:r>
        <w:rPr>
          <w:rFonts w:ascii="Lucida Sans Unicode" w:hAnsi="Lucida Sans Unicode" w:cs="Lucida Sans Unicode"/>
          <w:i/>
          <w:iCs/>
          <w:color w:val="000000"/>
          <w:sz w:val="17"/>
          <w:szCs w:val="17"/>
        </w:rPr>
        <w:t>Roberto’s</w:t>
      </w:r>
      <w:r>
        <w:rPr>
          <w:rFonts w:ascii="Lucida Sans Unicode" w:hAnsi="Lucida Sans Unicode" w:cs="Lucida Sans Unicode"/>
          <w:color w:val="000000"/>
          <w:sz w:val="17"/>
          <w:szCs w:val="17"/>
        </w:rPr>
        <w:t> 1970 Vietnam tour of duty allegedly with Gladys’ brother to 2000 when he retired from the DoD, it covers over </w:t>
      </w:r>
      <w:r>
        <w:rPr>
          <w:rFonts w:ascii="Lucida Sans Unicode" w:hAnsi="Lucida Sans Unicode" w:cs="Lucida Sans Unicode"/>
          <w:i/>
          <w:iCs/>
          <w:color w:val="000000"/>
          <w:sz w:val="17"/>
          <w:szCs w:val="17"/>
        </w:rPr>
        <w:t>30 years</w:t>
      </w:r>
      <w:r>
        <w:rPr>
          <w:rFonts w:ascii="Lucida Sans Unicode" w:hAnsi="Lucida Sans Unicode" w:cs="Lucida Sans Unicode"/>
          <w:color w:val="000000"/>
          <w:sz w:val="17"/>
          <w:szCs w:val="17"/>
        </w:rPr>
        <w:t> not 22 years of military career and involvement.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2675634" wp14:editId="0162FDB5">
            <wp:extent cx="2857500" cy="1714500"/>
            <wp:effectExtent l="0" t="0" r="0" b="0"/>
            <wp:docPr id="348" name="Picture 348" descr="zimbushbap">
              <a:hlinkClick xmlns:a="http://schemas.openxmlformats.org/drawingml/2006/main" r:id="rId1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zimbushbap">
                      <a:hlinkClick r:id="rId1707"/>
                    </pic:cNvPr>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Skull and Bones- CIA Director George H.W. Bush &amp; the Sign of BAPHOMET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likely began working for the DoD in 1988 around the beginning of the presidential reign of </w:t>
      </w:r>
      <w:r>
        <w:rPr>
          <w:rFonts w:ascii="Lucida Sans Unicode" w:hAnsi="Lucida Sans Unicode" w:cs="Lucida Sans Unicode"/>
          <w:i/>
          <w:iCs/>
          <w:color w:val="000000"/>
          <w:sz w:val="17"/>
          <w:szCs w:val="17"/>
        </w:rPr>
        <w:t>Big Papa’s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Knights Templar- Knight of Malta- </w:t>
      </w:r>
      <w:r>
        <w:rPr>
          <w:rFonts w:ascii="Lucida Sans Unicode" w:hAnsi="Lucida Sans Unicode" w:cs="Lucida Sans Unicode"/>
          <w:i/>
          <w:iCs/>
          <w:color w:val="000000"/>
          <w:sz w:val="17"/>
          <w:szCs w:val="17"/>
        </w:rPr>
        <w:t>CIA Chief, </w:t>
      </w:r>
      <w:r>
        <w:rPr>
          <w:rStyle w:val="Strong"/>
          <w:rFonts w:ascii="Lucida Sans Unicode" w:hAnsi="Lucida Sans Unicode" w:cs="Lucida Sans Unicode"/>
          <w:i/>
          <w:iCs/>
          <w:color w:val="000000"/>
          <w:sz w:val="17"/>
          <w:szCs w:val="17"/>
        </w:rPr>
        <w:t>George H. W. Bush</w:t>
      </w:r>
      <w:r>
        <w:rPr>
          <w:rFonts w:ascii="Lucida Sans Unicode" w:hAnsi="Lucida Sans Unicode" w:cs="Lucida Sans Unicode"/>
          <w:color w:val="000000"/>
          <w:sz w:val="17"/>
          <w:szCs w:val="17"/>
        </w:rPr>
        <w:t>.</w:t>
      </w:r>
      <w:bookmarkStart w:id="1138" w:name="_ftnref7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[77]</w:t>
      </w:r>
      <w:r>
        <w:rPr>
          <w:rFonts w:ascii="Lucida Sans Unicode" w:hAnsi="Lucida Sans Unicode" w:cs="Lucida Sans Unicode"/>
          <w:color w:val="000000"/>
          <w:sz w:val="17"/>
          <w:szCs w:val="17"/>
        </w:rPr>
        <w:fldChar w:fldCharType="end"/>
      </w:r>
      <w:bookmarkEnd w:id="113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DABC31F" wp14:editId="51696935">
            <wp:extent cx="3286125" cy="2219325"/>
            <wp:effectExtent l="0" t="0" r="9525" b="9525"/>
            <wp:docPr id="347" name="Picture 347" descr="zimfrank">
              <a:hlinkClick xmlns:a="http://schemas.openxmlformats.org/drawingml/2006/main" r:id="rId1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zimfrank">
                      <a:hlinkClick r:id="rId1709"/>
                    </pic:cNvPr>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3286125" cy="22193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says that he worked at the </w:t>
      </w:r>
      <w:r>
        <w:rPr>
          <w:rFonts w:ascii="Lucida Sans Unicode" w:hAnsi="Lucida Sans Unicode" w:cs="Lucida Sans Unicode"/>
          <w:i/>
          <w:iCs/>
          <w:color w:val="000000"/>
          <w:sz w:val="17"/>
          <w:szCs w:val="17"/>
        </w:rPr>
        <w:t>Office of Secretary of Defense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Executive Support Service</w:t>
      </w:r>
      <w:r>
        <w:rPr>
          <w:rFonts w:ascii="Lucida Sans Unicode" w:hAnsi="Lucida Sans Unicode" w:cs="Lucida Sans Unicode"/>
          <w:color w:val="000000"/>
          <w:sz w:val="17"/>
          <w:szCs w:val="17"/>
        </w:rPr>
        <w:t>.</w:t>
      </w:r>
      <w:bookmarkStart w:id="1139" w:name="_ftnref7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[78]</w:t>
      </w:r>
      <w:r>
        <w:rPr>
          <w:rFonts w:ascii="Lucida Sans Unicode" w:hAnsi="Lucida Sans Unicode" w:cs="Lucida Sans Unicode"/>
          <w:color w:val="000000"/>
          <w:sz w:val="17"/>
          <w:szCs w:val="17"/>
        </w:rPr>
        <w:fldChar w:fldCharType="end"/>
      </w:r>
      <w:bookmarkEnd w:id="1139"/>
      <w:r>
        <w:rPr>
          <w:rFonts w:ascii="Lucida Sans Unicode" w:hAnsi="Lucida Sans Unicode" w:cs="Lucida Sans Unicode"/>
          <w:color w:val="000000"/>
          <w:sz w:val="17"/>
          <w:szCs w:val="17"/>
        </w:rPr>
        <w:t> That would put him in bed with another of </w:t>
      </w:r>
      <w:r>
        <w:rPr>
          <w:rFonts w:ascii="Lucida Sans Unicode" w:hAnsi="Lucida Sans Unicode" w:cs="Lucida Sans Unicode"/>
          <w:i/>
          <w:iCs/>
          <w:color w:val="000000"/>
          <w:sz w:val="17"/>
          <w:szCs w:val="17"/>
        </w:rPr>
        <w:t>Big Papa’s</w:t>
      </w:r>
      <w:r>
        <w:rPr>
          <w:rFonts w:ascii="Lucida Sans Unicode" w:hAnsi="Lucida Sans Unicode" w:cs="Lucida Sans Unicode"/>
          <w:color w:val="000000"/>
          <w:sz w:val="17"/>
          <w:szCs w:val="17"/>
        </w:rPr>
        <w:t> extremely dangerous and evil </w:t>
      </w:r>
      <w:r>
        <w:rPr>
          <w:rFonts w:ascii="Lucida Sans Unicode" w:hAnsi="Lucida Sans Unicode" w:cs="Lucida Sans Unicode"/>
          <w:i/>
          <w:iCs/>
          <w:color w:val="000000"/>
          <w:sz w:val="17"/>
          <w:szCs w:val="17"/>
        </w:rPr>
        <w:t>“Old Boy Network” </w:t>
      </w:r>
      <w:r>
        <w:rPr>
          <w:rFonts w:ascii="Lucida Sans Unicode" w:hAnsi="Lucida Sans Unicode" w:cs="Lucida Sans Unicode"/>
          <w:color w:val="000000"/>
          <w:sz w:val="17"/>
          <w:szCs w:val="17"/>
        </w:rPr>
        <w:t>of former CIA Chiefs, </w:t>
      </w:r>
      <w:r>
        <w:rPr>
          <w:rStyle w:val="Strong"/>
          <w:rFonts w:ascii="Lucida Sans Unicode" w:hAnsi="Lucida Sans Unicode" w:cs="Lucida Sans Unicode"/>
          <w:i/>
          <w:iCs/>
          <w:color w:val="000000"/>
          <w:sz w:val="17"/>
          <w:szCs w:val="17"/>
        </w:rPr>
        <w:t>Frank Charles Carlucci III</w:t>
      </w:r>
      <w:r>
        <w:rPr>
          <w:rFonts w:ascii="Lucida Sans Unicode" w:hAnsi="Lucida Sans Unicode" w:cs="Lucida Sans Unicode"/>
          <w:i/>
          <w:iCs/>
          <w:color w:val="000000"/>
          <w:sz w:val="17"/>
          <w:szCs w:val="17"/>
        </w:rPr>
        <w:t>, above,</w:t>
      </w:r>
      <w:r>
        <w:rPr>
          <w:rFonts w:ascii="Lucida Sans Unicode" w:hAnsi="Lucida Sans Unicode" w:cs="Lucida Sans Unicode"/>
          <w:color w:val="000000"/>
          <w:sz w:val="17"/>
          <w:szCs w:val="17"/>
        </w:rPr>
        <w:t> CIA Director (February 5, 1978 – February 4, 1981) ;</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U.S. Secretary of Defense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(1987-1989).</w:t>
      </w:r>
      <w:bookmarkStart w:id="1140" w:name="_ftnref7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"_ftn79_9773"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[79]</w:t>
      </w:r>
      <w:r>
        <w:rPr>
          <w:rFonts w:ascii="Lucida Sans Unicode" w:hAnsi="Lucida Sans Unicode" w:cs="Lucida Sans Unicode"/>
          <w:color w:val="000000"/>
          <w:sz w:val="17"/>
          <w:szCs w:val="17"/>
        </w:rPr>
        <w:fldChar w:fldCharType="end"/>
      </w:r>
      <w:bookmarkEnd w:id="114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Frank Carlucci</w:t>
      </w:r>
      <w:r>
        <w:rPr>
          <w:rFonts w:ascii="Lucida Sans Unicode" w:hAnsi="Lucida Sans Unicode" w:cs="Lucida Sans Unicode"/>
          <w:color w:val="000000"/>
          <w:sz w:val="17"/>
          <w:szCs w:val="17"/>
        </w:rPr>
        <w:t> is one of world’s most dangerous people. </w:t>
      </w:r>
      <w:r>
        <w:rPr>
          <w:rFonts w:ascii="Lucida Sans Unicode" w:hAnsi="Lucida Sans Unicode" w:cs="Lucida Sans Unicode"/>
          <w:i/>
          <w:iCs/>
          <w:color w:val="000000"/>
          <w:sz w:val="17"/>
          <w:szCs w:val="17"/>
        </w:rPr>
        <w:t>Carlucci</w:t>
      </w:r>
      <w:r>
        <w:rPr>
          <w:rFonts w:ascii="Lucida Sans Unicode" w:hAnsi="Lucida Sans Unicode" w:cs="Lucida Sans Unicode"/>
          <w:color w:val="000000"/>
          <w:sz w:val="17"/>
          <w:szCs w:val="17"/>
        </w:rPr>
        <w:t>, Princeton University, Class of 1952, was born of classic Italian Freemason immigrants. Like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he was also primed for the CIA at Harvard Business School.</w:t>
      </w:r>
      <w:bookmarkStart w:id="1141" w:name="_ftnref8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[80]</w:t>
      </w:r>
      <w:r>
        <w:rPr>
          <w:rFonts w:ascii="Lucida Sans Unicode" w:hAnsi="Lucida Sans Unicode" w:cs="Lucida Sans Unicode"/>
          <w:color w:val="000000"/>
          <w:sz w:val="17"/>
          <w:szCs w:val="17"/>
        </w:rPr>
        <w:fldChar w:fldCharType="end"/>
      </w:r>
      <w:bookmarkEnd w:id="114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was a “</w:t>
      </w:r>
      <w:r>
        <w:rPr>
          <w:rFonts w:ascii="Lucida Sans Unicode" w:hAnsi="Lucida Sans Unicode" w:cs="Lucida Sans Unicode"/>
          <w:i/>
          <w:iCs/>
          <w:color w:val="000000"/>
          <w:sz w:val="17"/>
          <w:szCs w:val="17"/>
        </w:rPr>
        <w:t>Sublime Prince of the Royal Secret”</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Sovereign Military Order of Malta (Knights of Malta) </w:t>
      </w:r>
      <w:r>
        <w:rPr>
          <w:rFonts w:ascii="Lucida Sans Unicode" w:hAnsi="Lucida Sans Unicode" w:cs="Lucida Sans Unicode"/>
          <w:color w:val="000000"/>
          <w:sz w:val="17"/>
          <w:szCs w:val="17"/>
        </w:rPr>
        <w:t>with </w:t>
      </w:r>
      <w:r>
        <w:rPr>
          <w:rFonts w:ascii="Lucida Sans Unicode" w:hAnsi="Lucida Sans Unicode" w:cs="Lucida Sans Unicode"/>
          <w:i/>
          <w:iCs/>
          <w:color w:val="000000"/>
          <w:sz w:val="17"/>
          <w:szCs w:val="17"/>
        </w:rPr>
        <w:t>CIA Chief Allen Dulles</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Nazi Generalmajor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Reinhard Gehlen.</w:t>
      </w:r>
      <w:bookmarkStart w:id="1142" w:name="_ftnref81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"_ftn81_9773"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[81]</w:t>
      </w:r>
      <w:r>
        <w:rPr>
          <w:rFonts w:ascii="Lucida Sans Unicode" w:hAnsi="Lucida Sans Unicode" w:cs="Lucida Sans Unicode"/>
          <w:i/>
          <w:iCs/>
          <w:color w:val="000000"/>
          <w:sz w:val="17"/>
          <w:szCs w:val="17"/>
        </w:rPr>
        <w:fldChar w:fldCharType="end"/>
      </w:r>
      <w:bookmarkEnd w:id="114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Carlucci</w:t>
      </w:r>
      <w:r>
        <w:rPr>
          <w:rFonts w:ascii="Lucida Sans Unicode" w:hAnsi="Lucida Sans Unicode" w:cs="Lucida Sans Unicode"/>
          <w:color w:val="000000"/>
          <w:sz w:val="17"/>
          <w:szCs w:val="17"/>
        </w:rPr>
        <w:t> is a member of </w:t>
      </w:r>
      <w:r>
        <w:rPr>
          <w:rFonts w:ascii="Lucida Sans Unicode" w:hAnsi="Lucida Sans Unicode" w:cs="Lucida Sans Unicode"/>
          <w:i/>
          <w:iCs/>
          <w:color w:val="000000"/>
          <w:sz w:val="17"/>
          <w:szCs w:val="17"/>
        </w:rPr>
        <w:t>Council on Foreign Relations (CFR),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Le Cercle.</w:t>
      </w:r>
      <w:r>
        <w:rPr>
          <w:rFonts w:ascii="Lucida Sans Unicode" w:hAnsi="Lucida Sans Unicode" w:cs="Lucida Sans Unicode"/>
          <w:color w:val="000000"/>
          <w:sz w:val="17"/>
          <w:szCs w:val="17"/>
        </w:rPr>
        <w:t> In 1961, he was directly involved in the overthrow and assassination of Congo President</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Patrice Lumumba</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In 1964, he is said to have been involved in the other throw of Brazilian President </w:t>
      </w:r>
      <w:r>
        <w:rPr>
          <w:rStyle w:val="Strong"/>
          <w:rFonts w:ascii="Lucida Sans Unicode" w:hAnsi="Lucida Sans Unicode" w:cs="Lucida Sans Unicode"/>
          <w:i/>
          <w:iCs/>
          <w:color w:val="000000"/>
          <w:sz w:val="17"/>
          <w:szCs w:val="17"/>
        </w:rPr>
        <w:t>João Goulart</w:t>
      </w:r>
      <w:r>
        <w:rPr>
          <w:rFonts w:ascii="Lucida Sans Unicode" w:hAnsi="Lucida Sans Unicode" w:cs="Lucida Sans Unicode"/>
          <w:color w:val="000000"/>
          <w:sz w:val="17"/>
          <w:szCs w:val="17"/>
        </w:rPr>
        <w:t>. He is linked to the </w:t>
      </w:r>
      <w:r>
        <w:rPr>
          <w:rFonts w:ascii="Lucida Sans Unicode" w:hAnsi="Lucida Sans Unicode" w:cs="Lucida Sans Unicode"/>
          <w:i/>
          <w:iCs/>
          <w:color w:val="000000"/>
          <w:sz w:val="17"/>
          <w:szCs w:val="17"/>
        </w:rPr>
        <w:t>Sicilian Mafia</w:t>
      </w:r>
      <w:r>
        <w:rPr>
          <w:rFonts w:ascii="Lucida Sans Unicode" w:hAnsi="Lucida Sans Unicode" w:cs="Lucida Sans Unicode"/>
          <w:color w:val="000000"/>
          <w:sz w:val="17"/>
          <w:szCs w:val="17"/>
        </w:rPr>
        <w:t> and the Japanese Mob, </w:t>
      </w:r>
      <w:r>
        <w:rPr>
          <w:rFonts w:ascii="Lucida Sans Unicode" w:hAnsi="Lucida Sans Unicode" w:cs="Lucida Sans Unicode"/>
          <w:i/>
          <w:iCs/>
          <w:color w:val="000000"/>
          <w:sz w:val="17"/>
          <w:szCs w:val="17"/>
        </w:rPr>
        <w:t>Yakuza</w:t>
      </w:r>
      <w:r>
        <w:rPr>
          <w:rFonts w:ascii="Lucida Sans Unicode" w:hAnsi="Lucida Sans Unicode" w:cs="Lucida Sans Unicode"/>
          <w:color w:val="000000"/>
          <w:sz w:val="17"/>
          <w:szCs w:val="17"/>
        </w:rPr>
        <w:t>. He is Chairman emeritus of the </w:t>
      </w:r>
      <w:r>
        <w:rPr>
          <w:rFonts w:ascii="Lucida Sans Unicode" w:hAnsi="Lucida Sans Unicode" w:cs="Lucida Sans Unicode"/>
          <w:i/>
          <w:iCs/>
          <w:color w:val="000000"/>
          <w:sz w:val="17"/>
          <w:szCs w:val="17"/>
        </w:rPr>
        <w:t>Carlyle Group</w:t>
      </w:r>
      <w:r>
        <w:rPr>
          <w:rFonts w:ascii="Lucida Sans Unicode" w:hAnsi="Lucida Sans Unicode" w:cs="Lucida Sans Unicode"/>
          <w:color w:val="000000"/>
          <w:sz w:val="17"/>
          <w:szCs w:val="17"/>
        </w:rPr>
        <w:t>. He was a member of the </w:t>
      </w:r>
      <w:r>
        <w:rPr>
          <w:rFonts w:ascii="Lucida Sans Unicode" w:hAnsi="Lucida Sans Unicode" w:cs="Lucida Sans Unicode"/>
          <w:i/>
          <w:iCs/>
          <w:color w:val="000000"/>
          <w:sz w:val="17"/>
          <w:szCs w:val="17"/>
        </w:rPr>
        <w:t>Project for a New American Century</w:t>
      </w:r>
      <w:r>
        <w:rPr>
          <w:rFonts w:ascii="Lucida Sans Unicode" w:hAnsi="Lucida Sans Unicode" w:cs="Lucida Sans Unicode"/>
          <w:color w:val="000000"/>
          <w:sz w:val="17"/>
          <w:szCs w:val="17"/>
        </w:rPr>
        <w:t>, architects of the 9</w:t>
      </w:r>
      <w:r>
        <w:rPr>
          <w:rFonts w:ascii="Lucida Sans Unicode" w:hAnsi="Lucida Sans Unicode" w:cs="Lucida Sans Unicode"/>
          <w:i/>
          <w:iCs/>
          <w:color w:val="000000"/>
          <w:sz w:val="17"/>
          <w:szCs w:val="17"/>
        </w:rPr>
        <w:t>-11 Deception, </w:t>
      </w:r>
      <w:r>
        <w:rPr>
          <w:rFonts w:ascii="Lucida Sans Unicode" w:hAnsi="Lucida Sans Unicode" w:cs="Lucida Sans Unicode"/>
          <w:color w:val="000000"/>
          <w:sz w:val="17"/>
          <w:szCs w:val="17"/>
        </w:rPr>
        <w:t>and so on, and so forth</w:t>
      </w:r>
      <w:r>
        <w:rPr>
          <w:rFonts w:ascii="Lucida Sans Unicode" w:hAnsi="Lucida Sans Unicode" w:cs="Lucida Sans Unicode"/>
          <w:i/>
          <w:iCs/>
          <w:color w:val="000000"/>
          <w:sz w:val="17"/>
          <w:szCs w:val="17"/>
        </w:rPr>
        <w:t>.</w:t>
      </w:r>
      <w:bookmarkStart w:id="1143" w:name="_ftnref82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"_ftn82_9773"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[82]</w:t>
      </w:r>
      <w:r>
        <w:rPr>
          <w:rFonts w:ascii="Lucida Sans Unicode" w:hAnsi="Lucida Sans Unicode" w:cs="Lucida Sans Unicode"/>
          <w:i/>
          <w:iCs/>
          <w:color w:val="000000"/>
          <w:sz w:val="17"/>
          <w:szCs w:val="17"/>
        </w:rPr>
        <w:fldChar w:fldCharType="end"/>
      </w:r>
      <w:bookmarkEnd w:id="114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2000, </w:t>
      </w: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became a powerful full-time Virginia Supreme Court Magistrate.</w:t>
      </w:r>
      <w:bookmarkStart w:id="1144" w:name="_ftnref8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[83]</w:t>
      </w:r>
      <w:r>
        <w:rPr>
          <w:rFonts w:ascii="Lucida Sans Unicode" w:hAnsi="Lucida Sans Unicode" w:cs="Lucida Sans Unicode"/>
          <w:color w:val="000000"/>
          <w:sz w:val="17"/>
          <w:szCs w:val="17"/>
        </w:rPr>
        <w:fldChar w:fldCharType="end"/>
      </w:r>
      <w:bookmarkEnd w:id="1144"/>
      <w:r>
        <w:rPr>
          <w:rFonts w:ascii="Lucida Sans Unicode" w:hAnsi="Lucida Sans Unicode" w:cs="Lucida Sans Unicode"/>
          <w:color w:val="000000"/>
          <w:sz w:val="17"/>
          <w:szCs w:val="17"/>
        </w:rPr>
        <w:t> Like his brother-in-law</w:t>
      </w:r>
      <w:r>
        <w:rPr>
          <w:rFonts w:ascii="Lucida Sans Unicode" w:hAnsi="Lucida Sans Unicode" w:cs="Lucida Sans Unicode"/>
          <w:i/>
          <w:iCs/>
          <w:color w:val="000000"/>
          <w:sz w:val="17"/>
          <w:szCs w:val="17"/>
        </w:rPr>
        <w:t>, Jorge Mesa, </w:t>
      </w:r>
      <w:r>
        <w:rPr>
          <w:rFonts w:ascii="Lucida Sans Unicode" w:hAnsi="Lucida Sans Unicode" w:cs="Lucida Sans Unicode"/>
          <w:color w:val="000000"/>
          <w:sz w:val="17"/>
          <w:szCs w:val="17"/>
        </w:rPr>
        <w:t>for a man of his educational background and experience, the lofty rewards, positions and privileges he has held within the U.S. Government just don’t add up unless he was a high ranking clandestine </w:t>
      </w:r>
      <w:r>
        <w:rPr>
          <w:rFonts w:ascii="Lucida Sans Unicode" w:hAnsi="Lucida Sans Unicode" w:cs="Lucida Sans Unicode"/>
          <w:i/>
          <w:iCs/>
          <w:color w:val="000000"/>
          <w:sz w:val="17"/>
          <w:szCs w:val="17"/>
        </w:rPr>
        <w:t>Psychological Warfare (PSYOPs) “CIA Spook”.</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Furthermore, at the time that </w:t>
      </w:r>
      <w:r>
        <w:rPr>
          <w:rFonts w:ascii="Lucida Sans Unicode" w:hAnsi="Lucida Sans Unicode" w:cs="Lucida Sans Unicode"/>
          <w:i/>
          <w:iCs/>
          <w:color w:val="000000"/>
          <w:sz w:val="17"/>
          <w:szCs w:val="17"/>
        </w:rPr>
        <w:t>Roberto</w:t>
      </w:r>
      <w:r>
        <w:rPr>
          <w:rFonts w:ascii="Lucida Sans Unicode" w:hAnsi="Lucida Sans Unicode" w:cs="Lucida Sans Unicode"/>
          <w:color w:val="000000"/>
          <w:sz w:val="17"/>
          <w:szCs w:val="17"/>
        </w:rPr>
        <w:t> was attached to the Pentagon,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was working by contract to the</w:t>
      </w:r>
      <w:r>
        <w:rPr>
          <w:rFonts w:ascii="Lucida Sans Unicode" w:hAnsi="Lucida Sans Unicode" w:cs="Lucida Sans Unicode"/>
          <w:i/>
          <w:iCs/>
          <w:color w:val="000000"/>
          <w:sz w:val="17"/>
          <w:szCs w:val="17"/>
        </w:rPr>
        <w:t> DoD</w:t>
      </w:r>
      <w:r>
        <w:rPr>
          <w:rFonts w:ascii="Lucida Sans Unicode" w:hAnsi="Lucida Sans Unicode" w:cs="Lucida Sans Unicode"/>
          <w:color w:val="000000"/>
          <w:sz w:val="17"/>
          <w:szCs w:val="17"/>
        </w:rPr>
        <w:t> under </w:t>
      </w:r>
      <w:r>
        <w:rPr>
          <w:rFonts w:ascii="Lucida Sans Unicode" w:hAnsi="Lucida Sans Unicode" w:cs="Lucida Sans Unicode"/>
          <w:i/>
          <w:iCs/>
          <w:color w:val="000000"/>
          <w:sz w:val="17"/>
          <w:szCs w:val="17"/>
        </w:rPr>
        <w:t>CIA Chief</w:t>
      </w:r>
      <w:r>
        <w:rPr>
          <w:rStyle w:val="Strong"/>
          <w:rFonts w:ascii="Lucida Sans Unicode" w:hAnsi="Lucida Sans Unicode" w:cs="Lucida Sans Unicode"/>
          <w:i/>
          <w:iCs/>
          <w:color w:val="000000"/>
          <w:sz w:val="17"/>
          <w:szCs w:val="17"/>
        </w:rPr>
        <w:t> Robert Gates</w:t>
      </w:r>
      <w:r>
        <w:rPr>
          <w:rFonts w:ascii="Lucida Sans Unicode" w:hAnsi="Lucida Sans Unicode" w:cs="Lucida Sans Unicode"/>
          <w:i/>
          <w:iCs/>
          <w:color w:val="000000"/>
          <w:sz w:val="17"/>
          <w:szCs w:val="17"/>
        </w:rPr>
        <w:t>.</w:t>
      </w:r>
      <w:bookmarkStart w:id="1145" w:name="_ftnref84_9773"/>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"https://mindcontrolblackassassins.com/Users/Ray/Documents/" \l "_ftn84_9773"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[84]</w:t>
      </w:r>
      <w:r>
        <w:rPr>
          <w:rFonts w:ascii="Lucida Sans Unicode" w:hAnsi="Lucida Sans Unicode" w:cs="Lucida Sans Unicode"/>
          <w:i/>
          <w:iCs/>
          <w:color w:val="000000"/>
          <w:sz w:val="17"/>
          <w:szCs w:val="17"/>
        </w:rPr>
        <w:fldChar w:fldCharType="end"/>
      </w:r>
      <w:bookmarkEnd w:id="1145"/>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Big Papa </w:t>
      </w:r>
      <w:r>
        <w:rPr>
          <w:rFonts w:ascii="Lucida Sans Unicode" w:hAnsi="Lucida Sans Unicode" w:cs="Lucida Sans Unicode"/>
          <w:color w:val="000000"/>
          <w:sz w:val="17"/>
          <w:szCs w:val="17"/>
        </w:rPr>
        <w:t>and some of his </w:t>
      </w:r>
      <w:r>
        <w:rPr>
          <w:rStyle w:val="Strong"/>
          <w:rFonts w:ascii="Lucida Sans Unicode" w:hAnsi="Lucida Sans Unicode" w:cs="Lucida Sans Unicode"/>
          <w:i/>
          <w:iCs/>
          <w:color w:val="000000"/>
          <w:sz w:val="17"/>
          <w:szCs w:val="17"/>
        </w:rPr>
        <w:t>“Old Intelligence Community Staff”</w:t>
      </w:r>
      <w:r>
        <w:rPr>
          <w:rFonts w:ascii="Lucida Sans Unicode" w:hAnsi="Lucida Sans Unicode" w:cs="Lucida Sans Unicode"/>
          <w:color w:val="000000"/>
          <w:sz w:val="17"/>
          <w:szCs w:val="17"/>
        </w:rPr>
        <w:t> </w:t>
      </w:r>
      <w:bookmarkStart w:id="1146" w:name="_ftnref8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[85]</w:t>
      </w:r>
      <w:r>
        <w:rPr>
          <w:rFonts w:ascii="Lucida Sans Unicode" w:hAnsi="Lucida Sans Unicode" w:cs="Lucida Sans Unicode"/>
          <w:color w:val="000000"/>
          <w:sz w:val="17"/>
          <w:szCs w:val="17"/>
        </w:rPr>
        <w:fldChar w:fldCharType="end"/>
      </w:r>
      <w:bookmarkEnd w:id="1146"/>
      <w:r>
        <w:rPr>
          <w:rFonts w:ascii="Lucida Sans Unicode" w:hAnsi="Lucida Sans Unicode" w:cs="Lucida Sans Unicode"/>
          <w:color w:val="000000"/>
          <w:sz w:val="17"/>
          <w:szCs w:val="17"/>
        </w:rPr>
        <w:t> were working on a </w:t>
      </w:r>
      <w:r>
        <w:rPr>
          <w:rFonts w:ascii="Lucida Sans Unicode" w:hAnsi="Lucida Sans Unicode" w:cs="Lucida Sans Unicode"/>
          <w:i/>
          <w:iCs/>
          <w:color w:val="000000"/>
          <w:sz w:val="17"/>
          <w:szCs w:val="17"/>
        </w:rPr>
        <w:t>DoD </w:t>
      </w:r>
      <w:r>
        <w:rPr>
          <w:rFonts w:ascii="Lucida Sans Unicode" w:hAnsi="Lucida Sans Unicode" w:cs="Lucida Sans Unicode"/>
          <w:color w:val="000000"/>
          <w:sz w:val="17"/>
          <w:szCs w:val="17"/>
        </w:rPr>
        <w:t>component of the CIA’s </w:t>
      </w:r>
      <w:r>
        <w:rPr>
          <w:rFonts w:ascii="Lucida Sans Unicode" w:hAnsi="Lucida Sans Unicode" w:cs="Lucida Sans Unicode"/>
          <w:i/>
          <w:iCs/>
          <w:color w:val="000000"/>
          <w:sz w:val="17"/>
          <w:szCs w:val="17"/>
        </w:rPr>
        <w:t>Human Intelligence (HUMINT) Control System</w:t>
      </w:r>
      <w:r>
        <w:rPr>
          <w:rFonts w:ascii="Lucida Sans Unicode" w:hAnsi="Lucida Sans Unicode" w:cs="Lucida Sans Unicode"/>
          <w:color w:val="000000"/>
          <w:sz w:val="17"/>
          <w:szCs w:val="17"/>
        </w:rPr>
        <w:t>.</w:t>
      </w:r>
      <w:bookmarkStart w:id="1147" w:name="_ftnref86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[86]</w:t>
      </w:r>
      <w:r>
        <w:rPr>
          <w:rFonts w:ascii="Lucida Sans Unicode" w:hAnsi="Lucida Sans Unicode" w:cs="Lucida Sans Unicode"/>
          <w:color w:val="000000"/>
          <w:sz w:val="17"/>
          <w:szCs w:val="17"/>
        </w:rPr>
        <w:fldChar w:fldCharType="end"/>
      </w:r>
      <w:bookmarkEnd w:id="1147"/>
      <w:r>
        <w:rPr>
          <w:rFonts w:ascii="Lucida Sans Unicode" w:hAnsi="Lucida Sans Unicode" w:cs="Lucida Sans Unicode"/>
          <w:color w:val="000000"/>
          <w:sz w:val="17"/>
          <w:szCs w:val="17"/>
        </w:rPr>
        <w:t> This is not what I say, but it is exactly what </w:t>
      </w:r>
      <w:r>
        <w:rPr>
          <w:rFonts w:ascii="Lucida Sans Unicode" w:hAnsi="Lucida Sans Unicode" w:cs="Lucida Sans Unicode"/>
          <w:i/>
          <w:iCs/>
          <w:color w:val="000000"/>
          <w:sz w:val="17"/>
          <w:szCs w:val="17"/>
        </w:rPr>
        <w:t>Robert Walter Zimmerman</w:t>
      </w:r>
      <w:r>
        <w:rPr>
          <w:rFonts w:ascii="Lucida Sans Unicode" w:hAnsi="Lucida Sans Unicode" w:cs="Lucida Sans Unicode"/>
          <w:color w:val="000000"/>
          <w:sz w:val="17"/>
          <w:szCs w:val="17"/>
        </w:rPr>
        <w:t> admitted that he was involved 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arrest of </w:t>
      </w:r>
      <w:hyperlink r:id="rId1711" w:tgtFrame="_blank" w:history="1">
        <w:r w:rsidRPr="00271C51">
          <w:rPr>
            <w:rFonts w:ascii="Lucida Sans Unicode" w:hAnsi="Lucida Sans Unicode" w:cs="Lucida Sans Unicode"/>
            <w:color w:val="515151"/>
            <w:sz w:val="17"/>
            <w:szCs w:val="17"/>
          </w:rPr>
          <w:t>Aldrich Ames</w:t>
        </w:r>
      </w:hyperlink>
      <w:r>
        <w:rPr>
          <w:rFonts w:ascii="Lucida Sans Unicode" w:hAnsi="Lucida Sans Unicode" w:cs="Lucida Sans Unicode"/>
          <w:color w:val="000000"/>
          <w:sz w:val="17"/>
          <w:szCs w:val="17"/>
        </w:rPr>
        <w:t>, the CIA developed a new special information handling system to protect its most sensitive human intelligence sources. The system, called the </w:t>
      </w:r>
      <w:r>
        <w:rPr>
          <w:rFonts w:ascii="Lucida Sans Unicode" w:hAnsi="Lucida Sans Unicode" w:cs="Lucida Sans Unicode"/>
          <w:i/>
          <w:iCs/>
          <w:color w:val="000000"/>
          <w:sz w:val="17"/>
          <w:szCs w:val="17"/>
        </w:rPr>
        <w:t>Human Intelligence (HUMINT) Control System</w:t>
      </w:r>
      <w:r>
        <w:rPr>
          <w:rFonts w:ascii="Lucida Sans Unicode" w:hAnsi="Lucida Sans Unicode" w:cs="Lucida Sans Unicode"/>
          <w:color w:val="000000"/>
          <w:sz w:val="17"/>
          <w:szCs w:val="17"/>
        </w:rPr>
        <w:t>, or HCS, requires special handling procedures that limit the dissemination of, and control access to, sensitive source information.</w:t>
      </w:r>
      <w:bookmarkStart w:id="1148" w:name="_ftnref87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[87]</w:t>
      </w:r>
      <w:r>
        <w:rPr>
          <w:rFonts w:ascii="Lucida Sans Unicode" w:hAnsi="Lucida Sans Unicode" w:cs="Lucida Sans Unicode"/>
          <w:color w:val="000000"/>
          <w:sz w:val="17"/>
          <w:szCs w:val="17"/>
        </w:rPr>
        <w:fldChar w:fldCharType="end"/>
      </w:r>
      <w:bookmarkEnd w:id="114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other words, the “</w:t>
      </w:r>
      <w:r>
        <w:rPr>
          <w:rFonts w:ascii="Lucida Sans Unicode" w:hAnsi="Lucida Sans Unicode" w:cs="Lucida Sans Unicode"/>
          <w:i/>
          <w:iCs/>
          <w:color w:val="000000"/>
          <w:sz w:val="17"/>
          <w:szCs w:val="17"/>
        </w:rPr>
        <w:t>CIA Old Boy Cells” </w:t>
      </w:r>
      <w:r>
        <w:rPr>
          <w:rFonts w:ascii="Lucida Sans Unicode" w:hAnsi="Lucida Sans Unicode" w:cs="Lucida Sans Unicode"/>
          <w:color w:val="000000"/>
          <w:sz w:val="17"/>
          <w:szCs w:val="17"/>
        </w:rPr>
        <w:t>were teaching government agencies and departments how to develop </w:t>
      </w:r>
      <w:r>
        <w:rPr>
          <w:rFonts w:ascii="Lucida Sans Unicode" w:hAnsi="Lucida Sans Unicode" w:cs="Lucida Sans Unicode"/>
          <w:i/>
          <w:iCs/>
          <w:color w:val="000000"/>
          <w:sz w:val="17"/>
          <w:szCs w:val="17"/>
        </w:rPr>
        <w:t>Gestapo Gruppenführer SS </w:t>
      </w:r>
      <w:r>
        <w:rPr>
          <w:rStyle w:val="Strong"/>
          <w:rFonts w:ascii="Lucida Sans Unicode" w:hAnsi="Lucida Sans Unicode" w:cs="Lucida Sans Unicode"/>
          <w:i/>
          <w:iCs/>
          <w:color w:val="000000"/>
          <w:sz w:val="17"/>
          <w:szCs w:val="17"/>
        </w:rPr>
        <w:t>Heinrich Müller</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Himmler’s</w:t>
      </w:r>
      <w:r>
        <w:rPr>
          <w:rFonts w:ascii="Lucida Sans Unicode" w:hAnsi="Lucida Sans Unicode" w:cs="Lucida Sans Unicode"/>
          <w:color w:val="000000"/>
          <w:sz w:val="17"/>
          <w:szCs w:val="17"/>
        </w:rPr>
        <w:t> double and triple layers of compartmentalized secrecy and security.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bottom line is that </w:t>
      </w: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was a </w:t>
      </w:r>
      <w:r>
        <w:rPr>
          <w:rFonts w:ascii="Lucida Sans Unicode" w:hAnsi="Lucida Sans Unicode" w:cs="Lucida Sans Unicode"/>
          <w:i/>
          <w:iCs/>
          <w:color w:val="000000"/>
          <w:sz w:val="17"/>
          <w:szCs w:val="17"/>
        </w:rPr>
        <w:t>“spook”</w:t>
      </w:r>
      <w:r>
        <w:rPr>
          <w:rFonts w:ascii="Lucida Sans Unicode" w:hAnsi="Lucida Sans Unicode" w:cs="Lucida Sans Unicode"/>
          <w:color w:val="000000"/>
          <w:sz w:val="17"/>
          <w:szCs w:val="17"/>
        </w:rPr>
        <w:t> working U.S. Intelligence just </w:t>
      </w:r>
      <w:r>
        <w:rPr>
          <w:rFonts w:ascii="Lucida Sans Unicode" w:hAnsi="Lucida Sans Unicode" w:cs="Lucida Sans Unicode"/>
          <w:i/>
          <w:iCs/>
          <w:color w:val="000000"/>
          <w:sz w:val="17"/>
          <w:szCs w:val="17"/>
        </w:rPr>
        <w:t>like Big Papa.</w:t>
      </w:r>
      <w:r>
        <w:rPr>
          <w:rFonts w:ascii="Lucida Sans Unicode" w:hAnsi="Lucida Sans Unicode" w:cs="Lucida Sans Unicode"/>
          <w:color w:val="000000"/>
          <w:sz w:val="17"/>
          <w:szCs w:val="17"/>
        </w:rPr>
        <w:t> He also appeared to have been working some of the same intelligence- counterintelligence</w:t>
      </w:r>
      <w:r>
        <w:rPr>
          <w:rFonts w:ascii="Lucida Sans Unicode" w:hAnsi="Lucida Sans Unicode" w:cs="Lucida Sans Unicode"/>
          <w:i/>
          <w:iCs/>
          <w:color w:val="000000"/>
          <w:sz w:val="17"/>
          <w:szCs w:val="17"/>
        </w:rPr>
        <w:t> “Basque”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“Catalonian”</w:t>
      </w:r>
      <w:r>
        <w:rPr>
          <w:rFonts w:ascii="Lucida Sans Unicode" w:hAnsi="Lucida Sans Unicode" w:cs="Lucida Sans Unicode"/>
          <w:color w:val="000000"/>
          <w:sz w:val="17"/>
          <w:szCs w:val="17"/>
        </w:rPr>
        <w:t> networks and contacts in Lima, Peru and Spain.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53F5FF9A" wp14:editId="1F5B9F9F">
                <wp:extent cx="2314575" cy="3019425"/>
                <wp:effectExtent l="0" t="0" r="0" b="0"/>
                <wp:docPr id="346" name="Rectangle 346" descr="https://i1.wp.com/d3j5vwomefv46c.cloudfront.net/photos/large/58851698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314575" cy="301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46" o:spid="_x0000_s1026" alt="Description: https://i1.wp.com/d3j5vwomefv46c.cloudfront.net/photos/large/588516987.jpg" style="width:182.25pt;height:2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also married a </w:t>
      </w:r>
      <w:r>
        <w:rPr>
          <w:rFonts w:ascii="Lucida Sans Unicode" w:hAnsi="Lucida Sans Unicode" w:cs="Lucida Sans Unicode"/>
          <w:b/>
          <w:bCs/>
          <w:color w:val="000000"/>
          <w:sz w:val="17"/>
          <w:szCs w:val="17"/>
        </w:rPr>
        <w:t>“Catalonian”</w:t>
      </w:r>
      <w:r>
        <w:rPr>
          <w:rFonts w:ascii="Lucida Sans Unicode" w:hAnsi="Lucida Sans Unicode" w:cs="Lucida Sans Unicode"/>
          <w:color w:val="000000"/>
          <w:sz w:val="17"/>
          <w:szCs w:val="17"/>
        </w:rPr>
        <w:t> woman. It also appears that George’s mother, </w:t>
      </w:r>
      <w:r>
        <w:rPr>
          <w:rFonts w:ascii="Lucida Sans Unicode" w:hAnsi="Lucida Sans Unicode" w:cs="Lucida Sans Unicode"/>
          <w:i/>
          <w:iCs/>
          <w:color w:val="000000"/>
          <w:sz w:val="17"/>
          <w:szCs w:val="17"/>
        </w:rPr>
        <w:t>Gladys Zimmerman</w:t>
      </w:r>
      <w:r>
        <w:rPr>
          <w:rFonts w:ascii="Lucida Sans Unicode" w:hAnsi="Lucida Sans Unicode" w:cs="Lucida Sans Unicode"/>
          <w:color w:val="000000"/>
          <w:sz w:val="17"/>
          <w:szCs w:val="17"/>
        </w:rPr>
        <w:t>, is actually </w:t>
      </w:r>
      <w:r>
        <w:rPr>
          <w:rFonts w:ascii="Lucida Sans Unicode" w:hAnsi="Lucida Sans Unicode" w:cs="Lucida Sans Unicode"/>
          <w:i/>
          <w:iCs/>
          <w:color w:val="000000"/>
          <w:sz w:val="17"/>
          <w:szCs w:val="17"/>
        </w:rPr>
        <w:t>Ines Tell de Palleja. </w:t>
      </w:r>
      <w:r>
        <w:rPr>
          <w:rFonts w:ascii="Lucida Sans Unicode" w:hAnsi="Lucida Sans Unicode" w:cs="Lucida Sans Unicode"/>
          <w:color w:val="000000"/>
          <w:sz w:val="17"/>
          <w:szCs w:val="17"/>
        </w:rPr>
        <w:t>According to George’s family tree, </w:t>
      </w:r>
      <w:r>
        <w:rPr>
          <w:rFonts w:ascii="Lucida Sans Unicode" w:hAnsi="Lucida Sans Unicode" w:cs="Lucida Sans Unicode"/>
          <w:i/>
          <w:iCs/>
          <w:color w:val="000000"/>
          <w:sz w:val="17"/>
          <w:szCs w:val="17"/>
        </w:rPr>
        <w:t>Roberto J. Zimmerman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Brull </w:t>
      </w:r>
      <w:r>
        <w:rPr>
          <w:rFonts w:ascii="Lucida Sans Unicode" w:hAnsi="Lucida Sans Unicode" w:cs="Lucida Sans Unicode"/>
          <w:color w:val="000000"/>
          <w:sz w:val="17"/>
          <w:szCs w:val="17"/>
        </w:rPr>
        <w:t>married </w:t>
      </w:r>
      <w:r>
        <w:rPr>
          <w:rFonts w:ascii="Lucida Sans Unicode" w:hAnsi="Lucida Sans Unicode" w:cs="Lucida Sans Unicode"/>
          <w:i/>
          <w:iCs/>
          <w:color w:val="000000"/>
          <w:sz w:val="17"/>
          <w:szCs w:val="17"/>
        </w:rPr>
        <w:t>Ines TELL DE PALLEJA</w:t>
      </w:r>
      <w:r>
        <w:rPr>
          <w:rFonts w:ascii="Lucida Sans Unicode" w:hAnsi="Lucida Sans Unicode" w:cs="Lucida Sans Unicode"/>
          <w:color w:val="000000"/>
          <w:sz w:val="17"/>
          <w:szCs w:val="17"/>
        </w:rPr>
        <w:t>, daughter of </w:t>
      </w:r>
      <w:r>
        <w:rPr>
          <w:rFonts w:ascii="Lucida Sans Unicode" w:hAnsi="Lucida Sans Unicode" w:cs="Lucida Sans Unicode"/>
          <w:i/>
          <w:iCs/>
          <w:color w:val="000000"/>
          <w:sz w:val="17"/>
          <w:szCs w:val="17"/>
        </w:rPr>
        <w:t>TELL and Mercedes de PALLEJA FABRA</w:t>
      </w:r>
      <w:r>
        <w:rPr>
          <w:rFonts w:ascii="Lucida Sans Unicode" w:hAnsi="Lucida Sans Unicode" w:cs="Lucida Sans Unicode"/>
          <w:color w:val="000000"/>
          <w:sz w:val="17"/>
          <w:szCs w:val="17"/>
        </w:rPr>
        <w:t>, on June 21, 1975 in San Miquel D’olerdola, Barcelona, España.</w:t>
      </w:r>
      <w:bookmarkStart w:id="1149" w:name="_ftnref88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[88]</w:t>
      </w:r>
      <w:r>
        <w:rPr>
          <w:rFonts w:ascii="Lucida Sans Unicode" w:hAnsi="Lucida Sans Unicode" w:cs="Lucida Sans Unicode"/>
          <w:color w:val="000000"/>
          <w:sz w:val="17"/>
          <w:szCs w:val="17"/>
        </w:rPr>
        <w:fldChar w:fldCharType="end"/>
      </w:r>
      <w:bookmarkEnd w:id="114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lastRenderedPageBreak/>
        <w:t>Sant Miquel D’olerdola</w:t>
      </w:r>
      <w:r>
        <w:rPr>
          <w:rFonts w:ascii="Lucida Sans Unicode" w:hAnsi="Lucida Sans Unicode" w:cs="Lucida Sans Unicode"/>
          <w:color w:val="000000"/>
          <w:sz w:val="17"/>
          <w:szCs w:val="17"/>
        </w:rPr>
        <w:t> is a municipality in the district of Upper Penedes, Barcelona province, autonomous community of </w:t>
      </w:r>
      <w:r>
        <w:rPr>
          <w:rFonts w:ascii="Lucida Sans Unicode" w:hAnsi="Lucida Sans Unicode" w:cs="Lucida Sans Unicode"/>
          <w:b/>
          <w:bCs/>
          <w:i/>
          <w:iCs/>
          <w:color w:val="000000"/>
          <w:sz w:val="17"/>
          <w:szCs w:val="17"/>
        </w:rPr>
        <w:t>Catalonia</w:t>
      </w:r>
      <w:r>
        <w:rPr>
          <w:rFonts w:ascii="Lucida Sans Unicode" w:hAnsi="Lucida Sans Unicode" w:cs="Lucida Sans Unicode"/>
          <w:color w:val="000000"/>
          <w:sz w:val="17"/>
          <w:szCs w:val="17"/>
        </w:rPr>
        <w:t>, Spain.</w:t>
      </w:r>
      <w:bookmarkStart w:id="1150" w:name="_ftnref89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"_ftn89_9773"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[89]</w:t>
      </w:r>
      <w:r>
        <w:rPr>
          <w:rFonts w:ascii="Lucida Sans Unicode" w:hAnsi="Lucida Sans Unicode" w:cs="Lucida Sans Unicode"/>
          <w:color w:val="000000"/>
          <w:sz w:val="17"/>
          <w:szCs w:val="17"/>
        </w:rPr>
        <w:fldChar w:fldCharType="end"/>
      </w:r>
      <w:bookmarkEnd w:id="1150"/>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Gladys </w:t>
      </w:r>
      <w:r>
        <w:rPr>
          <w:rFonts w:ascii="Lucida Sans Unicode" w:hAnsi="Lucida Sans Unicode" w:cs="Lucida Sans Unicode"/>
          <w:color w:val="000000"/>
          <w:sz w:val="17"/>
          <w:szCs w:val="17"/>
        </w:rPr>
        <w:t>is the same as George’s alleged grandmother, </w:t>
      </w:r>
      <w:r>
        <w:rPr>
          <w:rFonts w:ascii="Lucida Sans Unicode" w:hAnsi="Lucida Sans Unicode" w:cs="Lucida Sans Unicode"/>
          <w:i/>
          <w:iCs/>
          <w:color w:val="000000"/>
          <w:sz w:val="17"/>
          <w:szCs w:val="17"/>
        </w:rPr>
        <w:t>Silvia Brull</w:t>
      </w:r>
      <w:r>
        <w:rPr>
          <w:rFonts w:ascii="Lucida Sans Unicode" w:hAnsi="Lucida Sans Unicode" w:cs="Lucida Sans Unicode"/>
          <w:color w:val="000000"/>
          <w:sz w:val="17"/>
          <w:szCs w:val="17"/>
        </w:rPr>
        <w:t>, she is not a Peruvian but a </w:t>
      </w:r>
      <w:r>
        <w:rPr>
          <w:rFonts w:ascii="Lucida Sans Unicode" w:hAnsi="Lucida Sans Unicode" w:cs="Lucida Sans Unicode"/>
          <w:b/>
          <w:bCs/>
          <w:color w:val="000000"/>
          <w:sz w:val="17"/>
          <w:szCs w:val="17"/>
        </w:rPr>
        <w:t>CATALAN </w:t>
      </w:r>
      <w:r>
        <w:rPr>
          <w:rFonts w:ascii="Lucida Sans Unicode" w:hAnsi="Lucida Sans Unicode" w:cs="Lucida Sans Unicode"/>
          <w:color w:val="000000"/>
          <w:sz w:val="17"/>
          <w:szCs w:val="17"/>
        </w:rPr>
        <w:t>Spaniard.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least a couple of sources allege that </w:t>
      </w:r>
      <w:r>
        <w:rPr>
          <w:rFonts w:ascii="Lucida Sans Unicode" w:hAnsi="Lucida Sans Unicode" w:cs="Lucida Sans Unicode"/>
          <w:i/>
          <w:iCs/>
          <w:color w:val="000000"/>
          <w:sz w:val="17"/>
          <w:szCs w:val="17"/>
        </w:rPr>
        <w:t>Roberto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Gladys</w:t>
      </w:r>
      <w:r>
        <w:rPr>
          <w:rFonts w:ascii="Lucida Sans Unicode" w:hAnsi="Lucida Sans Unicode" w:cs="Lucida Sans Unicode"/>
          <w:color w:val="000000"/>
          <w:sz w:val="17"/>
          <w:szCs w:val="17"/>
        </w:rPr>
        <w:t> have only one child, </w:t>
      </w:r>
      <w:r>
        <w:rPr>
          <w:rFonts w:ascii="Lucida Sans Unicode" w:hAnsi="Lucida Sans Unicode" w:cs="Lucida Sans Unicode"/>
          <w:i/>
          <w:iCs/>
          <w:color w:val="000000"/>
          <w:sz w:val="17"/>
          <w:szCs w:val="17"/>
        </w:rPr>
        <w:t>Beatriz Zimmerman</w:t>
      </w:r>
      <w:r>
        <w:rPr>
          <w:rFonts w:ascii="Lucida Sans Unicode" w:hAnsi="Lucida Sans Unicode" w:cs="Lucida Sans Unicode"/>
          <w:color w:val="000000"/>
          <w:sz w:val="17"/>
          <w:szCs w:val="17"/>
        </w:rPr>
        <w:t>, born April 8, 1976 in Chicago, IL. On May 22, 2004, </w:t>
      </w:r>
      <w:r>
        <w:rPr>
          <w:rFonts w:ascii="Lucida Sans Unicode" w:hAnsi="Lucida Sans Unicode" w:cs="Lucida Sans Unicode"/>
          <w:i/>
          <w:iCs/>
          <w:color w:val="000000"/>
          <w:sz w:val="17"/>
          <w:szCs w:val="17"/>
        </w:rPr>
        <w:t>Beatriz </w:t>
      </w:r>
      <w:r>
        <w:rPr>
          <w:rFonts w:ascii="Lucida Sans Unicode" w:hAnsi="Lucida Sans Unicode" w:cs="Lucida Sans Unicode"/>
          <w:color w:val="000000"/>
          <w:sz w:val="17"/>
          <w:szCs w:val="17"/>
        </w:rPr>
        <w:t>married </w:t>
      </w:r>
      <w:r>
        <w:rPr>
          <w:rFonts w:ascii="Lucida Sans Unicode" w:hAnsi="Lucida Sans Unicode" w:cs="Lucida Sans Unicode"/>
          <w:i/>
          <w:iCs/>
          <w:color w:val="000000"/>
          <w:sz w:val="17"/>
          <w:szCs w:val="17"/>
        </w:rPr>
        <w:t>Panayotis LIANOS PROTAGORAS</w:t>
      </w:r>
      <w:r>
        <w:rPr>
          <w:rFonts w:ascii="Lucida Sans Unicode" w:hAnsi="Lucida Sans Unicode" w:cs="Lucida Sans Unicode"/>
          <w:color w:val="000000"/>
          <w:sz w:val="17"/>
          <w:szCs w:val="17"/>
        </w:rPr>
        <w:t> in Athens, Greece. </w:t>
      </w:r>
      <w:bookmarkStart w:id="1151" w:name="_ftnref90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[90]</w:t>
      </w:r>
      <w:r>
        <w:rPr>
          <w:rFonts w:ascii="Lucida Sans Unicode" w:hAnsi="Lucida Sans Unicode" w:cs="Lucida Sans Unicode"/>
          <w:color w:val="000000"/>
          <w:sz w:val="17"/>
          <w:szCs w:val="17"/>
        </w:rPr>
        <w:fldChar w:fldCharType="end"/>
      </w:r>
      <w:bookmarkEnd w:id="1151"/>
      <w:r>
        <w:rPr>
          <w:rFonts w:ascii="Lucida Sans Unicode" w:hAnsi="Lucida Sans Unicode" w:cs="Lucida Sans Unicode"/>
          <w:color w:val="000000"/>
          <w:sz w:val="17"/>
          <w:szCs w:val="17"/>
        </w:rPr>
        <w:t> CIA?</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9076716" wp14:editId="4C0A860B">
            <wp:extent cx="2247900" cy="2667000"/>
            <wp:effectExtent l="0" t="0" r="0" b="0"/>
            <wp:docPr id="345" name="Picture 345" descr="zimjorge">
              <a:hlinkClick xmlns:a="http://schemas.openxmlformats.org/drawingml/2006/main" r:id="rId1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zimjorge">
                      <a:hlinkClick r:id="rId1712"/>
                    </pic:cNvPr>
                    <pic:cNvPicPr>
                      <a:picLocks noChangeAspect="1" noChangeArrowheads="1"/>
                    </pic:cNvPicPr>
                  </pic:nvPicPr>
                  <pic:blipFill>
                    <a:blip r:embed="rId1713">
                      <a:extLst>
                        <a:ext uri="{28A0092B-C50C-407E-A947-70E740481C1C}">
                          <a14:useLocalDpi xmlns:a14="http://schemas.microsoft.com/office/drawing/2010/main" val="0"/>
                        </a:ext>
                      </a:extLst>
                    </a:blip>
                    <a:srcRect/>
                    <a:stretch>
                      <a:fillRect/>
                    </a:stretch>
                  </pic:blipFill>
                  <pic:spPr bwMode="auto">
                    <a:xfrm>
                      <a:off x="0" y="0"/>
                      <a:ext cx="2247900" cy="26670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Gladys is really </w:t>
      </w:r>
      <w:r>
        <w:rPr>
          <w:rFonts w:ascii="Lucida Sans Unicode" w:hAnsi="Lucida Sans Unicode" w:cs="Lucida Sans Unicode"/>
          <w:i/>
          <w:iCs/>
          <w:color w:val="000000"/>
          <w:sz w:val="17"/>
          <w:szCs w:val="17"/>
        </w:rPr>
        <w:t>Ines Tell de Palleja </w:t>
      </w:r>
      <w:r>
        <w:rPr>
          <w:rFonts w:ascii="Lucida Sans Unicode" w:hAnsi="Lucida Sans Unicode" w:cs="Lucida Sans Unicode"/>
          <w:color w:val="000000"/>
          <w:sz w:val="17"/>
          <w:szCs w:val="17"/>
        </w:rPr>
        <w:t>then tell me who is </w:t>
      </w:r>
      <w:r>
        <w:rPr>
          <w:rFonts w:ascii="Lucida Sans Unicode" w:hAnsi="Lucida Sans Unicode" w:cs="Lucida Sans Unicode"/>
          <w:i/>
          <w:iCs/>
          <w:color w:val="000000"/>
          <w:sz w:val="17"/>
          <w:szCs w:val="17"/>
        </w:rPr>
        <w:t>George Zimmerman’s</w:t>
      </w:r>
      <w:r>
        <w:rPr>
          <w:rFonts w:ascii="Lucida Sans Unicode" w:hAnsi="Lucida Sans Unicode" w:cs="Lucida Sans Unicode"/>
          <w:color w:val="000000"/>
          <w:sz w:val="17"/>
          <w:szCs w:val="17"/>
        </w:rPr>
        <w:t> uncle, </w:t>
      </w:r>
      <w:r>
        <w:rPr>
          <w:rStyle w:val="Strong"/>
          <w:rFonts w:ascii="Lucida Sans Unicode" w:hAnsi="Lucida Sans Unicode" w:cs="Lucida Sans Unicode"/>
          <w:i/>
          <w:iCs/>
          <w:color w:val="000000"/>
          <w:sz w:val="17"/>
          <w:szCs w:val="17"/>
        </w:rPr>
        <w:t>U.S. Army Medic Command Sergeant Major Jorge Mesa?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w:t>
      </w:r>
      <w:r>
        <w:rPr>
          <w:rFonts w:ascii="Lucida Sans Unicode" w:hAnsi="Lucida Sans Unicode" w:cs="Lucida Sans Unicode"/>
          <w:i/>
          <w:iCs/>
          <w:color w:val="000000"/>
          <w:sz w:val="17"/>
          <w:szCs w:val="17"/>
        </w:rPr>
        <w:t>Gladys</w:t>
      </w:r>
      <w:r>
        <w:rPr>
          <w:rFonts w:ascii="Lucida Sans Unicode" w:hAnsi="Lucida Sans Unicode" w:cs="Lucida Sans Unicode"/>
          <w:color w:val="000000"/>
          <w:sz w:val="17"/>
          <w:szCs w:val="17"/>
        </w:rPr>
        <w:t> was born in Lima, Peru, then it highly likely that </w:t>
      </w:r>
      <w:r>
        <w:rPr>
          <w:rFonts w:ascii="Lucida Sans Unicode" w:hAnsi="Lucida Sans Unicode" w:cs="Lucida Sans Unicode"/>
          <w:i/>
          <w:iCs/>
          <w:color w:val="000000"/>
          <w:sz w:val="17"/>
          <w:szCs w:val="17"/>
        </w:rPr>
        <w:t>Jorge</w:t>
      </w:r>
      <w:r>
        <w:rPr>
          <w:rFonts w:ascii="Lucida Sans Unicode" w:hAnsi="Lucida Sans Unicode" w:cs="Lucida Sans Unicode"/>
          <w:color w:val="000000"/>
          <w:sz w:val="17"/>
          <w:szCs w:val="17"/>
        </w:rPr>
        <w:t> is a Peruvian National. If </w:t>
      </w:r>
      <w:r>
        <w:rPr>
          <w:rFonts w:ascii="Lucida Sans Unicode" w:hAnsi="Lucida Sans Unicode" w:cs="Lucida Sans Unicode"/>
          <w:i/>
          <w:iCs/>
          <w:color w:val="000000"/>
          <w:sz w:val="17"/>
          <w:szCs w:val="17"/>
        </w:rPr>
        <w:t>Jorge</w:t>
      </w:r>
      <w:r>
        <w:rPr>
          <w:rFonts w:ascii="Lucida Sans Unicode" w:hAnsi="Lucida Sans Unicode" w:cs="Lucida Sans Unicode"/>
          <w:color w:val="000000"/>
          <w:sz w:val="17"/>
          <w:szCs w:val="17"/>
        </w:rPr>
        <w:t> is a Peruvian then how did this foreign national end up in the ranks of the U.S. Army in Vietnam? Why did the U.S. Military establishment reward him with the highest rank, </w:t>
      </w:r>
      <w:r>
        <w:rPr>
          <w:rFonts w:ascii="Lucida Sans Unicode" w:hAnsi="Lucida Sans Unicode" w:cs="Lucida Sans Unicode"/>
          <w:i/>
          <w:iCs/>
          <w:color w:val="000000"/>
          <w:sz w:val="17"/>
          <w:szCs w:val="17"/>
        </w:rPr>
        <w:t>Command Sergeant Major</w:t>
      </w:r>
      <w:r>
        <w:rPr>
          <w:rFonts w:ascii="Lucida Sans Unicode" w:hAnsi="Lucida Sans Unicode" w:cs="Lucida Sans Unicode"/>
          <w:color w:val="000000"/>
          <w:sz w:val="17"/>
          <w:szCs w:val="17"/>
        </w:rPr>
        <w:t>, and pay scale possible with his education and background? Just in base salary, they kicked </w:t>
      </w:r>
      <w:r>
        <w:rPr>
          <w:rFonts w:ascii="Lucida Sans Unicode" w:hAnsi="Lucida Sans Unicode" w:cs="Lucida Sans Unicode"/>
          <w:i/>
          <w:iCs/>
          <w:color w:val="000000"/>
          <w:sz w:val="17"/>
          <w:szCs w:val="17"/>
        </w:rPr>
        <w:t>Jorge </w:t>
      </w:r>
      <w:r>
        <w:rPr>
          <w:rFonts w:ascii="Lucida Sans Unicode" w:hAnsi="Lucida Sans Unicode" w:cs="Lucida Sans Unicode"/>
          <w:color w:val="000000"/>
          <w:sz w:val="17"/>
          <w:szCs w:val="17"/>
        </w:rPr>
        <w:t>down almost $50,000 a year.</w:t>
      </w:r>
      <w:bookmarkStart w:id="1152" w:name="_ftnref91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[91]</w:t>
      </w:r>
      <w:r>
        <w:rPr>
          <w:rFonts w:ascii="Lucida Sans Unicode" w:hAnsi="Lucida Sans Unicode" w:cs="Lucida Sans Unicode"/>
          <w:color w:val="000000"/>
          <w:sz w:val="17"/>
          <w:szCs w:val="17"/>
        </w:rPr>
        <w:fldChar w:fldCharType="end"/>
      </w:r>
      <w:bookmarkEnd w:id="115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makes sense is that </w:t>
      </w:r>
      <w:r>
        <w:rPr>
          <w:rFonts w:ascii="Lucida Sans Unicode" w:hAnsi="Lucida Sans Unicode" w:cs="Lucida Sans Unicode"/>
          <w:i/>
          <w:iCs/>
          <w:color w:val="000000"/>
          <w:sz w:val="17"/>
          <w:szCs w:val="17"/>
        </w:rPr>
        <w:t>Jorge </w:t>
      </w:r>
      <w:r>
        <w:rPr>
          <w:rFonts w:ascii="Lucida Sans Unicode" w:hAnsi="Lucida Sans Unicode" w:cs="Lucida Sans Unicode"/>
          <w:color w:val="000000"/>
          <w:sz w:val="17"/>
          <w:szCs w:val="17"/>
        </w:rPr>
        <w:t>was part of </w:t>
      </w:r>
      <w:r>
        <w:rPr>
          <w:rFonts w:ascii="Lucida Sans Unicode" w:hAnsi="Lucida Sans Unicode" w:cs="Lucida Sans Unicode"/>
          <w:i/>
          <w:iCs/>
          <w:color w:val="000000"/>
          <w:sz w:val="17"/>
          <w:szCs w:val="17"/>
        </w:rPr>
        <w:t>SS Skorzeny’s</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CATALONIAN </w:t>
      </w:r>
      <w:r>
        <w:rPr>
          <w:rFonts w:ascii="Lucida Sans Unicode" w:hAnsi="Lucida Sans Unicode" w:cs="Lucida Sans Unicode"/>
          <w:i/>
          <w:iCs/>
          <w:color w:val="000000"/>
          <w:sz w:val="17"/>
          <w:szCs w:val="17"/>
        </w:rPr>
        <w:t>Paladin Group</w:t>
      </w:r>
      <w:r>
        <w:rPr>
          <w:rFonts w:ascii="Lucida Sans Unicode" w:hAnsi="Lucida Sans Unicode" w:cs="Lucida Sans Unicode"/>
          <w:color w:val="000000"/>
          <w:sz w:val="17"/>
          <w:szCs w:val="17"/>
        </w:rPr>
        <w:t> cells that </w:t>
      </w:r>
      <w:r>
        <w:rPr>
          <w:rFonts w:ascii="Lucida Sans Unicode" w:hAnsi="Lucida Sans Unicode" w:cs="Lucida Sans Unicode"/>
          <w:i/>
          <w:iCs/>
          <w:color w:val="000000"/>
          <w:sz w:val="17"/>
          <w:szCs w:val="17"/>
        </w:rPr>
        <w:t>Big Papa</w:t>
      </w:r>
      <w:r>
        <w:rPr>
          <w:rFonts w:ascii="Lucida Sans Unicode" w:hAnsi="Lucida Sans Unicode" w:cs="Lucida Sans Unicode"/>
          <w:color w:val="000000"/>
          <w:sz w:val="17"/>
          <w:szCs w:val="17"/>
        </w:rPr>
        <w:t> recruited; and </w:t>
      </w:r>
      <w:r>
        <w:rPr>
          <w:rFonts w:ascii="Lucida Sans Unicode" w:hAnsi="Lucida Sans Unicode" w:cs="Lucida Sans Unicode"/>
          <w:i/>
          <w:iCs/>
          <w:color w:val="000000"/>
          <w:sz w:val="17"/>
          <w:szCs w:val="17"/>
        </w:rPr>
        <w:t>SS Skorzeny</w:t>
      </w:r>
      <w:r>
        <w:rPr>
          <w:rFonts w:ascii="Lucida Sans Unicode" w:hAnsi="Lucida Sans Unicode" w:cs="Lucida Sans Unicode"/>
          <w:color w:val="000000"/>
          <w:sz w:val="17"/>
          <w:szCs w:val="17"/>
        </w:rPr>
        <w:t> specially trained him to terrorize and murder the Vietnamese People.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“That’s THE SIGN POST up ahead.</w:t>
      </w:r>
      <w:r>
        <w:rPr>
          <w:rFonts w:ascii="Lucida Sans Unicode" w:hAnsi="Lucida Sans Unicode" w:cs="Lucida Sans Unicode"/>
          <w:i/>
          <w:iCs/>
          <w:color w:val="000000"/>
          <w:sz w:val="17"/>
          <w:szCs w:val="17"/>
        </w:rPr>
        <w:t> Your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CIA, SS Otto Skorzeny and Luciferian Bloodlines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lastRenderedPageBreak/>
        <w:drawing>
          <wp:inline distT="0" distB="0" distL="0" distR="0" wp14:anchorId="4AC51FAC" wp14:editId="075CF4DC">
            <wp:extent cx="2324100" cy="2105025"/>
            <wp:effectExtent l="0" t="0" r="0" b="9525"/>
            <wp:docPr id="344" name="Picture 344" descr="zimbarbush">
              <a:hlinkClick xmlns:a="http://schemas.openxmlformats.org/drawingml/2006/main" r:id="rId1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zimbarbush">
                      <a:hlinkClick r:id="rId1714"/>
                    </pic:cNvPr>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2324100" cy="2105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Pauline &amp; Barbara Pierce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Socialite </w:t>
      </w:r>
      <w:r>
        <w:rPr>
          <w:rFonts w:ascii="Lucida Sans Unicode" w:hAnsi="Lucida Sans Unicode" w:cs="Lucida Sans Unicode"/>
          <w:i/>
          <w:iCs/>
          <w:color w:val="000000"/>
          <w:sz w:val="17"/>
          <w:szCs w:val="17"/>
        </w:rPr>
        <w:t>Pauline Robinson Pierce</w:t>
      </w:r>
      <w:r>
        <w:rPr>
          <w:rFonts w:ascii="Lucida Sans Unicode" w:hAnsi="Lucida Sans Unicode" w:cs="Lucida Sans Unicode"/>
          <w:color w:val="000000"/>
          <w:sz w:val="17"/>
          <w:szCs w:val="17"/>
        </w:rPr>
        <w:t> was former First Lady </w:t>
      </w:r>
      <w:r>
        <w:rPr>
          <w:rFonts w:ascii="Lucida Sans Unicode" w:hAnsi="Lucida Sans Unicode" w:cs="Lucida Sans Unicode"/>
          <w:i/>
          <w:iCs/>
          <w:color w:val="000000"/>
          <w:sz w:val="17"/>
          <w:szCs w:val="17"/>
        </w:rPr>
        <w:t>Barbara Pierce-Bush’s</w:t>
      </w:r>
      <w:r>
        <w:rPr>
          <w:rFonts w:ascii="Lucida Sans Unicode" w:hAnsi="Lucida Sans Unicode" w:cs="Lucida Sans Unicode"/>
          <w:color w:val="000000"/>
          <w:sz w:val="17"/>
          <w:szCs w:val="17"/>
        </w:rPr>
        <w:t> mother. During the 1940s, she was rumored to have had wild affairs with very powerful and prominent men in politics even the President of the United States, </w:t>
      </w:r>
      <w:r>
        <w:rPr>
          <w:rFonts w:ascii="Lucida Sans Unicode" w:hAnsi="Lucida Sans Unicode" w:cs="Lucida Sans Unicode"/>
          <w:b/>
          <w:bCs/>
          <w:i/>
          <w:iCs/>
          <w:color w:val="000000"/>
          <w:sz w:val="17"/>
          <w:szCs w:val="17"/>
        </w:rPr>
        <w:t>General Dwight</w:t>
      </w:r>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Eisenhower</w:t>
      </w:r>
      <w:r>
        <w:rPr>
          <w:rFonts w:ascii="Lucida Sans Unicode" w:hAnsi="Lucida Sans Unicode" w:cs="Lucida Sans Unicode"/>
          <w:b/>
          <w:bCs/>
          <w:color w:val="000000"/>
          <w:sz w:val="17"/>
          <w:szCs w:val="17"/>
        </w:rPr>
        <w:t>.</w:t>
      </w:r>
      <w:bookmarkStart w:id="1153" w:name="_ftnref92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[92]</w:t>
      </w:r>
      <w:r>
        <w:rPr>
          <w:rFonts w:ascii="Lucida Sans Unicode" w:hAnsi="Lucida Sans Unicode" w:cs="Lucida Sans Unicode"/>
          <w:color w:val="000000"/>
          <w:sz w:val="17"/>
          <w:szCs w:val="17"/>
        </w:rPr>
        <w:fldChar w:fldCharType="end"/>
      </w:r>
      <w:bookmarkEnd w:id="115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Pauline Pierce</w:t>
      </w:r>
      <w:r>
        <w:rPr>
          <w:rFonts w:ascii="Lucida Sans Unicode" w:hAnsi="Lucida Sans Unicode" w:cs="Lucida Sans Unicode"/>
          <w:color w:val="000000"/>
          <w:sz w:val="17"/>
          <w:szCs w:val="17"/>
        </w:rPr>
        <w:t> is linked to a man that was considered to be </w:t>
      </w:r>
      <w:hyperlink r:id="rId1716" w:tgtFrame="_blank" w:history="1">
        <w:r w:rsidRPr="00271C51">
          <w:rPr>
            <w:rFonts w:ascii="Lucida Sans Unicode" w:hAnsi="Lucida Sans Unicode" w:cs="Lucida Sans Unicode"/>
            <w:color w:val="515151"/>
            <w:sz w:val="17"/>
            <w:szCs w:val="17"/>
          </w:rPr>
          <w:t>“Hitler’s Guru.”</w:t>
        </w:r>
      </w:hyperlink>
      <w:r>
        <w:rPr>
          <w:rFonts w:ascii="Lucida Sans Unicode" w:hAnsi="Lucida Sans Unicode" w:cs="Lucida Sans Unicode"/>
          <w:color w:val="000000"/>
          <w:sz w:val="17"/>
          <w:szCs w:val="17"/>
        </w:rPr>
        <w:t> She was an OTO initiate of the </w:t>
      </w:r>
      <w:r>
        <w:rPr>
          <w:rFonts w:ascii="Lucida Sans Unicode" w:hAnsi="Lucida Sans Unicode" w:cs="Lucida Sans Unicode"/>
          <w:b/>
          <w:bCs/>
          <w:color w:val="000000"/>
          <w:sz w:val="17"/>
          <w:szCs w:val="17"/>
        </w:rPr>
        <w:t>Great BEAST 666 Aleister Crowley</w:t>
      </w:r>
      <w:r>
        <w:rPr>
          <w:rFonts w:ascii="Lucida Sans Unicode" w:hAnsi="Lucida Sans Unicode" w:cs="Lucida Sans Unicode"/>
          <w:color w:val="000000"/>
          <w:sz w:val="17"/>
          <w:szCs w:val="17"/>
        </w:rPr>
        <w:t> linked to Nazi, American and British secret intelligence circles.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42A5A91" wp14:editId="37E11A75">
            <wp:extent cx="3752850" cy="1885950"/>
            <wp:effectExtent l="0" t="0" r="0" b="0"/>
            <wp:docPr id="343" name="Picture 343" descr="zimbarbush1">
              <a:hlinkClick xmlns:a="http://schemas.openxmlformats.org/drawingml/2006/main" r:id="rId1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zimbarbush1">
                      <a:hlinkClick r:id="rId1717"/>
                    </pic:cNvPr>
                    <pic:cNvPicPr>
                      <a:picLocks noChangeAspect="1" noChangeArrowheads="1"/>
                    </pic:cNvPicPr>
                  </pic:nvPicPr>
                  <pic:blipFill>
                    <a:blip r:embed="rId1718">
                      <a:extLst>
                        <a:ext uri="{28A0092B-C50C-407E-A947-70E740481C1C}">
                          <a14:useLocalDpi xmlns:a14="http://schemas.microsoft.com/office/drawing/2010/main" val="0"/>
                        </a:ext>
                      </a:extLst>
                    </a:blip>
                    <a:srcRect/>
                    <a:stretch>
                      <a:fillRect/>
                    </a:stretch>
                  </pic:blipFill>
                  <pic:spPr bwMode="auto">
                    <a:xfrm>
                      <a:off x="0" y="0"/>
                      <a:ext cx="3752850" cy="1885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BEAST and 39 year old Barbara Bush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It’s been reported that she and </w:t>
      </w:r>
      <w:r>
        <w:rPr>
          <w:rFonts w:ascii="Lucida Sans Unicode" w:hAnsi="Lucida Sans Unicode" w:cs="Lucida Sans Unicode"/>
          <w:i/>
          <w:iCs/>
          <w:color w:val="000000"/>
          <w:sz w:val="17"/>
          <w:szCs w:val="17"/>
        </w:rPr>
        <w:t>Crowley</w:t>
      </w:r>
      <w:r>
        <w:rPr>
          <w:rFonts w:ascii="Lucida Sans Unicode" w:hAnsi="Lucida Sans Unicode" w:cs="Lucida Sans Unicode"/>
          <w:color w:val="000000"/>
          <w:sz w:val="17"/>
          <w:szCs w:val="17"/>
        </w:rPr>
        <w:t> were in France together around September/October of 1924 performing </w:t>
      </w:r>
      <w:r>
        <w:rPr>
          <w:rFonts w:ascii="Lucida Sans Unicode" w:hAnsi="Lucida Sans Unicode" w:cs="Lucida Sans Unicode"/>
          <w:i/>
          <w:iCs/>
          <w:color w:val="000000"/>
          <w:sz w:val="17"/>
          <w:szCs w:val="17"/>
        </w:rPr>
        <w:t>Grade of Ipsissimus- “Satanic Sex Magick Rituals.”</w:t>
      </w:r>
      <w:r>
        <w:rPr>
          <w:rFonts w:ascii="Lucida Sans Unicode" w:hAnsi="Lucida Sans Unicode" w:cs="Lucida Sans Unicode"/>
          <w:color w:val="000000"/>
          <w:sz w:val="17"/>
          <w:szCs w:val="17"/>
        </w:rPr>
        <w:t> Upon return to America, </w:t>
      </w:r>
      <w:r>
        <w:rPr>
          <w:rFonts w:ascii="Lucida Sans Unicode" w:hAnsi="Lucida Sans Unicode" w:cs="Lucida Sans Unicode"/>
          <w:i/>
          <w:iCs/>
          <w:color w:val="000000"/>
          <w:sz w:val="17"/>
          <w:szCs w:val="17"/>
        </w:rPr>
        <w:t>Pauline </w:t>
      </w:r>
      <w:r>
        <w:rPr>
          <w:rFonts w:ascii="Lucida Sans Unicode" w:hAnsi="Lucida Sans Unicode" w:cs="Lucida Sans Unicode"/>
          <w:color w:val="000000"/>
          <w:sz w:val="17"/>
          <w:szCs w:val="17"/>
        </w:rPr>
        <w:t>gave birth to </w:t>
      </w:r>
      <w:r>
        <w:rPr>
          <w:rFonts w:ascii="Lucida Sans Unicode" w:hAnsi="Lucida Sans Unicode" w:cs="Lucida Sans Unicode"/>
          <w:i/>
          <w:iCs/>
          <w:color w:val="000000"/>
          <w:sz w:val="17"/>
          <w:szCs w:val="17"/>
        </w:rPr>
        <w:t>Barbara Pierce.</w:t>
      </w:r>
      <w:r>
        <w:rPr>
          <w:rFonts w:ascii="Lucida Sans Unicode" w:hAnsi="Lucida Sans Unicode" w:cs="Lucida Sans Unicode"/>
          <w:color w:val="000000"/>
          <w:sz w:val="17"/>
          <w:szCs w:val="17"/>
        </w:rPr>
        <w:t> </w:t>
      </w:r>
      <w:bookmarkStart w:id="1154" w:name="_ftnref93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[93]</w:t>
      </w:r>
      <w:r>
        <w:rPr>
          <w:rFonts w:ascii="Lucida Sans Unicode" w:hAnsi="Lucida Sans Unicode" w:cs="Lucida Sans Unicode"/>
          <w:color w:val="000000"/>
          <w:sz w:val="17"/>
          <w:szCs w:val="17"/>
        </w:rPr>
        <w:fldChar w:fldCharType="end"/>
      </w:r>
      <w:bookmarkEnd w:id="1154"/>
      <w:r>
        <w:rPr>
          <w:rFonts w:ascii="Lucida Sans Unicode" w:hAnsi="Lucida Sans Unicode" w:cs="Lucida Sans Unicode"/>
          <w:color w:val="000000"/>
          <w:sz w:val="17"/>
          <w:szCs w:val="17"/>
        </w:rPr>
        <w:t> There is a high probability that </w:t>
      </w:r>
      <w:r>
        <w:rPr>
          <w:rFonts w:ascii="Lucida Sans Unicode" w:hAnsi="Lucida Sans Unicode" w:cs="Lucida Sans Unicode"/>
          <w:i/>
          <w:iCs/>
          <w:color w:val="000000"/>
          <w:sz w:val="17"/>
          <w:szCs w:val="17"/>
        </w:rPr>
        <w:t>Barbara Pierce’s</w:t>
      </w:r>
      <w:r>
        <w:rPr>
          <w:rFonts w:ascii="Lucida Sans Unicode" w:hAnsi="Lucida Sans Unicode" w:cs="Lucida Sans Unicode"/>
          <w:color w:val="000000"/>
          <w:sz w:val="17"/>
          <w:szCs w:val="17"/>
        </w:rPr>
        <w:t> biological father was </w:t>
      </w:r>
      <w:r>
        <w:rPr>
          <w:rStyle w:val="Emphasis"/>
          <w:rFonts w:ascii="Lucida Sans Unicode" w:hAnsi="Lucida Sans Unicode" w:cs="Lucida Sans Unicode"/>
          <w:color w:val="000000"/>
          <w:sz w:val="17"/>
          <w:szCs w:val="17"/>
        </w:rPr>
        <w:t>“the Wickedness Man in the World.”</w:t>
      </w:r>
      <w:r>
        <w:rPr>
          <w:rFonts w:ascii="Lucida Sans Unicode" w:hAnsi="Lucida Sans Unicode" w:cs="Lucida Sans Unicode"/>
          <w:color w:val="000000"/>
          <w:sz w:val="17"/>
          <w:szCs w:val="17"/>
        </w:rPr>
        <w:t> Most people will agree that Ms. Pierce and the BEAST were in France together while the BEAST at the time was performing rituals and ceremonies to advance in OTO levels of demonic and satanic possession through sex magick rituals. Most people will agree that it is his nature, and </w:t>
      </w:r>
      <w:r>
        <w:rPr>
          <w:rStyle w:val="Strong"/>
          <w:rFonts w:ascii="Lucida Sans Unicode" w:hAnsi="Lucida Sans Unicode" w:cs="Lucida Sans Unicode"/>
          <w:color w:val="000000"/>
          <w:sz w:val="17"/>
          <w:szCs w:val="17"/>
        </w:rPr>
        <w:t>THAT IS WHAT THE MAN DOES- SATANIC SEX MAGICK RITUALS.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Wall Street Banker and Financer, </w:t>
      </w:r>
      <w:r>
        <w:rPr>
          <w:rStyle w:val="Strong"/>
          <w:rFonts w:ascii="Lucida Sans Unicode" w:hAnsi="Lucida Sans Unicode" w:cs="Lucida Sans Unicode"/>
          <w:i/>
          <w:iCs/>
          <w:color w:val="000000"/>
          <w:sz w:val="17"/>
          <w:szCs w:val="17"/>
        </w:rPr>
        <w:t>Prescott Sheldon Bush</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had been in bed with </w:t>
      </w:r>
      <w:r>
        <w:rPr>
          <w:rStyle w:val="Emphasis"/>
          <w:rFonts w:ascii="Lucida Sans Unicode" w:hAnsi="Lucida Sans Unicode" w:cs="Lucida Sans Unicode"/>
          <w:color w:val="000000"/>
          <w:sz w:val="17"/>
          <w:szCs w:val="17"/>
        </w:rPr>
        <w:t>Hitler</w:t>
      </w:r>
      <w:r>
        <w:rPr>
          <w:rFonts w:ascii="Lucida Sans Unicode" w:hAnsi="Lucida Sans Unicode" w:cs="Lucida Sans Unicode"/>
          <w:color w:val="000000"/>
          <w:sz w:val="17"/>
          <w:szCs w:val="17"/>
        </w:rPr>
        <w:t>,</w:t>
      </w:r>
      <w:r>
        <w:rPr>
          <w:rStyle w:val="Emphasis"/>
          <w:rFonts w:ascii="Lucida Sans Unicode" w:hAnsi="Lucida Sans Unicode" w:cs="Lucida Sans Unicode"/>
          <w:color w:val="000000"/>
          <w:sz w:val="17"/>
          <w:szCs w:val="17"/>
        </w:rPr>
        <w:t> Himmler</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National Socialism</w:t>
      </w:r>
      <w:r>
        <w:rPr>
          <w:rFonts w:ascii="Lucida Sans Unicode" w:hAnsi="Lucida Sans Unicode" w:cs="Lucida Sans Unicode"/>
          <w:color w:val="000000"/>
          <w:sz w:val="17"/>
          <w:szCs w:val="17"/>
        </w:rPr>
        <w:t> from the start. Also from the start, he had been a very “</w:t>
      </w:r>
      <w:r>
        <w:rPr>
          <w:rStyle w:val="Emphasis"/>
          <w:rFonts w:ascii="Lucida Sans Unicode" w:hAnsi="Lucida Sans Unicode" w:cs="Lucida Sans Unicode"/>
          <w:color w:val="000000"/>
          <w:sz w:val="17"/>
          <w:szCs w:val="17"/>
        </w:rPr>
        <w:t>Special Friend”</w:t>
      </w:r>
      <w:r>
        <w:rPr>
          <w:rFonts w:ascii="Lucida Sans Unicode" w:hAnsi="Lucida Sans Unicode" w:cs="Lucida Sans Unicode"/>
          <w:color w:val="000000"/>
          <w:sz w:val="17"/>
          <w:szCs w:val="17"/>
        </w:rPr>
        <w:t> of America’s officially recognized </w:t>
      </w:r>
      <w:r>
        <w:rPr>
          <w:rStyle w:val="Strong"/>
          <w:rFonts w:ascii="Lucida Sans Unicode" w:hAnsi="Lucida Sans Unicode" w:cs="Lucida Sans Unicode"/>
          <w:i/>
          <w:iCs/>
          <w:color w:val="000000"/>
          <w:sz w:val="17"/>
          <w:szCs w:val="17"/>
        </w:rPr>
        <w:t>“Son of Satan”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Reichsfuhrer Heinrich Himmler.</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Prescott Bush</w:t>
      </w:r>
      <w:r>
        <w:rPr>
          <w:rFonts w:ascii="Lucida Sans Unicode" w:hAnsi="Lucida Sans Unicode" w:cs="Lucida Sans Unicode"/>
          <w:color w:val="000000"/>
          <w:sz w:val="17"/>
          <w:szCs w:val="17"/>
        </w:rPr>
        <w:t> had also been an Initiate of Ancient Arcane Knowledge and Practices. </w:t>
      </w:r>
      <w:r>
        <w:rPr>
          <w:rStyle w:val="Emphasis"/>
          <w:rFonts w:ascii="Lucida Sans Unicode" w:hAnsi="Lucida Sans Unicode" w:cs="Lucida Sans Unicode"/>
          <w:color w:val="000000"/>
          <w:sz w:val="17"/>
          <w:szCs w:val="17"/>
        </w:rPr>
        <w:t>Prescott Bush</w:t>
      </w:r>
      <w:r>
        <w:rPr>
          <w:rFonts w:ascii="Lucida Sans Unicode" w:hAnsi="Lucida Sans Unicode" w:cs="Lucida Sans Unicode"/>
          <w:color w:val="000000"/>
          <w:sz w:val="17"/>
          <w:szCs w:val="17"/>
        </w:rPr>
        <w:t> had been a member of Yale University’s multi-generational Blood Oath </w:t>
      </w:r>
      <w:hyperlink r:id="rId1719" w:tgtFrame="_blank" w:history="1">
        <w:r w:rsidRPr="00271C51">
          <w:rPr>
            <w:rFonts w:ascii="Lucida Sans Unicode" w:hAnsi="Lucida Sans Unicode" w:cs="Lucida Sans Unicode"/>
            <w:b/>
            <w:bCs/>
            <w:i/>
            <w:iCs/>
            <w:color w:val="515151"/>
            <w:sz w:val="17"/>
            <w:szCs w:val="17"/>
          </w:rPr>
          <w:t>“Skull and Bones”,</w:t>
        </w:r>
      </w:hyperlink>
      <w:r>
        <w:rPr>
          <w:rFonts w:ascii="Lucida Sans Unicode" w:hAnsi="Lucida Sans Unicode" w:cs="Lucida Sans Unicode"/>
          <w:color w:val="000000"/>
          <w:sz w:val="17"/>
          <w:szCs w:val="17"/>
        </w:rPr>
        <w:t> an </w:t>
      </w:r>
      <w:r>
        <w:rPr>
          <w:rStyle w:val="Emphasis"/>
          <w:rFonts w:ascii="Lucida Sans Unicode" w:hAnsi="Lucida Sans Unicode" w:cs="Lucida Sans Unicode"/>
          <w:color w:val="000000"/>
          <w:sz w:val="17"/>
          <w:szCs w:val="17"/>
        </w:rPr>
        <w:t>Ancient German Occult Lodge of the Brotherhood of Death.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1C0D3AB" wp14:editId="6D8526CD">
            <wp:extent cx="2286000" cy="1495425"/>
            <wp:effectExtent l="0" t="0" r="0" b="9525"/>
            <wp:docPr id="342" name="Picture 342" descr="zimskull">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zimskull">
                      <a:hlinkClick r:id="rId1720"/>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2286000" cy="14954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Skull and Bones of the Yale University and Himmler’s SS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Himmler’s SS</w:t>
      </w:r>
      <w:r>
        <w:rPr>
          <w:rFonts w:ascii="Lucida Sans Unicode" w:hAnsi="Lucida Sans Unicode" w:cs="Lucida Sans Unicode"/>
          <w:color w:val="000000"/>
          <w:sz w:val="17"/>
          <w:szCs w:val="17"/>
        </w:rPr>
        <w:t> (Knights of the Black Sun) was also part of the </w:t>
      </w:r>
      <w:r>
        <w:rPr>
          <w:rStyle w:val="Emphasis"/>
          <w:rFonts w:ascii="Lucida Sans Unicode" w:hAnsi="Lucida Sans Unicode" w:cs="Lucida Sans Unicode"/>
          <w:color w:val="000000"/>
          <w:sz w:val="17"/>
          <w:szCs w:val="17"/>
        </w:rPr>
        <w:t>Ancient German Occult Lodge of the Brotherhood of Death.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82E84F4" wp14:editId="1BAF4F7F">
            <wp:extent cx="3248025" cy="2190750"/>
            <wp:effectExtent l="0" t="0" r="9525" b="0"/>
            <wp:docPr id="341" name="Picture 341" descr="zimprescott">
              <a:hlinkClick xmlns:a="http://schemas.openxmlformats.org/drawingml/2006/main" r:id="rId1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zimprescott">
                      <a:hlinkClick r:id="rId1722"/>
                    </pic:cNvPr>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3248025" cy="2190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Luciferian Prescott Bush Overlooking U.S. President Dwight D. Eisenhower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Prescott Bush</w:t>
      </w:r>
      <w:r>
        <w:rPr>
          <w:rFonts w:ascii="Lucida Sans Unicode" w:hAnsi="Lucida Sans Unicode" w:cs="Lucida Sans Unicode"/>
          <w:color w:val="000000"/>
          <w:sz w:val="17"/>
          <w:szCs w:val="17"/>
        </w:rPr>
        <w:t> had been one of Eisenhower’s closest political manipulators and controllers. If </w:t>
      </w:r>
      <w:r>
        <w:rPr>
          <w:rFonts w:ascii="Lucida Sans Unicode" w:hAnsi="Lucida Sans Unicode" w:cs="Lucida Sans Unicode"/>
          <w:i/>
          <w:iCs/>
          <w:color w:val="000000"/>
          <w:sz w:val="17"/>
          <w:szCs w:val="17"/>
        </w:rPr>
        <w:t>Pauline Pierce</w:t>
      </w:r>
      <w:r>
        <w:rPr>
          <w:rFonts w:ascii="Lucida Sans Unicode" w:hAnsi="Lucida Sans Unicode" w:cs="Lucida Sans Unicode"/>
          <w:color w:val="000000"/>
          <w:sz w:val="17"/>
          <w:szCs w:val="17"/>
        </w:rPr>
        <w:t> was having an affair with </w:t>
      </w:r>
      <w:r>
        <w:rPr>
          <w:rFonts w:ascii="Lucida Sans Unicode" w:hAnsi="Lucida Sans Unicode" w:cs="Lucida Sans Unicode"/>
          <w:i/>
          <w:iCs/>
          <w:color w:val="000000"/>
          <w:sz w:val="17"/>
          <w:szCs w:val="17"/>
        </w:rPr>
        <w:t>President Eisenhower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Prescott Bush</w:t>
      </w:r>
      <w:r>
        <w:rPr>
          <w:rFonts w:ascii="Lucida Sans Unicode" w:hAnsi="Lucida Sans Unicode" w:cs="Lucida Sans Unicode"/>
          <w:color w:val="000000"/>
          <w:sz w:val="17"/>
          <w:szCs w:val="17"/>
        </w:rPr>
        <w:t> was well aware of it and probably setup the affair as a tool of wicked advantage and W</w:t>
      </w:r>
      <w:r>
        <w:rPr>
          <w:rFonts w:ascii="Lucida Sans Unicode" w:hAnsi="Lucida Sans Unicode" w:cs="Lucida Sans Unicode"/>
          <w:i/>
          <w:iCs/>
          <w:color w:val="000000"/>
          <w:sz w:val="17"/>
          <w:szCs w:val="17"/>
        </w:rPr>
        <w:t>hite- Mail.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F898039" wp14:editId="4908D051">
            <wp:extent cx="2028825" cy="2324100"/>
            <wp:effectExtent l="0" t="0" r="9525" b="0"/>
            <wp:docPr id="340" name="Picture 340" descr="zimgwbush">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zimgwbush">
                      <a:hlinkClick r:id="rId1724"/>
                    </pic:cNvPr>
                    <pic:cNvPicPr>
                      <a:picLocks noChangeAspect="1" noChangeArrowheads="1"/>
                    </pic:cNvPicPr>
                  </pic:nvPicPr>
                  <pic:blipFill>
                    <a:blip r:embed="rId1725">
                      <a:extLst>
                        <a:ext uri="{28A0092B-C50C-407E-A947-70E740481C1C}">
                          <a14:useLocalDpi xmlns:a14="http://schemas.microsoft.com/office/drawing/2010/main" val="0"/>
                        </a:ext>
                      </a:extLst>
                    </a:blip>
                    <a:srcRect/>
                    <a:stretch>
                      <a:fillRect/>
                    </a:stretch>
                  </pic:blipFill>
                  <pic:spPr bwMode="auto">
                    <a:xfrm>
                      <a:off x="0" y="0"/>
                      <a:ext cx="20288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lastRenderedPageBreak/>
        <w:t>Prescott Bush</w:t>
      </w:r>
      <w:r>
        <w:rPr>
          <w:rFonts w:ascii="Lucida Sans Unicode" w:hAnsi="Lucida Sans Unicode" w:cs="Lucida Sans Unicode"/>
          <w:color w:val="000000"/>
          <w:sz w:val="17"/>
          <w:szCs w:val="17"/>
        </w:rPr>
        <w:t> was well aware of </w:t>
      </w:r>
      <w:r>
        <w:rPr>
          <w:rFonts w:ascii="Lucida Sans Unicode" w:hAnsi="Lucida Sans Unicode" w:cs="Lucida Sans Unicode"/>
          <w:i/>
          <w:iCs/>
          <w:color w:val="000000"/>
          <w:sz w:val="17"/>
          <w:szCs w:val="17"/>
        </w:rPr>
        <w:t>Pauline’s</w:t>
      </w:r>
      <w:r>
        <w:rPr>
          <w:rFonts w:ascii="Lucida Sans Unicode" w:hAnsi="Lucida Sans Unicode" w:cs="Lucida Sans Unicode"/>
          <w:color w:val="000000"/>
          <w:sz w:val="17"/>
          <w:szCs w:val="17"/>
        </w:rPr>
        <w:t> daughter, </w:t>
      </w:r>
      <w:r>
        <w:rPr>
          <w:rFonts w:ascii="Lucida Sans Unicode" w:hAnsi="Lucida Sans Unicode" w:cs="Lucida Sans Unicode"/>
          <w:i/>
          <w:iCs/>
          <w:color w:val="000000"/>
          <w:sz w:val="17"/>
          <w:szCs w:val="17"/>
        </w:rPr>
        <w:t>Barbara Pierce,</w:t>
      </w:r>
      <w:r>
        <w:rPr>
          <w:rFonts w:ascii="Lucida Sans Unicode" w:hAnsi="Lucida Sans Unicode" w:cs="Lucida Sans Unicode"/>
          <w:color w:val="000000"/>
          <w:sz w:val="17"/>
          <w:szCs w:val="17"/>
        </w:rPr>
        <w:t> being a Satanic </w:t>
      </w:r>
      <w:r>
        <w:rPr>
          <w:rFonts w:ascii="Lucida Sans Unicode" w:hAnsi="Lucida Sans Unicode" w:cs="Lucida Sans Unicode"/>
          <w:i/>
          <w:iCs/>
          <w:color w:val="000000"/>
          <w:sz w:val="17"/>
          <w:szCs w:val="17"/>
        </w:rPr>
        <w:t>“Moon Child.” Prescott Bush</w:t>
      </w:r>
      <w:r>
        <w:rPr>
          <w:rFonts w:ascii="Lucida Sans Unicode" w:hAnsi="Lucida Sans Unicode" w:cs="Lucida Sans Unicode"/>
          <w:color w:val="000000"/>
          <w:sz w:val="17"/>
          <w:szCs w:val="17"/>
        </w:rPr>
        <w:t> deliberately setup his son, </w:t>
      </w:r>
      <w:r>
        <w:rPr>
          <w:rFonts w:ascii="Lucida Sans Unicode" w:hAnsi="Lucida Sans Unicode" w:cs="Lucida Sans Unicode"/>
          <w:i/>
          <w:iCs/>
          <w:color w:val="000000"/>
          <w:sz w:val="17"/>
          <w:szCs w:val="17"/>
        </w:rPr>
        <w:t>George H. W. Bush (Skull and Bones-Brotherhood of DEATH)</w:t>
      </w:r>
      <w:r>
        <w:rPr>
          <w:rFonts w:ascii="Lucida Sans Unicode" w:hAnsi="Lucida Sans Unicode" w:cs="Lucida Sans Unicode"/>
          <w:color w:val="000000"/>
          <w:sz w:val="17"/>
          <w:szCs w:val="17"/>
        </w:rPr>
        <w:t>, to marry a </w:t>
      </w:r>
      <w:r>
        <w:rPr>
          <w:rFonts w:ascii="Lucida Sans Unicode" w:hAnsi="Lucida Sans Unicode" w:cs="Lucida Sans Unicode"/>
          <w:i/>
          <w:iCs/>
          <w:color w:val="000000"/>
          <w:sz w:val="17"/>
          <w:szCs w:val="17"/>
        </w:rPr>
        <w:t>“Moon Child”</w:t>
      </w:r>
      <w:r>
        <w:rPr>
          <w:rFonts w:ascii="Lucida Sans Unicode" w:hAnsi="Lucida Sans Unicode" w:cs="Lucida Sans Unicode"/>
          <w:color w:val="000000"/>
          <w:sz w:val="17"/>
          <w:szCs w:val="17"/>
        </w:rPr>
        <w:t> to harness the </w:t>
      </w:r>
      <w:r>
        <w:rPr>
          <w:rFonts w:ascii="Lucida Sans Unicode" w:hAnsi="Lucida Sans Unicode" w:cs="Lucida Sans Unicode"/>
          <w:i/>
          <w:iCs/>
          <w:color w:val="000000"/>
          <w:sz w:val="17"/>
          <w:szCs w:val="17"/>
        </w:rPr>
        <w:t>Power of Lucifer </w:t>
      </w:r>
      <w:r>
        <w:rPr>
          <w:rFonts w:ascii="Lucida Sans Unicode" w:hAnsi="Lucida Sans Unicode" w:cs="Lucida Sans Unicode"/>
          <w:color w:val="000000"/>
          <w:sz w:val="17"/>
          <w:szCs w:val="17"/>
        </w:rPr>
        <w:t>through the </w:t>
      </w:r>
      <w:r>
        <w:rPr>
          <w:rFonts w:ascii="Lucida Sans Unicode" w:hAnsi="Lucida Sans Unicode" w:cs="Lucida Sans Unicode"/>
          <w:i/>
          <w:iCs/>
          <w:color w:val="000000"/>
          <w:sz w:val="17"/>
          <w:szCs w:val="17"/>
        </w:rPr>
        <w:t>Bush Bloodlines.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22C8372" wp14:editId="30BBAC51">
            <wp:extent cx="3067050" cy="1743075"/>
            <wp:effectExtent l="0" t="0" r="0" b="9525"/>
            <wp:docPr id="339" name="Picture 339" descr="zimhell">
              <a:hlinkClick xmlns:a="http://schemas.openxmlformats.org/drawingml/2006/main" r:id="rId1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zimhell">
                      <a:hlinkClick r:id="rId1726"/>
                    </pic:cNvPr>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3067050" cy="1743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noted above,</w:t>
      </w:r>
      <w:r>
        <w:rPr>
          <w:rStyle w:val="Emphasis"/>
          <w:rFonts w:ascii="Lucida Sans Unicode" w:hAnsi="Lucida Sans Unicode" w:cs="Lucida Sans Unicode"/>
          <w:color w:val="000000"/>
          <w:sz w:val="17"/>
          <w:szCs w:val="17"/>
        </w:rPr>
        <w:t> Big Papa’s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Old Boy Network”</w:t>
      </w:r>
      <w:r>
        <w:rPr>
          <w:rFonts w:ascii="Lucida Sans Unicode" w:hAnsi="Lucida Sans Unicode" w:cs="Lucida Sans Unicode"/>
          <w:color w:val="000000"/>
          <w:sz w:val="17"/>
          <w:szCs w:val="17"/>
        </w:rPr>
        <w:t> included his former extremely demonic, satanic and pedophile boss, CIA Chief </w:t>
      </w:r>
      <w:r>
        <w:rPr>
          <w:rFonts w:ascii="Lucida Sans Unicode" w:hAnsi="Lucida Sans Unicode" w:cs="Lucida Sans Unicode"/>
          <w:i/>
          <w:iCs/>
          <w:color w:val="000000"/>
          <w:sz w:val="17"/>
          <w:szCs w:val="17"/>
        </w:rPr>
        <w:t>George H. W. Bush</w:t>
      </w:r>
      <w:r>
        <w:rPr>
          <w:rFonts w:ascii="Lucida Sans Unicode" w:hAnsi="Lucida Sans Unicode" w:cs="Lucida Sans Unicode"/>
          <w:color w:val="000000"/>
          <w:sz w:val="17"/>
          <w:szCs w:val="17"/>
        </w:rPr>
        <w:t> (January 30, 1976 – January 20, 1977).</w:t>
      </w:r>
      <w:bookmarkStart w:id="1155" w:name="_ftnref94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[94]</w:t>
      </w:r>
      <w:r>
        <w:rPr>
          <w:rFonts w:ascii="Lucida Sans Unicode" w:hAnsi="Lucida Sans Unicode" w:cs="Lucida Sans Unicode"/>
          <w:color w:val="000000"/>
          <w:sz w:val="17"/>
          <w:szCs w:val="17"/>
        </w:rPr>
        <w:fldChar w:fldCharType="end"/>
      </w:r>
      <w:bookmarkEnd w:id="115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Were the </w:t>
      </w:r>
      <w:r>
        <w:rPr>
          <w:rFonts w:ascii="Lucida Sans Unicode" w:hAnsi="Lucida Sans Unicode" w:cs="Lucida Sans Unicode"/>
          <w:i/>
          <w:iCs/>
          <w:color w:val="000000"/>
          <w:sz w:val="17"/>
          <w:szCs w:val="17"/>
        </w:rPr>
        <w:t>Zimmermans </w:t>
      </w:r>
      <w:r>
        <w:rPr>
          <w:rFonts w:ascii="Lucida Sans Unicode" w:hAnsi="Lucida Sans Unicode" w:cs="Lucida Sans Unicode"/>
          <w:color w:val="000000"/>
          <w:sz w:val="17"/>
          <w:szCs w:val="17"/>
        </w:rPr>
        <w:t>really marrying CATALONIAN High Priestess and maidens of a secret </w:t>
      </w:r>
      <w:r>
        <w:rPr>
          <w:rFonts w:ascii="Lucida Sans Unicode" w:hAnsi="Lucida Sans Unicode" w:cs="Lucida Sans Unicode"/>
          <w:i/>
          <w:iCs/>
          <w:color w:val="000000"/>
          <w:sz w:val="17"/>
          <w:szCs w:val="17"/>
        </w:rPr>
        <w:t>SS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Satanic Cult </w:t>
      </w:r>
      <w:r>
        <w:rPr>
          <w:rFonts w:ascii="Lucida Sans Unicode" w:hAnsi="Lucida Sans Unicode" w:cs="Lucida Sans Unicode"/>
          <w:color w:val="000000"/>
          <w:sz w:val="17"/>
          <w:szCs w:val="17"/>
        </w:rPr>
        <w:t>developed by </w:t>
      </w:r>
      <w:r>
        <w:rPr>
          <w:rFonts w:ascii="Lucida Sans Unicode" w:hAnsi="Lucida Sans Unicode" w:cs="Lucida Sans Unicode"/>
          <w:i/>
          <w:iCs/>
          <w:color w:val="000000"/>
          <w:sz w:val="17"/>
          <w:szCs w:val="17"/>
        </w:rPr>
        <w:t>Otto Skorzeny </w:t>
      </w:r>
      <w:r>
        <w:rPr>
          <w:rFonts w:ascii="Lucida Sans Unicode" w:hAnsi="Lucida Sans Unicode" w:cs="Lucida Sans Unicode"/>
          <w:color w:val="000000"/>
          <w:sz w:val="17"/>
          <w:szCs w:val="17"/>
        </w:rPr>
        <w:t>to also harness Luciferian Magick and Power through their bloodlines?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2ACE7BAA" wp14:editId="4E6AF33C">
            <wp:extent cx="3162300" cy="2362200"/>
            <wp:effectExtent l="0" t="0" r="0" b="0"/>
            <wp:docPr id="338" name="Picture 338" descr="zimrobert'">
              <a:hlinkClick xmlns:a="http://schemas.openxmlformats.org/drawingml/2006/main" r:id="rId1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zimrobert'">
                      <a:hlinkClick r:id="rId1728"/>
                    </pic:cNvPr>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3162300" cy="23622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George Michael Zimmerman</w:t>
      </w:r>
      <w:r>
        <w:rPr>
          <w:rFonts w:ascii="Lucida Sans Unicode" w:hAnsi="Lucida Sans Unicode" w:cs="Lucida Sans Unicode"/>
          <w:color w:val="000000"/>
          <w:sz w:val="17"/>
          <w:szCs w:val="17"/>
        </w:rPr>
        <w:t>, The HUNTER, and his brother, </w:t>
      </w:r>
      <w:r>
        <w:rPr>
          <w:rStyle w:val="Strong"/>
          <w:rFonts w:ascii="Lucida Sans Unicode" w:hAnsi="Lucida Sans Unicode" w:cs="Lucida Sans Unicode"/>
          <w:i/>
          <w:iCs/>
          <w:color w:val="000000"/>
          <w:sz w:val="17"/>
          <w:szCs w:val="17"/>
        </w:rPr>
        <w:t>Robert Zimmerman</w:t>
      </w:r>
      <w:r>
        <w:rPr>
          <w:rFonts w:ascii="Lucida Sans Unicode" w:hAnsi="Lucida Sans Unicode" w:cs="Lucida Sans Unicode"/>
          <w:color w:val="000000"/>
          <w:sz w:val="17"/>
          <w:szCs w:val="17"/>
        </w:rPr>
        <w:t> are alleged to be adopted children out of Lima, Peru. They were really the children of </w:t>
      </w:r>
      <w:r>
        <w:rPr>
          <w:rFonts w:ascii="Lucida Sans Unicode" w:hAnsi="Lucida Sans Unicode" w:cs="Lucida Sans Unicode"/>
          <w:i/>
          <w:iCs/>
          <w:color w:val="000000"/>
          <w:sz w:val="17"/>
          <w:szCs w:val="17"/>
        </w:rPr>
        <w:t>Gladys’ </w:t>
      </w:r>
      <w:r>
        <w:rPr>
          <w:rFonts w:ascii="Lucida Sans Unicode" w:hAnsi="Lucida Sans Unicode" w:cs="Lucida Sans Unicode"/>
          <w:color w:val="000000"/>
          <w:sz w:val="17"/>
          <w:szCs w:val="17"/>
        </w:rPr>
        <w:t>sister.</w:t>
      </w:r>
      <w:bookmarkStart w:id="1156" w:name="_ftnref95_9773"/>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"_ftn95_9773"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[95]</w:t>
      </w:r>
      <w:r>
        <w:rPr>
          <w:rFonts w:ascii="Lucida Sans Unicode" w:hAnsi="Lucida Sans Unicode" w:cs="Lucida Sans Unicode"/>
          <w:color w:val="000000"/>
          <w:sz w:val="17"/>
          <w:szCs w:val="17"/>
        </w:rPr>
        <w:fldChar w:fldCharType="end"/>
      </w:r>
      <w:bookmarkEnd w:id="1156"/>
      <w:r>
        <w:rPr>
          <w:rFonts w:ascii="Lucida Sans Unicode" w:hAnsi="Lucida Sans Unicode" w:cs="Lucida Sans Unicode"/>
          <w:color w:val="000000"/>
          <w:sz w:val="17"/>
          <w:szCs w:val="17"/>
        </w:rPr>
        <w:t> They look like biological brothers. However, they don’t seem to resemble the multi-generational </w:t>
      </w:r>
      <w:r>
        <w:rPr>
          <w:rStyle w:val="Emphasis"/>
          <w:rFonts w:ascii="Lucida Sans Unicode" w:hAnsi="Lucida Sans Unicode" w:cs="Lucida Sans Unicode"/>
          <w:color w:val="000000"/>
          <w:sz w:val="17"/>
          <w:szCs w:val="17"/>
        </w:rPr>
        <w:t>“CIA Spook,”</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Roberto Zimmerman Brull</w:t>
      </w:r>
      <w:r>
        <w:rPr>
          <w:rStyle w:val="Emphasis"/>
          <w:rFonts w:ascii="Lucida Sans Unicode" w:hAnsi="Lucida Sans Unicode" w:cs="Lucida Sans Unicode"/>
          <w:color w:val="000000"/>
          <w:sz w:val="17"/>
          <w:szCs w:val="17"/>
        </w:rPr>
        <w:t>.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80233C3" wp14:editId="0788C06C">
            <wp:extent cx="2019300" cy="2895600"/>
            <wp:effectExtent l="0" t="0" r="0" b="0"/>
            <wp:docPr id="337" name="Picture 337" descr="zimrobertz">
              <a:hlinkClick xmlns:a="http://schemas.openxmlformats.org/drawingml/2006/main" r:id="rId1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zimrobertz">
                      <a:hlinkClick r:id="rId1730"/>
                    </pic:cNvPr>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2019300" cy="2895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also don’t seem to resemble the </w:t>
      </w:r>
      <w:r>
        <w:rPr>
          <w:rStyle w:val="Strong"/>
          <w:rFonts w:ascii="Lucida Sans Unicode" w:hAnsi="Lucida Sans Unicode" w:cs="Lucida Sans Unicode"/>
          <w:color w:val="000000"/>
          <w:sz w:val="17"/>
          <w:szCs w:val="17"/>
        </w:rPr>
        <w:t>CATALONIAN WITCH</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Gladys Mesa-Zimmerman aka Ines TELL DE PALLEJA</w:t>
      </w:r>
      <w:r>
        <w:rPr>
          <w:rFonts w:ascii="Lucida Sans Unicode" w:hAnsi="Lucida Sans Unicode" w:cs="Lucida Sans Unicode"/>
          <w:color w:val="000000"/>
          <w:sz w:val="17"/>
          <w:szCs w:val="17"/>
        </w:rPr>
        <w:t> or  </w:t>
      </w:r>
      <w:r>
        <w:rPr>
          <w:rStyle w:val="Emphasis"/>
          <w:rFonts w:ascii="Lucida Sans Unicode" w:hAnsi="Lucida Sans Unicode" w:cs="Lucida Sans Unicode"/>
          <w:color w:val="000000"/>
          <w:sz w:val="17"/>
          <w:szCs w:val="17"/>
        </w:rPr>
        <w:t>Uncle George (Jorge) Mesa aka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44A9706" wp14:editId="5C9085F6">
            <wp:extent cx="3724275" cy="2028825"/>
            <wp:effectExtent l="0" t="0" r="9525" b="9525"/>
            <wp:docPr id="336" name="Picture 336" descr="zimmesas">
              <a:hlinkClick xmlns:a="http://schemas.openxmlformats.org/drawingml/2006/main" r:id="rId1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zimmesas">
                      <a:hlinkClick r:id="rId1732"/>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3724275" cy="20288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George Michael Zimmerman’s</w:t>
      </w:r>
      <w:r>
        <w:rPr>
          <w:rFonts w:ascii="Lucida Sans Unicode" w:hAnsi="Lucida Sans Unicode" w:cs="Lucida Sans Unicode"/>
          <w:color w:val="000000"/>
          <w:sz w:val="17"/>
          <w:szCs w:val="17"/>
        </w:rPr>
        <w:t> birth certificate hasn’t appeared in the public domain and most likely will not. At the very least, </w:t>
      </w:r>
      <w:r>
        <w:rPr>
          <w:rStyle w:val="Emphasis"/>
          <w:rFonts w:ascii="Lucida Sans Unicode" w:hAnsi="Lucida Sans Unicode" w:cs="Lucida Sans Unicode"/>
          <w:color w:val="000000"/>
          <w:sz w:val="17"/>
          <w:szCs w:val="17"/>
        </w:rPr>
        <w:t>George Zimmerman</w:t>
      </w:r>
      <w:r>
        <w:rPr>
          <w:rFonts w:ascii="Lucida Sans Unicode" w:hAnsi="Lucida Sans Unicode" w:cs="Lucida Sans Unicode"/>
          <w:color w:val="000000"/>
          <w:sz w:val="17"/>
          <w:szCs w:val="17"/>
        </w:rPr>
        <w:t> could actually be at least 50% </w:t>
      </w:r>
      <w:r>
        <w:rPr>
          <w:rStyle w:val="Strong"/>
          <w:rFonts w:ascii="Lucida Sans Unicode" w:hAnsi="Lucida Sans Unicode" w:cs="Lucida Sans Unicode"/>
          <w:color w:val="000000"/>
          <w:sz w:val="17"/>
          <w:szCs w:val="17"/>
        </w:rPr>
        <w:t>CATALONIAN</w:t>
      </w:r>
      <w:r>
        <w:rPr>
          <w:rFonts w:ascii="Lucida Sans Unicode" w:hAnsi="Lucida Sans Unicode" w:cs="Lucida Sans Unicode"/>
          <w:color w:val="000000"/>
          <w:sz w:val="17"/>
          <w:szCs w:val="17"/>
        </w:rPr>
        <w:t> and only God knows out of what U.S. CATALONIAN terrorist and Luciferian cells linked to the Legend of </w:t>
      </w:r>
      <w:r>
        <w:rPr>
          <w:rStyle w:val="Strong"/>
          <w:rFonts w:ascii="Lucida Sans Unicode" w:hAnsi="Lucida Sans Unicode" w:cs="Lucida Sans Unicode"/>
          <w:color w:val="000000"/>
          <w:sz w:val="17"/>
          <w:szCs w:val="17"/>
        </w:rPr>
        <w:t>CIA Bagman Robert Walter Zimmerman</w:t>
      </w:r>
      <w:r>
        <w:rPr>
          <w:rFonts w:ascii="Lucida Sans Unicode" w:hAnsi="Lucida Sans Unicode" w:cs="Lucida Sans Unicode"/>
          <w:color w:val="000000"/>
          <w:sz w:val="17"/>
          <w:szCs w:val="17"/>
        </w:rPr>
        <w:t> and </w:t>
      </w:r>
      <w:r>
        <w:rPr>
          <w:rFonts w:ascii="Lucida Sans Unicode" w:hAnsi="Lucida Sans Unicode" w:cs="Lucida Sans Unicode"/>
          <w:b/>
          <w:bCs/>
          <w:i/>
          <w:iCs/>
          <w:color w:val="000000"/>
          <w:sz w:val="17"/>
          <w:szCs w:val="17"/>
        </w:rPr>
        <w:t>Obersturmbannführer </w:t>
      </w:r>
      <w:r>
        <w:rPr>
          <w:rFonts w:ascii="Lucida Sans Unicode" w:hAnsi="Lucida Sans Unicode" w:cs="Lucida Sans Unicode"/>
          <w:b/>
          <w:bCs/>
          <w:color w:val="000000"/>
          <w:sz w:val="17"/>
          <w:szCs w:val="17"/>
        </w:rPr>
        <w:t>SS </w:t>
      </w:r>
      <w:r>
        <w:rPr>
          <w:rFonts w:ascii="Lucida Sans Unicode" w:hAnsi="Lucida Sans Unicode" w:cs="Lucida Sans Unicode"/>
          <w:b/>
          <w:bCs/>
          <w:i/>
          <w:iCs/>
          <w:color w:val="000000"/>
          <w:sz w:val="17"/>
          <w:szCs w:val="17"/>
        </w:rPr>
        <w:t>Otto Skorzeny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WHO ARE THESE PEOPLE!</w:t>
      </w:r>
      <w:r>
        <w:rPr>
          <w:rFonts w:ascii="Lucida Sans Unicode" w:hAnsi="Lucida Sans Unicode" w:cs="Lucida Sans Unicode"/>
          <w:color w:val="000000"/>
          <w:sz w:val="17"/>
          <w:szCs w:val="17"/>
        </w:rPr>
        <w:t> Without a free and independent press (4th Estate), there really isn’t any </w:t>
      </w:r>
      <w:r>
        <w:rPr>
          <w:rStyle w:val="Emphasis"/>
          <w:rFonts w:ascii="Lucida Sans Unicode" w:hAnsi="Lucida Sans Unicode" w:cs="Lucida Sans Unicode"/>
          <w:b/>
          <w:bCs/>
          <w:color w:val="000000"/>
          <w:sz w:val="17"/>
          <w:szCs w:val="17"/>
        </w:rPr>
        <w:t>“SIGN POSTS.”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Your</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Next Stop</w:t>
      </w:r>
      <w:r>
        <w:rPr>
          <w:rFonts w:ascii="Lucida Sans Unicode" w:hAnsi="Lucida Sans Unicode" w:cs="Lucida Sans Unicode"/>
          <w:b/>
          <w:bCs/>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MODERN SLAVERY!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mc:AlternateContent>
          <mc:Choice Requires="wps">
            <w:drawing>
              <wp:inline distT="0" distB="0" distL="0" distR="0" wp14:anchorId="2F7024D5" wp14:editId="7C41B985">
                <wp:extent cx="2352675" cy="2352675"/>
                <wp:effectExtent l="0" t="0" r="0" b="0"/>
                <wp:docPr id="335" name="Rectangle 335" descr="https://i1.wp.com/www.biography.com/imported/images/Biography/Images/Profiles/H/Adolf-Hitler-9340144-2-40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352675" cy="235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35" o:spid="_x0000_s1026" alt="Description: https://i1.wp.com/www.biography.com/imported/images/Biography/Images/Profiles/H/Adolf-Hitler-9340144-2-402.jpg" style="width:185.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t>
      </w:r>
      <w:r>
        <w:rPr>
          <w:rStyle w:val="Emphasis"/>
          <w:rFonts w:ascii="Lucida Sans Unicode" w:hAnsi="Lucida Sans Unicode" w:cs="Lucida Sans Unicode"/>
          <w:b/>
          <w:bCs/>
          <w:color w:val="000000"/>
          <w:sz w:val="17"/>
          <w:szCs w:val="17"/>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w:t>
      </w:r>
      <w:r>
        <w:rPr>
          <w:rFonts w:ascii="Lucida Sans Unicode" w:hAnsi="Lucida Sans Unicode" w:cs="Lucida Sans Unicode"/>
          <w:color w:val="000000"/>
          <w:sz w:val="17"/>
          <w:szCs w:val="17"/>
        </w:rPr>
        <w:t>–Adolf Hitler</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0" style="width:154.45pt;height:.75pt" o:hrpct="330" o:hrstd="t" o:hr="t" fillcolor="#a0a0a0" stroked="f"/>
        </w:pict>
      </w:r>
    </w:p>
    <w:bookmarkStart w:id="1157" w:name="_ftn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1157"/>
      <w:r>
        <w:rPr>
          <w:rFonts w:ascii="Lucida Sans Unicode" w:hAnsi="Lucida Sans Unicode" w:cs="Lucida Sans Unicode"/>
          <w:color w:val="000000"/>
          <w:sz w:val="17"/>
          <w:szCs w:val="17"/>
        </w:rPr>
        <w:t> </w:t>
      </w:r>
      <w:hyperlink r:id="rId1734" w:history="1">
        <w:r w:rsidRPr="00271C51">
          <w:rPr>
            <w:rFonts w:ascii="Lucida Sans Unicode" w:hAnsi="Lucida Sans Unicode" w:cs="Lucida Sans Unicode"/>
            <w:color w:val="515151"/>
            <w:sz w:val="17"/>
            <w:szCs w:val="17"/>
          </w:rPr>
          <w:t>http://theforbiddenknowledge.com/hardtruth/satanic_subversion.htm</w:t>
        </w:r>
      </w:hyperlink>
    </w:p>
    <w:bookmarkStart w:id="1158" w:name="_ftn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158"/>
      <w:r>
        <w:rPr>
          <w:rFonts w:ascii="Lucida Sans Unicode" w:hAnsi="Lucida Sans Unicode" w:cs="Lucida Sans Unicode"/>
          <w:color w:val="000000"/>
          <w:sz w:val="17"/>
          <w:szCs w:val="17"/>
        </w:rPr>
        <w:t> </w:t>
      </w:r>
      <w:hyperlink r:id="rId1735" w:history="1">
        <w:r w:rsidRPr="00271C51">
          <w:rPr>
            <w:rFonts w:ascii="Lucida Sans Unicode" w:hAnsi="Lucida Sans Unicode" w:cs="Lucida Sans Unicode"/>
            <w:color w:val="515151"/>
            <w:sz w:val="17"/>
            <w:szCs w:val="17"/>
          </w:rPr>
          <w:t>http://theforbiddenknowledge.com/hardtruth/satanic_subversion.htm</w:t>
        </w:r>
      </w:hyperlink>
    </w:p>
    <w:bookmarkStart w:id="1159" w:name="_ftn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1159"/>
      <w:r>
        <w:rPr>
          <w:rFonts w:ascii="Lucida Sans Unicode" w:hAnsi="Lucida Sans Unicode" w:cs="Lucida Sans Unicode"/>
          <w:color w:val="000000"/>
          <w:sz w:val="17"/>
          <w:szCs w:val="17"/>
        </w:rPr>
        <w:t> </w:t>
      </w:r>
      <w:hyperlink r:id="rId1736" w:history="1">
        <w:r w:rsidRPr="00271C51">
          <w:rPr>
            <w:rFonts w:ascii="Lucida Sans Unicode" w:hAnsi="Lucida Sans Unicode" w:cs="Lucida Sans Unicode"/>
            <w:color w:val="515151"/>
            <w:sz w:val="17"/>
            <w:szCs w:val="17"/>
          </w:rPr>
          <w:t>http://www.imdb.com/title/tt0052520/quotes</w:t>
        </w:r>
      </w:hyperlink>
    </w:p>
    <w:bookmarkStart w:id="1160" w:name="_ftn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160"/>
      <w:r>
        <w:rPr>
          <w:rFonts w:ascii="Lucida Sans Unicode" w:hAnsi="Lucida Sans Unicode" w:cs="Lucida Sans Unicode"/>
          <w:color w:val="000000"/>
          <w:sz w:val="17"/>
          <w:szCs w:val="17"/>
        </w:rPr>
        <w:t> </w:t>
      </w:r>
      <w:hyperlink r:id="rId1737" w:history="1">
        <w:r w:rsidRPr="00271C51">
          <w:rPr>
            <w:rFonts w:ascii="Lucida Sans Unicode" w:hAnsi="Lucida Sans Unicode" w:cs="Lucida Sans Unicode"/>
            <w:color w:val="515151"/>
            <w:sz w:val="17"/>
            <w:szCs w:val="17"/>
          </w:rPr>
          <w:t>http://phoebe53.wordpress.com/2012/03/26/zimmerman-911-call-transcript-trayvon-martin/</w:t>
        </w:r>
      </w:hyperlink>
    </w:p>
    <w:bookmarkStart w:id="1161" w:name="_ftn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161"/>
      <w:r>
        <w:rPr>
          <w:rFonts w:ascii="Lucida Sans Unicode" w:hAnsi="Lucida Sans Unicode" w:cs="Lucida Sans Unicode"/>
          <w:color w:val="000000"/>
          <w:sz w:val="17"/>
          <w:szCs w:val="17"/>
        </w:rPr>
        <w:t> </w:t>
      </w:r>
      <w:hyperlink r:id="rId1738" w:history="1">
        <w:r w:rsidRPr="00271C51">
          <w:rPr>
            <w:rFonts w:ascii="Lucida Sans Unicode" w:hAnsi="Lucida Sans Unicode" w:cs="Lucida Sans Unicode"/>
            <w:color w:val="515151"/>
            <w:sz w:val="17"/>
            <w:szCs w:val="17"/>
          </w:rPr>
          <w:t>http://www.reuters.com/article/2012/04/25/us-usa-florida-shooting-zimmerman-idUSBRE83O18H20120425</w:t>
        </w:r>
      </w:hyperlink>
    </w:p>
    <w:bookmarkStart w:id="1162" w:name="_ftn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162"/>
      <w:r>
        <w:rPr>
          <w:rFonts w:ascii="Lucida Sans Unicode" w:hAnsi="Lucida Sans Unicode" w:cs="Lucida Sans Unicode"/>
          <w:color w:val="000000"/>
          <w:sz w:val="17"/>
          <w:szCs w:val="17"/>
        </w:rPr>
        <w:t> </w:t>
      </w:r>
      <w:hyperlink r:id="rId1739" w:history="1">
        <w:r w:rsidRPr="00271C51">
          <w:rPr>
            <w:rFonts w:ascii="Lucida Sans Unicode" w:hAnsi="Lucida Sans Unicode" w:cs="Lucida Sans Unicode"/>
            <w:color w:val="515151"/>
            <w:sz w:val="17"/>
            <w:szCs w:val="17"/>
          </w:rPr>
          <w:t>http://www.reuters.com/article/2012/04/25/us-usa-florida-shooting-zimmerman-idUSBRE83O18H20120425</w:t>
        </w:r>
      </w:hyperlink>
    </w:p>
    <w:bookmarkStart w:id="1163" w:name="_ftn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163"/>
      <w:r>
        <w:rPr>
          <w:rFonts w:ascii="Lucida Sans Unicode" w:hAnsi="Lucida Sans Unicode" w:cs="Lucida Sans Unicode"/>
          <w:color w:val="000000"/>
          <w:sz w:val="17"/>
          <w:szCs w:val="17"/>
        </w:rPr>
        <w:t> </w:t>
      </w:r>
      <w:hyperlink r:id="rId1740" w:history="1">
        <w:r w:rsidRPr="00271C51">
          <w:rPr>
            <w:rFonts w:ascii="Lucida Sans Unicode" w:hAnsi="Lucida Sans Unicode" w:cs="Lucida Sans Unicode"/>
            <w:color w:val="515151"/>
            <w:sz w:val="17"/>
            <w:szCs w:val="17"/>
          </w:rPr>
          <w:t>http://globalgrind.com/news/us-air-marshal-mark-osterman-took-george-zimmerman-in-trayvon-martin-details</w:t>
        </w:r>
      </w:hyperlink>
    </w:p>
    <w:bookmarkStart w:id="1164" w:name="_ftn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164"/>
      <w:r>
        <w:rPr>
          <w:rFonts w:ascii="Lucida Sans Unicode" w:hAnsi="Lucida Sans Unicode" w:cs="Lucida Sans Unicode"/>
          <w:color w:val="000000"/>
          <w:sz w:val="17"/>
          <w:szCs w:val="17"/>
        </w:rPr>
        <w:t> </w:t>
      </w:r>
      <w:hyperlink r:id="rId1741" w:history="1">
        <w:r w:rsidRPr="00271C51">
          <w:rPr>
            <w:rFonts w:ascii="Lucida Sans Unicode" w:hAnsi="Lucida Sans Unicode" w:cs="Lucida Sans Unicode"/>
            <w:color w:val="515151"/>
            <w:sz w:val="17"/>
            <w:szCs w:val="17"/>
          </w:rPr>
          <w:t>http://www.mediaite.com/tv/george-zimmerman-mma-trainer-adam-pollock-was-arrested-for-attacking-woman-who-defrauded-him/</w:t>
        </w:r>
      </w:hyperlink>
    </w:p>
    <w:bookmarkStart w:id="1165" w:name="_ftn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165"/>
      <w:r>
        <w:rPr>
          <w:rFonts w:ascii="Lucida Sans Unicode" w:hAnsi="Lucida Sans Unicode" w:cs="Lucida Sans Unicode"/>
          <w:color w:val="000000"/>
          <w:sz w:val="17"/>
          <w:szCs w:val="17"/>
        </w:rPr>
        <w:t> </w:t>
      </w:r>
      <w:hyperlink r:id="rId1742" w:history="1">
        <w:r w:rsidRPr="00271C51">
          <w:rPr>
            <w:rFonts w:ascii="Lucida Sans Unicode" w:hAnsi="Lucida Sans Unicode" w:cs="Lucida Sans Unicode"/>
            <w:color w:val="515151"/>
            <w:sz w:val="17"/>
            <w:szCs w:val="17"/>
          </w:rPr>
          <w:t>http://www.clickorlando.com/blob/view/-/15490330/data/1/-/kligxm/-/Zimmerman-documents.pdf</w:t>
        </w:r>
      </w:hyperlink>
    </w:p>
    <w:bookmarkStart w:id="1166" w:name="_ftn1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166"/>
      <w:r>
        <w:rPr>
          <w:rFonts w:ascii="Lucida Sans Unicode" w:hAnsi="Lucida Sans Unicode" w:cs="Lucida Sans Unicode"/>
          <w:color w:val="000000"/>
          <w:sz w:val="17"/>
          <w:szCs w:val="17"/>
        </w:rPr>
        <w:t> </w:t>
      </w:r>
      <w:hyperlink r:id="rId1743" w:anchor=".Uc-sQzs3s7T" w:history="1">
        <w:r w:rsidRPr="00271C51">
          <w:rPr>
            <w:rFonts w:ascii="Lucida Sans Unicode" w:hAnsi="Lucida Sans Unicode" w:cs="Lucida Sans Unicode"/>
            <w:color w:val="515151"/>
            <w:sz w:val="17"/>
            <w:szCs w:val="17"/>
          </w:rPr>
          <w:t>http://abcnews.go.com/US/police-chief-trayvon-martin-case-resigns-temporarily-amid/story?id=15977847#.Uc-sQzs3s7T</w:t>
        </w:r>
      </w:hyperlink>
    </w:p>
    <w:bookmarkStart w:id="1167" w:name="_ftn1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"https://mindcontrolblackassassins.com/Users/Ray/Documents/" \l "_ftnref11_9773"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1167"/>
      <w:r>
        <w:rPr>
          <w:rFonts w:ascii="Lucida Sans Unicode" w:hAnsi="Lucida Sans Unicode" w:cs="Lucida Sans Unicode"/>
          <w:color w:val="000000"/>
          <w:sz w:val="17"/>
          <w:szCs w:val="17"/>
        </w:rPr>
        <w:t> </w:t>
      </w:r>
      <w:hyperlink r:id="rId1744" w:history="1">
        <w:r w:rsidRPr="00271C51">
          <w:rPr>
            <w:rFonts w:ascii="Lucida Sans Unicode" w:hAnsi="Lucida Sans Unicode" w:cs="Lucida Sans Unicode"/>
            <w:color w:val="515151"/>
            <w:sz w:val="17"/>
            <w:szCs w:val="17"/>
          </w:rPr>
          <w:t>http://www.examiner.com/article/trayvon-martin-morgue-3-days-as-john-doe-after-mom-reported-him-missing</w:t>
        </w:r>
      </w:hyperlink>
    </w:p>
    <w:bookmarkStart w:id="1168" w:name="_ftn1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168"/>
      <w:r>
        <w:rPr>
          <w:rFonts w:ascii="Lucida Sans Unicode" w:hAnsi="Lucida Sans Unicode" w:cs="Lucida Sans Unicode"/>
          <w:color w:val="000000"/>
          <w:sz w:val="17"/>
          <w:szCs w:val="17"/>
        </w:rPr>
        <w:t> </w:t>
      </w:r>
      <w:hyperlink r:id="rId1745" w:history="1">
        <w:r w:rsidRPr="00271C51">
          <w:rPr>
            <w:rFonts w:ascii="Lucida Sans Unicode" w:hAnsi="Lucida Sans Unicode" w:cs="Lucida Sans Unicode"/>
            <w:color w:val="515151"/>
            <w:sz w:val="17"/>
            <w:szCs w:val="17"/>
          </w:rPr>
          <w:t>http://abcnews.go.com/US/trayvon-martin-family-seeks-fbi-investigation-killing/story?id=15949879</w:t>
        </w:r>
      </w:hyperlink>
    </w:p>
    <w:bookmarkStart w:id="1169" w:name="_ftn1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169"/>
      <w:r>
        <w:rPr>
          <w:rFonts w:ascii="Lucida Sans Unicode" w:hAnsi="Lucida Sans Unicode" w:cs="Lucida Sans Unicode"/>
          <w:color w:val="000000"/>
          <w:sz w:val="17"/>
          <w:szCs w:val="17"/>
        </w:rPr>
        <w:t> Ross, Colin, Bluebird, Deliberate Creation of Multiple Personality By Psychiatrists, Manitou Communications, Richardson, TX (2000) pg. 255</w:t>
      </w:r>
    </w:p>
    <w:bookmarkStart w:id="1170" w:name="_ftn1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170"/>
      <w:r>
        <w:rPr>
          <w:rFonts w:ascii="Lucida Sans Unicode" w:hAnsi="Lucida Sans Unicode" w:cs="Lucida Sans Unicode"/>
          <w:color w:val="000000"/>
          <w:sz w:val="17"/>
          <w:szCs w:val="17"/>
        </w:rPr>
        <w:t> </w:t>
      </w:r>
      <w:hyperlink r:id="rId1746" w:history="1">
        <w:r w:rsidRPr="00271C51">
          <w:rPr>
            <w:rFonts w:ascii="Lucida Sans Unicode" w:hAnsi="Lucida Sans Unicode" w:cs="Lucida Sans Unicode"/>
            <w:color w:val="515151"/>
            <w:sz w:val="17"/>
            <w:szCs w:val="17"/>
          </w:rPr>
          <w:t>http://www.cbsnews.com/8301-201_162-57413331/arrest-records-shine-a-little-light-on-zimmerman/</w:t>
        </w:r>
      </w:hyperlink>
    </w:p>
    <w:bookmarkStart w:id="1171" w:name="_ftn1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1171"/>
      <w:r>
        <w:rPr>
          <w:rFonts w:ascii="Lucida Sans Unicode" w:hAnsi="Lucida Sans Unicode" w:cs="Lucida Sans Unicode"/>
          <w:color w:val="000000"/>
          <w:sz w:val="17"/>
          <w:szCs w:val="17"/>
        </w:rPr>
        <w:t> </w:t>
      </w:r>
      <w:hyperlink r:id="rId1747" w:history="1">
        <w:r w:rsidRPr="00271C51">
          <w:rPr>
            <w:rFonts w:ascii="Lucida Sans Unicode" w:hAnsi="Lucida Sans Unicode" w:cs="Lucida Sans Unicode"/>
            <w:color w:val="515151"/>
            <w:sz w:val="17"/>
            <w:szCs w:val="17"/>
          </w:rPr>
          <w:t>http://www.angelfire.com/art/masks/maskhistory.html</w:t>
        </w:r>
      </w:hyperlink>
    </w:p>
    <w:bookmarkStart w:id="1172" w:name="_ftn1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172"/>
      <w:r>
        <w:rPr>
          <w:rFonts w:ascii="Lucida Sans Unicode" w:hAnsi="Lucida Sans Unicode" w:cs="Lucida Sans Unicode"/>
          <w:color w:val="000000"/>
          <w:sz w:val="17"/>
          <w:szCs w:val="17"/>
        </w:rPr>
        <w:t> </w:t>
      </w:r>
      <w:hyperlink r:id="rId1748" w:history="1">
        <w:r w:rsidRPr="00271C51">
          <w:rPr>
            <w:rFonts w:ascii="Lucida Sans Unicode" w:hAnsi="Lucida Sans Unicode" w:cs="Lucida Sans Unicode"/>
            <w:color w:val="515151"/>
            <w:sz w:val="17"/>
            <w:szCs w:val="17"/>
          </w:rPr>
          <w:t>http://www.angelfire.com/art/masks/maskhistory.html</w:t>
        </w:r>
      </w:hyperlink>
    </w:p>
    <w:bookmarkStart w:id="1173" w:name="_ftn1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1173"/>
      <w:r>
        <w:rPr>
          <w:rFonts w:ascii="Lucida Sans Unicode" w:hAnsi="Lucida Sans Unicode" w:cs="Lucida Sans Unicode"/>
          <w:color w:val="000000"/>
          <w:sz w:val="17"/>
          <w:szCs w:val="17"/>
        </w:rPr>
        <w:t> </w:t>
      </w:r>
      <w:hyperlink r:id="rId1749" w:history="1">
        <w:r w:rsidRPr="00271C51">
          <w:rPr>
            <w:rFonts w:ascii="Lucida Sans Unicode" w:hAnsi="Lucida Sans Unicode" w:cs="Lucida Sans Unicode"/>
            <w:color w:val="515151"/>
            <w:sz w:val="17"/>
            <w:szCs w:val="17"/>
          </w:rPr>
          <w:t>http://globalgrind.com/news/george-zimmerman–drugs-violent-side-effects-killed-trayvon-martin-details</w:t>
        </w:r>
      </w:hyperlink>
    </w:p>
    <w:bookmarkStart w:id="1174" w:name="_ftn1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1174"/>
      <w:r>
        <w:rPr>
          <w:rFonts w:ascii="Lucida Sans Unicode" w:hAnsi="Lucida Sans Unicode" w:cs="Lucida Sans Unicode"/>
          <w:color w:val="000000"/>
          <w:sz w:val="17"/>
          <w:szCs w:val="17"/>
        </w:rPr>
        <w:t> </w:t>
      </w:r>
      <w:hyperlink r:id="rId1750" w:history="1">
        <w:r w:rsidRPr="00271C51">
          <w:rPr>
            <w:rFonts w:ascii="Lucida Sans Unicode" w:hAnsi="Lucida Sans Unicode" w:cs="Lucida Sans Unicode"/>
            <w:color w:val="515151"/>
            <w:sz w:val="17"/>
            <w:szCs w:val="17"/>
          </w:rPr>
          <w:t>http://en.wikipedia.org/wiki/Amphetamine_mixed_salts_(medication)</w:t>
        </w:r>
      </w:hyperlink>
    </w:p>
    <w:bookmarkStart w:id="1175" w:name="_ftn1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1175"/>
      <w:r>
        <w:rPr>
          <w:rFonts w:ascii="Lucida Sans Unicode" w:hAnsi="Lucida Sans Unicode" w:cs="Lucida Sans Unicode"/>
          <w:color w:val="000000"/>
          <w:sz w:val="17"/>
          <w:szCs w:val="17"/>
        </w:rPr>
        <w:t> </w:t>
      </w:r>
      <w:hyperlink r:id="rId1751" w:history="1">
        <w:r w:rsidRPr="00271C51">
          <w:rPr>
            <w:rFonts w:ascii="Lucida Sans Unicode" w:hAnsi="Lucida Sans Unicode" w:cs="Lucida Sans Unicode"/>
            <w:color w:val="515151"/>
            <w:sz w:val="17"/>
            <w:szCs w:val="17"/>
          </w:rPr>
          <w:t>http://globalgrind.com/news/george-zimmerman–drugs-violent-side-effects-killed-trayvon-martin-details</w:t>
        </w:r>
      </w:hyperlink>
    </w:p>
    <w:bookmarkStart w:id="1176" w:name="_ftn2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1176"/>
      <w:r>
        <w:rPr>
          <w:rFonts w:ascii="Lucida Sans Unicode" w:hAnsi="Lucida Sans Unicode" w:cs="Lucida Sans Unicode"/>
          <w:color w:val="000000"/>
          <w:sz w:val="17"/>
          <w:szCs w:val="17"/>
        </w:rPr>
        <w:t> </w:t>
      </w:r>
      <w:hyperlink r:id="rId1752" w:history="1">
        <w:r w:rsidRPr="00271C51">
          <w:rPr>
            <w:rFonts w:ascii="Lucida Sans Unicode" w:hAnsi="Lucida Sans Unicode" w:cs="Lucida Sans Unicode"/>
            <w:color w:val="515151"/>
            <w:sz w:val="17"/>
            <w:szCs w:val="17"/>
          </w:rPr>
          <w:t>http://en.wikipedia.org/wiki/Project_MKULTRA</w:t>
        </w:r>
      </w:hyperlink>
    </w:p>
    <w:bookmarkStart w:id="1177" w:name="_ftn2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1177"/>
      <w:r>
        <w:rPr>
          <w:rFonts w:ascii="Lucida Sans Unicode" w:hAnsi="Lucida Sans Unicode" w:cs="Lucida Sans Unicode"/>
          <w:color w:val="000000"/>
          <w:sz w:val="17"/>
          <w:szCs w:val="17"/>
        </w:rPr>
        <w:t> </w:t>
      </w:r>
      <w:hyperlink r:id="rId1753" w:history="1">
        <w:r w:rsidRPr="00271C51">
          <w:rPr>
            <w:rFonts w:ascii="Lucida Sans Unicode" w:hAnsi="Lucida Sans Unicode" w:cs="Lucida Sans Unicode"/>
            <w:color w:val="515151"/>
            <w:sz w:val="17"/>
            <w:szCs w:val="17"/>
          </w:rPr>
          <w:t>http://www.wanttoknow.info/bluebird10pg</w:t>
        </w:r>
      </w:hyperlink>
    </w:p>
    <w:bookmarkStart w:id="1178" w:name="_ftn2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178"/>
      <w:r>
        <w:rPr>
          <w:rFonts w:ascii="Lucida Sans Unicode" w:hAnsi="Lucida Sans Unicode" w:cs="Lucida Sans Unicode"/>
          <w:color w:val="000000"/>
          <w:sz w:val="17"/>
          <w:szCs w:val="17"/>
        </w:rPr>
        <w:t> </w:t>
      </w:r>
      <w:hyperlink r:id="rId1754" w:history="1">
        <w:r w:rsidRPr="00271C51">
          <w:rPr>
            <w:rFonts w:ascii="Lucida Sans Unicode" w:hAnsi="Lucida Sans Unicode" w:cs="Lucida Sans Unicode"/>
            <w:color w:val="515151"/>
            <w:sz w:val="17"/>
            <w:szCs w:val="17"/>
          </w:rPr>
          <w:t>http://en.wikipedia.org/wiki/Talk%3ATemazepam/Archive_1</w:t>
        </w:r>
      </w:hyperlink>
    </w:p>
    <w:bookmarkStart w:id="1179" w:name="_ftn2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1179"/>
      <w:r>
        <w:rPr>
          <w:rFonts w:ascii="Lucida Sans Unicode" w:hAnsi="Lucida Sans Unicode" w:cs="Lucida Sans Unicode"/>
          <w:color w:val="000000"/>
          <w:sz w:val="17"/>
          <w:szCs w:val="17"/>
        </w:rPr>
        <w:t> </w:t>
      </w:r>
      <w:hyperlink r:id="rId1755" w:history="1">
        <w:r w:rsidRPr="00271C51">
          <w:rPr>
            <w:rFonts w:ascii="Lucida Sans Unicode" w:hAnsi="Lucida Sans Unicode" w:cs="Lucida Sans Unicode"/>
            <w:color w:val="515151"/>
            <w:sz w:val="17"/>
            <w:szCs w:val="17"/>
          </w:rPr>
          <w:t>http://www.trutv.com/conspiracy/government-lies/manchurian-candidate/mk-ultra-mind-control.html</w:t>
        </w:r>
      </w:hyperlink>
    </w:p>
    <w:bookmarkStart w:id="1180" w:name="_ftn2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1180"/>
      <w:r>
        <w:rPr>
          <w:rFonts w:ascii="Lucida Sans Unicode" w:hAnsi="Lucida Sans Unicode" w:cs="Lucida Sans Unicode"/>
          <w:color w:val="000000"/>
          <w:sz w:val="17"/>
          <w:szCs w:val="17"/>
        </w:rPr>
        <w:t> </w:t>
      </w:r>
      <w:hyperlink r:id="rId1756" w:history="1">
        <w:r w:rsidRPr="00271C51">
          <w:rPr>
            <w:rFonts w:ascii="Lucida Sans Unicode" w:hAnsi="Lucida Sans Unicode" w:cs="Lucida Sans Unicode"/>
            <w:color w:val="515151"/>
            <w:sz w:val="17"/>
            <w:szCs w:val="17"/>
          </w:rPr>
          <w:t>http://panachereport.com/PanacheReportMyraPanacheReportsManchurianCandidates.htm</w:t>
        </w:r>
      </w:hyperlink>
    </w:p>
    <w:bookmarkStart w:id="1181" w:name="_ftn2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1181"/>
      <w:r>
        <w:rPr>
          <w:rFonts w:ascii="Lucida Sans Unicode" w:hAnsi="Lucida Sans Unicode" w:cs="Lucida Sans Unicode"/>
          <w:color w:val="000000"/>
          <w:sz w:val="17"/>
          <w:szCs w:val="17"/>
        </w:rPr>
        <w:t> </w:t>
      </w:r>
      <w:hyperlink r:id="rId1757" w:history="1">
        <w:r w:rsidRPr="00271C51">
          <w:rPr>
            <w:rFonts w:ascii="Lucida Sans Unicode" w:hAnsi="Lucida Sans Unicode" w:cs="Lucida Sans Unicode"/>
            <w:color w:val="515151"/>
            <w:sz w:val="17"/>
            <w:szCs w:val="17"/>
          </w:rPr>
          <w:t>http://www.sayvandalay.com/2008/03/12/it-had-a-code-name/</w:t>
        </w:r>
      </w:hyperlink>
    </w:p>
    <w:bookmarkStart w:id="1182" w:name="_ftn2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182"/>
      <w:r>
        <w:rPr>
          <w:rFonts w:ascii="Lucida Sans Unicode" w:hAnsi="Lucida Sans Unicode" w:cs="Lucida Sans Unicode"/>
          <w:color w:val="000000"/>
          <w:sz w:val="17"/>
          <w:szCs w:val="17"/>
        </w:rPr>
        <w:t> </w:t>
      </w:r>
      <w:hyperlink r:id="rId1758" w:history="1">
        <w:r w:rsidRPr="00271C51">
          <w:rPr>
            <w:rFonts w:ascii="Lucida Sans Unicode" w:hAnsi="Lucida Sans Unicode" w:cs="Lucida Sans Unicode"/>
            <w:color w:val="515151"/>
            <w:sz w:val="17"/>
            <w:szCs w:val="17"/>
          </w:rPr>
          <w:t>http://www.sayvandalay.com/2008/03/12/it-had-a-code-name/</w:t>
        </w:r>
      </w:hyperlink>
    </w:p>
    <w:bookmarkStart w:id="1183" w:name="_ftn2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1183"/>
      <w:r>
        <w:rPr>
          <w:rFonts w:ascii="Lucida Sans Unicode" w:hAnsi="Lucida Sans Unicode" w:cs="Lucida Sans Unicode"/>
          <w:color w:val="000000"/>
          <w:sz w:val="17"/>
          <w:szCs w:val="17"/>
        </w:rPr>
        <w:t> </w:t>
      </w:r>
      <w:hyperlink r:id="rId1759" w:history="1">
        <w:r w:rsidRPr="00271C51">
          <w:rPr>
            <w:rFonts w:ascii="Lucida Sans Unicode" w:hAnsi="Lucida Sans Unicode" w:cs="Lucida Sans Unicode"/>
            <w:color w:val="515151"/>
            <w:sz w:val="17"/>
            <w:szCs w:val="17"/>
          </w:rPr>
          <w:t>http://panachereport.com/PanacheReportMyraPanacheReportsManchurianCandidates.htm</w:t>
        </w:r>
      </w:hyperlink>
    </w:p>
    <w:bookmarkStart w:id="1184" w:name="_ftn2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1184"/>
      <w:r>
        <w:rPr>
          <w:rFonts w:ascii="Lucida Sans Unicode" w:hAnsi="Lucida Sans Unicode" w:cs="Lucida Sans Unicode"/>
          <w:color w:val="000000"/>
          <w:sz w:val="17"/>
          <w:szCs w:val="17"/>
        </w:rPr>
        <w:t> </w:t>
      </w:r>
      <w:hyperlink r:id="rId1760" w:history="1">
        <w:r w:rsidRPr="00271C51">
          <w:rPr>
            <w:rFonts w:ascii="Lucida Sans Unicode" w:hAnsi="Lucida Sans Unicode" w:cs="Lucida Sans Unicode"/>
            <w:color w:val="515151"/>
            <w:sz w:val="17"/>
            <w:szCs w:val="17"/>
          </w:rPr>
          <w:t>http://www.nytimes.com/2013/07/02/us/jurors-hear-zimmermans-taped-police-interview.html?_r=0</w:t>
        </w:r>
      </w:hyperlink>
    </w:p>
    <w:bookmarkStart w:id="1185" w:name="_ftn2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1185"/>
      <w:r>
        <w:rPr>
          <w:rFonts w:ascii="Lucida Sans Unicode" w:hAnsi="Lucida Sans Unicode" w:cs="Lucida Sans Unicode"/>
          <w:color w:val="000000"/>
          <w:sz w:val="17"/>
          <w:szCs w:val="17"/>
        </w:rPr>
        <w:t> </w:t>
      </w:r>
      <w:hyperlink r:id="rId1761" w:history="1">
        <w:r w:rsidRPr="00271C51">
          <w:rPr>
            <w:rFonts w:ascii="Lucida Sans Unicode" w:hAnsi="Lucida Sans Unicode" w:cs="Lucida Sans Unicode"/>
            <w:color w:val="515151"/>
            <w:sz w:val="17"/>
            <w:szCs w:val="17"/>
          </w:rPr>
          <w:t>http://www.liberalslikechrist.org/Catholic/NaziLeadership.html</w:t>
        </w:r>
      </w:hyperlink>
    </w:p>
    <w:bookmarkStart w:id="1186" w:name="_ftn3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1186"/>
      <w:r>
        <w:rPr>
          <w:rFonts w:ascii="Lucida Sans Unicode" w:hAnsi="Lucida Sans Unicode" w:cs="Lucida Sans Unicode"/>
          <w:color w:val="000000"/>
          <w:sz w:val="17"/>
          <w:szCs w:val="17"/>
        </w:rPr>
        <w:t> </w:t>
      </w:r>
      <w:hyperlink r:id="rId1762" w:history="1">
        <w:r w:rsidRPr="00271C51">
          <w:rPr>
            <w:rFonts w:ascii="Lucida Sans Unicode" w:hAnsi="Lucida Sans Unicode" w:cs="Lucida Sans Unicode"/>
            <w:color w:val="515151"/>
            <w:sz w:val="17"/>
            <w:szCs w:val="17"/>
          </w:rPr>
          <w:t>http://en.wikipedia.org/wiki/Ante_Paveli%C4%87</w:t>
        </w:r>
      </w:hyperlink>
    </w:p>
    <w:bookmarkStart w:id="1187" w:name="_ftn3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1187"/>
      <w:r>
        <w:rPr>
          <w:rFonts w:ascii="Lucida Sans Unicode" w:hAnsi="Lucida Sans Unicode" w:cs="Lucida Sans Unicode"/>
          <w:color w:val="000000"/>
          <w:sz w:val="17"/>
          <w:szCs w:val="17"/>
        </w:rPr>
        <w:t> </w:t>
      </w:r>
      <w:hyperlink r:id="rId1763" w:history="1">
        <w:r w:rsidRPr="00271C51">
          <w:rPr>
            <w:rFonts w:ascii="Lucida Sans Unicode" w:hAnsi="Lucida Sans Unicode" w:cs="Lucida Sans Unicode"/>
            <w:color w:val="515151"/>
            <w:sz w:val="17"/>
            <w:szCs w:val="17"/>
          </w:rPr>
          <w:t>http://www.liberalslikechrist.org/Catholic/NaziLeadership.html</w:t>
        </w:r>
      </w:hyperlink>
    </w:p>
    <w:bookmarkStart w:id="1188" w:name="_ftn3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1188"/>
      <w:r>
        <w:rPr>
          <w:rFonts w:ascii="Lucida Sans Unicode" w:hAnsi="Lucida Sans Unicode" w:cs="Lucida Sans Unicode"/>
          <w:color w:val="000000"/>
          <w:sz w:val="17"/>
          <w:szCs w:val="17"/>
        </w:rPr>
        <w:t> </w:t>
      </w:r>
      <w:hyperlink r:id="rId1764" w:history="1">
        <w:r w:rsidRPr="00271C51">
          <w:rPr>
            <w:rFonts w:ascii="Lucida Sans Unicode" w:hAnsi="Lucida Sans Unicode" w:cs="Lucida Sans Unicode"/>
            <w:color w:val="515151"/>
            <w:sz w:val="17"/>
            <w:szCs w:val="17"/>
          </w:rPr>
          <w:t>http://www.usnews.com/opinion/blogs/robert-schlesinger/2012/07/19/george-zimmerman-and-gods-plan-to-kill-trayvon-martin</w:t>
        </w:r>
      </w:hyperlink>
    </w:p>
    <w:bookmarkStart w:id="1189" w:name="_ftn3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1189"/>
      <w:r>
        <w:rPr>
          <w:rFonts w:ascii="Lucida Sans Unicode" w:hAnsi="Lucida Sans Unicode" w:cs="Lucida Sans Unicode"/>
          <w:color w:val="000000"/>
          <w:sz w:val="17"/>
          <w:szCs w:val="17"/>
        </w:rPr>
        <w:t> </w:t>
      </w:r>
      <w:hyperlink r:id="rId1765" w:history="1">
        <w:r w:rsidRPr="00271C51">
          <w:rPr>
            <w:rFonts w:ascii="Lucida Sans Unicode" w:hAnsi="Lucida Sans Unicode" w:cs="Lucida Sans Unicode"/>
            <w:color w:val="515151"/>
            <w:sz w:val="17"/>
            <w:szCs w:val="17"/>
          </w:rPr>
          <w:t>http://www.skilluminati.com/research/entry/7_types_of_ambiguity/</w:t>
        </w:r>
      </w:hyperlink>
    </w:p>
    <w:bookmarkStart w:id="1190" w:name="_ftn3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"https://mindcontrolblackassassins.com/Users/Ray/Documents/" \l "_ftnref34_9773"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1190"/>
      <w:r>
        <w:rPr>
          <w:rFonts w:ascii="Lucida Sans Unicode" w:hAnsi="Lucida Sans Unicode" w:cs="Lucida Sans Unicode"/>
          <w:color w:val="000000"/>
          <w:sz w:val="17"/>
          <w:szCs w:val="17"/>
        </w:rPr>
        <w:t> </w:t>
      </w:r>
      <w:hyperlink r:id="rId1766" w:history="1">
        <w:r w:rsidRPr="00271C51">
          <w:rPr>
            <w:rFonts w:ascii="Lucida Sans Unicode" w:hAnsi="Lucida Sans Unicode" w:cs="Lucida Sans Unicode"/>
            <w:color w:val="515151"/>
            <w:sz w:val="17"/>
            <w:szCs w:val="17"/>
          </w:rPr>
          <w:t>http://www.spartacus.schoolnet.co.uk/JFKwisner.htm</w:t>
        </w:r>
      </w:hyperlink>
    </w:p>
    <w:bookmarkStart w:id="1191" w:name="_ftn3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1191"/>
      <w:r>
        <w:rPr>
          <w:rFonts w:ascii="Lucida Sans Unicode" w:hAnsi="Lucida Sans Unicode" w:cs="Lucida Sans Unicode"/>
          <w:color w:val="000000"/>
          <w:sz w:val="17"/>
          <w:szCs w:val="17"/>
        </w:rPr>
        <w:t> </w:t>
      </w:r>
      <w:hyperlink r:id="rId1767" w:history="1">
        <w:r w:rsidRPr="00271C51">
          <w:rPr>
            <w:rFonts w:ascii="Lucida Sans Unicode" w:hAnsi="Lucida Sans Unicode" w:cs="Lucida Sans Unicode"/>
            <w:color w:val="515151"/>
            <w:sz w:val="17"/>
            <w:szCs w:val="17"/>
          </w:rPr>
          <w:t>http://www.bibliotecapleyades.net/sociopolitica/esp_sociopol_malta01.htm</w:t>
        </w:r>
      </w:hyperlink>
    </w:p>
    <w:bookmarkStart w:id="1192" w:name="_ftn3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1192"/>
      <w:r>
        <w:rPr>
          <w:rFonts w:ascii="Lucida Sans Unicode" w:hAnsi="Lucida Sans Unicode" w:cs="Lucida Sans Unicode"/>
          <w:color w:val="000000"/>
          <w:sz w:val="17"/>
          <w:szCs w:val="17"/>
        </w:rPr>
        <w:t> </w:t>
      </w:r>
      <w:hyperlink r:id="rId1768" w:history="1">
        <w:r w:rsidRPr="00271C51">
          <w:rPr>
            <w:rFonts w:ascii="Lucida Sans Unicode" w:hAnsi="Lucida Sans Unicode" w:cs="Lucida Sans Unicode"/>
            <w:color w:val="515151"/>
            <w:sz w:val="17"/>
            <w:szCs w:val="17"/>
          </w:rPr>
          <w:t>http://www.bibliotecapleyades.net/sociopolitica/esp_sociopol_malta01.htm</w:t>
        </w:r>
      </w:hyperlink>
    </w:p>
    <w:bookmarkStart w:id="1193" w:name="_ftn3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1193"/>
      <w:r>
        <w:rPr>
          <w:rFonts w:ascii="Lucida Sans Unicode" w:hAnsi="Lucida Sans Unicode" w:cs="Lucida Sans Unicode"/>
          <w:color w:val="000000"/>
          <w:sz w:val="17"/>
          <w:szCs w:val="17"/>
        </w:rPr>
        <w:t> </w:t>
      </w:r>
      <w:hyperlink r:id="rId1769" w:history="1">
        <w:r w:rsidRPr="00271C51">
          <w:rPr>
            <w:rFonts w:ascii="Lucida Sans Unicode" w:hAnsi="Lucida Sans Unicode" w:cs="Lucida Sans Unicode"/>
            <w:color w:val="515151"/>
            <w:sz w:val="17"/>
            <w:szCs w:val="17"/>
          </w:rPr>
          <w:t>http://www.adst.org/OH%20TOCs/Zimmerman,%20Robert%20W.toc.pdf</w:t>
        </w:r>
      </w:hyperlink>
    </w:p>
    <w:bookmarkStart w:id="1194" w:name="_ftn3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1194"/>
      <w:r>
        <w:rPr>
          <w:rFonts w:ascii="Lucida Sans Unicode" w:hAnsi="Lucida Sans Unicode" w:cs="Lucida Sans Unicode"/>
          <w:color w:val="000000"/>
          <w:sz w:val="17"/>
          <w:szCs w:val="17"/>
        </w:rPr>
        <w:t> </w:t>
      </w:r>
      <w:hyperlink r:id="rId1770" w:anchor="History" w:history="1">
        <w:r w:rsidRPr="00271C51">
          <w:rPr>
            <w:rFonts w:ascii="Lucida Sans Unicode" w:hAnsi="Lucida Sans Unicode" w:cs="Lucida Sans Unicode"/>
            <w:color w:val="515151"/>
            <w:sz w:val="17"/>
            <w:szCs w:val="17"/>
          </w:rPr>
          <w:t>http://en.wikipedia.org/wiki/Catalonia#History</w:t>
        </w:r>
      </w:hyperlink>
    </w:p>
    <w:bookmarkStart w:id="1195" w:name="_ftn3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1195"/>
      <w:r>
        <w:rPr>
          <w:rFonts w:ascii="Lucida Sans Unicode" w:hAnsi="Lucida Sans Unicode" w:cs="Lucida Sans Unicode"/>
          <w:color w:val="000000"/>
          <w:sz w:val="17"/>
          <w:szCs w:val="17"/>
        </w:rPr>
        <w:t> </w:t>
      </w:r>
      <w:hyperlink r:id="rId1771" w:history="1">
        <w:r w:rsidRPr="00271C51">
          <w:rPr>
            <w:rFonts w:ascii="Lucida Sans Unicode" w:hAnsi="Lucida Sans Unicode" w:cs="Lucida Sans Unicode"/>
            <w:color w:val="515151"/>
            <w:sz w:val="17"/>
            <w:szCs w:val="17"/>
          </w:rPr>
          <w:t>https://en.wikipedia.org/wiki/Sarmatians</w:t>
        </w:r>
      </w:hyperlink>
    </w:p>
    <w:bookmarkStart w:id="1196" w:name="_ftn4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1196"/>
      <w:r>
        <w:rPr>
          <w:rFonts w:ascii="Lucida Sans Unicode" w:hAnsi="Lucida Sans Unicode" w:cs="Lucida Sans Unicode"/>
          <w:color w:val="000000"/>
          <w:sz w:val="17"/>
          <w:szCs w:val="17"/>
        </w:rPr>
        <w:t> </w:t>
      </w:r>
      <w:hyperlink r:id="rId1772" w:history="1">
        <w:r w:rsidRPr="00271C51">
          <w:rPr>
            <w:rFonts w:ascii="Lucida Sans Unicode" w:hAnsi="Lucida Sans Unicode" w:cs="Lucida Sans Unicode"/>
            <w:color w:val="515151"/>
            <w:sz w:val="17"/>
            <w:szCs w:val="17"/>
          </w:rPr>
          <w:t>http://ukrainianweek.com/History/56230</w:t>
        </w:r>
      </w:hyperlink>
    </w:p>
    <w:bookmarkStart w:id="1197" w:name="_ftn4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1197"/>
      <w:r>
        <w:rPr>
          <w:rFonts w:ascii="Lucida Sans Unicode" w:hAnsi="Lucida Sans Unicode" w:cs="Lucida Sans Unicode"/>
          <w:color w:val="000000"/>
          <w:sz w:val="17"/>
          <w:szCs w:val="17"/>
        </w:rPr>
        <w:t> </w:t>
      </w:r>
      <w:hyperlink r:id="rId1773" w:history="1">
        <w:r w:rsidRPr="00271C51">
          <w:rPr>
            <w:rFonts w:ascii="Lucida Sans Unicode" w:hAnsi="Lucida Sans Unicode" w:cs="Lucida Sans Unicode"/>
            <w:color w:val="515151"/>
            <w:sz w:val="17"/>
            <w:szCs w:val="17"/>
          </w:rPr>
          <w:t>http://usahitman.com/ccahce/</w:t>
        </w:r>
      </w:hyperlink>
    </w:p>
    <w:bookmarkStart w:id="1198" w:name="_ftn4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1198"/>
      <w:r>
        <w:rPr>
          <w:rFonts w:ascii="Lucida Sans Unicode" w:hAnsi="Lucida Sans Unicode" w:cs="Lucida Sans Unicode"/>
          <w:color w:val="000000"/>
          <w:sz w:val="17"/>
          <w:szCs w:val="17"/>
        </w:rPr>
        <w:t> </w:t>
      </w:r>
      <w:hyperlink r:id="rId1774" w:history="1">
        <w:r w:rsidRPr="00271C51">
          <w:rPr>
            <w:rFonts w:ascii="Lucida Sans Unicode" w:hAnsi="Lucida Sans Unicode" w:cs="Lucida Sans Unicode"/>
            <w:color w:val="515151"/>
            <w:sz w:val="17"/>
            <w:szCs w:val="17"/>
          </w:rPr>
          <w:t>http://www.adst.org/OH%20TOCs/Zimmerman,%20Robert%20W.toc.pdf</w:t>
        </w:r>
      </w:hyperlink>
    </w:p>
    <w:bookmarkStart w:id="1199" w:name="_ftn4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1199"/>
      <w:r>
        <w:rPr>
          <w:rFonts w:ascii="Lucida Sans Unicode" w:hAnsi="Lucida Sans Unicode" w:cs="Lucida Sans Unicode"/>
          <w:color w:val="000000"/>
          <w:sz w:val="17"/>
          <w:szCs w:val="17"/>
        </w:rPr>
        <w:t> </w:t>
      </w:r>
      <w:hyperlink r:id="rId1775" w:history="1">
        <w:r w:rsidRPr="00271C51">
          <w:rPr>
            <w:rFonts w:ascii="Lucida Sans Unicode" w:hAnsi="Lucida Sans Unicode" w:cs="Lucida Sans Unicode"/>
            <w:color w:val="515151"/>
            <w:sz w:val="17"/>
            <w:szCs w:val="17"/>
          </w:rPr>
          <w:t>http://en.wikipedia.org/wiki/Prentice_Cooper</w:t>
        </w:r>
      </w:hyperlink>
    </w:p>
    <w:bookmarkStart w:id="1200" w:name="_ftn4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1200"/>
      <w:r>
        <w:rPr>
          <w:rFonts w:ascii="Lucida Sans Unicode" w:hAnsi="Lucida Sans Unicode" w:cs="Lucida Sans Unicode"/>
          <w:color w:val="000000"/>
          <w:sz w:val="17"/>
          <w:szCs w:val="17"/>
        </w:rPr>
        <w:t> Breitman, Richard, U.S. Intelligence and the Nazis, Cambridge University Press (2009) pgs. 125-127</w:t>
      </w:r>
    </w:p>
    <w:bookmarkStart w:id="1201" w:name="_ftn4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1201"/>
      <w:r>
        <w:rPr>
          <w:rFonts w:ascii="Lucida Sans Unicode" w:hAnsi="Lucida Sans Unicode" w:cs="Lucida Sans Unicode"/>
          <w:color w:val="000000"/>
          <w:sz w:val="17"/>
          <w:szCs w:val="17"/>
        </w:rPr>
        <w:t> Breitman, Richard, U.S. Intelligence and the Nazis, Cambridge University Press (2009) pgs. 125-127</w:t>
      </w:r>
    </w:p>
    <w:bookmarkStart w:id="1202" w:name="_ftn4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1202"/>
      <w:r>
        <w:rPr>
          <w:rFonts w:ascii="Lucida Sans Unicode" w:hAnsi="Lucida Sans Unicode" w:cs="Lucida Sans Unicode"/>
          <w:color w:val="000000"/>
          <w:sz w:val="17"/>
          <w:szCs w:val="17"/>
        </w:rPr>
        <w:t> </w:t>
      </w:r>
      <w:hyperlink r:id="rId1776" w:history="1">
        <w:r w:rsidRPr="00271C51">
          <w:rPr>
            <w:rFonts w:ascii="Lucida Sans Unicode" w:hAnsi="Lucida Sans Unicode" w:cs="Lucida Sans Unicode"/>
            <w:color w:val="515151"/>
            <w:sz w:val="17"/>
            <w:szCs w:val="17"/>
          </w:rPr>
          <w:t>http://www.newswithviews.com/Cuddy/dennis177.htm</w:t>
        </w:r>
      </w:hyperlink>
    </w:p>
    <w:bookmarkStart w:id="1203" w:name="_ftn4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1203"/>
      <w:r>
        <w:rPr>
          <w:rFonts w:ascii="Lucida Sans Unicode" w:hAnsi="Lucida Sans Unicode" w:cs="Lucida Sans Unicode"/>
          <w:color w:val="000000"/>
          <w:sz w:val="17"/>
          <w:szCs w:val="17"/>
        </w:rPr>
        <w:t> </w:t>
      </w:r>
      <w:hyperlink r:id="rId1777" w:history="1">
        <w:r w:rsidRPr="00271C51">
          <w:rPr>
            <w:rFonts w:ascii="Lucida Sans Unicode" w:hAnsi="Lucida Sans Unicode" w:cs="Lucida Sans Unicode"/>
            <w:color w:val="515151"/>
            <w:sz w:val="17"/>
            <w:szCs w:val="17"/>
          </w:rPr>
          <w:t>http://jimhougan.com/JimJones3.html</w:t>
        </w:r>
      </w:hyperlink>
    </w:p>
    <w:bookmarkStart w:id="1204" w:name="_ftn4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1204"/>
      <w:r>
        <w:rPr>
          <w:rFonts w:ascii="Lucida Sans Unicode" w:hAnsi="Lucida Sans Unicode" w:cs="Lucida Sans Unicode"/>
          <w:color w:val="000000"/>
          <w:sz w:val="17"/>
          <w:szCs w:val="17"/>
        </w:rPr>
        <w:t> </w:t>
      </w:r>
      <w:hyperlink r:id="rId1778" w:history="1">
        <w:r w:rsidRPr="00271C51">
          <w:rPr>
            <w:rFonts w:ascii="Lucida Sans Unicode" w:hAnsi="Lucida Sans Unicode" w:cs="Lucida Sans Unicode"/>
            <w:color w:val="515151"/>
            <w:sz w:val="17"/>
            <w:szCs w:val="17"/>
          </w:rPr>
          <w:t>http://www.adst.org/OH%20TOCs/Zimmerman,%20Robert%20W.toc.pdf</w:t>
        </w:r>
      </w:hyperlink>
    </w:p>
    <w:bookmarkStart w:id="1205" w:name="_ftn4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1205"/>
      <w:r>
        <w:rPr>
          <w:rFonts w:ascii="Lucida Sans Unicode" w:hAnsi="Lucida Sans Unicode" w:cs="Lucida Sans Unicode"/>
          <w:color w:val="000000"/>
          <w:sz w:val="17"/>
          <w:szCs w:val="17"/>
        </w:rPr>
        <w:t> </w:t>
      </w:r>
      <w:hyperlink r:id="rId1779" w:history="1">
        <w:r w:rsidRPr="00271C51">
          <w:rPr>
            <w:rFonts w:ascii="Lucida Sans Unicode" w:hAnsi="Lucida Sans Unicode" w:cs="Lucida Sans Unicode"/>
            <w:color w:val="515151"/>
            <w:sz w:val="17"/>
            <w:szCs w:val="17"/>
          </w:rPr>
          <w:t>http://www.heroinhistory.com/</w:t>
        </w:r>
      </w:hyperlink>
    </w:p>
    <w:bookmarkStart w:id="1206" w:name="_ftn5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1206"/>
      <w:r>
        <w:rPr>
          <w:rFonts w:ascii="Lucida Sans Unicode" w:hAnsi="Lucida Sans Unicode" w:cs="Lucida Sans Unicode"/>
          <w:color w:val="000000"/>
          <w:sz w:val="17"/>
          <w:szCs w:val="17"/>
        </w:rPr>
        <w:t> </w:t>
      </w:r>
      <w:hyperlink r:id="rId1780" w:history="1">
        <w:r w:rsidRPr="00271C51">
          <w:rPr>
            <w:rFonts w:ascii="Lucida Sans Unicode" w:hAnsi="Lucida Sans Unicode" w:cs="Lucida Sans Unicode"/>
            <w:color w:val="515151"/>
            <w:sz w:val="17"/>
            <w:szCs w:val="17"/>
          </w:rPr>
          <w:t>https://www.cia.gov/library/center-for-the-study-of-intelligence/csi-publications/csi-studies/studies/winter99-00/art7.html</w:t>
        </w:r>
      </w:hyperlink>
    </w:p>
    <w:bookmarkStart w:id="1207" w:name="_ftn5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1207"/>
      <w:r>
        <w:rPr>
          <w:rFonts w:ascii="Lucida Sans Unicode" w:hAnsi="Lucida Sans Unicode" w:cs="Lucida Sans Unicode"/>
          <w:color w:val="000000"/>
          <w:sz w:val="17"/>
          <w:szCs w:val="17"/>
        </w:rPr>
        <w:t> </w:t>
      </w:r>
      <w:hyperlink r:id="rId1781" w:history="1">
        <w:r w:rsidRPr="00271C51">
          <w:rPr>
            <w:rFonts w:ascii="Lucida Sans Unicode" w:hAnsi="Lucida Sans Unicode" w:cs="Lucida Sans Unicode"/>
            <w:color w:val="515151"/>
            <w:sz w:val="17"/>
            <w:szCs w:val="17"/>
          </w:rPr>
          <w:t>http://usahitman.com/ccahce/</w:t>
        </w:r>
      </w:hyperlink>
    </w:p>
    <w:bookmarkStart w:id="1208" w:name="_ftn5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1208"/>
      <w:r>
        <w:rPr>
          <w:rFonts w:ascii="Lucida Sans Unicode" w:hAnsi="Lucida Sans Unicode" w:cs="Lucida Sans Unicode"/>
          <w:color w:val="000000"/>
          <w:sz w:val="17"/>
          <w:szCs w:val="17"/>
        </w:rPr>
        <w:t> </w:t>
      </w:r>
      <w:hyperlink r:id="rId1782" w:history="1">
        <w:r w:rsidRPr="00271C51">
          <w:rPr>
            <w:rFonts w:ascii="Lucida Sans Unicode" w:hAnsi="Lucida Sans Unicode" w:cs="Lucida Sans Unicode"/>
            <w:color w:val="515151"/>
            <w:sz w:val="17"/>
            <w:szCs w:val="17"/>
          </w:rPr>
          <w:t>http://www.adst.org/OH%20TOCs/Zimmerman,%20Robert%20W.toc.pdf</w:t>
        </w:r>
      </w:hyperlink>
    </w:p>
    <w:bookmarkStart w:id="1209" w:name="_ftn5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1209"/>
      <w:r>
        <w:rPr>
          <w:rFonts w:ascii="Lucida Sans Unicode" w:hAnsi="Lucida Sans Unicode" w:cs="Lucida Sans Unicode"/>
          <w:color w:val="000000"/>
          <w:sz w:val="17"/>
          <w:szCs w:val="17"/>
        </w:rPr>
        <w:t> </w:t>
      </w:r>
      <w:hyperlink r:id="rId1783" w:history="1">
        <w:r w:rsidRPr="00271C51">
          <w:rPr>
            <w:rFonts w:ascii="Lucida Sans Unicode" w:hAnsi="Lucida Sans Unicode" w:cs="Lucida Sans Unicode"/>
            <w:color w:val="515151"/>
            <w:sz w:val="17"/>
            <w:szCs w:val="17"/>
          </w:rPr>
          <w:t>http://usahitman.com/ccahce/</w:t>
        </w:r>
      </w:hyperlink>
    </w:p>
    <w:bookmarkStart w:id="1210" w:name="_ftn5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1210"/>
      <w:r>
        <w:rPr>
          <w:rFonts w:ascii="Lucida Sans Unicode" w:hAnsi="Lucida Sans Unicode" w:cs="Lucida Sans Unicode"/>
          <w:color w:val="000000"/>
          <w:sz w:val="17"/>
          <w:szCs w:val="17"/>
        </w:rPr>
        <w:t> </w:t>
      </w:r>
      <w:hyperlink r:id="rId1784" w:history="1">
        <w:r w:rsidRPr="00271C51">
          <w:rPr>
            <w:rFonts w:ascii="Lucida Sans Unicode" w:hAnsi="Lucida Sans Unicode" w:cs="Lucida Sans Unicode"/>
            <w:color w:val="515151"/>
            <w:sz w:val="17"/>
            <w:szCs w:val="17"/>
          </w:rPr>
          <w:t>http://www.adst.org/OH%20TOCs/Zimmerman,%20Robert%20W.toc.pdf</w:t>
        </w:r>
      </w:hyperlink>
    </w:p>
    <w:bookmarkStart w:id="1211" w:name="_ftn5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1211"/>
      <w:r>
        <w:rPr>
          <w:rFonts w:ascii="Lucida Sans Unicode" w:hAnsi="Lucida Sans Unicode" w:cs="Lucida Sans Unicode"/>
          <w:color w:val="000000"/>
          <w:sz w:val="17"/>
          <w:szCs w:val="17"/>
        </w:rPr>
        <w:t> </w:t>
      </w:r>
      <w:hyperlink r:id="rId1785" w:history="1">
        <w:r w:rsidRPr="00271C51">
          <w:rPr>
            <w:rFonts w:ascii="Lucida Sans Unicode" w:hAnsi="Lucida Sans Unicode" w:cs="Lucida Sans Unicode"/>
            <w:color w:val="515151"/>
            <w:sz w:val="17"/>
            <w:szCs w:val="17"/>
          </w:rPr>
          <w:t>http://www.archive.org/stream/TheHotAutumn83-HistoryCommandStructureAndControllersOfAnti-nation/TheHotAutumn83-HistoryCommandStructureAndControllersOfAnti-nationStateForcesInEurope_djvu.txt</w:t>
        </w:r>
      </w:hyperlink>
    </w:p>
    <w:bookmarkStart w:id="1212" w:name="_ftn5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1212"/>
      <w:r>
        <w:rPr>
          <w:rFonts w:ascii="Lucida Sans Unicode" w:hAnsi="Lucida Sans Unicode" w:cs="Lucida Sans Unicode"/>
          <w:color w:val="000000"/>
          <w:sz w:val="17"/>
          <w:szCs w:val="17"/>
        </w:rPr>
        <w:t> </w:t>
      </w:r>
      <w:hyperlink r:id="rId1786" w:history="1">
        <w:r w:rsidRPr="00271C51">
          <w:rPr>
            <w:rFonts w:ascii="Lucida Sans Unicode" w:hAnsi="Lucida Sans Unicode" w:cs="Lucida Sans Unicode"/>
            <w:color w:val="515151"/>
            <w:sz w:val="17"/>
            <w:szCs w:val="17"/>
          </w:rPr>
          <w:t>http://auctions.alexautographs.com/asp/fullCatalogue.asp?salelot=46+++++++++8+&amp;refno=+++71353</w:t>
        </w:r>
      </w:hyperlink>
    </w:p>
    <w:bookmarkStart w:id="1213" w:name="_ftn5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1213"/>
      <w:r>
        <w:rPr>
          <w:rFonts w:ascii="Lucida Sans Unicode" w:hAnsi="Lucida Sans Unicode" w:cs="Lucida Sans Unicode"/>
          <w:color w:val="000000"/>
          <w:sz w:val="17"/>
          <w:szCs w:val="17"/>
        </w:rPr>
        <w:t> </w:t>
      </w:r>
      <w:hyperlink r:id="rId1787" w:history="1">
        <w:r w:rsidRPr="00271C51">
          <w:rPr>
            <w:rFonts w:ascii="Lucida Sans Unicode" w:hAnsi="Lucida Sans Unicode" w:cs="Lucida Sans Unicode"/>
            <w:color w:val="515151"/>
            <w:sz w:val="17"/>
            <w:szCs w:val="17"/>
          </w:rPr>
          <w:t>http://www.larouchepub.com/other/2004/3114_terror_legacy.html</w:t>
        </w:r>
      </w:hyperlink>
    </w:p>
    <w:bookmarkStart w:id="1214" w:name="_ftn5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1214"/>
      <w:r>
        <w:rPr>
          <w:rFonts w:ascii="Lucida Sans Unicode" w:hAnsi="Lucida Sans Unicode" w:cs="Lucida Sans Unicode"/>
          <w:color w:val="000000"/>
          <w:sz w:val="17"/>
          <w:szCs w:val="17"/>
        </w:rPr>
        <w:t> </w:t>
      </w:r>
      <w:hyperlink r:id="rId1788" w:history="1">
        <w:r w:rsidRPr="00271C51">
          <w:rPr>
            <w:rFonts w:ascii="Lucida Sans Unicode" w:hAnsi="Lucida Sans Unicode" w:cs="Lucida Sans Unicode"/>
            <w:color w:val="515151"/>
            <w:sz w:val="17"/>
            <w:szCs w:val="17"/>
          </w:rPr>
          <w:t>http://en.wikipedia.org/wiki/Majorca</w:t>
        </w:r>
      </w:hyperlink>
    </w:p>
    <w:bookmarkStart w:id="1215" w:name="_ftn5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"https://mindcontrolblackassassins.com/Users/Ray/Documents/" \l "_ftnref59_9773"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1215"/>
      <w:r>
        <w:rPr>
          <w:rFonts w:ascii="Lucida Sans Unicode" w:hAnsi="Lucida Sans Unicode" w:cs="Lucida Sans Unicode"/>
          <w:color w:val="000000"/>
          <w:sz w:val="17"/>
          <w:szCs w:val="17"/>
        </w:rPr>
        <w:t> </w:t>
      </w:r>
      <w:hyperlink r:id="rId1789" w:history="1">
        <w:r w:rsidRPr="00271C51">
          <w:rPr>
            <w:rFonts w:ascii="Lucida Sans Unicode" w:hAnsi="Lucida Sans Unicode" w:cs="Lucida Sans Unicode"/>
            <w:color w:val="515151"/>
            <w:sz w:val="17"/>
            <w:szCs w:val="17"/>
          </w:rPr>
          <w:t>http://auctions.alexautographs.com/asp/fullCatalogue.asp?salelot=46+++++++++8+&amp;refno=+++71353</w:t>
        </w:r>
      </w:hyperlink>
    </w:p>
    <w:bookmarkStart w:id="1216" w:name="_ftn6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1216"/>
      <w:r>
        <w:rPr>
          <w:rFonts w:ascii="Lucida Sans Unicode" w:hAnsi="Lucida Sans Unicode" w:cs="Lucida Sans Unicode"/>
          <w:color w:val="000000"/>
          <w:sz w:val="17"/>
          <w:szCs w:val="17"/>
        </w:rPr>
        <w:t> </w:t>
      </w:r>
      <w:hyperlink r:id="rId1790" w:history="1">
        <w:r w:rsidRPr="00271C51">
          <w:rPr>
            <w:rFonts w:ascii="Lucida Sans Unicode" w:hAnsi="Lucida Sans Unicode" w:cs="Lucida Sans Unicode"/>
            <w:color w:val="515151"/>
            <w:sz w:val="17"/>
            <w:szCs w:val="17"/>
          </w:rPr>
          <w:t>http://desertwar.net/otto-skorzeny.html</w:t>
        </w:r>
      </w:hyperlink>
    </w:p>
    <w:bookmarkStart w:id="1217" w:name="_ftn6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1217"/>
      <w:r>
        <w:rPr>
          <w:rFonts w:ascii="Lucida Sans Unicode" w:hAnsi="Lucida Sans Unicode" w:cs="Lucida Sans Unicode"/>
          <w:color w:val="000000"/>
          <w:sz w:val="17"/>
          <w:szCs w:val="17"/>
        </w:rPr>
        <w:t> </w:t>
      </w:r>
      <w:hyperlink r:id="rId1791" w:anchor="Spain_and_Ireland" w:history="1">
        <w:r w:rsidRPr="00271C51">
          <w:rPr>
            <w:rFonts w:ascii="Lucida Sans Unicode" w:hAnsi="Lucida Sans Unicode" w:cs="Lucida Sans Unicode"/>
            <w:color w:val="515151"/>
            <w:sz w:val="17"/>
            <w:szCs w:val="17"/>
          </w:rPr>
          <w:t>http://en.wikipedia.org/wiki/Skorzeny#Spain_and_Ireland</w:t>
        </w:r>
      </w:hyperlink>
    </w:p>
    <w:bookmarkStart w:id="1218" w:name="_ftn6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1218"/>
      <w:r>
        <w:rPr>
          <w:rFonts w:ascii="Lucida Sans Unicode" w:hAnsi="Lucida Sans Unicode" w:cs="Lucida Sans Unicode"/>
          <w:color w:val="000000"/>
          <w:sz w:val="17"/>
          <w:szCs w:val="17"/>
        </w:rPr>
        <w:t> </w:t>
      </w:r>
      <w:hyperlink r:id="rId1792" w:history="1">
        <w:r w:rsidRPr="00271C51">
          <w:rPr>
            <w:rFonts w:ascii="Lucida Sans Unicode" w:hAnsi="Lucida Sans Unicode" w:cs="Lucida Sans Unicode"/>
            <w:color w:val="515151"/>
            <w:sz w:val="17"/>
            <w:szCs w:val="17"/>
          </w:rPr>
          <w:t>http://en.wikipedia.org/wiki/Talk:Alicante</w:t>
        </w:r>
      </w:hyperlink>
    </w:p>
    <w:bookmarkStart w:id="1219" w:name="_ftn6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1219"/>
      <w:r>
        <w:rPr>
          <w:rFonts w:ascii="Lucida Sans Unicode" w:hAnsi="Lucida Sans Unicode" w:cs="Lucida Sans Unicode"/>
          <w:color w:val="000000"/>
          <w:sz w:val="17"/>
          <w:szCs w:val="17"/>
        </w:rPr>
        <w:t> </w:t>
      </w:r>
      <w:hyperlink r:id="rId1793" w:anchor="Spain_and_Ireland" w:history="1">
        <w:r w:rsidRPr="00271C51">
          <w:rPr>
            <w:rFonts w:ascii="Lucida Sans Unicode" w:hAnsi="Lucida Sans Unicode" w:cs="Lucida Sans Unicode"/>
            <w:color w:val="515151"/>
            <w:sz w:val="17"/>
            <w:szCs w:val="17"/>
          </w:rPr>
          <w:t>http://en.wikipedia.org/wiki/Skorzeny#Spain_and_Ireland</w:t>
        </w:r>
      </w:hyperlink>
    </w:p>
    <w:bookmarkStart w:id="1220" w:name="_ftn6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1220"/>
      <w:r>
        <w:rPr>
          <w:rFonts w:ascii="Lucida Sans Unicode" w:hAnsi="Lucida Sans Unicode" w:cs="Lucida Sans Unicode"/>
          <w:color w:val="000000"/>
          <w:sz w:val="17"/>
          <w:szCs w:val="17"/>
        </w:rPr>
        <w:t> </w:t>
      </w:r>
      <w:hyperlink r:id="rId1794" w:history="1">
        <w:r w:rsidRPr="00271C51">
          <w:rPr>
            <w:rFonts w:ascii="Lucida Sans Unicode" w:hAnsi="Lucida Sans Unicode" w:cs="Lucida Sans Unicode"/>
            <w:color w:val="515151"/>
            <w:sz w:val="17"/>
            <w:szCs w:val="17"/>
          </w:rPr>
          <w:t>http://www.archive.org/stream/TheHotAutumn83-HistoryCommandStructureAndControllersOfAnti-nation/TheHotAutumn83-HistoryCommandStructureAndControllersOfAnti-nationStateForcesInEurope_djvu.txt</w:t>
        </w:r>
      </w:hyperlink>
    </w:p>
    <w:bookmarkStart w:id="1221" w:name="_ftn6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1221"/>
      <w:r>
        <w:rPr>
          <w:rFonts w:ascii="Lucida Sans Unicode" w:hAnsi="Lucida Sans Unicode" w:cs="Lucida Sans Unicode"/>
          <w:color w:val="000000"/>
          <w:sz w:val="17"/>
          <w:szCs w:val="17"/>
        </w:rPr>
        <w:t> </w:t>
      </w:r>
      <w:hyperlink r:id="rId1795" w:anchor="Spain_and_Ireland" w:history="1">
        <w:r w:rsidRPr="00271C51">
          <w:rPr>
            <w:rFonts w:ascii="Lucida Sans Unicode" w:hAnsi="Lucida Sans Unicode" w:cs="Lucida Sans Unicode"/>
            <w:color w:val="515151"/>
            <w:sz w:val="17"/>
            <w:szCs w:val="17"/>
          </w:rPr>
          <w:t>http://en.wikipedia.org/wiki/Skorzeny#Spain_and_Ireland</w:t>
        </w:r>
      </w:hyperlink>
    </w:p>
    <w:bookmarkStart w:id="1222" w:name="_ftn6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1222"/>
      <w:r>
        <w:rPr>
          <w:rFonts w:ascii="Lucida Sans Unicode" w:hAnsi="Lucida Sans Unicode" w:cs="Lucida Sans Unicode"/>
          <w:color w:val="000000"/>
          <w:sz w:val="17"/>
          <w:szCs w:val="17"/>
        </w:rPr>
        <w:t> </w:t>
      </w:r>
      <w:hyperlink r:id="rId1796" w:history="1">
        <w:r w:rsidRPr="00271C51">
          <w:rPr>
            <w:rFonts w:ascii="Lucida Sans Unicode" w:hAnsi="Lucida Sans Unicode" w:cs="Lucida Sans Unicode"/>
            <w:color w:val="515151"/>
            <w:sz w:val="17"/>
            <w:szCs w:val="17"/>
          </w:rPr>
          <w:t>http://en.wikipedia.org/wiki/Special_Forces_(United_States_Army)</w:t>
        </w:r>
      </w:hyperlink>
    </w:p>
    <w:bookmarkStart w:id="1223" w:name="_ftn6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1223"/>
      <w:r>
        <w:rPr>
          <w:rFonts w:ascii="Lucida Sans Unicode" w:hAnsi="Lucida Sans Unicode" w:cs="Lucida Sans Unicode"/>
          <w:color w:val="000000"/>
          <w:sz w:val="17"/>
          <w:szCs w:val="17"/>
        </w:rPr>
        <w:t> </w:t>
      </w:r>
      <w:hyperlink r:id="rId1797" w:history="1">
        <w:r w:rsidRPr="00271C51">
          <w:rPr>
            <w:rFonts w:ascii="Lucida Sans Unicode" w:hAnsi="Lucida Sans Unicode" w:cs="Lucida Sans Unicode"/>
            <w:color w:val="515151"/>
            <w:sz w:val="17"/>
            <w:szCs w:val="17"/>
          </w:rPr>
          <w:t>http://groups.yahoo.com/group/waldorf-critics/message/22889</w:t>
        </w:r>
      </w:hyperlink>
    </w:p>
    <w:bookmarkStart w:id="1224" w:name="_ftn6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1224"/>
      <w:r>
        <w:rPr>
          <w:rFonts w:ascii="Lucida Sans Unicode" w:hAnsi="Lucida Sans Unicode" w:cs="Lucida Sans Unicode"/>
          <w:color w:val="000000"/>
          <w:sz w:val="17"/>
          <w:szCs w:val="17"/>
        </w:rPr>
        <w:t> </w:t>
      </w:r>
      <w:hyperlink r:id="rId1798" w:history="1">
        <w:r w:rsidRPr="00271C51">
          <w:rPr>
            <w:rFonts w:ascii="Lucida Sans Unicode" w:hAnsi="Lucida Sans Unicode" w:cs="Lucida Sans Unicode"/>
            <w:color w:val="515151"/>
            <w:sz w:val="17"/>
            <w:szCs w:val="17"/>
          </w:rPr>
          <w:t>http://www.sacred-texts.com/cla/hh/hh4110.htm</w:t>
        </w:r>
      </w:hyperlink>
    </w:p>
    <w:bookmarkStart w:id="1225" w:name="_ftn6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1225"/>
      <w:r>
        <w:rPr>
          <w:rFonts w:ascii="Lucida Sans Unicode" w:hAnsi="Lucida Sans Unicode" w:cs="Lucida Sans Unicode"/>
          <w:color w:val="000000"/>
          <w:sz w:val="17"/>
          <w:szCs w:val="17"/>
        </w:rPr>
        <w:t> </w:t>
      </w:r>
      <w:hyperlink r:id="rId1799" w:history="1">
        <w:r w:rsidRPr="00271C51">
          <w:rPr>
            <w:rFonts w:ascii="Lucida Sans Unicode" w:hAnsi="Lucida Sans Unicode" w:cs="Lucida Sans Unicode"/>
            <w:color w:val="515151"/>
            <w:sz w:val="17"/>
            <w:szCs w:val="17"/>
          </w:rPr>
          <w:t>http://heinrichhimmler.webs.com/Heinrich_Himmler.htm</w:t>
        </w:r>
      </w:hyperlink>
    </w:p>
    <w:bookmarkStart w:id="1226" w:name="_ftn7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1226"/>
      <w:r>
        <w:rPr>
          <w:rFonts w:ascii="Lucida Sans Unicode" w:hAnsi="Lucida Sans Unicode" w:cs="Lucida Sans Unicode"/>
          <w:color w:val="000000"/>
          <w:sz w:val="17"/>
          <w:szCs w:val="17"/>
        </w:rPr>
        <w:t> </w:t>
      </w:r>
      <w:hyperlink r:id="rId1800" w:history="1">
        <w:r w:rsidRPr="00271C51">
          <w:rPr>
            <w:rFonts w:ascii="Lucida Sans Unicode" w:hAnsi="Lucida Sans Unicode" w:cs="Lucida Sans Unicode"/>
            <w:color w:val="515151"/>
            <w:sz w:val="17"/>
            <w:szCs w:val="17"/>
          </w:rPr>
          <w:t>http://thecargoculte.com/archives/175</w:t>
        </w:r>
      </w:hyperlink>
    </w:p>
    <w:bookmarkStart w:id="1227" w:name="_ftn7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1227"/>
      <w:r>
        <w:rPr>
          <w:rFonts w:ascii="Lucida Sans Unicode" w:hAnsi="Lucida Sans Unicode" w:cs="Lucida Sans Unicode"/>
          <w:color w:val="000000"/>
          <w:sz w:val="17"/>
          <w:szCs w:val="17"/>
        </w:rPr>
        <w:t> </w:t>
      </w:r>
      <w:hyperlink r:id="rId1801" w:history="1">
        <w:r w:rsidRPr="00271C51">
          <w:rPr>
            <w:rFonts w:ascii="Lucida Sans Unicode" w:hAnsi="Lucida Sans Unicode" w:cs="Lucida Sans Unicode"/>
            <w:color w:val="515151"/>
            <w:sz w:val="17"/>
            <w:szCs w:val="17"/>
          </w:rPr>
          <w:t>http://otto-rahn.com/otto-rahn-otto-skorzeny-raiders-found-ark</w:t>
        </w:r>
      </w:hyperlink>
    </w:p>
    <w:bookmarkStart w:id="1228" w:name="_ftn7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1228"/>
      <w:r>
        <w:rPr>
          <w:rFonts w:ascii="Lucida Sans Unicode" w:hAnsi="Lucida Sans Unicode" w:cs="Lucida Sans Unicode"/>
          <w:color w:val="000000"/>
          <w:sz w:val="17"/>
          <w:szCs w:val="17"/>
        </w:rPr>
        <w:t> </w:t>
      </w:r>
      <w:hyperlink r:id="rId1802" w:history="1">
        <w:r w:rsidRPr="00271C51">
          <w:rPr>
            <w:rFonts w:ascii="Lucida Sans Unicode" w:hAnsi="Lucida Sans Unicode" w:cs="Lucida Sans Unicode"/>
            <w:color w:val="515151"/>
            <w:sz w:val="17"/>
            <w:szCs w:val="17"/>
          </w:rPr>
          <w:t>http://en.wikipedia.org/wiki/Otto_Skorzeny</w:t>
        </w:r>
      </w:hyperlink>
    </w:p>
    <w:bookmarkStart w:id="1229" w:name="_ftn7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1229"/>
      <w:r>
        <w:rPr>
          <w:rFonts w:ascii="Lucida Sans Unicode" w:hAnsi="Lucida Sans Unicode" w:cs="Lucida Sans Unicode"/>
          <w:color w:val="000000"/>
          <w:sz w:val="17"/>
          <w:szCs w:val="17"/>
        </w:rPr>
        <w:t> </w:t>
      </w:r>
      <w:hyperlink r:id="rId1803" w:history="1">
        <w:r w:rsidRPr="00271C51">
          <w:rPr>
            <w:rFonts w:ascii="Lucida Sans Unicode" w:hAnsi="Lucida Sans Unicode" w:cs="Lucida Sans Unicode"/>
            <w:color w:val="515151"/>
            <w:sz w:val="17"/>
            <w:szCs w:val="17"/>
          </w:rPr>
          <w:t>http://en.wikipedia.org/wiki/Operation_Condor</w:t>
        </w:r>
      </w:hyperlink>
    </w:p>
    <w:bookmarkStart w:id="1230" w:name="_ftn7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1230"/>
      <w:r>
        <w:rPr>
          <w:rFonts w:ascii="Lucida Sans Unicode" w:hAnsi="Lucida Sans Unicode" w:cs="Lucida Sans Unicode"/>
          <w:color w:val="000000"/>
          <w:sz w:val="17"/>
          <w:szCs w:val="17"/>
        </w:rPr>
        <w:t> </w:t>
      </w:r>
      <w:hyperlink r:id="rId1804" w:anchor="Some_participants_in_Operation_Condor" w:history="1">
        <w:r w:rsidRPr="00271C51">
          <w:rPr>
            <w:rFonts w:ascii="Lucida Sans Unicode" w:hAnsi="Lucida Sans Unicode" w:cs="Lucida Sans Unicode"/>
            <w:color w:val="515151"/>
            <w:sz w:val="17"/>
            <w:szCs w:val="17"/>
          </w:rPr>
          <w:t>http://en.wikipedia.org/wiki/Operation_Condor#Some_participants_in_Operation_Condor</w:t>
        </w:r>
      </w:hyperlink>
    </w:p>
    <w:bookmarkStart w:id="1231" w:name="_ftn7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1231"/>
      <w:r>
        <w:rPr>
          <w:rFonts w:ascii="Lucida Sans Unicode" w:hAnsi="Lucida Sans Unicode" w:cs="Lucida Sans Unicode"/>
          <w:color w:val="000000"/>
          <w:sz w:val="17"/>
          <w:szCs w:val="17"/>
        </w:rPr>
        <w:t> </w:t>
      </w:r>
      <w:hyperlink r:id="rId1805" w:history="1">
        <w:r w:rsidRPr="00271C51">
          <w:rPr>
            <w:rFonts w:ascii="Lucida Sans Unicode" w:hAnsi="Lucida Sans Unicode" w:cs="Lucida Sans Unicode"/>
            <w:color w:val="515151"/>
            <w:sz w:val="17"/>
            <w:szCs w:val="17"/>
          </w:rPr>
          <w:t>https://en.wikipedia.org/wiki/Josef_Mengele</w:t>
        </w:r>
      </w:hyperlink>
    </w:p>
    <w:bookmarkStart w:id="1232" w:name="_ftn7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[76]</w:t>
      </w:r>
      <w:r>
        <w:rPr>
          <w:rFonts w:ascii="Lucida Sans Unicode" w:hAnsi="Lucida Sans Unicode" w:cs="Lucida Sans Unicode"/>
          <w:color w:val="000000"/>
          <w:sz w:val="17"/>
          <w:szCs w:val="17"/>
        </w:rPr>
        <w:fldChar w:fldCharType="end"/>
      </w:r>
      <w:bookmarkEnd w:id="1232"/>
      <w:r>
        <w:rPr>
          <w:rFonts w:ascii="Lucida Sans Unicode" w:hAnsi="Lucida Sans Unicode" w:cs="Lucida Sans Unicode"/>
          <w:color w:val="000000"/>
          <w:sz w:val="17"/>
          <w:szCs w:val="17"/>
        </w:rPr>
        <w:t> </w:t>
      </w:r>
      <w:hyperlink r:id="rId1806" w:history="1">
        <w:r w:rsidRPr="00271C51">
          <w:rPr>
            <w:rFonts w:ascii="Lucida Sans Unicode" w:hAnsi="Lucida Sans Unicode" w:cs="Lucida Sans Unicode"/>
            <w:color w:val="515151"/>
            <w:sz w:val="17"/>
            <w:szCs w:val="17"/>
          </w:rPr>
          <w:t>http://www.reuters.com/article/2012/04/25/us-usa-florida-shooting-zimmerman-idUSBRE83O18H20120425</w:t>
        </w:r>
      </w:hyperlink>
    </w:p>
    <w:bookmarkStart w:id="1233" w:name="_ftn7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[77]</w:t>
      </w:r>
      <w:r>
        <w:rPr>
          <w:rFonts w:ascii="Lucida Sans Unicode" w:hAnsi="Lucida Sans Unicode" w:cs="Lucida Sans Unicode"/>
          <w:color w:val="000000"/>
          <w:sz w:val="17"/>
          <w:szCs w:val="17"/>
        </w:rPr>
        <w:fldChar w:fldCharType="end"/>
      </w:r>
      <w:bookmarkEnd w:id="1233"/>
      <w:r>
        <w:rPr>
          <w:rFonts w:ascii="Lucida Sans Unicode" w:hAnsi="Lucida Sans Unicode" w:cs="Lucida Sans Unicode"/>
          <w:color w:val="000000"/>
          <w:sz w:val="17"/>
          <w:szCs w:val="17"/>
        </w:rPr>
        <w:t> </w:t>
      </w:r>
      <w:hyperlink r:id="rId1807" w:history="1">
        <w:r w:rsidRPr="00271C51">
          <w:rPr>
            <w:rFonts w:ascii="Lucida Sans Unicode" w:hAnsi="Lucida Sans Unicode" w:cs="Lucida Sans Unicode"/>
            <w:color w:val="515151"/>
            <w:sz w:val="17"/>
            <w:szCs w:val="17"/>
          </w:rPr>
          <w:t>http://en.wikipedia.org/wiki/George_H._W._Bush</w:t>
        </w:r>
      </w:hyperlink>
    </w:p>
    <w:bookmarkStart w:id="1234" w:name="_ftn7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[78]</w:t>
      </w:r>
      <w:r>
        <w:rPr>
          <w:rFonts w:ascii="Lucida Sans Unicode" w:hAnsi="Lucida Sans Unicode" w:cs="Lucida Sans Unicode"/>
          <w:color w:val="000000"/>
          <w:sz w:val="17"/>
          <w:szCs w:val="17"/>
        </w:rPr>
        <w:fldChar w:fldCharType="end"/>
      </w:r>
      <w:bookmarkEnd w:id="1234"/>
      <w:r>
        <w:rPr>
          <w:rFonts w:ascii="Lucida Sans Unicode" w:hAnsi="Lucida Sans Unicode" w:cs="Lucida Sans Unicode"/>
          <w:color w:val="000000"/>
          <w:sz w:val="17"/>
          <w:szCs w:val="17"/>
        </w:rPr>
        <w:t> </w:t>
      </w:r>
      <w:hyperlink r:id="rId1808" w:history="1">
        <w:r w:rsidRPr="00271C51">
          <w:rPr>
            <w:rFonts w:ascii="Lucida Sans Unicode" w:hAnsi="Lucida Sans Unicode" w:cs="Lucida Sans Unicode"/>
            <w:color w:val="515151"/>
            <w:sz w:val="17"/>
            <w:szCs w:val="17"/>
          </w:rPr>
          <w:t>http://www.robertandgladys.com/</w:t>
        </w:r>
      </w:hyperlink>
    </w:p>
    <w:bookmarkStart w:id="1235" w:name="_ftn7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"_ftnref79_9773"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[79]</w:t>
      </w:r>
      <w:r>
        <w:rPr>
          <w:rFonts w:ascii="Lucida Sans Unicode" w:hAnsi="Lucida Sans Unicode" w:cs="Lucida Sans Unicode"/>
          <w:color w:val="000000"/>
          <w:sz w:val="17"/>
          <w:szCs w:val="17"/>
        </w:rPr>
        <w:fldChar w:fldCharType="end"/>
      </w:r>
      <w:bookmarkEnd w:id="1235"/>
      <w:r>
        <w:rPr>
          <w:rFonts w:ascii="Lucida Sans Unicode" w:hAnsi="Lucida Sans Unicode" w:cs="Lucida Sans Unicode"/>
          <w:color w:val="000000"/>
          <w:sz w:val="17"/>
          <w:szCs w:val="17"/>
        </w:rPr>
        <w:t> </w:t>
      </w:r>
      <w:hyperlink r:id="rId1809" w:history="1">
        <w:r w:rsidRPr="00271C51">
          <w:rPr>
            <w:rFonts w:ascii="Lucida Sans Unicode" w:hAnsi="Lucida Sans Unicode" w:cs="Lucida Sans Unicode"/>
            <w:color w:val="515151"/>
            <w:sz w:val="17"/>
            <w:szCs w:val="17"/>
          </w:rPr>
          <w:t>http://en.wikipedia.org/wiki/Frank_Carlucci</w:t>
        </w:r>
      </w:hyperlink>
    </w:p>
    <w:bookmarkStart w:id="1236" w:name="_ftn8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[80]</w:t>
      </w:r>
      <w:r>
        <w:rPr>
          <w:rFonts w:ascii="Lucida Sans Unicode" w:hAnsi="Lucida Sans Unicode" w:cs="Lucida Sans Unicode"/>
          <w:color w:val="000000"/>
          <w:sz w:val="17"/>
          <w:szCs w:val="17"/>
        </w:rPr>
        <w:fldChar w:fldCharType="end"/>
      </w:r>
      <w:bookmarkEnd w:id="1236"/>
      <w:r>
        <w:rPr>
          <w:rFonts w:ascii="Lucida Sans Unicode" w:hAnsi="Lucida Sans Unicode" w:cs="Lucida Sans Unicode"/>
          <w:color w:val="000000"/>
          <w:sz w:val="17"/>
          <w:szCs w:val="17"/>
        </w:rPr>
        <w:t> </w:t>
      </w:r>
      <w:hyperlink w:history="1">
        <w:r w:rsidRPr="00271C51">
          <w:rPr>
            <w:rFonts w:ascii="Lucida Sans Unicode" w:hAnsi="Lucida Sans Unicode" w:cs="Lucida Sans Unicode"/>
            <w:color w:val="515151"/>
            <w:sz w:val="17"/>
            <w:szCs w:val="17"/>
          </w:rPr>
          <w:t>http://www.historyandtheheadlines.abc</w:t>
        </w:r>
      </w:hyperlink>
    </w:p>
    <w:p w:rsidR="00544CE4" w:rsidRDefault="003E7559" w:rsidP="00544CE4">
      <w:pPr>
        <w:pStyle w:val="NormalWeb"/>
        <w:spacing w:before="240" w:beforeAutospacing="0" w:after="240" w:afterAutospacing="0"/>
        <w:jc w:val="both"/>
        <w:rPr>
          <w:rFonts w:ascii="Lucida Sans Unicode" w:hAnsi="Lucida Sans Unicode" w:cs="Lucida Sans Unicode"/>
          <w:color w:val="000000"/>
          <w:sz w:val="17"/>
          <w:szCs w:val="17"/>
        </w:rPr>
      </w:pPr>
      <w:hyperlink w:history="1">
        <w:r w:rsidR="00544CE4" w:rsidRPr="00271C51">
          <w:rPr>
            <w:rFonts w:ascii="Lucida Sans Unicode" w:hAnsi="Lucida Sans Unicode" w:cs="Lucida Sans Unicode"/>
            <w:color w:val="515151"/>
            <w:sz w:val="17"/>
            <w:szCs w:val="17"/>
          </w:rPr>
          <w:t>clio.com/ContentPages/ContentPage.aspx?entryId=1161947&amp;currentSection=1130228&amp;productid=4</w:t>
        </w:r>
      </w:hyperlink>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bookmarkStart w:id="1237" w:name="_ftn81_9773"/>
      <w:bookmarkEnd w:id="1237"/>
      <w:r>
        <w:rPr>
          <w:rFonts w:ascii="Lucida Sans Unicode" w:hAnsi="Lucida Sans Unicode" w:cs="Lucida Sans Unicode"/>
          <w:color w:val="000000"/>
          <w:sz w:val="17"/>
          <w:szCs w:val="17"/>
        </w:rPr>
        <w:t>[81] </w:t>
      </w:r>
      <w:hyperlink r:id="rId1810" w:history="1">
        <w:r w:rsidRPr="00271C51">
          <w:rPr>
            <w:rFonts w:ascii="Lucida Sans Unicode" w:hAnsi="Lucida Sans Unicode" w:cs="Lucida Sans Unicode"/>
            <w:color w:val="515151"/>
            <w:sz w:val="17"/>
            <w:szCs w:val="17"/>
          </w:rPr>
          <w:t>http://moversandshakersofthesmom.blogspot.com/2008/09/frank-c-carlucci-iii.html</w:t>
        </w:r>
      </w:hyperlink>
    </w:p>
    <w:bookmarkStart w:id="1238" w:name="_ftn8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[82]</w:t>
      </w:r>
      <w:r>
        <w:rPr>
          <w:rFonts w:ascii="Lucida Sans Unicode" w:hAnsi="Lucida Sans Unicode" w:cs="Lucida Sans Unicode"/>
          <w:color w:val="000000"/>
          <w:sz w:val="17"/>
          <w:szCs w:val="17"/>
        </w:rPr>
        <w:fldChar w:fldCharType="end"/>
      </w:r>
      <w:bookmarkEnd w:id="1238"/>
      <w:r>
        <w:rPr>
          <w:rFonts w:ascii="Lucida Sans Unicode" w:hAnsi="Lucida Sans Unicode" w:cs="Lucida Sans Unicode"/>
          <w:color w:val="000000"/>
          <w:sz w:val="17"/>
          <w:szCs w:val="17"/>
        </w:rPr>
        <w:t> </w:t>
      </w:r>
      <w:hyperlink r:id="rId1811" w:history="1">
        <w:r w:rsidRPr="00271C51">
          <w:rPr>
            <w:rFonts w:ascii="Lucida Sans Unicode" w:hAnsi="Lucida Sans Unicode" w:cs="Lucida Sans Unicode"/>
            <w:color w:val="515151"/>
            <w:sz w:val="17"/>
            <w:szCs w:val="17"/>
          </w:rPr>
          <w:t>http://moversandshakersofthesmom.blogspot.com/2008/09/frank-c-carlucci-iii.html</w:t>
        </w:r>
      </w:hyperlink>
    </w:p>
    <w:bookmarkStart w:id="1239" w:name="_ftn8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"https://mindcontrolblackassassins.com/Users/Ray/Documents/" \l "_ftnref83_9773"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[83]</w:t>
      </w:r>
      <w:r>
        <w:rPr>
          <w:rFonts w:ascii="Lucida Sans Unicode" w:hAnsi="Lucida Sans Unicode" w:cs="Lucida Sans Unicode"/>
          <w:color w:val="000000"/>
          <w:sz w:val="17"/>
          <w:szCs w:val="17"/>
        </w:rPr>
        <w:fldChar w:fldCharType="end"/>
      </w:r>
      <w:bookmarkEnd w:id="1239"/>
      <w:r>
        <w:rPr>
          <w:rFonts w:ascii="Lucida Sans Unicode" w:hAnsi="Lucida Sans Unicode" w:cs="Lucida Sans Unicode"/>
          <w:color w:val="000000"/>
          <w:sz w:val="17"/>
          <w:szCs w:val="17"/>
        </w:rPr>
        <w:t> </w:t>
      </w:r>
      <w:hyperlink r:id="rId1812" w:history="1">
        <w:r w:rsidRPr="00271C51">
          <w:rPr>
            <w:rFonts w:ascii="Lucida Sans Unicode" w:hAnsi="Lucida Sans Unicode" w:cs="Lucida Sans Unicode"/>
            <w:color w:val="515151"/>
            <w:sz w:val="17"/>
            <w:szCs w:val="17"/>
          </w:rPr>
          <w:t>http://www.abcactionnews.com/dpp/news/crime/zimmerman-dad-worked-as-magistrate</w:t>
        </w:r>
      </w:hyperlink>
    </w:p>
    <w:bookmarkStart w:id="1240" w:name="_ftn8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[84]</w:t>
      </w:r>
      <w:r>
        <w:rPr>
          <w:rFonts w:ascii="Lucida Sans Unicode" w:hAnsi="Lucida Sans Unicode" w:cs="Lucida Sans Unicode"/>
          <w:color w:val="000000"/>
          <w:sz w:val="17"/>
          <w:szCs w:val="17"/>
        </w:rPr>
        <w:fldChar w:fldCharType="end"/>
      </w:r>
      <w:bookmarkEnd w:id="1240"/>
      <w:r>
        <w:rPr>
          <w:rFonts w:ascii="Lucida Sans Unicode" w:hAnsi="Lucida Sans Unicode" w:cs="Lucida Sans Unicode"/>
          <w:color w:val="000000"/>
          <w:sz w:val="17"/>
          <w:szCs w:val="17"/>
        </w:rPr>
        <w:t> </w:t>
      </w:r>
      <w:hyperlink r:id="rId1813" w:anchor="Director_of_Central_Intelligence" w:history="1">
        <w:r w:rsidRPr="00271C51">
          <w:rPr>
            <w:rFonts w:ascii="Lucida Sans Unicode" w:hAnsi="Lucida Sans Unicode" w:cs="Lucida Sans Unicode"/>
            <w:color w:val="515151"/>
            <w:sz w:val="17"/>
            <w:szCs w:val="17"/>
          </w:rPr>
          <w:t>https://en.wikipedia.org/wiki/Robert_Gates#Director_of_Central_Intelligence</w:t>
        </w:r>
      </w:hyperlink>
    </w:p>
    <w:bookmarkStart w:id="1241" w:name="_ftn8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[85]</w:t>
      </w:r>
      <w:r>
        <w:rPr>
          <w:rFonts w:ascii="Lucida Sans Unicode" w:hAnsi="Lucida Sans Unicode" w:cs="Lucida Sans Unicode"/>
          <w:color w:val="000000"/>
          <w:sz w:val="17"/>
          <w:szCs w:val="17"/>
        </w:rPr>
        <w:fldChar w:fldCharType="end"/>
      </w:r>
      <w:bookmarkEnd w:id="1241"/>
      <w:r>
        <w:rPr>
          <w:rFonts w:ascii="Lucida Sans Unicode" w:hAnsi="Lucida Sans Unicode" w:cs="Lucida Sans Unicode"/>
          <w:color w:val="000000"/>
          <w:sz w:val="17"/>
          <w:szCs w:val="17"/>
        </w:rPr>
        <w:t> </w:t>
      </w:r>
      <w:hyperlink r:id="rId1814" w:history="1">
        <w:r w:rsidRPr="00271C51">
          <w:rPr>
            <w:rFonts w:ascii="Lucida Sans Unicode" w:hAnsi="Lucida Sans Unicode" w:cs="Lucida Sans Unicode"/>
            <w:color w:val="515151"/>
            <w:sz w:val="17"/>
            <w:szCs w:val="17"/>
          </w:rPr>
          <w:t>http://www.adst.org/OH%20TOCs/Zimmerman,%20Robert%20W.toc.pdf</w:t>
        </w:r>
      </w:hyperlink>
    </w:p>
    <w:bookmarkStart w:id="1242" w:name="_ftn86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"_ftnref86_9773"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[86]</w:t>
      </w:r>
      <w:r>
        <w:rPr>
          <w:rFonts w:ascii="Lucida Sans Unicode" w:hAnsi="Lucida Sans Unicode" w:cs="Lucida Sans Unicode"/>
          <w:color w:val="000000"/>
          <w:sz w:val="17"/>
          <w:szCs w:val="17"/>
        </w:rPr>
        <w:fldChar w:fldCharType="end"/>
      </w:r>
      <w:bookmarkEnd w:id="1242"/>
      <w:r>
        <w:rPr>
          <w:rFonts w:ascii="Lucida Sans Unicode" w:hAnsi="Lucida Sans Unicode" w:cs="Lucida Sans Unicode"/>
          <w:color w:val="000000"/>
          <w:sz w:val="17"/>
          <w:szCs w:val="17"/>
        </w:rPr>
        <w:t> </w:t>
      </w:r>
      <w:hyperlink r:id="rId1815" w:history="1">
        <w:r w:rsidRPr="00271C51">
          <w:rPr>
            <w:rFonts w:ascii="Lucida Sans Unicode" w:hAnsi="Lucida Sans Unicode" w:cs="Lucida Sans Unicode"/>
            <w:color w:val="515151"/>
            <w:sz w:val="17"/>
            <w:szCs w:val="17"/>
          </w:rPr>
          <w:t>http://cryptome.org/dodi/dodm-5105-21-v1.pdf</w:t>
        </w:r>
      </w:hyperlink>
    </w:p>
    <w:bookmarkStart w:id="1243" w:name="_ftn87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"_ftnref87_9773"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[87]</w:t>
      </w:r>
      <w:r>
        <w:rPr>
          <w:rFonts w:ascii="Lucida Sans Unicode" w:hAnsi="Lucida Sans Unicode" w:cs="Lucida Sans Unicode"/>
          <w:color w:val="000000"/>
          <w:sz w:val="17"/>
          <w:szCs w:val="17"/>
        </w:rPr>
        <w:fldChar w:fldCharType="end"/>
      </w:r>
      <w:bookmarkEnd w:id="1243"/>
      <w:r>
        <w:rPr>
          <w:rFonts w:ascii="Lucida Sans Unicode" w:hAnsi="Lucida Sans Unicode" w:cs="Lucida Sans Unicode"/>
          <w:color w:val="000000"/>
          <w:sz w:val="17"/>
          <w:szCs w:val="17"/>
        </w:rPr>
        <w:t> </w:t>
      </w:r>
      <w:hyperlink r:id="rId1816" w:history="1">
        <w:r w:rsidRPr="00271C51">
          <w:rPr>
            <w:rFonts w:ascii="Lucida Sans Unicode" w:hAnsi="Lucida Sans Unicode" w:cs="Lucida Sans Unicode"/>
            <w:color w:val="515151"/>
            <w:sz w:val="17"/>
            <w:szCs w:val="17"/>
          </w:rPr>
          <w:t>http://www.justice.gov/oig/special/s0710/</w:t>
        </w:r>
      </w:hyperlink>
    </w:p>
    <w:bookmarkStart w:id="1244" w:name="_ftn88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"_ftnref88_9773"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[88]</w:t>
      </w:r>
      <w:r>
        <w:rPr>
          <w:rFonts w:ascii="Lucida Sans Unicode" w:hAnsi="Lucida Sans Unicode" w:cs="Lucida Sans Unicode"/>
          <w:color w:val="000000"/>
          <w:sz w:val="17"/>
          <w:szCs w:val="17"/>
        </w:rPr>
        <w:fldChar w:fldCharType="end"/>
      </w:r>
      <w:bookmarkEnd w:id="1244"/>
      <w:r>
        <w:rPr>
          <w:rFonts w:ascii="Lucida Sans Unicode" w:hAnsi="Lucida Sans Unicode" w:cs="Lucida Sans Unicode"/>
          <w:color w:val="000000"/>
          <w:sz w:val="17"/>
          <w:szCs w:val="17"/>
        </w:rPr>
        <w:t> </w:t>
      </w:r>
      <w:hyperlink r:id="rId1817" w:history="1">
        <w:r w:rsidRPr="00271C51">
          <w:rPr>
            <w:rFonts w:ascii="Lucida Sans Unicode" w:hAnsi="Lucida Sans Unicode" w:cs="Lucida Sans Unicode"/>
            <w:color w:val="515151"/>
            <w:sz w:val="17"/>
            <w:szCs w:val="17"/>
          </w:rPr>
          <w:t>http://www.familias-de-fajardo.com/4521.htm</w:t>
        </w:r>
      </w:hyperlink>
    </w:p>
    <w:bookmarkStart w:id="1245" w:name="_ftn89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"_ftnref89_9773"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[89]</w:t>
      </w:r>
      <w:r>
        <w:rPr>
          <w:rFonts w:ascii="Lucida Sans Unicode" w:hAnsi="Lucida Sans Unicode" w:cs="Lucida Sans Unicode"/>
          <w:color w:val="000000"/>
          <w:sz w:val="17"/>
          <w:szCs w:val="17"/>
        </w:rPr>
        <w:fldChar w:fldCharType="end"/>
      </w:r>
      <w:bookmarkEnd w:id="1245"/>
      <w:r>
        <w:rPr>
          <w:rFonts w:ascii="Lucida Sans Unicode" w:hAnsi="Lucida Sans Unicode" w:cs="Lucida Sans Unicode"/>
          <w:color w:val="000000"/>
          <w:sz w:val="17"/>
          <w:szCs w:val="17"/>
        </w:rPr>
        <w:t> </w:t>
      </w:r>
      <w:hyperlink r:id="rId1818" w:history="1">
        <w:r w:rsidRPr="00271C51">
          <w:rPr>
            <w:rFonts w:ascii="Lucida Sans Unicode" w:hAnsi="Lucida Sans Unicode" w:cs="Lucida Sans Unicode"/>
            <w:color w:val="515151"/>
            <w:sz w:val="17"/>
            <w:szCs w:val="17"/>
          </w:rPr>
          <w:t>http://es.wikipedia.org/wiki/Ol%C3%A8rdola</w:t>
        </w:r>
      </w:hyperlink>
    </w:p>
    <w:bookmarkStart w:id="1246" w:name="_ftn90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"_ftnref90_9773"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[90]</w:t>
      </w:r>
      <w:r>
        <w:rPr>
          <w:rFonts w:ascii="Lucida Sans Unicode" w:hAnsi="Lucida Sans Unicode" w:cs="Lucida Sans Unicode"/>
          <w:color w:val="000000"/>
          <w:sz w:val="17"/>
          <w:szCs w:val="17"/>
        </w:rPr>
        <w:fldChar w:fldCharType="end"/>
      </w:r>
      <w:bookmarkEnd w:id="1246"/>
      <w:r>
        <w:rPr>
          <w:rFonts w:ascii="Lucida Sans Unicode" w:hAnsi="Lucida Sans Unicode" w:cs="Lucida Sans Unicode"/>
          <w:color w:val="000000"/>
          <w:sz w:val="17"/>
          <w:szCs w:val="17"/>
        </w:rPr>
        <w:t> </w:t>
      </w:r>
      <w:hyperlink r:id="rId1819" w:history="1">
        <w:r w:rsidRPr="00271C51">
          <w:rPr>
            <w:rFonts w:ascii="Lucida Sans Unicode" w:hAnsi="Lucida Sans Unicode" w:cs="Lucida Sans Unicode"/>
            <w:color w:val="515151"/>
            <w:sz w:val="17"/>
            <w:szCs w:val="17"/>
          </w:rPr>
          <w:t>http://frederickleatherman.com/2012/07/05/court-sets-bail-at-1-million-in-zimmerman-case/</w:t>
        </w:r>
      </w:hyperlink>
    </w:p>
    <w:bookmarkStart w:id="1247" w:name="_ftn91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"_ftnref91_9773"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[91]</w:t>
      </w:r>
      <w:r>
        <w:rPr>
          <w:rFonts w:ascii="Lucida Sans Unicode" w:hAnsi="Lucida Sans Unicode" w:cs="Lucida Sans Unicode"/>
          <w:color w:val="000000"/>
          <w:sz w:val="17"/>
          <w:szCs w:val="17"/>
        </w:rPr>
        <w:fldChar w:fldCharType="end"/>
      </w:r>
      <w:bookmarkEnd w:id="1247"/>
      <w:r>
        <w:rPr>
          <w:rFonts w:ascii="Lucida Sans Unicode" w:hAnsi="Lucida Sans Unicode" w:cs="Lucida Sans Unicode"/>
          <w:color w:val="000000"/>
          <w:sz w:val="17"/>
          <w:szCs w:val="17"/>
        </w:rPr>
        <w:t> </w:t>
      </w:r>
      <w:hyperlink r:id="rId1820" w:history="1">
        <w:r w:rsidRPr="00271C51">
          <w:rPr>
            <w:rFonts w:ascii="Lucida Sans Unicode" w:hAnsi="Lucida Sans Unicode" w:cs="Lucida Sans Unicode"/>
            <w:color w:val="515151"/>
            <w:sz w:val="17"/>
            <w:szCs w:val="17"/>
          </w:rPr>
          <w:t>http://www.ehow.com/info_8639731_salary-command-sergeant-major.html</w:t>
        </w:r>
      </w:hyperlink>
    </w:p>
    <w:bookmarkStart w:id="1248" w:name="_ftn92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"_ftnref92_9773"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[92]</w:t>
      </w:r>
      <w:r>
        <w:rPr>
          <w:rFonts w:ascii="Lucida Sans Unicode" w:hAnsi="Lucida Sans Unicode" w:cs="Lucida Sans Unicode"/>
          <w:color w:val="000000"/>
          <w:sz w:val="17"/>
          <w:szCs w:val="17"/>
        </w:rPr>
        <w:fldChar w:fldCharType="end"/>
      </w:r>
      <w:bookmarkEnd w:id="1248"/>
      <w:r>
        <w:rPr>
          <w:rFonts w:ascii="Lucida Sans Unicode" w:hAnsi="Lucida Sans Unicode" w:cs="Lucida Sans Unicode"/>
          <w:color w:val="000000"/>
          <w:sz w:val="17"/>
          <w:szCs w:val="17"/>
        </w:rPr>
        <w:t> </w:t>
      </w:r>
      <w:hyperlink r:id="rId1821" w:history="1">
        <w:r w:rsidRPr="00271C51">
          <w:rPr>
            <w:rFonts w:ascii="Lucida Sans Unicode" w:hAnsi="Lucida Sans Unicode" w:cs="Lucida Sans Unicode"/>
            <w:color w:val="515151"/>
            <w:sz w:val="17"/>
            <w:szCs w:val="17"/>
          </w:rPr>
          <w:t>http://cannonfire.blogspot.com/2006/04/george-w-bush-barbara-bush-and.html</w:t>
        </w:r>
      </w:hyperlink>
    </w:p>
    <w:bookmarkStart w:id="1249" w:name="_ftn93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"_ftnref93_9773"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[93]</w:t>
      </w:r>
      <w:r>
        <w:rPr>
          <w:rFonts w:ascii="Lucida Sans Unicode" w:hAnsi="Lucida Sans Unicode" w:cs="Lucida Sans Unicode"/>
          <w:color w:val="000000"/>
          <w:sz w:val="17"/>
          <w:szCs w:val="17"/>
        </w:rPr>
        <w:fldChar w:fldCharType="end"/>
      </w:r>
      <w:bookmarkEnd w:id="1249"/>
      <w:r>
        <w:rPr>
          <w:rFonts w:ascii="Lucida Sans Unicode" w:hAnsi="Lucida Sans Unicode" w:cs="Lucida Sans Unicode"/>
          <w:color w:val="000000"/>
          <w:sz w:val="17"/>
          <w:szCs w:val="17"/>
        </w:rPr>
        <w:t> </w:t>
      </w:r>
      <w:hyperlink r:id="rId1822" w:history="1">
        <w:r w:rsidRPr="00271C51">
          <w:rPr>
            <w:rFonts w:ascii="Lucida Sans Unicode" w:hAnsi="Lucida Sans Unicode" w:cs="Lucida Sans Unicode"/>
            <w:color w:val="515151"/>
            <w:sz w:val="17"/>
            <w:szCs w:val="17"/>
          </w:rPr>
          <w:t>http://cannonfire.blogspot.com/2006/04/george-w-bush-barbara-bush-and.html</w:t>
        </w:r>
      </w:hyperlink>
    </w:p>
    <w:bookmarkStart w:id="1250" w:name="_ftn94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"_ftnref94_9773"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[94]</w:t>
      </w:r>
      <w:r>
        <w:rPr>
          <w:rFonts w:ascii="Lucida Sans Unicode" w:hAnsi="Lucida Sans Unicode" w:cs="Lucida Sans Unicode"/>
          <w:color w:val="000000"/>
          <w:sz w:val="17"/>
          <w:szCs w:val="17"/>
        </w:rPr>
        <w:fldChar w:fldCharType="end"/>
      </w:r>
      <w:bookmarkEnd w:id="1250"/>
      <w:r>
        <w:rPr>
          <w:rFonts w:ascii="Lucida Sans Unicode" w:hAnsi="Lucida Sans Unicode" w:cs="Lucida Sans Unicode"/>
          <w:color w:val="000000"/>
          <w:sz w:val="17"/>
          <w:szCs w:val="17"/>
        </w:rPr>
        <w:t> </w:t>
      </w:r>
      <w:hyperlink r:id="rId1823" w:history="1">
        <w:r w:rsidRPr="00271C51">
          <w:rPr>
            <w:rFonts w:ascii="Lucida Sans Unicode" w:hAnsi="Lucida Sans Unicode" w:cs="Lucida Sans Unicode"/>
            <w:color w:val="515151"/>
            <w:sz w:val="17"/>
            <w:szCs w:val="17"/>
          </w:rPr>
          <w:t>https://www.cia.gov/library/center-for-the-study-of-intelligence/csi-publications/books-and-monographs/directors-and-deputy-directors-of-central-intelligence/bush.html</w:t>
        </w:r>
      </w:hyperlink>
    </w:p>
    <w:bookmarkStart w:id="1251" w:name="_ftn95_9773"/>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"_ftnref95_9773"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[95]</w:t>
      </w:r>
      <w:r>
        <w:rPr>
          <w:rFonts w:ascii="Lucida Sans Unicode" w:hAnsi="Lucida Sans Unicode" w:cs="Lucida Sans Unicode"/>
          <w:color w:val="000000"/>
          <w:sz w:val="17"/>
          <w:szCs w:val="17"/>
        </w:rPr>
        <w:fldChar w:fldCharType="end"/>
      </w:r>
      <w:bookmarkEnd w:id="1251"/>
      <w:r>
        <w:rPr>
          <w:rFonts w:ascii="Lucida Sans Unicode" w:hAnsi="Lucida Sans Unicode" w:cs="Lucida Sans Unicode"/>
          <w:color w:val="000000"/>
          <w:sz w:val="17"/>
          <w:szCs w:val="17"/>
        </w:rPr>
        <w:t> </w:t>
      </w:r>
      <w:hyperlink r:id="rId1824" w:history="1">
        <w:r w:rsidRPr="00271C51">
          <w:rPr>
            <w:rFonts w:ascii="Lucida Sans Unicode" w:hAnsi="Lucida Sans Unicode" w:cs="Lucida Sans Unicode"/>
            <w:color w:val="515151"/>
            <w:sz w:val="17"/>
            <w:szCs w:val="17"/>
          </w:rPr>
          <w:t>http://frederickleatherman.com/2012/11/28/trayvon-martin-case-banishing-zimmermans-name/</w:t>
        </w:r>
      </w:hyperlink>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1825" w:anchor="comments" w:history="1">
        <w:r w:rsidRPr="00271C51">
          <w:rPr>
            <w:rFonts w:ascii="Lucida Sans Unicode" w:hAnsi="Lucida Sans Unicode" w:cs="Lucida Sans Unicode"/>
            <w:color w:val="515151"/>
            <w:sz w:val="15"/>
            <w:szCs w:val="15"/>
            <w:bdr w:val="none" w:sz="0" w:space="0" w:color="auto" w:frame="1"/>
          </w:rPr>
          <w:t>6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826" w:history="1">
        <w:r w:rsidRPr="00271C51">
          <w:rPr>
            <w:rFonts w:ascii="Lucida Sans Unicode" w:hAnsi="Lucida Sans Unicode" w:cs="Lucida Sans Unicode"/>
            <w:color w:val="515151"/>
            <w:sz w:val="15"/>
            <w:szCs w:val="15"/>
            <w:bdr w:val="none" w:sz="0" w:space="0" w:color="auto" w:frame="1"/>
          </w:rPr>
          <w:t>7 root races</w:t>
        </w:r>
      </w:hyperlink>
      <w:r>
        <w:rPr>
          <w:rFonts w:ascii="Lucida Sans Unicode" w:hAnsi="Lucida Sans Unicode" w:cs="Lucida Sans Unicode"/>
          <w:color w:val="515151"/>
          <w:sz w:val="15"/>
          <w:szCs w:val="15"/>
        </w:rPr>
        <w:t>, </w:t>
      </w:r>
      <w:hyperlink r:id="rId1827" w:history="1">
        <w:r w:rsidRPr="00271C51">
          <w:rPr>
            <w:rFonts w:ascii="Lucida Sans Unicode" w:hAnsi="Lucida Sans Unicode" w:cs="Lucida Sans Unicode"/>
            <w:color w:val="515151"/>
            <w:sz w:val="15"/>
            <w:szCs w:val="15"/>
            <w:bdr w:val="none" w:sz="0" w:space="0" w:color="auto" w:frame="1"/>
          </w:rPr>
          <w:t>adam pollock</w:t>
        </w:r>
      </w:hyperlink>
      <w:r>
        <w:rPr>
          <w:rFonts w:ascii="Lucida Sans Unicode" w:hAnsi="Lucida Sans Unicode" w:cs="Lucida Sans Unicode"/>
          <w:color w:val="515151"/>
          <w:sz w:val="15"/>
          <w:szCs w:val="15"/>
        </w:rPr>
        <w:t>, </w:t>
      </w:r>
      <w:hyperlink r:id="rId1828" w:history="1">
        <w:r w:rsidRPr="00271C51">
          <w:rPr>
            <w:rFonts w:ascii="Lucida Sans Unicode" w:hAnsi="Lucida Sans Unicode" w:cs="Lucida Sans Unicode"/>
            <w:color w:val="515151"/>
            <w:sz w:val="15"/>
            <w:szCs w:val="15"/>
            <w:bdr w:val="none" w:sz="0" w:space="0" w:color="auto" w:frame="1"/>
          </w:rPr>
          <w:t>Aderall.</w:t>
        </w:r>
      </w:hyperlink>
      <w:r>
        <w:rPr>
          <w:rFonts w:ascii="Lucida Sans Unicode" w:hAnsi="Lucida Sans Unicode" w:cs="Lucida Sans Unicode"/>
          <w:color w:val="515151"/>
          <w:sz w:val="15"/>
          <w:szCs w:val="15"/>
        </w:rPr>
        <w:t>, </w:t>
      </w:r>
      <w:hyperlink r:id="rId1829" w:history="1">
        <w:r w:rsidRPr="00271C51">
          <w:rPr>
            <w:rFonts w:ascii="Lucida Sans Unicode" w:hAnsi="Lucida Sans Unicode" w:cs="Lucida Sans Unicode"/>
            <w:color w:val="515151"/>
            <w:sz w:val="15"/>
            <w:szCs w:val="15"/>
            <w:bdr w:val="none" w:sz="0" w:space="0" w:color="auto" w:frame="1"/>
          </w:rPr>
          <w:t>ahnenerbe</w:t>
        </w:r>
      </w:hyperlink>
      <w:r>
        <w:rPr>
          <w:rFonts w:ascii="Lucida Sans Unicode" w:hAnsi="Lucida Sans Unicode" w:cs="Lucida Sans Unicode"/>
          <w:color w:val="515151"/>
          <w:sz w:val="15"/>
          <w:szCs w:val="15"/>
        </w:rPr>
        <w:t>, </w:t>
      </w:r>
      <w:hyperlink r:id="rId1830" w:history="1">
        <w:r w:rsidRPr="00271C51">
          <w:rPr>
            <w:rFonts w:ascii="Lucida Sans Unicode" w:hAnsi="Lucida Sans Unicode" w:cs="Lucida Sans Unicode"/>
            <w:color w:val="515151"/>
            <w:sz w:val="15"/>
            <w:szCs w:val="15"/>
            <w:bdr w:val="none" w:sz="0" w:space="0" w:color="auto" w:frame="1"/>
          </w:rPr>
          <w:t>Aleister Crowley</w:t>
        </w:r>
      </w:hyperlink>
      <w:r>
        <w:rPr>
          <w:rFonts w:ascii="Lucida Sans Unicode" w:hAnsi="Lucida Sans Unicode" w:cs="Lucida Sans Unicode"/>
          <w:color w:val="515151"/>
          <w:sz w:val="15"/>
          <w:szCs w:val="15"/>
        </w:rPr>
        <w:t>, </w:t>
      </w:r>
      <w:hyperlink r:id="rId1831" w:history="1">
        <w:r w:rsidRPr="00271C51">
          <w:rPr>
            <w:rFonts w:ascii="Lucida Sans Unicode" w:hAnsi="Lucida Sans Unicode" w:cs="Lucida Sans Unicode"/>
            <w:color w:val="515151"/>
            <w:sz w:val="15"/>
            <w:szCs w:val="15"/>
            <w:bdr w:val="none" w:sz="0" w:space="0" w:color="auto" w:frame="1"/>
          </w:rPr>
          <w:t>amazons</w:t>
        </w:r>
      </w:hyperlink>
      <w:r>
        <w:rPr>
          <w:rFonts w:ascii="Lucida Sans Unicode" w:hAnsi="Lucida Sans Unicode" w:cs="Lucida Sans Unicode"/>
          <w:color w:val="515151"/>
          <w:sz w:val="15"/>
          <w:szCs w:val="15"/>
        </w:rPr>
        <w:t>, </w:t>
      </w:r>
      <w:hyperlink r:id="rId1832" w:history="1">
        <w:r w:rsidRPr="00271C51">
          <w:rPr>
            <w:rFonts w:ascii="Lucida Sans Unicode" w:hAnsi="Lucida Sans Unicode" w:cs="Lucida Sans Unicode"/>
            <w:color w:val="515151"/>
            <w:sz w:val="15"/>
            <w:szCs w:val="15"/>
            <w:bdr w:val="none" w:sz="0" w:space="0" w:color="auto" w:frame="1"/>
          </w:rPr>
          <w:t>Ante Pavelic</w:t>
        </w:r>
      </w:hyperlink>
      <w:r>
        <w:rPr>
          <w:rFonts w:ascii="Lucida Sans Unicode" w:hAnsi="Lucida Sans Unicode" w:cs="Lucida Sans Unicode"/>
          <w:color w:val="515151"/>
          <w:sz w:val="15"/>
          <w:szCs w:val="15"/>
        </w:rPr>
        <w:t>, </w:t>
      </w:r>
      <w:hyperlink r:id="rId1833" w:history="1">
        <w:r w:rsidRPr="00271C51">
          <w:rPr>
            <w:rFonts w:ascii="Lucida Sans Unicode" w:hAnsi="Lucida Sans Unicode" w:cs="Lucida Sans Unicode"/>
            <w:color w:val="515151"/>
            <w:sz w:val="15"/>
            <w:szCs w:val="15"/>
            <w:bdr w:val="none" w:sz="0" w:space="0" w:color="auto" w:frame="1"/>
          </w:rPr>
          <w:t>atlantis</w:t>
        </w:r>
      </w:hyperlink>
      <w:r>
        <w:rPr>
          <w:rFonts w:ascii="Lucida Sans Unicode" w:hAnsi="Lucida Sans Unicode" w:cs="Lucida Sans Unicode"/>
          <w:color w:val="515151"/>
          <w:sz w:val="15"/>
          <w:szCs w:val="15"/>
        </w:rPr>
        <w:t>, </w:t>
      </w:r>
      <w:hyperlink r:id="rId1834" w:history="1">
        <w:r w:rsidRPr="00271C51">
          <w:rPr>
            <w:rFonts w:ascii="Lucida Sans Unicode" w:hAnsi="Lucida Sans Unicode" w:cs="Lucida Sans Unicode"/>
            <w:color w:val="515151"/>
            <w:sz w:val="15"/>
            <w:szCs w:val="15"/>
            <w:bdr w:val="none" w:sz="0" w:space="0" w:color="auto" w:frame="1"/>
          </w:rPr>
          <w:t>baal moloch</w:t>
        </w:r>
      </w:hyperlink>
      <w:r>
        <w:rPr>
          <w:rFonts w:ascii="Lucida Sans Unicode" w:hAnsi="Lucida Sans Unicode" w:cs="Lucida Sans Unicode"/>
          <w:color w:val="515151"/>
          <w:sz w:val="15"/>
          <w:szCs w:val="15"/>
        </w:rPr>
        <w:t>, </w:t>
      </w:r>
      <w:hyperlink r:id="rId1835" w:history="1">
        <w:r w:rsidRPr="00271C51">
          <w:rPr>
            <w:rFonts w:ascii="Lucida Sans Unicode" w:hAnsi="Lucida Sans Unicode" w:cs="Lucida Sans Unicode"/>
            <w:color w:val="515151"/>
            <w:sz w:val="15"/>
            <w:szCs w:val="15"/>
            <w:bdr w:val="none" w:sz="0" w:space="0" w:color="auto" w:frame="1"/>
          </w:rPr>
          <w:t>barbara bush</w:t>
        </w:r>
      </w:hyperlink>
      <w:r>
        <w:rPr>
          <w:rFonts w:ascii="Lucida Sans Unicode" w:hAnsi="Lucida Sans Unicode" w:cs="Lucida Sans Unicode"/>
          <w:color w:val="515151"/>
          <w:sz w:val="15"/>
          <w:szCs w:val="15"/>
        </w:rPr>
        <w:t>, </w:t>
      </w:r>
      <w:hyperlink r:id="rId1836" w:history="1">
        <w:r w:rsidRPr="00271C51">
          <w:rPr>
            <w:rFonts w:ascii="Lucida Sans Unicode" w:hAnsi="Lucida Sans Unicode" w:cs="Lucida Sans Unicode"/>
            <w:color w:val="515151"/>
            <w:sz w:val="15"/>
            <w:szCs w:val="15"/>
            <w:bdr w:val="none" w:sz="0" w:space="0" w:color="auto" w:frame="1"/>
          </w:rPr>
          <w:t>brotherhood of death</w:t>
        </w:r>
      </w:hyperlink>
      <w:r>
        <w:rPr>
          <w:rFonts w:ascii="Lucida Sans Unicode" w:hAnsi="Lucida Sans Unicode" w:cs="Lucida Sans Unicode"/>
          <w:color w:val="515151"/>
          <w:sz w:val="15"/>
          <w:szCs w:val="15"/>
        </w:rPr>
        <w:t>, </w:t>
      </w:r>
      <w:hyperlink r:id="rId1837" w:history="1">
        <w:r w:rsidRPr="00271C51">
          <w:rPr>
            <w:rFonts w:ascii="Lucida Sans Unicode" w:hAnsi="Lucida Sans Unicode" w:cs="Lucida Sans Unicode"/>
            <w:color w:val="515151"/>
            <w:sz w:val="15"/>
            <w:szCs w:val="15"/>
            <w:bdr w:val="none" w:sz="0" w:space="0" w:color="auto" w:frame="1"/>
          </w:rPr>
          <w:t>Catalan separatist</w:t>
        </w:r>
      </w:hyperlink>
      <w:r>
        <w:rPr>
          <w:rFonts w:ascii="Lucida Sans Unicode" w:hAnsi="Lucida Sans Unicode" w:cs="Lucida Sans Unicode"/>
          <w:color w:val="515151"/>
          <w:sz w:val="15"/>
          <w:szCs w:val="15"/>
        </w:rPr>
        <w:t>, </w:t>
      </w:r>
      <w:hyperlink r:id="rId1838" w:history="1">
        <w:r w:rsidRPr="00271C51">
          <w:rPr>
            <w:rFonts w:ascii="Lucida Sans Unicode" w:hAnsi="Lucida Sans Unicode" w:cs="Lucida Sans Unicode"/>
            <w:color w:val="515151"/>
            <w:sz w:val="15"/>
            <w:szCs w:val="15"/>
            <w:bdr w:val="none" w:sz="0" w:space="0" w:color="auto" w:frame="1"/>
          </w:rPr>
          <w:t>catalonia</w:t>
        </w:r>
      </w:hyperlink>
      <w:r>
        <w:rPr>
          <w:rFonts w:ascii="Lucida Sans Unicode" w:hAnsi="Lucida Sans Unicode" w:cs="Lucida Sans Unicode"/>
          <w:color w:val="515151"/>
          <w:sz w:val="15"/>
          <w:szCs w:val="15"/>
        </w:rPr>
        <w:t>, </w:t>
      </w:r>
      <w:hyperlink r:id="rId1839" w:history="1">
        <w:r w:rsidRPr="00271C51">
          <w:rPr>
            <w:rFonts w:ascii="Lucida Sans Unicode" w:hAnsi="Lucida Sans Unicode" w:cs="Lucida Sans Unicode"/>
            <w:color w:val="515151"/>
            <w:sz w:val="15"/>
            <w:szCs w:val="15"/>
            <w:bdr w:val="none" w:sz="0" w:space="0" w:color="auto" w:frame="1"/>
          </w:rPr>
          <w:t>Die Spinne</w:t>
        </w:r>
      </w:hyperlink>
      <w:r>
        <w:rPr>
          <w:rFonts w:ascii="Lucida Sans Unicode" w:hAnsi="Lucida Sans Unicode" w:cs="Lucida Sans Unicode"/>
          <w:color w:val="515151"/>
          <w:sz w:val="15"/>
          <w:szCs w:val="15"/>
        </w:rPr>
        <w:t>, </w:t>
      </w:r>
      <w:hyperlink r:id="rId1840" w:history="1">
        <w:r w:rsidRPr="00271C51">
          <w:rPr>
            <w:rFonts w:ascii="Lucida Sans Unicode" w:hAnsi="Lucida Sans Unicode" w:cs="Lucida Sans Unicode"/>
            <w:color w:val="515151"/>
            <w:sz w:val="15"/>
            <w:szCs w:val="15"/>
            <w:bdr w:val="none" w:sz="0" w:space="0" w:color="auto" w:frame="1"/>
          </w:rPr>
          <w:t>Divine Providence</w:t>
        </w:r>
      </w:hyperlink>
      <w:r>
        <w:rPr>
          <w:rFonts w:ascii="Lucida Sans Unicode" w:hAnsi="Lucida Sans Unicode" w:cs="Lucida Sans Unicode"/>
          <w:color w:val="515151"/>
          <w:sz w:val="15"/>
          <w:szCs w:val="15"/>
        </w:rPr>
        <w:t>, </w:t>
      </w:r>
      <w:hyperlink r:id="rId1841" w:history="1">
        <w:r w:rsidRPr="00271C51">
          <w:rPr>
            <w:rFonts w:ascii="Lucida Sans Unicode" w:hAnsi="Lucida Sans Unicode" w:cs="Lucida Sans Unicode"/>
            <w:color w:val="515151"/>
            <w:sz w:val="15"/>
            <w:szCs w:val="15"/>
            <w:bdr w:val="none" w:sz="0" w:space="0" w:color="auto" w:frame="1"/>
          </w:rPr>
          <w:t>dwight d. eisenhower</w:t>
        </w:r>
      </w:hyperlink>
      <w:r>
        <w:rPr>
          <w:rFonts w:ascii="Lucida Sans Unicode" w:hAnsi="Lucida Sans Unicode" w:cs="Lucida Sans Unicode"/>
          <w:color w:val="515151"/>
          <w:sz w:val="15"/>
          <w:szCs w:val="15"/>
        </w:rPr>
        <w:t>, </w:t>
      </w:r>
      <w:hyperlink r:id="rId1842" w:history="1">
        <w:r w:rsidRPr="00271C51">
          <w:rPr>
            <w:rFonts w:ascii="Lucida Sans Unicode" w:hAnsi="Lucida Sans Unicode" w:cs="Lucida Sans Unicode"/>
            <w:color w:val="515151"/>
            <w:sz w:val="15"/>
            <w:szCs w:val="15"/>
            <w:bdr w:val="none" w:sz="0" w:space="0" w:color="auto" w:frame="1"/>
          </w:rPr>
          <w:t>einsatzgruppen</w:t>
        </w:r>
      </w:hyperlink>
      <w:r>
        <w:rPr>
          <w:rFonts w:ascii="Lucida Sans Unicode" w:hAnsi="Lucida Sans Unicode" w:cs="Lucida Sans Unicode"/>
          <w:color w:val="515151"/>
          <w:sz w:val="15"/>
          <w:szCs w:val="15"/>
        </w:rPr>
        <w:t>, </w:t>
      </w:r>
      <w:hyperlink r:id="rId1843" w:history="1">
        <w:r w:rsidRPr="00271C51">
          <w:rPr>
            <w:rFonts w:ascii="Lucida Sans Unicode" w:hAnsi="Lucida Sans Unicode" w:cs="Lucida Sans Unicode"/>
            <w:color w:val="515151"/>
            <w:sz w:val="15"/>
            <w:szCs w:val="15"/>
            <w:bdr w:val="none" w:sz="0" w:space="0" w:color="auto" w:frame="1"/>
          </w:rPr>
          <w:t>francisco franco</w:t>
        </w:r>
      </w:hyperlink>
      <w:r>
        <w:rPr>
          <w:rFonts w:ascii="Lucida Sans Unicode" w:hAnsi="Lucida Sans Unicode" w:cs="Lucida Sans Unicode"/>
          <w:color w:val="515151"/>
          <w:sz w:val="15"/>
          <w:szCs w:val="15"/>
        </w:rPr>
        <w:t>, </w:t>
      </w:r>
      <w:hyperlink r:id="rId1844" w:history="1">
        <w:r w:rsidRPr="00271C51">
          <w:rPr>
            <w:rFonts w:ascii="Lucida Sans Unicode" w:hAnsi="Lucida Sans Unicode" w:cs="Lucida Sans Unicode"/>
            <w:color w:val="515151"/>
            <w:sz w:val="15"/>
            <w:szCs w:val="15"/>
            <w:bdr w:val="none" w:sz="0" w:space="0" w:color="auto" w:frame="1"/>
          </w:rPr>
          <w:t>frank carlucci</w:t>
        </w:r>
      </w:hyperlink>
      <w:r>
        <w:rPr>
          <w:rFonts w:ascii="Lucida Sans Unicode" w:hAnsi="Lucida Sans Unicode" w:cs="Lucida Sans Unicode"/>
          <w:color w:val="515151"/>
          <w:sz w:val="15"/>
          <w:szCs w:val="15"/>
        </w:rPr>
        <w:t>, </w:t>
      </w:r>
      <w:hyperlink r:id="rId1845" w:history="1">
        <w:r w:rsidRPr="00271C51">
          <w:rPr>
            <w:rFonts w:ascii="Lucida Sans Unicode" w:hAnsi="Lucida Sans Unicode" w:cs="Lucida Sans Unicode"/>
            <w:color w:val="515151"/>
            <w:sz w:val="15"/>
            <w:szCs w:val="15"/>
            <w:bdr w:val="none" w:sz="0" w:space="0" w:color="auto" w:frame="1"/>
          </w:rPr>
          <w:t>Frank G. Wisner</w:t>
        </w:r>
      </w:hyperlink>
      <w:r>
        <w:rPr>
          <w:rFonts w:ascii="Lucida Sans Unicode" w:hAnsi="Lucida Sans Unicode" w:cs="Lucida Sans Unicode"/>
          <w:color w:val="515151"/>
          <w:sz w:val="15"/>
          <w:szCs w:val="15"/>
        </w:rPr>
        <w:t>, </w:t>
      </w:r>
      <w:hyperlink r:id="rId1846" w:history="1">
        <w:r w:rsidRPr="00271C51">
          <w:rPr>
            <w:rFonts w:ascii="Lucida Sans Unicode" w:hAnsi="Lucida Sans Unicode" w:cs="Lucida Sans Unicode"/>
            <w:color w:val="515151"/>
            <w:sz w:val="15"/>
            <w:szCs w:val="15"/>
            <w:bdr w:val="none" w:sz="0" w:space="0" w:color="auto" w:frame="1"/>
          </w:rPr>
          <w:t>General Alfredo Stroessner</w:t>
        </w:r>
      </w:hyperlink>
      <w:r>
        <w:rPr>
          <w:rFonts w:ascii="Lucida Sans Unicode" w:hAnsi="Lucida Sans Unicode" w:cs="Lucida Sans Unicode"/>
          <w:color w:val="515151"/>
          <w:sz w:val="15"/>
          <w:szCs w:val="15"/>
        </w:rPr>
        <w:t>, </w:t>
      </w:r>
      <w:hyperlink r:id="rId1847" w:history="1">
        <w:r w:rsidRPr="00271C51">
          <w:rPr>
            <w:rFonts w:ascii="Lucida Sans Unicode" w:hAnsi="Lucida Sans Unicode" w:cs="Lucida Sans Unicode"/>
            <w:color w:val="515151"/>
            <w:sz w:val="15"/>
            <w:szCs w:val="15"/>
            <w:bdr w:val="none" w:sz="0" w:space="0" w:color="auto" w:frame="1"/>
          </w:rPr>
          <w:t>General AUGUSTO PINOCHET</w:t>
        </w:r>
      </w:hyperlink>
      <w:r>
        <w:rPr>
          <w:rFonts w:ascii="Lucida Sans Unicode" w:hAnsi="Lucida Sans Unicode" w:cs="Lucida Sans Unicode"/>
          <w:color w:val="515151"/>
          <w:sz w:val="15"/>
          <w:szCs w:val="15"/>
        </w:rPr>
        <w:t>, </w:t>
      </w:r>
      <w:hyperlink r:id="rId1848" w:history="1">
        <w:r w:rsidRPr="00271C51">
          <w:rPr>
            <w:rFonts w:ascii="Lucida Sans Unicode" w:hAnsi="Lucida Sans Unicode" w:cs="Lucida Sans Unicode"/>
            <w:color w:val="515151"/>
            <w:sz w:val="15"/>
            <w:szCs w:val="15"/>
            <w:bdr w:val="none" w:sz="0" w:space="0" w:color="auto" w:frame="1"/>
          </w:rPr>
          <w:t>GEORGE H. W. BUSH</w:t>
        </w:r>
      </w:hyperlink>
      <w:r>
        <w:rPr>
          <w:rFonts w:ascii="Lucida Sans Unicode" w:hAnsi="Lucida Sans Unicode" w:cs="Lucida Sans Unicode"/>
          <w:color w:val="515151"/>
          <w:sz w:val="15"/>
          <w:szCs w:val="15"/>
        </w:rPr>
        <w:t>, </w:t>
      </w:r>
      <w:hyperlink r:id="rId1849" w:history="1">
        <w:r w:rsidRPr="00271C51">
          <w:rPr>
            <w:rFonts w:ascii="Lucida Sans Unicode" w:hAnsi="Lucida Sans Unicode" w:cs="Lucida Sans Unicode"/>
            <w:color w:val="515151"/>
            <w:sz w:val="15"/>
            <w:szCs w:val="15"/>
            <w:bdr w:val="none" w:sz="0" w:space="0" w:color="auto" w:frame="1"/>
          </w:rPr>
          <w:t>george meza</w:t>
        </w:r>
      </w:hyperlink>
      <w:r>
        <w:rPr>
          <w:rFonts w:ascii="Lucida Sans Unicode" w:hAnsi="Lucida Sans Unicode" w:cs="Lucida Sans Unicode"/>
          <w:color w:val="515151"/>
          <w:sz w:val="15"/>
          <w:szCs w:val="15"/>
        </w:rPr>
        <w:t>, </w:t>
      </w:r>
      <w:hyperlink r:id="rId1850" w:history="1">
        <w:r w:rsidRPr="00271C51">
          <w:rPr>
            <w:rFonts w:ascii="Lucida Sans Unicode" w:hAnsi="Lucida Sans Unicode" w:cs="Lucida Sans Unicode"/>
            <w:color w:val="515151"/>
            <w:sz w:val="15"/>
            <w:szCs w:val="15"/>
            <w:bdr w:val="none" w:sz="0" w:space="0" w:color="auto" w:frame="1"/>
          </w:rPr>
          <w:t>george michael zimmerman</w:t>
        </w:r>
      </w:hyperlink>
      <w:r>
        <w:rPr>
          <w:rFonts w:ascii="Lucida Sans Unicode" w:hAnsi="Lucida Sans Unicode" w:cs="Lucida Sans Unicode"/>
          <w:color w:val="515151"/>
          <w:sz w:val="15"/>
          <w:szCs w:val="15"/>
        </w:rPr>
        <w:t>, </w:t>
      </w:r>
      <w:hyperlink r:id="rId1851" w:history="1">
        <w:r w:rsidRPr="00271C51">
          <w:rPr>
            <w:rFonts w:ascii="Lucida Sans Unicode" w:hAnsi="Lucida Sans Unicode" w:cs="Lucida Sans Unicode"/>
            <w:color w:val="515151"/>
            <w:sz w:val="15"/>
            <w:szCs w:val="15"/>
            <w:bdr w:val="none" w:sz="0" w:space="0" w:color="auto" w:frame="1"/>
          </w:rPr>
          <w:t>gladys mesa</w:t>
        </w:r>
      </w:hyperlink>
      <w:r>
        <w:rPr>
          <w:rFonts w:ascii="Lucida Sans Unicode" w:hAnsi="Lucida Sans Unicode" w:cs="Lucida Sans Unicode"/>
          <w:color w:val="515151"/>
          <w:sz w:val="15"/>
          <w:szCs w:val="15"/>
        </w:rPr>
        <w:t>, </w:t>
      </w:r>
      <w:hyperlink r:id="rId1852" w:history="1">
        <w:r w:rsidRPr="00271C51">
          <w:rPr>
            <w:rFonts w:ascii="Lucida Sans Unicode" w:hAnsi="Lucida Sans Unicode" w:cs="Lucida Sans Unicode"/>
            <w:color w:val="515151"/>
            <w:sz w:val="15"/>
            <w:szCs w:val="15"/>
            <w:bdr w:val="none" w:sz="0" w:space="0" w:color="auto" w:frame="1"/>
          </w:rPr>
          <w:t>gladys zimmerman</w:t>
        </w:r>
      </w:hyperlink>
      <w:r>
        <w:rPr>
          <w:rFonts w:ascii="Lucida Sans Unicode" w:hAnsi="Lucida Sans Unicode" w:cs="Lucida Sans Unicode"/>
          <w:color w:val="515151"/>
          <w:sz w:val="15"/>
          <w:szCs w:val="15"/>
        </w:rPr>
        <w:t>, </w:t>
      </w:r>
      <w:hyperlink r:id="rId1853" w:history="1">
        <w:r w:rsidRPr="00271C51">
          <w:rPr>
            <w:rFonts w:ascii="Lucida Sans Unicode" w:hAnsi="Lucida Sans Unicode" w:cs="Lucida Sans Unicode"/>
            <w:color w:val="515151"/>
            <w:sz w:val="15"/>
            <w:szCs w:val="15"/>
            <w:bdr w:val="none" w:sz="0" w:space="0" w:color="auto" w:frame="1"/>
          </w:rPr>
          <w:t>golden triangle</w:t>
        </w:r>
      </w:hyperlink>
      <w:r>
        <w:rPr>
          <w:rFonts w:ascii="Lucida Sans Unicode" w:hAnsi="Lucida Sans Unicode" w:cs="Lucida Sans Unicode"/>
          <w:color w:val="515151"/>
          <w:sz w:val="15"/>
          <w:szCs w:val="15"/>
        </w:rPr>
        <w:t>, </w:t>
      </w:r>
      <w:hyperlink r:id="rId1854" w:history="1">
        <w:r w:rsidRPr="00271C51">
          <w:rPr>
            <w:rFonts w:ascii="Lucida Sans Unicode" w:hAnsi="Lucida Sans Unicode" w:cs="Lucida Sans Unicode"/>
            <w:color w:val="515151"/>
            <w:sz w:val="15"/>
            <w:szCs w:val="15"/>
            <w:bdr w:val="none" w:sz="0" w:space="0" w:color="auto" w:frame="1"/>
          </w:rPr>
          <w:t>Heinrich Himmler</w:t>
        </w:r>
      </w:hyperlink>
      <w:r>
        <w:rPr>
          <w:rFonts w:ascii="Lucida Sans Unicode" w:hAnsi="Lucida Sans Unicode" w:cs="Lucida Sans Unicode"/>
          <w:color w:val="515151"/>
          <w:sz w:val="15"/>
          <w:szCs w:val="15"/>
        </w:rPr>
        <w:t>, </w:t>
      </w:r>
      <w:hyperlink r:id="rId1855" w:history="1">
        <w:r w:rsidRPr="00271C51">
          <w:rPr>
            <w:rFonts w:ascii="Lucida Sans Unicode" w:hAnsi="Lucida Sans Unicode" w:cs="Lucida Sans Unicode"/>
            <w:color w:val="515151"/>
            <w:sz w:val="15"/>
            <w:szCs w:val="15"/>
            <w:bdr w:val="none" w:sz="0" w:space="0" w:color="auto" w:frame="1"/>
          </w:rPr>
          <w:t>heroin</w:t>
        </w:r>
      </w:hyperlink>
      <w:r>
        <w:rPr>
          <w:rFonts w:ascii="Lucida Sans Unicode" w:hAnsi="Lucida Sans Unicode" w:cs="Lucida Sans Unicode"/>
          <w:color w:val="515151"/>
          <w:sz w:val="15"/>
          <w:szCs w:val="15"/>
        </w:rPr>
        <w:t>, </w:t>
      </w:r>
      <w:hyperlink r:id="rId1856"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1857"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1858" w:history="1">
        <w:r w:rsidRPr="00271C51">
          <w:rPr>
            <w:rFonts w:ascii="Lucida Sans Unicode" w:hAnsi="Lucida Sans Unicode" w:cs="Lucida Sans Unicode"/>
            <w:color w:val="515151"/>
            <w:sz w:val="15"/>
            <w:szCs w:val="15"/>
            <w:bdr w:val="none" w:sz="0" w:space="0" w:color="auto" w:frame="1"/>
          </w:rPr>
          <w:t>Ines Tell de Palleja</w:t>
        </w:r>
      </w:hyperlink>
      <w:r>
        <w:rPr>
          <w:rFonts w:ascii="Lucida Sans Unicode" w:hAnsi="Lucida Sans Unicode" w:cs="Lucida Sans Unicode"/>
          <w:color w:val="515151"/>
          <w:sz w:val="15"/>
          <w:szCs w:val="15"/>
        </w:rPr>
        <w:t>, </w:t>
      </w:r>
      <w:hyperlink r:id="rId1859" w:history="1">
        <w:r w:rsidRPr="00271C51">
          <w:rPr>
            <w:rFonts w:ascii="Lucida Sans Unicode" w:hAnsi="Lucida Sans Unicode" w:cs="Lucida Sans Unicode"/>
            <w:color w:val="515151"/>
            <w:sz w:val="15"/>
            <w:szCs w:val="15"/>
            <w:bdr w:val="none" w:sz="0" w:space="0" w:color="auto" w:frame="1"/>
          </w:rPr>
          <w:t>João Goulart</w:t>
        </w:r>
      </w:hyperlink>
      <w:r>
        <w:rPr>
          <w:rFonts w:ascii="Lucida Sans Unicode" w:hAnsi="Lucida Sans Unicode" w:cs="Lucida Sans Unicode"/>
          <w:color w:val="515151"/>
          <w:sz w:val="15"/>
          <w:szCs w:val="15"/>
        </w:rPr>
        <w:t>, </w:t>
      </w:r>
      <w:hyperlink r:id="rId1860" w:history="1">
        <w:r w:rsidRPr="00271C51">
          <w:rPr>
            <w:rFonts w:ascii="Lucida Sans Unicode" w:hAnsi="Lucida Sans Unicode" w:cs="Lucida Sans Unicode"/>
            <w:color w:val="515151"/>
            <w:sz w:val="15"/>
            <w:szCs w:val="15"/>
            <w:bdr w:val="none" w:sz="0" w:space="0" w:color="auto" w:frame="1"/>
          </w:rPr>
          <w:t>Jr.</w:t>
        </w:r>
      </w:hyperlink>
      <w:r>
        <w:rPr>
          <w:rFonts w:ascii="Lucida Sans Unicode" w:hAnsi="Lucida Sans Unicode" w:cs="Lucida Sans Unicode"/>
          <w:color w:val="515151"/>
          <w:sz w:val="15"/>
          <w:szCs w:val="15"/>
        </w:rPr>
        <w:t>, </w:t>
      </w:r>
      <w:hyperlink r:id="rId1861" w:history="1">
        <w:r w:rsidRPr="00271C51">
          <w:rPr>
            <w:rFonts w:ascii="Lucida Sans Unicode" w:hAnsi="Lucida Sans Unicode" w:cs="Lucida Sans Unicode"/>
            <w:color w:val="515151"/>
            <w:sz w:val="15"/>
            <w:szCs w:val="15"/>
            <w:bdr w:val="none" w:sz="0" w:space="0" w:color="auto" w:frame="1"/>
          </w:rPr>
          <w:t>klaus barbie</w:t>
        </w:r>
      </w:hyperlink>
      <w:r>
        <w:rPr>
          <w:rFonts w:ascii="Lucida Sans Unicode" w:hAnsi="Lucida Sans Unicode" w:cs="Lucida Sans Unicode"/>
          <w:color w:val="515151"/>
          <w:sz w:val="15"/>
          <w:szCs w:val="15"/>
        </w:rPr>
        <w:t>, </w:t>
      </w:r>
      <w:hyperlink r:id="rId1862" w:history="1">
        <w:r w:rsidRPr="00271C51">
          <w:rPr>
            <w:rFonts w:ascii="Lucida Sans Unicode" w:hAnsi="Lucida Sans Unicode" w:cs="Lucida Sans Unicode"/>
            <w:color w:val="515151"/>
            <w:sz w:val="15"/>
            <w:szCs w:val="15"/>
            <w:bdr w:val="none" w:sz="0" w:space="0" w:color="auto" w:frame="1"/>
          </w:rPr>
          <w:t>knights of malta</w:t>
        </w:r>
      </w:hyperlink>
      <w:r>
        <w:rPr>
          <w:rFonts w:ascii="Lucida Sans Unicode" w:hAnsi="Lucida Sans Unicode" w:cs="Lucida Sans Unicode"/>
          <w:color w:val="515151"/>
          <w:sz w:val="15"/>
          <w:szCs w:val="15"/>
        </w:rPr>
        <w:t>, </w:t>
      </w:r>
      <w:hyperlink r:id="rId1863" w:history="1">
        <w:r w:rsidRPr="00271C51">
          <w:rPr>
            <w:rFonts w:ascii="Lucida Sans Unicode" w:hAnsi="Lucida Sans Unicode" w:cs="Lucida Sans Unicode"/>
            <w:color w:val="515151"/>
            <w:sz w:val="15"/>
            <w:szCs w:val="15"/>
            <w:bdr w:val="none" w:sz="0" w:space="0" w:color="auto" w:frame="1"/>
          </w:rPr>
          <w:t>luciferian brotherhood</w:t>
        </w:r>
      </w:hyperlink>
      <w:r>
        <w:rPr>
          <w:rFonts w:ascii="Lucida Sans Unicode" w:hAnsi="Lucida Sans Unicode" w:cs="Lucida Sans Unicode"/>
          <w:color w:val="515151"/>
          <w:sz w:val="15"/>
          <w:szCs w:val="15"/>
        </w:rPr>
        <w:t>, </w:t>
      </w:r>
      <w:hyperlink r:id="rId1864"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1865" w:history="1">
        <w:r w:rsidRPr="00271C51">
          <w:rPr>
            <w:rFonts w:ascii="Lucida Sans Unicode" w:hAnsi="Lucida Sans Unicode" w:cs="Lucida Sans Unicode"/>
            <w:color w:val="515151"/>
            <w:sz w:val="15"/>
            <w:szCs w:val="15"/>
            <w:bdr w:val="none" w:sz="0" w:space="0" w:color="auto" w:frame="1"/>
          </w:rPr>
          <w:t>mark osterman</w:t>
        </w:r>
      </w:hyperlink>
      <w:r>
        <w:rPr>
          <w:rFonts w:ascii="Lucida Sans Unicode" w:hAnsi="Lucida Sans Unicode" w:cs="Lucida Sans Unicode"/>
          <w:color w:val="515151"/>
          <w:sz w:val="15"/>
          <w:szCs w:val="15"/>
        </w:rPr>
        <w:t>, </w:t>
      </w:r>
      <w:hyperlink r:id="rId1866" w:history="1">
        <w:r w:rsidRPr="00271C51">
          <w:rPr>
            <w:rFonts w:ascii="Lucida Sans Unicode" w:hAnsi="Lucida Sans Unicode" w:cs="Lucida Sans Unicode"/>
            <w:color w:val="515151"/>
            <w:sz w:val="15"/>
            <w:szCs w:val="15"/>
            <w:bdr w:val="none" w:sz="0" w:space="0" w:color="auto" w:frame="1"/>
          </w:rPr>
          <w:t>masks of janus</w:t>
        </w:r>
      </w:hyperlink>
      <w:r>
        <w:rPr>
          <w:rFonts w:ascii="Lucida Sans Unicode" w:hAnsi="Lucida Sans Unicode" w:cs="Lucida Sans Unicode"/>
          <w:color w:val="515151"/>
          <w:sz w:val="15"/>
          <w:szCs w:val="15"/>
        </w:rPr>
        <w:t>, </w:t>
      </w:r>
      <w:hyperlink r:id="rId1867" w:history="1">
        <w:r w:rsidRPr="00271C51">
          <w:rPr>
            <w:rFonts w:ascii="Lucida Sans Unicode" w:hAnsi="Lucida Sans Unicode" w:cs="Lucida Sans Unicode"/>
            <w:color w:val="515151"/>
            <w:sz w:val="15"/>
            <w:szCs w:val="15"/>
            <w:bdr w:val="none" w:sz="0" w:space="0" w:color="auto" w:frame="1"/>
          </w:rPr>
          <w:t>michael aquino</w:t>
        </w:r>
      </w:hyperlink>
      <w:r>
        <w:rPr>
          <w:rFonts w:ascii="Lucida Sans Unicode" w:hAnsi="Lucida Sans Unicode" w:cs="Lucida Sans Unicode"/>
          <w:color w:val="515151"/>
          <w:sz w:val="15"/>
          <w:szCs w:val="15"/>
        </w:rPr>
        <w:t>, </w:t>
      </w:r>
      <w:hyperlink r:id="rId1868"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1869"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1870" w:history="1">
        <w:r w:rsidRPr="00271C51">
          <w:rPr>
            <w:rFonts w:ascii="Lucida Sans Unicode" w:hAnsi="Lucida Sans Unicode" w:cs="Lucida Sans Unicode"/>
            <w:color w:val="515151"/>
            <w:sz w:val="15"/>
            <w:szCs w:val="15"/>
            <w:bdr w:val="none" w:sz="0" w:space="0" w:color="auto" w:frame="1"/>
          </w:rPr>
          <w:t>modern slavery</w:t>
        </w:r>
      </w:hyperlink>
      <w:r>
        <w:rPr>
          <w:rFonts w:ascii="Lucida Sans Unicode" w:hAnsi="Lucida Sans Unicode" w:cs="Lucida Sans Unicode"/>
          <w:color w:val="515151"/>
          <w:sz w:val="15"/>
          <w:szCs w:val="15"/>
        </w:rPr>
        <w:t>, </w:t>
      </w:r>
      <w:hyperlink r:id="rId1871" w:history="1">
        <w:r w:rsidRPr="00271C51">
          <w:rPr>
            <w:rFonts w:ascii="Lucida Sans Unicode" w:hAnsi="Lucida Sans Unicode" w:cs="Lucida Sans Unicode"/>
            <w:color w:val="515151"/>
            <w:sz w:val="15"/>
            <w:szCs w:val="15"/>
            <w:bdr w:val="none" w:sz="0" w:space="0" w:color="auto" w:frame="1"/>
          </w:rPr>
          <w:t>Nazis</w:t>
        </w:r>
      </w:hyperlink>
      <w:r>
        <w:rPr>
          <w:rFonts w:ascii="Lucida Sans Unicode" w:hAnsi="Lucida Sans Unicode" w:cs="Lucida Sans Unicode"/>
          <w:color w:val="515151"/>
          <w:sz w:val="15"/>
          <w:szCs w:val="15"/>
        </w:rPr>
        <w:t>, </w:t>
      </w:r>
      <w:hyperlink r:id="rId1872" w:history="1">
        <w:r w:rsidRPr="00271C51">
          <w:rPr>
            <w:rFonts w:ascii="Lucida Sans Unicode" w:hAnsi="Lucida Sans Unicode" w:cs="Lucida Sans Unicode"/>
            <w:color w:val="515151"/>
            <w:sz w:val="15"/>
            <w:szCs w:val="15"/>
            <w:bdr w:val="none" w:sz="0" w:space="0" w:color="auto" w:frame="1"/>
          </w:rPr>
          <w:t>Nazism</w:t>
        </w:r>
      </w:hyperlink>
      <w:r>
        <w:rPr>
          <w:rFonts w:ascii="Lucida Sans Unicode" w:hAnsi="Lucida Sans Unicode" w:cs="Lucida Sans Unicode"/>
          <w:color w:val="515151"/>
          <w:sz w:val="15"/>
          <w:szCs w:val="15"/>
        </w:rPr>
        <w:t>, </w:t>
      </w:r>
      <w:hyperlink r:id="rId1873" w:history="1">
        <w:r w:rsidRPr="00271C51">
          <w:rPr>
            <w:rFonts w:ascii="Lucida Sans Unicode" w:hAnsi="Lucida Sans Unicode" w:cs="Lucida Sans Unicode"/>
            <w:color w:val="515151"/>
            <w:sz w:val="15"/>
            <w:szCs w:val="15"/>
            <w:bdr w:val="none" w:sz="0" w:space="0" w:color="auto" w:frame="1"/>
          </w:rPr>
          <w:t>necronomicon</w:t>
        </w:r>
      </w:hyperlink>
      <w:r>
        <w:rPr>
          <w:rFonts w:ascii="Lucida Sans Unicode" w:hAnsi="Lucida Sans Unicode" w:cs="Lucida Sans Unicode"/>
          <w:color w:val="515151"/>
          <w:sz w:val="15"/>
          <w:szCs w:val="15"/>
        </w:rPr>
        <w:t>, </w:t>
      </w:r>
      <w:hyperlink r:id="rId1874" w:history="1">
        <w:r w:rsidRPr="00271C51">
          <w:rPr>
            <w:rFonts w:ascii="Lucida Sans Unicode" w:hAnsi="Lucida Sans Unicode" w:cs="Lucida Sans Unicode"/>
            <w:color w:val="515151"/>
            <w:sz w:val="15"/>
            <w:szCs w:val="15"/>
            <w:bdr w:val="none" w:sz="0" w:space="0" w:color="auto" w:frame="1"/>
          </w:rPr>
          <w:t>Obersturmbannführer SS Otto Skorzeny</w:t>
        </w:r>
      </w:hyperlink>
      <w:r>
        <w:rPr>
          <w:rFonts w:ascii="Lucida Sans Unicode" w:hAnsi="Lucida Sans Unicode" w:cs="Lucida Sans Unicode"/>
          <w:color w:val="515151"/>
          <w:sz w:val="15"/>
          <w:szCs w:val="15"/>
        </w:rPr>
        <w:t>, </w:t>
      </w:r>
      <w:hyperlink r:id="rId1875" w:history="1">
        <w:r w:rsidRPr="00271C51">
          <w:rPr>
            <w:rFonts w:ascii="Lucida Sans Unicode" w:hAnsi="Lucida Sans Unicode" w:cs="Lucida Sans Unicode"/>
            <w:color w:val="515151"/>
            <w:sz w:val="15"/>
            <w:szCs w:val="15"/>
            <w:bdr w:val="none" w:sz="0" w:space="0" w:color="auto" w:frame="1"/>
          </w:rPr>
          <w:t>operation bernard</w:t>
        </w:r>
      </w:hyperlink>
      <w:r>
        <w:rPr>
          <w:rFonts w:ascii="Lucida Sans Unicode" w:hAnsi="Lucida Sans Unicode" w:cs="Lucida Sans Unicode"/>
          <w:color w:val="515151"/>
          <w:sz w:val="15"/>
          <w:szCs w:val="15"/>
        </w:rPr>
        <w:t>, </w:t>
      </w:r>
      <w:hyperlink r:id="rId1876" w:history="1">
        <w:r w:rsidRPr="00271C51">
          <w:rPr>
            <w:rFonts w:ascii="Lucida Sans Unicode" w:hAnsi="Lucida Sans Unicode" w:cs="Lucida Sans Unicode"/>
            <w:color w:val="515151"/>
            <w:sz w:val="15"/>
            <w:szCs w:val="15"/>
            <w:bdr w:val="none" w:sz="0" w:space="0" w:color="auto" w:frame="1"/>
          </w:rPr>
          <w:t>Orlando Letelier</w:t>
        </w:r>
      </w:hyperlink>
      <w:r>
        <w:rPr>
          <w:rFonts w:ascii="Lucida Sans Unicode" w:hAnsi="Lucida Sans Unicode" w:cs="Lucida Sans Unicode"/>
          <w:color w:val="515151"/>
          <w:sz w:val="15"/>
          <w:szCs w:val="15"/>
        </w:rPr>
        <w:t>, </w:t>
      </w:r>
      <w:hyperlink r:id="rId1877" w:history="1">
        <w:r w:rsidRPr="00271C51">
          <w:rPr>
            <w:rFonts w:ascii="Lucida Sans Unicode" w:hAnsi="Lucida Sans Unicode" w:cs="Lucida Sans Unicode"/>
            <w:color w:val="515151"/>
            <w:sz w:val="15"/>
            <w:szCs w:val="15"/>
            <w:bdr w:val="none" w:sz="0" w:space="0" w:color="auto" w:frame="1"/>
          </w:rPr>
          <w:t>Paladin Group</w:t>
        </w:r>
      </w:hyperlink>
      <w:r>
        <w:rPr>
          <w:rFonts w:ascii="Lucida Sans Unicode" w:hAnsi="Lucida Sans Unicode" w:cs="Lucida Sans Unicode"/>
          <w:color w:val="515151"/>
          <w:sz w:val="15"/>
          <w:szCs w:val="15"/>
        </w:rPr>
        <w:t>, </w:t>
      </w:r>
      <w:hyperlink r:id="rId1878" w:history="1">
        <w:r w:rsidRPr="00271C51">
          <w:rPr>
            <w:rFonts w:ascii="Lucida Sans Unicode" w:hAnsi="Lucida Sans Unicode" w:cs="Lucida Sans Unicode"/>
            <w:color w:val="515151"/>
            <w:sz w:val="15"/>
            <w:szCs w:val="15"/>
            <w:bdr w:val="none" w:sz="0" w:space="0" w:color="auto" w:frame="1"/>
          </w:rPr>
          <w:t>patrice lumumba</w:t>
        </w:r>
      </w:hyperlink>
      <w:r>
        <w:rPr>
          <w:rFonts w:ascii="Lucida Sans Unicode" w:hAnsi="Lucida Sans Unicode" w:cs="Lucida Sans Unicode"/>
          <w:color w:val="515151"/>
          <w:sz w:val="15"/>
          <w:szCs w:val="15"/>
        </w:rPr>
        <w:t>, </w:t>
      </w:r>
      <w:hyperlink r:id="rId1879" w:history="1">
        <w:r w:rsidRPr="00271C51">
          <w:rPr>
            <w:rFonts w:ascii="Lucida Sans Unicode" w:hAnsi="Lucida Sans Unicode" w:cs="Lucida Sans Unicode"/>
            <w:color w:val="515151"/>
            <w:sz w:val="15"/>
            <w:szCs w:val="15"/>
            <w:bdr w:val="none" w:sz="0" w:space="0" w:color="auto" w:frame="1"/>
          </w:rPr>
          <w:t>pauline pierce</w:t>
        </w:r>
      </w:hyperlink>
      <w:r>
        <w:rPr>
          <w:rFonts w:ascii="Lucida Sans Unicode" w:hAnsi="Lucida Sans Unicode" w:cs="Lucida Sans Unicode"/>
          <w:color w:val="515151"/>
          <w:sz w:val="15"/>
          <w:szCs w:val="15"/>
        </w:rPr>
        <w:t>, </w:t>
      </w:r>
      <w:hyperlink r:id="rId1880" w:history="1">
        <w:r w:rsidRPr="00271C51">
          <w:rPr>
            <w:rFonts w:ascii="Lucida Sans Unicode" w:hAnsi="Lucida Sans Unicode" w:cs="Lucida Sans Unicode"/>
            <w:color w:val="515151"/>
            <w:sz w:val="15"/>
            <w:szCs w:val="15"/>
            <w:bdr w:val="none" w:sz="0" w:space="0" w:color="auto" w:frame="1"/>
          </w:rPr>
          <w:t>prentice cooper</w:t>
        </w:r>
      </w:hyperlink>
      <w:r>
        <w:rPr>
          <w:rFonts w:ascii="Lucida Sans Unicode" w:hAnsi="Lucida Sans Unicode" w:cs="Lucida Sans Unicode"/>
          <w:color w:val="515151"/>
          <w:sz w:val="15"/>
          <w:szCs w:val="15"/>
        </w:rPr>
        <w:t>, </w:t>
      </w:r>
      <w:hyperlink r:id="rId1881" w:history="1">
        <w:r w:rsidRPr="00271C51">
          <w:rPr>
            <w:rFonts w:ascii="Lucida Sans Unicode" w:hAnsi="Lucida Sans Unicode" w:cs="Lucida Sans Unicode"/>
            <w:color w:val="515151"/>
            <w:sz w:val="15"/>
            <w:szCs w:val="15"/>
            <w:bdr w:val="none" w:sz="0" w:space="0" w:color="auto" w:frame="1"/>
          </w:rPr>
          <w:t>prescott bush</w:t>
        </w:r>
      </w:hyperlink>
      <w:r>
        <w:rPr>
          <w:rFonts w:ascii="Lucida Sans Unicode" w:hAnsi="Lucida Sans Unicode" w:cs="Lucida Sans Unicode"/>
          <w:color w:val="515151"/>
          <w:sz w:val="15"/>
          <w:szCs w:val="15"/>
        </w:rPr>
        <w:t>, </w:t>
      </w:r>
      <w:hyperlink r:id="rId1882" w:history="1">
        <w:r w:rsidRPr="00271C51">
          <w:rPr>
            <w:rFonts w:ascii="Lucida Sans Unicode" w:hAnsi="Lucida Sans Unicode" w:cs="Lucida Sans Unicode"/>
            <w:color w:val="515151"/>
            <w:sz w:val="15"/>
            <w:szCs w:val="15"/>
            <w:bdr w:val="none" w:sz="0" w:space="0" w:color="auto" w:frame="1"/>
          </w:rPr>
          <w:t>project spellbinder</w:t>
        </w:r>
      </w:hyperlink>
      <w:r>
        <w:rPr>
          <w:rFonts w:ascii="Lucida Sans Unicode" w:hAnsi="Lucida Sans Unicode" w:cs="Lucida Sans Unicode"/>
          <w:color w:val="515151"/>
          <w:sz w:val="15"/>
          <w:szCs w:val="15"/>
        </w:rPr>
        <w:t>, </w:t>
      </w:r>
      <w:hyperlink r:id="rId1883"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1884" w:history="1">
        <w:r w:rsidRPr="00271C51">
          <w:rPr>
            <w:rFonts w:ascii="Lucida Sans Unicode" w:hAnsi="Lucida Sans Unicode" w:cs="Lucida Sans Unicode"/>
            <w:color w:val="515151"/>
            <w:sz w:val="15"/>
            <w:szCs w:val="15"/>
            <w:bdr w:val="none" w:sz="0" w:space="0" w:color="auto" w:frame="1"/>
          </w:rPr>
          <w:t>Restoril</w:t>
        </w:r>
      </w:hyperlink>
      <w:r>
        <w:rPr>
          <w:rFonts w:ascii="Lucida Sans Unicode" w:hAnsi="Lucida Sans Unicode" w:cs="Lucida Sans Unicode"/>
          <w:color w:val="515151"/>
          <w:sz w:val="15"/>
          <w:szCs w:val="15"/>
        </w:rPr>
        <w:t>, </w:t>
      </w:r>
      <w:hyperlink r:id="rId1885" w:history="1">
        <w:r w:rsidRPr="00271C51">
          <w:rPr>
            <w:rFonts w:ascii="Lucida Sans Unicode" w:hAnsi="Lucida Sans Unicode" w:cs="Lucida Sans Unicode"/>
            <w:color w:val="515151"/>
            <w:sz w:val="15"/>
            <w:szCs w:val="15"/>
            <w:bdr w:val="none" w:sz="0" w:space="0" w:color="auto" w:frame="1"/>
          </w:rPr>
          <w:t>robert zimmerman</w:t>
        </w:r>
      </w:hyperlink>
      <w:r>
        <w:rPr>
          <w:rFonts w:ascii="Lucida Sans Unicode" w:hAnsi="Lucida Sans Unicode" w:cs="Lucida Sans Unicode"/>
          <w:color w:val="515151"/>
          <w:sz w:val="15"/>
          <w:szCs w:val="15"/>
        </w:rPr>
        <w:t>, </w:t>
      </w:r>
      <w:hyperlink r:id="rId1886" w:history="1">
        <w:r w:rsidRPr="00271C51">
          <w:rPr>
            <w:rFonts w:ascii="Lucida Sans Unicode" w:hAnsi="Lucida Sans Unicode" w:cs="Lucida Sans Unicode"/>
            <w:color w:val="515151"/>
            <w:sz w:val="15"/>
            <w:szCs w:val="15"/>
            <w:bdr w:val="none" w:sz="0" w:space="0" w:color="auto" w:frame="1"/>
          </w:rPr>
          <w:t>roberto j. zimmerman</w:t>
        </w:r>
      </w:hyperlink>
      <w:r>
        <w:rPr>
          <w:rFonts w:ascii="Lucida Sans Unicode" w:hAnsi="Lucida Sans Unicode" w:cs="Lucida Sans Unicode"/>
          <w:color w:val="515151"/>
          <w:sz w:val="15"/>
          <w:szCs w:val="15"/>
        </w:rPr>
        <w:t>, </w:t>
      </w:r>
      <w:hyperlink r:id="rId1887" w:history="1">
        <w:r w:rsidRPr="00271C51">
          <w:rPr>
            <w:rFonts w:ascii="Lucida Sans Unicode" w:hAnsi="Lucida Sans Unicode" w:cs="Lucida Sans Unicode"/>
            <w:color w:val="515151"/>
            <w:sz w:val="15"/>
            <w:szCs w:val="15"/>
            <w:bdr w:val="none" w:sz="0" w:space="0" w:color="auto" w:frame="1"/>
          </w:rPr>
          <w:t>Ronni Moffitt</w:t>
        </w:r>
      </w:hyperlink>
      <w:r>
        <w:rPr>
          <w:rFonts w:ascii="Lucida Sans Unicode" w:hAnsi="Lucida Sans Unicode" w:cs="Lucida Sans Unicode"/>
          <w:color w:val="515151"/>
          <w:sz w:val="15"/>
          <w:szCs w:val="15"/>
        </w:rPr>
        <w:t>, </w:t>
      </w:r>
      <w:hyperlink r:id="rId1888" w:history="1">
        <w:r w:rsidRPr="00271C51">
          <w:rPr>
            <w:rFonts w:ascii="Lucida Sans Unicode" w:hAnsi="Lucida Sans Unicode" w:cs="Lucida Sans Unicode"/>
            <w:color w:val="515151"/>
            <w:sz w:val="15"/>
            <w:szCs w:val="15"/>
            <w:bdr w:val="none" w:sz="0" w:space="0" w:color="auto" w:frame="1"/>
          </w:rPr>
          <w:t>samarians</w:t>
        </w:r>
      </w:hyperlink>
      <w:r>
        <w:rPr>
          <w:rFonts w:ascii="Lucida Sans Unicode" w:hAnsi="Lucida Sans Unicode" w:cs="Lucida Sans Unicode"/>
          <w:color w:val="515151"/>
          <w:sz w:val="15"/>
          <w:szCs w:val="15"/>
        </w:rPr>
        <w:t>, </w:t>
      </w:r>
      <w:hyperlink r:id="rId1889" w:history="1">
        <w:r w:rsidRPr="00271C51">
          <w:rPr>
            <w:rFonts w:ascii="Lucida Sans Unicode" w:hAnsi="Lucida Sans Unicode" w:cs="Lucida Sans Unicode"/>
            <w:color w:val="515151"/>
            <w:sz w:val="15"/>
            <w:szCs w:val="15"/>
            <w:bdr w:val="none" w:sz="0" w:space="0" w:color="auto" w:frame="1"/>
          </w:rPr>
          <w:t>sanford police department</w:t>
        </w:r>
      </w:hyperlink>
      <w:r>
        <w:rPr>
          <w:rFonts w:ascii="Lucida Sans Unicode" w:hAnsi="Lucida Sans Unicode" w:cs="Lucida Sans Unicode"/>
          <w:color w:val="515151"/>
          <w:sz w:val="15"/>
          <w:szCs w:val="15"/>
        </w:rPr>
        <w:t>, </w:t>
      </w:r>
      <w:hyperlink r:id="rId1890" w:history="1">
        <w:r w:rsidRPr="00271C51">
          <w:rPr>
            <w:rFonts w:ascii="Lucida Sans Unicode" w:hAnsi="Lucida Sans Unicode" w:cs="Lucida Sans Unicode"/>
            <w:color w:val="515151"/>
            <w:sz w:val="15"/>
            <w:szCs w:val="15"/>
            <w:bdr w:val="none" w:sz="0" w:space="0" w:color="auto" w:frame="1"/>
          </w:rPr>
          <w:t>Satanic Principle</w:t>
        </w:r>
      </w:hyperlink>
      <w:r>
        <w:rPr>
          <w:rFonts w:ascii="Lucida Sans Unicode" w:hAnsi="Lucida Sans Unicode" w:cs="Lucida Sans Unicode"/>
          <w:color w:val="515151"/>
          <w:sz w:val="15"/>
          <w:szCs w:val="15"/>
        </w:rPr>
        <w:t>, </w:t>
      </w:r>
      <w:hyperlink r:id="rId1891" w:history="1">
        <w:r w:rsidRPr="00271C51">
          <w:rPr>
            <w:rFonts w:ascii="Lucida Sans Unicode" w:hAnsi="Lucida Sans Unicode" w:cs="Lucida Sans Unicode"/>
            <w:color w:val="515151"/>
            <w:sz w:val="15"/>
            <w:szCs w:val="15"/>
            <w:bdr w:val="none" w:sz="0" w:space="0" w:color="auto" w:frame="1"/>
          </w:rPr>
          <w:t>Satanic Principle of Dualism</w:t>
        </w:r>
      </w:hyperlink>
      <w:r>
        <w:rPr>
          <w:rFonts w:ascii="Lucida Sans Unicode" w:hAnsi="Lucida Sans Unicode" w:cs="Lucida Sans Unicode"/>
          <w:color w:val="515151"/>
          <w:sz w:val="15"/>
          <w:szCs w:val="15"/>
        </w:rPr>
        <w:t>, </w:t>
      </w:r>
      <w:hyperlink r:id="rId1892"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1893" w:history="1">
        <w:r w:rsidRPr="00271C51">
          <w:rPr>
            <w:rFonts w:ascii="Lucida Sans Unicode" w:hAnsi="Lucida Sans Unicode" w:cs="Lucida Sans Unicode"/>
            <w:color w:val="515151"/>
            <w:sz w:val="15"/>
            <w:szCs w:val="15"/>
            <w:bdr w:val="none" w:sz="0" w:space="0" w:color="auto" w:frame="1"/>
          </w:rPr>
          <w:t>Sex Magick</w:t>
        </w:r>
      </w:hyperlink>
      <w:r>
        <w:rPr>
          <w:rFonts w:ascii="Lucida Sans Unicode" w:hAnsi="Lucida Sans Unicode" w:cs="Lucida Sans Unicode"/>
          <w:color w:val="515151"/>
          <w:sz w:val="15"/>
          <w:szCs w:val="15"/>
        </w:rPr>
        <w:t>, </w:t>
      </w:r>
      <w:hyperlink r:id="rId1894" w:history="1">
        <w:r w:rsidRPr="00271C51">
          <w:rPr>
            <w:rFonts w:ascii="Lucida Sans Unicode" w:hAnsi="Lucida Sans Unicode" w:cs="Lucida Sans Unicode"/>
            <w:color w:val="515151"/>
            <w:sz w:val="15"/>
            <w:szCs w:val="15"/>
            <w:bdr w:val="none" w:sz="0" w:space="0" w:color="auto" w:frame="1"/>
          </w:rPr>
          <w:t>silvia brull</w:t>
        </w:r>
      </w:hyperlink>
      <w:r>
        <w:rPr>
          <w:rFonts w:ascii="Lucida Sans Unicode" w:hAnsi="Lucida Sans Unicode" w:cs="Lucida Sans Unicode"/>
          <w:color w:val="515151"/>
          <w:sz w:val="15"/>
          <w:szCs w:val="15"/>
        </w:rPr>
        <w:t>, </w:t>
      </w:r>
      <w:hyperlink r:id="rId1895" w:history="1">
        <w:r w:rsidRPr="00271C51">
          <w:rPr>
            <w:rFonts w:ascii="Lucida Sans Unicode" w:hAnsi="Lucida Sans Unicode" w:cs="Lucida Sans Unicode"/>
            <w:color w:val="515151"/>
            <w:sz w:val="15"/>
            <w:szCs w:val="15"/>
            <w:bdr w:val="none" w:sz="0" w:space="0" w:color="auto" w:frame="1"/>
          </w:rPr>
          <w:t>skull and bones</w:t>
        </w:r>
      </w:hyperlink>
      <w:r>
        <w:rPr>
          <w:rFonts w:ascii="Lucida Sans Unicode" w:hAnsi="Lucida Sans Unicode" w:cs="Lucida Sans Unicode"/>
          <w:color w:val="515151"/>
          <w:sz w:val="15"/>
          <w:szCs w:val="15"/>
        </w:rPr>
        <w:t>, </w:t>
      </w:r>
      <w:hyperlink r:id="rId1896" w:history="1">
        <w:r w:rsidRPr="00271C51">
          <w:rPr>
            <w:rFonts w:ascii="Lucida Sans Unicode" w:hAnsi="Lucida Sans Unicode" w:cs="Lucida Sans Unicode"/>
            <w:color w:val="515151"/>
            <w:sz w:val="15"/>
            <w:szCs w:val="15"/>
            <w:bdr w:val="none" w:sz="0" w:space="0" w:color="auto" w:frame="1"/>
          </w:rPr>
          <w:t>son of satan</w:t>
        </w:r>
      </w:hyperlink>
      <w:r>
        <w:rPr>
          <w:rFonts w:ascii="Lucida Sans Unicode" w:hAnsi="Lucida Sans Unicode" w:cs="Lucida Sans Unicode"/>
          <w:color w:val="515151"/>
          <w:sz w:val="15"/>
          <w:szCs w:val="15"/>
        </w:rPr>
        <w:t>, </w:t>
      </w:r>
      <w:hyperlink r:id="rId1897" w:history="1">
        <w:r w:rsidRPr="00271C51">
          <w:rPr>
            <w:rFonts w:ascii="Lucida Sans Unicode" w:hAnsi="Lucida Sans Unicode" w:cs="Lucida Sans Unicode"/>
            <w:color w:val="515151"/>
            <w:sz w:val="15"/>
            <w:szCs w:val="15"/>
            <w:bdr w:val="none" w:sz="0" w:space="0" w:color="auto" w:frame="1"/>
          </w:rPr>
          <w:t>Sonderkommando H</w:t>
        </w:r>
      </w:hyperlink>
      <w:r>
        <w:rPr>
          <w:rFonts w:ascii="Lucida Sans Unicode" w:hAnsi="Lucida Sans Unicode" w:cs="Lucida Sans Unicode"/>
          <w:color w:val="515151"/>
          <w:sz w:val="15"/>
          <w:szCs w:val="15"/>
        </w:rPr>
        <w:t>, </w:t>
      </w:r>
      <w:hyperlink r:id="rId1898" w:history="1">
        <w:r w:rsidRPr="00271C51">
          <w:rPr>
            <w:rFonts w:ascii="Lucida Sans Unicode" w:hAnsi="Lucida Sans Unicode" w:cs="Lucida Sans Unicode"/>
            <w:color w:val="515151"/>
            <w:sz w:val="15"/>
            <w:szCs w:val="15"/>
            <w:bdr w:val="none" w:sz="0" w:space="0" w:color="auto" w:frame="1"/>
          </w:rPr>
          <w:t>Sturmbannführer SS Friedrich Schwend</w:t>
        </w:r>
      </w:hyperlink>
      <w:r>
        <w:rPr>
          <w:rFonts w:ascii="Lucida Sans Unicode" w:hAnsi="Lucida Sans Unicode" w:cs="Lucida Sans Unicode"/>
          <w:color w:val="515151"/>
          <w:sz w:val="15"/>
          <w:szCs w:val="15"/>
        </w:rPr>
        <w:t>, </w:t>
      </w:r>
      <w:hyperlink r:id="rId1899" w:history="1">
        <w:r w:rsidRPr="00271C51">
          <w:rPr>
            <w:rFonts w:ascii="Lucida Sans Unicode" w:hAnsi="Lucida Sans Unicode" w:cs="Lucida Sans Unicode"/>
            <w:color w:val="515151"/>
            <w:sz w:val="15"/>
            <w:szCs w:val="15"/>
            <w:bdr w:val="none" w:sz="0" w:space="0" w:color="auto" w:frame="1"/>
          </w:rPr>
          <w:t>sythians</w:t>
        </w:r>
      </w:hyperlink>
      <w:r>
        <w:rPr>
          <w:rFonts w:ascii="Lucida Sans Unicode" w:hAnsi="Lucida Sans Unicode" w:cs="Lucida Sans Unicode"/>
          <w:color w:val="515151"/>
          <w:sz w:val="15"/>
          <w:szCs w:val="15"/>
        </w:rPr>
        <w:t>, </w:t>
      </w:r>
      <w:hyperlink r:id="rId1900" w:history="1">
        <w:r w:rsidRPr="00271C51">
          <w:rPr>
            <w:rFonts w:ascii="Lucida Sans Unicode" w:hAnsi="Lucida Sans Unicode" w:cs="Lucida Sans Unicode"/>
            <w:color w:val="515151"/>
            <w:sz w:val="15"/>
            <w:szCs w:val="15"/>
            <w:bdr w:val="none" w:sz="0" w:space="0" w:color="auto" w:frame="1"/>
          </w:rPr>
          <w:t>TEMAZEPAM</w:t>
        </w:r>
      </w:hyperlink>
      <w:r>
        <w:rPr>
          <w:rFonts w:ascii="Lucida Sans Unicode" w:hAnsi="Lucida Sans Unicode" w:cs="Lucida Sans Unicode"/>
          <w:color w:val="515151"/>
          <w:sz w:val="15"/>
          <w:szCs w:val="15"/>
        </w:rPr>
        <w:t>, </w:t>
      </w:r>
      <w:hyperlink r:id="rId1901" w:history="1">
        <w:r w:rsidRPr="00271C51">
          <w:rPr>
            <w:rFonts w:ascii="Lucida Sans Unicode" w:hAnsi="Lucida Sans Unicode" w:cs="Lucida Sans Unicode"/>
            <w:color w:val="515151"/>
            <w:sz w:val="15"/>
            <w:szCs w:val="15"/>
            <w:bdr w:val="none" w:sz="0" w:space="0" w:color="auto" w:frame="1"/>
          </w:rPr>
          <w:t>tracy martin</w:t>
        </w:r>
      </w:hyperlink>
      <w:r>
        <w:rPr>
          <w:rFonts w:ascii="Lucida Sans Unicode" w:hAnsi="Lucida Sans Unicode" w:cs="Lucida Sans Unicode"/>
          <w:color w:val="515151"/>
          <w:sz w:val="15"/>
          <w:szCs w:val="15"/>
        </w:rPr>
        <w:t>, </w:t>
      </w:r>
      <w:hyperlink r:id="rId1902"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1903" w:history="1">
        <w:r w:rsidRPr="00271C51">
          <w:rPr>
            <w:rFonts w:ascii="Lucida Sans Unicode" w:hAnsi="Lucida Sans Unicode" w:cs="Lucida Sans Unicode"/>
            <w:color w:val="515151"/>
            <w:sz w:val="15"/>
            <w:szCs w:val="15"/>
            <w:bdr w:val="none" w:sz="0" w:space="0" w:color="auto" w:frame="1"/>
          </w:rPr>
          <w:t>wewelsburg working</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904" w:history="1">
        <w:r w:rsidRPr="00271C51">
          <w:rPr>
            <w:rFonts w:ascii="Lucida Sans Unicode" w:hAnsi="Lucida Sans Unicode" w:cs="Lucida Sans Unicode"/>
            <w:color w:val="515151"/>
            <w:sz w:val="15"/>
            <w:szCs w:val="15"/>
            <w:bdr w:val="none" w:sz="0" w:space="0" w:color="auto" w:frame="1"/>
          </w:rPr>
          <w:t>1000 Year Reich</w:t>
        </w:r>
      </w:hyperlink>
      <w:r>
        <w:rPr>
          <w:rFonts w:ascii="Lucida Sans Unicode" w:hAnsi="Lucida Sans Unicode" w:cs="Lucida Sans Unicode"/>
          <w:color w:val="515151"/>
          <w:sz w:val="15"/>
          <w:szCs w:val="15"/>
        </w:rPr>
        <w:t>, </w:t>
      </w:r>
      <w:hyperlink r:id="rId1905" w:history="1">
        <w:r w:rsidRPr="00271C51">
          <w:rPr>
            <w:rFonts w:ascii="Lucida Sans Unicode" w:hAnsi="Lucida Sans Unicode" w:cs="Lucida Sans Unicode"/>
            <w:color w:val="515151"/>
            <w:sz w:val="15"/>
            <w:szCs w:val="15"/>
            <w:bdr w:val="none" w:sz="0" w:space="0" w:color="auto" w:frame="1"/>
          </w:rPr>
          <w:t>allen dulles</w:t>
        </w:r>
      </w:hyperlink>
      <w:r>
        <w:rPr>
          <w:rFonts w:ascii="Lucida Sans Unicode" w:hAnsi="Lucida Sans Unicode" w:cs="Lucida Sans Unicode"/>
          <w:color w:val="515151"/>
          <w:sz w:val="15"/>
          <w:szCs w:val="15"/>
        </w:rPr>
        <w:t>, </w:t>
      </w:r>
      <w:hyperlink r:id="rId1906" w:history="1">
        <w:r w:rsidRPr="00271C51">
          <w:rPr>
            <w:rFonts w:ascii="Lucida Sans Unicode" w:hAnsi="Lucida Sans Unicode" w:cs="Lucida Sans Unicode"/>
            <w:color w:val="515151"/>
            <w:sz w:val="15"/>
            <w:szCs w:val="15"/>
            <w:bdr w:val="none" w:sz="0" w:space="0" w:color="auto" w:frame="1"/>
          </w:rPr>
          <w:t>Aryan Supremacy</w:t>
        </w:r>
      </w:hyperlink>
      <w:r>
        <w:rPr>
          <w:rFonts w:ascii="Lucida Sans Unicode" w:hAnsi="Lucida Sans Unicode" w:cs="Lucida Sans Unicode"/>
          <w:color w:val="515151"/>
          <w:sz w:val="15"/>
          <w:szCs w:val="15"/>
        </w:rPr>
        <w:t>, </w:t>
      </w:r>
      <w:hyperlink r:id="rId1907" w:history="1">
        <w:r w:rsidRPr="00271C51">
          <w:rPr>
            <w:rFonts w:ascii="Lucida Sans Unicode" w:hAnsi="Lucida Sans Unicode" w:cs="Lucida Sans Unicode"/>
            <w:color w:val="515151"/>
            <w:sz w:val="15"/>
            <w:szCs w:val="15"/>
            <w:bdr w:val="none" w:sz="0" w:space="0" w:color="auto" w:frame="1"/>
          </w:rPr>
          <w:t>DIA</w:t>
        </w:r>
      </w:hyperlink>
      <w:r>
        <w:rPr>
          <w:rFonts w:ascii="Lucida Sans Unicode" w:hAnsi="Lucida Sans Unicode" w:cs="Lucida Sans Unicode"/>
          <w:color w:val="515151"/>
          <w:sz w:val="15"/>
          <w:szCs w:val="15"/>
        </w:rPr>
        <w:t>, </w:t>
      </w:r>
      <w:hyperlink r:id="rId1908" w:history="1">
        <w:r w:rsidRPr="00271C51">
          <w:rPr>
            <w:rFonts w:ascii="Lucida Sans Unicode" w:hAnsi="Lucida Sans Unicode" w:cs="Lucida Sans Unicode"/>
            <w:color w:val="515151"/>
            <w:sz w:val="15"/>
            <w:szCs w:val="15"/>
            <w:bdr w:val="none" w:sz="0" w:space="0" w:color="auto" w:frame="1"/>
          </w:rPr>
          <w:t>Dr. James Alexander Hamilton</w:t>
        </w:r>
      </w:hyperlink>
      <w:r>
        <w:rPr>
          <w:rFonts w:ascii="Lucida Sans Unicode" w:hAnsi="Lucida Sans Unicode" w:cs="Lucida Sans Unicode"/>
          <w:color w:val="515151"/>
          <w:sz w:val="15"/>
          <w:szCs w:val="15"/>
        </w:rPr>
        <w:t>, </w:t>
      </w:r>
      <w:hyperlink r:id="rId1909" w:history="1">
        <w:r w:rsidRPr="00271C51">
          <w:rPr>
            <w:rFonts w:ascii="Lucida Sans Unicode" w:hAnsi="Lucida Sans Unicode" w:cs="Lucida Sans Unicode"/>
            <w:color w:val="515151"/>
            <w:sz w:val="15"/>
            <w:szCs w:val="15"/>
            <w:bdr w:val="none" w:sz="0" w:space="0" w:color="auto" w:frame="1"/>
          </w:rPr>
          <w:t>george michael zimmerman</w:t>
        </w:r>
      </w:hyperlink>
      <w:r>
        <w:rPr>
          <w:rFonts w:ascii="Lucida Sans Unicode" w:hAnsi="Lucida Sans Unicode" w:cs="Lucida Sans Unicode"/>
          <w:color w:val="515151"/>
          <w:sz w:val="15"/>
          <w:szCs w:val="15"/>
        </w:rPr>
        <w:t>, </w:t>
      </w:r>
      <w:hyperlink r:id="rId1910" w:history="1">
        <w:r w:rsidRPr="00271C51">
          <w:rPr>
            <w:rFonts w:ascii="Lucida Sans Unicode" w:hAnsi="Lucida Sans Unicode" w:cs="Lucida Sans Unicode"/>
            <w:color w:val="515151"/>
            <w:sz w:val="15"/>
            <w:szCs w:val="15"/>
            <w:bdr w:val="none" w:sz="0" w:space="0" w:color="auto" w:frame="1"/>
          </w:rPr>
          <w:t>Hauptsturmfuhrer SS Dr. Josef Mengele</w:t>
        </w:r>
      </w:hyperlink>
      <w:r>
        <w:rPr>
          <w:rFonts w:ascii="Lucida Sans Unicode" w:hAnsi="Lucida Sans Unicode" w:cs="Lucida Sans Unicode"/>
          <w:color w:val="515151"/>
          <w:sz w:val="15"/>
          <w:szCs w:val="15"/>
        </w:rPr>
        <w:t>, </w:t>
      </w:r>
      <w:hyperlink r:id="rId1911" w:history="1">
        <w:r w:rsidRPr="00271C51">
          <w:rPr>
            <w:rFonts w:ascii="Lucida Sans Unicode" w:hAnsi="Lucida Sans Unicode" w:cs="Lucida Sans Unicode"/>
            <w:color w:val="515151"/>
            <w:sz w:val="15"/>
            <w:szCs w:val="15"/>
            <w:bdr w:val="none" w:sz="0" w:space="0" w:color="auto" w:frame="1"/>
          </w:rPr>
          <w:t>Heinrich Himmler</w:t>
        </w:r>
      </w:hyperlink>
      <w:r>
        <w:rPr>
          <w:rFonts w:ascii="Lucida Sans Unicode" w:hAnsi="Lucida Sans Unicode" w:cs="Lucida Sans Unicode"/>
          <w:color w:val="515151"/>
          <w:sz w:val="15"/>
          <w:szCs w:val="15"/>
        </w:rPr>
        <w:t>, </w:t>
      </w:r>
      <w:hyperlink r:id="rId1912" w:history="1">
        <w:r w:rsidRPr="00271C51">
          <w:rPr>
            <w:rFonts w:ascii="Lucida Sans Unicode" w:hAnsi="Lucida Sans Unicode" w:cs="Lucida Sans Unicode"/>
            <w:color w:val="515151"/>
            <w:sz w:val="15"/>
            <w:szCs w:val="15"/>
            <w:bdr w:val="none" w:sz="0" w:space="0" w:color="auto" w:frame="1"/>
          </w:rPr>
          <w:t>Human ecology</w:t>
        </w:r>
      </w:hyperlink>
      <w:r>
        <w:rPr>
          <w:rFonts w:ascii="Lucida Sans Unicode" w:hAnsi="Lucida Sans Unicode" w:cs="Lucida Sans Unicode"/>
          <w:color w:val="515151"/>
          <w:sz w:val="15"/>
          <w:szCs w:val="15"/>
        </w:rPr>
        <w:t>, </w:t>
      </w:r>
      <w:hyperlink r:id="rId1913" w:history="1">
        <w:r w:rsidRPr="00271C51">
          <w:rPr>
            <w:rFonts w:ascii="Lucida Sans Unicode" w:hAnsi="Lucida Sans Unicode" w:cs="Lucida Sans Unicode"/>
            <w:color w:val="515151"/>
            <w:sz w:val="15"/>
            <w:szCs w:val="15"/>
            <w:bdr w:val="none" w:sz="0" w:space="0" w:color="auto" w:frame="1"/>
          </w:rPr>
          <w:t>Josef Mengele</w:t>
        </w:r>
      </w:hyperlink>
      <w:r>
        <w:rPr>
          <w:rFonts w:ascii="Lucida Sans Unicode" w:hAnsi="Lucida Sans Unicode" w:cs="Lucida Sans Unicode"/>
          <w:color w:val="515151"/>
          <w:sz w:val="15"/>
          <w:szCs w:val="15"/>
        </w:rPr>
        <w:t>, </w:t>
      </w:r>
      <w:hyperlink r:id="rId1914" w:history="1">
        <w:r w:rsidRPr="00271C51">
          <w:rPr>
            <w:rFonts w:ascii="Lucida Sans Unicode" w:hAnsi="Lucida Sans Unicode" w:cs="Lucida Sans Unicode"/>
            <w:color w:val="515151"/>
            <w:sz w:val="15"/>
            <w:szCs w:val="15"/>
            <w:bdr w:val="none" w:sz="0" w:space="0" w:color="auto" w:frame="1"/>
          </w:rPr>
          <w:t>Knight of Malta</w:t>
        </w:r>
      </w:hyperlink>
      <w:r>
        <w:rPr>
          <w:rFonts w:ascii="Lucida Sans Unicode" w:hAnsi="Lucida Sans Unicode" w:cs="Lucida Sans Unicode"/>
          <w:color w:val="515151"/>
          <w:sz w:val="15"/>
          <w:szCs w:val="15"/>
        </w:rPr>
        <w:t>, </w:t>
      </w:r>
      <w:hyperlink r:id="rId1915" w:history="1">
        <w:r w:rsidRPr="00271C51">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1916" w:history="1">
        <w:r w:rsidRPr="00271C51">
          <w:rPr>
            <w:rFonts w:ascii="Lucida Sans Unicode" w:hAnsi="Lucida Sans Unicode" w:cs="Lucida Sans Unicode"/>
            <w:color w:val="515151"/>
            <w:sz w:val="15"/>
            <w:szCs w:val="15"/>
            <w:bdr w:val="none" w:sz="0" w:space="0" w:color="auto" w:frame="1"/>
          </w:rPr>
          <w:t>Knights Templar</w:t>
        </w:r>
      </w:hyperlink>
      <w:r>
        <w:rPr>
          <w:rFonts w:ascii="Lucida Sans Unicode" w:hAnsi="Lucida Sans Unicode" w:cs="Lucida Sans Unicode"/>
          <w:color w:val="515151"/>
          <w:sz w:val="15"/>
          <w:szCs w:val="15"/>
        </w:rPr>
        <w:t>, </w:t>
      </w:r>
      <w:hyperlink r:id="rId1917" w:history="1">
        <w:r w:rsidRPr="00271C51">
          <w:rPr>
            <w:rFonts w:ascii="Lucida Sans Unicode" w:hAnsi="Lucida Sans Unicode" w:cs="Lucida Sans Unicode"/>
            <w:color w:val="515151"/>
            <w:sz w:val="15"/>
            <w:szCs w:val="15"/>
            <w:bdr w:val="none" w:sz="0" w:space="0" w:color="auto" w:frame="1"/>
          </w:rPr>
          <w:t>lucifer's servants</w:t>
        </w:r>
      </w:hyperlink>
      <w:r>
        <w:rPr>
          <w:rFonts w:ascii="Lucida Sans Unicode" w:hAnsi="Lucida Sans Unicode" w:cs="Lucida Sans Unicode"/>
          <w:color w:val="515151"/>
          <w:sz w:val="15"/>
          <w:szCs w:val="15"/>
        </w:rPr>
        <w:t>, </w:t>
      </w:r>
      <w:hyperlink r:id="rId1918"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1919" w:history="1">
        <w:r w:rsidRPr="00271C51">
          <w:rPr>
            <w:rFonts w:ascii="Lucida Sans Unicode" w:hAnsi="Lucida Sans Unicode" w:cs="Lucida Sans Unicode"/>
            <w:color w:val="515151"/>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1920" w:history="1">
        <w:r w:rsidRPr="00271C51">
          <w:rPr>
            <w:rFonts w:ascii="Lucida Sans Unicode" w:hAnsi="Lucida Sans Unicode" w:cs="Lucida Sans Unicode"/>
            <w:color w:val="515151"/>
            <w:sz w:val="15"/>
            <w:szCs w:val="15"/>
            <w:bdr w:val="none" w:sz="0" w:space="0" w:color="auto" w:frame="1"/>
          </w:rPr>
          <w:t>mark of the beast</w:t>
        </w:r>
      </w:hyperlink>
      <w:r>
        <w:rPr>
          <w:rFonts w:ascii="Lucida Sans Unicode" w:hAnsi="Lucida Sans Unicode" w:cs="Lucida Sans Unicode"/>
          <w:color w:val="515151"/>
          <w:sz w:val="15"/>
          <w:szCs w:val="15"/>
        </w:rPr>
        <w:t>, </w:t>
      </w:r>
      <w:hyperlink r:id="rId1921" w:history="1">
        <w:r w:rsidRPr="00271C51">
          <w:rPr>
            <w:rFonts w:ascii="Lucida Sans Unicode" w:hAnsi="Lucida Sans Unicode" w:cs="Lucida Sans Unicode"/>
            <w:color w:val="515151"/>
            <w:sz w:val="15"/>
            <w:szCs w:val="15"/>
            <w:bdr w:val="none" w:sz="0" w:space="0" w:color="auto" w:frame="1"/>
          </w:rPr>
          <w:t>masonic sacrifice</w:t>
        </w:r>
      </w:hyperlink>
      <w:r>
        <w:rPr>
          <w:rFonts w:ascii="Lucida Sans Unicode" w:hAnsi="Lucida Sans Unicode" w:cs="Lucida Sans Unicode"/>
          <w:color w:val="515151"/>
          <w:sz w:val="15"/>
          <w:szCs w:val="15"/>
        </w:rPr>
        <w:t>, </w:t>
      </w:r>
      <w:hyperlink r:id="rId1922" w:history="1">
        <w:r w:rsidRPr="00271C51">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1923" w:history="1">
        <w:r w:rsidRPr="00271C51">
          <w:rPr>
            <w:rFonts w:ascii="Lucida Sans Unicode" w:hAnsi="Lucida Sans Unicode" w:cs="Lucida Sans Unicode"/>
            <w:color w:val="515151"/>
            <w:sz w:val="15"/>
            <w:szCs w:val="15"/>
            <w:bdr w:val="none" w:sz="0" w:space="0" w:color="auto" w:frame="1"/>
          </w:rPr>
          <w:t>mk ultra, cia occult bureau, temple of set</w:t>
        </w:r>
      </w:hyperlink>
      <w:r>
        <w:rPr>
          <w:rFonts w:ascii="Lucida Sans Unicode" w:hAnsi="Lucida Sans Unicode" w:cs="Lucida Sans Unicode"/>
          <w:color w:val="515151"/>
          <w:sz w:val="15"/>
          <w:szCs w:val="15"/>
        </w:rPr>
        <w:t>, </w:t>
      </w:r>
      <w:hyperlink r:id="rId1924"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1925" w:history="1">
        <w:r w:rsidRPr="00271C51">
          <w:rPr>
            <w:rFonts w:ascii="Lucida Sans Unicode" w:hAnsi="Lucida Sans Unicode" w:cs="Lucida Sans Unicode"/>
            <w:color w:val="515151"/>
            <w:sz w:val="15"/>
            <w:szCs w:val="15"/>
            <w:bdr w:val="none" w:sz="0" w:space="0" w:color="auto" w:frame="1"/>
          </w:rPr>
          <w:t>modern slavery</w:t>
        </w:r>
      </w:hyperlink>
      <w:r>
        <w:rPr>
          <w:rFonts w:ascii="Lucida Sans Unicode" w:hAnsi="Lucida Sans Unicode" w:cs="Lucida Sans Unicode"/>
          <w:color w:val="515151"/>
          <w:sz w:val="15"/>
          <w:szCs w:val="15"/>
        </w:rPr>
        <w:t>, </w:t>
      </w:r>
      <w:hyperlink r:id="rId1926"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1927" w:history="1">
        <w:r w:rsidRPr="00271C51">
          <w:rPr>
            <w:rFonts w:ascii="Lucida Sans Unicode" w:hAnsi="Lucida Sans Unicode" w:cs="Lucida Sans Unicode"/>
            <w:color w:val="515151"/>
            <w:sz w:val="15"/>
            <w:szCs w:val="15"/>
            <w:bdr w:val="none" w:sz="0" w:space="0" w:color="auto" w:frame="1"/>
          </w:rPr>
          <w:t>monarch child</w:t>
        </w:r>
      </w:hyperlink>
      <w:r>
        <w:rPr>
          <w:rFonts w:ascii="Lucida Sans Unicode" w:hAnsi="Lucida Sans Unicode" w:cs="Lucida Sans Unicode"/>
          <w:color w:val="515151"/>
          <w:sz w:val="15"/>
          <w:szCs w:val="15"/>
        </w:rPr>
        <w:t>, </w:t>
      </w:r>
      <w:hyperlink r:id="rId1928" w:history="1">
        <w:r w:rsidRPr="00271C51">
          <w:rPr>
            <w:rFonts w:ascii="Lucida Sans Unicode" w:hAnsi="Lucida Sans Unicode" w:cs="Lucida Sans Unicode"/>
            <w:color w:val="515151"/>
            <w:sz w:val="15"/>
            <w:szCs w:val="15"/>
            <w:bdr w:val="none" w:sz="0" w:space="0" w:color="auto" w:frame="1"/>
          </w:rPr>
          <w:t>monarch program</w:t>
        </w:r>
      </w:hyperlink>
      <w:r>
        <w:rPr>
          <w:rFonts w:ascii="Lucida Sans Unicode" w:hAnsi="Lucida Sans Unicode" w:cs="Lucida Sans Unicode"/>
          <w:color w:val="515151"/>
          <w:sz w:val="15"/>
          <w:szCs w:val="15"/>
        </w:rPr>
        <w:t>, </w:t>
      </w:r>
      <w:hyperlink r:id="rId1929" w:history="1">
        <w:r w:rsidRPr="00271C51">
          <w:rPr>
            <w:rFonts w:ascii="Lucida Sans Unicode" w:hAnsi="Lucida Sans Unicode" w:cs="Lucida Sans Unicode"/>
            <w:color w:val="515151"/>
            <w:sz w:val="15"/>
            <w:szCs w:val="15"/>
            <w:bdr w:val="none" w:sz="0" w:space="0" w:color="auto" w:frame="1"/>
          </w:rPr>
          <w:t>mulitiple personality disorder</w:t>
        </w:r>
      </w:hyperlink>
      <w:r>
        <w:rPr>
          <w:rFonts w:ascii="Lucida Sans Unicode" w:hAnsi="Lucida Sans Unicode" w:cs="Lucida Sans Unicode"/>
          <w:color w:val="515151"/>
          <w:sz w:val="15"/>
          <w:szCs w:val="15"/>
        </w:rPr>
        <w:t>, </w:t>
      </w:r>
      <w:hyperlink r:id="rId1930" w:history="1">
        <w:r w:rsidRPr="00271C51">
          <w:rPr>
            <w:rFonts w:ascii="Lucida Sans Unicode" w:hAnsi="Lucida Sans Unicode" w:cs="Lucida Sans Unicode"/>
            <w:color w:val="515151"/>
            <w:sz w:val="15"/>
            <w:szCs w:val="15"/>
            <w:bdr w:val="none" w:sz="0" w:space="0" w:color="auto" w:frame="1"/>
          </w:rPr>
          <w:t>order of teutonic knights</w:t>
        </w:r>
      </w:hyperlink>
      <w:r>
        <w:rPr>
          <w:rFonts w:ascii="Lucida Sans Unicode" w:hAnsi="Lucida Sans Unicode" w:cs="Lucida Sans Unicode"/>
          <w:color w:val="515151"/>
          <w:sz w:val="15"/>
          <w:szCs w:val="15"/>
        </w:rPr>
        <w:t>, </w:t>
      </w:r>
      <w:hyperlink r:id="rId1931" w:history="1">
        <w:r w:rsidRPr="00271C51">
          <w:rPr>
            <w:rFonts w:ascii="Lucida Sans Unicode" w:hAnsi="Lucida Sans Unicode" w:cs="Lucida Sans Unicode"/>
            <w:color w:val="515151"/>
            <w:sz w:val="15"/>
            <w:szCs w:val="15"/>
            <w:bdr w:val="none" w:sz="0" w:space="0" w:color="auto" w:frame="1"/>
          </w:rPr>
          <w:t>Otto Skorzeny</w:t>
        </w:r>
      </w:hyperlink>
      <w:r>
        <w:rPr>
          <w:rFonts w:ascii="Lucida Sans Unicode" w:hAnsi="Lucida Sans Unicode" w:cs="Lucida Sans Unicode"/>
          <w:color w:val="515151"/>
          <w:sz w:val="15"/>
          <w:szCs w:val="15"/>
        </w:rPr>
        <w:t>, </w:t>
      </w:r>
      <w:hyperlink r:id="rId1932" w:history="1">
        <w:r w:rsidRPr="00271C51">
          <w:rPr>
            <w:rFonts w:ascii="Lucida Sans Unicode" w:hAnsi="Lucida Sans Unicode" w:cs="Lucida Sans Unicode"/>
            <w:color w:val="515151"/>
            <w:sz w:val="15"/>
            <w:szCs w:val="15"/>
            <w:bdr w:val="none" w:sz="0" w:space="0" w:color="auto" w:frame="1"/>
          </w:rPr>
          <w:t>paladin group</w:t>
        </w:r>
      </w:hyperlink>
      <w:r>
        <w:rPr>
          <w:rFonts w:ascii="Lucida Sans Unicode" w:hAnsi="Lucida Sans Unicode" w:cs="Lucida Sans Unicode"/>
          <w:color w:val="515151"/>
          <w:sz w:val="15"/>
          <w:szCs w:val="15"/>
        </w:rPr>
        <w:t>, </w:t>
      </w:r>
      <w:hyperlink r:id="rId1933" w:history="1">
        <w:r w:rsidRPr="00271C51">
          <w:rPr>
            <w:rFonts w:ascii="Lucida Sans Unicode" w:hAnsi="Lucida Sans Unicode" w:cs="Lucida Sans Unicode"/>
            <w:color w:val="515151"/>
            <w:sz w:val="15"/>
            <w:szCs w:val="15"/>
            <w:bdr w:val="none" w:sz="0" w:space="0" w:color="auto" w:frame="1"/>
          </w:rPr>
          <w:t>Paul Josef Goebbels</w:t>
        </w:r>
      </w:hyperlink>
      <w:r>
        <w:rPr>
          <w:rFonts w:ascii="Lucida Sans Unicode" w:hAnsi="Lucida Sans Unicode" w:cs="Lucida Sans Unicode"/>
          <w:color w:val="515151"/>
          <w:sz w:val="15"/>
          <w:szCs w:val="15"/>
        </w:rPr>
        <w:t>, </w:t>
      </w:r>
      <w:hyperlink r:id="rId1934"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1935" w:history="1">
        <w:r w:rsidRPr="00271C51">
          <w:rPr>
            <w:rFonts w:ascii="Lucida Sans Unicode" w:hAnsi="Lucida Sans Unicode" w:cs="Lucida Sans Unicode"/>
            <w:color w:val="515151"/>
            <w:sz w:val="15"/>
            <w:szCs w:val="15"/>
            <w:bdr w:val="none" w:sz="0" w:space="0" w:color="auto" w:frame="1"/>
          </w:rPr>
          <w:t>racial mass murder</w:t>
        </w:r>
      </w:hyperlink>
      <w:r>
        <w:rPr>
          <w:rFonts w:ascii="Lucida Sans Unicode" w:hAnsi="Lucida Sans Unicode" w:cs="Lucida Sans Unicode"/>
          <w:color w:val="515151"/>
          <w:sz w:val="15"/>
          <w:szCs w:val="15"/>
        </w:rPr>
        <w:t>, </w:t>
      </w:r>
      <w:hyperlink r:id="rId1936" w:history="1">
        <w:r w:rsidRPr="00271C51">
          <w:rPr>
            <w:rFonts w:ascii="Lucida Sans Unicode" w:hAnsi="Lucida Sans Unicode" w:cs="Lucida Sans Unicode"/>
            <w:color w:val="515151"/>
            <w:sz w:val="15"/>
            <w:szCs w:val="15"/>
            <w:bdr w:val="none" w:sz="0" w:space="0" w:color="auto" w:frame="1"/>
          </w:rPr>
          <w:t>Reichsfurhrer SS-1 Heinrich Himmler</w:t>
        </w:r>
      </w:hyperlink>
      <w:r>
        <w:rPr>
          <w:rFonts w:ascii="Lucida Sans Unicode" w:hAnsi="Lucida Sans Unicode" w:cs="Lucida Sans Unicode"/>
          <w:color w:val="515151"/>
          <w:sz w:val="15"/>
          <w:szCs w:val="15"/>
        </w:rPr>
        <w:t>, </w:t>
      </w:r>
      <w:hyperlink r:id="rId1937" w:history="1">
        <w:r w:rsidRPr="00271C51">
          <w:rPr>
            <w:rFonts w:ascii="Lucida Sans Unicode" w:hAnsi="Lucida Sans Unicode" w:cs="Lucida Sans Unicode"/>
            <w:color w:val="515151"/>
            <w:sz w:val="15"/>
            <w:szCs w:val="15"/>
            <w:bdr w:val="none" w:sz="0" w:space="0" w:color="auto" w:frame="1"/>
          </w:rPr>
          <w:t>Ritual Satanic Abuse</w:t>
        </w:r>
      </w:hyperlink>
      <w:r>
        <w:rPr>
          <w:rFonts w:ascii="Lucida Sans Unicode" w:hAnsi="Lucida Sans Unicode" w:cs="Lucida Sans Unicode"/>
          <w:color w:val="515151"/>
          <w:sz w:val="15"/>
          <w:szCs w:val="15"/>
        </w:rPr>
        <w:t>, </w:t>
      </w:r>
      <w:hyperlink r:id="rId1938" w:history="1">
        <w:r w:rsidRPr="00271C51">
          <w:rPr>
            <w:rFonts w:ascii="Lucida Sans Unicode" w:hAnsi="Lucida Sans Unicode" w:cs="Lucida Sans Unicode"/>
            <w:color w:val="515151"/>
            <w:sz w:val="15"/>
            <w:szCs w:val="15"/>
            <w:bdr w:val="none" w:sz="0" w:space="0" w:color="auto" w:frame="1"/>
          </w:rPr>
          <w:t>Schutzsteffel</w:t>
        </w:r>
      </w:hyperlink>
      <w:r>
        <w:rPr>
          <w:rFonts w:ascii="Lucida Sans Unicode" w:hAnsi="Lucida Sans Unicode" w:cs="Lucida Sans Unicode"/>
          <w:color w:val="515151"/>
          <w:sz w:val="15"/>
          <w:szCs w:val="15"/>
        </w:rPr>
        <w:t>, </w:t>
      </w:r>
      <w:hyperlink r:id="rId1939" w:history="1">
        <w:r w:rsidRPr="00271C51">
          <w:rPr>
            <w:rFonts w:ascii="Lucida Sans Unicode" w:hAnsi="Lucida Sans Unicode" w:cs="Lucida Sans Unicode"/>
            <w:color w:val="515151"/>
            <w:sz w:val="15"/>
            <w:szCs w:val="15"/>
            <w:bdr w:val="none" w:sz="0" w:space="0" w:color="auto" w:frame="1"/>
          </w:rPr>
          <w:t>skull and bones</w:t>
        </w:r>
      </w:hyperlink>
      <w:r>
        <w:rPr>
          <w:rFonts w:ascii="Lucida Sans Unicode" w:hAnsi="Lucida Sans Unicode" w:cs="Lucida Sans Unicode"/>
          <w:color w:val="515151"/>
          <w:sz w:val="15"/>
          <w:szCs w:val="15"/>
        </w:rPr>
        <w:t>, </w:t>
      </w:r>
      <w:hyperlink r:id="rId1940" w:history="1">
        <w:r w:rsidRPr="00271C51">
          <w:rPr>
            <w:rFonts w:ascii="Lucida Sans Unicode" w:hAnsi="Lucida Sans Unicode" w:cs="Lucida Sans Unicode"/>
            <w:color w:val="515151"/>
            <w:sz w:val="15"/>
            <w:szCs w:val="15"/>
            <w:bdr w:val="none" w:sz="0" w:space="0" w:color="auto" w:frame="1"/>
          </w:rPr>
          <w:t>sleeper agents</w:t>
        </w:r>
      </w:hyperlink>
      <w:r>
        <w:rPr>
          <w:rFonts w:ascii="Lucida Sans Unicode" w:hAnsi="Lucida Sans Unicode" w:cs="Lucida Sans Unicode"/>
          <w:color w:val="515151"/>
          <w:sz w:val="15"/>
          <w:szCs w:val="15"/>
        </w:rPr>
        <w:t>, </w:t>
      </w:r>
      <w:hyperlink r:id="rId1941" w:history="1">
        <w:r w:rsidRPr="00271C51">
          <w:rPr>
            <w:rFonts w:ascii="Lucida Sans Unicode" w:hAnsi="Lucida Sans Unicode" w:cs="Lucida Sans Unicode"/>
            <w:color w:val="515151"/>
            <w:sz w:val="15"/>
            <w:szCs w:val="15"/>
            <w:bdr w:val="none" w:sz="0" w:space="0" w:color="auto" w:frame="1"/>
          </w:rPr>
          <w:t>trauma-based mind control</w:t>
        </w:r>
      </w:hyperlink>
      <w:r>
        <w:rPr>
          <w:rFonts w:ascii="Lucida Sans Unicode" w:hAnsi="Lucida Sans Unicode" w:cs="Lucida Sans Unicode"/>
          <w:color w:val="515151"/>
          <w:sz w:val="15"/>
          <w:szCs w:val="15"/>
        </w:rPr>
        <w:t>, </w:t>
      </w:r>
      <w:hyperlink r:id="rId1942" w:history="1">
        <w:r w:rsidRPr="00271C51">
          <w:rPr>
            <w:rFonts w:ascii="Lucida Sans Unicode" w:hAnsi="Lucida Sans Unicode" w:cs="Lucida Sans Unicode"/>
            <w:color w:val="515151"/>
            <w:sz w:val="15"/>
            <w:szCs w:val="15"/>
            <w:bdr w:val="none" w:sz="0" w:space="0" w:color="auto" w:frame="1"/>
          </w:rPr>
          <w:t>trayvon martin, rachel jeantel, mark o'mara, don west,</w:t>
        </w:r>
      </w:hyperlink>
      <w:r>
        <w:rPr>
          <w:rFonts w:ascii="Lucida Sans Unicode" w:hAnsi="Lucida Sans Unicode" w:cs="Lucida Sans Unicode"/>
          <w:color w:val="515151"/>
          <w:sz w:val="15"/>
          <w:szCs w:val="15"/>
        </w:rPr>
        <w:t>, </w:t>
      </w:r>
      <w:hyperlink r:id="rId1943" w:history="1">
        <w:r w:rsidRPr="00271C51">
          <w:rPr>
            <w:rFonts w:ascii="Lucida Sans Unicode" w:hAnsi="Lucida Sans Unicode" w:cs="Lucida Sans Unicode"/>
            <w:color w:val="515151"/>
            <w:sz w:val="15"/>
            <w:szCs w:val="15"/>
            <w:bdr w:val="none" w:sz="0" w:space="0" w:color="auto" w:frame="1"/>
          </w:rPr>
          <w:t>underground reich</w:t>
        </w:r>
      </w:hyperlink>
      <w:r>
        <w:rPr>
          <w:rFonts w:ascii="Lucida Sans Unicode" w:hAnsi="Lucida Sans Unicode" w:cs="Lucida Sans Unicode"/>
          <w:color w:val="515151"/>
          <w:sz w:val="15"/>
          <w:szCs w:val="15"/>
        </w:rPr>
        <w:t>, </w:t>
      </w:r>
      <w:hyperlink r:id="rId1944" w:history="1">
        <w:r w:rsidRPr="00271C51">
          <w:rPr>
            <w:rFonts w:ascii="Lucida Sans Unicode" w:hAnsi="Lucida Sans Unicode" w:cs="Lucida Sans Unicode"/>
            <w:color w:val="515151"/>
            <w:sz w:val="15"/>
            <w:szCs w:val="15"/>
            <w:bdr w:val="none" w:sz="0" w:space="0" w:color="auto" w:frame="1"/>
          </w:rPr>
          <w:t>underground third reich</w:t>
        </w:r>
      </w:hyperlink>
      <w:r>
        <w:rPr>
          <w:rFonts w:ascii="Lucida Sans Unicode" w:hAnsi="Lucida Sans Unicode" w:cs="Lucida Sans Unicode"/>
          <w:color w:val="515151"/>
          <w:sz w:val="15"/>
          <w:szCs w:val="15"/>
        </w:rPr>
        <w:t>, </w:t>
      </w:r>
      <w:hyperlink r:id="rId1945" w:history="1">
        <w:r w:rsidRPr="00271C51">
          <w:rPr>
            <w:rFonts w:ascii="Lucida Sans Unicode" w:hAnsi="Lucida Sans Unicode" w:cs="Lucida Sans Unicode"/>
            <w:color w:val="515151"/>
            <w:sz w:val="15"/>
            <w:szCs w:val="15"/>
            <w:bdr w:val="none" w:sz="0" w:space="0" w:color="auto" w:frame="1"/>
          </w:rPr>
          <w:t>Ustashi</w:t>
        </w:r>
      </w:hyperlink>
      <w:r>
        <w:rPr>
          <w:rFonts w:ascii="Lucida Sans Unicode" w:hAnsi="Lucida Sans Unicode" w:cs="Lucida Sans Unicode"/>
          <w:color w:val="515151"/>
          <w:sz w:val="15"/>
          <w:szCs w:val="15"/>
        </w:rPr>
        <w:t>, </w:t>
      </w:r>
      <w:hyperlink r:id="rId1946" w:history="1">
        <w:r w:rsidRPr="00271C51">
          <w:rPr>
            <w:rFonts w:ascii="Lucida Sans Unicode" w:hAnsi="Lucida Sans Unicode" w:cs="Lucida Sans Unicode"/>
            <w:color w:val="515151"/>
            <w:sz w:val="15"/>
            <w:szCs w:val="15"/>
            <w:bdr w:val="none" w:sz="0" w:space="0" w:color="auto" w:frame="1"/>
          </w:rPr>
          <w:t>Vatican ratline</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1947" w:tooltip="Read TRAYVON MARTIN, THE SHADOW OF CALIBAN, ROOT RACES &amp; THE SATANIC-MASONIC SACRIFICE" w:history="1">
        <w:bookmarkStart w:id="1252" w:name="_Toc28709293"/>
        <w:r w:rsidR="00544CE4" w:rsidRPr="00271C51">
          <w:rPr>
            <w:rFonts w:ascii="Lucida Sans Unicode" w:hAnsi="Lucida Sans Unicode" w:cs="Lucida Sans Unicode"/>
            <w:color w:val="515151"/>
            <w:sz w:val="34"/>
            <w:szCs w:val="34"/>
            <w:bdr w:val="none" w:sz="0" w:space="0" w:color="auto" w:frame="1"/>
          </w:rPr>
          <w:t>TRAYVON MARTIN, THE SHADOW OF CALIBAN, ROOT RACES &amp; THE SATANIC-MASONIC SACRIFICE</w:t>
        </w:r>
        <w:bookmarkEnd w:id="1252"/>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13</w:t>
      </w:r>
      <w:r>
        <w:rPr>
          <w:rStyle w:val="datemonth"/>
          <w:rFonts w:ascii="Lucida Sans Unicode" w:hAnsi="Lucida Sans Unicode" w:cs="Lucida Sans Unicode"/>
          <w:b/>
          <w:bCs/>
          <w:color w:val="C0C0C0"/>
          <w:sz w:val="42"/>
          <w:szCs w:val="42"/>
        </w:rPr>
        <w:t>07</w:t>
      </w:r>
      <w:r>
        <w:rPr>
          <w:rStyle w:val="dateyear"/>
          <w:rFonts w:ascii="Lucida Sans Unicode" w:hAnsi="Lucida Sans Unicode" w:cs="Lucida Sans Unicode"/>
          <w:color w:val="C0C0C0"/>
          <w:sz w:val="20"/>
          <w:szCs w:val="20"/>
        </w:rPr>
        <w:t>2013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007721BA" wp14:editId="75557A2A">
            <wp:extent cx="2266950" cy="3190875"/>
            <wp:effectExtent l="0" t="0" r="0" b="9525"/>
            <wp:docPr id="334" name="Picture 334" descr="blackprimalman">
              <a:hlinkClick xmlns:a="http://schemas.openxmlformats.org/drawingml/2006/main" r:id="rId1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blackprimalman">
                      <a:hlinkClick r:id="rId1948"/>
                    </pic:cNvPr>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2266950" cy="3190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“This guy looks like he’s up to no good …”</w:t>
      </w:r>
      <w:r>
        <w:rPr>
          <w:rFonts w:ascii="Lucida Sans Unicode" w:hAnsi="Lucida Sans Unicode" w:cs="Lucida Sans Unicode"/>
          <w:i/>
          <w:iCs/>
          <w:color w:val="000000"/>
          <w:sz w:val="17"/>
          <w:szCs w:val="17"/>
        </w:rPr>
        <w:t> George Zimmerman, the Hunter</w:t>
      </w:r>
      <w:bookmarkStart w:id="1253" w:name="_ftnref1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"_ftn1_5829"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w:t>
      </w:r>
      <w:r>
        <w:rPr>
          <w:rFonts w:ascii="Lucida Sans Unicode" w:hAnsi="Lucida Sans Unicode" w:cs="Lucida Sans Unicode"/>
          <w:i/>
          <w:iCs/>
          <w:color w:val="000000"/>
          <w:sz w:val="17"/>
          <w:szCs w:val="17"/>
        </w:rPr>
        <w:fldChar w:fldCharType="end"/>
      </w:r>
      <w:bookmarkEnd w:id="125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U.S. Army Psychological Warfare Division–Defense Intelligence Agency Weird Desk (Nazi-Satanist Lt. Colonel</w:t>
      </w:r>
      <w:r>
        <w:rPr>
          <w:rFonts w:ascii="Lucida Sans Unicode" w:hAnsi="Lucida Sans Unicode" w:cs="Lucida Sans Unicode"/>
          <w:b/>
          <w:bCs/>
          <w:i/>
          <w:iCs/>
          <w:color w:val="000000"/>
          <w:sz w:val="17"/>
          <w:szCs w:val="17"/>
        </w:rPr>
        <w:t> Michael Aquino</w:t>
      </w:r>
      <w:r>
        <w:rPr>
          <w:rFonts w:ascii="Lucida Sans Unicode" w:hAnsi="Lucida Sans Unicode" w:cs="Lucida Sans Unicode"/>
          <w:i/>
          <w:iCs/>
          <w:color w:val="000000"/>
          <w:sz w:val="17"/>
          <w:szCs w:val="17"/>
        </w:rPr>
        <w:t>) and the CIA Occult Bureau </w:t>
      </w:r>
      <w:r>
        <w:rPr>
          <w:rFonts w:ascii="Lucida Sans Unicode" w:hAnsi="Lucida Sans Unicode" w:cs="Lucida Sans Unicode"/>
          <w:color w:val="000000"/>
          <w:sz w:val="17"/>
          <w:szCs w:val="17"/>
        </w:rPr>
        <w:t>tipped off their hand when </w:t>
      </w:r>
      <w:r>
        <w:rPr>
          <w:rFonts w:ascii="Lucida Sans Unicode" w:hAnsi="Lucida Sans Unicode" w:cs="Lucida Sans Unicode"/>
          <w:i/>
          <w:iCs/>
          <w:color w:val="000000"/>
          <w:sz w:val="17"/>
          <w:szCs w:val="17"/>
        </w:rPr>
        <w:t>Rachel Jeantel’s</w:t>
      </w:r>
      <w:r>
        <w:rPr>
          <w:rFonts w:ascii="Lucida Sans Unicode" w:hAnsi="Lucida Sans Unicode" w:cs="Lucida Sans Unicode"/>
          <w:color w:val="000000"/>
          <w:sz w:val="17"/>
          <w:szCs w:val="17"/>
        </w:rPr>
        <w:t> black face and image attached to propaganda of substantial subliminal negative stereo-typical racial imaging reached and opened virtually each and every local and national newsroom and broadcast across the nation.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she testified as the state’s star witness in the </w:t>
      </w:r>
      <w:r>
        <w:rPr>
          <w:rFonts w:ascii="Lucida Sans Unicode" w:hAnsi="Lucida Sans Unicode" w:cs="Lucida Sans Unicode"/>
          <w:i/>
          <w:iCs/>
          <w:color w:val="000000"/>
          <w:sz w:val="17"/>
          <w:szCs w:val="17"/>
        </w:rPr>
        <w:t>George Zimmerman Murder Trial</w:t>
      </w:r>
      <w:r>
        <w:rPr>
          <w:rFonts w:ascii="Lucida Sans Unicode" w:hAnsi="Lucida Sans Unicode" w:cs="Lucida Sans Unicode"/>
          <w:color w:val="000000"/>
          <w:sz w:val="17"/>
          <w:szCs w:val="17"/>
        </w:rPr>
        <w:t>, 19 year old </w:t>
      </w:r>
      <w:r>
        <w:rPr>
          <w:rFonts w:ascii="Lucida Sans Unicode" w:hAnsi="Lucida Sans Unicode" w:cs="Lucida Sans Unicode"/>
          <w:i/>
          <w:iCs/>
          <w:color w:val="000000"/>
          <w:sz w:val="17"/>
          <w:szCs w:val="17"/>
        </w:rPr>
        <w:t>Rachel Jeantel’s</w:t>
      </w:r>
      <w:r>
        <w:rPr>
          <w:rFonts w:ascii="Lucida Sans Unicode" w:hAnsi="Lucida Sans Unicode" w:cs="Lucida Sans Unicode"/>
          <w:color w:val="000000"/>
          <w:sz w:val="17"/>
          <w:szCs w:val="17"/>
        </w:rPr>
        <w:t> face and image was set in cement all over the world as a </w:t>
      </w:r>
      <w:r>
        <w:rPr>
          <w:rFonts w:ascii="Lucida Sans Unicode" w:hAnsi="Lucida Sans Unicode" w:cs="Lucida Sans Unicode"/>
          <w:b/>
          <w:bCs/>
          <w:i/>
          <w:iCs/>
          <w:color w:val="000000"/>
          <w:sz w:val="17"/>
          <w:szCs w:val="17"/>
        </w:rPr>
        <w:t>LYING</w:t>
      </w:r>
      <w:r>
        <w:rPr>
          <w:rFonts w:ascii="Lucida Sans Unicode" w:hAnsi="Lucida Sans Unicode" w:cs="Lucida Sans Unicode"/>
          <w:color w:val="000000"/>
          <w:sz w:val="17"/>
          <w:szCs w:val="17"/>
        </w:rPr>
        <w:t> insolent, illiterate, useless and obese black character up to no good.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Even among people of color, decades long eugenic linked arguments of </w:t>
      </w:r>
      <w:r>
        <w:rPr>
          <w:rFonts w:ascii="Lucida Sans Unicode" w:hAnsi="Lucida Sans Unicode" w:cs="Lucida Sans Unicode"/>
          <w:b/>
          <w:bCs/>
          <w:i/>
          <w:iCs/>
          <w:color w:val="000000"/>
          <w:sz w:val="17"/>
          <w:szCs w:val="17"/>
        </w:rPr>
        <w:t>NATURE </w:t>
      </w:r>
      <w:r>
        <w:rPr>
          <w:rFonts w:ascii="Lucida Sans Unicode" w:hAnsi="Lucida Sans Unicode" w:cs="Lucida Sans Unicode"/>
          <w:i/>
          <w:iCs/>
          <w:color w:val="000000"/>
          <w:sz w:val="17"/>
          <w:szCs w:val="17"/>
        </w:rPr>
        <w:t>versus</w:t>
      </w:r>
      <w:r>
        <w:rPr>
          <w:rFonts w:ascii="Lucida Sans Unicode" w:hAnsi="Lucida Sans Unicode" w:cs="Lucida Sans Unicode"/>
          <w:b/>
          <w:bCs/>
          <w:i/>
          <w:iCs/>
          <w:color w:val="000000"/>
          <w:sz w:val="17"/>
          <w:szCs w:val="17"/>
        </w:rPr>
        <w:t> NATURE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were instantly revived. Just look at what all the government money, education, social and political programs produced- a black genetic failure and </w:t>
      </w:r>
      <w:r>
        <w:rPr>
          <w:rFonts w:ascii="Lucida Sans Unicode" w:hAnsi="Lucida Sans Unicode" w:cs="Lucida Sans Unicode"/>
          <w:i/>
          <w:iCs/>
          <w:color w:val="000000"/>
          <w:sz w:val="17"/>
          <w:szCs w:val="17"/>
        </w:rPr>
        <w:t>degenerate</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Rachel Jeantel</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is only one purely Luciferian group with the power to dominate, command and take-over newsrooms across the country with such a wicked racist enterprise to deliberately demonize youth of color in the eyes of the world, </w:t>
      </w:r>
      <w:r>
        <w:rPr>
          <w:rFonts w:ascii="Lucida Sans Unicode" w:hAnsi="Lucida Sans Unicode" w:cs="Lucida Sans Unicode"/>
          <w:i/>
          <w:iCs/>
          <w:color w:val="000000"/>
          <w:sz w:val="17"/>
          <w:szCs w:val="17"/>
        </w:rPr>
        <w:t>the Elite Satanic Cabal.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is much more to the </w:t>
      </w:r>
      <w:r>
        <w:rPr>
          <w:rFonts w:ascii="Lucida Sans Unicode" w:hAnsi="Lucida Sans Unicode" w:cs="Lucida Sans Unicode"/>
          <w:i/>
          <w:iCs/>
          <w:color w:val="000000"/>
          <w:sz w:val="17"/>
          <w:szCs w:val="17"/>
        </w:rPr>
        <w:t>Trayvon Martin/George Zimmerman</w:t>
      </w:r>
      <w:r>
        <w:rPr>
          <w:rFonts w:ascii="Lucida Sans Unicode" w:hAnsi="Lucida Sans Unicode" w:cs="Lucida Sans Unicode"/>
          <w:color w:val="000000"/>
          <w:sz w:val="17"/>
          <w:szCs w:val="17"/>
        </w:rPr>
        <w:t> case than you may be willing to believe. For several weeks now, the </w:t>
      </w:r>
      <w:r>
        <w:rPr>
          <w:rFonts w:ascii="Lucida Sans Unicode" w:hAnsi="Lucida Sans Unicode" w:cs="Lucida Sans Unicode"/>
          <w:i/>
          <w:iCs/>
          <w:color w:val="000000"/>
          <w:sz w:val="17"/>
          <w:szCs w:val="17"/>
        </w:rPr>
        <w:t>George Zimmerman Murder Case</w:t>
      </w:r>
      <w:r>
        <w:rPr>
          <w:rFonts w:ascii="Lucida Sans Unicode" w:hAnsi="Lucida Sans Unicode" w:cs="Lucida Sans Unicode"/>
          <w:color w:val="000000"/>
          <w:sz w:val="17"/>
          <w:szCs w:val="17"/>
        </w:rPr>
        <w:t> has been at the top the news for almost 7 days a week, 24 hours a day at </w:t>
      </w:r>
      <w:r>
        <w:rPr>
          <w:rFonts w:ascii="Lucida Sans Unicode" w:hAnsi="Lucida Sans Unicode" w:cs="Lucida Sans Unicode"/>
          <w:i/>
          <w:iCs/>
          <w:color w:val="000000"/>
          <w:sz w:val="17"/>
          <w:szCs w:val="17"/>
        </w:rPr>
        <w:t>CNN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FOX</w:t>
      </w:r>
      <w:r>
        <w:rPr>
          <w:rFonts w:ascii="Lucida Sans Unicode" w:hAnsi="Lucida Sans Unicode" w:cs="Lucida Sans Unicode"/>
          <w:color w:val="000000"/>
          <w:sz w:val="17"/>
          <w:szCs w:val="17"/>
        </w:rPr>
        <w:t> local and national news affiliates demonizing youth of color.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CNN</w:t>
      </w:r>
      <w:r>
        <w:rPr>
          <w:rFonts w:ascii="Lucida Sans Unicode" w:hAnsi="Lucida Sans Unicode" w:cs="Lucida Sans Unicode"/>
          <w:color w:val="000000"/>
          <w:sz w:val="17"/>
          <w:szCs w:val="17"/>
        </w:rPr>
        <w:t> is a known CIA front for media propaganda and mass deception.</w:t>
      </w:r>
      <w:bookmarkStart w:id="1254" w:name="_ftnref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254"/>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Rupert Murdoch</w:t>
      </w:r>
      <w:r>
        <w:rPr>
          <w:rFonts w:ascii="Lucida Sans Unicode" w:hAnsi="Lucida Sans Unicode" w:cs="Lucida Sans Unicode"/>
          <w:color w:val="000000"/>
          <w:sz w:val="17"/>
          <w:szCs w:val="17"/>
        </w:rPr>
        <w:t> that owns FOX News is also a CIA- British Intelligence propagandist.</w:t>
      </w:r>
      <w:bookmarkStart w:id="1255" w:name="_ftnref3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125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Early on, there has been some speculation that the </w:t>
      </w:r>
      <w:r>
        <w:rPr>
          <w:rFonts w:ascii="Lucida Sans Unicode" w:hAnsi="Lucida Sans Unicode" w:cs="Lucida Sans Unicode"/>
          <w:i/>
          <w:iCs/>
          <w:color w:val="000000"/>
          <w:sz w:val="17"/>
          <w:szCs w:val="17"/>
        </w:rPr>
        <w:t>Trayvon Martin Case</w:t>
      </w:r>
      <w:r>
        <w:rPr>
          <w:rFonts w:ascii="Lucida Sans Unicode" w:hAnsi="Lucida Sans Unicode" w:cs="Lucida Sans Unicode"/>
          <w:color w:val="000000"/>
          <w:sz w:val="17"/>
          <w:szCs w:val="17"/>
        </w:rPr>
        <w:t> may be a </w:t>
      </w:r>
      <w:r>
        <w:rPr>
          <w:rFonts w:ascii="Lucida Sans Unicode" w:hAnsi="Lucida Sans Unicode" w:cs="Lucida Sans Unicode"/>
          <w:i/>
          <w:iCs/>
          <w:color w:val="000000"/>
          <w:sz w:val="17"/>
          <w:szCs w:val="17"/>
        </w:rPr>
        <w:t>Strategy of Tension</w:t>
      </w:r>
      <w:r>
        <w:rPr>
          <w:rFonts w:ascii="Lucida Sans Unicode" w:hAnsi="Lucida Sans Unicode" w:cs="Lucida Sans Unicode"/>
          <w:color w:val="000000"/>
          <w:sz w:val="17"/>
          <w:szCs w:val="17"/>
        </w:rPr>
        <w:t> operation designed as a major psychological warfare mass population diversion; and a secret Masonic-Occult operation to further polarize the races.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Strategy of Tension is a tactic that aims to divide, manipulate, and control public opinion using fear, propaganda, disinformation, psychological warfare, agents provocateurs, and false flag terrorist actions. </w:t>
      </w:r>
      <w:bookmarkStart w:id="1256" w:name="_ftnref4_5829"/>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 \l "_ftn4_5829"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[4]</w:t>
      </w:r>
      <w:r>
        <w:rPr>
          <w:rFonts w:ascii="Lucida Sans Unicode" w:hAnsi="Lucida Sans Unicode" w:cs="Lucida Sans Unicode"/>
          <w:b/>
          <w:bCs/>
          <w:i/>
          <w:iCs/>
          <w:color w:val="000000"/>
          <w:sz w:val="17"/>
          <w:szCs w:val="17"/>
        </w:rPr>
        <w:fldChar w:fldCharType="end"/>
      </w:r>
      <w:bookmarkEnd w:id="125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more I look at the </w:t>
      </w:r>
      <w:r>
        <w:rPr>
          <w:rFonts w:ascii="Lucida Sans Unicode" w:hAnsi="Lucida Sans Unicode" w:cs="Lucida Sans Unicode"/>
          <w:i/>
          <w:iCs/>
          <w:color w:val="000000"/>
          <w:sz w:val="17"/>
          <w:szCs w:val="17"/>
        </w:rPr>
        <w:t>Trayvon Martin Case</w:t>
      </w:r>
      <w:r>
        <w:rPr>
          <w:rFonts w:ascii="Lucida Sans Unicode" w:hAnsi="Lucida Sans Unicode" w:cs="Lucida Sans Unicode"/>
          <w:color w:val="000000"/>
          <w:sz w:val="17"/>
          <w:szCs w:val="17"/>
        </w:rPr>
        <w:t>, the more I am convinced that it was a </w:t>
      </w:r>
      <w:r>
        <w:rPr>
          <w:rFonts w:ascii="Lucida Sans Unicode" w:hAnsi="Lucida Sans Unicode" w:cs="Lucida Sans Unicode"/>
          <w:i/>
          <w:iCs/>
          <w:color w:val="000000"/>
          <w:sz w:val="17"/>
          <w:szCs w:val="17"/>
        </w:rPr>
        <w:t>joint American.-British</w:t>
      </w:r>
      <w:r>
        <w:rPr>
          <w:rFonts w:ascii="Lucida Sans Unicode" w:hAnsi="Lucida Sans Unicode" w:cs="Lucida Sans Unicode"/>
          <w:color w:val="000000"/>
          <w:sz w:val="17"/>
          <w:szCs w:val="17"/>
        </w:rPr>
        <w:t> Occulted Military Intelligence </w:t>
      </w:r>
      <w:r>
        <w:rPr>
          <w:rFonts w:ascii="Lucida Sans Unicode" w:hAnsi="Lucida Sans Unicode" w:cs="Lucida Sans Unicode"/>
          <w:i/>
          <w:iCs/>
          <w:color w:val="000000"/>
          <w:sz w:val="17"/>
          <w:szCs w:val="17"/>
        </w:rPr>
        <w:t>Strategy of Tension</w:t>
      </w:r>
      <w:r>
        <w:rPr>
          <w:rFonts w:ascii="Lucida Sans Unicode" w:hAnsi="Lucida Sans Unicode" w:cs="Lucida Sans Unicode"/>
          <w:color w:val="000000"/>
          <w:sz w:val="17"/>
          <w:szCs w:val="17"/>
        </w:rPr>
        <w:t> operation; and 17 year old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was innocent. He had been setup as a </w:t>
      </w:r>
      <w:r>
        <w:rPr>
          <w:rFonts w:ascii="Lucida Sans Unicode" w:hAnsi="Lucida Sans Unicode" w:cs="Lucida Sans Unicode"/>
          <w:b/>
          <w:bCs/>
          <w:i/>
          <w:iCs/>
          <w:color w:val="000000"/>
          <w:sz w:val="17"/>
          <w:szCs w:val="17"/>
        </w:rPr>
        <w:t>Satanic-Masonic Sacrificial Victim</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Since the early 17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and the European Colonial Invasion of this country, </w:t>
      </w:r>
      <w:r>
        <w:rPr>
          <w:rFonts w:ascii="Lucida Sans Unicode" w:hAnsi="Lucida Sans Unicode" w:cs="Lucida Sans Unicode"/>
          <w:i/>
          <w:iCs/>
          <w:color w:val="000000"/>
          <w:sz w:val="17"/>
          <w:szCs w:val="17"/>
        </w:rPr>
        <w:t>America and Britain</w:t>
      </w:r>
      <w:r>
        <w:rPr>
          <w:rFonts w:ascii="Lucida Sans Unicode" w:hAnsi="Lucida Sans Unicode" w:cs="Lucida Sans Unicode"/>
          <w:color w:val="000000"/>
          <w:sz w:val="17"/>
          <w:szCs w:val="17"/>
        </w:rPr>
        <w:t> has been twisted cousins bonded at the hip in secret pagan </w:t>
      </w:r>
      <w:r>
        <w:rPr>
          <w:rFonts w:ascii="Lucida Sans Unicode" w:hAnsi="Lucida Sans Unicode" w:cs="Lucida Sans Unicode"/>
          <w:i/>
          <w:iCs/>
          <w:color w:val="000000"/>
          <w:sz w:val="17"/>
          <w:szCs w:val="17"/>
        </w:rPr>
        <w:t>Rosicrucian Symbolical Philosophy.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Within 4 months of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Sacrificial</w:t>
      </w:r>
      <w:r>
        <w:rPr>
          <w:rFonts w:ascii="Lucida Sans Unicode" w:hAnsi="Lucida Sans Unicode" w:cs="Lucida Sans Unicode"/>
          <w:b/>
          <w:bCs/>
          <w:i/>
          <w:iCs/>
          <w:color w:val="000000"/>
          <w:sz w:val="17"/>
          <w:szCs w:val="17"/>
        </w:rPr>
        <w:t> </w:t>
      </w:r>
      <w:r>
        <w:rPr>
          <w:rFonts w:ascii="Lucida Sans Unicode" w:hAnsi="Lucida Sans Unicode" w:cs="Lucida Sans Unicode"/>
          <w:i/>
          <w:iCs/>
          <w:color w:val="000000"/>
          <w:sz w:val="17"/>
          <w:szCs w:val="17"/>
        </w:rPr>
        <w:t>Slaying, </w:t>
      </w:r>
      <w:r>
        <w:rPr>
          <w:rFonts w:ascii="Lucida Sans Unicode" w:hAnsi="Lucida Sans Unicode" w:cs="Lucida Sans Unicode"/>
          <w:color w:val="000000"/>
          <w:sz w:val="17"/>
          <w:szCs w:val="17"/>
        </w:rPr>
        <w:t>not since the THIRD REICH’s spectacular and spellbinding Nuremberg night rallies have the world witnessed a </w:t>
      </w:r>
      <w:r>
        <w:rPr>
          <w:rFonts w:ascii="Lucida Sans Unicode" w:hAnsi="Lucida Sans Unicode" w:cs="Lucida Sans Unicode"/>
          <w:color w:val="000000"/>
          <w:sz w:val="17"/>
          <w:szCs w:val="17"/>
          <w:u w:val="single"/>
        </w:rPr>
        <w:t>national state</w:t>
      </w:r>
      <w:r>
        <w:rPr>
          <w:rFonts w:ascii="Lucida Sans Unicode" w:hAnsi="Lucida Sans Unicode" w:cs="Lucida Sans Unicode"/>
          <w:color w:val="000000"/>
          <w:sz w:val="17"/>
          <w:szCs w:val="17"/>
        </w:rPr>
        <w:t> sponsored event in the 21</w:t>
      </w:r>
      <w:r>
        <w:rPr>
          <w:rFonts w:ascii="Lucida Sans Unicode" w:hAnsi="Lucida Sans Unicode" w:cs="Lucida Sans Unicode"/>
          <w:color w:val="000000"/>
          <w:sz w:val="17"/>
          <w:szCs w:val="17"/>
          <w:vertAlign w:val="superscript"/>
        </w:rPr>
        <w:t>st</w:t>
      </w:r>
      <w:r>
        <w:rPr>
          <w:rFonts w:ascii="Lucida Sans Unicode" w:hAnsi="Lucida Sans Unicode" w:cs="Lucida Sans Unicode"/>
          <w:color w:val="000000"/>
          <w:sz w:val="17"/>
          <w:szCs w:val="17"/>
        </w:rPr>
        <w:t> Century so brazen a </w:t>
      </w:r>
      <w:r>
        <w:rPr>
          <w:rFonts w:ascii="Lucida Sans Unicode" w:hAnsi="Lucida Sans Unicode" w:cs="Lucida Sans Unicode"/>
          <w:i/>
          <w:iCs/>
          <w:color w:val="000000"/>
          <w:sz w:val="17"/>
          <w:szCs w:val="17"/>
        </w:rPr>
        <w:t>Rosicrucian-Masonic-Occulted and Pagan Celebration of Colonial White Supremacy.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Hunter chasing down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muttered, </w:t>
      </w:r>
      <w:r>
        <w:rPr>
          <w:rFonts w:ascii="Lucida Sans Unicode" w:hAnsi="Lucida Sans Unicode" w:cs="Lucida Sans Unicode"/>
          <w:b/>
          <w:bCs/>
          <w:i/>
          <w:iCs/>
          <w:color w:val="000000"/>
          <w:sz w:val="17"/>
          <w:szCs w:val="17"/>
        </w:rPr>
        <w:t>“Fucking Coons [human semi-animals]</w:t>
      </w:r>
      <w:r>
        <w:rPr>
          <w:rFonts w:ascii="Lucida Sans Unicode" w:hAnsi="Lucida Sans Unicode" w:cs="Lucida Sans Unicode"/>
          <w:i/>
          <w:iCs/>
          <w:color w:val="000000"/>
          <w:sz w:val="17"/>
          <w:szCs w:val="17"/>
        </w:rPr>
        <w:t>.”</w:t>
      </w:r>
      <w:bookmarkStart w:id="1257" w:name="_ftnref5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"_ftn5_5829"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w:t>
      </w:r>
      <w:r>
        <w:rPr>
          <w:rFonts w:ascii="Lucida Sans Unicode" w:hAnsi="Lucida Sans Unicode" w:cs="Lucida Sans Unicode"/>
          <w:i/>
          <w:iCs/>
          <w:color w:val="000000"/>
          <w:sz w:val="17"/>
          <w:szCs w:val="17"/>
        </w:rPr>
        <w:fldChar w:fldCharType="end"/>
      </w:r>
      <w:bookmarkEnd w:id="125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B3C93CB" wp14:editId="0DFEC5C4">
            <wp:extent cx="3276600" cy="2171700"/>
            <wp:effectExtent l="0" t="0" r="0" b="0"/>
            <wp:docPr id="333" name="Picture 333" descr="calibanrachel">
              <a:hlinkClick xmlns:a="http://schemas.openxmlformats.org/drawingml/2006/main" r:id="rId1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calibanrachel">
                      <a:hlinkClick r:id="rId1950"/>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276600" cy="21717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In the Eyes of George Zimmerman and the World, the Global Elite Satanic Cabal casted Trayvon Martin and Rachel Jeantel </w:t>
      </w:r>
      <w:r>
        <w:rPr>
          <w:rFonts w:ascii="Lucida Sans Unicode" w:hAnsi="Lucida Sans Unicode" w:cs="Lucida Sans Unicode"/>
          <w:color w:val="000000"/>
          <w:sz w:val="17"/>
          <w:szCs w:val="17"/>
        </w:rPr>
        <w:t>in the</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IMAGE OF CALIBAN.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ROSICRUCISM AND ZION, THE NEW WORLD ORDER TO COME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1F59CCA" wp14:editId="468CA7C8">
            <wp:extent cx="2019300" cy="2905125"/>
            <wp:effectExtent l="0" t="0" r="0" b="9525"/>
            <wp:docPr id="332" name="Picture 332" descr="blackprimalman">
              <a:hlinkClick xmlns:a="http://schemas.openxmlformats.org/drawingml/2006/main" r:id="rId1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blackprimalman">
                      <a:hlinkClick r:id="rId1952"/>
                    </pic:cNvPr>
                    <pic:cNvPicPr>
                      <a:picLocks noChangeAspect="1" noChangeArrowheads="1"/>
                    </pic:cNvPicPr>
                  </pic:nvPicPr>
                  <pic:blipFill>
                    <a:blip r:embed="rId1953">
                      <a:extLst>
                        <a:ext uri="{28A0092B-C50C-407E-A947-70E740481C1C}">
                          <a14:useLocalDpi xmlns:a14="http://schemas.microsoft.com/office/drawing/2010/main" val="0"/>
                        </a:ext>
                      </a:extLst>
                    </a:blip>
                    <a:srcRect/>
                    <a:stretch>
                      <a:fillRect/>
                    </a:stretch>
                  </pic:blipFill>
                  <pic:spPr bwMode="auto">
                    <a:xfrm>
                      <a:off x="0" y="0"/>
                      <a:ext cx="2019300" cy="29051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CALIBAN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Mysticism and occultism abound with symbols that often point to a transcendental reality beyond conscious understanding. </w:t>
      </w:r>
      <w:r>
        <w:rPr>
          <w:rFonts w:ascii="Lucida Sans Unicode" w:hAnsi="Lucida Sans Unicode" w:cs="Lucida Sans Unicode"/>
          <w:i/>
          <w:iCs/>
          <w:color w:val="000000"/>
          <w:sz w:val="17"/>
          <w:szCs w:val="17"/>
        </w:rPr>
        <w:t>—Nevill Drury, Dictionary of Mysticism and the Occult, p.249.</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I first saw this presentation of the black race, I was horrified and perplexed. It is stilling shocking and disturbing. You would believe that it is a throwback to another time and ego. Why does something like this even appear in the 21</w:t>
      </w:r>
      <w:r>
        <w:rPr>
          <w:rFonts w:ascii="Lucida Sans Unicode" w:hAnsi="Lucida Sans Unicode" w:cs="Lucida Sans Unicode"/>
          <w:color w:val="000000"/>
          <w:sz w:val="17"/>
          <w:szCs w:val="17"/>
          <w:vertAlign w:val="superscript"/>
        </w:rPr>
        <w:t>st</w:t>
      </w:r>
      <w:r>
        <w:rPr>
          <w:rFonts w:ascii="Lucida Sans Unicode" w:hAnsi="Lucida Sans Unicode" w:cs="Lucida Sans Unicode"/>
          <w:color w:val="000000"/>
          <w:sz w:val="17"/>
          <w:szCs w:val="17"/>
        </w:rPr>
        <w:t> Century if it isn’t a snapshot of a bigger picture and starling plan far beyond anything we are willing to admit or believe in this age and time?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w:t>
      </w:r>
      <w:r>
        <w:rPr>
          <w:rFonts w:ascii="Lucida Sans Unicode" w:hAnsi="Lucida Sans Unicode" w:cs="Lucida Sans Unicode"/>
          <w:i/>
          <w:iCs/>
          <w:color w:val="000000"/>
          <w:sz w:val="17"/>
          <w:szCs w:val="17"/>
        </w:rPr>
        <w:t>2012, the Global Satanic Elite Cabal </w:t>
      </w:r>
      <w:r>
        <w:rPr>
          <w:rFonts w:ascii="Lucida Sans Unicode" w:hAnsi="Lucida Sans Unicode" w:cs="Lucida Sans Unicode"/>
          <w:color w:val="000000"/>
          <w:sz w:val="17"/>
          <w:szCs w:val="17"/>
        </w:rPr>
        <w:t>took over the opening ceremonies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of the </w:t>
      </w:r>
      <w:r>
        <w:rPr>
          <w:rFonts w:ascii="Lucida Sans Unicode" w:hAnsi="Lucida Sans Unicode" w:cs="Lucida Sans Unicode"/>
          <w:i/>
          <w:iCs/>
          <w:color w:val="000000"/>
          <w:sz w:val="17"/>
          <w:szCs w:val="17"/>
        </w:rPr>
        <w:t>Olympic Summer Games</w:t>
      </w:r>
      <w:r>
        <w:rPr>
          <w:rFonts w:ascii="Lucida Sans Unicode" w:hAnsi="Lucida Sans Unicode" w:cs="Lucida Sans Unicode"/>
          <w:color w:val="000000"/>
          <w:sz w:val="17"/>
          <w:szCs w:val="17"/>
        </w:rPr>
        <w:t> in London to deliver a global message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Occult of Antiquity</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Shakespeare’s </w:t>
      </w:r>
      <w:r>
        <w:rPr>
          <w:rFonts w:ascii="Lucida Sans Unicode" w:hAnsi="Lucida Sans Unicode" w:cs="Lucida Sans Unicode"/>
          <w:b/>
          <w:bCs/>
          <w:i/>
          <w:iCs/>
          <w:color w:val="000000"/>
          <w:sz w:val="17"/>
          <w:szCs w:val="17"/>
        </w:rPr>
        <w:t>Caliban</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Image</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crept into the opening ceremonies; and passed into the mass population psyche.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Olympic ceremonies opened with a song </w:t>
      </w:r>
      <w:r>
        <w:rPr>
          <w:rFonts w:ascii="Lucida Sans Unicode" w:hAnsi="Lucida Sans Unicode" w:cs="Lucida Sans Unicode"/>
          <w:i/>
          <w:iCs/>
          <w:color w:val="000000"/>
          <w:sz w:val="17"/>
          <w:szCs w:val="17"/>
        </w:rPr>
        <w:t>Jerusalem</w:t>
      </w:r>
      <w:r>
        <w:rPr>
          <w:rFonts w:ascii="Lucida Sans Unicode" w:hAnsi="Lucida Sans Unicode" w:cs="Lucida Sans Unicode"/>
          <w:color w:val="000000"/>
          <w:sz w:val="17"/>
          <w:szCs w:val="17"/>
        </w:rPr>
        <w:t>. The games official logo was </w:t>
      </w:r>
      <w:r>
        <w:rPr>
          <w:rFonts w:ascii="Lucida Sans Unicode" w:hAnsi="Lucida Sans Unicode" w:cs="Lucida Sans Unicode"/>
          <w:b/>
          <w:bCs/>
          <w:i/>
          <w:iCs/>
          <w:color w:val="000000"/>
          <w:sz w:val="17"/>
          <w:szCs w:val="17"/>
        </w:rPr>
        <w:t>“ZION”</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1D0D788E" wp14:editId="28D6A259">
            <wp:extent cx="2667000" cy="2800350"/>
            <wp:effectExtent l="0" t="0" r="0" b="0"/>
            <wp:docPr id="331" name="Picture 331" descr="https://i0.wp.com/www.helpfreetheearth.com/img/olympicLog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https://i0.wp.com/www.helpfreetheearth.com/img/olympicLogo_1.jpg"/>
                    <pic:cNvPicPr>
                      <a:picLocks noChangeAspect="1" noChangeArrowheads="1"/>
                    </pic:cNvPicPr>
                  </pic:nvPicPr>
                  <pic:blipFill>
                    <a:blip r:embed="rId1954">
                      <a:extLst>
                        <a:ext uri="{28A0092B-C50C-407E-A947-70E740481C1C}">
                          <a14:useLocalDpi xmlns:a14="http://schemas.microsoft.com/office/drawing/2010/main" val="0"/>
                        </a:ext>
                      </a:extLst>
                    </a:blip>
                    <a:srcRect/>
                    <a:stretch>
                      <a:fillRect/>
                    </a:stretch>
                  </pic:blipFill>
                  <pic:spPr bwMode="auto">
                    <a:xfrm>
                      <a:off x="0" y="0"/>
                      <a:ext cx="2667000" cy="28003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term </w:t>
      </w:r>
      <w:r>
        <w:rPr>
          <w:rFonts w:ascii="Lucida Sans Unicode" w:hAnsi="Lucida Sans Unicode" w:cs="Lucida Sans Unicode"/>
          <w:i/>
          <w:iCs/>
          <w:color w:val="000000"/>
          <w:sz w:val="17"/>
          <w:szCs w:val="17"/>
        </w:rPr>
        <w:t>Tzion</w:t>
      </w:r>
      <w:r>
        <w:rPr>
          <w:rFonts w:ascii="Lucida Sans Unicode" w:hAnsi="Lucida Sans Unicode" w:cs="Lucida Sans Unicode"/>
          <w:color w:val="000000"/>
          <w:sz w:val="17"/>
          <w:szCs w:val="17"/>
        </w:rPr>
        <w:t> came to designate the area of Jerusalem where the fortress (</w:t>
      </w:r>
      <w:r>
        <w:rPr>
          <w:rFonts w:ascii="Lucida Sans Unicode" w:hAnsi="Lucida Sans Unicode" w:cs="Lucida Sans Unicode"/>
          <w:i/>
          <w:iCs/>
          <w:color w:val="000000"/>
          <w:sz w:val="17"/>
          <w:szCs w:val="17"/>
        </w:rPr>
        <w:t>City of King David</w:t>
      </w:r>
      <w:r>
        <w:rPr>
          <w:rFonts w:ascii="Lucida Sans Unicode" w:hAnsi="Lucida Sans Unicode" w:cs="Lucida Sans Unicode"/>
          <w:color w:val="000000"/>
          <w:sz w:val="17"/>
          <w:szCs w:val="17"/>
        </w:rPr>
        <w:t>) stood, and later became a metonym for </w:t>
      </w:r>
      <w:r>
        <w:rPr>
          <w:rFonts w:ascii="Lucida Sans Unicode" w:hAnsi="Lucida Sans Unicode" w:cs="Lucida Sans Unicode"/>
          <w:i/>
          <w:iCs/>
          <w:color w:val="000000"/>
          <w:sz w:val="17"/>
          <w:szCs w:val="17"/>
        </w:rPr>
        <w:t>Solomon’s Temple</w:t>
      </w:r>
      <w:r>
        <w:rPr>
          <w:rFonts w:ascii="Lucida Sans Unicode" w:hAnsi="Lucida Sans Unicode" w:cs="Lucida Sans Unicode"/>
          <w:color w:val="000000"/>
          <w:sz w:val="17"/>
          <w:szCs w:val="17"/>
        </w:rPr>
        <w:t> in Jerusalem, the city of Jerusalem and generally, </w:t>
      </w:r>
      <w:r>
        <w:rPr>
          <w:rFonts w:ascii="Lucida Sans Unicode" w:hAnsi="Lucida Sans Unicode" w:cs="Lucida Sans Unicode"/>
          <w:b/>
          <w:bCs/>
          <w:color w:val="000000"/>
          <w:sz w:val="17"/>
          <w:szCs w:val="17"/>
        </w:rPr>
        <w:t>the World to Come</w:t>
      </w:r>
      <w:r>
        <w:rPr>
          <w:rFonts w:ascii="Lucida Sans Unicode" w:hAnsi="Lucida Sans Unicode" w:cs="Lucida Sans Unicode"/>
          <w:color w:val="000000"/>
          <w:sz w:val="17"/>
          <w:szCs w:val="17"/>
        </w:rPr>
        <w:t>.</w:t>
      </w:r>
      <w:bookmarkStart w:id="1258" w:name="_ftnref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25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 careful. In antiquity, there were two independent Jewish States in classic duality, one opposed to the other. One was ancient and very much </w:t>
      </w:r>
      <w:r>
        <w:rPr>
          <w:rFonts w:ascii="Lucida Sans Unicode" w:hAnsi="Lucida Sans Unicode" w:cs="Lucida Sans Unicode"/>
          <w:b/>
          <w:bCs/>
          <w:i/>
          <w:iCs/>
          <w:color w:val="000000"/>
          <w:sz w:val="17"/>
          <w:szCs w:val="17"/>
        </w:rPr>
        <w:t>Satanic</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“In the ninth year of Hoshea, the king of Assyria </w:t>
      </w:r>
      <w:r>
        <w:rPr>
          <w:rFonts w:ascii="Lucida Sans Unicode" w:hAnsi="Lucida Sans Unicode" w:cs="Lucida Sans Unicode"/>
          <w:color w:val="000000"/>
          <w:sz w:val="17"/>
          <w:szCs w:val="17"/>
        </w:rPr>
        <w:t>[Shalmaneser V (727 to 722 B.C.)] </w:t>
      </w:r>
      <w:r>
        <w:rPr>
          <w:rFonts w:ascii="Lucida Sans Unicode" w:hAnsi="Lucida Sans Unicode" w:cs="Lucida Sans Unicode"/>
          <w:i/>
          <w:iCs/>
          <w:color w:val="000000"/>
          <w:sz w:val="17"/>
          <w:szCs w:val="17"/>
        </w:rPr>
        <w:t>took and carried Israel away into Assyria…”</w:t>
      </w:r>
      <w:r>
        <w:rPr>
          <w:rFonts w:ascii="Lucida Sans Unicode" w:hAnsi="Lucida Sans Unicode" w:cs="Lucida Sans Unicode"/>
          <w:color w:val="000000"/>
          <w:sz w:val="17"/>
          <w:szCs w:val="17"/>
        </w:rPr>
        <w:t> 2 Kings 17:6</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“And the children of Israel did secretly those things that that were not right against the LORD their God, and they built them high places in all their cities…”</w:t>
      </w:r>
      <w:r>
        <w:rPr>
          <w:rFonts w:ascii="Lucida Sans Unicode" w:hAnsi="Lucida Sans Unicode" w:cs="Lucida Sans Unicode"/>
          <w:color w:val="000000"/>
          <w:sz w:val="17"/>
          <w:szCs w:val="17"/>
        </w:rPr>
        <w:t> 2 Kings 17:9</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“And they left all the commandments of the LORD their God, and made them molten images, even two calves, and made a grove, and worshipped all the host of heaven, and served </w:t>
      </w:r>
      <w:r>
        <w:rPr>
          <w:rFonts w:ascii="Lucida Sans Unicode" w:hAnsi="Lucida Sans Unicode" w:cs="Lucida Sans Unicode"/>
          <w:b/>
          <w:bCs/>
          <w:color w:val="000000"/>
          <w:sz w:val="17"/>
          <w:szCs w:val="17"/>
        </w:rPr>
        <w:t>Baal</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2 Kings 17:16</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D1F041A" wp14:editId="39ED3622">
            <wp:extent cx="1914525" cy="2657475"/>
            <wp:effectExtent l="0" t="0" r="9525" b="9525"/>
            <wp:docPr id="330" name="Picture 330" descr="calibanmolockbaby1">
              <a:hlinkClick xmlns:a="http://schemas.openxmlformats.org/drawingml/2006/main" r:id="rId1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calibanmolockbaby1">
                      <a:hlinkClick r:id="rId1955"/>
                    </pic:cNvPr>
                    <pic:cNvPicPr>
                      <a:picLocks noChangeAspect="1" noChangeArrowheads="1"/>
                    </pic:cNvPicPr>
                  </pic:nvPicPr>
                  <pic:blipFill>
                    <a:blip r:embed="rId1956">
                      <a:extLst>
                        <a:ext uri="{28A0092B-C50C-407E-A947-70E740481C1C}">
                          <a14:useLocalDpi xmlns:a14="http://schemas.microsoft.com/office/drawing/2010/main" val="0"/>
                        </a:ext>
                      </a:extLst>
                    </a:blip>
                    <a:srcRect/>
                    <a:stretch>
                      <a:fillRect/>
                    </a:stretch>
                  </pic:blipFill>
                  <pic:spPr bwMode="auto">
                    <a:xfrm>
                      <a:off x="0" y="0"/>
                      <a:ext cx="1914525" cy="2657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“And they caused their sons and their daughters to pass through the fire, and used divination and enchantments, </w:t>
      </w:r>
      <w:r>
        <w:rPr>
          <w:rFonts w:ascii="Lucida Sans Unicode" w:hAnsi="Lucida Sans Unicode" w:cs="Lucida Sans Unicode"/>
          <w:b/>
          <w:bCs/>
          <w:i/>
          <w:iCs/>
          <w:color w:val="000000"/>
          <w:sz w:val="17"/>
          <w:szCs w:val="17"/>
          <w:u w:val="single"/>
        </w:rPr>
        <w:t>and sold themselves to do evil in the sight of the LORD</w:t>
      </w:r>
      <w:r>
        <w:rPr>
          <w:rFonts w:ascii="Lucida Sans Unicode" w:hAnsi="Lucida Sans Unicode" w:cs="Lucida Sans Unicode"/>
          <w:i/>
          <w:iCs/>
          <w:color w:val="000000"/>
          <w:sz w:val="17"/>
          <w:szCs w:val="17"/>
        </w:rPr>
        <w:t>, to provoke him to anger.” </w:t>
      </w:r>
      <w:r>
        <w:rPr>
          <w:rFonts w:ascii="Lucida Sans Unicode" w:hAnsi="Lucida Sans Unicode" w:cs="Lucida Sans Unicode"/>
          <w:color w:val="000000"/>
          <w:sz w:val="17"/>
          <w:szCs w:val="17"/>
        </w:rPr>
        <w:t>2 Kings 17:17</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Biblical Judea, the </w:t>
      </w:r>
      <w:r>
        <w:rPr>
          <w:rFonts w:ascii="Lucida Sans Unicode" w:hAnsi="Lucida Sans Unicode" w:cs="Lucida Sans Unicode"/>
          <w:i/>
          <w:iCs/>
          <w:color w:val="000000"/>
          <w:sz w:val="17"/>
          <w:szCs w:val="17"/>
        </w:rPr>
        <w:t>Sarmarians </w:t>
      </w:r>
      <w:r>
        <w:rPr>
          <w:rFonts w:ascii="Lucida Sans Unicode" w:hAnsi="Lucida Sans Unicode" w:cs="Lucida Sans Unicode"/>
          <w:color w:val="000000"/>
          <w:sz w:val="17"/>
          <w:szCs w:val="17"/>
        </w:rPr>
        <w:t>were a branch of the Jews, but they were arch-rivals of the Biblical Christian Jews led by </w:t>
      </w:r>
      <w:r>
        <w:rPr>
          <w:rFonts w:ascii="Lucida Sans Unicode" w:hAnsi="Lucida Sans Unicode" w:cs="Lucida Sans Unicode"/>
          <w:i/>
          <w:iCs/>
          <w:color w:val="000000"/>
          <w:sz w:val="17"/>
          <w:szCs w:val="17"/>
        </w:rPr>
        <w:t>Jesus</w:t>
      </w:r>
      <w:r>
        <w:rPr>
          <w:rFonts w:ascii="Lucida Sans Unicode" w:hAnsi="Lucida Sans Unicode" w:cs="Lucida Sans Unicode"/>
          <w:color w:val="000000"/>
          <w:sz w:val="17"/>
          <w:szCs w:val="17"/>
        </w:rPr>
        <w:t>. They proclaimed themselves the true </w:t>
      </w:r>
      <w:r>
        <w:rPr>
          <w:rFonts w:ascii="Lucida Sans Unicode" w:hAnsi="Lucida Sans Unicode" w:cs="Lucida Sans Unicode"/>
          <w:b/>
          <w:bCs/>
          <w:i/>
          <w:iCs/>
          <w:color w:val="000000"/>
          <w:sz w:val="17"/>
          <w:szCs w:val="17"/>
        </w:rPr>
        <w:t>Kings of Israel.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Herodotus</w:t>
      </w:r>
      <w:r>
        <w:rPr>
          <w:rFonts w:ascii="Lucida Sans Unicode" w:hAnsi="Lucida Sans Unicode" w:cs="Lucida Sans Unicode"/>
          <w:color w:val="000000"/>
          <w:sz w:val="17"/>
          <w:szCs w:val="17"/>
        </w:rPr>
        <w:t> reported that the </w:t>
      </w:r>
      <w:r>
        <w:rPr>
          <w:rFonts w:ascii="Lucida Sans Unicode" w:hAnsi="Lucida Sans Unicode" w:cs="Lucida Sans Unicode"/>
          <w:i/>
          <w:iCs/>
          <w:color w:val="000000"/>
          <w:sz w:val="17"/>
          <w:szCs w:val="17"/>
        </w:rPr>
        <w:t>Sarmarians</w:t>
      </w:r>
      <w:r>
        <w:rPr>
          <w:rFonts w:ascii="Lucida Sans Unicode" w:hAnsi="Lucida Sans Unicode" w:cs="Lucida Sans Unicode"/>
          <w:color w:val="000000"/>
          <w:sz w:val="17"/>
          <w:szCs w:val="17"/>
        </w:rPr>
        <w:t> were </w:t>
      </w:r>
      <w:r>
        <w:rPr>
          <w:rFonts w:ascii="Lucida Sans Unicode" w:hAnsi="Lucida Sans Unicode" w:cs="Lucida Sans Unicode"/>
          <w:i/>
          <w:iCs/>
          <w:color w:val="000000"/>
          <w:sz w:val="17"/>
          <w:szCs w:val="17"/>
        </w:rPr>
        <w:t>blond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blue-eyed</w:t>
      </w:r>
      <w:r>
        <w:rPr>
          <w:rFonts w:ascii="Lucida Sans Unicode" w:hAnsi="Lucida Sans Unicode" w:cs="Lucida Sans Unicode"/>
          <w:color w:val="000000"/>
          <w:sz w:val="17"/>
          <w:szCs w:val="17"/>
        </w:rPr>
        <w:t>, and said to be the offspring of </w:t>
      </w:r>
      <w:r>
        <w:rPr>
          <w:rFonts w:ascii="Lucida Sans Unicode" w:hAnsi="Lucida Sans Unicode" w:cs="Lucida Sans Unicode"/>
          <w:i/>
          <w:iCs/>
          <w:color w:val="000000"/>
          <w:sz w:val="17"/>
          <w:szCs w:val="17"/>
        </w:rPr>
        <w:t>Scythians</w:t>
      </w:r>
      <w:r>
        <w:rPr>
          <w:rFonts w:ascii="Lucida Sans Unicode" w:hAnsi="Lucida Sans Unicode" w:cs="Lucida Sans Unicode"/>
          <w:color w:val="000000"/>
          <w:sz w:val="17"/>
          <w:szCs w:val="17"/>
        </w:rPr>
        <w:t> who had mated with </w:t>
      </w:r>
      <w:r>
        <w:rPr>
          <w:rFonts w:ascii="Lucida Sans Unicode" w:hAnsi="Lucida Sans Unicode" w:cs="Lucida Sans Unicode"/>
          <w:i/>
          <w:iCs/>
          <w:color w:val="000000"/>
          <w:sz w:val="17"/>
          <w:szCs w:val="17"/>
        </w:rPr>
        <w:t>Amazons </w:t>
      </w:r>
      <w:r>
        <w:rPr>
          <w:rFonts w:ascii="Lucida Sans Unicode" w:hAnsi="Lucida Sans Unicode" w:cs="Lucida Sans Unicode"/>
          <w:color w:val="000000"/>
          <w:sz w:val="17"/>
          <w:szCs w:val="17"/>
        </w:rPr>
        <w:t>and that their female descendants </w:t>
      </w:r>
      <w:r>
        <w:rPr>
          <w:rFonts w:ascii="Lucida Sans Unicode" w:hAnsi="Lucida Sans Unicode" w:cs="Lucida Sans Unicode"/>
          <w:i/>
          <w:iCs/>
          <w:color w:val="000000"/>
          <w:sz w:val="17"/>
          <w:szCs w:val="17"/>
        </w:rPr>
        <w:t>“have continued from that day to the present to observe their ancient [Amazon] customs, frequently hunting on horseback with their husbands.”</w:t>
      </w:r>
      <w:bookmarkStart w:id="1259" w:name="_ftnref7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25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Greek Mythology, the </w:t>
      </w:r>
      <w:r>
        <w:rPr>
          <w:rFonts w:ascii="Lucida Sans Unicode" w:hAnsi="Lucida Sans Unicode" w:cs="Lucida Sans Unicode"/>
          <w:i/>
          <w:iCs/>
          <w:color w:val="000000"/>
          <w:sz w:val="17"/>
          <w:szCs w:val="17"/>
        </w:rPr>
        <w:t>Amazons </w:t>
      </w:r>
      <w:r>
        <w:rPr>
          <w:rFonts w:ascii="Lucida Sans Unicode" w:hAnsi="Lucida Sans Unicode" w:cs="Lucida Sans Unicode"/>
          <w:color w:val="000000"/>
          <w:sz w:val="17"/>
          <w:szCs w:val="17"/>
        </w:rPr>
        <w:t>had once conquered </w:t>
      </w:r>
      <w:r>
        <w:rPr>
          <w:rFonts w:ascii="Lucida Sans Unicode" w:hAnsi="Lucida Sans Unicode" w:cs="Lucida Sans Unicode"/>
          <w:b/>
          <w:bCs/>
          <w:i/>
          <w:iCs/>
          <w:color w:val="000000"/>
          <w:sz w:val="17"/>
          <w:szCs w:val="17"/>
        </w:rPr>
        <w:t>Atlantis.</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They survived the downfall and collapse of the island-continent and resettled among the Atlas Mountains in North Africa.</w:t>
      </w:r>
      <w:bookmarkStart w:id="1260" w:name="_ftnref8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26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Sarmarians </w:t>
      </w:r>
      <w:r>
        <w:rPr>
          <w:rFonts w:ascii="Lucida Sans Unicode" w:hAnsi="Lucida Sans Unicode" w:cs="Lucida Sans Unicode"/>
          <w:color w:val="000000"/>
          <w:sz w:val="17"/>
          <w:szCs w:val="17"/>
        </w:rPr>
        <w:t>worshipped idolatry and composed a high priesthood to Babylonian Gods, particularly </w:t>
      </w:r>
      <w:r>
        <w:rPr>
          <w:rFonts w:ascii="Lucida Sans Unicode" w:hAnsi="Lucida Sans Unicode" w:cs="Lucida Sans Unicode"/>
          <w:i/>
          <w:iCs/>
          <w:color w:val="000000"/>
          <w:sz w:val="17"/>
          <w:szCs w:val="17"/>
        </w:rPr>
        <w:t>Ba’al Moloch.</w:t>
      </w:r>
      <w:bookmarkStart w:id="1261" w:name="_ftnref9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26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C428447" wp14:editId="7ED96E08">
            <wp:extent cx="1638300" cy="2324100"/>
            <wp:effectExtent l="0" t="0" r="0" b="0"/>
            <wp:docPr id="329" name="Picture 329" descr="calibantemple">
              <a:hlinkClick xmlns:a="http://schemas.openxmlformats.org/drawingml/2006/main" r:id="rId1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calibantemple">
                      <a:hlinkClick r:id="rId1957"/>
                    </pic:cNvPr>
                    <pic:cNvPicPr>
                      <a:picLocks noChangeAspect="1" noChangeArrowheads="1"/>
                    </pic:cNvPicPr>
                  </pic:nvPicPr>
                  <pic:blipFill>
                    <a:blip r:embed="rId1958">
                      <a:extLst>
                        <a:ext uri="{28A0092B-C50C-407E-A947-70E740481C1C}">
                          <a14:useLocalDpi xmlns:a14="http://schemas.microsoft.com/office/drawing/2010/main" val="0"/>
                        </a:ext>
                      </a:extLst>
                    </a:blip>
                    <a:srcRect/>
                    <a:stretch>
                      <a:fillRect/>
                    </a:stretch>
                  </pic:blipFill>
                  <pic:spPr bwMode="auto">
                    <a:xfrm>
                      <a:off x="0" y="0"/>
                      <a:ext cx="16383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their temple on the Mount of Gerizim </w:t>
      </w:r>
      <w:r>
        <w:rPr>
          <w:rFonts w:ascii="Lucida Sans Unicode" w:hAnsi="Lucida Sans Unicode" w:cs="Lucida Sans Unicode"/>
          <w:i/>
          <w:iCs/>
          <w:color w:val="000000"/>
          <w:sz w:val="17"/>
          <w:szCs w:val="17"/>
        </w:rPr>
        <w:t>(“House of Shame</w:t>
      </w:r>
      <w:r>
        <w:rPr>
          <w:rFonts w:ascii="Lucida Sans Unicode" w:hAnsi="Lucida Sans Unicode" w:cs="Lucida Sans Unicode"/>
          <w:color w:val="000000"/>
          <w:sz w:val="17"/>
          <w:szCs w:val="17"/>
        </w:rPr>
        <w:t>“) outside of Jerusalem in the </w:t>
      </w:r>
      <w:r>
        <w:rPr>
          <w:rFonts w:ascii="Lucida Sans Unicode" w:hAnsi="Lucida Sans Unicode" w:cs="Lucida Sans Unicode"/>
          <w:i/>
          <w:iCs/>
          <w:color w:val="000000"/>
          <w:sz w:val="17"/>
          <w:szCs w:val="17"/>
        </w:rPr>
        <w:t>State of Samaria</w:t>
      </w:r>
      <w:r>
        <w:rPr>
          <w:rFonts w:ascii="Lucida Sans Unicode" w:hAnsi="Lucida Sans Unicode" w:cs="Lucida Sans Unicode"/>
          <w:color w:val="000000"/>
          <w:sz w:val="17"/>
          <w:szCs w:val="17"/>
        </w:rPr>
        <w:t> in what was once the </w:t>
      </w:r>
      <w:r>
        <w:rPr>
          <w:rFonts w:ascii="Lucida Sans Unicode" w:hAnsi="Lucida Sans Unicode" w:cs="Lucida Sans Unicode"/>
          <w:i/>
          <w:iCs/>
          <w:color w:val="000000"/>
          <w:sz w:val="17"/>
          <w:szCs w:val="17"/>
        </w:rPr>
        <w:t>Ancient Land of Canaan (Judea)</w:t>
      </w:r>
      <w:r>
        <w:rPr>
          <w:rFonts w:ascii="Lucida Sans Unicode" w:hAnsi="Lucida Sans Unicode" w:cs="Lucida Sans Unicode"/>
          <w:color w:val="000000"/>
          <w:sz w:val="17"/>
          <w:szCs w:val="17"/>
        </w:rPr>
        <w:t>, they also worshipped </w:t>
      </w:r>
      <w:r>
        <w:rPr>
          <w:rFonts w:ascii="Lucida Sans Unicode" w:hAnsi="Lucida Sans Unicode" w:cs="Lucida Sans Unicode"/>
          <w:i/>
          <w:iCs/>
          <w:color w:val="000000"/>
          <w:sz w:val="17"/>
          <w:szCs w:val="17"/>
        </w:rPr>
        <w:t>Nergal</w:t>
      </w:r>
      <w:r>
        <w:rPr>
          <w:rFonts w:ascii="Lucida Sans Unicode" w:hAnsi="Lucida Sans Unicode" w:cs="Lucida Sans Unicode"/>
          <w:color w:val="000000"/>
          <w:sz w:val="17"/>
          <w:szCs w:val="17"/>
        </w:rPr>
        <w:t>, a deity worshipped throughout Mesopotamia, </w:t>
      </w:r>
      <w:r>
        <w:rPr>
          <w:rFonts w:ascii="Lucida Sans Unicode" w:hAnsi="Lucida Sans Unicode" w:cs="Lucida Sans Unicode"/>
          <w:i/>
          <w:iCs/>
          <w:color w:val="000000"/>
          <w:sz w:val="17"/>
          <w:szCs w:val="17"/>
        </w:rPr>
        <w:t>Akkad, Assyria, and Babylonia.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Nergal </w:t>
      </w:r>
      <w:r>
        <w:rPr>
          <w:rFonts w:ascii="Lucida Sans Unicode" w:hAnsi="Lucida Sans Unicode" w:cs="Lucida Sans Unicode"/>
          <w:color w:val="000000"/>
          <w:sz w:val="17"/>
          <w:szCs w:val="17"/>
        </w:rPr>
        <w:t>was sometimes called a </w:t>
      </w:r>
      <w:r>
        <w:rPr>
          <w:rFonts w:ascii="Lucida Sans Unicode" w:hAnsi="Lucida Sans Unicode" w:cs="Lucida Sans Unicode"/>
          <w:i/>
          <w:iCs/>
          <w:color w:val="000000"/>
          <w:sz w:val="17"/>
          <w:szCs w:val="17"/>
        </w:rPr>
        <w:t>demon</w:t>
      </w:r>
      <w:r>
        <w:rPr>
          <w:rFonts w:ascii="Lucida Sans Unicode" w:hAnsi="Lucida Sans Unicode" w:cs="Lucida Sans Unicode"/>
          <w:color w:val="000000"/>
          <w:sz w:val="17"/>
          <w:szCs w:val="17"/>
        </w:rPr>
        <w:t> and even identified with </w:t>
      </w:r>
      <w:r>
        <w:rPr>
          <w:rFonts w:ascii="Lucida Sans Unicode" w:hAnsi="Lucida Sans Unicode" w:cs="Lucida Sans Unicode"/>
          <w:i/>
          <w:iCs/>
          <w:color w:val="000000"/>
          <w:sz w:val="17"/>
          <w:szCs w:val="17"/>
        </w:rPr>
        <w:t>Satan.</w:t>
      </w:r>
      <w:bookmarkStart w:id="1262" w:name="_ftnref10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262"/>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Nergal</w:t>
      </w:r>
      <w:r>
        <w:rPr>
          <w:rFonts w:ascii="Lucida Sans Unicode" w:hAnsi="Lucida Sans Unicode" w:cs="Lucida Sans Unicode"/>
          <w:color w:val="000000"/>
          <w:sz w:val="17"/>
          <w:szCs w:val="17"/>
        </w:rPr>
        <w:t> has also been depicted as the chief of </w:t>
      </w:r>
      <w:r>
        <w:rPr>
          <w:rFonts w:ascii="Lucida Sans Unicode" w:hAnsi="Lucida Sans Unicode" w:cs="Lucida Sans Unicode"/>
          <w:i/>
          <w:iCs/>
          <w:color w:val="000000"/>
          <w:sz w:val="17"/>
          <w:szCs w:val="17"/>
        </w:rPr>
        <w:t>Hell’s “secret police”</w:t>
      </w:r>
      <w:r>
        <w:rPr>
          <w:rFonts w:ascii="Lucida Sans Unicode" w:hAnsi="Lucida Sans Unicode" w:cs="Lucida Sans Unicode"/>
          <w:color w:val="000000"/>
          <w:sz w:val="17"/>
          <w:szCs w:val="17"/>
        </w:rPr>
        <w:t>, and worked as an </w:t>
      </w:r>
      <w:r>
        <w:rPr>
          <w:rFonts w:ascii="Lucida Sans Unicode" w:hAnsi="Lucida Sans Unicode" w:cs="Lucida Sans Unicode"/>
          <w:i/>
          <w:iCs/>
          <w:color w:val="000000"/>
          <w:sz w:val="17"/>
          <w:szCs w:val="17"/>
        </w:rPr>
        <w:t>“an honorary spy in the service of</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Beelzebub</w:t>
      </w:r>
      <w:r>
        <w:rPr>
          <w:rFonts w:ascii="Lucida Sans Unicode" w:hAnsi="Lucida Sans Unicode" w:cs="Lucida Sans Unicode"/>
          <w:color w:val="000000"/>
          <w:sz w:val="17"/>
          <w:szCs w:val="17"/>
        </w:rPr>
        <w:t>”.</w:t>
      </w:r>
      <w:bookmarkStart w:id="1263" w:name="_ftnref11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126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65F2BBA" wp14:editId="3C1D8478">
            <wp:extent cx="1181100" cy="2324100"/>
            <wp:effectExtent l="0" t="0" r="0" b="0"/>
            <wp:docPr id="328" name="Picture 328" descr="beelz2">
              <a:hlinkClick xmlns:a="http://schemas.openxmlformats.org/drawingml/2006/main" r:id="rId1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beelz2">
                      <a:hlinkClick r:id="rId1959"/>
                    </pic:cNvPr>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11811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Emphasis"/>
          <w:rFonts w:ascii="Lucida Sans Unicode" w:hAnsi="Lucida Sans Unicode" w:cs="Lucida Sans Unicode"/>
          <w:color w:val="000000"/>
          <w:sz w:val="17"/>
          <w:szCs w:val="17"/>
        </w:rPr>
        <w:t>Samarian </w:t>
      </w:r>
      <w:r>
        <w:rPr>
          <w:rFonts w:ascii="Lucida Sans Unicode" w:hAnsi="Lucida Sans Unicode" w:cs="Lucida Sans Unicode"/>
          <w:color w:val="000000"/>
          <w:sz w:val="17"/>
          <w:szCs w:val="17"/>
        </w:rPr>
        <w:t>temple was destroyed by John Hyrcanus in 128 B.C.</w:t>
      </w:r>
      <w:bookmarkStart w:id="1264" w:name="_ftnref1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264"/>
      <w:r>
        <w:rPr>
          <w:rFonts w:ascii="Lucida Sans Unicode" w:hAnsi="Lucida Sans Unicode" w:cs="Lucida Sans Unicode"/>
          <w:color w:val="000000"/>
          <w:sz w:val="17"/>
          <w:szCs w:val="17"/>
        </w:rPr>
        <w:t> During the 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A.D., the high priests and followers of </w:t>
      </w:r>
      <w:r>
        <w:rPr>
          <w:rFonts w:ascii="Lucida Sans Unicode" w:hAnsi="Lucida Sans Unicode" w:cs="Lucida Sans Unicode"/>
          <w:i/>
          <w:iCs/>
          <w:color w:val="000000"/>
          <w:sz w:val="17"/>
          <w:szCs w:val="17"/>
        </w:rPr>
        <w:t>Ba’al Moloch</w:t>
      </w:r>
      <w:r>
        <w:rPr>
          <w:rFonts w:ascii="Lucida Sans Unicode" w:hAnsi="Lucida Sans Unicode" w:cs="Lucida Sans Unicode"/>
          <w:color w:val="000000"/>
          <w:sz w:val="17"/>
          <w:szCs w:val="17"/>
        </w:rPr>
        <w:t> were forced out of Judea by the Holy Roman Empire and scattered across the Middle East and Europe.</w:t>
      </w:r>
      <w:bookmarkStart w:id="1265" w:name="_ftnref13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265"/>
      <w:r>
        <w:rPr>
          <w:rFonts w:ascii="Lucida Sans Unicode" w:hAnsi="Lucida Sans Unicode" w:cs="Lucida Sans Unicode"/>
          <w:color w:val="000000"/>
          <w:sz w:val="17"/>
          <w:szCs w:val="17"/>
        </w:rPr>
        <w:t> However, the high priesthood remained intake and continued to spread its primordial arcane knowledge, and continued its Babylonian mystery schools among initiates in absolute secrecy.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36FB9D9" wp14:editId="003993E6">
            <wp:extent cx="2324100" cy="1562100"/>
            <wp:effectExtent l="0" t="0" r="0" b="0"/>
            <wp:docPr id="327" name="Picture 327" descr="calibanbell">
              <a:hlinkClick xmlns:a="http://schemas.openxmlformats.org/drawingml/2006/main" r:id="rId1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calibanbell">
                      <a:hlinkClick r:id="rId1961"/>
                    </pic:cNvPr>
                    <pic:cNvPicPr>
                      <a:picLocks noChangeAspect="1" noChangeArrowheads="1"/>
                    </pic:cNvPicPr>
                  </pic:nvPicPr>
                  <pic:blipFill>
                    <a:blip r:embed="rId1962">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song, a 23 ton bell was rung. In occulted ceremonies, the bell will ring continuously for </w:t>
      </w:r>
      <w:r>
        <w:rPr>
          <w:rFonts w:ascii="Lucida Sans Unicode" w:hAnsi="Lucida Sans Unicode" w:cs="Lucida Sans Unicode"/>
          <w:b/>
          <w:bCs/>
          <w:color w:val="000000"/>
          <w:sz w:val="17"/>
          <w:szCs w:val="17"/>
        </w:rPr>
        <w:t>3 (THREE) </w:t>
      </w:r>
      <w:r>
        <w:rPr>
          <w:rFonts w:ascii="Lucida Sans Unicode" w:hAnsi="Lucida Sans Unicode" w:cs="Lucida Sans Unicode"/>
          <w:color w:val="000000"/>
          <w:sz w:val="17"/>
          <w:szCs w:val="17"/>
        </w:rPr>
        <w:t>minutes.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The Satanic Nature of Number 3 (THREE)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BEB9EC5" wp14:editId="5936B898">
            <wp:extent cx="2324100" cy="1685925"/>
            <wp:effectExtent l="0" t="0" r="0" b="9525"/>
            <wp:docPr id="326" name="Picture 326" descr="djangotpain1">
              <a:hlinkClick xmlns:a="http://schemas.openxmlformats.org/drawingml/2006/main" r:id="rId1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djangotpain1">
                      <a:hlinkClick r:id="rId1963"/>
                    </pic:cNvPr>
                    <pic:cNvPicPr>
                      <a:picLocks noChangeAspect="1" noChangeArrowheads="1"/>
                    </pic:cNvPicPr>
                  </pic:nvPicPr>
                  <pic:blipFill>
                    <a:blip r:embed="rId1964">
                      <a:extLst>
                        <a:ext uri="{28A0092B-C50C-407E-A947-70E740481C1C}">
                          <a14:useLocalDpi xmlns:a14="http://schemas.microsoft.com/office/drawing/2010/main" val="0"/>
                        </a:ext>
                      </a:extLst>
                    </a:blip>
                    <a:srcRect/>
                    <a:stretch>
                      <a:fillRect/>
                    </a:stretch>
                  </pic:blipFill>
                  <pic:spPr bwMode="auto">
                    <a:xfrm>
                      <a:off x="0" y="0"/>
                      <a:ext cx="2324100" cy="16859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Satanic Hip Hop</w:t>
      </w:r>
      <w:r>
        <w:rPr>
          <w:rFonts w:ascii="Lucida Sans Unicode" w:hAnsi="Lucida Sans Unicode" w:cs="Lucida Sans Unicode"/>
          <w:color w:val="000000"/>
          <w:sz w:val="17"/>
          <w:szCs w:val="17"/>
        </w:rPr>
        <w:t>– Slaves and Patsies of the </w:t>
      </w:r>
      <w:r>
        <w:rPr>
          <w:rStyle w:val="Emphasis"/>
          <w:rFonts w:ascii="Lucida Sans Unicode" w:hAnsi="Lucida Sans Unicode" w:cs="Lucida Sans Unicode"/>
          <w:color w:val="000000"/>
          <w:sz w:val="17"/>
          <w:szCs w:val="17"/>
        </w:rPr>
        <w:t>Global Satanic Elite Cabal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Satanic Progressions come in threes. The number of Spirit or Nature is three; the number of man is six; the number of Satan is nine. Even the Satanic hand clap or applause for ritual work well done is relegated to three times three times three. Consider the reality of egg, yoke and shell, root, stem and foliage, man, woman, and child, birth, life and death, or Spirit, Father, and Son. Of course, we prefer to say Spirit, parents and offspring in the </w:t>
      </w:r>
      <w:r>
        <w:rPr>
          <w:rFonts w:ascii="Lucida Sans Unicode" w:hAnsi="Lucida Sans Unicode" w:cs="Lucida Sans Unicode"/>
          <w:i/>
          <w:iCs/>
          <w:color w:val="000000"/>
          <w:sz w:val="17"/>
          <w:szCs w:val="17"/>
        </w:rPr>
        <w:t>Satanic World</w:t>
      </w:r>
      <w:r>
        <w:rPr>
          <w:rFonts w:ascii="Lucida Sans Unicode" w:hAnsi="Lucida Sans Unicode" w:cs="Lucida Sans Unicode"/>
          <w:color w:val="000000"/>
          <w:sz w:val="17"/>
          <w:szCs w:val="17"/>
        </w:rPr>
        <w:t>.</w:t>
      </w:r>
      <w:bookmarkStart w:id="1266" w:name="_ftnref1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26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Three (3)</w:t>
      </w:r>
      <w:r>
        <w:rPr>
          <w:rFonts w:ascii="Lucida Sans Unicode" w:hAnsi="Lucida Sans Unicode" w:cs="Lucida Sans Unicode"/>
          <w:color w:val="000000"/>
          <w:sz w:val="17"/>
          <w:szCs w:val="17"/>
        </w:rPr>
        <w:t> is the first sacred number, the first perfect number. Three represents the Pagan Trinity.”. It is represented geometrically in the triangle, and spiritually as the Third Eye of Hinduism. Occultists will multiply and add three to other sacred numbers to create new numbers. However, they also group threes in two’s and threes, because they believe in the principle of “intensification”, i.e., that greater power is achieved when a sacred number is grouped. In the case of three, greater intensification is achieved when it is shown as 33, or 333. When Hitler committed suicide, he arranged the timing details so as to create a triple three (333). Can you see how 333 formed the framework for this momentous occasion? Of course, 333 + 333 equals 666. </w:t>
      </w:r>
      <w:r>
        <w:rPr>
          <w:rFonts w:ascii="Lucida Sans Unicode" w:hAnsi="Lucida Sans Unicode" w:cs="Lucida Sans Unicode"/>
          <w:b/>
          <w:bCs/>
          <w:color w:val="000000"/>
          <w:sz w:val="17"/>
          <w:szCs w:val="17"/>
        </w:rPr>
        <w:t>Occultists have used 333 as the hidden symbol by which they present the more offensive number 666</w:t>
      </w:r>
      <w:r>
        <w:rPr>
          <w:rFonts w:ascii="Lucida Sans Unicode" w:hAnsi="Lucida Sans Unicode" w:cs="Lucida Sans Unicode"/>
          <w:color w:val="000000"/>
          <w:sz w:val="17"/>
          <w:szCs w:val="17"/>
        </w:rPr>
        <w:t>. When the details of an event are so arranged as to contain certain sacred occult numbers or numeric combinations, this is literally an </w:t>
      </w:r>
      <w:r>
        <w:rPr>
          <w:rFonts w:ascii="Lucida Sans Unicode" w:hAnsi="Lucida Sans Unicode" w:cs="Lucida Sans Unicode"/>
          <w:b/>
          <w:bCs/>
          <w:color w:val="000000"/>
          <w:sz w:val="17"/>
          <w:szCs w:val="17"/>
        </w:rPr>
        <w:t>occult signature</w:t>
      </w:r>
      <w:r>
        <w:rPr>
          <w:rFonts w:ascii="Lucida Sans Unicode" w:hAnsi="Lucida Sans Unicode" w:cs="Lucida Sans Unicode"/>
          <w:color w:val="000000"/>
          <w:sz w:val="17"/>
          <w:szCs w:val="17"/>
        </w:rPr>
        <w:t> on the event. Only occultists will recognize this signature.</w:t>
      </w:r>
      <w:bookmarkStart w:id="1267" w:name="_ftnref15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126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3547CF5" wp14:editId="7B4A7F65">
            <wp:extent cx="2419350" cy="2762250"/>
            <wp:effectExtent l="0" t="0" r="0" b="0"/>
            <wp:docPr id="325" name="Picture 325" descr="trayvonhumansca">
              <a:hlinkClick xmlns:a="http://schemas.openxmlformats.org/drawingml/2006/main" r:id="rId1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trayvonhumansca">
                      <a:hlinkClick r:id="rId1965"/>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2419350" cy="27622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Trayvon Martin, a lamb to be slaughtered</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(3+3+3=9- </w:t>
      </w:r>
      <w:r>
        <w:rPr>
          <w:rStyle w:val="Strong"/>
          <w:rFonts w:ascii="Lucida Sans Unicode" w:hAnsi="Lucida Sans Unicode" w:cs="Lucida Sans Unicode"/>
          <w:i/>
          <w:iCs/>
          <w:color w:val="000000"/>
          <w:sz w:val="17"/>
          <w:szCs w:val="17"/>
        </w:rPr>
        <w:t>Satan</w:t>
      </w:r>
      <w:r>
        <w:rPr>
          <w:rStyle w:val="Emphasis"/>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only the occultists will recognize this signature.</w:t>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ILLUMINATI OCCULT SYMBOLISM IN THE 2012 LONDON OLYMPICS OPENING CEREMONY: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“Witches altar bells have been used for centuries in spell crafting. The ringing of a bell supposedly unleashes vibrations which have powerful effects. Some witches use bells for removing unwanted or negative energies as well as calling in spirits.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bell is often used to invoke the Goddess in Wiccan witchcraft ritual. Bells are rung during rituals to signal the beginning or ending of a spell. The outer portion of a bell is referred to as the female. The hammer is seen as the male. Ringing a bell signifies and celebrates an occasion or moment in time; clears and purifies the space for this time. Also by ringing a bell perception and awareness can be altered. Wiccan bells are rung to outline portions of rituals and celebrations.”</w:t>
      </w:r>
      <w:bookmarkStart w:id="1268" w:name="_ftnref1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"_ftn16_5829"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268"/>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14:anchorId="74062EF6" wp14:editId="2C449B83">
            <wp:extent cx="4448175" cy="3152775"/>
            <wp:effectExtent l="0" t="0" r="9525" b="9525"/>
            <wp:docPr id="324" name="Picture 324" descr="https://i0.wp.com/blog.creaders.net/upfile/20120727/20120727193949_5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s://i0.wp.com/blog.creaders.net/upfile/20120727/20120727193949_55501.jpg"/>
                    <pic:cNvPicPr>
                      <a:picLocks noChangeAspect="1" noChangeArrowheads="1"/>
                    </pic:cNvPicPr>
                  </pic:nvPicPr>
                  <pic:blipFill>
                    <a:blip r:embed="rId1967">
                      <a:extLst>
                        <a:ext uri="{28A0092B-C50C-407E-A947-70E740481C1C}">
                          <a14:useLocalDpi xmlns:a14="http://schemas.microsoft.com/office/drawing/2010/main" val="0"/>
                        </a:ext>
                      </a:extLst>
                    </a:blip>
                    <a:srcRect/>
                    <a:stretch>
                      <a:fillRect/>
                    </a:stretch>
                  </pic:blipFill>
                  <pic:spPr bwMode="auto">
                    <a:xfrm>
                      <a:off x="0" y="0"/>
                      <a:ext cx="4448175" cy="3152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tolling of the bell, people began to dance and play. Prominent among the people’s play was </w:t>
      </w:r>
      <w:r>
        <w:rPr>
          <w:rStyle w:val="Emphasis"/>
          <w:rFonts w:ascii="Lucida Sans Unicode" w:hAnsi="Lucida Sans Unicode" w:cs="Lucida Sans Unicode"/>
          <w:color w:val="000000"/>
          <w:sz w:val="17"/>
          <w:szCs w:val="17"/>
        </w:rPr>
        <w:t>Heinrich Himmler’s SS Pagan Maypole Ceremony </w:t>
      </w:r>
      <w:r>
        <w:rPr>
          <w:rFonts w:ascii="Lucida Sans Unicode" w:hAnsi="Lucida Sans Unicode" w:cs="Lucida Sans Unicode"/>
          <w:color w:val="000000"/>
          <w:sz w:val="17"/>
          <w:szCs w:val="17"/>
        </w:rPr>
        <w:t>before a great mound with a tree </w:t>
      </w:r>
      <w:r>
        <w:rPr>
          <w:rFonts w:ascii="Lucida Sans Unicode" w:hAnsi="Lucida Sans Unicode" w:cs="Lucida Sans Unicode"/>
          <w:i/>
          <w:iCs/>
          <w:color w:val="000000"/>
          <w:sz w:val="17"/>
          <w:szCs w:val="17"/>
        </w:rPr>
        <w:t>(Occulted Tree of Knowledge)</w:t>
      </w:r>
      <w:r>
        <w:rPr>
          <w:rFonts w:ascii="Lucida Sans Unicode" w:hAnsi="Lucida Sans Unicode" w:cs="Lucida Sans Unicode"/>
          <w:color w:val="000000"/>
          <w:sz w:val="17"/>
          <w:szCs w:val="17"/>
        </w:rPr>
        <w:t> on top. After that, men (freemasons) with mutton chop whiskers, side </w:t>
      </w:r>
      <w:r>
        <w:rPr>
          <w:rStyle w:val="Emphasis"/>
          <w:rFonts w:ascii="Lucida Sans Unicode" w:hAnsi="Lucida Sans Unicode" w:cs="Lucida Sans Unicode"/>
          <w:color w:val="000000"/>
          <w:sz w:val="17"/>
          <w:szCs w:val="17"/>
        </w:rPr>
        <w:t>whiskers</w:t>
      </w:r>
      <w:r>
        <w:rPr>
          <w:rFonts w:ascii="Lucida Sans Unicode" w:hAnsi="Lucida Sans Unicode" w:cs="Lucida Sans Unicode"/>
          <w:color w:val="000000"/>
          <w:sz w:val="17"/>
          <w:szCs w:val="17"/>
        </w:rPr>
        <w:t> that are narrow at the temples and broad and trimmed short at the jaw line, the chin being shaved both in front and beneath, top hats and black top coats gathered at the foot of a mound and tree of life.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F0ECC13" wp14:editId="55B7ECC9">
            <wp:extent cx="2324100" cy="2324100"/>
            <wp:effectExtent l="0" t="0" r="0" b="0"/>
            <wp:docPr id="323" name="Picture 323" descr="calibanruskin">
              <a:hlinkClick xmlns:a="http://schemas.openxmlformats.org/drawingml/2006/main" r:id="rId1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calibanruskin">
                      <a:hlinkClick r:id="rId1968"/>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concept of a </w:t>
      </w:r>
      <w:r>
        <w:rPr>
          <w:rFonts w:ascii="Lucida Sans Unicode" w:hAnsi="Lucida Sans Unicode" w:cs="Lucida Sans Unicode"/>
          <w:b/>
          <w:bCs/>
          <w:i/>
          <w:iCs/>
          <w:color w:val="000000"/>
          <w:sz w:val="17"/>
          <w:szCs w:val="17"/>
        </w:rPr>
        <w:t>Tree of Life</w:t>
      </w:r>
      <w:r>
        <w:rPr>
          <w:rFonts w:ascii="Lucida Sans Unicode" w:hAnsi="Lucida Sans Unicode" w:cs="Lucida Sans Unicode"/>
          <w:color w:val="000000"/>
          <w:sz w:val="17"/>
          <w:szCs w:val="17"/>
        </w:rPr>
        <w:t> has been used in science, religion, philosophy, and mythology. A tree of life is a common motif in various world theologies, mythologies, and philosophies. It alludes to the interconnection of all life on our planet and serves as a metaphor for </w:t>
      </w:r>
      <w:r>
        <w:rPr>
          <w:rFonts w:ascii="Lucida Sans Unicode" w:hAnsi="Lucida Sans Unicode" w:cs="Lucida Sans Unicode"/>
          <w:b/>
          <w:bCs/>
          <w:i/>
          <w:iCs/>
          <w:color w:val="000000"/>
          <w:sz w:val="17"/>
          <w:szCs w:val="17"/>
        </w:rPr>
        <w:t>common descent in the evolutionary sense</w:t>
      </w:r>
      <w:r>
        <w:rPr>
          <w:rFonts w:ascii="Lucida Sans Unicode" w:hAnsi="Lucida Sans Unicode" w:cs="Lucida Sans Unicode"/>
          <w:i/>
          <w:iCs/>
          <w:color w:val="000000"/>
          <w:sz w:val="17"/>
          <w:szCs w:val="17"/>
        </w:rPr>
        <w:t>.</w:t>
      </w:r>
      <w:bookmarkStart w:id="1269" w:name="_ftnref17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"_ftn17_5829"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[17]</w:t>
      </w:r>
      <w:r>
        <w:rPr>
          <w:rFonts w:ascii="Lucida Sans Unicode" w:hAnsi="Lucida Sans Unicode" w:cs="Lucida Sans Unicode"/>
          <w:i/>
          <w:iCs/>
          <w:color w:val="000000"/>
          <w:sz w:val="17"/>
          <w:szCs w:val="17"/>
        </w:rPr>
        <w:fldChar w:fldCharType="end"/>
      </w:r>
      <w:bookmarkEnd w:id="126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lastRenderedPageBreak/>
        <w:drawing>
          <wp:inline distT="0" distB="0" distL="0" distR="0" wp14:anchorId="0C03CCD7" wp14:editId="08D60437">
            <wp:extent cx="1562100" cy="2324100"/>
            <wp:effectExtent l="0" t="0" r="0" b="0"/>
            <wp:docPr id="322" name="Picture 322" descr="calibanhall">
              <a:hlinkClick xmlns:a="http://schemas.openxmlformats.org/drawingml/2006/main" r:id="rId1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calibanhall">
                      <a:hlinkClick r:id="rId1970"/>
                    </pic:cNvPr>
                    <pic:cNvPicPr>
                      <a:picLocks noChangeAspect="1" noChangeArrowheads="1"/>
                    </pic:cNvPicPr>
                  </pic:nvPicPr>
                  <pic:blipFill>
                    <a:blip r:embed="rId1971">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Manly P. Hall </w:t>
      </w:r>
      <w:r>
        <w:rPr>
          <w:rFonts w:ascii="Lucida Sans Unicode" w:hAnsi="Lucida Sans Unicode" w:cs="Lucida Sans Unicode"/>
          <w:i/>
          <w:iCs/>
          <w:color w:val="000000"/>
          <w:sz w:val="17"/>
          <w:szCs w:val="17"/>
        </w:rPr>
        <w:t>33°, </w:t>
      </w:r>
      <w:r>
        <w:rPr>
          <w:rFonts w:ascii="Lucida Sans Unicode" w:hAnsi="Lucida Sans Unicode" w:cs="Lucida Sans Unicode"/>
          <w:color w:val="000000"/>
          <w:sz w:val="17"/>
          <w:szCs w:val="17"/>
        </w:rPr>
        <w:t>in his monumental work, The Secret Teachings of All Ages</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writes,</w:t>
      </w:r>
      <w:r>
        <w:rPr>
          <w:rFonts w:ascii="Lucida Sans Unicode" w:hAnsi="Lucida Sans Unicode" w:cs="Lucida Sans Unicode"/>
          <w:i/>
          <w:iCs/>
          <w:color w:val="000000"/>
          <w:sz w:val="17"/>
          <w:szCs w:val="17"/>
        </w:rPr>
        <w:t> “…the Tree of Life is also the appointed symbol of the Mysteries, and by partaking of its fruit man attains immortality.”</w:t>
      </w:r>
      <w:bookmarkStart w:id="1270" w:name="_ftnref18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"_ftn18_5829"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[18]</w:t>
      </w:r>
      <w:r>
        <w:rPr>
          <w:rFonts w:ascii="Lucida Sans Unicode" w:hAnsi="Lucida Sans Unicode" w:cs="Lucida Sans Unicode"/>
          <w:i/>
          <w:iCs/>
          <w:color w:val="000000"/>
          <w:sz w:val="17"/>
          <w:szCs w:val="17"/>
        </w:rPr>
        <w:fldChar w:fldCharType="end"/>
      </w:r>
      <w:bookmarkEnd w:id="127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mound does not represent the high place of </w:t>
      </w:r>
      <w:r>
        <w:rPr>
          <w:rFonts w:ascii="Lucida Sans Unicode" w:hAnsi="Lucida Sans Unicode" w:cs="Lucida Sans Unicode"/>
          <w:i/>
          <w:iCs/>
          <w:color w:val="000000"/>
          <w:sz w:val="17"/>
          <w:szCs w:val="17"/>
        </w:rPr>
        <w:t>Mount Zion</w:t>
      </w:r>
      <w:r>
        <w:rPr>
          <w:rFonts w:ascii="Lucida Sans Unicode" w:hAnsi="Lucida Sans Unicode" w:cs="Lucida Sans Unicode"/>
          <w:color w:val="000000"/>
          <w:sz w:val="17"/>
          <w:szCs w:val="17"/>
        </w:rPr>
        <w:t> but I believe </w:t>
      </w:r>
      <w:r>
        <w:rPr>
          <w:rFonts w:ascii="Lucida Sans Unicode" w:hAnsi="Lucida Sans Unicode" w:cs="Lucida Sans Unicode"/>
          <w:i/>
          <w:iCs/>
          <w:color w:val="000000"/>
          <w:sz w:val="17"/>
          <w:szCs w:val="17"/>
        </w:rPr>
        <w:t>Mount Gerizim</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Satanic High Priests of Ba’al Moloch.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156C56A0" wp14:editId="7843E4C7">
            <wp:extent cx="1504950" cy="1914525"/>
            <wp:effectExtent l="0" t="0" r="0" b="9525"/>
            <wp:docPr id="321" name="Picture 321" descr="calibanruskin1">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calibanruskin1">
                      <a:hlinkClick r:id="rId1972"/>
                    </pic:cNvPr>
                    <pic:cNvPicPr>
                      <a:picLocks noChangeAspect="1" noChangeArrowheads="1"/>
                    </pic:cNvPicPr>
                  </pic:nvPicPr>
                  <pic:blipFill>
                    <a:blip r:embed="rId1973">
                      <a:extLst>
                        <a:ext uri="{28A0092B-C50C-407E-A947-70E740481C1C}">
                          <a14:useLocalDpi xmlns:a14="http://schemas.microsoft.com/office/drawing/2010/main" val="0"/>
                        </a:ext>
                      </a:extLst>
                    </a:blip>
                    <a:srcRect/>
                    <a:stretch>
                      <a:fillRect/>
                    </a:stretch>
                  </pic:blipFill>
                  <pic:spPr bwMode="auto">
                    <a:xfrm>
                      <a:off x="0" y="0"/>
                      <a:ext cx="1504950" cy="1914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a high place on the mound one of the men most likely representing </w:t>
      </w:r>
      <w:r>
        <w:rPr>
          <w:rFonts w:ascii="Lucida Sans Unicode" w:hAnsi="Lucida Sans Unicode" w:cs="Lucida Sans Unicode"/>
          <w:b/>
          <w:bCs/>
          <w:i/>
          <w:iCs/>
          <w:color w:val="000000"/>
          <w:sz w:val="17"/>
          <w:szCs w:val="17"/>
        </w:rPr>
        <w:t>John Ruskin</w:t>
      </w:r>
      <w:r>
        <w:rPr>
          <w:rFonts w:ascii="Lucida Sans Unicode" w:hAnsi="Lucida Sans Unicode" w:cs="Lucida Sans Unicode"/>
          <w:color w:val="000000"/>
          <w:sz w:val="17"/>
          <w:szCs w:val="17"/>
        </w:rPr>
        <w:t> read a short part from the </w:t>
      </w:r>
      <w:r>
        <w:rPr>
          <w:rFonts w:ascii="Lucida Sans Unicode" w:hAnsi="Lucida Sans Unicode" w:cs="Lucida Sans Unicode"/>
          <w:b/>
          <w:bCs/>
          <w:color w:val="000000"/>
          <w:sz w:val="17"/>
          <w:szCs w:val="17"/>
        </w:rPr>
        <w:t>“</w:t>
      </w:r>
      <w:r>
        <w:rPr>
          <w:rFonts w:ascii="Lucida Sans Unicode" w:hAnsi="Lucida Sans Unicode" w:cs="Lucida Sans Unicode"/>
          <w:b/>
          <w:bCs/>
          <w:i/>
          <w:iCs/>
          <w:color w:val="000000"/>
          <w:sz w:val="17"/>
          <w:szCs w:val="17"/>
        </w:rPr>
        <w:t>Speech of Caliban”</w:t>
      </w:r>
      <w:r>
        <w:rPr>
          <w:rFonts w:ascii="Lucida Sans Unicode" w:hAnsi="Lucida Sans Unicode" w:cs="Lucida Sans Unicode"/>
          <w:color w:val="000000"/>
          <w:sz w:val="17"/>
          <w:szCs w:val="17"/>
        </w:rPr>
        <w:t> from Shakespeare’s </w:t>
      </w:r>
      <w:r>
        <w:rPr>
          <w:rFonts w:ascii="Lucida Sans Unicode" w:hAnsi="Lucida Sans Unicode" w:cs="Lucida Sans Unicode"/>
          <w:i/>
          <w:iCs/>
          <w:color w:val="000000"/>
          <w:sz w:val="17"/>
          <w:szCs w:val="17"/>
        </w:rPr>
        <w:t>Tempest </w:t>
      </w:r>
      <w:r>
        <w:rPr>
          <w:rFonts w:ascii="Lucida Sans Unicode" w:hAnsi="Lucida Sans Unicode" w:cs="Lucida Sans Unicode"/>
          <w:color w:val="000000"/>
          <w:sz w:val="17"/>
          <w:szCs w:val="17"/>
        </w:rPr>
        <w:t>to that group of wise and illustrious fraters (brothers) assembled below.</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“Be not afeard, the isle is full of noises”.</w:t>
      </w:r>
      <w:bookmarkStart w:id="1271" w:name="_ftnref19_5829"/>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 \l "_ftn19_5829"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[19]</w:t>
      </w:r>
      <w:r>
        <w:rPr>
          <w:rFonts w:ascii="Lucida Sans Unicode" w:hAnsi="Lucida Sans Unicode" w:cs="Lucida Sans Unicode"/>
          <w:b/>
          <w:bCs/>
          <w:i/>
          <w:iCs/>
          <w:color w:val="000000"/>
          <w:sz w:val="17"/>
          <w:szCs w:val="17"/>
        </w:rPr>
        <w:fldChar w:fldCharType="end"/>
      </w:r>
      <w:bookmarkEnd w:id="127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Late Jim Keith: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“Representing the interests of British aristocracy and Rothschild-front bankers such as the Warburgs, Schroders and Lazards, the Round Table promoted and continued to promote a New World Order based on the Freemasonic/Illuminist ideas such as those held by [Cecil] Rhodes’ mentor, </w:t>
      </w:r>
      <w:r>
        <w:rPr>
          <w:rFonts w:ascii="Lucida Sans Unicode" w:hAnsi="Lucida Sans Unicode" w:cs="Lucida Sans Unicode"/>
          <w:b/>
          <w:bCs/>
          <w:i/>
          <w:iCs/>
          <w:color w:val="000000"/>
          <w:sz w:val="17"/>
          <w:szCs w:val="17"/>
        </w:rPr>
        <w:t>John Ruskin</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Ruskin </w:t>
      </w:r>
      <w:r>
        <w:rPr>
          <w:rFonts w:ascii="Lucida Sans Unicode" w:hAnsi="Lucida Sans Unicode" w:cs="Lucida Sans Unicode"/>
          <w:i/>
          <w:iCs/>
          <w:color w:val="000000"/>
          <w:sz w:val="17"/>
          <w:szCs w:val="17"/>
        </w:rPr>
        <w:t>in his turn is said to have been influenced by Bavarian Illuminatus Adam Weistaupt and Isis-occultism of Edward Bulwer-Lytton, the basis for many novel occultic offshoots including the Scottish Rite of Freemasonry, the Theosophy of Madame Blavatsky’s Isis Unveiled, the Golden Dawn, and the German Thule and Vril groups that were to launch and provide key philosophic underpinnings to the career of Adolf Hitler.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The Round Table advocated, in clear reflection of Illuminist ideas (and still does) the destruction of national sovereignties and surrender to an elitist ruling body, the prototype of the New World Order, and a theme that informs the thinking of occultic groups since at least the pre-Masonic Rosicrucians of the 1600s.”</w:t>
      </w:r>
      <w:bookmarkStart w:id="1272" w:name="_ftnref20_5829"/>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 \l "_ftn20_5829"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[20]</w:t>
      </w:r>
      <w:r>
        <w:rPr>
          <w:rFonts w:ascii="Lucida Sans Unicode" w:hAnsi="Lucida Sans Unicode" w:cs="Lucida Sans Unicode"/>
          <w:b/>
          <w:bCs/>
          <w:i/>
          <w:iCs/>
          <w:color w:val="000000"/>
          <w:sz w:val="17"/>
          <w:szCs w:val="17"/>
        </w:rPr>
        <w:fldChar w:fldCharType="end"/>
      </w:r>
      <w:bookmarkEnd w:id="1272"/>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Seething of Lucifer, Cecil John Rhodes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5FACB062" wp14:editId="7EF796CF">
            <wp:extent cx="1733550" cy="2324100"/>
            <wp:effectExtent l="0" t="0" r="0" b="0"/>
            <wp:docPr id="320" name="Picture 320" descr="calibanrhodes">
              <a:hlinkClick xmlns:a="http://schemas.openxmlformats.org/drawingml/2006/main" r:id="rId1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calibanrhodes">
                      <a:hlinkClick r:id="rId1974"/>
                    </pic:cNvPr>
                    <pic:cNvPicPr>
                      <a:picLocks noChangeAspect="1" noChangeArrowheads="1"/>
                    </pic:cNvPicPr>
                  </pic:nvPicPr>
                  <pic:blipFill>
                    <a:blip r:embed="rId1975">
                      <a:extLst>
                        <a:ext uri="{28A0092B-C50C-407E-A947-70E740481C1C}">
                          <a14:useLocalDpi xmlns:a14="http://schemas.microsoft.com/office/drawing/2010/main" val="0"/>
                        </a:ext>
                      </a:extLst>
                    </a:blip>
                    <a:srcRect/>
                    <a:stretch>
                      <a:fillRect/>
                    </a:stretch>
                  </pic:blipFill>
                  <pic:spPr bwMode="auto">
                    <a:xfrm>
                      <a:off x="0" y="0"/>
                      <a:ext cx="17335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 prefer land to niggers.”-Cecil Rhodes </w:t>
      </w:r>
      <w:bookmarkStart w:id="1273" w:name="_ftnref21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"_ftn21_5829"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[21]</w:t>
      </w:r>
      <w:r>
        <w:rPr>
          <w:rFonts w:ascii="Lucida Sans Unicode" w:hAnsi="Lucida Sans Unicode" w:cs="Lucida Sans Unicode"/>
          <w:i/>
          <w:iCs/>
          <w:color w:val="000000"/>
          <w:sz w:val="17"/>
          <w:szCs w:val="17"/>
        </w:rPr>
        <w:fldChar w:fldCharType="end"/>
      </w:r>
      <w:bookmarkEnd w:id="127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w:t>
      </w:r>
      <w:r>
        <w:rPr>
          <w:rStyle w:val="Strong"/>
          <w:rFonts w:ascii="Lucida Sans Unicode" w:hAnsi="Lucida Sans Unicode" w:cs="Lucida Sans Unicode"/>
          <w:i/>
          <w:iCs/>
          <w:color w:val="000000"/>
          <w:sz w:val="17"/>
          <w:szCs w:val="17"/>
        </w:rPr>
        <w:t>When The Mason learns that the Key to the warrior on the block is the proper application of the dynamo of living power, he has learned the Mystery of his Craft.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The seething energies of Lucifer are in his hands and before he may step onward and upward, he must prove his ability to properly apply this energy.</w:t>
      </w:r>
      <w:r>
        <w:rPr>
          <w:rFonts w:ascii="Lucida Sans Unicode" w:hAnsi="Lucida Sans Unicode" w:cs="Lucida Sans Unicode"/>
          <w:b/>
          <w:bCs/>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Lost Keys Of Freemasonry,”</w:t>
      </w:r>
      <w:r>
        <w:rPr>
          <w:rFonts w:ascii="Lucida Sans Unicode" w:hAnsi="Lucida Sans Unicode" w:cs="Lucida Sans Unicode"/>
          <w:color w:val="000000"/>
          <w:sz w:val="17"/>
          <w:szCs w:val="17"/>
        </w:rPr>
        <w:t> page 48 by </w:t>
      </w:r>
      <w:r>
        <w:rPr>
          <w:rFonts w:ascii="Lucida Sans Unicode" w:hAnsi="Lucida Sans Unicode" w:cs="Lucida Sans Unicode"/>
          <w:i/>
          <w:iCs/>
          <w:color w:val="000000"/>
          <w:sz w:val="17"/>
          <w:szCs w:val="17"/>
        </w:rPr>
        <w:t>Manly Palmer Hall 33°</w:t>
      </w:r>
      <w:r>
        <w:rPr>
          <w:rFonts w:ascii="Lucida Sans Unicode" w:hAnsi="Lucida Sans Unicode" w:cs="Lucida Sans Unicode"/>
          <w:color w:val="000000"/>
          <w:sz w:val="17"/>
          <w:szCs w:val="17"/>
        </w:rPr>
        <w:t> </w:t>
      </w:r>
      <w:bookmarkStart w:id="1274" w:name="_ftnref2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27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Round Table</w:t>
      </w:r>
      <w:r>
        <w:rPr>
          <w:rFonts w:ascii="Lucida Sans Unicode" w:hAnsi="Lucida Sans Unicode" w:cs="Lucida Sans Unicode"/>
          <w:color w:val="000000"/>
          <w:sz w:val="17"/>
          <w:szCs w:val="17"/>
        </w:rPr>
        <w:t> is a secret society that was started around the start of the 20th century by </w:t>
      </w:r>
      <w:r>
        <w:rPr>
          <w:rFonts w:ascii="Lucida Sans Unicode" w:hAnsi="Lucida Sans Unicode" w:cs="Lucida Sans Unicode"/>
          <w:i/>
          <w:iCs/>
          <w:color w:val="000000"/>
          <w:sz w:val="17"/>
          <w:szCs w:val="17"/>
        </w:rPr>
        <w:t>Freemason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Rothschild</w:t>
      </w:r>
      <w:r>
        <w:rPr>
          <w:rFonts w:ascii="Lucida Sans Unicode" w:hAnsi="Lucida Sans Unicode" w:cs="Lucida Sans Unicode"/>
          <w:color w:val="000000"/>
          <w:sz w:val="17"/>
          <w:szCs w:val="17"/>
        </w:rPr>
        <w:t> agent, </w:t>
      </w:r>
      <w:r>
        <w:rPr>
          <w:rFonts w:ascii="Lucida Sans Unicode" w:hAnsi="Lucida Sans Unicode" w:cs="Lucida Sans Unicode"/>
          <w:i/>
          <w:iCs/>
          <w:color w:val="000000"/>
          <w:sz w:val="17"/>
          <w:szCs w:val="17"/>
        </w:rPr>
        <w:t>Lord Alfred Milner 33°, </w:t>
      </w:r>
      <w:r>
        <w:rPr>
          <w:rFonts w:ascii="Lucida Sans Unicode" w:hAnsi="Lucida Sans Unicode" w:cs="Lucida Sans Unicode"/>
          <w:color w:val="000000"/>
          <w:sz w:val="17"/>
          <w:szCs w:val="17"/>
        </w:rPr>
        <w:t>who was entrusted the mission to form the </w:t>
      </w:r>
      <w:r>
        <w:rPr>
          <w:rFonts w:ascii="Lucida Sans Unicode" w:hAnsi="Lucida Sans Unicode" w:cs="Lucida Sans Unicode"/>
          <w:i/>
          <w:iCs/>
          <w:color w:val="000000"/>
          <w:sz w:val="17"/>
          <w:szCs w:val="17"/>
        </w:rPr>
        <w:t>Round Table</w:t>
      </w:r>
      <w:r>
        <w:rPr>
          <w:rFonts w:ascii="Lucida Sans Unicode" w:hAnsi="Lucida Sans Unicode" w:cs="Lucida Sans Unicode"/>
          <w:color w:val="000000"/>
          <w:sz w:val="17"/>
          <w:szCs w:val="17"/>
        </w:rPr>
        <w:t> groups by </w:t>
      </w:r>
      <w:r>
        <w:rPr>
          <w:rFonts w:ascii="Lucida Sans Unicode" w:hAnsi="Lucida Sans Unicode" w:cs="Lucida Sans Unicode"/>
          <w:i/>
          <w:iCs/>
          <w:color w:val="000000"/>
          <w:sz w:val="17"/>
          <w:szCs w:val="17"/>
        </w:rPr>
        <w:t>Cecil Rhodes 33°</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the imperial racist </w:t>
      </w:r>
      <w:r>
        <w:rPr>
          <w:rFonts w:ascii="Lucida Sans Unicode" w:hAnsi="Lucida Sans Unicode" w:cs="Lucida Sans Unicode"/>
          <w:i/>
          <w:iCs/>
          <w:color w:val="000000"/>
          <w:sz w:val="17"/>
          <w:szCs w:val="17"/>
        </w:rPr>
        <w:t>Cecil Rhodes</w:t>
      </w:r>
      <w:r>
        <w:rPr>
          <w:rFonts w:ascii="Lucida Sans Unicode" w:hAnsi="Lucida Sans Unicode" w:cs="Lucida Sans Unicode"/>
          <w:color w:val="000000"/>
          <w:sz w:val="17"/>
          <w:szCs w:val="17"/>
        </w:rPr>
        <w:t> died in 1902, he had become one of the </w:t>
      </w:r>
      <w:r>
        <w:rPr>
          <w:rFonts w:ascii="Lucida Sans Unicode" w:hAnsi="Lucida Sans Unicode" w:cs="Lucida Sans Unicode"/>
          <w:i/>
          <w:iCs/>
          <w:color w:val="000000"/>
          <w:sz w:val="17"/>
          <w:szCs w:val="17"/>
        </w:rPr>
        <w:t>wealthiest men</w:t>
      </w:r>
      <w:r>
        <w:rPr>
          <w:rFonts w:ascii="Lucida Sans Unicode" w:hAnsi="Lucida Sans Unicode" w:cs="Lucida Sans Unicode"/>
          <w:color w:val="000000"/>
          <w:sz w:val="17"/>
          <w:szCs w:val="17"/>
        </w:rPr>
        <w:t> in the world. In his will, </w:t>
      </w:r>
      <w:r>
        <w:rPr>
          <w:rFonts w:ascii="Lucida Sans Unicode" w:hAnsi="Lucida Sans Unicode" w:cs="Lucida Sans Unicode"/>
          <w:i/>
          <w:iCs/>
          <w:color w:val="000000"/>
          <w:sz w:val="17"/>
          <w:szCs w:val="17"/>
        </w:rPr>
        <w:t>Rhodes</w:t>
      </w:r>
      <w:r>
        <w:rPr>
          <w:rFonts w:ascii="Lucida Sans Unicode" w:hAnsi="Lucida Sans Unicode" w:cs="Lucida Sans Unicode"/>
          <w:color w:val="000000"/>
          <w:sz w:val="17"/>
          <w:szCs w:val="17"/>
        </w:rPr>
        <w:t> devoted his entire fortune to in the care of </w:t>
      </w:r>
      <w:r>
        <w:rPr>
          <w:rFonts w:ascii="Lucida Sans Unicode" w:hAnsi="Lucida Sans Unicode" w:cs="Lucida Sans Unicode"/>
          <w:i/>
          <w:iCs/>
          <w:color w:val="000000"/>
          <w:sz w:val="17"/>
          <w:szCs w:val="17"/>
        </w:rPr>
        <w:t>Lord Nathan Rothschild</w:t>
      </w:r>
      <w:r>
        <w:rPr>
          <w:rFonts w:ascii="Lucida Sans Unicode" w:hAnsi="Lucida Sans Unicode" w:cs="Lucida Sans Unicode"/>
          <w:color w:val="000000"/>
          <w:sz w:val="17"/>
          <w:szCs w:val="17"/>
        </w:rPr>
        <w:t> for the creation of the </w:t>
      </w:r>
      <w:r>
        <w:rPr>
          <w:rFonts w:ascii="Lucida Sans Unicode" w:hAnsi="Lucida Sans Unicode" w:cs="Lucida Sans Unicode"/>
          <w:i/>
          <w:iCs/>
          <w:color w:val="000000"/>
          <w:sz w:val="17"/>
          <w:szCs w:val="17"/>
        </w:rPr>
        <w:t>Round Table groups</w:t>
      </w:r>
      <w:r>
        <w:rPr>
          <w:rFonts w:ascii="Lucida Sans Unicode" w:hAnsi="Lucida Sans Unicode" w:cs="Lucida Sans Unicode"/>
          <w:color w:val="000000"/>
          <w:sz w:val="17"/>
          <w:szCs w:val="17"/>
        </w:rPr>
        <w:t>, the purpose of which would ultimately be to form a one world government, or as he said in the will,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“To and for the establishment, promotion and development of a Secret Society, the true aim and object whereof shall be for the extension of British rule throughout the world.”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Cecil Rhodes</w:t>
      </w:r>
      <w:r>
        <w:rPr>
          <w:rFonts w:ascii="Lucida Sans Unicode" w:hAnsi="Lucida Sans Unicode" w:cs="Lucida Sans Unicode"/>
          <w:color w:val="000000"/>
          <w:sz w:val="17"/>
          <w:szCs w:val="17"/>
        </w:rPr>
        <w:t> strong desire for world government was epitomized in his statement, </w:t>
      </w:r>
      <w:r>
        <w:rPr>
          <w:rFonts w:ascii="Lucida Sans Unicode" w:hAnsi="Lucida Sans Unicode" w:cs="Lucida Sans Unicode"/>
          <w:i/>
          <w:iCs/>
          <w:color w:val="000000"/>
          <w:sz w:val="17"/>
          <w:szCs w:val="17"/>
        </w:rPr>
        <w:t>“I would annex the planets if I could.”</w:t>
      </w:r>
      <w:bookmarkStart w:id="1275" w:name="_ftnref23_5829"/>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 \l "_ftn23_5829"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[23]</w:t>
      </w:r>
      <w:r>
        <w:rPr>
          <w:rFonts w:ascii="Lucida Sans Unicode" w:hAnsi="Lucida Sans Unicode" w:cs="Lucida Sans Unicode"/>
          <w:b/>
          <w:bCs/>
          <w:i/>
          <w:iCs/>
          <w:color w:val="000000"/>
          <w:sz w:val="17"/>
          <w:szCs w:val="17"/>
        </w:rPr>
        <w:fldChar w:fldCharType="end"/>
      </w:r>
      <w:bookmarkEnd w:id="127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“At the present day I become a member of the Masonic order. I see the wealth and power they possess the influence they hold and I think over their ceremonies and I wonder that a large body of men can devote themselves to what at times appear the most ridiculous and absurd rites without an object and without an end.” –</w:t>
      </w:r>
      <w:r>
        <w:rPr>
          <w:rFonts w:ascii="Lucida Sans Unicode" w:hAnsi="Lucida Sans Unicode" w:cs="Lucida Sans Unicode"/>
          <w:color w:val="000000"/>
          <w:sz w:val="17"/>
          <w:szCs w:val="17"/>
        </w:rPr>
        <w:t>Statesman Cecil Rhodes</w:t>
      </w:r>
      <w:bookmarkStart w:id="1276" w:name="_ftnref2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[24]</w:t>
      </w:r>
      <w:r>
        <w:rPr>
          <w:rFonts w:ascii="Lucida Sans Unicode" w:hAnsi="Lucida Sans Unicode" w:cs="Lucida Sans Unicode"/>
          <w:color w:val="000000"/>
          <w:sz w:val="17"/>
          <w:szCs w:val="17"/>
        </w:rPr>
        <w:fldChar w:fldCharType="end"/>
      </w:r>
      <w:bookmarkEnd w:id="127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What Masonic Order was Rhodes referring to as a member to do the seething of </w:t>
      </w:r>
      <w:r>
        <w:rPr>
          <w:rFonts w:ascii="Lucida Sans Unicode" w:hAnsi="Lucida Sans Unicode" w:cs="Lucida Sans Unicode"/>
          <w:i/>
          <w:iCs/>
          <w:color w:val="000000"/>
          <w:sz w:val="17"/>
          <w:szCs w:val="17"/>
        </w:rPr>
        <w:t>Lucifer?</w:t>
      </w:r>
      <w:r>
        <w:rPr>
          <w:rFonts w:ascii="Lucida Sans Unicode" w:hAnsi="Lucida Sans Unicode" w:cs="Lucida Sans Unicode"/>
          <w:color w:val="000000"/>
          <w:sz w:val="17"/>
          <w:szCs w:val="17"/>
        </w:rPr>
        <w:t> It was the </w:t>
      </w:r>
      <w:r>
        <w:rPr>
          <w:rFonts w:ascii="Lucida Sans Unicode" w:hAnsi="Lucida Sans Unicode" w:cs="Lucida Sans Unicode"/>
          <w:b/>
          <w:bCs/>
          <w:i/>
          <w:iCs/>
          <w:color w:val="000000"/>
          <w:sz w:val="17"/>
          <w:szCs w:val="17"/>
        </w:rPr>
        <w:t>United Grand Lodge of England. </w:t>
      </w:r>
      <w:bookmarkStart w:id="1277" w:name="_ftnref25_5829"/>
      <w:r>
        <w:rPr>
          <w:rFonts w:ascii="Lucida Sans Unicode" w:hAnsi="Lucida Sans Unicode" w:cs="Lucida Sans Unicode"/>
          <w:b/>
          <w:bCs/>
          <w:i/>
          <w:iCs/>
          <w:color w:val="000000"/>
          <w:sz w:val="17"/>
          <w:szCs w:val="17"/>
        </w:rPr>
        <w:fldChar w:fldCharType="begin"/>
      </w:r>
      <w:r>
        <w:rPr>
          <w:rFonts w:ascii="Lucida Sans Unicode" w:hAnsi="Lucida Sans Unicode" w:cs="Lucida Sans Unicode"/>
          <w:b/>
          <w:bCs/>
          <w:i/>
          <w:iCs/>
          <w:color w:val="000000"/>
          <w:sz w:val="17"/>
          <w:szCs w:val="17"/>
        </w:rPr>
        <w:instrText xml:space="preserve"> HYPERLINK "https://mindcontrolblackassassins.com/" \l "_ftn25_5829" </w:instrText>
      </w:r>
      <w:r>
        <w:rPr>
          <w:rFonts w:ascii="Lucida Sans Unicode" w:hAnsi="Lucida Sans Unicode" w:cs="Lucida Sans Unicode"/>
          <w:b/>
          <w:bCs/>
          <w:i/>
          <w:iCs/>
          <w:color w:val="000000"/>
          <w:sz w:val="17"/>
          <w:szCs w:val="17"/>
        </w:rPr>
        <w:fldChar w:fldCharType="separate"/>
      </w:r>
      <w:r w:rsidRPr="00271C51">
        <w:rPr>
          <w:rFonts w:ascii="Lucida Sans Unicode" w:hAnsi="Lucida Sans Unicode" w:cs="Lucida Sans Unicode"/>
          <w:b/>
          <w:bCs/>
          <w:i/>
          <w:iCs/>
          <w:color w:val="515151"/>
          <w:sz w:val="17"/>
          <w:szCs w:val="17"/>
        </w:rPr>
        <w:t>[25]</w:t>
      </w:r>
      <w:r>
        <w:rPr>
          <w:rFonts w:ascii="Lucida Sans Unicode" w:hAnsi="Lucida Sans Unicode" w:cs="Lucida Sans Unicode"/>
          <w:b/>
          <w:bCs/>
          <w:i/>
          <w:iCs/>
          <w:color w:val="000000"/>
          <w:sz w:val="17"/>
          <w:szCs w:val="17"/>
        </w:rPr>
        <w:fldChar w:fldCharType="end"/>
      </w:r>
      <w:bookmarkEnd w:id="127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b/>
          <w:bCs/>
          <w:color w:val="000000"/>
          <w:sz w:val="17"/>
          <w:szCs w:val="17"/>
        </w:rPr>
        <w:t>Premier Grand Lodge of England</w:t>
      </w:r>
      <w:r>
        <w:rPr>
          <w:rFonts w:ascii="Lucida Sans Unicode" w:hAnsi="Lucida Sans Unicode" w:cs="Lucida Sans Unicode"/>
          <w:color w:val="000000"/>
          <w:sz w:val="17"/>
          <w:szCs w:val="17"/>
        </w:rPr>
        <w:t> was founded on June 24, 1717 as the </w:t>
      </w:r>
      <w:r>
        <w:rPr>
          <w:rFonts w:ascii="Lucida Sans Unicode" w:hAnsi="Lucida Sans Unicode" w:cs="Lucida Sans Unicode"/>
          <w:b/>
          <w:bCs/>
          <w:color w:val="000000"/>
          <w:sz w:val="17"/>
          <w:szCs w:val="17"/>
        </w:rPr>
        <w:t>Grand Lodge of London and Westminster</w:t>
      </w:r>
      <w:r>
        <w:rPr>
          <w:rFonts w:ascii="Lucida Sans Unicode" w:hAnsi="Lucida Sans Unicode" w:cs="Lucida Sans Unicode"/>
          <w:color w:val="000000"/>
          <w:sz w:val="17"/>
          <w:szCs w:val="17"/>
        </w:rPr>
        <w:t>, later calling itself the </w:t>
      </w:r>
      <w:r>
        <w:rPr>
          <w:rFonts w:ascii="Lucida Sans Unicode" w:hAnsi="Lucida Sans Unicode" w:cs="Lucida Sans Unicode"/>
          <w:b/>
          <w:bCs/>
          <w:color w:val="000000"/>
          <w:sz w:val="17"/>
          <w:szCs w:val="17"/>
        </w:rPr>
        <w:t>Grand Lodge of England</w:t>
      </w:r>
      <w:r>
        <w:rPr>
          <w:rFonts w:ascii="Lucida Sans Unicode" w:hAnsi="Lucida Sans Unicode" w:cs="Lucida Sans Unicode"/>
          <w:color w:val="000000"/>
          <w:sz w:val="17"/>
          <w:szCs w:val="17"/>
        </w:rPr>
        <w:t>. Convention calls it the Premier Grand Lodge of England” to distinguish it from the </w:t>
      </w:r>
      <w:r>
        <w:rPr>
          <w:rFonts w:ascii="Lucida Sans Unicode" w:hAnsi="Lucida Sans Unicode" w:cs="Lucida Sans Unicode"/>
          <w:i/>
          <w:iCs/>
          <w:color w:val="000000"/>
          <w:sz w:val="17"/>
          <w:szCs w:val="17"/>
        </w:rPr>
        <w:t>Most Ancient and Honourable Society of Free and Accepted Masons according to the Old Constitutions</w:t>
      </w:r>
      <w:r>
        <w:rPr>
          <w:rFonts w:ascii="Lucida Sans Unicode" w:hAnsi="Lucida Sans Unicode" w:cs="Lucida Sans Unicode"/>
          <w:color w:val="000000"/>
          <w:sz w:val="17"/>
          <w:szCs w:val="17"/>
        </w:rPr>
        <w:t>, more usually referred to as the </w:t>
      </w:r>
      <w:r>
        <w:rPr>
          <w:rFonts w:ascii="Lucida Sans Unicode" w:hAnsi="Lucida Sans Unicode" w:cs="Lucida Sans Unicode"/>
          <w:i/>
          <w:iCs/>
          <w:color w:val="000000"/>
          <w:sz w:val="17"/>
          <w:szCs w:val="17"/>
        </w:rPr>
        <w:t>Ancient Grand Lodge of England</w:t>
      </w:r>
      <w:r>
        <w:rPr>
          <w:rFonts w:ascii="Lucida Sans Unicode" w:hAnsi="Lucida Sans Unicode" w:cs="Lucida Sans Unicode"/>
          <w:color w:val="000000"/>
          <w:sz w:val="17"/>
          <w:szCs w:val="17"/>
        </w:rPr>
        <w:t>, and the </w:t>
      </w:r>
      <w:r>
        <w:rPr>
          <w:rFonts w:ascii="Lucida Sans Unicode" w:hAnsi="Lucida Sans Unicode" w:cs="Lucida Sans Unicode"/>
          <w:i/>
          <w:iCs/>
          <w:color w:val="000000"/>
          <w:sz w:val="17"/>
          <w:szCs w:val="17"/>
        </w:rPr>
        <w:t>Grand Lodge of All England Meeting at York</w:t>
      </w:r>
      <w:r>
        <w:rPr>
          <w:rFonts w:ascii="Lucida Sans Unicode" w:hAnsi="Lucida Sans Unicode" w:cs="Lucida Sans Unicode"/>
          <w:color w:val="000000"/>
          <w:sz w:val="17"/>
          <w:szCs w:val="17"/>
        </w:rPr>
        <w:t>. It existed until 1813 when it united with the </w:t>
      </w:r>
      <w:r>
        <w:rPr>
          <w:rFonts w:ascii="Lucida Sans Unicode" w:hAnsi="Lucida Sans Unicode" w:cs="Lucida Sans Unicode"/>
          <w:i/>
          <w:iCs/>
          <w:color w:val="000000"/>
          <w:sz w:val="17"/>
          <w:szCs w:val="17"/>
        </w:rPr>
        <w:t>Ancient Grand Lodge of England</w:t>
      </w:r>
      <w:r>
        <w:rPr>
          <w:rFonts w:ascii="Lucida Sans Unicode" w:hAnsi="Lucida Sans Unicode" w:cs="Lucida Sans Unicode"/>
          <w:color w:val="000000"/>
          <w:sz w:val="17"/>
          <w:szCs w:val="17"/>
        </w:rPr>
        <w:t> to create the </w:t>
      </w:r>
      <w:r>
        <w:rPr>
          <w:rFonts w:ascii="Lucida Sans Unicode" w:hAnsi="Lucida Sans Unicode" w:cs="Lucida Sans Unicode"/>
          <w:i/>
          <w:iCs/>
          <w:color w:val="000000"/>
          <w:sz w:val="17"/>
          <w:szCs w:val="17"/>
        </w:rPr>
        <w:t>United Grand Lodge of England</w:t>
      </w:r>
      <w:r>
        <w:rPr>
          <w:rFonts w:ascii="Lucida Sans Unicode" w:hAnsi="Lucida Sans Unicode" w:cs="Lucida Sans Unicode"/>
          <w:color w:val="000000"/>
          <w:sz w:val="17"/>
          <w:szCs w:val="17"/>
        </w:rPr>
        <w:t>. It was the first Masonic Grand Lodge to be created.</w:t>
      </w:r>
      <w:bookmarkStart w:id="1278" w:name="_ftnref2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27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B618306" wp14:editId="66EC78E2">
            <wp:extent cx="2857500" cy="1800225"/>
            <wp:effectExtent l="0" t="0" r="0" b="9525"/>
            <wp:docPr id="319" name="Picture 319" descr="tracymartintree">
              <a:hlinkClick xmlns:a="http://schemas.openxmlformats.org/drawingml/2006/main" r:id="rId1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tracymartintree">
                      <a:hlinkClick r:id="rId1976"/>
                    </pic:cNvPr>
                    <pic:cNvPicPr>
                      <a:picLocks noChangeAspect="1" noChangeArrowheads="1"/>
                    </pic:cNvPicPr>
                  </pic:nvPicPr>
                  <pic:blipFill>
                    <a:blip r:embed="rId1977">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Masonic brothers depart on a mission to spread the secret craft and the mysteries of </w:t>
      </w:r>
      <w:r>
        <w:rPr>
          <w:rFonts w:ascii="Lucida Sans Unicode" w:hAnsi="Lucida Sans Unicode" w:cs="Lucida Sans Unicode"/>
          <w:i/>
          <w:iCs/>
          <w:color w:val="000000"/>
          <w:sz w:val="17"/>
          <w:szCs w:val="17"/>
        </w:rPr>
        <w:t>Ba’al Moloch</w:t>
      </w:r>
      <w:r>
        <w:rPr>
          <w:rFonts w:ascii="Lucida Sans Unicode" w:hAnsi="Lucida Sans Unicode" w:cs="Lucida Sans Unicode"/>
          <w:color w:val="000000"/>
          <w:sz w:val="17"/>
          <w:szCs w:val="17"/>
        </w:rPr>
        <w:t> across the globe, the tree atop the mound rose to the sky and people emerged from the hole.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SHADOW OF CALIBAN, THE BEAST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8E6721C" wp14:editId="5BB46740">
            <wp:extent cx="2057400" cy="1914525"/>
            <wp:effectExtent l="0" t="0" r="0" b="9525"/>
            <wp:docPr id="318" name="Picture 318" descr="calibanimage">
              <a:hlinkClick xmlns:a="http://schemas.openxmlformats.org/drawingml/2006/main" r:id="rId1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calibanimage">
                      <a:hlinkClick r:id="rId1978"/>
                    </pic:cNvPr>
                    <pic:cNvPicPr>
                      <a:picLocks noChangeAspect="1" noChangeArrowheads="1"/>
                    </pic:cNvPicPr>
                  </pic:nvPicPr>
                  <pic:blipFill>
                    <a:blip r:embed="rId1979">
                      <a:extLst>
                        <a:ext uri="{28A0092B-C50C-407E-A947-70E740481C1C}">
                          <a14:useLocalDpi xmlns:a14="http://schemas.microsoft.com/office/drawing/2010/main" val="0"/>
                        </a:ext>
                      </a:extLst>
                    </a:blip>
                    <a:srcRect/>
                    <a:stretch>
                      <a:fillRect/>
                    </a:stretch>
                  </pic:blipFill>
                  <pic:spPr bwMode="auto">
                    <a:xfrm>
                      <a:off x="0" y="0"/>
                      <a:ext cx="2057400" cy="1914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The Image of a MONSTER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“Be not afeard, the isle is full of noises”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w:t>
      </w:r>
      <w:r>
        <w:rPr>
          <w:rFonts w:ascii="Lucida Sans Unicode" w:hAnsi="Lucida Sans Unicode" w:cs="Lucida Sans Unicode"/>
          <w:i/>
          <w:iCs/>
          <w:color w:val="000000"/>
          <w:sz w:val="17"/>
          <w:szCs w:val="17"/>
        </w:rPr>
        <w:t>Tempest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Prospero</w:t>
      </w:r>
      <w:r>
        <w:rPr>
          <w:rFonts w:ascii="Lucida Sans Unicode" w:hAnsi="Lucida Sans Unicode" w:cs="Lucida Sans Unicode"/>
          <w:color w:val="000000"/>
          <w:sz w:val="17"/>
          <w:szCs w:val="17"/>
        </w:rPr>
        <w:t> is a fictional character, the rightful Duke of Milan, who with his young daughter, </w:t>
      </w:r>
      <w:r>
        <w:rPr>
          <w:rFonts w:ascii="Lucida Sans Unicode" w:hAnsi="Lucida Sans Unicode" w:cs="Lucida Sans Unicode"/>
          <w:i/>
          <w:iCs/>
          <w:color w:val="000000"/>
          <w:sz w:val="17"/>
          <w:szCs w:val="17"/>
        </w:rPr>
        <w:t>Miranda</w:t>
      </w:r>
      <w:r>
        <w:rPr>
          <w:rFonts w:ascii="Lucida Sans Unicode" w:hAnsi="Lucida Sans Unicode" w:cs="Lucida Sans Unicode"/>
          <w:color w:val="000000"/>
          <w:sz w:val="17"/>
          <w:szCs w:val="17"/>
        </w:rPr>
        <w:t>, was put to sea on “a rotten carcass of a butt [boat]” to die by his usurping brother, Antonio, twelve years before the play begins. The play centers on the year 1610 A.D.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Prospero</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Miranda</w:t>
      </w:r>
      <w:r>
        <w:rPr>
          <w:rFonts w:ascii="Lucida Sans Unicode" w:hAnsi="Lucida Sans Unicode" w:cs="Lucida Sans Unicode"/>
          <w:color w:val="000000"/>
          <w:sz w:val="17"/>
          <w:szCs w:val="17"/>
        </w:rPr>
        <w:t> survived, and found exile on a small island (Bermuda in the Caribbean Islands). He has learned sorcery from books secretly given to as his </w:t>
      </w:r>
      <w:r>
        <w:rPr>
          <w:rFonts w:ascii="Lucida Sans Unicode" w:hAnsi="Lucida Sans Unicode" w:cs="Lucida Sans Unicode"/>
          <w:i/>
          <w:iCs/>
          <w:color w:val="000000"/>
          <w:sz w:val="17"/>
          <w:szCs w:val="17"/>
        </w:rPr>
        <w:t>“Art”,</w:t>
      </w:r>
      <w:r>
        <w:rPr>
          <w:rFonts w:ascii="Lucida Sans Unicode" w:hAnsi="Lucida Sans Unicode" w:cs="Lucida Sans Unicode"/>
          <w:color w:val="000000"/>
          <w:sz w:val="17"/>
          <w:szCs w:val="17"/>
        </w:rPr>
        <w:t> and used it while on the island to protect Miranda and control the other characters.</w:t>
      </w:r>
      <w:bookmarkStart w:id="1279" w:name="_ftnref27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127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2E9DC3D" wp14:editId="50B2EFC5">
            <wp:extent cx="2324100" cy="2047875"/>
            <wp:effectExtent l="0" t="0" r="0" b="9525"/>
            <wp:docPr id="317" name="Picture 317" descr="calibanhiphop3">
              <a:hlinkClick xmlns:a="http://schemas.openxmlformats.org/drawingml/2006/main" r:id="rId1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calibanhiphop3">
                      <a:hlinkClick r:id="rId1980"/>
                    </pic:cNvPr>
                    <pic:cNvPicPr>
                      <a:picLocks noChangeAspect="1" noChangeArrowheads="1"/>
                    </pic:cNvPicPr>
                  </pic:nvPicPr>
                  <pic:blipFill>
                    <a:blip r:embed="rId1981">
                      <a:extLst>
                        <a:ext uri="{28A0092B-C50C-407E-A947-70E740481C1C}">
                          <a14:useLocalDpi xmlns:a14="http://schemas.microsoft.com/office/drawing/2010/main" val="0"/>
                        </a:ext>
                      </a:extLst>
                    </a:blip>
                    <a:srcRect/>
                    <a:stretch>
                      <a:fillRect/>
                    </a:stretch>
                  </pic:blipFill>
                  <pic:spPr bwMode="auto">
                    <a:xfrm>
                      <a:off x="0" y="0"/>
                      <a:ext cx="2324100" cy="2047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Style w:val="Emphasis"/>
          <w:rFonts w:ascii="Lucida Sans Unicode" w:hAnsi="Lucida Sans Unicode" w:cs="Lucida Sans Unicode"/>
          <w:color w:val="000000"/>
          <w:sz w:val="17"/>
          <w:szCs w:val="17"/>
        </w:rPr>
        <w:t>Satanic Cabal</w:t>
      </w:r>
      <w:r>
        <w:rPr>
          <w:rFonts w:ascii="Lucida Sans Unicode" w:hAnsi="Lucida Sans Unicode" w:cs="Lucida Sans Unicode"/>
          <w:color w:val="000000"/>
          <w:sz w:val="17"/>
          <w:szCs w:val="17"/>
        </w:rPr>
        <w:t> that has taken over the Black Entertainment Music Industry has wickedly turned young Black Hip Hop Artist into </w:t>
      </w:r>
      <w:r>
        <w:rPr>
          <w:rStyle w:val="Strong"/>
          <w:rFonts w:ascii="Lucida Sans Unicode" w:hAnsi="Lucida Sans Unicode" w:cs="Lucida Sans Unicode"/>
          <w:color w:val="000000"/>
          <w:sz w:val="17"/>
          <w:szCs w:val="17"/>
        </w:rPr>
        <w:t>CALIBAN IMAGES,</w:t>
      </w:r>
      <w:r>
        <w:rPr>
          <w:rFonts w:ascii="Lucida Sans Unicode" w:hAnsi="Lucida Sans Unicode" w:cs="Lucida Sans Unicode"/>
          <w:color w:val="000000"/>
          <w:sz w:val="17"/>
          <w:szCs w:val="17"/>
        </w:rPr>
        <w:t> a Den of Black Witches, Demons and Monsters to </w:t>
      </w:r>
      <w:r>
        <w:rPr>
          <w:rStyle w:val="Strong"/>
          <w:rFonts w:ascii="Lucida Sans Unicode" w:hAnsi="Lucida Sans Unicode" w:cs="Lucida Sans Unicode"/>
          <w:color w:val="000000"/>
          <w:sz w:val="17"/>
          <w:szCs w:val="17"/>
        </w:rPr>
        <w:t>DEHUMANIZE</w:t>
      </w:r>
      <w:r>
        <w:rPr>
          <w:rFonts w:ascii="Lucida Sans Unicode" w:hAnsi="Lucida Sans Unicode" w:cs="Lucida Sans Unicode"/>
          <w:color w:val="000000"/>
          <w:sz w:val="17"/>
          <w:szCs w:val="17"/>
        </w:rPr>
        <w:t> a people before the eyes of the world.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the island, he becomes master of the </w:t>
      </w:r>
      <w:r>
        <w:rPr>
          <w:rFonts w:ascii="Lucida Sans Unicode" w:hAnsi="Lucida Sans Unicode" w:cs="Lucida Sans Unicode"/>
          <w:b/>
          <w:bCs/>
          <w:color w:val="000000"/>
          <w:sz w:val="17"/>
          <w:szCs w:val="17"/>
        </w:rPr>
        <w:t>slave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Monster-BEAST </w:t>
      </w:r>
      <w:r>
        <w:rPr>
          <w:rFonts w:ascii="Lucida Sans Unicode" w:hAnsi="Lucida Sans Unicode" w:cs="Lucida Sans Unicode"/>
          <w:b/>
          <w:bCs/>
          <w:i/>
          <w:iCs/>
          <w:color w:val="000000"/>
          <w:sz w:val="17"/>
          <w:szCs w:val="17"/>
        </w:rPr>
        <w:t>CALIBAN</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(the son of Sycorax, an </w:t>
      </w:r>
      <w:r>
        <w:rPr>
          <w:rFonts w:ascii="Lucida Sans Unicode" w:hAnsi="Lucida Sans Unicode" w:cs="Lucida Sans Unicode"/>
          <w:i/>
          <w:iCs/>
          <w:color w:val="000000"/>
          <w:sz w:val="17"/>
          <w:szCs w:val="17"/>
        </w:rPr>
        <w:t>African (Algeria) Witch</w:t>
      </w:r>
      <w:r>
        <w:rPr>
          <w:rFonts w:ascii="Lucida Sans Unicode" w:hAnsi="Lucida Sans Unicode" w:cs="Lucida Sans Unicode"/>
          <w:color w:val="000000"/>
          <w:sz w:val="17"/>
          <w:szCs w:val="17"/>
        </w:rPr>
        <w:t> and a </w:t>
      </w:r>
      <w:r>
        <w:rPr>
          <w:rFonts w:ascii="Lucida Sans Unicode" w:hAnsi="Lucida Sans Unicode" w:cs="Lucida Sans Unicode"/>
          <w:i/>
          <w:iCs/>
          <w:color w:val="000000"/>
          <w:sz w:val="17"/>
          <w:szCs w:val="17"/>
        </w:rPr>
        <w:t>Demon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Ariel</w:t>
      </w:r>
      <w:r>
        <w:rPr>
          <w:rFonts w:ascii="Lucida Sans Unicode" w:hAnsi="Lucida Sans Unicode" w:cs="Lucida Sans Unicode"/>
          <w:color w:val="000000"/>
          <w:sz w:val="17"/>
          <w:szCs w:val="17"/>
        </w:rPr>
        <w:t> an elemental who has become enslaved by </w:t>
      </w:r>
      <w:r>
        <w:rPr>
          <w:rFonts w:ascii="Lucida Sans Unicode" w:hAnsi="Lucida Sans Unicode" w:cs="Lucida Sans Unicode"/>
          <w:i/>
          <w:iCs/>
          <w:color w:val="000000"/>
          <w:sz w:val="17"/>
          <w:szCs w:val="17"/>
        </w:rPr>
        <w:t>Prospero </w:t>
      </w:r>
      <w:r>
        <w:rPr>
          <w:rFonts w:ascii="Lucida Sans Unicode" w:hAnsi="Lucida Sans Unicode" w:cs="Lucida Sans Unicode"/>
          <w:color w:val="000000"/>
          <w:sz w:val="17"/>
          <w:szCs w:val="17"/>
        </w:rPr>
        <w:t>after he is freed from his prison inside a tree.</w:t>
      </w:r>
      <w:bookmarkStart w:id="1280" w:name="_ftnref28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128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occultists</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CALIBAN </w:t>
      </w:r>
      <w:r>
        <w:rPr>
          <w:rFonts w:ascii="Lucida Sans Unicode" w:hAnsi="Lucida Sans Unicode" w:cs="Lucida Sans Unicode"/>
          <w:color w:val="000000"/>
          <w:sz w:val="17"/>
          <w:szCs w:val="17"/>
        </w:rPr>
        <w:t>was an inhabitant of an </w:t>
      </w:r>
      <w:r>
        <w:rPr>
          <w:rFonts w:ascii="Lucida Sans Unicode" w:hAnsi="Lucida Sans Unicode" w:cs="Lucida Sans Unicode"/>
          <w:i/>
          <w:iCs/>
          <w:color w:val="000000"/>
          <w:sz w:val="17"/>
          <w:szCs w:val="17"/>
        </w:rPr>
        <w:t>“Island of Devils.”</w:t>
      </w:r>
      <w:bookmarkStart w:id="1281" w:name="_ftnref29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"_ftn29_5829"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[29]</w:t>
      </w:r>
      <w:r>
        <w:rPr>
          <w:rFonts w:ascii="Lucida Sans Unicode" w:hAnsi="Lucida Sans Unicode" w:cs="Lucida Sans Unicode"/>
          <w:color w:val="000000"/>
          <w:sz w:val="17"/>
          <w:szCs w:val="17"/>
        </w:rPr>
        <w:fldChar w:fldCharType="end"/>
      </w:r>
      <w:bookmarkEnd w:id="1281"/>
      <w:r>
        <w:rPr>
          <w:rFonts w:ascii="Lucida Sans Unicode" w:hAnsi="Lucida Sans Unicode" w:cs="Lucida Sans Unicode"/>
          <w:i/>
          <w:iCs/>
          <w:color w:val="000000"/>
          <w:sz w:val="17"/>
          <w:szCs w:val="17"/>
        </w:rPr>
        <w:t> Prospero </w:t>
      </w:r>
      <w:r>
        <w:rPr>
          <w:rFonts w:ascii="Lucida Sans Unicode" w:hAnsi="Lucida Sans Unicode" w:cs="Lucida Sans Unicode"/>
          <w:color w:val="000000"/>
          <w:sz w:val="17"/>
          <w:szCs w:val="17"/>
        </w:rPr>
        <w:t>describes </w:t>
      </w:r>
      <w:r>
        <w:rPr>
          <w:rFonts w:ascii="Lucida Sans Unicode" w:hAnsi="Lucida Sans Unicode" w:cs="Lucida Sans Unicode"/>
          <w:b/>
          <w:bCs/>
          <w:i/>
          <w:iCs/>
          <w:color w:val="000000"/>
          <w:sz w:val="17"/>
          <w:szCs w:val="17"/>
        </w:rPr>
        <w:t>CALIBAN</w:t>
      </w:r>
      <w:r>
        <w:rPr>
          <w:rFonts w:ascii="Lucida Sans Unicode" w:hAnsi="Lucida Sans Unicode" w:cs="Lucida Sans Unicode"/>
          <w:color w:val="000000"/>
          <w:sz w:val="17"/>
          <w:szCs w:val="17"/>
        </w:rPr>
        <w:t> as the illegitimate offspring of a witch and the devil. </w:t>
      </w:r>
      <w:r>
        <w:rPr>
          <w:rFonts w:ascii="Lucida Sans Unicode" w:hAnsi="Lucida Sans Unicode" w:cs="Lucida Sans Unicode"/>
          <w:b/>
          <w:bCs/>
          <w:i/>
          <w:iCs/>
          <w:color w:val="000000"/>
          <w:sz w:val="17"/>
          <w:szCs w:val="17"/>
        </w:rPr>
        <w:t>CALIBAN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had language. He knew ‘sun’ and ‘moon’, but in his own tongue, he spoke nonsense, </w:t>
      </w:r>
      <w:r>
        <w:rPr>
          <w:rStyle w:val="Emphasis"/>
          <w:rFonts w:ascii="Lucida Sans Unicode" w:hAnsi="Lucida Sans Unicode" w:cs="Lucida Sans Unicode"/>
          <w:color w:val="000000"/>
          <w:sz w:val="17"/>
          <w:szCs w:val="17"/>
        </w:rPr>
        <w:t>“When thou didst not … Know thine own meaning, but wouldst gabble like A thing most brutish”.</w:t>
      </w:r>
      <w:bookmarkStart w:id="1282" w:name="_ftnref30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[30]</w:t>
      </w:r>
      <w:r>
        <w:rPr>
          <w:rFonts w:ascii="Lucida Sans Unicode" w:hAnsi="Lucida Sans Unicode" w:cs="Lucida Sans Unicode"/>
          <w:color w:val="000000"/>
          <w:sz w:val="17"/>
          <w:szCs w:val="17"/>
        </w:rPr>
        <w:fldChar w:fldCharType="end"/>
      </w:r>
      <w:bookmarkEnd w:id="1282"/>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BA529B6" wp14:editId="0A3E2075">
            <wp:extent cx="2162175" cy="1628775"/>
            <wp:effectExtent l="0" t="0" r="9525" b="9525"/>
            <wp:docPr id="316" name="Picture 316" descr="calibanhiphop4">
              <a:hlinkClick xmlns:a="http://schemas.openxmlformats.org/drawingml/2006/main" r:id="rId1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calibanhiphop4">
                      <a:hlinkClick r:id="rId1982"/>
                    </pic:cNvPr>
                    <pic:cNvPicPr>
                      <a:picLocks noChangeAspect="1" noChangeArrowheads="1"/>
                    </pic:cNvPicPr>
                  </pic:nvPicPr>
                  <pic:blipFill>
                    <a:blip r:embed="rId1983">
                      <a:extLst>
                        <a:ext uri="{28A0092B-C50C-407E-A947-70E740481C1C}">
                          <a14:useLocalDpi xmlns:a14="http://schemas.microsoft.com/office/drawing/2010/main" val="0"/>
                        </a:ext>
                      </a:extLst>
                    </a:blip>
                    <a:srcRect/>
                    <a:stretch>
                      <a:fillRect/>
                    </a:stretch>
                  </pic:blipFill>
                  <pic:spPr bwMode="auto">
                    <a:xfrm>
                      <a:off x="0" y="0"/>
                      <a:ext cx="2162175" cy="1628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Lil Wayne,  </w:t>
      </w:r>
      <w:r>
        <w:rPr>
          <w:rStyle w:val="Strong"/>
          <w:rFonts w:ascii="Lucida Sans Unicode" w:hAnsi="Lucida Sans Unicode" w:cs="Lucida Sans Unicode"/>
          <w:i/>
          <w:iCs/>
          <w:color w:val="000000"/>
          <w:sz w:val="17"/>
          <w:szCs w:val="17"/>
        </w:rPr>
        <w:t>CALIBAN</w:t>
      </w:r>
      <w:r>
        <w:rPr>
          <w:rFonts w:ascii="Lucida Sans Unicode" w:hAnsi="Lucida Sans Unicode" w:cs="Lucida Sans Unicode"/>
          <w:i/>
          <w:iCs/>
          <w:color w:val="000000"/>
          <w:sz w:val="17"/>
          <w:szCs w:val="17"/>
        </w:rPr>
        <w:t> </w:t>
      </w:r>
      <w:r>
        <w:rPr>
          <w:rStyle w:val="Strong"/>
          <w:rFonts w:ascii="Lucida Sans Unicode" w:hAnsi="Lucida Sans Unicode" w:cs="Lucida Sans Unicode"/>
          <w:i/>
          <w:iCs/>
          <w:color w:val="000000"/>
          <w:sz w:val="17"/>
          <w:szCs w:val="17"/>
        </w:rPr>
        <w:t>DEVIL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Prospero</w:t>
      </w:r>
      <w:r>
        <w:rPr>
          <w:rFonts w:ascii="Lucida Sans Unicode" w:hAnsi="Lucida Sans Unicode" w:cs="Lucida Sans Unicode"/>
          <w:color w:val="000000"/>
          <w:sz w:val="17"/>
          <w:szCs w:val="17"/>
        </w:rPr>
        <w:t> calls </w:t>
      </w:r>
      <w:r>
        <w:rPr>
          <w:rFonts w:ascii="Lucida Sans Unicode" w:hAnsi="Lucida Sans Unicode" w:cs="Lucida Sans Unicode"/>
          <w:b/>
          <w:bCs/>
          <w:i/>
          <w:iCs/>
          <w:color w:val="000000"/>
          <w:sz w:val="17"/>
          <w:szCs w:val="17"/>
        </w:rPr>
        <w:t>CALIBAN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“a born devil, on whose </w:t>
      </w:r>
      <w:r>
        <w:rPr>
          <w:rStyle w:val="Emphasis"/>
          <w:rFonts w:ascii="Lucida Sans Unicode" w:hAnsi="Lucida Sans Unicode" w:cs="Lucida Sans Unicode"/>
          <w:b/>
          <w:bCs/>
          <w:color w:val="000000"/>
          <w:sz w:val="17"/>
          <w:szCs w:val="17"/>
        </w:rPr>
        <w:t>nature Nurture can never stick”</w:t>
      </w:r>
      <w:r>
        <w:rPr>
          <w:rFonts w:ascii="Lucida Sans Unicode" w:hAnsi="Lucida Sans Unicode" w:cs="Lucida Sans Unicode"/>
          <w:color w:val="000000"/>
          <w:sz w:val="17"/>
          <w:szCs w:val="17"/>
        </w:rPr>
        <w:t>, while </w:t>
      </w:r>
      <w:r>
        <w:rPr>
          <w:rFonts w:ascii="Lucida Sans Unicode" w:hAnsi="Lucida Sans Unicode" w:cs="Lucida Sans Unicode"/>
          <w:i/>
          <w:iCs/>
          <w:color w:val="000000"/>
          <w:sz w:val="17"/>
          <w:szCs w:val="17"/>
        </w:rPr>
        <w:t>Miranda</w:t>
      </w:r>
      <w:r>
        <w:rPr>
          <w:rFonts w:ascii="Lucida Sans Unicode" w:hAnsi="Lucida Sans Unicode" w:cs="Lucida Sans Unicode"/>
          <w:color w:val="000000"/>
          <w:sz w:val="17"/>
          <w:szCs w:val="17"/>
        </w:rPr>
        <w:t> states:</w:t>
      </w:r>
      <w:r>
        <w:rPr>
          <w:rFonts w:ascii="Lucida Sans Unicode" w:hAnsi="Lucida Sans Unicode" w:cs="Lucida Sans Unicode"/>
          <w:i/>
          <w:iCs/>
          <w:color w:val="000000"/>
          <w:sz w:val="17"/>
          <w:szCs w:val="17"/>
        </w:rPr>
        <w:t> </w:t>
      </w:r>
      <w:r>
        <w:rPr>
          <w:rStyle w:val="Emphasis"/>
          <w:rFonts w:ascii="Lucida Sans Unicode" w:hAnsi="Lucida Sans Unicode" w:cs="Lucida Sans Unicode"/>
          <w:color w:val="000000"/>
          <w:sz w:val="17"/>
          <w:szCs w:val="17"/>
        </w:rPr>
        <w:t>“</w:t>
      </w:r>
      <w:r>
        <w:rPr>
          <w:rStyle w:val="Emphasis"/>
          <w:rFonts w:ascii="Lucida Sans Unicode" w:hAnsi="Lucida Sans Unicode" w:cs="Lucida Sans Unicode"/>
          <w:b/>
          <w:bCs/>
          <w:color w:val="000000"/>
          <w:sz w:val="17"/>
          <w:szCs w:val="17"/>
        </w:rPr>
        <w:t>thy vile race … had that in ‘t which good natures could not abide to be with”</w:t>
      </w:r>
      <w:r>
        <w:rPr>
          <w:rFonts w:ascii="Lucida Sans Unicode" w:hAnsi="Lucida Sans Unicode" w:cs="Lucida Sans Unicode"/>
          <w:color w:val="000000"/>
          <w:sz w:val="17"/>
          <w:szCs w:val="17"/>
        </w:rPr>
        <w:t>.</w:t>
      </w:r>
      <w:bookmarkStart w:id="1283" w:name="_ftnref31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128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0C6FED5E" wp14:editId="3CF1DFDA">
            <wp:extent cx="2924175" cy="2105025"/>
            <wp:effectExtent l="0" t="0" r="9525" b="9525"/>
            <wp:docPr id="315" name="Picture 315" descr="calibanimage1">
              <a:hlinkClick xmlns:a="http://schemas.openxmlformats.org/drawingml/2006/main" r:id="rId1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calibanimage1">
                      <a:hlinkClick r:id="rId1984"/>
                    </pic:cNvPr>
                    <pic:cNvPicPr>
                      <a:picLocks noChangeAspect="1" noChangeArrowheads="1"/>
                    </pic:cNvPicPr>
                  </pic:nvPicPr>
                  <pic:blipFill>
                    <a:blip r:embed="rId1985">
                      <a:extLst>
                        <a:ext uri="{28A0092B-C50C-407E-A947-70E740481C1C}">
                          <a14:useLocalDpi xmlns:a14="http://schemas.microsoft.com/office/drawing/2010/main" val="0"/>
                        </a:ext>
                      </a:extLst>
                    </a:blip>
                    <a:srcRect/>
                    <a:stretch>
                      <a:fillRect/>
                    </a:stretch>
                  </pic:blipFill>
                  <pic:spPr bwMode="auto">
                    <a:xfrm>
                      <a:off x="0" y="0"/>
                      <a:ext cx="2924175" cy="21050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Of course, </w:t>
      </w:r>
      <w:r>
        <w:rPr>
          <w:rFonts w:ascii="Lucida Sans Unicode" w:hAnsi="Lucida Sans Unicode" w:cs="Lucida Sans Unicode"/>
          <w:b/>
          <w:bCs/>
          <w:i/>
          <w:iCs/>
          <w:color w:val="000000"/>
          <w:sz w:val="17"/>
          <w:szCs w:val="17"/>
        </w:rPr>
        <w:t>CALIBAN</w:t>
      </w:r>
      <w:r>
        <w:rPr>
          <w:rFonts w:ascii="Lucida Sans Unicode" w:hAnsi="Lucida Sans Unicode" w:cs="Lucida Sans Unicode"/>
          <w:i/>
          <w:iCs/>
          <w:color w:val="000000"/>
          <w:sz w:val="17"/>
          <w:szCs w:val="17"/>
        </w:rPr>
        <w:t>-the BEAST</w:t>
      </w:r>
      <w:r>
        <w:rPr>
          <w:rFonts w:ascii="Lucida Sans Unicode" w:hAnsi="Lucida Sans Unicode" w:cs="Lucida Sans Unicode"/>
          <w:color w:val="000000"/>
          <w:sz w:val="17"/>
          <w:szCs w:val="17"/>
        </w:rPr>
        <w:t> is accused of attempting to rape </w:t>
      </w:r>
      <w:r>
        <w:rPr>
          <w:rFonts w:ascii="Lucida Sans Unicode" w:hAnsi="Lucida Sans Unicode" w:cs="Lucida Sans Unicode"/>
          <w:i/>
          <w:iCs/>
          <w:color w:val="000000"/>
          <w:sz w:val="17"/>
          <w:szCs w:val="17"/>
        </w:rPr>
        <w:t>Prospero’s Anglo Saxon </w:t>
      </w:r>
      <w:r>
        <w:rPr>
          <w:rFonts w:ascii="Lucida Sans Unicode" w:hAnsi="Lucida Sans Unicode" w:cs="Lucida Sans Unicode"/>
          <w:color w:val="000000"/>
          <w:sz w:val="17"/>
          <w:szCs w:val="17"/>
        </w:rPr>
        <w:t>daughter, </w:t>
      </w:r>
      <w:r>
        <w:rPr>
          <w:rFonts w:ascii="Lucida Sans Unicode" w:hAnsi="Lucida Sans Unicode" w:cs="Lucida Sans Unicode"/>
          <w:i/>
          <w:iCs/>
          <w:color w:val="000000"/>
          <w:sz w:val="17"/>
          <w:szCs w:val="17"/>
        </w:rPr>
        <w:t>Miranda.</w:t>
      </w:r>
      <w:bookmarkStart w:id="1284" w:name="_ftnref3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128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26258A95" wp14:editId="09424E8C">
            <wp:extent cx="2324100" cy="1562100"/>
            <wp:effectExtent l="0" t="0" r="0" b="0"/>
            <wp:docPr id="314" name="Picture 314" descr="calibanhiphop2">
              <a:hlinkClick xmlns:a="http://schemas.openxmlformats.org/drawingml/2006/main" r:id="rId1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calibanhiphop2">
                      <a:hlinkClick r:id="rId1986"/>
                    </pic:cNvPr>
                    <pic:cNvPicPr>
                      <a:picLocks noChangeAspect="1" noChangeArrowheads="1"/>
                    </pic:cNvPicPr>
                  </pic:nvPicPr>
                  <pic:blipFill>
                    <a:blip r:embed="rId1987">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Kanye West</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Jay Z,</w:t>
      </w:r>
      <w:r>
        <w:rPr>
          <w:rStyle w:val="Strong"/>
          <w:rFonts w:ascii="Lucida Sans Unicode" w:hAnsi="Lucida Sans Unicode" w:cs="Lucida Sans Unicode"/>
          <w:color w:val="000000"/>
          <w:sz w:val="17"/>
          <w:szCs w:val="17"/>
        </w:rPr>
        <w:t> CALIBAN</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BEASTS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 what in the world does </w:t>
      </w:r>
      <w:r>
        <w:rPr>
          <w:rFonts w:ascii="Lucida Sans Unicode" w:hAnsi="Lucida Sans Unicode" w:cs="Lucida Sans Unicode"/>
          <w:b/>
          <w:bCs/>
          <w:i/>
          <w:iCs/>
          <w:color w:val="000000"/>
          <w:sz w:val="17"/>
          <w:szCs w:val="17"/>
        </w:rPr>
        <w:t>CALIBAN</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image of the </w:t>
      </w:r>
      <w:r>
        <w:rPr>
          <w:rFonts w:ascii="Lucida Sans Unicode" w:hAnsi="Lucida Sans Unicode" w:cs="Lucida Sans Unicode"/>
          <w:b/>
          <w:bCs/>
          <w:color w:val="000000"/>
          <w:sz w:val="17"/>
          <w:szCs w:val="17"/>
        </w:rPr>
        <w:t>BEAST</w:t>
      </w:r>
      <w:r>
        <w:rPr>
          <w:rFonts w:ascii="Lucida Sans Unicode" w:hAnsi="Lucida Sans Unicode" w:cs="Lucida Sans Unicode"/>
          <w:color w:val="000000"/>
          <w:sz w:val="17"/>
          <w:szCs w:val="17"/>
        </w:rPr>
        <w: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have to do with the Olympics and the </w:t>
      </w:r>
      <w:r>
        <w:rPr>
          <w:rFonts w:ascii="Lucida Sans Unicode" w:hAnsi="Lucida Sans Unicode" w:cs="Lucida Sans Unicode"/>
          <w:i/>
          <w:iCs/>
          <w:color w:val="000000"/>
          <w:sz w:val="17"/>
          <w:szCs w:val="17"/>
        </w:rPr>
        <w:t>Tree of Life?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First, </w:t>
      </w:r>
      <w:r>
        <w:rPr>
          <w:rFonts w:ascii="Lucida Sans Unicode" w:hAnsi="Lucida Sans Unicode" w:cs="Lucida Sans Unicode"/>
          <w:b/>
          <w:bCs/>
          <w:i/>
          <w:iCs/>
          <w:color w:val="000000"/>
          <w:sz w:val="17"/>
          <w:szCs w:val="17"/>
        </w:rPr>
        <w:t>CALIBAN </w:t>
      </w:r>
      <w:r>
        <w:rPr>
          <w:rFonts w:ascii="Lucida Sans Unicode" w:hAnsi="Lucida Sans Unicode" w:cs="Lucida Sans Unicode"/>
          <w:i/>
          <w:iCs/>
          <w:color w:val="000000"/>
          <w:sz w:val="17"/>
          <w:szCs w:val="17"/>
        </w:rPr>
        <w:t>(Cannibal) </w:t>
      </w:r>
      <w:r>
        <w:rPr>
          <w:rFonts w:ascii="Lucida Sans Unicode" w:hAnsi="Lucida Sans Unicode" w:cs="Lucida Sans Unicode"/>
          <w:color w:val="000000"/>
          <w:sz w:val="17"/>
          <w:szCs w:val="17"/>
        </w:rPr>
        <w:t>is a </w:t>
      </w:r>
      <w:r>
        <w:rPr>
          <w:rFonts w:ascii="Lucida Sans Unicode" w:hAnsi="Lucida Sans Unicode" w:cs="Lucida Sans Unicode"/>
          <w:b/>
          <w:bCs/>
          <w:color w:val="000000"/>
          <w:sz w:val="17"/>
          <w:szCs w:val="17"/>
        </w:rPr>
        <w:t>SLAVE</w:t>
      </w:r>
      <w:r>
        <w:rPr>
          <w:rFonts w:ascii="Lucida Sans Unicode" w:hAnsi="Lucida Sans Unicode" w:cs="Lucida Sans Unicode"/>
          <w:color w:val="000000"/>
          <w:sz w:val="17"/>
          <w:szCs w:val="17"/>
        </w:rPr>
        <w:t>, a BEAST of nature that creeps on Earth,</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that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spoke nonsense, </w:t>
      </w:r>
      <w:r>
        <w:rPr>
          <w:rFonts w:ascii="Lucida Sans Unicode" w:hAnsi="Lucida Sans Unicode" w:cs="Lucida Sans Unicode"/>
          <w:i/>
          <w:iCs/>
          <w:color w:val="000000"/>
          <w:sz w:val="17"/>
          <w:szCs w:val="17"/>
        </w:rPr>
        <w:t>“gabble like a thing most brutish.”</w:t>
      </w:r>
      <w:bookmarkStart w:id="1285" w:name="_ftnref33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"_ftn33_5829"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[33]</w:t>
      </w:r>
      <w:r>
        <w:rPr>
          <w:rFonts w:ascii="Lucida Sans Unicode" w:hAnsi="Lucida Sans Unicode" w:cs="Lucida Sans Unicode"/>
          <w:i/>
          <w:iCs/>
          <w:color w:val="000000"/>
          <w:sz w:val="17"/>
          <w:szCs w:val="17"/>
        </w:rPr>
        <w:fldChar w:fldCharType="end"/>
      </w:r>
      <w:bookmarkEnd w:id="1285"/>
      <w:r>
        <w:rPr>
          <w:rFonts w:ascii="Lucida Sans Unicode" w:hAnsi="Lucida Sans Unicode" w:cs="Lucida Sans Unicode"/>
          <w:i/>
          <w:iCs/>
          <w:color w:val="000000"/>
          <w:sz w:val="17"/>
          <w:szCs w:val="17"/>
        </w:rPr>
        <w:t> Prospero (Prosperity) </w:t>
      </w:r>
      <w:r>
        <w:rPr>
          <w:rFonts w:ascii="Lucida Sans Unicode" w:hAnsi="Lucida Sans Unicode" w:cs="Lucida Sans Unicode"/>
          <w:color w:val="000000"/>
          <w:sz w:val="17"/>
          <w:szCs w:val="17"/>
        </w:rPr>
        <w:t>is a white wizard-</w:t>
      </w:r>
      <w:r>
        <w:rPr>
          <w:rFonts w:ascii="Lucida Sans Unicode" w:hAnsi="Lucida Sans Unicode" w:cs="Lucida Sans Unicode"/>
          <w:b/>
          <w:bCs/>
          <w:color w:val="000000"/>
          <w:sz w:val="17"/>
          <w:szCs w:val="17"/>
        </w:rPr>
        <w:t>WARLOCK </w:t>
      </w:r>
      <w:r>
        <w:rPr>
          <w:rFonts w:ascii="Lucida Sans Unicode" w:hAnsi="Lucida Sans Unicode" w:cs="Lucida Sans Unicode"/>
          <w:color w:val="000000"/>
          <w:sz w:val="17"/>
          <w:szCs w:val="17"/>
        </w:rPr>
        <w:t>of the learned craft (</w:t>
      </w:r>
      <w:r>
        <w:rPr>
          <w:rFonts w:ascii="Lucida Sans Unicode" w:hAnsi="Lucida Sans Unicode" w:cs="Lucida Sans Unicode"/>
          <w:b/>
          <w:bCs/>
          <w:i/>
          <w:iCs/>
          <w:color w:val="000000"/>
          <w:sz w:val="17"/>
          <w:szCs w:val="17"/>
        </w:rPr>
        <w:t>FREEMASORY</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CALIBAN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is under the control and spell of a brother of the learned craft</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CALIBAN</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lives and speaks of a </w:t>
      </w:r>
      <w:r>
        <w:rPr>
          <w:rFonts w:ascii="Lucida Sans Unicode" w:hAnsi="Lucida Sans Unicode" w:cs="Lucida Sans Unicode"/>
          <w:b/>
          <w:bCs/>
          <w:color w:val="000000"/>
          <w:sz w:val="17"/>
          <w:szCs w:val="17"/>
        </w:rPr>
        <w:t>“</w:t>
      </w:r>
      <w:r>
        <w:rPr>
          <w:rFonts w:ascii="Lucida Sans Unicode" w:hAnsi="Lucida Sans Unicode" w:cs="Lucida Sans Unicode"/>
          <w:b/>
          <w:bCs/>
          <w:i/>
          <w:iCs/>
          <w:color w:val="000000"/>
          <w:sz w:val="17"/>
          <w:szCs w:val="17"/>
        </w:rPr>
        <w:t>World of ILLUSIONS”</w:t>
      </w:r>
      <w:r>
        <w:rPr>
          <w:rFonts w:ascii="Lucida Sans Unicode" w:hAnsi="Lucida Sans Unicode" w:cs="Lucida Sans Unicode"/>
          <w:color w:val="000000"/>
          <w:sz w:val="17"/>
          <w:szCs w:val="17"/>
        </w:rPr>
        <w:t> magically induced.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CALIBAN’S</w:t>
      </w:r>
      <w:r>
        <w:rPr>
          <w:rFonts w:ascii="Lucida Sans Unicode" w:hAnsi="Lucida Sans Unicode" w:cs="Lucida Sans Unicode"/>
          <w:color w:val="000000"/>
          <w:sz w:val="17"/>
          <w:szCs w:val="17"/>
        </w:rPr>
        <w:t> Full Speech,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Be not afeard; the isle is full of noises,</w:t>
      </w:r>
      <w:r>
        <w:rPr>
          <w:rFonts w:ascii="Lucida Sans Unicode" w:hAnsi="Lucida Sans Unicode" w:cs="Lucida Sans Unicode"/>
          <w:color w:val="000000"/>
          <w:sz w:val="17"/>
          <w:szCs w:val="17"/>
        </w:rPr>
        <w:br/>
      </w:r>
      <w:r>
        <w:rPr>
          <w:rFonts w:ascii="Lucida Sans Unicode" w:hAnsi="Lucida Sans Unicode" w:cs="Lucida Sans Unicode"/>
          <w:i/>
          <w:iCs/>
          <w:color w:val="000000"/>
          <w:sz w:val="17"/>
          <w:szCs w:val="17"/>
        </w:rPr>
        <w:t>Sounds, and sweet airs, that give delight and hurt not.</w:t>
      </w:r>
      <w:r>
        <w:rPr>
          <w:rFonts w:ascii="Lucida Sans Unicode" w:hAnsi="Lucida Sans Unicode" w:cs="Lucida Sans Unicode"/>
          <w:i/>
          <w:iCs/>
          <w:color w:val="000000"/>
          <w:sz w:val="17"/>
          <w:szCs w:val="17"/>
        </w:rPr>
        <w:br/>
        <w:t>Sometimes a thousand twangling instruments</w:t>
      </w:r>
      <w:r>
        <w:rPr>
          <w:rFonts w:ascii="Lucida Sans Unicode" w:hAnsi="Lucida Sans Unicode" w:cs="Lucida Sans Unicode"/>
          <w:i/>
          <w:iCs/>
          <w:color w:val="000000"/>
          <w:sz w:val="17"/>
          <w:szCs w:val="17"/>
        </w:rPr>
        <w:br/>
        <w:t>Will hum about mine ears; and sometime voices</w:t>
      </w:r>
      <w:r>
        <w:rPr>
          <w:rFonts w:ascii="Lucida Sans Unicode" w:hAnsi="Lucida Sans Unicode" w:cs="Lucida Sans Unicode"/>
          <w:i/>
          <w:iCs/>
          <w:color w:val="000000"/>
          <w:sz w:val="17"/>
          <w:szCs w:val="17"/>
        </w:rPr>
        <w:br/>
        <w:t>That, if I then had waked after long sleep,</w:t>
      </w:r>
      <w:r>
        <w:rPr>
          <w:rFonts w:ascii="Lucida Sans Unicode" w:hAnsi="Lucida Sans Unicode" w:cs="Lucida Sans Unicode"/>
          <w:i/>
          <w:iCs/>
          <w:color w:val="000000"/>
          <w:sz w:val="17"/>
          <w:szCs w:val="17"/>
        </w:rPr>
        <w:br/>
        <w:t>Will make me sleep again; and then in dreaming,</w:t>
      </w:r>
      <w:r>
        <w:rPr>
          <w:rFonts w:ascii="Lucida Sans Unicode" w:hAnsi="Lucida Sans Unicode" w:cs="Lucida Sans Unicode"/>
          <w:i/>
          <w:iCs/>
          <w:color w:val="000000"/>
          <w:sz w:val="17"/>
          <w:szCs w:val="17"/>
        </w:rPr>
        <w:br/>
        <w:t>The clouds methought would open, and show riches</w:t>
      </w:r>
      <w:r>
        <w:rPr>
          <w:rFonts w:ascii="Lucida Sans Unicode" w:hAnsi="Lucida Sans Unicode" w:cs="Lucida Sans Unicode"/>
          <w:i/>
          <w:iCs/>
          <w:color w:val="000000"/>
          <w:sz w:val="17"/>
          <w:szCs w:val="17"/>
        </w:rPr>
        <w:br/>
        <w:t>Ready to drop upon me, that when I waked</w:t>
      </w:r>
      <w:r>
        <w:rPr>
          <w:rFonts w:ascii="Lucida Sans Unicode" w:hAnsi="Lucida Sans Unicode" w:cs="Lucida Sans Unicode"/>
          <w:i/>
          <w:iCs/>
          <w:color w:val="000000"/>
          <w:sz w:val="17"/>
          <w:szCs w:val="17"/>
        </w:rPr>
        <w:br/>
      </w:r>
      <w:r>
        <w:rPr>
          <w:rFonts w:ascii="Lucida Sans Unicode" w:hAnsi="Lucida Sans Unicode" w:cs="Lucida Sans Unicode"/>
          <w:b/>
          <w:bCs/>
          <w:i/>
          <w:iCs/>
          <w:color w:val="000000"/>
          <w:sz w:val="17"/>
          <w:szCs w:val="17"/>
        </w:rPr>
        <w:t>I cried to dream again</w:t>
      </w:r>
      <w:r>
        <w:rPr>
          <w:rFonts w:ascii="Lucida Sans Unicode" w:hAnsi="Lucida Sans Unicode" w:cs="Lucida Sans Unicode"/>
          <w:i/>
          <w:iCs/>
          <w:color w:val="000000"/>
          <w:sz w:val="17"/>
          <w:szCs w:val="17"/>
        </w:rPr>
        <w:t>.</w:t>
      </w:r>
      <w:bookmarkStart w:id="1286" w:name="_ftnref34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"_ftn34_5829"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[34]</w:t>
      </w:r>
      <w:r>
        <w:rPr>
          <w:rFonts w:ascii="Lucida Sans Unicode" w:hAnsi="Lucida Sans Unicode" w:cs="Lucida Sans Unicode"/>
          <w:i/>
          <w:iCs/>
          <w:color w:val="000000"/>
          <w:sz w:val="17"/>
          <w:szCs w:val="17"/>
        </w:rPr>
        <w:fldChar w:fldCharType="end"/>
      </w:r>
      <w:bookmarkEnd w:id="128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CALIBAN</w:t>
      </w:r>
      <w:r>
        <w:rPr>
          <w:rFonts w:ascii="Lucida Sans Unicode" w:hAnsi="Lucida Sans Unicode" w:cs="Lucida Sans Unicode"/>
          <w:color w:val="000000"/>
          <w:sz w:val="17"/>
          <w:szCs w:val="17"/>
        </w:rPr>
        <w:t> speaks as if he is under hypnotism, the magkic spell of </w:t>
      </w:r>
      <w:r>
        <w:rPr>
          <w:rFonts w:ascii="Lucida Sans Unicode" w:hAnsi="Lucida Sans Unicode" w:cs="Lucida Sans Unicode"/>
          <w:i/>
          <w:iCs/>
          <w:color w:val="000000"/>
          <w:sz w:val="17"/>
          <w:szCs w:val="17"/>
        </w:rPr>
        <w:t>Prospero,</w:t>
      </w:r>
      <w:r>
        <w:rPr>
          <w:rFonts w:ascii="Lucida Sans Unicode" w:hAnsi="Lucida Sans Unicode" w:cs="Lucida Sans Unicode"/>
          <w:color w:val="000000"/>
          <w:sz w:val="17"/>
          <w:szCs w:val="17"/>
        </w:rPr>
        <w:t> or he is trapped in a permanent state of </w:t>
      </w:r>
      <w:r>
        <w:rPr>
          <w:rFonts w:ascii="Lucida Sans Unicode" w:hAnsi="Lucida Sans Unicode" w:cs="Lucida Sans Unicode"/>
          <w:b/>
          <w:bCs/>
          <w:color w:val="000000"/>
          <w:sz w:val="17"/>
          <w:szCs w:val="17"/>
        </w:rPr>
        <w:t>ILLUSIONS</w:t>
      </w:r>
      <w:r>
        <w:rPr>
          <w:rFonts w:ascii="Lucida Sans Unicode" w:hAnsi="Lucida Sans Unicode" w:cs="Lucida Sans Unicode"/>
          <w:color w:val="000000"/>
          <w:sz w:val="17"/>
          <w:szCs w:val="17"/>
        </w:rPr>
        <w:t> as if he had been drugged by hallucinogens (mandrake, mushrooms-alcohol, etc.).</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lastRenderedPageBreak/>
        <w:t>CALIBAN, 2012 LONDON OLYMPICS, SHAKESPEARE, MADAME BLAVATSKY &amp; THE 7 (SEVEN) ROOT RACES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FCC1139" wp14:editId="62BD92AB">
            <wp:extent cx="2095500" cy="2324100"/>
            <wp:effectExtent l="0" t="0" r="0" b="0"/>
            <wp:docPr id="313" name="Picture 313" descr="colstonpike">
              <a:hlinkClick xmlns:a="http://schemas.openxmlformats.org/drawingml/2006/main" r:id="rId1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colstonpike">
                      <a:hlinkClick r:id="rId1988"/>
                    </pic:cNvPr>
                    <pic:cNvPicPr>
                      <a:picLocks noChangeAspect="1" noChangeArrowheads="1"/>
                    </pic:cNvPicPr>
                  </pic:nvPicPr>
                  <pic:blipFill>
                    <a:blip r:embed="rId1989">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“Symbolical instruction is recommended by the constant and uniform usage of antiquity; and it has retained its influence throughout all ages, as a system of mysterious communication.”</w:t>
      </w:r>
      <w:r>
        <w:rPr>
          <w:rFonts w:ascii="Lucida Sans Unicode" w:hAnsi="Lucida Sans Unicode" w:cs="Lucida Sans Unicode"/>
          <w:i/>
          <w:iCs/>
          <w:color w:val="000000"/>
          <w:sz w:val="17"/>
          <w:szCs w:val="17"/>
        </w:rPr>
        <w:t> —Albert Pike, Morals and Dogmas, p. 372.</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Tempest</w:t>
      </w:r>
      <w:r>
        <w:rPr>
          <w:rFonts w:ascii="Lucida Sans Unicode" w:hAnsi="Lucida Sans Unicode" w:cs="Lucida Sans Unicode"/>
          <w:color w:val="000000"/>
          <w:sz w:val="17"/>
          <w:szCs w:val="17"/>
        </w:rPr>
        <w:t> is actually a 17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occult manuscript passed down from one generation to the next containing arcane and hidden knowledge of a European secret society.</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are many that believe that the man name </w:t>
      </w:r>
      <w:r>
        <w:rPr>
          <w:rFonts w:ascii="Lucida Sans Unicode" w:hAnsi="Lucida Sans Unicode" w:cs="Lucida Sans Unicode"/>
          <w:i/>
          <w:iCs/>
          <w:color w:val="000000"/>
          <w:sz w:val="17"/>
          <w:szCs w:val="17"/>
        </w:rPr>
        <w:t>William Shakespeare</w:t>
      </w:r>
      <w:r>
        <w:rPr>
          <w:rFonts w:ascii="Lucida Sans Unicode" w:hAnsi="Lucida Sans Unicode" w:cs="Lucida Sans Unicode"/>
          <w:color w:val="000000"/>
          <w:sz w:val="17"/>
          <w:szCs w:val="17"/>
        </w:rPr>
        <w:t> (April 26, 1564 –April 23, 1616)didn’t process the noticeable arcane knowledge to produce such works as the </w:t>
      </w:r>
      <w:r>
        <w:rPr>
          <w:rFonts w:ascii="Lucida Sans Unicode" w:hAnsi="Lucida Sans Unicode" w:cs="Lucida Sans Unicode"/>
          <w:i/>
          <w:iCs/>
          <w:color w:val="000000"/>
          <w:sz w:val="17"/>
          <w:szCs w:val="17"/>
        </w:rPr>
        <w:t>Tempest. Shakespeare’s </w:t>
      </w:r>
      <w:r>
        <w:rPr>
          <w:rFonts w:ascii="Lucida Sans Unicode" w:hAnsi="Lucida Sans Unicode" w:cs="Lucida Sans Unicode"/>
          <w:color w:val="000000"/>
          <w:sz w:val="17"/>
          <w:szCs w:val="17"/>
        </w:rPr>
        <w:t>contemporary that did process the arcane knowledge and skill to produce the </w:t>
      </w:r>
      <w:r>
        <w:rPr>
          <w:rFonts w:ascii="Lucida Sans Unicode" w:hAnsi="Lucida Sans Unicode" w:cs="Lucida Sans Unicode"/>
          <w:i/>
          <w:iCs/>
          <w:color w:val="000000"/>
          <w:sz w:val="17"/>
          <w:szCs w:val="17"/>
        </w:rPr>
        <w:t>Tempes</w:t>
      </w:r>
      <w:r>
        <w:rPr>
          <w:rFonts w:ascii="Lucida Sans Unicode" w:hAnsi="Lucida Sans Unicode" w:cs="Lucida Sans Unicode"/>
          <w:color w:val="000000"/>
          <w:sz w:val="17"/>
          <w:szCs w:val="17"/>
        </w:rPr>
        <w:t>t was a nobleman of Queen Elizabeth’s royal court, </w:t>
      </w:r>
      <w:r>
        <w:rPr>
          <w:rFonts w:ascii="Lucida Sans Unicode" w:hAnsi="Lucida Sans Unicode" w:cs="Lucida Sans Unicode"/>
          <w:b/>
          <w:bCs/>
          <w:i/>
          <w:iCs/>
          <w:color w:val="000000"/>
          <w:sz w:val="17"/>
          <w:szCs w:val="17"/>
        </w:rPr>
        <w:t>Sir Francis Bacon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January 22, 1561 – April 9, 1626)</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1DB09798" wp14:editId="1AB46429">
                <wp:extent cx="2486025" cy="3105150"/>
                <wp:effectExtent l="0" t="0" r="0" b="0"/>
                <wp:docPr id="312" name="Rectangle 312" descr="https://i2.wp.com/img.ibtimes.com/www/data/images/full/2012/02/16/233512-francis-bacons-provocative-masterpiece-fetches-21-3-million-pound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6025" cy="310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2" o:spid="_x0000_s1026" alt="Description: https://i2.wp.com/img.ibtimes.com/www/data/images/full/2012/02/16/233512-francis-bacons-provocative-masterpiece-fetches-21-3-million-pounds.jpg" style="width:195.7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" filled="f" stroked="f">
                <o:lock v:ext="edit" aspectratio="t"/>
                <w10:anchorlock/>
              </v:rect>
            </w:pict>
          </mc:Fallback>
        </mc:AlternateConten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lastRenderedPageBreak/>
        <w:t>“Lord Bacon was the greatest genius that England, or perhaps any country, ever produced.”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 Alexander Pope (1741)</w:t>
      </w:r>
      <w:bookmarkStart w:id="1287" w:name="_ftnref35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128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have come to learn that sometimes there is a thin line between genius and the purely </w:t>
      </w:r>
      <w:r>
        <w:rPr>
          <w:rFonts w:ascii="Lucida Sans Unicode" w:hAnsi="Lucida Sans Unicode" w:cs="Lucida Sans Unicode"/>
          <w:i/>
          <w:iCs/>
          <w:color w:val="000000"/>
          <w:sz w:val="17"/>
          <w:szCs w:val="17"/>
        </w:rPr>
        <w:t>Luciferian nature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ideology</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intellect.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his lifetime, </w:t>
      </w:r>
      <w:r>
        <w:rPr>
          <w:rFonts w:ascii="Lucida Sans Unicode" w:hAnsi="Lucida Sans Unicode" w:cs="Lucida Sans Unicode"/>
          <w:b/>
          <w:bCs/>
          <w:i/>
          <w:iCs/>
          <w:color w:val="000000"/>
          <w:sz w:val="17"/>
          <w:szCs w:val="17"/>
        </w:rPr>
        <w:t>Manly Palmer Hall</w:t>
      </w:r>
      <w:r>
        <w:rPr>
          <w:rFonts w:ascii="Lucida Sans Unicode" w:hAnsi="Lucida Sans Unicode" w:cs="Lucida Sans Unicode"/>
          <w:color w:val="000000"/>
          <w:sz w:val="17"/>
          <w:szCs w:val="17"/>
        </w:rPr>
        <w:t> (March 18, 1901 – August 29, 1990) produced a number of influential books, </w:t>
      </w:r>
      <w:r>
        <w:rPr>
          <w:rFonts w:ascii="Lucida Sans Unicode" w:hAnsi="Lucida Sans Unicode" w:cs="Lucida Sans Unicode"/>
          <w:i/>
          <w:iCs/>
          <w:color w:val="000000"/>
          <w:sz w:val="17"/>
          <w:szCs w:val="17"/>
        </w:rPr>
        <w:t>An Encyclopedic Outline of Masonic, Hermetic, Qabbalistic and Rosicrucian Symbolical Philosophy: Being an Interpretation of the Secret Teachings concealed within the Rituals, Allegories and Mysteries of all Ages (1928)</w:t>
      </w:r>
      <w:r>
        <w:rPr>
          <w:rFonts w:ascii="Lucida Sans Unicode" w:hAnsi="Lucida Sans Unicode" w:cs="Lucida Sans Unicode"/>
          <w:color w:val="000000"/>
          <w:sz w:val="17"/>
          <w:szCs w:val="17"/>
        </w:rPr>
        <w:t>, which is more commonly referred to as </w:t>
      </w:r>
      <w:r>
        <w:rPr>
          <w:rFonts w:ascii="Lucida Sans Unicode" w:hAnsi="Lucida Sans Unicode" w:cs="Lucida Sans Unicode"/>
          <w:i/>
          <w:iCs/>
          <w:color w:val="000000"/>
          <w:sz w:val="17"/>
          <w:szCs w:val="17"/>
        </w:rPr>
        <w:t>The Secret Teachings of All Ages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Hall’s</w:t>
      </w:r>
      <w:r>
        <w:rPr>
          <w:rFonts w:ascii="Lucida Sans Unicode" w:hAnsi="Lucida Sans Unicode" w:cs="Lucida Sans Unicode"/>
          <w:color w:val="000000"/>
          <w:sz w:val="17"/>
          <w:szCs w:val="17"/>
        </w:rPr>
        <w:t> other major books which followed include </w:t>
      </w:r>
      <w:r>
        <w:rPr>
          <w:rFonts w:ascii="Lucida Sans Unicode" w:hAnsi="Lucida Sans Unicode" w:cs="Lucida Sans Unicode"/>
          <w:i/>
          <w:iCs/>
          <w:color w:val="000000"/>
          <w:sz w:val="17"/>
          <w:szCs w:val="17"/>
        </w:rPr>
        <w:t>The Dionysian Artificers</w:t>
      </w:r>
      <w:r>
        <w:rPr>
          <w:rFonts w:ascii="Lucida Sans Unicode" w:hAnsi="Lucida Sans Unicode" w:cs="Lucida Sans Unicode"/>
          <w:color w:val="000000"/>
          <w:sz w:val="17"/>
          <w:szCs w:val="17"/>
        </w:rPr>
        <w:t> (1936), </w:t>
      </w:r>
      <w:r>
        <w:rPr>
          <w:rFonts w:ascii="Lucida Sans Unicode" w:hAnsi="Lucida Sans Unicode" w:cs="Lucida Sans Unicode"/>
          <w:i/>
          <w:iCs/>
          <w:color w:val="000000"/>
          <w:sz w:val="17"/>
          <w:szCs w:val="17"/>
        </w:rPr>
        <w:t>Freemasonry of the Ancient Egyptians</w:t>
      </w:r>
      <w:r>
        <w:rPr>
          <w:rFonts w:ascii="Lucida Sans Unicode" w:hAnsi="Lucida Sans Unicode" w:cs="Lucida Sans Unicode"/>
          <w:color w:val="000000"/>
          <w:sz w:val="17"/>
          <w:szCs w:val="17"/>
        </w:rPr>
        <w:t> (1937), and </w:t>
      </w:r>
      <w:r>
        <w:rPr>
          <w:rFonts w:ascii="Lucida Sans Unicode" w:hAnsi="Lucida Sans Unicode" w:cs="Lucida Sans Unicode"/>
          <w:i/>
          <w:iCs/>
          <w:color w:val="000000"/>
          <w:sz w:val="17"/>
          <w:szCs w:val="17"/>
        </w:rPr>
        <w:t>Masonic Orders of Fraternity</w:t>
      </w:r>
      <w:r>
        <w:rPr>
          <w:rFonts w:ascii="Lucida Sans Unicode" w:hAnsi="Lucida Sans Unicode" w:cs="Lucida Sans Unicode"/>
          <w:color w:val="000000"/>
          <w:sz w:val="17"/>
          <w:szCs w:val="17"/>
        </w:rPr>
        <w:t> (1950).</w:t>
      </w:r>
      <w:bookmarkStart w:id="1288" w:name="_ftnref3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128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Hall</w:t>
      </w:r>
      <w:r>
        <w:rPr>
          <w:rFonts w:ascii="Lucida Sans Unicode" w:hAnsi="Lucida Sans Unicode" w:cs="Lucida Sans Unicode"/>
          <w:color w:val="000000"/>
          <w:sz w:val="17"/>
          <w:szCs w:val="17"/>
        </w:rPr>
        <w:t> was recognized as a </w:t>
      </w:r>
      <w:r>
        <w:rPr>
          <w:rFonts w:ascii="Lucida Sans Unicode" w:hAnsi="Lucida Sans Unicode" w:cs="Lucida Sans Unicode"/>
          <w:i/>
          <w:iCs/>
          <w:color w:val="000000"/>
          <w:sz w:val="17"/>
          <w:szCs w:val="17"/>
        </w:rPr>
        <w:t>33° Mason</w:t>
      </w:r>
      <w:r>
        <w:rPr>
          <w:rFonts w:ascii="Lucida Sans Unicode" w:hAnsi="Lucida Sans Unicode" w:cs="Lucida Sans Unicode"/>
          <w:color w:val="000000"/>
          <w:sz w:val="17"/>
          <w:szCs w:val="17"/>
        </w:rPr>
        <w:t> (the highest honor conferred by the Supreme Council of the Scottish Rite) In his over 70-year career, </w:t>
      </w:r>
      <w:r>
        <w:rPr>
          <w:rFonts w:ascii="Lucida Sans Unicode" w:hAnsi="Lucida Sans Unicode" w:cs="Lucida Sans Unicode"/>
          <w:i/>
          <w:iCs/>
          <w:color w:val="000000"/>
          <w:sz w:val="17"/>
          <w:szCs w:val="17"/>
        </w:rPr>
        <w:t>Hall </w:t>
      </w:r>
      <w:r>
        <w:rPr>
          <w:rFonts w:ascii="Lucida Sans Unicode" w:hAnsi="Lucida Sans Unicode" w:cs="Lucida Sans Unicode"/>
          <w:color w:val="000000"/>
          <w:sz w:val="17"/>
          <w:szCs w:val="17"/>
        </w:rPr>
        <w:t>delivered approximately 8,000 lectures in the United States and abroad, authored over 150 books and essays, and wrote countless magazine articles.</w:t>
      </w:r>
      <w:bookmarkStart w:id="1289" w:name="_ftnref37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128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Scores of volumes have been written to establish </w:t>
      </w:r>
      <w:r>
        <w:rPr>
          <w:rFonts w:ascii="Lucida Sans Unicode" w:hAnsi="Lucida Sans Unicode" w:cs="Lucida Sans Unicode"/>
          <w:i/>
          <w:iCs/>
          <w:color w:val="000000"/>
          <w:sz w:val="17"/>
          <w:szCs w:val="17"/>
        </w:rPr>
        <w:t>Sir Francis Bacon</w:t>
      </w:r>
      <w:r>
        <w:rPr>
          <w:rFonts w:ascii="Lucida Sans Unicode" w:hAnsi="Lucida Sans Unicode" w:cs="Lucida Sans Unicode"/>
          <w:color w:val="000000"/>
          <w:sz w:val="17"/>
          <w:szCs w:val="17"/>
        </w:rPr>
        <w:t> as the real author of the works of </w:t>
      </w:r>
      <w:r>
        <w:rPr>
          <w:rFonts w:ascii="Lucida Sans Unicode" w:hAnsi="Lucida Sans Unicode" w:cs="Lucida Sans Unicode"/>
          <w:i/>
          <w:iCs/>
          <w:color w:val="000000"/>
          <w:sz w:val="17"/>
          <w:szCs w:val="17"/>
        </w:rPr>
        <w:t>William Shakespeare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Hall</w:t>
      </w:r>
      <w:r>
        <w:rPr>
          <w:rFonts w:ascii="Lucida Sans Unicode" w:hAnsi="Lucida Sans Unicode" w:cs="Lucida Sans Unicode"/>
          <w:color w:val="000000"/>
          <w:sz w:val="17"/>
          <w:szCs w:val="17"/>
        </w:rPr>
        <w:t> states that an impartial consideration of these documents cannot but convince anyone who has an open-mind regarding the authenticity of the </w:t>
      </w:r>
      <w:r>
        <w:rPr>
          <w:rFonts w:ascii="Lucida Sans Unicode" w:hAnsi="Lucida Sans Unicode" w:cs="Lucida Sans Unicode"/>
          <w:i/>
          <w:iCs/>
          <w:color w:val="000000"/>
          <w:sz w:val="17"/>
          <w:szCs w:val="17"/>
        </w:rPr>
        <w:t>“Baconian theory”</w:t>
      </w:r>
      <w:r>
        <w:rPr>
          <w:rFonts w:ascii="Lucida Sans Unicode" w:hAnsi="Lucida Sans Unicode" w:cs="Lucida Sans Unicode"/>
          <w:color w:val="000000"/>
          <w:sz w:val="17"/>
          <w:szCs w:val="17"/>
        </w:rPr>
        <w:t>. He says that all those enthusiasts who for years struggled to identify </w:t>
      </w:r>
      <w:r>
        <w:rPr>
          <w:rFonts w:ascii="Lucida Sans Unicode" w:hAnsi="Lucida Sans Unicode" w:cs="Lucida Sans Unicode"/>
          <w:i/>
          <w:iCs/>
          <w:color w:val="000000"/>
          <w:sz w:val="17"/>
          <w:szCs w:val="17"/>
        </w:rPr>
        <w:t>Sir Francis Bacon</w:t>
      </w:r>
      <w:r>
        <w:rPr>
          <w:rFonts w:ascii="Lucida Sans Unicode" w:hAnsi="Lucida Sans Unicode" w:cs="Lucida Sans Unicode"/>
          <w:color w:val="000000"/>
          <w:sz w:val="17"/>
          <w:szCs w:val="17"/>
        </w:rPr>
        <w:t> as the true “Bard of Avon” would have won their case only if they had emphasized its most important angle, namely, that </w:t>
      </w:r>
      <w:r>
        <w:rPr>
          <w:rFonts w:ascii="Lucida Sans Unicode" w:hAnsi="Lucida Sans Unicode" w:cs="Lucida Sans Unicode"/>
          <w:i/>
          <w:iCs/>
          <w:color w:val="000000"/>
          <w:sz w:val="17"/>
          <w:szCs w:val="17"/>
        </w:rPr>
        <w:t>Sir Francis Bacon</w:t>
      </w:r>
      <w:r>
        <w:rPr>
          <w:rFonts w:ascii="Lucida Sans Unicode" w:hAnsi="Lucida Sans Unicode" w:cs="Lucida Sans Unicode"/>
          <w:color w:val="000000"/>
          <w:sz w:val="17"/>
          <w:szCs w:val="17"/>
        </w:rPr>
        <w:t>, the Rosicrucian initiate, </w:t>
      </w:r>
      <w:r>
        <w:rPr>
          <w:rFonts w:ascii="Lucida Sans Unicode" w:hAnsi="Lucida Sans Unicode" w:cs="Lucida Sans Unicode"/>
          <w:i/>
          <w:iCs/>
          <w:color w:val="000000"/>
          <w:sz w:val="17"/>
          <w:szCs w:val="17"/>
          <w:u w:val="single"/>
        </w:rPr>
        <w:t>wrote into the Shakespearian plays both the secret teachings of the Fraternity of the Rosy Cross and the “true rituals of the Freemasonic Order</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Manly Palmer Hall</w:t>
      </w:r>
      <w:r>
        <w:rPr>
          <w:rFonts w:ascii="Lucida Sans Unicode" w:hAnsi="Lucida Sans Unicode" w:cs="Lucida Sans Unicode"/>
          <w:color w:val="000000"/>
          <w:sz w:val="17"/>
          <w:szCs w:val="17"/>
        </w:rPr>
        <w:t> writes: </w:t>
      </w:r>
      <w:r>
        <w:rPr>
          <w:rFonts w:ascii="Lucida Sans Unicode" w:hAnsi="Lucida Sans Unicode" w:cs="Lucida Sans Unicode"/>
          <w:i/>
          <w:iCs/>
          <w:color w:val="000000"/>
          <w:sz w:val="17"/>
          <w:szCs w:val="17"/>
        </w:rPr>
        <w:t>“Sir Francis Bacon knew the true secret of Masonic origin and there is reason to suspect that he concealed this knowledge in cipher and cryptogram. Bacon is not to be regarded solely as a man but rather as the focal point between an invisible institution and a world which was never able to distinguish between the messenger and the message which he promulgated. This secret society, having rediscovered the lost wisdom of the ages and fearing that the knowledge might be lost again, perpetuated it in two ways </w:t>
      </w:r>
      <w:r>
        <w:rPr>
          <w:rFonts w:ascii="Lucida Sans Unicode" w:hAnsi="Lucida Sans Unicode" w:cs="Lucida Sans Unicode"/>
          <w:i/>
          <w:iCs/>
          <w:color w:val="000000"/>
          <w:sz w:val="17"/>
          <w:szCs w:val="17"/>
          <w:u w:val="single"/>
        </w:rPr>
        <w:t>(1) by an organization (freemasonry) to the initiates of which it revealed its wisdom in the form of symbols; (2) by embodying in arcane in the literature of the day by means of cunningly contrived ciphers and enigmas.”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To emphasize this </w:t>
      </w:r>
      <w:r>
        <w:rPr>
          <w:rFonts w:ascii="Lucida Sans Unicode" w:hAnsi="Lucida Sans Unicode" w:cs="Lucida Sans Unicode"/>
          <w:i/>
          <w:iCs/>
          <w:color w:val="000000"/>
          <w:sz w:val="17"/>
          <w:szCs w:val="17"/>
        </w:rPr>
        <w:t>Manly Hall</w:t>
      </w:r>
      <w:r>
        <w:rPr>
          <w:rFonts w:ascii="Lucida Sans Unicode" w:hAnsi="Lucida Sans Unicode" w:cs="Lucida Sans Unicode"/>
          <w:color w:val="000000"/>
          <w:sz w:val="17"/>
          <w:szCs w:val="17"/>
        </w:rPr>
        <w:t> return to the claim that there is evidence that point to the existence of group of wise and illustrious fraters (brothers) who took it upon themselves to publish and preserve, for future generations, secret books of the ancients, together with documents. So that future members of the fraternity not only can identify the volumes but also immediate note the significant passages, words, chapters, or sections therein. He states that they created a symbolic alphabet of hieroglyphic designs. “</w:t>
      </w:r>
      <w:r>
        <w:rPr>
          <w:rFonts w:ascii="Lucida Sans Unicode" w:hAnsi="Lucida Sans Unicode" w:cs="Lucida Sans Unicode"/>
          <w:i/>
          <w:iCs/>
          <w:color w:val="000000"/>
          <w:sz w:val="17"/>
          <w:szCs w:val="17"/>
        </w:rPr>
        <w:t>By means of a certain key and order, the discerning few were thus enabled to fund that wisdom by which a man is ‘raised’ to an illumined life.”</w:t>
      </w:r>
      <w:bookmarkStart w:id="1290" w:name="_ftnref38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129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Sir Francis Bacon</w:t>
      </w:r>
      <w:r>
        <w:rPr>
          <w:rFonts w:ascii="Lucida Sans Unicode" w:hAnsi="Lucida Sans Unicode" w:cs="Lucida Sans Unicode"/>
          <w:color w:val="000000"/>
          <w:sz w:val="17"/>
          <w:szCs w:val="17"/>
        </w:rPr>
        <w:t> had been initiated into the mysterious </w:t>
      </w:r>
      <w:r>
        <w:rPr>
          <w:rFonts w:ascii="Lucida Sans Unicode" w:hAnsi="Lucida Sans Unicode" w:cs="Lucida Sans Unicode"/>
          <w:i/>
          <w:iCs/>
          <w:color w:val="000000"/>
          <w:sz w:val="17"/>
          <w:szCs w:val="17"/>
        </w:rPr>
        <w:t>Order of the Knights Templar.</w:t>
      </w:r>
      <w:r>
        <w:rPr>
          <w:rFonts w:ascii="Lucida Sans Unicode" w:hAnsi="Lucida Sans Unicode" w:cs="Lucida Sans Unicode"/>
          <w:color w:val="000000"/>
          <w:sz w:val="17"/>
          <w:szCs w:val="17"/>
        </w:rPr>
        <w:t> In 1580, he founded the secret </w:t>
      </w:r>
      <w:r>
        <w:rPr>
          <w:rFonts w:ascii="Lucida Sans Unicode" w:hAnsi="Lucida Sans Unicode" w:cs="Lucida Sans Unicode"/>
          <w:i/>
          <w:iCs/>
          <w:color w:val="000000"/>
          <w:sz w:val="17"/>
          <w:szCs w:val="17"/>
        </w:rPr>
        <w:t>Rosicrucian Library</w:t>
      </w:r>
      <w:r>
        <w:rPr>
          <w:rFonts w:ascii="Lucida Sans Unicode" w:hAnsi="Lucida Sans Unicode" w:cs="Lucida Sans Unicode"/>
          <w:color w:val="000000"/>
          <w:sz w:val="17"/>
          <w:szCs w:val="17"/>
        </w:rPr>
        <w:t> in </w:t>
      </w:r>
      <w:r>
        <w:rPr>
          <w:rFonts w:ascii="Lucida Sans Unicode" w:hAnsi="Lucida Sans Unicode" w:cs="Lucida Sans Unicode"/>
          <w:i/>
          <w:iCs/>
          <w:color w:val="000000"/>
          <w:sz w:val="17"/>
          <w:szCs w:val="17"/>
        </w:rPr>
        <w:t>Gray’s Inn</w:t>
      </w:r>
      <w:r>
        <w:rPr>
          <w:rFonts w:ascii="Lucida Sans Unicode" w:hAnsi="Lucida Sans Unicode" w:cs="Lucida Sans Unicode"/>
          <w:color w:val="000000"/>
          <w:sz w:val="17"/>
          <w:szCs w:val="17"/>
        </w:rPr>
        <w:t>. Later the same year, he founded the </w:t>
      </w:r>
      <w:r>
        <w:rPr>
          <w:rFonts w:ascii="Lucida Sans Unicode" w:hAnsi="Lucida Sans Unicode" w:cs="Lucida Sans Unicode"/>
          <w:i/>
          <w:iCs/>
          <w:color w:val="000000"/>
          <w:sz w:val="17"/>
          <w:szCs w:val="17"/>
        </w:rPr>
        <w:t>Lodge of Free and Accepted or Speculative Masons</w:t>
      </w:r>
      <w:r>
        <w:rPr>
          <w:rFonts w:ascii="Lucida Sans Unicode" w:hAnsi="Lucida Sans Unicode" w:cs="Lucida Sans Unicode"/>
          <w:color w:val="000000"/>
          <w:sz w:val="17"/>
          <w:szCs w:val="17"/>
        </w:rPr>
        <w:t> also at </w:t>
      </w:r>
      <w:r>
        <w:rPr>
          <w:rFonts w:ascii="Lucida Sans Unicode" w:hAnsi="Lucida Sans Unicode" w:cs="Lucida Sans Unicode"/>
          <w:i/>
          <w:iCs/>
          <w:color w:val="000000"/>
          <w:sz w:val="17"/>
          <w:szCs w:val="17"/>
        </w:rPr>
        <w:t>Gray’s Inn</w:t>
      </w:r>
      <w:r>
        <w:rPr>
          <w:rFonts w:ascii="Lucida Sans Unicode" w:hAnsi="Lucida Sans Unicode" w:cs="Lucida Sans Unicode"/>
          <w:color w:val="000000"/>
          <w:sz w:val="17"/>
          <w:szCs w:val="17"/>
        </w:rPr>
        <w:t>. </w:t>
      </w:r>
      <w:bookmarkStart w:id="1291" w:name="_ftnref39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"_ftn39_5829"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129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1931, researchers claimed to have discovered </w:t>
      </w:r>
      <w:r>
        <w:rPr>
          <w:rFonts w:ascii="Lucida Sans Unicode" w:hAnsi="Lucida Sans Unicode" w:cs="Lucida Sans Unicode"/>
          <w:i/>
          <w:iCs/>
          <w:color w:val="000000"/>
          <w:sz w:val="17"/>
          <w:szCs w:val="17"/>
        </w:rPr>
        <w:t>Sir Bacon’s</w:t>
      </w:r>
      <w:r>
        <w:rPr>
          <w:rFonts w:ascii="Lucida Sans Unicode" w:hAnsi="Lucida Sans Unicode" w:cs="Lucida Sans Unicode"/>
          <w:color w:val="000000"/>
          <w:sz w:val="17"/>
          <w:szCs w:val="17"/>
        </w:rPr>
        <w:t> name actually encoded on the first page of the Shakespeare’s play, </w:t>
      </w:r>
      <w:r>
        <w:rPr>
          <w:rFonts w:ascii="Lucida Sans Unicode" w:hAnsi="Lucida Sans Unicode" w:cs="Lucida Sans Unicode"/>
          <w:i/>
          <w:iCs/>
          <w:color w:val="000000"/>
          <w:sz w:val="17"/>
          <w:szCs w:val="17"/>
        </w:rPr>
        <w:t>The Tempest.</w:t>
      </w:r>
      <w:bookmarkStart w:id="1292" w:name="_ftnref40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"_ftn40_5829"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[40]</w:t>
      </w:r>
      <w:r>
        <w:rPr>
          <w:rFonts w:ascii="Lucida Sans Unicode" w:hAnsi="Lucida Sans Unicode" w:cs="Lucida Sans Unicode"/>
          <w:i/>
          <w:iCs/>
          <w:color w:val="000000"/>
          <w:sz w:val="17"/>
          <w:szCs w:val="17"/>
        </w:rPr>
        <w:fldChar w:fldCharType="end"/>
      </w:r>
      <w:bookmarkEnd w:id="129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Furthermore, June 25, 1607,</w:t>
      </w:r>
      <w:r>
        <w:rPr>
          <w:rFonts w:ascii="Lucida Sans Unicode" w:hAnsi="Lucida Sans Unicode" w:cs="Lucida Sans Unicode"/>
          <w:i/>
          <w:iCs/>
          <w:color w:val="000000"/>
          <w:sz w:val="17"/>
          <w:szCs w:val="17"/>
        </w:rPr>
        <w:t> Sir Francis Bacon</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was appointed Solicitor-General and Chief Advisor to the English Crown. He had presented new ideas to the Government for the Reformation of the church and was officially instructed to </w:t>
      </w:r>
      <w:r>
        <w:rPr>
          <w:rFonts w:ascii="Lucida Sans Unicode" w:hAnsi="Lucida Sans Unicode" w:cs="Lucida Sans Unicode"/>
          <w:b/>
          <w:bCs/>
          <w:i/>
          <w:iCs/>
          <w:color w:val="000000"/>
          <w:sz w:val="17"/>
          <w:szCs w:val="17"/>
        </w:rPr>
        <w:t>commence restructuring the Bible</w:t>
      </w:r>
      <w:r>
        <w:rPr>
          <w:rFonts w:ascii="Lucida Sans Unicode" w:hAnsi="Lucida Sans Unicode" w:cs="Lucida Sans Unicode"/>
          <w:i/>
          <w:iCs/>
          <w:color w:val="000000"/>
          <w:sz w:val="17"/>
          <w:szCs w:val="17"/>
        </w:rPr>
        <w:t>.</w:t>
      </w:r>
      <w:bookmarkStart w:id="1293" w:name="_ftnref41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"_ftn41_5829"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[41]</w:t>
      </w:r>
      <w:r>
        <w:rPr>
          <w:rFonts w:ascii="Lucida Sans Unicode" w:hAnsi="Lucida Sans Unicode" w:cs="Lucida Sans Unicode"/>
          <w:i/>
          <w:iCs/>
          <w:color w:val="000000"/>
          <w:sz w:val="17"/>
          <w:szCs w:val="17"/>
        </w:rPr>
        <w:fldChar w:fldCharType="end"/>
      </w:r>
      <w:bookmarkEnd w:id="129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Research in the Records Office of the British Museum revealed that original documents still exist which refer to important proceedings associated with </w:t>
      </w:r>
      <w:r>
        <w:rPr>
          <w:rFonts w:ascii="Lucida Sans Unicode" w:hAnsi="Lucida Sans Unicode" w:cs="Lucida Sans Unicode"/>
          <w:i/>
          <w:iCs/>
          <w:color w:val="000000"/>
          <w:sz w:val="17"/>
          <w:szCs w:val="17"/>
        </w:rPr>
        <w:t>Sir Francis Bacon’s</w:t>
      </w:r>
      <w:r>
        <w:rPr>
          <w:rFonts w:ascii="Lucida Sans Unicode" w:hAnsi="Lucida Sans Unicode" w:cs="Lucida Sans Unicode"/>
          <w:color w:val="000000"/>
          <w:sz w:val="17"/>
          <w:szCs w:val="17"/>
        </w:rPr>
        <w:t> involvement with the editing of both the </w:t>
      </w:r>
      <w:r>
        <w:rPr>
          <w:rFonts w:ascii="Lucida Sans Unicode" w:hAnsi="Lucida Sans Unicode" w:cs="Lucida Sans Unicode"/>
          <w:i/>
          <w:iCs/>
          <w:color w:val="000000"/>
          <w:sz w:val="17"/>
          <w:szCs w:val="17"/>
        </w:rPr>
        <w:t>Old and New Testaments.</w:t>
      </w:r>
      <w:r>
        <w:rPr>
          <w:rFonts w:ascii="Lucida Sans Unicode" w:hAnsi="Lucida Sans Unicode" w:cs="Lucida Sans Unicode"/>
          <w:color w:val="000000"/>
          <w:sz w:val="17"/>
          <w:szCs w:val="17"/>
        </w:rPr>
        <w:t> The documents revealed that </w:t>
      </w:r>
      <w:r>
        <w:rPr>
          <w:rFonts w:ascii="Lucida Sans Unicode" w:hAnsi="Lucida Sans Unicode" w:cs="Lucida Sans Unicode"/>
          <w:i/>
          <w:iCs/>
          <w:color w:val="000000"/>
          <w:sz w:val="17"/>
          <w:szCs w:val="17"/>
        </w:rPr>
        <w:t>Bacon</w:t>
      </w:r>
      <w:r>
        <w:rPr>
          <w:rFonts w:ascii="Lucida Sans Unicode" w:hAnsi="Lucida Sans Unicode" w:cs="Lucida Sans Unicode"/>
          <w:color w:val="000000"/>
          <w:sz w:val="17"/>
          <w:szCs w:val="17"/>
        </w:rPr>
        <w:t> personally selected and paid the revisers of the </w:t>
      </w:r>
      <w:r>
        <w:rPr>
          <w:rFonts w:ascii="Lucida Sans Unicode" w:hAnsi="Lucida Sans Unicode" w:cs="Lucida Sans Unicode"/>
          <w:i/>
          <w:iCs/>
          <w:color w:val="000000"/>
          <w:sz w:val="17"/>
          <w:szCs w:val="17"/>
        </w:rPr>
        <w:t>New Testament</w:t>
      </w:r>
      <w:r>
        <w:rPr>
          <w:rFonts w:ascii="Lucida Sans Unicode" w:hAnsi="Lucida Sans Unicode" w:cs="Lucida Sans Unicode"/>
          <w:color w:val="000000"/>
          <w:sz w:val="17"/>
          <w:szCs w:val="17"/>
        </w:rPr>
        <w:t> who completed their task.</w:t>
      </w:r>
      <w:bookmarkStart w:id="1294" w:name="_ftnref4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"_ftn42_5829"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1294"/>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Bacon</w:t>
      </w:r>
      <w:r>
        <w:rPr>
          <w:rFonts w:ascii="Lucida Sans Unicode" w:hAnsi="Lucida Sans Unicode" w:cs="Lucida Sans Unicode"/>
          <w:color w:val="000000"/>
          <w:sz w:val="17"/>
          <w:szCs w:val="17"/>
        </w:rPr>
        <w:t> also encoded secret information into both the </w:t>
      </w:r>
      <w:r>
        <w:rPr>
          <w:rFonts w:ascii="Lucida Sans Unicode" w:hAnsi="Lucida Sans Unicode" w:cs="Lucida Sans Unicode"/>
          <w:i/>
          <w:iCs/>
          <w:color w:val="000000"/>
          <w:sz w:val="17"/>
          <w:szCs w:val="17"/>
        </w:rPr>
        <w:t>Old and New Testament</w:t>
      </w:r>
      <w:r>
        <w:rPr>
          <w:rFonts w:ascii="Lucida Sans Unicode" w:hAnsi="Lucida Sans Unicode" w:cs="Lucida Sans Unicode"/>
          <w:color w:val="000000"/>
          <w:sz w:val="17"/>
          <w:szCs w:val="17"/>
        </w:rPr>
        <w:t>. An ancient document recorded that </w:t>
      </w:r>
      <w:r>
        <w:rPr>
          <w:rFonts w:ascii="Lucida Sans Unicode" w:hAnsi="Lucida Sans Unicode" w:cs="Lucida Sans Unicode"/>
          <w:i/>
          <w:iCs/>
          <w:color w:val="000000"/>
          <w:sz w:val="17"/>
          <w:szCs w:val="17"/>
          <w:u w:val="single"/>
        </w:rPr>
        <w:t>the true history of early Christianity</w:t>
      </w:r>
      <w:r>
        <w:rPr>
          <w:rFonts w:ascii="Lucida Sans Unicode" w:hAnsi="Lucida Sans Unicode" w:cs="Lucida Sans Unicode"/>
          <w:color w:val="000000"/>
          <w:sz w:val="17"/>
          <w:szCs w:val="17"/>
        </w:rPr>
        <w:t> was known to the initiates of the </w:t>
      </w:r>
      <w:r>
        <w:rPr>
          <w:rFonts w:ascii="Lucida Sans Unicode" w:hAnsi="Lucida Sans Unicode" w:cs="Lucida Sans Unicode"/>
          <w:b/>
          <w:bCs/>
          <w:color w:val="000000"/>
          <w:sz w:val="17"/>
          <w:szCs w:val="17"/>
        </w:rPr>
        <w:t>Order of the Knights Templar</w:t>
      </w:r>
      <w:r>
        <w:rPr>
          <w:rFonts w:ascii="Lucida Sans Unicode" w:hAnsi="Lucida Sans Unicode" w:cs="Lucida Sans Unicode"/>
          <w:color w:val="000000"/>
          <w:sz w:val="17"/>
          <w:szCs w:val="17"/>
        </w:rPr>
        <w:t>, having originally been: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“…imparted to Hugh de Payens by the Grand Pontiff of the Order of the Temple (of the Nazarene sect), one named Theocletes, after which it was learned by some Knights in Palestine.”</w:t>
      </w:r>
      <w:bookmarkStart w:id="1295" w:name="_ftnref43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"_ftn43_5829"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129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Regarding the months of editing work applied to the Bible by </w:t>
      </w:r>
      <w:r>
        <w:rPr>
          <w:rFonts w:ascii="Lucida Sans Unicode" w:hAnsi="Lucida Sans Unicode" w:cs="Lucida Sans Unicode"/>
          <w:i/>
          <w:iCs/>
          <w:color w:val="000000"/>
          <w:sz w:val="17"/>
          <w:szCs w:val="17"/>
        </w:rPr>
        <w:t>Bacon</w:t>
      </w:r>
      <w:r>
        <w:rPr>
          <w:rFonts w:ascii="Lucida Sans Unicode" w:hAnsi="Lucida Sans Unicode" w:cs="Lucida Sans Unicode"/>
          <w:color w:val="000000"/>
          <w:sz w:val="17"/>
          <w:szCs w:val="17"/>
        </w:rPr>
        <w:t>, his biographer, </w:t>
      </w:r>
      <w:r>
        <w:rPr>
          <w:rFonts w:ascii="Lucida Sans Unicode" w:hAnsi="Lucida Sans Unicode" w:cs="Lucida Sans Unicode"/>
          <w:i/>
          <w:iCs/>
          <w:color w:val="000000"/>
          <w:sz w:val="17"/>
          <w:szCs w:val="17"/>
        </w:rPr>
        <w:t>William T.Smedley</w:t>
      </w:r>
      <w:r>
        <w:rPr>
          <w:rFonts w:ascii="Lucida Sans Unicode" w:hAnsi="Lucida Sans Unicode" w:cs="Lucida Sans Unicode"/>
          <w:color w:val="000000"/>
          <w:sz w:val="17"/>
          <w:szCs w:val="17"/>
        </w:rPr>
        <w:t>, confirmed the extent of the editing:</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“It will eventually be proved that the whole structure of the Authorized Bible was Francis Bacon’s. He was an ardent student not only of the Bible, but also of early manuscripts. St Augustine, St Jerome, and writers of theological works, were studied by him with industry.”</w:t>
      </w:r>
      <w:bookmarkStart w:id="1296" w:name="_ftnref4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"_ftn44_5829"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129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completion of the editing, </w:t>
      </w:r>
      <w:r>
        <w:rPr>
          <w:rFonts w:ascii="Lucida Sans Unicode" w:hAnsi="Lucida Sans Unicode" w:cs="Lucida Sans Unicode"/>
          <w:i/>
          <w:iCs/>
          <w:color w:val="000000"/>
          <w:sz w:val="17"/>
          <w:szCs w:val="17"/>
        </w:rPr>
        <w:t>Sir Francis Bacon</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King James I</w:t>
      </w:r>
      <w:r>
        <w:rPr>
          <w:rFonts w:ascii="Lucida Sans Unicode" w:hAnsi="Lucida Sans Unicode" w:cs="Lucida Sans Unicode"/>
          <w:color w:val="000000"/>
          <w:sz w:val="17"/>
          <w:szCs w:val="17"/>
        </w:rPr>
        <w:t> had a series of meetings to finalize editorial matters associated with the new Bible. It was at this time that </w:t>
      </w:r>
      <w:r>
        <w:rPr>
          <w:rFonts w:ascii="Lucida Sans Unicode" w:hAnsi="Lucida Sans Unicode" w:cs="Lucida Sans Unicode"/>
          <w:i/>
          <w:iCs/>
          <w:color w:val="000000"/>
          <w:sz w:val="17"/>
          <w:szCs w:val="17"/>
        </w:rPr>
        <w:t>King James</w:t>
      </w:r>
      <w:r>
        <w:rPr>
          <w:rFonts w:ascii="Lucida Sans Unicode" w:hAnsi="Lucida Sans Unicode" w:cs="Lucida Sans Unicode"/>
          <w:color w:val="000000"/>
          <w:sz w:val="17"/>
          <w:szCs w:val="17"/>
        </w:rPr>
        <w:t> ordered a ‘</w:t>
      </w:r>
      <w:r>
        <w:rPr>
          <w:rFonts w:ascii="Lucida Sans Unicode" w:hAnsi="Lucida Sans Unicode" w:cs="Lucida Sans Unicode"/>
          <w:i/>
          <w:iCs/>
          <w:color w:val="000000"/>
          <w:sz w:val="17"/>
          <w:szCs w:val="17"/>
        </w:rPr>
        <w:t>Dedication to the King’</w:t>
      </w:r>
      <w:r>
        <w:rPr>
          <w:rFonts w:ascii="Lucida Sans Unicode" w:hAnsi="Lucida Sans Unicode" w:cs="Lucida Sans Unicode"/>
          <w:color w:val="000000"/>
          <w:sz w:val="17"/>
          <w:szCs w:val="17"/>
        </w:rPr>
        <w:t> to be drawn up and included in the opening pages.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King James</w:t>
      </w:r>
      <w:r>
        <w:rPr>
          <w:rFonts w:ascii="Lucida Sans Unicode" w:hAnsi="Lucida Sans Unicode" w:cs="Lucida Sans Unicode"/>
          <w:color w:val="000000"/>
          <w:sz w:val="17"/>
          <w:szCs w:val="17"/>
        </w:rPr>
        <w:t> also wanted the phrase </w:t>
      </w:r>
      <w:r>
        <w:rPr>
          <w:rFonts w:ascii="Lucida Sans Unicode" w:hAnsi="Lucida Sans Unicode" w:cs="Lucida Sans Unicode"/>
          <w:i/>
          <w:iCs/>
          <w:color w:val="000000"/>
          <w:sz w:val="17"/>
          <w:szCs w:val="17"/>
        </w:rPr>
        <w:t>“Appointed to be read in the Churches”</w:t>
      </w:r>
      <w:r>
        <w:rPr>
          <w:rFonts w:ascii="Lucida Sans Unicode" w:hAnsi="Lucida Sans Unicode" w:cs="Lucida Sans Unicode"/>
          <w:color w:val="000000"/>
          <w:sz w:val="17"/>
          <w:szCs w:val="17"/>
        </w:rPr>
        <w:t> to appear on the title page. This was an announcement clarifying that </w:t>
      </w:r>
      <w:r>
        <w:rPr>
          <w:rFonts w:ascii="Lucida Sans Unicode" w:hAnsi="Lucida Sans Unicode" w:cs="Lucida Sans Unicode"/>
          <w:i/>
          <w:iCs/>
          <w:color w:val="000000"/>
          <w:sz w:val="17"/>
          <w:szCs w:val="17"/>
        </w:rPr>
        <w:t>King James</w:t>
      </w:r>
      <w:r>
        <w:rPr>
          <w:rFonts w:ascii="Lucida Sans Unicode" w:hAnsi="Lucida Sans Unicode" w:cs="Lucida Sans Unicode"/>
          <w:color w:val="000000"/>
          <w:sz w:val="17"/>
          <w:szCs w:val="17"/>
        </w:rPr>
        <w:t> had personally given the church “</w:t>
      </w:r>
      <w:r>
        <w:rPr>
          <w:rFonts w:ascii="Lucida Sans Unicode" w:hAnsi="Lucida Sans Unicode" w:cs="Lucida Sans Unicode"/>
          <w:i/>
          <w:iCs/>
          <w:color w:val="000000"/>
          <w:sz w:val="17"/>
          <w:szCs w:val="17"/>
        </w:rPr>
        <w:t>Special Command”</w:t>
      </w:r>
      <w:r>
        <w:rPr>
          <w:rFonts w:ascii="Lucida Sans Unicode" w:hAnsi="Lucida Sans Unicode" w:cs="Lucida Sans Unicode"/>
          <w:color w:val="000000"/>
          <w:sz w:val="17"/>
          <w:szCs w:val="17"/>
        </w:rPr>
        <w:t> for this particular version of the Bible to be used in preference to the vast array of </w:t>
      </w:r>
      <w:r>
        <w:rPr>
          <w:rFonts w:ascii="Lucida Sans Unicode" w:hAnsi="Lucida Sans Unicode" w:cs="Lucida Sans Unicode"/>
          <w:color w:val="000000"/>
          <w:sz w:val="17"/>
          <w:szCs w:val="17"/>
          <w:u w:val="single"/>
        </w:rPr>
        <w:t>Greek and Latin Vulgate Bibles</w:t>
      </w:r>
      <w:r>
        <w:rPr>
          <w:rFonts w:ascii="Lucida Sans Unicode" w:hAnsi="Lucida Sans Unicode" w:cs="Lucida Sans Unicode"/>
          <w:color w:val="000000"/>
          <w:sz w:val="17"/>
          <w:szCs w:val="17"/>
        </w:rPr>
        <w:t> current at the time. His reason was personal, as </w:t>
      </w:r>
      <w:r>
        <w:rPr>
          <w:rFonts w:ascii="Lucida Sans Unicode" w:hAnsi="Lucida Sans Unicode" w:cs="Lucida Sans Unicode"/>
          <w:i/>
          <w:iCs/>
          <w:color w:val="000000"/>
          <w:sz w:val="17"/>
          <w:szCs w:val="17"/>
        </w:rPr>
        <w:t>King James</w:t>
      </w:r>
      <w:r>
        <w:rPr>
          <w:rFonts w:ascii="Lucida Sans Unicode" w:hAnsi="Lucida Sans Unicode" w:cs="Lucida Sans Unicode"/>
          <w:color w:val="000000"/>
          <w:sz w:val="17"/>
          <w:szCs w:val="17"/>
        </w:rPr>
        <w:t> had previously instructed the revisers to “</w:t>
      </w:r>
      <w:r>
        <w:rPr>
          <w:rFonts w:ascii="Lucida Sans Unicode" w:hAnsi="Lucida Sans Unicode" w:cs="Lucida Sans Unicode"/>
          <w:i/>
          <w:iCs/>
          <w:color w:val="000000"/>
          <w:sz w:val="17"/>
          <w:szCs w:val="17"/>
        </w:rPr>
        <w:t>defend the position of the king”</w:t>
      </w:r>
      <w:r>
        <w:rPr>
          <w:rFonts w:ascii="Lucida Sans Unicode" w:hAnsi="Lucida Sans Unicode" w:cs="Lucida Sans Unicode"/>
          <w:color w:val="000000"/>
          <w:sz w:val="17"/>
          <w:szCs w:val="17"/>
        </w:rPr>
        <w:t> in their restructuring of the texts.</w:t>
      </w:r>
      <w:bookmarkStart w:id="1297" w:name="_ftnref45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"_ftn45_5829"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129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“original” Greek text of the </w:t>
      </w:r>
      <w:r>
        <w:rPr>
          <w:rFonts w:ascii="Lucida Sans Unicode" w:hAnsi="Lucida Sans Unicode" w:cs="Lucida Sans Unicode"/>
          <w:i/>
          <w:iCs/>
          <w:color w:val="000000"/>
          <w:sz w:val="17"/>
          <w:szCs w:val="17"/>
        </w:rPr>
        <w:t>Bible</w:t>
      </w:r>
      <w:r>
        <w:rPr>
          <w:rFonts w:ascii="Lucida Sans Unicode" w:hAnsi="Lucida Sans Unicode" w:cs="Lucida Sans Unicode"/>
          <w:color w:val="000000"/>
          <w:sz w:val="17"/>
          <w:szCs w:val="17"/>
        </w:rPr>
        <w:t> was not written until around the mid-Fourth Century A.D. and was a revised edition of writings compiled decades earlier in Aramaic and Hebrew. Those earlier documents no longer exist and the Bibles we have today are five linguistic removes from the first </w:t>
      </w:r>
      <w:r>
        <w:rPr>
          <w:rFonts w:ascii="Lucida Sans Unicode" w:hAnsi="Lucida Sans Unicode" w:cs="Lucida Sans Unicode"/>
          <w:i/>
          <w:iCs/>
          <w:color w:val="000000"/>
          <w:sz w:val="17"/>
          <w:szCs w:val="17"/>
        </w:rPr>
        <w:t>Bibles</w:t>
      </w:r>
      <w:r>
        <w:rPr>
          <w:rFonts w:ascii="Lucida Sans Unicode" w:hAnsi="Lucida Sans Unicode" w:cs="Lucida Sans Unicode"/>
          <w:color w:val="000000"/>
          <w:sz w:val="17"/>
          <w:szCs w:val="17"/>
        </w:rPr>
        <w:t> written. What was written in the </w:t>
      </w:r>
      <w:r>
        <w:rPr>
          <w:rFonts w:ascii="Lucida Sans Unicode" w:hAnsi="Lucida Sans Unicode" w:cs="Lucida Sans Unicode"/>
          <w:b/>
          <w:bCs/>
          <w:i/>
          <w:iCs/>
          <w:color w:val="000000"/>
          <w:sz w:val="17"/>
          <w:szCs w:val="17"/>
        </w:rPr>
        <w:t>“</w:t>
      </w:r>
      <w:r>
        <w:rPr>
          <w:rFonts w:ascii="Lucida Sans Unicode" w:hAnsi="Lucida Sans Unicode" w:cs="Lucida Sans Unicode"/>
          <w:i/>
          <w:iCs/>
          <w:color w:val="000000"/>
          <w:sz w:val="17"/>
          <w:szCs w:val="17"/>
        </w:rPr>
        <w:t>original originals</w:t>
      </w:r>
      <w:r>
        <w:rPr>
          <w:rFonts w:ascii="Lucida Sans Unicode" w:hAnsi="Lucida Sans Unicode" w:cs="Lucida Sans Unicode"/>
          <w:b/>
          <w:bCs/>
          <w:i/>
          <w:iCs/>
          <w:color w:val="000000"/>
          <w:sz w:val="17"/>
          <w:szCs w:val="17"/>
        </w:rPr>
        <w:t>”</w:t>
      </w:r>
      <w:r>
        <w:rPr>
          <w:rFonts w:ascii="Lucida Sans Unicode" w:hAnsi="Lucida Sans Unicode" w:cs="Lucida Sans Unicode"/>
          <w:color w:val="000000"/>
          <w:sz w:val="17"/>
          <w:szCs w:val="17"/>
        </w:rPr>
        <w:t> is quite unknown. It is important to remember that the words </w:t>
      </w:r>
      <w:r>
        <w:rPr>
          <w:rFonts w:ascii="Lucida Sans Unicode" w:hAnsi="Lucida Sans Unicode" w:cs="Lucida Sans Unicode"/>
          <w:i/>
          <w:iCs/>
          <w:color w:val="000000"/>
          <w:sz w:val="17"/>
          <w:szCs w:val="17"/>
        </w:rPr>
        <w:t>“authorized”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“original”,</w:t>
      </w:r>
      <w:r>
        <w:rPr>
          <w:rFonts w:ascii="Lucida Sans Unicode" w:hAnsi="Lucida Sans Unicode" w:cs="Lucida Sans Unicode"/>
          <w:color w:val="000000"/>
          <w:sz w:val="17"/>
          <w:szCs w:val="17"/>
        </w:rPr>
        <w:t> as applied to the </w:t>
      </w:r>
      <w:r>
        <w:rPr>
          <w:rFonts w:ascii="Lucida Sans Unicode" w:hAnsi="Lucida Sans Unicode" w:cs="Lucida Sans Unicode"/>
          <w:i/>
          <w:iCs/>
          <w:color w:val="000000"/>
          <w:sz w:val="17"/>
          <w:szCs w:val="17"/>
        </w:rPr>
        <w:t>Bible,</w:t>
      </w:r>
      <w:r>
        <w:rPr>
          <w:rFonts w:ascii="Lucida Sans Unicode" w:hAnsi="Lucida Sans Unicode" w:cs="Lucida Sans Unicode"/>
          <w:color w:val="000000"/>
          <w:sz w:val="17"/>
          <w:szCs w:val="17"/>
        </w:rPr>
        <w:t> do not mean </w:t>
      </w:r>
      <w:r>
        <w:rPr>
          <w:rFonts w:ascii="Lucida Sans Unicode" w:hAnsi="Lucida Sans Unicode" w:cs="Lucida Sans Unicode"/>
          <w:i/>
          <w:iCs/>
          <w:color w:val="000000"/>
          <w:sz w:val="17"/>
          <w:szCs w:val="17"/>
        </w:rPr>
        <w:t>“genuine”, “authentic” </w:t>
      </w:r>
      <w:r>
        <w:rPr>
          <w:rFonts w:ascii="Lucida Sans Unicode" w:hAnsi="Lucida Sans Unicode" w:cs="Lucida Sans Unicode"/>
          <w:color w:val="000000"/>
          <w:sz w:val="17"/>
          <w:szCs w:val="17"/>
        </w:rPr>
        <w:t>or</w:t>
      </w:r>
      <w:r>
        <w:rPr>
          <w:rFonts w:ascii="Lucida Sans Unicode" w:hAnsi="Lucida Sans Unicode" w:cs="Lucida Sans Unicode"/>
          <w:i/>
          <w:iCs/>
          <w:color w:val="000000"/>
          <w:sz w:val="17"/>
          <w:szCs w:val="17"/>
        </w:rPr>
        <w:t> “true”.</w:t>
      </w:r>
      <w:bookmarkStart w:id="1298" w:name="_ftnref46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"_ftn46_5829"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[46]</w:t>
      </w:r>
      <w:r>
        <w:rPr>
          <w:rFonts w:ascii="Lucida Sans Unicode" w:hAnsi="Lucida Sans Unicode" w:cs="Lucida Sans Unicode"/>
          <w:i/>
          <w:iCs/>
          <w:color w:val="000000"/>
          <w:sz w:val="17"/>
          <w:szCs w:val="17"/>
        </w:rPr>
        <w:fldChar w:fldCharType="end"/>
      </w:r>
      <w:bookmarkEnd w:id="1298"/>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The occulted works of William Shakespeare- Sir Francis Bacon such as the Tempest heavily influenced Satanist Madame Helena Blavatsky </w:t>
      </w:r>
      <w:r>
        <w:rPr>
          <w:rFonts w:ascii="Lucida Sans Unicode" w:hAnsi="Lucida Sans Unicode" w:cs="Lucida Sans Unicode"/>
          <w:color w:val="000000"/>
          <w:sz w:val="17"/>
          <w:szCs w:val="17"/>
        </w:rPr>
        <w:t>a </w:t>
      </w:r>
      <w:r>
        <w:rPr>
          <w:rFonts w:ascii="Lucida Sans Unicode" w:hAnsi="Lucida Sans Unicode" w:cs="Lucida Sans Unicode"/>
          <w:i/>
          <w:iCs/>
          <w:color w:val="000000"/>
          <w:sz w:val="17"/>
          <w:szCs w:val="17"/>
        </w:rPr>
        <w:t>33° Mason</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and the Secret Doctrine,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“It is not Shakespeare only who divided the ages of man into a series of seven, but Nature herself.”</w:t>
      </w:r>
      <w:hyperlink r:id="rId1990" w:anchor="_ftn47_5829" w:history="1">
        <w:r w:rsidRPr="00271C51">
          <w:rPr>
            <w:rFonts w:ascii="Lucida Sans Unicode" w:hAnsi="Lucida Sans Unicode" w:cs="Lucida Sans Unicode"/>
            <w:b/>
            <w:bCs/>
            <w:i/>
            <w:iCs/>
            <w:color w:val="515151"/>
            <w:sz w:val="17"/>
            <w:szCs w:val="17"/>
          </w:rPr>
          <w:t>[47]</w:t>
        </w:r>
      </w:hyperlink>
      <w:bookmarkEnd w:id="52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secret doctrine of the 16-17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racialist European occultist that influenced </w:t>
      </w: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there are seven ages of the evolution of mankind on earth, briefly, characterized as (1) </w:t>
      </w:r>
      <w:r>
        <w:rPr>
          <w:rFonts w:ascii="Lucida Sans Unicode" w:hAnsi="Lucida Sans Unicode" w:cs="Lucida Sans Unicode"/>
          <w:i/>
          <w:iCs/>
          <w:color w:val="000000"/>
          <w:sz w:val="17"/>
          <w:szCs w:val="17"/>
        </w:rPr>
        <w:t>Polarians </w:t>
      </w:r>
      <w:r>
        <w:rPr>
          <w:rFonts w:ascii="Lucida Sans Unicode" w:hAnsi="Lucida Sans Unicode" w:cs="Lucida Sans Unicode"/>
          <w:color w:val="000000"/>
          <w:sz w:val="17"/>
          <w:szCs w:val="17"/>
        </w:rPr>
        <w:t>(2) </w:t>
      </w:r>
      <w:r>
        <w:rPr>
          <w:rFonts w:ascii="Lucida Sans Unicode" w:hAnsi="Lucida Sans Unicode" w:cs="Lucida Sans Unicode"/>
          <w:i/>
          <w:iCs/>
          <w:color w:val="000000"/>
          <w:sz w:val="17"/>
          <w:szCs w:val="17"/>
        </w:rPr>
        <w:t>Hyperborean</w:t>
      </w:r>
      <w:r>
        <w:rPr>
          <w:rFonts w:ascii="Lucida Sans Unicode" w:hAnsi="Lucida Sans Unicode" w:cs="Lucida Sans Unicode"/>
          <w:color w:val="000000"/>
          <w:sz w:val="17"/>
          <w:szCs w:val="17"/>
        </w:rPr>
        <w:t> (3) </w:t>
      </w:r>
      <w:r>
        <w:rPr>
          <w:rFonts w:ascii="Lucida Sans Unicode" w:hAnsi="Lucida Sans Unicode" w:cs="Lucida Sans Unicode"/>
          <w:i/>
          <w:iCs/>
          <w:color w:val="000000"/>
          <w:sz w:val="17"/>
          <w:szCs w:val="17"/>
        </w:rPr>
        <w:t>Lemurian</w:t>
      </w:r>
      <w:r>
        <w:rPr>
          <w:rFonts w:ascii="Lucida Sans Unicode" w:hAnsi="Lucida Sans Unicode" w:cs="Lucida Sans Unicode"/>
          <w:color w:val="000000"/>
          <w:sz w:val="17"/>
          <w:szCs w:val="17"/>
        </w:rPr>
        <w:t> (4) </w:t>
      </w:r>
      <w:r>
        <w:rPr>
          <w:rFonts w:ascii="Lucida Sans Unicode" w:hAnsi="Lucida Sans Unicode" w:cs="Lucida Sans Unicode"/>
          <w:i/>
          <w:iCs/>
          <w:color w:val="000000"/>
          <w:sz w:val="17"/>
          <w:szCs w:val="17"/>
        </w:rPr>
        <w:t>Atlantean </w:t>
      </w:r>
      <w:r>
        <w:rPr>
          <w:rFonts w:ascii="Lucida Sans Unicode" w:hAnsi="Lucida Sans Unicode" w:cs="Lucida Sans Unicode"/>
          <w:color w:val="000000"/>
          <w:sz w:val="17"/>
          <w:szCs w:val="17"/>
        </w:rPr>
        <w:t>(5) </w:t>
      </w:r>
      <w:r>
        <w:rPr>
          <w:rFonts w:ascii="Lucida Sans Unicode" w:hAnsi="Lucida Sans Unicode" w:cs="Lucida Sans Unicode"/>
          <w:i/>
          <w:iCs/>
          <w:color w:val="000000"/>
          <w:sz w:val="17"/>
          <w:szCs w:val="17"/>
        </w:rPr>
        <w:t>Aryan</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6</w:t>
      </w:r>
      <w:r>
        <w:rPr>
          <w:rFonts w:ascii="Lucida Sans Unicode" w:hAnsi="Lucida Sans Unicode" w:cs="Lucida Sans Unicode"/>
          <w:i/>
          <w:iCs/>
          <w:color w:val="000000"/>
          <w:sz w:val="17"/>
          <w:szCs w:val="17"/>
          <w:vertAlign w:val="superscript"/>
        </w:rPr>
        <w:t>th</w:t>
      </w:r>
      <w:r>
        <w:rPr>
          <w:rFonts w:ascii="Lucida Sans Unicode" w:hAnsi="Lucida Sans Unicode" w:cs="Lucida Sans Unicode"/>
          <w:i/>
          <w:iCs/>
          <w:color w:val="000000"/>
          <w:sz w:val="17"/>
          <w:szCs w:val="17"/>
        </w:rPr>
        <w:t> and 7</w:t>
      </w:r>
      <w:r>
        <w:rPr>
          <w:rFonts w:ascii="Lucida Sans Unicode" w:hAnsi="Lucida Sans Unicode" w:cs="Lucida Sans Unicode"/>
          <w:i/>
          <w:iCs/>
          <w:color w:val="000000"/>
          <w:sz w:val="17"/>
          <w:szCs w:val="17"/>
          <w:vertAlign w:val="superscript"/>
        </w:rPr>
        <w:t>th</w:t>
      </w:r>
      <w:r>
        <w:rPr>
          <w:rFonts w:ascii="Lucida Sans Unicode" w:hAnsi="Lucida Sans Unicode" w:cs="Lucida Sans Unicode"/>
          <w:i/>
          <w:iCs/>
          <w:color w:val="000000"/>
          <w:sz w:val="17"/>
          <w:szCs w:val="17"/>
        </w:rPr>
        <w:t> Root Races</w:t>
      </w:r>
      <w:r>
        <w:rPr>
          <w:rFonts w:ascii="Lucida Sans Unicode" w:hAnsi="Lucida Sans Unicode" w:cs="Lucida Sans Unicode"/>
          <w:color w:val="000000"/>
          <w:sz w:val="17"/>
          <w:szCs w:val="17"/>
        </w:rPr>
        <w:t> are still in the womb of the future and evolution. Each Root Race is further divided into </w:t>
      </w:r>
      <w:r>
        <w:rPr>
          <w:rFonts w:ascii="Lucida Sans Unicode" w:hAnsi="Lucida Sans Unicode" w:cs="Lucida Sans Unicode"/>
          <w:b/>
          <w:bCs/>
          <w:i/>
          <w:iCs/>
          <w:color w:val="000000"/>
          <w:sz w:val="17"/>
          <w:szCs w:val="17"/>
        </w:rPr>
        <w:t>sub races.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Contrary to common beliefs, </w:t>
      </w:r>
      <w:r>
        <w:rPr>
          <w:rFonts w:ascii="Lucida Sans Unicode" w:hAnsi="Lucida Sans Unicode" w:cs="Lucida Sans Unicode"/>
          <w:i/>
          <w:iCs/>
          <w:color w:val="000000"/>
          <w:sz w:val="17"/>
          <w:szCs w:val="17"/>
        </w:rPr>
        <w:t>Madame Blavatsky</w:t>
      </w:r>
      <w:r>
        <w:rPr>
          <w:rFonts w:ascii="Lucida Sans Unicode" w:hAnsi="Lucida Sans Unicode" w:cs="Lucida Sans Unicode"/>
          <w:color w:val="000000"/>
          <w:sz w:val="17"/>
          <w:szCs w:val="17"/>
        </w:rPr>
        <w:t> wasn’t the first to promote the </w:t>
      </w:r>
      <w:r>
        <w:rPr>
          <w:rFonts w:ascii="Lucida Sans Unicode" w:hAnsi="Lucida Sans Unicode" w:cs="Lucida Sans Unicode"/>
          <w:i/>
          <w:iCs/>
          <w:color w:val="000000"/>
          <w:sz w:val="17"/>
          <w:szCs w:val="17"/>
        </w:rPr>
        <w:t>“Seven Root Race”</w:t>
      </w:r>
      <w:r>
        <w:rPr>
          <w:rFonts w:ascii="Lucida Sans Unicode" w:hAnsi="Lucida Sans Unicode" w:cs="Lucida Sans Unicode"/>
          <w:color w:val="000000"/>
          <w:sz w:val="17"/>
          <w:szCs w:val="17"/>
        </w:rPr>
        <w:t> theory as a scientific doctrine. Two hundred years before her time, Shakespeare and a secret 16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w:t>
      </w:r>
      <w:r>
        <w:rPr>
          <w:rFonts w:ascii="Lucida Sans Unicode" w:hAnsi="Lucida Sans Unicode" w:cs="Lucida Sans Unicode"/>
          <w:i/>
          <w:iCs/>
          <w:color w:val="000000"/>
          <w:sz w:val="17"/>
          <w:szCs w:val="17"/>
        </w:rPr>
        <w:t>Rosicrucian </w:t>
      </w:r>
      <w:r>
        <w:rPr>
          <w:rFonts w:ascii="Lucida Sans Unicode" w:hAnsi="Lucida Sans Unicode" w:cs="Lucida Sans Unicode"/>
          <w:color w:val="000000"/>
          <w:sz w:val="17"/>
          <w:szCs w:val="17"/>
        </w:rPr>
        <w:t>society promoted the pseudo occult root race theory among the ruling English elite and royalty as scientific doctrine.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Rosicrucianism</w:t>
      </w:r>
      <w:r>
        <w:rPr>
          <w:rFonts w:ascii="Lucida Sans Unicode" w:hAnsi="Lucida Sans Unicode" w:cs="Lucida Sans Unicode"/>
          <w:color w:val="000000"/>
          <w:sz w:val="17"/>
          <w:szCs w:val="17"/>
        </w:rPr>
        <w:t> is a generic term referring to studies or membership within a philosophical secret society said to have been founded in late medieval Germany. It holds a doctrine or theology </w:t>
      </w:r>
      <w:r>
        <w:rPr>
          <w:rFonts w:ascii="Lucida Sans Unicode" w:hAnsi="Lucida Sans Unicode" w:cs="Lucida Sans Unicode"/>
          <w:i/>
          <w:iCs/>
          <w:color w:val="000000"/>
          <w:sz w:val="17"/>
          <w:szCs w:val="17"/>
        </w:rPr>
        <w:t>“built on esoteric truths of the ancient past”,</w:t>
      </w:r>
      <w:r>
        <w:rPr>
          <w:rFonts w:ascii="Lucida Sans Unicode" w:hAnsi="Lucida Sans Unicode" w:cs="Lucida Sans Unicode"/>
          <w:color w:val="000000"/>
          <w:sz w:val="17"/>
          <w:szCs w:val="17"/>
        </w:rPr>
        <w:t> which, “</w:t>
      </w:r>
      <w:r>
        <w:rPr>
          <w:rFonts w:ascii="Lucida Sans Unicode" w:hAnsi="Lucida Sans Unicode" w:cs="Lucida Sans Unicode"/>
          <w:i/>
          <w:iCs/>
          <w:color w:val="000000"/>
          <w:sz w:val="17"/>
          <w:szCs w:val="17"/>
        </w:rPr>
        <w:t>concealed from the average man, provide insight into nature, the physical universe and the spiritual realm.”</w:t>
      </w:r>
      <w:hyperlink r:id="rId1991" w:anchor="_ftn48_5829" w:history="1">
        <w:r w:rsidRPr="00271C51">
          <w:rPr>
            <w:rFonts w:ascii="Lucida Sans Unicode" w:hAnsi="Lucida Sans Unicode" w:cs="Lucida Sans Unicode"/>
            <w:b/>
            <w:bCs/>
            <w:i/>
            <w:iCs/>
            <w:color w:val="515151"/>
            <w:sz w:val="17"/>
            <w:szCs w:val="17"/>
          </w:rPr>
          <w:t>[48]</w:t>
        </w:r>
      </w:hyperlink>
      <w:bookmarkEnd w:id="528"/>
      <w:r>
        <w:rPr>
          <w:rFonts w:ascii="Lucida Sans Unicode" w:hAnsi="Lucida Sans Unicode" w:cs="Lucida Sans Unicode"/>
          <w:color w:val="000000"/>
          <w:sz w:val="17"/>
          <w:szCs w:val="17"/>
        </w:rPr>
        <w:t> According to historians, it was also influential to the craft of </w:t>
      </w:r>
      <w:r>
        <w:rPr>
          <w:rFonts w:ascii="Lucida Sans Unicode" w:hAnsi="Lucida Sans Unicode" w:cs="Lucida Sans Unicode"/>
          <w:i/>
          <w:iCs/>
          <w:color w:val="000000"/>
          <w:sz w:val="17"/>
          <w:szCs w:val="17"/>
        </w:rPr>
        <w:t>Freemasonry</w:t>
      </w:r>
      <w:r>
        <w:rPr>
          <w:rFonts w:ascii="Lucida Sans Unicode" w:hAnsi="Lucida Sans Unicode" w:cs="Lucida Sans Unicode"/>
          <w:color w:val="000000"/>
          <w:sz w:val="17"/>
          <w:szCs w:val="17"/>
        </w:rPr>
        <w:t> as it was emerging in Scotland.</w:t>
      </w:r>
      <w:hyperlink r:id="rId1992" w:anchor="_ftn49_5829" w:history="1">
        <w:r w:rsidRPr="00271C51">
          <w:rPr>
            <w:rFonts w:ascii="Lucida Sans Unicode" w:hAnsi="Lucida Sans Unicode" w:cs="Lucida Sans Unicode"/>
            <w:color w:val="515151"/>
            <w:sz w:val="17"/>
            <w:szCs w:val="17"/>
          </w:rPr>
          <w:t>[49]</w:t>
        </w:r>
      </w:hyperlink>
      <w:bookmarkEnd w:id="530"/>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Tempest </w:t>
      </w:r>
      <w:r>
        <w:rPr>
          <w:rFonts w:ascii="Lucida Sans Unicode" w:hAnsi="Lucida Sans Unicode" w:cs="Lucida Sans Unicode"/>
          <w:color w:val="000000"/>
          <w:sz w:val="17"/>
          <w:szCs w:val="17"/>
        </w:rPr>
        <w:t>is basically a </w:t>
      </w:r>
      <w:r>
        <w:rPr>
          <w:rFonts w:ascii="Lucida Sans Unicode" w:hAnsi="Lucida Sans Unicode" w:cs="Lucida Sans Unicode"/>
          <w:i/>
          <w:iCs/>
          <w:color w:val="000000"/>
          <w:sz w:val="17"/>
          <w:szCs w:val="17"/>
        </w:rPr>
        <w:t>Rosicrucian-Masonic</w:t>
      </w:r>
      <w:r>
        <w:rPr>
          <w:rFonts w:ascii="Lucida Sans Unicode" w:hAnsi="Lucida Sans Unicode" w:cs="Lucida Sans Unicode"/>
          <w:color w:val="000000"/>
          <w:sz w:val="17"/>
          <w:szCs w:val="17"/>
        </w:rPr>
        <w:t> secret manuscript popularly spreading and promoting its arcane and pseudo </w:t>
      </w:r>
      <w:r>
        <w:rPr>
          <w:rFonts w:ascii="Lucida Sans Unicode" w:hAnsi="Lucida Sans Unicode" w:cs="Lucida Sans Unicode"/>
          <w:i/>
          <w:iCs/>
          <w:color w:val="000000"/>
          <w:sz w:val="17"/>
          <w:szCs w:val="17"/>
        </w:rPr>
        <w:t>“Root Race”</w:t>
      </w:r>
      <w:r>
        <w:rPr>
          <w:rFonts w:ascii="Lucida Sans Unicode" w:hAnsi="Lucida Sans Unicode" w:cs="Lucida Sans Unicode"/>
          <w:color w:val="000000"/>
          <w:sz w:val="17"/>
          <w:szCs w:val="17"/>
        </w:rPr>
        <w:t> theories among the European elite and royalty; and now world leaders, politicians, and the general public under the yoke of the </w:t>
      </w:r>
      <w:r>
        <w:rPr>
          <w:rFonts w:ascii="Lucida Sans Unicode" w:hAnsi="Lucida Sans Unicode" w:cs="Lucida Sans Unicode"/>
          <w:i/>
          <w:iCs/>
          <w:color w:val="000000"/>
          <w:sz w:val="17"/>
          <w:szCs w:val="17"/>
        </w:rPr>
        <w:t>Global Satanic Elite.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Occult teachings, </w:t>
      </w:r>
      <w:r>
        <w:rPr>
          <w:rFonts w:ascii="Lucida Sans Unicode" w:hAnsi="Lucida Sans Unicode" w:cs="Lucida Sans Unicode"/>
          <w:i/>
          <w:iCs/>
          <w:color w:val="000000"/>
          <w:sz w:val="17"/>
          <w:szCs w:val="17"/>
        </w:rPr>
        <w:t>“Root Races”</w:t>
      </w:r>
      <w:r>
        <w:rPr>
          <w:rFonts w:ascii="Lucida Sans Unicode" w:hAnsi="Lucida Sans Unicode" w:cs="Lucida Sans Unicode"/>
          <w:color w:val="000000"/>
          <w:sz w:val="17"/>
          <w:szCs w:val="17"/>
        </w:rPr>
        <w:t> are stages in human evolution in the </w:t>
      </w:r>
      <w:r>
        <w:rPr>
          <w:rFonts w:ascii="Lucida Sans Unicode" w:hAnsi="Lucida Sans Unicode" w:cs="Lucida Sans Unicode"/>
          <w:i/>
          <w:iCs/>
          <w:color w:val="000000"/>
          <w:sz w:val="17"/>
          <w:szCs w:val="17"/>
        </w:rPr>
        <w:t>Rosicrucian </w:t>
      </w:r>
      <w:r>
        <w:rPr>
          <w:rFonts w:ascii="Lucida Sans Unicode" w:hAnsi="Lucida Sans Unicode" w:cs="Lucida Sans Unicode"/>
          <w:color w:val="000000"/>
          <w:sz w:val="17"/>
          <w:szCs w:val="17"/>
        </w:rPr>
        <w:t>and arcane cosmology.</w:t>
      </w:r>
      <w:hyperlink r:id="rId1993" w:anchor="_ftn50_5829" w:history="1">
        <w:r w:rsidRPr="00271C51">
          <w:rPr>
            <w:rFonts w:ascii="Lucida Sans Unicode" w:hAnsi="Lucida Sans Unicode" w:cs="Lucida Sans Unicode"/>
            <w:color w:val="515151"/>
            <w:sz w:val="17"/>
            <w:szCs w:val="17"/>
          </w:rPr>
          <w:t>[50]</w:t>
        </w:r>
      </w:hyperlink>
      <w:bookmarkEnd w:id="532"/>
      <w:r>
        <w:rPr>
          <w:rFonts w:ascii="Lucida Sans Unicode" w:hAnsi="Lucida Sans Unicode" w:cs="Lucida Sans Unicode"/>
          <w:color w:val="000000"/>
          <w:sz w:val="17"/>
          <w:szCs w:val="17"/>
        </w:rPr>
        <w:t> Briefly, “</w:t>
      </w:r>
      <w:r>
        <w:rPr>
          <w:rFonts w:ascii="Lucida Sans Unicode" w:hAnsi="Lucida Sans Unicode" w:cs="Lucida Sans Unicode"/>
          <w:i/>
          <w:iCs/>
          <w:color w:val="000000"/>
          <w:sz w:val="17"/>
          <w:szCs w:val="17"/>
        </w:rPr>
        <w:t>The First Root-Race, i.e. the first “men” on earth (irrespective of form) were the progeny of the “celestial men”…in Indian philosophy the “Lunar Ancestors” or the Pitris, of which there are seven classes or Hierarchies.” </w:t>
      </w:r>
      <w:bookmarkStart w:id="1299" w:name="_ftnref51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"_ftn51_5829"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[51]</w:t>
      </w:r>
      <w:r>
        <w:rPr>
          <w:rFonts w:ascii="Lucida Sans Unicode" w:hAnsi="Lucida Sans Unicode" w:cs="Lucida Sans Unicode"/>
          <w:i/>
          <w:iCs/>
          <w:color w:val="000000"/>
          <w:sz w:val="17"/>
          <w:szCs w:val="17"/>
        </w:rPr>
        <w:fldChar w:fldCharType="end"/>
      </w:r>
      <w:bookmarkEnd w:id="129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Second</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Root Race- Hyperborean </w:t>
      </w:r>
      <w:r>
        <w:rPr>
          <w:rFonts w:ascii="Lucida Sans Unicode" w:hAnsi="Lucida Sans Unicode" w:cs="Lucida Sans Unicode"/>
          <w:color w:val="000000"/>
          <w:sz w:val="17"/>
          <w:szCs w:val="17"/>
        </w:rPr>
        <w:t>(a continuation of the first) or </w:t>
      </w:r>
      <w:r>
        <w:rPr>
          <w:rFonts w:ascii="Lucida Sans Unicode" w:hAnsi="Lucida Sans Unicode" w:cs="Lucida Sans Unicode"/>
          <w:i/>
          <w:iCs/>
          <w:color w:val="000000"/>
          <w:sz w:val="17"/>
          <w:szCs w:val="17"/>
        </w:rPr>
        <w:t>Etheric race</w:t>
      </w:r>
      <w:r>
        <w:rPr>
          <w:rFonts w:ascii="Lucida Sans Unicode" w:hAnsi="Lucida Sans Unicode" w:cs="Lucida Sans Unicode"/>
          <w:color w:val="000000"/>
          <w:sz w:val="17"/>
          <w:szCs w:val="17"/>
        </w:rPr>
        <w:t> was semi-astral, but grew denser and more opaque with each passing age. Towards its end, it became more gelatinous and filamentous in structure, and developed the rudimentary beginnings of bones and organs, hair and skin.</w:t>
      </w:r>
      <w:hyperlink r:id="rId1994" w:anchor="_ftn52_5829" w:history="1">
        <w:r w:rsidRPr="00271C51">
          <w:rPr>
            <w:rFonts w:ascii="Lucida Sans Unicode" w:hAnsi="Lucida Sans Unicode" w:cs="Lucida Sans Unicode"/>
            <w:color w:val="515151"/>
            <w:sz w:val="17"/>
            <w:szCs w:val="17"/>
          </w:rPr>
          <w:t>[52]</w:t>
        </w:r>
      </w:hyperlink>
      <w:bookmarkEnd w:id="535"/>
      <w:r>
        <w:rPr>
          <w:rFonts w:ascii="Lucida Sans Unicode" w:hAnsi="Lucida Sans Unicode" w:cs="Lucida Sans Unicode"/>
          <w:color w:val="000000"/>
          <w:sz w:val="17"/>
          <w:szCs w:val="17"/>
        </w:rPr>
        <w:t> The</w:t>
      </w:r>
      <w:r>
        <w:rPr>
          <w:rFonts w:ascii="Lucida Sans Unicode" w:hAnsi="Lucida Sans Unicode" w:cs="Lucida Sans Unicode"/>
          <w:i/>
          <w:iCs/>
          <w:color w:val="000000"/>
          <w:sz w:val="17"/>
          <w:szCs w:val="17"/>
        </w:rPr>
        <w:t> Second Root-Race </w:t>
      </w:r>
      <w:r>
        <w:rPr>
          <w:rFonts w:ascii="Lucida Sans Unicode" w:hAnsi="Lucida Sans Unicode" w:cs="Lucida Sans Unicode"/>
          <w:color w:val="000000"/>
          <w:sz w:val="17"/>
          <w:szCs w:val="17"/>
        </w:rPr>
        <w:t>was colored golden yellow. </w:t>
      </w:r>
      <w:r>
        <w:rPr>
          <w:rFonts w:ascii="Lucida Sans Unicode" w:hAnsi="Lucida Sans Unicode" w:cs="Lucida Sans Unicode"/>
          <w:i/>
          <w:iCs/>
          <w:color w:val="000000"/>
          <w:sz w:val="17"/>
          <w:szCs w:val="17"/>
        </w:rPr>
        <w:t>Hyperborea </w:t>
      </w:r>
      <w:r>
        <w:rPr>
          <w:rFonts w:ascii="Lucida Sans Unicode" w:hAnsi="Lucida Sans Unicode" w:cs="Lucida Sans Unicode"/>
          <w:color w:val="000000"/>
          <w:sz w:val="17"/>
          <w:szCs w:val="17"/>
        </w:rPr>
        <w:t>included what is now Northern Canada, Greenland, Iceland, Scandinavia, Northern Asia and Kamchatka. The esoteric name of their continent is </w:t>
      </w:r>
      <w:r>
        <w:rPr>
          <w:rFonts w:ascii="Lucida Sans Unicode" w:hAnsi="Lucida Sans Unicode" w:cs="Lucida Sans Unicode"/>
          <w:i/>
          <w:iCs/>
          <w:color w:val="000000"/>
          <w:sz w:val="17"/>
          <w:szCs w:val="17"/>
        </w:rPr>
        <w:t>Plaksha.</w:t>
      </w:r>
      <w:r>
        <w:rPr>
          <w:rFonts w:ascii="Lucida Sans Unicode" w:hAnsi="Lucida Sans Unicode" w:cs="Lucida Sans Unicode"/>
          <w:color w:val="000000"/>
          <w:sz w:val="17"/>
          <w:szCs w:val="17"/>
        </w:rPr>
        <w:t> They called themselves the </w:t>
      </w:r>
      <w:r>
        <w:rPr>
          <w:rFonts w:ascii="Lucida Sans Unicode" w:hAnsi="Lucida Sans Unicode" w:cs="Lucida Sans Unicode"/>
          <w:i/>
          <w:iCs/>
          <w:color w:val="000000"/>
          <w:sz w:val="17"/>
          <w:szCs w:val="17"/>
        </w:rPr>
        <w:t>Kimpurshas</w:t>
      </w:r>
      <w:r>
        <w:rPr>
          <w:rFonts w:ascii="Lucida Sans Unicode" w:hAnsi="Lucida Sans Unicode" w:cs="Lucida Sans Unicode"/>
          <w:color w:val="000000"/>
          <w:sz w:val="17"/>
          <w:szCs w:val="17"/>
        </w:rPr>
        <w:t>. They reproduced by budding. The second root race has no present-day descendants. The Hyperboreans evolved </w:t>
      </w:r>
      <w:r>
        <w:rPr>
          <w:rStyle w:val="Emphasis"/>
          <w:rFonts w:ascii="Lucida Sans Unicode" w:hAnsi="Lucida Sans Unicode" w:cs="Lucida Sans Unicode"/>
          <w:color w:val="000000"/>
          <w:sz w:val="17"/>
          <w:szCs w:val="17"/>
        </w:rPr>
        <w:t>the third root race</w:t>
      </w:r>
      <w:r>
        <w:rPr>
          <w:rFonts w:ascii="Lucida Sans Unicode" w:hAnsi="Lucida Sans Unicode" w:cs="Lucida Sans Unicode"/>
          <w:color w:val="000000"/>
          <w:sz w:val="17"/>
          <w:szCs w:val="17"/>
        </w:rPr>
        <w:t>. </w:t>
      </w:r>
      <w:hyperlink r:id="rId1995" w:anchor="_ftn53_5829" w:history="1">
        <w:r w:rsidRPr="00271C51">
          <w:rPr>
            <w:rFonts w:ascii="Lucida Sans Unicode" w:hAnsi="Lucida Sans Unicode" w:cs="Lucida Sans Unicode"/>
            <w:color w:val="515151"/>
            <w:sz w:val="17"/>
            <w:szCs w:val="17"/>
          </w:rPr>
          <w:t>[53]</w:t>
        </w:r>
      </w:hyperlink>
      <w:bookmarkEnd w:id="53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Third Root-Race</w:t>
      </w:r>
      <w:r>
        <w:rPr>
          <w:rFonts w:ascii="Lucida Sans Unicode" w:hAnsi="Lucida Sans Unicode" w:cs="Lucida Sans Unicode"/>
          <w:color w:val="000000"/>
          <w:sz w:val="17"/>
          <w:szCs w:val="17"/>
        </w:rPr>
        <w:t>, the first to be truly human, existed on the lost continent of </w:t>
      </w:r>
      <w:r>
        <w:rPr>
          <w:rFonts w:ascii="Lucida Sans Unicode" w:hAnsi="Lucida Sans Unicode" w:cs="Lucida Sans Unicode"/>
          <w:i/>
          <w:iCs/>
          <w:color w:val="000000"/>
          <w:sz w:val="17"/>
          <w:szCs w:val="17"/>
        </w:rPr>
        <w:t>Lemuria or Mu. </w:t>
      </w:r>
      <w:r>
        <w:rPr>
          <w:rFonts w:ascii="Lucida Sans Unicode" w:hAnsi="Lucida Sans Unicode" w:cs="Lucida Sans Unicode"/>
          <w:color w:val="000000"/>
          <w:sz w:val="17"/>
          <w:szCs w:val="17"/>
        </w:rPr>
        <w:t>The occultist maintains that the first physical man,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were semi-animal creatures which itself took place 18,000,000 years ago. </w:t>
      </w:r>
      <w:r>
        <w:rPr>
          <w:rFonts w:ascii="Lucida Sans Unicode" w:hAnsi="Lucida Sans Unicode" w:cs="Lucida Sans Unicode"/>
          <w:i/>
          <w:iCs/>
          <w:color w:val="000000"/>
          <w:sz w:val="17"/>
          <w:szCs w:val="17"/>
        </w:rPr>
        <w:t>Blavatsky</w:t>
      </w:r>
      <w:r>
        <w:rPr>
          <w:rFonts w:ascii="Lucida Sans Unicode" w:hAnsi="Lucida Sans Unicode" w:cs="Lucida Sans Unicode"/>
          <w:color w:val="000000"/>
          <w:sz w:val="17"/>
          <w:szCs w:val="17"/>
        </w:rPr>
        <w:t> described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as “</w:t>
      </w:r>
      <w:r>
        <w:rPr>
          <w:rFonts w:ascii="Lucida Sans Unicode" w:hAnsi="Lucida Sans Unicode" w:cs="Lucida Sans Unicode"/>
          <w:i/>
          <w:iCs/>
          <w:color w:val="000000"/>
          <w:sz w:val="17"/>
          <w:szCs w:val="17"/>
        </w:rPr>
        <w:t>the Third Root Race”</w:t>
      </w:r>
      <w:r>
        <w:rPr>
          <w:rFonts w:ascii="Lucida Sans Unicode" w:hAnsi="Lucida Sans Unicode" w:cs="Lucida Sans Unicode"/>
          <w:color w:val="000000"/>
          <w:sz w:val="17"/>
          <w:szCs w:val="17"/>
        </w:rPr>
        <w:t> to inhabit the Earth. They were egg-laying beings with a third eye that gave them psychic powers and allowed them to function without a brain.</w:t>
      </w:r>
      <w:hyperlink r:id="rId1996" w:anchor="_ftn54_5829" w:history="1">
        <w:r w:rsidRPr="00271C51">
          <w:rPr>
            <w:rFonts w:ascii="Lucida Sans Unicode" w:hAnsi="Lucida Sans Unicode" w:cs="Lucida Sans Unicode"/>
            <w:color w:val="515151"/>
            <w:sz w:val="17"/>
            <w:szCs w:val="17"/>
          </w:rPr>
          <w:t>[54]</w:t>
        </w:r>
      </w:hyperlink>
      <w:bookmarkEnd w:id="53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says according to the occultists that the </w:t>
      </w:r>
      <w:r>
        <w:rPr>
          <w:rFonts w:ascii="Lucida Sans Unicode" w:hAnsi="Lucida Sans Unicode" w:cs="Lucida Sans Unicode"/>
          <w:i/>
          <w:iCs/>
          <w:color w:val="000000"/>
          <w:sz w:val="17"/>
          <w:szCs w:val="17"/>
        </w:rPr>
        <w:t>Lemurians </w:t>
      </w:r>
      <w:r>
        <w:rPr>
          <w:rFonts w:ascii="Lucida Sans Unicode" w:hAnsi="Lucida Sans Unicode" w:cs="Lucida Sans Unicode"/>
          <w:color w:val="000000"/>
          <w:sz w:val="17"/>
          <w:szCs w:val="17"/>
        </w:rPr>
        <w:t>were also semi-animal creatures, the sole remnants known to Ethnology were the </w:t>
      </w:r>
      <w:r>
        <w:rPr>
          <w:rFonts w:ascii="Lucida Sans Unicode" w:hAnsi="Lucida Sans Unicode" w:cs="Lucida Sans Unicode"/>
          <w:i/>
          <w:iCs/>
          <w:color w:val="000000"/>
          <w:sz w:val="17"/>
          <w:szCs w:val="17"/>
        </w:rPr>
        <w:t>Tasmanians</w:t>
      </w:r>
      <w:r>
        <w:rPr>
          <w:rFonts w:ascii="Lucida Sans Unicode" w:hAnsi="Lucida Sans Unicode" w:cs="Lucida Sans Unicode"/>
          <w:color w:val="000000"/>
          <w:sz w:val="17"/>
          <w:szCs w:val="17"/>
        </w:rPr>
        <w:t>, a </w:t>
      </w:r>
      <w:r>
        <w:rPr>
          <w:rStyle w:val="Emphasis"/>
          <w:rFonts w:ascii="Lucida Sans Unicode" w:hAnsi="Lucida Sans Unicode" w:cs="Lucida Sans Unicode"/>
          <w:color w:val="000000"/>
          <w:sz w:val="17"/>
          <w:szCs w:val="17"/>
        </w:rPr>
        <w:t>portion</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of the Australians and a mountain tribe in China, the men and women of which are entirely covered with hair. They were the last descendants in a </w:t>
      </w:r>
      <w:r>
        <w:rPr>
          <w:rStyle w:val="Emphasis"/>
          <w:rFonts w:ascii="Lucida Sans Unicode" w:hAnsi="Lucida Sans Unicode" w:cs="Lucida Sans Unicode"/>
          <w:color w:val="000000"/>
          <w:sz w:val="17"/>
          <w:szCs w:val="17"/>
        </w:rPr>
        <w:t>direct</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line of the semi-animal latter-day Lemurians referred to.  </w:t>
      </w:r>
      <w:r>
        <w:rPr>
          <w:rFonts w:ascii="Lucida Sans Unicode" w:hAnsi="Lucida Sans Unicode" w:cs="Lucida Sans Unicode"/>
          <w:i/>
          <w:iCs/>
          <w:color w:val="000000"/>
          <w:sz w:val="17"/>
          <w:szCs w:val="17"/>
        </w:rPr>
        <w:t>Lemurians</w:t>
      </w:r>
      <w:r>
        <w:rPr>
          <w:rFonts w:ascii="Lucida Sans Unicode" w:hAnsi="Lucida Sans Unicode" w:cs="Lucida Sans Unicode"/>
          <w:color w:val="000000"/>
          <w:sz w:val="17"/>
          <w:szCs w:val="17"/>
        </w:rPr>
        <w:t> that survived the main submerged continent of </w:t>
      </w:r>
      <w:r>
        <w:rPr>
          <w:rFonts w:ascii="Lucida Sans Unicode" w:hAnsi="Lucida Sans Unicode" w:cs="Lucida Sans Unicode"/>
          <w:i/>
          <w:iCs/>
          <w:color w:val="000000"/>
          <w:sz w:val="17"/>
          <w:szCs w:val="17"/>
        </w:rPr>
        <w:t>Lemuria </w:t>
      </w:r>
      <w:r>
        <w:rPr>
          <w:rFonts w:ascii="Lucida Sans Unicode" w:hAnsi="Lucida Sans Unicode" w:cs="Lucida Sans Unicode"/>
          <w:color w:val="000000"/>
          <w:sz w:val="17"/>
          <w:szCs w:val="17"/>
        </w:rPr>
        <w:t>became the ancestors/relics of a portion of the present native tribes.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color w:val="000000"/>
          <w:sz w:val="17"/>
          <w:szCs w:val="17"/>
        </w:rPr>
        <w:t>Blavatsky:</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“Being a very low sub-race, begotten originally of animals, of monsters, whose very fossils are now resting miles under the sea floors, their stock has since existed in an environment strongly subjected to the </w:t>
      </w:r>
      <w:r>
        <w:rPr>
          <w:rStyle w:val="Emphasis"/>
          <w:rFonts w:ascii="Lucida Sans Unicode" w:hAnsi="Lucida Sans Unicode" w:cs="Lucida Sans Unicode"/>
          <w:color w:val="000000"/>
          <w:sz w:val="17"/>
          <w:szCs w:val="17"/>
        </w:rPr>
        <w:t>law of retardation.</w:t>
      </w:r>
      <w:r>
        <w:rPr>
          <w:rFonts w:ascii="Lucida Sans Unicode" w:hAnsi="Lucida Sans Unicode" w:cs="Lucida Sans Unicode"/>
          <w:i/>
          <w:iCs/>
          <w:color w:val="000000"/>
          <w:sz w:val="17"/>
          <w:szCs w:val="17"/>
        </w:rPr>
        <w:t> Australia is one of the oldest lands now above the waters, and in the senile decrepitude of old age, its “</w:t>
      </w:r>
      <w:r>
        <w:rPr>
          <w:rStyle w:val="Emphasis"/>
          <w:rFonts w:ascii="Lucida Sans Unicode" w:hAnsi="Lucida Sans Unicode" w:cs="Lucida Sans Unicode"/>
          <w:color w:val="000000"/>
          <w:sz w:val="17"/>
          <w:szCs w:val="17"/>
        </w:rPr>
        <w:t>virgin</w:t>
      </w:r>
      <w:r>
        <w:rPr>
          <w:rFonts w:ascii="Lucida Sans Unicode" w:hAnsi="Lucida Sans Unicode" w:cs="Lucida Sans Unicode"/>
          <w:i/>
          <w:iCs/>
          <w:color w:val="000000"/>
          <w:sz w:val="17"/>
          <w:szCs w:val="17"/>
        </w:rPr>
        <w:t> soil” notwithstanding. It can produce no new forms, unless helped by new and fresh races, and artificial cultivation and breeding.”</w:t>
      </w:r>
      <w:hyperlink r:id="rId1997" w:anchor="_ftn55_5829" w:history="1">
        <w:r w:rsidRPr="00271C51">
          <w:rPr>
            <w:rFonts w:ascii="Lucida Sans Unicode" w:hAnsi="Lucida Sans Unicode" w:cs="Lucida Sans Unicode"/>
            <w:b/>
            <w:bCs/>
            <w:i/>
            <w:iCs/>
            <w:color w:val="515151"/>
            <w:sz w:val="17"/>
            <w:szCs w:val="17"/>
          </w:rPr>
          <w:t>[55]</w:t>
        </w:r>
      </w:hyperlink>
      <w:bookmarkEnd w:id="541"/>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occultist, the </w:t>
      </w:r>
      <w:r>
        <w:rPr>
          <w:rFonts w:ascii="Lucida Sans Unicode" w:hAnsi="Lucida Sans Unicode" w:cs="Lucida Sans Unicode"/>
          <w:i/>
          <w:iCs/>
          <w:color w:val="000000"/>
          <w:sz w:val="17"/>
          <w:szCs w:val="17"/>
        </w:rPr>
        <w:t>Fourth Root Race,</w:t>
      </w:r>
      <w:r>
        <w:rPr>
          <w:rFonts w:ascii="Lucida Sans Unicode" w:hAnsi="Lucida Sans Unicode" w:cs="Lucida Sans Unicode"/>
          <w:color w:val="000000"/>
          <w:sz w:val="17"/>
          <w:szCs w:val="17"/>
        </w:rPr>
        <w:t> called the </w:t>
      </w:r>
      <w:r>
        <w:rPr>
          <w:rFonts w:ascii="Lucida Sans Unicode" w:hAnsi="Lucida Sans Unicode" w:cs="Lucida Sans Unicode"/>
          <w:i/>
          <w:iCs/>
          <w:color w:val="000000"/>
          <w:sz w:val="17"/>
          <w:szCs w:val="17"/>
        </w:rPr>
        <w:t>Atlantean, </w:t>
      </w:r>
      <w:r>
        <w:rPr>
          <w:rFonts w:ascii="Lucida Sans Unicode" w:hAnsi="Lucida Sans Unicode" w:cs="Lucida Sans Unicode"/>
          <w:color w:val="000000"/>
          <w:sz w:val="17"/>
          <w:szCs w:val="17"/>
        </w:rPr>
        <w:t>was evolved from the remnants of the continent of </w:t>
      </w:r>
      <w:r>
        <w:rPr>
          <w:rFonts w:ascii="Lucida Sans Unicode" w:hAnsi="Lucida Sans Unicode" w:cs="Lucida Sans Unicode"/>
          <w:i/>
          <w:iCs/>
          <w:color w:val="000000"/>
          <w:sz w:val="17"/>
          <w:szCs w:val="17"/>
        </w:rPr>
        <w:t>Lemuria.</w:t>
      </w:r>
      <w:r>
        <w:rPr>
          <w:rFonts w:ascii="Lucida Sans Unicode" w:hAnsi="Lucida Sans Unicode" w:cs="Lucida Sans Unicode"/>
          <w:color w:val="000000"/>
          <w:sz w:val="17"/>
          <w:szCs w:val="17"/>
        </w:rPr>
        <w:t> The occultists trace the Aryan nations’ descent through the </w:t>
      </w:r>
      <w:r>
        <w:rPr>
          <w:rFonts w:ascii="Lucida Sans Unicode" w:hAnsi="Lucida Sans Unicode" w:cs="Lucida Sans Unicode"/>
          <w:i/>
          <w:iCs/>
          <w:color w:val="000000"/>
          <w:sz w:val="17"/>
          <w:szCs w:val="17"/>
        </w:rPr>
        <w:t>Atlanteans</w:t>
      </w:r>
      <w:r>
        <w:rPr>
          <w:rFonts w:ascii="Lucida Sans Unicode" w:hAnsi="Lucida Sans Unicode" w:cs="Lucida Sans Unicode"/>
          <w:color w:val="000000"/>
          <w:sz w:val="17"/>
          <w:szCs w:val="17"/>
        </w:rPr>
        <w:t> from the more spiritual </w:t>
      </w:r>
      <w:r>
        <w:rPr>
          <w:rFonts w:ascii="Lucida Sans Unicode" w:hAnsi="Lucida Sans Unicode" w:cs="Lucida Sans Unicode"/>
          <w:b/>
          <w:bCs/>
          <w:i/>
          <w:iCs/>
          <w:color w:val="000000"/>
          <w:sz w:val="17"/>
          <w:szCs w:val="17"/>
        </w:rPr>
        <w:t>sub-races</w:t>
      </w:r>
      <w:r>
        <w:rPr>
          <w:rFonts w:ascii="Lucida Sans Unicode" w:hAnsi="Lucida Sans Unicode" w:cs="Lucida Sans Unicode"/>
          <w:color w:val="000000"/>
          <w:sz w:val="17"/>
          <w:szCs w:val="17"/>
        </w:rPr>
        <w:t> of the </w:t>
      </w:r>
      <w:r>
        <w:rPr>
          <w:rFonts w:ascii="Lucida Sans Unicode" w:hAnsi="Lucida Sans Unicode" w:cs="Lucida Sans Unicode"/>
          <w:i/>
          <w:iCs/>
          <w:color w:val="000000"/>
          <w:sz w:val="17"/>
          <w:szCs w:val="17"/>
        </w:rPr>
        <w:t>Lemurians</w:t>
      </w:r>
      <w:r>
        <w:rPr>
          <w:rFonts w:ascii="Lucida Sans Unicode" w:hAnsi="Lucida Sans Unicode" w:cs="Lucida Sans Unicode"/>
          <w:color w:val="000000"/>
          <w:sz w:val="17"/>
          <w:szCs w:val="17"/>
        </w:rPr>
        <w:t>, </w:t>
      </w:r>
      <w:hyperlink r:id="rId1998" w:anchor="_ftn56_5829" w:history="1">
        <w:r w:rsidRPr="00271C51">
          <w:rPr>
            <w:rFonts w:ascii="Lucida Sans Unicode" w:hAnsi="Lucida Sans Unicode" w:cs="Lucida Sans Unicode"/>
            <w:color w:val="515151"/>
            <w:sz w:val="17"/>
            <w:szCs w:val="17"/>
          </w:rPr>
          <w:t>[56]</w:t>
        </w:r>
      </w:hyperlink>
      <w:bookmarkEnd w:id="543"/>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lastRenderedPageBreak/>
        <w:t>“There were civilized people and savages in those days as there are now. Evolution achieved its work of perfection on the former, and </w:t>
      </w:r>
      <w:r>
        <w:rPr>
          <w:rFonts w:ascii="Lucida Sans Unicode" w:hAnsi="Lucida Sans Unicode" w:cs="Lucida Sans Unicode"/>
          <w:b/>
          <w:bCs/>
          <w:i/>
          <w:iCs/>
          <w:color w:val="000000"/>
          <w:sz w:val="17"/>
          <w:szCs w:val="17"/>
        </w:rPr>
        <w:t>Karma</w:t>
      </w:r>
      <w:r>
        <w:rPr>
          <w:rFonts w:ascii="Lucida Sans Unicode" w:hAnsi="Lucida Sans Unicode" w:cs="Lucida Sans Unicode"/>
          <w:i/>
          <w:iCs/>
          <w:color w:val="000000"/>
          <w:sz w:val="17"/>
          <w:szCs w:val="17"/>
        </w:rPr>
        <w:t> its work of destruction on the latter. The Australians and their like are the descendants of those who, Instead of vivifying the Spark projected into them by the ‘Flames,’ extinguished it by long generations of bestiality. Whereas the Aryan nations could trace their descent through the Atlanteans from the more spiritual races of the Lemurians, in whom the </w:t>
      </w:r>
      <w:r>
        <w:rPr>
          <w:rStyle w:val="Strong"/>
          <w:rFonts w:ascii="Lucida Sans Unicode" w:hAnsi="Lucida Sans Unicode" w:cs="Lucida Sans Unicode"/>
          <w:i/>
          <w:iCs/>
          <w:color w:val="000000"/>
          <w:sz w:val="17"/>
          <w:szCs w:val="17"/>
        </w:rPr>
        <w:t>‘Sons of Wisdom’ had personally incarnated</w:t>
      </w:r>
      <w:r>
        <w:rPr>
          <w:rFonts w:ascii="Lucida Sans Unicode" w:hAnsi="Lucida Sans Unicode" w:cs="Lucida Sans Unicode"/>
          <w:i/>
          <w:iCs/>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15732661" wp14:editId="7D941487">
            <wp:extent cx="1962150" cy="2647950"/>
            <wp:effectExtent l="0" t="0" r="0" b="0"/>
            <wp:docPr id="311" name="Picture 311" descr="calibanevolve">
              <a:hlinkClick xmlns:a="http://schemas.openxmlformats.org/drawingml/2006/main" r:id="rId1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calibanevolve">
                      <a:hlinkClick r:id="rId1999"/>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962150" cy="2647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Human Evolution and the Magkical Sarced Spark of the Gods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Blavatsky </w:t>
      </w:r>
      <w:r>
        <w:rPr>
          <w:rFonts w:ascii="Lucida Sans Unicode" w:hAnsi="Lucida Sans Unicode" w:cs="Lucida Sans Unicode"/>
          <w:color w:val="000000"/>
          <w:sz w:val="17"/>
          <w:szCs w:val="17"/>
        </w:rPr>
        <w:t>repeatedly emphasizes that </w:t>
      </w:r>
      <w:r>
        <w:rPr>
          <w:rFonts w:ascii="Lucida Sans Unicode" w:hAnsi="Lucida Sans Unicode" w:cs="Lucida Sans Unicode"/>
          <w:b/>
          <w:bCs/>
          <w:i/>
          <w:iCs/>
          <w:color w:val="000000"/>
          <w:sz w:val="17"/>
          <w:szCs w:val="17"/>
        </w:rPr>
        <w:t>RACIAL KARMA</w:t>
      </w:r>
      <w:r>
        <w:rPr>
          <w:rFonts w:ascii="Lucida Sans Unicode" w:hAnsi="Lucida Sans Unicode" w:cs="Lucida Sans Unicode"/>
          <w:color w:val="000000"/>
          <w:sz w:val="17"/>
          <w:szCs w:val="17"/>
        </w:rPr>
        <w:t> account for the “</w:t>
      </w:r>
      <w:r>
        <w:rPr>
          <w:rFonts w:ascii="Lucida Sans Unicode" w:hAnsi="Lucida Sans Unicode" w:cs="Lucida Sans Unicode"/>
          <w:i/>
          <w:iCs/>
          <w:color w:val="000000"/>
          <w:sz w:val="17"/>
          <w:szCs w:val="17"/>
        </w:rPr>
        <w:t>great differences between the intellectual capacities of races,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“Mankind is obviously divided into God-informed men and lower human</w:t>
      </w:r>
      <w:r>
        <w:rPr>
          <w:rFonts w:ascii="Lucida Sans Unicode" w:hAnsi="Lucida Sans Unicode" w:cs="Lucida Sans Unicode"/>
          <w:i/>
          <w:iCs/>
          <w:color w:val="000000"/>
          <w:sz w:val="17"/>
          <w:szCs w:val="17"/>
        </w:rPr>
        <w:br/>
        <w:t>creatures. The intellectual difference between the Aryan and other civilized</w:t>
      </w:r>
      <w:r>
        <w:rPr>
          <w:rFonts w:ascii="Lucida Sans Unicode" w:hAnsi="Lucida Sans Unicode" w:cs="Lucida Sans Unicode"/>
          <w:i/>
          <w:iCs/>
          <w:color w:val="000000"/>
          <w:sz w:val="17"/>
          <w:szCs w:val="17"/>
        </w:rPr>
        <w:br/>
        <w:t>nations and such savages as the South Sea Islanders is inexplicable on any</w:t>
      </w:r>
      <w:r>
        <w:rPr>
          <w:rFonts w:ascii="Lucida Sans Unicode" w:hAnsi="Lucida Sans Unicode" w:cs="Lucida Sans Unicode"/>
          <w:i/>
          <w:iCs/>
          <w:color w:val="000000"/>
          <w:sz w:val="17"/>
          <w:szCs w:val="17"/>
        </w:rPr>
        <w:br/>
        <w:t>other grounds. </w:t>
      </w:r>
      <w:r>
        <w:rPr>
          <w:rFonts w:ascii="Lucida Sans Unicode" w:hAnsi="Lucida Sans Unicode" w:cs="Lucida Sans Unicode"/>
          <w:b/>
          <w:bCs/>
          <w:i/>
          <w:iCs/>
          <w:color w:val="000000"/>
          <w:sz w:val="17"/>
          <w:szCs w:val="17"/>
        </w:rPr>
        <w:t>No amount of culture, no generations of training amid</w:t>
      </w:r>
      <w:r>
        <w:rPr>
          <w:rFonts w:ascii="Lucida Sans Unicode" w:hAnsi="Lucida Sans Unicode" w:cs="Lucida Sans Unicode"/>
          <w:b/>
          <w:bCs/>
          <w:i/>
          <w:iCs/>
          <w:color w:val="000000"/>
          <w:sz w:val="17"/>
          <w:szCs w:val="17"/>
        </w:rPr>
        <w:br/>
        <w:t>civilization, could raise such human specimens as the Bushmen, the Veddhas</w:t>
      </w:r>
      <w:r>
        <w:rPr>
          <w:rFonts w:ascii="Lucida Sans Unicode" w:hAnsi="Lucida Sans Unicode" w:cs="Lucida Sans Unicode"/>
          <w:b/>
          <w:bCs/>
          <w:i/>
          <w:iCs/>
          <w:color w:val="000000"/>
          <w:sz w:val="17"/>
          <w:szCs w:val="17"/>
        </w:rPr>
        <w:br/>
        <w:t>of Ceylon, and some African tribes, to the same intellectual level as the</w:t>
      </w:r>
      <w:r>
        <w:rPr>
          <w:rFonts w:ascii="Lucida Sans Unicode" w:hAnsi="Lucida Sans Unicode" w:cs="Lucida Sans Unicode"/>
          <w:b/>
          <w:bCs/>
          <w:i/>
          <w:iCs/>
          <w:color w:val="000000"/>
          <w:sz w:val="17"/>
          <w:szCs w:val="17"/>
        </w:rPr>
        <w:br/>
        <w:t>Aryans, the Semites, and the Turanians so-called.</w:t>
      </w:r>
      <w:r>
        <w:rPr>
          <w:rFonts w:ascii="Lucida Sans Unicode" w:hAnsi="Lucida Sans Unicode" w:cs="Lucida Sans Unicode"/>
          <w:i/>
          <w:iCs/>
          <w:color w:val="000000"/>
          <w:sz w:val="17"/>
          <w:szCs w:val="17"/>
        </w:rPr>
        <w:t> The </w:t>
      </w:r>
      <w:r>
        <w:rPr>
          <w:rFonts w:ascii="Lucida Sans Unicode" w:hAnsi="Lucida Sans Unicode" w:cs="Lucida Sans Unicode"/>
          <w:b/>
          <w:bCs/>
          <w:i/>
          <w:iCs/>
          <w:color w:val="000000"/>
          <w:sz w:val="17"/>
          <w:szCs w:val="17"/>
        </w:rPr>
        <w:t>‘Sacred Spark’</w:t>
      </w:r>
      <w:r>
        <w:rPr>
          <w:rFonts w:ascii="Lucida Sans Unicode" w:hAnsi="Lucida Sans Unicode" w:cs="Lucida Sans Unicode"/>
          <w:i/>
          <w:iCs/>
          <w:color w:val="000000"/>
          <w:sz w:val="17"/>
          <w:szCs w:val="17"/>
        </w:rPr>
        <w:t> is</w:t>
      </w:r>
      <w:r>
        <w:rPr>
          <w:rFonts w:ascii="Lucida Sans Unicode" w:hAnsi="Lucida Sans Unicode" w:cs="Lucida Sans Unicode"/>
          <w:i/>
          <w:iCs/>
          <w:color w:val="000000"/>
          <w:sz w:val="17"/>
          <w:szCs w:val="17"/>
        </w:rPr>
        <w:br/>
        <w:t>missing in them, and it is they who are the only inferior races on the</w:t>
      </w:r>
      <w:r>
        <w:rPr>
          <w:rFonts w:ascii="Lucida Sans Unicode" w:hAnsi="Lucida Sans Unicode" w:cs="Lucida Sans Unicode"/>
          <w:i/>
          <w:iCs/>
          <w:color w:val="000000"/>
          <w:sz w:val="17"/>
          <w:szCs w:val="17"/>
        </w:rPr>
        <w:br/>
        <w:t>globe, now happily — owing to the wise adjustment of Nature which ever</w:t>
      </w:r>
      <w:r>
        <w:rPr>
          <w:rFonts w:ascii="Lucida Sans Unicode" w:hAnsi="Lucida Sans Unicode" w:cs="Lucida Sans Unicode"/>
          <w:i/>
          <w:iCs/>
          <w:color w:val="000000"/>
          <w:sz w:val="17"/>
          <w:szCs w:val="17"/>
        </w:rPr>
        <w:br/>
        <w:t>works in that direction — fast dying out. Verily mankind is ‘of one blood,’</w:t>
      </w:r>
      <w:r>
        <w:rPr>
          <w:rFonts w:ascii="Lucida Sans Unicode" w:hAnsi="Lucida Sans Unicode" w:cs="Lucida Sans Unicode"/>
          <w:i/>
          <w:iCs/>
          <w:color w:val="000000"/>
          <w:sz w:val="17"/>
          <w:szCs w:val="17"/>
        </w:rPr>
        <w:br/>
        <w:t>but not of the same essence.”</w:t>
      </w:r>
      <w:hyperlink r:id="rId2000" w:anchor="_ftn57_5829" w:history="1">
        <w:r w:rsidRPr="00271C51">
          <w:rPr>
            <w:rFonts w:ascii="Lucida Sans Unicode" w:hAnsi="Lucida Sans Unicode" w:cs="Lucida Sans Unicode"/>
            <w:b/>
            <w:bCs/>
            <w:i/>
            <w:iCs/>
            <w:color w:val="515151"/>
            <w:sz w:val="17"/>
            <w:szCs w:val="17"/>
          </w:rPr>
          <w:t>[57]</w:t>
        </w:r>
      </w:hyperlink>
      <w:bookmarkEnd w:id="54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 what in the world does </w:t>
      </w:r>
      <w:r>
        <w:rPr>
          <w:rFonts w:ascii="Lucida Sans Unicode" w:hAnsi="Lucida Sans Unicode" w:cs="Lucida Sans Unicode"/>
          <w:b/>
          <w:bCs/>
          <w:i/>
          <w:iCs/>
          <w:color w:val="000000"/>
          <w:sz w:val="17"/>
          <w:szCs w:val="17"/>
        </w:rPr>
        <w:t>Caliban</w:t>
      </w:r>
      <w:r>
        <w:rPr>
          <w:rFonts w:ascii="Lucida Sans Unicode" w:hAnsi="Lucida Sans Unicode" w:cs="Lucida Sans Unicode"/>
          <w:i/>
          <w:iCs/>
          <w:color w:val="000000"/>
          <w:sz w:val="17"/>
          <w:szCs w:val="17"/>
        </w:rPr>
        <w:t>,</w:t>
      </w:r>
      <w:r>
        <w:rPr>
          <w:rFonts w:ascii="Lucida Sans Unicode" w:hAnsi="Lucida Sans Unicode" w:cs="Lucida Sans Unicode"/>
          <w:color w:val="000000"/>
          <w:sz w:val="17"/>
          <w:szCs w:val="17"/>
        </w:rPr>
        <w:t> the image of the </w:t>
      </w:r>
      <w:r>
        <w:rPr>
          <w:rFonts w:ascii="Lucida Sans Unicode" w:hAnsi="Lucida Sans Unicode" w:cs="Lucida Sans Unicode"/>
          <w:b/>
          <w:bCs/>
          <w:color w:val="000000"/>
          <w:sz w:val="17"/>
          <w:szCs w:val="17"/>
        </w:rPr>
        <w:t>BEAST</w:t>
      </w:r>
      <w:r>
        <w:rPr>
          <w:rFonts w:ascii="Lucida Sans Unicode" w:hAnsi="Lucida Sans Unicode" w:cs="Lucida Sans Unicode"/>
          <w:color w:val="000000"/>
          <w:sz w:val="17"/>
          <w:szCs w:val="17"/>
        </w:rPr>
        <w:t>,</w:t>
      </w:r>
      <w:r>
        <w:rPr>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have to do with the Olympics and the </w:t>
      </w:r>
      <w:r>
        <w:rPr>
          <w:rFonts w:ascii="Lucida Sans Unicode" w:hAnsi="Lucida Sans Unicode" w:cs="Lucida Sans Unicode"/>
          <w:i/>
          <w:iCs/>
          <w:color w:val="000000"/>
          <w:sz w:val="17"/>
          <w:szCs w:val="17"/>
        </w:rPr>
        <w:t>Tree of Life?  </w:t>
      </w:r>
      <w:r>
        <w:rPr>
          <w:rFonts w:ascii="Lucida Sans Unicode" w:hAnsi="Lucida Sans Unicode" w:cs="Lucida Sans Unicode"/>
          <w:color w:val="000000"/>
          <w:sz w:val="17"/>
          <w:szCs w:val="17"/>
        </w:rPr>
        <w:t>According to the </w:t>
      </w:r>
      <w:r>
        <w:rPr>
          <w:rFonts w:ascii="Lucida Sans Unicode" w:hAnsi="Lucida Sans Unicode" w:cs="Lucida Sans Unicode"/>
          <w:i/>
          <w:iCs/>
          <w:color w:val="000000"/>
          <w:sz w:val="17"/>
          <w:szCs w:val="17"/>
        </w:rPr>
        <w:t>Global Satanic Elite Cabal</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Black Race</w:t>
      </w:r>
      <w:r>
        <w:rPr>
          <w:rFonts w:ascii="Lucida Sans Unicode" w:hAnsi="Lucida Sans Unicode" w:cs="Lucida Sans Unicode"/>
          <w:color w:val="000000"/>
          <w:sz w:val="17"/>
          <w:szCs w:val="17"/>
        </w:rPr>
        <w:t> lies outside the bloodlines of the </w:t>
      </w:r>
      <w:r>
        <w:rPr>
          <w:rFonts w:ascii="Lucida Sans Unicode" w:hAnsi="Lucida Sans Unicode" w:cs="Lucida Sans Unicode"/>
          <w:i/>
          <w:iCs/>
          <w:color w:val="000000"/>
          <w:sz w:val="17"/>
          <w:szCs w:val="17"/>
        </w:rPr>
        <w:t>“divine”</w:t>
      </w:r>
      <w:r>
        <w:rPr>
          <w:rFonts w:ascii="Lucida Sans Unicode" w:hAnsi="Lucida Sans Unicode" w:cs="Lucida Sans Unicode"/>
          <w:color w:val="000000"/>
          <w:sz w:val="17"/>
          <w:szCs w:val="17"/>
        </w:rPr>
        <w:t> and godlike </w:t>
      </w:r>
      <w:r>
        <w:rPr>
          <w:rFonts w:ascii="Lucida Sans Unicode" w:hAnsi="Lucida Sans Unicode" w:cs="Lucida Sans Unicode"/>
          <w:i/>
          <w:iCs/>
          <w:color w:val="000000"/>
          <w:sz w:val="17"/>
          <w:szCs w:val="17"/>
        </w:rPr>
        <w:t>Adamites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Black Race</w:t>
      </w:r>
      <w:r>
        <w:rPr>
          <w:rFonts w:ascii="Lucida Sans Unicode" w:hAnsi="Lucida Sans Unicode" w:cs="Lucida Sans Unicode"/>
          <w:color w:val="000000"/>
          <w:sz w:val="17"/>
          <w:szCs w:val="17"/>
        </w:rPr>
        <w:t> was not created in the image of the GOD of Genesis. Evolving from the </w:t>
      </w:r>
      <w:r>
        <w:rPr>
          <w:rFonts w:ascii="Lucida Sans Unicode" w:hAnsi="Lucida Sans Unicode" w:cs="Lucida Sans Unicode"/>
          <w:i/>
          <w:iCs/>
          <w:color w:val="000000"/>
          <w:sz w:val="17"/>
          <w:szCs w:val="17"/>
        </w:rPr>
        <w:t>“Scared Spark”</w:t>
      </w:r>
      <w:r>
        <w:rPr>
          <w:rFonts w:ascii="Lucida Sans Unicode" w:hAnsi="Lucida Sans Unicode" w:cs="Lucida Sans Unicode"/>
          <w:color w:val="000000"/>
          <w:sz w:val="17"/>
          <w:szCs w:val="17"/>
        </w:rPr>
        <w:t> and out of Eden, generally exclude </w:t>
      </w:r>
      <w:r>
        <w:rPr>
          <w:rFonts w:ascii="Lucida Sans Unicode" w:hAnsi="Lucida Sans Unicode" w:cs="Lucida Sans Unicode"/>
          <w:b/>
          <w:bCs/>
          <w:color w:val="000000"/>
          <w:sz w:val="17"/>
          <w:szCs w:val="17"/>
        </w:rPr>
        <w:t>PEOPLE OF COLOR</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No amount of culture, no generations of training amid civilization or MAGIK, could raise such human specimens throwbacks to semi-animals of the Lemurian Epoch to the intellectual and divine levels of Aryans.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GENOCIDE – NON MAGIKAL HUMANS &amp; THE 2012 LONDON OLYMPICS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4E46F36" wp14:editId="3A8B414F">
            <wp:extent cx="3324225" cy="2247900"/>
            <wp:effectExtent l="0" t="0" r="9525" b="0"/>
            <wp:docPr id="310" name="Picture 310" descr="calibanlord">
              <a:hlinkClick xmlns:a="http://schemas.openxmlformats.org/drawingml/2006/main" r:id="rId2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calibanlord">
                      <a:hlinkClick r:id="rId2001"/>
                    </pic:cNvPr>
                    <pic:cNvPicPr>
                      <a:picLocks noChangeAspect="1" noChangeArrowheads="1"/>
                    </pic:cNvPicPr>
                  </pic:nvPicPr>
                  <pic:blipFill>
                    <a:blip r:embed="rId2002">
                      <a:extLst>
                        <a:ext uri="{28A0092B-C50C-407E-A947-70E740481C1C}">
                          <a14:useLocalDpi xmlns:a14="http://schemas.microsoft.com/office/drawing/2010/main" val="0"/>
                        </a:ext>
                      </a:extLst>
                    </a:blip>
                    <a:srcRect/>
                    <a:stretch>
                      <a:fillRect/>
                    </a:stretch>
                  </pic:blipFill>
                  <pic:spPr bwMode="auto">
                    <a:xfrm>
                      <a:off x="0" y="0"/>
                      <a:ext cx="3324225" cy="22479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another absolutely bizarre scene during the opening ceremonies, a towering dark sorcerer forms.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0B55539C" wp14:editId="63754E54">
            <wp:extent cx="3609975" cy="2409825"/>
            <wp:effectExtent l="0" t="0" r="9525" b="9525"/>
            <wp:docPr id="309" name="Picture 309" descr="https://i0.wp.com/25.media.tumblr.com/tumblr_m7w2x5Awzl1raeg9a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https://i0.wp.com/25.media.tumblr.com/tumblr_m7w2x5Awzl1raeg9ao1_1280.png"/>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3609975" cy="24098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Dozens of children in hospital beds are rolled out by nurses to be offered up before to the giant sorcerer that seemed to hold the children </w:t>
      </w:r>
      <w:r>
        <w:rPr>
          <w:rStyle w:val="Strong"/>
          <w:rFonts w:ascii="Lucida Sans Unicode" w:hAnsi="Lucida Sans Unicode" w:cs="Lucida Sans Unicode"/>
          <w:color w:val="000000"/>
          <w:sz w:val="17"/>
          <w:szCs w:val="17"/>
        </w:rPr>
        <w:t>SPELLBOUND.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lastRenderedPageBreak/>
        <w:drawing>
          <wp:inline distT="0" distB="0" distL="0" distR="0" wp14:anchorId="264AD15F" wp14:editId="1F4EEFB9">
            <wp:extent cx="3676650" cy="2505075"/>
            <wp:effectExtent l="0" t="0" r="0" b="9525"/>
            <wp:docPr id="308" name="Picture 308" descr="calibanspell">
              <a:hlinkClick xmlns:a="http://schemas.openxmlformats.org/drawingml/2006/main" r:id="rId2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calibanspell">
                      <a:hlinkClick r:id="rId2004"/>
                    </pic:cNvPr>
                    <pic:cNvPicPr>
                      <a:picLocks noChangeAspect="1" noChangeArrowheads="1"/>
                    </pic:cNvPicPr>
                  </pic:nvPicPr>
                  <pic:blipFill>
                    <a:blip r:embed="rId2005">
                      <a:extLst>
                        <a:ext uri="{28A0092B-C50C-407E-A947-70E740481C1C}">
                          <a14:useLocalDpi xmlns:a14="http://schemas.microsoft.com/office/drawing/2010/main" val="0"/>
                        </a:ext>
                      </a:extLst>
                    </a:blip>
                    <a:srcRect/>
                    <a:stretch>
                      <a:fillRect/>
                    </a:stretch>
                  </pic:blipFill>
                  <pic:spPr bwMode="auto">
                    <a:xfrm>
                      <a:off x="0" y="0"/>
                      <a:ext cx="3676650" cy="2505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giant figure was </w:t>
      </w:r>
      <w:r>
        <w:rPr>
          <w:rFonts w:ascii="Lucida Sans Unicode" w:hAnsi="Lucida Sans Unicode" w:cs="Lucida Sans Unicode"/>
          <w:i/>
          <w:iCs/>
          <w:color w:val="000000"/>
          <w:sz w:val="17"/>
          <w:szCs w:val="17"/>
        </w:rPr>
        <w:t>Lord Voldemort</w:t>
      </w:r>
      <w:r>
        <w:rPr>
          <w:rFonts w:ascii="Lucida Sans Unicode" w:hAnsi="Lucida Sans Unicode" w:cs="Lucida Sans Unicode"/>
          <w:color w:val="000000"/>
          <w:sz w:val="17"/>
          <w:szCs w:val="17"/>
        </w:rPr>
        <w:t>, a fictional character from </w:t>
      </w:r>
      <w:r>
        <w:rPr>
          <w:rFonts w:ascii="Lucida Sans Unicode" w:hAnsi="Lucida Sans Unicode" w:cs="Lucida Sans Unicode"/>
          <w:i/>
          <w:iCs/>
          <w:color w:val="000000"/>
          <w:sz w:val="17"/>
          <w:szCs w:val="17"/>
        </w:rPr>
        <w:t>J.K. Rowling’s</w:t>
      </w:r>
      <w:r>
        <w:rPr>
          <w:rFonts w:ascii="Lucida Sans Unicode" w:hAnsi="Lucida Sans Unicode" w:cs="Lucida Sans Unicode"/>
          <w:color w:val="000000"/>
          <w:sz w:val="17"/>
          <w:szCs w:val="17"/>
        </w:rPr>
        <w:t> satanic and Masonic works, </w:t>
      </w:r>
      <w:r>
        <w:rPr>
          <w:rFonts w:ascii="Lucida Sans Unicode" w:hAnsi="Lucida Sans Unicode" w:cs="Lucida Sans Unicode"/>
          <w:i/>
          <w:iCs/>
          <w:color w:val="000000"/>
          <w:sz w:val="17"/>
          <w:szCs w:val="17"/>
        </w:rPr>
        <w:t>Harry Potter</w:t>
      </w:r>
      <w:r>
        <w:rPr>
          <w:rFonts w:ascii="Lucida Sans Unicode" w:hAnsi="Lucida Sans Unicode" w:cs="Lucida Sans Unicode"/>
          <w:color w:val="000000"/>
          <w:sz w:val="17"/>
          <w:szCs w:val="17"/>
        </w:rPr>
        <w:t>.</w:t>
      </w:r>
      <w:bookmarkStart w:id="1300" w:name="_ftnref58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"_ftn58_5829"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130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324F4740" wp14:editId="266D4130">
            <wp:extent cx="3133725" cy="1885950"/>
            <wp:effectExtent l="0" t="0" r="9525" b="0"/>
            <wp:docPr id="307" name="Picture 307" descr="calibanlordvoid">
              <a:hlinkClick xmlns:a="http://schemas.openxmlformats.org/drawingml/2006/main" r:id="rId2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calibanlordvoid">
                      <a:hlinkClick r:id="rId2006"/>
                    </pic:cNvPr>
                    <pic:cNvPicPr>
                      <a:picLocks noChangeAspect="1" noChangeArrowheads="1"/>
                    </pic:cNvPicPr>
                  </pic:nvPicPr>
                  <pic:blipFill>
                    <a:blip r:embed="rId2007">
                      <a:extLst>
                        <a:ext uri="{28A0092B-C50C-407E-A947-70E740481C1C}">
                          <a14:useLocalDpi xmlns:a14="http://schemas.microsoft.com/office/drawing/2010/main" val="0"/>
                        </a:ext>
                      </a:extLst>
                    </a:blip>
                    <a:srcRect/>
                    <a:stretch>
                      <a:fillRect/>
                    </a:stretch>
                  </pic:blipFill>
                  <pic:spPr bwMode="auto">
                    <a:xfrm>
                      <a:off x="0" y="0"/>
                      <a:ext cx="3133725" cy="18859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Lord Voldemort</w:t>
      </w:r>
      <w:r>
        <w:rPr>
          <w:rFonts w:ascii="Lucida Sans Unicode" w:hAnsi="Lucida Sans Unicode" w:cs="Lucida Sans Unicode"/>
          <w:color w:val="000000"/>
          <w:sz w:val="17"/>
          <w:szCs w:val="17"/>
        </w:rPr>
        <w:t> is the leader of witches and wizards called </w:t>
      </w:r>
      <w:r>
        <w:rPr>
          <w:rFonts w:ascii="Lucida Sans Unicode" w:hAnsi="Lucida Sans Unicode" w:cs="Lucida Sans Unicode"/>
          <w:i/>
          <w:iCs/>
          <w:color w:val="000000"/>
          <w:sz w:val="17"/>
          <w:szCs w:val="17"/>
        </w:rPr>
        <w:t>“Death Eaters.”</w:t>
      </w:r>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Death Eaters</w:t>
      </w:r>
      <w:r>
        <w:rPr>
          <w:rFonts w:ascii="Lucida Sans Unicode" w:hAnsi="Lucida Sans Unicode" w:cs="Lucida Sans Unicode"/>
          <w:color w:val="000000"/>
          <w:sz w:val="17"/>
          <w:szCs w:val="17"/>
        </w:rPr>
        <w:t> first existed 11 years before the events of the books, torturing and murdering Muggles </w:t>
      </w:r>
      <w:r>
        <w:rPr>
          <w:rStyle w:val="Strong"/>
          <w:rFonts w:ascii="Lucida Sans Unicode" w:hAnsi="Lucida Sans Unicode" w:cs="Lucida Sans Unicode"/>
          <w:color w:val="000000"/>
          <w:sz w:val="17"/>
          <w:szCs w:val="17"/>
        </w:rPr>
        <w:t>(non-magical humans)</w:t>
      </w:r>
      <w:r>
        <w:rPr>
          <w:rFonts w:ascii="Lucida Sans Unicode" w:hAnsi="Lucida Sans Unicode" w:cs="Lucida Sans Unicode"/>
          <w:color w:val="000000"/>
          <w:sz w:val="17"/>
          <w:szCs w:val="17"/>
        </w:rPr>
        <w:t> as well as anyone who opposed them or was believed to have information which could aid in or harm their rise to power.</w:t>
      </w:r>
      <w:bookmarkStart w:id="1301" w:name="_ftnref59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"_ftn59_5829"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1301"/>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Death Eaters</w:t>
      </w:r>
      <w:r>
        <w:rPr>
          <w:rFonts w:ascii="Lucida Sans Unicode" w:hAnsi="Lucida Sans Unicode" w:cs="Lucida Sans Unicode"/>
          <w:color w:val="000000"/>
          <w:sz w:val="17"/>
          <w:szCs w:val="17"/>
        </w:rPr>
        <w:t> ideology is a version of racial supremacy. They believe wizards are, as a genealogy book within the story phrases it, </w:t>
      </w:r>
      <w:r>
        <w:rPr>
          <w:rFonts w:ascii="Lucida Sans Unicode" w:hAnsi="Lucida Sans Unicode" w:cs="Lucida Sans Unicode"/>
          <w:i/>
          <w:iCs/>
          <w:color w:val="000000"/>
          <w:sz w:val="17"/>
          <w:szCs w:val="17"/>
        </w:rPr>
        <w:t>“Nature’s Nobility” just like Prospero</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Miranda of The Tempest;</w:t>
      </w:r>
      <w:r>
        <w:rPr>
          <w:rFonts w:ascii="Lucida Sans Unicode" w:hAnsi="Lucida Sans Unicode" w:cs="Lucida Sans Unicode"/>
          <w:color w:val="000000"/>
          <w:sz w:val="17"/>
          <w:szCs w:val="17"/>
        </w:rPr>
        <w:t> other magical creatures and the non-magical are inferior and should be subjugated,</w:t>
      </w:r>
      <w:bookmarkStart w:id="1302" w:name="_ftnref60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1302"/>
      <w:r>
        <w:rPr>
          <w:rFonts w:ascii="Lucida Sans Unicode" w:hAnsi="Lucida Sans Unicode" w:cs="Lucida Sans Unicode"/>
          <w:color w:val="000000"/>
          <w:sz w:val="17"/>
          <w:szCs w:val="17"/>
        </w:rPr>
        <w:t> or killed.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message is clear. Those children without the divine</w:t>
      </w:r>
      <w:r>
        <w:rPr>
          <w:rFonts w:ascii="Lucida Sans Unicode" w:hAnsi="Lucida Sans Unicode" w:cs="Lucida Sans Unicode"/>
          <w:i/>
          <w:iCs/>
          <w:color w:val="000000"/>
          <w:sz w:val="17"/>
          <w:szCs w:val="17"/>
        </w:rPr>
        <w:t> “sacred spark”</w:t>
      </w:r>
      <w:r>
        <w:rPr>
          <w:rFonts w:ascii="Lucida Sans Unicode" w:hAnsi="Lucida Sans Unicode" w:cs="Lucida Sans Unicode"/>
          <w:color w:val="000000"/>
          <w:sz w:val="17"/>
          <w:szCs w:val="17"/>
        </w:rPr>
        <w:t> and the so-called </w:t>
      </w:r>
      <w:r>
        <w:rPr>
          <w:rFonts w:ascii="Lucida Sans Unicode" w:hAnsi="Lucida Sans Unicode" w:cs="Lucida Sans Unicode"/>
          <w:i/>
          <w:iCs/>
          <w:color w:val="000000"/>
          <w:sz w:val="17"/>
          <w:szCs w:val="17"/>
        </w:rPr>
        <w:t>“inferior races”</w:t>
      </w:r>
      <w:r>
        <w:rPr>
          <w:rFonts w:ascii="Lucida Sans Unicode" w:hAnsi="Lucida Sans Unicode" w:cs="Lucida Sans Unicode"/>
          <w:color w:val="000000"/>
          <w:sz w:val="17"/>
          <w:szCs w:val="17"/>
        </w:rPr>
        <w:t> will be sacrificed to the fires of </w:t>
      </w:r>
      <w:r>
        <w:rPr>
          <w:rFonts w:ascii="Lucida Sans Unicode" w:hAnsi="Lucida Sans Unicode" w:cs="Lucida Sans Unicode"/>
          <w:b/>
          <w:bCs/>
          <w:color w:val="000000"/>
          <w:sz w:val="17"/>
          <w:szCs w:val="17"/>
        </w:rPr>
        <w:t>MOLOCH!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486A873C" wp14:editId="39D2D680">
            <wp:extent cx="3609975" cy="2390775"/>
            <wp:effectExtent l="0" t="0" r="9525" b="9525"/>
            <wp:docPr id="306" name="Picture 306" descr="calibanchilddie">
              <a:hlinkClick xmlns:a="http://schemas.openxmlformats.org/drawingml/2006/main" r:id="rId2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calibanchilddie">
                      <a:hlinkClick r:id="rId2008"/>
                    </pic:cNvPr>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3609975" cy="2390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Here, the children of the lower races and those unable to evolve die while the offspring of the  </w:t>
      </w:r>
      <w:r>
        <w:rPr>
          <w:rStyle w:val="Emphasis"/>
          <w:rFonts w:ascii="Lucida Sans Unicode" w:hAnsi="Lucida Sans Unicode" w:cs="Lucida Sans Unicode"/>
          <w:color w:val="000000"/>
          <w:sz w:val="17"/>
          <w:szCs w:val="17"/>
        </w:rPr>
        <w:t>6th Root-Race</w:t>
      </w:r>
      <w:r>
        <w:rPr>
          <w:rFonts w:ascii="Lucida Sans Unicode" w:hAnsi="Lucida Sans Unicode" w:cs="Lucida Sans Unicode"/>
          <w:color w:val="000000"/>
          <w:sz w:val="17"/>
          <w:szCs w:val="17"/>
        </w:rPr>
        <w:t> come into being.</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overwhelming message of </w:t>
      </w:r>
      <w:r>
        <w:rPr>
          <w:rFonts w:ascii="Lucida Sans Unicode" w:hAnsi="Lucida Sans Unicode" w:cs="Lucida Sans Unicode"/>
          <w:i/>
          <w:iCs/>
          <w:color w:val="000000"/>
          <w:sz w:val="17"/>
          <w:szCs w:val="17"/>
        </w:rPr>
        <w:t>Global Satanic Elite</w:t>
      </w:r>
      <w:r>
        <w:rPr>
          <w:rFonts w:ascii="Lucida Sans Unicode" w:hAnsi="Lucida Sans Unicode" w:cs="Lucida Sans Unicode"/>
          <w:color w:val="000000"/>
          <w:sz w:val="17"/>
          <w:szCs w:val="17"/>
        </w:rPr>
        <w:t> message to the world is chillingly consistent throughout the opening ceremonies; it is about the </w:t>
      </w:r>
      <w:r>
        <w:rPr>
          <w:rFonts w:ascii="Lucida Sans Unicode" w:hAnsi="Lucida Sans Unicode" w:cs="Lucida Sans Unicode"/>
          <w:i/>
          <w:iCs/>
          <w:color w:val="000000"/>
          <w:sz w:val="17"/>
          <w:szCs w:val="17"/>
        </w:rPr>
        <w:t>“divine”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Adamite</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Atlantean</w:t>
      </w:r>
      <w:r>
        <w:rPr>
          <w:rFonts w:ascii="Lucida Sans Unicode" w:hAnsi="Lucida Sans Unicode" w:cs="Lucida Sans Unicode"/>
          <w:color w:val="000000"/>
          <w:sz w:val="17"/>
          <w:szCs w:val="17"/>
        </w:rPr>
        <w:t> Aryan bloodlines evolving into the 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and 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Root-Races of the Earth. It is absolute </w:t>
      </w:r>
      <w:r>
        <w:rPr>
          <w:rFonts w:ascii="Lucida Sans Unicode" w:hAnsi="Lucida Sans Unicode" w:cs="Lucida Sans Unicode"/>
          <w:b/>
          <w:bCs/>
          <w:color w:val="000000"/>
          <w:sz w:val="17"/>
          <w:szCs w:val="17"/>
        </w:rPr>
        <w:t>RACIAL</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occultist </w:t>
      </w:r>
      <w:r>
        <w:rPr>
          <w:rFonts w:ascii="Lucida Sans Unicode" w:hAnsi="Lucida Sans Unicode" w:cs="Lucida Sans Unicode"/>
          <w:i/>
          <w:iCs/>
          <w:color w:val="000000"/>
          <w:sz w:val="17"/>
          <w:szCs w:val="17"/>
        </w:rPr>
        <w:t>Global Satanic Elite</w:t>
      </w:r>
      <w:r>
        <w:rPr>
          <w:rFonts w:ascii="Lucida Sans Unicode" w:hAnsi="Lucida Sans Unicode" w:cs="Lucida Sans Unicode"/>
          <w:color w:val="000000"/>
          <w:sz w:val="17"/>
          <w:szCs w:val="17"/>
        </w:rPr>
        <w:t>, the inferior races- relics of </w:t>
      </w:r>
      <w:r>
        <w:rPr>
          <w:rFonts w:ascii="Lucida Sans Unicode" w:hAnsi="Lucida Sans Unicode" w:cs="Lucida Sans Unicode"/>
          <w:i/>
          <w:iCs/>
          <w:color w:val="000000"/>
          <w:sz w:val="17"/>
          <w:szCs w:val="17"/>
        </w:rPr>
        <w:t>Lemuria</w:t>
      </w:r>
      <w:r>
        <w:rPr>
          <w:rFonts w:ascii="Lucida Sans Unicode" w:hAnsi="Lucida Sans Unicode" w:cs="Lucida Sans Unicode"/>
          <w:color w:val="000000"/>
          <w:sz w:val="17"/>
          <w:szCs w:val="17"/>
        </w:rPr>
        <w:t> and those races that weren’t kissed by the ascended masters with the “</w:t>
      </w:r>
      <w:r>
        <w:rPr>
          <w:rFonts w:ascii="Lucida Sans Unicode" w:hAnsi="Lucida Sans Unicode" w:cs="Lucida Sans Unicode"/>
          <w:i/>
          <w:iCs/>
          <w:color w:val="000000"/>
          <w:sz w:val="17"/>
          <w:szCs w:val="17"/>
        </w:rPr>
        <w:t>Sacred Spark” </w:t>
      </w:r>
      <w:r>
        <w:rPr>
          <w:rFonts w:ascii="Lucida Sans Unicode" w:hAnsi="Lucida Sans Unicode" w:cs="Lucida Sans Unicode"/>
          <w:color w:val="000000"/>
          <w:sz w:val="17"/>
          <w:szCs w:val="17"/>
        </w:rPr>
        <w:t>along with the </w:t>
      </w:r>
      <w:r>
        <w:rPr>
          <w:rFonts w:ascii="Lucida Sans Unicode" w:hAnsi="Lucida Sans Unicode" w:cs="Lucida Sans Unicode"/>
          <w:i/>
          <w:iCs/>
          <w:color w:val="000000"/>
          <w:sz w:val="17"/>
          <w:szCs w:val="17"/>
        </w:rPr>
        <w:t>Aryans</w:t>
      </w:r>
      <w:r>
        <w:rPr>
          <w:rFonts w:ascii="Lucida Sans Unicode" w:hAnsi="Lucida Sans Unicode" w:cs="Lucida Sans Unicode"/>
          <w:color w:val="000000"/>
          <w:sz w:val="17"/>
          <w:szCs w:val="17"/>
        </w:rPr>
        <w:t> will be subjected to a permanent position of </w:t>
      </w:r>
      <w:r>
        <w:rPr>
          <w:rFonts w:ascii="Lucida Sans Unicode" w:hAnsi="Lucida Sans Unicode" w:cs="Lucida Sans Unicode"/>
          <w:i/>
          <w:iCs/>
          <w:color w:val="000000"/>
          <w:sz w:val="17"/>
          <w:szCs w:val="17"/>
        </w:rPr>
        <w:t>Modern Slavery</w:t>
      </w:r>
      <w:r>
        <w:rPr>
          <w:rFonts w:ascii="Lucida Sans Unicode" w:hAnsi="Lucida Sans Unicode" w:cs="Lucida Sans Unicode"/>
          <w:color w:val="000000"/>
          <w:sz w:val="17"/>
          <w:szCs w:val="17"/>
        </w:rPr>
        <w:t> or exterminated before humans evolve to the 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and 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Root-Races. Those that oppose or get in their way will be liquidated.</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the occult pseudo sciences of Freemasonry, to the Vril and Andromeda of Nazis, to the Space God Xenu and e-meters of the Scientologists, they plan global racial mass murder whether by biological-genetic warfare, drones, bombs, starvation, mass incarceration, wars of genocide</w:t>
      </w:r>
      <w:r>
        <w:rPr>
          <w:rStyle w:val="Emphasis"/>
          <w:rFonts w:ascii="Lucida Sans Unicode" w:hAnsi="Lucida Sans Unicode" w:cs="Lucida Sans Unicode"/>
          <w:color w:val="000000"/>
          <w:sz w:val="17"/>
          <w:szCs w:val="17"/>
        </w:rPr>
        <w:t>, sectarian</w:t>
      </w:r>
      <w:r>
        <w:rPr>
          <w:rFonts w:ascii="Lucida Sans Unicode" w:hAnsi="Lucida Sans Unicode" w:cs="Lucida Sans Unicode"/>
          <w:color w:val="000000"/>
          <w:sz w:val="17"/>
          <w:szCs w:val="17"/>
        </w:rPr>
        <w:t> or </w:t>
      </w:r>
      <w:r>
        <w:rPr>
          <w:rFonts w:ascii="Lucida Sans Unicode" w:hAnsi="Lucida Sans Unicode" w:cs="Lucida Sans Unicode"/>
          <w:b/>
          <w:bCs/>
          <w:color w:val="000000"/>
          <w:sz w:val="17"/>
          <w:szCs w:val="17"/>
        </w:rPr>
        <w:t>race wars.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Finally, the </w:t>
      </w:r>
      <w:r>
        <w:rPr>
          <w:rFonts w:ascii="Lucida Sans Unicode" w:hAnsi="Lucida Sans Unicode" w:cs="Lucida Sans Unicode"/>
          <w:i/>
          <w:iCs/>
          <w:color w:val="000000"/>
          <w:sz w:val="17"/>
          <w:szCs w:val="17"/>
        </w:rPr>
        <w:t>Ascended Masters-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Masters of Ancient Wisdom-Sons of Wisdom</w:t>
      </w:r>
      <w:r>
        <w:rPr>
          <w:rFonts w:ascii="Lucida Sans Unicode" w:hAnsi="Lucida Sans Unicode" w:cs="Lucida Sans Unicode"/>
          <w:color w:val="000000"/>
          <w:sz w:val="17"/>
          <w:szCs w:val="17"/>
        </w:rPr>
        <w:t> made their appearance in showering </w:t>
      </w:r>
      <w:r>
        <w:rPr>
          <w:rFonts w:ascii="Lucida Sans Unicode" w:hAnsi="Lucida Sans Unicode" w:cs="Lucida Sans Unicode"/>
          <w:b/>
          <w:bCs/>
          <w:i/>
          <w:iCs/>
          <w:color w:val="000000"/>
          <w:sz w:val="17"/>
          <w:szCs w:val="17"/>
        </w:rPr>
        <w:t>“Starships”</w:t>
      </w:r>
      <w:r>
        <w:rPr>
          <w:rFonts w:ascii="Lucida Sans Unicode" w:hAnsi="Lucida Sans Unicode" w:cs="Lucida Sans Unicode"/>
          <w:color w:val="000000"/>
          <w:sz w:val="17"/>
          <w:szCs w:val="17"/>
        </w:rPr>
        <w:t> above the stadium to open the 2012 Olympic Summer London Games; </w:t>
      </w:r>
      <w:r>
        <w:rPr>
          <w:rFonts w:ascii="Lucida Sans Unicode" w:hAnsi="Lucida Sans Unicode" w:cs="Lucida Sans Unicode"/>
          <w:i/>
          <w:iCs/>
          <w:color w:val="000000"/>
          <w:sz w:val="17"/>
          <w:szCs w:val="17"/>
        </w:rPr>
        <w:t>and incarnate the coming Adamite 6</w:t>
      </w:r>
      <w:r>
        <w:rPr>
          <w:rFonts w:ascii="Lucida Sans Unicode" w:hAnsi="Lucida Sans Unicode" w:cs="Lucida Sans Unicode"/>
          <w:i/>
          <w:iCs/>
          <w:color w:val="000000"/>
          <w:sz w:val="17"/>
          <w:szCs w:val="17"/>
          <w:vertAlign w:val="superscript"/>
        </w:rPr>
        <w:t>th</w:t>
      </w:r>
      <w:r>
        <w:rPr>
          <w:rFonts w:ascii="Lucida Sans Unicode" w:hAnsi="Lucida Sans Unicode" w:cs="Lucida Sans Unicode"/>
          <w:i/>
          <w:iCs/>
          <w:color w:val="000000"/>
          <w:sz w:val="17"/>
          <w:szCs w:val="17"/>
        </w:rPr>
        <w:t> Root –Race led by the Anti-Christ with Lucifer as </w:t>
      </w:r>
      <w:r>
        <w:rPr>
          <w:rFonts w:ascii="Lucida Sans Unicode" w:hAnsi="Lucida Sans Unicode" w:cs="Lucida Sans Unicode"/>
          <w:b/>
          <w:bCs/>
          <w:i/>
          <w:iCs/>
          <w:color w:val="000000"/>
          <w:sz w:val="17"/>
          <w:szCs w:val="17"/>
        </w:rPr>
        <w:t>GOD.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87BADD6" wp14:editId="6BC8D391">
            <wp:extent cx="3209925" cy="2352675"/>
            <wp:effectExtent l="0" t="0" r="9525" b="9525"/>
            <wp:docPr id="305" name="Picture 305" descr="calibanascendedmasters">
              <a:hlinkClick xmlns:a="http://schemas.openxmlformats.org/drawingml/2006/main" r:id="rId2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calibanascendedmasters">
                      <a:hlinkClick r:id="rId2010"/>
                    </pic:cNvPr>
                    <pic:cNvPicPr>
                      <a:picLocks noChangeAspect="1" noChangeArrowheads="1"/>
                    </pic:cNvPicPr>
                  </pic:nvPicPr>
                  <pic:blipFill>
                    <a:blip r:embed="rId2011">
                      <a:extLst>
                        <a:ext uri="{28A0092B-C50C-407E-A947-70E740481C1C}">
                          <a14:useLocalDpi xmlns:a14="http://schemas.microsoft.com/office/drawing/2010/main" val="0"/>
                        </a:ext>
                      </a:extLst>
                    </a:blip>
                    <a:srcRect/>
                    <a:stretch>
                      <a:fillRect/>
                    </a:stretch>
                  </pic:blipFill>
                  <pic:spPr bwMode="auto">
                    <a:xfrm>
                      <a:off x="0" y="0"/>
                      <a:ext cx="3209925" cy="23526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So, what in the world do the twisted occulted 2012 Summer Olympic Games have to do with </w:t>
      </w:r>
      <w:r>
        <w:rPr>
          <w:rStyle w:val="Emphasis"/>
          <w:rFonts w:ascii="Lucida Sans Unicode" w:hAnsi="Lucida Sans Unicode" w:cs="Lucida Sans Unicode"/>
          <w:b/>
          <w:bCs/>
          <w:color w:val="000000"/>
          <w:sz w:val="17"/>
          <w:szCs w:val="17"/>
        </w:rPr>
        <w:t>Trayvon Martin</w:t>
      </w:r>
      <w:r>
        <w:rPr>
          <w:rStyle w:val="Emphasis"/>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Well, there is a direct link between </w:t>
      </w:r>
      <w:r>
        <w:rPr>
          <w:rStyle w:val="Emphasis"/>
          <w:rFonts w:ascii="Lucida Sans Unicode" w:hAnsi="Lucida Sans Unicode" w:cs="Lucida Sans Unicode"/>
          <w:b/>
          <w:bCs/>
          <w:color w:val="000000"/>
          <w:sz w:val="17"/>
          <w:szCs w:val="17"/>
        </w:rPr>
        <w:t>Cecil Rhodes’ Clandestine British Masonic- Round Table Global</w:t>
      </w:r>
      <w:r>
        <w:rPr>
          <w:rStyle w:val="Emphasis"/>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Agenda </w:t>
      </w:r>
      <w:r>
        <w:rPr>
          <w:rStyle w:val="Emphasis"/>
          <w:rFonts w:ascii="Lucida Sans Unicode" w:hAnsi="Lucida Sans Unicode" w:cs="Lucida Sans Unicode"/>
          <w:color w:val="000000"/>
          <w:sz w:val="17"/>
          <w:szCs w:val="17"/>
        </w:rPr>
        <w:t>and </w:t>
      </w:r>
      <w:r>
        <w:rPr>
          <w:rStyle w:val="Emphasis"/>
          <w:rFonts w:ascii="Lucida Sans Unicode" w:hAnsi="Lucida Sans Unicode" w:cs="Lucida Sans Unicode"/>
          <w:b/>
          <w:bCs/>
          <w:color w:val="000000"/>
          <w:sz w:val="17"/>
          <w:szCs w:val="17"/>
        </w:rPr>
        <w:t>Madame Blavatsky’s Luciferian Workings</w:t>
      </w:r>
      <w:r>
        <w:rPr>
          <w:rStyle w:val="Emphasis"/>
          <w:rFonts w:ascii="Lucida Sans Unicode" w:hAnsi="Lucida Sans Unicode" w:cs="Lucida Sans Unicode"/>
          <w:color w:val="000000"/>
          <w:sz w:val="17"/>
          <w:szCs w:val="17"/>
        </w:rPr>
        <w:t> (The Secret Doctrine) as exposed in the opening ceremonies, and Trayvon’s father.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ILLUMINATI- RACE WAR, TRACY MARTIN &amp; The Seething of Lucifer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drawing>
          <wp:inline distT="0" distB="0" distL="0" distR="0" wp14:anchorId="12693FF0" wp14:editId="6AC6A124">
            <wp:extent cx="1590675" cy="2324100"/>
            <wp:effectExtent l="0" t="0" r="9525" b="0"/>
            <wp:docPr id="304" name="Picture 304" descr="trayvonfreemason1">
              <a:hlinkClick xmlns:a="http://schemas.openxmlformats.org/drawingml/2006/main" r:id="rId2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trayvonfreemason1">
                      <a:hlinkClick r:id="rId2012"/>
                    </pic:cNvPr>
                    <pic:cNvPicPr>
                      <a:picLocks noChangeAspect="1" noChangeArrowheads="1"/>
                    </pic:cNvPicPr>
                  </pic:nvPicPr>
                  <pic:blipFill>
                    <a:blip r:embed="rId2013">
                      <a:extLst>
                        <a:ext uri="{28A0092B-C50C-407E-A947-70E740481C1C}">
                          <a14:useLocalDpi xmlns:a14="http://schemas.microsoft.com/office/drawing/2010/main" val="0"/>
                        </a:ext>
                      </a:extLst>
                    </a:blip>
                    <a:srcRect/>
                    <a:stretch>
                      <a:fillRect/>
                    </a:stretch>
                  </pic:blipFill>
                  <pic:spPr bwMode="auto">
                    <a:xfrm>
                      <a:off x="0" y="0"/>
                      <a:ext cx="15906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father, </w:t>
      </w: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is a Freemason-</w:t>
      </w:r>
      <w:r>
        <w:rPr>
          <w:rFonts w:ascii="Lucida Sans Unicode" w:hAnsi="Lucida Sans Unicode" w:cs="Lucida Sans Unicode"/>
          <w:i/>
          <w:iCs/>
          <w:color w:val="000000"/>
          <w:sz w:val="17"/>
          <w:szCs w:val="17"/>
        </w:rPr>
        <w:t>District Grand Master</w:t>
      </w:r>
      <w:r>
        <w:rPr>
          <w:rFonts w:ascii="Lucida Sans Unicode" w:hAnsi="Lucida Sans Unicode" w:cs="Lucida Sans Unicode"/>
          <w:color w:val="000000"/>
          <w:sz w:val="17"/>
          <w:szCs w:val="17"/>
        </w:rPr>
        <w:t> of the </w:t>
      </w:r>
      <w:r>
        <w:rPr>
          <w:rStyle w:val="Strong"/>
          <w:rFonts w:ascii="Lucida Sans Unicode" w:hAnsi="Lucida Sans Unicode" w:cs="Lucida Sans Unicode"/>
          <w:i/>
          <w:iCs/>
          <w:color w:val="000000"/>
          <w:sz w:val="17"/>
          <w:szCs w:val="17"/>
        </w:rPr>
        <w:t>International Free and Accepted Modern Masons, Inc. and Order of the Eastern Star.</w:t>
      </w:r>
      <w:bookmarkStart w:id="1303" w:name="_ftnref61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i/>
          <w:iCs/>
          <w:color w:val="515151"/>
          <w:sz w:val="17"/>
          <w:szCs w:val="17"/>
        </w:rPr>
        <w:t>[61]</w:t>
      </w:r>
      <w:r>
        <w:rPr>
          <w:rFonts w:ascii="Lucida Sans Unicode" w:hAnsi="Lucida Sans Unicode" w:cs="Lucida Sans Unicode"/>
          <w:color w:val="000000"/>
          <w:sz w:val="17"/>
          <w:szCs w:val="17"/>
        </w:rPr>
        <w:fldChar w:fldCharType="end"/>
      </w:r>
      <w:bookmarkEnd w:id="1303"/>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120E2CE" wp14:editId="45A9D513">
            <wp:extent cx="2143125" cy="2809875"/>
            <wp:effectExtent l="0" t="0" r="9525" b="9525"/>
            <wp:docPr id="303" name="Picture 303" descr="calibanrhodesmonster">
              <a:hlinkClick xmlns:a="http://schemas.openxmlformats.org/drawingml/2006/main" r:id="rId2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calibanrhodesmonster">
                      <a:hlinkClick r:id="rId2014"/>
                    </pic:cNvPr>
                    <pic:cNvPicPr>
                      <a:picLocks noChangeAspect="1" noChangeArrowheads="1"/>
                    </pic:cNvPicPr>
                  </pic:nvPicPr>
                  <pic:blipFill>
                    <a:blip r:embed="rId2015">
                      <a:extLst>
                        <a:ext uri="{28A0092B-C50C-407E-A947-70E740481C1C}">
                          <a14:useLocalDpi xmlns:a14="http://schemas.microsoft.com/office/drawing/2010/main" val="0"/>
                        </a:ext>
                      </a:extLst>
                    </a:blip>
                    <a:srcRect/>
                    <a:stretch>
                      <a:fillRect/>
                    </a:stretch>
                  </pic:blipFill>
                  <pic:spPr bwMode="auto">
                    <a:xfrm>
                      <a:off x="0" y="0"/>
                      <a:ext cx="2143125" cy="2809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Grand Lodge is the outgrowth of </w:t>
      </w:r>
      <w:r>
        <w:rPr>
          <w:rFonts w:ascii="Lucida Sans Unicode" w:hAnsi="Lucida Sans Unicode" w:cs="Lucida Sans Unicode"/>
          <w:i/>
          <w:iCs/>
          <w:color w:val="000000"/>
          <w:sz w:val="17"/>
          <w:szCs w:val="17"/>
        </w:rPr>
        <w:t>Ancient Free Masonry</w:t>
      </w:r>
      <w:r>
        <w:rPr>
          <w:rFonts w:ascii="Lucida Sans Unicode" w:hAnsi="Lucida Sans Unicode" w:cs="Lucida Sans Unicode"/>
          <w:color w:val="000000"/>
          <w:sz w:val="17"/>
          <w:szCs w:val="17"/>
        </w:rPr>
        <w:t>, as adopted by Modern Masons in 1717 at the Apple Tree Tavern, England. It is </w:t>
      </w:r>
      <w:r>
        <w:rPr>
          <w:rFonts w:ascii="Lucida Sans Unicode" w:hAnsi="Lucida Sans Unicode" w:cs="Lucida Sans Unicode"/>
          <w:b/>
          <w:bCs/>
          <w:color w:val="000000"/>
          <w:sz w:val="17"/>
          <w:szCs w:val="17"/>
        </w:rPr>
        <w:t>Cecil Rhodes’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United Grand Lodge of England</w:t>
      </w:r>
      <w:r>
        <w:rPr>
          <w:rFonts w:ascii="Lucida Sans Unicode" w:hAnsi="Lucida Sans Unicode" w:cs="Lucida Sans Unicode"/>
          <w:color w:val="000000"/>
          <w:sz w:val="17"/>
          <w:szCs w:val="17"/>
        </w:rPr>
        <w:t>,</w:t>
      </w:r>
      <w:bookmarkStart w:id="1304" w:name="_ftnref6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1304"/>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“the Seething of Lucifer.”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F600462" wp14:editId="4194EC35">
            <wp:extent cx="2857500" cy="2390775"/>
            <wp:effectExtent l="0" t="0" r="0" b="9525"/>
            <wp:docPr id="302" name="Picture 302" descr="calibantracyblavatsky">
              <a:hlinkClick xmlns:a="http://schemas.openxmlformats.org/drawingml/2006/main" r:id="rId2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calibantracyblavatsky">
                      <a:hlinkClick r:id="rId2016"/>
                    </pic:cNvPr>
                    <pic:cNvPicPr>
                      <a:picLocks noChangeAspect="1" noChangeArrowheads="1"/>
                    </pic:cNvPicPr>
                  </pic:nvPicPr>
                  <pic:blipFill>
                    <a:blip r:embed="rId2017">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Its charter also place </w:t>
      </w:r>
      <w:r>
        <w:rPr>
          <w:rFonts w:ascii="Lucida Sans Unicode" w:hAnsi="Lucida Sans Unicode" w:cs="Lucida Sans Unicode"/>
          <w:i/>
          <w:iCs/>
          <w:color w:val="000000"/>
          <w:sz w:val="17"/>
          <w:szCs w:val="17"/>
        </w:rPr>
        <w:t>Tracy’s</w:t>
      </w:r>
      <w:r>
        <w:rPr>
          <w:rFonts w:ascii="Lucida Sans Unicode" w:hAnsi="Lucida Sans Unicode" w:cs="Lucida Sans Unicode"/>
          <w:color w:val="000000"/>
          <w:sz w:val="17"/>
          <w:szCs w:val="17"/>
        </w:rPr>
        <w:t> Grand Lodge under the jurisdiction of the </w:t>
      </w:r>
      <w:r>
        <w:rPr>
          <w:rFonts w:ascii="Lucida Sans Unicode" w:hAnsi="Lucida Sans Unicode" w:cs="Lucida Sans Unicode"/>
          <w:i/>
          <w:iCs/>
          <w:color w:val="000000"/>
          <w:sz w:val="17"/>
          <w:szCs w:val="17"/>
        </w:rPr>
        <w:t>Grand Orient of France. </w:t>
      </w:r>
      <w:bookmarkStart w:id="1305" w:name="_ftnref63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"_ftn63_5829"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[63]</w:t>
      </w:r>
      <w:r>
        <w:rPr>
          <w:rFonts w:ascii="Lucida Sans Unicode" w:hAnsi="Lucida Sans Unicode" w:cs="Lucida Sans Unicode"/>
          <w:i/>
          <w:iCs/>
          <w:color w:val="000000"/>
          <w:sz w:val="17"/>
          <w:szCs w:val="17"/>
        </w:rPr>
        <w:fldChar w:fldCharType="end"/>
      </w:r>
      <w:bookmarkEnd w:id="1305"/>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Tracy’s</w:t>
      </w:r>
      <w:r>
        <w:rPr>
          <w:rFonts w:ascii="Lucida Sans Unicode" w:hAnsi="Lucida Sans Unicode" w:cs="Lucida Sans Unicode"/>
          <w:color w:val="000000"/>
          <w:sz w:val="17"/>
          <w:szCs w:val="17"/>
        </w:rPr>
        <w:t> late Luciferian Masonic Sister in the craft and the occult would be none other than </w:t>
      </w:r>
      <w:r>
        <w:rPr>
          <w:rFonts w:ascii="Lucida Sans Unicode" w:hAnsi="Lucida Sans Unicode" w:cs="Lucida Sans Unicode"/>
          <w:b/>
          <w:bCs/>
          <w:i/>
          <w:iCs/>
          <w:color w:val="000000"/>
          <w:sz w:val="17"/>
          <w:szCs w:val="17"/>
        </w:rPr>
        <w:t>Helena Petrovna</w:t>
      </w:r>
      <w:r>
        <w:rPr>
          <w:rFonts w:ascii="Lucida Sans Unicode" w:hAnsi="Lucida Sans Unicode" w:cs="Lucida Sans Unicode"/>
          <w:b/>
          <w:bCs/>
          <w:color w:val="000000"/>
          <w:sz w:val="17"/>
          <w:szCs w:val="17"/>
        </w:rPr>
        <w:t> </w:t>
      </w:r>
      <w:r>
        <w:rPr>
          <w:rStyle w:val="Emphasis"/>
          <w:rFonts w:ascii="Lucida Sans Unicode" w:hAnsi="Lucida Sans Unicode" w:cs="Lucida Sans Unicode"/>
          <w:b/>
          <w:bCs/>
          <w:color w:val="000000"/>
          <w:sz w:val="17"/>
          <w:szCs w:val="17"/>
        </w:rPr>
        <w:t>Blavatsky</w:t>
      </w:r>
      <w:r>
        <w:rPr>
          <w:rFonts w:ascii="Lucida Sans Unicode" w:hAnsi="Lucida Sans Unicode" w:cs="Lucida Sans Unicode"/>
          <w:b/>
          <w:bCs/>
          <w:color w:val="000000"/>
          <w:sz w:val="17"/>
          <w:szCs w:val="17"/>
        </w:rPr>
        <w:t> </w:t>
      </w:r>
      <w:r>
        <w:rPr>
          <w:rFonts w:ascii="Lucida Sans Unicode" w:hAnsi="Lucida Sans Unicode" w:cs="Lucida Sans Unicode"/>
          <w:b/>
          <w:bCs/>
          <w:i/>
          <w:iCs/>
          <w:color w:val="000000"/>
          <w:sz w:val="17"/>
          <w:szCs w:val="17"/>
        </w:rPr>
        <w:t>32°</w:t>
      </w:r>
      <w:r>
        <w:rPr>
          <w:rFonts w:ascii="Lucida Sans Unicode" w:hAnsi="Lucida Sans Unicode" w:cs="Lucida Sans Unicode"/>
          <w:color w:val="000000"/>
          <w:sz w:val="17"/>
          <w:szCs w:val="17"/>
        </w:rPr>
        <w:t> Ancient and Accepted Primitive Rite </w:t>
      </w:r>
      <w:r>
        <w:rPr>
          <w:rStyle w:val="Emphasis"/>
          <w:rFonts w:ascii="Lucida Sans Unicode" w:hAnsi="Lucida Sans Unicode" w:cs="Lucida Sans Unicode"/>
          <w:b/>
          <w:bCs/>
          <w:color w:val="000000"/>
          <w:sz w:val="17"/>
          <w:szCs w:val="17"/>
        </w:rPr>
        <w:t>Grand Orient of France</w:t>
      </w:r>
      <w:r>
        <w:rPr>
          <w:rStyle w:val="Emphasis"/>
          <w:rFonts w:ascii="Lucida Sans Unicode" w:hAnsi="Lucida Sans Unicode" w:cs="Lucida Sans Unicode"/>
          <w:color w:val="000000"/>
          <w:sz w:val="17"/>
          <w:szCs w:val="17"/>
        </w:rPr>
        <w:t>.</w:t>
      </w:r>
      <w:bookmarkStart w:id="1306" w:name="_ftnref6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1306"/>
      <w:r>
        <w:rPr>
          <w:rFonts w:ascii="Lucida Sans Unicode" w:hAnsi="Lucida Sans Unicode" w:cs="Lucida Sans Unicode"/>
          <w:color w:val="000000"/>
          <w:sz w:val="17"/>
          <w:szCs w:val="17"/>
        </w:rPr>
        <w:t> The </w:t>
      </w:r>
      <w:r>
        <w:rPr>
          <w:rStyle w:val="Emphasis"/>
          <w:rFonts w:ascii="Lucida Sans Unicode" w:hAnsi="Lucida Sans Unicode" w:cs="Lucida Sans Unicode"/>
          <w:b/>
          <w:bCs/>
          <w:color w:val="000000"/>
          <w:sz w:val="17"/>
          <w:szCs w:val="17"/>
        </w:rPr>
        <w:t>Grand Orient of France </w:t>
      </w:r>
      <w:r>
        <w:rPr>
          <w:rStyle w:val="Emphasis"/>
          <w:rFonts w:ascii="Lucida Sans Unicode" w:hAnsi="Lucida Sans Unicode" w:cs="Lucida Sans Unicode"/>
          <w:color w:val="000000"/>
          <w:sz w:val="17"/>
          <w:szCs w:val="17"/>
        </w:rPr>
        <w:t>is generally believed to be totally under the control of the </w:t>
      </w:r>
      <w:r>
        <w:rPr>
          <w:rStyle w:val="Emphasis"/>
          <w:rFonts w:ascii="Lucida Sans Unicode" w:hAnsi="Lucida Sans Unicode" w:cs="Lucida Sans Unicode"/>
          <w:b/>
          <w:bCs/>
          <w:color w:val="000000"/>
          <w:sz w:val="17"/>
          <w:szCs w:val="17"/>
        </w:rPr>
        <w:t>ILLUMINATI.</w:t>
      </w:r>
      <w:bookmarkStart w:id="1307" w:name="_ftnref65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b/>
          <w:bCs/>
          <w:color w:val="515151"/>
          <w:sz w:val="17"/>
          <w:szCs w:val="17"/>
        </w:rPr>
        <w:t>[65]</w:t>
      </w:r>
      <w:r>
        <w:rPr>
          <w:rFonts w:ascii="Lucida Sans Unicode" w:hAnsi="Lucida Sans Unicode" w:cs="Lucida Sans Unicode"/>
          <w:color w:val="000000"/>
          <w:sz w:val="17"/>
          <w:szCs w:val="17"/>
        </w:rPr>
        <w:fldChar w:fldCharType="end"/>
      </w:r>
      <w:bookmarkEnd w:id="1307"/>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9368779" wp14:editId="0BF7D4BF">
            <wp:extent cx="2019300" cy="2886075"/>
            <wp:effectExtent l="0" t="0" r="0" b="9525"/>
            <wp:docPr id="301" name="Picture 301" descr="trayvonfreemason2">
              <a:hlinkClick xmlns:a="http://schemas.openxmlformats.org/drawingml/2006/main" r:id="rId2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trayvonfreemason2">
                      <a:hlinkClick r:id="rId2018"/>
                    </pic:cNvPr>
                    <pic:cNvPicPr>
                      <a:picLocks noChangeAspect="1" noChangeArrowheads="1"/>
                    </pic:cNvPicPr>
                  </pic:nvPicPr>
                  <pic:blipFill>
                    <a:blip r:embed="rId2019">
                      <a:extLst>
                        <a:ext uri="{28A0092B-C50C-407E-A947-70E740481C1C}">
                          <a14:useLocalDpi xmlns:a14="http://schemas.microsoft.com/office/drawing/2010/main" val="0"/>
                        </a:ext>
                      </a:extLst>
                    </a:blip>
                    <a:srcRect/>
                    <a:stretch>
                      <a:fillRect/>
                    </a:stretch>
                  </pic:blipFill>
                  <pic:spPr bwMode="auto">
                    <a:xfrm>
                      <a:off x="0" y="0"/>
                      <a:ext cx="2019300" cy="2886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Tracy</w:t>
      </w:r>
      <w:r>
        <w:rPr>
          <w:rFonts w:ascii="Lucida Sans Unicode" w:hAnsi="Lucida Sans Unicode" w:cs="Lucida Sans Unicode"/>
          <w:color w:val="000000"/>
          <w:sz w:val="17"/>
          <w:szCs w:val="17"/>
        </w:rPr>
        <w:t> seen between the white and black Masonic pillars of Mercy and Severity, </w:t>
      </w:r>
      <w:r>
        <w:rPr>
          <w:rStyle w:val="Strong"/>
          <w:rFonts w:ascii="Lucida Sans Unicode" w:hAnsi="Lucida Sans Unicode" w:cs="Lucida Sans Unicode"/>
          <w:color w:val="000000"/>
          <w:sz w:val="17"/>
          <w:szCs w:val="17"/>
        </w:rPr>
        <w:t>Boaz</w:t>
      </w:r>
      <w:r>
        <w:rPr>
          <w:rFonts w:ascii="Lucida Sans Unicode" w:hAnsi="Lucida Sans Unicode" w:cs="Lucida Sans Unicode"/>
          <w:color w:val="000000"/>
          <w:sz w:val="17"/>
          <w:szCs w:val="17"/>
        </w:rPr>
        <w:t> and </w:t>
      </w:r>
      <w:r>
        <w:rPr>
          <w:rStyle w:val="Strong"/>
          <w:rFonts w:ascii="Lucida Sans Unicode" w:hAnsi="Lucida Sans Unicode" w:cs="Lucida Sans Unicode"/>
          <w:color w:val="000000"/>
          <w:sz w:val="17"/>
          <w:szCs w:val="17"/>
        </w:rPr>
        <w:t>Jachin,</w:t>
      </w:r>
      <w:r>
        <w:rPr>
          <w:rFonts w:ascii="Lucida Sans Unicode" w:hAnsi="Lucida Sans Unicode" w:cs="Lucida Sans Unicode"/>
          <w:color w:val="000000"/>
          <w:sz w:val="17"/>
          <w:szCs w:val="17"/>
        </w:rPr>
        <w:t> at the (STARGATE) gateway of the </w:t>
      </w:r>
      <w:r>
        <w:rPr>
          <w:rStyle w:val="Emphasis"/>
          <w:rFonts w:ascii="Lucida Sans Unicode" w:hAnsi="Lucida Sans Unicode" w:cs="Lucida Sans Unicode"/>
          <w:color w:val="000000"/>
          <w:sz w:val="17"/>
          <w:szCs w:val="17"/>
        </w:rPr>
        <w:t>Mount Zion Solomon’s Temple;</w:t>
      </w:r>
      <w:r>
        <w:rPr>
          <w:rFonts w:ascii="Lucida Sans Unicode" w:hAnsi="Lucida Sans Unicode" w:cs="Lucida Sans Unicode"/>
          <w:color w:val="000000"/>
          <w:sz w:val="17"/>
          <w:szCs w:val="17"/>
        </w:rPr>
        <w:t> and most likely at the gateway of the </w:t>
      </w:r>
      <w:r>
        <w:rPr>
          <w:rStyle w:val="Emphasis"/>
          <w:rFonts w:ascii="Lucida Sans Unicode" w:hAnsi="Lucida Sans Unicode" w:cs="Lucida Sans Unicode"/>
          <w:color w:val="000000"/>
          <w:sz w:val="17"/>
          <w:szCs w:val="17"/>
        </w:rPr>
        <w:t>Satanic Samarian Temple on the Mount of Gerizim</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3DA9682C" wp14:editId="270E3016">
            <wp:extent cx="1733550" cy="2895600"/>
            <wp:effectExtent l="0" t="0" r="0" b="0"/>
            <wp:docPr id="300" name="Picture 300" descr="calibanhighpriestess">
              <a:hlinkClick xmlns:a="http://schemas.openxmlformats.org/drawingml/2006/main" r:id="rId2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calibanhighpriestess">
                      <a:hlinkClick r:id="rId2020"/>
                    </pic:cNvPr>
                    <pic:cNvPicPr>
                      <a:picLocks noChangeAspect="1" noChangeArrowheads="1"/>
                    </pic:cNvPicPr>
                  </pic:nvPicPr>
                  <pic:blipFill>
                    <a:blip r:embed="rId2021">
                      <a:extLst>
                        <a:ext uri="{28A0092B-C50C-407E-A947-70E740481C1C}">
                          <a14:useLocalDpi xmlns:a14="http://schemas.microsoft.com/office/drawing/2010/main" val="0"/>
                        </a:ext>
                      </a:extLst>
                    </a:blip>
                    <a:srcRect/>
                    <a:stretch>
                      <a:fillRect/>
                    </a:stretch>
                  </pic:blipFill>
                  <pic:spPr bwMode="auto">
                    <a:xfrm>
                      <a:off x="0" y="0"/>
                      <a:ext cx="1733550" cy="28956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Between the pillars </w:t>
      </w:r>
      <w:r>
        <w:rPr>
          <w:rStyle w:val="Strong"/>
          <w:rFonts w:ascii="Lucida Sans Unicode" w:hAnsi="Lucida Sans Unicode" w:cs="Lucida Sans Unicode"/>
          <w:color w:val="000000"/>
          <w:sz w:val="17"/>
          <w:szCs w:val="17"/>
        </w:rPr>
        <w:t>Boaz and Jachin</w:t>
      </w:r>
      <w:r>
        <w:rPr>
          <w:rFonts w:ascii="Lucida Sans Unicode" w:hAnsi="Lucida Sans Unicode" w:cs="Lucida Sans Unicode"/>
          <w:color w:val="000000"/>
          <w:sz w:val="17"/>
          <w:szCs w:val="17"/>
        </w:rPr>
        <w:t>, the High Priestess Tarot Card represents a link to the subconscious mind, which cannot be accessed through the everyday world but only through dreams and symbols.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6577622" wp14:editId="445BF4C1">
            <wp:extent cx="2238375" cy="2857500"/>
            <wp:effectExtent l="0" t="0" r="9525" b="0"/>
            <wp:docPr id="299" name="Picture 299" descr="Tracymartindevil">
              <a:hlinkClick xmlns:a="http://schemas.openxmlformats.org/drawingml/2006/main" r:id="rId2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Tracymartindevil">
                      <a:hlinkClick r:id="rId2022"/>
                    </pic:cNvPr>
                    <pic:cNvPicPr>
                      <a:picLocks noChangeAspect="1" noChangeArrowheads="1"/>
                    </pic:cNvPicPr>
                  </pic:nvPicPr>
                  <pic:blipFill>
                    <a:blip r:embed="rId2023">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SHRINEDOM Till Devil Do its Part</w:t>
      </w:r>
      <w:r>
        <w:rPr>
          <w:rFonts w:ascii="Lucida Sans Unicode" w:hAnsi="Lucida Sans Unicode" w:cs="Lucida Sans Unicode"/>
          <w:color w:val="000000"/>
          <w:sz w:val="17"/>
          <w:szCs w:val="17"/>
        </w:rPr>
        <w:t>– found on </w:t>
      </w:r>
      <w:r>
        <w:rPr>
          <w:rStyle w:val="Emphasis"/>
          <w:rFonts w:ascii="Lucida Sans Unicode" w:hAnsi="Lucida Sans Unicode" w:cs="Lucida Sans Unicode"/>
          <w:color w:val="000000"/>
          <w:sz w:val="17"/>
          <w:szCs w:val="17"/>
        </w:rPr>
        <w:t>Tracy Martin’s</w:t>
      </w:r>
      <w:r>
        <w:rPr>
          <w:rFonts w:ascii="Lucida Sans Unicode" w:hAnsi="Lucida Sans Unicode" w:cs="Lucida Sans Unicode"/>
          <w:color w:val="000000"/>
          <w:sz w:val="17"/>
          <w:szCs w:val="17"/>
        </w:rPr>
        <w:t> Facebook page, it’s a bitter pill to swallow, but he sold his soul to the </w:t>
      </w:r>
      <w:r>
        <w:rPr>
          <w:rStyle w:val="Strong"/>
          <w:rFonts w:ascii="Lucida Sans Unicode" w:hAnsi="Lucida Sans Unicode" w:cs="Lucida Sans Unicode"/>
          <w:i/>
          <w:iCs/>
          <w:color w:val="000000"/>
          <w:sz w:val="17"/>
          <w:szCs w:val="17"/>
        </w:rPr>
        <w:t>DEVIL</w:t>
      </w:r>
      <w:r>
        <w:rPr>
          <w:rStyle w:val="Strong"/>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and will do its bidding.</w:t>
      </w:r>
      <w:r>
        <w:rPr>
          <w:rFonts w:ascii="Lucida Sans Unicode" w:hAnsi="Lucida Sans Unicode" w:cs="Lucida Sans Unicode"/>
          <w:color w:val="000000"/>
          <w:sz w:val="17"/>
          <w:szCs w:val="17"/>
        </w:rPr>
        <w:t> He is a mental slave of the</w:t>
      </w:r>
      <w:r>
        <w:rPr>
          <w:rStyle w:val="Emphasis"/>
          <w:rFonts w:ascii="Lucida Sans Unicode" w:hAnsi="Lucida Sans Unicode" w:cs="Lucida Sans Unicode"/>
          <w:color w:val="000000"/>
          <w:sz w:val="17"/>
          <w:szCs w:val="17"/>
        </w:rPr>
        <w:t> LuciferIan- ILLUMINATI. </w:t>
      </w:r>
      <w:r>
        <w:rPr>
          <w:rFonts w:ascii="Lucida Sans Unicode" w:hAnsi="Lucida Sans Unicode" w:cs="Lucida Sans Unicode"/>
          <w:color w:val="000000"/>
          <w:sz w:val="17"/>
          <w:szCs w:val="17"/>
        </w:rPr>
        <w:t>It’s</w:t>
      </w:r>
      <w:r>
        <w:rPr>
          <w:rStyle w:val="Emphasis"/>
          <w:rFonts w:ascii="Lucida Sans Unicode" w:hAnsi="Lucida Sans Unicode" w:cs="Lucida Sans Unicode"/>
          <w:color w:val="000000"/>
          <w:sz w:val="17"/>
          <w:szCs w:val="17"/>
        </w:rPr>
        <w:t> agenda</w:t>
      </w:r>
      <w:r>
        <w:rPr>
          <w:rFonts w:ascii="Lucida Sans Unicode" w:hAnsi="Lucida Sans Unicode" w:cs="Lucida Sans Unicode"/>
          <w:color w:val="000000"/>
          <w:sz w:val="17"/>
          <w:szCs w:val="17"/>
        </w:rPr>
        <w:t> is to polarize and strain race relations to create a major flash point and diversion from the cyborg presidency of </w:t>
      </w:r>
      <w:r>
        <w:rPr>
          <w:rStyle w:val="Emphasis"/>
          <w:rFonts w:ascii="Lucida Sans Unicode" w:hAnsi="Lucida Sans Unicode" w:cs="Lucida Sans Unicode"/>
          <w:color w:val="000000"/>
          <w:sz w:val="17"/>
          <w:szCs w:val="17"/>
        </w:rPr>
        <w:t>Barack Obama</w:t>
      </w:r>
      <w:r>
        <w:rPr>
          <w:rFonts w:ascii="Lucida Sans Unicode" w:hAnsi="Lucida Sans Unicode" w:cs="Lucida Sans Unicode"/>
          <w:color w:val="000000"/>
          <w:sz w:val="17"/>
          <w:szCs w:val="17"/>
        </w:rPr>
        <w:t>, America’s global wars of aggression, campaign of genocide against people of color; and its war against the middle class that will produce a permanent class of peasants.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The United Grand Lodge of England, Cripping All the Time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6C97A5D" wp14:editId="4A680AFD">
            <wp:extent cx="3600450" cy="1628775"/>
            <wp:effectExtent l="0" t="0" r="0" b="9525"/>
            <wp:docPr id="298" name="Picture 298" descr="calibancripp">
              <a:hlinkClick xmlns:a="http://schemas.openxmlformats.org/drawingml/2006/main" r:id="rId2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calibancripp">
                      <a:hlinkClick r:id="rId2024"/>
                    </pic:cNvPr>
                    <pic:cNvPicPr>
                      <a:picLocks noChangeAspect="1" noChangeArrowheads="1"/>
                    </pic:cNvPicPr>
                  </pic:nvPicPr>
                  <pic:blipFill>
                    <a:blip r:embed="rId2025">
                      <a:extLst>
                        <a:ext uri="{28A0092B-C50C-407E-A947-70E740481C1C}">
                          <a14:useLocalDpi xmlns:a14="http://schemas.microsoft.com/office/drawing/2010/main" val="0"/>
                        </a:ext>
                      </a:extLst>
                    </a:blip>
                    <a:srcRect/>
                    <a:stretch>
                      <a:fillRect/>
                    </a:stretch>
                  </pic:blipFill>
                  <pic:spPr bwMode="auto">
                    <a:xfrm>
                      <a:off x="0" y="0"/>
                      <a:ext cx="3600450" cy="1628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Furthermore,</w:t>
      </w:r>
      <w:r>
        <w:rPr>
          <w:rStyle w:val="Emphasis"/>
          <w:rFonts w:ascii="Lucida Sans Unicode" w:hAnsi="Lucida Sans Unicode" w:cs="Lucida Sans Unicode"/>
          <w:color w:val="000000"/>
          <w:sz w:val="17"/>
          <w:szCs w:val="17"/>
        </w:rPr>
        <w:t> Tracy</w:t>
      </w:r>
      <w:r>
        <w:rPr>
          <w:rFonts w:ascii="Lucida Sans Unicode" w:hAnsi="Lucida Sans Unicode" w:cs="Lucida Sans Unicode"/>
          <w:color w:val="000000"/>
          <w:sz w:val="17"/>
          <w:szCs w:val="17"/>
        </w:rPr>
        <w:t> has also been linked with the </w:t>
      </w:r>
      <w:r>
        <w:rPr>
          <w:rFonts w:ascii="Lucida Sans Unicode" w:hAnsi="Lucida Sans Unicode" w:cs="Lucida Sans Unicode"/>
          <w:i/>
          <w:iCs/>
          <w:color w:val="000000"/>
          <w:sz w:val="17"/>
          <w:szCs w:val="17"/>
        </w:rPr>
        <w:t>Crips</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Cripping All the Time (</w:t>
      </w:r>
      <w:r>
        <w:rPr>
          <w:rStyle w:val="Emphasis"/>
          <w:rFonts w:ascii="Lucida Sans Unicode" w:hAnsi="Lucida Sans Unicode" w:cs="Lucida Sans Unicode"/>
          <w:b/>
          <w:bCs/>
          <w:color w:val="000000"/>
          <w:sz w:val="17"/>
          <w:szCs w:val="17"/>
        </w:rPr>
        <w:t>CAT</w:t>
      </w:r>
      <w:r>
        <w:rPr>
          <w:rStyle w:val="Emphasis"/>
          <w:rFonts w:ascii="Lucida Sans Unicode" w:hAnsi="Lucida Sans Unicode" w:cs="Lucida Sans Unicode"/>
          <w:color w:val="000000"/>
          <w:sz w:val="17"/>
          <w:szCs w:val="17"/>
        </w:rPr>
        <w:t>)</w:t>
      </w:r>
      <w:bookmarkStart w:id="1308" w:name="_ftnref66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"_ftn66_5829" </w:instrText>
      </w:r>
      <w:r>
        <w:rPr>
          <w:rFonts w:ascii="Lucida Sans Unicode" w:hAnsi="Lucida Sans Unicode" w:cs="Lucida Sans Unicode"/>
          <w:color w:val="000000"/>
          <w:sz w:val="17"/>
          <w:szCs w:val="17"/>
        </w:rPr>
        <w:fldChar w:fldCharType="separate"/>
      </w:r>
      <w:r>
        <w:rPr>
          <w:rStyle w:val="Emphasis"/>
          <w:rFonts w:ascii="Lucida Sans Unicode" w:hAnsi="Lucida Sans Unicode" w:cs="Lucida Sans Unicode"/>
          <w:b/>
          <w:bCs/>
          <w:color w:val="515151"/>
          <w:sz w:val="17"/>
          <w:szCs w:val="17"/>
        </w:rPr>
        <w:t>[66]</w:t>
      </w:r>
      <w:r>
        <w:rPr>
          <w:rFonts w:ascii="Lucida Sans Unicode" w:hAnsi="Lucida Sans Unicode" w:cs="Lucida Sans Unicode"/>
          <w:color w:val="000000"/>
          <w:sz w:val="17"/>
          <w:szCs w:val="17"/>
        </w:rPr>
        <w:fldChar w:fldCharType="end"/>
      </w:r>
      <w:bookmarkEnd w:id="1308"/>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Previously, </w:t>
      </w:r>
      <w:r>
        <w:rPr>
          <w:rStyle w:val="Emphasis"/>
          <w:rFonts w:ascii="Lucida Sans Unicode" w:hAnsi="Lucida Sans Unicode" w:cs="Lucida Sans Unicode"/>
          <w:color w:val="000000"/>
          <w:sz w:val="17"/>
          <w:szCs w:val="17"/>
        </w:rPr>
        <w:t>Tracy</w:t>
      </w:r>
      <w:r>
        <w:rPr>
          <w:rFonts w:ascii="Lucida Sans Unicode" w:hAnsi="Lucida Sans Unicode" w:cs="Lucida Sans Unicode"/>
          <w:color w:val="000000"/>
          <w:sz w:val="17"/>
          <w:szCs w:val="17"/>
        </w:rPr>
        <w:t> carried a </w:t>
      </w:r>
      <w:r>
        <w:rPr>
          <w:rStyle w:val="Strong"/>
          <w:rFonts w:ascii="Lucida Sans Unicode" w:hAnsi="Lucida Sans Unicode" w:cs="Lucida Sans Unicode"/>
          <w:color w:val="000000"/>
          <w:sz w:val="17"/>
          <w:szCs w:val="17"/>
        </w:rPr>
        <w:t>CAT tattoo</w:t>
      </w:r>
      <w:r>
        <w:rPr>
          <w:rFonts w:ascii="Lucida Sans Unicode" w:hAnsi="Lucida Sans Unicode" w:cs="Lucida Sans Unicode"/>
          <w:color w:val="000000"/>
          <w:sz w:val="17"/>
          <w:szCs w:val="17"/>
        </w:rPr>
        <w:t> on his neck translated as </w:t>
      </w:r>
      <w:r>
        <w:rPr>
          <w:rStyle w:val="Strong"/>
          <w:rFonts w:ascii="Lucida Sans Unicode" w:hAnsi="Lucida Sans Unicode" w:cs="Lucida Sans Unicode"/>
          <w:i/>
          <w:iCs/>
          <w:color w:val="000000"/>
          <w:sz w:val="17"/>
          <w:szCs w:val="17"/>
        </w:rPr>
        <w:t>C</w:t>
      </w:r>
      <w:r>
        <w:rPr>
          <w:rStyle w:val="Emphasis"/>
          <w:rFonts w:ascii="Lucida Sans Unicode" w:hAnsi="Lucida Sans Unicode" w:cs="Lucida Sans Unicode"/>
          <w:color w:val="000000"/>
          <w:sz w:val="17"/>
          <w:szCs w:val="17"/>
        </w:rPr>
        <w:t>ripping </w:t>
      </w:r>
      <w:r>
        <w:rPr>
          <w:rStyle w:val="Strong"/>
          <w:rFonts w:ascii="Lucida Sans Unicode" w:hAnsi="Lucida Sans Unicode" w:cs="Lucida Sans Unicode"/>
          <w:i/>
          <w:iCs/>
          <w:color w:val="000000"/>
          <w:sz w:val="17"/>
          <w:szCs w:val="17"/>
        </w:rPr>
        <w:t>A</w:t>
      </w:r>
      <w:r>
        <w:rPr>
          <w:rStyle w:val="Emphasis"/>
          <w:rFonts w:ascii="Lucida Sans Unicode" w:hAnsi="Lucida Sans Unicode" w:cs="Lucida Sans Unicode"/>
          <w:color w:val="000000"/>
          <w:sz w:val="17"/>
          <w:szCs w:val="17"/>
        </w:rPr>
        <w:t>ll the </w:t>
      </w:r>
      <w:r>
        <w:rPr>
          <w:rStyle w:val="Strong"/>
          <w:rFonts w:ascii="Lucida Sans Unicode" w:hAnsi="Lucida Sans Unicode" w:cs="Lucida Sans Unicode"/>
          <w:i/>
          <w:iCs/>
          <w:color w:val="000000"/>
          <w:sz w:val="17"/>
          <w:szCs w:val="17"/>
        </w:rPr>
        <w:t>T</w:t>
      </w:r>
      <w:r>
        <w:rPr>
          <w:rStyle w:val="Emphasis"/>
          <w:rFonts w:ascii="Lucida Sans Unicode" w:hAnsi="Lucida Sans Unicode" w:cs="Lucida Sans Unicode"/>
          <w:color w:val="000000"/>
          <w:sz w:val="17"/>
          <w:szCs w:val="17"/>
        </w:rPr>
        <w:t>ime</w:t>
      </w:r>
      <w:r>
        <w:rPr>
          <w:rFonts w:ascii="Lucida Sans Unicode" w:hAnsi="Lucida Sans Unicode" w:cs="Lucida Sans Unicode"/>
          <w:color w:val="000000"/>
          <w:sz w:val="17"/>
          <w:szCs w:val="17"/>
        </w:rPr>
        <w:t>. Subsequently, he covered the tattoo with a praying hands tattoo.</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47A7783" wp14:editId="394789C6">
            <wp:extent cx="3667125" cy="2714625"/>
            <wp:effectExtent l="0" t="0" r="9525" b="9525"/>
            <wp:docPr id="297" name="Picture 297" descr="calibancripping1">
              <a:hlinkClick xmlns:a="http://schemas.openxmlformats.org/drawingml/2006/main" r:id="rId2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calibancripping1">
                      <a:hlinkClick r:id="rId2026"/>
                    </pic:cNvPr>
                    <pic:cNvPicPr>
                      <a:picLocks noChangeAspect="1" noChangeArrowheads="1"/>
                    </pic:cNvPicPr>
                  </pic:nvPicPr>
                  <pic:blipFill>
                    <a:blip r:embed="rId2027">
                      <a:extLst>
                        <a:ext uri="{28A0092B-C50C-407E-A947-70E740481C1C}">
                          <a14:useLocalDpi xmlns:a14="http://schemas.microsoft.com/office/drawing/2010/main" val="0"/>
                        </a:ext>
                      </a:extLst>
                    </a:blip>
                    <a:srcRect/>
                    <a:stretch>
                      <a:fillRect/>
                    </a:stretch>
                  </pic:blipFill>
                  <pic:spPr bwMode="auto">
                    <a:xfrm>
                      <a:off x="0" y="0"/>
                      <a:ext cx="3667125" cy="27146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Above, </w:t>
      </w:r>
      <w:r>
        <w:rPr>
          <w:rStyle w:val="Emphasis"/>
          <w:rFonts w:ascii="Lucida Sans Unicode" w:hAnsi="Lucida Sans Unicode" w:cs="Lucida Sans Unicode"/>
          <w:color w:val="000000"/>
          <w:sz w:val="17"/>
          <w:szCs w:val="17"/>
        </w:rPr>
        <w:t>Tracy</w:t>
      </w:r>
      <w:r>
        <w:rPr>
          <w:rFonts w:ascii="Lucida Sans Unicode" w:hAnsi="Lucida Sans Unicode" w:cs="Lucida Sans Unicode"/>
          <w:color w:val="000000"/>
          <w:sz w:val="17"/>
          <w:szCs w:val="17"/>
        </w:rPr>
        <w:t> with group of young lodge brothers- one of them flash a </w:t>
      </w:r>
      <w:r>
        <w:rPr>
          <w:rStyle w:val="Emphasis"/>
          <w:rFonts w:ascii="Lucida Sans Unicode" w:hAnsi="Lucida Sans Unicode" w:cs="Lucida Sans Unicode"/>
          <w:color w:val="000000"/>
          <w:sz w:val="17"/>
          <w:szCs w:val="17"/>
        </w:rPr>
        <w:t>Crip Hand Symbol.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may wonder what the </w:t>
      </w:r>
      <w:r>
        <w:rPr>
          <w:rFonts w:ascii="Lucida Sans Unicode" w:hAnsi="Lucida Sans Unicode" w:cs="Lucida Sans Unicode"/>
          <w:i/>
          <w:iCs/>
          <w:color w:val="000000"/>
          <w:sz w:val="17"/>
          <w:szCs w:val="17"/>
        </w:rPr>
        <w:t>United Grand Lodge of England</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Grand Orient of France </w:t>
      </w:r>
      <w:r>
        <w:rPr>
          <w:rFonts w:ascii="Lucida Sans Unicode" w:hAnsi="Lucida Sans Unicode" w:cs="Lucida Sans Unicode"/>
          <w:color w:val="000000"/>
          <w:sz w:val="17"/>
          <w:szCs w:val="17"/>
        </w:rPr>
        <w:t>could have to do with American black street gangs- create </w:t>
      </w:r>
      <w:r>
        <w:rPr>
          <w:rFonts w:ascii="Lucida Sans Unicode" w:hAnsi="Lucida Sans Unicode" w:cs="Lucida Sans Unicode"/>
          <w:i/>
          <w:iCs/>
          <w:color w:val="000000"/>
          <w:sz w:val="17"/>
          <w:szCs w:val="17"/>
        </w:rPr>
        <w:t>Strategy of Tension</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Black American- Agent Provocateurs</w:t>
      </w:r>
      <w:r>
        <w:rPr>
          <w:rFonts w:ascii="Lucida Sans Unicode" w:hAnsi="Lucida Sans Unicode" w:cs="Lucida Sans Unicode"/>
          <w:color w:val="000000"/>
          <w:sz w:val="17"/>
          <w:szCs w:val="17"/>
        </w:rPr>
        <w:t> for the </w:t>
      </w:r>
      <w:r>
        <w:rPr>
          <w:rFonts w:ascii="Lucida Sans Unicode" w:hAnsi="Lucida Sans Unicode" w:cs="Lucida Sans Unicode"/>
          <w:i/>
          <w:iCs/>
          <w:color w:val="000000"/>
          <w:sz w:val="17"/>
          <w:szCs w:val="17"/>
        </w:rPr>
        <w:t>Satanic Global Elite Cabal</w:t>
      </w:r>
      <w:r>
        <w:rPr>
          <w:rFonts w:ascii="Lucida Sans Unicode" w:hAnsi="Lucida Sans Unicode" w:cs="Lucida Sans Unicode"/>
          <w:color w:val="000000"/>
          <w:sz w:val="17"/>
          <w:szCs w:val="17"/>
        </w:rPr>
        <w:t> and </w:t>
      </w:r>
      <w:r>
        <w:rPr>
          <w:rFonts w:ascii="Lucida Sans Unicode" w:hAnsi="Lucida Sans Unicode" w:cs="Lucida Sans Unicode"/>
          <w:b/>
          <w:bCs/>
          <w:color w:val="000000"/>
          <w:sz w:val="17"/>
          <w:szCs w:val="17"/>
        </w:rPr>
        <w:t>New World Order.</w:t>
      </w:r>
      <w:r>
        <w:rPr>
          <w:rFonts w:ascii="Lucida Sans Unicode" w:hAnsi="Lucida Sans Unicode" w:cs="Lucida Sans Unicode"/>
          <w:color w:val="000000"/>
          <w:sz w:val="17"/>
          <w:szCs w:val="17"/>
        </w:rPr>
        <w:t> Recall,</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The Strategy of Tension is a tactic that aims to divide, manipulate, and control public opinion using fear, propaganda, disinformation, psychological warfare, agents provocateurs, and false flag terrorist actions. </w:t>
      </w:r>
      <w:bookmarkStart w:id="1309" w:name="_ftnref67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"_ftn67_5829"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[67]</w:t>
      </w:r>
      <w:r>
        <w:rPr>
          <w:rFonts w:ascii="Lucida Sans Unicode" w:hAnsi="Lucida Sans Unicode" w:cs="Lucida Sans Unicode"/>
          <w:i/>
          <w:iCs/>
          <w:color w:val="000000"/>
          <w:sz w:val="17"/>
          <w:szCs w:val="17"/>
        </w:rPr>
        <w:fldChar w:fldCharType="end"/>
      </w:r>
      <w:bookmarkEnd w:id="1309"/>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lastRenderedPageBreak/>
        <w:drawing>
          <wp:inline distT="0" distB="0" distL="0" distR="0" wp14:anchorId="087D38B7" wp14:editId="46F57868">
            <wp:extent cx="3695700" cy="2790825"/>
            <wp:effectExtent l="0" t="0" r="0" b="9525"/>
            <wp:docPr id="296" name="Picture 296" descr="trayvondoric477">
              <a:hlinkClick xmlns:a="http://schemas.openxmlformats.org/drawingml/2006/main" r:id="rId2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trayvondoric477">
                      <a:hlinkClick r:id="rId2028"/>
                    </pic:cNvPr>
                    <pic:cNvPicPr>
                      <a:picLocks noChangeAspect="1" noChangeArrowheads="1"/>
                    </pic:cNvPicPr>
                  </pic:nvPicPr>
                  <pic:blipFill>
                    <a:blip r:embed="rId2029">
                      <a:extLst>
                        <a:ext uri="{28A0092B-C50C-407E-A947-70E740481C1C}">
                          <a14:useLocalDpi xmlns:a14="http://schemas.microsoft.com/office/drawing/2010/main" val="0"/>
                        </a:ext>
                      </a:extLst>
                    </a:blip>
                    <a:srcRect/>
                    <a:stretch>
                      <a:fillRect/>
                    </a:stretch>
                  </pic:blipFill>
                  <pic:spPr bwMode="auto">
                    <a:xfrm>
                      <a:off x="0" y="0"/>
                      <a:ext cx="3695700" cy="27908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Tracy</w:t>
      </w:r>
      <w:r>
        <w:rPr>
          <w:rFonts w:ascii="Lucida Sans Unicode" w:hAnsi="Lucida Sans Unicode" w:cs="Lucida Sans Unicode"/>
          <w:color w:val="000000"/>
          <w:sz w:val="17"/>
          <w:szCs w:val="17"/>
        </w:rPr>
        <w:t> and his lodge brothers, Doric #477, sold themselves to the </w:t>
      </w:r>
      <w:r>
        <w:rPr>
          <w:rFonts w:ascii="Lucida Sans Unicode" w:hAnsi="Lucida Sans Unicode" w:cs="Lucida Sans Unicode"/>
          <w:b/>
          <w:bCs/>
          <w:color w:val="000000"/>
          <w:sz w:val="17"/>
          <w:szCs w:val="17"/>
        </w:rPr>
        <w:t>LUCIFER</w:t>
      </w:r>
      <w:r>
        <w:rPr>
          <w:rFonts w:ascii="Lucida Sans Unicode" w:hAnsi="Lucida Sans Unicode" w:cs="Lucida Sans Unicode"/>
          <w:color w:val="000000"/>
          <w:sz w:val="17"/>
          <w:szCs w:val="17"/>
        </w:rPr>
        <w:t> in a secret Blood Oath Covenant for Fame and Fortune.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521902E6" wp14:editId="24911895">
            <wp:extent cx="2143125" cy="2857500"/>
            <wp:effectExtent l="0" t="0" r="9525" b="0"/>
            <wp:docPr id="295" name="Picture 295" descr="trayvondoric">
              <a:hlinkClick xmlns:a="http://schemas.openxmlformats.org/drawingml/2006/main" r:id="rId2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trayvondoric">
                      <a:hlinkClick r:id="rId2030"/>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hear, see, and speak </w:t>
      </w:r>
      <w:r>
        <w:rPr>
          <w:rFonts w:ascii="Lucida Sans Unicode" w:hAnsi="Lucida Sans Unicode" w:cs="Lucida Sans Unicode"/>
          <w:b/>
          <w:bCs/>
          <w:color w:val="000000"/>
          <w:sz w:val="17"/>
          <w:szCs w:val="17"/>
        </w:rPr>
        <w:t>NO TRUTH- MAAT</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(Balance, Peace and Justice)</w:t>
      </w:r>
      <w:r>
        <w:rPr>
          <w:rFonts w:ascii="Lucida Sans Unicode" w:hAnsi="Lucida Sans Unicode" w:cs="Lucida Sans Unicode"/>
          <w:color w:val="000000"/>
          <w:sz w:val="17"/>
          <w:szCs w:val="17"/>
        </w:rPr>
        <w:t> for the </w:t>
      </w:r>
      <w:r>
        <w:rPr>
          <w:rFonts w:ascii="Lucida Sans Unicode" w:hAnsi="Lucida Sans Unicode" w:cs="Lucida Sans Unicode"/>
          <w:i/>
          <w:iCs/>
          <w:color w:val="000000"/>
          <w:sz w:val="17"/>
          <w:szCs w:val="17"/>
        </w:rPr>
        <w:t>Love of the People.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Trayvon Martin &amp; the Other Side of the Rainbow</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i/>
          <w:iCs/>
          <w:noProof/>
          <w:color w:val="515151"/>
          <w:sz w:val="17"/>
          <w:szCs w:val="17"/>
        </w:rPr>
        <w:lastRenderedPageBreak/>
        <w:drawing>
          <wp:inline distT="0" distB="0" distL="0" distR="0" wp14:anchorId="6D68DC99" wp14:editId="6AE3DCEE">
            <wp:extent cx="2066925" cy="2324100"/>
            <wp:effectExtent l="0" t="0" r="9525" b="0"/>
            <wp:docPr id="294" name="Picture 294" descr="calibanalicia">
              <a:hlinkClick xmlns:a="http://schemas.openxmlformats.org/drawingml/2006/main" r:id="rId2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calibanalicia">
                      <a:hlinkClick r:id="rId2032"/>
                    </pic:cNvPr>
                    <pic:cNvPicPr>
                      <a:picLocks noChangeAspect="1" noChangeArrowheads="1"/>
                    </pic:cNvPicPr>
                  </pic:nvPicPr>
                  <pic:blipFill>
                    <a:blip r:embed="rId2033">
                      <a:extLst>
                        <a:ext uri="{28A0092B-C50C-407E-A947-70E740481C1C}">
                          <a14:useLocalDpi xmlns:a14="http://schemas.microsoft.com/office/drawing/2010/main" val="0"/>
                        </a:ext>
                      </a:extLst>
                    </a:blip>
                    <a:srcRect/>
                    <a:stretch>
                      <a:fillRect/>
                    </a:stretch>
                  </pic:blipFill>
                  <pic:spPr bwMode="auto">
                    <a:xfrm>
                      <a:off x="0" y="0"/>
                      <a:ext cx="206692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Sadly, there is more to the story. </w:t>
      </w:r>
      <w:r>
        <w:rPr>
          <w:rFonts w:ascii="Lucida Sans Unicode" w:hAnsi="Lucida Sans Unicode" w:cs="Lucida Sans Unicode"/>
          <w:i/>
          <w:iCs/>
          <w:color w:val="000000"/>
          <w:sz w:val="17"/>
          <w:szCs w:val="17"/>
        </w:rPr>
        <w:t>Alicia Stanley</w:t>
      </w:r>
      <w:r>
        <w:rPr>
          <w:rFonts w:ascii="Lucida Sans Unicode" w:hAnsi="Lucida Sans Unicode" w:cs="Lucida Sans Unicode"/>
          <w:color w:val="000000"/>
          <w:sz w:val="17"/>
          <w:szCs w:val="17"/>
        </w:rPr>
        <w:t> entered the picture of </w:t>
      </w:r>
      <w:r>
        <w:rPr>
          <w:rFonts w:ascii="Lucida Sans Unicode" w:hAnsi="Lucida Sans Unicode" w:cs="Lucida Sans Unicode"/>
          <w:i/>
          <w:iCs/>
          <w:color w:val="000000"/>
          <w:sz w:val="17"/>
          <w:szCs w:val="17"/>
        </w:rPr>
        <w:t>Trayvon Martin’s</w:t>
      </w:r>
      <w:r>
        <w:rPr>
          <w:rFonts w:ascii="Lucida Sans Unicode" w:hAnsi="Lucida Sans Unicode" w:cs="Lucida Sans Unicode"/>
          <w:color w:val="000000"/>
          <w:sz w:val="17"/>
          <w:szCs w:val="17"/>
        </w:rPr>
        <w:t> hidden legend. </w:t>
      </w:r>
      <w:r>
        <w:rPr>
          <w:rFonts w:ascii="Lucida Sans Unicode" w:hAnsi="Lucida Sans Unicode" w:cs="Lucida Sans Unicode"/>
          <w:i/>
          <w:iCs/>
          <w:color w:val="000000"/>
          <w:sz w:val="17"/>
          <w:szCs w:val="17"/>
        </w:rPr>
        <w:t>Ms. Stanley</w:t>
      </w:r>
      <w:r>
        <w:rPr>
          <w:rFonts w:ascii="Lucida Sans Unicode" w:hAnsi="Lucida Sans Unicode" w:cs="Lucida Sans Unicode"/>
          <w:color w:val="000000"/>
          <w:sz w:val="17"/>
          <w:szCs w:val="17"/>
        </w:rPr>
        <w:t> is </w:t>
      </w:r>
      <w:r>
        <w:rPr>
          <w:rFonts w:ascii="Lucida Sans Unicode" w:hAnsi="Lucida Sans Unicode" w:cs="Lucida Sans Unicode"/>
          <w:i/>
          <w:iCs/>
          <w:color w:val="000000"/>
          <w:sz w:val="17"/>
          <w:szCs w:val="17"/>
        </w:rPr>
        <w:t>Tracy Martin’s</w:t>
      </w:r>
      <w:r>
        <w:rPr>
          <w:rFonts w:ascii="Lucida Sans Unicode" w:hAnsi="Lucida Sans Unicode" w:cs="Lucida Sans Unicode"/>
          <w:color w:val="000000"/>
          <w:sz w:val="17"/>
          <w:szCs w:val="17"/>
        </w:rPr>
        <w:t> former spouse of 14 years. She had been with </w:t>
      </w: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about a year before his official divorce from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birth mom, </w:t>
      </w:r>
      <w:r>
        <w:rPr>
          <w:rFonts w:ascii="Lucida Sans Unicode" w:hAnsi="Lucida Sans Unicode" w:cs="Lucida Sans Unicode"/>
          <w:i/>
          <w:iCs/>
          <w:color w:val="000000"/>
          <w:sz w:val="17"/>
          <w:szCs w:val="17"/>
        </w:rPr>
        <w:t>Sybrina</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Fulton.</w:t>
      </w:r>
      <w:r>
        <w:rPr>
          <w:rFonts w:ascii="Lucida Sans Unicode" w:hAnsi="Lucida Sans Unicode" w:cs="Lucida Sans Unicode"/>
          <w:color w:val="000000"/>
          <w:sz w:val="17"/>
          <w:szCs w:val="17"/>
        </w:rPr>
        <w:t> She alleged that it was she that raised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from the age of 3 years old. Between the times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was around 7 years old, up to the summer of 2010 when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was 15, </w:t>
      </w:r>
      <w:r>
        <w:rPr>
          <w:rFonts w:ascii="Lucida Sans Unicode" w:hAnsi="Lucida Sans Unicode" w:cs="Lucida Sans Unicode"/>
          <w:i/>
          <w:iCs/>
          <w:color w:val="000000"/>
          <w:sz w:val="17"/>
          <w:szCs w:val="17"/>
        </w:rPr>
        <w:t>Ms. Stanley</w:t>
      </w:r>
      <w:r>
        <w:rPr>
          <w:rFonts w:ascii="Lucida Sans Unicode" w:hAnsi="Lucida Sans Unicode" w:cs="Lucida Sans Unicode"/>
          <w:color w:val="000000"/>
          <w:sz w:val="17"/>
          <w:szCs w:val="17"/>
        </w:rPr>
        <w:t> had been his mom.</w:t>
      </w:r>
      <w:bookmarkStart w:id="1310" w:name="_ftnref68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"_ftn68_5829"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1310"/>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429F8056" wp14:editId="7C0B300A">
            <wp:extent cx="3067050" cy="2305050"/>
            <wp:effectExtent l="0" t="0" r="0" b="0"/>
            <wp:docPr id="293" name="Picture 293" descr="https://theconservativetreehouse.files.wordpress.com/2012/12/sybrina-family.jpg?w=322&amp;h=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https://theconservativetreehouse.files.wordpress.com/2012/12/sybrina-family.jpg?w=322&amp;h=242"/>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3067050" cy="23050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w:t>
      </w: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began an affair with </w:t>
      </w:r>
      <w:r>
        <w:rPr>
          <w:rFonts w:ascii="Lucida Sans Unicode" w:hAnsi="Lucida Sans Unicode" w:cs="Lucida Sans Unicode"/>
          <w:i/>
          <w:iCs/>
          <w:color w:val="000000"/>
          <w:sz w:val="17"/>
          <w:szCs w:val="17"/>
        </w:rPr>
        <w:t>Brandi Green</w:t>
      </w:r>
      <w:r>
        <w:rPr>
          <w:rFonts w:ascii="Lucida Sans Unicode" w:hAnsi="Lucida Sans Unicode" w:cs="Lucida Sans Unicode"/>
          <w:color w:val="000000"/>
          <w:sz w:val="17"/>
          <w:szCs w:val="17"/>
        </w:rPr>
        <w:t> of Sanford, FL, he moved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back to the permanent guardianship of his birth mom. However, from the summer of 2010,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appeared to have been moved from family to family, location to another location until he was slain. </w:t>
      </w:r>
      <w:r>
        <w:rPr>
          <w:rFonts w:ascii="Lucida Sans Unicode" w:hAnsi="Lucida Sans Unicode" w:cs="Lucida Sans Unicode"/>
          <w:i/>
          <w:iCs/>
          <w:color w:val="000000"/>
          <w:sz w:val="17"/>
          <w:szCs w:val="17"/>
        </w:rPr>
        <w:t>Ms. Stanley</w:t>
      </w:r>
      <w:r>
        <w:rPr>
          <w:rFonts w:ascii="Lucida Sans Unicode" w:hAnsi="Lucida Sans Unicode" w:cs="Lucida Sans Unicode"/>
          <w:color w:val="000000"/>
          <w:sz w:val="17"/>
          <w:szCs w:val="17"/>
        </w:rPr>
        <w:t> suggests that leading up to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death; he felt a sense of distance and abandonment from his father and mother, </w:t>
      </w:r>
      <w:r>
        <w:rPr>
          <w:rFonts w:ascii="Lucida Sans Unicode" w:hAnsi="Lucida Sans Unicode" w:cs="Lucida Sans Unicode"/>
          <w:i/>
          <w:iCs/>
          <w:color w:val="000000"/>
          <w:sz w:val="17"/>
          <w:szCs w:val="17"/>
        </w:rPr>
        <w:t>Tracy </w:t>
      </w:r>
      <w:r>
        <w:rPr>
          <w:rFonts w:ascii="Lucida Sans Unicode" w:hAnsi="Lucida Sans Unicode" w:cs="Lucida Sans Unicode"/>
          <w:color w:val="000000"/>
          <w:sz w:val="17"/>
          <w:szCs w:val="17"/>
        </w:rPr>
        <w:t>and </w:t>
      </w:r>
      <w:r>
        <w:rPr>
          <w:rFonts w:ascii="Lucida Sans Unicode" w:hAnsi="Lucida Sans Unicode" w:cs="Lucida Sans Unicode"/>
          <w:i/>
          <w:iCs/>
          <w:color w:val="000000"/>
          <w:sz w:val="17"/>
          <w:szCs w:val="17"/>
        </w:rPr>
        <w:t>Sybrina.</w:t>
      </w:r>
      <w:bookmarkStart w:id="1311" w:name="_ftnref69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"_ftn69_5829"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[69]</w:t>
      </w:r>
      <w:r>
        <w:rPr>
          <w:rFonts w:ascii="Lucida Sans Unicode" w:hAnsi="Lucida Sans Unicode" w:cs="Lucida Sans Unicode"/>
          <w:i/>
          <w:iCs/>
          <w:color w:val="000000"/>
          <w:sz w:val="17"/>
          <w:szCs w:val="17"/>
        </w:rPr>
        <w:fldChar w:fldCharType="end"/>
      </w:r>
      <w:bookmarkEnd w:id="1311"/>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543EF6CD" wp14:editId="0E8F0A64">
            <wp:extent cx="3171825" cy="1581150"/>
            <wp:effectExtent l="0" t="0" r="9525" b="0"/>
            <wp:docPr id="292" name="Picture 292" descr="calibaneasternstar">
              <a:hlinkClick xmlns:a="http://schemas.openxmlformats.org/drawingml/2006/main" r:id="rId2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calibaneasternstar">
                      <a:hlinkClick r:id="rId2035"/>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3171825" cy="1581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appears that </w:t>
      </w:r>
      <w:r>
        <w:rPr>
          <w:rFonts w:ascii="Lucida Sans Unicode" w:hAnsi="Lucida Sans Unicode" w:cs="Lucida Sans Unicode"/>
          <w:i/>
          <w:iCs/>
          <w:color w:val="000000"/>
          <w:sz w:val="17"/>
          <w:szCs w:val="17"/>
        </w:rPr>
        <w:t>Brandi’s</w:t>
      </w:r>
      <w:r>
        <w:rPr>
          <w:rFonts w:ascii="Lucida Sans Unicode" w:hAnsi="Lucida Sans Unicode" w:cs="Lucida Sans Unicode"/>
          <w:color w:val="000000"/>
          <w:sz w:val="17"/>
          <w:szCs w:val="17"/>
        </w:rPr>
        <w:t> sister, </w:t>
      </w:r>
      <w:r>
        <w:rPr>
          <w:rFonts w:ascii="Lucida Sans Unicode" w:hAnsi="Lucida Sans Unicode" w:cs="Lucida Sans Unicode"/>
          <w:i/>
          <w:iCs/>
          <w:color w:val="000000"/>
          <w:sz w:val="17"/>
          <w:szCs w:val="17"/>
        </w:rPr>
        <w:t>Zakiya Richardson</w:t>
      </w:r>
      <w:r>
        <w:rPr>
          <w:rFonts w:ascii="Lucida Sans Unicode" w:hAnsi="Lucida Sans Unicode" w:cs="Lucida Sans Unicode"/>
          <w:color w:val="000000"/>
          <w:sz w:val="17"/>
          <w:szCs w:val="17"/>
        </w:rPr>
        <w:t>, also resided with her. </w:t>
      </w:r>
      <w:r>
        <w:rPr>
          <w:rFonts w:ascii="Lucida Sans Unicode" w:hAnsi="Lucida Sans Unicode" w:cs="Lucida Sans Unicode"/>
          <w:i/>
          <w:iCs/>
          <w:color w:val="000000"/>
          <w:sz w:val="17"/>
          <w:szCs w:val="17"/>
        </w:rPr>
        <w:t>Brandi</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Zakiya</w:t>
      </w:r>
      <w:r>
        <w:rPr>
          <w:rFonts w:ascii="Lucida Sans Unicode" w:hAnsi="Lucida Sans Unicode" w:cs="Lucida Sans Unicode"/>
          <w:color w:val="000000"/>
          <w:sz w:val="17"/>
          <w:szCs w:val="17"/>
        </w:rPr>
        <w:t> were members of the </w:t>
      </w:r>
      <w:r>
        <w:rPr>
          <w:rFonts w:ascii="Lucida Sans Unicode" w:hAnsi="Lucida Sans Unicode" w:cs="Lucida Sans Unicode"/>
          <w:i/>
          <w:iCs/>
          <w:color w:val="000000"/>
          <w:sz w:val="17"/>
          <w:szCs w:val="17"/>
        </w:rPr>
        <w:t>Order of Eastern Stars </w:t>
      </w:r>
      <w:r>
        <w:rPr>
          <w:rFonts w:ascii="Lucida Sans Unicode" w:hAnsi="Lucida Sans Unicode" w:cs="Lucida Sans Unicode"/>
          <w:color w:val="000000"/>
          <w:sz w:val="17"/>
          <w:szCs w:val="17"/>
        </w:rPr>
        <w:t>(United Grand Lodge of England), </w:t>
      </w:r>
      <w:r>
        <w:rPr>
          <w:rFonts w:ascii="Lucida Sans Unicode" w:hAnsi="Lucida Sans Unicode" w:cs="Lucida Sans Unicode"/>
          <w:i/>
          <w:iCs/>
          <w:color w:val="000000"/>
          <w:sz w:val="17"/>
          <w:szCs w:val="17"/>
        </w:rPr>
        <w:t>Marium 599</w:t>
      </w:r>
      <w:r>
        <w:rPr>
          <w:rFonts w:ascii="Lucida Sans Unicode" w:hAnsi="Lucida Sans Unicode" w:cs="Lucida Sans Unicode"/>
          <w:color w:val="000000"/>
          <w:sz w:val="17"/>
          <w:szCs w:val="17"/>
        </w:rPr>
        <w:t> out of Orlando, FL. </w:t>
      </w:r>
      <w:bookmarkStart w:id="1312" w:name="_ftnref70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1312"/>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08E51BB" wp14:editId="0EE23DA4">
            <wp:extent cx="2857500" cy="1962150"/>
            <wp:effectExtent l="0" t="0" r="0" b="0"/>
            <wp:docPr id="291" name="Picture 291" descr="tracymartinmarium">
              <a:hlinkClick xmlns:a="http://schemas.openxmlformats.org/drawingml/2006/main" r:id="rId2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tracymartinmarium">
                      <a:hlinkClick r:id="rId2037"/>
                    </pic:cNvPr>
                    <pic:cNvPicPr>
                      <a:picLocks noChangeAspect="1" noChangeArrowheads="1"/>
                    </pic:cNvPicPr>
                  </pic:nvPicPr>
                  <pic:blipFill>
                    <a:blip r:embed="rId2038">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Brandi &amp; Zakiya- </w:t>
      </w:r>
      <w:r>
        <w:rPr>
          <w:rStyle w:val="Emphasis"/>
          <w:rFonts w:ascii="Lucida Sans Unicode" w:hAnsi="Lucida Sans Unicode" w:cs="Lucida Sans Unicode"/>
          <w:b/>
          <w:bCs/>
          <w:color w:val="000000"/>
          <w:sz w:val="17"/>
          <w:szCs w:val="17"/>
        </w:rPr>
        <w:t>Satanic Inverted Pentagram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are also </w:t>
      </w:r>
      <w:r>
        <w:rPr>
          <w:rStyle w:val="Emphasis"/>
          <w:rFonts w:ascii="Lucida Sans Unicode" w:hAnsi="Lucida Sans Unicode" w:cs="Lucida Sans Unicode"/>
          <w:color w:val="000000"/>
          <w:sz w:val="17"/>
          <w:szCs w:val="17"/>
        </w:rPr>
        <w:t>“Seething of Lucifer.”</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Zakiya </w:t>
      </w:r>
      <w:r>
        <w:rPr>
          <w:rFonts w:ascii="Lucida Sans Unicode" w:hAnsi="Lucida Sans Unicode" w:cs="Lucida Sans Unicode"/>
          <w:color w:val="000000"/>
          <w:sz w:val="17"/>
          <w:szCs w:val="17"/>
        </w:rPr>
        <w:t>may also have been at the </w:t>
      </w:r>
      <w:r>
        <w:rPr>
          <w:rFonts w:ascii="Lucida Sans Unicode" w:hAnsi="Lucida Sans Unicode" w:cs="Lucida Sans Unicode"/>
          <w:i/>
          <w:iCs/>
          <w:color w:val="000000"/>
          <w:sz w:val="17"/>
          <w:szCs w:val="17"/>
        </w:rPr>
        <w:t>Masonic </w:t>
      </w:r>
      <w:r>
        <w:rPr>
          <w:rFonts w:ascii="Lucida Sans Unicode" w:hAnsi="Lucida Sans Unicode" w:cs="Lucida Sans Unicode"/>
          <w:color w:val="000000"/>
          <w:sz w:val="17"/>
          <w:szCs w:val="17"/>
        </w:rPr>
        <w:t>convention. However, I don’t recall that </w:t>
      </w:r>
      <w:r>
        <w:rPr>
          <w:rStyle w:val="Emphasis"/>
          <w:rFonts w:ascii="Lucida Sans Unicode" w:hAnsi="Lucida Sans Unicode" w:cs="Lucida Sans Unicode"/>
          <w:color w:val="000000"/>
          <w:sz w:val="17"/>
          <w:szCs w:val="17"/>
        </w:rPr>
        <w:t>Trayvon</w:t>
      </w:r>
      <w:r>
        <w:rPr>
          <w:rFonts w:ascii="Lucida Sans Unicode" w:hAnsi="Lucida Sans Unicode" w:cs="Lucida Sans Unicode"/>
          <w:color w:val="000000"/>
          <w:sz w:val="17"/>
          <w:szCs w:val="17"/>
        </w:rPr>
        <w:t> had possession of any keys when he was slain.  Someone may have been in Brandi’s condominium that night and set </w:t>
      </w:r>
      <w:r>
        <w:rPr>
          <w:rStyle w:val="Emphasis"/>
          <w:rFonts w:ascii="Lucida Sans Unicode" w:hAnsi="Lucida Sans Unicode" w:cs="Lucida Sans Unicode"/>
          <w:color w:val="000000"/>
          <w:sz w:val="17"/>
          <w:szCs w:val="17"/>
        </w:rPr>
        <w:t>Trayvon </w:t>
      </w:r>
      <w:r>
        <w:rPr>
          <w:rFonts w:ascii="Lucida Sans Unicode" w:hAnsi="Lucida Sans Unicode" w:cs="Lucida Sans Unicode"/>
          <w:color w:val="000000"/>
          <w:sz w:val="17"/>
          <w:szCs w:val="17"/>
        </w:rPr>
        <w:t>out</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alone that night on a </w:t>
      </w:r>
      <w:r>
        <w:rPr>
          <w:rStyle w:val="Emphasis"/>
          <w:rFonts w:ascii="Lucida Sans Unicode" w:hAnsi="Lucida Sans Unicode" w:cs="Lucida Sans Unicode"/>
          <w:color w:val="000000"/>
          <w:sz w:val="17"/>
          <w:szCs w:val="17"/>
        </w:rPr>
        <w:t>Rainbow Bridge</w:t>
      </w:r>
      <w:r>
        <w:rPr>
          <w:rFonts w:ascii="Lucida Sans Unicode" w:hAnsi="Lucida Sans Unicode" w:cs="Lucida Sans Unicode"/>
          <w:color w:val="000000"/>
          <w:sz w:val="17"/>
          <w:szCs w:val="17"/>
        </w:rPr>
        <w:t> of no return.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Before </w:t>
      </w:r>
      <w:r>
        <w:rPr>
          <w:rStyle w:val="Emphasis"/>
          <w:rFonts w:ascii="Lucida Sans Unicode" w:hAnsi="Lucida Sans Unicode" w:cs="Lucida Sans Unicode"/>
          <w:color w:val="000000"/>
          <w:sz w:val="17"/>
          <w:szCs w:val="17"/>
        </w:rPr>
        <w:t>Brandi Green</w:t>
      </w:r>
      <w:r>
        <w:rPr>
          <w:rFonts w:ascii="Lucida Sans Unicode" w:hAnsi="Lucida Sans Unicode" w:cs="Lucida Sans Unicode"/>
          <w:color w:val="000000"/>
          <w:sz w:val="17"/>
          <w:szCs w:val="17"/>
        </w:rPr>
        <w:t> learned the details of </w:t>
      </w:r>
      <w:r>
        <w:rPr>
          <w:rStyle w:val="Emphasis"/>
          <w:rFonts w:ascii="Lucida Sans Unicode" w:hAnsi="Lucida Sans Unicode" w:cs="Lucida Sans Unicode"/>
          <w:color w:val="000000"/>
          <w:sz w:val="17"/>
          <w:szCs w:val="17"/>
        </w:rPr>
        <w:t>Trayvon’s </w:t>
      </w:r>
      <w:r>
        <w:rPr>
          <w:rFonts w:ascii="Lucida Sans Unicode" w:hAnsi="Lucida Sans Unicode" w:cs="Lucida Sans Unicode"/>
          <w:color w:val="000000"/>
          <w:sz w:val="17"/>
          <w:szCs w:val="17"/>
        </w:rPr>
        <w:t>slaying, she volunteered that </w:t>
      </w:r>
      <w:r>
        <w:rPr>
          <w:rStyle w:val="Emphasis"/>
          <w:rFonts w:ascii="Lucida Sans Unicode" w:hAnsi="Lucida Sans Unicode" w:cs="Lucida Sans Unicode"/>
          <w:color w:val="000000"/>
          <w:sz w:val="17"/>
          <w:szCs w:val="17"/>
        </w:rPr>
        <w:t>Trayvon</w:t>
      </w:r>
      <w:r>
        <w:rPr>
          <w:rFonts w:ascii="Lucida Sans Unicode" w:hAnsi="Lucida Sans Unicode" w:cs="Lucida Sans Unicode"/>
          <w:color w:val="000000"/>
          <w:sz w:val="17"/>
          <w:szCs w:val="17"/>
        </w:rPr>
        <w:t> was slain while sitting on the porch in the dark. Was </w:t>
      </w:r>
      <w:r>
        <w:rPr>
          <w:rStyle w:val="Emphasis"/>
          <w:rFonts w:ascii="Lucida Sans Unicode" w:hAnsi="Lucida Sans Unicode" w:cs="Lucida Sans Unicode"/>
          <w:color w:val="000000"/>
          <w:sz w:val="17"/>
          <w:szCs w:val="17"/>
        </w:rPr>
        <w:t>Trayvon </w:t>
      </w:r>
      <w:r>
        <w:rPr>
          <w:rFonts w:ascii="Lucida Sans Unicode" w:hAnsi="Lucida Sans Unicode" w:cs="Lucida Sans Unicode"/>
          <w:color w:val="000000"/>
          <w:sz w:val="17"/>
          <w:szCs w:val="17"/>
        </w:rPr>
        <w:t>intentionally locked out of</w:t>
      </w:r>
      <w:r>
        <w:rPr>
          <w:rStyle w:val="Emphasis"/>
          <w:rFonts w:ascii="Lucida Sans Unicode" w:hAnsi="Lucida Sans Unicode" w:cs="Lucida Sans Unicode"/>
          <w:color w:val="000000"/>
          <w:sz w:val="17"/>
          <w:szCs w:val="17"/>
        </w:rPr>
        <w:t> Brandi’s</w:t>
      </w:r>
      <w:r>
        <w:rPr>
          <w:rFonts w:ascii="Lucida Sans Unicode" w:hAnsi="Lucida Sans Unicode" w:cs="Lucida Sans Unicode"/>
          <w:color w:val="000000"/>
          <w:sz w:val="17"/>
          <w:szCs w:val="17"/>
        </w:rPr>
        <w:t> condo during the hunt?  Was that the original plan- mistaken for a burglar?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Sunday, February 26, 2012, </w:t>
      </w:r>
      <w:r>
        <w:rPr>
          <w:rFonts w:ascii="Lucida Sans Unicode" w:hAnsi="Lucida Sans Unicode" w:cs="Lucida Sans Unicode"/>
          <w:i/>
          <w:iCs/>
          <w:color w:val="000000"/>
          <w:sz w:val="17"/>
          <w:szCs w:val="17"/>
        </w:rPr>
        <w:t>the Night of the Hunter</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walked to a local store on a mission to get an Arizona Tea and </w:t>
      </w:r>
      <w:r>
        <w:rPr>
          <w:rFonts w:ascii="Lucida Sans Unicode" w:hAnsi="Lucida Sans Unicode" w:cs="Lucida Sans Unicode"/>
          <w:b/>
          <w:bCs/>
          <w:i/>
          <w:iCs/>
          <w:color w:val="000000"/>
          <w:sz w:val="17"/>
          <w:szCs w:val="17"/>
        </w:rPr>
        <w:t>Skittles</w:t>
      </w:r>
      <w:r>
        <w:rPr>
          <w:rFonts w:ascii="Lucida Sans Unicode" w:hAnsi="Lucida Sans Unicode" w:cs="Lucida Sans Unicode"/>
          <w:color w:val="000000"/>
          <w:sz w:val="17"/>
          <w:szCs w:val="17"/>
        </w:rPr>
        <w:t> to taste the </w:t>
      </w:r>
      <w:r>
        <w:rPr>
          <w:rStyle w:val="Emphasis"/>
          <w:rFonts w:ascii="Lucida Sans Unicode" w:hAnsi="Lucida Sans Unicode" w:cs="Lucida Sans Unicode"/>
          <w:color w:val="000000"/>
          <w:sz w:val="17"/>
          <w:szCs w:val="17"/>
        </w:rPr>
        <w:t>Rainbow.</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186373BA" wp14:editId="3A5B746C">
            <wp:extent cx="2324100" cy="1819275"/>
            <wp:effectExtent l="0" t="0" r="0" b="9525"/>
            <wp:docPr id="290" name="Picture 290" descr="calibanskittles">
              <a:hlinkClick xmlns:a="http://schemas.openxmlformats.org/drawingml/2006/main" r:id="rId2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calibanskittles">
                      <a:hlinkClick r:id="rId2039"/>
                    </pic:cNvPr>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Skittles</w:t>
      </w:r>
      <w:r>
        <w:rPr>
          <w:rFonts w:ascii="Lucida Sans Unicode" w:hAnsi="Lucida Sans Unicode" w:cs="Lucida Sans Unicode"/>
          <w:i/>
          <w:iCs/>
          <w:color w:val="000000"/>
          <w:sz w:val="17"/>
          <w:szCs w:val="17"/>
        </w:rPr>
        <w:t>, its major marketing campaign is </w:t>
      </w:r>
      <w:r>
        <w:rPr>
          <w:rFonts w:ascii="Lucida Sans Unicode" w:hAnsi="Lucida Sans Unicode" w:cs="Lucida Sans Unicode"/>
          <w:b/>
          <w:bCs/>
          <w:i/>
          <w:iCs/>
          <w:color w:val="000000"/>
          <w:sz w:val="17"/>
          <w:szCs w:val="17"/>
        </w:rPr>
        <w:t>“Taste the Rainbow</w:t>
      </w:r>
      <w:r>
        <w:rPr>
          <w:rFonts w:ascii="Lucida Sans Unicode" w:hAnsi="Lucida Sans Unicode" w:cs="Lucida Sans Unicode"/>
          <w:b/>
          <w:bCs/>
          <w:color w:val="000000"/>
          <w:sz w:val="17"/>
          <w:szCs w:val="17"/>
        </w:rPr>
        <w:t>.”</w:t>
      </w:r>
      <w:bookmarkStart w:id="1313" w:name="_ftnref71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1313"/>
      <w:r>
        <w:rPr>
          <w:rFonts w:ascii="Lucida Sans Unicode" w:hAnsi="Lucida Sans Unicode" w:cs="Lucida Sans Unicode"/>
          <w:color w:val="000000"/>
          <w:sz w:val="17"/>
          <w:szCs w:val="17"/>
        </w:rPr>
        <w:t> The </w:t>
      </w:r>
      <w:r>
        <w:rPr>
          <w:rFonts w:ascii="Lucida Sans Unicode" w:hAnsi="Lucida Sans Unicode" w:cs="Lucida Sans Unicode"/>
          <w:i/>
          <w:iCs/>
          <w:color w:val="000000"/>
          <w:sz w:val="17"/>
          <w:szCs w:val="17"/>
        </w:rPr>
        <w:t>Rainbow </w:t>
      </w:r>
      <w:r>
        <w:rPr>
          <w:rFonts w:ascii="Lucida Sans Unicode" w:hAnsi="Lucida Sans Unicode" w:cs="Lucida Sans Unicode"/>
          <w:color w:val="000000"/>
          <w:sz w:val="17"/>
          <w:szCs w:val="17"/>
        </w:rPr>
        <w:t>with its seven colors has long had an occult significance of being a </w:t>
      </w:r>
      <w:r>
        <w:rPr>
          <w:rFonts w:ascii="Lucida Sans Unicode" w:hAnsi="Lucida Sans Unicode" w:cs="Lucida Sans Unicode"/>
          <w:i/>
          <w:iCs/>
          <w:color w:val="000000"/>
          <w:sz w:val="17"/>
          <w:szCs w:val="17"/>
        </w:rPr>
        <w:t>great spiritual hypnotic device.</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Constance Cumbey</w:t>
      </w:r>
      <w:r>
        <w:rPr>
          <w:rFonts w:ascii="Lucida Sans Unicode" w:hAnsi="Lucida Sans Unicode" w:cs="Lucida Sans Unicode"/>
          <w:color w:val="000000"/>
          <w:sz w:val="17"/>
          <w:szCs w:val="17"/>
        </w:rPr>
        <w:t>, in her book, </w:t>
      </w:r>
      <w:r>
        <w:rPr>
          <w:rFonts w:ascii="Lucida Sans Unicode" w:hAnsi="Lucida Sans Unicode" w:cs="Lucida Sans Unicode"/>
          <w:i/>
          <w:iCs/>
          <w:color w:val="000000"/>
          <w:sz w:val="17"/>
          <w:szCs w:val="17"/>
        </w:rPr>
        <w:t>The Hidden Dangers of the Rainbow</w:t>
      </w:r>
      <w:r>
        <w:rPr>
          <w:rFonts w:ascii="Lucida Sans Unicode" w:hAnsi="Lucida Sans Unicode" w:cs="Lucida Sans Unicode"/>
          <w:color w:val="000000"/>
          <w:sz w:val="17"/>
          <w:szCs w:val="17"/>
        </w:rPr>
        <w:t>, which exposes the New Age Occult Movement, says that the </w:t>
      </w:r>
      <w:r>
        <w:rPr>
          <w:rFonts w:ascii="Lucida Sans Unicode" w:hAnsi="Lucida Sans Unicode" w:cs="Lucida Sans Unicode"/>
          <w:i/>
          <w:iCs/>
          <w:color w:val="000000"/>
          <w:sz w:val="17"/>
          <w:szCs w:val="17"/>
        </w:rPr>
        <w:t>Rainbow </w:t>
      </w:r>
      <w:r>
        <w:rPr>
          <w:rFonts w:ascii="Lucida Sans Unicode" w:hAnsi="Lucida Sans Unicode" w:cs="Lucida Sans Unicode"/>
          <w:color w:val="000000"/>
          <w:sz w:val="17"/>
          <w:szCs w:val="17"/>
        </w:rPr>
        <w:t>also called the </w:t>
      </w:r>
      <w:r>
        <w:rPr>
          <w:rFonts w:ascii="Lucida Sans Unicode" w:hAnsi="Lucida Sans Unicode" w:cs="Lucida Sans Unicode"/>
          <w:i/>
          <w:iCs/>
          <w:color w:val="000000"/>
          <w:sz w:val="17"/>
          <w:szCs w:val="17"/>
        </w:rPr>
        <w:t>Antahkarana or Rainbow Bridge</w:t>
      </w:r>
      <w:r>
        <w:rPr>
          <w:rFonts w:ascii="Lucida Sans Unicode" w:hAnsi="Lucida Sans Unicode" w:cs="Lucida Sans Unicode"/>
          <w:color w:val="000000"/>
          <w:sz w:val="17"/>
          <w:szCs w:val="17"/>
        </w:rPr>
        <w:t> is used as a hypnotic device. The Supreme Council of the 33rd° of Freemasonry has used the rainbow on the cover of their magazine. In a book teaching </w:t>
      </w:r>
      <w:r>
        <w:rPr>
          <w:rFonts w:ascii="Lucida Sans Unicode" w:hAnsi="Lucida Sans Unicode" w:cs="Lucida Sans Unicode"/>
          <w:i/>
          <w:iCs/>
          <w:color w:val="000000"/>
          <w:sz w:val="17"/>
          <w:szCs w:val="17"/>
        </w:rPr>
        <w:t>Druidism</w:t>
      </w:r>
      <w:r>
        <w:rPr>
          <w:rFonts w:ascii="Lucida Sans Unicode" w:hAnsi="Lucida Sans Unicode" w:cs="Lucida Sans Unicode"/>
          <w:color w:val="000000"/>
          <w:sz w:val="17"/>
          <w:szCs w:val="17"/>
        </w:rPr>
        <w:t> as in </w:t>
      </w:r>
      <w:r>
        <w:rPr>
          <w:rFonts w:ascii="Lucida Sans Unicode" w:hAnsi="Lucida Sans Unicode" w:cs="Lucida Sans Unicode"/>
          <w:i/>
          <w:iCs/>
          <w:color w:val="000000"/>
          <w:sz w:val="17"/>
          <w:szCs w:val="17"/>
        </w:rPr>
        <w:t>Illuminati Druidism</w:t>
      </w:r>
      <w:r>
        <w:rPr>
          <w:rFonts w:ascii="Lucida Sans Unicode" w:hAnsi="Lucida Sans Unicode" w:cs="Lucida Sans Unicode"/>
          <w:color w:val="000000"/>
          <w:sz w:val="17"/>
          <w:szCs w:val="17"/>
        </w:rPr>
        <w:t>, the 21 Lessons of Merlyn- the </w:t>
      </w:r>
      <w:r>
        <w:rPr>
          <w:rFonts w:ascii="Lucida Sans Unicode" w:hAnsi="Lucida Sans Unicode" w:cs="Lucida Sans Unicode"/>
          <w:i/>
          <w:iCs/>
          <w:color w:val="000000"/>
          <w:sz w:val="17"/>
          <w:szCs w:val="17"/>
        </w:rPr>
        <w:t>Rainbow</w:t>
      </w:r>
      <w:r>
        <w:rPr>
          <w:rFonts w:ascii="Lucida Sans Unicode" w:hAnsi="Lucida Sans Unicode" w:cs="Lucida Sans Unicode"/>
          <w:color w:val="000000"/>
          <w:sz w:val="17"/>
          <w:szCs w:val="17"/>
        </w:rPr>
        <w:t> is described as </w:t>
      </w:r>
      <w:r>
        <w:rPr>
          <w:rFonts w:ascii="Lucida Sans Unicode" w:hAnsi="Lucida Sans Unicode" w:cs="Lucida Sans Unicode"/>
          <w:i/>
          <w:iCs/>
          <w:color w:val="000000"/>
          <w:sz w:val="17"/>
          <w:szCs w:val="17"/>
        </w:rPr>
        <w:t>“A true sign of Magic…it exists in both worlds at once!”</w:t>
      </w:r>
      <w:bookmarkStart w:id="1314" w:name="_ftnref72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131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mc:AlternateContent>
          <mc:Choice Requires="wps">
            <w:drawing>
              <wp:inline distT="0" distB="0" distL="0" distR="0" wp14:anchorId="618E2282" wp14:editId="24CEB5D0">
                <wp:extent cx="2514600" cy="1257300"/>
                <wp:effectExtent l="0" t="0" r="0" b="0"/>
                <wp:docPr id="289" name="Rectangle 289" descr="https://i2.wp.com/www.tndemolay.org/_Media/crown_swoosh_logo-color.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146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9" o:spid="_x0000_s1026" alt="Description: https://i2.wp.com/www.tndemolay.org/_Media/crown_swoosh_logo-color.png" style="width:198pt;height: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" filled="f" stroked="f">
                <o:lock v:ext="edit" aspectratio="t"/>
                <w10:anchorlock/>
              </v:rect>
            </w:pict>
          </mc:Fallback>
        </mc:AlternateConten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appears odd is that </w:t>
      </w:r>
      <w:r>
        <w:rPr>
          <w:rFonts w:ascii="Lucida Sans Unicode" w:hAnsi="Lucida Sans Unicode" w:cs="Lucida Sans Unicode"/>
          <w:i/>
          <w:iCs/>
          <w:color w:val="000000"/>
          <w:sz w:val="17"/>
          <w:szCs w:val="17"/>
        </w:rPr>
        <w:t>Tracy’s</w:t>
      </w:r>
      <w:r>
        <w:rPr>
          <w:rFonts w:ascii="Lucida Sans Unicode" w:hAnsi="Lucida Sans Unicode" w:cs="Lucida Sans Unicode"/>
          <w:color w:val="000000"/>
          <w:sz w:val="17"/>
          <w:szCs w:val="17"/>
        </w:rPr>
        <w:t> lodge sponsors youth fraternity divisions. Masonic Orders such as the Masons and Eastern Stars youth organizations include </w:t>
      </w:r>
      <w:r>
        <w:rPr>
          <w:rFonts w:ascii="Lucida Sans Unicode" w:hAnsi="Lucida Sans Unicode" w:cs="Lucida Sans Unicode"/>
          <w:i/>
          <w:iCs/>
          <w:color w:val="000000"/>
          <w:sz w:val="17"/>
          <w:szCs w:val="17"/>
        </w:rPr>
        <w:t>Job’s Daughters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International </w:t>
      </w:r>
      <w:r>
        <w:rPr>
          <w:rFonts w:ascii="Lucida Sans Unicode" w:hAnsi="Lucida Sans Unicode" w:cs="Lucida Sans Unicode"/>
          <w:b/>
          <w:bCs/>
          <w:i/>
          <w:iCs/>
          <w:color w:val="000000"/>
          <w:sz w:val="17"/>
          <w:szCs w:val="17"/>
        </w:rPr>
        <w:t>Order for the Rainbow for Girls</w:t>
      </w:r>
      <w:r>
        <w:rPr>
          <w:rFonts w:ascii="Lucida Sans Unicode" w:hAnsi="Lucida Sans Unicode" w:cs="Lucida Sans Unicode"/>
          <w:i/>
          <w:iCs/>
          <w:color w:val="000000"/>
          <w:sz w:val="17"/>
          <w:szCs w:val="17"/>
        </w:rPr>
        <w:t>,</w:t>
      </w:r>
      <w:bookmarkStart w:id="1315" w:name="_ftnref73_5829"/>
      <w:r>
        <w:rPr>
          <w:rFonts w:ascii="Lucida Sans Unicode" w:hAnsi="Lucida Sans Unicode" w:cs="Lucida Sans Unicode"/>
          <w:i/>
          <w:iCs/>
          <w:color w:val="000000"/>
          <w:sz w:val="17"/>
          <w:szCs w:val="17"/>
        </w:rPr>
        <w:fldChar w:fldCharType="begin"/>
      </w:r>
      <w:r>
        <w:rPr>
          <w:rFonts w:ascii="Lucida Sans Unicode" w:hAnsi="Lucida Sans Unicode" w:cs="Lucida Sans Unicode"/>
          <w:i/>
          <w:iCs/>
          <w:color w:val="000000"/>
          <w:sz w:val="17"/>
          <w:szCs w:val="17"/>
        </w:rPr>
        <w:instrText xml:space="preserve"> HYPERLINK "https://mindcontrolblackassassins.com/" \l "_ftn73_5829" </w:instrText>
      </w:r>
      <w:r>
        <w:rPr>
          <w:rFonts w:ascii="Lucida Sans Unicode" w:hAnsi="Lucida Sans Unicode" w:cs="Lucida Sans Unicode"/>
          <w:i/>
          <w:iCs/>
          <w:color w:val="000000"/>
          <w:sz w:val="17"/>
          <w:szCs w:val="17"/>
        </w:rPr>
        <w:fldChar w:fldCharType="separate"/>
      </w:r>
      <w:r w:rsidRPr="00271C51">
        <w:rPr>
          <w:rFonts w:ascii="Lucida Sans Unicode" w:hAnsi="Lucida Sans Unicode" w:cs="Lucida Sans Unicode"/>
          <w:b/>
          <w:bCs/>
          <w:i/>
          <w:iCs/>
          <w:color w:val="515151"/>
          <w:sz w:val="17"/>
          <w:szCs w:val="17"/>
        </w:rPr>
        <w:t>[73]</w:t>
      </w:r>
      <w:r>
        <w:rPr>
          <w:rFonts w:ascii="Lucida Sans Unicode" w:hAnsi="Lucida Sans Unicode" w:cs="Lucida Sans Unicode"/>
          <w:i/>
          <w:iCs/>
          <w:color w:val="000000"/>
          <w:sz w:val="17"/>
          <w:szCs w:val="17"/>
        </w:rPr>
        <w:fldChar w:fldCharType="end"/>
      </w:r>
      <w:bookmarkEnd w:id="1315"/>
      <w:r>
        <w:rPr>
          <w:rFonts w:ascii="Lucida Sans Unicode" w:hAnsi="Lucida Sans Unicode" w:cs="Lucida Sans Unicode"/>
          <w:color w:val="000000"/>
          <w:sz w:val="17"/>
          <w:szCs w:val="17"/>
        </w:rPr>
        <w:t> and </w:t>
      </w:r>
      <w:r>
        <w:rPr>
          <w:rStyle w:val="Strong"/>
          <w:rFonts w:ascii="Lucida Sans Unicode" w:hAnsi="Lucida Sans Unicode" w:cs="Lucida Sans Unicode"/>
          <w:i/>
          <w:iCs/>
          <w:color w:val="000000"/>
          <w:sz w:val="17"/>
          <w:szCs w:val="17"/>
        </w:rPr>
        <w:t>The Order of Demolay for Boys</w:t>
      </w:r>
      <w:r>
        <w:rPr>
          <w:rFonts w:ascii="Lucida Sans Unicode" w:hAnsi="Lucida Sans Unicode" w:cs="Lucida Sans Unicode"/>
          <w:color w:val="000000"/>
          <w:sz w:val="17"/>
          <w:szCs w:val="17"/>
        </w:rPr>
        <w:t>. </w:t>
      </w:r>
      <w:r>
        <w:rPr>
          <w:rFonts w:ascii="Lucida Sans Unicode" w:hAnsi="Lucida Sans Unicode" w:cs="Lucida Sans Unicode"/>
          <w:i/>
          <w:iCs/>
          <w:color w:val="000000"/>
          <w:sz w:val="17"/>
          <w:szCs w:val="17"/>
        </w:rPr>
        <w:t>Demolay</w:t>
      </w:r>
      <w:r>
        <w:rPr>
          <w:rFonts w:ascii="Lucida Sans Unicode" w:hAnsi="Lucida Sans Unicode" w:cs="Lucida Sans Unicode"/>
          <w:color w:val="000000"/>
          <w:sz w:val="17"/>
          <w:szCs w:val="17"/>
        </w:rPr>
        <w:t> is the world’s largest fraternity for young men twelve to twenty-one years of age.</w:t>
      </w:r>
      <w:bookmarkStart w:id="1316" w:name="_ftnref74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1316"/>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Yet, it appears that </w:t>
      </w:r>
      <w:r>
        <w:rPr>
          <w:rFonts w:ascii="Lucida Sans Unicode" w:hAnsi="Lucida Sans Unicode" w:cs="Lucida Sans Unicode"/>
          <w:i/>
          <w:iCs/>
          <w:color w:val="000000"/>
          <w:sz w:val="17"/>
          <w:szCs w:val="17"/>
        </w:rPr>
        <w:t>Tracy </w:t>
      </w:r>
      <w:r>
        <w:rPr>
          <w:rFonts w:ascii="Lucida Sans Unicode" w:hAnsi="Lucida Sans Unicode" w:cs="Lucida Sans Unicode"/>
          <w:color w:val="000000"/>
          <w:sz w:val="17"/>
          <w:szCs w:val="17"/>
        </w:rPr>
        <w:t>had deliberately kept his son at distance from his lodge and fraternity activities, because he would become a lamb of sacrifice to</w:t>
      </w:r>
      <w:r>
        <w:rPr>
          <w:rStyle w:val="Emphasis"/>
          <w:rFonts w:ascii="Lucida Sans Unicode" w:hAnsi="Lucida Sans Unicode" w:cs="Lucida Sans Unicode"/>
          <w:color w:val="000000"/>
          <w:sz w:val="17"/>
          <w:szCs w:val="17"/>
        </w:rPr>
        <w:t> Ba’al Moloch.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921A536" wp14:editId="0ACBC862">
            <wp:extent cx="1771650" cy="2676525"/>
            <wp:effectExtent l="0" t="0" r="0" b="9525"/>
            <wp:docPr id="288" name="Picture 288" descr="calibanbaby3">
              <a:hlinkClick xmlns:a="http://schemas.openxmlformats.org/drawingml/2006/main" r:id="rId2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calibanbaby3">
                      <a:hlinkClick r:id="rId2041"/>
                    </pic:cNvPr>
                    <pic:cNvPicPr>
                      <a:picLocks noChangeAspect="1" noChangeArrowheads="1"/>
                    </pic:cNvPicPr>
                  </pic:nvPicPr>
                  <pic:blipFill>
                    <a:blip r:embed="rId2042">
                      <a:extLst>
                        <a:ext uri="{28A0092B-C50C-407E-A947-70E740481C1C}">
                          <a14:useLocalDpi xmlns:a14="http://schemas.microsoft.com/office/drawing/2010/main" val="0"/>
                        </a:ext>
                      </a:extLst>
                    </a:blip>
                    <a:srcRect/>
                    <a:stretch>
                      <a:fillRect/>
                    </a:stretch>
                  </pic:blipFill>
                  <pic:spPr bwMode="auto">
                    <a:xfrm>
                      <a:off x="0" y="0"/>
                      <a:ext cx="1771650" cy="2676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crossed the bridge to the other side of the</w:t>
      </w:r>
      <w:r>
        <w:rPr>
          <w:rStyle w:val="Emphasis"/>
          <w:rFonts w:ascii="Lucida Sans Unicode" w:hAnsi="Lucida Sans Unicode" w:cs="Lucida Sans Unicode"/>
          <w:color w:val="000000"/>
          <w:sz w:val="17"/>
          <w:szCs w:val="17"/>
        </w:rPr>
        <w:t> Rainbow</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Tracy, Brandi</w:t>
      </w:r>
      <w:r>
        <w:rPr>
          <w:rFonts w:ascii="Lucida Sans Unicode" w:hAnsi="Lucida Sans Unicode" w:cs="Lucida Sans Unicode"/>
          <w:color w:val="000000"/>
          <w:sz w:val="17"/>
          <w:szCs w:val="17"/>
        </w:rPr>
        <w:t> and maybe</w:t>
      </w:r>
      <w:r>
        <w:rPr>
          <w:rStyle w:val="Emphasis"/>
          <w:rFonts w:ascii="Lucida Sans Unicode" w:hAnsi="Lucida Sans Unicode" w:cs="Lucida Sans Unicode"/>
          <w:color w:val="000000"/>
          <w:sz w:val="17"/>
          <w:szCs w:val="17"/>
        </w:rPr>
        <w:t> Zakiya</w:t>
      </w:r>
      <w:r>
        <w:rPr>
          <w:rFonts w:ascii="Lucida Sans Unicode" w:hAnsi="Lucida Sans Unicode" w:cs="Lucida Sans Unicode"/>
          <w:color w:val="000000"/>
          <w:sz w:val="17"/>
          <w:szCs w:val="17"/>
        </w:rPr>
        <w:t> were attending a big </w:t>
      </w:r>
      <w:r>
        <w:rPr>
          <w:rFonts w:ascii="Lucida Sans Unicode" w:hAnsi="Lucida Sans Unicode" w:cs="Lucida Sans Unicode"/>
          <w:i/>
          <w:iCs/>
          <w:color w:val="000000"/>
          <w:sz w:val="17"/>
          <w:szCs w:val="17"/>
        </w:rPr>
        <w:t>Masonic Grand Joint Council</w:t>
      </w:r>
      <w:r>
        <w:rPr>
          <w:rFonts w:ascii="Lucida Sans Unicode" w:hAnsi="Lucida Sans Unicode" w:cs="Lucida Sans Unicode"/>
          <w:color w:val="000000"/>
          <w:sz w:val="17"/>
          <w:szCs w:val="17"/>
        </w:rPr>
        <w:t> weekend convention/meeting in Kissimmee Feb 24-26, 2012 in ritual observance of the satanic sacrifice of a Grand Master’s first born to</w:t>
      </w:r>
      <w:r>
        <w:rPr>
          <w:rFonts w:ascii="Lucida Sans Unicode" w:hAnsi="Lucida Sans Unicode" w:cs="Lucida Sans Unicode"/>
          <w:i/>
          <w:iCs/>
          <w:color w:val="000000"/>
          <w:sz w:val="17"/>
          <w:szCs w:val="17"/>
        </w:rPr>
        <w:t> </w:t>
      </w:r>
      <w:r>
        <w:rPr>
          <w:rFonts w:ascii="Lucida Sans Unicode" w:hAnsi="Lucida Sans Unicode" w:cs="Lucida Sans Unicode"/>
          <w:b/>
          <w:bCs/>
          <w:i/>
          <w:iCs/>
          <w:color w:val="000000"/>
          <w:sz w:val="17"/>
          <w:szCs w:val="17"/>
        </w:rPr>
        <w:t>Ba’al Moloch</w:t>
      </w:r>
      <w:r>
        <w:rPr>
          <w:rFonts w:ascii="Lucida Sans Unicode" w:hAnsi="Lucida Sans Unicode" w:cs="Lucida Sans Unicode"/>
          <w:color w:val="000000"/>
          <w:sz w:val="17"/>
          <w:szCs w:val="17"/>
        </w:rPr>
        <w:t>.</w:t>
      </w:r>
      <w:bookmarkStart w:id="1317" w:name="_ftnref75_5829"/>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"_ftn75_5829"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1317"/>
      <w:r>
        <w:rPr>
          <w:rFonts w:ascii="Lucida Sans Unicode" w:hAnsi="Lucida Sans Unicode" w:cs="Lucida Sans Unicode"/>
          <w:color w:val="000000"/>
          <w:sz w:val="17"/>
          <w:szCs w:val="17"/>
        </w:rPr>
        <w:t> It is a another bitter pill to shallow, but that’s what I believe.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6D3212E" wp14:editId="2CACC9CA">
            <wp:extent cx="1914525" cy="1895475"/>
            <wp:effectExtent l="0" t="0" r="9525" b="9525"/>
            <wp:docPr id="287" name="Picture 287" descr="calibantears">
              <a:hlinkClick xmlns:a="http://schemas.openxmlformats.org/drawingml/2006/main" r:id="rId2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calibantears">
                      <a:hlinkClick r:id="rId2043"/>
                    </pic:cNvPr>
                    <pic:cNvPicPr>
                      <a:picLocks noChangeAspect="1" noChangeArrowheads="1"/>
                    </pic:cNvPicPr>
                  </pic:nvPicPr>
                  <pic:blipFill>
                    <a:blip r:embed="rId2044">
                      <a:extLst>
                        <a:ext uri="{28A0092B-C50C-407E-A947-70E740481C1C}">
                          <a14:useLocalDpi xmlns:a14="http://schemas.microsoft.com/office/drawing/2010/main" val="0"/>
                        </a:ext>
                      </a:extLst>
                    </a:blip>
                    <a:srcRect/>
                    <a:stretch>
                      <a:fillRect/>
                    </a:stretch>
                  </pic:blipFill>
                  <pic:spPr bwMode="auto">
                    <a:xfrm>
                      <a:off x="0" y="0"/>
                      <a:ext cx="1914525" cy="18954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has shed a sea of public tears for his son. Yet, I wonder if all of those tears are not for himself.</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7BC60952" wp14:editId="77607ECE">
            <wp:extent cx="1485900" cy="2324100"/>
            <wp:effectExtent l="0" t="0" r="0" b="0"/>
            <wp:docPr id="286" name="Picture 286" descr="calibandefense">
              <a:hlinkClick xmlns:a="http://schemas.openxmlformats.org/drawingml/2006/main" r:id="rId2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calibandefense">
                      <a:hlinkClick r:id="rId2045"/>
                    </pic:cNvPr>
                    <pic:cNvPicPr>
                      <a:picLocks noChangeAspect="1" noChangeArrowheads="1"/>
                    </pic:cNvPicPr>
                  </pic:nvPicPr>
                  <pic:blipFill>
                    <a:blip r:embed="rId2046">
                      <a:extLst>
                        <a:ext uri="{28A0092B-C50C-407E-A947-70E740481C1C}">
                          <a14:useLocalDpi xmlns:a14="http://schemas.microsoft.com/office/drawing/2010/main" val="0"/>
                        </a:ext>
                      </a:extLst>
                    </a:blip>
                    <a:srcRect/>
                    <a:stretch>
                      <a:fillRect/>
                    </a:stretch>
                  </pic:blipFill>
                  <pic:spPr bwMode="auto">
                    <a:xfrm>
                      <a:off x="0" y="0"/>
                      <a:ext cx="14859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was a very sad occasion when </w:t>
      </w:r>
      <w:r>
        <w:rPr>
          <w:rFonts w:ascii="Lucida Sans Unicode" w:hAnsi="Lucida Sans Unicode" w:cs="Lucida Sans Unicode"/>
          <w:i/>
          <w:iCs/>
          <w:color w:val="000000"/>
          <w:sz w:val="17"/>
          <w:szCs w:val="17"/>
        </w:rPr>
        <w:t>Tracy Martin</w:t>
      </w:r>
      <w:r>
        <w:rPr>
          <w:rFonts w:ascii="Lucida Sans Unicode" w:hAnsi="Lucida Sans Unicode" w:cs="Lucida Sans Unicode"/>
          <w:color w:val="000000"/>
          <w:sz w:val="17"/>
          <w:szCs w:val="17"/>
        </w:rPr>
        <w:t> was called to the stand as a witness for the defense of the Hunter, his son’s assassin.</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BED93F4" wp14:editId="7451DFDD">
            <wp:extent cx="2324100" cy="2295525"/>
            <wp:effectExtent l="0" t="0" r="0" b="9525"/>
            <wp:docPr id="285" name="Picture 285" descr="calibanmurray">
              <a:hlinkClick xmlns:a="http://schemas.openxmlformats.org/drawingml/2006/main" r:id="rId2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calibanmurray">
                      <a:hlinkClick r:id="rId2047"/>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Tracy</w:t>
      </w:r>
      <w:r>
        <w:rPr>
          <w:rFonts w:ascii="Lucida Sans Unicode" w:hAnsi="Lucida Sans Unicode" w:cs="Lucida Sans Unicode"/>
          <w:color w:val="000000"/>
          <w:sz w:val="17"/>
          <w:szCs w:val="17"/>
        </w:rPr>
        <w:t> is in the same position </w:t>
      </w:r>
      <w:r>
        <w:rPr>
          <w:rFonts w:ascii="Lucida Sans Unicode" w:hAnsi="Lucida Sans Unicode" w:cs="Lucida Sans Unicode"/>
          <w:i/>
          <w:iCs/>
          <w:color w:val="000000"/>
          <w:sz w:val="17"/>
          <w:szCs w:val="17"/>
        </w:rPr>
        <w:t>as Masonic-Scottish Rite </w:t>
      </w:r>
      <w:r>
        <w:rPr>
          <w:rFonts w:ascii="Lucida Sans Unicode" w:hAnsi="Lucida Sans Unicode" w:cs="Lucida Sans Unicode"/>
          <w:color w:val="000000"/>
          <w:sz w:val="17"/>
          <w:szCs w:val="17"/>
        </w:rPr>
        <w:t>black patsy and slave, </w:t>
      </w:r>
      <w:r>
        <w:rPr>
          <w:rFonts w:ascii="Lucida Sans Unicode" w:hAnsi="Lucida Sans Unicode" w:cs="Lucida Sans Unicode"/>
          <w:i/>
          <w:iCs/>
          <w:color w:val="000000"/>
          <w:sz w:val="17"/>
          <w:szCs w:val="17"/>
        </w:rPr>
        <w:t>Dr. Conrad Murray,</w:t>
      </w:r>
      <w:r>
        <w:rPr>
          <w:rFonts w:ascii="Lucida Sans Unicode" w:hAnsi="Lucida Sans Unicode" w:cs="Lucida Sans Unicode"/>
          <w:color w:val="000000"/>
          <w:sz w:val="17"/>
          <w:szCs w:val="17"/>
        </w:rPr>
        <w:t> locked in a Blood Covenant of Death with </w:t>
      </w:r>
      <w:r>
        <w:rPr>
          <w:rStyle w:val="Emphasis"/>
          <w:rFonts w:ascii="Lucida Sans Unicode" w:hAnsi="Lucida Sans Unicode" w:cs="Lucida Sans Unicode"/>
          <w:color w:val="000000"/>
          <w:sz w:val="17"/>
          <w:szCs w:val="17"/>
        </w:rPr>
        <w:t>Lucifer</w:t>
      </w:r>
      <w:r>
        <w:rPr>
          <w:rFonts w:ascii="Lucida Sans Unicode" w:hAnsi="Lucida Sans Unicode" w:cs="Lucida Sans Unicode"/>
          <w:color w:val="000000"/>
          <w:sz w:val="17"/>
          <w:szCs w:val="17"/>
        </w:rPr>
        <w:t> and his most vicious, devoted and demonic racist servants.</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04061487" wp14:editId="784E409A">
            <wp:extent cx="2676525" cy="2209800"/>
            <wp:effectExtent l="0" t="0" r="9525" b="0"/>
            <wp:docPr id="284" name="Picture 284" descr="broussard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broussardbruce"/>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2676525" cy="2209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Whatever you think or believe and no matter the outcome of the jury verdict, 17 year old </w:t>
      </w:r>
      <w:r>
        <w:rPr>
          <w:rStyle w:val="Emphasis"/>
          <w:rFonts w:ascii="Lucida Sans Unicode" w:hAnsi="Lucida Sans Unicode" w:cs="Lucida Sans Unicode"/>
          <w:color w:val="000000"/>
          <w:sz w:val="17"/>
          <w:szCs w:val="17"/>
        </w:rPr>
        <w:t>Trayvon Martin</w:t>
      </w:r>
      <w:r>
        <w:rPr>
          <w:rFonts w:ascii="Lucida Sans Unicode" w:hAnsi="Lucida Sans Unicode" w:cs="Lucida Sans Unicode"/>
          <w:color w:val="000000"/>
          <w:sz w:val="17"/>
          <w:szCs w:val="17"/>
        </w:rPr>
        <w:t> was an innocent victim set in the </w:t>
      </w:r>
      <w:r>
        <w:rPr>
          <w:rStyle w:val="Strong"/>
          <w:rFonts w:ascii="Lucida Sans Unicode" w:hAnsi="Lucida Sans Unicode" w:cs="Lucida Sans Unicode"/>
          <w:i/>
          <w:iCs/>
          <w:color w:val="000000"/>
          <w:sz w:val="17"/>
          <w:szCs w:val="17"/>
        </w:rPr>
        <w:t>CALIBAN IMAGE </w:t>
      </w:r>
      <w:r>
        <w:rPr>
          <w:rFonts w:ascii="Lucida Sans Unicode" w:hAnsi="Lucida Sans Unicode" w:cs="Lucida Sans Unicode"/>
          <w:color w:val="000000"/>
          <w:sz w:val="17"/>
          <w:szCs w:val="17"/>
        </w:rPr>
        <w:t> in a much bigger, dangerous and utterly insane picture and Luciferian global agenda. As you reflect on this grave situation, always remember the lasting prophetic words to the People by the </w:t>
      </w:r>
      <w:r>
        <w:rPr>
          <w:rStyle w:val="Strong"/>
          <w:rFonts w:ascii="Lucida Sans Unicode" w:hAnsi="Lucida Sans Unicode" w:cs="Lucida Sans Unicode"/>
          <w:i/>
          <w:iCs/>
          <w:color w:val="000000"/>
          <w:sz w:val="17"/>
          <w:szCs w:val="17"/>
        </w:rPr>
        <w:t>Late Great Bruce Lee</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“The enemy has only images and illusions behind which he hides his true motives. Destroy the image and you will break the enemy.” </w:t>
      </w:r>
      <w:r>
        <w:rPr>
          <w:rStyle w:val="Emphasis"/>
          <w:rFonts w:ascii="Lucida Sans Unicode" w:hAnsi="Lucida Sans Unicode" w:cs="Lucida Sans Unicode"/>
          <w:color w:val="000000"/>
          <w:sz w:val="17"/>
          <w:szCs w:val="17"/>
        </w:rPr>
        <w:t>Shaolin Abbot to Bruce Lee, Enter the Dragon (1973)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6D1151AC" wp14:editId="4C772BE5">
            <wp:extent cx="2028825" cy="2743200"/>
            <wp:effectExtent l="0" t="0" r="9525" b="0"/>
            <wp:docPr id="283" name="Picture 283" descr="blackprimalman">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blackprimalman">
                      <a:hlinkClick r:id="rId2050"/>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2028825" cy="27432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By the way, I didn’t just draw the Ancient High Priests of the Samarians out a hat. A direct descendant of the </w:t>
      </w:r>
      <w:r>
        <w:rPr>
          <w:rStyle w:val="Emphasis"/>
          <w:rFonts w:ascii="Lucida Sans Unicode" w:hAnsi="Lucida Sans Unicode" w:cs="Lucida Sans Unicode"/>
          <w:color w:val="000000"/>
          <w:sz w:val="17"/>
          <w:szCs w:val="17"/>
        </w:rPr>
        <w:t>Samarian High Priests</w:t>
      </w:r>
      <w:r>
        <w:rPr>
          <w:rFonts w:ascii="Lucida Sans Unicode" w:hAnsi="Lucida Sans Unicode" w:cs="Lucida Sans Unicode"/>
          <w:color w:val="000000"/>
          <w:sz w:val="17"/>
          <w:szCs w:val="17"/>
        </w:rPr>
        <w:t> have been running President Obama and America’s foreign policy for decades. He is a prominent member of </w:t>
      </w:r>
      <w:r>
        <w:rPr>
          <w:rStyle w:val="Emphasis"/>
          <w:rFonts w:ascii="Lucida Sans Unicode" w:hAnsi="Lucida Sans Unicode" w:cs="Lucida Sans Unicode"/>
          <w:color w:val="000000"/>
          <w:sz w:val="17"/>
          <w:szCs w:val="17"/>
        </w:rPr>
        <w:t>Cecil Rhodes’ Round Table</w:t>
      </w:r>
      <w:r>
        <w:rPr>
          <w:rFonts w:ascii="Lucida Sans Unicode" w:hAnsi="Lucida Sans Unicode" w:cs="Lucida Sans Unicode"/>
          <w:color w:val="000000"/>
          <w:sz w:val="17"/>
          <w:szCs w:val="17"/>
        </w:rPr>
        <w:t>,</w:t>
      </w:r>
      <w:r>
        <w:rPr>
          <w:rStyle w:val="Emphasis"/>
          <w:rFonts w:ascii="Lucida Sans Unicode" w:hAnsi="Lucida Sans Unicode" w:cs="Lucida Sans Unicode"/>
          <w:color w:val="000000"/>
          <w:sz w:val="17"/>
          <w:szCs w:val="17"/>
        </w:rPr>
        <w:t> Council of Foreign Affairs</w:t>
      </w:r>
      <w:r>
        <w:rPr>
          <w:rFonts w:ascii="Lucida Sans Unicode" w:hAnsi="Lucida Sans Unicode" w:cs="Lucida Sans Unicode"/>
          <w:color w:val="000000"/>
          <w:sz w:val="17"/>
          <w:szCs w:val="17"/>
        </w:rPr>
        <w:t> and </w:t>
      </w:r>
      <w:r>
        <w:rPr>
          <w:rStyle w:val="Emphasis"/>
          <w:rFonts w:ascii="Lucida Sans Unicode" w:hAnsi="Lucida Sans Unicode" w:cs="Lucida Sans Unicode"/>
          <w:color w:val="000000"/>
          <w:sz w:val="17"/>
          <w:szCs w:val="17"/>
        </w:rPr>
        <w:t>Trilateral Commissio</w:t>
      </w:r>
      <w:r>
        <w:rPr>
          <w:rFonts w:ascii="Lucida Sans Unicode" w:hAnsi="Lucida Sans Unicode" w:cs="Lucida Sans Unicode"/>
          <w:color w:val="000000"/>
          <w:sz w:val="17"/>
          <w:szCs w:val="17"/>
        </w:rPr>
        <w:t>n. I will cover it in the upcoming </w:t>
      </w:r>
      <w:r>
        <w:rPr>
          <w:rStyle w:val="Emphasis"/>
          <w:rFonts w:ascii="Lucida Sans Unicode" w:hAnsi="Lucida Sans Unicode" w:cs="Lucida Sans Unicode"/>
          <w:color w:val="000000"/>
          <w:sz w:val="17"/>
          <w:szCs w:val="17"/>
        </w:rPr>
        <w:t>Barack Hussein Obama and the Council of Nine, the Gods from the Stars.</w:t>
      </w:r>
      <w:r>
        <w:rPr>
          <w:rFonts w:ascii="Lucida Sans Unicode" w:hAnsi="Lucida Sans Unicode" w:cs="Lucida Sans Unicode"/>
          <w:color w:val="000000"/>
          <w:sz w:val="17"/>
          <w:szCs w:val="17"/>
        </w:rPr>
        <w:t> However next, I will cover “</w:t>
      </w:r>
      <w:r>
        <w:rPr>
          <w:rStyle w:val="Emphasis"/>
          <w:rFonts w:ascii="Lucida Sans Unicode" w:hAnsi="Lucida Sans Unicode" w:cs="Lucida Sans Unicode"/>
          <w:color w:val="000000"/>
          <w:sz w:val="17"/>
          <w:szCs w:val="17"/>
        </w:rPr>
        <w:t>The Night of the Hunter, George Zimmerman and CIA/</w:t>
      </w:r>
      <w:hyperlink r:id="rId2052" w:tgtFrame="_blank" w:history="1">
        <w:r>
          <w:rPr>
            <w:rStyle w:val="Emphasis"/>
            <w:rFonts w:ascii="Lucida Sans Unicode" w:hAnsi="Lucida Sans Unicode" w:cs="Lucida Sans Unicode"/>
            <w:color w:val="515151"/>
            <w:sz w:val="17"/>
            <w:szCs w:val="17"/>
          </w:rPr>
          <w:t>MK ULTRA</w:t>
        </w:r>
      </w:hyperlink>
      <w:r>
        <w:rPr>
          <w:rStyle w:val="Emphasis"/>
          <w:rFonts w:ascii="Lucida Sans Unicode" w:hAnsi="Lucida Sans Unicode" w:cs="Lucida Sans Unicode"/>
          <w:color w:val="000000"/>
          <w:sz w:val="17"/>
          <w:szCs w:val="17"/>
        </w:rPr>
        <w:t>” </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1" style="width:154.45pt;height:.75pt" o:hrpct="330" o:hrstd="t" o:hr="t" fillcolor="#a0a0a0" stroked="f"/>
        </w:pict>
      </w:r>
    </w:p>
    <w:bookmarkStart w:id="1318" w:name="_ftn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1318"/>
      <w:r>
        <w:rPr>
          <w:rFonts w:ascii="Lucida Sans Unicode" w:hAnsi="Lucida Sans Unicode" w:cs="Lucida Sans Unicode"/>
          <w:color w:val="000000"/>
          <w:sz w:val="17"/>
          <w:szCs w:val="17"/>
        </w:rPr>
        <w:t> </w:t>
      </w:r>
      <w:hyperlink r:id="rId2053" w:history="1">
        <w:r w:rsidRPr="00271C51">
          <w:rPr>
            <w:rFonts w:ascii="Lucida Sans Unicode" w:hAnsi="Lucida Sans Unicode" w:cs="Lucida Sans Unicode"/>
            <w:color w:val="515151"/>
            <w:sz w:val="17"/>
            <w:szCs w:val="17"/>
          </w:rPr>
          <w:t>http://en.wikipedia.org/wiki/Shooting_of_Trayvon_Martin</w:t>
        </w:r>
      </w:hyperlink>
    </w:p>
    <w:bookmarkStart w:id="1319" w:name="_ftn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319"/>
      <w:r>
        <w:rPr>
          <w:rFonts w:ascii="Lucida Sans Unicode" w:hAnsi="Lucida Sans Unicode" w:cs="Lucida Sans Unicode"/>
          <w:color w:val="000000"/>
          <w:sz w:val="17"/>
          <w:szCs w:val="17"/>
        </w:rPr>
        <w:t> </w:t>
      </w:r>
      <w:hyperlink r:id="rId2054" w:history="1">
        <w:r w:rsidRPr="00271C51">
          <w:rPr>
            <w:rFonts w:ascii="Lucida Sans Unicode" w:hAnsi="Lucida Sans Unicode" w:cs="Lucida Sans Unicode"/>
            <w:color w:val="515151"/>
            <w:sz w:val="17"/>
            <w:szCs w:val="17"/>
          </w:rPr>
          <w:t>http://www.freewebs.com/cnnciafront/</w:t>
        </w:r>
      </w:hyperlink>
    </w:p>
    <w:bookmarkStart w:id="1320" w:name="_ftn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1320"/>
      <w:r>
        <w:rPr>
          <w:rFonts w:ascii="Lucida Sans Unicode" w:hAnsi="Lucida Sans Unicode" w:cs="Lucida Sans Unicode"/>
          <w:color w:val="000000"/>
          <w:sz w:val="17"/>
          <w:szCs w:val="17"/>
        </w:rPr>
        <w:t> </w:t>
      </w:r>
      <w:hyperlink r:id="rId2055" w:history="1">
        <w:r w:rsidRPr="00271C51">
          <w:rPr>
            <w:rFonts w:ascii="Lucida Sans Unicode" w:hAnsi="Lucida Sans Unicode" w:cs="Lucida Sans Unicode"/>
            <w:color w:val="515151"/>
            <w:sz w:val="17"/>
            <w:szCs w:val="17"/>
          </w:rPr>
          <w:t>http://aconstantineblacklist.blogspot.com/2009/07/cias-rupert-murdoch-ted-shackley.html</w:t>
        </w:r>
      </w:hyperlink>
    </w:p>
    <w:bookmarkStart w:id="1321" w:name="_ftn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321"/>
      <w:r>
        <w:rPr>
          <w:rFonts w:ascii="Lucida Sans Unicode" w:hAnsi="Lucida Sans Unicode" w:cs="Lucida Sans Unicode"/>
          <w:color w:val="000000"/>
          <w:sz w:val="17"/>
          <w:szCs w:val="17"/>
        </w:rPr>
        <w:t> </w:t>
      </w:r>
      <w:hyperlink r:id="rId2056" w:history="1">
        <w:r w:rsidRPr="00271C51">
          <w:rPr>
            <w:rFonts w:ascii="Lucida Sans Unicode" w:hAnsi="Lucida Sans Unicode" w:cs="Lucida Sans Unicode"/>
            <w:color w:val="515151"/>
            <w:sz w:val="17"/>
            <w:szCs w:val="17"/>
          </w:rPr>
          <w:t>http://en.wikipedia.org/wiki/Strategy_of_tension</w:t>
        </w:r>
      </w:hyperlink>
    </w:p>
    <w:bookmarkStart w:id="1322" w:name="_ftn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322"/>
      <w:r>
        <w:rPr>
          <w:rFonts w:ascii="Lucida Sans Unicode" w:hAnsi="Lucida Sans Unicode" w:cs="Lucida Sans Unicode"/>
          <w:color w:val="000000"/>
          <w:sz w:val="17"/>
          <w:szCs w:val="17"/>
        </w:rPr>
        <w:t> </w:t>
      </w:r>
      <w:hyperlink r:id="rId2057" w:history="1">
        <w:r w:rsidRPr="00271C51">
          <w:rPr>
            <w:rFonts w:ascii="Lucida Sans Unicode" w:hAnsi="Lucida Sans Unicode" w:cs="Lucida Sans Unicode"/>
            <w:color w:val="515151"/>
            <w:sz w:val="17"/>
            <w:szCs w:val="17"/>
          </w:rPr>
          <w:t>http://www.youtube.com/watch?v=eGuctYqCDvo</w:t>
        </w:r>
      </w:hyperlink>
    </w:p>
    <w:bookmarkStart w:id="1323" w:name="_ftn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323"/>
      <w:r>
        <w:rPr>
          <w:rFonts w:ascii="Lucida Sans Unicode" w:hAnsi="Lucida Sans Unicode" w:cs="Lucida Sans Unicode"/>
          <w:color w:val="000000"/>
          <w:sz w:val="17"/>
          <w:szCs w:val="17"/>
        </w:rPr>
        <w:t> </w:t>
      </w:r>
      <w:hyperlink r:id="rId2058" w:history="1">
        <w:r w:rsidRPr="00271C51">
          <w:rPr>
            <w:rFonts w:ascii="Lucida Sans Unicode" w:hAnsi="Lucida Sans Unicode" w:cs="Lucida Sans Unicode"/>
            <w:color w:val="515151"/>
            <w:sz w:val="17"/>
            <w:szCs w:val="17"/>
          </w:rPr>
          <w:t>http://en.wikipedia.org/wiki/Zion</w:t>
        </w:r>
      </w:hyperlink>
    </w:p>
    <w:bookmarkStart w:id="1324" w:name="_ftn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w:t>
      </w:r>
      <w:r>
        <w:rPr>
          <w:rFonts w:ascii="Lucida Sans Unicode" w:hAnsi="Lucida Sans Unicode" w:cs="Lucida Sans Unicode"/>
          <w:color w:val="000000"/>
          <w:sz w:val="17"/>
          <w:szCs w:val="17"/>
        </w:rPr>
        <w:fldChar w:fldCharType="end"/>
      </w:r>
      <w:bookmarkEnd w:id="1324"/>
      <w:r>
        <w:rPr>
          <w:rFonts w:ascii="Lucida Sans Unicode" w:hAnsi="Lucida Sans Unicode" w:cs="Lucida Sans Unicode"/>
          <w:color w:val="000000"/>
          <w:sz w:val="17"/>
          <w:szCs w:val="17"/>
        </w:rPr>
        <w:t> </w:t>
      </w:r>
      <w:hyperlink r:id="rId2059" w:history="1">
        <w:r w:rsidRPr="00271C51">
          <w:rPr>
            <w:rFonts w:ascii="Lucida Sans Unicode" w:hAnsi="Lucida Sans Unicode" w:cs="Lucida Sans Unicode"/>
            <w:color w:val="515151"/>
            <w:sz w:val="17"/>
            <w:szCs w:val="17"/>
          </w:rPr>
          <w:t>http://www.silk-road.com/artl/sarmatian.shtml</w:t>
        </w:r>
      </w:hyperlink>
    </w:p>
    <w:bookmarkStart w:id="1325" w:name="_ftn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[8]</w:t>
      </w:r>
      <w:r>
        <w:rPr>
          <w:rFonts w:ascii="Lucida Sans Unicode" w:hAnsi="Lucida Sans Unicode" w:cs="Lucida Sans Unicode"/>
          <w:color w:val="000000"/>
          <w:sz w:val="17"/>
          <w:szCs w:val="17"/>
        </w:rPr>
        <w:fldChar w:fldCharType="end"/>
      </w:r>
      <w:bookmarkEnd w:id="1325"/>
      <w:r>
        <w:rPr>
          <w:rFonts w:ascii="Lucida Sans Unicode" w:hAnsi="Lucida Sans Unicode" w:cs="Lucida Sans Unicode"/>
          <w:color w:val="000000"/>
          <w:sz w:val="17"/>
          <w:szCs w:val="17"/>
        </w:rPr>
        <w:t> </w:t>
      </w:r>
      <w:hyperlink r:id="rId2060" w:history="1">
        <w:r w:rsidRPr="00271C51">
          <w:rPr>
            <w:rFonts w:ascii="Lucida Sans Unicode" w:hAnsi="Lucida Sans Unicode" w:cs="Lucida Sans Unicode"/>
            <w:color w:val="515151"/>
            <w:sz w:val="17"/>
            <w:szCs w:val="17"/>
          </w:rPr>
          <w:t>http://www.atlantia.de/atlantis_english/myth/myth/atlantis_atlantioi_hesperides.htm</w:t>
        </w:r>
      </w:hyperlink>
    </w:p>
    <w:bookmarkStart w:id="1326" w:name="_ftn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 \l "_ftnref9_5829"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[9]</w:t>
      </w:r>
      <w:r>
        <w:rPr>
          <w:rFonts w:ascii="Lucida Sans Unicode" w:hAnsi="Lucida Sans Unicode" w:cs="Lucida Sans Unicode"/>
          <w:color w:val="000000"/>
          <w:sz w:val="17"/>
          <w:szCs w:val="17"/>
        </w:rPr>
        <w:fldChar w:fldCharType="end"/>
      </w:r>
      <w:bookmarkEnd w:id="1326"/>
      <w:r>
        <w:rPr>
          <w:rFonts w:ascii="Lucida Sans Unicode" w:hAnsi="Lucida Sans Unicode" w:cs="Lucida Sans Unicode"/>
          <w:color w:val="000000"/>
          <w:sz w:val="17"/>
          <w:szCs w:val="17"/>
        </w:rPr>
        <w:t> </w:t>
      </w:r>
      <w:hyperlink r:id="rId2061" w:history="1">
        <w:r w:rsidRPr="00271C51">
          <w:rPr>
            <w:rFonts w:ascii="Lucida Sans Unicode" w:hAnsi="Lucida Sans Unicode" w:cs="Lucida Sans Unicode"/>
            <w:color w:val="515151"/>
            <w:sz w:val="17"/>
            <w:szCs w:val="17"/>
          </w:rPr>
          <w:t>http://www.silk-road.com/artl/sarmatian.shtml</w:t>
        </w:r>
      </w:hyperlink>
    </w:p>
    <w:bookmarkStart w:id="1327" w:name="_ftn1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[10]</w:t>
      </w:r>
      <w:r>
        <w:rPr>
          <w:rFonts w:ascii="Lucida Sans Unicode" w:hAnsi="Lucida Sans Unicode" w:cs="Lucida Sans Unicode"/>
          <w:color w:val="000000"/>
          <w:sz w:val="17"/>
          <w:szCs w:val="17"/>
        </w:rPr>
        <w:fldChar w:fldCharType="end"/>
      </w:r>
      <w:bookmarkEnd w:id="1327"/>
      <w:r>
        <w:rPr>
          <w:rFonts w:ascii="Lucida Sans Unicode" w:hAnsi="Lucida Sans Unicode" w:cs="Lucida Sans Unicode"/>
          <w:color w:val="000000"/>
          <w:sz w:val="17"/>
          <w:szCs w:val="17"/>
        </w:rPr>
        <w:t> </w:t>
      </w:r>
      <w:hyperlink r:id="rId2062" w:history="1">
        <w:r w:rsidRPr="00271C51">
          <w:rPr>
            <w:rFonts w:ascii="Lucida Sans Unicode" w:hAnsi="Lucida Sans Unicode" w:cs="Lucida Sans Unicode"/>
            <w:color w:val="515151"/>
            <w:sz w:val="17"/>
            <w:szCs w:val="17"/>
          </w:rPr>
          <w:t>http://en.wikipedia.org/wiki/Nergal</w:t>
        </w:r>
      </w:hyperlink>
    </w:p>
    <w:bookmarkStart w:id="1328" w:name="_ftn1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[11]</w:t>
      </w:r>
      <w:r>
        <w:rPr>
          <w:rFonts w:ascii="Lucida Sans Unicode" w:hAnsi="Lucida Sans Unicode" w:cs="Lucida Sans Unicode"/>
          <w:color w:val="000000"/>
          <w:sz w:val="17"/>
          <w:szCs w:val="17"/>
        </w:rPr>
        <w:fldChar w:fldCharType="end"/>
      </w:r>
      <w:bookmarkEnd w:id="1328"/>
      <w:r>
        <w:rPr>
          <w:rFonts w:ascii="Lucida Sans Unicode" w:hAnsi="Lucida Sans Unicode" w:cs="Lucida Sans Unicode"/>
          <w:color w:val="000000"/>
          <w:sz w:val="17"/>
          <w:szCs w:val="17"/>
        </w:rPr>
        <w:t> </w:t>
      </w:r>
      <w:hyperlink r:id="rId2063" w:history="1">
        <w:r w:rsidRPr="00271C51">
          <w:rPr>
            <w:rFonts w:ascii="Lucida Sans Unicode" w:hAnsi="Lucida Sans Unicode" w:cs="Lucida Sans Unicode"/>
            <w:color w:val="515151"/>
            <w:sz w:val="17"/>
            <w:szCs w:val="17"/>
          </w:rPr>
          <w:t>http://en.wikipedia.org/wiki/Nergal</w:t>
        </w:r>
      </w:hyperlink>
    </w:p>
    <w:bookmarkStart w:id="1329" w:name="_ftn1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[12]</w:t>
      </w:r>
      <w:r>
        <w:rPr>
          <w:rFonts w:ascii="Lucida Sans Unicode" w:hAnsi="Lucida Sans Unicode" w:cs="Lucida Sans Unicode"/>
          <w:color w:val="000000"/>
          <w:sz w:val="17"/>
          <w:szCs w:val="17"/>
        </w:rPr>
        <w:fldChar w:fldCharType="end"/>
      </w:r>
      <w:bookmarkEnd w:id="1329"/>
      <w:r>
        <w:rPr>
          <w:rFonts w:ascii="Lucida Sans Unicode" w:hAnsi="Lucida Sans Unicode" w:cs="Lucida Sans Unicode"/>
          <w:color w:val="000000"/>
          <w:sz w:val="17"/>
          <w:szCs w:val="17"/>
        </w:rPr>
        <w:t> </w:t>
      </w:r>
      <w:hyperlink r:id="rId2064" w:history="1">
        <w:r w:rsidRPr="00271C51">
          <w:rPr>
            <w:rFonts w:ascii="Lucida Sans Unicode" w:hAnsi="Lucida Sans Unicode" w:cs="Lucida Sans Unicode"/>
            <w:color w:val="515151"/>
            <w:sz w:val="17"/>
            <w:szCs w:val="17"/>
          </w:rPr>
          <w:t>http://www.bible-history.com/geography/ancient-israel/mount-gerizim.html</w:t>
        </w:r>
      </w:hyperlink>
    </w:p>
    <w:bookmarkStart w:id="1330" w:name="_ftn1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[13]</w:t>
      </w:r>
      <w:r>
        <w:rPr>
          <w:rFonts w:ascii="Lucida Sans Unicode" w:hAnsi="Lucida Sans Unicode" w:cs="Lucida Sans Unicode"/>
          <w:color w:val="000000"/>
          <w:sz w:val="17"/>
          <w:szCs w:val="17"/>
        </w:rPr>
        <w:fldChar w:fldCharType="end"/>
      </w:r>
      <w:bookmarkEnd w:id="1330"/>
      <w:r>
        <w:rPr>
          <w:rFonts w:ascii="Lucida Sans Unicode" w:hAnsi="Lucida Sans Unicode" w:cs="Lucida Sans Unicode"/>
          <w:color w:val="000000"/>
          <w:sz w:val="17"/>
          <w:szCs w:val="17"/>
        </w:rPr>
        <w:t> </w:t>
      </w:r>
      <w:hyperlink r:id="rId2065" w:anchor="Roman_period" w:history="1">
        <w:r w:rsidRPr="00271C51">
          <w:rPr>
            <w:rFonts w:ascii="Lucida Sans Unicode" w:hAnsi="Lucida Sans Unicode" w:cs="Lucida Sans Unicode"/>
            <w:color w:val="515151"/>
            <w:sz w:val="17"/>
            <w:szCs w:val="17"/>
          </w:rPr>
          <w:t>http://en.wikipedia.org/wiki/Samaritans#Roman_period</w:t>
        </w:r>
      </w:hyperlink>
    </w:p>
    <w:bookmarkStart w:id="1331" w:name="_ftn1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[14]</w:t>
      </w:r>
      <w:r>
        <w:rPr>
          <w:rFonts w:ascii="Lucida Sans Unicode" w:hAnsi="Lucida Sans Unicode" w:cs="Lucida Sans Unicode"/>
          <w:color w:val="000000"/>
          <w:sz w:val="17"/>
          <w:szCs w:val="17"/>
        </w:rPr>
        <w:fldChar w:fldCharType="end"/>
      </w:r>
      <w:bookmarkEnd w:id="1331"/>
      <w:r>
        <w:rPr>
          <w:rFonts w:ascii="Lucida Sans Unicode" w:hAnsi="Lucida Sans Unicode" w:cs="Lucida Sans Unicode"/>
          <w:color w:val="000000"/>
          <w:sz w:val="17"/>
          <w:szCs w:val="17"/>
        </w:rPr>
        <w:t> </w:t>
      </w:r>
      <w:hyperlink r:id="rId2066" w:history="1">
        <w:r w:rsidRPr="00271C51">
          <w:rPr>
            <w:rFonts w:ascii="Lucida Sans Unicode" w:hAnsi="Lucida Sans Unicode" w:cs="Lucida Sans Unicode"/>
            <w:color w:val="515151"/>
            <w:sz w:val="17"/>
            <w:szCs w:val="17"/>
          </w:rPr>
          <w:t>http://slickaz.tripod.com/cl/eagle.html</w:t>
        </w:r>
      </w:hyperlink>
    </w:p>
    <w:bookmarkStart w:id="1332" w:name="_ftn1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[15]</w:t>
      </w:r>
      <w:r>
        <w:rPr>
          <w:rFonts w:ascii="Lucida Sans Unicode" w:hAnsi="Lucida Sans Unicode" w:cs="Lucida Sans Unicode"/>
          <w:color w:val="000000"/>
          <w:sz w:val="17"/>
          <w:szCs w:val="17"/>
        </w:rPr>
        <w:fldChar w:fldCharType="end"/>
      </w:r>
      <w:bookmarkEnd w:id="1332"/>
      <w:r>
        <w:rPr>
          <w:rFonts w:ascii="Lucida Sans Unicode" w:hAnsi="Lucida Sans Unicode" w:cs="Lucida Sans Unicode"/>
          <w:color w:val="000000"/>
          <w:sz w:val="17"/>
          <w:szCs w:val="17"/>
        </w:rPr>
        <w:t> </w:t>
      </w:r>
      <w:hyperlink r:id="rId2067" w:history="1">
        <w:r w:rsidRPr="00271C51">
          <w:rPr>
            <w:rFonts w:ascii="Lucida Sans Unicode" w:hAnsi="Lucida Sans Unicode" w:cs="Lucida Sans Unicode"/>
            <w:color w:val="515151"/>
            <w:sz w:val="17"/>
            <w:szCs w:val="17"/>
          </w:rPr>
          <w:t>http://www.cuttingedge.org/news/n1478.cfm</w:t>
        </w:r>
      </w:hyperlink>
    </w:p>
    <w:bookmarkStart w:id="1333" w:name="_ftn1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[16]</w:t>
      </w:r>
      <w:r>
        <w:rPr>
          <w:rFonts w:ascii="Lucida Sans Unicode" w:hAnsi="Lucida Sans Unicode" w:cs="Lucida Sans Unicode"/>
          <w:color w:val="000000"/>
          <w:sz w:val="17"/>
          <w:szCs w:val="17"/>
        </w:rPr>
        <w:fldChar w:fldCharType="end"/>
      </w:r>
      <w:bookmarkEnd w:id="1333"/>
      <w:r>
        <w:rPr>
          <w:rFonts w:ascii="Lucida Sans Unicode" w:hAnsi="Lucida Sans Unicode" w:cs="Lucida Sans Unicode"/>
          <w:color w:val="000000"/>
          <w:sz w:val="17"/>
          <w:szCs w:val="17"/>
        </w:rPr>
        <w:t> </w:t>
      </w:r>
      <w:hyperlink r:id="rId2068" w:history="1">
        <w:r w:rsidRPr="00271C51">
          <w:rPr>
            <w:rFonts w:ascii="Lucida Sans Unicode" w:hAnsi="Lucida Sans Unicode" w:cs="Lucida Sans Unicode"/>
            <w:color w:val="515151"/>
            <w:sz w:val="17"/>
            <w:szCs w:val="17"/>
          </w:rPr>
          <w:t>http://www.fourwinds10.net/siterun_data/government/new_world_order/news.php?q=1343752597</w:t>
        </w:r>
      </w:hyperlink>
    </w:p>
    <w:bookmarkStart w:id="1334" w:name="_ftn1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[17]</w:t>
      </w:r>
      <w:r>
        <w:rPr>
          <w:rFonts w:ascii="Lucida Sans Unicode" w:hAnsi="Lucida Sans Unicode" w:cs="Lucida Sans Unicode"/>
          <w:color w:val="000000"/>
          <w:sz w:val="17"/>
          <w:szCs w:val="17"/>
        </w:rPr>
        <w:fldChar w:fldCharType="end"/>
      </w:r>
      <w:bookmarkEnd w:id="1334"/>
      <w:r>
        <w:rPr>
          <w:rFonts w:ascii="Lucida Sans Unicode" w:hAnsi="Lucida Sans Unicode" w:cs="Lucida Sans Unicode"/>
          <w:color w:val="000000"/>
          <w:sz w:val="17"/>
          <w:szCs w:val="17"/>
        </w:rPr>
        <w:t> </w:t>
      </w:r>
      <w:hyperlink r:id="rId2069" w:anchor="Assyria" w:history="1">
        <w:r w:rsidRPr="00271C51">
          <w:rPr>
            <w:rFonts w:ascii="Lucida Sans Unicode" w:hAnsi="Lucida Sans Unicode" w:cs="Lucida Sans Unicode"/>
            <w:color w:val="515151"/>
            <w:sz w:val="17"/>
            <w:szCs w:val="17"/>
          </w:rPr>
          <w:t>http://en.wikipedia.org/wiki/Tree_of_life#Assyria</w:t>
        </w:r>
      </w:hyperlink>
    </w:p>
    <w:bookmarkStart w:id="1335" w:name="_ftn1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[18]</w:t>
      </w:r>
      <w:r>
        <w:rPr>
          <w:rFonts w:ascii="Lucida Sans Unicode" w:hAnsi="Lucida Sans Unicode" w:cs="Lucida Sans Unicode"/>
          <w:color w:val="000000"/>
          <w:sz w:val="17"/>
          <w:szCs w:val="17"/>
        </w:rPr>
        <w:fldChar w:fldCharType="end"/>
      </w:r>
      <w:bookmarkEnd w:id="1335"/>
      <w:r>
        <w:rPr>
          <w:rFonts w:ascii="Lucida Sans Unicode" w:hAnsi="Lucida Sans Unicode" w:cs="Lucida Sans Unicode"/>
          <w:color w:val="000000"/>
          <w:sz w:val="17"/>
          <w:szCs w:val="17"/>
        </w:rPr>
        <w:t> </w:t>
      </w:r>
      <w:hyperlink r:id="rId2070" w:history="1">
        <w:r w:rsidRPr="00271C51">
          <w:rPr>
            <w:rFonts w:ascii="Lucida Sans Unicode" w:hAnsi="Lucida Sans Unicode" w:cs="Lucida Sans Unicode"/>
            <w:color w:val="515151"/>
            <w:sz w:val="17"/>
            <w:szCs w:val="17"/>
          </w:rPr>
          <w:t>http://www.jashow.org/Articles/_PDFArchives/new-age/NA4W1002.pdf</w:t>
        </w:r>
      </w:hyperlink>
    </w:p>
    <w:bookmarkStart w:id="1336" w:name="_ftn1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"_ftnref19_5829"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[19]</w:t>
      </w:r>
      <w:r>
        <w:rPr>
          <w:rFonts w:ascii="Lucida Sans Unicode" w:hAnsi="Lucida Sans Unicode" w:cs="Lucida Sans Unicode"/>
          <w:color w:val="000000"/>
          <w:sz w:val="17"/>
          <w:szCs w:val="17"/>
        </w:rPr>
        <w:fldChar w:fldCharType="end"/>
      </w:r>
      <w:bookmarkEnd w:id="1336"/>
      <w:r>
        <w:rPr>
          <w:rFonts w:ascii="Lucida Sans Unicode" w:hAnsi="Lucida Sans Unicode" w:cs="Lucida Sans Unicode"/>
          <w:color w:val="000000"/>
          <w:sz w:val="17"/>
          <w:szCs w:val="17"/>
        </w:rPr>
        <w:t> </w:t>
      </w:r>
      <w:hyperlink r:id="rId2071" w:history="1">
        <w:r w:rsidRPr="00271C51">
          <w:rPr>
            <w:rFonts w:ascii="Lucida Sans Unicode" w:hAnsi="Lucida Sans Unicode" w:cs="Lucida Sans Unicode"/>
            <w:color w:val="515151"/>
            <w:sz w:val="17"/>
            <w:szCs w:val="17"/>
          </w:rPr>
          <w:t>http://www.telegraph.co.uk/sport/olympics/olympicsvideo/9044505/London-2012-Olympics-Shakespeares-Caliban-the-inspiration-for-Isles-of-Wonder-opening-ceremony.html</w:t>
        </w:r>
      </w:hyperlink>
    </w:p>
    <w:bookmarkStart w:id="1337" w:name="_ftn2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[20]</w:t>
      </w:r>
      <w:r>
        <w:rPr>
          <w:rFonts w:ascii="Lucida Sans Unicode" w:hAnsi="Lucida Sans Unicode" w:cs="Lucida Sans Unicode"/>
          <w:color w:val="000000"/>
          <w:sz w:val="17"/>
          <w:szCs w:val="17"/>
        </w:rPr>
        <w:fldChar w:fldCharType="end"/>
      </w:r>
      <w:bookmarkEnd w:id="1337"/>
      <w:r>
        <w:rPr>
          <w:rFonts w:ascii="Lucida Sans Unicode" w:hAnsi="Lucida Sans Unicode" w:cs="Lucida Sans Unicode"/>
          <w:color w:val="000000"/>
          <w:sz w:val="17"/>
          <w:szCs w:val="17"/>
        </w:rPr>
        <w:t> Keith, Jim, Mind Control and UFOS: Casebook on Alternative 3, Adventures Unlimited Press, Kempton, IL (2005) pg. 31</w:t>
      </w:r>
    </w:p>
    <w:bookmarkStart w:id="1338" w:name="_ftn2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[21]</w:t>
      </w:r>
      <w:r>
        <w:rPr>
          <w:rFonts w:ascii="Lucida Sans Unicode" w:hAnsi="Lucida Sans Unicode" w:cs="Lucida Sans Unicode"/>
          <w:color w:val="000000"/>
          <w:sz w:val="17"/>
          <w:szCs w:val="17"/>
        </w:rPr>
        <w:fldChar w:fldCharType="end"/>
      </w:r>
      <w:bookmarkEnd w:id="1338"/>
      <w:r>
        <w:rPr>
          <w:rFonts w:ascii="Lucida Sans Unicode" w:hAnsi="Lucida Sans Unicode" w:cs="Lucida Sans Unicode"/>
          <w:color w:val="000000"/>
          <w:sz w:val="17"/>
          <w:szCs w:val="17"/>
        </w:rPr>
        <w:t> </w:t>
      </w:r>
      <w:hyperlink r:id="rId2072" w:history="1">
        <w:r w:rsidRPr="00271C51">
          <w:rPr>
            <w:rFonts w:ascii="Lucida Sans Unicode" w:hAnsi="Lucida Sans Unicode" w:cs="Lucida Sans Unicode"/>
            <w:color w:val="515151"/>
            <w:sz w:val="17"/>
            <w:szCs w:val="17"/>
          </w:rPr>
          <w:t>http://espressostalinist.wordpress.com/genocide/cecil-rhodes-and-de-beers-genocide-diamonds/</w:t>
        </w:r>
      </w:hyperlink>
    </w:p>
    <w:bookmarkStart w:id="1339" w:name="_ftn2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[22]</w:t>
      </w:r>
      <w:r>
        <w:rPr>
          <w:rFonts w:ascii="Lucida Sans Unicode" w:hAnsi="Lucida Sans Unicode" w:cs="Lucida Sans Unicode"/>
          <w:color w:val="000000"/>
          <w:sz w:val="17"/>
          <w:szCs w:val="17"/>
        </w:rPr>
        <w:fldChar w:fldCharType="end"/>
      </w:r>
      <w:bookmarkEnd w:id="1339"/>
      <w:r>
        <w:rPr>
          <w:rFonts w:ascii="Lucida Sans Unicode" w:hAnsi="Lucida Sans Unicode" w:cs="Lucida Sans Unicode"/>
          <w:color w:val="000000"/>
          <w:sz w:val="17"/>
          <w:szCs w:val="17"/>
        </w:rPr>
        <w:t> </w:t>
      </w:r>
      <w:hyperlink r:id="rId2073" w:history="1">
        <w:r w:rsidRPr="00271C51">
          <w:rPr>
            <w:rFonts w:ascii="Lucida Sans Unicode" w:hAnsi="Lucida Sans Unicode" w:cs="Lucida Sans Unicode"/>
            <w:color w:val="515151"/>
            <w:sz w:val="17"/>
            <w:szCs w:val="17"/>
          </w:rPr>
          <w:t>http://www.theforbiddenknowledge.com/chapter1/realmatrix.htm</w:t>
        </w:r>
      </w:hyperlink>
    </w:p>
    <w:bookmarkStart w:id="1340" w:name="_ftn2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[23]</w:t>
      </w:r>
      <w:r>
        <w:rPr>
          <w:rFonts w:ascii="Lucida Sans Unicode" w:hAnsi="Lucida Sans Unicode" w:cs="Lucida Sans Unicode"/>
          <w:color w:val="000000"/>
          <w:sz w:val="17"/>
          <w:szCs w:val="17"/>
        </w:rPr>
        <w:fldChar w:fldCharType="end"/>
      </w:r>
      <w:bookmarkEnd w:id="1340"/>
      <w:r>
        <w:rPr>
          <w:rFonts w:ascii="Lucida Sans Unicode" w:hAnsi="Lucida Sans Unicode" w:cs="Lucida Sans Unicode"/>
          <w:color w:val="000000"/>
          <w:sz w:val="17"/>
          <w:szCs w:val="17"/>
        </w:rPr>
        <w:t> </w:t>
      </w:r>
      <w:hyperlink r:id="rId2074" w:history="1">
        <w:r w:rsidRPr="00271C51">
          <w:rPr>
            <w:rFonts w:ascii="Lucida Sans Unicode" w:hAnsi="Lucida Sans Unicode" w:cs="Lucida Sans Unicode"/>
            <w:color w:val="515151"/>
            <w:sz w:val="17"/>
            <w:szCs w:val="17"/>
          </w:rPr>
          <w:t>http://www.atlanteanconspiracy.com/2008/06/rhodes-round-table-groups.html</w:t>
        </w:r>
      </w:hyperlink>
    </w:p>
    <w:bookmarkStart w:id="1341" w:name="_ftn2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[24]</w:t>
      </w:r>
      <w:r>
        <w:rPr>
          <w:rFonts w:ascii="Lucida Sans Unicode" w:hAnsi="Lucida Sans Unicode" w:cs="Lucida Sans Unicode"/>
          <w:color w:val="000000"/>
          <w:sz w:val="17"/>
          <w:szCs w:val="17"/>
        </w:rPr>
        <w:fldChar w:fldCharType="end"/>
      </w:r>
      <w:bookmarkEnd w:id="1341"/>
      <w:r>
        <w:rPr>
          <w:rFonts w:ascii="Lucida Sans Unicode" w:hAnsi="Lucida Sans Unicode" w:cs="Lucida Sans Unicode"/>
          <w:color w:val="000000"/>
          <w:sz w:val="17"/>
          <w:szCs w:val="17"/>
        </w:rPr>
        <w:t> </w:t>
      </w:r>
      <w:hyperlink r:id="rId2075" w:history="1">
        <w:r w:rsidRPr="00271C51">
          <w:rPr>
            <w:rFonts w:ascii="Lucida Sans Unicode" w:hAnsi="Lucida Sans Unicode" w:cs="Lucida Sans Unicode"/>
            <w:color w:val="515151"/>
            <w:sz w:val="17"/>
            <w:szCs w:val="17"/>
          </w:rPr>
          <w:t>http://www.conspiracyarchive.com/Blog/?p=545</w:t>
        </w:r>
      </w:hyperlink>
    </w:p>
    <w:bookmarkStart w:id="1342" w:name="_ftn2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[25]</w:t>
      </w:r>
      <w:r>
        <w:rPr>
          <w:rFonts w:ascii="Lucida Sans Unicode" w:hAnsi="Lucida Sans Unicode" w:cs="Lucida Sans Unicode"/>
          <w:color w:val="000000"/>
          <w:sz w:val="17"/>
          <w:szCs w:val="17"/>
        </w:rPr>
        <w:fldChar w:fldCharType="end"/>
      </w:r>
      <w:bookmarkEnd w:id="1342"/>
      <w:r>
        <w:rPr>
          <w:rFonts w:ascii="Lucida Sans Unicode" w:hAnsi="Lucida Sans Unicode" w:cs="Lucida Sans Unicode"/>
          <w:color w:val="000000"/>
          <w:sz w:val="17"/>
          <w:szCs w:val="17"/>
        </w:rPr>
        <w:t> </w:t>
      </w:r>
      <w:hyperlink r:id="rId2076" w:history="1">
        <w:r w:rsidRPr="00271C51">
          <w:rPr>
            <w:rFonts w:ascii="Lucida Sans Unicode" w:hAnsi="Lucida Sans Unicode" w:cs="Lucida Sans Unicode"/>
            <w:color w:val="515151"/>
            <w:sz w:val="17"/>
            <w:szCs w:val="17"/>
          </w:rPr>
          <w:t>http://www.ugle.org.uk/what-is-freemasonry/famous-masons</w:t>
        </w:r>
      </w:hyperlink>
    </w:p>
    <w:bookmarkStart w:id="1343" w:name="_ftn2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[26]</w:t>
      </w:r>
      <w:r>
        <w:rPr>
          <w:rFonts w:ascii="Lucida Sans Unicode" w:hAnsi="Lucida Sans Unicode" w:cs="Lucida Sans Unicode"/>
          <w:color w:val="000000"/>
          <w:sz w:val="17"/>
          <w:szCs w:val="17"/>
        </w:rPr>
        <w:fldChar w:fldCharType="end"/>
      </w:r>
      <w:bookmarkEnd w:id="1343"/>
      <w:r>
        <w:rPr>
          <w:rFonts w:ascii="Lucida Sans Unicode" w:hAnsi="Lucida Sans Unicode" w:cs="Lucida Sans Unicode"/>
          <w:color w:val="000000"/>
          <w:sz w:val="17"/>
          <w:szCs w:val="17"/>
        </w:rPr>
        <w:t> </w:t>
      </w:r>
      <w:hyperlink r:id="rId2077" w:history="1">
        <w:r w:rsidRPr="00271C51">
          <w:rPr>
            <w:rFonts w:ascii="Lucida Sans Unicode" w:hAnsi="Lucida Sans Unicode" w:cs="Lucida Sans Unicode"/>
            <w:color w:val="515151"/>
            <w:sz w:val="17"/>
            <w:szCs w:val="17"/>
          </w:rPr>
          <w:t>http://en.wikipedia.org/wiki/Premier_Grand_Lodge_of_England</w:t>
        </w:r>
      </w:hyperlink>
    </w:p>
    <w:bookmarkStart w:id="1344" w:name="_ftn2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[27]</w:t>
      </w:r>
      <w:r>
        <w:rPr>
          <w:rFonts w:ascii="Lucida Sans Unicode" w:hAnsi="Lucida Sans Unicode" w:cs="Lucida Sans Unicode"/>
          <w:color w:val="000000"/>
          <w:sz w:val="17"/>
          <w:szCs w:val="17"/>
        </w:rPr>
        <w:fldChar w:fldCharType="end"/>
      </w:r>
      <w:bookmarkEnd w:id="1344"/>
      <w:r>
        <w:rPr>
          <w:rFonts w:ascii="Lucida Sans Unicode" w:hAnsi="Lucida Sans Unicode" w:cs="Lucida Sans Unicode"/>
          <w:color w:val="000000"/>
          <w:sz w:val="17"/>
          <w:szCs w:val="17"/>
        </w:rPr>
        <w:t> </w:t>
      </w:r>
      <w:hyperlink r:id="rId2078" w:history="1">
        <w:r w:rsidRPr="00271C51">
          <w:rPr>
            <w:rFonts w:ascii="Lucida Sans Unicode" w:hAnsi="Lucida Sans Unicode" w:cs="Lucida Sans Unicode"/>
            <w:color w:val="515151"/>
            <w:sz w:val="17"/>
            <w:szCs w:val="17"/>
          </w:rPr>
          <w:t>http://en.wikipedia.org/wiki/Prospero</w:t>
        </w:r>
      </w:hyperlink>
    </w:p>
    <w:bookmarkStart w:id="1345" w:name="_ftn2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[28]</w:t>
      </w:r>
      <w:r>
        <w:rPr>
          <w:rFonts w:ascii="Lucida Sans Unicode" w:hAnsi="Lucida Sans Unicode" w:cs="Lucida Sans Unicode"/>
          <w:color w:val="000000"/>
          <w:sz w:val="17"/>
          <w:szCs w:val="17"/>
        </w:rPr>
        <w:fldChar w:fldCharType="end"/>
      </w:r>
      <w:bookmarkEnd w:id="1345"/>
      <w:r>
        <w:rPr>
          <w:rFonts w:ascii="Lucida Sans Unicode" w:hAnsi="Lucida Sans Unicode" w:cs="Lucida Sans Unicode"/>
          <w:color w:val="000000"/>
          <w:sz w:val="17"/>
          <w:szCs w:val="17"/>
        </w:rPr>
        <w:t> </w:t>
      </w:r>
      <w:hyperlink r:id="rId2079" w:history="1">
        <w:r w:rsidRPr="00271C51">
          <w:rPr>
            <w:rFonts w:ascii="Lucida Sans Unicode" w:hAnsi="Lucida Sans Unicode" w:cs="Lucida Sans Unicode"/>
            <w:color w:val="515151"/>
            <w:sz w:val="17"/>
            <w:szCs w:val="17"/>
          </w:rPr>
          <w:t>http://en.wikipedia.org/wiki/Prospero</w:t>
        </w:r>
      </w:hyperlink>
    </w:p>
    <w:bookmarkStart w:id="1346" w:name="_ftn2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"_ftnref29_5829"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[29]</w:t>
      </w:r>
      <w:r>
        <w:rPr>
          <w:rFonts w:ascii="Lucida Sans Unicode" w:hAnsi="Lucida Sans Unicode" w:cs="Lucida Sans Unicode"/>
          <w:color w:val="000000"/>
          <w:sz w:val="17"/>
          <w:szCs w:val="17"/>
        </w:rPr>
        <w:fldChar w:fldCharType="end"/>
      </w:r>
      <w:bookmarkEnd w:id="1346"/>
      <w:r>
        <w:rPr>
          <w:rFonts w:ascii="Lucida Sans Unicode" w:hAnsi="Lucida Sans Unicode" w:cs="Lucida Sans Unicode"/>
          <w:color w:val="000000"/>
          <w:sz w:val="17"/>
          <w:szCs w:val="17"/>
        </w:rPr>
        <w:t> </w:t>
      </w:r>
      <w:hyperlink r:id="rId2080" w:history="1">
        <w:r w:rsidRPr="00271C51">
          <w:rPr>
            <w:rFonts w:ascii="Lucida Sans Unicode" w:hAnsi="Lucida Sans Unicode" w:cs="Lucida Sans Unicode"/>
            <w:color w:val="515151"/>
            <w:sz w:val="17"/>
            <w:szCs w:val="17"/>
          </w:rPr>
          <w:t>http://trish-m.hubpages.com/hub/Shakespeare-Presentation-Theme-Colonisation-The-Tempest</w:t>
        </w:r>
      </w:hyperlink>
    </w:p>
    <w:bookmarkStart w:id="1347" w:name="_ftn3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[30]</w:t>
      </w:r>
      <w:r>
        <w:rPr>
          <w:rFonts w:ascii="Lucida Sans Unicode" w:hAnsi="Lucida Sans Unicode" w:cs="Lucida Sans Unicode"/>
          <w:color w:val="000000"/>
          <w:sz w:val="17"/>
          <w:szCs w:val="17"/>
        </w:rPr>
        <w:fldChar w:fldCharType="end"/>
      </w:r>
      <w:bookmarkEnd w:id="1347"/>
      <w:r>
        <w:rPr>
          <w:rFonts w:ascii="Lucida Sans Unicode" w:hAnsi="Lucida Sans Unicode" w:cs="Lucida Sans Unicode"/>
          <w:color w:val="000000"/>
          <w:sz w:val="17"/>
          <w:szCs w:val="17"/>
        </w:rPr>
        <w:t> </w:t>
      </w:r>
      <w:hyperlink r:id="rId2081" w:history="1">
        <w:r w:rsidRPr="00271C51">
          <w:rPr>
            <w:rFonts w:ascii="Lucida Sans Unicode" w:hAnsi="Lucida Sans Unicode" w:cs="Lucida Sans Unicode"/>
            <w:color w:val="515151"/>
            <w:sz w:val="17"/>
            <w:szCs w:val="17"/>
          </w:rPr>
          <w:t>http://trish-m.hubpages.com/hub/Shakespeare-Presentation-Theme-Colonisation-The-Tempest</w:t>
        </w:r>
      </w:hyperlink>
    </w:p>
    <w:bookmarkStart w:id="1348" w:name="_ftn3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[31]</w:t>
      </w:r>
      <w:r>
        <w:rPr>
          <w:rFonts w:ascii="Lucida Sans Unicode" w:hAnsi="Lucida Sans Unicode" w:cs="Lucida Sans Unicode"/>
          <w:color w:val="000000"/>
          <w:sz w:val="17"/>
          <w:szCs w:val="17"/>
        </w:rPr>
        <w:fldChar w:fldCharType="end"/>
      </w:r>
      <w:bookmarkEnd w:id="1348"/>
      <w:r>
        <w:rPr>
          <w:rFonts w:ascii="Lucida Sans Unicode" w:hAnsi="Lucida Sans Unicode" w:cs="Lucida Sans Unicode"/>
          <w:color w:val="000000"/>
          <w:sz w:val="17"/>
          <w:szCs w:val="17"/>
        </w:rPr>
        <w:t> </w:t>
      </w:r>
      <w:hyperlink r:id="rId2082" w:history="1">
        <w:r w:rsidRPr="00271C51">
          <w:rPr>
            <w:rFonts w:ascii="Lucida Sans Unicode" w:hAnsi="Lucida Sans Unicode" w:cs="Lucida Sans Unicode"/>
            <w:color w:val="515151"/>
            <w:sz w:val="17"/>
            <w:szCs w:val="17"/>
          </w:rPr>
          <w:t>http://trish-m.hubpages.com/hub/Shakespeare-Presentation-Theme-Colonisation-The-Tempest</w:t>
        </w:r>
      </w:hyperlink>
    </w:p>
    <w:bookmarkStart w:id="1349" w:name="_ftn3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[32]</w:t>
      </w:r>
      <w:r>
        <w:rPr>
          <w:rFonts w:ascii="Lucida Sans Unicode" w:hAnsi="Lucida Sans Unicode" w:cs="Lucida Sans Unicode"/>
          <w:color w:val="000000"/>
          <w:sz w:val="17"/>
          <w:szCs w:val="17"/>
        </w:rPr>
        <w:fldChar w:fldCharType="end"/>
      </w:r>
      <w:bookmarkEnd w:id="1349"/>
      <w:r>
        <w:rPr>
          <w:rFonts w:ascii="Lucida Sans Unicode" w:hAnsi="Lucida Sans Unicode" w:cs="Lucida Sans Unicode"/>
          <w:color w:val="000000"/>
          <w:sz w:val="17"/>
          <w:szCs w:val="17"/>
        </w:rPr>
        <w:t> </w:t>
      </w:r>
      <w:hyperlink r:id="rId2083" w:history="1">
        <w:r w:rsidRPr="00271C51">
          <w:rPr>
            <w:rFonts w:ascii="Lucida Sans Unicode" w:hAnsi="Lucida Sans Unicode" w:cs="Lucida Sans Unicode"/>
            <w:color w:val="515151"/>
            <w:sz w:val="17"/>
            <w:szCs w:val="17"/>
          </w:rPr>
          <w:t>http://trish-m.hubpages.com/hub/Shakespeare-Presentation-Theme-Colonisation-The-Tempest</w:t>
        </w:r>
      </w:hyperlink>
    </w:p>
    <w:bookmarkStart w:id="1350" w:name="_ftn3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[33]</w:t>
      </w:r>
      <w:r>
        <w:rPr>
          <w:rFonts w:ascii="Lucida Sans Unicode" w:hAnsi="Lucida Sans Unicode" w:cs="Lucida Sans Unicode"/>
          <w:color w:val="000000"/>
          <w:sz w:val="17"/>
          <w:szCs w:val="17"/>
        </w:rPr>
        <w:fldChar w:fldCharType="end"/>
      </w:r>
      <w:bookmarkEnd w:id="1350"/>
      <w:r>
        <w:rPr>
          <w:rFonts w:ascii="Lucida Sans Unicode" w:hAnsi="Lucida Sans Unicode" w:cs="Lucida Sans Unicode"/>
          <w:color w:val="000000"/>
          <w:sz w:val="17"/>
          <w:szCs w:val="17"/>
        </w:rPr>
        <w:t> </w:t>
      </w:r>
      <w:hyperlink r:id="rId2084" w:history="1">
        <w:r w:rsidRPr="00271C51">
          <w:rPr>
            <w:rFonts w:ascii="Lucida Sans Unicode" w:hAnsi="Lucida Sans Unicode" w:cs="Lucida Sans Unicode"/>
            <w:color w:val="515151"/>
            <w:sz w:val="17"/>
            <w:szCs w:val="17"/>
          </w:rPr>
          <w:t>http://trish-m.hubpages.com/hub/Shakespeare-Presentation-Theme-Colonisation-The-Tempest</w:t>
        </w:r>
      </w:hyperlink>
    </w:p>
    <w:bookmarkStart w:id="1351" w:name="_ftn3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 \l "_ftnref34_5829"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[34]</w:t>
      </w:r>
      <w:r>
        <w:rPr>
          <w:rFonts w:ascii="Lucida Sans Unicode" w:hAnsi="Lucida Sans Unicode" w:cs="Lucida Sans Unicode"/>
          <w:color w:val="000000"/>
          <w:sz w:val="17"/>
          <w:szCs w:val="17"/>
        </w:rPr>
        <w:fldChar w:fldCharType="end"/>
      </w:r>
      <w:bookmarkEnd w:id="1351"/>
      <w:r>
        <w:rPr>
          <w:rFonts w:ascii="Lucida Sans Unicode" w:hAnsi="Lucida Sans Unicode" w:cs="Lucida Sans Unicode"/>
          <w:color w:val="000000"/>
          <w:sz w:val="17"/>
          <w:szCs w:val="17"/>
        </w:rPr>
        <w:t> </w:t>
      </w:r>
      <w:hyperlink r:id="rId2085" w:history="1">
        <w:r w:rsidRPr="00271C51">
          <w:rPr>
            <w:rFonts w:ascii="Lucida Sans Unicode" w:hAnsi="Lucida Sans Unicode" w:cs="Lucida Sans Unicode"/>
            <w:color w:val="515151"/>
            <w:sz w:val="17"/>
            <w:szCs w:val="17"/>
          </w:rPr>
          <w:t>http://www.telegraph.co.uk/sport/olympics/olympicsvideo/9044505/London-2012-Olympics-Shakespeares-Caliban-the-inspiration-for-Isles-of-Wonder-opening-ceremony.html</w:t>
        </w:r>
      </w:hyperlink>
    </w:p>
    <w:bookmarkStart w:id="1352" w:name="_ftn3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[35]</w:t>
      </w:r>
      <w:r>
        <w:rPr>
          <w:rFonts w:ascii="Lucida Sans Unicode" w:hAnsi="Lucida Sans Unicode" w:cs="Lucida Sans Unicode"/>
          <w:color w:val="000000"/>
          <w:sz w:val="17"/>
          <w:szCs w:val="17"/>
        </w:rPr>
        <w:fldChar w:fldCharType="end"/>
      </w:r>
      <w:bookmarkEnd w:id="1352"/>
      <w:r>
        <w:rPr>
          <w:rFonts w:ascii="Lucida Sans Unicode" w:hAnsi="Lucida Sans Unicode" w:cs="Lucida Sans Unicode"/>
          <w:color w:val="000000"/>
          <w:sz w:val="17"/>
          <w:szCs w:val="17"/>
        </w:rPr>
        <w:t> </w:t>
      </w:r>
      <w:hyperlink r:id="rId2086" w:history="1">
        <w:r w:rsidRPr="00271C51">
          <w:rPr>
            <w:rFonts w:ascii="Lucida Sans Unicode" w:hAnsi="Lucida Sans Unicode" w:cs="Lucida Sans Unicode"/>
            <w:color w:val="515151"/>
            <w:sz w:val="17"/>
            <w:szCs w:val="17"/>
          </w:rPr>
          <w:t>http://www.darivera.com/index_files/FW_files/fw5.htm</w:t>
        </w:r>
      </w:hyperlink>
    </w:p>
    <w:bookmarkStart w:id="1353" w:name="_ftn3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[36]</w:t>
      </w:r>
      <w:r>
        <w:rPr>
          <w:rFonts w:ascii="Lucida Sans Unicode" w:hAnsi="Lucida Sans Unicode" w:cs="Lucida Sans Unicode"/>
          <w:color w:val="000000"/>
          <w:sz w:val="17"/>
          <w:szCs w:val="17"/>
        </w:rPr>
        <w:fldChar w:fldCharType="end"/>
      </w:r>
      <w:bookmarkEnd w:id="1353"/>
      <w:r>
        <w:rPr>
          <w:rFonts w:ascii="Lucida Sans Unicode" w:hAnsi="Lucida Sans Unicode" w:cs="Lucida Sans Unicode"/>
          <w:color w:val="000000"/>
          <w:sz w:val="17"/>
          <w:szCs w:val="17"/>
        </w:rPr>
        <w:t> </w:t>
      </w:r>
      <w:hyperlink r:id="rId2087" w:history="1">
        <w:r w:rsidRPr="00271C51">
          <w:rPr>
            <w:rFonts w:ascii="Lucida Sans Unicode" w:hAnsi="Lucida Sans Unicode" w:cs="Lucida Sans Unicode"/>
            <w:color w:val="515151"/>
            <w:sz w:val="17"/>
            <w:szCs w:val="17"/>
          </w:rPr>
          <w:t>http://en.wikipedia.org/wiki/Manly_Palmer_Hall</w:t>
        </w:r>
      </w:hyperlink>
    </w:p>
    <w:bookmarkStart w:id="1354" w:name="_ftn3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[37]</w:t>
      </w:r>
      <w:r>
        <w:rPr>
          <w:rFonts w:ascii="Lucida Sans Unicode" w:hAnsi="Lucida Sans Unicode" w:cs="Lucida Sans Unicode"/>
          <w:color w:val="000000"/>
          <w:sz w:val="17"/>
          <w:szCs w:val="17"/>
        </w:rPr>
        <w:fldChar w:fldCharType="end"/>
      </w:r>
      <w:bookmarkEnd w:id="1354"/>
      <w:r>
        <w:rPr>
          <w:rFonts w:ascii="Lucida Sans Unicode" w:hAnsi="Lucida Sans Unicode" w:cs="Lucida Sans Unicode"/>
          <w:color w:val="000000"/>
          <w:sz w:val="17"/>
          <w:szCs w:val="17"/>
        </w:rPr>
        <w:t> </w:t>
      </w:r>
      <w:hyperlink r:id="rId2088" w:history="1">
        <w:r w:rsidRPr="00271C51">
          <w:rPr>
            <w:rFonts w:ascii="Lucida Sans Unicode" w:hAnsi="Lucida Sans Unicode" w:cs="Lucida Sans Unicode"/>
            <w:color w:val="515151"/>
            <w:sz w:val="17"/>
            <w:szCs w:val="17"/>
          </w:rPr>
          <w:t>http://en.wikipedia.org/wiki/Manly_Palmer_Hall</w:t>
        </w:r>
      </w:hyperlink>
    </w:p>
    <w:bookmarkStart w:id="1355" w:name="_ftn3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[38]</w:t>
      </w:r>
      <w:r>
        <w:rPr>
          <w:rFonts w:ascii="Lucida Sans Unicode" w:hAnsi="Lucida Sans Unicode" w:cs="Lucida Sans Unicode"/>
          <w:color w:val="000000"/>
          <w:sz w:val="17"/>
          <w:szCs w:val="17"/>
        </w:rPr>
        <w:fldChar w:fldCharType="end"/>
      </w:r>
      <w:bookmarkEnd w:id="1355"/>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"http://www.studymode.com/essays/The-Tempest-Caliban-Character-Analysis-706043.html"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http://www.studymode.com/essays/The-Tempest-Caliban-Character-Analysis-706043.html</w:t>
      </w:r>
      <w:r>
        <w:rPr>
          <w:rFonts w:ascii="Lucida Sans Unicode" w:hAnsi="Lucida Sans Unicode" w:cs="Lucida Sans Unicode"/>
          <w:color w:val="000000"/>
          <w:sz w:val="17"/>
          <w:szCs w:val="17"/>
        </w:rPr>
        <w:fldChar w:fldCharType="end"/>
      </w:r>
    </w:p>
    <w:bookmarkStart w:id="1356" w:name="_ftn3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"_ftnref39_5829"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[39]</w:t>
      </w:r>
      <w:r>
        <w:rPr>
          <w:rFonts w:ascii="Lucida Sans Unicode" w:hAnsi="Lucida Sans Unicode" w:cs="Lucida Sans Unicode"/>
          <w:color w:val="000000"/>
          <w:sz w:val="17"/>
          <w:szCs w:val="17"/>
        </w:rPr>
        <w:fldChar w:fldCharType="end"/>
      </w:r>
      <w:bookmarkEnd w:id="1356"/>
      <w:r>
        <w:rPr>
          <w:rFonts w:ascii="Lucida Sans Unicode" w:hAnsi="Lucida Sans Unicode" w:cs="Lucida Sans Unicode"/>
          <w:color w:val="000000"/>
          <w:sz w:val="17"/>
          <w:szCs w:val="17"/>
        </w:rPr>
        <w:t> </w:t>
      </w:r>
      <w:hyperlink r:id="rId2089" w:history="1">
        <w:r w:rsidRPr="00271C51">
          <w:rPr>
            <w:rFonts w:ascii="Lucida Sans Unicode" w:hAnsi="Lucida Sans Unicode" w:cs="Lucida Sans Unicode"/>
            <w:color w:val="515151"/>
            <w:sz w:val="17"/>
            <w:szCs w:val="17"/>
          </w:rPr>
          <w:t>http://www.bibliotecapleyades.net/biblianazar/esp_biblianazar_5.htm</w:t>
        </w:r>
      </w:hyperlink>
    </w:p>
    <w:bookmarkStart w:id="1357" w:name="_ftn4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[40]</w:t>
      </w:r>
      <w:r>
        <w:rPr>
          <w:rFonts w:ascii="Lucida Sans Unicode" w:hAnsi="Lucida Sans Unicode" w:cs="Lucida Sans Unicode"/>
          <w:color w:val="000000"/>
          <w:sz w:val="17"/>
          <w:szCs w:val="17"/>
        </w:rPr>
        <w:fldChar w:fldCharType="end"/>
      </w:r>
      <w:bookmarkEnd w:id="1357"/>
      <w:r>
        <w:rPr>
          <w:rFonts w:ascii="Lucida Sans Unicode" w:hAnsi="Lucida Sans Unicode" w:cs="Lucida Sans Unicode"/>
          <w:color w:val="000000"/>
          <w:sz w:val="17"/>
          <w:szCs w:val="17"/>
        </w:rPr>
        <w:t> </w:t>
      </w:r>
      <w:hyperlink r:id="rId2090" w:history="1">
        <w:r w:rsidRPr="00271C51">
          <w:rPr>
            <w:rFonts w:ascii="Lucida Sans Unicode" w:hAnsi="Lucida Sans Unicode" w:cs="Lucida Sans Unicode"/>
            <w:color w:val="515151"/>
            <w:sz w:val="17"/>
            <w:szCs w:val="17"/>
          </w:rPr>
          <w:t>http://www.darivera.com/index_files/FW_files/fw5.htm</w:t>
        </w:r>
      </w:hyperlink>
    </w:p>
    <w:bookmarkStart w:id="1358" w:name="_ftn4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[41]</w:t>
      </w:r>
      <w:r>
        <w:rPr>
          <w:rFonts w:ascii="Lucida Sans Unicode" w:hAnsi="Lucida Sans Unicode" w:cs="Lucida Sans Unicode"/>
          <w:color w:val="000000"/>
          <w:sz w:val="17"/>
          <w:szCs w:val="17"/>
        </w:rPr>
        <w:fldChar w:fldCharType="end"/>
      </w:r>
      <w:bookmarkEnd w:id="1358"/>
      <w:r>
        <w:rPr>
          <w:rFonts w:ascii="Lucida Sans Unicode" w:hAnsi="Lucida Sans Unicode" w:cs="Lucida Sans Unicode"/>
          <w:color w:val="000000"/>
          <w:sz w:val="17"/>
          <w:szCs w:val="17"/>
        </w:rPr>
        <w:t> </w:t>
      </w:r>
      <w:hyperlink r:id="rId2091" w:history="1">
        <w:r w:rsidRPr="00271C51">
          <w:rPr>
            <w:rFonts w:ascii="Lucida Sans Unicode" w:hAnsi="Lucida Sans Unicode" w:cs="Lucida Sans Unicode"/>
            <w:color w:val="515151"/>
            <w:sz w:val="17"/>
            <w:szCs w:val="17"/>
          </w:rPr>
          <w:t>http://www.darivera.com/index_files/FW_files/fw5.htm</w:t>
        </w:r>
      </w:hyperlink>
    </w:p>
    <w:bookmarkStart w:id="1359" w:name="_ftn4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[42]</w:t>
      </w:r>
      <w:r>
        <w:rPr>
          <w:rFonts w:ascii="Lucida Sans Unicode" w:hAnsi="Lucida Sans Unicode" w:cs="Lucida Sans Unicode"/>
          <w:color w:val="000000"/>
          <w:sz w:val="17"/>
          <w:szCs w:val="17"/>
        </w:rPr>
        <w:fldChar w:fldCharType="end"/>
      </w:r>
      <w:bookmarkEnd w:id="1359"/>
      <w:r>
        <w:rPr>
          <w:rFonts w:ascii="Lucida Sans Unicode" w:hAnsi="Lucida Sans Unicode" w:cs="Lucida Sans Unicode"/>
          <w:color w:val="000000"/>
          <w:sz w:val="17"/>
          <w:szCs w:val="17"/>
        </w:rPr>
        <w:t> Id.</w:t>
      </w:r>
    </w:p>
    <w:bookmarkStart w:id="1360" w:name="_ftn4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[43]</w:t>
      </w:r>
      <w:r>
        <w:rPr>
          <w:rFonts w:ascii="Lucida Sans Unicode" w:hAnsi="Lucida Sans Unicode" w:cs="Lucida Sans Unicode"/>
          <w:color w:val="000000"/>
          <w:sz w:val="17"/>
          <w:szCs w:val="17"/>
        </w:rPr>
        <w:fldChar w:fldCharType="end"/>
      </w:r>
      <w:bookmarkEnd w:id="1360"/>
      <w:r>
        <w:rPr>
          <w:rFonts w:ascii="Lucida Sans Unicode" w:hAnsi="Lucida Sans Unicode" w:cs="Lucida Sans Unicode"/>
          <w:color w:val="000000"/>
          <w:sz w:val="17"/>
          <w:szCs w:val="17"/>
        </w:rPr>
        <w:t> Id.</w:t>
      </w:r>
    </w:p>
    <w:bookmarkStart w:id="1361" w:name="_ftn4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[44]</w:t>
      </w:r>
      <w:r>
        <w:rPr>
          <w:rFonts w:ascii="Lucida Sans Unicode" w:hAnsi="Lucida Sans Unicode" w:cs="Lucida Sans Unicode"/>
          <w:color w:val="000000"/>
          <w:sz w:val="17"/>
          <w:szCs w:val="17"/>
        </w:rPr>
        <w:fldChar w:fldCharType="end"/>
      </w:r>
      <w:bookmarkEnd w:id="1361"/>
      <w:r>
        <w:rPr>
          <w:rFonts w:ascii="Lucida Sans Unicode" w:hAnsi="Lucida Sans Unicode" w:cs="Lucida Sans Unicode"/>
          <w:color w:val="000000"/>
          <w:sz w:val="17"/>
          <w:szCs w:val="17"/>
        </w:rPr>
        <w:t> Id.</w:t>
      </w:r>
    </w:p>
    <w:bookmarkStart w:id="1362" w:name="_ftn4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[45]</w:t>
      </w:r>
      <w:r>
        <w:rPr>
          <w:rFonts w:ascii="Lucida Sans Unicode" w:hAnsi="Lucida Sans Unicode" w:cs="Lucida Sans Unicode"/>
          <w:color w:val="000000"/>
          <w:sz w:val="17"/>
          <w:szCs w:val="17"/>
        </w:rPr>
        <w:fldChar w:fldCharType="end"/>
      </w:r>
      <w:bookmarkEnd w:id="1362"/>
      <w:r>
        <w:rPr>
          <w:rFonts w:ascii="Lucida Sans Unicode" w:hAnsi="Lucida Sans Unicode" w:cs="Lucida Sans Unicode"/>
          <w:color w:val="000000"/>
          <w:sz w:val="17"/>
          <w:szCs w:val="17"/>
        </w:rPr>
        <w:t> Id.</w:t>
      </w:r>
    </w:p>
    <w:bookmarkStart w:id="1363" w:name="_ftn4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[46]</w:t>
      </w:r>
      <w:r>
        <w:rPr>
          <w:rFonts w:ascii="Lucida Sans Unicode" w:hAnsi="Lucida Sans Unicode" w:cs="Lucida Sans Unicode"/>
          <w:color w:val="000000"/>
          <w:sz w:val="17"/>
          <w:szCs w:val="17"/>
        </w:rPr>
        <w:fldChar w:fldCharType="end"/>
      </w:r>
      <w:bookmarkEnd w:id="1363"/>
      <w:r>
        <w:rPr>
          <w:rFonts w:ascii="Lucida Sans Unicode" w:hAnsi="Lucida Sans Unicode" w:cs="Lucida Sans Unicode"/>
          <w:color w:val="000000"/>
          <w:sz w:val="17"/>
          <w:szCs w:val="17"/>
        </w:rPr>
        <w:t> Id.</w:t>
      </w:r>
    </w:p>
    <w:bookmarkStart w:id="1364" w:name="_ftn4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[47]</w:t>
      </w:r>
      <w:r>
        <w:rPr>
          <w:rFonts w:ascii="Lucida Sans Unicode" w:hAnsi="Lucida Sans Unicode" w:cs="Lucida Sans Unicode"/>
          <w:color w:val="000000"/>
          <w:sz w:val="17"/>
          <w:szCs w:val="17"/>
        </w:rPr>
        <w:fldChar w:fldCharType="end"/>
      </w:r>
      <w:bookmarkEnd w:id="1364"/>
      <w:r>
        <w:rPr>
          <w:rFonts w:ascii="Lucida Sans Unicode" w:hAnsi="Lucida Sans Unicode" w:cs="Lucida Sans Unicode"/>
          <w:color w:val="000000"/>
          <w:sz w:val="17"/>
          <w:szCs w:val="17"/>
        </w:rPr>
        <w:t> </w:t>
      </w:r>
      <w:hyperlink r:id="rId2092" w:history="1">
        <w:r w:rsidRPr="00271C51">
          <w:rPr>
            <w:rFonts w:ascii="Lucida Sans Unicode" w:hAnsi="Lucida Sans Unicode" w:cs="Lucida Sans Unicode"/>
            <w:color w:val="515151"/>
            <w:sz w:val="17"/>
            <w:szCs w:val="17"/>
          </w:rPr>
          <w:t>http://www.phx-ult-lodge.org/SDVolume2.htm</w:t>
        </w:r>
      </w:hyperlink>
    </w:p>
    <w:bookmarkStart w:id="1365" w:name="_ftn4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[48]</w:t>
      </w:r>
      <w:r>
        <w:rPr>
          <w:rFonts w:ascii="Lucida Sans Unicode" w:hAnsi="Lucida Sans Unicode" w:cs="Lucida Sans Unicode"/>
          <w:color w:val="000000"/>
          <w:sz w:val="17"/>
          <w:szCs w:val="17"/>
        </w:rPr>
        <w:fldChar w:fldCharType="end"/>
      </w:r>
      <w:bookmarkEnd w:id="1365"/>
      <w:r>
        <w:rPr>
          <w:rFonts w:ascii="Lucida Sans Unicode" w:hAnsi="Lucida Sans Unicode" w:cs="Lucida Sans Unicode"/>
          <w:color w:val="000000"/>
          <w:sz w:val="17"/>
          <w:szCs w:val="17"/>
        </w:rPr>
        <w:t> </w:t>
      </w:r>
      <w:hyperlink r:id="rId2093" w:history="1">
        <w:r w:rsidRPr="00271C51">
          <w:rPr>
            <w:rFonts w:ascii="Lucida Sans Unicode" w:hAnsi="Lucida Sans Unicode" w:cs="Lucida Sans Unicode"/>
            <w:color w:val="515151"/>
            <w:sz w:val="17"/>
            <w:szCs w:val="17"/>
          </w:rPr>
          <w:t>https://en.wikipedia.org/wiki/Rosicrucianism</w:t>
        </w:r>
      </w:hyperlink>
    </w:p>
    <w:bookmarkStart w:id="1366" w:name="_ftn4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"_ftnref49_5829"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[49]</w:t>
      </w:r>
      <w:r>
        <w:rPr>
          <w:rFonts w:ascii="Lucida Sans Unicode" w:hAnsi="Lucida Sans Unicode" w:cs="Lucida Sans Unicode"/>
          <w:color w:val="000000"/>
          <w:sz w:val="17"/>
          <w:szCs w:val="17"/>
        </w:rPr>
        <w:fldChar w:fldCharType="end"/>
      </w:r>
      <w:bookmarkEnd w:id="1366"/>
      <w:r>
        <w:rPr>
          <w:rFonts w:ascii="Lucida Sans Unicode" w:hAnsi="Lucida Sans Unicode" w:cs="Lucida Sans Unicode"/>
          <w:color w:val="000000"/>
          <w:sz w:val="17"/>
          <w:szCs w:val="17"/>
        </w:rPr>
        <w:t> </w:t>
      </w:r>
      <w:hyperlink r:id="rId2094" w:history="1">
        <w:r w:rsidRPr="00271C51">
          <w:rPr>
            <w:rFonts w:ascii="Lucida Sans Unicode" w:hAnsi="Lucida Sans Unicode" w:cs="Lucida Sans Unicode"/>
            <w:color w:val="515151"/>
            <w:sz w:val="17"/>
            <w:szCs w:val="17"/>
          </w:rPr>
          <w:t>https://en.wikipedia.org/wiki/Rosicrucianism</w:t>
        </w:r>
      </w:hyperlink>
    </w:p>
    <w:bookmarkStart w:id="1367" w:name="_ftn5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[50]</w:t>
      </w:r>
      <w:r>
        <w:rPr>
          <w:rFonts w:ascii="Lucida Sans Unicode" w:hAnsi="Lucida Sans Unicode" w:cs="Lucida Sans Unicode"/>
          <w:color w:val="000000"/>
          <w:sz w:val="17"/>
          <w:szCs w:val="17"/>
        </w:rPr>
        <w:fldChar w:fldCharType="end"/>
      </w:r>
      <w:bookmarkEnd w:id="1367"/>
      <w:r>
        <w:rPr>
          <w:rFonts w:ascii="Lucida Sans Unicode" w:hAnsi="Lucida Sans Unicode" w:cs="Lucida Sans Unicode"/>
          <w:color w:val="000000"/>
          <w:sz w:val="17"/>
          <w:szCs w:val="17"/>
        </w:rPr>
        <w:t> </w:t>
      </w:r>
      <w:hyperlink r:id="rId2095" w:history="1">
        <w:r w:rsidRPr="00271C51">
          <w:rPr>
            <w:rFonts w:ascii="Lucida Sans Unicode" w:hAnsi="Lucida Sans Unicode" w:cs="Lucida Sans Unicode"/>
            <w:color w:val="515151"/>
            <w:sz w:val="17"/>
            <w:szCs w:val="17"/>
          </w:rPr>
          <w:t>http://en.wikipedia.org/wiki/Root_race</w:t>
        </w:r>
      </w:hyperlink>
    </w:p>
    <w:bookmarkStart w:id="1368" w:name="_ftn5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[51]</w:t>
      </w:r>
      <w:r>
        <w:rPr>
          <w:rFonts w:ascii="Lucida Sans Unicode" w:hAnsi="Lucida Sans Unicode" w:cs="Lucida Sans Unicode"/>
          <w:color w:val="000000"/>
          <w:sz w:val="17"/>
          <w:szCs w:val="17"/>
        </w:rPr>
        <w:fldChar w:fldCharType="end"/>
      </w:r>
      <w:bookmarkEnd w:id="1368"/>
      <w:r>
        <w:rPr>
          <w:rFonts w:ascii="Lucida Sans Unicode" w:hAnsi="Lucida Sans Unicode" w:cs="Lucida Sans Unicode"/>
          <w:color w:val="000000"/>
          <w:sz w:val="17"/>
          <w:szCs w:val="17"/>
        </w:rPr>
        <w:t> </w:t>
      </w:r>
      <w:hyperlink r:id="rId2096" w:history="1">
        <w:r w:rsidRPr="00271C51">
          <w:rPr>
            <w:rFonts w:ascii="Lucida Sans Unicode" w:hAnsi="Lucida Sans Unicode" w:cs="Lucida Sans Unicode"/>
            <w:color w:val="515151"/>
            <w:sz w:val="17"/>
            <w:szCs w:val="17"/>
          </w:rPr>
          <w:t>http://www.kheper.net/topics/Theosophy/HBP-Polarian.html</w:t>
        </w:r>
      </w:hyperlink>
    </w:p>
    <w:bookmarkStart w:id="1369" w:name="_ftn5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[52]</w:t>
      </w:r>
      <w:r>
        <w:rPr>
          <w:rFonts w:ascii="Lucida Sans Unicode" w:hAnsi="Lucida Sans Unicode" w:cs="Lucida Sans Unicode"/>
          <w:color w:val="000000"/>
          <w:sz w:val="17"/>
          <w:szCs w:val="17"/>
        </w:rPr>
        <w:fldChar w:fldCharType="end"/>
      </w:r>
      <w:bookmarkEnd w:id="1369"/>
      <w:r>
        <w:rPr>
          <w:rFonts w:ascii="Lucida Sans Unicode" w:hAnsi="Lucida Sans Unicode" w:cs="Lucida Sans Unicode"/>
          <w:color w:val="000000"/>
          <w:sz w:val="17"/>
          <w:szCs w:val="17"/>
        </w:rPr>
        <w:t> </w:t>
      </w:r>
      <w:hyperlink r:id="rId2097" w:history="1">
        <w:r w:rsidRPr="00271C51">
          <w:rPr>
            <w:rFonts w:ascii="Lucida Sans Unicode" w:hAnsi="Lucida Sans Unicode" w:cs="Lucida Sans Unicode"/>
            <w:color w:val="515151"/>
            <w:sz w:val="17"/>
            <w:szCs w:val="17"/>
          </w:rPr>
          <w:t>http://indigoworld.com/testSMF/index.php?action=printpage;topic=1607.0</w:t>
        </w:r>
      </w:hyperlink>
    </w:p>
    <w:bookmarkStart w:id="1370" w:name="_ftn5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[53]</w:t>
      </w:r>
      <w:r>
        <w:rPr>
          <w:rFonts w:ascii="Lucida Sans Unicode" w:hAnsi="Lucida Sans Unicode" w:cs="Lucida Sans Unicode"/>
          <w:color w:val="000000"/>
          <w:sz w:val="17"/>
          <w:szCs w:val="17"/>
        </w:rPr>
        <w:fldChar w:fldCharType="end"/>
      </w:r>
      <w:bookmarkEnd w:id="1370"/>
      <w:r>
        <w:rPr>
          <w:rFonts w:ascii="Lucida Sans Unicode" w:hAnsi="Lucida Sans Unicode" w:cs="Lucida Sans Unicode"/>
          <w:color w:val="000000"/>
          <w:sz w:val="17"/>
          <w:szCs w:val="17"/>
        </w:rPr>
        <w:t> </w:t>
      </w:r>
      <w:hyperlink r:id="rId2098" w:anchor="The_second_root_race_.28Hyperborean.29" w:history="1">
        <w:r w:rsidRPr="00271C51">
          <w:rPr>
            <w:rFonts w:ascii="Lucida Sans Unicode" w:hAnsi="Lucida Sans Unicode" w:cs="Lucida Sans Unicode"/>
            <w:color w:val="515151"/>
            <w:sz w:val="17"/>
            <w:szCs w:val="17"/>
          </w:rPr>
          <w:t>http://en.wikipedia.org/wiki/Root_race#The_second_root_race_.28Hyperborean.29</w:t>
        </w:r>
      </w:hyperlink>
    </w:p>
    <w:bookmarkStart w:id="1371" w:name="_ftn5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[54]</w:t>
      </w:r>
      <w:r>
        <w:rPr>
          <w:rFonts w:ascii="Lucida Sans Unicode" w:hAnsi="Lucida Sans Unicode" w:cs="Lucida Sans Unicode"/>
          <w:color w:val="000000"/>
          <w:sz w:val="17"/>
          <w:szCs w:val="17"/>
        </w:rPr>
        <w:fldChar w:fldCharType="end"/>
      </w:r>
      <w:bookmarkEnd w:id="1371"/>
      <w:r>
        <w:rPr>
          <w:rFonts w:ascii="Lucida Sans Unicode" w:hAnsi="Lucida Sans Unicode" w:cs="Lucida Sans Unicode"/>
          <w:color w:val="000000"/>
          <w:sz w:val="17"/>
          <w:szCs w:val="17"/>
        </w:rPr>
        <w:t> </w:t>
      </w:r>
      <w:hyperlink r:id="rId2099" w:history="1">
        <w:r w:rsidRPr="00271C51">
          <w:rPr>
            <w:rFonts w:ascii="Lucida Sans Unicode" w:hAnsi="Lucida Sans Unicode" w:cs="Lucida Sans Unicode"/>
            <w:color w:val="515151"/>
            <w:sz w:val="17"/>
            <w:szCs w:val="17"/>
          </w:rPr>
          <w:t>http://www.bibliotecapleyades.net/atlantida_mu/esp_lemuria_2.htm</w:t>
        </w:r>
      </w:hyperlink>
    </w:p>
    <w:bookmarkStart w:id="1372" w:name="_ftn5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[55]</w:t>
      </w:r>
      <w:r>
        <w:rPr>
          <w:rFonts w:ascii="Lucida Sans Unicode" w:hAnsi="Lucida Sans Unicode" w:cs="Lucida Sans Unicode"/>
          <w:color w:val="000000"/>
          <w:sz w:val="17"/>
          <w:szCs w:val="17"/>
        </w:rPr>
        <w:fldChar w:fldCharType="end"/>
      </w:r>
      <w:bookmarkEnd w:id="1372"/>
      <w:r>
        <w:rPr>
          <w:rFonts w:ascii="Lucida Sans Unicode" w:hAnsi="Lucida Sans Unicode" w:cs="Lucida Sans Unicode"/>
          <w:color w:val="000000"/>
          <w:sz w:val="17"/>
          <w:szCs w:val="17"/>
        </w:rPr>
        <w:t> </w:t>
      </w:r>
      <w:hyperlink r:id="rId2100" w:history="1">
        <w:r w:rsidRPr="00271C51">
          <w:rPr>
            <w:rFonts w:ascii="Lucida Sans Unicode" w:hAnsi="Lucida Sans Unicode" w:cs="Lucida Sans Unicode"/>
            <w:color w:val="515151"/>
            <w:sz w:val="17"/>
            <w:szCs w:val="17"/>
          </w:rPr>
          <w:t>http://www.sacred-texts.com/the/sd/sd2-1-10.htm</w:t>
        </w:r>
      </w:hyperlink>
    </w:p>
    <w:bookmarkStart w:id="1373" w:name="_ftn5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[56]</w:t>
      </w:r>
      <w:r>
        <w:rPr>
          <w:rFonts w:ascii="Lucida Sans Unicode" w:hAnsi="Lucida Sans Unicode" w:cs="Lucida Sans Unicode"/>
          <w:color w:val="000000"/>
          <w:sz w:val="17"/>
          <w:szCs w:val="17"/>
        </w:rPr>
        <w:fldChar w:fldCharType="end"/>
      </w:r>
      <w:bookmarkEnd w:id="1373"/>
      <w:r>
        <w:rPr>
          <w:rFonts w:ascii="Lucida Sans Unicode" w:hAnsi="Lucida Sans Unicode" w:cs="Lucida Sans Unicode"/>
          <w:color w:val="000000"/>
          <w:sz w:val="17"/>
          <w:szCs w:val="17"/>
        </w:rPr>
        <w:t> </w:t>
      </w:r>
      <w:hyperlink r:id="rId2101" w:history="1">
        <w:r w:rsidRPr="00271C51">
          <w:rPr>
            <w:rFonts w:ascii="Lucida Sans Unicode" w:hAnsi="Lucida Sans Unicode" w:cs="Lucida Sans Unicode"/>
            <w:color w:val="515151"/>
            <w:sz w:val="17"/>
            <w:szCs w:val="17"/>
          </w:rPr>
          <w:t>http://www.phx-ult-lodge.org/SDVolume2.htm</w:t>
        </w:r>
      </w:hyperlink>
    </w:p>
    <w:bookmarkStart w:id="1374" w:name="_ftn5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[57]</w:t>
      </w:r>
      <w:r>
        <w:rPr>
          <w:rFonts w:ascii="Lucida Sans Unicode" w:hAnsi="Lucida Sans Unicode" w:cs="Lucida Sans Unicode"/>
          <w:color w:val="000000"/>
          <w:sz w:val="17"/>
          <w:szCs w:val="17"/>
        </w:rPr>
        <w:fldChar w:fldCharType="end"/>
      </w:r>
      <w:bookmarkEnd w:id="1374"/>
      <w:r>
        <w:rPr>
          <w:rFonts w:ascii="Lucida Sans Unicode" w:hAnsi="Lucida Sans Unicode" w:cs="Lucida Sans Unicode"/>
          <w:color w:val="000000"/>
          <w:sz w:val="17"/>
          <w:szCs w:val="17"/>
        </w:rPr>
        <w:t> </w:t>
      </w:r>
      <w:hyperlink r:id="rId2102" w:history="1">
        <w:r w:rsidRPr="00271C51">
          <w:rPr>
            <w:rFonts w:ascii="Lucida Sans Unicode" w:hAnsi="Lucida Sans Unicode" w:cs="Lucida Sans Unicode"/>
            <w:color w:val="515151"/>
            <w:sz w:val="17"/>
            <w:szCs w:val="17"/>
          </w:rPr>
          <w:t>http://lists.topica.com/lists/waldorf-critics/read/message.html?sort=d&amp;mid=1721017874</w:t>
        </w:r>
      </w:hyperlink>
    </w:p>
    <w:bookmarkStart w:id="1375" w:name="_ftn5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"_ftnref58_5829"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[58]</w:t>
      </w:r>
      <w:r>
        <w:rPr>
          <w:rFonts w:ascii="Lucida Sans Unicode" w:hAnsi="Lucida Sans Unicode" w:cs="Lucida Sans Unicode"/>
          <w:color w:val="000000"/>
          <w:sz w:val="17"/>
          <w:szCs w:val="17"/>
        </w:rPr>
        <w:fldChar w:fldCharType="end"/>
      </w:r>
      <w:bookmarkEnd w:id="1375"/>
      <w:r>
        <w:rPr>
          <w:rFonts w:ascii="Lucida Sans Unicode" w:hAnsi="Lucida Sans Unicode" w:cs="Lucida Sans Unicode"/>
          <w:color w:val="000000"/>
          <w:sz w:val="17"/>
          <w:szCs w:val="17"/>
        </w:rPr>
        <w:t> </w:t>
      </w:r>
      <w:hyperlink r:id="rId2103" w:history="1">
        <w:r w:rsidRPr="00271C51">
          <w:rPr>
            <w:rFonts w:ascii="Lucida Sans Unicode" w:hAnsi="Lucida Sans Unicode" w:cs="Lucida Sans Unicode"/>
            <w:color w:val="515151"/>
            <w:sz w:val="17"/>
            <w:szCs w:val="17"/>
          </w:rPr>
          <w:t>http://en.wikipedia.org/wiki/Lord_Voldemort</w:t>
        </w:r>
      </w:hyperlink>
    </w:p>
    <w:bookmarkStart w:id="1376" w:name="_ftn5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fldChar w:fldCharType="begin"/>
      </w:r>
      <w:r>
        <w:rPr>
          <w:rFonts w:ascii="Lucida Sans Unicode" w:hAnsi="Lucida Sans Unicode" w:cs="Lucida Sans Unicode"/>
          <w:color w:val="000000"/>
          <w:sz w:val="17"/>
          <w:szCs w:val="17"/>
        </w:rPr>
        <w:instrText xml:space="preserve"> HYPERLINK "https://mindcontrolblackassassins.com/" \l "_ftnref59_5829"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[59]</w:t>
      </w:r>
      <w:r>
        <w:rPr>
          <w:rFonts w:ascii="Lucida Sans Unicode" w:hAnsi="Lucida Sans Unicode" w:cs="Lucida Sans Unicode"/>
          <w:color w:val="000000"/>
          <w:sz w:val="17"/>
          <w:szCs w:val="17"/>
        </w:rPr>
        <w:fldChar w:fldCharType="end"/>
      </w:r>
      <w:bookmarkEnd w:id="1376"/>
      <w:r>
        <w:rPr>
          <w:rFonts w:ascii="Lucida Sans Unicode" w:hAnsi="Lucida Sans Unicode" w:cs="Lucida Sans Unicode"/>
          <w:color w:val="000000"/>
          <w:sz w:val="17"/>
          <w:szCs w:val="17"/>
        </w:rPr>
        <w:t> </w:t>
      </w:r>
      <w:hyperlink r:id="rId2104" w:history="1">
        <w:r w:rsidRPr="00271C51">
          <w:rPr>
            <w:rFonts w:ascii="Lucida Sans Unicode" w:hAnsi="Lucida Sans Unicode" w:cs="Lucida Sans Unicode"/>
            <w:color w:val="515151"/>
            <w:sz w:val="17"/>
            <w:szCs w:val="17"/>
          </w:rPr>
          <w:t>http://en.wikipedia.org/wiki/Death_Eater</w:t>
        </w:r>
      </w:hyperlink>
    </w:p>
    <w:bookmarkStart w:id="1377" w:name="_ftn6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[60]</w:t>
      </w:r>
      <w:r>
        <w:rPr>
          <w:rFonts w:ascii="Lucida Sans Unicode" w:hAnsi="Lucida Sans Unicode" w:cs="Lucida Sans Unicode"/>
          <w:color w:val="000000"/>
          <w:sz w:val="17"/>
          <w:szCs w:val="17"/>
        </w:rPr>
        <w:fldChar w:fldCharType="end"/>
      </w:r>
      <w:bookmarkEnd w:id="1377"/>
      <w:r>
        <w:rPr>
          <w:rFonts w:ascii="Lucida Sans Unicode" w:hAnsi="Lucida Sans Unicode" w:cs="Lucida Sans Unicode"/>
          <w:color w:val="000000"/>
          <w:sz w:val="17"/>
          <w:szCs w:val="17"/>
        </w:rPr>
        <w:t> </w:t>
      </w:r>
      <w:hyperlink r:id="rId2105" w:anchor="Ideology" w:history="1">
        <w:r w:rsidRPr="00271C51">
          <w:rPr>
            <w:rFonts w:ascii="Lucida Sans Unicode" w:hAnsi="Lucida Sans Unicode" w:cs="Lucida Sans Unicode"/>
            <w:color w:val="515151"/>
            <w:sz w:val="17"/>
            <w:szCs w:val="17"/>
          </w:rPr>
          <w:t>http://en.wikipedia.org/wiki/Death_Eater#Ideology</w:t>
        </w:r>
      </w:hyperlink>
    </w:p>
    <w:bookmarkStart w:id="1378" w:name="_ftn6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[61]</w:t>
      </w:r>
      <w:r>
        <w:rPr>
          <w:rFonts w:ascii="Lucida Sans Unicode" w:hAnsi="Lucida Sans Unicode" w:cs="Lucida Sans Unicode"/>
          <w:color w:val="000000"/>
          <w:sz w:val="17"/>
          <w:szCs w:val="17"/>
        </w:rPr>
        <w:fldChar w:fldCharType="end"/>
      </w:r>
      <w:bookmarkEnd w:id="1378"/>
      <w:r>
        <w:rPr>
          <w:rFonts w:ascii="Lucida Sans Unicode" w:hAnsi="Lucida Sans Unicode" w:cs="Lucida Sans Unicode"/>
          <w:color w:val="000000"/>
          <w:sz w:val="17"/>
          <w:szCs w:val="17"/>
        </w:rPr>
        <w:t> </w:t>
      </w:r>
      <w:hyperlink r:id="rId2106" w:history="1">
        <w:r w:rsidRPr="00271C51">
          <w:rPr>
            <w:rFonts w:ascii="Lucida Sans Unicode" w:hAnsi="Lucida Sans Unicode" w:cs="Lucida Sans Unicode"/>
            <w:color w:val="515151"/>
            <w:sz w:val="17"/>
            <w:szCs w:val="17"/>
          </w:rPr>
          <w:t>http://www.renfordpbrowngl.org/district_006.html</w:t>
        </w:r>
      </w:hyperlink>
    </w:p>
    <w:bookmarkStart w:id="1379" w:name="_ftn6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[62]</w:t>
      </w:r>
      <w:r>
        <w:rPr>
          <w:rFonts w:ascii="Lucida Sans Unicode" w:hAnsi="Lucida Sans Unicode" w:cs="Lucida Sans Unicode"/>
          <w:color w:val="000000"/>
          <w:sz w:val="17"/>
          <w:szCs w:val="17"/>
        </w:rPr>
        <w:fldChar w:fldCharType="end"/>
      </w:r>
      <w:bookmarkEnd w:id="1379"/>
      <w:r>
        <w:rPr>
          <w:rFonts w:ascii="Lucida Sans Unicode" w:hAnsi="Lucida Sans Unicode" w:cs="Lucida Sans Unicode"/>
          <w:color w:val="000000"/>
          <w:sz w:val="17"/>
          <w:szCs w:val="17"/>
        </w:rPr>
        <w:t> </w:t>
      </w:r>
      <w:hyperlink r:id="rId2107" w:history="1">
        <w:r w:rsidRPr="00271C51">
          <w:rPr>
            <w:rFonts w:ascii="Lucida Sans Unicode" w:hAnsi="Lucida Sans Unicode" w:cs="Lucida Sans Unicode"/>
            <w:color w:val="515151"/>
            <w:sz w:val="17"/>
            <w:szCs w:val="17"/>
          </w:rPr>
          <w:t>http://www.renfordpbrowngl.org/about_us.html</w:t>
        </w:r>
      </w:hyperlink>
    </w:p>
    <w:bookmarkStart w:id="1380" w:name="_ftn6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[63]</w:t>
      </w:r>
      <w:r>
        <w:rPr>
          <w:rFonts w:ascii="Lucida Sans Unicode" w:hAnsi="Lucida Sans Unicode" w:cs="Lucida Sans Unicode"/>
          <w:color w:val="000000"/>
          <w:sz w:val="17"/>
          <w:szCs w:val="17"/>
        </w:rPr>
        <w:fldChar w:fldCharType="end"/>
      </w:r>
      <w:bookmarkEnd w:id="1380"/>
      <w:r>
        <w:rPr>
          <w:rFonts w:ascii="Lucida Sans Unicode" w:hAnsi="Lucida Sans Unicode" w:cs="Lucida Sans Unicode"/>
          <w:color w:val="000000"/>
          <w:sz w:val="17"/>
          <w:szCs w:val="17"/>
        </w:rPr>
        <w:t> </w:t>
      </w:r>
      <w:hyperlink r:id="rId2108" w:history="1">
        <w:r w:rsidRPr="00271C51">
          <w:rPr>
            <w:rFonts w:ascii="Lucida Sans Unicode" w:hAnsi="Lucida Sans Unicode" w:cs="Lucida Sans Unicode"/>
            <w:color w:val="515151"/>
            <w:sz w:val="17"/>
            <w:szCs w:val="17"/>
          </w:rPr>
          <w:t>http://www.renfordpbrowngl.org/about_us.html</w:t>
        </w:r>
      </w:hyperlink>
    </w:p>
    <w:bookmarkStart w:id="1381" w:name="_ftn6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[64]</w:t>
      </w:r>
      <w:r>
        <w:rPr>
          <w:rFonts w:ascii="Lucida Sans Unicode" w:hAnsi="Lucida Sans Unicode" w:cs="Lucida Sans Unicode"/>
          <w:color w:val="000000"/>
          <w:sz w:val="17"/>
          <w:szCs w:val="17"/>
        </w:rPr>
        <w:fldChar w:fldCharType="end"/>
      </w:r>
      <w:bookmarkEnd w:id="1381"/>
      <w:r>
        <w:rPr>
          <w:rFonts w:ascii="Lucida Sans Unicode" w:hAnsi="Lucida Sans Unicode" w:cs="Lucida Sans Unicode"/>
          <w:color w:val="000000"/>
          <w:sz w:val="17"/>
          <w:szCs w:val="17"/>
        </w:rPr>
        <w:t> </w:t>
      </w:r>
      <w:hyperlink r:id="rId2109" w:history="1">
        <w:r w:rsidRPr="00271C51">
          <w:rPr>
            <w:rFonts w:ascii="Lucida Sans Unicode" w:hAnsi="Lucida Sans Unicode" w:cs="Lucida Sans Unicode"/>
            <w:color w:val="515151"/>
            <w:sz w:val="17"/>
            <w:szCs w:val="17"/>
          </w:rPr>
          <w:t>http://www.thephora.net/forum/showpost.php?p=46109&amp;postcount=32</w:t>
        </w:r>
      </w:hyperlink>
    </w:p>
    <w:bookmarkStart w:id="1382" w:name="_ftn6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[65]</w:t>
      </w:r>
      <w:r>
        <w:rPr>
          <w:rFonts w:ascii="Lucida Sans Unicode" w:hAnsi="Lucida Sans Unicode" w:cs="Lucida Sans Unicode"/>
          <w:color w:val="000000"/>
          <w:sz w:val="17"/>
          <w:szCs w:val="17"/>
        </w:rPr>
        <w:fldChar w:fldCharType="end"/>
      </w:r>
      <w:bookmarkEnd w:id="1382"/>
      <w:r>
        <w:rPr>
          <w:rFonts w:ascii="Lucida Sans Unicode" w:hAnsi="Lucida Sans Unicode" w:cs="Lucida Sans Unicode"/>
          <w:color w:val="000000"/>
          <w:sz w:val="17"/>
          <w:szCs w:val="17"/>
        </w:rPr>
        <w:t> </w:t>
      </w:r>
      <w:hyperlink r:id="rId2110" w:history="1">
        <w:r w:rsidRPr="00271C51">
          <w:rPr>
            <w:rFonts w:ascii="Lucida Sans Unicode" w:hAnsi="Lucida Sans Unicode" w:cs="Lucida Sans Unicode"/>
            <w:color w:val="515151"/>
            <w:sz w:val="17"/>
            <w:szCs w:val="17"/>
          </w:rPr>
          <w:t>http://gnosticliberationfront.com/Architects_of_Deception_by_Juri_Lina.pdf</w:t>
        </w:r>
      </w:hyperlink>
    </w:p>
    <w:bookmarkStart w:id="1383" w:name="_ftn66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"_ftnref66_5829"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[66]</w:t>
      </w:r>
      <w:r>
        <w:rPr>
          <w:rFonts w:ascii="Lucida Sans Unicode" w:hAnsi="Lucida Sans Unicode" w:cs="Lucida Sans Unicode"/>
          <w:color w:val="000000"/>
          <w:sz w:val="17"/>
          <w:szCs w:val="17"/>
        </w:rPr>
        <w:fldChar w:fldCharType="end"/>
      </w:r>
      <w:bookmarkEnd w:id="1383"/>
      <w:r>
        <w:rPr>
          <w:rFonts w:ascii="Lucida Sans Unicode" w:hAnsi="Lucida Sans Unicode" w:cs="Lucida Sans Unicode"/>
          <w:color w:val="000000"/>
          <w:sz w:val="17"/>
          <w:szCs w:val="17"/>
        </w:rPr>
        <w:t> </w:t>
      </w:r>
      <w:hyperlink r:id="rId2111" w:history="1">
        <w:r w:rsidRPr="00271C51">
          <w:rPr>
            <w:rFonts w:ascii="Lucida Sans Unicode" w:hAnsi="Lucida Sans Unicode" w:cs="Lucida Sans Unicode"/>
            <w:color w:val="515151"/>
            <w:sz w:val="17"/>
            <w:szCs w:val="17"/>
          </w:rPr>
          <w:t>http://theconservativetreehouse.com/2012/07/14/update-33-trayvon-martin-shooting-the-bloom-is-off-the-ruse-the-gang-connections/</w:t>
        </w:r>
      </w:hyperlink>
    </w:p>
    <w:bookmarkStart w:id="1384" w:name="_ftn67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"_ftnref67_5829"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[67]</w:t>
      </w:r>
      <w:r>
        <w:rPr>
          <w:rFonts w:ascii="Lucida Sans Unicode" w:hAnsi="Lucida Sans Unicode" w:cs="Lucida Sans Unicode"/>
          <w:color w:val="000000"/>
          <w:sz w:val="17"/>
          <w:szCs w:val="17"/>
        </w:rPr>
        <w:fldChar w:fldCharType="end"/>
      </w:r>
      <w:bookmarkEnd w:id="1384"/>
      <w:r>
        <w:rPr>
          <w:rFonts w:ascii="Lucida Sans Unicode" w:hAnsi="Lucida Sans Unicode" w:cs="Lucida Sans Unicode"/>
          <w:color w:val="000000"/>
          <w:sz w:val="17"/>
          <w:szCs w:val="17"/>
        </w:rPr>
        <w:t> </w:t>
      </w:r>
      <w:hyperlink r:id="rId2112" w:history="1">
        <w:r w:rsidRPr="00271C51">
          <w:rPr>
            <w:rFonts w:ascii="Lucida Sans Unicode" w:hAnsi="Lucida Sans Unicode" w:cs="Lucida Sans Unicode"/>
            <w:color w:val="515151"/>
            <w:sz w:val="17"/>
            <w:szCs w:val="17"/>
          </w:rPr>
          <w:t>http://en.wikipedia.org/wiki/Strategy_of_tension</w:t>
        </w:r>
      </w:hyperlink>
    </w:p>
    <w:bookmarkStart w:id="1385" w:name="_ftn68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"_ftnref68_5829"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[68]</w:t>
      </w:r>
      <w:r>
        <w:rPr>
          <w:rFonts w:ascii="Lucida Sans Unicode" w:hAnsi="Lucida Sans Unicode" w:cs="Lucida Sans Unicode"/>
          <w:color w:val="000000"/>
          <w:sz w:val="17"/>
          <w:szCs w:val="17"/>
        </w:rPr>
        <w:fldChar w:fldCharType="end"/>
      </w:r>
      <w:bookmarkEnd w:id="1385"/>
      <w:r>
        <w:rPr>
          <w:rFonts w:ascii="Lucida Sans Unicode" w:hAnsi="Lucida Sans Unicode" w:cs="Lucida Sans Unicode"/>
          <w:color w:val="000000"/>
          <w:sz w:val="17"/>
          <w:szCs w:val="17"/>
        </w:rPr>
        <w:t> </w:t>
      </w:r>
      <w:hyperlink r:id="rId2113" w:history="1">
        <w:r w:rsidRPr="00271C51">
          <w:rPr>
            <w:rFonts w:ascii="Lucida Sans Unicode" w:hAnsi="Lucida Sans Unicode" w:cs="Lucida Sans Unicode"/>
            <w:color w:val="515151"/>
            <w:sz w:val="17"/>
            <w:szCs w:val="17"/>
          </w:rPr>
          <w:t>http://theconservativetreehouse.com/2013/06/29/the-alicia-stanley-story-the-only-real-mom-trayvon-martin-ever-knew/</w:t>
        </w:r>
      </w:hyperlink>
    </w:p>
    <w:bookmarkStart w:id="1386" w:name="_ftn69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"_ftnref69_5829"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[69]</w:t>
      </w:r>
      <w:r>
        <w:rPr>
          <w:rFonts w:ascii="Lucida Sans Unicode" w:hAnsi="Lucida Sans Unicode" w:cs="Lucida Sans Unicode"/>
          <w:color w:val="000000"/>
          <w:sz w:val="17"/>
          <w:szCs w:val="17"/>
        </w:rPr>
        <w:fldChar w:fldCharType="end"/>
      </w:r>
      <w:bookmarkEnd w:id="1386"/>
      <w:r>
        <w:rPr>
          <w:rFonts w:ascii="Lucida Sans Unicode" w:hAnsi="Lucida Sans Unicode" w:cs="Lucida Sans Unicode"/>
          <w:color w:val="000000"/>
          <w:sz w:val="17"/>
          <w:szCs w:val="17"/>
        </w:rPr>
        <w:t> </w:t>
      </w:r>
      <w:hyperlink r:id="rId2114" w:history="1">
        <w:r w:rsidRPr="00271C51">
          <w:rPr>
            <w:rFonts w:ascii="Lucida Sans Unicode" w:hAnsi="Lucida Sans Unicode" w:cs="Lucida Sans Unicode"/>
            <w:color w:val="515151"/>
            <w:sz w:val="17"/>
            <w:szCs w:val="17"/>
          </w:rPr>
          <w:t>http://theconservativetreehouse.com/2013/06/29/the-alicia-stanley-story-the-only-real-mom-trayvon-martin-ever-knew/</w:t>
        </w:r>
      </w:hyperlink>
    </w:p>
    <w:bookmarkStart w:id="1387" w:name="_ftn70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"_ftnref70_5829"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[70]</w:t>
      </w:r>
      <w:r>
        <w:rPr>
          <w:rFonts w:ascii="Lucida Sans Unicode" w:hAnsi="Lucida Sans Unicode" w:cs="Lucida Sans Unicode"/>
          <w:color w:val="000000"/>
          <w:sz w:val="17"/>
          <w:szCs w:val="17"/>
        </w:rPr>
        <w:fldChar w:fldCharType="end"/>
      </w:r>
      <w:bookmarkEnd w:id="1387"/>
      <w:r>
        <w:rPr>
          <w:rFonts w:ascii="Lucida Sans Unicode" w:hAnsi="Lucida Sans Unicode" w:cs="Lucida Sans Unicode"/>
          <w:color w:val="000000"/>
          <w:sz w:val="17"/>
          <w:szCs w:val="17"/>
        </w:rPr>
        <w:t> </w:t>
      </w:r>
      <w:hyperlink r:id="rId2115" w:history="1">
        <w:r w:rsidRPr="00271C51">
          <w:rPr>
            <w:rFonts w:ascii="Lucida Sans Unicode" w:hAnsi="Lucida Sans Unicode" w:cs="Lucida Sans Unicode"/>
            <w:color w:val="515151"/>
            <w:sz w:val="17"/>
            <w:szCs w:val="17"/>
          </w:rPr>
          <w:t>http://radionewz.net/2012/07/trayvon-martin-who-is-brandy-green-really/?wpmp_tp=3</w:t>
        </w:r>
      </w:hyperlink>
    </w:p>
    <w:bookmarkStart w:id="1388" w:name="_ftn71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"_ftnref71_5829"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[71]</w:t>
      </w:r>
      <w:r>
        <w:rPr>
          <w:rFonts w:ascii="Lucida Sans Unicode" w:hAnsi="Lucida Sans Unicode" w:cs="Lucida Sans Unicode"/>
          <w:color w:val="000000"/>
          <w:sz w:val="17"/>
          <w:szCs w:val="17"/>
        </w:rPr>
        <w:fldChar w:fldCharType="end"/>
      </w:r>
      <w:bookmarkEnd w:id="1388"/>
      <w:r>
        <w:rPr>
          <w:rFonts w:ascii="Lucida Sans Unicode" w:hAnsi="Lucida Sans Unicode" w:cs="Lucida Sans Unicode"/>
          <w:color w:val="000000"/>
          <w:sz w:val="17"/>
          <w:szCs w:val="17"/>
        </w:rPr>
        <w:t> </w:t>
      </w:r>
      <w:hyperlink r:id="rId2116" w:history="1">
        <w:r w:rsidRPr="00271C51">
          <w:rPr>
            <w:rFonts w:ascii="Lucida Sans Unicode" w:hAnsi="Lucida Sans Unicode" w:cs="Lucida Sans Unicode"/>
            <w:color w:val="515151"/>
            <w:sz w:val="17"/>
            <w:szCs w:val="17"/>
          </w:rPr>
          <w:t>http://creativecriminals.com/compilations/skittles-taste-the-rainbow-campaign/</w:t>
        </w:r>
      </w:hyperlink>
    </w:p>
    <w:bookmarkStart w:id="1389" w:name="_ftn72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"_ftnref72_5829"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[72]</w:t>
      </w:r>
      <w:r>
        <w:rPr>
          <w:rFonts w:ascii="Lucida Sans Unicode" w:hAnsi="Lucida Sans Unicode" w:cs="Lucida Sans Unicode"/>
          <w:color w:val="000000"/>
          <w:sz w:val="17"/>
          <w:szCs w:val="17"/>
        </w:rPr>
        <w:fldChar w:fldCharType="end"/>
      </w:r>
      <w:bookmarkEnd w:id="1389"/>
      <w:r>
        <w:rPr>
          <w:rFonts w:ascii="Lucida Sans Unicode" w:hAnsi="Lucida Sans Unicode" w:cs="Lucida Sans Unicode"/>
          <w:color w:val="000000"/>
          <w:sz w:val="17"/>
          <w:szCs w:val="17"/>
        </w:rPr>
        <w:t> </w:t>
      </w:r>
      <w:hyperlink r:id="rId2117" w:history="1">
        <w:r w:rsidRPr="00271C51">
          <w:rPr>
            <w:rFonts w:ascii="Lucida Sans Unicode" w:hAnsi="Lucida Sans Unicode" w:cs="Lucida Sans Unicode"/>
            <w:color w:val="515151"/>
            <w:sz w:val="17"/>
            <w:szCs w:val="17"/>
          </w:rPr>
          <w:t>http://www.whale.to/b/sp/5.html</w:t>
        </w:r>
      </w:hyperlink>
    </w:p>
    <w:bookmarkStart w:id="1390" w:name="_ftn73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"_ftnref73_5829"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[73]</w:t>
      </w:r>
      <w:r>
        <w:rPr>
          <w:rFonts w:ascii="Lucida Sans Unicode" w:hAnsi="Lucida Sans Unicode" w:cs="Lucida Sans Unicode"/>
          <w:color w:val="000000"/>
          <w:sz w:val="17"/>
          <w:szCs w:val="17"/>
        </w:rPr>
        <w:fldChar w:fldCharType="end"/>
      </w:r>
      <w:bookmarkEnd w:id="1390"/>
      <w:r>
        <w:rPr>
          <w:rFonts w:ascii="Lucida Sans Unicode" w:hAnsi="Lucida Sans Unicode" w:cs="Lucida Sans Unicode"/>
          <w:color w:val="000000"/>
          <w:sz w:val="17"/>
          <w:szCs w:val="17"/>
        </w:rPr>
        <w:t> </w:t>
      </w:r>
      <w:hyperlink r:id="rId2118" w:history="1">
        <w:r w:rsidRPr="00271C51">
          <w:rPr>
            <w:rFonts w:ascii="Lucida Sans Unicode" w:hAnsi="Lucida Sans Unicode" w:cs="Lucida Sans Unicode"/>
            <w:color w:val="515151"/>
            <w:sz w:val="17"/>
            <w:szCs w:val="17"/>
          </w:rPr>
          <w:t>http://www.gorainbow.org/home/home.taf</w:t>
        </w:r>
      </w:hyperlink>
    </w:p>
    <w:bookmarkStart w:id="1391" w:name="_ftn74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"_ftnref74_5829"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[74]</w:t>
      </w:r>
      <w:r>
        <w:rPr>
          <w:rFonts w:ascii="Lucida Sans Unicode" w:hAnsi="Lucida Sans Unicode" w:cs="Lucida Sans Unicode"/>
          <w:color w:val="000000"/>
          <w:sz w:val="17"/>
          <w:szCs w:val="17"/>
        </w:rPr>
        <w:fldChar w:fldCharType="end"/>
      </w:r>
      <w:bookmarkEnd w:id="1391"/>
      <w:r>
        <w:rPr>
          <w:rFonts w:ascii="Lucida Sans Unicode" w:hAnsi="Lucida Sans Unicode" w:cs="Lucida Sans Unicode"/>
          <w:color w:val="000000"/>
          <w:sz w:val="17"/>
          <w:szCs w:val="17"/>
        </w:rPr>
        <w:t> </w:t>
      </w:r>
      <w:hyperlink r:id="rId2119" w:history="1">
        <w:r w:rsidRPr="00271C51">
          <w:rPr>
            <w:rFonts w:ascii="Lucida Sans Unicode" w:hAnsi="Lucida Sans Unicode" w:cs="Lucida Sans Unicode"/>
            <w:color w:val="515151"/>
            <w:sz w:val="17"/>
            <w:szCs w:val="17"/>
          </w:rPr>
          <w:t>http://mypeoplepc.com/members/engelhardt/windhampresumpscotmasoniclodge/id11.html</w:t>
        </w:r>
      </w:hyperlink>
    </w:p>
    <w:bookmarkStart w:id="1392" w:name="_ftn75_5829"/>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 \l "_ftnref75_5829"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[75]</w:t>
      </w:r>
      <w:r>
        <w:rPr>
          <w:rFonts w:ascii="Lucida Sans Unicode" w:hAnsi="Lucida Sans Unicode" w:cs="Lucida Sans Unicode"/>
          <w:color w:val="000000"/>
          <w:sz w:val="17"/>
          <w:szCs w:val="17"/>
        </w:rPr>
        <w:fldChar w:fldCharType="end"/>
      </w:r>
      <w:bookmarkEnd w:id="1392"/>
      <w:r>
        <w:rPr>
          <w:rFonts w:ascii="Lucida Sans Unicode" w:hAnsi="Lucida Sans Unicode" w:cs="Lucida Sans Unicode"/>
          <w:color w:val="000000"/>
          <w:sz w:val="17"/>
          <w:szCs w:val="17"/>
        </w:rPr>
        <w:t> </w:t>
      </w:r>
      <w:hyperlink r:id="rId2120" w:history="1">
        <w:r w:rsidRPr="00271C51">
          <w:rPr>
            <w:rFonts w:ascii="Lucida Sans Unicode" w:hAnsi="Lucida Sans Unicode" w:cs="Lucida Sans Unicode"/>
            <w:color w:val="515151"/>
            <w:sz w:val="17"/>
            <w:szCs w:val="17"/>
          </w:rPr>
          <w:t>http://www.renfordpbrowngl.org/calendar.html</w:t>
        </w:r>
      </w:hyperlink>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2121" w:anchor="comments" w:history="1">
        <w:r w:rsidRPr="00271C51">
          <w:rPr>
            <w:rFonts w:ascii="Lucida Sans Unicode" w:hAnsi="Lucida Sans Unicode" w:cs="Lucida Sans Unicode"/>
            <w:color w:val="515151"/>
            <w:sz w:val="15"/>
            <w:szCs w:val="15"/>
            <w:bdr w:val="none" w:sz="0" w:space="0" w:color="auto" w:frame="1"/>
          </w:rPr>
          <w:t>11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2122" w:history="1">
        <w:r w:rsidRPr="00271C51">
          <w:rPr>
            <w:rFonts w:ascii="Lucida Sans Unicode" w:hAnsi="Lucida Sans Unicode" w:cs="Lucida Sans Unicode"/>
            <w:color w:val="515151"/>
            <w:sz w:val="15"/>
            <w:szCs w:val="15"/>
            <w:bdr w:val="none" w:sz="0" w:space="0" w:color="auto" w:frame="1"/>
          </w:rPr>
          <w:t>2012 london olympics</w:t>
        </w:r>
      </w:hyperlink>
      <w:r>
        <w:rPr>
          <w:rFonts w:ascii="Lucida Sans Unicode" w:hAnsi="Lucida Sans Unicode" w:cs="Lucida Sans Unicode"/>
          <w:color w:val="515151"/>
          <w:sz w:val="15"/>
          <w:szCs w:val="15"/>
        </w:rPr>
        <w:t>, </w:t>
      </w:r>
      <w:hyperlink r:id="rId2123" w:history="1">
        <w:r w:rsidRPr="00271C51">
          <w:rPr>
            <w:rFonts w:ascii="Lucida Sans Unicode" w:hAnsi="Lucida Sans Unicode" w:cs="Lucida Sans Unicode"/>
            <w:color w:val="515151"/>
            <w:sz w:val="15"/>
            <w:szCs w:val="15"/>
            <w:bdr w:val="none" w:sz="0" w:space="0" w:color="auto" w:frame="1"/>
          </w:rPr>
          <w:t>7 root races</w:t>
        </w:r>
      </w:hyperlink>
      <w:r>
        <w:rPr>
          <w:rFonts w:ascii="Lucida Sans Unicode" w:hAnsi="Lucida Sans Unicode" w:cs="Lucida Sans Unicode"/>
          <w:color w:val="515151"/>
          <w:sz w:val="15"/>
          <w:szCs w:val="15"/>
        </w:rPr>
        <w:t>, </w:t>
      </w:r>
      <w:hyperlink r:id="rId2124" w:history="1">
        <w:r w:rsidRPr="00271C51">
          <w:rPr>
            <w:rFonts w:ascii="Lucida Sans Unicode" w:hAnsi="Lucida Sans Unicode" w:cs="Lucida Sans Unicode"/>
            <w:color w:val="515151"/>
            <w:sz w:val="15"/>
            <w:szCs w:val="15"/>
            <w:bdr w:val="none" w:sz="0" w:space="0" w:color="auto" w:frame="1"/>
          </w:rPr>
          <w:t>alicia stanley</w:t>
        </w:r>
      </w:hyperlink>
      <w:r>
        <w:rPr>
          <w:rFonts w:ascii="Lucida Sans Unicode" w:hAnsi="Lucida Sans Unicode" w:cs="Lucida Sans Unicode"/>
          <w:color w:val="515151"/>
          <w:sz w:val="15"/>
          <w:szCs w:val="15"/>
        </w:rPr>
        <w:t>, </w:t>
      </w:r>
      <w:hyperlink r:id="rId2125" w:history="1">
        <w:r w:rsidRPr="00271C51">
          <w:rPr>
            <w:rFonts w:ascii="Lucida Sans Unicode" w:hAnsi="Lucida Sans Unicode" w:cs="Lucida Sans Unicode"/>
            <w:color w:val="515151"/>
            <w:sz w:val="15"/>
            <w:szCs w:val="15"/>
            <w:bdr w:val="none" w:sz="0" w:space="0" w:color="auto" w:frame="1"/>
          </w:rPr>
          <w:t>atlantis</w:t>
        </w:r>
      </w:hyperlink>
      <w:r>
        <w:rPr>
          <w:rFonts w:ascii="Lucida Sans Unicode" w:hAnsi="Lucida Sans Unicode" w:cs="Lucida Sans Unicode"/>
          <w:color w:val="515151"/>
          <w:sz w:val="15"/>
          <w:szCs w:val="15"/>
        </w:rPr>
        <w:t>, </w:t>
      </w:r>
      <w:hyperlink r:id="rId2126" w:history="1">
        <w:r w:rsidRPr="00271C51">
          <w:rPr>
            <w:rFonts w:ascii="Lucida Sans Unicode" w:hAnsi="Lucida Sans Unicode" w:cs="Lucida Sans Unicode"/>
            <w:color w:val="515151"/>
            <w:sz w:val="15"/>
            <w:szCs w:val="15"/>
            <w:bdr w:val="none" w:sz="0" w:space="0" w:color="auto" w:frame="1"/>
          </w:rPr>
          <w:t>baal</w:t>
        </w:r>
      </w:hyperlink>
      <w:r>
        <w:rPr>
          <w:rFonts w:ascii="Lucida Sans Unicode" w:hAnsi="Lucida Sans Unicode" w:cs="Lucida Sans Unicode"/>
          <w:color w:val="515151"/>
          <w:sz w:val="15"/>
          <w:szCs w:val="15"/>
        </w:rPr>
        <w:t>, </w:t>
      </w:r>
      <w:hyperlink r:id="rId2127" w:history="1">
        <w:r w:rsidRPr="00271C51">
          <w:rPr>
            <w:rFonts w:ascii="Lucida Sans Unicode" w:hAnsi="Lucida Sans Unicode" w:cs="Lucida Sans Unicode"/>
            <w:color w:val="515151"/>
            <w:sz w:val="15"/>
            <w:szCs w:val="15"/>
            <w:bdr w:val="none" w:sz="0" w:space="0" w:color="auto" w:frame="1"/>
          </w:rPr>
          <w:t>brandi green</w:t>
        </w:r>
      </w:hyperlink>
      <w:r>
        <w:rPr>
          <w:rFonts w:ascii="Lucida Sans Unicode" w:hAnsi="Lucida Sans Unicode" w:cs="Lucida Sans Unicode"/>
          <w:color w:val="515151"/>
          <w:sz w:val="15"/>
          <w:szCs w:val="15"/>
        </w:rPr>
        <w:t>, </w:t>
      </w:r>
      <w:hyperlink r:id="rId2128" w:history="1">
        <w:r w:rsidRPr="00271C51">
          <w:rPr>
            <w:rFonts w:ascii="Lucida Sans Unicode" w:hAnsi="Lucida Sans Unicode" w:cs="Lucida Sans Unicode"/>
            <w:color w:val="515151"/>
            <w:sz w:val="15"/>
            <w:szCs w:val="15"/>
            <w:bdr w:val="none" w:sz="0" w:space="0" w:color="auto" w:frame="1"/>
          </w:rPr>
          <w:t>bruce lee</w:t>
        </w:r>
      </w:hyperlink>
      <w:r>
        <w:rPr>
          <w:rFonts w:ascii="Lucida Sans Unicode" w:hAnsi="Lucida Sans Unicode" w:cs="Lucida Sans Unicode"/>
          <w:color w:val="515151"/>
          <w:sz w:val="15"/>
          <w:szCs w:val="15"/>
        </w:rPr>
        <w:t>, </w:t>
      </w:r>
      <w:hyperlink r:id="rId2129" w:history="1">
        <w:r w:rsidRPr="00271C51">
          <w:rPr>
            <w:rFonts w:ascii="Lucida Sans Unicode" w:hAnsi="Lucida Sans Unicode" w:cs="Lucida Sans Unicode"/>
            <w:color w:val="515151"/>
            <w:sz w:val="15"/>
            <w:szCs w:val="15"/>
            <w:bdr w:val="none" w:sz="0" w:space="0" w:color="auto" w:frame="1"/>
          </w:rPr>
          <w:t>caliban</w:t>
        </w:r>
      </w:hyperlink>
      <w:r>
        <w:rPr>
          <w:rFonts w:ascii="Lucida Sans Unicode" w:hAnsi="Lucida Sans Unicode" w:cs="Lucida Sans Unicode"/>
          <w:color w:val="515151"/>
          <w:sz w:val="15"/>
          <w:szCs w:val="15"/>
        </w:rPr>
        <w:t>, </w:t>
      </w:r>
      <w:hyperlink r:id="rId2130" w:history="1">
        <w:r w:rsidRPr="00271C51">
          <w:rPr>
            <w:rFonts w:ascii="Lucida Sans Unicode" w:hAnsi="Lucida Sans Unicode" w:cs="Lucida Sans Unicode"/>
            <w:color w:val="515151"/>
            <w:sz w:val="15"/>
            <w:szCs w:val="15"/>
            <w:bdr w:val="none" w:sz="0" w:space="0" w:color="auto" w:frame="1"/>
          </w:rPr>
          <w:t>cecil rhodes</w:t>
        </w:r>
      </w:hyperlink>
      <w:r>
        <w:rPr>
          <w:rFonts w:ascii="Lucida Sans Unicode" w:hAnsi="Lucida Sans Unicode" w:cs="Lucida Sans Unicode"/>
          <w:color w:val="515151"/>
          <w:sz w:val="15"/>
          <w:szCs w:val="15"/>
        </w:rPr>
        <w:t>, </w:t>
      </w:r>
      <w:hyperlink r:id="rId2131" w:history="1">
        <w:r w:rsidRPr="00271C51">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2132" w:history="1">
        <w:r w:rsidRPr="00271C51">
          <w:rPr>
            <w:rFonts w:ascii="Lucida Sans Unicode" w:hAnsi="Lucida Sans Unicode" w:cs="Lucida Sans Unicode"/>
            <w:color w:val="515151"/>
            <w:sz w:val="15"/>
            <w:szCs w:val="15"/>
            <w:bdr w:val="none" w:sz="0" w:space="0" w:color="auto" w:frame="1"/>
          </w:rPr>
          <w:t>cia occult bureau</w:t>
        </w:r>
      </w:hyperlink>
      <w:r>
        <w:rPr>
          <w:rFonts w:ascii="Lucida Sans Unicode" w:hAnsi="Lucida Sans Unicode" w:cs="Lucida Sans Unicode"/>
          <w:color w:val="515151"/>
          <w:sz w:val="15"/>
          <w:szCs w:val="15"/>
        </w:rPr>
        <w:t>, </w:t>
      </w:r>
      <w:hyperlink r:id="rId2133" w:history="1">
        <w:r w:rsidRPr="00271C51">
          <w:rPr>
            <w:rFonts w:ascii="Lucida Sans Unicode" w:hAnsi="Lucida Sans Unicode" w:cs="Lucida Sans Unicode"/>
            <w:color w:val="515151"/>
            <w:sz w:val="15"/>
            <w:szCs w:val="15"/>
            <w:bdr w:val="none" w:sz="0" w:space="0" w:color="auto" w:frame="1"/>
          </w:rPr>
          <w:t>crips</w:t>
        </w:r>
      </w:hyperlink>
      <w:r>
        <w:rPr>
          <w:rFonts w:ascii="Lucida Sans Unicode" w:hAnsi="Lucida Sans Unicode" w:cs="Lucida Sans Unicode"/>
          <w:color w:val="515151"/>
          <w:sz w:val="15"/>
          <w:szCs w:val="15"/>
        </w:rPr>
        <w:t>, </w:t>
      </w:r>
      <w:hyperlink r:id="rId2134" w:history="1">
        <w:r w:rsidRPr="00271C51">
          <w:rPr>
            <w:rFonts w:ascii="Lucida Sans Unicode" w:hAnsi="Lucida Sans Unicode" w:cs="Lucida Sans Unicode"/>
            <w:color w:val="515151"/>
            <w:sz w:val="15"/>
            <w:szCs w:val="15"/>
            <w:bdr w:val="none" w:sz="0" w:space="0" w:color="auto" w:frame="1"/>
          </w:rPr>
          <w:t>Defense Intelligence Agency</w:t>
        </w:r>
      </w:hyperlink>
      <w:r>
        <w:rPr>
          <w:rFonts w:ascii="Lucida Sans Unicode" w:hAnsi="Lucida Sans Unicode" w:cs="Lucida Sans Unicode"/>
          <w:color w:val="515151"/>
          <w:sz w:val="15"/>
          <w:szCs w:val="15"/>
        </w:rPr>
        <w:t>, </w:t>
      </w:r>
      <w:hyperlink r:id="rId2135" w:history="1">
        <w:r w:rsidRPr="00271C51">
          <w:rPr>
            <w:rFonts w:ascii="Lucida Sans Unicode" w:hAnsi="Lucida Sans Unicode" w:cs="Lucida Sans Unicode"/>
            <w:color w:val="515151"/>
            <w:sz w:val="15"/>
            <w:szCs w:val="15"/>
            <w:bdr w:val="none" w:sz="0" w:space="0" w:color="auto" w:frame="1"/>
          </w:rPr>
          <w:t>demolay for boys</w:t>
        </w:r>
      </w:hyperlink>
      <w:r>
        <w:rPr>
          <w:rFonts w:ascii="Lucida Sans Unicode" w:hAnsi="Lucida Sans Unicode" w:cs="Lucida Sans Unicode"/>
          <w:color w:val="515151"/>
          <w:sz w:val="15"/>
          <w:szCs w:val="15"/>
        </w:rPr>
        <w:t>, </w:t>
      </w:r>
      <w:hyperlink r:id="rId2136" w:history="1">
        <w:r w:rsidRPr="00271C51">
          <w:rPr>
            <w:rFonts w:ascii="Lucida Sans Unicode" w:hAnsi="Lucida Sans Unicode" w:cs="Lucida Sans Unicode"/>
            <w:color w:val="515151"/>
            <w:sz w:val="15"/>
            <w:szCs w:val="15"/>
            <w:bdr w:val="none" w:sz="0" w:space="0" w:color="auto" w:frame="1"/>
          </w:rPr>
          <w:t>DIA</w:t>
        </w:r>
      </w:hyperlink>
      <w:r>
        <w:rPr>
          <w:rFonts w:ascii="Lucida Sans Unicode" w:hAnsi="Lucida Sans Unicode" w:cs="Lucida Sans Unicode"/>
          <w:color w:val="515151"/>
          <w:sz w:val="15"/>
          <w:szCs w:val="15"/>
        </w:rPr>
        <w:t>, </w:t>
      </w:r>
      <w:hyperlink r:id="rId2137" w:history="1">
        <w:r w:rsidRPr="00271C51">
          <w:rPr>
            <w:rFonts w:ascii="Lucida Sans Unicode" w:hAnsi="Lucida Sans Unicode" w:cs="Lucida Sans Unicode"/>
            <w:color w:val="515151"/>
            <w:sz w:val="15"/>
            <w:szCs w:val="15"/>
            <w:bdr w:val="none" w:sz="0" w:space="0" w:color="auto" w:frame="1"/>
          </w:rPr>
          <w:t>doric 477</w:t>
        </w:r>
      </w:hyperlink>
      <w:r>
        <w:rPr>
          <w:rFonts w:ascii="Lucida Sans Unicode" w:hAnsi="Lucida Sans Unicode" w:cs="Lucida Sans Unicode"/>
          <w:color w:val="515151"/>
          <w:sz w:val="15"/>
          <w:szCs w:val="15"/>
        </w:rPr>
        <w:t>, </w:t>
      </w:r>
      <w:hyperlink r:id="rId2138" w:history="1">
        <w:r w:rsidRPr="00271C51">
          <w:rPr>
            <w:rFonts w:ascii="Lucida Sans Unicode" w:hAnsi="Lucida Sans Unicode" w:cs="Lucida Sans Unicode"/>
            <w:color w:val="515151"/>
            <w:sz w:val="15"/>
            <w:szCs w:val="15"/>
            <w:bdr w:val="none" w:sz="0" w:space="0" w:color="auto" w:frame="1"/>
          </w:rPr>
          <w:t>Dr. Conrad Murray</w:t>
        </w:r>
      </w:hyperlink>
      <w:r>
        <w:rPr>
          <w:rFonts w:ascii="Lucida Sans Unicode" w:hAnsi="Lucida Sans Unicode" w:cs="Lucida Sans Unicode"/>
          <w:color w:val="515151"/>
          <w:sz w:val="15"/>
          <w:szCs w:val="15"/>
        </w:rPr>
        <w:t>, </w:t>
      </w:r>
      <w:hyperlink r:id="rId2139" w:history="1">
        <w:r w:rsidRPr="00271C51">
          <w:rPr>
            <w:rFonts w:ascii="Lucida Sans Unicode" w:hAnsi="Lucida Sans Unicode" w:cs="Lucida Sans Unicode"/>
            <w:color w:val="515151"/>
            <w:sz w:val="15"/>
            <w:szCs w:val="15"/>
            <w:bdr w:val="none" w:sz="0" w:space="0" w:color="auto" w:frame="1"/>
          </w:rPr>
          <w:t>freemasons</w:t>
        </w:r>
      </w:hyperlink>
      <w:r>
        <w:rPr>
          <w:rFonts w:ascii="Lucida Sans Unicode" w:hAnsi="Lucida Sans Unicode" w:cs="Lucida Sans Unicode"/>
          <w:color w:val="515151"/>
          <w:sz w:val="15"/>
          <w:szCs w:val="15"/>
        </w:rPr>
        <w:t>, </w:t>
      </w:r>
      <w:hyperlink r:id="rId2140" w:history="1">
        <w:r w:rsidRPr="00271C51">
          <w:rPr>
            <w:rFonts w:ascii="Lucida Sans Unicode" w:hAnsi="Lucida Sans Unicode" w:cs="Lucida Sans Unicode"/>
            <w:color w:val="515151"/>
            <w:sz w:val="15"/>
            <w:szCs w:val="15"/>
            <w:bdr w:val="none" w:sz="0" w:space="0" w:color="auto" w:frame="1"/>
          </w:rPr>
          <w:t>george zimmerman</w:t>
        </w:r>
      </w:hyperlink>
      <w:r>
        <w:rPr>
          <w:rFonts w:ascii="Lucida Sans Unicode" w:hAnsi="Lucida Sans Unicode" w:cs="Lucida Sans Unicode"/>
          <w:color w:val="515151"/>
          <w:sz w:val="15"/>
          <w:szCs w:val="15"/>
        </w:rPr>
        <w:t>, </w:t>
      </w:r>
      <w:hyperlink r:id="rId2141" w:history="1">
        <w:r w:rsidRPr="00271C51">
          <w:rPr>
            <w:rFonts w:ascii="Lucida Sans Unicode" w:hAnsi="Lucida Sans Unicode" w:cs="Lucida Sans Unicode"/>
            <w:color w:val="515151"/>
            <w:sz w:val="15"/>
            <w:szCs w:val="15"/>
            <w:bdr w:val="none" w:sz="0" w:space="0" w:color="auto" w:frame="1"/>
          </w:rPr>
          <w:t>grand orient of france</w:t>
        </w:r>
      </w:hyperlink>
      <w:r>
        <w:rPr>
          <w:rFonts w:ascii="Lucida Sans Unicode" w:hAnsi="Lucida Sans Unicode" w:cs="Lucida Sans Unicode"/>
          <w:color w:val="515151"/>
          <w:sz w:val="15"/>
          <w:szCs w:val="15"/>
        </w:rPr>
        <w:t>, </w:t>
      </w:r>
      <w:hyperlink r:id="rId2142" w:history="1">
        <w:r w:rsidRPr="00271C51">
          <w:rPr>
            <w:rFonts w:ascii="Lucida Sans Unicode" w:hAnsi="Lucida Sans Unicode" w:cs="Lucida Sans Unicode"/>
            <w:color w:val="515151"/>
            <w:sz w:val="15"/>
            <w:szCs w:val="15"/>
            <w:bdr w:val="none" w:sz="0" w:space="0" w:color="auto" w:frame="1"/>
          </w:rPr>
          <w:t>harry potter</w:t>
        </w:r>
      </w:hyperlink>
      <w:r>
        <w:rPr>
          <w:rFonts w:ascii="Lucida Sans Unicode" w:hAnsi="Lucida Sans Unicode" w:cs="Lucida Sans Unicode"/>
          <w:color w:val="515151"/>
          <w:sz w:val="15"/>
          <w:szCs w:val="15"/>
        </w:rPr>
        <w:t>, </w:t>
      </w:r>
      <w:hyperlink r:id="rId2143"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144"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2145" w:history="1">
        <w:r w:rsidRPr="00271C51">
          <w:rPr>
            <w:rFonts w:ascii="Lucida Sans Unicode" w:hAnsi="Lucida Sans Unicode" w:cs="Lucida Sans Unicode"/>
            <w:color w:val="515151"/>
            <w:sz w:val="15"/>
            <w:szCs w:val="15"/>
            <w:bdr w:val="none" w:sz="0" w:space="0" w:color="auto" w:frame="1"/>
          </w:rPr>
          <w:t>international Free and Accepted Modern Masons</w:t>
        </w:r>
      </w:hyperlink>
      <w:r>
        <w:rPr>
          <w:rFonts w:ascii="Lucida Sans Unicode" w:hAnsi="Lucida Sans Unicode" w:cs="Lucida Sans Unicode"/>
          <w:color w:val="515151"/>
          <w:sz w:val="15"/>
          <w:szCs w:val="15"/>
        </w:rPr>
        <w:t>, </w:t>
      </w:r>
      <w:hyperlink r:id="rId2146" w:history="1">
        <w:r w:rsidRPr="00271C51">
          <w:rPr>
            <w:rFonts w:ascii="Lucida Sans Unicode" w:hAnsi="Lucida Sans Unicode" w:cs="Lucida Sans Unicode"/>
            <w:color w:val="515151"/>
            <w:sz w:val="15"/>
            <w:szCs w:val="15"/>
            <w:bdr w:val="none" w:sz="0" w:space="0" w:color="auto" w:frame="1"/>
          </w:rPr>
          <w:t>j.k. rowling</w:t>
        </w:r>
      </w:hyperlink>
      <w:r>
        <w:rPr>
          <w:rFonts w:ascii="Lucida Sans Unicode" w:hAnsi="Lucida Sans Unicode" w:cs="Lucida Sans Unicode"/>
          <w:color w:val="515151"/>
          <w:sz w:val="15"/>
          <w:szCs w:val="15"/>
        </w:rPr>
        <w:t>, </w:t>
      </w:r>
      <w:hyperlink r:id="rId2147" w:history="1">
        <w:r w:rsidRPr="00271C51">
          <w:rPr>
            <w:rFonts w:ascii="Lucida Sans Unicode" w:hAnsi="Lucida Sans Unicode" w:cs="Lucida Sans Unicode"/>
            <w:color w:val="515151"/>
            <w:sz w:val="15"/>
            <w:szCs w:val="15"/>
            <w:bdr w:val="none" w:sz="0" w:space="0" w:color="auto" w:frame="1"/>
          </w:rPr>
          <w:t>john ruskin</w:t>
        </w:r>
      </w:hyperlink>
      <w:r>
        <w:rPr>
          <w:rFonts w:ascii="Lucida Sans Unicode" w:hAnsi="Lucida Sans Unicode" w:cs="Lucida Sans Unicode"/>
          <w:color w:val="515151"/>
          <w:sz w:val="15"/>
          <w:szCs w:val="15"/>
        </w:rPr>
        <w:t>, </w:t>
      </w:r>
      <w:hyperlink r:id="rId2148" w:history="1">
        <w:r w:rsidRPr="00271C51">
          <w:rPr>
            <w:rFonts w:ascii="Lucida Sans Unicode" w:hAnsi="Lucida Sans Unicode" w:cs="Lucida Sans Unicode"/>
            <w:color w:val="515151"/>
            <w:sz w:val="15"/>
            <w:szCs w:val="15"/>
            <w:bdr w:val="none" w:sz="0" w:space="0" w:color="auto" w:frame="1"/>
          </w:rPr>
          <w:t>kanye west</w:t>
        </w:r>
      </w:hyperlink>
      <w:r>
        <w:rPr>
          <w:rFonts w:ascii="Lucida Sans Unicode" w:hAnsi="Lucida Sans Unicode" w:cs="Lucida Sans Unicode"/>
          <w:color w:val="515151"/>
          <w:sz w:val="15"/>
          <w:szCs w:val="15"/>
        </w:rPr>
        <w:t>, </w:t>
      </w:r>
      <w:hyperlink r:id="rId2149" w:history="1">
        <w:r w:rsidRPr="00271C51">
          <w:rPr>
            <w:rFonts w:ascii="Lucida Sans Unicode" w:hAnsi="Lucida Sans Unicode" w:cs="Lucida Sans Unicode"/>
            <w:color w:val="515151"/>
            <w:sz w:val="15"/>
            <w:szCs w:val="15"/>
            <w:bdr w:val="none" w:sz="0" w:space="0" w:color="auto" w:frame="1"/>
          </w:rPr>
          <w:t>Lil wayne</w:t>
        </w:r>
      </w:hyperlink>
      <w:r>
        <w:rPr>
          <w:rFonts w:ascii="Lucida Sans Unicode" w:hAnsi="Lucida Sans Unicode" w:cs="Lucida Sans Unicode"/>
          <w:color w:val="515151"/>
          <w:sz w:val="15"/>
          <w:szCs w:val="15"/>
        </w:rPr>
        <w:t>, </w:t>
      </w:r>
      <w:hyperlink r:id="rId2150" w:history="1">
        <w:r w:rsidRPr="00271C51">
          <w:rPr>
            <w:rFonts w:ascii="Lucida Sans Unicode" w:hAnsi="Lucida Sans Unicode" w:cs="Lucida Sans Unicode"/>
            <w:color w:val="515151"/>
            <w:sz w:val="15"/>
            <w:szCs w:val="15"/>
            <w:bdr w:val="none" w:sz="0" w:space="0" w:color="auto" w:frame="1"/>
          </w:rPr>
          <w:t>lord voldermort</w:t>
        </w:r>
      </w:hyperlink>
      <w:r>
        <w:rPr>
          <w:rFonts w:ascii="Lucida Sans Unicode" w:hAnsi="Lucida Sans Unicode" w:cs="Lucida Sans Unicode"/>
          <w:color w:val="515151"/>
          <w:sz w:val="15"/>
          <w:szCs w:val="15"/>
        </w:rPr>
        <w:t>, </w:t>
      </w:r>
      <w:hyperlink r:id="rId2151" w:history="1">
        <w:r w:rsidRPr="00271C51">
          <w:rPr>
            <w:rFonts w:ascii="Lucida Sans Unicode" w:hAnsi="Lucida Sans Unicode" w:cs="Lucida Sans Unicode"/>
            <w:color w:val="515151"/>
            <w:sz w:val="15"/>
            <w:szCs w:val="15"/>
            <w:bdr w:val="none" w:sz="0" w:space="0" w:color="auto" w:frame="1"/>
          </w:rPr>
          <w:t>Lt. Col. Michael Aquino</w:t>
        </w:r>
      </w:hyperlink>
      <w:r>
        <w:rPr>
          <w:rFonts w:ascii="Lucida Sans Unicode" w:hAnsi="Lucida Sans Unicode" w:cs="Lucida Sans Unicode"/>
          <w:color w:val="515151"/>
          <w:sz w:val="15"/>
          <w:szCs w:val="15"/>
        </w:rPr>
        <w:t>, </w:t>
      </w:r>
      <w:hyperlink r:id="rId2152" w:history="1">
        <w:r w:rsidRPr="00271C51">
          <w:rPr>
            <w:rFonts w:ascii="Lucida Sans Unicode" w:hAnsi="Lucida Sans Unicode" w:cs="Lucida Sans Unicode"/>
            <w:color w:val="515151"/>
            <w:sz w:val="15"/>
            <w:szCs w:val="15"/>
            <w:bdr w:val="none" w:sz="0" w:space="0" w:color="auto" w:frame="1"/>
          </w:rPr>
          <w:t>masonic sacrifice</w:t>
        </w:r>
      </w:hyperlink>
      <w:r>
        <w:rPr>
          <w:rFonts w:ascii="Lucida Sans Unicode" w:hAnsi="Lucida Sans Unicode" w:cs="Lucida Sans Unicode"/>
          <w:color w:val="515151"/>
          <w:sz w:val="15"/>
          <w:szCs w:val="15"/>
        </w:rPr>
        <w:t>, </w:t>
      </w:r>
      <w:hyperlink r:id="rId2153" w:history="1">
        <w:r w:rsidRPr="00271C51">
          <w:rPr>
            <w:rFonts w:ascii="Lucida Sans Unicode" w:hAnsi="Lucida Sans Unicode" w:cs="Lucida Sans Unicode"/>
            <w:color w:val="515151"/>
            <w:sz w:val="15"/>
            <w:szCs w:val="15"/>
            <w:bdr w:val="none" w:sz="0" w:space="0" w:color="auto" w:frame="1"/>
          </w:rPr>
          <w:t>masons</w:t>
        </w:r>
      </w:hyperlink>
      <w:r>
        <w:rPr>
          <w:rFonts w:ascii="Lucida Sans Unicode" w:hAnsi="Lucida Sans Unicode" w:cs="Lucida Sans Unicode"/>
          <w:color w:val="515151"/>
          <w:sz w:val="15"/>
          <w:szCs w:val="15"/>
        </w:rPr>
        <w:t>, </w:t>
      </w:r>
      <w:hyperlink r:id="rId2154"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2155" w:history="1">
        <w:r w:rsidRPr="00271C51">
          <w:rPr>
            <w:rFonts w:ascii="Lucida Sans Unicode" w:hAnsi="Lucida Sans Unicode" w:cs="Lucida Sans Unicode"/>
            <w:color w:val="515151"/>
            <w:sz w:val="15"/>
            <w:szCs w:val="15"/>
            <w:bdr w:val="none" w:sz="0" w:space="0" w:color="auto" w:frame="1"/>
          </w:rPr>
          <w:t>mount of gerizim</w:t>
        </w:r>
      </w:hyperlink>
      <w:r>
        <w:rPr>
          <w:rFonts w:ascii="Lucida Sans Unicode" w:hAnsi="Lucida Sans Unicode" w:cs="Lucida Sans Unicode"/>
          <w:color w:val="515151"/>
          <w:sz w:val="15"/>
          <w:szCs w:val="15"/>
        </w:rPr>
        <w:t>, </w:t>
      </w:r>
      <w:hyperlink r:id="rId2156" w:history="1">
        <w:r w:rsidRPr="00271C51">
          <w:rPr>
            <w:rFonts w:ascii="Lucida Sans Unicode" w:hAnsi="Lucida Sans Unicode" w:cs="Lucida Sans Unicode"/>
            <w:color w:val="515151"/>
            <w:sz w:val="15"/>
            <w:szCs w:val="15"/>
            <w:bdr w:val="none" w:sz="0" w:space="0" w:color="auto" w:frame="1"/>
          </w:rPr>
          <w:t>nature versus nurture</w:t>
        </w:r>
      </w:hyperlink>
      <w:r>
        <w:rPr>
          <w:rFonts w:ascii="Lucida Sans Unicode" w:hAnsi="Lucida Sans Unicode" w:cs="Lucida Sans Unicode"/>
          <w:color w:val="515151"/>
          <w:sz w:val="15"/>
          <w:szCs w:val="15"/>
        </w:rPr>
        <w:t>, </w:t>
      </w:r>
      <w:hyperlink r:id="rId2157" w:history="1">
        <w:r w:rsidRPr="00271C51">
          <w:rPr>
            <w:rFonts w:ascii="Lucida Sans Unicode" w:hAnsi="Lucida Sans Unicode" w:cs="Lucida Sans Unicode"/>
            <w:color w:val="515151"/>
            <w:sz w:val="15"/>
            <w:szCs w:val="15"/>
            <w:bdr w:val="none" w:sz="0" w:space="0" w:color="auto" w:frame="1"/>
          </w:rPr>
          <w:t>order of eastern star</w:t>
        </w:r>
      </w:hyperlink>
      <w:r>
        <w:rPr>
          <w:rFonts w:ascii="Lucida Sans Unicode" w:hAnsi="Lucida Sans Unicode" w:cs="Lucida Sans Unicode"/>
          <w:color w:val="515151"/>
          <w:sz w:val="15"/>
          <w:szCs w:val="15"/>
        </w:rPr>
        <w:t>, </w:t>
      </w:r>
      <w:hyperlink r:id="rId2158"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2159" w:history="1">
        <w:r w:rsidRPr="00271C51">
          <w:rPr>
            <w:rFonts w:ascii="Lucida Sans Unicode" w:hAnsi="Lucida Sans Unicode" w:cs="Lucida Sans Unicode"/>
            <w:color w:val="515151"/>
            <w:sz w:val="15"/>
            <w:szCs w:val="15"/>
            <w:bdr w:val="none" w:sz="0" w:space="0" w:color="auto" w:frame="1"/>
          </w:rPr>
          <w:t>rainbow</w:t>
        </w:r>
      </w:hyperlink>
      <w:r>
        <w:rPr>
          <w:rFonts w:ascii="Lucida Sans Unicode" w:hAnsi="Lucida Sans Unicode" w:cs="Lucida Sans Unicode"/>
          <w:color w:val="515151"/>
          <w:sz w:val="15"/>
          <w:szCs w:val="15"/>
        </w:rPr>
        <w:t>, </w:t>
      </w:r>
      <w:hyperlink r:id="rId2160" w:history="1">
        <w:r w:rsidRPr="00271C51">
          <w:rPr>
            <w:rFonts w:ascii="Lucida Sans Unicode" w:hAnsi="Lucida Sans Unicode" w:cs="Lucida Sans Unicode"/>
            <w:color w:val="515151"/>
            <w:sz w:val="15"/>
            <w:szCs w:val="15"/>
            <w:bdr w:val="none" w:sz="0" w:space="0" w:color="auto" w:frame="1"/>
          </w:rPr>
          <w:t>Samaria</w:t>
        </w:r>
      </w:hyperlink>
      <w:r>
        <w:rPr>
          <w:rFonts w:ascii="Lucida Sans Unicode" w:hAnsi="Lucida Sans Unicode" w:cs="Lucida Sans Unicode"/>
          <w:color w:val="515151"/>
          <w:sz w:val="15"/>
          <w:szCs w:val="15"/>
        </w:rPr>
        <w:t>, </w:t>
      </w:r>
      <w:hyperlink r:id="rId2161"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2162" w:history="1">
        <w:r w:rsidRPr="00271C51">
          <w:rPr>
            <w:rFonts w:ascii="Lucida Sans Unicode" w:hAnsi="Lucida Sans Unicode" w:cs="Lucida Sans Unicode"/>
            <w:color w:val="515151"/>
            <w:sz w:val="15"/>
            <w:szCs w:val="15"/>
            <w:bdr w:val="none" w:sz="0" w:space="0" w:color="auto" w:frame="1"/>
          </w:rPr>
          <w:t>shakespeare</w:t>
        </w:r>
      </w:hyperlink>
      <w:r>
        <w:rPr>
          <w:rFonts w:ascii="Lucida Sans Unicode" w:hAnsi="Lucida Sans Unicode" w:cs="Lucida Sans Unicode"/>
          <w:color w:val="515151"/>
          <w:sz w:val="15"/>
          <w:szCs w:val="15"/>
        </w:rPr>
        <w:t>, </w:t>
      </w:r>
      <w:hyperlink r:id="rId2163" w:history="1">
        <w:r w:rsidRPr="00271C51">
          <w:rPr>
            <w:rFonts w:ascii="Lucida Sans Unicode" w:hAnsi="Lucida Sans Unicode" w:cs="Lucida Sans Unicode"/>
            <w:color w:val="515151"/>
            <w:sz w:val="15"/>
            <w:szCs w:val="15"/>
            <w:bdr w:val="none" w:sz="0" w:space="0" w:color="auto" w:frame="1"/>
          </w:rPr>
          <w:t>sir francis bacon</w:t>
        </w:r>
      </w:hyperlink>
      <w:r>
        <w:rPr>
          <w:rFonts w:ascii="Lucida Sans Unicode" w:hAnsi="Lucida Sans Unicode" w:cs="Lucida Sans Unicode"/>
          <w:color w:val="515151"/>
          <w:sz w:val="15"/>
          <w:szCs w:val="15"/>
        </w:rPr>
        <w:t>, </w:t>
      </w:r>
      <w:hyperlink r:id="rId2164" w:history="1">
        <w:r w:rsidRPr="00271C51">
          <w:rPr>
            <w:rFonts w:ascii="Lucida Sans Unicode" w:hAnsi="Lucida Sans Unicode" w:cs="Lucida Sans Unicode"/>
            <w:color w:val="515151"/>
            <w:sz w:val="15"/>
            <w:szCs w:val="15"/>
            <w:bdr w:val="none" w:sz="0" w:space="0" w:color="auto" w:frame="1"/>
          </w:rPr>
          <w:t>skittles</w:t>
        </w:r>
      </w:hyperlink>
      <w:r>
        <w:rPr>
          <w:rFonts w:ascii="Lucida Sans Unicode" w:hAnsi="Lucida Sans Unicode" w:cs="Lucida Sans Unicode"/>
          <w:color w:val="515151"/>
          <w:sz w:val="15"/>
          <w:szCs w:val="15"/>
        </w:rPr>
        <w:t>, </w:t>
      </w:r>
      <w:hyperlink r:id="rId2165" w:history="1">
        <w:r w:rsidRPr="00271C51">
          <w:rPr>
            <w:rFonts w:ascii="Lucida Sans Unicode" w:hAnsi="Lucida Sans Unicode" w:cs="Lucida Sans Unicode"/>
            <w:color w:val="515151"/>
            <w:sz w:val="15"/>
            <w:szCs w:val="15"/>
            <w:bdr w:val="none" w:sz="0" w:space="0" w:color="auto" w:frame="1"/>
          </w:rPr>
          <w:t>sybrina fulton</w:t>
        </w:r>
      </w:hyperlink>
      <w:r>
        <w:rPr>
          <w:rFonts w:ascii="Lucida Sans Unicode" w:hAnsi="Lucida Sans Unicode" w:cs="Lucida Sans Unicode"/>
          <w:color w:val="515151"/>
          <w:sz w:val="15"/>
          <w:szCs w:val="15"/>
        </w:rPr>
        <w:t>, </w:t>
      </w:r>
      <w:hyperlink r:id="rId2166" w:history="1">
        <w:r w:rsidRPr="00271C51">
          <w:rPr>
            <w:rFonts w:ascii="Lucida Sans Unicode" w:hAnsi="Lucida Sans Unicode" w:cs="Lucida Sans Unicode"/>
            <w:color w:val="515151"/>
            <w:sz w:val="15"/>
            <w:szCs w:val="15"/>
            <w:bdr w:val="none" w:sz="0" w:space="0" w:color="auto" w:frame="1"/>
          </w:rPr>
          <w:t>taste the rainbow</w:t>
        </w:r>
      </w:hyperlink>
      <w:r>
        <w:rPr>
          <w:rFonts w:ascii="Lucida Sans Unicode" w:hAnsi="Lucida Sans Unicode" w:cs="Lucida Sans Unicode"/>
          <w:color w:val="515151"/>
          <w:sz w:val="15"/>
          <w:szCs w:val="15"/>
        </w:rPr>
        <w:t>, </w:t>
      </w:r>
      <w:hyperlink r:id="rId2167" w:history="1">
        <w:r w:rsidRPr="00271C51">
          <w:rPr>
            <w:rFonts w:ascii="Lucida Sans Unicode" w:hAnsi="Lucida Sans Unicode" w:cs="Lucida Sans Unicode"/>
            <w:color w:val="515151"/>
            <w:sz w:val="15"/>
            <w:szCs w:val="15"/>
            <w:bdr w:val="none" w:sz="0" w:space="0" w:color="auto" w:frame="1"/>
          </w:rPr>
          <w:t>the tempest</w:t>
        </w:r>
      </w:hyperlink>
      <w:r>
        <w:rPr>
          <w:rFonts w:ascii="Lucida Sans Unicode" w:hAnsi="Lucida Sans Unicode" w:cs="Lucida Sans Unicode"/>
          <w:color w:val="515151"/>
          <w:sz w:val="15"/>
          <w:szCs w:val="15"/>
        </w:rPr>
        <w:t>, </w:t>
      </w:r>
      <w:hyperlink r:id="rId2168" w:history="1">
        <w:r w:rsidRPr="00271C51">
          <w:rPr>
            <w:rFonts w:ascii="Lucida Sans Unicode" w:hAnsi="Lucida Sans Unicode" w:cs="Lucida Sans Unicode"/>
            <w:color w:val="515151"/>
            <w:sz w:val="15"/>
            <w:szCs w:val="15"/>
            <w:bdr w:val="none" w:sz="0" w:space="0" w:color="auto" w:frame="1"/>
          </w:rPr>
          <w:t>tracy martin</w:t>
        </w:r>
      </w:hyperlink>
      <w:r>
        <w:rPr>
          <w:rFonts w:ascii="Lucida Sans Unicode" w:hAnsi="Lucida Sans Unicode" w:cs="Lucida Sans Unicode"/>
          <w:color w:val="515151"/>
          <w:sz w:val="15"/>
          <w:szCs w:val="15"/>
        </w:rPr>
        <w:t>, </w:t>
      </w:r>
      <w:hyperlink r:id="rId2169"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2170" w:history="1">
        <w:r w:rsidRPr="00271C51">
          <w:rPr>
            <w:rFonts w:ascii="Lucida Sans Unicode" w:hAnsi="Lucida Sans Unicode" w:cs="Lucida Sans Unicode"/>
            <w:color w:val="515151"/>
            <w:sz w:val="15"/>
            <w:szCs w:val="15"/>
            <w:bdr w:val="none" w:sz="0" w:space="0" w:color="auto" w:frame="1"/>
          </w:rPr>
          <w:t>U.S. Army Psychological Warfare Division</w:t>
        </w:r>
      </w:hyperlink>
      <w:r>
        <w:rPr>
          <w:rFonts w:ascii="Lucida Sans Unicode" w:hAnsi="Lucida Sans Unicode" w:cs="Lucida Sans Unicode"/>
          <w:color w:val="515151"/>
          <w:sz w:val="15"/>
          <w:szCs w:val="15"/>
        </w:rPr>
        <w:t>, </w:t>
      </w:r>
      <w:hyperlink r:id="rId2171" w:history="1">
        <w:r w:rsidRPr="00271C51">
          <w:rPr>
            <w:rFonts w:ascii="Lucida Sans Unicode" w:hAnsi="Lucida Sans Unicode" w:cs="Lucida Sans Unicode"/>
            <w:color w:val="515151"/>
            <w:sz w:val="15"/>
            <w:szCs w:val="15"/>
            <w:bdr w:val="none" w:sz="0" w:space="0" w:color="auto" w:frame="1"/>
          </w:rPr>
          <w:t>u.s. psychologial warfare division</w:t>
        </w:r>
      </w:hyperlink>
      <w:r>
        <w:rPr>
          <w:rFonts w:ascii="Lucida Sans Unicode" w:hAnsi="Lucida Sans Unicode" w:cs="Lucida Sans Unicode"/>
          <w:color w:val="515151"/>
          <w:sz w:val="15"/>
          <w:szCs w:val="15"/>
        </w:rPr>
        <w:t>, </w:t>
      </w:r>
      <w:hyperlink r:id="rId2172" w:history="1">
        <w:r w:rsidRPr="00271C51">
          <w:rPr>
            <w:rFonts w:ascii="Lucida Sans Unicode" w:hAnsi="Lucida Sans Unicode" w:cs="Lucida Sans Unicode"/>
            <w:color w:val="515151"/>
            <w:sz w:val="15"/>
            <w:szCs w:val="15"/>
            <w:bdr w:val="none" w:sz="0" w:space="0" w:color="auto" w:frame="1"/>
          </w:rPr>
          <w:t>United Grand Lodge of London</w:t>
        </w:r>
      </w:hyperlink>
      <w:r>
        <w:rPr>
          <w:rFonts w:ascii="Lucida Sans Unicode" w:hAnsi="Lucida Sans Unicode" w:cs="Lucida Sans Unicode"/>
          <w:color w:val="515151"/>
          <w:sz w:val="15"/>
          <w:szCs w:val="15"/>
        </w:rPr>
        <w:t>, </w:t>
      </w:r>
      <w:hyperlink r:id="rId2173" w:history="1">
        <w:r w:rsidRPr="00271C51">
          <w:rPr>
            <w:rFonts w:ascii="Lucida Sans Unicode" w:hAnsi="Lucida Sans Unicode" w:cs="Lucida Sans Unicode"/>
            <w:color w:val="515151"/>
            <w:sz w:val="15"/>
            <w:szCs w:val="15"/>
            <w:bdr w:val="none" w:sz="0" w:space="0" w:color="auto" w:frame="1"/>
          </w:rPr>
          <w:t>zakiya richardson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2174" w:history="1">
        <w:r w:rsidRPr="00271C51">
          <w:rPr>
            <w:rFonts w:ascii="Lucida Sans Unicode" w:hAnsi="Lucida Sans Unicode" w:cs="Lucida Sans Unicode"/>
            <w:color w:val="515151"/>
            <w:sz w:val="15"/>
            <w:szCs w:val="15"/>
            <w:bdr w:val="none" w:sz="0" w:space="0" w:color="auto" w:frame="1"/>
          </w:rPr>
          <w:t>african american satanic cult</w:t>
        </w:r>
      </w:hyperlink>
      <w:r>
        <w:rPr>
          <w:rFonts w:ascii="Lucida Sans Unicode" w:hAnsi="Lucida Sans Unicode" w:cs="Lucida Sans Unicode"/>
          <w:color w:val="515151"/>
          <w:sz w:val="15"/>
          <w:szCs w:val="15"/>
        </w:rPr>
        <w:t>, </w:t>
      </w:r>
      <w:hyperlink r:id="rId2175" w:history="1">
        <w:r w:rsidRPr="00271C51">
          <w:rPr>
            <w:rFonts w:ascii="Lucida Sans Unicode" w:hAnsi="Lucida Sans Unicode" w:cs="Lucida Sans Unicode"/>
            <w:color w:val="515151"/>
            <w:sz w:val="15"/>
            <w:szCs w:val="15"/>
            <w:bdr w:val="none" w:sz="0" w:space="0" w:color="auto" w:frame="1"/>
          </w:rPr>
          <w:t>African Liberation</w:t>
        </w:r>
      </w:hyperlink>
      <w:r>
        <w:rPr>
          <w:rFonts w:ascii="Lucida Sans Unicode" w:hAnsi="Lucida Sans Unicode" w:cs="Lucida Sans Unicode"/>
          <w:color w:val="515151"/>
          <w:sz w:val="15"/>
          <w:szCs w:val="15"/>
        </w:rPr>
        <w:t>, </w:t>
      </w:r>
      <w:hyperlink r:id="rId2176" w:history="1">
        <w:r w:rsidRPr="00271C51">
          <w:rPr>
            <w:rFonts w:ascii="Lucida Sans Unicode" w:hAnsi="Lucida Sans Unicode" w:cs="Lucida Sans Unicode"/>
            <w:color w:val="515151"/>
            <w:sz w:val="15"/>
            <w:szCs w:val="15"/>
            <w:bdr w:val="none" w:sz="0" w:space="0" w:color="auto" w:frame="1"/>
          </w:rPr>
          <w:t>albert pike</w:t>
        </w:r>
      </w:hyperlink>
      <w:r>
        <w:rPr>
          <w:rFonts w:ascii="Lucida Sans Unicode" w:hAnsi="Lucida Sans Unicode" w:cs="Lucida Sans Unicode"/>
          <w:color w:val="515151"/>
          <w:sz w:val="15"/>
          <w:szCs w:val="15"/>
        </w:rPr>
        <w:t>, </w:t>
      </w:r>
      <w:hyperlink r:id="rId2177" w:history="1">
        <w:r w:rsidRPr="00271C51">
          <w:rPr>
            <w:rFonts w:ascii="Lucida Sans Unicode" w:hAnsi="Lucida Sans Unicode" w:cs="Lucida Sans Unicode"/>
            <w:color w:val="515151"/>
            <w:sz w:val="15"/>
            <w:szCs w:val="15"/>
            <w:bdr w:val="none" w:sz="0" w:space="0" w:color="auto" w:frame="1"/>
          </w:rPr>
          <w:t>Aryan Supremacy</w:t>
        </w:r>
      </w:hyperlink>
      <w:r>
        <w:rPr>
          <w:rFonts w:ascii="Lucida Sans Unicode" w:hAnsi="Lucida Sans Unicode" w:cs="Lucida Sans Unicode"/>
          <w:color w:val="515151"/>
          <w:sz w:val="15"/>
          <w:szCs w:val="15"/>
        </w:rPr>
        <w:t>, </w:t>
      </w:r>
      <w:hyperlink r:id="rId2178" w:history="1">
        <w:r w:rsidRPr="00271C51">
          <w:rPr>
            <w:rFonts w:ascii="Lucida Sans Unicode" w:hAnsi="Lucida Sans Unicode" w:cs="Lucida Sans Unicode"/>
            <w:color w:val="515151"/>
            <w:sz w:val="15"/>
            <w:szCs w:val="15"/>
            <w:bdr w:val="none" w:sz="0" w:space="0" w:color="auto" w:frame="1"/>
          </w:rPr>
          <w:t>ascended masters</w:t>
        </w:r>
      </w:hyperlink>
      <w:r>
        <w:rPr>
          <w:rFonts w:ascii="Lucida Sans Unicode" w:hAnsi="Lucida Sans Unicode" w:cs="Lucida Sans Unicode"/>
          <w:color w:val="515151"/>
          <w:sz w:val="15"/>
          <w:szCs w:val="15"/>
        </w:rPr>
        <w:t>, </w:t>
      </w:r>
      <w:hyperlink r:id="rId2179" w:history="1">
        <w:r w:rsidRPr="00271C51">
          <w:rPr>
            <w:rFonts w:ascii="Lucida Sans Unicode" w:hAnsi="Lucida Sans Unicode" w:cs="Lucida Sans Unicode"/>
            <w:color w:val="515151"/>
            <w:sz w:val="15"/>
            <w:szCs w:val="15"/>
            <w:bdr w:val="none" w:sz="0" w:space="0" w:color="auto" w:frame="1"/>
          </w:rPr>
          <w:t>baal</w:t>
        </w:r>
      </w:hyperlink>
      <w:r>
        <w:rPr>
          <w:rFonts w:ascii="Lucida Sans Unicode" w:hAnsi="Lucida Sans Unicode" w:cs="Lucida Sans Unicode"/>
          <w:color w:val="515151"/>
          <w:sz w:val="15"/>
          <w:szCs w:val="15"/>
        </w:rPr>
        <w:t>, </w:t>
      </w:r>
      <w:hyperlink r:id="rId2180" w:history="1">
        <w:r w:rsidRPr="00271C51">
          <w:rPr>
            <w:rFonts w:ascii="Lucida Sans Unicode" w:hAnsi="Lucida Sans Unicode" w:cs="Lucida Sans Unicode"/>
            <w:color w:val="515151"/>
            <w:sz w:val="15"/>
            <w:szCs w:val="15"/>
            <w:bdr w:val="none" w:sz="0" w:space="0" w:color="auto" w:frame="1"/>
          </w:rPr>
          <w:t>Barak Obama</w:t>
        </w:r>
      </w:hyperlink>
      <w:r>
        <w:rPr>
          <w:rFonts w:ascii="Lucida Sans Unicode" w:hAnsi="Lucida Sans Unicode" w:cs="Lucida Sans Unicode"/>
          <w:color w:val="515151"/>
          <w:sz w:val="15"/>
          <w:szCs w:val="15"/>
        </w:rPr>
        <w:t>, </w:t>
      </w:r>
      <w:hyperlink r:id="rId2181" w:history="1">
        <w:r w:rsidRPr="00271C51">
          <w:rPr>
            <w:rFonts w:ascii="Lucida Sans Unicode" w:hAnsi="Lucida Sans Unicode" w:cs="Lucida Sans Unicode"/>
            <w:color w:val="515151"/>
            <w:sz w:val="15"/>
            <w:szCs w:val="15"/>
            <w:bdr w:val="none" w:sz="0" w:space="0" w:color="auto" w:frame="1"/>
          </w:rPr>
          <w:t>council on foreign relations</w:t>
        </w:r>
      </w:hyperlink>
      <w:r>
        <w:rPr>
          <w:rFonts w:ascii="Lucida Sans Unicode" w:hAnsi="Lucida Sans Unicode" w:cs="Lucida Sans Unicode"/>
          <w:color w:val="515151"/>
          <w:sz w:val="15"/>
          <w:szCs w:val="15"/>
        </w:rPr>
        <w:t>, </w:t>
      </w:r>
      <w:hyperlink r:id="rId2182" w:history="1">
        <w:r w:rsidRPr="00271C51">
          <w:rPr>
            <w:rFonts w:ascii="Lucida Sans Unicode" w:hAnsi="Lucida Sans Unicode" w:cs="Lucida Sans Unicode"/>
            <w:color w:val="515151"/>
            <w:sz w:val="15"/>
            <w:szCs w:val="15"/>
            <w:bdr w:val="none" w:sz="0" w:space="0" w:color="auto" w:frame="1"/>
          </w:rPr>
          <w:t>cyborg</w:t>
        </w:r>
      </w:hyperlink>
      <w:r>
        <w:rPr>
          <w:rFonts w:ascii="Lucida Sans Unicode" w:hAnsi="Lucida Sans Unicode" w:cs="Lucida Sans Unicode"/>
          <w:color w:val="515151"/>
          <w:sz w:val="15"/>
          <w:szCs w:val="15"/>
        </w:rPr>
        <w:t>, </w:t>
      </w:r>
      <w:hyperlink r:id="rId2183" w:history="1">
        <w:r w:rsidRPr="00271C51">
          <w:rPr>
            <w:rFonts w:ascii="Lucida Sans Unicode" w:hAnsi="Lucida Sans Unicode" w:cs="Lucida Sans Unicode"/>
            <w:color w:val="515151"/>
            <w:sz w:val="15"/>
            <w:szCs w:val="15"/>
            <w:bdr w:val="none" w:sz="0" w:space="0" w:color="auto" w:frame="1"/>
          </w:rPr>
          <w:t>Defense Intelligence Agency</w:t>
        </w:r>
      </w:hyperlink>
      <w:r>
        <w:rPr>
          <w:rFonts w:ascii="Lucida Sans Unicode" w:hAnsi="Lucida Sans Unicode" w:cs="Lucida Sans Unicode"/>
          <w:color w:val="515151"/>
          <w:sz w:val="15"/>
          <w:szCs w:val="15"/>
        </w:rPr>
        <w:t>, </w:t>
      </w:r>
      <w:hyperlink r:id="rId2184" w:history="1">
        <w:r w:rsidRPr="00271C51">
          <w:rPr>
            <w:rFonts w:ascii="Lucida Sans Unicode" w:hAnsi="Lucida Sans Unicode" w:cs="Lucida Sans Unicode"/>
            <w:color w:val="515151"/>
            <w:sz w:val="15"/>
            <w:szCs w:val="15"/>
            <w:bdr w:val="none" w:sz="0" w:space="0" w:color="auto" w:frame="1"/>
          </w:rPr>
          <w:t>DIA</w:t>
        </w:r>
      </w:hyperlink>
      <w:r>
        <w:rPr>
          <w:rFonts w:ascii="Lucida Sans Unicode" w:hAnsi="Lucida Sans Unicode" w:cs="Lucida Sans Unicode"/>
          <w:color w:val="515151"/>
          <w:sz w:val="15"/>
          <w:szCs w:val="15"/>
        </w:rPr>
        <w:t>, </w:t>
      </w:r>
      <w:hyperlink r:id="rId2185" w:history="1">
        <w:r w:rsidRPr="00271C51">
          <w:rPr>
            <w:rFonts w:ascii="Lucida Sans Unicode" w:hAnsi="Lucida Sans Unicode" w:cs="Lucida Sans Unicode"/>
            <w:color w:val="515151"/>
            <w:sz w:val="15"/>
            <w:szCs w:val="15"/>
            <w:bdr w:val="none" w:sz="0" w:space="0" w:color="auto" w:frame="1"/>
          </w:rPr>
          <w:t>genesis</w:t>
        </w:r>
      </w:hyperlink>
      <w:r>
        <w:rPr>
          <w:rFonts w:ascii="Lucida Sans Unicode" w:hAnsi="Lucida Sans Unicode" w:cs="Lucida Sans Unicode"/>
          <w:color w:val="515151"/>
          <w:sz w:val="15"/>
          <w:szCs w:val="15"/>
        </w:rPr>
        <w:t>, </w:t>
      </w:r>
      <w:hyperlink r:id="rId2186" w:history="1">
        <w:r w:rsidRPr="00271C51">
          <w:rPr>
            <w:rFonts w:ascii="Lucida Sans Unicode" w:hAnsi="Lucida Sans Unicode" w:cs="Lucida Sans Unicode"/>
            <w:color w:val="515151"/>
            <w:sz w:val="15"/>
            <w:szCs w:val="15"/>
            <w:bdr w:val="none" w:sz="0" w:space="0" w:color="auto" w:frame="1"/>
          </w:rPr>
          <w:t>george zimmerman</w:t>
        </w:r>
      </w:hyperlink>
      <w:r>
        <w:rPr>
          <w:rFonts w:ascii="Lucida Sans Unicode" w:hAnsi="Lucida Sans Unicode" w:cs="Lucida Sans Unicode"/>
          <w:color w:val="515151"/>
          <w:sz w:val="15"/>
          <w:szCs w:val="15"/>
        </w:rPr>
        <w:t>, </w:t>
      </w:r>
      <w:hyperlink r:id="rId2187" w:history="1">
        <w:r w:rsidRPr="00271C51">
          <w:rPr>
            <w:rFonts w:ascii="Lucida Sans Unicode" w:hAnsi="Lucida Sans Unicode" w:cs="Lucida Sans Unicode"/>
            <w:color w:val="515151"/>
            <w:sz w:val="15"/>
            <w:szCs w:val="15"/>
            <w:bdr w:val="none" w:sz="0" w:space="0" w:color="auto" w:frame="1"/>
          </w:rPr>
          <w:t>Hip Hop</w:t>
        </w:r>
      </w:hyperlink>
      <w:r>
        <w:rPr>
          <w:rFonts w:ascii="Lucida Sans Unicode" w:hAnsi="Lucida Sans Unicode" w:cs="Lucida Sans Unicode"/>
          <w:color w:val="515151"/>
          <w:sz w:val="15"/>
          <w:szCs w:val="15"/>
        </w:rPr>
        <w:t>, </w:t>
      </w:r>
      <w:hyperlink r:id="rId2188" w:history="1">
        <w:r w:rsidRPr="00271C51">
          <w:rPr>
            <w:rFonts w:ascii="Lucida Sans Unicode" w:hAnsi="Lucida Sans Unicode" w:cs="Lucida Sans Unicode"/>
            <w:color w:val="515151"/>
            <w:sz w:val="15"/>
            <w:szCs w:val="15"/>
            <w:bdr w:val="none" w:sz="0" w:space="0" w:color="auto" w:frame="1"/>
          </w:rPr>
          <w:t>hip hop satanic cult</w:t>
        </w:r>
      </w:hyperlink>
      <w:r>
        <w:rPr>
          <w:rFonts w:ascii="Lucida Sans Unicode" w:hAnsi="Lucida Sans Unicode" w:cs="Lucida Sans Unicode"/>
          <w:color w:val="515151"/>
          <w:sz w:val="15"/>
          <w:szCs w:val="15"/>
        </w:rPr>
        <w:t>, </w:t>
      </w:r>
      <w:hyperlink r:id="rId2189" w:history="1">
        <w:r w:rsidRPr="00271C51">
          <w:rPr>
            <w:rFonts w:ascii="Lucida Sans Unicode" w:hAnsi="Lucida Sans Unicode" w:cs="Lucida Sans Unicode"/>
            <w:color w:val="515151"/>
            <w:sz w:val="15"/>
            <w:szCs w:val="15"/>
            <w:bdr w:val="none" w:sz="0" w:space="0" w:color="auto" w:frame="1"/>
          </w:rPr>
          <w:t>hollywood satanic cult</w:t>
        </w:r>
      </w:hyperlink>
      <w:r>
        <w:rPr>
          <w:rFonts w:ascii="Lucida Sans Unicode" w:hAnsi="Lucida Sans Unicode" w:cs="Lucida Sans Unicode"/>
          <w:color w:val="515151"/>
          <w:sz w:val="15"/>
          <w:szCs w:val="15"/>
        </w:rPr>
        <w:t>, </w:t>
      </w:r>
      <w:hyperlink r:id="rId2190" w:history="1">
        <w:r w:rsidRPr="00271C51">
          <w:rPr>
            <w:rFonts w:ascii="Lucida Sans Unicode" w:hAnsi="Lucida Sans Unicode" w:cs="Lucida Sans Unicode"/>
            <w:color w:val="515151"/>
            <w:sz w:val="15"/>
            <w:szCs w:val="15"/>
            <w:bdr w:val="none" w:sz="0" w:space="0" w:color="auto" w:frame="1"/>
          </w:rPr>
          <w:t>human sacifrice</w:t>
        </w:r>
      </w:hyperlink>
      <w:r>
        <w:rPr>
          <w:rFonts w:ascii="Lucida Sans Unicode" w:hAnsi="Lucida Sans Unicode" w:cs="Lucida Sans Unicode"/>
          <w:color w:val="515151"/>
          <w:sz w:val="15"/>
          <w:szCs w:val="15"/>
        </w:rPr>
        <w:t>, </w:t>
      </w:r>
      <w:hyperlink r:id="rId2191"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192" w:history="1">
        <w:r w:rsidRPr="00271C51">
          <w:rPr>
            <w:rFonts w:ascii="Lucida Sans Unicode" w:hAnsi="Lucida Sans Unicode" w:cs="Lucida Sans Unicode"/>
            <w:color w:val="515151"/>
            <w:sz w:val="15"/>
            <w:szCs w:val="15"/>
            <w:bdr w:val="none" w:sz="0" w:space="0" w:color="auto" w:frame="1"/>
          </w:rPr>
          <w:t>illuminati sacrifice</w:t>
        </w:r>
      </w:hyperlink>
      <w:r>
        <w:rPr>
          <w:rFonts w:ascii="Lucida Sans Unicode" w:hAnsi="Lucida Sans Unicode" w:cs="Lucida Sans Unicode"/>
          <w:color w:val="515151"/>
          <w:sz w:val="15"/>
          <w:szCs w:val="15"/>
        </w:rPr>
        <w:t>, </w:t>
      </w:r>
      <w:hyperlink r:id="rId2193" w:history="1">
        <w:r w:rsidRPr="00271C51">
          <w:rPr>
            <w:rFonts w:ascii="Lucida Sans Unicode" w:hAnsi="Lucida Sans Unicode" w:cs="Lucida Sans Unicode"/>
            <w:color w:val="515151"/>
            <w:sz w:val="15"/>
            <w:szCs w:val="15"/>
            <w:bdr w:val="none" w:sz="0" w:space="0" w:color="auto" w:frame="1"/>
          </w:rPr>
          <w:t>imperium</w:t>
        </w:r>
      </w:hyperlink>
      <w:r>
        <w:rPr>
          <w:rFonts w:ascii="Lucida Sans Unicode" w:hAnsi="Lucida Sans Unicode" w:cs="Lucida Sans Unicode"/>
          <w:color w:val="515151"/>
          <w:sz w:val="15"/>
          <w:szCs w:val="15"/>
        </w:rPr>
        <w:t>, </w:t>
      </w:r>
      <w:hyperlink r:id="rId2194" w:history="1">
        <w:r w:rsidRPr="00271C51">
          <w:rPr>
            <w:rFonts w:ascii="Lucida Sans Unicode" w:hAnsi="Lucida Sans Unicode" w:cs="Lucida Sans Unicode"/>
            <w:color w:val="515151"/>
            <w:sz w:val="15"/>
            <w:szCs w:val="15"/>
            <w:bdr w:val="none" w:sz="0" w:space="0" w:color="auto" w:frame="1"/>
          </w:rPr>
          <w:t>inverted pentagram</w:t>
        </w:r>
      </w:hyperlink>
      <w:r>
        <w:rPr>
          <w:rFonts w:ascii="Lucida Sans Unicode" w:hAnsi="Lucida Sans Unicode" w:cs="Lucida Sans Unicode"/>
          <w:color w:val="515151"/>
          <w:sz w:val="15"/>
          <w:szCs w:val="15"/>
        </w:rPr>
        <w:t>, </w:t>
      </w:r>
      <w:hyperlink r:id="rId2195" w:history="1">
        <w:r w:rsidRPr="00271C51">
          <w:rPr>
            <w:rFonts w:ascii="Lucida Sans Unicode" w:hAnsi="Lucida Sans Unicode" w:cs="Lucida Sans Unicode"/>
            <w:color w:val="515151"/>
            <w:sz w:val="15"/>
            <w:szCs w:val="15"/>
            <w:bdr w:val="none" w:sz="0" w:space="0" w:color="auto" w:frame="1"/>
          </w:rPr>
          <w:t>Isis</w:t>
        </w:r>
      </w:hyperlink>
      <w:r>
        <w:rPr>
          <w:rFonts w:ascii="Lucida Sans Unicode" w:hAnsi="Lucida Sans Unicode" w:cs="Lucida Sans Unicode"/>
          <w:color w:val="515151"/>
          <w:sz w:val="15"/>
          <w:szCs w:val="15"/>
        </w:rPr>
        <w:t>, </w:t>
      </w:r>
      <w:hyperlink r:id="rId2196" w:history="1">
        <w:r w:rsidRPr="00271C51">
          <w:rPr>
            <w:rFonts w:ascii="Lucida Sans Unicode" w:hAnsi="Lucida Sans Unicode" w:cs="Lucida Sans Unicode"/>
            <w:color w:val="515151"/>
            <w:sz w:val="15"/>
            <w:szCs w:val="15"/>
            <w:bdr w:val="none" w:sz="0" w:space="0" w:color="auto" w:frame="1"/>
          </w:rPr>
          <w:t>jay-</w:t>
        </w:r>
        <w:r w:rsidRPr="00271C51">
          <w:rPr>
            <w:rFonts w:ascii="Lucida Sans Unicode" w:hAnsi="Lucida Sans Unicode" w:cs="Lucida Sans Unicode"/>
            <w:color w:val="515151"/>
            <w:sz w:val="15"/>
            <w:szCs w:val="15"/>
            <w:bdr w:val="none" w:sz="0" w:space="0" w:color="auto" w:frame="1"/>
          </w:rPr>
          <w:lastRenderedPageBreak/>
          <w:t>z</w:t>
        </w:r>
      </w:hyperlink>
      <w:r>
        <w:rPr>
          <w:rFonts w:ascii="Lucida Sans Unicode" w:hAnsi="Lucida Sans Unicode" w:cs="Lucida Sans Unicode"/>
          <w:color w:val="515151"/>
          <w:sz w:val="15"/>
          <w:szCs w:val="15"/>
        </w:rPr>
        <w:t>, </w:t>
      </w:r>
      <w:hyperlink r:id="rId2197" w:history="1">
        <w:r w:rsidRPr="00271C51">
          <w:rPr>
            <w:rFonts w:ascii="Lucida Sans Unicode" w:hAnsi="Lucida Sans Unicode" w:cs="Lucida Sans Unicode"/>
            <w:color w:val="515151"/>
            <w:sz w:val="15"/>
            <w:szCs w:val="15"/>
            <w:bdr w:val="none" w:sz="0" w:space="0" w:color="auto" w:frame="1"/>
          </w:rPr>
          <w:t>Kanye Omari West</w:t>
        </w:r>
      </w:hyperlink>
      <w:r>
        <w:rPr>
          <w:rFonts w:ascii="Lucida Sans Unicode" w:hAnsi="Lucida Sans Unicode" w:cs="Lucida Sans Unicode"/>
          <w:color w:val="515151"/>
          <w:sz w:val="15"/>
          <w:szCs w:val="15"/>
        </w:rPr>
        <w:t>, </w:t>
      </w:r>
      <w:hyperlink r:id="rId2198" w:history="1">
        <w:r w:rsidRPr="00271C51">
          <w:rPr>
            <w:rFonts w:ascii="Lucida Sans Unicode" w:hAnsi="Lucida Sans Unicode" w:cs="Lucida Sans Unicode"/>
            <w:color w:val="515151"/>
            <w:sz w:val="15"/>
            <w:szCs w:val="15"/>
            <w:bdr w:val="none" w:sz="0" w:space="0" w:color="auto" w:frame="1"/>
          </w:rPr>
          <w:t>Kanye West</w:t>
        </w:r>
      </w:hyperlink>
      <w:r>
        <w:rPr>
          <w:rFonts w:ascii="Lucida Sans Unicode" w:hAnsi="Lucida Sans Unicode" w:cs="Lucida Sans Unicode"/>
          <w:color w:val="515151"/>
          <w:sz w:val="15"/>
          <w:szCs w:val="15"/>
        </w:rPr>
        <w:t>, </w:t>
      </w:r>
      <w:hyperlink r:id="rId2199" w:history="1">
        <w:r w:rsidRPr="00271C51">
          <w:rPr>
            <w:rFonts w:ascii="Lucida Sans Unicode" w:hAnsi="Lucida Sans Unicode" w:cs="Lucida Sans Unicode"/>
            <w:color w:val="515151"/>
            <w:sz w:val="15"/>
            <w:szCs w:val="15"/>
            <w:bdr w:val="none" w:sz="0" w:space="0" w:color="auto" w:frame="1"/>
          </w:rPr>
          <w:t>Knights Templar</w:t>
        </w:r>
      </w:hyperlink>
      <w:r>
        <w:rPr>
          <w:rFonts w:ascii="Lucida Sans Unicode" w:hAnsi="Lucida Sans Unicode" w:cs="Lucida Sans Unicode"/>
          <w:color w:val="515151"/>
          <w:sz w:val="15"/>
          <w:szCs w:val="15"/>
        </w:rPr>
        <w:t>, </w:t>
      </w:r>
      <w:hyperlink r:id="rId2200" w:history="1">
        <w:r w:rsidRPr="00271C51">
          <w:rPr>
            <w:rFonts w:ascii="Lucida Sans Unicode" w:hAnsi="Lucida Sans Unicode" w:cs="Lucida Sans Unicode"/>
            <w:color w:val="515151"/>
            <w:sz w:val="15"/>
            <w:szCs w:val="15"/>
            <w:bdr w:val="none" w:sz="0" w:space="0" w:color="auto" w:frame="1"/>
          </w:rPr>
          <w:t>lucifer's servants</w:t>
        </w:r>
      </w:hyperlink>
      <w:r>
        <w:rPr>
          <w:rFonts w:ascii="Lucida Sans Unicode" w:hAnsi="Lucida Sans Unicode" w:cs="Lucida Sans Unicode"/>
          <w:color w:val="515151"/>
          <w:sz w:val="15"/>
          <w:szCs w:val="15"/>
        </w:rPr>
        <w:t>, </w:t>
      </w:r>
      <w:hyperlink r:id="rId2201" w:history="1">
        <w:r w:rsidRPr="00271C51">
          <w:rPr>
            <w:rFonts w:ascii="Lucida Sans Unicode" w:hAnsi="Lucida Sans Unicode" w:cs="Lucida Sans Unicode"/>
            <w:color w:val="515151"/>
            <w:sz w:val="15"/>
            <w:szCs w:val="15"/>
            <w:bdr w:val="none" w:sz="0" w:space="0" w:color="auto" w:frame="1"/>
          </w:rPr>
          <w:t>luciferians</w:t>
        </w:r>
      </w:hyperlink>
      <w:r>
        <w:rPr>
          <w:rFonts w:ascii="Lucida Sans Unicode" w:hAnsi="Lucida Sans Unicode" w:cs="Lucida Sans Unicode"/>
          <w:color w:val="515151"/>
          <w:sz w:val="15"/>
          <w:szCs w:val="15"/>
        </w:rPr>
        <w:t>, </w:t>
      </w:r>
      <w:hyperlink r:id="rId2202" w:history="1">
        <w:r w:rsidRPr="00271C51">
          <w:rPr>
            <w:rFonts w:ascii="Lucida Sans Unicode" w:hAnsi="Lucida Sans Unicode" w:cs="Lucida Sans Unicode"/>
            <w:color w:val="515151"/>
            <w:sz w:val="15"/>
            <w:szCs w:val="15"/>
            <w:bdr w:val="none" w:sz="0" w:space="0" w:color="auto" w:frame="1"/>
          </w:rPr>
          <w:t>Madame H.P. Blavatsky</w:t>
        </w:r>
      </w:hyperlink>
      <w:r>
        <w:rPr>
          <w:rFonts w:ascii="Lucida Sans Unicode" w:hAnsi="Lucida Sans Unicode" w:cs="Lucida Sans Unicode"/>
          <w:color w:val="515151"/>
          <w:sz w:val="15"/>
          <w:szCs w:val="15"/>
        </w:rPr>
        <w:t>, </w:t>
      </w:r>
      <w:hyperlink r:id="rId2203" w:history="1">
        <w:r w:rsidRPr="00271C51">
          <w:rPr>
            <w:rFonts w:ascii="Lucida Sans Unicode" w:hAnsi="Lucida Sans Unicode" w:cs="Lucida Sans Unicode"/>
            <w:color w:val="515151"/>
            <w:sz w:val="15"/>
            <w:szCs w:val="15"/>
            <w:bdr w:val="none" w:sz="0" w:space="0" w:color="auto" w:frame="1"/>
          </w:rPr>
          <w:t>mark of the beast</w:t>
        </w:r>
      </w:hyperlink>
      <w:r>
        <w:rPr>
          <w:rFonts w:ascii="Lucida Sans Unicode" w:hAnsi="Lucida Sans Unicode" w:cs="Lucida Sans Unicode"/>
          <w:color w:val="515151"/>
          <w:sz w:val="15"/>
          <w:szCs w:val="15"/>
        </w:rPr>
        <w:t>, </w:t>
      </w:r>
      <w:hyperlink r:id="rId2204" w:history="1">
        <w:r w:rsidRPr="00271C51">
          <w:rPr>
            <w:rFonts w:ascii="Lucida Sans Unicode" w:hAnsi="Lucida Sans Unicode" w:cs="Lucida Sans Unicode"/>
            <w:color w:val="515151"/>
            <w:sz w:val="15"/>
            <w:szCs w:val="15"/>
            <w:bdr w:val="none" w:sz="0" w:space="0" w:color="auto" w:frame="1"/>
          </w:rPr>
          <w:t>masonic sacrifice</w:t>
        </w:r>
      </w:hyperlink>
      <w:r>
        <w:rPr>
          <w:rFonts w:ascii="Lucida Sans Unicode" w:hAnsi="Lucida Sans Unicode" w:cs="Lucida Sans Unicode"/>
          <w:color w:val="515151"/>
          <w:sz w:val="15"/>
          <w:szCs w:val="15"/>
        </w:rPr>
        <w:t>, </w:t>
      </w:r>
      <w:hyperlink r:id="rId2205" w:history="1">
        <w:r w:rsidRPr="00271C51">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2206" w:history="1">
        <w:r w:rsidRPr="00271C51">
          <w:rPr>
            <w:rFonts w:ascii="Lucida Sans Unicode" w:hAnsi="Lucida Sans Unicode" w:cs="Lucida Sans Unicode"/>
            <w:color w:val="515151"/>
            <w:sz w:val="15"/>
            <w:szCs w:val="15"/>
            <w:bdr w:val="none" w:sz="0" w:space="0" w:color="auto" w:frame="1"/>
          </w:rPr>
          <w:t>modern slavery</w:t>
        </w:r>
      </w:hyperlink>
      <w:r>
        <w:rPr>
          <w:rFonts w:ascii="Lucida Sans Unicode" w:hAnsi="Lucida Sans Unicode" w:cs="Lucida Sans Unicode"/>
          <w:color w:val="515151"/>
          <w:sz w:val="15"/>
          <w:szCs w:val="15"/>
        </w:rPr>
        <w:t>, </w:t>
      </w:r>
      <w:hyperlink r:id="rId2207" w:history="1">
        <w:r w:rsidRPr="00271C51">
          <w:rPr>
            <w:rFonts w:ascii="Lucida Sans Unicode" w:hAnsi="Lucida Sans Unicode" w:cs="Lucida Sans Unicode"/>
            <w:color w:val="515151"/>
            <w:sz w:val="15"/>
            <w:szCs w:val="15"/>
            <w:bdr w:val="none" w:sz="0" w:space="0" w:color="auto" w:frame="1"/>
          </w:rPr>
          <w:t>Moloch</w:t>
        </w:r>
      </w:hyperlink>
      <w:r>
        <w:rPr>
          <w:rFonts w:ascii="Lucida Sans Unicode" w:hAnsi="Lucida Sans Unicode" w:cs="Lucida Sans Unicode"/>
          <w:color w:val="515151"/>
          <w:sz w:val="15"/>
          <w:szCs w:val="15"/>
        </w:rPr>
        <w:t>, </w:t>
      </w:r>
      <w:hyperlink r:id="rId2208" w:history="1">
        <w:r w:rsidRPr="00271C51">
          <w:rPr>
            <w:rFonts w:ascii="Lucida Sans Unicode" w:hAnsi="Lucida Sans Unicode" w:cs="Lucida Sans Unicode"/>
            <w:color w:val="515151"/>
            <w:sz w:val="15"/>
            <w:szCs w:val="15"/>
            <w:bdr w:val="none" w:sz="0" w:space="0" w:color="auto" w:frame="1"/>
          </w:rPr>
          <w:t>new age religion</w:t>
        </w:r>
      </w:hyperlink>
      <w:r>
        <w:rPr>
          <w:rFonts w:ascii="Lucida Sans Unicode" w:hAnsi="Lucida Sans Unicode" w:cs="Lucida Sans Unicode"/>
          <w:color w:val="515151"/>
          <w:sz w:val="15"/>
          <w:szCs w:val="15"/>
        </w:rPr>
        <w:t>, </w:t>
      </w:r>
      <w:hyperlink r:id="rId2209" w:history="1">
        <w:r w:rsidRPr="00271C51">
          <w:rPr>
            <w:rFonts w:ascii="Lucida Sans Unicode" w:hAnsi="Lucida Sans Unicode" w:cs="Lucida Sans Unicode"/>
            <w:color w:val="515151"/>
            <w:sz w:val="15"/>
            <w:szCs w:val="15"/>
            <w:bdr w:val="none" w:sz="0" w:space="0" w:color="auto" w:frame="1"/>
          </w:rPr>
          <w:t>new world order</w:t>
        </w:r>
      </w:hyperlink>
      <w:r>
        <w:rPr>
          <w:rFonts w:ascii="Lucida Sans Unicode" w:hAnsi="Lucida Sans Unicode" w:cs="Lucida Sans Unicode"/>
          <w:color w:val="515151"/>
          <w:sz w:val="15"/>
          <w:szCs w:val="15"/>
        </w:rPr>
        <w:t>, </w:t>
      </w:r>
      <w:hyperlink r:id="rId2210"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2211" w:history="1">
        <w:r w:rsidRPr="00271C51">
          <w:rPr>
            <w:rFonts w:ascii="Lucida Sans Unicode" w:hAnsi="Lucida Sans Unicode" w:cs="Lucida Sans Unicode"/>
            <w:color w:val="515151"/>
            <w:sz w:val="15"/>
            <w:szCs w:val="15"/>
            <w:bdr w:val="none" w:sz="0" w:space="0" w:color="auto" w:frame="1"/>
          </w:rPr>
          <w:t>racial mass murder</w:t>
        </w:r>
      </w:hyperlink>
      <w:r>
        <w:rPr>
          <w:rFonts w:ascii="Lucida Sans Unicode" w:hAnsi="Lucida Sans Unicode" w:cs="Lucida Sans Unicode"/>
          <w:color w:val="515151"/>
          <w:sz w:val="15"/>
          <w:szCs w:val="15"/>
        </w:rPr>
        <w:t>, </w:t>
      </w:r>
      <w:hyperlink r:id="rId2212" w:history="1">
        <w:r w:rsidRPr="00271C51">
          <w:rPr>
            <w:rFonts w:ascii="Lucida Sans Unicode" w:hAnsi="Lucida Sans Unicode" w:cs="Lucida Sans Unicode"/>
            <w:color w:val="515151"/>
            <w:sz w:val="15"/>
            <w:szCs w:val="15"/>
            <w:bdr w:val="none" w:sz="0" w:space="0" w:color="auto" w:frame="1"/>
          </w:rPr>
          <w:t>rose and cross</w:t>
        </w:r>
      </w:hyperlink>
      <w:r>
        <w:rPr>
          <w:rFonts w:ascii="Lucida Sans Unicode" w:hAnsi="Lucida Sans Unicode" w:cs="Lucida Sans Unicode"/>
          <w:color w:val="515151"/>
          <w:sz w:val="15"/>
          <w:szCs w:val="15"/>
        </w:rPr>
        <w:t>, </w:t>
      </w:r>
      <w:hyperlink r:id="rId2213" w:history="1">
        <w:r w:rsidRPr="00271C51">
          <w:rPr>
            <w:rFonts w:ascii="Lucida Sans Unicode" w:hAnsi="Lucida Sans Unicode" w:cs="Lucida Sans Unicode"/>
            <w:color w:val="515151"/>
            <w:sz w:val="15"/>
            <w:szCs w:val="15"/>
            <w:bdr w:val="none" w:sz="0" w:space="0" w:color="auto" w:frame="1"/>
          </w:rPr>
          <w:t>Rose-Croix</w:t>
        </w:r>
      </w:hyperlink>
      <w:r>
        <w:rPr>
          <w:rFonts w:ascii="Lucida Sans Unicode" w:hAnsi="Lucida Sans Unicode" w:cs="Lucida Sans Unicode"/>
          <w:color w:val="515151"/>
          <w:sz w:val="15"/>
          <w:szCs w:val="15"/>
        </w:rPr>
        <w:t>, </w:t>
      </w:r>
      <w:hyperlink r:id="rId2214" w:history="1">
        <w:r w:rsidRPr="00271C51">
          <w:rPr>
            <w:rFonts w:ascii="Lucida Sans Unicode" w:hAnsi="Lucida Sans Unicode" w:cs="Lucida Sans Unicode"/>
            <w:color w:val="515151"/>
            <w:sz w:val="15"/>
            <w:szCs w:val="15"/>
            <w:bdr w:val="none" w:sz="0" w:space="0" w:color="auto" w:frame="1"/>
          </w:rPr>
          <w:t>rosy cross</w:t>
        </w:r>
      </w:hyperlink>
      <w:r>
        <w:rPr>
          <w:rFonts w:ascii="Lucida Sans Unicode" w:hAnsi="Lucida Sans Unicode" w:cs="Lucida Sans Unicode"/>
          <w:color w:val="515151"/>
          <w:sz w:val="15"/>
          <w:szCs w:val="15"/>
        </w:rPr>
        <w:t>, </w:t>
      </w:r>
      <w:hyperlink r:id="rId2215" w:history="1">
        <w:r w:rsidRPr="00271C51">
          <w:rPr>
            <w:rFonts w:ascii="Lucida Sans Unicode" w:hAnsi="Lucida Sans Unicode" w:cs="Lucida Sans Unicode"/>
            <w:color w:val="515151"/>
            <w:sz w:val="15"/>
            <w:szCs w:val="15"/>
            <w:bdr w:val="none" w:sz="0" w:space="0" w:color="auto" w:frame="1"/>
          </w:rPr>
          <w:t>Satanic Global High Cabal</w:t>
        </w:r>
      </w:hyperlink>
      <w:r>
        <w:rPr>
          <w:rFonts w:ascii="Lucida Sans Unicode" w:hAnsi="Lucida Sans Unicode" w:cs="Lucida Sans Unicode"/>
          <w:color w:val="515151"/>
          <w:sz w:val="15"/>
          <w:szCs w:val="15"/>
        </w:rPr>
        <w:t>, </w:t>
      </w:r>
      <w:hyperlink r:id="rId2216" w:history="1">
        <w:r w:rsidRPr="00271C51">
          <w:rPr>
            <w:rFonts w:ascii="Lucida Sans Unicode" w:hAnsi="Lucida Sans Unicode" w:cs="Lucida Sans Unicode"/>
            <w:color w:val="515151"/>
            <w:sz w:val="15"/>
            <w:szCs w:val="15"/>
            <w:bdr w:val="none" w:sz="0" w:space="0" w:color="auto" w:frame="1"/>
          </w:rPr>
          <w:t>Satanism</w:t>
        </w:r>
      </w:hyperlink>
      <w:r>
        <w:rPr>
          <w:rFonts w:ascii="Lucida Sans Unicode" w:hAnsi="Lucida Sans Unicode" w:cs="Lucida Sans Unicode"/>
          <w:color w:val="515151"/>
          <w:sz w:val="15"/>
          <w:szCs w:val="15"/>
        </w:rPr>
        <w:t>, </w:t>
      </w:r>
      <w:hyperlink r:id="rId2217" w:history="1">
        <w:r w:rsidRPr="00271C51">
          <w:rPr>
            <w:rFonts w:ascii="Lucida Sans Unicode" w:hAnsi="Lucida Sans Unicode" w:cs="Lucida Sans Unicode"/>
            <w:color w:val="515151"/>
            <w:sz w:val="15"/>
            <w:szCs w:val="15"/>
            <w:bdr w:val="none" w:sz="0" w:space="0" w:color="auto" w:frame="1"/>
          </w:rPr>
          <w:t>Scientology</w:t>
        </w:r>
      </w:hyperlink>
      <w:r>
        <w:rPr>
          <w:rFonts w:ascii="Lucida Sans Unicode" w:hAnsi="Lucida Sans Unicode" w:cs="Lucida Sans Unicode"/>
          <w:color w:val="515151"/>
          <w:sz w:val="15"/>
          <w:szCs w:val="15"/>
        </w:rPr>
        <w:t>, </w:t>
      </w:r>
      <w:hyperlink r:id="rId2218"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2219" w:history="1">
        <w:r w:rsidRPr="00271C51">
          <w:rPr>
            <w:rFonts w:ascii="Lucida Sans Unicode" w:hAnsi="Lucida Sans Unicode" w:cs="Lucida Sans Unicode"/>
            <w:color w:val="515151"/>
            <w:sz w:val="15"/>
            <w:szCs w:val="15"/>
            <w:bdr w:val="none" w:sz="0" w:space="0" w:color="auto" w:frame="1"/>
          </w:rPr>
          <w:t>trayvon martin, rachel jeantel, mark o'mara, don west,</w:t>
        </w:r>
      </w:hyperlink>
      <w:r>
        <w:rPr>
          <w:rFonts w:ascii="Lucida Sans Unicode" w:hAnsi="Lucida Sans Unicode" w:cs="Lucida Sans Unicode"/>
          <w:color w:val="515151"/>
          <w:sz w:val="15"/>
          <w:szCs w:val="15"/>
        </w:rPr>
        <w:t>, </w:t>
      </w:r>
      <w:hyperlink r:id="rId2220" w:history="1">
        <w:r w:rsidRPr="00271C51">
          <w:rPr>
            <w:rFonts w:ascii="Lucida Sans Unicode" w:hAnsi="Lucida Sans Unicode" w:cs="Lucida Sans Unicode"/>
            <w:color w:val="515151"/>
            <w:sz w:val="15"/>
            <w:szCs w:val="15"/>
            <w:bdr w:val="none" w:sz="0" w:space="0" w:color="auto" w:frame="1"/>
          </w:rPr>
          <w:t>Uncategorized</w:t>
        </w:r>
      </w:hyperlink>
      <w:r>
        <w:rPr>
          <w:rFonts w:ascii="Lucida Sans Unicode" w:hAnsi="Lucida Sans Unicode" w:cs="Lucida Sans Unicode"/>
          <w:color w:val="515151"/>
          <w:sz w:val="15"/>
          <w:szCs w:val="15"/>
        </w:rPr>
        <w:t>, </w:t>
      </w:r>
      <w:hyperlink r:id="rId2221" w:history="1">
        <w:r w:rsidRPr="00271C51">
          <w:rPr>
            <w:rFonts w:ascii="Lucida Sans Unicode" w:hAnsi="Lucida Sans Unicode" w:cs="Lucida Sans Unicode"/>
            <w:color w:val="515151"/>
            <w:sz w:val="15"/>
            <w:szCs w:val="15"/>
            <w:bdr w:val="none" w:sz="0" w:space="0" w:color="auto" w:frame="1"/>
          </w:rPr>
          <w:t>Untermensch</w:t>
        </w:r>
      </w:hyperlink>
      <w:r>
        <w:rPr>
          <w:rFonts w:ascii="Lucida Sans Unicode" w:hAnsi="Lucida Sans Unicode" w:cs="Lucida Sans Unicode"/>
          <w:color w:val="515151"/>
          <w:sz w:val="15"/>
          <w:szCs w:val="15"/>
        </w:rPr>
        <w:t>, </w:t>
      </w:r>
      <w:hyperlink r:id="rId2222" w:history="1">
        <w:r w:rsidRPr="00271C51">
          <w:rPr>
            <w:rFonts w:ascii="Lucida Sans Unicode" w:hAnsi="Lucida Sans Unicode" w:cs="Lucida Sans Unicode"/>
            <w:color w:val="515151"/>
            <w:sz w:val="15"/>
            <w:szCs w:val="15"/>
            <w:bdr w:val="none" w:sz="0" w:space="0" w:color="auto" w:frame="1"/>
          </w:rPr>
          <w:t>vril</w:t>
        </w:r>
      </w:hyperlink>
      <w:r>
        <w:rPr>
          <w:rFonts w:ascii="Lucida Sans Unicode" w:hAnsi="Lucida Sans Unicode" w:cs="Lucida Sans Unicode"/>
          <w:color w:val="515151"/>
          <w:sz w:val="15"/>
          <w:szCs w:val="15"/>
        </w:rPr>
        <w:t>, </w:t>
      </w:r>
      <w:hyperlink r:id="rId2223" w:history="1">
        <w:r w:rsidRPr="00271C51">
          <w:rPr>
            <w:rFonts w:ascii="Lucida Sans Unicode" w:hAnsi="Lucida Sans Unicode" w:cs="Lucida Sans Unicode"/>
            <w:color w:val="515151"/>
            <w:sz w:val="15"/>
            <w:szCs w:val="15"/>
            <w:bdr w:val="none" w:sz="0" w:space="0" w:color="auto" w:frame="1"/>
          </w:rPr>
          <w:t>xenu</w:t>
        </w:r>
      </w:hyperlink>
    </w:p>
    <w:p w:rsidR="00544CE4" w:rsidRDefault="003E7559" w:rsidP="00544CE4">
      <w:pPr>
        <w:pStyle w:val="Heading2"/>
        <w:spacing w:before="0" w:beforeAutospacing="0" w:after="0" w:afterAutospacing="0"/>
        <w:rPr>
          <w:rFonts w:ascii="Lucida Sans Unicode" w:hAnsi="Lucida Sans Unicode" w:cs="Lucida Sans Unicode"/>
          <w:color w:val="515151"/>
          <w:sz w:val="34"/>
          <w:szCs w:val="34"/>
        </w:rPr>
      </w:pPr>
      <w:hyperlink r:id="rId2224" w:tooltip="Read TO MY COURAGEOUS YOUNG SISTER RACHEL JEANTEL, YOU FACED DRAGONS TO DELIVER TRAYVON MARTIN’S MESSAGE TO THE WORLD" w:history="1">
        <w:bookmarkStart w:id="1393" w:name="_Toc28709294"/>
        <w:r w:rsidR="00544CE4" w:rsidRPr="00271C51">
          <w:rPr>
            <w:rFonts w:ascii="Lucida Sans Unicode" w:hAnsi="Lucida Sans Unicode" w:cs="Lucida Sans Unicode"/>
            <w:color w:val="515151"/>
            <w:sz w:val="34"/>
            <w:szCs w:val="34"/>
            <w:bdr w:val="none" w:sz="0" w:space="0" w:color="auto" w:frame="1"/>
          </w:rPr>
          <w:t>TO MY COURAGEOUS YOUNG SISTER RACHEL JEANTEL, YOU FACED DRAGONS TO DELIVER TRAYVON MARTIN’S MESSAGE TO THE WORLD</w:t>
        </w:r>
        <w:bookmarkEnd w:id="1393"/>
      </w:hyperlink>
    </w:p>
    <w:p w:rsidR="00544CE4" w:rsidRDefault="00544CE4" w:rsidP="00544CE4">
      <w:pPr>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29</w:t>
      </w:r>
      <w:r>
        <w:rPr>
          <w:rStyle w:val="datemonth"/>
          <w:rFonts w:ascii="Lucida Sans Unicode" w:hAnsi="Lucida Sans Unicode" w:cs="Lucida Sans Unicode"/>
          <w:b/>
          <w:bCs/>
          <w:color w:val="C0C0C0"/>
          <w:sz w:val="42"/>
          <w:szCs w:val="42"/>
        </w:rPr>
        <w:t>06</w:t>
      </w:r>
      <w:r>
        <w:rPr>
          <w:rStyle w:val="dateyear"/>
          <w:rFonts w:ascii="Lucida Sans Unicode" w:hAnsi="Lucida Sans Unicode" w:cs="Lucida Sans Unicode"/>
          <w:color w:val="C0C0C0"/>
          <w:sz w:val="20"/>
          <w:szCs w:val="20"/>
        </w:rPr>
        <w:t>2013</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My Dear Dark and Lovely Young Sister</w:t>
      </w:r>
      <w:r>
        <w:rPr>
          <w:rFonts w:ascii="Lucida Sans Unicode" w:hAnsi="Lucida Sans Unicode" w:cs="Lucida Sans Unicode"/>
          <w:color w:val="000000"/>
          <w:sz w:val="17"/>
          <w:szCs w:val="17"/>
        </w:rPr>
        <w:t>, </w:t>
      </w:r>
      <w:r>
        <w:rPr>
          <w:rFonts w:ascii="Lucida Sans Unicode" w:hAnsi="Lucida Sans Unicode" w:cs="Lucida Sans Unicode"/>
          <w:b/>
          <w:bCs/>
          <w:color w:val="000000"/>
          <w:sz w:val="17"/>
          <w:szCs w:val="17"/>
        </w:rPr>
        <w:t>RACHEL JEANTEL</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2DBC623" wp14:editId="144CED4E">
            <wp:extent cx="2162175" cy="2324100"/>
            <wp:effectExtent l="0" t="0" r="9525" b="0"/>
            <wp:docPr id="282" name="Picture 282" descr="trayvonrachel1">
              <a:hlinkClick xmlns:a="http://schemas.openxmlformats.org/drawingml/2006/main" r:id="rId2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trayvonrachel1">
                      <a:hlinkClick r:id="rId2225"/>
                    </pic:cNvPr>
                    <pic:cNvPicPr>
                      <a:picLocks noChangeAspect="1" noChangeArrowheads="1"/>
                    </pic:cNvPicPr>
                  </pic:nvPicPr>
                  <pic:blipFill>
                    <a:blip r:embed="rId2226">
                      <a:extLst>
                        <a:ext uri="{28A0092B-C50C-407E-A947-70E740481C1C}">
                          <a14:useLocalDpi xmlns:a14="http://schemas.microsoft.com/office/drawing/2010/main" val="0"/>
                        </a:ext>
                      </a:extLst>
                    </a:blip>
                    <a:srcRect/>
                    <a:stretch>
                      <a:fillRect/>
                    </a:stretch>
                  </pic:blipFill>
                  <pic:spPr bwMode="auto">
                    <a:xfrm>
                      <a:off x="0" y="0"/>
                      <a:ext cx="21621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We know that you didn’t want to get involved in the murder trial of your friend. I understand that you aren’t the stupid and </w:t>
      </w:r>
      <w:r>
        <w:rPr>
          <w:rFonts w:ascii="Lucida Sans Unicode" w:hAnsi="Lucida Sans Unicode" w:cs="Lucida Sans Unicode"/>
          <w:i/>
          <w:iCs/>
          <w:color w:val="000000"/>
          <w:sz w:val="17"/>
          <w:szCs w:val="17"/>
        </w:rPr>
        <w:t>insolent </w:t>
      </w:r>
      <w:r>
        <w:rPr>
          <w:rFonts w:ascii="Lucida Sans Unicode" w:hAnsi="Lucida Sans Unicode" w:cs="Lucida Sans Unicode"/>
          <w:color w:val="000000"/>
          <w:sz w:val="17"/>
          <w:szCs w:val="17"/>
        </w:rPr>
        <w:t>young Black sister that mass media have unjustly portrayed you to be.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understand that you are only 18 or 19 years old trying to complete high school. I understand that you speak three languages, Haitian-French Creole, Spanish and English. English is not your primary language.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i/>
          <w:iCs/>
          <w:color w:val="000000"/>
          <w:sz w:val="17"/>
          <w:szCs w:val="17"/>
        </w:rPr>
        <w:t>Haitian Creole</w:t>
      </w:r>
      <w:r>
        <w:rPr>
          <w:rFonts w:ascii="Lucida Sans Unicode" w:hAnsi="Lucida Sans Unicode" w:cs="Lucida Sans Unicode"/>
          <w:color w:val="000000"/>
          <w:sz w:val="17"/>
          <w:szCs w:val="17"/>
        </w:rPr>
        <w:t> is your primary language. It is a complex and essentially a colonial language created on condition of human bondage and the ingenuity of your people to the circumstances of extreme racial oppression and brutality. It is a language and testament to human struggle. It is a </w:t>
      </w:r>
      <w:r>
        <w:rPr>
          <w:rFonts w:ascii="Lucida Sans Unicode" w:hAnsi="Lucida Sans Unicode" w:cs="Lucida Sans Unicode"/>
          <w:i/>
          <w:iCs/>
          <w:color w:val="000000"/>
          <w:sz w:val="17"/>
          <w:szCs w:val="17"/>
        </w:rPr>
        <w:t>creole</w:t>
      </w:r>
      <w:r>
        <w:rPr>
          <w:rFonts w:ascii="Lucida Sans Unicode" w:hAnsi="Lucida Sans Unicode" w:cs="Lucida Sans Unicode"/>
          <w:color w:val="000000"/>
          <w:sz w:val="17"/>
          <w:szCs w:val="17"/>
        </w:rPr>
        <w:t> based largely on 18th-century French and some West African languages, and has secondary influence from other languages.</w:t>
      </w:r>
      <w:bookmarkStart w:id="1394" w:name="_ftnref1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"_ftn1_8421"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1394"/>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MASONIC-ILLUMINATI AND INJUSTICE IN THE FLORIDA COURTROOM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663892D7" wp14:editId="23662337">
            <wp:extent cx="2200275" cy="2324100"/>
            <wp:effectExtent l="0" t="0" r="9525" b="0"/>
            <wp:docPr id="281" name="Picture 281" descr="trayvonjudge">
              <a:hlinkClick xmlns:a="http://schemas.openxmlformats.org/drawingml/2006/main" r:id="rId2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trayvonjudge">
                      <a:hlinkClick r:id="rId2227"/>
                    </pic:cNvPr>
                    <pic:cNvPicPr>
                      <a:picLocks noChangeAspect="1" noChangeArrowheads="1"/>
                    </pic:cNvPicPr>
                  </pic:nvPicPr>
                  <pic:blipFill>
                    <a:blip r:embed="rId2228">
                      <a:extLst>
                        <a:ext uri="{28A0092B-C50C-407E-A947-70E740481C1C}">
                          <a14:useLocalDpi xmlns:a14="http://schemas.microsoft.com/office/drawing/2010/main" val="0"/>
                        </a:ext>
                      </a:extLst>
                    </a:blip>
                    <a:srcRect/>
                    <a:stretch>
                      <a:fillRect/>
                    </a:stretch>
                  </pic:blipFill>
                  <pic:spPr bwMode="auto">
                    <a:xfrm>
                      <a:off x="0" y="0"/>
                      <a:ext cx="2200275"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judge’s duty is to manage the courtroom and protect witnesses from being badgered, harassed and diverted on collateral issues that tend to prejudice, confuse and compound issues and sidetrack the jury from the issues. However, it seems that </w:t>
      </w:r>
      <w:r>
        <w:rPr>
          <w:rFonts w:ascii="Lucida Sans Unicode" w:hAnsi="Lucida Sans Unicode" w:cs="Lucida Sans Unicode"/>
          <w:i/>
          <w:iCs/>
          <w:color w:val="000000"/>
          <w:sz w:val="17"/>
          <w:szCs w:val="17"/>
        </w:rPr>
        <w:t>George Zimmerman’s</w:t>
      </w:r>
      <w:r>
        <w:rPr>
          <w:rFonts w:ascii="Lucida Sans Unicode" w:hAnsi="Lucida Sans Unicode" w:cs="Lucida Sans Unicode"/>
          <w:color w:val="000000"/>
          <w:sz w:val="17"/>
          <w:szCs w:val="17"/>
        </w:rPr>
        <w:t> attorneys </w:t>
      </w:r>
      <w:r>
        <w:rPr>
          <w:rFonts w:ascii="Lucida Sans Unicode" w:hAnsi="Lucida Sans Unicode" w:cs="Lucida Sans Unicode"/>
          <w:i/>
          <w:iCs/>
          <w:color w:val="000000"/>
          <w:sz w:val="17"/>
          <w:szCs w:val="17"/>
        </w:rPr>
        <w:t>Don West</w:t>
      </w:r>
      <w:r>
        <w:rPr>
          <w:rFonts w:ascii="Lucida Sans Unicode" w:hAnsi="Lucida Sans Unicode" w:cs="Lucida Sans Unicode"/>
          <w:color w:val="000000"/>
          <w:sz w:val="17"/>
          <w:szCs w:val="17"/>
        </w:rPr>
        <w:t> and </w:t>
      </w:r>
      <w:r>
        <w:rPr>
          <w:rFonts w:ascii="Lucida Sans Unicode" w:hAnsi="Lucida Sans Unicode" w:cs="Lucida Sans Unicode"/>
          <w:i/>
          <w:iCs/>
          <w:color w:val="000000"/>
          <w:sz w:val="17"/>
          <w:szCs w:val="17"/>
        </w:rPr>
        <w:t>Mark O’Mara</w:t>
      </w:r>
      <w:r>
        <w:rPr>
          <w:rFonts w:ascii="Lucida Sans Unicode" w:hAnsi="Lucida Sans Unicode" w:cs="Lucida Sans Unicode"/>
          <w:color w:val="000000"/>
          <w:sz w:val="17"/>
          <w:szCs w:val="17"/>
        </w:rPr>
        <w:t> and the secret </w:t>
      </w:r>
      <w:r>
        <w:rPr>
          <w:rStyle w:val="Strong"/>
          <w:rFonts w:ascii="Lucida Sans Unicode" w:hAnsi="Lucida Sans Unicode" w:cs="Lucida Sans Unicode"/>
          <w:color w:val="000000"/>
          <w:sz w:val="17"/>
          <w:szCs w:val="17"/>
        </w:rPr>
        <w:t>Masonic-ILLUMINATI</w:t>
      </w:r>
      <w:r>
        <w:rPr>
          <w:rFonts w:ascii="Lucida Sans Unicode" w:hAnsi="Lucida Sans Unicode" w:cs="Lucida Sans Unicode"/>
          <w:color w:val="000000"/>
          <w:sz w:val="17"/>
          <w:szCs w:val="17"/>
        </w:rPr>
        <w:t> have taken over the Florida Seminole County courtroom.</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2061B80B" wp14:editId="5FDE4746">
            <wp:extent cx="3533775" cy="2428875"/>
            <wp:effectExtent l="0" t="0" r="9525" b="9525"/>
            <wp:docPr id="280" name="Picture 280" descr="trayvontriangle">
              <a:hlinkClick xmlns:a="http://schemas.openxmlformats.org/drawingml/2006/main" r:id="rId2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trayvontriangle">
                      <a:hlinkClick r:id="rId2229"/>
                    </pic:cNvPr>
                    <pic:cNvPicPr>
                      <a:picLocks noChangeAspect="1" noChangeArrowheads="1"/>
                    </pic:cNvPicPr>
                  </pic:nvPicPr>
                  <pic:blipFill>
                    <a:blip r:embed="rId2230">
                      <a:extLst>
                        <a:ext uri="{28A0092B-C50C-407E-A947-70E740481C1C}">
                          <a14:useLocalDpi xmlns:a14="http://schemas.microsoft.com/office/drawing/2010/main" val="0"/>
                        </a:ext>
                      </a:extLst>
                    </a:blip>
                    <a:srcRect/>
                    <a:stretch>
                      <a:fillRect/>
                    </a:stretch>
                  </pic:blipFill>
                  <pic:spPr bwMode="auto">
                    <a:xfrm>
                      <a:off x="0" y="0"/>
                      <a:ext cx="3533775" cy="24288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court, </w:t>
      </w:r>
      <w:r>
        <w:rPr>
          <w:rStyle w:val="Strong"/>
          <w:rFonts w:ascii="Lucida Sans Unicode" w:hAnsi="Lucida Sans Unicode" w:cs="Lucida Sans Unicode"/>
          <w:color w:val="000000"/>
          <w:sz w:val="17"/>
          <w:szCs w:val="17"/>
        </w:rPr>
        <w:t>George Zimmerman</w:t>
      </w:r>
      <w:r>
        <w:rPr>
          <w:rFonts w:ascii="Lucida Sans Unicode" w:hAnsi="Lucida Sans Unicode" w:cs="Lucida Sans Unicode"/>
          <w:color w:val="000000"/>
          <w:sz w:val="17"/>
          <w:szCs w:val="17"/>
        </w:rPr>
        <w:t> displays the secret </w:t>
      </w:r>
      <w:r>
        <w:rPr>
          <w:rStyle w:val="Emphasis"/>
          <w:rFonts w:ascii="Lucida Sans Unicode" w:hAnsi="Lucida Sans Unicode" w:cs="Lucida Sans Unicode"/>
          <w:color w:val="000000"/>
          <w:sz w:val="17"/>
          <w:szCs w:val="17"/>
        </w:rPr>
        <w:t>“Descending Triangle”</w:t>
      </w:r>
      <w:r>
        <w:rPr>
          <w:rFonts w:ascii="Lucida Sans Unicode" w:hAnsi="Lucida Sans Unicode" w:cs="Lucida Sans Unicode"/>
          <w:color w:val="000000"/>
          <w:sz w:val="17"/>
          <w:szCs w:val="17"/>
        </w:rPr>
        <w:t> one of the hand signs of the Satanic Brotherhood of Death most often seen in court among the </w:t>
      </w:r>
      <w:r>
        <w:rPr>
          <w:rStyle w:val="Strong"/>
          <w:rFonts w:ascii="Lucida Sans Unicode" w:hAnsi="Lucida Sans Unicode" w:cs="Lucida Sans Unicode"/>
          <w:color w:val="000000"/>
          <w:sz w:val="17"/>
          <w:szCs w:val="17"/>
        </w:rPr>
        <w:t>Masonic-ILLUMINATI. </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b/>
          <w:bCs/>
          <w:noProof/>
          <w:color w:val="515151"/>
          <w:sz w:val="17"/>
          <w:szCs w:val="17"/>
        </w:rPr>
        <w:lastRenderedPageBreak/>
        <w:drawing>
          <wp:inline distT="0" distB="0" distL="0" distR="0" wp14:anchorId="6D613AFE" wp14:editId="46211810">
            <wp:extent cx="1543050" cy="2324100"/>
            <wp:effectExtent l="0" t="0" r="0" b="0"/>
            <wp:docPr id="279" name="Picture 279" descr="trayvonhitler">
              <a:hlinkClick xmlns:a="http://schemas.openxmlformats.org/drawingml/2006/main" r:id="rId2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trayvonhitler">
                      <a:hlinkClick r:id="rId2231"/>
                    </pic:cNvPr>
                    <pic:cNvPicPr>
                      <a:picLocks noChangeAspect="1" noChangeArrowheads="1"/>
                    </pic:cNvPicPr>
                  </pic:nvPicPr>
                  <pic:blipFill>
                    <a:blip r:embed="rId2232">
                      <a:extLst>
                        <a:ext uri="{28A0092B-C50C-407E-A947-70E740481C1C}">
                          <a14:useLocalDpi xmlns:a14="http://schemas.microsoft.com/office/drawing/2010/main" val="0"/>
                        </a:ext>
                      </a:extLst>
                    </a:blip>
                    <a:srcRect/>
                    <a:stretch>
                      <a:fillRect/>
                    </a:stretch>
                  </pic:blipFill>
                  <pic:spPr bwMode="auto">
                    <a:xfrm>
                      <a:off x="0" y="0"/>
                      <a:ext cx="154305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Fuhrer Adolf Hitler </w:t>
      </w:r>
      <w:r>
        <w:rPr>
          <w:rFonts w:ascii="Lucida Sans Unicode" w:hAnsi="Lucida Sans Unicode" w:cs="Lucida Sans Unicode"/>
          <w:color w:val="000000"/>
          <w:sz w:val="17"/>
          <w:szCs w:val="17"/>
        </w:rPr>
        <w:t>displaying the Satanic Brotherhood od Death </w:t>
      </w:r>
      <w:r>
        <w:rPr>
          <w:rStyle w:val="Emphasis"/>
          <w:rFonts w:ascii="Lucida Sans Unicode" w:hAnsi="Lucida Sans Unicode" w:cs="Lucida Sans Unicode"/>
          <w:color w:val="000000"/>
          <w:sz w:val="17"/>
          <w:szCs w:val="17"/>
        </w:rPr>
        <w:t>,“Descending Triangle,”</w:t>
      </w:r>
      <w:r>
        <w:rPr>
          <w:rFonts w:ascii="Lucida Sans Unicode" w:hAnsi="Lucida Sans Unicode" w:cs="Lucida Sans Unicode"/>
          <w:color w:val="000000"/>
          <w:sz w:val="17"/>
          <w:szCs w:val="17"/>
        </w:rPr>
        <w:t> the world’s </w:t>
      </w:r>
      <w:r>
        <w:rPr>
          <w:rStyle w:val="Emphasis"/>
          <w:rFonts w:ascii="Lucida Sans Unicode" w:hAnsi="Lucida Sans Unicode" w:cs="Lucida Sans Unicode"/>
          <w:b/>
          <w:bCs/>
          <w:color w:val="000000"/>
          <w:sz w:val="17"/>
          <w:szCs w:val="17"/>
        </w:rPr>
        <w:t>“Ultimate Racial Mass Murderer.”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7EA4E5F7" wp14:editId="171731DD">
            <wp:extent cx="1581150" cy="3267075"/>
            <wp:effectExtent l="0" t="0" r="0" b="9525"/>
            <wp:docPr id="278" name="Picture 278" descr="trayvonmurray">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trayvonmurray">
                      <a:hlinkClick r:id="rId2233"/>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1581150" cy="32670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Dr. Conrad Murray</w:t>
      </w:r>
      <w:r>
        <w:rPr>
          <w:rFonts w:ascii="Lucida Sans Unicode" w:hAnsi="Lucida Sans Unicode" w:cs="Lucida Sans Unicode"/>
          <w:color w:val="000000"/>
          <w:sz w:val="17"/>
          <w:szCs w:val="17"/>
        </w:rPr>
        <w:t>– black pasty  and member of the </w:t>
      </w:r>
      <w:r>
        <w:rPr>
          <w:rStyle w:val="Emphasis"/>
          <w:rFonts w:ascii="Lucida Sans Unicode" w:hAnsi="Lucida Sans Unicode" w:cs="Lucida Sans Unicode"/>
          <w:b/>
          <w:bCs/>
          <w:color w:val="000000"/>
          <w:sz w:val="17"/>
          <w:szCs w:val="17"/>
        </w:rPr>
        <w:t>Scottish Rite Freemasonry</w:t>
      </w:r>
      <w:r>
        <w:rPr>
          <w:rFonts w:ascii="Lucida Sans Unicode" w:hAnsi="Lucida Sans Unicode" w:cs="Lucida Sans Unicode"/>
          <w:color w:val="000000"/>
          <w:sz w:val="17"/>
          <w:szCs w:val="17"/>
        </w:rPr>
        <w:t> also displaying the Satanic Brotherhood of Death </w:t>
      </w:r>
      <w:r>
        <w:rPr>
          <w:rStyle w:val="Emphasis"/>
          <w:rFonts w:ascii="Lucida Sans Unicode" w:hAnsi="Lucida Sans Unicode" w:cs="Lucida Sans Unicode"/>
          <w:color w:val="000000"/>
          <w:sz w:val="17"/>
          <w:szCs w:val="17"/>
        </w:rPr>
        <w:t>,“Descending Triangle” in the courtroom. </w:t>
      </w:r>
      <w:r>
        <w:rPr>
          <w:rStyle w:val="Strong"/>
          <w:rFonts w:ascii="Lucida Sans Unicode" w:hAnsi="Lucida Sans Unicode" w:cs="Lucida Sans Unicode"/>
          <w:i/>
          <w:iCs/>
          <w:color w:val="000000"/>
          <w:sz w:val="17"/>
          <w:szCs w:val="17"/>
        </w:rPr>
        <w:t>The Ancient and Accepted Scottish Rite</w:t>
      </w:r>
      <w:r>
        <w:rPr>
          <w:rStyle w:val="Emphasis"/>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was brought into formal existence by </w:t>
      </w:r>
      <w:r>
        <w:rPr>
          <w:rStyle w:val="Emphasis"/>
          <w:rFonts w:ascii="Lucida Sans Unicode" w:hAnsi="Lucida Sans Unicode" w:cs="Lucida Sans Unicode"/>
          <w:color w:val="000000"/>
          <w:sz w:val="17"/>
          <w:szCs w:val="17"/>
        </w:rPr>
        <w:t>Frederic the Great</w:t>
      </w:r>
      <w:r>
        <w:rPr>
          <w:rFonts w:ascii="Lucida Sans Unicode" w:hAnsi="Lucida Sans Unicode" w:cs="Lucida Sans Unicode"/>
          <w:color w:val="000000"/>
          <w:sz w:val="17"/>
          <w:szCs w:val="17"/>
        </w:rPr>
        <w:t>, the Rise of the </w:t>
      </w:r>
      <w:r>
        <w:rPr>
          <w:rStyle w:val="Strong"/>
          <w:rFonts w:ascii="Lucida Sans Unicode" w:hAnsi="Lucida Sans Unicode" w:cs="Lucida Sans Unicode"/>
          <w:i/>
          <w:iCs/>
          <w:color w:val="000000"/>
          <w:sz w:val="17"/>
          <w:szCs w:val="17"/>
        </w:rPr>
        <w:t>Second Reich</w:t>
      </w:r>
      <w:r>
        <w:rPr>
          <w:rFonts w:ascii="Lucida Sans Unicode" w:hAnsi="Lucida Sans Unicode" w:cs="Lucida Sans Unicode"/>
          <w:color w:val="000000"/>
          <w:sz w:val="17"/>
          <w:szCs w:val="17"/>
        </w:rPr>
        <w:t> of Germany.</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ALONE, FACING DRAGONS IN THE DEEP SOUTH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Under normal circumstances, if the court or attorneys had problems understanding your dialect or language, you should have been offered a translator or an interpreter. But that didn’t happen. You were entitled to the human dignity of a fair and just admonition from the court to be patient that because of your complex linguistic background that language barriers and dialect may be affecting your testimony. But that didn’t happen either.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Instead, you were badgered, humiliated and ridiculed before the eyes of the world –judicially lynched by America’s racist judicial system.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are not and were not on trial when you testified to what you had witnessed leading to </w:t>
      </w:r>
      <w:r>
        <w:rPr>
          <w:rFonts w:ascii="Lucida Sans Unicode" w:hAnsi="Lucida Sans Unicode" w:cs="Lucida Sans Unicode"/>
          <w:i/>
          <w:iCs/>
          <w:color w:val="000000"/>
          <w:sz w:val="17"/>
          <w:szCs w:val="17"/>
        </w:rPr>
        <w:t>Trayvon Martin’s</w:t>
      </w:r>
      <w:r>
        <w:rPr>
          <w:rFonts w:ascii="Lucida Sans Unicode" w:hAnsi="Lucida Sans Unicode" w:cs="Lucida Sans Unicode"/>
          <w:color w:val="000000"/>
          <w:sz w:val="17"/>
          <w:szCs w:val="17"/>
        </w:rPr>
        <w:t> execution by </w:t>
      </w:r>
      <w:r>
        <w:rPr>
          <w:rFonts w:ascii="Lucida Sans Unicode" w:hAnsi="Lucida Sans Unicode" w:cs="Lucida Sans Unicode"/>
          <w:i/>
          <w:iCs/>
          <w:color w:val="000000"/>
          <w:sz w:val="17"/>
          <w:szCs w:val="17"/>
        </w:rPr>
        <w:t>George Zimmerman</w:t>
      </w:r>
      <w:r>
        <w:rPr>
          <w:rFonts w:ascii="Lucida Sans Unicode" w:hAnsi="Lucida Sans Unicode" w:cs="Lucida Sans Unicode"/>
          <w:color w:val="000000"/>
          <w:sz w:val="17"/>
          <w:szCs w:val="17"/>
        </w:rPr>
        <w:t>. You were just a witness, and a very important witness that spoke for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to the fear he experienced being chased and hunted down by a fiend just moments before his death.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Whether or not you attended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funeral or lied about why you didn’t go to his funeral was a complex, personal and emotional collateral issue. It doesn’t tend to prove or disprove any issues in the case. It was a cold- vicious racially based character attack intended to prejudice the jury, and yet the judge and prosecution allowed it to go on and no without admonishment or a spirited objection or protest to the injustice.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can’t speak for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on whether or not he lied to you when he as they had alluded actually hid in a dark corner, laid in wait then suddenly racially charged and attacked Zimmerman that he perceived to be a </w:t>
      </w:r>
      <w:r>
        <w:rPr>
          <w:rFonts w:ascii="Lucida Sans Unicode" w:hAnsi="Lucida Sans Unicode" w:cs="Lucida Sans Unicode"/>
          <w:i/>
          <w:iCs/>
          <w:color w:val="000000"/>
          <w:sz w:val="17"/>
          <w:szCs w:val="17"/>
        </w:rPr>
        <w:t>“creepy ass cracker.”</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i/>
          <w:iCs/>
          <w:noProof/>
          <w:color w:val="515151"/>
          <w:sz w:val="17"/>
          <w:szCs w:val="17"/>
        </w:rPr>
        <w:drawing>
          <wp:inline distT="0" distB="0" distL="0" distR="0" wp14:anchorId="6FE0ABF2" wp14:editId="193159C1">
            <wp:extent cx="3810000" cy="2390775"/>
            <wp:effectExtent l="0" t="0" r="0" b="9525"/>
            <wp:docPr id="277" name="Picture 277" descr="trayonrachel">
              <a:hlinkClick xmlns:a="http://schemas.openxmlformats.org/drawingml/2006/main" r:id="rId2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trayonrachel">
                      <a:hlinkClick r:id="rId2235"/>
                    </pic:cNvPr>
                    <pic:cNvPicPr>
                      <a:picLocks noChangeAspect="1" noChangeArrowheads="1"/>
                    </pic:cNvPicPr>
                  </pic:nvPicPr>
                  <pic:blipFill>
                    <a:blip r:embed="rId2236">
                      <a:extLst>
                        <a:ext uri="{28A0092B-C50C-407E-A947-70E740481C1C}">
                          <a14:useLocalDpi xmlns:a14="http://schemas.microsoft.com/office/drawing/2010/main" val="0"/>
                        </a:ext>
                      </a:extLst>
                    </a:blip>
                    <a:srcRect/>
                    <a:stretch>
                      <a:fillRect/>
                    </a:stretch>
                  </pic:blipFill>
                  <pic:spPr bwMode="auto">
                    <a:xfrm>
                      <a:off x="0" y="0"/>
                      <a:ext cx="3810000" cy="2390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were right to resist, object and fight back. They were putting words in your mouth creating improper ILLUSIONS, speculative scenarios; and implanting subliminal messages attacking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character.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You are not an experienced witness and frankly I don’t believe an experienced witness could have withstood literally a free-for-all collateral </w:t>
      </w:r>
      <w:r>
        <w:rPr>
          <w:rFonts w:ascii="Lucida Sans Unicode" w:hAnsi="Lucida Sans Unicode" w:cs="Lucida Sans Unicode"/>
          <w:i/>
          <w:iCs/>
          <w:color w:val="000000"/>
          <w:sz w:val="17"/>
          <w:szCs w:val="17"/>
        </w:rPr>
        <w:t>“slash and burn”</w:t>
      </w:r>
      <w:r>
        <w:rPr>
          <w:rFonts w:ascii="Lucida Sans Unicode" w:hAnsi="Lucida Sans Unicode" w:cs="Lucida Sans Unicode"/>
          <w:color w:val="000000"/>
          <w:sz w:val="17"/>
          <w:szCs w:val="17"/>
        </w:rPr>
        <w:t> character assassination that you were subject to in the courtroom peering into all the aspects of your young life.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admit that I didn’t have the courage to continue to watch them continually bash, badger, harass, degrade and humiliate you for almost two days at trial and then seeing it repeated over and over again at the top of the news of almost every television networks in America. It hurts that in America things seem trapped in another time and era.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My Dearest Sister Rachel</w:t>
      </w:r>
      <w:r>
        <w:rPr>
          <w:rFonts w:ascii="Lucida Sans Unicode" w:hAnsi="Lucida Sans Unicode" w:cs="Lucida Sans Unicode"/>
          <w:color w:val="000000"/>
          <w:sz w:val="17"/>
          <w:szCs w:val="17"/>
        </w:rPr>
        <w:t>, the way that they treated you in an American court was like watching a throwback to another era when </w:t>
      </w:r>
      <w:r>
        <w:rPr>
          <w:rFonts w:ascii="Lucida Sans Unicode" w:hAnsi="Lucida Sans Unicode" w:cs="Lucida Sans Unicode"/>
          <w:b/>
          <w:bCs/>
          <w:i/>
          <w:iCs/>
          <w:color w:val="000000"/>
          <w:sz w:val="17"/>
          <w:szCs w:val="17"/>
        </w:rPr>
        <w:t>blacks were incompetent as witnesses in legal cases involving whites.</w:t>
      </w:r>
      <w:bookmarkStart w:id="1395" w:name="_ftnref2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"_ftn2_8421"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395"/>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Against this gross injustice, you fought back as best as you could. Instead of commending you for your savvy and courage to standup against them, you were perceived and labeled to be stupid, defiant, disrespectful and insolent to the court and its processes.</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lastRenderedPageBreak/>
        <w:t>My Dearest Sister Rachel</w:t>
      </w:r>
      <w:r>
        <w:rPr>
          <w:rFonts w:ascii="Lucida Sans Unicode" w:hAnsi="Lucida Sans Unicode" w:cs="Lucida Sans Unicode"/>
          <w:color w:val="000000"/>
          <w:sz w:val="17"/>
          <w:szCs w:val="17"/>
        </w:rPr>
        <w:t>, you were badgered, humiliated and ridiculed before the eyes of the world –judicially lynched by the Masonic -ILLUMINATI in America’s racist judicial system.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does it matter that former football player, </w:t>
      </w:r>
      <w:r>
        <w:rPr>
          <w:rFonts w:ascii="Lucida Sans Unicode" w:hAnsi="Lucida Sans Unicode" w:cs="Lucida Sans Unicode"/>
          <w:i/>
          <w:iCs/>
          <w:color w:val="000000"/>
          <w:sz w:val="17"/>
          <w:szCs w:val="17"/>
        </w:rPr>
        <w:t>Chad Johnson,</w:t>
      </w:r>
      <w:r>
        <w:rPr>
          <w:rFonts w:ascii="Lucida Sans Unicode" w:hAnsi="Lucida Sans Unicode" w:cs="Lucida Sans Unicode"/>
          <w:color w:val="000000"/>
          <w:sz w:val="17"/>
          <w:szCs w:val="17"/>
        </w:rPr>
        <w:t> slapped his attorney on the rear end as an example of free expression. It is a customary innocent expression of brotherhood among athletics of a good play or hold your head up.</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154CF7E4" wp14:editId="44CE90D6">
            <wp:extent cx="2324100" cy="1628775"/>
            <wp:effectExtent l="0" t="0" r="0" b="9525"/>
            <wp:docPr id="276" name="Picture 276" descr="trayvonchad1">
              <a:hlinkClick xmlns:a="http://schemas.openxmlformats.org/drawingml/2006/main" r:id="rId2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trayvonchad1">
                      <a:hlinkClick r:id="rId2237"/>
                    </pic:cNvPr>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2324100" cy="16287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However, Florida Broward County Circuit Judge </w:t>
      </w:r>
      <w:r>
        <w:rPr>
          <w:rFonts w:ascii="Lucida Sans Unicode" w:hAnsi="Lucida Sans Unicode" w:cs="Lucida Sans Unicode"/>
          <w:i/>
          <w:iCs/>
          <w:color w:val="000000"/>
          <w:sz w:val="17"/>
          <w:szCs w:val="17"/>
        </w:rPr>
        <w:t>Kathleen McHugh</w:t>
      </w:r>
      <w:r>
        <w:rPr>
          <w:rFonts w:ascii="Lucida Sans Unicode" w:hAnsi="Lucida Sans Unicode" w:cs="Lucida Sans Unicode"/>
          <w:color w:val="000000"/>
          <w:sz w:val="17"/>
          <w:szCs w:val="17"/>
        </w:rPr>
        <w:t> exploded when people in the courtroom chucked at the harmless expression. She instantly sentenced </w:t>
      </w:r>
      <w:r>
        <w:rPr>
          <w:rFonts w:ascii="Lucida Sans Unicode" w:hAnsi="Lucida Sans Unicode" w:cs="Lucida Sans Unicode"/>
          <w:i/>
          <w:iCs/>
          <w:color w:val="000000"/>
          <w:sz w:val="17"/>
          <w:szCs w:val="17"/>
        </w:rPr>
        <w:t>Chad Johnson</w:t>
      </w:r>
      <w:r>
        <w:rPr>
          <w:rFonts w:ascii="Lucida Sans Unicode" w:hAnsi="Lucida Sans Unicode" w:cs="Lucida Sans Unicode"/>
          <w:color w:val="000000"/>
          <w:sz w:val="17"/>
          <w:szCs w:val="17"/>
        </w:rPr>
        <w:t> to 30 days in county jail. It wasn’t contemptible or offensive behavior, a form of disturbance that may impede the functionality of the court.</w:t>
      </w:r>
      <w:bookmarkStart w:id="1396" w:name="_ftnref3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"_ftn3_8421"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1396"/>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397459F" wp14:editId="1D56C379">
            <wp:extent cx="2324100" cy="1828800"/>
            <wp:effectExtent l="0" t="0" r="0" b="0"/>
            <wp:docPr id="275" name="Picture 275" descr="trayvonchad2">
              <a:hlinkClick xmlns:a="http://schemas.openxmlformats.org/drawingml/2006/main" r:id="rId2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trayvonchad2">
                      <a:hlinkClick r:id="rId2239"/>
                    </pic:cNvPr>
                    <pic:cNvPicPr>
                      <a:picLocks noChangeAspect="1" noChangeArrowheads="1"/>
                    </pic:cNvPicPr>
                  </pic:nvPicPr>
                  <pic:blipFill>
                    <a:blip r:embed="rId2240">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ironic and a bitter pill to shallow that </w:t>
      </w:r>
      <w:r>
        <w:rPr>
          <w:rFonts w:ascii="Lucida Sans Unicode" w:hAnsi="Lucida Sans Unicode" w:cs="Lucida Sans Unicode"/>
          <w:i/>
          <w:iCs/>
          <w:color w:val="000000"/>
          <w:sz w:val="17"/>
          <w:szCs w:val="17"/>
        </w:rPr>
        <w:t>Chad</w:t>
      </w:r>
      <w:r>
        <w:rPr>
          <w:rFonts w:ascii="Lucida Sans Unicode" w:hAnsi="Lucida Sans Unicode" w:cs="Lucida Sans Unicode"/>
          <w:color w:val="000000"/>
          <w:sz w:val="17"/>
          <w:szCs w:val="17"/>
        </w:rPr>
        <w:t> wasn’t sent to jail for violently head butting and severely injuring his wife</w:t>
      </w:r>
      <w:r>
        <w:rPr>
          <w:rFonts w:ascii="Lucida Sans Unicode" w:hAnsi="Lucida Sans Unicode" w:cs="Lucida Sans Unicode"/>
          <w:i/>
          <w:iCs/>
          <w:color w:val="000000"/>
          <w:sz w:val="17"/>
          <w:szCs w:val="17"/>
        </w:rPr>
        <w:t>, Evelyn Lozada.</w:t>
      </w:r>
      <w:r>
        <w:rPr>
          <w:rFonts w:ascii="Lucida Sans Unicode" w:hAnsi="Lucida Sans Unicode" w:cs="Lucida Sans Unicode"/>
          <w:color w:val="000000"/>
          <w:sz w:val="17"/>
          <w:szCs w:val="17"/>
        </w:rPr>
        <w:t> He was sent to county jail for simply displaying perceived insolence to white privilege and authority in a Florida courtroom.</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most in all fairness, if she felt offended the judge should have issued a simple admonition, warning or fine. However, Johnson’s real offense was really perceived as</w:t>
      </w:r>
      <w:r>
        <w:rPr>
          <w:rFonts w:ascii="Lucida Sans Unicode" w:hAnsi="Lucida Sans Unicode" w:cs="Lucida Sans Unicode"/>
          <w:i/>
          <w:iCs/>
          <w:color w:val="000000"/>
          <w:sz w:val="17"/>
          <w:szCs w:val="17"/>
        </w:rPr>
        <w:t> “deference”</w:t>
      </w:r>
      <w:r>
        <w:rPr>
          <w:rFonts w:ascii="Lucida Sans Unicode" w:hAnsi="Lucida Sans Unicode" w:cs="Lucida Sans Unicode"/>
          <w:color w:val="000000"/>
          <w:sz w:val="17"/>
          <w:szCs w:val="17"/>
        </w:rPr>
        <w:t> -violated white expectations of black deference which has been a lynch-able offense and death sentence for Black People in America.</w:t>
      </w:r>
      <w:bookmarkStart w:id="1397" w:name="_ftnref4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"_ftn4_8421"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397"/>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t>
      </w:r>
      <w:r>
        <w:rPr>
          <w:rFonts w:ascii="Lucida Sans Unicode" w:hAnsi="Lucida Sans Unicode" w:cs="Lucida Sans Unicode"/>
          <w:i/>
          <w:iCs/>
          <w:color w:val="000000"/>
          <w:sz w:val="17"/>
          <w:szCs w:val="17"/>
        </w:rPr>
        <w:t>State of Florida</w:t>
      </w:r>
      <w:r>
        <w:rPr>
          <w:rFonts w:ascii="Lucida Sans Unicode" w:hAnsi="Lucida Sans Unicode" w:cs="Lucida Sans Unicode"/>
          <w:color w:val="000000"/>
          <w:sz w:val="17"/>
          <w:szCs w:val="17"/>
        </w:rPr>
        <w:t> is a place with a particular vicious history of unprecedented violence, brutality and repression against Black People since the early 19</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Century. It is a place where Africans that found the courage or so-called insolence or deference to resist slavery and oppression were covered in tar and burned to death, and blown to bits.</w:t>
      </w:r>
      <w:bookmarkStart w:id="1398" w:name="_ftnref5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"_ftn5_8421"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398"/>
      <w:r>
        <w:rPr>
          <w:rFonts w:ascii="Lucida Sans Unicode" w:hAnsi="Lucida Sans Unicode" w:cs="Lucida Sans Unicode"/>
          <w:color w:val="000000"/>
          <w:sz w:val="17"/>
          <w:szCs w:val="17"/>
        </w:rPr>
        <w:t> Below, the Klan was another</w:t>
      </w:r>
      <w:r>
        <w:rPr>
          <w:rStyle w:val="Emphasis"/>
          <w:rFonts w:ascii="Lucida Sans Unicode" w:hAnsi="Lucida Sans Unicode" w:cs="Lucida Sans Unicode"/>
          <w:color w:val="000000"/>
          <w:sz w:val="17"/>
          <w:szCs w:val="17"/>
        </w:rPr>
        <w:t> “Cult of the Brotherhood of Death”</w:t>
      </w:r>
      <w:r>
        <w:rPr>
          <w:rFonts w:ascii="Lucida Sans Unicode" w:hAnsi="Lucida Sans Unicode" w:cs="Lucida Sans Unicode"/>
          <w:color w:val="000000"/>
          <w:sz w:val="17"/>
          <w:szCs w:val="17"/>
        </w:rPr>
        <w:t> established by </w:t>
      </w:r>
      <w:r>
        <w:rPr>
          <w:rStyle w:val="Emphasis"/>
          <w:rFonts w:ascii="Lucida Sans Unicode" w:hAnsi="Lucida Sans Unicode" w:cs="Lucida Sans Unicode"/>
          <w:color w:val="000000"/>
          <w:sz w:val="17"/>
          <w:szCs w:val="17"/>
        </w:rPr>
        <w:t>Confederate Brigadier General Albert Pike</w:t>
      </w:r>
      <w:r>
        <w:rPr>
          <w:rFonts w:ascii="Lucida Sans Unicode" w:hAnsi="Lucida Sans Unicode" w:cs="Lucida Sans Unicode"/>
          <w:color w:val="000000"/>
          <w:sz w:val="17"/>
          <w:szCs w:val="17"/>
        </w:rPr>
        <w:t> of  </w:t>
      </w:r>
      <w:r>
        <w:rPr>
          <w:rStyle w:val="Emphasis"/>
          <w:rFonts w:ascii="Lucida Sans Unicode" w:hAnsi="Lucida Sans Unicode" w:cs="Lucida Sans Unicode"/>
          <w:b/>
          <w:bCs/>
          <w:color w:val="000000"/>
          <w:sz w:val="17"/>
          <w:szCs w:val="17"/>
        </w:rPr>
        <w:t>“The Ancient and Accepted Scottish Rite.”</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14:anchorId="2495C337" wp14:editId="206EC8AF">
            <wp:extent cx="3181350" cy="3105150"/>
            <wp:effectExtent l="0" t="0" r="0" b="0"/>
            <wp:docPr id="274" name="Picture 274" descr="trayvonlynching1">
              <a:hlinkClick xmlns:a="http://schemas.openxmlformats.org/drawingml/2006/main" r:id="rId2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trayvonlynching1">
                      <a:hlinkClick r:id="rId2241"/>
                    </pic:cNvPr>
                    <pic:cNvPicPr>
                      <a:picLocks noChangeAspect="1" noChangeArrowheads="1"/>
                    </pic:cNvPicPr>
                  </pic:nvPicPr>
                  <pic:blipFill>
                    <a:blip r:embed="rId2242">
                      <a:extLst>
                        <a:ext uri="{28A0092B-C50C-407E-A947-70E740481C1C}">
                          <a14:useLocalDpi xmlns:a14="http://schemas.microsoft.com/office/drawing/2010/main" val="0"/>
                        </a:ext>
                      </a:extLst>
                    </a:blip>
                    <a:srcRect/>
                    <a:stretch>
                      <a:fillRect/>
                    </a:stretch>
                  </pic:blipFill>
                  <pic:spPr bwMode="auto">
                    <a:xfrm>
                      <a:off x="0" y="0"/>
                      <a:ext cx="3181350" cy="31051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a state where a new study of lynching in the South found that Blacks were more likely to be lynched in </w:t>
      </w:r>
      <w:r>
        <w:rPr>
          <w:rFonts w:ascii="Lucida Sans Unicode" w:hAnsi="Lucida Sans Unicode" w:cs="Lucida Sans Unicode"/>
          <w:i/>
          <w:iCs/>
          <w:color w:val="000000"/>
          <w:sz w:val="17"/>
          <w:szCs w:val="17"/>
        </w:rPr>
        <w:t>Florida</w:t>
      </w:r>
      <w:r>
        <w:rPr>
          <w:rFonts w:ascii="Lucida Sans Unicode" w:hAnsi="Lucida Sans Unicode" w:cs="Lucida Sans Unicode"/>
          <w:color w:val="000000"/>
          <w:sz w:val="17"/>
          <w:szCs w:val="17"/>
        </w:rPr>
        <w:t> than in any other state.</w:t>
      </w:r>
      <w:bookmarkStart w:id="1399" w:name="_ftnref6_8421"/>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"_ftn6_8421"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399"/>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My young sister, I and most of America know that you resisted being there in that courtroom whether it is because of your fear of racist America or from being intentionally mis-educated, abused and alienated from mainstream America.</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But, you had to be there.</w:t>
      </w:r>
      <w:r>
        <w:rPr>
          <w:rStyle w:val="Strong"/>
          <w:rFonts w:ascii="Lucida Sans Unicode" w:hAnsi="Lucida Sans Unicode" w:cs="Lucida Sans Unicode"/>
          <w:color w:val="000000"/>
          <w:sz w:val="17"/>
          <w:szCs w:val="17"/>
        </w:rPr>
        <w:t> Righteousness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Goodness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Mercy </w:t>
      </w:r>
      <w:r>
        <w:rPr>
          <w:rFonts w:ascii="Lucida Sans Unicode" w:hAnsi="Lucida Sans Unicode" w:cs="Lucida Sans Unicode"/>
          <w:color w:val="000000"/>
          <w:sz w:val="17"/>
          <w:szCs w:val="17"/>
        </w:rPr>
        <w:t>and </w:t>
      </w:r>
      <w:r>
        <w:rPr>
          <w:rStyle w:val="Strong"/>
          <w:rFonts w:ascii="Lucida Sans Unicode" w:hAnsi="Lucida Sans Unicode" w:cs="Lucida Sans Unicode"/>
          <w:color w:val="000000"/>
          <w:sz w:val="17"/>
          <w:szCs w:val="17"/>
        </w:rPr>
        <w:t>Justice</w:t>
      </w:r>
      <w:r>
        <w:rPr>
          <w:rFonts w:ascii="Lucida Sans Unicode" w:hAnsi="Lucida Sans Unicode" w:cs="Lucida Sans Unicode"/>
          <w:color w:val="000000"/>
          <w:sz w:val="17"/>
          <w:szCs w:val="17"/>
        </w:rPr>
        <w:t> put you there in what turned out to be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s darkest moments in the shadows of death.</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GOD</w:t>
      </w:r>
      <w:r>
        <w:rPr>
          <w:rFonts w:ascii="Lucida Sans Unicode" w:hAnsi="Lucida Sans Unicode" w:cs="Lucida Sans Unicode"/>
          <w:color w:val="000000"/>
          <w:sz w:val="17"/>
          <w:szCs w:val="17"/>
        </w:rPr>
        <w:t> put you at the other end of that phone and gave you the necessary courage to be there in that hostile courtroom facing dragons to speak for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that the world seems eager to dismiss and demonize as another </w:t>
      </w:r>
      <w:r>
        <w:rPr>
          <w:rFonts w:ascii="Lucida Sans Unicode" w:hAnsi="Lucida Sans Unicode" w:cs="Lucida Sans Unicode"/>
          <w:b/>
          <w:bCs/>
          <w:i/>
          <w:iCs/>
          <w:color w:val="000000"/>
          <w:sz w:val="17"/>
          <w:szCs w:val="17"/>
        </w:rPr>
        <w:t>Big Black Brute </w:t>
      </w:r>
      <w:r>
        <w:rPr>
          <w:rFonts w:ascii="Lucida Sans Unicode" w:hAnsi="Lucida Sans Unicode" w:cs="Lucida Sans Unicode"/>
          <w:color w:val="000000"/>
          <w:sz w:val="17"/>
          <w:szCs w:val="17"/>
        </w:rPr>
        <w:t>that the world is better off without.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14:anchorId="5515A1C9" wp14:editId="39EC8F69">
            <wp:extent cx="2571750" cy="1781175"/>
            <wp:effectExtent l="0" t="0" r="0" b="9525"/>
            <wp:docPr id="273" name="Picture 273" descr="https://encrypted-tbn2.gstatic.com/images?q=tbn:ANd9GcSw930egYMysfGS0JatokyQgllNZjr63SEYiueePY_1i2C25fnx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https://encrypted-tbn2.gstatic.com/images?q=tbn:ANd9GcSw930egYMysfGS0JatokyQgllNZjr63SEYiueePY_1i2C25fnxSA"/>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My sister, at least for me, you stopped all the ILLUSIONARY pictures of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being implanted in the public’s psyche. You quieted the doubts, unfounded speculations and unjust false allegations attacking </w:t>
      </w:r>
      <w:r>
        <w:rPr>
          <w:rFonts w:ascii="Lucida Sans Unicode" w:hAnsi="Lucida Sans Unicode" w:cs="Lucida Sans Unicode"/>
          <w:i/>
          <w:iCs/>
          <w:color w:val="000000"/>
          <w:sz w:val="17"/>
          <w:szCs w:val="17"/>
        </w:rPr>
        <w:t>Trayvon’s</w:t>
      </w:r>
      <w:r>
        <w:rPr>
          <w:rFonts w:ascii="Lucida Sans Unicode" w:hAnsi="Lucida Sans Unicode" w:cs="Lucida Sans Unicode"/>
          <w:color w:val="000000"/>
          <w:sz w:val="17"/>
          <w:szCs w:val="17"/>
        </w:rPr>
        <w:t> character.</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You put a human face on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You painted that picture of </w:t>
      </w:r>
      <w:r>
        <w:rPr>
          <w:rFonts w:ascii="Lucida Sans Unicode" w:hAnsi="Lucida Sans Unicode" w:cs="Lucida Sans Unicode"/>
          <w:i/>
          <w:iCs/>
          <w:color w:val="000000"/>
          <w:sz w:val="17"/>
          <w:szCs w:val="17"/>
        </w:rPr>
        <w:t>Trayvon </w:t>
      </w:r>
      <w:r>
        <w:rPr>
          <w:rFonts w:ascii="Lucida Sans Unicode" w:hAnsi="Lucida Sans Unicode" w:cs="Lucida Sans Unicode"/>
          <w:color w:val="000000"/>
          <w:sz w:val="17"/>
          <w:szCs w:val="17"/>
        </w:rPr>
        <w:t>in the last minutes of life as a frightened young man on a dark and rainy night that had been singled out by </w:t>
      </w:r>
      <w:r>
        <w:rPr>
          <w:rFonts w:ascii="Lucida Sans Unicode" w:hAnsi="Lucida Sans Unicode" w:cs="Lucida Sans Unicode"/>
          <w:i/>
          <w:iCs/>
          <w:color w:val="000000"/>
          <w:sz w:val="17"/>
          <w:szCs w:val="17"/>
        </w:rPr>
        <w:t>Zimmerman </w:t>
      </w:r>
      <w:r>
        <w:rPr>
          <w:rFonts w:ascii="Lucida Sans Unicode" w:hAnsi="Lucida Sans Unicode" w:cs="Lucida Sans Unicode"/>
          <w:color w:val="000000"/>
          <w:sz w:val="17"/>
          <w:szCs w:val="17"/>
        </w:rPr>
        <w:t>because of his youth and the color of skin.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We followed you as you described for us- how he was afraid that he was being stalked and hunted. We listened as you described him running and trying to lose what turned out to be a racist murdering fiend.</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43467E7E" wp14:editId="026F8F54">
            <wp:extent cx="1752600" cy="2324100"/>
            <wp:effectExtent l="0" t="0" r="0" b="0"/>
            <wp:docPr id="272" name="Picture 272" descr="trayvonzimmerman">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trayvonzimmerman">
                      <a:hlinkClick r:id="rId2244"/>
                    </pic:cNvPr>
                    <pic:cNvPicPr>
                      <a:picLocks noChangeAspect="1" noChangeArrowheads="1"/>
                    </pic:cNvPicPr>
                  </pic:nvPicPr>
                  <pic:blipFill>
                    <a:blip r:embed="rId2245">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My Dear Rachel, the rest is history. </w:t>
      </w:r>
      <w:r>
        <w:rPr>
          <w:rStyle w:val="Emphasis"/>
          <w:rFonts w:ascii="Lucida Sans Unicode" w:hAnsi="Lucida Sans Unicode" w:cs="Lucida Sans Unicode"/>
          <w:color w:val="000000"/>
          <w:sz w:val="17"/>
          <w:szCs w:val="17"/>
        </w:rPr>
        <w:t>George Zimmerman</w:t>
      </w:r>
      <w:r>
        <w:rPr>
          <w:rFonts w:ascii="Lucida Sans Unicode" w:hAnsi="Lucida Sans Unicode" w:cs="Lucida Sans Unicode"/>
          <w:color w:val="000000"/>
          <w:sz w:val="17"/>
          <w:szCs w:val="17"/>
        </w:rPr>
        <w:t> stalked, haunted, chased down and executed 17 year old </w:t>
      </w:r>
      <w:r>
        <w:rPr>
          <w:rFonts w:ascii="Lucida Sans Unicode" w:hAnsi="Lucida Sans Unicode" w:cs="Lucida Sans Unicode"/>
          <w:i/>
          <w:iCs/>
          <w:color w:val="000000"/>
          <w:sz w:val="17"/>
          <w:szCs w:val="17"/>
        </w:rPr>
        <w:t>Trayvon Martin</w:t>
      </w:r>
      <w:r>
        <w:rPr>
          <w:rFonts w:ascii="Lucida Sans Unicode" w:hAnsi="Lucida Sans Unicode" w:cs="Lucida Sans Unicode"/>
          <w:color w:val="000000"/>
          <w:sz w:val="17"/>
          <w:szCs w:val="17"/>
        </w:rPr>
        <w:t> on the insidious and racist assumption that he was a young black punk up to no good. He didn’t need to be here on earth.</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CDA3E0B" wp14:editId="2B8AEC23">
            <wp:extent cx="2324100" cy="1809750"/>
            <wp:effectExtent l="0" t="0" r="0" b="0"/>
            <wp:docPr id="271" name="Picture 271" descr="trayvonrachel">
              <a:hlinkClick xmlns:a="http://schemas.openxmlformats.org/drawingml/2006/main" r:id="rId2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trayvonrachel">
                      <a:hlinkClick r:id="rId2246"/>
                    </pic:cNvPr>
                    <pic:cNvPicPr>
                      <a:picLocks noChangeAspect="1" noChangeArrowheads="1"/>
                    </pic:cNvPicPr>
                  </pic:nvPicPr>
                  <pic:blipFill>
                    <a:blip r:embed="rId2247">
                      <a:extLst>
                        <a:ext uri="{28A0092B-C50C-407E-A947-70E740481C1C}">
                          <a14:useLocalDpi xmlns:a14="http://schemas.microsoft.com/office/drawing/2010/main" val="0"/>
                        </a:ext>
                      </a:extLst>
                    </a:blip>
                    <a:srcRect/>
                    <a:stretch>
                      <a:fillRect/>
                    </a:stretch>
                  </pic:blipFill>
                  <pic:spPr bwMode="auto">
                    <a:xfrm>
                      <a:off x="0" y="0"/>
                      <a:ext cx="2324100" cy="18097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shared lonely tears with you about the guilt; and pain seeing </w:t>
      </w:r>
      <w:r>
        <w:rPr>
          <w:rFonts w:ascii="Lucida Sans Unicode" w:hAnsi="Lucida Sans Unicode" w:cs="Lucida Sans Unicode"/>
          <w:i/>
          <w:iCs/>
          <w:color w:val="000000"/>
          <w:sz w:val="17"/>
          <w:szCs w:val="17"/>
        </w:rPr>
        <w:t>Trayvon’s </w:t>
      </w:r>
      <w:r>
        <w:rPr>
          <w:rFonts w:ascii="Lucida Sans Unicode" w:hAnsi="Lucida Sans Unicode" w:cs="Lucida Sans Unicode"/>
          <w:color w:val="000000"/>
          <w:sz w:val="17"/>
          <w:szCs w:val="17"/>
        </w:rPr>
        <w:t>body</w:t>
      </w:r>
      <w:r>
        <w:rPr>
          <w:rFonts w:ascii="Lucida Sans Unicode" w:hAnsi="Lucida Sans Unicode" w:cs="Lucida Sans Unicode"/>
          <w:i/>
          <w:iCs/>
          <w:color w:val="000000"/>
          <w:sz w:val="17"/>
          <w:szCs w:val="17"/>
        </w:rPr>
        <w:t> </w:t>
      </w:r>
      <w:r>
        <w:rPr>
          <w:rFonts w:ascii="Lucida Sans Unicode" w:hAnsi="Lucida Sans Unicode" w:cs="Lucida Sans Unicode"/>
          <w:color w:val="000000"/>
          <w:sz w:val="17"/>
          <w:szCs w:val="17"/>
        </w:rPr>
        <w:t>because his death was so unnecessary, unfair and short. For some of us, we share the guilt that we couldn’t have done more to make America a safe and better place in peace and harmony for our children to share with the rest of the world even a </w:t>
      </w:r>
      <w:r>
        <w:rPr>
          <w:rFonts w:ascii="Lucida Sans Unicode" w:hAnsi="Lucida Sans Unicode" w:cs="Lucida Sans Unicode"/>
          <w:i/>
          <w:iCs/>
          <w:color w:val="000000"/>
          <w:sz w:val="17"/>
          <w:szCs w:val="17"/>
        </w:rPr>
        <w:t>George Zimmerman.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so important that in these most challenging moments in history that you stand firm. They intend to push you and most young people of color off this planet. It is so important that you remain strong and firm in the public eye as a shining example of strength, courage and resistance for other young people to follow.</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Rachel, the Late and </w:t>
      </w:r>
      <w:r>
        <w:rPr>
          <w:rFonts w:ascii="Lucida Sans Unicode" w:hAnsi="Lucida Sans Unicode" w:cs="Lucida Sans Unicode"/>
          <w:i/>
          <w:iCs/>
          <w:color w:val="000000"/>
          <w:sz w:val="17"/>
          <w:szCs w:val="17"/>
        </w:rPr>
        <w:t>Great Donny Hathaway</w:t>
      </w:r>
      <w:r>
        <w:rPr>
          <w:rFonts w:ascii="Lucida Sans Unicode" w:hAnsi="Lucida Sans Unicode" w:cs="Lucida Sans Unicode"/>
          <w:color w:val="000000"/>
          <w:sz w:val="17"/>
          <w:szCs w:val="17"/>
        </w:rPr>
        <w:t> says hang on to the world as it spins around. Don’t let the spin get you down. Someday, </w:t>
      </w:r>
      <w:r>
        <w:rPr>
          <w:rFonts w:ascii="Lucida Sans Unicode" w:hAnsi="Lucida Sans Unicode" w:cs="Lucida Sans Unicode"/>
          <w:b/>
          <w:bCs/>
          <w:color w:val="000000"/>
          <w:sz w:val="17"/>
          <w:szCs w:val="17"/>
        </w:rPr>
        <w:t>We‘ll All Be Free.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During the Civil War, </w:t>
      </w:r>
      <w:r>
        <w:rPr>
          <w:rStyle w:val="Strong"/>
          <w:rFonts w:ascii="Lucida Sans Unicode" w:hAnsi="Lucida Sans Unicode" w:cs="Lucida Sans Unicode"/>
          <w:i/>
          <w:iCs/>
          <w:color w:val="000000"/>
          <w:sz w:val="17"/>
          <w:szCs w:val="17"/>
        </w:rPr>
        <w:t>Frederick Douglass</w:t>
      </w:r>
      <w:r>
        <w:rPr>
          <w:rFonts w:ascii="Lucida Sans Unicode" w:hAnsi="Lucida Sans Unicode" w:cs="Lucida Sans Unicode"/>
          <w:color w:val="000000"/>
          <w:sz w:val="17"/>
          <w:szCs w:val="17"/>
        </w:rPr>
        <w:t> once said that when it is </w:t>
      </w:r>
      <w:r>
        <w:rPr>
          <w:rFonts w:ascii="Lucida Sans Unicode" w:hAnsi="Lucida Sans Unicode" w:cs="Lucida Sans Unicode"/>
          <w:b/>
          <w:bCs/>
          <w:i/>
          <w:iCs/>
          <w:color w:val="000000"/>
          <w:sz w:val="17"/>
          <w:szCs w:val="17"/>
        </w:rPr>
        <w:t>Right</w:t>
      </w:r>
      <w:r>
        <w:rPr>
          <w:rFonts w:ascii="Lucida Sans Unicode" w:hAnsi="Lucida Sans Unicode" w:cs="Lucida Sans Unicode"/>
          <w:color w:val="000000"/>
          <w:sz w:val="17"/>
          <w:szCs w:val="17"/>
        </w:rPr>
        <w:t> and </w:t>
      </w:r>
      <w:r>
        <w:rPr>
          <w:rFonts w:ascii="Lucida Sans Unicode" w:hAnsi="Lucida Sans Unicode" w:cs="Lucida Sans Unicode"/>
          <w:b/>
          <w:bCs/>
          <w:i/>
          <w:iCs/>
          <w:color w:val="000000"/>
          <w:sz w:val="17"/>
          <w:szCs w:val="17"/>
        </w:rPr>
        <w:t>Just</w:t>
      </w:r>
      <w:r>
        <w:rPr>
          <w:rFonts w:ascii="Lucida Sans Unicode" w:hAnsi="Lucida Sans Unicode" w:cs="Lucida Sans Unicode"/>
          <w:color w:val="000000"/>
          <w:sz w:val="17"/>
          <w:szCs w:val="17"/>
        </w:rPr>
        <w:t>, we run to do battle.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w:t>
      </w:r>
      <w:r>
        <w:rPr>
          <w:rFonts w:ascii="Lucida Sans Unicode" w:hAnsi="Lucida Sans Unicode" w:cs="Lucida Sans Unicode"/>
          <w:i/>
          <w:iCs/>
          <w:color w:val="000000"/>
          <w:sz w:val="17"/>
          <w:szCs w:val="17"/>
        </w:rPr>
        <w:t>Trayvon</w:t>
      </w:r>
      <w:r>
        <w:rPr>
          <w:rFonts w:ascii="Lucida Sans Unicode" w:hAnsi="Lucida Sans Unicode" w:cs="Lucida Sans Unicode"/>
          <w:color w:val="000000"/>
          <w:sz w:val="17"/>
          <w:szCs w:val="17"/>
        </w:rPr>
        <w:t> and our basic Human Rights, my dear sister in that courtroom you were alone, wounded, surrounded and outnumbered, yet when it came for </w:t>
      </w:r>
      <w:r>
        <w:rPr>
          <w:rFonts w:ascii="Lucida Sans Unicode" w:hAnsi="Lucida Sans Unicode" w:cs="Lucida Sans Unicode"/>
          <w:b/>
          <w:bCs/>
          <w:i/>
          <w:iCs/>
          <w:color w:val="000000"/>
          <w:sz w:val="17"/>
          <w:szCs w:val="17"/>
        </w:rPr>
        <w:t>Righteousness </w:t>
      </w:r>
      <w:r>
        <w:rPr>
          <w:rFonts w:ascii="Lucida Sans Unicode" w:hAnsi="Lucida Sans Unicode" w:cs="Lucida Sans Unicode"/>
          <w:color w:val="000000"/>
          <w:sz w:val="17"/>
          <w:szCs w:val="17"/>
        </w:rPr>
        <w:t>and </w:t>
      </w:r>
      <w:r>
        <w:rPr>
          <w:rFonts w:ascii="Lucida Sans Unicode" w:hAnsi="Lucida Sans Unicode" w:cs="Lucida Sans Unicode"/>
          <w:b/>
          <w:bCs/>
          <w:i/>
          <w:iCs/>
          <w:color w:val="000000"/>
          <w:sz w:val="17"/>
          <w:szCs w:val="17"/>
        </w:rPr>
        <w:t>Justice </w:t>
      </w:r>
      <w:r>
        <w:rPr>
          <w:rFonts w:ascii="Lucida Sans Unicode" w:hAnsi="Lucida Sans Unicode" w:cs="Lucida Sans Unicode"/>
          <w:color w:val="000000"/>
          <w:sz w:val="17"/>
          <w:szCs w:val="17"/>
        </w:rPr>
        <w:t>to rain down</w:t>
      </w:r>
      <w:r>
        <w:rPr>
          <w:rFonts w:ascii="Lucida Sans Unicode" w:hAnsi="Lucida Sans Unicode" w:cs="Lucida Sans Unicode"/>
          <w:b/>
          <w:bCs/>
          <w:i/>
          <w:iCs/>
          <w:color w:val="000000"/>
          <w:sz w:val="17"/>
          <w:szCs w:val="17"/>
        </w:rPr>
        <w:t>,</w:t>
      </w:r>
      <w:r>
        <w:rPr>
          <w:rFonts w:ascii="Lucida Sans Unicode" w:hAnsi="Lucida Sans Unicode" w:cs="Lucida Sans Unicode"/>
          <w:color w:val="000000"/>
          <w:sz w:val="17"/>
          <w:szCs w:val="17"/>
        </w:rPr>
        <w:t> all alone, you ran to do </w:t>
      </w:r>
      <w:r>
        <w:rPr>
          <w:rFonts w:ascii="Lucida Sans Unicode" w:hAnsi="Lucida Sans Unicode" w:cs="Lucida Sans Unicode"/>
          <w:b/>
          <w:bCs/>
          <w:i/>
          <w:iCs/>
          <w:color w:val="000000"/>
          <w:sz w:val="17"/>
          <w:szCs w:val="17"/>
        </w:rPr>
        <w:t>Battle </w:t>
      </w:r>
      <w:r>
        <w:rPr>
          <w:rFonts w:ascii="Lucida Sans Unicode" w:hAnsi="Lucida Sans Unicode" w:cs="Lucida Sans Unicode"/>
          <w:color w:val="000000"/>
          <w:sz w:val="17"/>
          <w:szCs w:val="17"/>
        </w:rPr>
        <w:t>in the most difficult time and circumstances that experienced warriors and dragon slayers would have a difficult time to overcome.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sad fact in America that you are being unjustly attacked, maligned, probably threatened and severely criticized even for your very existence as a young </w:t>
      </w:r>
      <w:r>
        <w:rPr>
          <w:rFonts w:ascii="Lucida Sans Unicode" w:hAnsi="Lucida Sans Unicode" w:cs="Lucida Sans Unicode"/>
          <w:b/>
          <w:bCs/>
          <w:color w:val="000000"/>
          <w:sz w:val="17"/>
          <w:szCs w:val="17"/>
        </w:rPr>
        <w:t>Black Woman</w:t>
      </w:r>
      <w:r>
        <w:rPr>
          <w:rFonts w:ascii="Lucida Sans Unicode" w:hAnsi="Lucida Sans Unicode" w:cs="Lucida Sans Unicode"/>
          <w:color w:val="000000"/>
          <w:sz w:val="17"/>
          <w:szCs w:val="17"/>
        </w:rPr>
        <w:t>.</w:t>
      </w:r>
    </w:p>
    <w:p w:rsidR="00544CE4" w:rsidRDefault="00544CE4" w:rsidP="00544CE4">
      <w:pPr>
        <w:pStyle w:val="NormalWeb"/>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14:anchorId="0B91D7C5" wp14:editId="750F5BB8">
            <wp:extent cx="2324100" cy="1733550"/>
            <wp:effectExtent l="0" t="0" r="0" b="0"/>
            <wp:docPr id="270" name="Picture 270" descr="trayon">
              <a:hlinkClick xmlns:a="http://schemas.openxmlformats.org/drawingml/2006/main" r:id="rId2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trayon">
                      <a:hlinkClick r:id="rId2248"/>
                    </pic:cNvPr>
                    <pic:cNvPicPr>
                      <a:picLocks noChangeAspect="1" noChangeArrowheads="1"/>
                    </pic:cNvPicPr>
                  </pic:nvPicPr>
                  <pic:blipFill>
                    <a:blip r:embed="rId2249">
                      <a:extLst>
                        <a:ext uri="{28A0092B-C50C-407E-A947-70E740481C1C}">
                          <a14:useLocalDpi xmlns:a14="http://schemas.microsoft.com/office/drawing/2010/main" val="0"/>
                        </a:ext>
                      </a:extLst>
                    </a:blip>
                    <a:srcRect/>
                    <a:stretch>
                      <a:fillRect/>
                    </a:stretch>
                  </pic:blipFill>
                  <pic:spPr bwMode="auto">
                    <a:xfrm>
                      <a:off x="0" y="0"/>
                      <a:ext cx="2324100" cy="1733550"/>
                    </a:xfrm>
                    <a:prstGeom prst="rect">
                      <a:avLst/>
                    </a:prstGeom>
                    <a:noFill/>
                    <a:ln>
                      <a:noFill/>
                    </a:ln>
                  </pic:spPr>
                </pic:pic>
              </a:graphicData>
            </a:graphic>
          </wp:inline>
        </w:drawing>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But, in your lowest moments of doubt, know for one thing that standing up to the </w:t>
      </w:r>
      <w:r>
        <w:rPr>
          <w:rStyle w:val="Strong"/>
          <w:rFonts w:ascii="Lucida Sans Unicode" w:hAnsi="Lucida Sans Unicode" w:cs="Lucida Sans Unicode"/>
          <w:color w:val="000000"/>
          <w:sz w:val="17"/>
          <w:szCs w:val="17"/>
        </w:rPr>
        <w:t>DRAGON</w:t>
      </w:r>
      <w:r>
        <w:rPr>
          <w:rFonts w:ascii="Lucida Sans Unicode" w:hAnsi="Lucida Sans Unicode" w:cs="Lucida Sans Unicode"/>
          <w:color w:val="000000"/>
          <w:sz w:val="17"/>
          <w:szCs w:val="17"/>
        </w:rPr>
        <w:t> to deliver </w:t>
      </w:r>
      <w:r>
        <w:rPr>
          <w:rStyle w:val="Emphasis"/>
          <w:rFonts w:ascii="Lucida Sans Unicode" w:hAnsi="Lucida Sans Unicode" w:cs="Lucida Sans Unicode"/>
          <w:color w:val="000000"/>
          <w:sz w:val="17"/>
          <w:szCs w:val="17"/>
        </w:rPr>
        <w:t>Trayvon’s</w:t>
      </w:r>
      <w:r>
        <w:rPr>
          <w:rFonts w:ascii="Lucida Sans Unicode" w:hAnsi="Lucida Sans Unicode" w:cs="Lucida Sans Unicode"/>
          <w:color w:val="000000"/>
          <w:sz w:val="17"/>
          <w:szCs w:val="17"/>
        </w:rPr>
        <w:t> message to the world</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you have won my heart, and I believe the </w:t>
      </w:r>
      <w:r>
        <w:rPr>
          <w:rFonts w:ascii="Lucida Sans Unicode" w:hAnsi="Lucida Sans Unicode" w:cs="Lucida Sans Unicode"/>
          <w:b/>
          <w:bCs/>
          <w:i/>
          <w:iCs/>
          <w:color w:val="000000"/>
          <w:sz w:val="17"/>
          <w:szCs w:val="17"/>
        </w:rPr>
        <w:t>Hearts and Minds of the People.</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shall come to know the real EVIL and the ILLUMINATI that is really moving behind the scene of this case and rise to the occasion in your defense and </w:t>
      </w:r>
      <w:r>
        <w:rPr>
          <w:rFonts w:ascii="Lucida Sans Unicode" w:hAnsi="Lucida Sans Unicode" w:cs="Lucida Sans Unicode"/>
          <w:b/>
          <w:bCs/>
          <w:color w:val="000000"/>
          <w:sz w:val="17"/>
          <w:szCs w:val="17"/>
        </w:rPr>
        <w:t>DEMAND </w:t>
      </w:r>
      <w:r>
        <w:rPr>
          <w:rFonts w:ascii="Lucida Sans Unicode" w:hAnsi="Lucida Sans Unicode" w:cs="Lucida Sans Unicode"/>
          <w:color w:val="000000"/>
          <w:sz w:val="17"/>
          <w:szCs w:val="17"/>
        </w:rPr>
        <w:t>what is </w:t>
      </w:r>
      <w:r>
        <w:rPr>
          <w:rFonts w:ascii="Lucida Sans Unicode" w:hAnsi="Lucida Sans Unicode" w:cs="Lucida Sans Unicode"/>
          <w:b/>
          <w:bCs/>
          <w:i/>
          <w:iCs/>
          <w:color w:val="000000"/>
          <w:sz w:val="17"/>
          <w:szCs w:val="17"/>
        </w:rPr>
        <w:t>Right </w:t>
      </w:r>
      <w:r>
        <w:rPr>
          <w:rFonts w:ascii="Lucida Sans Unicode" w:hAnsi="Lucida Sans Unicode" w:cs="Lucida Sans Unicode"/>
          <w:color w:val="000000"/>
          <w:sz w:val="17"/>
          <w:szCs w:val="17"/>
        </w:rPr>
        <w:t>and </w:t>
      </w:r>
      <w:r>
        <w:rPr>
          <w:rStyle w:val="Emphasis"/>
          <w:rFonts w:ascii="Lucida Sans Unicode" w:hAnsi="Lucida Sans Unicode" w:cs="Lucida Sans Unicode"/>
          <w:b/>
          <w:bCs/>
          <w:color w:val="000000"/>
          <w:sz w:val="17"/>
          <w:szCs w:val="17"/>
        </w:rPr>
        <w:t>Just </w:t>
      </w:r>
      <w:r>
        <w:rPr>
          <w:rFonts w:ascii="Lucida Sans Unicode" w:hAnsi="Lucida Sans Unicode" w:cs="Lucida Sans Unicode"/>
          <w:color w:val="000000"/>
          <w:sz w:val="17"/>
          <w:szCs w:val="17"/>
        </w:rPr>
        <w:t>for</w:t>
      </w:r>
      <w:r>
        <w:rPr>
          <w:rStyle w:val="Emphasis"/>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this Nation and its People: and bring to justice to those responsible for the senseless racial execution of </w:t>
      </w:r>
      <w:r>
        <w:rPr>
          <w:rFonts w:ascii="Lucida Sans Unicode" w:hAnsi="Lucida Sans Unicode" w:cs="Lucida Sans Unicode"/>
          <w:b/>
          <w:bCs/>
          <w:i/>
          <w:iCs/>
          <w:color w:val="000000"/>
          <w:sz w:val="17"/>
          <w:szCs w:val="17"/>
        </w:rPr>
        <w:t>TRAYVON MARTIN.</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I SHALL ALWAYS LOVE YOU UNCONDITIONALLY- GOD BLESS YOU,</w:t>
      </w:r>
    </w:p>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b/>
          <w:bCs/>
          <w:i/>
          <w:iCs/>
          <w:color w:val="000000"/>
          <w:sz w:val="17"/>
          <w:szCs w:val="17"/>
        </w:rPr>
        <w:t>SINCERELY PRINCE RAY</w:t>
      </w:r>
    </w:p>
    <w:p w:rsidR="00544CE4" w:rsidRDefault="003E7559" w:rsidP="00544CE4">
      <w:pPr>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2" style="width:154.45pt;height:.75pt" o:hrpct="330" o:hrstd="t" o:hr="t" fillcolor="#a0a0a0" stroked="f"/>
        </w:pict>
      </w:r>
    </w:p>
    <w:bookmarkStart w:id="1400" w:name="_ftn1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"_ftnref1_8421"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[1]</w:t>
      </w:r>
      <w:r>
        <w:rPr>
          <w:rFonts w:ascii="Lucida Sans Unicode" w:hAnsi="Lucida Sans Unicode" w:cs="Lucida Sans Unicode"/>
          <w:color w:val="000000"/>
          <w:sz w:val="17"/>
          <w:szCs w:val="17"/>
        </w:rPr>
        <w:fldChar w:fldCharType="end"/>
      </w:r>
      <w:bookmarkEnd w:id="1400"/>
      <w:r>
        <w:rPr>
          <w:rFonts w:ascii="Lucida Sans Unicode" w:hAnsi="Lucida Sans Unicode" w:cs="Lucida Sans Unicode"/>
          <w:color w:val="000000"/>
          <w:sz w:val="17"/>
          <w:szCs w:val="17"/>
        </w:rPr>
        <w:t> </w:t>
      </w:r>
      <w:hyperlink r:id="rId2250" w:history="1">
        <w:r w:rsidRPr="00271C51">
          <w:rPr>
            <w:rFonts w:ascii="Lucida Sans Unicode" w:hAnsi="Lucida Sans Unicode" w:cs="Lucida Sans Unicode"/>
            <w:color w:val="515151"/>
            <w:sz w:val="17"/>
            <w:szCs w:val="17"/>
          </w:rPr>
          <w:t>http://en.wikipedia.org/wiki/Haitian_Creole_language</w:t>
        </w:r>
      </w:hyperlink>
    </w:p>
    <w:bookmarkStart w:id="1401" w:name="_ftn2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"_ftnref2_8421"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[2]</w:t>
      </w:r>
      <w:r>
        <w:rPr>
          <w:rFonts w:ascii="Lucida Sans Unicode" w:hAnsi="Lucida Sans Unicode" w:cs="Lucida Sans Unicode"/>
          <w:color w:val="000000"/>
          <w:sz w:val="17"/>
          <w:szCs w:val="17"/>
        </w:rPr>
        <w:fldChar w:fldCharType="end"/>
      </w:r>
      <w:bookmarkEnd w:id="1401"/>
      <w:r>
        <w:rPr>
          <w:rFonts w:ascii="Lucida Sans Unicode" w:hAnsi="Lucida Sans Unicode" w:cs="Lucida Sans Unicode"/>
          <w:color w:val="000000"/>
          <w:sz w:val="17"/>
          <w:szCs w:val="17"/>
        </w:rPr>
        <w:t> </w:t>
      </w:r>
      <w:hyperlink r:id="rId2251" w:history="1">
        <w:r w:rsidRPr="00271C51">
          <w:rPr>
            <w:rFonts w:ascii="Lucida Sans Unicode" w:hAnsi="Lucida Sans Unicode" w:cs="Lucida Sans Unicode"/>
            <w:color w:val="515151"/>
            <w:sz w:val="17"/>
            <w:szCs w:val="17"/>
          </w:rPr>
          <w:t>http://law.wustl.edu/staff/taylor/manual/slavery.htm</w:t>
        </w:r>
      </w:hyperlink>
    </w:p>
    <w:bookmarkStart w:id="1402" w:name="_ftn3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"_ftnref3_8421"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[3]</w:t>
      </w:r>
      <w:r>
        <w:rPr>
          <w:rFonts w:ascii="Lucida Sans Unicode" w:hAnsi="Lucida Sans Unicode" w:cs="Lucida Sans Unicode"/>
          <w:color w:val="000000"/>
          <w:sz w:val="17"/>
          <w:szCs w:val="17"/>
        </w:rPr>
        <w:fldChar w:fldCharType="end"/>
      </w:r>
      <w:bookmarkEnd w:id="1402"/>
      <w:r>
        <w:rPr>
          <w:rFonts w:ascii="Lucida Sans Unicode" w:hAnsi="Lucida Sans Unicode" w:cs="Lucida Sans Unicode"/>
          <w:color w:val="000000"/>
          <w:sz w:val="17"/>
          <w:szCs w:val="17"/>
        </w:rPr>
        <w:t> </w:t>
      </w:r>
      <w:hyperlink r:id="rId2252" w:history="1">
        <w:r w:rsidRPr="00271C51">
          <w:rPr>
            <w:rFonts w:ascii="Lucida Sans Unicode" w:hAnsi="Lucida Sans Unicode" w:cs="Lucida Sans Unicode"/>
            <w:color w:val="515151"/>
            <w:sz w:val="17"/>
            <w:szCs w:val="17"/>
          </w:rPr>
          <w:t>http://en.wikipedia.org/wiki/Contempt_of_court</w:t>
        </w:r>
      </w:hyperlink>
    </w:p>
    <w:bookmarkStart w:id="1403" w:name="_ftn4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"_ftnref4_8421"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[4]</w:t>
      </w:r>
      <w:r>
        <w:rPr>
          <w:rFonts w:ascii="Lucida Sans Unicode" w:hAnsi="Lucida Sans Unicode" w:cs="Lucida Sans Unicode"/>
          <w:color w:val="000000"/>
          <w:sz w:val="17"/>
          <w:szCs w:val="17"/>
        </w:rPr>
        <w:fldChar w:fldCharType="end"/>
      </w:r>
      <w:bookmarkEnd w:id="1403"/>
      <w:r>
        <w:rPr>
          <w:rFonts w:ascii="Lucida Sans Unicode" w:hAnsi="Lucida Sans Unicode" w:cs="Lucida Sans Unicode"/>
          <w:color w:val="000000"/>
          <w:sz w:val="17"/>
          <w:szCs w:val="17"/>
        </w:rPr>
        <w:t> </w:t>
      </w:r>
      <w:hyperlink r:id="rId2253" w:history="1">
        <w:r w:rsidRPr="00271C51">
          <w:rPr>
            <w:rFonts w:ascii="Lucida Sans Unicode" w:hAnsi="Lucida Sans Unicode" w:cs="Lucida Sans Unicode"/>
            <w:color w:val="515151"/>
            <w:sz w:val="17"/>
            <w:szCs w:val="17"/>
          </w:rPr>
          <w:t>http://www.pbs.org/wgbh/amex/till/peopleevents/e_lynch.html</w:t>
        </w:r>
      </w:hyperlink>
    </w:p>
    <w:bookmarkStart w:id="1404" w:name="_ftn5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"_ftnref5_8421"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[5]</w:t>
      </w:r>
      <w:r>
        <w:rPr>
          <w:rFonts w:ascii="Lucida Sans Unicode" w:hAnsi="Lucida Sans Unicode" w:cs="Lucida Sans Unicode"/>
          <w:color w:val="000000"/>
          <w:sz w:val="17"/>
          <w:szCs w:val="17"/>
        </w:rPr>
        <w:fldChar w:fldCharType="end"/>
      </w:r>
      <w:bookmarkEnd w:id="1404"/>
      <w:r>
        <w:rPr>
          <w:rFonts w:ascii="Lucida Sans Unicode" w:hAnsi="Lucida Sans Unicode" w:cs="Lucida Sans Unicode"/>
          <w:color w:val="000000"/>
          <w:sz w:val="17"/>
          <w:szCs w:val="17"/>
        </w:rPr>
        <w:t> </w:t>
      </w:r>
      <w:hyperlink r:id="rId2254" w:history="1">
        <w:r w:rsidRPr="00271C51">
          <w:rPr>
            <w:rFonts w:ascii="Lucida Sans Unicode" w:hAnsi="Lucida Sans Unicode" w:cs="Lucida Sans Unicode"/>
            <w:color w:val="515151"/>
            <w:sz w:val="17"/>
            <w:szCs w:val="17"/>
          </w:rPr>
          <w:t>http://en.wikipedia.org/wiki/Battle_of_Negro_Fort</w:t>
        </w:r>
      </w:hyperlink>
    </w:p>
    <w:bookmarkStart w:id="1405" w:name="_ftn6_8421"/>
    <w:p w:rsidR="00544CE4" w:rsidRDefault="00544CE4" w:rsidP="00544CE4">
      <w:pPr>
        <w:pStyle w:val="NormalWeb"/>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fldChar w:fldCharType="begin"/>
      </w:r>
      <w:r>
        <w:rPr>
          <w:rFonts w:ascii="Lucida Sans Unicode" w:hAnsi="Lucida Sans Unicode" w:cs="Lucida Sans Unicode"/>
          <w:color w:val="000000"/>
          <w:sz w:val="17"/>
          <w:szCs w:val="17"/>
        </w:rPr>
        <w:instrText xml:space="preserve"> HYPERLINK "https://mindcontrolblackassassins.com/Users/Ray/Documents/" \l "_ftnref6_8421" </w:instrText>
      </w:r>
      <w:r>
        <w:rPr>
          <w:rFonts w:ascii="Lucida Sans Unicode" w:hAnsi="Lucida Sans Unicode" w:cs="Lucida Sans Unicode"/>
          <w:color w:val="000000"/>
          <w:sz w:val="17"/>
          <w:szCs w:val="17"/>
        </w:rPr>
        <w:fldChar w:fldCharType="separate"/>
      </w:r>
      <w:r w:rsidRPr="00271C51">
        <w:rPr>
          <w:rFonts w:ascii="Lucida Sans Unicode" w:hAnsi="Lucida Sans Unicode" w:cs="Lucida Sans Unicode"/>
          <w:color w:val="515151"/>
          <w:sz w:val="17"/>
          <w:szCs w:val="17"/>
        </w:rPr>
        <w:t>[6]</w:t>
      </w:r>
      <w:r>
        <w:rPr>
          <w:rFonts w:ascii="Lucida Sans Unicode" w:hAnsi="Lucida Sans Unicode" w:cs="Lucida Sans Unicode"/>
          <w:color w:val="000000"/>
          <w:sz w:val="17"/>
          <w:szCs w:val="17"/>
        </w:rPr>
        <w:fldChar w:fldCharType="end"/>
      </w:r>
      <w:bookmarkEnd w:id="1405"/>
      <w:r>
        <w:rPr>
          <w:rFonts w:ascii="Lucida Sans Unicode" w:hAnsi="Lucida Sans Unicode" w:cs="Lucida Sans Unicode"/>
          <w:color w:val="000000"/>
          <w:sz w:val="17"/>
          <w:szCs w:val="17"/>
        </w:rPr>
        <w:t> </w:t>
      </w:r>
      <w:hyperlink r:id="rId2255" w:history="1">
        <w:r w:rsidRPr="00271C51">
          <w:rPr>
            <w:rFonts w:ascii="Lucida Sans Unicode" w:hAnsi="Lucida Sans Unicode" w:cs="Lucida Sans Unicode"/>
            <w:color w:val="515151"/>
            <w:sz w:val="17"/>
            <w:szCs w:val="17"/>
          </w:rPr>
          <w:t>http://articles.orlandosentinel.com/1993-03-07/news/9303070156_1_lynchings-mary-dennis-black-man</w:t>
        </w:r>
      </w:hyperlink>
    </w:p>
    <w:p w:rsidR="00544CE4" w:rsidRDefault="00544CE4" w:rsidP="00544CE4">
      <w:pP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2256" w:anchor="comments" w:history="1">
        <w:r w:rsidRPr="00271C51">
          <w:rPr>
            <w:rFonts w:ascii="Lucida Sans Unicode" w:hAnsi="Lucida Sans Unicode" w:cs="Lucida Sans Unicode"/>
            <w:color w:val="515151"/>
            <w:sz w:val="15"/>
            <w:szCs w:val="15"/>
            <w:bdr w:val="none" w:sz="0" w:space="0" w:color="auto" w:frame="1"/>
          </w:rPr>
          <w:t>10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2257" w:history="1">
        <w:r w:rsidRPr="00271C51">
          <w:rPr>
            <w:rFonts w:ascii="Lucida Sans Unicode" w:hAnsi="Lucida Sans Unicode" w:cs="Lucida Sans Unicode"/>
            <w:color w:val="515151"/>
            <w:sz w:val="15"/>
            <w:szCs w:val="15"/>
            <w:bdr w:val="none" w:sz="0" w:space="0" w:color="auto" w:frame="1"/>
          </w:rPr>
          <w:t>Adolf Hitler</w:t>
        </w:r>
      </w:hyperlink>
      <w:r>
        <w:rPr>
          <w:rFonts w:ascii="Lucida Sans Unicode" w:hAnsi="Lucida Sans Unicode" w:cs="Lucida Sans Unicode"/>
          <w:color w:val="515151"/>
          <w:sz w:val="15"/>
          <w:szCs w:val="15"/>
        </w:rPr>
        <w:t>, </w:t>
      </w:r>
      <w:hyperlink r:id="rId2258" w:history="1">
        <w:r w:rsidRPr="00271C51">
          <w:rPr>
            <w:rFonts w:ascii="Lucida Sans Unicode" w:hAnsi="Lucida Sans Unicode" w:cs="Lucida Sans Unicode"/>
            <w:color w:val="515151"/>
            <w:sz w:val="15"/>
            <w:szCs w:val="15"/>
            <w:bdr w:val="none" w:sz="0" w:space="0" w:color="auto" w:frame="1"/>
          </w:rPr>
          <w:t>albert pike</w:t>
        </w:r>
      </w:hyperlink>
      <w:r>
        <w:rPr>
          <w:rFonts w:ascii="Lucida Sans Unicode" w:hAnsi="Lucida Sans Unicode" w:cs="Lucida Sans Unicode"/>
          <w:color w:val="515151"/>
          <w:sz w:val="15"/>
          <w:szCs w:val="15"/>
        </w:rPr>
        <w:t>, </w:t>
      </w:r>
      <w:hyperlink r:id="rId2259" w:history="1">
        <w:r w:rsidRPr="00271C51">
          <w:rPr>
            <w:rFonts w:ascii="Lucida Sans Unicode" w:hAnsi="Lucida Sans Unicode" w:cs="Lucida Sans Unicode"/>
            <w:color w:val="515151"/>
            <w:sz w:val="15"/>
            <w:szCs w:val="15"/>
            <w:bdr w:val="none" w:sz="0" w:space="0" w:color="auto" w:frame="1"/>
          </w:rPr>
          <w:t>brotherhood of death</w:t>
        </w:r>
      </w:hyperlink>
      <w:r>
        <w:rPr>
          <w:rFonts w:ascii="Lucida Sans Unicode" w:hAnsi="Lucida Sans Unicode" w:cs="Lucida Sans Unicode"/>
          <w:color w:val="515151"/>
          <w:sz w:val="15"/>
          <w:szCs w:val="15"/>
        </w:rPr>
        <w:t>, </w:t>
      </w:r>
      <w:hyperlink r:id="rId2260" w:history="1">
        <w:r w:rsidRPr="00271C51">
          <w:rPr>
            <w:rFonts w:ascii="Lucida Sans Unicode" w:hAnsi="Lucida Sans Unicode" w:cs="Lucida Sans Unicode"/>
            <w:color w:val="515151"/>
            <w:sz w:val="15"/>
            <w:szCs w:val="15"/>
            <w:bdr w:val="none" w:sz="0" w:space="0" w:color="auto" w:frame="1"/>
          </w:rPr>
          <w:t>chad johnson</w:t>
        </w:r>
      </w:hyperlink>
      <w:r>
        <w:rPr>
          <w:rFonts w:ascii="Lucida Sans Unicode" w:hAnsi="Lucida Sans Unicode" w:cs="Lucida Sans Unicode"/>
          <w:color w:val="515151"/>
          <w:sz w:val="15"/>
          <w:szCs w:val="15"/>
        </w:rPr>
        <w:t>, </w:t>
      </w:r>
      <w:hyperlink r:id="rId2261" w:history="1">
        <w:r w:rsidRPr="00271C51">
          <w:rPr>
            <w:rFonts w:ascii="Lucida Sans Unicode" w:hAnsi="Lucida Sans Unicode" w:cs="Lucida Sans Unicode"/>
            <w:color w:val="515151"/>
            <w:sz w:val="15"/>
            <w:szCs w:val="15"/>
            <w:bdr w:val="none" w:sz="0" w:space="0" w:color="auto" w:frame="1"/>
          </w:rPr>
          <w:t>conrad murray</w:t>
        </w:r>
      </w:hyperlink>
      <w:r>
        <w:rPr>
          <w:rFonts w:ascii="Lucida Sans Unicode" w:hAnsi="Lucida Sans Unicode" w:cs="Lucida Sans Unicode"/>
          <w:color w:val="515151"/>
          <w:sz w:val="15"/>
          <w:szCs w:val="15"/>
        </w:rPr>
        <w:t>, </w:t>
      </w:r>
      <w:hyperlink r:id="rId2262" w:history="1">
        <w:r w:rsidRPr="00271C51">
          <w:rPr>
            <w:rFonts w:ascii="Lucida Sans Unicode" w:hAnsi="Lucida Sans Unicode" w:cs="Lucida Sans Unicode"/>
            <w:color w:val="515151"/>
            <w:sz w:val="15"/>
            <w:szCs w:val="15"/>
            <w:bdr w:val="none" w:sz="0" w:space="0" w:color="auto" w:frame="1"/>
          </w:rPr>
          <w:t>don west</w:t>
        </w:r>
      </w:hyperlink>
      <w:r>
        <w:rPr>
          <w:rFonts w:ascii="Lucida Sans Unicode" w:hAnsi="Lucida Sans Unicode" w:cs="Lucida Sans Unicode"/>
          <w:color w:val="515151"/>
          <w:sz w:val="15"/>
          <w:szCs w:val="15"/>
        </w:rPr>
        <w:t>, </w:t>
      </w:r>
      <w:hyperlink r:id="rId2263" w:history="1">
        <w:r w:rsidRPr="00271C51">
          <w:rPr>
            <w:rFonts w:ascii="Lucida Sans Unicode" w:hAnsi="Lucida Sans Unicode" w:cs="Lucida Sans Unicode"/>
            <w:color w:val="515151"/>
            <w:sz w:val="15"/>
            <w:szCs w:val="15"/>
            <w:bdr w:val="none" w:sz="0" w:space="0" w:color="auto" w:frame="1"/>
          </w:rPr>
          <w:t>florida</w:t>
        </w:r>
      </w:hyperlink>
      <w:r>
        <w:rPr>
          <w:rFonts w:ascii="Lucida Sans Unicode" w:hAnsi="Lucida Sans Unicode" w:cs="Lucida Sans Unicode"/>
          <w:color w:val="515151"/>
          <w:sz w:val="15"/>
          <w:szCs w:val="15"/>
        </w:rPr>
        <w:t>, </w:t>
      </w:r>
      <w:hyperlink r:id="rId2264" w:history="1">
        <w:r w:rsidRPr="00271C51">
          <w:rPr>
            <w:rFonts w:ascii="Lucida Sans Unicode" w:hAnsi="Lucida Sans Unicode" w:cs="Lucida Sans Unicode"/>
            <w:color w:val="515151"/>
            <w:sz w:val="15"/>
            <w:szCs w:val="15"/>
            <w:bdr w:val="none" w:sz="0" w:space="0" w:color="auto" w:frame="1"/>
          </w:rPr>
          <w:t xml:space="preserve">george </w:t>
        </w:r>
        <w:r w:rsidRPr="00271C51">
          <w:rPr>
            <w:rFonts w:ascii="Lucida Sans Unicode" w:hAnsi="Lucida Sans Unicode" w:cs="Lucida Sans Unicode"/>
            <w:color w:val="515151"/>
            <w:sz w:val="15"/>
            <w:szCs w:val="15"/>
            <w:bdr w:val="none" w:sz="0" w:space="0" w:color="auto" w:frame="1"/>
          </w:rPr>
          <w:lastRenderedPageBreak/>
          <w:t>zimmerman</w:t>
        </w:r>
      </w:hyperlink>
      <w:r>
        <w:rPr>
          <w:rFonts w:ascii="Lucida Sans Unicode" w:hAnsi="Lucida Sans Unicode" w:cs="Lucida Sans Unicode"/>
          <w:color w:val="515151"/>
          <w:sz w:val="15"/>
          <w:szCs w:val="15"/>
        </w:rPr>
        <w:t>, </w:t>
      </w:r>
      <w:hyperlink r:id="rId2265"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266" w:history="1">
        <w:r w:rsidRPr="00271C51">
          <w:rPr>
            <w:rFonts w:ascii="Lucida Sans Unicode" w:hAnsi="Lucida Sans Unicode" w:cs="Lucida Sans Unicode"/>
            <w:color w:val="515151"/>
            <w:sz w:val="15"/>
            <w:szCs w:val="15"/>
            <w:bdr w:val="none" w:sz="0" w:space="0" w:color="auto" w:frame="1"/>
          </w:rPr>
          <w:t>lynchings</w:t>
        </w:r>
      </w:hyperlink>
      <w:r>
        <w:rPr>
          <w:rFonts w:ascii="Lucida Sans Unicode" w:hAnsi="Lucida Sans Unicode" w:cs="Lucida Sans Unicode"/>
          <w:color w:val="515151"/>
          <w:sz w:val="15"/>
          <w:szCs w:val="15"/>
        </w:rPr>
        <w:t>, </w:t>
      </w:r>
      <w:hyperlink r:id="rId2267" w:history="1">
        <w:r w:rsidRPr="00271C51">
          <w:rPr>
            <w:rFonts w:ascii="Lucida Sans Unicode" w:hAnsi="Lucida Sans Unicode" w:cs="Lucida Sans Unicode"/>
            <w:color w:val="515151"/>
            <w:sz w:val="15"/>
            <w:szCs w:val="15"/>
            <w:bdr w:val="none" w:sz="0" w:space="0" w:color="auto" w:frame="1"/>
          </w:rPr>
          <w:t>mark o'mara</w:t>
        </w:r>
      </w:hyperlink>
      <w:r>
        <w:rPr>
          <w:rFonts w:ascii="Lucida Sans Unicode" w:hAnsi="Lucida Sans Unicode" w:cs="Lucida Sans Unicode"/>
          <w:color w:val="515151"/>
          <w:sz w:val="15"/>
          <w:szCs w:val="15"/>
        </w:rPr>
        <w:t>, </w:t>
      </w:r>
      <w:hyperlink r:id="rId2268" w:history="1">
        <w:r w:rsidRPr="00271C51">
          <w:rPr>
            <w:rFonts w:ascii="Lucida Sans Unicode" w:hAnsi="Lucida Sans Unicode" w:cs="Lucida Sans Unicode"/>
            <w:color w:val="515151"/>
            <w:sz w:val="15"/>
            <w:szCs w:val="15"/>
            <w:bdr w:val="none" w:sz="0" w:space="0" w:color="auto" w:frame="1"/>
          </w:rPr>
          <w:t>race</w:t>
        </w:r>
      </w:hyperlink>
      <w:r>
        <w:rPr>
          <w:rFonts w:ascii="Lucida Sans Unicode" w:hAnsi="Lucida Sans Unicode" w:cs="Lucida Sans Unicode"/>
          <w:color w:val="515151"/>
          <w:sz w:val="15"/>
          <w:szCs w:val="15"/>
        </w:rPr>
        <w:t>, </w:t>
      </w:r>
      <w:hyperlink r:id="rId2269"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2270" w:history="1">
        <w:r w:rsidRPr="00271C51">
          <w:rPr>
            <w:rFonts w:ascii="Lucida Sans Unicode" w:hAnsi="Lucida Sans Unicode" w:cs="Lucida Sans Unicode"/>
            <w:color w:val="515151"/>
            <w:sz w:val="15"/>
            <w:szCs w:val="15"/>
            <w:bdr w:val="none" w:sz="0" w:space="0" w:color="auto" w:frame="1"/>
          </w:rPr>
          <w:t>racism</w:t>
        </w:r>
      </w:hyperlink>
      <w:r>
        <w:rPr>
          <w:rFonts w:ascii="Lucida Sans Unicode" w:hAnsi="Lucida Sans Unicode" w:cs="Lucida Sans Unicode"/>
          <w:color w:val="515151"/>
          <w:sz w:val="15"/>
          <w:szCs w:val="15"/>
        </w:rPr>
        <w:t>, </w:t>
      </w:r>
      <w:hyperlink r:id="rId2271" w:history="1">
        <w:r w:rsidRPr="00271C51">
          <w:rPr>
            <w:rFonts w:ascii="Lucida Sans Unicode" w:hAnsi="Lucida Sans Unicode" w:cs="Lucida Sans Unicode"/>
            <w:color w:val="515151"/>
            <w:sz w:val="15"/>
            <w:szCs w:val="15"/>
            <w:bdr w:val="none" w:sz="0" w:space="0" w:color="auto" w:frame="1"/>
          </w:rPr>
          <w:t>trayon martin</w:t>
        </w:r>
      </w:hyperlink>
      <w:r>
        <w:rPr>
          <w:rFonts w:ascii="Lucida Sans Unicode" w:hAnsi="Lucida Sans Unicode" w:cs="Lucida Sans Unicode"/>
          <w:color w:val="515151"/>
          <w:sz w:val="15"/>
          <w:szCs w:val="15"/>
        </w:rPr>
        <w:t>, </w:t>
      </w:r>
      <w:hyperlink r:id="rId2272"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2273" w:history="1">
        <w:r w:rsidRPr="00271C51">
          <w:rPr>
            <w:rFonts w:ascii="Lucida Sans Unicode" w:hAnsi="Lucida Sans Unicode" w:cs="Lucida Sans Unicode"/>
            <w:color w:val="515151"/>
            <w:sz w:val="15"/>
            <w:szCs w:val="15"/>
            <w:bdr w:val="none" w:sz="0" w:space="0" w:color="auto" w:frame="1"/>
          </w:rPr>
          <w:t>african holocaust</w:t>
        </w:r>
      </w:hyperlink>
      <w:r>
        <w:rPr>
          <w:rFonts w:ascii="Lucida Sans Unicode" w:hAnsi="Lucida Sans Unicode" w:cs="Lucida Sans Unicode"/>
          <w:color w:val="515151"/>
          <w:sz w:val="15"/>
          <w:szCs w:val="15"/>
        </w:rPr>
        <w:t>, </w:t>
      </w:r>
      <w:hyperlink r:id="rId2274" w:history="1">
        <w:r w:rsidRPr="00271C51">
          <w:rPr>
            <w:rFonts w:ascii="Lucida Sans Unicode" w:hAnsi="Lucida Sans Unicode" w:cs="Lucida Sans Unicode"/>
            <w:color w:val="515151"/>
            <w:sz w:val="15"/>
            <w:szCs w:val="15"/>
            <w:bdr w:val="none" w:sz="0" w:space="0" w:color="auto" w:frame="1"/>
          </w:rPr>
          <w:t>African Liberation</w:t>
        </w:r>
      </w:hyperlink>
      <w:r>
        <w:rPr>
          <w:rFonts w:ascii="Lucida Sans Unicode" w:hAnsi="Lucida Sans Unicode" w:cs="Lucida Sans Unicode"/>
          <w:color w:val="515151"/>
          <w:sz w:val="15"/>
          <w:szCs w:val="15"/>
        </w:rPr>
        <w:t>, </w:t>
      </w:r>
      <w:hyperlink r:id="rId2275" w:history="1">
        <w:r w:rsidRPr="00271C51">
          <w:rPr>
            <w:rFonts w:ascii="Lucida Sans Unicode" w:hAnsi="Lucida Sans Unicode" w:cs="Lucida Sans Unicode"/>
            <w:color w:val="515151"/>
            <w:sz w:val="15"/>
            <w:szCs w:val="15"/>
            <w:bdr w:val="none" w:sz="0" w:space="0" w:color="auto" w:frame="1"/>
          </w:rPr>
          <w:t>brotherhood of death</w:t>
        </w:r>
      </w:hyperlink>
      <w:r>
        <w:rPr>
          <w:rFonts w:ascii="Lucida Sans Unicode" w:hAnsi="Lucida Sans Unicode" w:cs="Lucida Sans Unicode"/>
          <w:color w:val="515151"/>
          <w:sz w:val="15"/>
          <w:szCs w:val="15"/>
        </w:rPr>
        <w:t>, </w:t>
      </w:r>
      <w:hyperlink r:id="rId2276" w:history="1">
        <w:r w:rsidRPr="00271C51">
          <w:rPr>
            <w:rFonts w:ascii="Lucida Sans Unicode" w:hAnsi="Lucida Sans Unicode" w:cs="Lucida Sans Unicode"/>
            <w:color w:val="515151"/>
            <w:sz w:val="15"/>
            <w:szCs w:val="15"/>
            <w:bdr w:val="none" w:sz="0" w:space="0" w:color="auto" w:frame="1"/>
          </w:rPr>
          <w:t>george zimmerman</w:t>
        </w:r>
      </w:hyperlink>
      <w:r>
        <w:rPr>
          <w:rFonts w:ascii="Lucida Sans Unicode" w:hAnsi="Lucida Sans Unicode" w:cs="Lucida Sans Unicode"/>
          <w:color w:val="515151"/>
          <w:sz w:val="15"/>
          <w:szCs w:val="15"/>
        </w:rPr>
        <w:t>, </w:t>
      </w:r>
      <w:hyperlink r:id="rId2277" w:history="1">
        <w:r w:rsidRPr="00271C51">
          <w:rPr>
            <w:rFonts w:ascii="Lucida Sans Unicode" w:hAnsi="Lucida Sans Unicode" w:cs="Lucida Sans Unicode"/>
            <w:color w:val="515151"/>
            <w:sz w:val="15"/>
            <w:szCs w:val="15"/>
            <w:bdr w:val="none" w:sz="0" w:space="0" w:color="auto" w:frame="1"/>
          </w:rPr>
          <w:t>illuminati</w:t>
        </w:r>
      </w:hyperlink>
      <w:r>
        <w:rPr>
          <w:rFonts w:ascii="Lucida Sans Unicode" w:hAnsi="Lucida Sans Unicode" w:cs="Lucida Sans Unicode"/>
          <w:color w:val="515151"/>
          <w:sz w:val="15"/>
          <w:szCs w:val="15"/>
        </w:rPr>
        <w:t>, </w:t>
      </w:r>
      <w:hyperlink r:id="rId2278" w:history="1">
        <w:r w:rsidRPr="00271C51">
          <w:rPr>
            <w:rFonts w:ascii="Lucida Sans Unicode" w:hAnsi="Lucida Sans Unicode" w:cs="Lucida Sans Unicode"/>
            <w:color w:val="515151"/>
            <w:sz w:val="15"/>
            <w:szCs w:val="15"/>
            <w:bdr w:val="none" w:sz="0" w:space="0" w:color="auto" w:frame="1"/>
          </w:rPr>
          <w:t>rachel jeantel</w:t>
        </w:r>
      </w:hyperlink>
      <w:r>
        <w:rPr>
          <w:rFonts w:ascii="Lucida Sans Unicode" w:hAnsi="Lucida Sans Unicode" w:cs="Lucida Sans Unicode"/>
          <w:color w:val="515151"/>
          <w:sz w:val="15"/>
          <w:szCs w:val="15"/>
        </w:rPr>
        <w:t>, </w:t>
      </w:r>
      <w:hyperlink r:id="rId2279" w:history="1">
        <w:r w:rsidRPr="00271C51">
          <w:rPr>
            <w:rFonts w:ascii="Lucida Sans Unicode" w:hAnsi="Lucida Sans Unicode" w:cs="Lucida Sans Unicode"/>
            <w:color w:val="515151"/>
            <w:sz w:val="15"/>
            <w:szCs w:val="15"/>
            <w:bdr w:val="none" w:sz="0" w:space="0" w:color="auto" w:frame="1"/>
          </w:rPr>
          <w:t>trayvon martin</w:t>
        </w:r>
      </w:hyperlink>
      <w:r>
        <w:rPr>
          <w:rFonts w:ascii="Lucida Sans Unicode" w:hAnsi="Lucida Sans Unicode" w:cs="Lucida Sans Unicode"/>
          <w:color w:val="515151"/>
          <w:sz w:val="15"/>
          <w:szCs w:val="15"/>
        </w:rPr>
        <w:t>, </w:t>
      </w:r>
      <w:hyperlink r:id="rId2280" w:history="1">
        <w:r w:rsidRPr="00271C51">
          <w:rPr>
            <w:rFonts w:ascii="Lucida Sans Unicode" w:hAnsi="Lucida Sans Unicode" w:cs="Lucida Sans Unicode"/>
            <w:color w:val="515151"/>
            <w:sz w:val="15"/>
            <w:szCs w:val="15"/>
            <w:bdr w:val="none" w:sz="0" w:space="0" w:color="auto" w:frame="1"/>
          </w:rPr>
          <w:t>trayvon martin, rachel jeantel, mark o'mara, don west,</w:t>
        </w:r>
      </w:hyperlink>
    </w:p>
    <w:p w:rsidR="00544CE4" w:rsidRPr="00544CE4" w:rsidRDefault="00544CE4" w:rsidP="00544CE4">
      <w:pPr>
        <w:spacing w:after="0" w:line="240" w:lineRule="auto"/>
        <w:outlineLvl w:val="1"/>
        <w:rPr>
          <w:rFonts w:ascii="Lucida Sans Unicode" w:eastAsia="Times New Roman" w:hAnsi="Lucida Sans Unicode" w:cs="Lucida Sans Unicode"/>
          <w:b/>
          <w:bCs/>
          <w:color w:val="515151"/>
          <w:sz w:val="34"/>
          <w:szCs w:val="34"/>
        </w:rPr>
      </w:pPr>
      <w:bookmarkStart w:id="1406" w:name="_Toc28709295"/>
      <w:r w:rsidRPr="00544CE4">
        <w:rPr>
          <w:rFonts w:ascii="Lucida Sans Unicode" w:eastAsia="Times New Roman" w:hAnsi="Lucida Sans Unicode" w:cs="Lucida Sans Unicode"/>
          <w:b/>
          <w:bCs/>
          <w:color w:val="515151"/>
          <w:sz w:val="34"/>
          <w:szCs w:val="34"/>
          <w:u w:val="single"/>
          <w:bdr w:val="none" w:sz="0" w:space="0" w:color="auto" w:frame="1"/>
        </w:rPr>
        <w:t>BARACK HUSSEIN OBAMA, JAMES CLAPPER, EDWARD SNOWDEN, NSA, SPACE KIDS &amp; THE TROLLS (NAZIS) UNDER THE BRIDGE</w:t>
      </w:r>
      <w:bookmarkEnd w:id="1406"/>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t>27</w:t>
      </w:r>
      <w:r w:rsidRPr="00544CE4">
        <w:rPr>
          <w:rFonts w:ascii="Lucida Sans Unicode" w:eastAsia="Times New Roman" w:hAnsi="Lucida Sans Unicode" w:cs="Lucida Sans Unicode"/>
          <w:b/>
          <w:bCs/>
          <w:color w:val="C0C0C0"/>
          <w:sz w:val="42"/>
          <w:szCs w:val="42"/>
        </w:rPr>
        <w:t>06</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00200" cy="2324100"/>
            <wp:effectExtent l="0" t="0" r="0" b="0"/>
            <wp:docPr id="269" name="Picture 269" descr="obamawatch1">
              <a:hlinkClick xmlns:a="http://schemas.openxmlformats.org/drawingml/2006/main" r:id="rId2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amawatch1">
                      <a:hlinkClick r:id="rId2281"/>
                    </pic:cNvPr>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16002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isn’t President </w:t>
      </w:r>
      <w:r w:rsidRPr="00544CE4">
        <w:rPr>
          <w:rFonts w:ascii="Lucida Sans Unicode" w:eastAsia="Times New Roman" w:hAnsi="Lucida Sans Unicode" w:cs="Lucida Sans Unicode"/>
          <w:b/>
          <w:bCs/>
          <w:i/>
          <w:iCs/>
          <w:color w:val="000000"/>
          <w:sz w:val="17"/>
          <w:szCs w:val="17"/>
        </w:rPr>
        <w:t>Barack Hussein Obama II</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that is watching you. The Satanic global elite has the deepest trust in a cyber political robotoid like President Obama to follow their instructions in blind faith, because he has been programmed to trick the people of the world into a future of </w:t>
      </w:r>
      <w:r w:rsidRPr="00544CE4">
        <w:rPr>
          <w:rFonts w:ascii="Lucida Sans Unicode" w:eastAsia="Times New Roman" w:hAnsi="Lucida Sans Unicode" w:cs="Lucida Sans Unicode"/>
          <w:i/>
          <w:iCs/>
          <w:color w:val="000000"/>
          <w:sz w:val="17"/>
          <w:szCs w:val="17"/>
        </w:rPr>
        <w:t>global fascism,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perpetual warfare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genocide.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268" name="Picture 268" descr="obamawatch">
              <a:hlinkClick xmlns:a="http://schemas.openxmlformats.org/drawingml/2006/main" r:id="rId2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amawatch">
                      <a:hlinkClick r:id="rId2283"/>
                    </pic:cNvPr>
                    <pic:cNvPicPr>
                      <a:picLocks noChangeAspect="1" noChangeArrowheads="1"/>
                    </pic:cNvPicPr>
                  </pic:nvPicPr>
                  <pic:blipFill>
                    <a:blip r:embed="rId228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It’s the clandestine </w:t>
      </w:r>
      <w:r w:rsidRPr="00544CE4">
        <w:rPr>
          <w:rFonts w:ascii="Lucida Sans Unicode" w:eastAsia="Times New Roman" w:hAnsi="Lucida Sans Unicode" w:cs="Lucida Sans Unicode"/>
          <w:i/>
          <w:iCs/>
          <w:color w:val="000000"/>
          <w:sz w:val="17"/>
          <w:szCs w:val="17"/>
        </w:rPr>
        <w:t>Satanic U.S. Military Intelligence Brotherhood</w:t>
      </w:r>
      <w:r w:rsidRPr="00544CE4">
        <w:rPr>
          <w:rFonts w:ascii="Lucida Sans Unicode" w:eastAsia="Times New Roman" w:hAnsi="Lucida Sans Unicode" w:cs="Lucida Sans Unicode"/>
          <w:color w:val="000000"/>
          <w:sz w:val="17"/>
          <w:szCs w:val="17"/>
        </w:rPr>
        <w:t> that helped mold, shape and create </w:t>
      </w:r>
      <w:r w:rsidRPr="00544CE4">
        <w:rPr>
          <w:rFonts w:ascii="Lucida Sans Unicode" w:eastAsia="Times New Roman" w:hAnsi="Lucida Sans Unicode" w:cs="Lucida Sans Unicode"/>
          <w:i/>
          <w:iCs/>
          <w:color w:val="000000"/>
          <w:sz w:val="17"/>
          <w:szCs w:val="17"/>
        </w:rPr>
        <w:t>President Barack Hussein Obama</w:t>
      </w:r>
      <w:r w:rsidRPr="00544CE4">
        <w:rPr>
          <w:rFonts w:ascii="Lucida Sans Unicode" w:eastAsia="Times New Roman" w:hAnsi="Lucida Sans Unicode" w:cs="Lucida Sans Unicode"/>
          <w:color w:val="000000"/>
          <w:sz w:val="17"/>
          <w:szCs w:val="17"/>
        </w:rPr>
        <w:t> that’s </w:t>
      </w:r>
      <w:r w:rsidRPr="00544CE4">
        <w:rPr>
          <w:rFonts w:ascii="Lucida Sans Unicode" w:eastAsia="Times New Roman" w:hAnsi="Lucida Sans Unicode" w:cs="Lucida Sans Unicode"/>
          <w:b/>
          <w:bCs/>
          <w:color w:val="000000"/>
          <w:sz w:val="17"/>
          <w:szCs w:val="17"/>
        </w:rPr>
        <w:t>TROLLING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b/>
          <w:bCs/>
          <w:color w:val="000000"/>
          <w:sz w:val="17"/>
          <w:szCs w:val="17"/>
        </w:rPr>
        <w:t>WATCHING YOU</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19275"/>
            <wp:effectExtent l="0" t="0" r="0" b="9525"/>
            <wp:docPr id="267" name="Picture 267" descr="obamaking">
              <a:hlinkClick xmlns:a="http://schemas.openxmlformats.org/drawingml/2006/main" r:id="rId2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amaking">
                      <a:hlinkClick r:id="rId2285"/>
                    </pic:cNvPr>
                    <pic:cNvPicPr>
                      <a:picLocks noChangeAspect="1" noChangeArrowheads="1"/>
                    </pic:cNvPicPr>
                  </pic:nvPicPr>
                  <pic:blipFill>
                    <a:blip r:embed="rId2286">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April 3, 1968, </w:t>
      </w:r>
      <w:r w:rsidRPr="00544CE4">
        <w:rPr>
          <w:rFonts w:ascii="Lucida Sans Unicode" w:eastAsia="Times New Roman" w:hAnsi="Lucida Sans Unicode" w:cs="Lucida Sans Unicode"/>
          <w:i/>
          <w:iCs/>
          <w:color w:val="000000"/>
          <w:sz w:val="17"/>
          <w:szCs w:val="17"/>
        </w:rPr>
        <w:t>Dr. Martin Luther King, Jr.</w:t>
      </w:r>
      <w:r w:rsidRPr="00544CE4">
        <w:rPr>
          <w:rFonts w:ascii="Lucida Sans Unicode" w:eastAsia="Times New Roman" w:hAnsi="Lucida Sans Unicode" w:cs="Lucida Sans Unicode"/>
          <w:color w:val="000000"/>
          <w:sz w:val="17"/>
          <w:szCs w:val="17"/>
        </w:rPr>
        <w:t> delivered one of the most chilling, moving and prophetic oratories of the 20</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Century. </w:t>
      </w:r>
      <w:r w:rsidRPr="00544CE4">
        <w:rPr>
          <w:rFonts w:ascii="Lucida Sans Unicode" w:eastAsia="Times New Roman" w:hAnsi="Lucida Sans Unicode" w:cs="Lucida Sans Unicode"/>
          <w:i/>
          <w:iCs/>
          <w:color w:val="000000"/>
          <w:sz w:val="17"/>
          <w:szCs w:val="17"/>
        </w:rPr>
        <w:t>Dr. King’s</w:t>
      </w:r>
      <w:r w:rsidRPr="00544CE4">
        <w:rPr>
          <w:rFonts w:ascii="Lucida Sans Unicode" w:eastAsia="Times New Roman" w:hAnsi="Lucida Sans Unicode" w:cs="Lucida Sans Unicode"/>
          <w:color w:val="000000"/>
          <w:sz w:val="17"/>
          <w:szCs w:val="17"/>
        </w:rPr>
        <w:t> theme of the speech, </w:t>
      </w:r>
      <w:r w:rsidRPr="00544CE4">
        <w:rPr>
          <w:rFonts w:ascii="Lucida Sans Unicode" w:eastAsia="Times New Roman" w:hAnsi="Lucida Sans Unicode" w:cs="Lucida Sans Unicode"/>
          <w:b/>
          <w:bCs/>
          <w:color w:val="000000"/>
          <w:sz w:val="17"/>
          <w:szCs w:val="17"/>
        </w:rPr>
        <w:t>“I BEEN TO THE MOUNTAIN TOP”</w:t>
      </w:r>
      <w:r w:rsidRPr="00544CE4">
        <w:rPr>
          <w:rFonts w:ascii="Lucida Sans Unicode" w:eastAsia="Times New Roman" w:hAnsi="Lucida Sans Unicode" w:cs="Lucida Sans Unicode"/>
          <w:color w:val="000000"/>
          <w:sz w:val="17"/>
          <w:szCs w:val="17"/>
        </w:rPr>
        <w:t> is still as relevant and stirring as it was at the height of the Civil Rights and Black Liberation movements of the 1960s.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 He’s [God] allowed me to go up to the mountain. And I’ve looked over. And I’ve seen the Promised Land. I may not get there with you. But I want you to know tonight, that we, as a People, will get to the promised land!”</w:t>
      </w:r>
      <w:bookmarkStart w:id="1407" w:name="_ftnref1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w:t>
      </w:r>
      <w:r w:rsidRPr="00544CE4">
        <w:rPr>
          <w:rFonts w:ascii="Lucida Sans Unicode" w:eastAsia="Times New Roman" w:hAnsi="Lucida Sans Unicode" w:cs="Lucida Sans Unicode"/>
          <w:i/>
          <w:iCs/>
          <w:color w:val="000000"/>
          <w:sz w:val="17"/>
          <w:szCs w:val="17"/>
        </w:rPr>
        <w:fldChar w:fldCharType="end"/>
      </w:r>
      <w:bookmarkEnd w:id="14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King’s</w:t>
      </w:r>
      <w:r w:rsidRPr="00544CE4">
        <w:rPr>
          <w:rFonts w:ascii="Lucida Sans Unicode" w:eastAsia="Times New Roman" w:hAnsi="Lucida Sans Unicode" w:cs="Lucida Sans Unicode"/>
          <w:color w:val="000000"/>
          <w:sz w:val="17"/>
          <w:szCs w:val="17"/>
        </w:rPr>
        <w:t> visionary themed </w:t>
      </w:r>
      <w:r w:rsidRPr="00544CE4">
        <w:rPr>
          <w:rFonts w:ascii="Lucida Sans Unicode" w:eastAsia="Times New Roman" w:hAnsi="Lucida Sans Unicode" w:cs="Lucida Sans Unicode"/>
          <w:i/>
          <w:iCs/>
          <w:color w:val="000000"/>
          <w:sz w:val="17"/>
          <w:szCs w:val="17"/>
        </w:rPr>
        <w:t>“Promise Land”</w:t>
      </w:r>
      <w:r w:rsidRPr="00544CE4">
        <w:rPr>
          <w:rFonts w:ascii="Lucida Sans Unicode" w:eastAsia="Times New Roman" w:hAnsi="Lucida Sans Unicode" w:cs="Lucida Sans Unicode"/>
          <w:color w:val="000000"/>
          <w:sz w:val="17"/>
          <w:szCs w:val="17"/>
        </w:rPr>
        <w:t> is not mythical or a land of fantasy, but is generally based on </w:t>
      </w:r>
      <w:r w:rsidRPr="00544CE4">
        <w:rPr>
          <w:rFonts w:ascii="Lucida Sans Unicode" w:eastAsia="Times New Roman" w:hAnsi="Lucida Sans Unicode" w:cs="Lucida Sans Unicode"/>
          <w:i/>
          <w:iCs/>
          <w:color w:val="000000"/>
          <w:sz w:val="17"/>
          <w:szCs w:val="17"/>
        </w:rPr>
        <w:t>Genesis 1:26-31</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And God said, Let us make man in our image, after our likeness: and let them have dominion over the fish of the sea, and over the fowl of the air, and over the cattle, and over all the earth, and over every creeping thing that creeps on the earth”</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unalienable rights</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Life, Liberty and Happiness</w:t>
      </w:r>
      <w:r w:rsidRPr="00544CE4">
        <w:rPr>
          <w:rFonts w:ascii="Lucida Sans Unicode" w:eastAsia="Times New Roman" w:hAnsi="Lucida Sans Unicode" w:cs="Lucida Sans Unicode"/>
          <w:color w:val="000000"/>
          <w:sz w:val="17"/>
          <w:szCs w:val="17"/>
        </w:rPr>
        <w:t> which the U.S. Declaration of Independence says all human beings have been given by the Creator and for the protection of which they institute governments.</w:t>
      </w:r>
      <w:bookmarkStart w:id="1408" w:name="_ftnref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40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King</w:t>
      </w:r>
      <w:r w:rsidRPr="00544CE4">
        <w:rPr>
          <w:rFonts w:ascii="Lucida Sans Unicode" w:eastAsia="Times New Roman" w:hAnsi="Lucida Sans Unicode" w:cs="Lucida Sans Unicode"/>
          <w:color w:val="000000"/>
          <w:sz w:val="17"/>
          <w:szCs w:val="17"/>
        </w:rPr>
        <w:t> stressed that there would be difficult days ahead reaching the promise land. He warned us that violent and lethal gatekeepers blocked the </w:t>
      </w:r>
      <w:r w:rsidRPr="00544CE4">
        <w:rPr>
          <w:rFonts w:ascii="Lucida Sans Unicode" w:eastAsia="Times New Roman" w:hAnsi="Lucida Sans Unicode" w:cs="Lucida Sans Unicode"/>
          <w:b/>
          <w:bCs/>
          <w:color w:val="000000"/>
          <w:sz w:val="17"/>
          <w:szCs w:val="17"/>
        </w:rPr>
        <w:t>People’s Path</w:t>
      </w:r>
      <w:r w:rsidRPr="00544CE4">
        <w:rPr>
          <w:rFonts w:ascii="Lucida Sans Unicode" w:eastAsia="Times New Roman" w:hAnsi="Lucida Sans Unicode" w:cs="Lucida Sans Unicode"/>
          <w:color w:val="000000"/>
          <w:sz w:val="17"/>
          <w:szCs w:val="17"/>
        </w:rPr>
        <w:t> to the other side of the mountain top. </w:t>
      </w:r>
      <w:r w:rsidRPr="00544CE4">
        <w:rPr>
          <w:rFonts w:ascii="Lucida Sans Unicode" w:eastAsia="Times New Roman" w:hAnsi="Lucida Sans Unicode" w:cs="Lucida Sans Unicode"/>
          <w:i/>
          <w:iCs/>
          <w:color w:val="000000"/>
          <w:sz w:val="17"/>
          <w:szCs w:val="17"/>
        </w:rPr>
        <w:t>Huey P. Newton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Bobby Seale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Stokely Carmichael</w:t>
      </w:r>
      <w:r w:rsidRPr="00544CE4">
        <w:rPr>
          <w:rFonts w:ascii="Lucida Sans Unicode" w:eastAsia="Times New Roman" w:hAnsi="Lucida Sans Unicode" w:cs="Lucida Sans Unicode"/>
          <w:color w:val="000000"/>
          <w:sz w:val="17"/>
          <w:szCs w:val="17"/>
        </w:rPr>
        <w:t> of the </w:t>
      </w:r>
      <w:r w:rsidRPr="00544CE4">
        <w:rPr>
          <w:rFonts w:ascii="Lucida Sans Unicode" w:eastAsia="Times New Roman" w:hAnsi="Lucida Sans Unicode" w:cs="Lucida Sans Unicode"/>
          <w:i/>
          <w:iCs/>
          <w:color w:val="000000"/>
          <w:sz w:val="17"/>
          <w:szCs w:val="17"/>
        </w:rPr>
        <w:t>Black Panther Party for Self Defense</w:t>
      </w:r>
      <w:r w:rsidRPr="00544CE4">
        <w:rPr>
          <w:rFonts w:ascii="Lucida Sans Unicode" w:eastAsia="Times New Roman" w:hAnsi="Lucida Sans Unicode" w:cs="Lucida Sans Unicode"/>
          <w:color w:val="000000"/>
          <w:sz w:val="17"/>
          <w:szCs w:val="17"/>
        </w:rPr>
        <w:t> often stressed to the Vanguard the importance of developing the capacity of </w:t>
      </w:r>
      <w:r w:rsidRPr="00544CE4">
        <w:rPr>
          <w:rFonts w:ascii="Lucida Sans Unicode" w:eastAsia="Times New Roman" w:hAnsi="Lucida Sans Unicode" w:cs="Lucida Sans Unicode"/>
          <w:i/>
          <w:iCs/>
          <w:color w:val="000000"/>
          <w:sz w:val="17"/>
          <w:szCs w:val="17"/>
        </w:rPr>
        <w:t>“Loving the People more than You Loved Yourself” </w:t>
      </w:r>
      <w:r w:rsidRPr="00544CE4">
        <w:rPr>
          <w:rFonts w:ascii="Lucida Sans Unicode" w:eastAsia="Times New Roman" w:hAnsi="Lucida Sans Unicode" w:cs="Lucida Sans Unicode"/>
          <w:color w:val="000000"/>
          <w:sz w:val="17"/>
          <w:szCs w:val="17"/>
        </w:rPr>
        <w:t>to reach Liberation.</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The struggle for “</w:t>
      </w:r>
      <w:r w:rsidRPr="00544CE4">
        <w:rPr>
          <w:rFonts w:ascii="Lucida Sans Unicode" w:eastAsia="Times New Roman" w:hAnsi="Lucida Sans Unicode" w:cs="Lucida Sans Unicode"/>
          <w:i/>
          <w:iCs/>
          <w:color w:val="000000"/>
          <w:sz w:val="17"/>
          <w:szCs w:val="17"/>
        </w:rPr>
        <w:t>Black Liberation</w:t>
      </w:r>
      <w:r w:rsidRPr="00544CE4">
        <w:rPr>
          <w:rFonts w:ascii="Lucida Sans Unicode" w:eastAsia="Times New Roman" w:hAnsi="Lucida Sans Unicode" w:cs="Lucida Sans Unicode"/>
          <w:color w:val="000000"/>
          <w:sz w:val="17"/>
          <w:szCs w:val="17"/>
        </w:rPr>
        <w:t>” was always for the </w:t>
      </w:r>
      <w:r w:rsidRPr="00544CE4">
        <w:rPr>
          <w:rFonts w:ascii="Lucida Sans Unicode" w:eastAsia="Times New Roman" w:hAnsi="Lucida Sans Unicode" w:cs="Lucida Sans Unicode"/>
          <w:b/>
          <w:bCs/>
          <w:i/>
          <w:iCs/>
          <w:color w:val="000000"/>
          <w:sz w:val="17"/>
          <w:szCs w:val="17"/>
        </w:rPr>
        <w:t>“Love of the People”,</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BPP’s “10-Point Plan”</w:t>
      </w:r>
      <w:r w:rsidRPr="00544CE4">
        <w:rPr>
          <w:rFonts w:ascii="Lucida Sans Unicode" w:eastAsia="Times New Roman" w:hAnsi="Lucida Sans Unicode" w:cs="Lucida Sans Unicode"/>
          <w:color w:val="000000"/>
          <w:sz w:val="17"/>
          <w:szCs w:val="17"/>
        </w:rPr>
        <w:t> was basically centered on the </w:t>
      </w:r>
      <w:r w:rsidRPr="00544CE4">
        <w:rPr>
          <w:rFonts w:ascii="Lucida Sans Unicode" w:eastAsia="Times New Roman" w:hAnsi="Lucida Sans Unicode" w:cs="Lucida Sans Unicode"/>
          <w:i/>
          <w:iCs/>
          <w:color w:val="000000"/>
          <w:sz w:val="17"/>
          <w:szCs w:val="17"/>
        </w:rPr>
        <w:t>“God given”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“unalienable”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“human”</w:t>
      </w:r>
      <w:r w:rsidRPr="00544CE4">
        <w:rPr>
          <w:rFonts w:ascii="Lucida Sans Unicode" w:eastAsia="Times New Roman" w:hAnsi="Lucida Sans Unicode" w:cs="Lucida Sans Unicode"/>
          <w:color w:val="000000"/>
          <w:sz w:val="17"/>
          <w:szCs w:val="17"/>
        </w:rPr>
        <w:t> rights of the People.</w:t>
      </w:r>
      <w:bookmarkStart w:id="1409" w:name="_ftnref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4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Yet, loving the People enough to struggle to cross over to promised land earned </w:t>
      </w:r>
      <w:r w:rsidRPr="00544CE4">
        <w:rPr>
          <w:rFonts w:ascii="Lucida Sans Unicode" w:eastAsia="Times New Roman" w:hAnsi="Lucida Sans Unicode" w:cs="Lucida Sans Unicode"/>
          <w:i/>
          <w:iCs/>
          <w:color w:val="000000"/>
          <w:sz w:val="17"/>
          <w:szCs w:val="17"/>
        </w:rPr>
        <w:t>Dr. King</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BPP</w:t>
      </w:r>
      <w:r w:rsidRPr="00544CE4">
        <w:rPr>
          <w:rFonts w:ascii="Lucida Sans Unicode" w:eastAsia="Times New Roman" w:hAnsi="Lucida Sans Unicode" w:cs="Lucida Sans Unicode"/>
          <w:color w:val="000000"/>
          <w:sz w:val="17"/>
          <w:szCs w:val="17"/>
        </w:rPr>
        <w:t> the label of being the most serious “</w:t>
      </w:r>
      <w:r w:rsidRPr="00544CE4">
        <w:rPr>
          <w:rFonts w:ascii="Lucida Sans Unicode" w:eastAsia="Times New Roman" w:hAnsi="Lucida Sans Unicode" w:cs="Lucida Sans Unicode"/>
          <w:b/>
          <w:bCs/>
          <w:color w:val="000000"/>
          <w:sz w:val="17"/>
          <w:szCs w:val="17"/>
        </w:rPr>
        <w:t>domestic threat”</w:t>
      </w:r>
      <w:r w:rsidRPr="00544CE4">
        <w:rPr>
          <w:rFonts w:ascii="Lucida Sans Unicode" w:eastAsia="Times New Roman" w:hAnsi="Lucida Sans Unicode" w:cs="Lucida Sans Unicode"/>
          <w:color w:val="000000"/>
          <w:sz w:val="17"/>
          <w:szCs w:val="17"/>
        </w:rPr>
        <w:t> to national security; and targeted to be harassed, discredited, disrupted, neutralized and destroyed (assassinated) by gatekeepers within and outside government that perpetually block the path to the </w:t>
      </w:r>
      <w:r w:rsidRPr="00544CE4">
        <w:rPr>
          <w:rFonts w:ascii="Lucida Sans Unicode" w:eastAsia="Times New Roman" w:hAnsi="Lucida Sans Unicode" w:cs="Lucida Sans Unicode"/>
          <w:i/>
          <w:iCs/>
          <w:color w:val="000000"/>
          <w:sz w:val="17"/>
          <w:szCs w:val="17"/>
        </w:rPr>
        <w:t>“Promise Land”</w:t>
      </w:r>
      <w:r w:rsidRPr="00544CE4">
        <w:rPr>
          <w:rFonts w:ascii="Lucida Sans Unicode" w:eastAsia="Times New Roman" w:hAnsi="Lucida Sans Unicode" w:cs="Lucida Sans Unicode"/>
          <w:color w:val="000000"/>
          <w:sz w:val="17"/>
          <w:szCs w:val="17"/>
        </w:rPr>
        <w:t> primary on the basis of race and bloodlines</w:t>
      </w:r>
      <w:r w:rsidRPr="00544CE4">
        <w:rPr>
          <w:rFonts w:ascii="Lucida Sans Unicode" w:eastAsia="Times New Roman" w:hAnsi="Lucida Sans Unicode" w:cs="Lucida Sans Unicode"/>
          <w:i/>
          <w:i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Unrealized by many, the problem is that the global satanic elite maintain that they are</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i/>
          <w:iCs/>
          <w:color w:val="000000"/>
          <w:sz w:val="17"/>
          <w:szCs w:val="17"/>
        </w:rPr>
        <w:t>“Chosen Ones” </w:t>
      </w:r>
      <w:r w:rsidRPr="00544CE4">
        <w:rPr>
          <w:rFonts w:ascii="Lucida Sans Unicode" w:eastAsia="Times New Roman" w:hAnsi="Lucida Sans Unicode" w:cs="Lucida Sans Unicode"/>
          <w:color w:val="000000"/>
          <w:sz w:val="17"/>
          <w:szCs w:val="17"/>
        </w:rPr>
        <w:t>created in the</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image of God of Genesis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and that the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“Promise Land”</w:t>
      </w:r>
      <w:r w:rsidRPr="00544CE4">
        <w:rPr>
          <w:rFonts w:ascii="Lucida Sans Unicode" w:eastAsia="Times New Roman" w:hAnsi="Lucida Sans Unicode" w:cs="Lucida Sans Unicode"/>
          <w:i/>
          <w:iCs/>
          <w:color w:val="000000"/>
          <w:sz w:val="17"/>
          <w:szCs w:val="17"/>
        </w:rPr>
        <w:t> and </w:t>
      </w:r>
      <w:r w:rsidRPr="00544CE4">
        <w:rPr>
          <w:rFonts w:ascii="Lucida Sans Unicode" w:eastAsia="Times New Roman" w:hAnsi="Lucida Sans Unicode" w:cs="Lucida Sans Unicode"/>
          <w:color w:val="000000"/>
          <w:sz w:val="17"/>
          <w:szCs w:val="17"/>
        </w:rPr>
        <w:t>dominion over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everything that “creeps” on earth belongs exclusively to the Aryan bloodlines.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2324100" cy="1828800"/>
            <wp:effectExtent l="0" t="0" r="0" b="0"/>
            <wp:docPr id="266" name="Picture 266" descr="obamablavatsky">
              <a:hlinkClick xmlns:a="http://schemas.openxmlformats.org/drawingml/2006/main" r:id="rId2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amablavatsky">
                      <a:hlinkClick r:id="rId2287"/>
                    </pic:cNvPr>
                    <pic:cNvPicPr>
                      <a:picLocks noChangeAspect="1" noChangeArrowheads="1"/>
                    </pic:cNvPicPr>
                  </pic:nvPicPr>
                  <pic:blipFill>
                    <a:blip r:embed="rId2288">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w:t>
      </w:r>
      <w:r w:rsidRPr="00544CE4">
        <w:rPr>
          <w:rFonts w:ascii="Lucida Sans Unicode" w:eastAsia="Times New Roman" w:hAnsi="Lucida Sans Unicode" w:cs="Lucida Sans Unicode"/>
          <w:color w:val="000000"/>
          <w:sz w:val="17"/>
          <w:szCs w:val="17"/>
        </w:rPr>
        <w:t> widely followed </w:t>
      </w:r>
      <w:r w:rsidRPr="00544CE4">
        <w:rPr>
          <w:rFonts w:ascii="Lucida Sans Unicode" w:eastAsia="Times New Roman" w:hAnsi="Lucida Sans Unicode" w:cs="Lucida Sans Unicode"/>
          <w:i/>
          <w:iCs/>
          <w:color w:val="000000"/>
          <w:sz w:val="17"/>
          <w:szCs w:val="17"/>
        </w:rPr>
        <w:t>Secret Doctrine</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b/>
          <w:bCs/>
          <w:color w:val="000000"/>
          <w:sz w:val="17"/>
          <w:szCs w:val="17"/>
        </w:rPr>
        <w:t>Satanist </w:t>
      </w:r>
      <w:r w:rsidRPr="00544CE4">
        <w:rPr>
          <w:rFonts w:ascii="Lucida Sans Unicode" w:eastAsia="Times New Roman" w:hAnsi="Lucida Sans Unicode" w:cs="Lucida Sans Unicode"/>
          <w:b/>
          <w:bCs/>
          <w:i/>
          <w:iCs/>
          <w:color w:val="000000"/>
          <w:sz w:val="17"/>
          <w:szCs w:val="17"/>
        </w:rPr>
        <w:t>H.P. Blavatsky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i/>
          <w:iCs/>
          <w:color w:val="000000"/>
          <w:sz w:val="17"/>
          <w:szCs w:val="17"/>
        </w:rPr>
        <w:t>Alice Bailey</w:t>
      </w:r>
      <w:r w:rsidRPr="00544CE4">
        <w:rPr>
          <w:rFonts w:ascii="Lucida Sans Unicode" w:eastAsia="Times New Roman" w:hAnsi="Lucida Sans Unicode" w:cs="Lucida Sans Unicode"/>
          <w:color w:val="000000"/>
          <w:sz w:val="17"/>
          <w:szCs w:val="17"/>
        </w:rPr>
        <w:t> speaks of a </w:t>
      </w:r>
      <w:r w:rsidRPr="00544CE4">
        <w:rPr>
          <w:rFonts w:ascii="Lucida Sans Unicode" w:eastAsia="Times New Roman" w:hAnsi="Lucida Sans Unicode" w:cs="Lucida Sans Unicode"/>
          <w:b/>
          <w:bCs/>
          <w:i/>
          <w:iCs/>
          <w:color w:val="000000"/>
          <w:sz w:val="17"/>
          <w:szCs w:val="17"/>
        </w:rPr>
        <w:t>New Age Movement</w:t>
      </w:r>
      <w:r w:rsidRPr="00544CE4">
        <w:rPr>
          <w:rFonts w:ascii="Lucida Sans Unicode" w:eastAsia="Times New Roman" w:hAnsi="Lucida Sans Unicode" w:cs="Lucida Sans Unicode"/>
          <w:color w:val="000000"/>
          <w:sz w:val="17"/>
          <w:szCs w:val="17"/>
        </w:rPr>
        <w:t> on earth led by a hierarchy of spirit-entities known as the </w:t>
      </w:r>
      <w:r w:rsidRPr="00544CE4">
        <w:rPr>
          <w:rFonts w:ascii="Lucida Sans Unicode" w:eastAsia="Times New Roman" w:hAnsi="Lucida Sans Unicode" w:cs="Lucida Sans Unicode"/>
          <w:i/>
          <w:iCs/>
          <w:color w:val="000000"/>
          <w:sz w:val="17"/>
          <w:szCs w:val="17"/>
        </w:rPr>
        <w:t>“Ascended Masters”;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Great White Brotherhood</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“Brotherhood of Luxor”</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“Brotherhood of Light”</w:t>
      </w:r>
      <w:r w:rsidRPr="00544CE4">
        <w:rPr>
          <w:rFonts w:ascii="Lucida Sans Unicode" w:eastAsia="Times New Roman" w:hAnsi="Lucida Sans Unicode" w:cs="Lucida Sans Unicode"/>
          <w:color w:val="000000"/>
          <w:sz w:val="17"/>
          <w:szCs w:val="17"/>
        </w:rPr>
        <w:t> that oversee the spiritual and “evolutionary” development of the human race on both an individual level and in terms of the process of global civilization. </w:t>
      </w:r>
      <w:r w:rsidRPr="00544CE4">
        <w:rPr>
          <w:rFonts w:ascii="Lucida Sans Unicode" w:eastAsia="Times New Roman" w:hAnsi="Lucida Sans Unicode" w:cs="Lucida Sans Unicode"/>
          <w:i/>
          <w:iCs/>
          <w:color w:val="000000"/>
          <w:sz w:val="17"/>
          <w:szCs w:val="17"/>
        </w:rPr>
        <w:t>The Secret Doctrine</w:t>
      </w:r>
      <w:r w:rsidRPr="00544CE4">
        <w:rPr>
          <w:rFonts w:ascii="Lucida Sans Unicode" w:eastAsia="Times New Roman" w:hAnsi="Lucida Sans Unicode" w:cs="Lucida Sans Unicode"/>
          <w:color w:val="000000"/>
          <w:sz w:val="17"/>
          <w:szCs w:val="17"/>
        </w:rPr>
        <w:t> maintain that Mary, the mother of Jesus Christ, is one of the “</w:t>
      </w:r>
      <w:r w:rsidRPr="00544CE4">
        <w:rPr>
          <w:rFonts w:ascii="Lucida Sans Unicode" w:eastAsia="Times New Roman" w:hAnsi="Lucida Sans Unicode" w:cs="Lucida Sans Unicode"/>
          <w:i/>
          <w:iCs/>
          <w:color w:val="000000"/>
          <w:sz w:val="17"/>
          <w:szCs w:val="17"/>
        </w:rPr>
        <w:t>Ascended Masters”</w:t>
      </w:r>
      <w:r w:rsidRPr="00544CE4">
        <w:rPr>
          <w:rFonts w:ascii="Lucida Sans Unicode" w:eastAsia="Times New Roman" w:hAnsi="Lucida Sans Unicode" w:cs="Lucida Sans Unicode"/>
          <w:color w:val="000000"/>
          <w:sz w:val="17"/>
          <w:szCs w:val="17"/>
        </w:rPr>
        <w:t> that calls for setting-up a </w:t>
      </w:r>
      <w:r w:rsidRPr="00544CE4">
        <w:rPr>
          <w:rFonts w:ascii="Lucida Sans Unicode" w:eastAsia="Times New Roman" w:hAnsi="Lucida Sans Unicode" w:cs="Lucida Sans Unicode"/>
          <w:i/>
          <w:iCs/>
          <w:color w:val="000000"/>
          <w:sz w:val="17"/>
          <w:szCs w:val="17"/>
        </w:rPr>
        <w:t>global White Brotherhood</w:t>
      </w:r>
      <w:r w:rsidRPr="00544CE4">
        <w:rPr>
          <w:rFonts w:ascii="Lucida Sans Unicode" w:eastAsia="Times New Roman" w:hAnsi="Lucida Sans Unicode" w:cs="Lucida Sans Unicode"/>
          <w:color w:val="000000"/>
          <w:sz w:val="17"/>
          <w:szCs w:val="17"/>
        </w:rPr>
        <w:t> to usher in an early reign of peace and justice.</w:t>
      </w:r>
      <w:bookmarkStart w:id="1410" w:name="_ftnref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141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81225" cy="2324100"/>
            <wp:effectExtent l="0" t="0" r="9525" b="0"/>
            <wp:docPr id="265" name="Picture 265" descr="obamabhubbard">
              <a:hlinkClick xmlns:a="http://schemas.openxmlformats.org/drawingml/2006/main" r:id="rId2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amabhubbard">
                      <a:hlinkClick r:id="rId2289"/>
                    </pic:cNvPr>
                    <pic:cNvPicPr>
                      <a:picLocks noChangeAspect="1" noChangeArrowheads="1"/>
                    </pic:cNvPicPr>
                  </pic:nvPicPr>
                  <pic:blipFill>
                    <a:blip r:embed="rId2290">
                      <a:extLst>
                        <a:ext uri="{28A0092B-C50C-407E-A947-70E740481C1C}">
                          <a14:useLocalDpi xmlns:a14="http://schemas.microsoft.com/office/drawing/2010/main" val="0"/>
                        </a:ext>
                      </a:extLst>
                    </a:blip>
                    <a:srcRect/>
                    <a:stretch>
                      <a:fillRect/>
                    </a:stretch>
                  </pic:blipFill>
                  <pic:spPr bwMode="auto">
                    <a:xfrm>
                      <a:off x="0" y="0"/>
                      <a:ext cx="21812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Don’t be deceived by the talk of peace and justice of this global (One World) civilization. There will be a selection process and only people allowed in their promised land will carry the Mark of the BEAST. </w:t>
      </w:r>
      <w:r w:rsidRPr="00544CE4">
        <w:rPr>
          <w:rFonts w:ascii="Lucida Sans Unicode" w:eastAsia="Times New Roman" w:hAnsi="Lucida Sans Unicode" w:cs="Lucida Sans Unicode"/>
          <w:b/>
          <w:bCs/>
          <w:i/>
          <w:iCs/>
          <w:color w:val="000000"/>
          <w:sz w:val="17"/>
          <w:szCs w:val="17"/>
        </w:rPr>
        <w:t>Barbara Marx Hubbard,</w:t>
      </w:r>
      <w:r w:rsidRPr="00544CE4">
        <w:rPr>
          <w:rFonts w:ascii="Lucida Sans Unicode" w:eastAsia="Times New Roman" w:hAnsi="Lucida Sans Unicode" w:cs="Lucida Sans Unicode"/>
          <w:i/>
          <w:iCs/>
          <w:color w:val="000000"/>
          <w:sz w:val="17"/>
          <w:szCs w:val="17"/>
        </w:rPr>
        <w:t> above,</w:t>
      </w:r>
      <w:r w:rsidRPr="00544CE4">
        <w:rPr>
          <w:rFonts w:ascii="Lucida Sans Unicode" w:eastAsia="Times New Roman" w:hAnsi="Lucida Sans Unicode" w:cs="Lucida Sans Unicode"/>
          <w:color w:val="000000"/>
          <w:sz w:val="17"/>
          <w:szCs w:val="17"/>
        </w:rPr>
        <w:t> is a member of the Rhodes Round Table- “</w:t>
      </w:r>
      <w:r w:rsidRPr="00544CE4">
        <w:rPr>
          <w:rFonts w:ascii="Lucida Sans Unicode" w:eastAsia="Times New Roman" w:hAnsi="Lucida Sans Unicode" w:cs="Lucida Sans Unicode"/>
          <w:i/>
          <w:iCs/>
          <w:color w:val="000000"/>
          <w:sz w:val="17"/>
          <w:szCs w:val="17"/>
        </w:rPr>
        <w:t>Club of Rome,”</w:t>
      </w:r>
      <w:r w:rsidRPr="00544CE4">
        <w:rPr>
          <w:rFonts w:ascii="Lucida Sans Unicode" w:eastAsia="Times New Roman" w:hAnsi="Lucida Sans Unicode" w:cs="Lucida Sans Unicode"/>
          <w:color w:val="000000"/>
          <w:sz w:val="17"/>
          <w:szCs w:val="17"/>
        </w:rPr>
        <w:t> and one of the leading advocates for establishing a U.S. Department or Room of Peace.</w:t>
      </w:r>
      <w:bookmarkStart w:id="1411" w:name="_ftnref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411"/>
      <w:r w:rsidRPr="00544CE4">
        <w:rPr>
          <w:rFonts w:ascii="Lucida Sans Unicode" w:eastAsia="Times New Roman" w:hAnsi="Lucida Sans Unicode" w:cs="Lucida Sans Unicode"/>
          <w:color w:val="000000"/>
          <w:sz w:val="17"/>
          <w:szCs w:val="17"/>
        </w:rPr>
        <w:t> She is a </w:t>
      </w:r>
      <w:r w:rsidRPr="00544CE4">
        <w:rPr>
          <w:rFonts w:ascii="Lucida Sans Unicode" w:eastAsia="Times New Roman" w:hAnsi="Lucida Sans Unicode" w:cs="Lucida Sans Unicode"/>
          <w:i/>
          <w:iCs/>
          <w:color w:val="000000"/>
          <w:sz w:val="17"/>
          <w:szCs w:val="17"/>
        </w:rPr>
        <w:t>Luciferian Futurist</w:t>
      </w:r>
      <w:r w:rsidRPr="00544CE4">
        <w:rPr>
          <w:rFonts w:ascii="Lucida Sans Unicode" w:eastAsia="Times New Roman" w:hAnsi="Lucida Sans Unicode" w:cs="Lucida Sans Unicode"/>
          <w:color w:val="000000"/>
          <w:sz w:val="17"/>
          <w:szCs w:val="17"/>
        </w:rPr>
        <w:t>.</w:t>
      </w:r>
      <w:bookmarkStart w:id="1412" w:name="_ftnref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412"/>
      <w:r w:rsidRPr="00544CE4">
        <w:rPr>
          <w:rFonts w:ascii="Lucida Sans Unicode" w:eastAsia="Times New Roman" w:hAnsi="Lucida Sans Unicode" w:cs="Lucida Sans Unicode"/>
          <w:color w:val="000000"/>
          <w:sz w:val="17"/>
          <w:szCs w:val="17"/>
        </w:rPr>
        <w:t> She is a director of the Lucis (LUCIFER) Trust.</w:t>
      </w:r>
      <w:bookmarkStart w:id="1413" w:name="_ftnref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1413"/>
      <w:r w:rsidRPr="00544CE4">
        <w:rPr>
          <w:rFonts w:ascii="Lucida Sans Unicode" w:eastAsia="Times New Roman" w:hAnsi="Lucida Sans Unicode" w:cs="Lucida Sans Unicode"/>
          <w:color w:val="000000"/>
          <w:sz w:val="17"/>
          <w:szCs w:val="17"/>
        </w:rPr>
        <w:t> She has been one of the most visible leaders of the </w:t>
      </w:r>
      <w:r w:rsidRPr="00544CE4">
        <w:rPr>
          <w:rFonts w:ascii="Lucida Sans Unicode" w:eastAsia="Times New Roman" w:hAnsi="Lucida Sans Unicode" w:cs="Lucida Sans Unicode"/>
          <w:b/>
          <w:bCs/>
          <w:i/>
          <w:iCs/>
          <w:color w:val="000000"/>
          <w:sz w:val="17"/>
          <w:szCs w:val="17"/>
        </w:rPr>
        <w:t>New Age Movement</w:t>
      </w:r>
      <w:r w:rsidRPr="00544CE4">
        <w:rPr>
          <w:rFonts w:ascii="Lucida Sans Unicode" w:eastAsia="Times New Roman" w:hAnsi="Lucida Sans Unicode" w:cs="Lucida Sans Unicode"/>
          <w:color w:val="000000"/>
          <w:sz w:val="17"/>
          <w:szCs w:val="17"/>
        </w:rPr>
        <w:t> for decades. In her Book of Co-Creation, she discusses the hidden meaning of the Revelation of St. John the Divine. Her manuscript was channeled by a demonic spirit she call “</w:t>
      </w:r>
      <w:r w:rsidRPr="00544CE4">
        <w:rPr>
          <w:rFonts w:ascii="Lucida Sans Unicode" w:eastAsia="Times New Roman" w:hAnsi="Lucida Sans Unicode" w:cs="Lucida Sans Unicode"/>
          <w:i/>
          <w:iCs/>
          <w:color w:val="000000"/>
          <w:sz w:val="17"/>
          <w:szCs w:val="17"/>
        </w:rPr>
        <w:t>The Christ Light.”</w:t>
      </w:r>
      <w:r w:rsidRPr="00544CE4">
        <w:rPr>
          <w:rFonts w:ascii="Lucida Sans Unicode" w:eastAsia="Times New Roman" w:hAnsi="Lucida Sans Unicode" w:cs="Lucida Sans Unicode"/>
          <w:color w:val="000000"/>
          <w:sz w:val="17"/>
          <w:szCs w:val="17"/>
        </w:rPr>
        <w:t> She quoted from Revelation 6:8:</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“And I looked, and behold a pale horse: and his name that sat on him was Death, and Hell followed with him. And Power was given unto them over the forth part of the earth, to kill with sword, and with hunger, and with death, and with the beasts of the earth.”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Hubbard’s Christ of Light explained the true meaning of that passage: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“Out of the full spectrum of human personality, one-fourth is electing to transcend with all their heart, mind and spirit…One-fourth is resistant to election. They are unattracted by life ever-evolving. Their higher self is unable to penetrate the density of their mammalian senses. They cannot be reached…They are defective seeds…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Now, as we approach the quantum shift from creature-human to co-creative human… the destructive one-fourth must be eliminated from the social body…Fortunately you, dearly beloveds, are not responsible for this act. We are. We are in charge of God’s selection process for planet Earth. He selects, we destroy. We are riders of the pale horse. Death.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We come to bring death to those who are unable to know God. We do this for the sake of the world…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riders of the pale horse are about to pass among you. Grim reapers. They will separate the wheat from the chaff. This the most painful period in the history of humanity… You do not have to participate in the destruction. You are to be responsible for the construction which shall begin as the tribulations come to an end.”</w:t>
      </w:r>
      <w:bookmarkStart w:id="1414" w:name="_ftnref8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w:t>
      </w:r>
      <w:r w:rsidRPr="00544CE4">
        <w:rPr>
          <w:rFonts w:ascii="Lucida Sans Unicode" w:eastAsia="Times New Roman" w:hAnsi="Lucida Sans Unicode" w:cs="Lucida Sans Unicode"/>
          <w:i/>
          <w:iCs/>
          <w:color w:val="000000"/>
          <w:sz w:val="17"/>
          <w:szCs w:val="17"/>
        </w:rPr>
        <w:fldChar w:fldCharType="end"/>
      </w:r>
      <w:bookmarkEnd w:id="14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Once in power, they intend to mass murder over 2 billion people on earth that they label defective seeds. We already know that the majority of people that they intend to slaughter are </w:t>
      </w:r>
      <w:r w:rsidRPr="00544CE4">
        <w:rPr>
          <w:rFonts w:ascii="Lucida Sans Unicode" w:eastAsia="Times New Roman" w:hAnsi="Lucida Sans Unicode" w:cs="Lucida Sans Unicode"/>
          <w:i/>
          <w:iCs/>
          <w:color w:val="000000"/>
          <w:sz w:val="17"/>
          <w:szCs w:val="17"/>
        </w:rPr>
        <w:t>People of Color</w:t>
      </w:r>
      <w:r w:rsidRPr="00544CE4">
        <w:rPr>
          <w:rFonts w:ascii="Lucida Sans Unicode" w:eastAsia="Times New Roman" w:hAnsi="Lucida Sans Unicode" w:cs="Lucida Sans Unicode"/>
          <w:color w:val="000000"/>
          <w:sz w:val="17"/>
          <w:szCs w:val="17"/>
        </w:rPr>
        <w:t>. This is not just a simple battle between the haves and have nots currently being played out around the world, particularly now in Turkey and Brazil. The global elite bloodlines of the </w:t>
      </w:r>
      <w:r w:rsidRPr="00544CE4">
        <w:rPr>
          <w:rFonts w:ascii="Lucida Sans Unicode" w:eastAsia="Times New Roman" w:hAnsi="Lucida Sans Unicode" w:cs="Lucida Sans Unicode"/>
          <w:i/>
          <w:iCs/>
          <w:color w:val="000000"/>
          <w:sz w:val="17"/>
          <w:szCs w:val="17"/>
        </w:rPr>
        <w:t>“divine ones”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“man-gods”</w:t>
      </w:r>
      <w:r w:rsidRPr="00544CE4">
        <w:rPr>
          <w:rFonts w:ascii="Lucida Sans Unicode" w:eastAsia="Times New Roman" w:hAnsi="Lucida Sans Unicode" w:cs="Lucida Sans Unicode"/>
          <w:color w:val="000000"/>
          <w:sz w:val="17"/>
          <w:szCs w:val="17"/>
        </w:rPr>
        <w:t> believe that this is their mandate from the secret space gods to have absolute dominion, rule and control over everything and the </w:t>
      </w:r>
      <w:r w:rsidRPr="00544CE4">
        <w:rPr>
          <w:rFonts w:ascii="Lucida Sans Unicode" w:eastAsia="Times New Roman" w:hAnsi="Lucida Sans Unicode" w:cs="Lucida Sans Unicode"/>
          <w:i/>
          <w:iCs/>
          <w:color w:val="000000"/>
          <w:sz w:val="17"/>
          <w:szCs w:val="17"/>
        </w:rPr>
        <w:t>“creeping”</w:t>
      </w:r>
      <w:r w:rsidRPr="00544CE4">
        <w:rPr>
          <w:rFonts w:ascii="Lucida Sans Unicode" w:eastAsia="Times New Roman" w:hAnsi="Lucida Sans Unicode" w:cs="Lucida Sans Unicode"/>
          <w:color w:val="000000"/>
          <w:sz w:val="17"/>
          <w:szCs w:val="17"/>
        </w:rPr>
        <w:t> masses of people on earth.</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Edward Snowden, White Knight and the Sacred Trust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264" name="Picture 264" descr="obamaclapp1">
              <a:hlinkClick xmlns:a="http://schemas.openxmlformats.org/drawingml/2006/main" r:id="rId2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amaclapp1">
                      <a:hlinkClick r:id="rId2291"/>
                    </pic:cNvPr>
                    <pic:cNvPicPr>
                      <a:picLocks noChangeAspect="1" noChangeArrowheads="1"/>
                    </pic:cNvPicPr>
                  </pic:nvPicPr>
                  <pic:blipFill>
                    <a:blip r:embed="rId2292">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“This is someone who for whatever reason has chosen to violate a </w:t>
      </w:r>
      <w:r w:rsidRPr="00544CE4">
        <w:rPr>
          <w:rFonts w:ascii="Lucida Sans Unicode" w:eastAsia="Times New Roman" w:hAnsi="Lucida Sans Unicode" w:cs="Lucida Sans Unicode"/>
          <w:b/>
          <w:bCs/>
          <w:i/>
          <w:iCs/>
          <w:color w:val="000000"/>
          <w:sz w:val="17"/>
          <w:szCs w:val="17"/>
        </w:rPr>
        <w:t>sacred trust</w:t>
      </w:r>
      <w:r w:rsidRPr="00544CE4">
        <w:rPr>
          <w:rFonts w:ascii="Lucida Sans Unicode" w:eastAsia="Times New Roman" w:hAnsi="Lucida Sans Unicode" w:cs="Lucida Sans Unicode"/>
          <w:i/>
          <w:iCs/>
          <w:color w:val="000000"/>
          <w:sz w:val="17"/>
          <w:szCs w:val="17"/>
        </w:rPr>
        <w:t> for this </w:t>
      </w:r>
      <w:r w:rsidRPr="00544CE4">
        <w:rPr>
          <w:rFonts w:ascii="Lucida Sans Unicode" w:eastAsia="Times New Roman" w:hAnsi="Lucida Sans Unicode" w:cs="Lucida Sans Unicode"/>
          <w:b/>
          <w:bCs/>
          <w:i/>
          <w:iCs/>
          <w:color w:val="000000"/>
          <w:sz w:val="17"/>
          <w:szCs w:val="17"/>
        </w:rPr>
        <w:t>country</w:t>
      </w:r>
      <w:r w:rsidRPr="00544CE4">
        <w:rPr>
          <w:rFonts w:ascii="Lucida Sans Unicode" w:eastAsia="Times New Roman" w:hAnsi="Lucida Sans Unicode" w:cs="Lucida Sans Unicode"/>
          <w:i/>
          <w:iCs/>
          <w:color w:val="000000"/>
          <w:sz w:val="17"/>
          <w:szCs w:val="17"/>
        </w:rPr>
        <w:t>…”Former Lieut. General James R. Clapper, Jr., NDI</w:t>
      </w:r>
      <w:bookmarkStart w:id="1415" w:name="_ftnref9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w:t>
      </w:r>
      <w:r w:rsidRPr="00544CE4">
        <w:rPr>
          <w:rFonts w:ascii="Lucida Sans Unicode" w:eastAsia="Times New Roman" w:hAnsi="Lucida Sans Unicode" w:cs="Lucida Sans Unicode"/>
          <w:i/>
          <w:iCs/>
          <w:color w:val="000000"/>
          <w:sz w:val="17"/>
          <w:szCs w:val="17"/>
        </w:rPr>
        <w:fldChar w:fldCharType="end"/>
      </w:r>
      <w:bookmarkEnd w:id="141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Clapper’s</w:t>
      </w:r>
      <w:r w:rsidRPr="00544CE4">
        <w:rPr>
          <w:rFonts w:ascii="Lucida Sans Unicode" w:eastAsia="Times New Roman" w:hAnsi="Lucida Sans Unicode" w:cs="Lucida Sans Unicode"/>
          <w:color w:val="000000"/>
          <w:sz w:val="17"/>
          <w:szCs w:val="17"/>
        </w:rPr>
        <w:t> use of language in describing the culture surrounding the </w:t>
      </w:r>
      <w:r w:rsidRPr="00544CE4">
        <w:rPr>
          <w:rFonts w:ascii="Lucida Sans Unicode" w:eastAsia="Times New Roman" w:hAnsi="Lucida Sans Unicode" w:cs="Lucida Sans Unicode"/>
          <w:i/>
          <w:iCs/>
          <w:color w:val="000000"/>
          <w:sz w:val="17"/>
          <w:szCs w:val="17"/>
        </w:rPr>
        <w:t>National Security Agency (NSA)</w:t>
      </w:r>
      <w:r w:rsidRPr="00544CE4">
        <w:rPr>
          <w:rFonts w:ascii="Lucida Sans Unicode" w:eastAsia="Times New Roman" w:hAnsi="Lucida Sans Unicode" w:cs="Lucida Sans Unicode"/>
          <w:color w:val="000000"/>
          <w:sz w:val="17"/>
          <w:szCs w:val="17"/>
        </w:rPr>
        <w:t> as </w:t>
      </w:r>
      <w:r w:rsidRPr="00544CE4">
        <w:rPr>
          <w:rFonts w:ascii="Lucida Sans Unicode" w:eastAsia="Times New Roman" w:hAnsi="Lucida Sans Unicode" w:cs="Lucida Sans Unicode"/>
          <w:i/>
          <w:iCs/>
          <w:color w:val="000000"/>
          <w:sz w:val="17"/>
          <w:szCs w:val="17"/>
        </w:rPr>
        <w:t>“sacred trusts”</w:t>
      </w:r>
      <w:r w:rsidRPr="00544CE4">
        <w:rPr>
          <w:rFonts w:ascii="Lucida Sans Unicode" w:eastAsia="Times New Roman" w:hAnsi="Lucida Sans Unicode" w:cs="Lucida Sans Unicode"/>
          <w:color w:val="000000"/>
          <w:sz w:val="17"/>
          <w:szCs w:val="17"/>
        </w:rPr>
        <w:t> is extremely interesting. It would be more comfortable if the </w:t>
      </w:r>
      <w:r w:rsidRPr="00544CE4">
        <w:rPr>
          <w:rFonts w:ascii="Lucida Sans Unicode" w:eastAsia="Times New Roman" w:hAnsi="Lucida Sans Unicode" w:cs="Lucida Sans Unicode"/>
          <w:i/>
          <w:iCs/>
          <w:color w:val="000000"/>
          <w:sz w:val="17"/>
          <w:szCs w:val="17"/>
        </w:rPr>
        <w:t>U.S. Director of National Intelligence</w:t>
      </w:r>
      <w:r w:rsidRPr="00544CE4">
        <w:rPr>
          <w:rFonts w:ascii="Lucida Sans Unicode" w:eastAsia="Times New Roman" w:hAnsi="Lucida Sans Unicode" w:cs="Lucida Sans Unicode"/>
          <w:color w:val="000000"/>
          <w:sz w:val="17"/>
          <w:szCs w:val="17"/>
        </w:rPr>
        <w:t> (DNI) used more appropriate secular language in describing their obligations as public servants instead of </w:t>
      </w:r>
      <w:r w:rsidRPr="00544CE4">
        <w:rPr>
          <w:rFonts w:ascii="Lucida Sans Unicode" w:eastAsia="Times New Roman" w:hAnsi="Lucida Sans Unicode" w:cs="Lucida Sans Unicode"/>
          <w:i/>
          <w:iCs/>
          <w:color w:val="000000"/>
          <w:sz w:val="17"/>
          <w:szCs w:val="17"/>
        </w:rPr>
        <w:t>“sacred trusts”</w:t>
      </w:r>
      <w:r w:rsidRPr="00544CE4">
        <w:rPr>
          <w:rFonts w:ascii="Lucida Sans Unicode" w:eastAsia="Times New Roman" w:hAnsi="Lucida Sans Unicode" w:cs="Lucida Sans Unicode"/>
          <w:color w:val="000000"/>
          <w:sz w:val="17"/>
          <w:szCs w:val="17"/>
        </w:rPr>
        <w:t> that overshadow the rule of law of the land (U.S. Constitution). However, he is describing a betrayal of sacred trust by a </w:t>
      </w:r>
      <w:r w:rsidRPr="00544CE4">
        <w:rPr>
          <w:rFonts w:ascii="Lucida Sans Unicode" w:eastAsia="Times New Roman" w:hAnsi="Lucida Sans Unicode" w:cs="Lucida Sans Unicode"/>
          <w:i/>
          <w:iCs/>
          <w:color w:val="000000"/>
          <w:sz w:val="17"/>
          <w:szCs w:val="17"/>
        </w:rPr>
        <w:t>“cult member”</w:t>
      </w:r>
      <w:r w:rsidRPr="00544CE4">
        <w:rPr>
          <w:rFonts w:ascii="Lucida Sans Unicode" w:eastAsia="Times New Roman" w:hAnsi="Lucida Sans Unicode" w:cs="Lucida Sans Unicode"/>
          <w:color w:val="000000"/>
          <w:sz w:val="17"/>
          <w:szCs w:val="17"/>
        </w:rPr>
        <w:t> bound to a covenant of secrecy.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Holiness</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b/>
          <w:bCs/>
          <w:color w:val="000000"/>
          <w:sz w:val="17"/>
          <w:szCs w:val="17"/>
        </w:rPr>
        <w:t>sanctity</w:t>
      </w:r>
      <w:r w:rsidRPr="00544CE4">
        <w:rPr>
          <w:rFonts w:ascii="Lucida Sans Unicode" w:eastAsia="Times New Roman" w:hAnsi="Lucida Sans Unicode" w:cs="Lucida Sans Unicode"/>
          <w:color w:val="000000"/>
          <w:sz w:val="17"/>
          <w:szCs w:val="17"/>
        </w:rPr>
        <w:t>, is in general the state of being </w:t>
      </w:r>
      <w:r w:rsidRPr="00544CE4">
        <w:rPr>
          <w:rFonts w:ascii="Lucida Sans Unicode" w:eastAsia="Times New Roman" w:hAnsi="Lucida Sans Unicode" w:cs="Lucida Sans Unicode"/>
          <w:b/>
          <w:bCs/>
          <w:color w:val="000000"/>
          <w:sz w:val="17"/>
          <w:szCs w:val="17"/>
        </w:rPr>
        <w:t>holy</w:t>
      </w:r>
      <w:r w:rsidRPr="00544CE4">
        <w:rPr>
          <w:rFonts w:ascii="Lucida Sans Unicode" w:eastAsia="Times New Roman" w:hAnsi="Lucida Sans Unicode" w:cs="Lucida Sans Unicode"/>
          <w:color w:val="000000"/>
          <w:sz w:val="17"/>
          <w:szCs w:val="17"/>
        </w:rPr>
        <w:t> (perceived by religious individuals as associated with the </w:t>
      </w:r>
      <w:r w:rsidRPr="00544CE4">
        <w:rPr>
          <w:rFonts w:ascii="Lucida Sans Unicode" w:eastAsia="Times New Roman" w:hAnsi="Lucida Sans Unicode" w:cs="Lucida Sans Unicode"/>
          <w:b/>
          <w:bCs/>
          <w:color w:val="000000"/>
          <w:sz w:val="17"/>
          <w:szCs w:val="17"/>
        </w:rPr>
        <w:t>divine</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b/>
          <w:bCs/>
          <w:color w:val="000000"/>
          <w:sz w:val="17"/>
          <w:szCs w:val="17"/>
        </w:rPr>
        <w:t>sacred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(considered worthy of spiritual respect or devotion; or inspiring awe or reverence among believers in a given set of spiritual ideas).</w:t>
      </w:r>
      <w:bookmarkStart w:id="1416" w:name="_ftnref10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w:t>
      </w:r>
      <w:r w:rsidRPr="00544CE4">
        <w:rPr>
          <w:rFonts w:ascii="Lucida Sans Unicode" w:eastAsia="Times New Roman" w:hAnsi="Lucida Sans Unicode" w:cs="Lucida Sans Unicode"/>
          <w:i/>
          <w:iCs/>
          <w:color w:val="000000"/>
          <w:sz w:val="17"/>
          <w:szCs w:val="17"/>
        </w:rPr>
        <w:fldChar w:fldCharType="end"/>
      </w:r>
      <w:bookmarkEnd w:id="1416"/>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Reichsfuhrer SS-I Heinrich Himmler’s</w:t>
      </w:r>
      <w:r w:rsidRPr="00544CE4">
        <w:rPr>
          <w:rFonts w:ascii="Lucida Sans Unicode" w:eastAsia="Times New Roman" w:hAnsi="Lucida Sans Unicode" w:cs="Lucida Sans Unicode"/>
          <w:color w:val="000000"/>
          <w:sz w:val="17"/>
          <w:szCs w:val="17"/>
        </w:rPr>
        <w:t> SS translates most perfectly into the meaning </w:t>
      </w:r>
      <w:r w:rsidRPr="00544CE4">
        <w:rPr>
          <w:rFonts w:ascii="Lucida Sans Unicode" w:eastAsia="Times New Roman" w:hAnsi="Lucida Sans Unicode" w:cs="Lucida Sans Unicode"/>
          <w:i/>
          <w:iCs/>
          <w:color w:val="000000"/>
          <w:sz w:val="17"/>
          <w:szCs w:val="17"/>
        </w:rPr>
        <w:t>“Knights of the Holy See” </w:t>
      </w:r>
      <w:r w:rsidRPr="00544CE4">
        <w:rPr>
          <w:rFonts w:ascii="Lucida Sans Unicode" w:eastAsia="Times New Roman" w:hAnsi="Lucida Sans Unicode" w:cs="Lucida Sans Unicode"/>
          <w:color w:val="000000"/>
          <w:sz w:val="17"/>
          <w:szCs w:val="17"/>
        </w:rPr>
        <w:t>(Latin Sedes = seat/see and Sacrorum = Holy/</w:t>
      </w:r>
      <w:r w:rsidRPr="00544CE4">
        <w:rPr>
          <w:rFonts w:ascii="Lucida Sans Unicode" w:eastAsia="Times New Roman" w:hAnsi="Lucida Sans Unicode" w:cs="Lucida Sans Unicode"/>
          <w:i/>
          <w:iCs/>
          <w:color w:val="000000"/>
          <w:sz w:val="17"/>
          <w:szCs w:val="17"/>
        </w:rPr>
        <w:t>Sacred</w:t>
      </w:r>
      <w:r w:rsidRPr="00544CE4">
        <w:rPr>
          <w:rFonts w:ascii="Lucida Sans Unicode" w:eastAsia="Times New Roman" w:hAnsi="Lucida Sans Unicode" w:cs="Lucida Sans Unicode"/>
          <w:color w:val="000000"/>
          <w:sz w:val="17"/>
          <w:szCs w:val="17"/>
        </w:rPr>
        <w:t>).</w:t>
      </w:r>
      <w:bookmarkStart w:id="1417" w:name="_ftnref1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4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 am quite uneasy about the entire </w:t>
      </w:r>
      <w:r w:rsidRPr="00544CE4">
        <w:rPr>
          <w:rFonts w:ascii="Lucida Sans Unicode" w:eastAsia="Times New Roman" w:hAnsi="Lucida Sans Unicode" w:cs="Lucida Sans Unicode"/>
          <w:i/>
          <w:iCs/>
          <w:color w:val="000000"/>
          <w:sz w:val="17"/>
          <w:szCs w:val="17"/>
        </w:rPr>
        <w:t>Edward J. Snowden Affair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Clapper’s</w:t>
      </w:r>
      <w:r w:rsidRPr="00544CE4">
        <w:rPr>
          <w:rFonts w:ascii="Lucida Sans Unicode" w:eastAsia="Times New Roman" w:hAnsi="Lucida Sans Unicode" w:cs="Lucida Sans Unicode"/>
          <w:color w:val="000000"/>
          <w:sz w:val="17"/>
          <w:szCs w:val="17"/>
        </w:rPr>
        <w:t> revealing inference above suggesting that the </w:t>
      </w:r>
      <w:r w:rsidRPr="00544CE4">
        <w:rPr>
          <w:rFonts w:ascii="Lucida Sans Unicode" w:eastAsia="Times New Roman" w:hAnsi="Lucida Sans Unicode" w:cs="Lucida Sans Unicode"/>
          <w:i/>
          <w:iCs/>
          <w:color w:val="000000"/>
          <w:sz w:val="17"/>
          <w:szCs w:val="17"/>
        </w:rPr>
        <w:t>U.S. Intelligence Community</w:t>
      </w:r>
      <w:r w:rsidRPr="00544CE4">
        <w:rPr>
          <w:rFonts w:ascii="Lucida Sans Unicode" w:eastAsia="Times New Roman" w:hAnsi="Lucida Sans Unicode" w:cs="Lucida Sans Unicode"/>
          <w:color w:val="000000"/>
          <w:sz w:val="17"/>
          <w:szCs w:val="17"/>
        </w:rPr>
        <w:t> is overshadowed by a cult of guardians (</w:t>
      </w:r>
      <w:r w:rsidRPr="00544CE4">
        <w:rPr>
          <w:rFonts w:ascii="Lucida Sans Unicode" w:eastAsia="Times New Roman" w:hAnsi="Lucida Sans Unicode" w:cs="Lucida Sans Unicode"/>
          <w:i/>
          <w:iCs/>
          <w:color w:val="000000"/>
          <w:sz w:val="17"/>
          <w:szCs w:val="17"/>
        </w:rPr>
        <w:t>knights</w:t>
      </w:r>
      <w:r w:rsidRPr="00544CE4">
        <w:rPr>
          <w:rFonts w:ascii="Lucida Sans Unicode" w:eastAsia="Times New Roman" w:hAnsi="Lucida Sans Unicode" w:cs="Lucida Sans Unicode"/>
          <w:color w:val="000000"/>
          <w:sz w:val="17"/>
          <w:szCs w:val="17"/>
        </w:rPr>
        <w:t>) of sacred and secret trusts instead of the rule of law should be quite troubling to everyone.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Usually within moments, a true U.S. enemy’s entire life story is exposed and demonized from pillar to post. Yet, we still know very little about </w:t>
      </w:r>
      <w:r w:rsidRPr="00544CE4">
        <w:rPr>
          <w:rFonts w:ascii="Lucida Sans Unicode" w:eastAsia="Times New Roman" w:hAnsi="Lucida Sans Unicode" w:cs="Lucida Sans Unicode"/>
          <w:i/>
          <w:iCs/>
          <w:color w:val="000000"/>
          <w:sz w:val="17"/>
          <w:szCs w:val="17"/>
        </w:rPr>
        <w:t>Snowden</w:t>
      </w:r>
      <w:r w:rsidRPr="00544CE4">
        <w:rPr>
          <w:rFonts w:ascii="Lucida Sans Unicode" w:eastAsia="Times New Roman" w:hAnsi="Lucida Sans Unicode" w:cs="Lucida Sans Unicode"/>
          <w:color w:val="000000"/>
          <w:sz w:val="17"/>
          <w:szCs w:val="17"/>
        </w:rPr>
        <w:t>, his family or background. What little we know about his father- </w:t>
      </w:r>
      <w:r w:rsidRPr="00544CE4">
        <w:rPr>
          <w:rFonts w:ascii="Lucida Sans Unicode" w:eastAsia="Times New Roman" w:hAnsi="Lucida Sans Unicode" w:cs="Lucida Sans Unicode"/>
          <w:i/>
          <w:iCs/>
          <w:color w:val="000000"/>
          <w:sz w:val="17"/>
          <w:szCs w:val="17"/>
        </w:rPr>
        <w:t>Lonnie,</w:t>
      </w:r>
      <w:r w:rsidRPr="00544CE4">
        <w:rPr>
          <w:rFonts w:ascii="Lucida Sans Unicode" w:eastAsia="Times New Roman" w:hAnsi="Lucida Sans Unicode" w:cs="Lucida Sans Unicode"/>
          <w:color w:val="000000"/>
          <w:sz w:val="17"/>
          <w:szCs w:val="17"/>
        </w:rPr>
        <w:t> mother- </w:t>
      </w:r>
      <w:r w:rsidRPr="00544CE4">
        <w:rPr>
          <w:rFonts w:ascii="Lucida Sans Unicode" w:eastAsia="Times New Roman" w:hAnsi="Lucida Sans Unicode" w:cs="Lucida Sans Unicode"/>
          <w:i/>
          <w:iCs/>
          <w:color w:val="000000"/>
          <w:sz w:val="17"/>
          <w:szCs w:val="17"/>
        </w:rPr>
        <w:t>Elizabeth</w:t>
      </w:r>
      <w:r w:rsidRPr="00544CE4">
        <w:rPr>
          <w:rFonts w:ascii="Lucida Sans Unicode" w:eastAsia="Times New Roman" w:hAnsi="Lucida Sans Unicode" w:cs="Lucida Sans Unicode"/>
          <w:color w:val="000000"/>
          <w:sz w:val="17"/>
          <w:szCs w:val="17"/>
        </w:rPr>
        <w:t>, and older sister- </w:t>
      </w:r>
      <w:r w:rsidRPr="00544CE4">
        <w:rPr>
          <w:rFonts w:ascii="Lucida Sans Unicode" w:eastAsia="Times New Roman" w:hAnsi="Lucida Sans Unicode" w:cs="Lucida Sans Unicode"/>
          <w:i/>
          <w:iCs/>
          <w:color w:val="000000"/>
          <w:sz w:val="17"/>
          <w:szCs w:val="17"/>
        </w:rPr>
        <w:t>Jessica </w:t>
      </w:r>
      <w:r w:rsidRPr="00544CE4">
        <w:rPr>
          <w:rFonts w:ascii="Lucida Sans Unicode" w:eastAsia="Times New Roman" w:hAnsi="Lucida Sans Unicode" w:cs="Lucida Sans Unicode"/>
          <w:color w:val="000000"/>
          <w:sz w:val="17"/>
          <w:szCs w:val="17"/>
        </w:rPr>
        <w:t>is that they are all connected with the U.S. federal government.</w:t>
      </w:r>
      <w:bookmarkStart w:id="1418" w:name="_ftnref1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418"/>
      <w:r w:rsidRPr="00544CE4">
        <w:rPr>
          <w:rFonts w:ascii="Lucida Sans Unicode" w:eastAsia="Times New Roman" w:hAnsi="Lucida Sans Unicode" w:cs="Lucida Sans Unicode"/>
          <w:color w:val="000000"/>
          <w:sz w:val="17"/>
          <w:szCs w:val="17"/>
        </w:rPr>
        <w:t> They appear to be a multi-generational U.S. military industry family centered in Maryland, a leading </w:t>
      </w:r>
      <w:r w:rsidRPr="00544CE4">
        <w:rPr>
          <w:rFonts w:ascii="Lucida Sans Unicode" w:eastAsia="Times New Roman" w:hAnsi="Lucida Sans Unicode" w:cs="Lucida Sans Unicode"/>
          <w:i/>
          <w:iCs/>
          <w:color w:val="000000"/>
          <w:sz w:val="17"/>
          <w:szCs w:val="17"/>
        </w:rPr>
        <w:t>U.S. Military Intelligence Community </w:t>
      </w:r>
      <w:r w:rsidRPr="00544CE4">
        <w:rPr>
          <w:rFonts w:ascii="Lucida Sans Unicode" w:eastAsia="Times New Roman" w:hAnsi="Lucida Sans Unicode" w:cs="Lucida Sans Unicode"/>
          <w:color w:val="000000"/>
          <w:sz w:val="17"/>
          <w:szCs w:val="17"/>
        </w:rPr>
        <w:t>for the </w:t>
      </w:r>
      <w:r w:rsidRPr="00544CE4">
        <w:rPr>
          <w:rFonts w:ascii="Lucida Sans Unicode" w:eastAsia="Times New Roman" w:hAnsi="Lucida Sans Unicode" w:cs="Lucida Sans Unicode"/>
          <w:i/>
          <w:iCs/>
          <w:color w:val="000000"/>
          <w:sz w:val="17"/>
          <w:szCs w:val="17"/>
        </w:rPr>
        <w:t>NSA- Fort Meade, The U.S. Army Intelligence and Security Command (NSCOM/</w:t>
      </w:r>
      <w:r w:rsidRPr="00544CE4">
        <w:rPr>
          <w:rFonts w:ascii="Lucida Sans Unicode" w:eastAsia="Times New Roman" w:hAnsi="Lucida Sans Unicode" w:cs="Lucida Sans Unicode"/>
          <w:b/>
          <w:bCs/>
          <w:i/>
          <w:iCs/>
          <w:color w:val="000000"/>
          <w:sz w:val="17"/>
          <w:szCs w:val="17"/>
        </w:rPr>
        <w:t>DIA) – </w:t>
      </w:r>
      <w:r w:rsidRPr="00544CE4">
        <w:rPr>
          <w:rFonts w:ascii="Lucida Sans Unicode" w:eastAsia="Times New Roman" w:hAnsi="Lucida Sans Unicode" w:cs="Lucida Sans Unicode"/>
          <w:i/>
          <w:iCs/>
          <w:color w:val="000000"/>
          <w:sz w:val="17"/>
          <w:szCs w:val="17"/>
        </w:rPr>
        <w:t>Fort Meade</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Chemical and Biological Warfare Nerve Center and Complex-</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Fort Derrick</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Snowden’s</w:t>
      </w:r>
      <w:r w:rsidRPr="00544CE4">
        <w:rPr>
          <w:rFonts w:ascii="Lucida Sans Unicode" w:eastAsia="Times New Roman" w:hAnsi="Lucida Sans Unicode" w:cs="Lucida Sans Unicode"/>
          <w:color w:val="000000"/>
          <w:sz w:val="17"/>
          <w:szCs w:val="17"/>
        </w:rPr>
        <w:t> mother, </w:t>
      </w:r>
      <w:r w:rsidRPr="00544CE4">
        <w:rPr>
          <w:rFonts w:ascii="Lucida Sans Unicode" w:eastAsia="Times New Roman" w:hAnsi="Lucida Sans Unicode" w:cs="Lucida Sans Unicode"/>
          <w:i/>
          <w:iCs/>
          <w:color w:val="000000"/>
          <w:sz w:val="17"/>
          <w:szCs w:val="17"/>
        </w:rPr>
        <w:t>Elizabeth Snowden</w:t>
      </w:r>
      <w:r w:rsidRPr="00544CE4">
        <w:rPr>
          <w:rFonts w:ascii="Lucida Sans Unicode" w:eastAsia="Times New Roman" w:hAnsi="Lucida Sans Unicode" w:cs="Lucida Sans Unicode"/>
          <w:color w:val="000000"/>
          <w:sz w:val="17"/>
          <w:szCs w:val="17"/>
        </w:rPr>
        <w:t>, is an administrative clerk for Maryland’s federal courts. </w:t>
      </w:r>
      <w:r w:rsidRPr="00544CE4">
        <w:rPr>
          <w:rFonts w:ascii="Lucida Sans Unicode" w:eastAsia="Times New Roman" w:hAnsi="Lucida Sans Unicode" w:cs="Lucida Sans Unicode"/>
          <w:i/>
          <w:iCs/>
          <w:color w:val="000000"/>
          <w:sz w:val="17"/>
          <w:szCs w:val="17"/>
        </w:rPr>
        <w:t>Snowden</w:t>
      </w:r>
      <w:r w:rsidRPr="00544CE4">
        <w:rPr>
          <w:rFonts w:ascii="Lucida Sans Unicode" w:eastAsia="Times New Roman" w:hAnsi="Lucida Sans Unicode" w:cs="Lucida Sans Unicode"/>
          <w:color w:val="000000"/>
          <w:sz w:val="17"/>
          <w:szCs w:val="17"/>
        </w:rPr>
        <w:t> never graduated from high school and, for a few years, lived alone in his mom’s Ellicott City, Maryland, condominium. A neighbor said </w:t>
      </w:r>
      <w:r w:rsidRPr="00544CE4">
        <w:rPr>
          <w:rFonts w:ascii="Lucida Sans Unicode" w:eastAsia="Times New Roman" w:hAnsi="Lucida Sans Unicode" w:cs="Lucida Sans Unicode"/>
          <w:i/>
          <w:iCs/>
          <w:color w:val="000000"/>
          <w:sz w:val="17"/>
          <w:szCs w:val="17"/>
        </w:rPr>
        <w:t>Snowden</w:t>
      </w:r>
      <w:r w:rsidRPr="00544CE4">
        <w:rPr>
          <w:rFonts w:ascii="Lucida Sans Unicode" w:eastAsia="Times New Roman" w:hAnsi="Lucida Sans Unicode" w:cs="Lucida Sans Unicode"/>
          <w:color w:val="000000"/>
          <w:sz w:val="17"/>
          <w:szCs w:val="17"/>
        </w:rPr>
        <w:t> came across as “serious” and “studious” — not the type to throw parties or play loud music, </w:t>
      </w:r>
      <w:r w:rsidRPr="00544CE4">
        <w:rPr>
          <w:rFonts w:ascii="Lucida Sans Unicode" w:eastAsia="Times New Roman" w:hAnsi="Lucida Sans Unicode" w:cs="Lucida Sans Unicode"/>
          <w:i/>
          <w:iCs/>
          <w:color w:val="000000"/>
          <w:sz w:val="17"/>
          <w:szCs w:val="17"/>
        </w:rPr>
        <w:t>“his mother dropping by with groceries about every week… he had few visitors except for a young woman with a Virginia license plate.”</w:t>
      </w:r>
      <w:bookmarkStart w:id="1419" w:name="_ftnref13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"_ftn13_1026"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[13]</w:t>
      </w:r>
      <w:r w:rsidRPr="00544CE4">
        <w:rPr>
          <w:rFonts w:ascii="Lucida Sans Unicode" w:eastAsia="Times New Roman" w:hAnsi="Lucida Sans Unicode" w:cs="Lucida Sans Unicode"/>
          <w:i/>
          <w:iCs/>
          <w:color w:val="000000"/>
          <w:sz w:val="17"/>
          <w:szCs w:val="17"/>
        </w:rPr>
        <w:fldChar w:fldCharType="end"/>
      </w:r>
      <w:bookmarkEnd w:id="141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 has a few years window of </w:t>
      </w:r>
      <w:r w:rsidRPr="00544CE4">
        <w:rPr>
          <w:rFonts w:ascii="Lucida Sans Unicode" w:eastAsia="Times New Roman" w:hAnsi="Lucida Sans Unicode" w:cs="Lucida Sans Unicode"/>
          <w:i/>
          <w:iCs/>
          <w:color w:val="000000"/>
          <w:sz w:val="17"/>
          <w:szCs w:val="17"/>
        </w:rPr>
        <w:t>“LOST TIME.”</w:t>
      </w:r>
      <w:r w:rsidRPr="00544CE4">
        <w:rPr>
          <w:rFonts w:ascii="Lucida Sans Unicode" w:eastAsia="Times New Roman" w:hAnsi="Lucida Sans Unicode" w:cs="Lucida Sans Unicode"/>
          <w:color w:val="000000"/>
          <w:sz w:val="17"/>
          <w:szCs w:val="17"/>
        </w:rPr>
        <w:t> He was trained by </w:t>
      </w:r>
      <w:r w:rsidRPr="00544CE4">
        <w:rPr>
          <w:rFonts w:ascii="Lucida Sans Unicode" w:eastAsia="Times New Roman" w:hAnsi="Lucida Sans Unicode" w:cs="Lucida Sans Unicode"/>
          <w:i/>
          <w:iCs/>
          <w:color w:val="000000"/>
          <w:sz w:val="17"/>
          <w:szCs w:val="17"/>
        </w:rPr>
        <w:t>U.S. Army</w:t>
      </w:r>
      <w:r w:rsidRPr="00544CE4">
        <w:rPr>
          <w:rFonts w:ascii="Lucida Sans Unicode" w:eastAsia="Times New Roman" w:hAnsi="Lucida Sans Unicode" w:cs="Lucida Sans Unicode"/>
          <w:color w:val="000000"/>
          <w:sz w:val="17"/>
          <w:szCs w:val="17"/>
        </w:rPr>
        <w:t> at Fort Benning, Georgia, and then became a security guard at the Center for Advanced Study of Language at the University of Maryland in College Park. The center is affiliated with the </w:t>
      </w:r>
      <w:r w:rsidRPr="00544CE4">
        <w:rPr>
          <w:rFonts w:ascii="Lucida Sans Unicode" w:eastAsia="Times New Roman" w:hAnsi="Lucida Sans Unicode" w:cs="Lucida Sans Unicode"/>
          <w:i/>
          <w:iCs/>
          <w:color w:val="000000"/>
          <w:sz w:val="17"/>
          <w:szCs w:val="17"/>
        </w:rPr>
        <w:t>U.S. Department of Defense </w:t>
      </w:r>
      <w:r w:rsidRPr="00544CE4">
        <w:rPr>
          <w:rFonts w:ascii="Lucida Sans Unicode" w:eastAsia="Times New Roman" w:hAnsi="Lucida Sans Unicode" w:cs="Lucida Sans Unicode"/>
          <w:color w:val="000000"/>
          <w:sz w:val="17"/>
          <w:szCs w:val="17"/>
        </w:rPr>
        <w:t>and studies the language needs of the </w:t>
      </w:r>
      <w:r w:rsidRPr="00544CE4">
        <w:rPr>
          <w:rFonts w:ascii="Lucida Sans Unicode" w:eastAsia="Times New Roman" w:hAnsi="Lucida Sans Unicode" w:cs="Lucida Sans Unicode"/>
          <w:i/>
          <w:iCs/>
          <w:color w:val="000000"/>
          <w:sz w:val="17"/>
          <w:szCs w:val="17"/>
        </w:rPr>
        <w:t>U.S. Intelligence Community.</w:t>
      </w:r>
      <w:r w:rsidRPr="00544CE4">
        <w:rPr>
          <w:rFonts w:ascii="Lucida Sans Unicode" w:eastAsia="Times New Roman" w:hAnsi="Lucida Sans Unicode" w:cs="Lucida Sans Unicode"/>
          <w:color w:val="000000"/>
          <w:sz w:val="17"/>
          <w:szCs w:val="17"/>
        </w:rPr>
        <w:t> He was a </w:t>
      </w:r>
      <w:r w:rsidRPr="00544CE4">
        <w:rPr>
          <w:rFonts w:ascii="Lucida Sans Unicode" w:eastAsia="Times New Roman" w:hAnsi="Lucida Sans Unicode" w:cs="Lucida Sans Unicode"/>
          <w:i/>
          <w:iCs/>
          <w:color w:val="000000"/>
          <w:sz w:val="17"/>
          <w:szCs w:val="17"/>
        </w:rPr>
        <w:t>CIA</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NSA</w:t>
      </w:r>
      <w:r w:rsidRPr="00544CE4">
        <w:rPr>
          <w:rFonts w:ascii="Lucida Sans Unicode" w:eastAsia="Times New Roman" w:hAnsi="Lucida Sans Unicode" w:cs="Lucida Sans Unicode"/>
          <w:color w:val="000000"/>
          <w:sz w:val="17"/>
          <w:szCs w:val="17"/>
        </w:rPr>
        <w:t> agent.</w:t>
      </w:r>
      <w:bookmarkStart w:id="1420" w:name="_ftnref1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42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05125" cy="2143125"/>
            <wp:effectExtent l="0" t="0" r="9525" b="9525"/>
            <wp:docPr id="263" name="Picture 263" descr="obamamills">
              <a:hlinkClick xmlns:a="http://schemas.openxmlformats.org/drawingml/2006/main" r:id="rId2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amamills">
                      <a:hlinkClick r:id="rId2293"/>
                    </pic:cNvPr>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2905125" cy="21431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Snowden </w:t>
      </w:r>
      <w:r w:rsidRPr="00544CE4">
        <w:rPr>
          <w:rFonts w:ascii="Lucida Sans Unicode" w:eastAsia="Times New Roman" w:hAnsi="Lucida Sans Unicode" w:cs="Lucida Sans Unicode"/>
          <w:color w:val="000000"/>
          <w:sz w:val="17"/>
          <w:szCs w:val="17"/>
        </w:rPr>
        <w:t>talked about the privileged life- living off the land of milk and honey in Hawaii taking in a six figure salary with a high school </w:t>
      </w:r>
      <w:r w:rsidRPr="00544CE4">
        <w:rPr>
          <w:rFonts w:ascii="Lucida Sans Unicode" w:eastAsia="Times New Roman" w:hAnsi="Lucida Sans Unicode" w:cs="Lucida Sans Unicode"/>
          <w:i/>
          <w:iCs/>
          <w:color w:val="000000"/>
          <w:sz w:val="17"/>
          <w:szCs w:val="17"/>
        </w:rPr>
        <w:t>equivalency</w:t>
      </w:r>
      <w:r w:rsidRPr="00544CE4">
        <w:rPr>
          <w:rFonts w:ascii="Lucida Sans Unicode" w:eastAsia="Times New Roman" w:hAnsi="Lucida Sans Unicode" w:cs="Lucida Sans Unicode"/>
          <w:color w:val="000000"/>
          <w:sz w:val="17"/>
          <w:szCs w:val="17"/>
        </w:rPr>
        <w:t> diploma. He talked about the TROLLING dominion </w:t>
      </w:r>
      <w:r w:rsidRPr="00544CE4">
        <w:rPr>
          <w:rFonts w:ascii="Lucida Sans Unicode" w:eastAsia="Times New Roman" w:hAnsi="Lucida Sans Unicode" w:cs="Lucida Sans Unicode"/>
          <w:i/>
          <w:iCs/>
          <w:color w:val="000000"/>
          <w:sz w:val="17"/>
          <w:szCs w:val="17"/>
        </w:rPr>
        <w:t>“privileged access”</w:t>
      </w:r>
      <w:r w:rsidRPr="00544CE4">
        <w:rPr>
          <w:rFonts w:ascii="Lucida Sans Unicode" w:eastAsia="Times New Roman" w:hAnsi="Lucida Sans Unicode" w:cs="Lucida Sans Unicode"/>
          <w:color w:val="000000"/>
          <w:sz w:val="17"/>
          <w:szCs w:val="17"/>
        </w:rPr>
        <w:t> he had over millions even the U.S. President. Even his so-called glamorous pole dancer girlfriend, </w:t>
      </w:r>
      <w:r w:rsidRPr="00544CE4">
        <w:rPr>
          <w:rFonts w:ascii="Lucida Sans Unicode" w:eastAsia="Times New Roman" w:hAnsi="Lucida Sans Unicode" w:cs="Lucida Sans Unicode"/>
          <w:i/>
          <w:iCs/>
          <w:color w:val="000000"/>
          <w:sz w:val="17"/>
          <w:szCs w:val="17"/>
        </w:rPr>
        <w:t>Lindsey Mills</w:t>
      </w:r>
      <w:r w:rsidRPr="00544CE4">
        <w:rPr>
          <w:rFonts w:ascii="Lucida Sans Unicode" w:eastAsia="Times New Roman" w:hAnsi="Lucida Sans Unicode" w:cs="Lucida Sans Unicode"/>
          <w:color w:val="000000"/>
          <w:sz w:val="17"/>
          <w:szCs w:val="17"/>
        </w:rPr>
        <w:t>, looks and sounds like a classic</w:t>
      </w:r>
      <w:r w:rsidRPr="00544CE4">
        <w:rPr>
          <w:rFonts w:ascii="Lucida Sans Unicode" w:eastAsia="Times New Roman" w:hAnsi="Lucida Sans Unicode" w:cs="Lucida Sans Unicode"/>
          <w:b/>
          <w:bCs/>
          <w:i/>
          <w:iCs/>
          <w:color w:val="000000"/>
          <w:sz w:val="17"/>
          <w:szCs w:val="17"/>
        </w:rPr>
        <w:t> CIA/MK ULTRA Sex Kitten.</w:t>
      </w:r>
      <w:bookmarkStart w:id="1421" w:name="_ftnref1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42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52600" cy="2324100"/>
            <wp:effectExtent l="0" t="0" r="0" b="0"/>
            <wp:docPr id="262" name="Picture 262" descr="obamamills2">
              <a:hlinkClick xmlns:a="http://schemas.openxmlformats.org/drawingml/2006/main" r:id="rId2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amamills2">
                      <a:hlinkClick r:id="rId2295"/>
                    </pic:cNvPr>
                    <pic:cNvPicPr>
                      <a:picLocks noChangeAspect="1" noChangeArrowheads="1"/>
                    </pic:cNvPicPr>
                  </pic:nvPicPr>
                  <pic:blipFill>
                    <a:blip r:embed="rId2296">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“And for the first time in my life I feel strong enough to be on my own. Though I never imagined my hand would be so forced.”</w:t>
      </w:r>
      <w:r w:rsidRPr="00544CE4">
        <w:rPr>
          <w:rFonts w:ascii="Lucida Sans Unicode" w:eastAsia="Times New Roman" w:hAnsi="Lucida Sans Unicode" w:cs="Lucida Sans Unicode"/>
          <w:color w:val="000000"/>
          <w:sz w:val="17"/>
          <w:szCs w:val="17"/>
        </w:rPr>
        <w:t>-Lindsay Mills</w:t>
      </w:r>
      <w:bookmarkStart w:id="1422" w:name="_ftnref1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42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52600" cy="2324100"/>
            <wp:effectExtent l="0" t="0" r="0" b="0"/>
            <wp:docPr id="261" name="Picture 261" descr="obamamills1">
              <a:hlinkClick xmlns:a="http://schemas.openxmlformats.org/drawingml/2006/main" r:id="rId2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amamills1">
                      <a:hlinkClick r:id="rId2297"/>
                    </pic:cNvPr>
                    <pic:cNvPicPr>
                      <a:picLocks noChangeAspect="1" noChangeArrowheads="1"/>
                    </pic:cNvPicPr>
                  </pic:nvPicPr>
                  <pic:blipFill>
                    <a:blip r:embed="rId2298">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“I don’t know how to feel normal.”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–Lindsay Mills</w:t>
      </w:r>
      <w:bookmarkStart w:id="1423" w:name="_ftnref1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42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Snowden </w:t>
      </w:r>
      <w:r w:rsidRPr="00544CE4">
        <w:rPr>
          <w:rFonts w:ascii="Lucida Sans Unicode" w:eastAsia="Times New Roman" w:hAnsi="Lucida Sans Unicode" w:cs="Lucida Sans Unicode"/>
          <w:color w:val="000000"/>
          <w:sz w:val="17"/>
          <w:szCs w:val="17"/>
        </w:rPr>
        <w:t>has suddenly become the new mass media darling of revolutionary consciousness. The Snowden Affair has given mass media an ILLUSIONARY false flag to suddenly distract the public away from what’s going with the </w:t>
      </w:r>
      <w:r w:rsidRPr="00544CE4">
        <w:rPr>
          <w:rFonts w:ascii="Lucida Sans Unicode" w:eastAsia="Times New Roman" w:hAnsi="Lucida Sans Unicode" w:cs="Lucida Sans Unicode"/>
          <w:i/>
          <w:iCs/>
          <w:color w:val="000000"/>
          <w:sz w:val="17"/>
          <w:szCs w:val="17"/>
        </w:rPr>
        <w:t>People’s Rebellions</w:t>
      </w:r>
      <w:r w:rsidRPr="00544CE4">
        <w:rPr>
          <w:rFonts w:ascii="Lucida Sans Unicode" w:eastAsia="Times New Roman" w:hAnsi="Lucida Sans Unicode" w:cs="Lucida Sans Unicode"/>
          <w:color w:val="000000"/>
          <w:sz w:val="17"/>
          <w:szCs w:val="17"/>
        </w:rPr>
        <w:t> in Turkey and Brazil. It distracts the public from the extremely explosive situation in </w:t>
      </w:r>
      <w:r w:rsidRPr="00544CE4">
        <w:rPr>
          <w:rFonts w:ascii="Lucida Sans Unicode" w:eastAsia="Times New Roman" w:hAnsi="Lucida Sans Unicode" w:cs="Lucida Sans Unicode"/>
          <w:i/>
          <w:iCs/>
          <w:color w:val="000000"/>
          <w:sz w:val="17"/>
          <w:szCs w:val="17"/>
        </w:rPr>
        <w:t>Syria</w:t>
      </w:r>
      <w:r w:rsidRPr="00544CE4">
        <w:rPr>
          <w:rFonts w:ascii="Lucida Sans Unicode" w:eastAsia="Times New Roman" w:hAnsi="Lucida Sans Unicode" w:cs="Lucida Sans Unicode"/>
          <w:color w:val="000000"/>
          <w:sz w:val="17"/>
          <w:szCs w:val="17"/>
        </w:rPr>
        <w:t>, biological warfare weapons of mass destruction, and the U.S. arming the very people called</w:t>
      </w:r>
      <w:r w:rsidRPr="00544CE4">
        <w:rPr>
          <w:rFonts w:ascii="Lucida Sans Unicode" w:eastAsia="Times New Roman" w:hAnsi="Lucida Sans Unicode" w:cs="Lucida Sans Unicode"/>
          <w:i/>
          <w:iCs/>
          <w:color w:val="000000"/>
          <w:sz w:val="17"/>
          <w:szCs w:val="17"/>
        </w:rPr>
        <w:t>, “the Terrorist” </w:t>
      </w:r>
      <w:r w:rsidRPr="00544CE4">
        <w:rPr>
          <w:rFonts w:ascii="Lucida Sans Unicode" w:eastAsia="Times New Roman" w:hAnsi="Lucida Sans Unicode" w:cs="Lucida Sans Unicode"/>
          <w:color w:val="000000"/>
          <w:sz w:val="17"/>
          <w:szCs w:val="17"/>
        </w:rPr>
        <w:t>that the government is spending billions if not trillions of tax payers funds to protect us against.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90700" cy="2324100"/>
            <wp:effectExtent l="0" t="0" r="0" b="0"/>
            <wp:docPr id="260" name="Picture 260" descr="obamasnowden">
              <a:hlinkClick xmlns:a="http://schemas.openxmlformats.org/drawingml/2006/main" r:id="rId2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bamasnowden">
                      <a:hlinkClick r:id="rId2299"/>
                    </pic:cNvPr>
                    <pic:cNvPicPr>
                      <a:picLocks noChangeAspect="1" noChangeArrowheads="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17907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more you look at the </w:t>
      </w:r>
      <w:r w:rsidRPr="00544CE4">
        <w:rPr>
          <w:rFonts w:ascii="Lucida Sans Unicode" w:eastAsia="Times New Roman" w:hAnsi="Lucida Sans Unicode" w:cs="Lucida Sans Unicode"/>
          <w:i/>
          <w:iCs/>
          <w:color w:val="000000"/>
          <w:sz w:val="17"/>
          <w:szCs w:val="17"/>
        </w:rPr>
        <w:t>W</w:t>
      </w:r>
      <w:r w:rsidRPr="00544CE4">
        <w:rPr>
          <w:rFonts w:ascii="Lucida Sans Unicode" w:eastAsia="Times New Roman" w:hAnsi="Lucida Sans Unicode" w:cs="Lucida Sans Unicode"/>
          <w:b/>
          <w:bCs/>
          <w:i/>
          <w:iCs/>
          <w:color w:val="000000"/>
          <w:sz w:val="17"/>
          <w:szCs w:val="17"/>
        </w:rPr>
        <w:t>hite Knight Edward Snowden</w:t>
      </w:r>
      <w:r w:rsidRPr="00544CE4">
        <w:rPr>
          <w:rFonts w:ascii="Lucida Sans Unicode" w:eastAsia="Times New Roman" w:hAnsi="Lucida Sans Unicode" w:cs="Lucida Sans Unicode"/>
          <w:color w:val="000000"/>
          <w:sz w:val="17"/>
          <w:szCs w:val="17"/>
        </w:rPr>
        <w:t>, the more he appears like a typical multi-generational trauma-based MK ULTRA sacrificial son on white horse and set on a covert military intelligence mission instead of a revolutionary concerned about LIBERTY and WILL of the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“It begs common sense that the mainstream media would provide us with this sort of scoop. When the mainstream covers something intensively like this [Edward Snowden], there’s got to be a reason. The mainstream media is globalist in its sympathies and ownership. Thus, there is likely some sort of globalist advantage to this unprecedented leaking, however difficult it may be to unravel.”</w:t>
      </w:r>
      <w:bookmarkStart w:id="1424" w:name="_ftnref18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"_ftn18_1026"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[18]</w:t>
      </w:r>
      <w:r w:rsidRPr="00544CE4">
        <w:rPr>
          <w:rFonts w:ascii="Lucida Sans Unicode" w:eastAsia="Times New Roman" w:hAnsi="Lucida Sans Unicode" w:cs="Lucida Sans Unicode"/>
          <w:i/>
          <w:iCs/>
          <w:color w:val="000000"/>
          <w:sz w:val="17"/>
          <w:szCs w:val="17"/>
        </w:rPr>
        <w:fldChar w:fldCharType="end"/>
      </w:r>
      <w:bookmarkEnd w:id="142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this very moment, </w:t>
      </w:r>
      <w:r w:rsidRPr="00544CE4">
        <w:rPr>
          <w:rFonts w:ascii="Lucida Sans Unicode" w:eastAsia="Times New Roman" w:hAnsi="Lucida Sans Unicode" w:cs="Lucida Sans Unicode"/>
          <w:i/>
          <w:iCs/>
          <w:color w:val="000000"/>
          <w:sz w:val="17"/>
          <w:szCs w:val="17"/>
        </w:rPr>
        <w:t>Snowden</w:t>
      </w:r>
      <w:r w:rsidRPr="00544CE4">
        <w:rPr>
          <w:rFonts w:ascii="Lucida Sans Unicode" w:eastAsia="Times New Roman" w:hAnsi="Lucida Sans Unicode" w:cs="Lucida Sans Unicode"/>
          <w:color w:val="000000"/>
          <w:sz w:val="17"/>
          <w:szCs w:val="17"/>
        </w:rPr>
        <w:t> has been taken under the wings of </w:t>
      </w:r>
      <w:r w:rsidRPr="00544CE4">
        <w:rPr>
          <w:rFonts w:ascii="Lucida Sans Unicode" w:eastAsia="Times New Roman" w:hAnsi="Lucida Sans Unicode" w:cs="Lucida Sans Unicode"/>
          <w:i/>
          <w:iCs/>
          <w:color w:val="000000"/>
          <w:sz w:val="17"/>
          <w:szCs w:val="17"/>
        </w:rPr>
        <w:t>Julian Assange</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Wikileaks</w:t>
      </w:r>
      <w:r w:rsidRPr="00544CE4">
        <w:rPr>
          <w:rFonts w:ascii="Lucida Sans Unicode" w:eastAsia="Times New Roman" w:hAnsi="Lucida Sans Unicode" w:cs="Lucida Sans Unicode"/>
          <w:color w:val="000000"/>
          <w:sz w:val="17"/>
          <w:szCs w:val="17"/>
        </w:rPr>
        <w:t>, the new pin-up boy of global investigative journalism. </w:t>
      </w:r>
      <w:r w:rsidRPr="00544CE4">
        <w:rPr>
          <w:rFonts w:ascii="Lucida Sans Unicode" w:eastAsia="Times New Roman" w:hAnsi="Lucida Sans Unicode" w:cs="Lucida Sans Unicode"/>
          <w:i/>
          <w:iCs/>
          <w:color w:val="000000"/>
          <w:sz w:val="17"/>
          <w:szCs w:val="17"/>
        </w:rPr>
        <w:t>Assange’s</w:t>
      </w:r>
      <w:r w:rsidRPr="00544CE4">
        <w:rPr>
          <w:rFonts w:ascii="Lucida Sans Unicode" w:eastAsia="Times New Roman" w:hAnsi="Lucida Sans Unicode" w:cs="Lucida Sans Unicode"/>
          <w:color w:val="000000"/>
          <w:sz w:val="17"/>
          <w:szCs w:val="17"/>
        </w:rPr>
        <w:t> most important dictatorial and arrogant directive to the masses is that he (the </w:t>
      </w:r>
      <w:r w:rsidRPr="00544CE4">
        <w:rPr>
          <w:rFonts w:ascii="Lucida Sans Unicode" w:eastAsia="Times New Roman" w:hAnsi="Lucida Sans Unicode" w:cs="Lucida Sans Unicode"/>
          <w:i/>
          <w:iCs/>
          <w:color w:val="000000"/>
          <w:sz w:val="17"/>
          <w:szCs w:val="17"/>
        </w:rPr>
        <w:t>“Divine One”</w:t>
      </w:r>
      <w:r w:rsidRPr="00544CE4">
        <w:rPr>
          <w:rFonts w:ascii="Lucida Sans Unicode" w:eastAsia="Times New Roman" w:hAnsi="Lucida Sans Unicode" w:cs="Lucida Sans Unicode"/>
          <w:color w:val="000000"/>
          <w:sz w:val="17"/>
          <w:szCs w:val="17"/>
        </w:rPr>
        <w:t>) knows what is best for the public to know,</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62475" cy="1914525"/>
            <wp:effectExtent l="0" t="0" r="9525" b="9525"/>
            <wp:docPr id="259" name="Picture 259" descr="obamaassange666">
              <a:hlinkClick xmlns:a="http://schemas.openxmlformats.org/drawingml/2006/main" r:id="rId2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amaassange666">
                      <a:hlinkClick r:id="rId2301"/>
                    </pic:cNvPr>
                    <pic:cNvPicPr>
                      <a:picLocks noChangeAspect="1" noChangeArrowheads="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4562475" cy="19145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far as I know, Assange, the Great BEAST 666 and Clapper one of the </w:t>
      </w:r>
      <w:r w:rsidRPr="00544CE4">
        <w:rPr>
          <w:rFonts w:ascii="Lucida Sans Unicode" w:eastAsia="Times New Roman" w:hAnsi="Lucida Sans Unicode" w:cs="Lucida Sans Unicode"/>
          <w:b/>
          <w:bCs/>
          <w:color w:val="000000"/>
          <w:sz w:val="17"/>
          <w:szCs w:val="17"/>
        </w:rPr>
        <w:t>Masonic-ILLUMINATI Duegard Finger Signs</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“I’m constantly annoyed that people are distracted by false conspiracies such as 9/11, when all around we provide evidence of real conspiracies, for war or mass financial fraud.” –Julian Assange</w:t>
      </w:r>
      <w:bookmarkStart w:id="1425" w:name="_ftnref19_1026"/>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"_ftn19_1026"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[19]</w:t>
      </w:r>
      <w:r w:rsidRPr="00544CE4">
        <w:rPr>
          <w:rFonts w:ascii="Lucida Sans Unicode" w:eastAsia="Times New Roman" w:hAnsi="Lucida Sans Unicode" w:cs="Lucida Sans Unicode"/>
          <w:b/>
          <w:bCs/>
          <w:i/>
          <w:iCs/>
          <w:color w:val="000000"/>
          <w:sz w:val="17"/>
          <w:szCs w:val="17"/>
        </w:rPr>
        <w:fldChar w:fldCharType="end"/>
      </w:r>
      <w:bookmarkEnd w:id="142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other words, this new darling of global mass media will ignorantly control the whole narrative of America’s Reichstag Fire, </w:t>
      </w:r>
      <w:r w:rsidRPr="00544CE4">
        <w:rPr>
          <w:rFonts w:ascii="Lucida Sans Unicode" w:eastAsia="Times New Roman" w:hAnsi="Lucida Sans Unicode" w:cs="Lucida Sans Unicode"/>
          <w:i/>
          <w:iCs/>
          <w:color w:val="000000"/>
          <w:sz w:val="17"/>
          <w:szCs w:val="17"/>
        </w:rPr>
        <w:t>the 9-11 Deception/Inside Job</w:t>
      </w:r>
      <w:r w:rsidRPr="00544CE4">
        <w:rPr>
          <w:rFonts w:ascii="Lucida Sans Unicode" w:eastAsia="Times New Roman" w:hAnsi="Lucida Sans Unicode" w:cs="Lucida Sans Unicode"/>
          <w:color w:val="000000"/>
          <w:sz w:val="17"/>
          <w:szCs w:val="17"/>
        </w:rPr>
        <w:t>; and define, determine and spoon feed  global conspiracies for the masses of the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 appears to me that the </w:t>
      </w:r>
      <w:r w:rsidRPr="00544CE4">
        <w:rPr>
          <w:rFonts w:ascii="Lucida Sans Unicode" w:eastAsia="Times New Roman" w:hAnsi="Lucida Sans Unicode" w:cs="Lucida Sans Unicode"/>
          <w:i/>
          <w:iCs/>
          <w:color w:val="000000"/>
          <w:sz w:val="17"/>
          <w:szCs w:val="17"/>
        </w:rPr>
        <w:t>Edward Snowden</w:t>
      </w:r>
      <w:r w:rsidRPr="00544CE4">
        <w:rPr>
          <w:rFonts w:ascii="Lucida Sans Unicode" w:eastAsia="Times New Roman" w:hAnsi="Lucida Sans Unicode" w:cs="Lucida Sans Unicode"/>
          <w:color w:val="000000"/>
          <w:sz w:val="17"/>
          <w:szCs w:val="17"/>
        </w:rPr>
        <w:t> Hollywood script maybe clandestinely controlled, written, edited and played out by the </w:t>
      </w:r>
      <w:r w:rsidRPr="00544CE4">
        <w:rPr>
          <w:rFonts w:ascii="Lucida Sans Unicode" w:eastAsia="Times New Roman" w:hAnsi="Lucida Sans Unicode" w:cs="Lucida Sans Unicode"/>
          <w:i/>
          <w:iCs/>
          <w:color w:val="000000"/>
          <w:sz w:val="17"/>
          <w:szCs w:val="17"/>
        </w:rPr>
        <w:t>U.S. Military Intelligence Satanic Brotherhood and “Divine Ones” on the hill</w:t>
      </w:r>
      <w:r w:rsidRPr="00544CE4">
        <w:rPr>
          <w:rFonts w:ascii="Lucida Sans Unicode" w:eastAsia="Times New Roman" w:hAnsi="Lucida Sans Unicode" w:cs="Lucida Sans Unicode"/>
          <w:color w:val="000000"/>
          <w:sz w:val="17"/>
          <w:szCs w:val="17"/>
        </w:rPr>
        <w:t>. In this case, they control the images, ILLUSIONS and the narrative.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Listening to your phones and reading e-mails should be the least of your worries that we are well aware of. Yes, we should always be extremely worried about the excesses of the </w:t>
      </w:r>
      <w:r w:rsidRPr="00544CE4">
        <w:rPr>
          <w:rFonts w:ascii="Lucida Sans Unicode" w:eastAsia="Times New Roman" w:hAnsi="Lucida Sans Unicode" w:cs="Lucida Sans Unicode"/>
          <w:i/>
          <w:iCs/>
          <w:color w:val="000000"/>
          <w:sz w:val="17"/>
          <w:szCs w:val="17"/>
        </w:rPr>
        <w:t>National Security Agency (NSA)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America’s Luciferian U.S. Intelligence and Surveillance State.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But, keep your eye and focus on </w:t>
      </w:r>
      <w:r w:rsidRPr="00544CE4">
        <w:rPr>
          <w:rFonts w:ascii="Lucida Sans Unicode" w:eastAsia="Times New Roman" w:hAnsi="Lucida Sans Unicode" w:cs="Lucida Sans Unicode"/>
          <w:i/>
          <w:iCs/>
          <w:color w:val="000000"/>
          <w:sz w:val="17"/>
          <w:szCs w:val="17"/>
        </w:rPr>
        <w:t>Lieut. General James R. Clapper</w:t>
      </w:r>
      <w:r w:rsidRPr="00544CE4">
        <w:rPr>
          <w:rFonts w:ascii="Lucida Sans Unicode" w:eastAsia="Times New Roman" w:hAnsi="Lucida Sans Unicode" w:cs="Lucida Sans Unicode"/>
          <w:color w:val="000000"/>
          <w:sz w:val="17"/>
          <w:szCs w:val="17"/>
        </w:rPr>
        <w:t>, he will truly define what the </w:t>
      </w:r>
      <w:r w:rsidRPr="00544CE4">
        <w:rPr>
          <w:rFonts w:ascii="Lucida Sans Unicode" w:eastAsia="Times New Roman" w:hAnsi="Lucida Sans Unicode" w:cs="Lucida Sans Unicode"/>
          <w:i/>
          <w:iCs/>
          <w:color w:val="000000"/>
          <w:sz w:val="17"/>
          <w:szCs w:val="17"/>
        </w:rPr>
        <w:t>NSA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U.S. Intelligence Community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Elite Satanic Cabal</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Imperium</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“Divine Ones”</w:t>
      </w:r>
      <w:r w:rsidRPr="00544CE4">
        <w:rPr>
          <w:rFonts w:ascii="Lucida Sans Unicode" w:eastAsia="Times New Roman" w:hAnsi="Lucida Sans Unicode" w:cs="Lucida Sans Unicode"/>
          <w:color w:val="000000"/>
          <w:sz w:val="17"/>
          <w:szCs w:val="17"/>
        </w:rPr>
        <w:t> are really up to and planning for the future. </w:t>
      </w:r>
      <w:r w:rsidRPr="00544CE4">
        <w:rPr>
          <w:rFonts w:ascii="Lucida Sans Unicode" w:eastAsia="Times New Roman" w:hAnsi="Lucida Sans Unicode" w:cs="Lucida Sans Unicode"/>
          <w:i/>
          <w:iCs/>
          <w:color w:val="000000"/>
          <w:sz w:val="17"/>
          <w:szCs w:val="17"/>
        </w:rPr>
        <w:t>Clapper</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NSA</w:t>
      </w:r>
      <w:r w:rsidRPr="00544CE4">
        <w:rPr>
          <w:rFonts w:ascii="Lucida Sans Unicode" w:eastAsia="Times New Roman" w:hAnsi="Lucida Sans Unicode" w:cs="Lucida Sans Unicode"/>
          <w:color w:val="000000"/>
          <w:sz w:val="17"/>
          <w:szCs w:val="17"/>
        </w:rPr>
        <w:t> really can’t stand the light of day and that may also have prompted the sudden coming out of </w:t>
      </w:r>
      <w:r w:rsidRPr="00544CE4">
        <w:rPr>
          <w:rFonts w:ascii="Lucida Sans Unicode" w:eastAsia="Times New Roman" w:hAnsi="Lucida Sans Unicode" w:cs="Lucida Sans Unicode"/>
          <w:i/>
          <w:iCs/>
          <w:color w:val="000000"/>
          <w:sz w:val="17"/>
          <w:szCs w:val="17"/>
        </w:rPr>
        <w:t>Edward Snowden</w:t>
      </w:r>
      <w:r w:rsidRPr="00544CE4">
        <w:rPr>
          <w:rFonts w:ascii="Lucida Sans Unicode" w:eastAsia="Times New Roman" w:hAnsi="Lucida Sans Unicode" w:cs="Lucida Sans Unicode"/>
          <w:color w:val="000000"/>
          <w:sz w:val="17"/>
          <w:szCs w:val="17"/>
        </w:rPr>
        <w:t> as a diversion to manufacture, manage and control PUBLIC PERCEPTION about America’s Clandestine Security and Surveillance State.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86000" cy="2076450"/>
            <wp:effectExtent l="0" t="0" r="0" b="0"/>
            <wp:docPr id="258" name="Picture 258" descr="obamaclappcrowley">
              <a:hlinkClick xmlns:a="http://schemas.openxmlformats.org/drawingml/2006/main" r:id="rId2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amaclappcrowley">
                      <a:hlinkClick r:id="rId2303"/>
                    </pic:cNvPr>
                    <pic:cNvPicPr>
                      <a:picLocks noChangeAspect="1" noChangeArrowheads="1"/>
                    </pic:cNvPicPr>
                  </pic:nvPicPr>
                  <pic:blipFill>
                    <a:blip r:embed="rId2304">
                      <a:extLst>
                        <a:ext uri="{28A0092B-C50C-407E-A947-70E740481C1C}">
                          <a14:useLocalDpi xmlns:a14="http://schemas.microsoft.com/office/drawing/2010/main" val="0"/>
                        </a:ext>
                      </a:extLst>
                    </a:blip>
                    <a:srcRect/>
                    <a:stretch>
                      <a:fillRect/>
                    </a:stretch>
                  </pic:blipFill>
                  <pic:spPr bwMode="auto">
                    <a:xfrm>
                      <a:off x="0" y="0"/>
                      <a:ext cx="2286000" cy="20764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notion that we’re </w:t>
      </w:r>
      <w:r w:rsidRPr="00544CE4">
        <w:rPr>
          <w:rFonts w:ascii="Lucida Sans Unicode" w:eastAsia="Times New Roman" w:hAnsi="Lucida Sans Unicode" w:cs="Lucida Sans Unicode"/>
          <w:b/>
          <w:bCs/>
          <w:color w:val="000000"/>
          <w:sz w:val="17"/>
          <w:szCs w:val="17"/>
        </w:rPr>
        <w:t>trolling</w:t>
      </w:r>
      <w:r w:rsidRPr="00544CE4">
        <w:rPr>
          <w:rFonts w:ascii="Lucida Sans Unicode" w:eastAsia="Times New Roman" w:hAnsi="Lucida Sans Unicode" w:cs="Lucida Sans Unicode"/>
          <w:i/>
          <w:iCs/>
          <w:color w:val="000000"/>
          <w:sz w:val="17"/>
          <w:szCs w:val="17"/>
        </w:rPr>
        <w:t> through everyone’s emails and voyeuristically reading them, or listening to everyone’s phone calls is on its face absurd.”-Lieut. General James R. Clapper, Jr.</w:t>
      </w:r>
      <w:bookmarkStart w:id="1426" w:name="_ftnref20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"_ftn20_1026"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[20]</w:t>
      </w:r>
      <w:r w:rsidRPr="00544CE4">
        <w:rPr>
          <w:rFonts w:ascii="Lucida Sans Unicode" w:eastAsia="Times New Roman" w:hAnsi="Lucida Sans Unicode" w:cs="Lucida Sans Unicode"/>
          <w:i/>
          <w:iCs/>
          <w:color w:val="000000"/>
          <w:sz w:val="17"/>
          <w:szCs w:val="17"/>
        </w:rPr>
        <w:fldChar w:fldCharType="end"/>
      </w:r>
      <w:bookmarkEnd w:id="142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Again, </w:t>
      </w:r>
      <w:r w:rsidRPr="00544CE4">
        <w:rPr>
          <w:rFonts w:ascii="Lucida Sans Unicode" w:eastAsia="Times New Roman" w:hAnsi="Lucida Sans Unicode" w:cs="Lucida Sans Unicode"/>
          <w:i/>
          <w:iCs/>
          <w:color w:val="000000"/>
          <w:sz w:val="17"/>
          <w:szCs w:val="17"/>
        </w:rPr>
        <w:t>Lieut. General Clapper’s</w:t>
      </w:r>
      <w:r w:rsidRPr="00544CE4">
        <w:rPr>
          <w:rFonts w:ascii="Lucida Sans Unicode" w:eastAsia="Times New Roman" w:hAnsi="Lucida Sans Unicode" w:cs="Lucida Sans Unicode"/>
          <w:color w:val="000000"/>
          <w:sz w:val="17"/>
          <w:szCs w:val="17"/>
        </w:rPr>
        <w:t> choice of language and use of the word </w:t>
      </w:r>
      <w:r w:rsidRPr="00544CE4">
        <w:rPr>
          <w:rFonts w:ascii="Lucida Sans Unicode" w:eastAsia="Times New Roman" w:hAnsi="Lucida Sans Unicode" w:cs="Lucida Sans Unicode"/>
          <w:b/>
          <w:bCs/>
          <w:color w:val="000000"/>
          <w:sz w:val="17"/>
          <w:szCs w:val="17"/>
        </w:rPr>
        <w:t>“TROLLING” </w:t>
      </w:r>
      <w:r w:rsidRPr="00544CE4">
        <w:rPr>
          <w:rFonts w:ascii="Lucida Sans Unicode" w:eastAsia="Times New Roman" w:hAnsi="Lucida Sans Unicode" w:cs="Lucida Sans Unicode"/>
          <w:color w:val="000000"/>
          <w:sz w:val="17"/>
          <w:szCs w:val="17"/>
        </w:rPr>
        <w:t>is extraordinary. The U.S. State Department has recently initiated a new computer program, called </w:t>
      </w:r>
      <w:r w:rsidRPr="00544CE4">
        <w:rPr>
          <w:rFonts w:ascii="Lucida Sans Unicode" w:eastAsia="Times New Roman" w:hAnsi="Lucida Sans Unicode" w:cs="Lucida Sans Unicode"/>
          <w:i/>
          <w:iCs/>
          <w:color w:val="000000"/>
          <w:sz w:val="17"/>
          <w:szCs w:val="17"/>
        </w:rPr>
        <w:t>Viral Peace</w:t>
      </w:r>
      <w:r w:rsidRPr="00544CE4">
        <w:rPr>
          <w:rFonts w:ascii="Lucida Sans Unicode" w:eastAsia="Times New Roman" w:hAnsi="Lucida Sans Unicode" w:cs="Lucida Sans Unicode"/>
          <w:color w:val="000000"/>
          <w:sz w:val="17"/>
          <w:szCs w:val="17"/>
        </w:rPr>
        <w:t> to undermine and demoralize enemy targets, “Think of it as strategic </w:t>
      </w:r>
      <w:r w:rsidRPr="00544CE4">
        <w:rPr>
          <w:rFonts w:ascii="Lucida Sans Unicode" w:eastAsia="Times New Roman" w:hAnsi="Lucida Sans Unicode" w:cs="Lucida Sans Unicode"/>
          <w:b/>
          <w:bCs/>
          <w:color w:val="000000"/>
          <w:sz w:val="17"/>
          <w:szCs w:val="17"/>
        </w:rPr>
        <w:t>TROLLING</w:t>
      </w:r>
      <w:r w:rsidRPr="00544CE4">
        <w:rPr>
          <w:rFonts w:ascii="Lucida Sans Unicode" w:eastAsia="Times New Roman" w:hAnsi="Lucida Sans Unicode" w:cs="Lucida Sans Unicode"/>
          <w:color w:val="000000"/>
          <w:sz w:val="17"/>
          <w:szCs w:val="17"/>
        </w:rPr>
        <w:t>, in pursuit of geopolitical pwnage [to conquer to gain ownership].”</w:t>
      </w:r>
      <w:bookmarkStart w:id="1427" w:name="_ftnref2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42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THREE BILLY GOATS GRUFF, THE TROLL UNDER THE BRIDGE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my most impressionate years as an elementary school student, </w:t>
      </w:r>
      <w:r w:rsidRPr="00544CE4">
        <w:rPr>
          <w:rFonts w:ascii="Lucida Sans Unicode" w:eastAsia="Times New Roman" w:hAnsi="Lucida Sans Unicode" w:cs="Lucida Sans Unicode"/>
          <w:i/>
          <w:iCs/>
          <w:color w:val="000000"/>
          <w:sz w:val="17"/>
          <w:szCs w:val="17"/>
        </w:rPr>
        <w:t>Peter Christen Asbjørnsen’s</w:t>
      </w:r>
      <w:r w:rsidRPr="00544CE4">
        <w:rPr>
          <w:rFonts w:ascii="Lucida Sans Unicode" w:eastAsia="Times New Roman" w:hAnsi="Lucida Sans Unicode" w:cs="Lucida Sans Unicode"/>
          <w:color w:val="000000"/>
          <w:sz w:val="17"/>
          <w:szCs w:val="17"/>
        </w:rPr>
        <w:t> Norwegian fairy tale, </w:t>
      </w:r>
      <w:r w:rsidRPr="00544CE4">
        <w:rPr>
          <w:rFonts w:ascii="Lucida Sans Unicode" w:eastAsia="Times New Roman" w:hAnsi="Lucida Sans Unicode" w:cs="Lucida Sans Unicode"/>
          <w:i/>
          <w:iCs/>
          <w:color w:val="000000"/>
          <w:sz w:val="17"/>
          <w:szCs w:val="17"/>
        </w:rPr>
        <w:t>Three Billy Goats Gruff</w:t>
      </w:r>
      <w:r w:rsidRPr="00544CE4">
        <w:rPr>
          <w:rFonts w:ascii="Lucida Sans Unicode" w:eastAsia="Times New Roman" w:hAnsi="Lucida Sans Unicode" w:cs="Lucida Sans Unicode"/>
          <w:color w:val="000000"/>
          <w:sz w:val="17"/>
          <w:szCs w:val="17"/>
        </w:rPr>
        <w:t>, had been one of my most favorite school stories.</w:t>
      </w:r>
      <w:bookmarkStart w:id="1428" w:name="_ftnref2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428"/>
      <w:r w:rsidRPr="00544CE4">
        <w:rPr>
          <w:rFonts w:ascii="Lucida Sans Unicode" w:eastAsia="Times New Roman" w:hAnsi="Lucida Sans Unicode" w:cs="Lucida Sans Unicode"/>
          <w:color w:val="000000"/>
          <w:sz w:val="17"/>
          <w:szCs w:val="17"/>
        </w:rPr>
        <w:t> Paradoxically, it was also a fairy tale that I recall had most often frightened me. Somewhere in the back of my mind, the monstrous Troll under the bridge wasn’t just a fictional character, nightmare or ILLUSION to me, but presented a file in my subconscious of a real veiled obstacle to my future goals and aspirations as I crossed over the many bridges of life and struggle in the pursuit of life, liberty and happiness. The </w:t>
      </w:r>
      <w:r w:rsidRPr="00544CE4">
        <w:rPr>
          <w:rFonts w:ascii="Lucida Sans Unicode" w:eastAsia="Times New Roman" w:hAnsi="Lucida Sans Unicode" w:cs="Lucida Sans Unicode"/>
          <w:i/>
          <w:iCs/>
          <w:color w:val="000000"/>
          <w:sz w:val="17"/>
          <w:szCs w:val="17"/>
        </w:rPr>
        <w:t>Troll</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Trick-Trap</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Who’s that tripping over my bridge?”</w:t>
      </w:r>
      <w:r w:rsidRPr="00544CE4">
        <w:rPr>
          <w:rFonts w:ascii="Lucida Sans Unicode" w:eastAsia="Times New Roman" w:hAnsi="Lucida Sans Unicode" w:cs="Lucida Sans Unicode"/>
          <w:color w:val="000000"/>
          <w:sz w:val="17"/>
          <w:szCs w:val="17"/>
        </w:rPr>
        <w:t> haunted me throughout my impressionate years.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Norse and Scandinavia myths popularized by </w:t>
      </w:r>
      <w:r w:rsidRPr="00544CE4">
        <w:rPr>
          <w:rFonts w:ascii="Lucida Sans Unicode" w:eastAsia="Times New Roman" w:hAnsi="Lucida Sans Unicode" w:cs="Lucida Sans Unicode"/>
          <w:i/>
          <w:iCs/>
          <w:color w:val="000000"/>
          <w:sz w:val="17"/>
          <w:szCs w:val="17"/>
        </w:rPr>
        <w:t>Lords of the Ring</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trolls </w:t>
      </w:r>
      <w:r w:rsidRPr="00544CE4">
        <w:rPr>
          <w:rFonts w:ascii="Lucida Sans Unicode" w:eastAsia="Times New Roman" w:hAnsi="Lucida Sans Unicode" w:cs="Lucida Sans Unicode"/>
          <w:color w:val="000000"/>
          <w:sz w:val="17"/>
          <w:szCs w:val="17"/>
        </w:rPr>
        <w:t>are gigantic creatures with a basic, humanoid appearance though they’re covered in thick fur or even moss. They have long noses, are immensely strong, and are often naive or easy to trick. Sometimes they lurk under bridges, as in the classic children’s story </w:t>
      </w:r>
      <w:r w:rsidRPr="00544CE4">
        <w:rPr>
          <w:rFonts w:ascii="Lucida Sans Unicode" w:eastAsia="Times New Roman" w:hAnsi="Lucida Sans Unicode" w:cs="Lucida Sans Unicode"/>
          <w:i/>
          <w:iCs/>
          <w:color w:val="000000"/>
          <w:sz w:val="17"/>
          <w:szCs w:val="17"/>
        </w:rPr>
        <w:t>“The Three Billy Goats Gruff,”</w:t>
      </w:r>
      <w:r w:rsidRPr="00544CE4">
        <w:rPr>
          <w:rFonts w:ascii="Lucida Sans Unicode" w:eastAsia="Times New Roman" w:hAnsi="Lucida Sans Unicode" w:cs="Lucida Sans Unicode"/>
          <w:color w:val="000000"/>
          <w:sz w:val="17"/>
          <w:szCs w:val="17"/>
        </w:rPr>
        <w:t xml:space="preserve"> but they can also be found in thick woods and in caves according </w:t>
      </w:r>
      <w:r w:rsidRPr="00544CE4">
        <w:rPr>
          <w:rFonts w:ascii="Lucida Sans Unicode" w:eastAsia="Times New Roman" w:hAnsi="Lucida Sans Unicode" w:cs="Lucida Sans Unicode"/>
          <w:color w:val="000000"/>
          <w:sz w:val="17"/>
          <w:szCs w:val="17"/>
        </w:rPr>
        <w:lastRenderedPageBreak/>
        <w:t>to the pagan myths. They only go abroad at night because if a troll is caught by the sun it turns to stone. This was a commonality in Norse mythology among supernatural creatures, and so well known that </w:t>
      </w:r>
      <w:r w:rsidRPr="00544CE4">
        <w:rPr>
          <w:rFonts w:ascii="Lucida Sans Unicode" w:eastAsia="Times New Roman" w:hAnsi="Lucida Sans Unicode" w:cs="Lucida Sans Unicode"/>
          <w:i/>
          <w:iCs/>
          <w:color w:val="000000"/>
          <w:sz w:val="17"/>
          <w:szCs w:val="17"/>
        </w:rPr>
        <w:t>Thor</w:t>
      </w:r>
      <w:r w:rsidRPr="00544CE4">
        <w:rPr>
          <w:rFonts w:ascii="Lucida Sans Unicode" w:eastAsia="Times New Roman" w:hAnsi="Lucida Sans Unicode" w:cs="Lucida Sans Unicode"/>
          <w:color w:val="000000"/>
          <w:sz w:val="17"/>
          <w:szCs w:val="17"/>
        </w:rPr>
        <w:t> once riddled a creature with difficult questions so that it forgot the time and was caught by the rising sun.</w:t>
      </w:r>
      <w:bookmarkStart w:id="1429" w:name="_ftnref2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42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Thor</w:t>
      </w:r>
      <w:r w:rsidRPr="00544CE4">
        <w:rPr>
          <w:rFonts w:ascii="Lucida Sans Unicode" w:eastAsia="Times New Roman" w:hAnsi="Lucida Sans Unicode" w:cs="Lucida Sans Unicode"/>
          <w:color w:val="000000"/>
          <w:sz w:val="17"/>
          <w:szCs w:val="17"/>
        </w:rPr>
        <w:t> (from Old Norse </w:t>
      </w:r>
      <w:r w:rsidRPr="00544CE4">
        <w:rPr>
          <w:rFonts w:ascii="Lucida Sans Unicode" w:eastAsia="Times New Roman" w:hAnsi="Lucida Sans Unicode" w:cs="Lucida Sans Unicode"/>
          <w:i/>
          <w:iCs/>
          <w:color w:val="000000"/>
          <w:sz w:val="17"/>
          <w:szCs w:val="17"/>
        </w:rPr>
        <w:t>Þórr</w:t>
      </w:r>
      <w:r w:rsidRPr="00544CE4">
        <w:rPr>
          <w:rFonts w:ascii="Lucida Sans Unicode" w:eastAsia="Times New Roman" w:hAnsi="Lucida Sans Unicode" w:cs="Lucida Sans Unicode"/>
          <w:color w:val="000000"/>
          <w:sz w:val="17"/>
          <w:szCs w:val="17"/>
        </w:rPr>
        <w:t>) is a hammer-wielding god associated with thunder, lighting, storms, oak trees, strength, and the protection of mankind. </w:t>
      </w:r>
      <w:r w:rsidRPr="00544CE4">
        <w:rPr>
          <w:rFonts w:ascii="Lucida Sans Unicode" w:eastAsia="Times New Roman" w:hAnsi="Lucida Sans Unicode" w:cs="Lucida Sans Unicode"/>
          <w:i/>
          <w:iCs/>
          <w:color w:val="000000"/>
          <w:sz w:val="17"/>
          <w:szCs w:val="17"/>
        </w:rPr>
        <w:t>Thor</w:t>
      </w:r>
      <w:r w:rsidRPr="00544CE4">
        <w:rPr>
          <w:rFonts w:ascii="Lucida Sans Unicode" w:eastAsia="Times New Roman" w:hAnsi="Lucida Sans Unicode" w:cs="Lucida Sans Unicode"/>
          <w:color w:val="000000"/>
          <w:sz w:val="17"/>
          <w:szCs w:val="17"/>
        </w:rPr>
        <w:t> is a prominently mentioned god throughout the recorded history of the Germanic peoples.</w:t>
      </w:r>
      <w:bookmarkStart w:id="1430" w:name="_ftnref2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430"/>
      <w:r w:rsidRPr="00544CE4">
        <w:rPr>
          <w:rFonts w:ascii="Lucida Sans Unicode" w:eastAsia="Times New Roman" w:hAnsi="Lucida Sans Unicode" w:cs="Lucida Sans Unicode"/>
          <w:color w:val="000000"/>
          <w:sz w:val="17"/>
          <w:szCs w:val="17"/>
        </w:rPr>
        <w:t> I didn’t know it at the time but in my infancy, I had actually met forms of Nordic Trolls under the bridge that could not stand the light of day.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autumn of 1948, my father didn’t come from work at the </w:t>
      </w:r>
      <w:r w:rsidRPr="00544CE4">
        <w:rPr>
          <w:rFonts w:ascii="Lucida Sans Unicode" w:eastAsia="Times New Roman" w:hAnsi="Lucida Sans Unicode" w:cs="Lucida Sans Unicode"/>
          <w:i/>
          <w:iCs/>
          <w:color w:val="000000"/>
          <w:sz w:val="17"/>
          <w:szCs w:val="17"/>
        </w:rPr>
        <w:t>U.S. Naval Air Station</w:t>
      </w:r>
      <w:r w:rsidRPr="00544CE4">
        <w:rPr>
          <w:rFonts w:ascii="Lucida Sans Unicode" w:eastAsia="Times New Roman" w:hAnsi="Lucida Sans Unicode" w:cs="Lucida Sans Unicode"/>
          <w:color w:val="000000"/>
          <w:sz w:val="17"/>
          <w:szCs w:val="17"/>
        </w:rPr>
        <w:t> in Alameda, California. He had been just a regular hard working humble and literate guy from rural Mississippi. For the time, he had a relatively important and well paying national defense job that provided his family of four with comfort and security.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When my mother and his family found him, the </w:t>
      </w:r>
      <w:r w:rsidRPr="00544CE4">
        <w:rPr>
          <w:rFonts w:ascii="Lucida Sans Unicode" w:eastAsia="Times New Roman" w:hAnsi="Lucida Sans Unicode" w:cs="Lucida Sans Unicode"/>
          <w:i/>
          <w:iCs/>
          <w:color w:val="000000"/>
          <w:sz w:val="17"/>
          <w:szCs w:val="17"/>
        </w:rPr>
        <w:t>U.S. Navy</w:t>
      </w:r>
      <w:r w:rsidRPr="00544CE4">
        <w:rPr>
          <w:rFonts w:ascii="Lucida Sans Unicode" w:eastAsia="Times New Roman" w:hAnsi="Lucida Sans Unicode" w:cs="Lucida Sans Unicode"/>
          <w:color w:val="000000"/>
          <w:sz w:val="17"/>
          <w:szCs w:val="17"/>
        </w:rPr>
        <w:t> had put him in Highland County Hospital in Oakland then transferred him to a classified </w:t>
      </w:r>
      <w:r w:rsidRPr="00544CE4">
        <w:rPr>
          <w:rFonts w:ascii="Lucida Sans Unicode" w:eastAsia="Times New Roman" w:hAnsi="Lucida Sans Unicode" w:cs="Lucida Sans Unicode"/>
          <w:i/>
          <w:iCs/>
          <w:color w:val="000000"/>
          <w:sz w:val="17"/>
          <w:szCs w:val="17"/>
        </w:rPr>
        <w:t>Naval Psychiatric Unit</w:t>
      </w:r>
      <w:r w:rsidRPr="00544CE4">
        <w:rPr>
          <w:rFonts w:ascii="Lucida Sans Unicode" w:eastAsia="Times New Roman" w:hAnsi="Lucida Sans Unicode" w:cs="Lucida Sans Unicode"/>
          <w:color w:val="000000"/>
          <w:sz w:val="17"/>
          <w:szCs w:val="17"/>
        </w:rPr>
        <w:t> at Napa State Mental Hospital in Napa, California. At the </w:t>
      </w:r>
      <w:r w:rsidRPr="00544CE4">
        <w:rPr>
          <w:rFonts w:ascii="Lucida Sans Unicode" w:eastAsia="Times New Roman" w:hAnsi="Lucida Sans Unicode" w:cs="Lucida Sans Unicode"/>
          <w:i/>
          <w:iCs/>
          <w:color w:val="000000"/>
          <w:sz w:val="17"/>
          <w:szCs w:val="17"/>
        </w:rPr>
        <w:t>U.S. Naval Air Station</w:t>
      </w:r>
      <w:r w:rsidRPr="00544CE4">
        <w:rPr>
          <w:rFonts w:ascii="Lucida Sans Unicode" w:eastAsia="Times New Roman" w:hAnsi="Lucida Sans Unicode" w:cs="Lucida Sans Unicode"/>
          <w:color w:val="000000"/>
          <w:sz w:val="17"/>
          <w:szCs w:val="17"/>
        </w:rPr>
        <w:t>, someone had slipped him a substantial dose of </w:t>
      </w:r>
      <w:r w:rsidRPr="00544CE4">
        <w:rPr>
          <w:rFonts w:ascii="Lucida Sans Unicode" w:eastAsia="Times New Roman" w:hAnsi="Lucida Sans Unicode" w:cs="Lucida Sans Unicode"/>
          <w:i/>
          <w:iCs/>
          <w:color w:val="000000"/>
          <w:sz w:val="17"/>
          <w:szCs w:val="17"/>
        </w:rPr>
        <w:t>mescaline </w:t>
      </w:r>
      <w:r w:rsidRPr="00544CE4">
        <w:rPr>
          <w:rFonts w:ascii="Lucida Sans Unicode" w:eastAsia="Times New Roman" w:hAnsi="Lucida Sans Unicode" w:cs="Lucida Sans Unicode"/>
          <w:color w:val="000000"/>
          <w:sz w:val="17"/>
          <w:szCs w:val="17"/>
        </w:rPr>
        <w:t>or </w:t>
      </w:r>
      <w:r w:rsidRPr="00544CE4">
        <w:rPr>
          <w:rFonts w:ascii="Lucida Sans Unicode" w:eastAsia="Times New Roman" w:hAnsi="Lucida Sans Unicode" w:cs="Lucida Sans Unicode"/>
          <w:i/>
          <w:iCs/>
          <w:color w:val="000000"/>
          <w:sz w:val="17"/>
          <w:szCs w:val="17"/>
        </w:rPr>
        <w:t>LSD </w:t>
      </w:r>
      <w:r w:rsidRPr="00544CE4">
        <w:rPr>
          <w:rFonts w:ascii="Lucida Sans Unicode" w:eastAsia="Times New Roman" w:hAnsi="Lucida Sans Unicode" w:cs="Lucida Sans Unicode"/>
          <w:color w:val="000000"/>
          <w:sz w:val="17"/>
          <w:szCs w:val="17"/>
        </w:rPr>
        <w:t>that drove him into </w:t>
      </w:r>
      <w:r w:rsidRPr="00544CE4">
        <w:rPr>
          <w:rFonts w:ascii="Lucida Sans Unicode" w:eastAsia="Times New Roman" w:hAnsi="Lucida Sans Unicode" w:cs="Lucida Sans Unicode"/>
          <w:i/>
          <w:iCs/>
          <w:color w:val="000000"/>
          <w:sz w:val="17"/>
          <w:szCs w:val="17"/>
        </w:rPr>
        <w:t>“chemical schizophrenia.”</w:t>
      </w:r>
      <w:bookmarkStart w:id="1431" w:name="_ftnref25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"_ftn25_1026"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[25]</w:t>
      </w:r>
      <w:r w:rsidRPr="00544CE4">
        <w:rPr>
          <w:rFonts w:ascii="Lucida Sans Unicode" w:eastAsia="Times New Roman" w:hAnsi="Lucida Sans Unicode" w:cs="Lucida Sans Unicode"/>
          <w:i/>
          <w:iCs/>
          <w:color w:val="000000"/>
          <w:sz w:val="17"/>
          <w:szCs w:val="17"/>
        </w:rPr>
        <w:fldChar w:fldCharType="end"/>
      </w:r>
      <w:bookmarkEnd w:id="143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By the time that I was reunited with my beloved father at Napa State Mental Hospital, he had no memory of me or his family. He had been </w:t>
      </w:r>
      <w:r w:rsidRPr="00544CE4">
        <w:rPr>
          <w:rFonts w:ascii="Lucida Sans Unicode" w:eastAsia="Times New Roman" w:hAnsi="Lucida Sans Unicode" w:cs="Lucida Sans Unicode"/>
          <w:i/>
          <w:iCs/>
          <w:color w:val="000000"/>
          <w:sz w:val="17"/>
          <w:szCs w:val="17"/>
        </w:rPr>
        <w:t>“depatterned” </w:t>
      </w:r>
      <w:r w:rsidRPr="00544CE4">
        <w:rPr>
          <w:rFonts w:ascii="Lucida Sans Unicode" w:eastAsia="Times New Roman" w:hAnsi="Lucida Sans Unicode" w:cs="Lucida Sans Unicode"/>
          <w:color w:val="000000"/>
          <w:sz w:val="17"/>
          <w:szCs w:val="17"/>
        </w:rPr>
        <w:t>by being subjected to among other things successive electroconvulsive shock torture. According to the medical records I saw from Napa, he had been subjected to electroconvulsive shocks up to 35 times a session that weakened his heart and devoured his mind. He had been reduced to a vegetable state. He had to learn basic human functions all over again like feeding himself and going to the bathroom.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62250" cy="2133600"/>
            <wp:effectExtent l="0" t="0" r="0" b="0"/>
            <wp:docPr id="257" name="Picture 257" descr="obamacameron">
              <a:hlinkClick xmlns:a="http://schemas.openxmlformats.org/drawingml/2006/main" r:id="rId2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bamacameron">
                      <a:hlinkClick r:id="rId2305"/>
                    </pic:cNvPr>
                    <pic:cNvPicPr>
                      <a:picLocks noChangeAspect="1" noChangeArrowheads="1"/>
                    </pic:cNvPicPr>
                  </pic:nvPicPr>
                  <pic:blipFill>
                    <a:blip r:embed="rId2306">
                      <a:extLst>
                        <a:ext uri="{28A0092B-C50C-407E-A947-70E740481C1C}">
                          <a14:useLocalDpi xmlns:a14="http://schemas.microsoft.com/office/drawing/2010/main" val="0"/>
                        </a:ext>
                      </a:extLst>
                    </a:blip>
                    <a:srcRect/>
                    <a:stretch>
                      <a:fillRect/>
                    </a:stretch>
                  </pic:blipFill>
                  <pic:spPr bwMode="auto">
                    <a:xfrm>
                      <a:off x="0" y="0"/>
                      <a:ext cx="2762250" cy="21336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Dr. Cameron and the Fuhrer Adolf Hitler- Secret Hidden Hand of the Masonic-ILLUMINATI  Brotherhood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late 1940s and 1950s, one of </w:t>
      </w:r>
      <w:r w:rsidRPr="00544CE4">
        <w:rPr>
          <w:rFonts w:ascii="Lucida Sans Unicode" w:eastAsia="Times New Roman" w:hAnsi="Lucida Sans Unicode" w:cs="Lucida Sans Unicode"/>
          <w:i/>
          <w:iCs/>
          <w:color w:val="000000"/>
          <w:sz w:val="17"/>
          <w:szCs w:val="17"/>
        </w:rPr>
        <w:t>Dr. Ewen Cameron’s</w:t>
      </w:r>
      <w:r w:rsidRPr="00544CE4">
        <w:rPr>
          <w:rFonts w:ascii="Lucida Sans Unicode" w:eastAsia="Times New Roman" w:hAnsi="Lucida Sans Unicode" w:cs="Lucida Sans Unicode"/>
          <w:color w:val="000000"/>
          <w:sz w:val="17"/>
          <w:szCs w:val="17"/>
        </w:rPr>
        <w:t> projects was an attempt to “depattern” experimental subjects. </w:t>
      </w:r>
      <w:r w:rsidRPr="00544CE4">
        <w:rPr>
          <w:rFonts w:ascii="Lucida Sans Unicode" w:eastAsia="Times New Roman" w:hAnsi="Lucida Sans Unicode" w:cs="Lucida Sans Unicode"/>
          <w:i/>
          <w:iCs/>
          <w:color w:val="000000"/>
          <w:sz w:val="17"/>
          <w:szCs w:val="17"/>
        </w:rPr>
        <w:t>“Cameron defined ‘depatterning’ as breaking up existing patterns of behavior… by means of particularly intensive electroshocks, usually combined with prolonged, drug-induced sleep… Cameron claimed he could generate ‘differential amnesia.’ Creating such a state in which a man who knew too much could be made to forget had long been a prime objective [of CIA] programs.”</w:t>
      </w:r>
      <w:bookmarkStart w:id="1432" w:name="_ftnref26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"_ftn26_1026"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[26]</w:t>
      </w:r>
      <w:r w:rsidRPr="00544CE4">
        <w:rPr>
          <w:rFonts w:ascii="Lucida Sans Unicode" w:eastAsia="Times New Roman" w:hAnsi="Lucida Sans Unicode" w:cs="Lucida Sans Unicode"/>
          <w:i/>
          <w:iCs/>
          <w:color w:val="000000"/>
          <w:sz w:val="17"/>
          <w:szCs w:val="17"/>
        </w:rPr>
        <w:fldChar w:fldCharType="end"/>
      </w:r>
      <w:bookmarkEnd w:id="143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However, before there was </w:t>
      </w:r>
      <w:r w:rsidRPr="00544CE4">
        <w:rPr>
          <w:rFonts w:ascii="Lucida Sans Unicode" w:eastAsia="Times New Roman" w:hAnsi="Lucida Sans Unicode" w:cs="Lucida Sans Unicode"/>
          <w:i/>
          <w:iCs/>
          <w:color w:val="000000"/>
          <w:sz w:val="17"/>
          <w:szCs w:val="17"/>
        </w:rPr>
        <w:t>Dr. Cameron</w:t>
      </w:r>
      <w:r w:rsidRPr="00544CE4">
        <w:rPr>
          <w:rFonts w:ascii="Lucida Sans Unicode" w:eastAsia="Times New Roman" w:hAnsi="Lucida Sans Unicode" w:cs="Lucida Sans Unicode"/>
          <w:color w:val="000000"/>
          <w:sz w:val="17"/>
          <w:szCs w:val="17"/>
        </w:rPr>
        <w:t>that</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was a key CIA/MK ULTRA mind control contractor, it was the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Knights of the Black Sun</w:t>
      </w:r>
      <w:r w:rsidRPr="00544CE4">
        <w:rPr>
          <w:rFonts w:ascii="Lucida Sans Unicode" w:eastAsia="Times New Roman" w:hAnsi="Lucida Sans Unicode" w:cs="Lucida Sans Unicode"/>
          <w:color w:val="000000"/>
          <w:sz w:val="17"/>
          <w:szCs w:val="17"/>
        </w:rPr>
        <w:t>, the Greatest Racial Mass Murderers in History, which mastered the use of </w:t>
      </w:r>
      <w:r w:rsidRPr="00544CE4">
        <w:rPr>
          <w:rFonts w:ascii="Lucida Sans Unicode" w:eastAsia="Times New Roman" w:hAnsi="Lucida Sans Unicode" w:cs="Lucida Sans Unicode"/>
          <w:i/>
          <w:iCs/>
          <w:color w:val="000000"/>
          <w:sz w:val="17"/>
          <w:szCs w:val="17"/>
        </w:rPr>
        <w:t>“mescaline”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depatterning”</w:t>
      </w:r>
      <w:r w:rsidRPr="00544CE4">
        <w:rPr>
          <w:rFonts w:ascii="Lucida Sans Unicode" w:eastAsia="Times New Roman" w:hAnsi="Lucida Sans Unicode" w:cs="Lucida Sans Unicode"/>
          <w:color w:val="000000"/>
          <w:sz w:val="17"/>
          <w:szCs w:val="17"/>
        </w:rPr>
        <w:t> as military intelligence application tools of </w:t>
      </w:r>
      <w:r w:rsidRPr="00544CE4">
        <w:rPr>
          <w:rFonts w:ascii="Lucida Sans Unicode" w:eastAsia="Times New Roman" w:hAnsi="Lucida Sans Unicode" w:cs="Lucida Sans Unicode"/>
          <w:b/>
          <w:bCs/>
          <w:color w:val="000000"/>
          <w:sz w:val="17"/>
          <w:szCs w:val="17"/>
        </w:rPr>
        <w:t>human torture</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1945, OSS Chief and Nazi Collaborator, </w:t>
      </w:r>
      <w:r w:rsidRPr="00544CE4">
        <w:rPr>
          <w:rFonts w:ascii="Lucida Sans Unicode" w:eastAsia="Times New Roman" w:hAnsi="Lucida Sans Unicode" w:cs="Lucida Sans Unicode"/>
          <w:i/>
          <w:iCs/>
          <w:color w:val="000000"/>
          <w:sz w:val="17"/>
          <w:szCs w:val="17"/>
        </w:rPr>
        <w:t>Allen Dulles</w:t>
      </w:r>
      <w:r w:rsidRPr="00544CE4">
        <w:rPr>
          <w:rFonts w:ascii="Lucida Sans Unicode" w:eastAsia="Times New Roman" w:hAnsi="Lucida Sans Unicode" w:cs="Lucida Sans Unicode"/>
          <w:color w:val="000000"/>
          <w:sz w:val="17"/>
          <w:szCs w:val="17"/>
        </w:rPr>
        <w:t>, sent </w:t>
      </w:r>
      <w:r w:rsidRPr="00544CE4">
        <w:rPr>
          <w:rFonts w:ascii="Lucida Sans Unicode" w:eastAsia="Times New Roman" w:hAnsi="Lucida Sans Unicode" w:cs="Lucida Sans Unicode"/>
          <w:i/>
          <w:iCs/>
          <w:color w:val="000000"/>
          <w:sz w:val="17"/>
          <w:szCs w:val="17"/>
        </w:rPr>
        <w:t>Dr. Cameron</w:t>
      </w:r>
      <w:r w:rsidRPr="00544CE4">
        <w:rPr>
          <w:rFonts w:ascii="Lucida Sans Unicode" w:eastAsia="Times New Roman" w:hAnsi="Lucida Sans Unicode" w:cs="Lucida Sans Unicode"/>
          <w:color w:val="000000"/>
          <w:sz w:val="17"/>
          <w:szCs w:val="17"/>
        </w:rPr>
        <w:t> directly to Nuremberg to study Hitler’s close friend and occulted psychic master, </w:t>
      </w:r>
      <w:r w:rsidRPr="00544CE4">
        <w:rPr>
          <w:rFonts w:ascii="Lucida Sans Unicode" w:eastAsia="Times New Roman" w:hAnsi="Lucida Sans Unicode" w:cs="Lucida Sans Unicode"/>
          <w:i/>
          <w:iCs/>
          <w:color w:val="000000"/>
          <w:sz w:val="17"/>
          <w:szCs w:val="17"/>
        </w:rPr>
        <w:t>Deputy Fuhrer Rudolph Hess</w:t>
      </w:r>
      <w:r w:rsidRPr="00544CE4">
        <w:rPr>
          <w:rFonts w:ascii="Lucida Sans Unicode" w:eastAsia="Times New Roman" w:hAnsi="Lucida Sans Unicode" w:cs="Lucida Sans Unicode"/>
          <w:color w:val="000000"/>
          <w:sz w:val="17"/>
          <w:szCs w:val="17"/>
        </w:rPr>
        <w:t>.</w:t>
      </w:r>
      <w:bookmarkStart w:id="1433" w:name="_ftnref2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433"/>
      <w:r w:rsidRPr="00544CE4">
        <w:rPr>
          <w:rFonts w:ascii="Lucida Sans Unicode" w:eastAsia="Times New Roman" w:hAnsi="Lucida Sans Unicode" w:cs="Lucida Sans Unicode"/>
          <w:color w:val="000000"/>
          <w:sz w:val="17"/>
          <w:szCs w:val="17"/>
        </w:rPr>
        <w:t> He undoubtedly also studied </w:t>
      </w:r>
      <w:r w:rsidRPr="00544CE4">
        <w:rPr>
          <w:rFonts w:ascii="Lucida Sans Unicode" w:eastAsia="Times New Roman" w:hAnsi="Lucida Sans Unicode" w:cs="Lucida Sans Unicode"/>
          <w:i/>
          <w:iCs/>
          <w:color w:val="000000"/>
          <w:sz w:val="17"/>
          <w:szCs w:val="17"/>
        </w:rPr>
        <w:t>“depatterning”</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“electroshock torture”</w:t>
      </w:r>
      <w:r w:rsidRPr="00544CE4">
        <w:rPr>
          <w:rFonts w:ascii="Lucida Sans Unicode" w:eastAsia="Times New Roman" w:hAnsi="Lucida Sans Unicode" w:cs="Lucida Sans Unicode"/>
          <w:color w:val="000000"/>
          <w:sz w:val="17"/>
          <w:szCs w:val="17"/>
        </w:rPr>
        <w:t> and the use of </w:t>
      </w:r>
      <w:r w:rsidRPr="00544CE4">
        <w:rPr>
          <w:rFonts w:ascii="Lucida Sans Unicode" w:eastAsia="Times New Roman" w:hAnsi="Lucida Sans Unicode" w:cs="Lucida Sans Unicode"/>
          <w:i/>
          <w:iCs/>
          <w:color w:val="000000"/>
          <w:sz w:val="17"/>
          <w:szCs w:val="17"/>
        </w:rPr>
        <w:t>“hallucinogenic drugs”</w:t>
      </w:r>
      <w:r w:rsidRPr="00544CE4">
        <w:rPr>
          <w:rFonts w:ascii="Lucida Sans Unicode" w:eastAsia="Times New Roman" w:hAnsi="Lucida Sans Unicode" w:cs="Lucida Sans Unicode"/>
          <w:color w:val="000000"/>
          <w:sz w:val="17"/>
          <w:szCs w:val="17"/>
        </w:rPr>
        <w:t> from Nazi recruits for Operation PAPERCLIP to slip into the United States; and work for the CIA.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1950, </w:t>
      </w:r>
      <w:r w:rsidRPr="00544CE4">
        <w:rPr>
          <w:rFonts w:ascii="Lucida Sans Unicode" w:eastAsia="Times New Roman" w:hAnsi="Lucida Sans Unicode" w:cs="Lucida Sans Unicode"/>
          <w:i/>
          <w:iCs/>
          <w:color w:val="000000"/>
          <w:sz w:val="17"/>
          <w:szCs w:val="17"/>
        </w:rPr>
        <w:t>Dr. Cameron</w:t>
      </w:r>
      <w:r w:rsidRPr="00544CE4">
        <w:rPr>
          <w:rFonts w:ascii="Lucida Sans Unicode" w:eastAsia="Times New Roman" w:hAnsi="Lucida Sans Unicode" w:cs="Lucida Sans Unicode"/>
          <w:color w:val="000000"/>
          <w:sz w:val="17"/>
          <w:szCs w:val="17"/>
        </w:rPr>
        <w:t> and my father’s leading psychiatrist at Napa, </w:t>
      </w:r>
      <w:r w:rsidRPr="00544CE4">
        <w:rPr>
          <w:rFonts w:ascii="Lucida Sans Unicode" w:eastAsia="Times New Roman" w:hAnsi="Lucida Sans Unicode" w:cs="Lucida Sans Unicode"/>
          <w:i/>
          <w:iCs/>
          <w:color w:val="000000"/>
          <w:sz w:val="17"/>
          <w:szCs w:val="17"/>
        </w:rPr>
        <w:t>Naval Commander Dr. Wrenshall Oliver</w:t>
      </w:r>
      <w:r w:rsidRPr="00544CE4">
        <w:rPr>
          <w:rFonts w:ascii="Lucida Sans Unicode" w:eastAsia="Times New Roman" w:hAnsi="Lucida Sans Unicode" w:cs="Lucida Sans Unicode"/>
          <w:color w:val="000000"/>
          <w:sz w:val="17"/>
          <w:szCs w:val="17"/>
        </w:rPr>
        <w:t>, founded the </w:t>
      </w:r>
      <w:r w:rsidRPr="00544CE4">
        <w:rPr>
          <w:rFonts w:ascii="Lucida Sans Unicode" w:eastAsia="Times New Roman" w:hAnsi="Lucida Sans Unicode" w:cs="Lucida Sans Unicode"/>
          <w:i/>
          <w:iCs/>
          <w:color w:val="000000"/>
          <w:sz w:val="17"/>
          <w:szCs w:val="17"/>
        </w:rPr>
        <w:t>World Psychiatric Association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which </w:t>
      </w:r>
      <w:r w:rsidRPr="00544CE4">
        <w:rPr>
          <w:rFonts w:ascii="Lucida Sans Unicode" w:eastAsia="Times New Roman" w:hAnsi="Lucida Sans Unicode" w:cs="Lucida Sans Unicode"/>
          <w:color w:val="000000"/>
          <w:sz w:val="17"/>
          <w:szCs w:val="17"/>
        </w:rPr>
        <w:t>was a legitimate and reputable safe haven to harbor their brotherhood Nazi and SS psychiatrists.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my father and family, one Nordic </w:t>
      </w:r>
      <w:r w:rsidRPr="00544CE4">
        <w:rPr>
          <w:rFonts w:ascii="Lucida Sans Unicode" w:eastAsia="Times New Roman" w:hAnsi="Lucida Sans Unicode" w:cs="Lucida Sans Unicode"/>
          <w:b/>
          <w:bCs/>
          <w:color w:val="000000"/>
          <w:sz w:val="17"/>
          <w:szCs w:val="17"/>
        </w:rPr>
        <w:t>TROLL UNDER THE BRIDGE</w:t>
      </w:r>
      <w:r w:rsidRPr="00544CE4">
        <w:rPr>
          <w:rFonts w:ascii="Lucida Sans Unicode" w:eastAsia="Times New Roman" w:hAnsi="Lucida Sans Unicode" w:cs="Lucida Sans Unicode"/>
          <w:color w:val="000000"/>
          <w:sz w:val="17"/>
          <w:szCs w:val="17"/>
        </w:rPr>
        <w:t>, turned out to be war criminal </w:t>
      </w:r>
      <w:r w:rsidRPr="00544CE4">
        <w:rPr>
          <w:rFonts w:ascii="Lucida Sans Unicode" w:eastAsia="Times New Roman" w:hAnsi="Lucida Sans Unicode" w:cs="Lucida Sans Unicode"/>
          <w:i/>
          <w:iCs/>
          <w:color w:val="000000"/>
          <w:sz w:val="17"/>
          <w:szCs w:val="17"/>
        </w:rPr>
        <w:t>Hauptsturmführer SS </w:t>
      </w:r>
      <w:r w:rsidRPr="00544CE4">
        <w:rPr>
          <w:rFonts w:ascii="Lucida Sans Unicode" w:eastAsia="Times New Roman" w:hAnsi="Lucida Sans Unicode" w:cs="Lucida Sans Unicode"/>
          <w:b/>
          <w:bCs/>
          <w:i/>
          <w:iCs/>
          <w:color w:val="000000"/>
          <w:sz w:val="17"/>
          <w:szCs w:val="17"/>
        </w:rPr>
        <w:t>Dr.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Kurt Friedrich Plötner </w:t>
      </w:r>
      <w:r w:rsidRPr="00544CE4">
        <w:rPr>
          <w:rFonts w:ascii="Lucida Sans Unicode" w:eastAsia="Times New Roman" w:hAnsi="Lucida Sans Unicode" w:cs="Lucida Sans Unicode"/>
          <w:i/>
          <w:iCs/>
          <w:color w:val="000000"/>
          <w:sz w:val="17"/>
          <w:szCs w:val="17"/>
        </w:rPr>
        <w:t>aka</w:t>
      </w:r>
      <w:r w:rsidRPr="00544CE4">
        <w:rPr>
          <w:rFonts w:ascii="Lucida Sans Unicode" w:eastAsia="Times New Roman" w:hAnsi="Lucida Sans Unicode" w:cs="Lucida Sans Unicode"/>
          <w:b/>
          <w:bCs/>
          <w:i/>
          <w:iCs/>
          <w:color w:val="000000"/>
          <w:sz w:val="17"/>
          <w:szCs w:val="17"/>
        </w:rPr>
        <w:t> Kurt Schmitt </w:t>
      </w:r>
      <w:r w:rsidRPr="00544CE4">
        <w:rPr>
          <w:rFonts w:ascii="Lucida Sans Unicode" w:eastAsia="Times New Roman" w:hAnsi="Lucida Sans Unicode" w:cs="Lucida Sans Unicode"/>
          <w:color w:val="000000"/>
          <w:sz w:val="17"/>
          <w:szCs w:val="17"/>
        </w:rPr>
        <w:t>of the </w:t>
      </w:r>
      <w:r w:rsidRPr="00544CE4">
        <w:rPr>
          <w:rFonts w:ascii="Lucida Sans Unicode" w:eastAsia="Times New Roman" w:hAnsi="Lucida Sans Unicode" w:cs="Lucida Sans Unicode"/>
          <w:b/>
          <w:bCs/>
          <w:i/>
          <w:iCs/>
          <w:color w:val="000000"/>
          <w:sz w:val="17"/>
          <w:szCs w:val="17"/>
        </w:rPr>
        <w:t>SS Ahnenerbe </w:t>
      </w:r>
      <w:r w:rsidRPr="00544CE4">
        <w:rPr>
          <w:rFonts w:ascii="Lucida Sans Unicode" w:eastAsia="Times New Roman" w:hAnsi="Lucida Sans Unicode" w:cs="Lucida Sans Unicode"/>
          <w:color w:val="000000"/>
          <w:sz w:val="17"/>
          <w:szCs w:val="17"/>
        </w:rPr>
        <w:t>out of the Dachau Concentration Camp.</w:t>
      </w:r>
      <w:bookmarkStart w:id="1434" w:name="_ftnref28_1026"/>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"_ftn28_1026"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[28]</w:t>
      </w:r>
      <w:r w:rsidRPr="00544CE4">
        <w:rPr>
          <w:rFonts w:ascii="Lucida Sans Unicode" w:eastAsia="Times New Roman" w:hAnsi="Lucida Sans Unicode" w:cs="Lucida Sans Unicode"/>
          <w:b/>
          <w:bCs/>
          <w:i/>
          <w:iCs/>
          <w:color w:val="000000"/>
          <w:sz w:val="17"/>
          <w:szCs w:val="17"/>
        </w:rPr>
        <w:fldChar w:fldCharType="end"/>
      </w:r>
      <w:bookmarkEnd w:id="143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the war, there was fierce competition between the U.S. military armed services to acquire as many Nazi-SS scientists and engineers as possible for </w:t>
      </w:r>
      <w:r w:rsidRPr="00544CE4">
        <w:rPr>
          <w:rFonts w:ascii="Lucida Sans Unicode" w:eastAsia="Times New Roman" w:hAnsi="Lucida Sans Unicode" w:cs="Lucida Sans Unicode"/>
          <w:i/>
          <w:iCs/>
          <w:color w:val="000000"/>
          <w:sz w:val="17"/>
          <w:szCs w:val="17"/>
        </w:rPr>
        <w:t>“virtual extinction”</w:t>
      </w:r>
      <w:r w:rsidRPr="00544CE4">
        <w:rPr>
          <w:rFonts w:ascii="Lucida Sans Unicode" w:eastAsia="Times New Roman" w:hAnsi="Lucida Sans Unicode" w:cs="Lucida Sans Unicode"/>
          <w:color w:val="000000"/>
          <w:sz w:val="17"/>
          <w:szCs w:val="17"/>
        </w:rPr>
        <w:t> warfare technologies. The U.S. Navy was eager to snare its share of Nazi-SS war criminals- racial mass murderers.</w:t>
      </w:r>
      <w:bookmarkStart w:id="1435" w:name="_ftnref2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43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storyline on </w:t>
      </w:r>
      <w:r w:rsidRPr="00544CE4">
        <w:rPr>
          <w:rFonts w:ascii="Lucida Sans Unicode" w:eastAsia="Times New Roman" w:hAnsi="Lucida Sans Unicode" w:cs="Lucida Sans Unicode"/>
          <w:i/>
          <w:iCs/>
          <w:color w:val="000000"/>
          <w:sz w:val="17"/>
          <w:szCs w:val="17"/>
        </w:rPr>
        <w:t>SS Dr. Plötner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is that the Navy’s </w:t>
      </w:r>
      <w:r w:rsidRPr="00544CE4">
        <w:rPr>
          <w:rFonts w:ascii="Lucida Sans Unicode" w:eastAsia="Times New Roman" w:hAnsi="Lucida Sans Unicode" w:cs="Lucida Sans Unicode"/>
          <w:i/>
          <w:iCs/>
          <w:color w:val="000000"/>
          <w:sz w:val="17"/>
          <w:szCs w:val="17"/>
        </w:rPr>
        <w:t>Technical Mission</w:t>
      </w:r>
      <w:r w:rsidRPr="00544CE4">
        <w:rPr>
          <w:rFonts w:ascii="Lucida Sans Unicode" w:eastAsia="Times New Roman" w:hAnsi="Lucida Sans Unicode" w:cs="Lucida Sans Unicode"/>
          <w:color w:val="000000"/>
          <w:sz w:val="17"/>
          <w:szCs w:val="17"/>
        </w:rPr>
        <w:t> in Europe was hot on the trail of state-of-the-art Nazi research into interrogation (torture) techniques. The Navy’s intelligence officers came across SS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experimental research papers on truth serums having been conducted by </w:t>
      </w:r>
      <w:r w:rsidRPr="00544CE4">
        <w:rPr>
          <w:rFonts w:ascii="Lucida Sans Unicode" w:eastAsia="Times New Roman" w:hAnsi="Lucida Sans Unicode" w:cs="Lucida Sans Unicode"/>
          <w:i/>
          <w:iCs/>
          <w:color w:val="000000"/>
          <w:sz w:val="17"/>
          <w:szCs w:val="17"/>
        </w:rPr>
        <w:t>SS Dr. Plötner </w:t>
      </w:r>
      <w:r w:rsidRPr="00544CE4">
        <w:rPr>
          <w:rFonts w:ascii="Lucida Sans Unicode" w:eastAsia="Times New Roman" w:hAnsi="Lucida Sans Unicode" w:cs="Lucida Sans Unicode"/>
          <w:color w:val="000000"/>
          <w:sz w:val="17"/>
          <w:szCs w:val="17"/>
        </w:rPr>
        <w:t>beginning in February 1944 at </w:t>
      </w:r>
      <w:r w:rsidRPr="00544CE4">
        <w:rPr>
          <w:rFonts w:ascii="Lucida Sans Unicode" w:eastAsia="Times New Roman" w:hAnsi="Lucida Sans Unicode" w:cs="Lucida Sans Unicode"/>
          <w:i/>
          <w:iCs/>
          <w:color w:val="000000"/>
          <w:sz w:val="17"/>
          <w:szCs w:val="17"/>
        </w:rPr>
        <w:t>Dachau</w:t>
      </w:r>
      <w:r w:rsidRPr="00544CE4">
        <w:rPr>
          <w:rFonts w:ascii="Lucida Sans Unicode" w:eastAsia="Times New Roman" w:hAnsi="Lucida Sans Unicode" w:cs="Lucida Sans Unicode"/>
          <w:color w:val="000000"/>
          <w:sz w:val="17"/>
          <w:szCs w:val="17"/>
        </w:rPr>
        <w:t> concentration camp.</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US Naval Intelligence officers discovered that </w:t>
      </w:r>
      <w:r w:rsidRPr="00544CE4">
        <w:rPr>
          <w:rFonts w:ascii="Lucida Sans Unicode" w:eastAsia="Times New Roman" w:hAnsi="Lucida Sans Unicode" w:cs="Lucida Sans Unicode"/>
          <w:i/>
          <w:iCs/>
          <w:color w:val="000000"/>
          <w:sz w:val="17"/>
          <w:szCs w:val="17"/>
        </w:rPr>
        <w:t>SS Dr. Plötner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had achieved some success with </w:t>
      </w:r>
      <w:r w:rsidRPr="00544CE4">
        <w:rPr>
          <w:rFonts w:ascii="Lucida Sans Unicode" w:eastAsia="Times New Roman" w:hAnsi="Lucida Sans Unicode" w:cs="Lucida Sans Unicode"/>
          <w:b/>
          <w:bCs/>
          <w:i/>
          <w:iCs/>
          <w:color w:val="000000"/>
          <w:sz w:val="17"/>
          <w:szCs w:val="17"/>
        </w:rPr>
        <w:t>mescaline</w:t>
      </w:r>
      <w:r w:rsidRPr="00544CE4">
        <w:rPr>
          <w:rFonts w:ascii="Lucida Sans Unicode" w:eastAsia="Times New Roman" w:hAnsi="Lucida Sans Unicode" w:cs="Lucida Sans Unicode"/>
          <w:color w:val="000000"/>
          <w:sz w:val="17"/>
          <w:szCs w:val="17"/>
        </w:rPr>
        <w:t> as a speech – and even truth-inducing drug, enabling interrogators to extract “</w:t>
      </w:r>
      <w:r w:rsidRPr="00544CE4">
        <w:rPr>
          <w:rFonts w:ascii="Lucida Sans Unicode" w:eastAsia="Times New Roman" w:hAnsi="Lucida Sans Unicode" w:cs="Lucida Sans Unicode"/>
          <w:i/>
          <w:iCs/>
          <w:color w:val="000000"/>
          <w:sz w:val="17"/>
          <w:szCs w:val="17"/>
        </w:rPr>
        <w:t>even the most intimate secrets from the subject when questions were cleverly put.”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Plötner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also reported researches into </w:t>
      </w:r>
      <w:r w:rsidRPr="00544CE4">
        <w:rPr>
          <w:rFonts w:ascii="Lucida Sans Unicode" w:eastAsia="Times New Roman" w:hAnsi="Lucida Sans Unicode" w:cs="Lucida Sans Unicode"/>
          <w:i/>
          <w:iCs/>
          <w:color w:val="000000"/>
          <w:sz w:val="17"/>
          <w:szCs w:val="17"/>
        </w:rPr>
        <w:t>mescaline</w:t>
      </w:r>
      <w:r w:rsidRPr="00544CE4">
        <w:rPr>
          <w:rFonts w:ascii="Lucida Sans Unicode" w:eastAsia="Times New Roman" w:hAnsi="Lucida Sans Unicode" w:cs="Lucida Sans Unicode"/>
          <w:color w:val="000000"/>
          <w:sz w:val="17"/>
          <w:szCs w:val="17"/>
        </w:rPr>
        <w:t>’s potential as </w:t>
      </w:r>
      <w:r w:rsidRPr="00544CE4">
        <w:rPr>
          <w:rFonts w:ascii="Lucida Sans Unicode" w:eastAsia="Times New Roman" w:hAnsi="Lucida Sans Unicode" w:cs="Lucida Sans Unicode"/>
          <w:i/>
          <w:iCs/>
          <w:color w:val="000000"/>
          <w:sz w:val="17"/>
          <w:szCs w:val="17"/>
        </w:rPr>
        <w:t>an agent of behavioral modification or mind control</w:t>
      </w:r>
      <w:r w:rsidRPr="00544CE4">
        <w:rPr>
          <w:rFonts w:ascii="Lucida Sans Unicode" w:eastAsia="Times New Roman" w:hAnsi="Lucida Sans Unicode" w:cs="Lucida Sans Unicode"/>
          <w:color w:val="000000"/>
          <w:sz w:val="17"/>
          <w:szCs w:val="17"/>
        </w:rPr>
        <w:t>.</w:t>
      </w:r>
      <w:bookmarkStart w:id="1436" w:name="_ftnref30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43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Dachau, </w:t>
      </w:r>
      <w:r w:rsidRPr="00544CE4">
        <w:rPr>
          <w:rFonts w:ascii="Lucida Sans Unicode" w:eastAsia="Times New Roman" w:hAnsi="Lucida Sans Unicode" w:cs="Lucida Sans Unicode"/>
          <w:i/>
          <w:iCs/>
          <w:color w:val="000000"/>
          <w:sz w:val="17"/>
          <w:szCs w:val="17"/>
        </w:rPr>
        <w:t>SS Dr. Plötner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(TROLLING)had administered large doses of </w:t>
      </w:r>
      <w:r w:rsidRPr="00544CE4">
        <w:rPr>
          <w:rFonts w:ascii="Lucida Sans Unicode" w:eastAsia="Times New Roman" w:hAnsi="Lucida Sans Unicode" w:cs="Lucida Sans Unicode"/>
          <w:b/>
          <w:bCs/>
          <w:i/>
          <w:iCs/>
          <w:color w:val="000000"/>
          <w:sz w:val="17"/>
          <w:szCs w:val="17"/>
        </w:rPr>
        <w:t>mescaline </w:t>
      </w:r>
      <w:r w:rsidRPr="00544CE4">
        <w:rPr>
          <w:rFonts w:ascii="Lucida Sans Unicode" w:eastAsia="Times New Roman" w:hAnsi="Lucida Sans Unicode" w:cs="Lucida Sans Unicode"/>
          <w:color w:val="000000"/>
          <w:sz w:val="17"/>
          <w:szCs w:val="17"/>
        </w:rPr>
        <w:t>to Russian and Jewish victims by covertly spiking their drinks.  Many of these victims didn’t understand what was happening to them and thought they were going mad.</w:t>
      </w:r>
      <w:bookmarkStart w:id="1437" w:name="_ftnref3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43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U.S. Naval Intelligence officers recruited</w:t>
      </w:r>
      <w:r w:rsidRPr="00544CE4">
        <w:rPr>
          <w:rFonts w:ascii="Lucida Sans Unicode" w:eastAsia="Times New Roman" w:hAnsi="Lucida Sans Unicode" w:cs="Lucida Sans Unicode"/>
          <w:i/>
          <w:iCs/>
          <w:color w:val="000000"/>
          <w:sz w:val="17"/>
          <w:szCs w:val="17"/>
        </w:rPr>
        <w:t> SS Dr. Plötner</w:t>
      </w:r>
      <w:r w:rsidRPr="00544CE4">
        <w:rPr>
          <w:rFonts w:ascii="Lucida Sans Unicode" w:eastAsia="Times New Roman" w:hAnsi="Lucida Sans Unicode" w:cs="Lucida Sans Unicode"/>
          <w:color w:val="000000"/>
          <w:sz w:val="17"/>
          <w:szCs w:val="17"/>
        </w:rPr>
        <w:t> as early as 1945, permitting him to continue his </w:t>
      </w:r>
      <w:r w:rsidRPr="00544CE4">
        <w:rPr>
          <w:rFonts w:ascii="Lucida Sans Unicode" w:eastAsia="Times New Roman" w:hAnsi="Lucida Sans Unicode" w:cs="Lucida Sans Unicode"/>
          <w:b/>
          <w:bCs/>
          <w:i/>
          <w:iCs/>
          <w:color w:val="000000"/>
          <w:sz w:val="17"/>
          <w:szCs w:val="17"/>
        </w:rPr>
        <w:t>mescaline</w:t>
      </w:r>
      <w:r w:rsidRPr="00544CE4">
        <w:rPr>
          <w:rFonts w:ascii="Lucida Sans Unicode" w:eastAsia="Times New Roman" w:hAnsi="Lucida Sans Unicode" w:cs="Lucida Sans Unicode"/>
          <w:color w:val="000000"/>
          <w:sz w:val="17"/>
          <w:szCs w:val="17"/>
        </w:rPr>
        <w:t> interrogation research this time in the interest of the United States.</w:t>
      </w:r>
      <w:bookmarkStart w:id="1438" w:name="_ftnref3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438"/>
      <w:r w:rsidRPr="00544CE4">
        <w:rPr>
          <w:rFonts w:ascii="Lucida Sans Unicode" w:eastAsia="Times New Roman" w:hAnsi="Lucida Sans Unicode" w:cs="Lucida Sans Unicode"/>
          <w:color w:val="000000"/>
          <w:sz w:val="17"/>
          <w:szCs w:val="17"/>
        </w:rPr>
        <w:t>  In spite of being a notorious wanted war criminal, the U.S. shielded him and Dr. Josef Mengele.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4762500" cy="2457450"/>
                <wp:effectExtent l="0" t="0" r="0" b="0"/>
                <wp:docPr id="256" name="Rectangle 256" descr="https://i2.wp.com/www.nationmaster.com/wikimir/images/upload.wikimedia.org/wikipedia/en/c/c3/Kurt_blome.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6" o:spid="_x0000_s1026" alt="Description: https://i2.wp.com/www.nationmaster.com/wikimir/images/upload.wikimedia.org/wikipedia/en/c/c3/Kurt_blome.jpg" style="width:375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Behind the veil, U.S. intelligence officers coveted Nazi-SS racialist war criminal physicians and scientists as their brotherhood medical scientific community colleagues. When </w:t>
      </w:r>
      <w:r w:rsidRPr="00544CE4">
        <w:rPr>
          <w:rFonts w:ascii="Lucida Sans Unicode" w:eastAsia="Times New Roman" w:hAnsi="Lucida Sans Unicode" w:cs="Lucida Sans Unicode"/>
          <w:i/>
          <w:iCs/>
          <w:color w:val="000000"/>
          <w:sz w:val="17"/>
          <w:szCs w:val="17"/>
        </w:rPr>
        <w:t>Dr. Harold W. Batchelor</w:t>
      </w:r>
      <w:r w:rsidRPr="00544CE4">
        <w:rPr>
          <w:rFonts w:ascii="Lucida Sans Unicode" w:eastAsia="Times New Roman" w:hAnsi="Lucida Sans Unicode" w:cs="Lucida Sans Unicode"/>
          <w:color w:val="000000"/>
          <w:sz w:val="17"/>
          <w:szCs w:val="17"/>
        </w:rPr>
        <w:t> of Fort Derrick Division of Biological and Chemical Warfare made a pilgrimage to Nuremberg Tribunal in Germany to recruit </w:t>
      </w:r>
      <w:r w:rsidRPr="00544CE4">
        <w:rPr>
          <w:rFonts w:ascii="Lucida Sans Unicode" w:eastAsia="Times New Roman" w:hAnsi="Lucida Sans Unicode" w:cs="Lucida Sans Unicode"/>
          <w:i/>
          <w:iCs/>
          <w:color w:val="000000"/>
          <w:sz w:val="17"/>
          <w:szCs w:val="17"/>
        </w:rPr>
        <w:t>Himmler’s </w:t>
      </w:r>
      <w:r w:rsidRPr="00544CE4">
        <w:rPr>
          <w:rFonts w:ascii="Lucida Sans Unicode" w:eastAsia="Times New Roman" w:hAnsi="Lucida Sans Unicode" w:cs="Lucida Sans Unicode"/>
          <w:color w:val="000000"/>
          <w:sz w:val="17"/>
          <w:szCs w:val="17"/>
        </w:rPr>
        <w:t>notorious fervent Nazi Biological Warfare specialist </w:t>
      </w:r>
      <w:r w:rsidRPr="00544CE4">
        <w:rPr>
          <w:rFonts w:ascii="Lucida Sans Unicode" w:eastAsia="Times New Roman" w:hAnsi="Lucida Sans Unicode" w:cs="Lucida Sans Unicode"/>
          <w:b/>
          <w:bCs/>
          <w:i/>
          <w:iCs/>
          <w:color w:val="000000"/>
          <w:sz w:val="17"/>
          <w:szCs w:val="17"/>
        </w:rPr>
        <w:t>Reichsgesundheitsführer Dr.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Kurt Blome.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71650" cy="2324100"/>
            <wp:effectExtent l="0" t="0" r="0" b="0"/>
            <wp:docPr id="255" name="Picture 255" descr="obamabatchelor">
              <a:hlinkClick xmlns:a="http://schemas.openxmlformats.org/drawingml/2006/main" r:id="rId2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bamabatchelor">
                      <a:hlinkClick r:id="rId2307"/>
                    </pic:cNvPr>
                    <pic:cNvPicPr>
                      <a:picLocks noChangeAspect="1" noChangeArrowheads="1"/>
                    </pic:cNvPicPr>
                  </pic:nvPicPr>
                  <pic:blipFill>
                    <a:blip r:embed="rId2308">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Batchelor</w:t>
      </w:r>
      <w:r w:rsidRPr="00544CE4">
        <w:rPr>
          <w:rFonts w:ascii="Lucida Sans Unicode" w:eastAsia="Times New Roman" w:hAnsi="Lucida Sans Unicode" w:cs="Lucida Sans Unicode"/>
          <w:color w:val="000000"/>
          <w:sz w:val="17"/>
          <w:szCs w:val="17"/>
        </w:rPr>
        <w:t> noted,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“We have friends in Germany, scientific friends, and this is an opportunity to enjoy meeting them to discuss our various problems.”</w:t>
      </w:r>
      <w:bookmarkStart w:id="1439" w:name="_ftnref33_1026"/>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"_ftn33_1026"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[33]</w:t>
      </w:r>
      <w:r w:rsidRPr="00544CE4">
        <w:rPr>
          <w:rFonts w:ascii="Lucida Sans Unicode" w:eastAsia="Times New Roman" w:hAnsi="Lucida Sans Unicode" w:cs="Lucida Sans Unicode"/>
          <w:b/>
          <w:bCs/>
          <w:i/>
          <w:iCs/>
          <w:color w:val="000000"/>
          <w:sz w:val="17"/>
          <w:szCs w:val="17"/>
        </w:rPr>
        <w:fldChar w:fldCharType="end"/>
      </w:r>
      <w:bookmarkEnd w:id="143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28850"/>
            <wp:effectExtent l="0" t="0" r="0" b="0"/>
            <wp:docPr id="254" name="Picture 254" descr="obamablome6">
              <a:hlinkClick xmlns:a="http://schemas.openxmlformats.org/drawingml/2006/main" r:id="rId2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bamablome6">
                      <a:hlinkClick r:id="rId2309"/>
                    </pic:cNvPr>
                    <pic:cNvPicPr>
                      <a:picLocks noChangeAspect="1" noChangeArrowheads="1"/>
                    </pic:cNvPicPr>
                  </pic:nvPicPr>
                  <pic:blipFill>
                    <a:blip r:embed="rId2310">
                      <a:extLst>
                        <a:ext uri="{28A0092B-C50C-407E-A947-70E740481C1C}">
                          <a14:useLocalDpi xmlns:a14="http://schemas.microsoft.com/office/drawing/2010/main" val="0"/>
                        </a:ext>
                      </a:extLst>
                    </a:blip>
                    <a:srcRect/>
                    <a:stretch>
                      <a:fillRect/>
                    </a:stretch>
                  </pic:blipFill>
                  <pic:spPr bwMode="auto">
                    <a:xfrm>
                      <a:off x="0" y="0"/>
                      <a:ext cx="2324100" cy="2228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 Friend! This fiend headed Nazi Germany’s Biological and Warfare Program of racial mass murder. This is the fiend that promised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and the Third Reich the mother of all biological/chemical weapons of mass destruction to wipe out Allied Forces to end WWII once and for all to ensure a Nazi victory.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This hidden American medical and scientific community’s friendship, bond of Brotherhood of Evil and Secrecy with the Nazis and SS is still ever so chilling. My childhood fear of Nordic </w:t>
      </w:r>
      <w:r w:rsidRPr="00544CE4">
        <w:rPr>
          <w:rFonts w:ascii="Lucida Sans Unicode" w:eastAsia="Times New Roman" w:hAnsi="Lucida Sans Unicode" w:cs="Lucida Sans Unicode"/>
          <w:b/>
          <w:bCs/>
          <w:color w:val="000000"/>
          <w:sz w:val="17"/>
          <w:szCs w:val="17"/>
        </w:rPr>
        <w:t>TROLLS</w:t>
      </w:r>
      <w:r w:rsidRPr="00544CE4">
        <w:rPr>
          <w:rFonts w:ascii="Lucida Sans Unicode" w:eastAsia="Times New Roman" w:hAnsi="Lucida Sans Unicode" w:cs="Lucida Sans Unicode"/>
          <w:color w:val="000000"/>
          <w:sz w:val="17"/>
          <w:szCs w:val="17"/>
        </w:rPr>
        <w:t> that could not stand the light of day had been no childhood fantasy, nightmare or an ILLUSION.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had known and subconsciously suppressed the memory of them and my traumatized father from infancy. My father had been among the first victims of the U.S. Navy’s </w:t>
      </w:r>
      <w:r w:rsidRPr="00544CE4">
        <w:rPr>
          <w:rFonts w:ascii="Lucida Sans Unicode" w:eastAsia="Times New Roman" w:hAnsi="Lucida Sans Unicode" w:cs="Lucida Sans Unicode"/>
          <w:b/>
          <w:bCs/>
          <w:color w:val="000000"/>
          <w:sz w:val="17"/>
          <w:szCs w:val="17"/>
        </w:rPr>
        <w:t>Project CHATTER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Project CHATTER</w:t>
      </w:r>
      <w:r w:rsidRPr="00544CE4">
        <w:rPr>
          <w:rFonts w:ascii="Lucida Sans Unicode" w:eastAsia="Times New Roman" w:hAnsi="Lucida Sans Unicode" w:cs="Lucida Sans Unicode"/>
          <w:color w:val="000000"/>
          <w:sz w:val="17"/>
          <w:szCs w:val="17"/>
        </w:rPr>
        <w:t> is still ultra top secret and highly classified. Even today, it cannot stand the light of day.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was an ultra secret program that brought real </w:t>
      </w:r>
      <w:r w:rsidRPr="00544CE4">
        <w:rPr>
          <w:rFonts w:ascii="Lucida Sans Unicode" w:eastAsia="Times New Roman" w:hAnsi="Lucida Sans Unicode" w:cs="Lucida Sans Unicode"/>
          <w:b/>
          <w:bCs/>
          <w:color w:val="000000"/>
          <w:sz w:val="17"/>
          <w:szCs w:val="17"/>
        </w:rPr>
        <w:t>Nordic TROLLS</w:t>
      </w:r>
      <w:r w:rsidRPr="00544CE4">
        <w:rPr>
          <w:rFonts w:ascii="Lucida Sans Unicode" w:eastAsia="Times New Roman" w:hAnsi="Lucida Sans Unicode" w:cs="Lucida Sans Unicode"/>
          <w:color w:val="000000"/>
          <w:sz w:val="17"/>
          <w:szCs w:val="17"/>
        </w:rPr>
        <w:t> (TROLLING) in America to block the paths of millions on their journey over the bridge of life to their god given human rights; and devour the body, hearts, minds and souls of the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Most of the secret experiments of </w:t>
      </w:r>
      <w:r w:rsidRPr="00544CE4">
        <w:rPr>
          <w:rFonts w:ascii="Lucida Sans Unicode" w:eastAsia="Times New Roman" w:hAnsi="Lucida Sans Unicode" w:cs="Lucida Sans Unicode"/>
          <w:b/>
          <w:bCs/>
          <w:color w:val="000000"/>
          <w:sz w:val="17"/>
          <w:szCs w:val="17"/>
        </w:rPr>
        <w:t>Project CHATTER </w:t>
      </w:r>
      <w:r w:rsidRPr="00544CE4">
        <w:rPr>
          <w:rFonts w:ascii="Lucida Sans Unicode" w:eastAsia="Times New Roman" w:hAnsi="Lucida Sans Unicode" w:cs="Lucida Sans Unicode"/>
          <w:color w:val="000000"/>
          <w:sz w:val="17"/>
          <w:szCs w:val="17"/>
        </w:rPr>
        <w:t>involved the DACHAU CONCENTRATION CAMP EXPERIMENTS of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Plötner</w:t>
      </w:r>
      <w:r w:rsidRPr="00544CE4">
        <w:rPr>
          <w:rFonts w:ascii="Lucida Sans Unicode" w:eastAsia="Times New Roman" w:hAnsi="Lucida Sans Unicode" w:cs="Lucida Sans Unicode"/>
          <w:color w:val="000000"/>
          <w:sz w:val="17"/>
          <w:szCs w:val="17"/>
        </w:rPr>
        <w:t> involving SS’ sadistic, barbaric inhumane medical experimentation with mescaline and possibly LSD, and mind control. It is also involved the insidious electroconvulsive shock experiments of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at Auschwitz.</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Even in the 21</w:t>
      </w:r>
      <w:r w:rsidRPr="00544CE4">
        <w:rPr>
          <w:rFonts w:ascii="Lucida Sans Unicode" w:eastAsia="Times New Roman" w:hAnsi="Lucida Sans Unicode" w:cs="Lucida Sans Unicode"/>
          <w:color w:val="000000"/>
          <w:sz w:val="17"/>
          <w:szCs w:val="17"/>
          <w:vertAlign w:val="superscript"/>
        </w:rPr>
        <w:t>st</w:t>
      </w:r>
      <w:r w:rsidRPr="00544CE4">
        <w:rPr>
          <w:rFonts w:ascii="Lucida Sans Unicode" w:eastAsia="Times New Roman" w:hAnsi="Lucida Sans Unicode" w:cs="Lucida Sans Unicode"/>
          <w:color w:val="000000"/>
          <w:sz w:val="17"/>
          <w:szCs w:val="17"/>
        </w:rPr>
        <w:t> Century, little has come to light about the activities and whereabouts of </w:t>
      </w:r>
      <w:r w:rsidRPr="00544CE4">
        <w:rPr>
          <w:rFonts w:ascii="Lucida Sans Unicode" w:eastAsia="Times New Roman" w:hAnsi="Lucida Sans Unicode" w:cs="Lucida Sans Unicode"/>
          <w:i/>
          <w:iCs/>
          <w:color w:val="000000"/>
          <w:sz w:val="17"/>
          <w:szCs w:val="17"/>
        </w:rPr>
        <w:t>SS Dr. Plötner</w:t>
      </w:r>
      <w:r w:rsidRPr="00544CE4">
        <w:rPr>
          <w:rFonts w:ascii="Lucida Sans Unicode" w:eastAsia="Times New Roman" w:hAnsi="Lucida Sans Unicode" w:cs="Lucida Sans Unicode"/>
          <w:color w:val="000000"/>
          <w:sz w:val="17"/>
          <w:szCs w:val="17"/>
        </w:rPr>
        <w:t> after he had been recruited by the U.S. Navy</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from 1945 to the early 1950s; and the Navy’s </w:t>
      </w:r>
      <w:r w:rsidRPr="00544CE4">
        <w:rPr>
          <w:rFonts w:ascii="Lucida Sans Unicode" w:eastAsia="Times New Roman" w:hAnsi="Lucida Sans Unicode" w:cs="Lucida Sans Unicode"/>
          <w:i/>
          <w:iCs/>
          <w:color w:val="000000"/>
          <w:sz w:val="17"/>
          <w:szCs w:val="17"/>
        </w:rPr>
        <w:t>Technical Mission</w:t>
      </w:r>
      <w:r w:rsidRPr="00544CE4">
        <w:rPr>
          <w:rFonts w:ascii="Lucida Sans Unicode" w:eastAsia="Times New Roman" w:hAnsi="Lucida Sans Unicode" w:cs="Lucida Sans Unicode"/>
          <w:color w:val="000000"/>
          <w:sz w:val="17"/>
          <w:szCs w:val="17"/>
        </w:rPr>
        <w:t> didn’t skip down the Yellow Brick Road to just happen to trip over his research papers.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Plötner</w:t>
      </w:r>
      <w:r w:rsidRPr="00544CE4">
        <w:rPr>
          <w:rFonts w:ascii="Lucida Sans Unicode" w:eastAsia="Times New Roman" w:hAnsi="Lucida Sans Unicode" w:cs="Lucida Sans Unicode"/>
          <w:color w:val="000000"/>
          <w:sz w:val="17"/>
          <w:szCs w:val="17"/>
        </w:rPr>
        <w:t> was a </w:t>
      </w:r>
      <w:r w:rsidRPr="00544CE4">
        <w:rPr>
          <w:rFonts w:ascii="Lucida Sans Unicode" w:eastAsia="Times New Roman" w:hAnsi="Lucida Sans Unicode" w:cs="Lucida Sans Unicode"/>
          <w:i/>
          <w:iCs/>
          <w:color w:val="000000"/>
          <w:sz w:val="17"/>
          <w:szCs w:val="17"/>
        </w:rPr>
        <w:t>SS Medical Corps Officer</w:t>
      </w:r>
      <w:r w:rsidRPr="00544CE4">
        <w:rPr>
          <w:rFonts w:ascii="Lucida Sans Unicode" w:eastAsia="Times New Roman" w:hAnsi="Lucida Sans Unicode" w:cs="Lucida Sans Unicode"/>
          <w:color w:val="000000"/>
          <w:sz w:val="17"/>
          <w:szCs w:val="17"/>
        </w:rPr>
        <w:t> that was regulated by a blood covenant of secrecy, and closely monitored by </w:t>
      </w:r>
      <w:r w:rsidRPr="00544CE4">
        <w:rPr>
          <w:rFonts w:ascii="Lucida Sans Unicode" w:eastAsia="Times New Roman" w:hAnsi="Lucida Sans Unicode" w:cs="Lucida Sans Unicode"/>
          <w:i/>
          <w:iCs/>
          <w:color w:val="000000"/>
          <w:sz w:val="17"/>
          <w:szCs w:val="17"/>
        </w:rPr>
        <w:t>SS-1 Himmler </w:t>
      </w:r>
      <w:r w:rsidRPr="00544CE4">
        <w:rPr>
          <w:rFonts w:ascii="Lucida Sans Unicode" w:eastAsia="Times New Roman" w:hAnsi="Lucida Sans Unicode" w:cs="Lucida Sans Unicode"/>
          <w:color w:val="000000"/>
          <w:sz w:val="17"/>
          <w:szCs w:val="17"/>
        </w:rPr>
        <w:t>and</w:t>
      </w:r>
      <w:r w:rsidRPr="00544CE4">
        <w:rPr>
          <w:rFonts w:ascii="Lucida Sans Unicode" w:eastAsia="Times New Roman" w:hAnsi="Lucida Sans Unicode" w:cs="Lucida Sans Unicode"/>
          <w:i/>
          <w:iCs/>
          <w:color w:val="000000"/>
          <w:sz w:val="17"/>
          <w:szCs w:val="17"/>
        </w:rPr>
        <w:t> SS security forces</w:t>
      </w:r>
      <w:r w:rsidRPr="00544CE4">
        <w:rPr>
          <w:rFonts w:ascii="Lucida Sans Unicode" w:eastAsia="Times New Roman" w:hAnsi="Lucida Sans Unicode" w:cs="Lucida Sans Unicode"/>
          <w:color w:val="000000"/>
          <w:sz w:val="17"/>
          <w:szCs w:val="17"/>
        </w:rPr>
        <w:t>. To say the least, it was extremely dangerous to cross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at any level of the game. The SS medical officer’s customary and business procedure was to submit detailed weekly or monthly medical reports of their experiments to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stockpiled all SS concentration camp experimental medical corps reports.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was uncommonly demonic and absolutely shrewd. As the war came to a close,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secreted SS medical corps reports in various locations, then after the war released them to those willing to strike a bargain with the DEVIL and </w:t>
      </w:r>
      <w:r w:rsidRPr="00544CE4">
        <w:rPr>
          <w:rFonts w:ascii="Lucida Sans Unicode" w:eastAsia="Times New Roman" w:hAnsi="Lucida Sans Unicode" w:cs="Lucida Sans Unicode"/>
          <w:i/>
          <w:iCs/>
          <w:color w:val="000000"/>
          <w:sz w:val="17"/>
          <w:szCs w:val="17"/>
        </w:rPr>
        <w:t>Lucifer’s Servants</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Project CHATTER</w:t>
      </w:r>
      <w:r w:rsidRPr="00544CE4">
        <w:rPr>
          <w:rFonts w:ascii="Lucida Sans Unicode" w:eastAsia="Times New Roman" w:hAnsi="Lucida Sans Unicode" w:cs="Lucida Sans Unicode"/>
          <w:color w:val="000000"/>
          <w:sz w:val="17"/>
          <w:szCs w:val="17"/>
        </w:rPr>
        <w:t> and its links to the </w:t>
      </w:r>
      <w:r w:rsidRPr="00544CE4">
        <w:rPr>
          <w:rFonts w:ascii="Lucida Sans Unicode" w:eastAsia="Times New Roman" w:hAnsi="Lucida Sans Unicode" w:cs="Lucida Sans Unicode"/>
          <w:i/>
          <w:iCs/>
          <w:color w:val="000000"/>
          <w:sz w:val="17"/>
          <w:szCs w:val="17"/>
        </w:rPr>
        <w:t>SS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Dr. Plötner’s Dachau Experiments</w:t>
      </w:r>
      <w:r w:rsidRPr="00544CE4">
        <w:rPr>
          <w:rFonts w:ascii="Lucida Sans Unicode" w:eastAsia="Times New Roman" w:hAnsi="Lucida Sans Unicode" w:cs="Lucida Sans Unicode"/>
          <w:color w:val="000000"/>
          <w:sz w:val="17"/>
          <w:szCs w:val="17"/>
        </w:rPr>
        <w:t> still can’t stand the light of day. Even my father’s civil commitment papers have been locked and secreted away in the vaults above the Alameda County Superior Court Clerk’s Office in Oakland, CA. They promised me death before I document any links between superior court files, my father and </w:t>
      </w:r>
      <w:r w:rsidRPr="00544CE4">
        <w:rPr>
          <w:rFonts w:ascii="Lucida Sans Unicode" w:eastAsia="Times New Roman" w:hAnsi="Lucida Sans Unicode" w:cs="Lucida Sans Unicode"/>
          <w:b/>
          <w:bCs/>
          <w:color w:val="000000"/>
          <w:sz w:val="17"/>
          <w:szCs w:val="17"/>
        </w:rPr>
        <w:t>Project CHATTER</w:t>
      </w:r>
      <w:r w:rsidRPr="00544CE4">
        <w:rPr>
          <w:rFonts w:ascii="Lucida Sans Unicode" w:eastAsia="Times New Roman" w:hAnsi="Lucida Sans Unicode" w:cs="Lucida Sans Unicode"/>
          <w:color w:val="000000"/>
          <w:sz w:val="17"/>
          <w:szCs w:val="17"/>
        </w:rPr>
        <w:t>. These people mean exactly what they say.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NSA AND THE NORDIC TROLLS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71700"/>
            <wp:effectExtent l="0" t="0" r="0" b="0"/>
            <wp:docPr id="253" name="Picture 253" descr="obamathess">
              <a:hlinkClick xmlns:a="http://schemas.openxmlformats.org/drawingml/2006/main" r:id="rId2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bamathess">
                      <a:hlinkClick r:id="rId2311"/>
                    </pic:cNvPr>
                    <pic:cNvPicPr>
                      <a:picLocks noChangeAspect="1" noChangeArrowheads="1"/>
                    </pic:cNvPicPr>
                  </pic:nvPicPr>
                  <pic:blipFill>
                    <a:blip r:embed="rId2312">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 … The American Left has proven inept in gauging this fascist menace, much less mounting an effective response. Few are aware of the history that brought us to our current predicament. … “-</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Andrea Hackett</w:t>
      </w:r>
      <w:bookmarkStart w:id="1440" w:name="_ftnref34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"_ftn34_1026"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[34]</w:t>
      </w:r>
      <w:r w:rsidRPr="00544CE4">
        <w:rPr>
          <w:rFonts w:ascii="Lucida Sans Unicode" w:eastAsia="Times New Roman" w:hAnsi="Lucida Sans Unicode" w:cs="Lucida Sans Unicode"/>
          <w:i/>
          <w:iCs/>
          <w:color w:val="000000"/>
          <w:sz w:val="17"/>
          <w:szCs w:val="17"/>
        </w:rPr>
        <w:fldChar w:fldCharType="end"/>
      </w:r>
      <w:bookmarkEnd w:id="144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Ms. Hackett continued, </w:t>
      </w:r>
      <w:r w:rsidRPr="00544CE4">
        <w:rPr>
          <w:rFonts w:ascii="Lucida Sans Unicode" w:eastAsia="Times New Roman" w:hAnsi="Lucida Sans Unicode" w:cs="Lucida Sans Unicode"/>
          <w:i/>
          <w:iCs/>
          <w:color w:val="000000"/>
          <w:sz w:val="17"/>
          <w:szCs w:val="17"/>
        </w:rPr>
        <w:t>“In order to fight an enemy you must know that enemy. You must know their strengths and weaknesses, history and organizations, links, objectives and capabilities. You must know their operational methods and familiarize yourself with the central players. In short, you must do your homework. In the case of global fascism, you must also respect their fanaticism and willingness to use violence to further their goals.”</w:t>
      </w:r>
      <w:bookmarkStart w:id="1441" w:name="_ftnref35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"_ftn35_1026"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[35]</w:t>
      </w:r>
      <w:r w:rsidRPr="00544CE4">
        <w:rPr>
          <w:rFonts w:ascii="Lucida Sans Unicode" w:eastAsia="Times New Roman" w:hAnsi="Lucida Sans Unicode" w:cs="Lucida Sans Unicode"/>
          <w:i/>
          <w:iCs/>
          <w:color w:val="000000"/>
          <w:sz w:val="17"/>
          <w:szCs w:val="17"/>
        </w:rPr>
        <w:fldChar w:fldCharType="end"/>
      </w:r>
      <w:bookmarkEnd w:id="144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Lately on the Internet, sources within Germany have compared the National Security Agency (NSA) to the </w:t>
      </w:r>
      <w:r w:rsidRPr="00544CE4">
        <w:rPr>
          <w:rFonts w:ascii="Lucida Sans Unicode" w:eastAsia="Times New Roman" w:hAnsi="Lucida Sans Unicode" w:cs="Lucida Sans Unicode"/>
          <w:b/>
          <w:bCs/>
          <w:color w:val="000000"/>
          <w:sz w:val="17"/>
          <w:szCs w:val="17"/>
        </w:rPr>
        <w:t>Stasi</w:t>
      </w:r>
      <w:r w:rsidRPr="00544CE4">
        <w:rPr>
          <w:rFonts w:ascii="Lucida Sans Unicode" w:eastAsia="Times New Roman" w:hAnsi="Lucida Sans Unicode" w:cs="Lucida Sans Unicode"/>
          <w:color w:val="000000"/>
          <w:sz w:val="17"/>
          <w:szCs w:val="17"/>
        </w:rPr>
        <w:t>.</w:t>
      </w:r>
      <w:bookmarkStart w:id="1442" w:name="_ftnref3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442"/>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b/>
          <w:bCs/>
          <w:color w:val="000000"/>
          <w:sz w:val="17"/>
          <w:szCs w:val="17"/>
        </w:rPr>
        <w:t>Ministry for State Security</w:t>
      </w:r>
      <w:r w:rsidRPr="00544CE4">
        <w:rPr>
          <w:rFonts w:ascii="Lucida Sans Unicode" w:eastAsia="Times New Roman" w:hAnsi="Lucida Sans Unicode" w:cs="Lucida Sans Unicode"/>
          <w:color w:val="000000"/>
          <w:sz w:val="17"/>
          <w:szCs w:val="17"/>
        </w:rPr>
        <w:t> (German: </w:t>
      </w:r>
      <w:r w:rsidRPr="00544CE4">
        <w:rPr>
          <w:rFonts w:ascii="Lucida Sans Unicode" w:eastAsia="Times New Roman" w:hAnsi="Lucida Sans Unicode" w:cs="Lucida Sans Unicode"/>
          <w:i/>
          <w:iCs/>
          <w:color w:val="000000"/>
          <w:sz w:val="17"/>
          <w:szCs w:val="17"/>
        </w:rPr>
        <w:t>Ministerium für Staatssicherheit</w:t>
      </w:r>
      <w:r w:rsidRPr="00544CE4">
        <w:rPr>
          <w:rFonts w:ascii="Lucida Sans Unicode" w:eastAsia="Times New Roman" w:hAnsi="Lucida Sans Unicode" w:cs="Lucida Sans Unicode"/>
          <w:color w:val="000000"/>
          <w:sz w:val="17"/>
          <w:szCs w:val="17"/>
        </w:rPr>
        <w:t>, MfS), was created in 1950. The ministry commonly known as the </w:t>
      </w:r>
      <w:r w:rsidRPr="00544CE4">
        <w:rPr>
          <w:rFonts w:ascii="Lucida Sans Unicode" w:eastAsia="Times New Roman" w:hAnsi="Lucida Sans Unicode" w:cs="Lucida Sans Unicode"/>
          <w:b/>
          <w:bCs/>
          <w:color w:val="000000"/>
          <w:sz w:val="17"/>
          <w:szCs w:val="17"/>
        </w:rPr>
        <w:t>Stasi</w:t>
      </w:r>
      <w:r w:rsidRPr="00544CE4">
        <w:rPr>
          <w:rFonts w:ascii="Lucida Sans Unicode" w:eastAsia="Times New Roman" w:hAnsi="Lucida Sans Unicode" w:cs="Lucida Sans Unicode"/>
          <w:color w:val="000000"/>
          <w:sz w:val="17"/>
          <w:szCs w:val="17"/>
        </w:rPr>
        <w:t> (abbreviation German </w:t>
      </w:r>
      <w:r w:rsidRPr="00544CE4">
        <w:rPr>
          <w:rFonts w:ascii="Lucida Sans Unicode" w:eastAsia="Times New Roman" w:hAnsi="Lucida Sans Unicode" w:cs="Lucida Sans Unicode"/>
          <w:i/>
          <w:iCs/>
          <w:color w:val="000000"/>
          <w:sz w:val="17"/>
          <w:szCs w:val="17"/>
        </w:rPr>
        <w:t>Staats</w:t>
      </w:r>
      <w:r w:rsidRPr="00544CE4">
        <w:rPr>
          <w:rFonts w:ascii="Lucida Sans Unicode" w:eastAsia="Times New Roman" w:hAnsi="Lucida Sans Unicode" w:cs="Lucida Sans Unicode"/>
          <w:b/>
          <w:bCs/>
          <w:i/>
          <w:iCs/>
          <w:color w:val="000000"/>
          <w:sz w:val="17"/>
          <w:szCs w:val="17"/>
        </w:rPr>
        <w:t>si</w:t>
      </w:r>
      <w:r w:rsidRPr="00544CE4">
        <w:rPr>
          <w:rFonts w:ascii="Lucida Sans Unicode" w:eastAsia="Times New Roman" w:hAnsi="Lucida Sans Unicode" w:cs="Lucida Sans Unicode"/>
          <w:i/>
          <w:iCs/>
          <w:color w:val="000000"/>
          <w:sz w:val="17"/>
          <w:szCs w:val="17"/>
        </w:rPr>
        <w:t>cherheit</w:t>
      </w:r>
      <w:r w:rsidRPr="00544CE4">
        <w:rPr>
          <w:rFonts w:ascii="Lucida Sans Unicode" w:eastAsia="Times New Roman" w:hAnsi="Lucida Sans Unicode" w:cs="Lucida Sans Unicode"/>
          <w:color w:val="000000"/>
          <w:sz w:val="17"/>
          <w:szCs w:val="17"/>
        </w:rPr>
        <w:t>, literally State Security), was the official state security service of the Germany Democratic Republic or GDR, colloquially known as East Germany.</w:t>
      </w:r>
      <w:bookmarkStart w:id="1443" w:name="_ftnref3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44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48175" cy="2066925"/>
            <wp:effectExtent l="0" t="0" r="9525" b="9525"/>
            <wp:docPr id="252" name="Picture 252" descr="obamanazieeagle">
              <a:hlinkClick xmlns:a="http://schemas.openxmlformats.org/drawingml/2006/main" r:id="rId2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bamanazieeagle">
                      <a:hlinkClick r:id="rId2313"/>
                    </pic:cNvPr>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4448175" cy="2066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THAT DOG WON’T HUNT</w:t>
      </w:r>
      <w:r w:rsidRPr="00544CE4">
        <w:rPr>
          <w:rFonts w:ascii="Lucida Sans Unicode" w:eastAsia="Times New Roman" w:hAnsi="Lucida Sans Unicode" w:cs="Lucida Sans Unicode"/>
          <w:color w:val="000000"/>
          <w:sz w:val="17"/>
          <w:szCs w:val="17"/>
        </w:rPr>
        <w:t>. It is an ILLUSION and a hypocritical attempt at mass population THOUGH PERCEPTION. The true history of NSA and its central players is a puzzle wrapped inside an enigma to intentionally stifle an effective response from the people. The NSA has its secret roots in one of numerous balconies in </w:t>
      </w:r>
      <w:r w:rsidRPr="00544CE4">
        <w:rPr>
          <w:rFonts w:ascii="Lucida Sans Unicode" w:eastAsia="Times New Roman" w:hAnsi="Lucida Sans Unicode" w:cs="Lucida Sans Unicode"/>
          <w:i/>
          <w:iCs/>
          <w:color w:val="000000"/>
          <w:sz w:val="17"/>
          <w:szCs w:val="17"/>
        </w:rPr>
        <w:t>Reichsfuhrer SS-1 Heinrich Himmler’s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Puzzle Palace</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b/>
          <w:bCs/>
          <w:color w:val="000000"/>
          <w:sz w:val="17"/>
          <w:szCs w:val="17"/>
        </w:rPr>
        <w:t>RSHA</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57525" cy="2190750"/>
            <wp:effectExtent l="0" t="0" r="9525" b="0"/>
            <wp:docPr id="251" name="Picture 251" descr="obamahimbormann">
              <a:hlinkClick xmlns:a="http://schemas.openxmlformats.org/drawingml/2006/main" r:id="rId2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amahimbormann">
                      <a:hlinkClick r:id="rId2315"/>
                    </pic:cNvPr>
                    <pic:cNvPicPr>
                      <a:picLocks noChangeAspect="1" noChangeArrowheads="1"/>
                    </pic:cNvPicPr>
                  </pic:nvPicPr>
                  <pic:blipFill>
                    <a:blip r:embed="rId2316">
                      <a:extLst>
                        <a:ext uri="{28A0092B-C50C-407E-A947-70E740481C1C}">
                          <a14:useLocalDpi xmlns:a14="http://schemas.microsoft.com/office/drawing/2010/main" val="0"/>
                        </a:ext>
                      </a:extLst>
                    </a:blip>
                    <a:srcRect/>
                    <a:stretch>
                      <a:fillRect/>
                    </a:stretch>
                  </pic:blipFill>
                  <pic:spPr bwMode="auto">
                    <a:xfrm>
                      <a:off x="0" y="0"/>
                      <a:ext cx="3057525" cy="21907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color w:val="000000"/>
          <w:sz w:val="17"/>
          <w:szCs w:val="17"/>
        </w:rPr>
        <w:t>RSHA</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Reichssicherheitshauptamt</w:t>
      </w:r>
      <w:r w:rsidRPr="00544CE4">
        <w:rPr>
          <w:rFonts w:ascii="Lucida Sans Unicode" w:eastAsia="Times New Roman" w:hAnsi="Lucida Sans Unicode" w:cs="Lucida Sans Unicode"/>
          <w:color w:val="000000"/>
          <w:sz w:val="17"/>
          <w:szCs w:val="17"/>
        </w:rPr>
        <w:t> (Reich Main Security Office or Reich Security Main Office or Reich Security Head Office) was a secret state wrapped inside a secret state. RSHA was the security service for Nazi Germany and the Nazi Party (</w:t>
      </w:r>
      <w:r w:rsidRPr="00544CE4">
        <w:rPr>
          <w:rFonts w:ascii="Lucida Sans Unicode" w:eastAsia="Times New Roman" w:hAnsi="Lucida Sans Unicode" w:cs="Lucida Sans Unicode"/>
          <w:i/>
          <w:iCs/>
          <w:color w:val="000000"/>
          <w:sz w:val="17"/>
          <w:szCs w:val="17"/>
        </w:rPr>
        <w:t>Martin Bormann</w:t>
      </w:r>
      <w:r w:rsidRPr="00544CE4">
        <w:rPr>
          <w:rFonts w:ascii="Lucida Sans Unicode" w:eastAsia="Times New Roman" w:hAnsi="Lucida Sans Unicode" w:cs="Lucida Sans Unicode"/>
          <w:color w:val="000000"/>
          <w:sz w:val="17"/>
          <w:szCs w:val="17"/>
        </w:rPr>
        <w:t>). The organization was completely subordinate to </w:t>
      </w:r>
      <w:r w:rsidRPr="00544CE4">
        <w:rPr>
          <w:rFonts w:ascii="Lucida Sans Unicode" w:eastAsia="Times New Roman" w:hAnsi="Lucida Sans Unicode" w:cs="Lucida Sans Unicode"/>
          <w:b/>
          <w:bCs/>
          <w:i/>
          <w:iCs/>
          <w:color w:val="000000"/>
          <w:sz w:val="17"/>
          <w:szCs w:val="17"/>
        </w:rPr>
        <w:t>Heinrich Himmler</w:t>
      </w:r>
      <w:r w:rsidRPr="00544CE4">
        <w:rPr>
          <w:rFonts w:ascii="Lucida Sans Unicode" w:eastAsia="Times New Roman" w:hAnsi="Lucida Sans Unicode" w:cs="Lucida Sans Unicode"/>
          <w:color w:val="000000"/>
          <w:sz w:val="17"/>
          <w:szCs w:val="17"/>
        </w:rPr>
        <w:t> in his dual capacities as </w:t>
      </w:r>
      <w:r w:rsidRPr="00544CE4">
        <w:rPr>
          <w:rFonts w:ascii="Lucida Sans Unicode" w:eastAsia="Times New Roman" w:hAnsi="Lucida Sans Unicode" w:cs="Lucida Sans Unicode"/>
          <w:i/>
          <w:iCs/>
          <w:color w:val="000000"/>
          <w:sz w:val="17"/>
          <w:szCs w:val="17"/>
        </w:rPr>
        <w:t>Chef der Deutschen Polizei</w:t>
      </w:r>
      <w:r w:rsidRPr="00544CE4">
        <w:rPr>
          <w:rFonts w:ascii="Lucida Sans Unicode" w:eastAsia="Times New Roman" w:hAnsi="Lucida Sans Unicode" w:cs="Lucida Sans Unicode"/>
          <w:color w:val="000000"/>
          <w:sz w:val="17"/>
          <w:szCs w:val="17"/>
        </w:rPr>
        <w:t> (Chief of German Police) and Reichsfuhrer SS-1. </w:t>
      </w:r>
      <w:r w:rsidRPr="00544CE4">
        <w:rPr>
          <w:rFonts w:ascii="Lucida Sans Unicode" w:eastAsia="Times New Roman" w:hAnsi="Lucida Sans Unicode" w:cs="Lucida Sans Unicode"/>
          <w:b/>
          <w:bCs/>
          <w:color w:val="000000"/>
          <w:sz w:val="17"/>
          <w:szCs w:val="17"/>
        </w:rPr>
        <w:t>Amt III </w:t>
      </w:r>
      <w:r w:rsidRPr="00544CE4">
        <w:rPr>
          <w:rFonts w:ascii="Lucida Sans Unicode" w:eastAsia="Times New Roman" w:hAnsi="Lucida Sans Unicode" w:cs="Lucida Sans Unicode"/>
          <w:color w:val="000000"/>
          <w:sz w:val="17"/>
          <w:szCs w:val="17"/>
        </w:rPr>
        <w:t>(German Amter-Office) Inland-SD headed by Nuremberg Tribunal convicted mass murderer SS-</w:t>
      </w:r>
      <w:r w:rsidRPr="00544CE4">
        <w:rPr>
          <w:rFonts w:ascii="Lucida Sans Unicode" w:eastAsia="Times New Roman" w:hAnsi="Lucida Sans Unicode" w:cs="Lucida Sans Unicode"/>
          <w:i/>
          <w:iCs/>
          <w:color w:val="000000"/>
          <w:sz w:val="17"/>
          <w:szCs w:val="17"/>
        </w:rPr>
        <w:t>Gruppenführer Otto Ohlendorf. </w:t>
      </w:r>
      <w:r w:rsidRPr="00544CE4">
        <w:rPr>
          <w:rFonts w:ascii="Lucida Sans Unicode" w:eastAsia="Times New Roman" w:hAnsi="Lucida Sans Unicode" w:cs="Lucida Sans Unicode"/>
          <w:b/>
          <w:bCs/>
          <w:color w:val="000000"/>
          <w:sz w:val="17"/>
          <w:szCs w:val="17"/>
        </w:rPr>
        <w:t>Amt III </w:t>
      </w:r>
      <w:r w:rsidRPr="00544CE4">
        <w:rPr>
          <w:rFonts w:ascii="Lucida Sans Unicode" w:eastAsia="Times New Roman" w:hAnsi="Lucida Sans Unicode" w:cs="Lucida Sans Unicode"/>
          <w:color w:val="000000"/>
          <w:sz w:val="17"/>
          <w:szCs w:val="17"/>
        </w:rPr>
        <w:t>was the SS’ domestic mass information gathering service inside Germany. It also dealt with ethnic Germans outside of Germany’s prewar borders, and matters of culture.</w:t>
      </w:r>
      <w:bookmarkStart w:id="1444" w:name="_ftnref3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44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Nazi Germany, </w:t>
      </w:r>
      <w:r w:rsidRPr="00544CE4">
        <w:rPr>
          <w:rFonts w:ascii="Lucida Sans Unicode" w:eastAsia="Times New Roman" w:hAnsi="Lucida Sans Unicode" w:cs="Lucida Sans Unicode"/>
          <w:b/>
          <w:bCs/>
          <w:i/>
          <w:iCs/>
          <w:color w:val="000000"/>
          <w:sz w:val="17"/>
          <w:szCs w:val="17"/>
        </w:rPr>
        <w:t>Heinrich Himmler</w:t>
      </w:r>
      <w:r w:rsidRPr="00544CE4">
        <w:rPr>
          <w:rFonts w:ascii="Lucida Sans Unicode" w:eastAsia="Times New Roman" w:hAnsi="Lucida Sans Unicode" w:cs="Lucida Sans Unicode"/>
          <w:color w:val="000000"/>
          <w:sz w:val="17"/>
          <w:szCs w:val="17"/>
        </w:rPr>
        <w:t> and the SS represented the proverbial </w:t>
      </w:r>
      <w:r w:rsidRPr="00544CE4">
        <w:rPr>
          <w:rFonts w:ascii="Lucida Sans Unicode" w:eastAsia="Times New Roman" w:hAnsi="Lucida Sans Unicode" w:cs="Lucida Sans Unicode"/>
          <w:b/>
          <w:bCs/>
          <w:color w:val="000000"/>
          <w:sz w:val="17"/>
          <w:szCs w:val="17"/>
        </w:rPr>
        <w:t>EVIL TROLLS UNDER THE BRIDGE-</w:t>
      </w:r>
      <w:r w:rsidRPr="00544CE4">
        <w:rPr>
          <w:rFonts w:ascii="Lucida Sans Unicode" w:eastAsia="Times New Roman" w:hAnsi="Lucida Sans Unicode" w:cs="Lucida Sans Unicode"/>
          <w:color w:val="000000"/>
          <w:sz w:val="17"/>
          <w:szCs w:val="17"/>
        </w:rPr>
        <w:t>constantly TROLLING</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to devour millions on their path across the bridge to life, liberty and the pursuit of happiness.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RSHA’s stated duty was to fight all </w:t>
      </w:r>
      <w:r w:rsidRPr="00544CE4">
        <w:rPr>
          <w:rFonts w:ascii="Lucida Sans Unicode" w:eastAsia="Times New Roman" w:hAnsi="Lucida Sans Unicode" w:cs="Lucida Sans Unicode"/>
          <w:i/>
          <w:iCs/>
          <w:color w:val="000000"/>
          <w:sz w:val="17"/>
          <w:szCs w:val="17"/>
        </w:rPr>
        <w:t>“enemies of the Reich”</w:t>
      </w:r>
      <w:r w:rsidRPr="00544CE4">
        <w:rPr>
          <w:rFonts w:ascii="Lucida Sans Unicode" w:eastAsia="Times New Roman" w:hAnsi="Lucida Sans Unicode" w:cs="Lucida Sans Unicode"/>
          <w:color w:val="000000"/>
          <w:sz w:val="17"/>
          <w:szCs w:val="17"/>
        </w:rPr>
        <w:t> inside and outside the borders of Nazi Germany. According to British author, Gerald </w:t>
      </w:r>
      <w:r w:rsidRPr="00544CE4">
        <w:rPr>
          <w:rFonts w:ascii="Lucida Sans Unicode" w:eastAsia="Times New Roman" w:hAnsi="Lucida Sans Unicode" w:cs="Lucida Sans Unicode"/>
          <w:i/>
          <w:iCs/>
          <w:color w:val="000000"/>
          <w:sz w:val="17"/>
          <w:szCs w:val="17"/>
        </w:rPr>
        <w:t>Reitlinger</w:t>
      </w:r>
      <w:r w:rsidRPr="00544CE4">
        <w:rPr>
          <w:rFonts w:ascii="Lucida Sans Unicode" w:eastAsia="Times New Roman" w:hAnsi="Lucida Sans Unicode" w:cs="Lucida Sans Unicode"/>
          <w:color w:val="000000"/>
          <w:sz w:val="17"/>
          <w:szCs w:val="17"/>
        </w:rPr>
        <w:t>, the RSHA </w:t>
      </w:r>
      <w:r w:rsidRPr="00544CE4">
        <w:rPr>
          <w:rFonts w:ascii="Lucida Sans Unicode" w:eastAsia="Times New Roman" w:hAnsi="Lucida Sans Unicode" w:cs="Lucida Sans Unicode"/>
          <w:b/>
          <w:bCs/>
          <w:i/>
          <w:iCs/>
          <w:color w:val="000000"/>
          <w:sz w:val="17"/>
          <w:szCs w:val="17"/>
        </w:rPr>
        <w:t>“became a typical overblown bureaucracy… The complexity of RSHA was unequalled… with at least a hundred sub-sub sections”</w:t>
      </w:r>
      <w:r w:rsidRPr="00544CE4">
        <w:rPr>
          <w:rFonts w:ascii="Lucida Sans Unicode" w:eastAsia="Times New Roman" w:hAnsi="Lucida Sans Unicode" w:cs="Lucida Sans Unicode"/>
          <w:color w:val="000000"/>
          <w:sz w:val="17"/>
          <w:szCs w:val="17"/>
        </w:rPr>
        <w:t>.</w:t>
      </w:r>
      <w:bookmarkStart w:id="1445" w:name="_ftnref3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144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RSHA’s data mining technology and facility was provided by IBM. In Nazi Germany, </w:t>
      </w:r>
      <w:r w:rsidRPr="00544CE4">
        <w:rPr>
          <w:rFonts w:ascii="Lucida Sans Unicode" w:eastAsia="Times New Roman" w:hAnsi="Lucida Sans Unicode" w:cs="Lucida Sans Unicode"/>
          <w:i/>
          <w:iCs/>
          <w:color w:val="000000"/>
          <w:sz w:val="17"/>
          <w:szCs w:val="17"/>
        </w:rPr>
        <w:t>Willy Heidinger</w:t>
      </w:r>
      <w:r w:rsidRPr="00544CE4">
        <w:rPr>
          <w:rFonts w:ascii="Lucida Sans Unicode" w:eastAsia="Times New Roman" w:hAnsi="Lucida Sans Unicode" w:cs="Lucida Sans Unicode"/>
          <w:color w:val="000000"/>
          <w:sz w:val="17"/>
          <w:szCs w:val="17"/>
        </w:rPr>
        <w:t> was the manager of the IBM subsidiary, </w:t>
      </w:r>
      <w:r w:rsidRPr="00544CE4">
        <w:rPr>
          <w:rFonts w:ascii="Lucida Sans Unicode" w:eastAsia="Times New Roman" w:hAnsi="Lucida Sans Unicode" w:cs="Lucida Sans Unicode"/>
          <w:b/>
          <w:bCs/>
          <w:color w:val="000000"/>
          <w:sz w:val="17"/>
          <w:szCs w:val="17"/>
        </w:rPr>
        <w:t>Dehomag</w:t>
      </w:r>
      <w:r w:rsidRPr="00544CE4">
        <w:rPr>
          <w:rFonts w:ascii="Lucida Sans Unicode" w:eastAsia="Times New Roman" w:hAnsi="Lucida Sans Unicode" w:cs="Lucida Sans Unicode"/>
          <w:color w:val="000000"/>
          <w:sz w:val="17"/>
          <w:szCs w:val="17"/>
        </w:rPr>
        <w:t>. During a tour of his facilities by Nazi Party leaders, </w:t>
      </w:r>
      <w:r w:rsidRPr="00544CE4">
        <w:rPr>
          <w:rFonts w:ascii="Lucida Sans Unicode" w:eastAsia="Times New Roman" w:hAnsi="Lucida Sans Unicode" w:cs="Lucida Sans Unicode"/>
          <w:i/>
          <w:iCs/>
          <w:color w:val="000000"/>
          <w:sz w:val="17"/>
          <w:szCs w:val="17"/>
        </w:rPr>
        <w:t>Heidinger </w:t>
      </w:r>
      <w:r w:rsidRPr="00544CE4">
        <w:rPr>
          <w:rFonts w:ascii="Lucida Sans Unicode" w:eastAsia="Times New Roman" w:hAnsi="Lucida Sans Unicode" w:cs="Lucida Sans Unicode"/>
          <w:color w:val="000000"/>
          <w:sz w:val="17"/>
          <w:szCs w:val="17"/>
        </w:rPr>
        <w:t>substantially exposed RSHA’s data mining ultimate objective,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physician examines the human body and determines whether …all organs are working to the benefit of the entire organism. We [Dehomag] are very much like the physician, in that we dissect, cell by cell, the German cultural body. We report every individual characteristic …on a little card. These are not dead cards, quite the contrary; they prove later on that they come to life when the cards are sorted at a rate of 25,000 per hour according to certain characteristics.</w:t>
      </w:r>
      <w:r w:rsidRPr="00544CE4">
        <w:rPr>
          <w:rFonts w:ascii="Lucida Sans Unicode" w:eastAsia="Times New Roman" w:hAnsi="Lucida Sans Unicode" w:cs="Lucida Sans Unicode"/>
          <w:i/>
          <w:iCs/>
          <w:color w:val="000000"/>
          <w:sz w:val="17"/>
          <w:szCs w:val="17"/>
        </w:rPr>
        <w:br/>
        <w:t xml:space="preserve">These characteristics are grouped like the organs of our cultural body and they will be calculated and determined with the help of our tabulating machine. … We are proud that we may assist in such a task, a task that provides our nation’s Physician [Adolf Hitler] with the material he needs for his examination. Our Physician can then determine whether the calculated values are in harmony with the health of the people. It also means that if such is not the case, our Physician can take corrective procedures to correct the sick circumstances. … </w:t>
      </w:r>
      <w:r w:rsidRPr="00544CE4">
        <w:rPr>
          <w:rFonts w:ascii="Lucida Sans Unicode" w:eastAsia="Times New Roman" w:hAnsi="Lucida Sans Unicode" w:cs="Lucida Sans Unicode"/>
          <w:i/>
          <w:iCs/>
          <w:color w:val="000000"/>
          <w:sz w:val="17"/>
          <w:szCs w:val="17"/>
        </w:rPr>
        <w:lastRenderedPageBreak/>
        <w:t>Our characteristics are deeply rooted in race.</w:t>
      </w:r>
      <w:r w:rsidRPr="00544CE4">
        <w:rPr>
          <w:rFonts w:ascii="Lucida Sans Unicode" w:eastAsia="Times New Roman" w:hAnsi="Lucida Sans Unicode" w:cs="Lucida Sans Unicode"/>
          <w:i/>
          <w:iCs/>
          <w:color w:val="000000"/>
          <w:sz w:val="17"/>
          <w:szCs w:val="17"/>
        </w:rPr>
        <w:br/>
        <w:t>Therefore, we must cherish them like a holy shrine which we will – and must – keep pure. We have the deepest trust in our Physician and will follow his instructions in blind faith, because we know that he will lead our people to a great future. Hail to our German people and der Führer!”</w:t>
      </w:r>
      <w:bookmarkStart w:id="1446" w:name="_ftnref40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"_ftn40_1026"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[40]</w:t>
      </w:r>
      <w:r w:rsidRPr="00544CE4">
        <w:rPr>
          <w:rFonts w:ascii="Lucida Sans Unicode" w:eastAsia="Times New Roman" w:hAnsi="Lucida Sans Unicode" w:cs="Lucida Sans Unicode"/>
          <w:i/>
          <w:iCs/>
          <w:color w:val="000000"/>
          <w:sz w:val="17"/>
          <w:szCs w:val="17"/>
        </w:rPr>
        <w:fldChar w:fldCharType="end"/>
      </w:r>
      <w:bookmarkEnd w:id="144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 sub-subsection of RSHA even took over German population censuses tabulated by Hollerith (IBM) machines. The census was one of several population identification systems used to track targeted groups in the Nazi state. Taken together, these systems resulted in distribution of uniform photo identity cards to all inhabitants of the Reich, mandatory under the law of September 10, 1939.</w:t>
      </w:r>
      <w:bookmarkStart w:id="1447" w:name="_ftnref4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44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significance of IBM’s German subsidiary </w:t>
      </w:r>
      <w:r w:rsidRPr="00544CE4">
        <w:rPr>
          <w:rFonts w:ascii="Lucida Sans Unicode" w:eastAsia="Times New Roman" w:hAnsi="Lucida Sans Unicode" w:cs="Lucida Sans Unicode"/>
          <w:b/>
          <w:bCs/>
          <w:color w:val="000000"/>
          <w:sz w:val="17"/>
          <w:szCs w:val="17"/>
        </w:rPr>
        <w:t>Dehomag</w:t>
      </w:r>
      <w:r w:rsidRPr="00544CE4">
        <w:rPr>
          <w:rFonts w:ascii="Lucida Sans Unicode" w:eastAsia="Times New Roman" w:hAnsi="Lucida Sans Unicode" w:cs="Lucida Sans Unicode"/>
          <w:color w:val="000000"/>
          <w:sz w:val="17"/>
          <w:szCs w:val="17"/>
        </w:rPr>
        <w:t>, IBM machines and card systems in the Nazi persecution and extermination of the pseudo </w:t>
      </w:r>
      <w:r w:rsidRPr="00544CE4">
        <w:rPr>
          <w:rFonts w:ascii="Lucida Sans Unicode" w:eastAsia="Times New Roman" w:hAnsi="Lucida Sans Unicode" w:cs="Lucida Sans Unicode"/>
          <w:b/>
          <w:bCs/>
          <w:color w:val="000000"/>
          <w:sz w:val="17"/>
          <w:szCs w:val="17"/>
        </w:rPr>
        <w:t>Untermensch</w:t>
      </w:r>
      <w:r w:rsidRPr="00544CE4">
        <w:rPr>
          <w:rFonts w:ascii="Lucida Sans Unicode" w:eastAsia="Times New Roman" w:hAnsi="Lucida Sans Unicode" w:cs="Lucida Sans Unicode"/>
          <w:color w:val="000000"/>
          <w:sz w:val="17"/>
          <w:szCs w:val="17"/>
        </w:rPr>
        <w:t> (German for </w:t>
      </w:r>
      <w:r w:rsidRPr="00544CE4">
        <w:rPr>
          <w:rFonts w:ascii="Lucida Sans Unicode" w:eastAsia="Times New Roman" w:hAnsi="Lucida Sans Unicode" w:cs="Lucida Sans Unicode"/>
          <w:i/>
          <w:iCs/>
          <w:color w:val="000000"/>
          <w:sz w:val="17"/>
          <w:szCs w:val="17"/>
        </w:rPr>
        <w:t>under man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sub-man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sub-human</w:t>
      </w:r>
      <w:r w:rsidRPr="00544CE4">
        <w:rPr>
          <w:rFonts w:ascii="Lucida Sans Unicode" w:eastAsia="Times New Roman" w:hAnsi="Lucida Sans Unicode" w:cs="Lucida Sans Unicode"/>
          <w:color w:val="000000"/>
          <w:sz w:val="17"/>
          <w:szCs w:val="17"/>
        </w:rPr>
        <w:t>; plural: Untermenschen);</w:t>
      </w:r>
      <w:bookmarkStart w:id="1448" w:name="_ftnref4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448"/>
      <w:r w:rsidRPr="00544CE4">
        <w:rPr>
          <w:rFonts w:ascii="Lucida Sans Unicode" w:eastAsia="Times New Roman" w:hAnsi="Lucida Sans Unicode" w:cs="Lucida Sans Unicode"/>
          <w:color w:val="000000"/>
          <w:sz w:val="17"/>
          <w:szCs w:val="17"/>
        </w:rPr>
        <w:t> and its social, political and religious enemies was revolutionary satanic-demonic principled technology; and that connotation cannot be underestimated.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With IBM’s Hollerith machines and their punch cards, Himmler and the SS could TROLL people’s family and racial lineage, political and religious affiliations and track their movements by the millions. The </w:t>
      </w:r>
      <w:r w:rsidRPr="00544CE4">
        <w:rPr>
          <w:rFonts w:ascii="Lucida Sans Unicode" w:eastAsia="Times New Roman" w:hAnsi="Lucida Sans Unicode" w:cs="Lucida Sans Unicode"/>
          <w:i/>
          <w:iCs/>
          <w:color w:val="000000"/>
          <w:sz w:val="17"/>
          <w:szCs w:val="17"/>
        </w:rPr>
        <w:t>SS-RSHA</w:t>
      </w:r>
      <w:r w:rsidRPr="00544CE4">
        <w:rPr>
          <w:rFonts w:ascii="Lucida Sans Unicode" w:eastAsia="Times New Roman" w:hAnsi="Lucida Sans Unicode" w:cs="Lucida Sans Unicode"/>
          <w:color w:val="000000"/>
          <w:sz w:val="17"/>
          <w:szCs w:val="17"/>
        </w:rPr>
        <w:t> was able to trace and update its targeted enemies’ addresses, locations, occupations, wealth and associations. SS-RSHA’s IBM mass population data mining led ultimately to global racial and political persecution and mass murder unparalleled in human history.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ENEMIES OF THE REICH”</w:t>
      </w:r>
      <w:r w:rsidRPr="00544CE4">
        <w:rPr>
          <w:rFonts w:ascii="Lucida Sans Unicode" w:eastAsia="Times New Roman" w:hAnsi="Lucida Sans Unicode" w:cs="Lucida Sans Unicode"/>
          <w:color w:val="000000"/>
          <w:sz w:val="17"/>
          <w:szCs w:val="17"/>
        </w:rPr>
        <w:t> that Himmler and the RSHA targeted for persecution, isolation and termination wasn’t just communist terrorists. It was the TROLL that blocked the path to life, liberty and the pursuit of happiness of the people of Germany whether Jews, disabled, non Aryans, Soviets, Poles, Gypsies, Christians, freemasons, homosexuals, intellectuals and the political dissent, etc., etc., and etc. by the millions.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TROLLS, </w:t>
      </w:r>
      <w:r w:rsidRPr="00544CE4">
        <w:rPr>
          <w:rFonts w:ascii="Lucida Sans Unicode" w:eastAsia="Times New Roman" w:hAnsi="Lucida Sans Unicode" w:cs="Lucida Sans Unicode"/>
          <w:i/>
          <w:iCs/>
          <w:color w:val="000000"/>
          <w:sz w:val="17"/>
          <w:szCs w:val="17"/>
        </w:rPr>
        <w:t>Himmler and SS RSHA</w:t>
      </w:r>
      <w:r w:rsidRPr="00544CE4">
        <w:rPr>
          <w:rFonts w:ascii="Lucida Sans Unicode" w:eastAsia="Times New Roman" w:hAnsi="Lucida Sans Unicode" w:cs="Lucida Sans Unicode"/>
          <w:color w:val="000000"/>
          <w:sz w:val="17"/>
          <w:szCs w:val="17"/>
        </w:rPr>
        <w:t>, UNDER THE BRIDGE in Nazi Germany devoured at least 16.5 Million souls, likely over 17 Million people in the concentration camps. 7 million were the Jews and following that 3.3 million Soviet POWs.</w:t>
      </w:r>
      <w:bookmarkStart w:id="1449" w:name="_ftnref4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44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NORDIC TROLLS MAGKIC RED CARPET RIDE TO AMERICA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Puzzle Palace</w:t>
      </w:r>
      <w:r w:rsidRPr="00544CE4">
        <w:rPr>
          <w:rFonts w:ascii="Lucida Sans Unicode" w:eastAsia="Times New Roman" w:hAnsi="Lucida Sans Unicode" w:cs="Lucida Sans Unicode"/>
          <w:color w:val="000000"/>
          <w:sz w:val="17"/>
          <w:szCs w:val="17"/>
        </w:rPr>
        <w:t> is a book written by </w:t>
      </w:r>
      <w:r w:rsidRPr="00544CE4">
        <w:rPr>
          <w:rFonts w:ascii="Lucida Sans Unicode" w:eastAsia="Times New Roman" w:hAnsi="Lucida Sans Unicode" w:cs="Lucida Sans Unicode"/>
          <w:i/>
          <w:iCs/>
          <w:color w:val="000000"/>
          <w:sz w:val="17"/>
          <w:szCs w:val="17"/>
        </w:rPr>
        <w:t>James Bamford</w:t>
      </w:r>
      <w:r w:rsidRPr="00544CE4">
        <w:rPr>
          <w:rFonts w:ascii="Lucida Sans Unicode" w:eastAsia="Times New Roman" w:hAnsi="Lucida Sans Unicode" w:cs="Lucida Sans Unicode"/>
          <w:color w:val="000000"/>
          <w:sz w:val="17"/>
          <w:szCs w:val="17"/>
        </w:rPr>
        <w:t>, and published in 1982. It is the first major, popular work devoted entirely to the history and workings of the NSA, America’s intelligence organization and service. </w:t>
      </w:r>
      <w:r w:rsidRPr="00544CE4">
        <w:rPr>
          <w:rFonts w:ascii="Lucida Sans Unicode" w:eastAsia="Times New Roman" w:hAnsi="Lucida Sans Unicode" w:cs="Lucida Sans Unicode"/>
          <w:i/>
          <w:iCs/>
          <w:color w:val="000000"/>
          <w:sz w:val="17"/>
          <w:szCs w:val="17"/>
        </w:rPr>
        <w:t>Bamford’s</w:t>
      </w:r>
      <w:r w:rsidRPr="00544CE4">
        <w:rPr>
          <w:rFonts w:ascii="Lucida Sans Unicode" w:eastAsia="Times New Roman" w:hAnsi="Lucida Sans Unicode" w:cs="Lucida Sans Unicode"/>
          <w:color w:val="000000"/>
          <w:sz w:val="17"/>
          <w:szCs w:val="17"/>
        </w:rPr>
        <w:t> title refers to a </w:t>
      </w:r>
      <w:r w:rsidRPr="00544CE4">
        <w:rPr>
          <w:rFonts w:ascii="Lucida Sans Unicode" w:eastAsia="Times New Roman" w:hAnsi="Lucida Sans Unicode" w:cs="Lucida Sans Unicode"/>
          <w:b/>
          <w:bCs/>
          <w:color w:val="000000"/>
          <w:sz w:val="17"/>
          <w:szCs w:val="17"/>
          <w:u w:val="single"/>
        </w:rPr>
        <w:t>nickname</w:t>
      </w:r>
      <w:r w:rsidRPr="00544CE4">
        <w:rPr>
          <w:rFonts w:ascii="Lucida Sans Unicode" w:eastAsia="Times New Roman" w:hAnsi="Lucida Sans Unicode" w:cs="Lucida Sans Unicode"/>
          <w:color w:val="000000"/>
          <w:sz w:val="17"/>
          <w:szCs w:val="17"/>
        </w:rPr>
        <w:t> for the NSA which is headquartered in Fort Meade, Maryland.</w:t>
      </w:r>
      <w:bookmarkStart w:id="1450" w:name="_ftnref4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45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i/>
          <w:iCs/>
          <w:color w:val="000000"/>
          <w:sz w:val="17"/>
          <w:szCs w:val="17"/>
        </w:rPr>
        <w:t>Puzzle Palace</w:t>
      </w:r>
      <w:r w:rsidRPr="00544CE4">
        <w:rPr>
          <w:rFonts w:ascii="Lucida Sans Unicode" w:eastAsia="Times New Roman" w:hAnsi="Lucida Sans Unicode" w:cs="Lucida Sans Unicode"/>
          <w:color w:val="000000"/>
          <w:sz w:val="17"/>
          <w:szCs w:val="17"/>
        </w:rPr>
        <w:t> can also be used to describe any large government building that is monolithic, secured or confusing to navigate.</w:t>
      </w:r>
      <w:bookmarkStart w:id="1451" w:name="_ftnref4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45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609725" cy="1952625"/>
                <wp:effectExtent l="0" t="0" r="0" b="0"/>
                <wp:docPr id="250" name="Rectangle 250" descr="https://i2.wp.com/www.trumanlibrary.org/photographs/58-79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09725"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0" o:spid="_x0000_s1026" alt="Description: https://i2.wp.com/www.trumanlibrary.org/photographs/58-793.jpg" style="width:126.75pt;height:1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NSA had its origins with a May 20, 1949 secret order and directive from U.S. Secretary of Defense, </w:t>
      </w:r>
      <w:r w:rsidRPr="00544CE4">
        <w:rPr>
          <w:rFonts w:ascii="Lucida Sans Unicode" w:eastAsia="Times New Roman" w:hAnsi="Lucida Sans Unicode" w:cs="Lucida Sans Unicode"/>
          <w:i/>
          <w:iCs/>
          <w:color w:val="000000"/>
          <w:sz w:val="17"/>
          <w:szCs w:val="17"/>
        </w:rPr>
        <w:t>Louis A. Johnson, </w:t>
      </w:r>
      <w:r w:rsidRPr="00544CE4">
        <w:rPr>
          <w:rFonts w:ascii="Lucida Sans Unicode" w:eastAsia="Times New Roman" w:hAnsi="Lucida Sans Unicode" w:cs="Lucida Sans Unicode"/>
          <w:color w:val="000000"/>
          <w:sz w:val="17"/>
          <w:szCs w:val="17"/>
        </w:rPr>
        <w:t>above. The secret directive authorized the </w:t>
      </w:r>
      <w:r w:rsidRPr="00544CE4">
        <w:rPr>
          <w:rFonts w:ascii="Lucida Sans Unicode" w:eastAsia="Times New Roman" w:hAnsi="Lucida Sans Unicode" w:cs="Lucida Sans Unicode"/>
          <w:i/>
          <w:iCs/>
          <w:color w:val="000000"/>
          <w:sz w:val="17"/>
          <w:szCs w:val="17"/>
        </w:rPr>
        <w:t>Armed Forces Security Agency</w:t>
      </w:r>
      <w:r w:rsidRPr="00544CE4">
        <w:rPr>
          <w:rFonts w:ascii="Lucida Sans Unicode" w:eastAsia="Times New Roman" w:hAnsi="Lucida Sans Unicode" w:cs="Lucida Sans Unicode"/>
          <w:color w:val="000000"/>
          <w:sz w:val="17"/>
          <w:szCs w:val="17"/>
        </w:rPr>
        <w:t> (AFSA) to be the umbrella organization to oversee and consolidate the military intelligence services (Army Security Agency, Naval Security Group, and Air Force Security Service). The AFSA, during the majority of the years of its existence, from 1945 to 1978, was largely a </w:t>
      </w:r>
      <w:r w:rsidRPr="00544CE4">
        <w:rPr>
          <w:rFonts w:ascii="Lucida Sans Unicode" w:eastAsia="Times New Roman" w:hAnsi="Lucida Sans Unicode" w:cs="Lucida Sans Unicode"/>
          <w:i/>
          <w:iCs/>
          <w:color w:val="000000"/>
          <w:sz w:val="17"/>
          <w:szCs w:val="17"/>
        </w:rPr>
        <w:t>“Cold War” </w:t>
      </w:r>
      <w:r w:rsidRPr="00544CE4">
        <w:rPr>
          <w:rFonts w:ascii="Lucida Sans Unicode" w:eastAsia="Times New Roman" w:hAnsi="Lucida Sans Unicode" w:cs="Lucida Sans Unicode"/>
          <w:color w:val="000000"/>
          <w:sz w:val="17"/>
          <w:szCs w:val="17"/>
        </w:rPr>
        <w:t>data gathering operation without a charter.</w:t>
      </w:r>
      <w:bookmarkStart w:id="1452" w:name="_ftnref4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452"/>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Louis A. Johnson</w:t>
      </w:r>
      <w:r w:rsidRPr="00544CE4">
        <w:rPr>
          <w:rFonts w:ascii="Lucida Sans Unicode" w:eastAsia="Times New Roman" w:hAnsi="Lucida Sans Unicode" w:cs="Lucida Sans Unicode"/>
          <w:color w:val="000000"/>
          <w:sz w:val="17"/>
          <w:szCs w:val="17"/>
        </w:rPr>
        <w:t> is an interesting and peculiar historic character out of the Old South.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Johnson </w:t>
      </w:r>
      <w:r w:rsidRPr="00544CE4">
        <w:rPr>
          <w:rFonts w:ascii="Lucida Sans Unicode" w:eastAsia="Times New Roman" w:hAnsi="Lucida Sans Unicode" w:cs="Lucida Sans Unicode"/>
          <w:color w:val="000000"/>
          <w:sz w:val="17"/>
          <w:szCs w:val="17"/>
        </w:rPr>
        <w:t>born in old Roanoke, Virginia</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was a former National Commander of the </w:t>
      </w:r>
      <w:r w:rsidRPr="00544CE4">
        <w:rPr>
          <w:rFonts w:ascii="Lucida Sans Unicode" w:eastAsia="Times New Roman" w:hAnsi="Lucida Sans Unicode" w:cs="Lucida Sans Unicode"/>
          <w:i/>
          <w:iCs/>
          <w:color w:val="000000"/>
          <w:sz w:val="17"/>
          <w:szCs w:val="17"/>
        </w:rPr>
        <w:t>American Liberty League</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Liberty League</w:t>
      </w:r>
      <w:r w:rsidRPr="00544CE4">
        <w:rPr>
          <w:rFonts w:ascii="Lucida Sans Unicode" w:eastAsia="Times New Roman" w:hAnsi="Lucida Sans Unicode" w:cs="Lucida Sans Unicode"/>
          <w:color w:val="000000"/>
          <w:sz w:val="17"/>
          <w:szCs w:val="17"/>
        </w:rPr>
        <w:t> was the private army of America’s Luciferian global elite, the Imperium </w:t>
      </w:r>
      <w:r w:rsidRPr="00544CE4">
        <w:rPr>
          <w:rFonts w:ascii="Lucida Sans Unicode" w:eastAsia="Times New Roman" w:hAnsi="Lucida Sans Unicode" w:cs="Lucida Sans Unicode"/>
          <w:i/>
          <w:iCs/>
          <w:color w:val="000000"/>
          <w:sz w:val="17"/>
          <w:szCs w:val="17"/>
        </w:rPr>
        <w:t>“Divine Ones “on the Hill </w:t>
      </w:r>
      <w:r w:rsidRPr="00544CE4">
        <w:rPr>
          <w:rFonts w:ascii="Lucida Sans Unicode" w:eastAsia="Times New Roman" w:hAnsi="Lucida Sans Unicode" w:cs="Lucida Sans Unicode"/>
          <w:color w:val="000000"/>
          <w:sz w:val="17"/>
          <w:szCs w:val="17"/>
        </w:rPr>
        <w:t>led by </w:t>
      </w:r>
      <w:r w:rsidRPr="00544CE4">
        <w:rPr>
          <w:rFonts w:ascii="Lucida Sans Unicode" w:eastAsia="Times New Roman" w:hAnsi="Lucida Sans Unicode" w:cs="Lucida Sans Unicode"/>
          <w:i/>
          <w:iCs/>
          <w:color w:val="000000"/>
          <w:sz w:val="17"/>
          <w:szCs w:val="17"/>
        </w:rPr>
        <w:t>Pierre, Irenee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Lammot du Pont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John Jacob Raskob</w:t>
      </w:r>
      <w:r w:rsidRPr="00544CE4">
        <w:rPr>
          <w:rFonts w:ascii="Lucida Sans Unicode" w:eastAsia="Times New Roman" w:hAnsi="Lucida Sans Unicode" w:cs="Lucida Sans Unicode"/>
          <w:color w:val="000000"/>
          <w:sz w:val="17"/>
          <w:szCs w:val="17"/>
        </w:rPr>
        <w:t> (Chief Executive, DuPont and General Motors, Builder of the NY Empire State Building) along with </w:t>
      </w:r>
      <w:r w:rsidRPr="00544CE4">
        <w:rPr>
          <w:rFonts w:ascii="Lucida Sans Unicode" w:eastAsia="Times New Roman" w:hAnsi="Lucida Sans Unicode" w:cs="Lucida Sans Unicode"/>
          <w:i/>
          <w:iCs/>
          <w:color w:val="000000"/>
          <w:sz w:val="17"/>
          <w:szCs w:val="17"/>
        </w:rPr>
        <w:t>J.P. Morgan </w:t>
      </w:r>
      <w:r w:rsidRPr="00544CE4">
        <w:rPr>
          <w:rFonts w:ascii="Lucida Sans Unicode" w:eastAsia="Times New Roman" w:hAnsi="Lucida Sans Unicode" w:cs="Lucida Sans Unicode"/>
          <w:color w:val="000000"/>
          <w:sz w:val="17"/>
          <w:szCs w:val="17"/>
        </w:rPr>
        <w:t>(JP Morgan &amp; Chase Co.), and </w:t>
      </w:r>
      <w:r w:rsidRPr="00544CE4">
        <w:rPr>
          <w:rFonts w:ascii="Lucida Sans Unicode" w:eastAsia="Times New Roman" w:hAnsi="Lucida Sans Unicode" w:cs="Lucida Sans Unicode"/>
          <w:i/>
          <w:iCs/>
          <w:color w:val="000000"/>
          <w:sz w:val="17"/>
          <w:szCs w:val="17"/>
        </w:rPr>
        <w:t>Alfred P. Sloan</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General Motors</w:t>
      </w:r>
      <w:r w:rsidRPr="00544CE4">
        <w:rPr>
          <w:rFonts w:ascii="Lucida Sans Unicode" w:eastAsia="Times New Roman" w:hAnsi="Lucida Sans Unicode" w:cs="Lucida Sans Unicode"/>
          <w:color w:val="000000"/>
          <w:sz w:val="17"/>
          <w:szCs w:val="17"/>
        </w:rPr>
        <w:t> (GM).</w:t>
      </w:r>
      <w:bookmarkStart w:id="1453" w:name="_ftnref4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45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Liberty League</w:t>
      </w:r>
      <w:r w:rsidRPr="00544CE4">
        <w:rPr>
          <w:rFonts w:ascii="Lucida Sans Unicode" w:eastAsia="Times New Roman" w:hAnsi="Lucida Sans Unicode" w:cs="Lucida Sans Unicode"/>
          <w:color w:val="000000"/>
          <w:sz w:val="17"/>
          <w:szCs w:val="17"/>
        </w:rPr>
        <w:t> was anti-Semitic, and an anti-Black American extension to the rise and growing power of global fascism led by </w:t>
      </w:r>
      <w:r w:rsidRPr="00544CE4">
        <w:rPr>
          <w:rFonts w:ascii="Lucida Sans Unicode" w:eastAsia="Times New Roman" w:hAnsi="Lucida Sans Unicode" w:cs="Lucida Sans Unicode"/>
          <w:i/>
          <w:iCs/>
          <w:color w:val="000000"/>
          <w:sz w:val="17"/>
          <w:szCs w:val="17"/>
        </w:rPr>
        <w:t>Benito Mussolini</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Adolf Hitler.</w:t>
      </w:r>
      <w:r w:rsidRPr="00544CE4">
        <w:rPr>
          <w:rFonts w:ascii="Lucida Sans Unicode" w:eastAsia="Times New Roman" w:hAnsi="Lucida Sans Unicode" w:cs="Lucida Sans Unicode"/>
          <w:color w:val="000000"/>
          <w:sz w:val="17"/>
          <w:szCs w:val="17"/>
        </w:rPr>
        <w:t> The American </w:t>
      </w:r>
      <w:r w:rsidRPr="00544CE4">
        <w:rPr>
          <w:rFonts w:ascii="Lucida Sans Unicode" w:eastAsia="Times New Roman" w:hAnsi="Lucida Sans Unicode" w:cs="Lucida Sans Unicode"/>
          <w:i/>
          <w:iCs/>
          <w:color w:val="000000"/>
          <w:sz w:val="17"/>
          <w:szCs w:val="17"/>
        </w:rPr>
        <w:t>“Divine Ones”</w:t>
      </w:r>
      <w:r w:rsidRPr="00544CE4">
        <w:rPr>
          <w:rFonts w:ascii="Lucida Sans Unicode" w:eastAsia="Times New Roman" w:hAnsi="Lucida Sans Unicode" w:cs="Lucida Sans Unicode"/>
          <w:color w:val="000000"/>
          <w:sz w:val="17"/>
          <w:szCs w:val="17"/>
        </w:rPr>
        <w:t> link with Nazi Germany wasn’t a matter of any fantasy.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1938, just months after the Nazis’ annexation of Austria, </w:t>
      </w:r>
      <w:r w:rsidRPr="00544CE4">
        <w:rPr>
          <w:rFonts w:ascii="Lucida Sans Unicode" w:eastAsia="Times New Roman" w:hAnsi="Lucida Sans Unicode" w:cs="Lucida Sans Unicode"/>
          <w:i/>
          <w:iCs/>
          <w:color w:val="000000"/>
          <w:sz w:val="17"/>
          <w:szCs w:val="17"/>
        </w:rPr>
        <w:t>James D. Mooney</w:t>
      </w:r>
      <w:r w:rsidRPr="00544CE4">
        <w:rPr>
          <w:rFonts w:ascii="Lucida Sans Unicode" w:eastAsia="Times New Roman" w:hAnsi="Lucida Sans Unicode" w:cs="Lucida Sans Unicode"/>
          <w:color w:val="000000"/>
          <w:sz w:val="17"/>
          <w:szCs w:val="17"/>
        </w:rPr>
        <w:t>, head of GM’s overseas operations, received the </w:t>
      </w:r>
      <w:r w:rsidRPr="00544CE4">
        <w:rPr>
          <w:rFonts w:ascii="Lucida Sans Unicode" w:eastAsia="Times New Roman" w:hAnsi="Lucida Sans Unicode" w:cs="Lucida Sans Unicode"/>
          <w:i/>
          <w:iCs/>
          <w:color w:val="000000"/>
          <w:sz w:val="17"/>
          <w:szCs w:val="17"/>
        </w:rPr>
        <w:t>German Eagle with Cross</w:t>
      </w:r>
      <w:r w:rsidRPr="00544CE4">
        <w:rPr>
          <w:rFonts w:ascii="Lucida Sans Unicode" w:eastAsia="Times New Roman" w:hAnsi="Lucida Sans Unicode" w:cs="Lucida Sans Unicode"/>
          <w:color w:val="000000"/>
          <w:sz w:val="17"/>
          <w:szCs w:val="17"/>
        </w:rPr>
        <w:t>, the highest medal </w:t>
      </w:r>
      <w:r w:rsidRPr="00544CE4">
        <w:rPr>
          <w:rFonts w:ascii="Lucida Sans Unicode" w:eastAsia="Times New Roman" w:hAnsi="Lucida Sans Unicode" w:cs="Lucida Sans Unicode"/>
          <w:i/>
          <w:iCs/>
          <w:color w:val="000000"/>
          <w:sz w:val="17"/>
          <w:szCs w:val="17"/>
        </w:rPr>
        <w:t>Hitler</w:t>
      </w:r>
      <w:r w:rsidRPr="00544CE4">
        <w:rPr>
          <w:rFonts w:ascii="Lucida Sans Unicode" w:eastAsia="Times New Roman" w:hAnsi="Lucida Sans Unicode" w:cs="Lucida Sans Unicode"/>
          <w:color w:val="000000"/>
          <w:sz w:val="17"/>
          <w:szCs w:val="17"/>
        </w:rPr>
        <w:t> awarded to Nazi Germany’s foreign commercial collaborators and supporters.</w:t>
      </w:r>
      <w:bookmarkStart w:id="1454" w:name="_ftnref4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1454"/>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67075" cy="1905000"/>
            <wp:effectExtent l="0" t="0" r="9525" b="0"/>
            <wp:docPr id="249" name="Picture 249" descr="obamawallstreet">
              <a:hlinkClick xmlns:a="http://schemas.openxmlformats.org/drawingml/2006/main" r:id="rId2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bamawallstreet">
                      <a:hlinkClick r:id="rId2317"/>
                    </pic:cNvPr>
                    <pic:cNvPicPr>
                      <a:picLocks noChangeAspect="1" noChangeArrowheads="1"/>
                    </pic:cNvPicPr>
                  </pic:nvPicPr>
                  <pic:blipFill>
                    <a:blip r:embed="rId2318">
                      <a:extLst>
                        <a:ext uri="{28A0092B-C50C-407E-A947-70E740481C1C}">
                          <a14:useLocalDpi xmlns:a14="http://schemas.microsoft.com/office/drawing/2010/main" val="0"/>
                        </a:ext>
                      </a:extLst>
                    </a:blip>
                    <a:srcRect/>
                    <a:stretch>
                      <a:fillRect/>
                    </a:stretch>
                  </pic:blipFill>
                  <pic:spPr bwMode="auto">
                    <a:xfrm>
                      <a:off x="0" y="0"/>
                      <a:ext cx="3267075" cy="19050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1933, Louis A. Johnson’s </w:t>
      </w:r>
      <w:r w:rsidRPr="00544CE4">
        <w:rPr>
          <w:rFonts w:ascii="Lucida Sans Unicode" w:eastAsia="Times New Roman" w:hAnsi="Lucida Sans Unicode" w:cs="Lucida Sans Unicode"/>
          <w:i/>
          <w:iCs/>
          <w:color w:val="000000"/>
          <w:sz w:val="17"/>
          <w:szCs w:val="17"/>
        </w:rPr>
        <w:t>American Liberty League</w:t>
      </w:r>
      <w:r w:rsidRPr="00544CE4">
        <w:rPr>
          <w:rFonts w:ascii="Lucida Sans Unicode" w:eastAsia="Times New Roman" w:hAnsi="Lucida Sans Unicode" w:cs="Lucida Sans Unicode"/>
          <w:color w:val="000000"/>
          <w:sz w:val="17"/>
          <w:szCs w:val="17"/>
        </w:rPr>
        <w:t> was the umbrella group that led a clandestine conspiracy on behalf of the </w:t>
      </w:r>
      <w:r w:rsidRPr="00544CE4">
        <w:rPr>
          <w:rFonts w:ascii="Lucida Sans Unicode" w:eastAsia="Times New Roman" w:hAnsi="Lucida Sans Unicode" w:cs="Lucida Sans Unicode"/>
          <w:i/>
          <w:iCs/>
          <w:color w:val="000000"/>
          <w:sz w:val="17"/>
          <w:szCs w:val="17"/>
        </w:rPr>
        <w:t>“Divine Ones”</w:t>
      </w:r>
      <w:r w:rsidRPr="00544CE4">
        <w:rPr>
          <w:rFonts w:ascii="Lucida Sans Unicode" w:eastAsia="Times New Roman" w:hAnsi="Lucida Sans Unicode" w:cs="Lucida Sans Unicode"/>
          <w:color w:val="000000"/>
          <w:sz w:val="17"/>
          <w:szCs w:val="17"/>
        </w:rPr>
        <w:t> led by </w:t>
      </w:r>
      <w:r w:rsidRPr="00544CE4">
        <w:rPr>
          <w:rFonts w:ascii="Lucida Sans Unicode" w:eastAsia="Times New Roman" w:hAnsi="Lucida Sans Unicode" w:cs="Lucida Sans Unicode"/>
          <w:i/>
          <w:iCs/>
          <w:color w:val="000000"/>
          <w:sz w:val="17"/>
          <w:szCs w:val="17"/>
        </w:rPr>
        <w:t>Prescott Bush</w:t>
      </w:r>
      <w:r w:rsidRPr="00544CE4">
        <w:rPr>
          <w:rFonts w:ascii="Lucida Sans Unicode" w:eastAsia="Times New Roman" w:hAnsi="Lucida Sans Unicode" w:cs="Lucida Sans Unicode"/>
          <w:color w:val="000000"/>
          <w:sz w:val="17"/>
          <w:szCs w:val="17"/>
        </w:rPr>
        <w:t> to overthrow </w:t>
      </w:r>
      <w:r w:rsidRPr="00544CE4">
        <w:rPr>
          <w:rFonts w:ascii="Lucida Sans Unicode" w:eastAsia="Times New Roman" w:hAnsi="Lucida Sans Unicode" w:cs="Lucida Sans Unicode"/>
          <w:i/>
          <w:iCs/>
          <w:color w:val="000000"/>
          <w:sz w:val="17"/>
          <w:szCs w:val="17"/>
        </w:rPr>
        <w:t>U.S. President Franklin Delano Roosevelt</w:t>
      </w:r>
      <w:r w:rsidRPr="00544CE4">
        <w:rPr>
          <w:rFonts w:ascii="Lucida Sans Unicode" w:eastAsia="Times New Roman" w:hAnsi="Lucida Sans Unicode" w:cs="Lucida Sans Unicode"/>
          <w:color w:val="000000"/>
          <w:sz w:val="17"/>
          <w:szCs w:val="17"/>
        </w:rPr>
        <w:t xml:space="preserve"> and </w:t>
      </w:r>
      <w:r w:rsidRPr="00544CE4">
        <w:rPr>
          <w:rFonts w:ascii="Lucida Sans Unicode" w:eastAsia="Times New Roman" w:hAnsi="Lucida Sans Unicode" w:cs="Lucida Sans Unicode"/>
          <w:color w:val="000000"/>
          <w:sz w:val="17"/>
          <w:szCs w:val="17"/>
        </w:rPr>
        <w:lastRenderedPageBreak/>
        <w:t>the United States Government in a coup (</w:t>
      </w:r>
      <w:r w:rsidRPr="00544CE4">
        <w:rPr>
          <w:rFonts w:ascii="Lucida Sans Unicode" w:eastAsia="Times New Roman" w:hAnsi="Lucida Sans Unicode" w:cs="Lucida Sans Unicode"/>
          <w:i/>
          <w:iCs/>
          <w:color w:val="000000"/>
          <w:sz w:val="17"/>
          <w:szCs w:val="17"/>
        </w:rPr>
        <w:t>putsch</w:t>
      </w:r>
      <w:r w:rsidRPr="00544CE4">
        <w:rPr>
          <w:rFonts w:ascii="Lucida Sans Unicode" w:eastAsia="Times New Roman" w:hAnsi="Lucida Sans Unicode" w:cs="Lucida Sans Unicode"/>
          <w:color w:val="000000"/>
          <w:sz w:val="17"/>
          <w:szCs w:val="17"/>
        </w:rPr>
        <w:t>) to implement a fascist dictatorship based around the racial pseudo geopolitical ideologies and politics of </w:t>
      </w:r>
      <w:r w:rsidRPr="00544CE4">
        <w:rPr>
          <w:rFonts w:ascii="Lucida Sans Unicode" w:eastAsia="Times New Roman" w:hAnsi="Lucida Sans Unicode" w:cs="Lucida Sans Unicode"/>
          <w:i/>
          <w:iCs/>
          <w:color w:val="000000"/>
          <w:sz w:val="17"/>
          <w:szCs w:val="17"/>
        </w:rPr>
        <w:t>Mussolini and Hitler</w:t>
      </w:r>
      <w:r w:rsidRPr="00544CE4">
        <w:rPr>
          <w:rFonts w:ascii="Lucida Sans Unicode" w:eastAsia="Times New Roman" w:hAnsi="Lucida Sans Unicode" w:cs="Lucida Sans Unicode"/>
          <w:color w:val="000000"/>
          <w:sz w:val="17"/>
          <w:szCs w:val="17"/>
        </w:rPr>
        <w:t>.</w:t>
      </w:r>
      <w:bookmarkStart w:id="1455" w:name="_ftnref4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45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plot against the United States was widely exposed by Major General </w:t>
      </w:r>
      <w:r w:rsidRPr="00544CE4">
        <w:rPr>
          <w:rFonts w:ascii="Lucida Sans Unicode" w:eastAsia="Times New Roman" w:hAnsi="Lucida Sans Unicode" w:cs="Lucida Sans Unicode"/>
          <w:b/>
          <w:bCs/>
          <w:i/>
          <w:iCs/>
          <w:color w:val="000000"/>
          <w:sz w:val="17"/>
          <w:szCs w:val="17"/>
        </w:rPr>
        <w:t>Smedley Darlington Butler</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of the U.S. Marine Corp.</w:t>
      </w:r>
      <w:bookmarkStart w:id="1456" w:name="_ftnref50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456"/>
      <w:r w:rsidRPr="00544CE4">
        <w:rPr>
          <w:rFonts w:ascii="Lucida Sans Unicode" w:eastAsia="Times New Roman" w:hAnsi="Lucida Sans Unicode" w:cs="Lucida Sans Unicode"/>
          <w:color w:val="000000"/>
          <w:sz w:val="17"/>
          <w:szCs w:val="17"/>
        </w:rPr>
        <w:t> U.S. Secretary of Defense </w:t>
      </w:r>
      <w:r w:rsidRPr="00544CE4">
        <w:rPr>
          <w:rFonts w:ascii="Lucida Sans Unicode" w:eastAsia="Times New Roman" w:hAnsi="Lucida Sans Unicode" w:cs="Lucida Sans Unicode"/>
          <w:i/>
          <w:iCs/>
          <w:color w:val="000000"/>
          <w:sz w:val="17"/>
          <w:szCs w:val="17"/>
        </w:rPr>
        <w:t>Louis A. Johnson </w:t>
      </w:r>
      <w:r w:rsidRPr="00544CE4">
        <w:rPr>
          <w:rFonts w:ascii="Lucida Sans Unicode" w:eastAsia="Times New Roman" w:hAnsi="Lucida Sans Unicode" w:cs="Lucida Sans Unicode"/>
          <w:color w:val="000000"/>
          <w:sz w:val="17"/>
          <w:szCs w:val="17"/>
        </w:rPr>
        <w:t>that implemented NSA for the Gehlen Org intelligence service, discussed below, to run amok</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in America. He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was a fascist handmaiden and patsy of the Luciferian global elite; and the Nazis.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March 1949, </w:t>
      </w:r>
      <w:r w:rsidRPr="00544CE4">
        <w:rPr>
          <w:rFonts w:ascii="Lucida Sans Unicode" w:eastAsia="Times New Roman" w:hAnsi="Lucida Sans Unicode" w:cs="Lucida Sans Unicode"/>
          <w:i/>
          <w:iCs/>
          <w:color w:val="000000"/>
          <w:sz w:val="17"/>
          <w:szCs w:val="17"/>
        </w:rPr>
        <w:t>Louis A. Johnson</w:t>
      </w:r>
      <w:r w:rsidRPr="00544CE4">
        <w:rPr>
          <w:rFonts w:ascii="Lucida Sans Unicode" w:eastAsia="Times New Roman" w:hAnsi="Lucida Sans Unicode" w:cs="Lucida Sans Unicode"/>
          <w:color w:val="000000"/>
          <w:sz w:val="17"/>
          <w:szCs w:val="17"/>
        </w:rPr>
        <w:t> had succeeded</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i/>
          <w:iCs/>
          <w:color w:val="000000"/>
          <w:sz w:val="17"/>
          <w:szCs w:val="17"/>
        </w:rPr>
        <w:t>James Vincent Forrestal </w:t>
      </w:r>
      <w:r w:rsidRPr="00544CE4">
        <w:rPr>
          <w:rFonts w:ascii="Lucida Sans Unicode" w:eastAsia="Times New Roman" w:hAnsi="Lucida Sans Unicode" w:cs="Lucida Sans Unicode"/>
          <w:color w:val="000000"/>
          <w:sz w:val="17"/>
          <w:szCs w:val="17"/>
        </w:rPr>
        <w:t>of </w:t>
      </w:r>
      <w:r w:rsidRPr="00544CE4">
        <w:rPr>
          <w:rFonts w:ascii="Lucida Sans Unicode" w:eastAsia="Times New Roman" w:hAnsi="Lucida Sans Unicode" w:cs="Lucida Sans Unicode"/>
          <w:i/>
          <w:iCs/>
          <w:color w:val="000000"/>
          <w:sz w:val="17"/>
          <w:szCs w:val="17"/>
        </w:rPr>
        <w:t>Dillon, Read &amp; Company </w:t>
      </w:r>
      <w:r w:rsidRPr="00544CE4">
        <w:rPr>
          <w:rFonts w:ascii="Lucida Sans Unicode" w:eastAsia="Times New Roman" w:hAnsi="Lucida Sans Unicode" w:cs="Lucida Sans Unicode"/>
          <w:color w:val="000000"/>
          <w:sz w:val="17"/>
          <w:szCs w:val="17"/>
        </w:rPr>
        <w:t>as U.S. Secretary of Defense. Two days after Johnson issued the secret directive molding AFSA into a mass data gathering operation,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was dead.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05000" cy="2324100"/>
            <wp:effectExtent l="0" t="0" r="0" b="0"/>
            <wp:docPr id="248" name="Picture 248" descr="obamajforrestal">
              <a:hlinkClick xmlns:a="http://schemas.openxmlformats.org/drawingml/2006/main" r:id="rId2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bamajforrestal">
                      <a:hlinkClick r:id="rId2319"/>
                    </pic:cNvPr>
                    <pic:cNvPicPr>
                      <a:picLocks noChangeAspect="1" noChangeArrowheads="1"/>
                    </pic:cNvPicPr>
                  </pic:nvPicPr>
                  <pic:blipFill>
                    <a:blip r:embed="rId2320">
                      <a:extLst>
                        <a:ext uri="{28A0092B-C50C-407E-A947-70E740481C1C}">
                          <a14:useLocalDpi xmlns:a14="http://schemas.microsoft.com/office/drawing/2010/main" val="0"/>
                        </a:ext>
                      </a:extLst>
                    </a:blip>
                    <a:srcRect/>
                    <a:stretch>
                      <a:fillRect/>
                    </a:stretch>
                  </pic:blipFill>
                  <pic:spPr bwMode="auto">
                    <a:xfrm>
                      <a:off x="0" y="0"/>
                      <a:ext cx="19050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James Vincent Forrestal </w:t>
      </w:r>
      <w:r w:rsidRPr="00544CE4">
        <w:rPr>
          <w:rFonts w:ascii="Lucida Sans Unicode" w:eastAsia="Times New Roman" w:hAnsi="Lucida Sans Unicode" w:cs="Lucida Sans Unicode"/>
          <w:color w:val="000000"/>
          <w:sz w:val="17"/>
          <w:szCs w:val="17"/>
        </w:rPr>
        <w:t>was born in 1892 in Matteawan, New York, the son of humble Catholic Irish immigrants.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made his fortune with the ruling classes and bloodline </w:t>
      </w:r>
      <w:r w:rsidRPr="00544CE4">
        <w:rPr>
          <w:rFonts w:ascii="Lucida Sans Unicode" w:eastAsia="Times New Roman" w:hAnsi="Lucida Sans Unicode" w:cs="Lucida Sans Unicode"/>
          <w:i/>
          <w:iCs/>
          <w:color w:val="000000"/>
          <w:sz w:val="17"/>
          <w:szCs w:val="17"/>
        </w:rPr>
        <w:t>“divine ones”</w:t>
      </w:r>
      <w:r w:rsidRPr="00544CE4">
        <w:rPr>
          <w:rFonts w:ascii="Lucida Sans Unicode" w:eastAsia="Times New Roman" w:hAnsi="Lucida Sans Unicode" w:cs="Lucida Sans Unicode"/>
          <w:color w:val="000000"/>
          <w:sz w:val="17"/>
          <w:szCs w:val="17"/>
        </w:rPr>
        <w:t> on Wall Street with the investment firm of </w:t>
      </w:r>
      <w:r w:rsidRPr="00544CE4">
        <w:rPr>
          <w:rFonts w:ascii="Lucida Sans Unicode" w:eastAsia="Times New Roman" w:hAnsi="Lucida Sans Unicode" w:cs="Lucida Sans Unicode"/>
          <w:i/>
          <w:iCs/>
          <w:color w:val="000000"/>
          <w:sz w:val="17"/>
          <w:szCs w:val="17"/>
        </w:rPr>
        <w:t>Dillon, Read &amp; Company. </w:t>
      </w:r>
      <w:r w:rsidRPr="00544CE4">
        <w:rPr>
          <w:rFonts w:ascii="Lucida Sans Unicode" w:eastAsia="Times New Roman" w:hAnsi="Lucida Sans Unicode" w:cs="Lucida Sans Unicode"/>
          <w:color w:val="000000"/>
          <w:sz w:val="17"/>
          <w:szCs w:val="17"/>
        </w:rPr>
        <w:t>He was introduced into the world of politics and the NEW DEAL by his infamous neighbor, </w:t>
      </w:r>
      <w:r w:rsidRPr="00544CE4">
        <w:rPr>
          <w:rFonts w:ascii="Lucida Sans Unicode" w:eastAsia="Times New Roman" w:hAnsi="Lucida Sans Unicode" w:cs="Lucida Sans Unicode"/>
          <w:i/>
          <w:iCs/>
          <w:color w:val="000000"/>
          <w:sz w:val="17"/>
          <w:szCs w:val="17"/>
        </w:rPr>
        <w:t>President Franklin Delano Roosevelt</w:t>
      </w:r>
      <w:r w:rsidRPr="00544CE4">
        <w:rPr>
          <w:rFonts w:ascii="Lucida Sans Unicode" w:eastAsia="Times New Roman" w:hAnsi="Lucida Sans Unicode" w:cs="Lucida Sans Unicode"/>
          <w:color w:val="000000"/>
          <w:sz w:val="17"/>
          <w:szCs w:val="17"/>
        </w:rPr>
        <w:t>.</w:t>
      </w:r>
      <w:bookmarkStart w:id="1457" w:name="_ftnref5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145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Secretary of the Navy, it was </w:t>
      </w: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that proposed the racial integration of the U.S. Navy. Later, as Secretary of Defense, he proposed the full racial integration of the armed forces.</w:t>
      </w:r>
      <w:bookmarkStart w:id="1458" w:name="_ftnref5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458"/>
      <w:r w:rsidRPr="00544CE4">
        <w:rPr>
          <w:rFonts w:ascii="Lucida Sans Unicode" w:eastAsia="Times New Roman" w:hAnsi="Lucida Sans Unicode" w:cs="Lucida Sans Unicode"/>
          <w:color w:val="000000"/>
          <w:sz w:val="17"/>
          <w:szCs w:val="17"/>
        </w:rPr>
        <w:t> He had also opposed the creation of the State of Israel to permanently disturb the balance of power and peace in the Middle East.</w:t>
      </w:r>
      <w:bookmarkStart w:id="1459" w:name="_ftnref5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145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Dillon, Read &amp; Company </w:t>
      </w:r>
      <w:r w:rsidRPr="00544CE4">
        <w:rPr>
          <w:rFonts w:ascii="Lucida Sans Unicode" w:eastAsia="Times New Roman" w:hAnsi="Lucida Sans Unicode" w:cs="Lucida Sans Unicode"/>
          <w:color w:val="000000"/>
          <w:sz w:val="17"/>
          <w:szCs w:val="17"/>
        </w:rPr>
        <w:t>had been one of the Anglo-American Axis companies that made large loans to finance the Nazis. As former Secretary of the Navy during WWII and the Defense Secretary after the war, </w:t>
      </w: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had been up to his nose in the top secret SS-Nazi Ratlines and Operation Paperclip. However, the more </w:t>
      </w: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discovered about the true details of America’s pact with the devil, the more distressed he became.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57375" cy="2324100"/>
            <wp:effectExtent l="0" t="0" r="9525" b="0"/>
            <wp:docPr id="247" name="Picture 247" descr="obamafdr">
              <a:hlinkClick xmlns:a="http://schemas.openxmlformats.org/drawingml/2006/main" r:id="rId2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bamafdr">
                      <a:hlinkClick r:id="rId2321"/>
                    </pic:cNvPr>
                    <pic:cNvPicPr>
                      <a:picLocks noChangeAspect="1" noChangeArrowheads="1"/>
                    </pic:cNvPicPr>
                  </pic:nvPicPr>
                  <pic:blipFill>
                    <a:blip r:embed="rId2322">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President Roosevelt died on April 12, 1945. There is at least one source, </w:t>
      </w:r>
      <w:r w:rsidRPr="00544CE4">
        <w:rPr>
          <w:rFonts w:ascii="Lucida Sans Unicode" w:eastAsia="Times New Roman" w:hAnsi="Lucida Sans Unicode" w:cs="Lucida Sans Unicode"/>
          <w:b/>
          <w:bCs/>
          <w:i/>
          <w:iCs/>
          <w:color w:val="000000"/>
          <w:sz w:val="17"/>
          <w:szCs w:val="17"/>
        </w:rPr>
        <w:t>“Closely Guarded Secrets”</w:t>
      </w:r>
      <w:r w:rsidRPr="00544CE4">
        <w:rPr>
          <w:rFonts w:ascii="Lucida Sans Unicode" w:eastAsia="Times New Roman" w:hAnsi="Lucida Sans Unicode" w:cs="Lucida Sans Unicode"/>
          <w:color w:val="000000"/>
          <w:sz w:val="17"/>
          <w:szCs w:val="17"/>
        </w:rPr>
        <w:t> that claims that FDR was assassinated by a Nazi Assassination Team that would have cleared a path for the SS underground to infiltrate America under more friendly and blood secret circumstances.</w:t>
      </w:r>
      <w:bookmarkStart w:id="1460" w:name="_ftnref5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1460"/>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became the odd man out in the presidential administration of </w:t>
      </w:r>
      <w:r w:rsidRPr="00544CE4">
        <w:rPr>
          <w:rFonts w:ascii="Lucida Sans Unicode" w:eastAsia="Times New Roman" w:hAnsi="Lucida Sans Unicode" w:cs="Lucida Sans Unicode"/>
          <w:i/>
          <w:iCs/>
          <w:color w:val="000000"/>
          <w:sz w:val="17"/>
          <w:szCs w:val="17"/>
        </w:rPr>
        <w:t>Harry Truman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Truman </w:t>
      </w:r>
      <w:r w:rsidRPr="00544CE4">
        <w:rPr>
          <w:rFonts w:ascii="Lucida Sans Unicode" w:eastAsia="Times New Roman" w:hAnsi="Lucida Sans Unicode" w:cs="Lucida Sans Unicode"/>
          <w:color w:val="000000"/>
          <w:sz w:val="17"/>
          <w:szCs w:val="17"/>
        </w:rPr>
        <w:t>was a 33° freemason. September 24-25, 1940, </w:t>
      </w:r>
      <w:r w:rsidRPr="00544CE4">
        <w:rPr>
          <w:rFonts w:ascii="Lucida Sans Unicode" w:eastAsia="Times New Roman" w:hAnsi="Lucida Sans Unicode" w:cs="Lucida Sans Unicode"/>
          <w:i/>
          <w:iCs/>
          <w:color w:val="000000"/>
          <w:sz w:val="17"/>
          <w:szCs w:val="17"/>
        </w:rPr>
        <w:t>Truman</w:t>
      </w:r>
      <w:r w:rsidRPr="00544CE4">
        <w:rPr>
          <w:rFonts w:ascii="Lucida Sans Unicode" w:eastAsia="Times New Roman" w:hAnsi="Lucida Sans Unicode" w:cs="Lucida Sans Unicode"/>
          <w:color w:val="000000"/>
          <w:sz w:val="17"/>
          <w:szCs w:val="17"/>
        </w:rPr>
        <w:t> was elected the ninety-seventh Grand Master of Masons of Missouri, and served until October 1, 1941.</w:t>
      </w:r>
      <w:bookmarkStart w:id="1461" w:name="_ftnref5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46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33525" cy="2324100"/>
            <wp:effectExtent l="0" t="0" r="9525" b="0"/>
            <wp:docPr id="246" name="Picture 246" descr="obamatruman">
              <a:hlinkClick xmlns:a="http://schemas.openxmlformats.org/drawingml/2006/main" r:id="rId2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bamatruman">
                      <a:hlinkClick r:id="rId2323"/>
                    </pic:cNvPr>
                    <pic:cNvPicPr>
                      <a:picLocks noChangeAspect="1" noChangeArrowheads="1"/>
                    </pic:cNvPicPr>
                  </pic:nvPicPr>
                  <pic:blipFill>
                    <a:blip r:embed="rId2324">
                      <a:extLst>
                        <a:ext uri="{28A0092B-C50C-407E-A947-70E740481C1C}">
                          <a14:useLocalDpi xmlns:a14="http://schemas.microsoft.com/office/drawing/2010/main" val="0"/>
                        </a:ext>
                      </a:extLst>
                    </a:blip>
                    <a:srcRect/>
                    <a:stretch>
                      <a:fillRect/>
                    </a:stretch>
                  </pic:blipFill>
                  <pic:spPr bwMode="auto">
                    <a:xfrm>
                      <a:off x="0" y="0"/>
                      <a:ext cx="15335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President Truman secretly was subjected by </w:t>
      </w:r>
      <w:r w:rsidRPr="00544CE4">
        <w:rPr>
          <w:rFonts w:ascii="Lucida Sans Unicode" w:eastAsia="Times New Roman" w:hAnsi="Lucida Sans Unicode" w:cs="Lucida Sans Unicode"/>
          <w:i/>
          <w:iCs/>
          <w:color w:val="000000"/>
          <w:sz w:val="17"/>
          <w:szCs w:val="17"/>
        </w:rPr>
        <w:t>blood covenant</w:t>
      </w:r>
      <w:r w:rsidRPr="00544CE4">
        <w:rPr>
          <w:rFonts w:ascii="Lucida Sans Unicode" w:eastAsia="Times New Roman" w:hAnsi="Lucida Sans Unicode" w:cs="Lucida Sans Unicode"/>
          <w:color w:val="000000"/>
          <w:sz w:val="17"/>
          <w:szCs w:val="17"/>
        </w:rPr>
        <w:t> to a higher order, the Masonic hidden hierarchy of the Knights Templar and </w:t>
      </w:r>
      <w:r w:rsidRPr="00544CE4">
        <w:rPr>
          <w:rFonts w:ascii="Lucida Sans Unicode" w:eastAsia="Times New Roman" w:hAnsi="Lucida Sans Unicode" w:cs="Lucida Sans Unicode"/>
          <w:i/>
          <w:iCs/>
          <w:color w:val="000000"/>
          <w:sz w:val="17"/>
          <w:szCs w:val="17"/>
        </w:rPr>
        <w:t>Order of Teutonic Knights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SS-Knights of the Black Sun</w:t>
      </w:r>
      <w:r w:rsidRPr="00544CE4">
        <w:rPr>
          <w:rFonts w:ascii="Lucida Sans Unicode" w:eastAsia="Times New Roman" w:hAnsi="Lucida Sans Unicode" w:cs="Lucida Sans Unicode"/>
          <w:color w:val="000000"/>
          <w:sz w:val="17"/>
          <w:szCs w:val="17"/>
        </w:rPr>
        <w:t>) dominated by Hitler, </w:t>
      </w:r>
      <w:r w:rsidRPr="00544CE4">
        <w:rPr>
          <w:rFonts w:ascii="Lucida Sans Unicode" w:eastAsia="Times New Roman" w:hAnsi="Lucida Sans Unicode" w:cs="Lucida Sans Unicode"/>
          <w:i/>
          <w:iCs/>
          <w:color w:val="000000"/>
          <w:sz w:val="17"/>
          <w:szCs w:val="17"/>
        </w:rPr>
        <w:t>SS-1 Himmler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Reichsleiter SS Martin Bormann.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Leading up to his death,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became far too concerned, disturbed and vocal about the fanatical Nazi-SS Biological Warfare scientists like </w:t>
      </w:r>
      <w:r w:rsidRPr="00544CE4">
        <w:rPr>
          <w:rFonts w:ascii="Lucida Sans Unicode" w:eastAsia="Times New Roman" w:hAnsi="Lucida Sans Unicode" w:cs="Lucida Sans Unicode"/>
          <w:i/>
          <w:iCs/>
          <w:color w:val="000000"/>
          <w:sz w:val="17"/>
          <w:szCs w:val="17"/>
        </w:rPr>
        <w:t>SS-1 Heinrich Himmler’s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Erich Traub</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Reichsgesundheitsführer Blome</w:t>
      </w:r>
      <w:r w:rsidRPr="00544CE4">
        <w:rPr>
          <w:rFonts w:ascii="Lucida Sans Unicode" w:eastAsia="Times New Roman" w:hAnsi="Lucida Sans Unicode" w:cs="Lucida Sans Unicode"/>
          <w:color w:val="000000"/>
          <w:sz w:val="17"/>
          <w:szCs w:val="17"/>
        </w:rPr>
        <w:t> </w:t>
      </w:r>
      <w:bookmarkStart w:id="1462" w:name="_ftnref5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462"/>
      <w:r w:rsidRPr="00544CE4">
        <w:rPr>
          <w:rFonts w:ascii="Lucida Sans Unicode" w:eastAsia="Times New Roman" w:hAnsi="Lucida Sans Unicode" w:cs="Lucida Sans Unicode"/>
          <w:color w:val="000000"/>
          <w:sz w:val="17"/>
          <w:szCs w:val="17"/>
        </w:rPr>
        <w:t> being secretly implanted and bankrolled in America developing clandestine </w:t>
      </w:r>
      <w:r w:rsidRPr="00544CE4">
        <w:rPr>
          <w:rFonts w:ascii="Lucida Sans Unicode" w:eastAsia="Times New Roman" w:hAnsi="Lucida Sans Unicode" w:cs="Lucida Sans Unicode"/>
          <w:i/>
          <w:iCs/>
          <w:color w:val="000000"/>
          <w:sz w:val="17"/>
          <w:szCs w:val="17"/>
        </w:rPr>
        <w:t>“Weapons of Mass Destruction”.</w:t>
      </w:r>
      <w:bookmarkStart w:id="1463" w:name="_ftnref57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"_ftn57_1026"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[57]</w:t>
      </w:r>
      <w:r w:rsidRPr="00544CE4">
        <w:rPr>
          <w:rFonts w:ascii="Lucida Sans Unicode" w:eastAsia="Times New Roman" w:hAnsi="Lucida Sans Unicode" w:cs="Lucida Sans Unicode"/>
          <w:i/>
          <w:iCs/>
          <w:color w:val="000000"/>
          <w:sz w:val="17"/>
          <w:szCs w:val="17"/>
        </w:rPr>
        <w:fldChar w:fldCharType="end"/>
      </w:r>
      <w:bookmarkEnd w:id="146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1949, the clandestine movement of Nazis’ top scientists and </w:t>
      </w:r>
      <w:r w:rsidRPr="00544CE4">
        <w:rPr>
          <w:rFonts w:ascii="Lucida Sans Unicode" w:eastAsia="Times New Roman" w:hAnsi="Lucida Sans Unicode" w:cs="Lucida Sans Unicode"/>
          <w:i/>
          <w:iCs/>
          <w:color w:val="000000"/>
          <w:sz w:val="17"/>
          <w:szCs w:val="17"/>
        </w:rPr>
        <w:t>Himmler’s 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war criminals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Wunderweapon</w:t>
      </w:r>
      <w:r w:rsidRPr="00544CE4">
        <w:rPr>
          <w:rFonts w:ascii="Lucida Sans Unicode" w:eastAsia="Times New Roman" w:hAnsi="Lucida Sans Unicode" w:cs="Lucida Sans Unicode"/>
          <w:color w:val="000000"/>
          <w:sz w:val="17"/>
          <w:szCs w:val="17"/>
        </w:rPr>
        <w:t> programs (</w:t>
      </w:r>
      <w:r w:rsidRPr="00544CE4">
        <w:rPr>
          <w:rFonts w:ascii="Lucida Sans Unicode" w:eastAsia="Times New Roman" w:hAnsi="Lucida Sans Unicode" w:cs="Lucida Sans Unicode"/>
          <w:i/>
          <w:iCs/>
          <w:color w:val="000000"/>
          <w:sz w:val="17"/>
          <w:szCs w:val="17"/>
        </w:rPr>
        <w:t>Weapons of Mass Destruction)</w:t>
      </w:r>
      <w:r w:rsidRPr="00544CE4">
        <w:rPr>
          <w:rFonts w:ascii="Lucida Sans Unicode" w:eastAsia="Times New Roman" w:hAnsi="Lucida Sans Unicode" w:cs="Lucida Sans Unicode"/>
          <w:color w:val="000000"/>
          <w:sz w:val="17"/>
          <w:szCs w:val="17"/>
        </w:rPr>
        <w:t xml:space="preserve"> being slipped into the United States was </w:t>
      </w:r>
      <w:r w:rsidRPr="00544CE4">
        <w:rPr>
          <w:rFonts w:ascii="Lucida Sans Unicode" w:eastAsia="Times New Roman" w:hAnsi="Lucida Sans Unicode" w:cs="Lucida Sans Unicode"/>
          <w:color w:val="000000"/>
          <w:sz w:val="17"/>
          <w:szCs w:val="17"/>
        </w:rPr>
        <w:lastRenderedPageBreak/>
        <w:t>ultra top secret and highly classified information that couldn’t stand the light of day. It would have if exposed opened people’s eyes; outraged the world and changed the body politics of America forever.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Even though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heading the investment firm of Dillon and Read had been absolutely complicit with the </w:t>
      </w:r>
      <w:r w:rsidRPr="00544CE4">
        <w:rPr>
          <w:rFonts w:ascii="Lucida Sans Unicode" w:eastAsia="Times New Roman" w:hAnsi="Lucida Sans Unicode" w:cs="Lucida Sans Unicode"/>
          <w:i/>
          <w:iCs/>
          <w:color w:val="000000"/>
          <w:sz w:val="17"/>
          <w:szCs w:val="17"/>
        </w:rPr>
        <w:t>Rockefellers, Dulles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Brothers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Prescott Bush</w:t>
      </w:r>
      <w:r w:rsidRPr="00544CE4">
        <w:rPr>
          <w:rFonts w:ascii="Lucida Sans Unicode" w:eastAsia="Times New Roman" w:hAnsi="Lucida Sans Unicode" w:cs="Lucida Sans Unicode"/>
          <w:color w:val="000000"/>
          <w:sz w:val="17"/>
          <w:szCs w:val="17"/>
        </w:rPr>
        <w:t> in a </w:t>
      </w:r>
      <w:r w:rsidRPr="00544CE4">
        <w:rPr>
          <w:rFonts w:ascii="Lucida Sans Unicode" w:eastAsia="Times New Roman" w:hAnsi="Lucida Sans Unicode" w:cs="Lucida Sans Unicode"/>
          <w:i/>
          <w:iCs/>
          <w:color w:val="000000"/>
          <w:sz w:val="17"/>
          <w:szCs w:val="17"/>
        </w:rPr>
        <w:t>Bargain with Lucifer</w:t>
      </w:r>
      <w:r w:rsidRPr="00544CE4">
        <w:rPr>
          <w:rFonts w:ascii="Lucida Sans Unicode" w:eastAsia="Times New Roman" w:hAnsi="Lucida Sans Unicode" w:cs="Lucida Sans Unicode"/>
          <w:color w:val="000000"/>
          <w:sz w:val="17"/>
          <w:szCs w:val="17"/>
        </w:rPr>
        <w:t> financing the Nazis and continuing to trade with </w:t>
      </w:r>
      <w:r w:rsidRPr="00544CE4">
        <w:rPr>
          <w:rFonts w:ascii="Lucida Sans Unicode" w:eastAsia="Times New Roman" w:hAnsi="Lucida Sans Unicode" w:cs="Lucida Sans Unicode"/>
          <w:i/>
          <w:iCs/>
          <w:color w:val="000000"/>
          <w:sz w:val="17"/>
          <w:szCs w:val="17"/>
        </w:rPr>
        <w:t>Lucifer Servants</w:t>
      </w:r>
      <w:r w:rsidRPr="00544CE4">
        <w:rPr>
          <w:rFonts w:ascii="Lucida Sans Unicode" w:eastAsia="Times New Roman" w:hAnsi="Lucida Sans Unicode" w:cs="Lucida Sans Unicode"/>
          <w:color w:val="000000"/>
          <w:sz w:val="17"/>
          <w:szCs w:val="17"/>
        </w:rPr>
        <w:t> during WWII, he would not have known about the full scope and power of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clandestine Satanic </w:t>
      </w:r>
      <w:r w:rsidRPr="00544CE4">
        <w:rPr>
          <w:rFonts w:ascii="Lucida Sans Unicode" w:eastAsia="Times New Roman" w:hAnsi="Lucida Sans Unicode" w:cs="Lucida Sans Unicode"/>
          <w:i/>
          <w:iCs/>
          <w:color w:val="000000"/>
          <w:sz w:val="17"/>
          <w:szCs w:val="17"/>
        </w:rPr>
        <w:t>SS </w:t>
      </w:r>
      <w:r w:rsidRPr="00544CE4">
        <w:rPr>
          <w:rFonts w:ascii="Lucida Sans Unicode" w:eastAsia="Times New Roman" w:hAnsi="Lucida Sans Unicode" w:cs="Lucida Sans Unicode"/>
          <w:color w:val="000000"/>
          <w:sz w:val="17"/>
          <w:szCs w:val="17"/>
        </w:rPr>
        <w:t>objectives, and its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ultra top secret </w:t>
      </w:r>
      <w:r w:rsidRPr="00544CE4">
        <w:rPr>
          <w:rFonts w:ascii="Lucida Sans Unicode" w:eastAsia="Times New Roman" w:hAnsi="Lucida Sans Unicode" w:cs="Lucida Sans Unicode"/>
          <w:i/>
          <w:iCs/>
          <w:color w:val="000000"/>
          <w:sz w:val="17"/>
          <w:szCs w:val="17"/>
        </w:rPr>
        <w:t>Wunderweapons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biological warfare programs.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was well aware of the </w:t>
      </w:r>
      <w:r w:rsidRPr="00544CE4">
        <w:rPr>
          <w:rFonts w:ascii="Lucida Sans Unicode" w:eastAsia="Times New Roman" w:hAnsi="Lucida Sans Unicode" w:cs="Lucida Sans Unicode"/>
          <w:i/>
          <w:iCs/>
          <w:color w:val="000000"/>
          <w:sz w:val="17"/>
          <w:szCs w:val="17"/>
        </w:rPr>
        <w:t>Reinhard Gehlen Org,</w:t>
      </w:r>
      <w:r w:rsidRPr="00544CE4">
        <w:rPr>
          <w:rFonts w:ascii="Lucida Sans Unicode" w:eastAsia="Times New Roman" w:hAnsi="Lucida Sans Unicode" w:cs="Lucida Sans Unicode"/>
          <w:color w:val="000000"/>
          <w:sz w:val="17"/>
          <w:szCs w:val="17"/>
        </w:rPr>
        <w:t> code named </w:t>
      </w:r>
      <w:r w:rsidRPr="00544CE4">
        <w:rPr>
          <w:rFonts w:ascii="Lucida Sans Unicode" w:eastAsia="Times New Roman" w:hAnsi="Lucida Sans Unicode" w:cs="Lucida Sans Unicode"/>
          <w:i/>
          <w:iCs/>
          <w:color w:val="000000"/>
          <w:sz w:val="17"/>
          <w:szCs w:val="17"/>
        </w:rPr>
        <w:t>Operation Rusty, </w:t>
      </w:r>
      <w:r w:rsidRPr="00544CE4">
        <w:rPr>
          <w:rFonts w:ascii="Lucida Sans Unicode" w:eastAsia="Times New Roman" w:hAnsi="Lucida Sans Unicode" w:cs="Lucida Sans Unicode"/>
          <w:color w:val="000000"/>
          <w:sz w:val="17"/>
          <w:szCs w:val="17"/>
        </w:rPr>
        <w:t>and its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unfettered clandestine power and authority over U.S. Foreign Intelligence Programs ceded to it in the </w:t>
      </w:r>
      <w:r w:rsidRPr="00544CE4">
        <w:rPr>
          <w:rFonts w:ascii="Lucida Sans Unicode" w:eastAsia="Times New Roman" w:hAnsi="Lucida Sans Unicode" w:cs="Lucida Sans Unicode"/>
          <w:i/>
          <w:iCs/>
          <w:color w:val="000000"/>
          <w:sz w:val="17"/>
          <w:szCs w:val="17"/>
        </w:rPr>
        <w:t>Secret Fort Hunt Treaty</w:t>
      </w:r>
      <w:r w:rsidRPr="00544CE4">
        <w:rPr>
          <w:rFonts w:ascii="Lucida Sans Unicode" w:eastAsia="Times New Roman" w:hAnsi="Lucida Sans Unicode" w:cs="Lucida Sans Unicode"/>
          <w:color w:val="000000"/>
          <w:sz w:val="17"/>
          <w:szCs w:val="17"/>
        </w:rPr>
        <w:t> by the U.S. Pentagon (Joint Chiefs of Staff) in the fall of 1945.</w:t>
      </w:r>
      <w:bookmarkStart w:id="1464" w:name="_ftnref5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46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pushed for the CIA to undermine and take over and control the </w:t>
      </w:r>
      <w:r w:rsidRPr="00544CE4">
        <w:rPr>
          <w:rFonts w:ascii="Lucida Sans Unicode" w:eastAsia="Times New Roman" w:hAnsi="Lucida Sans Unicode" w:cs="Lucida Sans Unicode"/>
          <w:i/>
          <w:iCs/>
          <w:color w:val="000000"/>
          <w:sz w:val="17"/>
          <w:szCs w:val="17"/>
        </w:rPr>
        <w:t>Gehlen Org </w:t>
      </w:r>
      <w:r w:rsidRPr="00544CE4">
        <w:rPr>
          <w:rFonts w:ascii="Lucida Sans Unicode" w:eastAsia="Times New Roman" w:hAnsi="Lucida Sans Unicode" w:cs="Lucida Sans Unicode"/>
          <w:color w:val="000000"/>
          <w:sz w:val="17"/>
          <w:szCs w:val="17"/>
        </w:rPr>
        <w:t>that the U.S. Government had no real authority over.</w:t>
      </w:r>
      <w:bookmarkStart w:id="1465" w:name="_ftnref5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465"/>
      <w:r w:rsidRPr="00544CE4">
        <w:rPr>
          <w:rFonts w:ascii="Lucida Sans Unicode" w:eastAsia="Times New Roman" w:hAnsi="Lucida Sans Unicode" w:cs="Lucida Sans Unicode"/>
          <w:color w:val="000000"/>
          <w:sz w:val="17"/>
          <w:szCs w:val="17"/>
        </w:rPr>
        <w:t> Additionally as U.S. Secretary of Defense,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had also rejected the Truman’s administration earlier move to make AFSA a consolidated U.S. military intelligence gathering agency in control of the </w:t>
      </w:r>
      <w:r w:rsidRPr="00544CE4">
        <w:rPr>
          <w:rFonts w:ascii="Lucida Sans Unicode" w:eastAsia="Times New Roman" w:hAnsi="Lucida Sans Unicode" w:cs="Lucida Sans Unicode"/>
          <w:i/>
          <w:iCs/>
          <w:color w:val="000000"/>
          <w:sz w:val="17"/>
          <w:szCs w:val="17"/>
        </w:rPr>
        <w:t>Gehlen Org</w:t>
      </w:r>
      <w:r w:rsidRPr="00544CE4">
        <w:rPr>
          <w:rFonts w:ascii="Lucida Sans Unicode" w:eastAsia="Times New Roman" w:hAnsi="Lucida Sans Unicode" w:cs="Lucida Sans Unicode"/>
          <w:color w:val="000000"/>
          <w:sz w:val="17"/>
          <w:szCs w:val="17"/>
        </w:rPr>
        <w:t>.</w:t>
      </w:r>
      <w:bookmarkStart w:id="1466" w:name="_ftnref60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46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it was far too late. </w:t>
      </w:r>
      <w:r w:rsidRPr="00544CE4">
        <w:rPr>
          <w:rFonts w:ascii="Lucida Sans Unicode" w:eastAsia="Times New Roman" w:hAnsi="Lucida Sans Unicode" w:cs="Lucida Sans Unicode"/>
          <w:i/>
          <w:iCs/>
          <w:color w:val="000000"/>
          <w:sz w:val="17"/>
          <w:szCs w:val="17"/>
        </w:rPr>
        <w:t>Himmler’s Knights of Black Sun-SS</w:t>
      </w:r>
      <w:r w:rsidRPr="00544CE4">
        <w:rPr>
          <w:rFonts w:ascii="Lucida Sans Unicode" w:eastAsia="Times New Roman" w:hAnsi="Lucida Sans Unicode" w:cs="Lucida Sans Unicode"/>
          <w:color w:val="000000"/>
          <w:sz w:val="17"/>
          <w:szCs w:val="17"/>
        </w:rPr>
        <w:t>, the world’s greatest demonic racial mass murderers, </w:t>
      </w:r>
      <w:r w:rsidRPr="00544CE4">
        <w:rPr>
          <w:rFonts w:ascii="Lucida Sans Unicode" w:eastAsia="Times New Roman" w:hAnsi="Lucida Sans Unicode" w:cs="Lucida Sans Unicode"/>
          <w:i/>
          <w:iCs/>
          <w:color w:val="000000"/>
          <w:sz w:val="17"/>
          <w:szCs w:val="17"/>
        </w:rPr>
        <w:t>National Socialists</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Gehlen Org</w:t>
      </w:r>
      <w:r w:rsidRPr="00544CE4">
        <w:rPr>
          <w:rFonts w:ascii="Lucida Sans Unicode" w:eastAsia="Times New Roman" w:hAnsi="Lucida Sans Unicode" w:cs="Lucida Sans Unicode"/>
          <w:color w:val="000000"/>
          <w:sz w:val="17"/>
          <w:szCs w:val="17"/>
        </w:rPr>
        <w:t> was too far secretly deeply imbedded within the power structure of America. </w:t>
      </w:r>
      <w:r w:rsidRPr="00544CE4">
        <w:rPr>
          <w:rFonts w:ascii="Lucida Sans Unicode" w:eastAsia="Times New Roman" w:hAnsi="Lucida Sans Unicode" w:cs="Lucida Sans Unicode"/>
          <w:i/>
          <w:iCs/>
          <w:color w:val="000000"/>
          <w:sz w:val="17"/>
          <w:szCs w:val="17"/>
        </w:rPr>
        <w:t>Forrestal </w:t>
      </w:r>
      <w:r w:rsidRPr="00544CE4">
        <w:rPr>
          <w:rFonts w:ascii="Lucida Sans Unicode" w:eastAsia="Times New Roman" w:hAnsi="Lucida Sans Unicode" w:cs="Lucida Sans Unicode"/>
          <w:color w:val="000000"/>
          <w:sz w:val="17"/>
          <w:szCs w:val="17"/>
        </w:rPr>
        <w:t>knew too much to be left to live. President Harry Truman forced </w:t>
      </w:r>
      <w:r w:rsidRPr="00544CE4">
        <w:rPr>
          <w:rFonts w:ascii="Lucida Sans Unicode" w:eastAsia="Times New Roman" w:hAnsi="Lucida Sans Unicode" w:cs="Lucida Sans Unicode"/>
          <w:i/>
          <w:iCs/>
          <w:color w:val="000000"/>
          <w:sz w:val="17"/>
          <w:szCs w:val="17"/>
        </w:rPr>
        <w:t>Forrestal</w:t>
      </w:r>
      <w:r w:rsidRPr="00544CE4">
        <w:rPr>
          <w:rFonts w:ascii="Lucida Sans Unicode" w:eastAsia="Times New Roman" w:hAnsi="Lucida Sans Unicode" w:cs="Lucida Sans Unicode"/>
          <w:color w:val="000000"/>
          <w:sz w:val="17"/>
          <w:szCs w:val="17"/>
        </w:rPr>
        <w:t> to resign; and into a military mental ward at the National Naval Medical Center, Bethesda, </w:t>
      </w:r>
      <w:r w:rsidRPr="00544CE4">
        <w:rPr>
          <w:rFonts w:ascii="Lucida Sans Unicode" w:eastAsia="Times New Roman" w:hAnsi="Lucida Sans Unicode" w:cs="Lucida Sans Unicode"/>
          <w:i/>
          <w:iCs/>
          <w:color w:val="000000"/>
          <w:sz w:val="17"/>
          <w:szCs w:val="17"/>
        </w:rPr>
        <w:t>Maryland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“Former Secretary of Defense James Vincent Forrestal died on May 22, 1949, after falling from the sixteenth of the U.S. Naval Hospital in Bethesda, Maryland. Forrestal’s broken, bloodied body was found clad in pajamas and a bathrobe. The bathrobe cord was wound tightly around his neck. He had been hospitalized due to “operational fatigue” attributed to “excessive work.” His death was ruled a suicide, but for many people, including members of Forrestal’s family, the matter remained far from resolved. Forrestal’s brother, Henry, told reporters at the time of the death that he “believed that someone threw my brother out the window” and that he considered it quite strange that his brother died “just a few hours before I was to take him home.”</w:t>
      </w:r>
      <w:bookmarkStart w:id="1467" w:name="_ftnref6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46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Operation SHAMROCK&amp; the TROLLS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914525" cy="2552700"/>
                <wp:effectExtent l="0" t="0" r="0" b="0"/>
                <wp:docPr id="245" name="Rectangle 245" descr="https://i1.wp.com/www.piratasyemperadores.net/wp-content/uploads/2009/08/reinhard-gehle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4525" cy="255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45" o:spid="_x0000_s1026" alt="Description: https://i1.wp.com/www.piratasyemperadores.net/wp-content/uploads/2009/08/reinhard-gehlen.jpg" style="width:150.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“The sparrow-faced man in the battle uniform of an American general clambered down the steps of the U.S. Army transport plane upon its arrival at Washington National Airport. It was August 24, 1945, two weeks after the surrender of Japan, three months after the German capitulation. The general was hustled into a van with no windows and whisked to Fort Hunt outside the capital. There he was attended by white-jacketed orderlies and, the next morning, fitted with a dark-grey business suit from one of Washington’s swankiest men’s stores.” –Mae Brussell</w:t>
      </w:r>
      <w:bookmarkStart w:id="1468" w:name="_ftnref62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"_ftn62_1026"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[62]</w:t>
      </w:r>
      <w:r w:rsidRPr="00544CE4">
        <w:rPr>
          <w:rFonts w:ascii="Lucida Sans Unicode" w:eastAsia="Times New Roman" w:hAnsi="Lucida Sans Unicode" w:cs="Lucida Sans Unicode"/>
          <w:i/>
          <w:iCs/>
          <w:color w:val="000000"/>
          <w:sz w:val="17"/>
          <w:szCs w:val="17"/>
        </w:rPr>
        <w:fldChar w:fldCharType="end"/>
      </w:r>
      <w:bookmarkEnd w:id="146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Himmler SS-1 and his personal emissary SS Brigadeführer nd Generalmajor der Polizei</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Walter Schellenberg </w:t>
      </w:r>
      <w:r w:rsidRPr="00544CE4">
        <w:rPr>
          <w:rFonts w:ascii="Lucida Sans Unicode" w:eastAsia="Times New Roman" w:hAnsi="Lucida Sans Unicode" w:cs="Lucida Sans Unicode"/>
          <w:color w:val="000000"/>
          <w:sz w:val="17"/>
          <w:szCs w:val="17"/>
        </w:rPr>
        <w:t>had been the true architects and engineers of America’s </w:t>
      </w:r>
      <w:r w:rsidRPr="00544CE4">
        <w:rPr>
          <w:rFonts w:ascii="Lucida Sans Unicode" w:eastAsia="Times New Roman" w:hAnsi="Lucida Sans Unicode" w:cs="Lucida Sans Unicode"/>
          <w:b/>
          <w:bCs/>
          <w:i/>
          <w:iCs/>
          <w:color w:val="000000"/>
          <w:sz w:val="17"/>
          <w:szCs w:val="17"/>
        </w:rPr>
        <w:t>“Cold War”</w:t>
      </w:r>
      <w:r w:rsidRPr="00544CE4">
        <w:rPr>
          <w:rFonts w:ascii="Lucida Sans Unicode" w:eastAsia="Times New Roman" w:hAnsi="Lucida Sans Unicode" w:cs="Lucida Sans Unicode"/>
          <w:color w:val="000000"/>
          <w:sz w:val="17"/>
          <w:szCs w:val="17"/>
        </w:rPr>
        <w:t> with the Soviet Union. According to former Abwehr official Eduard Waetjen,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foreign policy strategy in early 1944 was to intensify the struggle against the Soviet Union, if possible through a joint operation with the Japanese and to convince the West that weakening or destroying the Soviet Union was in their interest. Himmler plotted the “</w:t>
      </w:r>
      <w:r w:rsidRPr="00544CE4">
        <w:rPr>
          <w:rFonts w:ascii="Lucida Sans Unicode" w:eastAsia="Times New Roman" w:hAnsi="Lucida Sans Unicode" w:cs="Lucida Sans Unicode"/>
          <w:b/>
          <w:bCs/>
          <w:i/>
          <w:iCs/>
          <w:color w:val="000000"/>
          <w:sz w:val="17"/>
          <w:szCs w:val="17"/>
        </w:rPr>
        <w:t>Cold War”</w:t>
      </w:r>
      <w:r w:rsidRPr="00544CE4">
        <w:rPr>
          <w:rFonts w:ascii="Lucida Sans Unicode" w:eastAsia="Times New Roman" w:hAnsi="Lucida Sans Unicode" w:cs="Lucida Sans Unicode"/>
          <w:color w:val="000000"/>
          <w:sz w:val="17"/>
          <w:szCs w:val="17"/>
        </w:rPr>
        <w:t> strategy as a means for the Allies to compromise a peace plan with the SS cloaking RSHA with a false mission as a western ally to weaken and destroy Communist Russia.</w:t>
      </w:r>
      <w:bookmarkStart w:id="1469" w:name="_ftnref6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146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47850" cy="2476500"/>
            <wp:effectExtent l="0" t="0" r="0" b="0"/>
            <wp:docPr id="244" name="Picture 244" descr="https://encrypted-tbn1.gstatic.com/images?q=tbn:ANd9GcSYmjORFNAqeB6YlFT5uNmVJL9J14GwYVFROSJrqMooB9DviS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ncrypted-tbn1.gstatic.com/images?q=tbn:ANd9GcSYmjORFNAqeB6YlFT5uNmVJL9J14GwYVFROSJrqMooB9DviSR5"/>
                    <pic:cNvPicPr>
                      <a:picLocks noChangeAspect="1" noChangeArrowheads="1"/>
                    </pic:cNvPicPr>
                  </pic:nvPicPr>
                  <pic:blipFill>
                    <a:blip r:embed="rId2325">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SS Wicked Walter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Himmler </w:t>
      </w:r>
      <w:r w:rsidRPr="00544CE4">
        <w:rPr>
          <w:rFonts w:ascii="Lucida Sans Unicode" w:eastAsia="Times New Roman" w:hAnsi="Lucida Sans Unicode" w:cs="Lucida Sans Unicode"/>
          <w:color w:val="000000"/>
          <w:sz w:val="17"/>
          <w:szCs w:val="17"/>
        </w:rPr>
        <w:t>also had some pretty powerful bargaining chips to sway the west to an ultra secret compromise. He controlled access to the SS Wunderweapons (atomic bomb, etc.); V-2 rocket projects and personnel; atomic submarines and jets; important medical- neuroscience, biological patents; and alternative theory sciences like mind control-electromagnetic projects.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Project SHAMROCK was a major</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“Cold War”</w:t>
      </w:r>
      <w:r w:rsidRPr="00544CE4">
        <w:rPr>
          <w:rFonts w:ascii="Lucida Sans Unicode" w:eastAsia="Times New Roman" w:hAnsi="Lucida Sans Unicode" w:cs="Lucida Sans Unicode"/>
          <w:color w:val="000000"/>
          <w:sz w:val="17"/>
          <w:szCs w:val="17"/>
        </w:rPr>
        <w:t> clandestine espionage program that started in </w:t>
      </w:r>
      <w:r w:rsidRPr="00544CE4">
        <w:rPr>
          <w:rFonts w:ascii="Lucida Sans Unicode" w:eastAsia="Times New Roman" w:hAnsi="Lucida Sans Unicode" w:cs="Lucida Sans Unicode"/>
          <w:i/>
          <w:iCs/>
          <w:color w:val="000000"/>
          <w:sz w:val="17"/>
          <w:szCs w:val="17"/>
        </w:rPr>
        <w:t>August 1945</w:t>
      </w:r>
      <w:r w:rsidRPr="00544CE4">
        <w:rPr>
          <w:rFonts w:ascii="Lucida Sans Unicode" w:eastAsia="Times New Roman" w:hAnsi="Lucida Sans Unicode" w:cs="Lucida Sans Unicode"/>
          <w:color w:val="000000"/>
          <w:sz w:val="17"/>
          <w:szCs w:val="17"/>
        </w:rPr>
        <w:t> almost simultaneously with the red carpet arrival of </w:t>
      </w:r>
      <w:r w:rsidRPr="00544CE4">
        <w:rPr>
          <w:rFonts w:ascii="Lucida Sans Unicode" w:eastAsia="Times New Roman" w:hAnsi="Lucida Sans Unicode" w:cs="Lucida Sans Unicode"/>
          <w:i/>
          <w:iCs/>
          <w:color w:val="000000"/>
          <w:sz w:val="17"/>
          <w:szCs w:val="17"/>
        </w:rPr>
        <w:t>Wehrmacht Generalmajor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Reinhard Gehlen, Adolph Hitler’s chief intelligence officer against the Soviet Union,</w:t>
      </w:r>
      <w:r w:rsidRPr="00544CE4">
        <w:rPr>
          <w:rFonts w:ascii="Lucida Sans Unicode" w:eastAsia="Times New Roman" w:hAnsi="Lucida Sans Unicode" w:cs="Lucida Sans Unicode"/>
          <w:color w:val="000000"/>
          <w:sz w:val="17"/>
          <w:szCs w:val="17"/>
        </w:rPr>
        <w:t> in America</w:t>
      </w:r>
      <w:r w:rsidRPr="00544CE4">
        <w:rPr>
          <w:rFonts w:ascii="Lucida Sans Unicode" w:eastAsia="Times New Roman" w:hAnsi="Lucida Sans Unicode" w:cs="Lucida Sans Unicode"/>
          <w:i/>
          <w:i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Generalmajor Gehlen</w:t>
      </w:r>
      <w:r w:rsidRPr="00544CE4">
        <w:rPr>
          <w:rFonts w:ascii="Lucida Sans Unicode" w:eastAsia="Times New Roman" w:hAnsi="Lucida Sans Unicode" w:cs="Lucida Sans Unicode"/>
          <w:color w:val="000000"/>
          <w:sz w:val="17"/>
          <w:szCs w:val="17"/>
        </w:rPr>
        <w:t> had been a subordinate of </w:t>
      </w:r>
      <w:r w:rsidRPr="00544CE4">
        <w:rPr>
          <w:rFonts w:ascii="Lucida Sans Unicode" w:eastAsia="Times New Roman" w:hAnsi="Lucida Sans Unicode" w:cs="Lucida Sans Unicode"/>
          <w:i/>
          <w:iCs/>
          <w:color w:val="000000"/>
          <w:sz w:val="17"/>
          <w:szCs w:val="17"/>
        </w:rPr>
        <w:t>Himmler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SS Schellenberg</w:t>
      </w:r>
      <w:r w:rsidRPr="00544CE4">
        <w:rPr>
          <w:rFonts w:ascii="Lucida Sans Unicode" w:eastAsia="Times New Roman" w:hAnsi="Lucida Sans Unicode" w:cs="Lucida Sans Unicode"/>
          <w:color w:val="000000"/>
          <w:sz w:val="17"/>
          <w:szCs w:val="17"/>
        </w:rPr>
        <w:t> working out of RSHA’s Soviet Union desk and espionage networks. The </w:t>
      </w:r>
      <w:r w:rsidRPr="00544CE4">
        <w:rPr>
          <w:rFonts w:ascii="Lucida Sans Unicode" w:eastAsia="Times New Roman" w:hAnsi="Lucida Sans Unicode" w:cs="Lucida Sans Unicode"/>
          <w:i/>
          <w:iCs/>
          <w:color w:val="000000"/>
          <w:sz w:val="17"/>
          <w:szCs w:val="17"/>
        </w:rPr>
        <w:t>Reinhard Gehlen Org</w:t>
      </w:r>
      <w:r w:rsidRPr="00544CE4">
        <w:rPr>
          <w:rFonts w:ascii="Lucida Sans Unicode" w:eastAsia="Times New Roman" w:hAnsi="Lucida Sans Unicode" w:cs="Lucida Sans Unicode"/>
          <w:color w:val="000000"/>
          <w:sz w:val="17"/>
          <w:szCs w:val="17"/>
        </w:rPr>
        <w:t> in charge of America’s foreign policy and intelligence agenda was made up primarily of Hitler’s General Staff; and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fervent RSHA </w:t>
      </w:r>
      <w:r w:rsidRPr="00544CE4">
        <w:rPr>
          <w:rFonts w:ascii="Lucida Sans Unicode" w:eastAsia="Times New Roman" w:hAnsi="Lucida Sans Unicode" w:cs="Lucida Sans Unicode"/>
          <w:i/>
          <w:iCs/>
          <w:color w:val="000000"/>
          <w:sz w:val="17"/>
          <w:szCs w:val="17"/>
        </w:rPr>
        <w:t>SD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Sicherheitsdienst</w:t>
      </w:r>
      <w:r w:rsidRPr="00544CE4">
        <w:rPr>
          <w:rFonts w:ascii="Lucida Sans Unicode" w:eastAsia="Times New Roman" w:hAnsi="Lucida Sans Unicode" w:cs="Lucida Sans Unicode"/>
          <w:color w:val="000000"/>
          <w:sz w:val="17"/>
          <w:szCs w:val="17"/>
        </w:rPr>
        <w:t> – Security Service) and </w:t>
      </w:r>
      <w:r w:rsidRPr="00544CE4">
        <w:rPr>
          <w:rFonts w:ascii="Lucida Sans Unicode" w:eastAsia="Times New Roman" w:hAnsi="Lucida Sans Unicode" w:cs="Lucida Sans Unicode"/>
          <w:i/>
          <w:iCs/>
          <w:color w:val="000000"/>
          <w:sz w:val="17"/>
          <w:szCs w:val="17"/>
        </w:rPr>
        <w:t>SS (Knights of the Black Sun) </w:t>
      </w:r>
      <w:r w:rsidRPr="00544CE4">
        <w:rPr>
          <w:rFonts w:ascii="Lucida Sans Unicode" w:eastAsia="Times New Roman" w:hAnsi="Lucida Sans Unicode" w:cs="Lucida Sans Unicode"/>
          <w:color w:val="000000"/>
          <w:sz w:val="17"/>
          <w:szCs w:val="17"/>
        </w:rPr>
        <w:t>officers.</w:t>
      </w:r>
      <w:bookmarkStart w:id="1470" w:name="_ftnref6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4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SHAMROCK involved the accumulation of telegraphic data entering or exiting the United States to primarily monitor and promote the fear of domestic Soviet Union espionage activities as contrived and veiled by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Schellenberg</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SS’ </w:t>
      </w:r>
      <w:r w:rsidRPr="00544CE4">
        <w:rPr>
          <w:rFonts w:ascii="Lucida Sans Unicode" w:eastAsia="Times New Roman" w:hAnsi="Lucida Sans Unicode" w:cs="Lucida Sans Unicode"/>
          <w:color w:val="000000"/>
          <w:sz w:val="17"/>
          <w:szCs w:val="17"/>
        </w:rPr>
        <w:t>foreign policy agenda. SHAMROCK would have given the </w:t>
      </w:r>
      <w:r w:rsidRPr="00544CE4">
        <w:rPr>
          <w:rFonts w:ascii="Lucida Sans Unicode" w:eastAsia="Times New Roman" w:hAnsi="Lucida Sans Unicode" w:cs="Lucida Sans Unicode"/>
          <w:i/>
          <w:iCs/>
          <w:color w:val="000000"/>
          <w:sz w:val="17"/>
          <w:szCs w:val="17"/>
        </w:rPr>
        <w:t>Gehlen Org</w:t>
      </w:r>
      <w:r w:rsidRPr="00544CE4">
        <w:rPr>
          <w:rFonts w:ascii="Lucida Sans Unicode" w:eastAsia="Times New Roman" w:hAnsi="Lucida Sans Unicode" w:cs="Lucida Sans Unicode"/>
          <w:color w:val="000000"/>
          <w:sz w:val="17"/>
          <w:szCs w:val="17"/>
        </w:rPr>
        <w:t xml:space="preserve"> access </w:t>
      </w:r>
      <w:r w:rsidRPr="00544CE4">
        <w:rPr>
          <w:rFonts w:ascii="Lucida Sans Unicode" w:eastAsia="Times New Roman" w:hAnsi="Lucida Sans Unicode" w:cs="Lucida Sans Unicode"/>
          <w:color w:val="000000"/>
          <w:sz w:val="17"/>
          <w:szCs w:val="17"/>
        </w:rPr>
        <w:lastRenderedPageBreak/>
        <w:t>to secret U.S. military, diplomatic and congressional cables, which would have compromised and leveraged the entire nation.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AFSA and its successor NSA were given direct access to daily microfilm copies of all incoming, outgoing, and transiting telegrams via the Western Union and its associates RCA and ITT that represented almost all the international telegraphic traffic in the United States. AFSA and NSA basically operated without a charter, oversight, check and balances, or warrants. Their primary job was to gather and mine data and turn it over to the </w:t>
      </w:r>
      <w:r w:rsidRPr="00544CE4">
        <w:rPr>
          <w:rFonts w:ascii="Lucida Sans Unicode" w:eastAsia="Times New Roman" w:hAnsi="Lucida Sans Unicode" w:cs="Lucida Sans Unicode"/>
          <w:i/>
          <w:iCs/>
          <w:color w:val="000000"/>
          <w:sz w:val="17"/>
          <w:szCs w:val="17"/>
        </w:rPr>
        <w:t>Gehlen Org/CIA</w:t>
      </w:r>
      <w:r w:rsidRPr="00544CE4">
        <w:rPr>
          <w:rFonts w:ascii="Lucida Sans Unicode" w:eastAsia="Times New Roman" w:hAnsi="Lucida Sans Unicode" w:cs="Lucida Sans Unicode"/>
          <w:color w:val="000000"/>
          <w:sz w:val="17"/>
          <w:szCs w:val="17"/>
        </w:rPr>
        <w:t>, National Security Council (NSC), FBI, IRS, Secret Service, U.S. Military Intelligence or the White House.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July 1, 1969, </w:t>
      </w:r>
      <w:r w:rsidRPr="00544CE4">
        <w:rPr>
          <w:rFonts w:ascii="Lucida Sans Unicode" w:eastAsia="Times New Roman" w:hAnsi="Lucida Sans Unicode" w:cs="Lucida Sans Unicode"/>
          <w:i/>
          <w:iCs/>
          <w:color w:val="000000"/>
          <w:sz w:val="17"/>
          <w:szCs w:val="17"/>
        </w:rPr>
        <w:t>President Richard Nixon</w:t>
      </w:r>
      <w:r w:rsidRPr="00544CE4">
        <w:rPr>
          <w:rFonts w:ascii="Lucida Sans Unicode" w:eastAsia="Times New Roman" w:hAnsi="Lucida Sans Unicode" w:cs="Lucida Sans Unicode"/>
          <w:color w:val="000000"/>
          <w:sz w:val="17"/>
          <w:szCs w:val="17"/>
        </w:rPr>
        <w:t> officially chartered Project “MINARET” directing government agencies to collaborate in targeting a White House “watch list” of enemies primarily from data gathered and mined by the NSA. The NSA actually operated MINARET between 1967 and 1973 collecting information on “individuals or organizations, involved in civil disturbances, Civil Rights, Black Power, antiwar movements/demonstrations and Military deserters involved in the antiwar movement.” </w:t>
      </w:r>
      <w:bookmarkStart w:id="1471" w:name="_ftnref6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1471"/>
      <w:r w:rsidRPr="00544CE4">
        <w:rPr>
          <w:rFonts w:ascii="Lucida Sans Unicode" w:eastAsia="Times New Roman" w:hAnsi="Lucida Sans Unicode" w:cs="Lucida Sans Unicode"/>
          <w:color w:val="000000"/>
          <w:sz w:val="17"/>
          <w:szCs w:val="17"/>
        </w:rPr>
        <w:t> MINARET is defined as a </w:t>
      </w:r>
      <w:r w:rsidRPr="00544CE4">
        <w:rPr>
          <w:rFonts w:ascii="Lucida Sans Unicode" w:eastAsia="Times New Roman" w:hAnsi="Lucida Sans Unicode" w:cs="Lucida Sans Unicode"/>
          <w:i/>
          <w:iCs/>
          <w:color w:val="000000"/>
          <w:sz w:val="17"/>
          <w:szCs w:val="17"/>
        </w:rPr>
        <w:t>“slender tower with balconies.” </w:t>
      </w:r>
      <w:bookmarkStart w:id="1472" w:name="_ftnref66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"_ftn66_1026"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[66]</w:t>
      </w:r>
      <w:r w:rsidRPr="00544CE4">
        <w:rPr>
          <w:rFonts w:ascii="Lucida Sans Unicode" w:eastAsia="Times New Roman" w:hAnsi="Lucida Sans Unicode" w:cs="Lucida Sans Unicode"/>
          <w:i/>
          <w:iCs/>
          <w:color w:val="000000"/>
          <w:sz w:val="17"/>
          <w:szCs w:val="17"/>
        </w:rPr>
        <w:fldChar w:fldCharType="end"/>
      </w:r>
      <w:bookmarkEnd w:id="147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NSA targeted over 5,925 foreigners and 1,690 organizations and US citizens were included on the White House Project MINARET watch lists. NSA Director, Lew Allen, testified before the Senate Intelligence Committee in 1975 that the NSA had issued over 3,900 reports on the watch-listed Americans.</w:t>
      </w:r>
      <w:bookmarkStart w:id="1473" w:name="_ftnref6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473"/>
      <w:r w:rsidRPr="00544CE4">
        <w:rPr>
          <w:rFonts w:ascii="Lucida Sans Unicode" w:eastAsia="Times New Roman" w:hAnsi="Lucida Sans Unicode" w:cs="Lucida Sans Unicode"/>
          <w:color w:val="000000"/>
          <w:sz w:val="17"/>
          <w:szCs w:val="17"/>
        </w:rPr>
        <w:t> The Nixon White House watch list was only a sub-level governmental directive or </w:t>
      </w:r>
      <w:r w:rsidRPr="00544CE4">
        <w:rPr>
          <w:rFonts w:ascii="Lucida Sans Unicode" w:eastAsia="Times New Roman" w:hAnsi="Lucida Sans Unicode" w:cs="Lucida Sans Unicode"/>
          <w:i/>
          <w:iCs/>
          <w:color w:val="000000"/>
          <w:sz w:val="17"/>
          <w:szCs w:val="17"/>
        </w:rPr>
        <w:t>“balcony”</w:t>
      </w:r>
      <w:r w:rsidRPr="00544CE4">
        <w:rPr>
          <w:rFonts w:ascii="Lucida Sans Unicode" w:eastAsia="Times New Roman" w:hAnsi="Lucida Sans Unicode" w:cs="Lucida Sans Unicode"/>
          <w:color w:val="000000"/>
          <w:sz w:val="17"/>
          <w:szCs w:val="17"/>
        </w:rPr>
        <w:t> of SHAMROCK in the </w:t>
      </w:r>
      <w:r w:rsidRPr="00544CE4">
        <w:rPr>
          <w:rFonts w:ascii="Lucida Sans Unicode" w:eastAsia="Times New Roman" w:hAnsi="Lucida Sans Unicode" w:cs="Lucida Sans Unicode"/>
          <w:b/>
          <w:bCs/>
          <w:i/>
          <w:iCs/>
          <w:color w:val="000000"/>
          <w:sz w:val="17"/>
          <w:szCs w:val="17"/>
        </w:rPr>
        <w:t>Puzzle Palace.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SHAMROCK wasn’t exposed until May 1975 when Congress began to investigate and expose the program. Senate Intelligence Committee Chairman Senator </w:t>
      </w:r>
      <w:r w:rsidRPr="00544CE4">
        <w:rPr>
          <w:rFonts w:ascii="Lucida Sans Unicode" w:eastAsia="Times New Roman" w:hAnsi="Lucida Sans Unicode" w:cs="Lucida Sans Unicode"/>
          <w:i/>
          <w:iCs/>
          <w:color w:val="000000"/>
          <w:sz w:val="17"/>
          <w:szCs w:val="17"/>
        </w:rPr>
        <w:t>Frank Church</w:t>
      </w:r>
      <w:r w:rsidRPr="00544CE4">
        <w:rPr>
          <w:rFonts w:ascii="Lucida Sans Unicode" w:eastAsia="Times New Roman" w:hAnsi="Lucida Sans Unicode" w:cs="Lucida Sans Unicode"/>
          <w:color w:val="000000"/>
          <w:sz w:val="17"/>
          <w:szCs w:val="17"/>
        </w:rPr>
        <w:t> concluded that Project SHAMROCK was </w:t>
      </w:r>
      <w:r w:rsidRPr="00544CE4">
        <w:rPr>
          <w:rFonts w:ascii="Lucida Sans Unicode" w:eastAsia="Times New Roman" w:hAnsi="Lucida Sans Unicode" w:cs="Lucida Sans Unicode"/>
          <w:i/>
          <w:iCs/>
          <w:color w:val="000000"/>
          <w:sz w:val="17"/>
          <w:szCs w:val="17"/>
        </w:rPr>
        <w:t>“probably the largest government interception program affecting Americans ever undertaken.”</w:t>
      </w:r>
      <w:bookmarkStart w:id="1474" w:name="_ftnref68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"_ftn68_1026"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[68]</w:t>
      </w:r>
      <w:r w:rsidRPr="00544CE4">
        <w:rPr>
          <w:rFonts w:ascii="Lucida Sans Unicode" w:eastAsia="Times New Roman" w:hAnsi="Lucida Sans Unicode" w:cs="Lucida Sans Unicode"/>
          <w:i/>
          <w:iCs/>
          <w:color w:val="000000"/>
          <w:sz w:val="17"/>
          <w:szCs w:val="17"/>
        </w:rPr>
        <w:fldChar w:fldCharType="end"/>
      </w:r>
      <w:bookmarkEnd w:id="147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Don’t be fooled. The NSA is TROLLING and profiling all citizens. It is being used daily primarily to clandestinely control racial nationalities, politics, religion, dissent, businesses and resources. It is used to trace and update targeted populations, groups and individual’s occupations, wealth, associations, addresses, and locations for relocations-resettlements to FEMA’s </w:t>
      </w:r>
      <w:hyperlink r:id="rId2326" w:tgtFrame="_blank" w:history="1">
        <w:r w:rsidRPr="00544CE4">
          <w:rPr>
            <w:rFonts w:ascii="Lucida Sans Unicode" w:eastAsia="Times New Roman" w:hAnsi="Lucida Sans Unicode" w:cs="Lucida Sans Unicode"/>
            <w:color w:val="515151"/>
            <w:sz w:val="17"/>
            <w:szCs w:val="17"/>
            <w:u w:val="single"/>
          </w:rPr>
          <w:t>(Operation REX-84)</w:t>
        </w:r>
      </w:hyperlink>
      <w:r w:rsidRPr="00544CE4">
        <w:rPr>
          <w:rFonts w:ascii="Lucida Sans Unicode" w:eastAsia="Times New Roman" w:hAnsi="Lucida Sans Unicode" w:cs="Lucida Sans Unicode"/>
          <w:color w:val="000000"/>
          <w:sz w:val="17"/>
          <w:szCs w:val="17"/>
        </w:rPr>
        <w:t> political re-education and extermination concentration camps.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Himmler’s </w:t>
      </w:r>
      <w:r w:rsidRPr="00544CE4">
        <w:rPr>
          <w:rFonts w:ascii="Lucida Sans Unicode" w:eastAsia="Times New Roman" w:hAnsi="Lucida Sans Unicode" w:cs="Lucida Sans Unicode"/>
          <w:b/>
          <w:bCs/>
          <w:color w:val="000000"/>
          <w:sz w:val="17"/>
          <w:szCs w:val="17"/>
        </w:rPr>
        <w:t>RSHA</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b/>
          <w:bCs/>
          <w:i/>
          <w:iCs/>
          <w:color w:val="000000"/>
          <w:sz w:val="17"/>
          <w:szCs w:val="17"/>
        </w:rPr>
        <w:t>Reichssicherheitshauptamt</w:t>
      </w:r>
      <w:r w:rsidRPr="00544CE4">
        <w:rPr>
          <w:rFonts w:ascii="Lucida Sans Unicode" w:eastAsia="Times New Roman" w:hAnsi="Lucida Sans Unicode" w:cs="Lucida Sans Unicode"/>
          <w:color w:val="000000"/>
          <w:sz w:val="17"/>
          <w:szCs w:val="17"/>
        </w:rPr>
        <w:t> (Reich Main Security Office or Reich Security Main Office or Reich Security Head Office) wasn’t shut down as a mass murdering human rights and a</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war criminal organization. It just changed venue from Berlin, Nazi Germany to Washington DC.</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JAMES R. CLAPPER, THE AMERICAN SATANIC TROLL UNDER THE BRIDGE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95525"/>
            <wp:effectExtent l="0" t="0" r="0" b="9525"/>
            <wp:docPr id="243" name="Picture 243" descr="obamatroll2">
              <a:hlinkClick xmlns:a="http://schemas.openxmlformats.org/drawingml/2006/main" r:id="rId2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bamatroll2">
                      <a:hlinkClick r:id="rId2327"/>
                    </pic:cNvPr>
                    <pic:cNvPicPr>
                      <a:picLocks noChangeAspect="1" noChangeArrowheads="1"/>
                    </pic:cNvPicPr>
                  </pic:nvPicPr>
                  <pic:blipFill>
                    <a:blip r:embed="rId2328">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TROLL &amp; Neurologically Interactive Technologies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right of a person to liberty, autonomy, and privacy over his or her own intellect is situated at the core of what it means to be a free person. This principle is what gives life to some of our most well-established and cherished rights. Today, as new drugs and other technologies are being developed for augmenting, monitoring, and manipulating mental processes, it is more important than ever to ensure that our legal system recognizes and protects cognitive liberty as a fundament right.”</w:t>
      </w:r>
      <w:r w:rsidRPr="00544CE4">
        <w:rPr>
          <w:rFonts w:ascii="Lucida Sans Unicode" w:eastAsia="Times New Roman" w:hAnsi="Lucida Sans Unicode" w:cs="Lucida Sans Unicode"/>
          <w:color w:val="000000"/>
          <w:sz w:val="17"/>
          <w:szCs w:val="17"/>
        </w:rPr>
        <w:t> (Center for Cognitive Liberty &amp; Ethics, “Frequently Asked Questions,” September 15, 2003)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2324100"/>
            <wp:effectExtent l="0" t="0" r="0" b="0"/>
            <wp:docPr id="242" name="Picture 242" descr="obamaclappobama">
              <a:hlinkClick xmlns:a="http://schemas.openxmlformats.org/drawingml/2006/main" r:id="rId2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bamaclappobama">
                      <a:hlinkClick r:id="rId2329"/>
                    </pic:cNvPr>
                    <pic:cNvPicPr>
                      <a:picLocks noChangeAspect="1" noChangeArrowheads="1"/>
                    </pic:cNvPicPr>
                  </pic:nvPicPr>
                  <pic:blipFill>
                    <a:blip r:embed="rId2330">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June 2010, President Barack Obama nominated </w:t>
      </w:r>
      <w:r w:rsidRPr="00544CE4">
        <w:rPr>
          <w:rFonts w:ascii="Lucida Sans Unicode" w:eastAsia="Times New Roman" w:hAnsi="Lucida Sans Unicode" w:cs="Lucida Sans Unicode"/>
          <w:i/>
          <w:iCs/>
          <w:color w:val="000000"/>
          <w:sz w:val="17"/>
          <w:szCs w:val="17"/>
        </w:rPr>
        <w:t>Retired Air Force Lieut. General James R. Clapper</w:t>
      </w:r>
      <w:r w:rsidRPr="00544CE4">
        <w:rPr>
          <w:rFonts w:ascii="Lucida Sans Unicode" w:eastAsia="Times New Roman" w:hAnsi="Lucida Sans Unicode" w:cs="Lucida Sans Unicode"/>
          <w:color w:val="000000"/>
          <w:sz w:val="17"/>
          <w:szCs w:val="17"/>
        </w:rPr>
        <w:t> of Lucifer’s U.S. Military Intelligence Community as the Director of National Intelligence. The Director of National Intelligence (DNI) is the official subject to the authority, direction and control of the President who is responsible under the Intelligence Reform and Terrorism Prevention Act of 2004, serving as the principal adviser to the President, NSC, and Homeland Security Council for intelligence matters related to national security.</w:t>
      </w:r>
      <w:bookmarkStart w:id="1475" w:name="_ftnref6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47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is a very weird, scary and dangerous dude. Not much is publicly revealed about him personally, he usually moves deeply in the shadows of the military intelligence community. But, his thirst for power, and more raw power forced him into the daylight so that the general public can see this demonic TROLL UNDER THE BRIDGE and </w:t>
      </w:r>
      <w:r w:rsidRPr="00544CE4">
        <w:rPr>
          <w:rFonts w:ascii="Lucida Sans Unicode" w:eastAsia="Times New Roman" w:hAnsi="Lucida Sans Unicode" w:cs="Lucida Sans Unicode"/>
          <w:i/>
          <w:iCs/>
          <w:color w:val="000000"/>
          <w:sz w:val="17"/>
          <w:szCs w:val="17"/>
        </w:rPr>
        <w:t>Master of Deception</w:t>
      </w:r>
      <w:r w:rsidRPr="00544CE4">
        <w:rPr>
          <w:rFonts w:ascii="Lucida Sans Unicode" w:eastAsia="Times New Roman" w:hAnsi="Lucida Sans Unicode" w:cs="Lucida Sans Unicode"/>
          <w:color w:val="000000"/>
          <w:sz w:val="17"/>
          <w:szCs w:val="17"/>
        </w:rPr>
        <w:t> mostly for the very first time.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For over 30 years, he has been clandestinely at the forefront and at the tipping edge of neuroscience, computers, robotics-cybernetics and mind control technologies to dominate the </w:t>
      </w:r>
      <w:r w:rsidRPr="00544CE4">
        <w:rPr>
          <w:rFonts w:ascii="Lucida Sans Unicode" w:eastAsia="Times New Roman" w:hAnsi="Lucida Sans Unicode" w:cs="Lucida Sans Unicode"/>
          <w:i/>
          <w:iCs/>
          <w:color w:val="000000"/>
          <w:sz w:val="17"/>
          <w:szCs w:val="17"/>
        </w:rPr>
        <w:t>“urban battlefield.”</w:t>
      </w:r>
      <w:r w:rsidRPr="00544CE4">
        <w:rPr>
          <w:rFonts w:ascii="Lucida Sans Unicode" w:eastAsia="Times New Roman" w:hAnsi="Lucida Sans Unicode" w:cs="Lucida Sans Unicode"/>
          <w:color w:val="000000"/>
          <w:sz w:val="17"/>
          <w:szCs w:val="17"/>
        </w:rPr>
        <w:t> He is a fervent crusader in </w:t>
      </w:r>
      <w:r w:rsidRPr="00544CE4">
        <w:rPr>
          <w:rFonts w:ascii="Lucida Sans Unicode" w:eastAsia="Times New Roman" w:hAnsi="Lucida Sans Unicode" w:cs="Lucida Sans Unicode"/>
          <w:i/>
          <w:iCs/>
          <w:color w:val="000000"/>
          <w:sz w:val="17"/>
          <w:szCs w:val="17"/>
        </w:rPr>
        <w:t>“America’s corporatist surveillances state that seek new means to elicit compliance and control over individuals as biological science is securitized under the rubric of ‘national security’”.</w:t>
      </w:r>
      <w:bookmarkStart w:id="1476" w:name="_ftnref70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"_ftn70_1026"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[70]</w:t>
      </w:r>
      <w:r w:rsidRPr="00544CE4">
        <w:rPr>
          <w:rFonts w:ascii="Lucida Sans Unicode" w:eastAsia="Times New Roman" w:hAnsi="Lucida Sans Unicode" w:cs="Lucida Sans Unicode"/>
          <w:i/>
          <w:iCs/>
          <w:color w:val="000000"/>
          <w:sz w:val="17"/>
          <w:szCs w:val="17"/>
        </w:rPr>
        <w:fldChar w:fldCharType="end"/>
      </w:r>
      <w:bookmarkEnd w:id="147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has also been the TROLL UNDER THE BRIDGE clandestinely undermining </w:t>
      </w:r>
      <w:r w:rsidRPr="00544CE4">
        <w:rPr>
          <w:rFonts w:ascii="Lucida Sans Unicode" w:eastAsia="Times New Roman" w:hAnsi="Lucida Sans Unicode" w:cs="Lucida Sans Unicode"/>
          <w:i/>
          <w:iCs/>
          <w:color w:val="000000"/>
          <w:sz w:val="17"/>
          <w:szCs w:val="17"/>
        </w:rPr>
        <w:t>human cognitive liberty</w:t>
      </w:r>
      <w:r w:rsidRPr="00544CE4">
        <w:rPr>
          <w:rFonts w:ascii="Lucida Sans Unicode" w:eastAsia="Times New Roman" w:hAnsi="Lucida Sans Unicode" w:cs="Lucida Sans Unicode"/>
          <w:color w:val="000000"/>
          <w:sz w:val="17"/>
          <w:szCs w:val="17"/>
        </w:rPr>
        <w:t> by secretly militarizing life-biological sciences to blur and manipulate the distinctions between </w:t>
      </w:r>
      <w:r w:rsidRPr="00544CE4">
        <w:rPr>
          <w:rFonts w:ascii="Lucida Sans Unicode" w:eastAsia="Times New Roman" w:hAnsi="Lucida Sans Unicode" w:cs="Lucida Sans Unicode"/>
          <w:i/>
          <w:iCs/>
          <w:color w:val="000000"/>
          <w:sz w:val="17"/>
          <w:szCs w:val="17"/>
        </w:rPr>
        <w:t>“human”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“machine.” </w:t>
      </w:r>
      <w:r w:rsidRPr="00544CE4">
        <w:rPr>
          <w:rFonts w:ascii="Lucida Sans Unicode" w:eastAsia="Times New Roman" w:hAnsi="Lucida Sans Unicode" w:cs="Lucida Sans Unicode"/>
          <w:color w:val="000000"/>
          <w:sz w:val="17"/>
          <w:szCs w:val="17"/>
        </w:rPr>
        <w:t>For decades, he has been behind the veil developing </w:t>
      </w:r>
      <w:r w:rsidRPr="00544CE4">
        <w:rPr>
          <w:rFonts w:ascii="Lucida Sans Unicode" w:eastAsia="Times New Roman" w:hAnsi="Lucida Sans Unicode" w:cs="Lucida Sans Unicode"/>
          <w:i/>
          <w:iCs/>
          <w:color w:val="000000"/>
          <w:sz w:val="17"/>
          <w:szCs w:val="17"/>
        </w:rPr>
        <w:t>brain-machine interfaces</w:t>
      </w:r>
      <w:r w:rsidRPr="00544CE4">
        <w:rPr>
          <w:rFonts w:ascii="Lucida Sans Unicode" w:eastAsia="Times New Roman" w:hAnsi="Lucida Sans Unicode" w:cs="Lucida Sans Unicode"/>
          <w:color w:val="000000"/>
          <w:sz w:val="17"/>
          <w:szCs w:val="17"/>
        </w:rPr>
        <w:t>, also called </w:t>
      </w:r>
      <w:r w:rsidRPr="00544CE4">
        <w:rPr>
          <w:rFonts w:ascii="Lucida Sans Unicode" w:eastAsia="Times New Roman" w:hAnsi="Lucida Sans Unicode" w:cs="Lucida Sans Unicode"/>
          <w:i/>
          <w:iCs/>
          <w:color w:val="000000"/>
          <w:sz w:val="17"/>
          <w:szCs w:val="17"/>
        </w:rPr>
        <w:t>“neural prosthetics” </w:t>
      </w:r>
      <w:r w:rsidRPr="00544CE4">
        <w:rPr>
          <w:rFonts w:ascii="Lucida Sans Unicode" w:eastAsia="Times New Roman" w:hAnsi="Lucida Sans Unicode" w:cs="Lucida Sans Unicode"/>
          <w:color w:val="000000"/>
          <w:sz w:val="17"/>
          <w:szCs w:val="17"/>
        </w:rPr>
        <w:t>to</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manufacture virtual </w:t>
      </w:r>
      <w:r w:rsidRPr="00544CE4">
        <w:rPr>
          <w:rFonts w:ascii="Lucida Sans Unicode" w:eastAsia="Times New Roman" w:hAnsi="Lucida Sans Unicode" w:cs="Lucida Sans Unicode"/>
          <w:b/>
          <w:bCs/>
          <w:color w:val="000000"/>
          <w:sz w:val="17"/>
          <w:szCs w:val="17"/>
        </w:rPr>
        <w:t>living robots </w:t>
      </w:r>
      <w:r w:rsidRPr="00544CE4">
        <w:rPr>
          <w:rFonts w:ascii="Lucida Sans Unicode" w:eastAsia="Times New Roman" w:hAnsi="Lucida Sans Unicode" w:cs="Lucida Sans Unicode"/>
          <w:color w:val="000000"/>
          <w:sz w:val="17"/>
          <w:szCs w:val="17"/>
        </w:rPr>
        <w:t>subservient to a New Age and New World Order</w:t>
      </w:r>
      <w:r w:rsidRPr="00544CE4">
        <w:rPr>
          <w:rFonts w:ascii="Lucida Sans Unicode" w:eastAsia="Times New Roman" w:hAnsi="Lucida Sans Unicode" w:cs="Lucida Sans Unicode"/>
          <w:i/>
          <w:iCs/>
          <w:color w:val="000000"/>
          <w:sz w:val="17"/>
          <w:szCs w:val="17"/>
        </w:rPr>
        <w:t>.</w:t>
      </w:r>
      <w:bookmarkStart w:id="1477" w:name="_ftnref7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147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position as DNI of America’s surveillance, security intelligence state is almost equivalent to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position of ultimate command of RSHA, the original </w:t>
      </w:r>
      <w:r w:rsidRPr="00544CE4">
        <w:rPr>
          <w:rFonts w:ascii="Lucida Sans Unicode" w:eastAsia="Times New Roman" w:hAnsi="Lucida Sans Unicode" w:cs="Lucida Sans Unicode"/>
          <w:b/>
          <w:bCs/>
          <w:i/>
          <w:iCs/>
          <w:color w:val="000000"/>
          <w:sz w:val="17"/>
          <w:szCs w:val="17"/>
        </w:rPr>
        <w:t>Puzzle House.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the American </w:t>
      </w:r>
      <w:r w:rsidRPr="00544CE4">
        <w:rPr>
          <w:rFonts w:ascii="Lucida Sans Unicode" w:eastAsia="Times New Roman" w:hAnsi="Lucida Sans Unicode" w:cs="Lucida Sans Unicode"/>
          <w:b/>
          <w:bCs/>
          <w:color w:val="000000"/>
          <w:sz w:val="17"/>
          <w:szCs w:val="17"/>
        </w:rPr>
        <w:t>Puzzle House</w:t>
      </w:r>
      <w:r w:rsidRPr="00544CE4">
        <w:rPr>
          <w:rFonts w:ascii="Lucida Sans Unicode" w:eastAsia="Times New Roman" w:hAnsi="Lucida Sans Unicode" w:cs="Lucida Sans Unicode"/>
          <w:color w:val="000000"/>
          <w:sz w:val="17"/>
          <w:szCs w:val="17"/>
        </w:rPr>
        <w:t>, he has the power and authority to coordinate, control and command 16 U.S. intelligence agencies, ranging from the CIA and NSA to the FBI and </w:t>
      </w:r>
      <w:r w:rsidRPr="00544CE4">
        <w:rPr>
          <w:rFonts w:ascii="Lucida Sans Unicode" w:eastAsia="Times New Roman" w:hAnsi="Lucida Sans Unicode" w:cs="Lucida Sans Unicode"/>
          <w:i/>
          <w:iCs/>
          <w:color w:val="000000"/>
          <w:sz w:val="17"/>
          <w:szCs w:val="17"/>
        </w:rPr>
        <w:t>National Geospatial-Intelligence Agency</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NGA</w:t>
      </w:r>
      <w:r w:rsidRPr="00544CE4">
        <w:rPr>
          <w:rFonts w:ascii="Lucida Sans Unicode" w:eastAsia="Times New Roman" w:hAnsi="Lucida Sans Unicode" w:cs="Lucida Sans Unicode"/>
          <w:color w:val="000000"/>
          <w:sz w:val="17"/>
          <w:szCs w:val="17"/>
        </w:rPr>
        <w:t>), Clapper’s former agency.</w:t>
      </w:r>
      <w:bookmarkStart w:id="1478" w:name="_ftnref7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1478"/>
      <w:r w:rsidRPr="00544CE4">
        <w:rPr>
          <w:rFonts w:ascii="Lucida Sans Unicode" w:eastAsia="Times New Roman" w:hAnsi="Lucida Sans Unicode" w:cs="Lucida Sans Unicode"/>
          <w:color w:val="000000"/>
          <w:sz w:val="17"/>
          <w:szCs w:val="17"/>
        </w:rPr>
        <w:t> Clapper served as the director of the </w:t>
      </w:r>
      <w:r w:rsidRPr="00544CE4">
        <w:rPr>
          <w:rFonts w:ascii="Lucida Sans Unicode" w:eastAsia="Times New Roman" w:hAnsi="Lucida Sans Unicode" w:cs="Lucida Sans Unicode"/>
          <w:b/>
          <w:bCs/>
          <w:i/>
          <w:iCs/>
          <w:color w:val="000000"/>
          <w:sz w:val="17"/>
          <w:szCs w:val="17"/>
        </w:rPr>
        <w:t>NGA</w:t>
      </w:r>
      <w:r w:rsidRPr="00544CE4">
        <w:rPr>
          <w:rFonts w:ascii="Lucida Sans Unicode" w:eastAsia="Times New Roman" w:hAnsi="Lucida Sans Unicode" w:cs="Lucida Sans Unicode"/>
          <w:color w:val="000000"/>
          <w:sz w:val="17"/>
          <w:szCs w:val="17"/>
        </w:rPr>
        <w:t> from September 2001 until June 2006.</w:t>
      </w:r>
      <w:bookmarkStart w:id="1479" w:name="_ftnref7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147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REAL MATRIX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Geospatial-Intelligence </w:t>
      </w:r>
      <w:r w:rsidRPr="00544CE4">
        <w:rPr>
          <w:rFonts w:ascii="Lucida Sans Unicode" w:eastAsia="Times New Roman" w:hAnsi="Lucida Sans Unicode" w:cs="Lucida Sans Unicode"/>
          <w:color w:val="000000"/>
          <w:sz w:val="17"/>
          <w:szCs w:val="17"/>
        </w:rPr>
        <w:t>is uncommon and unusual terms that may still be unfolding as we speak. The definitions and usage of the terms geospatial data, geospatial information, and geospatial knowledge are also unfolding and not used consistently in the surveillance intelligence gathering community.</w:t>
      </w:r>
      <w:bookmarkStart w:id="1480" w:name="_ftnref7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148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CIA explains </w:t>
      </w:r>
      <w:r w:rsidRPr="00544CE4">
        <w:rPr>
          <w:rFonts w:ascii="Lucida Sans Unicode" w:eastAsia="Times New Roman" w:hAnsi="Lucida Sans Unicode" w:cs="Lucida Sans Unicode"/>
          <w:i/>
          <w:iCs/>
          <w:color w:val="000000"/>
          <w:sz w:val="17"/>
          <w:szCs w:val="17"/>
        </w:rPr>
        <w:t>Geospatial-Intelligence </w:t>
      </w:r>
      <w:r w:rsidRPr="00544CE4">
        <w:rPr>
          <w:rFonts w:ascii="Lucida Sans Unicode" w:eastAsia="Times New Roman" w:hAnsi="Lucida Sans Unicode" w:cs="Lucida Sans Unicode"/>
          <w:color w:val="000000"/>
          <w:sz w:val="17"/>
          <w:szCs w:val="17"/>
        </w:rPr>
        <w:t>as follows: “</w:t>
      </w:r>
      <w:r w:rsidRPr="00544CE4">
        <w:rPr>
          <w:rFonts w:ascii="Lucida Sans Unicode" w:eastAsia="Times New Roman" w:hAnsi="Lucida Sans Unicode" w:cs="Lucida Sans Unicode"/>
          <w:i/>
          <w:iCs/>
          <w:color w:val="000000"/>
          <w:sz w:val="17"/>
          <w:szCs w:val="17"/>
        </w:rPr>
        <w:t>A picture is worth a thousand words: a lesson every intelligence officer learns. Every day satellites in the sky capture the comings and goings of nations around the world. These images may provide the missing piece to the puzzle that can help keep the nation safe.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Geospatial Intelligence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Intelligence Community (IC) refers to the use and analysis of geospatial information to assess geographically referenced activities on Earth as geospatial intelligence (GEOINT). It is everything you can see or know about the earth.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GEOINT consists of:</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Imagery – a likeness of any natural or man-made feature, as well as its location.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Imagery Intelligence (IMINT) – information derived through interpreting imagery.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Geospatial Information – information that identifies a natural or constructed feature on Earth by its geographic location and other characteristics.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GEOINT Collection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National Geospatial-Intelligence Agency (</w:t>
      </w:r>
      <w:r w:rsidRPr="00544CE4">
        <w:rPr>
          <w:rFonts w:ascii="Lucida Sans Unicode" w:eastAsia="Times New Roman" w:hAnsi="Lucida Sans Unicode" w:cs="Lucida Sans Unicode"/>
          <w:b/>
          <w:bCs/>
          <w:color w:val="000000"/>
          <w:sz w:val="17"/>
          <w:szCs w:val="17"/>
        </w:rPr>
        <w:t>NGA</w:t>
      </w:r>
      <w:r w:rsidRPr="00544CE4">
        <w:rPr>
          <w:rFonts w:ascii="Lucida Sans Unicode" w:eastAsia="Times New Roman" w:hAnsi="Lucida Sans Unicode" w:cs="Lucida Sans Unicode"/>
          <w:i/>
          <w:iCs/>
          <w:color w:val="000000"/>
          <w:sz w:val="17"/>
          <w:szCs w:val="17"/>
        </w:rPr>
        <w:t>) is the prime producer and functional manager for national and allied GEOINT efforts for the IC.  CIA analysts often use NGA products to complement their analysis of a situation in finished intelligence.” </w:t>
      </w:r>
      <w:bookmarkStart w:id="1481" w:name="_ftnref75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"_ftn75_1026"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[75]</w:t>
      </w:r>
      <w:r w:rsidRPr="00544CE4">
        <w:rPr>
          <w:rFonts w:ascii="Lucida Sans Unicode" w:eastAsia="Times New Roman" w:hAnsi="Lucida Sans Unicode" w:cs="Lucida Sans Unicode"/>
          <w:i/>
          <w:iCs/>
          <w:color w:val="000000"/>
          <w:sz w:val="17"/>
          <w:szCs w:val="17"/>
        </w:rPr>
        <w:fldChar w:fldCharType="end"/>
      </w:r>
      <w:bookmarkEnd w:id="148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NGA </w:t>
      </w:r>
      <w:r w:rsidRPr="00544CE4">
        <w:rPr>
          <w:rFonts w:ascii="Lucida Sans Unicode" w:eastAsia="Times New Roman" w:hAnsi="Lucida Sans Unicode" w:cs="Lucida Sans Unicode"/>
          <w:color w:val="000000"/>
          <w:sz w:val="17"/>
          <w:szCs w:val="17"/>
        </w:rPr>
        <w:t>and the Defense Advanced Research Projects Agency (</w:t>
      </w:r>
      <w:r w:rsidRPr="00544CE4">
        <w:rPr>
          <w:rFonts w:ascii="Lucida Sans Unicode" w:eastAsia="Times New Roman" w:hAnsi="Lucida Sans Unicode" w:cs="Lucida Sans Unicode"/>
          <w:b/>
          <w:bCs/>
          <w:color w:val="000000"/>
          <w:sz w:val="17"/>
          <w:szCs w:val="17"/>
        </w:rPr>
        <w:t>DARPA</w:t>
      </w:r>
      <w:r w:rsidRPr="00544CE4">
        <w:rPr>
          <w:rFonts w:ascii="Lucida Sans Unicode" w:eastAsia="Times New Roman" w:hAnsi="Lucida Sans Unicode" w:cs="Lucida Sans Unicode"/>
          <w:color w:val="000000"/>
          <w:sz w:val="17"/>
          <w:szCs w:val="17"/>
        </w:rPr>
        <w:t>) have been quietly collaborating to perfect global satellite software programs and systems to collect</w:t>
      </w:r>
      <w:r w:rsidRPr="00544CE4">
        <w:rPr>
          <w:rFonts w:ascii="Lucida Sans Unicode" w:eastAsia="Times New Roman" w:hAnsi="Lucida Sans Unicode" w:cs="Lucida Sans Unicode"/>
          <w:i/>
          <w:iCs/>
          <w:color w:val="000000"/>
          <w:sz w:val="17"/>
          <w:szCs w:val="17"/>
        </w:rPr>
        <w:t> “geospatial data, geospatial information, and geospatial knowledge”</w:t>
      </w:r>
      <w:r w:rsidRPr="00544CE4">
        <w:rPr>
          <w:rFonts w:ascii="Lucida Sans Unicode" w:eastAsia="Times New Roman" w:hAnsi="Lucida Sans Unicode" w:cs="Lucida Sans Unicode"/>
          <w:color w:val="000000"/>
          <w:sz w:val="17"/>
          <w:szCs w:val="17"/>
        </w:rPr>
        <w:t> of brain and computer electromagnetic frequencies. </w:t>
      </w:r>
      <w:r w:rsidRPr="00544CE4">
        <w:rPr>
          <w:rFonts w:ascii="Lucida Sans Unicode" w:eastAsia="Times New Roman" w:hAnsi="Lucida Sans Unicode" w:cs="Lucida Sans Unicode"/>
          <w:b/>
          <w:bCs/>
          <w:color w:val="000000"/>
          <w:sz w:val="17"/>
          <w:szCs w:val="17"/>
        </w:rPr>
        <w:t>DARPA</w:t>
      </w:r>
      <w:r w:rsidRPr="00544CE4">
        <w:rPr>
          <w:rFonts w:ascii="Lucida Sans Unicode" w:eastAsia="Times New Roman" w:hAnsi="Lucida Sans Unicode" w:cs="Lucida Sans Unicode"/>
          <w:color w:val="000000"/>
          <w:sz w:val="17"/>
          <w:szCs w:val="17"/>
        </w:rPr>
        <w:t> is an agency of the U.S. Department of Defense responsible for the development of new technologies for use by the military.</w:t>
      </w:r>
      <w:bookmarkStart w:id="1482" w:name="_ftnref7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148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DARPA</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color w:val="000000"/>
          <w:sz w:val="17"/>
          <w:szCs w:val="17"/>
        </w:rPr>
        <w:t>NGA </w:t>
      </w:r>
      <w:r w:rsidRPr="00544CE4">
        <w:rPr>
          <w:rFonts w:ascii="Lucida Sans Unicode" w:eastAsia="Times New Roman" w:hAnsi="Lucida Sans Unicode" w:cs="Lucida Sans Unicode"/>
          <w:color w:val="000000"/>
          <w:sz w:val="17"/>
          <w:szCs w:val="17"/>
        </w:rPr>
        <w:t>have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been awarding research and development contracts under DARPA’s Urban Reasoning and Geospatial Exploitation Technology (</w:t>
      </w:r>
      <w:r w:rsidRPr="00544CE4">
        <w:rPr>
          <w:rFonts w:ascii="Lucida Sans Unicode" w:eastAsia="Times New Roman" w:hAnsi="Lucida Sans Unicode" w:cs="Lucida Sans Unicode"/>
          <w:b/>
          <w:bCs/>
          <w:color w:val="000000"/>
          <w:sz w:val="17"/>
          <w:szCs w:val="17"/>
        </w:rPr>
        <w:t>URGENT</w:t>
      </w:r>
      <w:r w:rsidRPr="00544CE4">
        <w:rPr>
          <w:rFonts w:ascii="Lucida Sans Unicode" w:eastAsia="Times New Roman" w:hAnsi="Lucida Sans Unicode" w:cs="Lucida Sans Unicode"/>
          <w:color w:val="000000"/>
          <w:sz w:val="17"/>
          <w:szCs w:val="17"/>
        </w:rPr>
        <w:t>) program to map and interface with the human brain from the sky (Cheryl Gerber, </w:t>
      </w:r>
      <w:r w:rsidRPr="00544CE4">
        <w:rPr>
          <w:rFonts w:ascii="Lucida Sans Unicode" w:eastAsia="Times New Roman" w:hAnsi="Lucida Sans Unicode" w:cs="Lucida Sans Unicode"/>
          <w:b/>
          <w:bCs/>
          <w:color w:val="000000"/>
          <w:sz w:val="17"/>
          <w:szCs w:val="17"/>
        </w:rPr>
        <w:t>“Seeing with Your Brain,”</w:t>
      </w:r>
      <w:r w:rsidRPr="00544CE4">
        <w:rPr>
          <w:rFonts w:ascii="Lucida Sans Unicode" w:eastAsia="Times New Roman" w:hAnsi="Lucida Sans Unicode" w:cs="Lucida Sans Unicode"/>
          <w:color w:val="000000"/>
          <w:sz w:val="17"/>
          <w:szCs w:val="17"/>
        </w:rPr>
        <w:t> Military Geospatial Technology, Vol 6, Issue 3, June 5, 2008).</w:t>
      </w:r>
      <w:bookmarkStart w:id="1483" w:name="_ftnref7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[77]</w:t>
      </w:r>
      <w:r w:rsidRPr="00544CE4">
        <w:rPr>
          <w:rFonts w:ascii="Lucida Sans Unicode" w:eastAsia="Times New Roman" w:hAnsi="Lucida Sans Unicode" w:cs="Lucida Sans Unicode"/>
          <w:color w:val="000000"/>
          <w:sz w:val="17"/>
          <w:szCs w:val="17"/>
        </w:rPr>
        <w:fldChar w:fldCharType="end"/>
      </w:r>
      <w:bookmarkEnd w:id="14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URGENT’s </w:t>
      </w:r>
      <w:r w:rsidRPr="00544CE4">
        <w:rPr>
          <w:rFonts w:ascii="Lucida Sans Unicode" w:eastAsia="Times New Roman" w:hAnsi="Lucida Sans Unicode" w:cs="Lucida Sans Unicode"/>
          <w:color w:val="000000"/>
          <w:sz w:val="17"/>
          <w:szCs w:val="17"/>
        </w:rPr>
        <w:t>primary contractor, </w:t>
      </w:r>
      <w:r w:rsidRPr="00544CE4">
        <w:rPr>
          <w:rFonts w:ascii="Lucida Sans Unicode" w:eastAsia="Times New Roman" w:hAnsi="Lucida Sans Unicode" w:cs="Lucida Sans Unicode"/>
          <w:i/>
          <w:iCs/>
          <w:color w:val="000000"/>
          <w:sz w:val="17"/>
          <w:szCs w:val="17"/>
        </w:rPr>
        <w:t>Lockheed Martin</w:t>
      </w:r>
      <w:r w:rsidRPr="00544CE4">
        <w:rPr>
          <w:rFonts w:ascii="Lucida Sans Unicode" w:eastAsia="Times New Roman" w:hAnsi="Lucida Sans Unicode" w:cs="Lucida Sans Unicode"/>
          <w:color w:val="000000"/>
          <w:sz w:val="17"/>
          <w:szCs w:val="17"/>
        </w:rPr>
        <w:t>, is developing Object Recognition via Brain-inspired Technology (ORBIT) that seeks to merge neuroscience with computers to create a technology (3-D mapping systems) that promises to deliver </w:t>
      </w:r>
      <w:r w:rsidRPr="00544CE4">
        <w:rPr>
          <w:rFonts w:ascii="Lucida Sans Unicode" w:eastAsia="Times New Roman" w:hAnsi="Lucida Sans Unicode" w:cs="Lucida Sans Unicode"/>
          <w:i/>
          <w:iCs/>
          <w:color w:val="000000"/>
          <w:sz w:val="17"/>
          <w:szCs w:val="17"/>
        </w:rPr>
        <w:t>“situational awareness”</w:t>
      </w:r>
      <w:r w:rsidRPr="00544CE4">
        <w:rPr>
          <w:rFonts w:ascii="Lucida Sans Unicode" w:eastAsia="Times New Roman" w:hAnsi="Lucida Sans Unicode" w:cs="Lucida Sans Unicode"/>
          <w:color w:val="000000"/>
          <w:sz w:val="17"/>
          <w:szCs w:val="17"/>
        </w:rPr>
        <w:t> anywhere on the planet. Under </w:t>
      </w:r>
      <w:r w:rsidRPr="00544CE4">
        <w:rPr>
          <w:rFonts w:ascii="Lucida Sans Unicode" w:eastAsia="Times New Roman" w:hAnsi="Lucida Sans Unicode" w:cs="Lucida Sans Unicode"/>
          <w:b/>
          <w:bCs/>
          <w:color w:val="000000"/>
          <w:sz w:val="17"/>
          <w:szCs w:val="17"/>
        </w:rPr>
        <w:t>URGENT</w:t>
      </w:r>
      <w:r w:rsidRPr="00544CE4">
        <w:rPr>
          <w:rFonts w:ascii="Lucida Sans Unicode" w:eastAsia="Times New Roman" w:hAnsi="Lucida Sans Unicode" w:cs="Lucida Sans Unicode"/>
          <w:color w:val="000000"/>
          <w:sz w:val="17"/>
          <w:szCs w:val="17"/>
        </w:rPr>
        <w:t>, SPADAC, a Mclean, Virginia defense contractor have been developing a program called </w:t>
      </w:r>
      <w:r w:rsidRPr="00544CE4">
        <w:rPr>
          <w:rFonts w:ascii="Lucida Sans Unicode" w:eastAsia="Times New Roman" w:hAnsi="Lucida Sans Unicode" w:cs="Lucida Sans Unicode"/>
          <w:i/>
          <w:iCs/>
          <w:color w:val="000000"/>
          <w:sz w:val="17"/>
          <w:szCs w:val="17"/>
        </w:rPr>
        <w:t>“Signature Analyst.”</w:t>
      </w:r>
      <w:r w:rsidRPr="00544CE4">
        <w:rPr>
          <w:rFonts w:ascii="Lucida Sans Unicode" w:eastAsia="Times New Roman" w:hAnsi="Lucida Sans Unicode" w:cs="Lucida Sans Unicode"/>
          <w:color w:val="000000"/>
          <w:sz w:val="17"/>
          <w:szCs w:val="17"/>
        </w:rPr>
        <w:t> It promises to deliver an interface system that will deliver</w:t>
      </w:r>
      <w:r w:rsidRPr="00544CE4">
        <w:rPr>
          <w:rFonts w:ascii="Lucida Sans Unicode" w:eastAsia="Times New Roman" w:hAnsi="Lucida Sans Unicode" w:cs="Lucida Sans Unicode"/>
          <w:i/>
          <w:iCs/>
          <w:color w:val="000000"/>
          <w:sz w:val="17"/>
          <w:szCs w:val="17"/>
        </w:rPr>
        <w:t> “powerful and actionable insights combining predictive analytics with spatial information as well as human terrain and social networking”</w:t>
      </w:r>
      <w:r w:rsidRPr="00544CE4">
        <w:rPr>
          <w:rFonts w:ascii="Lucida Sans Unicode" w:eastAsia="Times New Roman" w:hAnsi="Lucida Sans Unicode" w:cs="Lucida Sans Unicode"/>
          <w:color w:val="000000"/>
          <w:sz w:val="17"/>
          <w:szCs w:val="17"/>
        </w:rPr>
        <w:t> to artificially improve and enhance</w:t>
      </w:r>
      <w:r w:rsidRPr="00544CE4">
        <w:rPr>
          <w:rFonts w:ascii="Lucida Sans Unicode" w:eastAsia="Times New Roman" w:hAnsi="Lucida Sans Unicode" w:cs="Lucida Sans Unicode"/>
          <w:i/>
          <w:iCs/>
          <w:color w:val="000000"/>
          <w:sz w:val="17"/>
          <w:szCs w:val="17"/>
        </w:rPr>
        <w:t> “global operational and business challenges” </w:t>
      </w:r>
      <w:r w:rsidRPr="00544CE4">
        <w:rPr>
          <w:rFonts w:ascii="Lucida Sans Unicode" w:eastAsia="Times New Roman" w:hAnsi="Lucida Sans Unicode" w:cs="Lucida Sans Unicode"/>
          <w:color w:val="000000"/>
          <w:sz w:val="17"/>
          <w:szCs w:val="17"/>
        </w:rPr>
        <w:t>to a </w:t>
      </w:r>
      <w:r w:rsidRPr="00544CE4">
        <w:rPr>
          <w:rFonts w:ascii="Lucida Sans Unicode" w:eastAsia="Times New Roman" w:hAnsi="Lucida Sans Unicode" w:cs="Lucida Sans Unicode"/>
          <w:i/>
          <w:iCs/>
          <w:color w:val="000000"/>
          <w:sz w:val="17"/>
          <w:szCs w:val="17"/>
        </w:rPr>
        <w:t>“warfighter”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“counterterrorist”</w:t>
      </w:r>
      <w:r w:rsidRPr="00544CE4">
        <w:rPr>
          <w:rFonts w:ascii="Lucida Sans Unicode" w:eastAsia="Times New Roman" w:hAnsi="Lucida Sans Unicode" w:cs="Lucida Sans Unicode"/>
          <w:color w:val="000000"/>
          <w:sz w:val="17"/>
          <w:szCs w:val="17"/>
        </w:rPr>
        <w:t>.</w:t>
      </w:r>
      <w:bookmarkStart w:id="1484" w:name="_ftnref7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14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Additionally under </w:t>
      </w:r>
      <w:r w:rsidRPr="00544CE4">
        <w:rPr>
          <w:rFonts w:ascii="Lucida Sans Unicode" w:eastAsia="Times New Roman" w:hAnsi="Lucida Sans Unicode" w:cs="Lucida Sans Unicode"/>
          <w:b/>
          <w:bCs/>
          <w:color w:val="000000"/>
          <w:sz w:val="17"/>
          <w:szCs w:val="17"/>
        </w:rPr>
        <w:t>URGENT</w:t>
      </w:r>
      <w:r w:rsidRPr="00544CE4">
        <w:rPr>
          <w:rFonts w:ascii="Lucida Sans Unicode" w:eastAsia="Times New Roman" w:hAnsi="Lucida Sans Unicode" w:cs="Lucida Sans Unicode"/>
          <w:color w:val="000000"/>
          <w:sz w:val="17"/>
          <w:szCs w:val="17"/>
        </w:rPr>
        <w:t>, Lockheed Martin and their partner “Numenta”, a software company are working on a suite of software applications, “Numenta Platform for Intelligent Computing (NuPIC) based on “hierarchical temporary memory (HTM), a “computing paradigm” that mimics the structure and function of the human neocortex, the area of the brain that handles high-level thought.</w:t>
      </w:r>
      <w:bookmarkStart w:id="1485" w:name="_ftnref7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1485"/>
    </w:p>
    <w:p w:rsidR="00544CE4" w:rsidRPr="00544CE4" w:rsidRDefault="00544CE4" w:rsidP="00544CE4">
      <w:pPr>
        <w:spacing w:after="0" w:line="240" w:lineRule="auto"/>
        <w:jc w:val="both"/>
        <w:rPr>
          <w:rFonts w:ascii="Lucida Sans Unicode" w:eastAsia="Times New Roman" w:hAnsi="Lucida Sans Unicode" w:cs="Lucida Sans Unicode"/>
          <w:color w:val="000000"/>
          <w:sz w:val="14"/>
          <w:szCs w:val="14"/>
        </w:rPr>
      </w:pPr>
      <w:r w:rsidRPr="00544CE4">
        <w:rPr>
          <w:rFonts w:ascii="Lucida Sans Unicode" w:eastAsia="Times New Roman" w:hAnsi="Lucida Sans Unicode" w:cs="Lucida Sans Unicode"/>
          <w:color w:val="000000"/>
          <w:sz w:val="14"/>
          <w:szCs w:val="14"/>
        </w:rPr>
        <w:t>Geospatial Intelligence &amp; the 9-11 Inside Job and Deception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Consistent with the </w:t>
      </w:r>
      <w:r w:rsidRPr="00544CE4">
        <w:rPr>
          <w:rFonts w:ascii="Lucida Sans Unicode" w:eastAsia="Times New Roman" w:hAnsi="Lucida Sans Unicode" w:cs="Lucida Sans Unicode"/>
          <w:b/>
          <w:bCs/>
          <w:i/>
          <w:iCs/>
          <w:color w:val="000000"/>
          <w:sz w:val="17"/>
          <w:szCs w:val="17"/>
        </w:rPr>
        <w:t>SS Satanic Principle of Duality</w:t>
      </w:r>
      <w:r w:rsidRPr="00544CE4">
        <w:rPr>
          <w:rFonts w:ascii="Lucida Sans Unicode" w:eastAsia="Times New Roman" w:hAnsi="Lucida Sans Unicode" w:cs="Lucida Sans Unicode"/>
          <w:color w:val="000000"/>
          <w:sz w:val="17"/>
          <w:szCs w:val="17"/>
        </w:rPr>
        <w:t>, military intelligence satellite programs that have the capability to globally target, map, and collect brain electromagnetic frequencies can also entrain brain electromagnetic frequencies to harass, disable and assassinate, and transform targeted populations and individuals into </w:t>
      </w:r>
      <w:r w:rsidRPr="00544CE4">
        <w:rPr>
          <w:rFonts w:ascii="Lucida Sans Unicode" w:eastAsia="Times New Roman" w:hAnsi="Lucida Sans Unicode" w:cs="Lucida Sans Unicode"/>
          <w:i/>
          <w:iCs/>
          <w:color w:val="000000"/>
          <w:sz w:val="17"/>
          <w:szCs w:val="17"/>
        </w:rPr>
        <w:t>“robotoids” </w:t>
      </w:r>
      <w:r w:rsidRPr="00544CE4">
        <w:rPr>
          <w:rFonts w:ascii="Lucida Sans Unicode" w:eastAsia="Times New Roman" w:hAnsi="Lucida Sans Unicode" w:cs="Lucida Sans Unicode"/>
          <w:color w:val="000000"/>
          <w:sz w:val="17"/>
          <w:szCs w:val="17"/>
        </w:rPr>
        <w:t>from space.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NGA also has the technology to reproduce and re-create 3-D [Geospatial} images of streets,  buildings and locations across the globe like Google Maps.  They can stage events across the world and falsely report that it is taking place as live news. They also apparently have developed secret backdoors to multi-national mass media live newsrooms such as the BBC to cut in and stimulate  geospatial images as live news feeds.  On 9-11, they went through the back door of the BBC to report that New York Trade Center Building 7 had collapsed. But due to a time glitch in calculating  the time zone differences between New York and London, the BBC was caught with their pants down and reported live that Building 7 had collapsed before the building was pulled down.</w:t>
      </w:r>
    </w:p>
    <w:p w:rsidR="00544CE4" w:rsidRPr="00544CE4" w:rsidRDefault="00544CE4" w:rsidP="00544CE4">
      <w:pPr>
        <w:spacing w:after="0" w:line="240" w:lineRule="auto"/>
        <w:jc w:val="both"/>
        <w:rPr>
          <w:rFonts w:ascii="Lucida Sans Unicode" w:eastAsia="Times New Roman" w:hAnsi="Lucida Sans Unicode" w:cs="Lucida Sans Unicode"/>
          <w:color w:val="000000"/>
          <w:sz w:val="14"/>
          <w:szCs w:val="14"/>
        </w:rPr>
      </w:pPr>
      <w:r w:rsidRPr="00544CE4">
        <w:rPr>
          <w:rFonts w:ascii="Lucida Sans Unicode" w:eastAsia="Times New Roman" w:hAnsi="Lucida Sans Unicode" w:cs="Lucida Sans Unicode"/>
          <w:color w:val="000000"/>
          <w:sz w:val="14"/>
          <w:szCs w:val="14"/>
        </w:rPr>
        <w:t>Trade Center Building 7- Proof of an Inside Job</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decades, </w:t>
      </w: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TROLL UNDER THE BRIDGE,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primary mission have been to block the path of liberty, happiness, individual human potential, and </w:t>
      </w:r>
      <w:r w:rsidRPr="00544CE4">
        <w:rPr>
          <w:rFonts w:ascii="Lucida Sans Unicode" w:eastAsia="Times New Roman" w:hAnsi="Lucida Sans Unicode" w:cs="Lucida Sans Unicode"/>
          <w:i/>
          <w:iCs/>
          <w:color w:val="000000"/>
          <w:sz w:val="17"/>
          <w:szCs w:val="17"/>
        </w:rPr>
        <w:t>“invade the privacy of human thought, and infringe on the independence of our minds for “reasons of state,” transform biological/medical research into a subset of weapons development.”</w:t>
      </w:r>
      <w:bookmarkStart w:id="1486" w:name="_ftnref80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"_ftn80_1026"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[80]</w:t>
      </w:r>
      <w:r w:rsidRPr="00544CE4">
        <w:rPr>
          <w:rFonts w:ascii="Lucida Sans Unicode" w:eastAsia="Times New Roman" w:hAnsi="Lucida Sans Unicode" w:cs="Lucida Sans Unicode"/>
          <w:i/>
          <w:iCs/>
          <w:color w:val="000000"/>
          <w:sz w:val="17"/>
          <w:szCs w:val="17"/>
        </w:rPr>
        <w:fldChar w:fldCharType="end"/>
      </w:r>
      <w:bookmarkEnd w:id="148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Lieut. General Clapper, SATANISM, PSYCHIC WARRIORS &amp; THE CULT OF THE 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1990s, </w:t>
      </w: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headed the </w:t>
      </w:r>
      <w:r w:rsidRPr="00544CE4">
        <w:rPr>
          <w:rFonts w:ascii="Lucida Sans Unicode" w:eastAsia="Times New Roman" w:hAnsi="Lucida Sans Unicode" w:cs="Lucida Sans Unicode"/>
          <w:i/>
          <w:iCs/>
          <w:color w:val="000000"/>
          <w:sz w:val="17"/>
          <w:szCs w:val="17"/>
        </w:rPr>
        <w:t>Defense Intelligence Agency</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DIA</w:t>
      </w:r>
      <w:r w:rsidRPr="00544CE4">
        <w:rPr>
          <w:rFonts w:ascii="Lucida Sans Unicode" w:eastAsia="Times New Roman" w:hAnsi="Lucida Sans Unicode" w:cs="Lucida Sans Unicode"/>
          <w:color w:val="000000"/>
          <w:sz w:val="17"/>
          <w:szCs w:val="17"/>
        </w:rPr>
        <w:t>) that dwelled deeply into the </w:t>
      </w:r>
      <w:r w:rsidRPr="00544CE4">
        <w:rPr>
          <w:rFonts w:ascii="Lucida Sans Unicode" w:eastAsia="Times New Roman" w:hAnsi="Lucida Sans Unicode" w:cs="Lucida Sans Unicode"/>
          <w:i/>
          <w:iCs/>
          <w:color w:val="000000"/>
          <w:sz w:val="17"/>
          <w:szCs w:val="17"/>
        </w:rPr>
        <w:t>“satanic occult world”</w:t>
      </w:r>
      <w:r w:rsidRPr="00544CE4">
        <w:rPr>
          <w:rFonts w:ascii="Lucida Sans Unicode" w:eastAsia="Times New Roman" w:hAnsi="Lucida Sans Unicode" w:cs="Lucida Sans Unicode"/>
          <w:color w:val="000000"/>
          <w:sz w:val="17"/>
          <w:szCs w:val="17"/>
        </w:rPr>
        <w:t> to gather intelligence data and information for military industrial applications.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The </w:t>
      </w:r>
      <w:r w:rsidRPr="00544CE4">
        <w:rPr>
          <w:rFonts w:ascii="Lucida Sans Unicode" w:eastAsia="Times New Roman" w:hAnsi="Lucida Sans Unicode" w:cs="Lucida Sans Unicode"/>
          <w:b/>
          <w:bCs/>
          <w:color w:val="000000"/>
          <w:sz w:val="17"/>
          <w:szCs w:val="17"/>
        </w:rPr>
        <w:t>DIA </w:t>
      </w:r>
      <w:r w:rsidRPr="00544CE4">
        <w:rPr>
          <w:rFonts w:ascii="Lucida Sans Unicode" w:eastAsia="Times New Roman" w:hAnsi="Lucida Sans Unicode" w:cs="Lucida Sans Unicode"/>
          <w:color w:val="000000"/>
          <w:sz w:val="17"/>
          <w:szCs w:val="17"/>
        </w:rPr>
        <w:t>is a designated Department of Defense combat support agency that is the central producer and manager of foreign military intelligence for the United States. As one of the principal members of the U.S. Intelligence Community, the agency works to answer national-level defense objectives for the President, the Secretary of Defense, and senior U.S. military and civilian policymakers.</w:t>
      </w:r>
      <w:bookmarkStart w:id="1487" w:name="_ftnref8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148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19450" cy="2352675"/>
            <wp:effectExtent l="0" t="0" r="0" b="9525"/>
            <wp:docPr id="241" name="Picture 241" descr="obamaaquino1">
              <a:hlinkClick xmlns:a="http://schemas.openxmlformats.org/drawingml/2006/main" r:id="rId2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bamaaquino1">
                      <a:hlinkClick r:id="rId2331"/>
                    </pic:cNvPr>
                    <pic:cNvPicPr>
                      <a:picLocks noChangeAspect="1" noChangeArrowheads="1"/>
                    </pic:cNvPicPr>
                  </pic:nvPicPr>
                  <pic:blipFill>
                    <a:blip r:embed="rId2332">
                      <a:extLst>
                        <a:ext uri="{28A0092B-C50C-407E-A947-70E740481C1C}">
                          <a14:useLocalDpi xmlns:a14="http://schemas.microsoft.com/office/drawing/2010/main" val="0"/>
                        </a:ext>
                      </a:extLst>
                    </a:blip>
                    <a:srcRect/>
                    <a:stretch>
                      <a:fillRect/>
                    </a:stretch>
                  </pic:blipFill>
                  <pic:spPr bwMode="auto">
                    <a:xfrm>
                      <a:off x="0" y="0"/>
                      <a:ext cx="3219450" cy="23526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Michael Aquino </w:t>
      </w:r>
      <w:r w:rsidRPr="00544CE4">
        <w:rPr>
          <w:rFonts w:ascii="Lucida Sans Unicode" w:eastAsia="Times New Roman" w:hAnsi="Lucida Sans Unicode" w:cs="Lucida Sans Unicode"/>
          <w:color w:val="000000"/>
          <w:sz w:val="17"/>
          <w:szCs w:val="17"/>
        </w:rPr>
        <w:t>is a </w:t>
      </w:r>
      <w:r w:rsidRPr="00544CE4">
        <w:rPr>
          <w:rFonts w:ascii="Lucida Sans Unicode" w:eastAsia="Times New Roman" w:hAnsi="Lucida Sans Unicode" w:cs="Lucida Sans Unicode"/>
          <w:i/>
          <w:iCs/>
          <w:color w:val="000000"/>
          <w:sz w:val="17"/>
          <w:szCs w:val="17"/>
        </w:rPr>
        <w:t>Luciferian military intelligence former </w:t>
      </w:r>
      <w:r w:rsidRPr="00544CE4">
        <w:rPr>
          <w:rFonts w:ascii="Lucida Sans Unicode" w:eastAsia="Times New Roman" w:hAnsi="Lucida Sans Unicode" w:cs="Lucida Sans Unicode"/>
          <w:color w:val="000000"/>
          <w:sz w:val="17"/>
          <w:szCs w:val="17"/>
        </w:rPr>
        <w:t>army lieutenant colonel </w:t>
      </w:r>
      <w:r w:rsidRPr="00544CE4">
        <w:rPr>
          <w:rFonts w:ascii="Lucida Sans Unicode" w:eastAsia="Times New Roman" w:hAnsi="Lucida Sans Unicode" w:cs="Lucida Sans Unicode"/>
          <w:i/>
          <w:iCs/>
          <w:color w:val="000000"/>
          <w:sz w:val="17"/>
          <w:szCs w:val="17"/>
        </w:rPr>
        <w:t>sanctioned and blessed by the U.S. Pentagon as a fervent Satanist and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PSYOP specialist attached to the </w:t>
      </w:r>
      <w:r w:rsidRPr="00544CE4">
        <w:rPr>
          <w:rFonts w:ascii="Lucida Sans Unicode" w:eastAsia="Times New Roman" w:hAnsi="Lucida Sans Unicode" w:cs="Lucida Sans Unicode"/>
          <w:b/>
          <w:bCs/>
          <w:i/>
          <w:iCs/>
          <w:color w:val="000000"/>
          <w:sz w:val="17"/>
          <w:szCs w:val="17"/>
        </w:rPr>
        <w:t>DIA</w:t>
      </w:r>
      <w:r w:rsidRPr="00544CE4">
        <w:rPr>
          <w:rFonts w:ascii="Lucida Sans Unicode" w:eastAsia="Times New Roman" w:hAnsi="Lucida Sans Unicode" w:cs="Lucida Sans Unicode"/>
          <w:i/>
          <w:iCs/>
          <w:color w:val="000000"/>
          <w:sz w:val="17"/>
          <w:szCs w:val="17"/>
        </w:rPr>
        <w:t>, Psychological Warfare Division.</w:t>
      </w:r>
      <w:bookmarkStart w:id="1488" w:name="_ftnref8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1488"/>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Aquino </w:t>
      </w:r>
      <w:r w:rsidRPr="00544CE4">
        <w:rPr>
          <w:rFonts w:ascii="Lucida Sans Unicode" w:eastAsia="Times New Roman" w:hAnsi="Lucida Sans Unicode" w:cs="Lucida Sans Unicode"/>
          <w:i/>
          <w:iCs/>
          <w:color w:val="000000"/>
          <w:sz w:val="17"/>
          <w:szCs w:val="17"/>
        </w:rPr>
        <w:t>is a</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i/>
          <w:iCs/>
          <w:color w:val="000000"/>
          <w:sz w:val="17"/>
          <w:szCs w:val="17"/>
        </w:rPr>
        <w:t>former member of the late Anton LaVey’s Church of Satan, and</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i/>
          <w:iCs/>
          <w:color w:val="000000"/>
          <w:sz w:val="17"/>
          <w:szCs w:val="17"/>
        </w:rPr>
        <w:t>co-founder of the Temple of Set.</w:t>
      </w:r>
      <w:bookmarkStart w:id="1489" w:name="_ftnref8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148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1428750" cy="2324100"/>
            <wp:effectExtent l="0" t="0" r="0" b="0"/>
            <wp:docPr id="240" name="Picture 240" descr="obamaaquino">
              <a:hlinkClick xmlns:a="http://schemas.openxmlformats.org/drawingml/2006/main" r:id="rId2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bamaaquino">
                      <a:hlinkClick r:id="rId2333"/>
                    </pic:cNvPr>
                    <pic:cNvPicPr>
                      <a:picLocks noChangeAspect="1" noChangeArrowheads="1"/>
                    </pic:cNvPicPr>
                  </pic:nvPicPr>
                  <pic:blipFill>
                    <a:blip r:embed="rId2334">
                      <a:extLst>
                        <a:ext uri="{28A0092B-C50C-407E-A947-70E740481C1C}">
                          <a14:useLocalDpi xmlns:a14="http://schemas.microsoft.com/office/drawing/2010/main" val="0"/>
                        </a:ext>
                      </a:extLst>
                    </a:blip>
                    <a:srcRect/>
                    <a:stretch>
                      <a:fillRect/>
                    </a:stretch>
                  </pic:blipFill>
                  <pic:spPr bwMode="auto">
                    <a:xfrm>
                      <a:off x="0" y="0"/>
                      <a:ext cx="14287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Colonel Aquino</w:t>
      </w:r>
      <w:r w:rsidRPr="00544CE4">
        <w:rPr>
          <w:rFonts w:ascii="Lucida Sans Unicode" w:eastAsia="Times New Roman" w:hAnsi="Lucida Sans Unicode" w:cs="Lucida Sans Unicode"/>
          <w:color w:val="000000"/>
          <w:sz w:val="17"/>
          <w:szCs w:val="17"/>
        </w:rPr>
        <w:t> is qualified as a Special-Forces officer, Civil Affairs officer, and Defense Attaché. He is a graduate of the Command and General Staff College, the National Defense University and the Defense Intelligence College, and the State Departments’ Foreign Service Institute.” He received a doctorate at the University of California at Santa Barbara in 1980, with s dissertation on “The Neutron Bomb.” He lists 16 separate military schools that he attended during 1968-87, including advanced courses in “Psychological Operations” at the JFK Special Warfare Center at Fort Bragg, North Carolina, and “Strategic Intelligence” at the Defense Intelligence College, at Bolling Air Force Base in Washington, D.C.</w:t>
      </w:r>
      <w:bookmarkStart w:id="1490" w:name="_ftnref8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149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“Aquino was deeply involved in what has been called the ‘revolution in military affairs’ (‘RMA’), the introduction of the most kooky ‘Third Wave,’ ‘New Age’ ideas into military long-range planning, which introduced such notions as </w:t>
      </w:r>
      <w:r w:rsidRPr="00544CE4">
        <w:rPr>
          <w:rFonts w:ascii="Lucida Sans Unicode" w:eastAsia="Times New Roman" w:hAnsi="Lucida Sans Unicode" w:cs="Lucida Sans Unicode"/>
          <w:b/>
          <w:bCs/>
          <w:i/>
          <w:iCs/>
          <w:color w:val="000000"/>
          <w:sz w:val="17"/>
          <w:szCs w:val="17"/>
        </w:rPr>
        <w:t>‘information warfare’</w:t>
      </w:r>
      <w:r w:rsidRPr="00544CE4">
        <w:rPr>
          <w:rFonts w:ascii="Lucida Sans Unicode" w:eastAsia="Times New Roman" w:hAnsi="Lucida Sans Unicode" w:cs="Lucida Sans Unicode"/>
          <w:i/>
          <w:iCs/>
          <w:color w:val="000000"/>
          <w:sz w:val="17"/>
          <w:szCs w:val="17"/>
        </w:rPr>
        <w:t> and </w:t>
      </w:r>
      <w:r w:rsidRPr="00544CE4">
        <w:rPr>
          <w:rFonts w:ascii="Lucida Sans Unicode" w:eastAsia="Times New Roman" w:hAnsi="Lucida Sans Unicode" w:cs="Lucida Sans Unicode"/>
          <w:b/>
          <w:bCs/>
          <w:i/>
          <w:iCs/>
          <w:color w:val="000000"/>
          <w:sz w:val="17"/>
          <w:szCs w:val="17"/>
        </w:rPr>
        <w:t>‘cyber-warfare’</w:t>
      </w:r>
      <w:r w:rsidRPr="00544CE4">
        <w:rPr>
          <w:rFonts w:ascii="Lucida Sans Unicode" w:eastAsia="Times New Roman" w:hAnsi="Lucida Sans Unicode" w:cs="Lucida Sans Unicode"/>
          <w:i/>
          <w:iCs/>
          <w:color w:val="000000"/>
          <w:sz w:val="17"/>
          <w:szCs w:val="17"/>
        </w:rPr>
        <w:t> into the Pentagon’s lexicon.”</w:t>
      </w:r>
      <w:bookmarkStart w:id="1491" w:name="_ftnref85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"_ftn85_1026"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[85]</w:t>
      </w:r>
      <w:r w:rsidRPr="00544CE4">
        <w:rPr>
          <w:rFonts w:ascii="Lucida Sans Unicode" w:eastAsia="Times New Roman" w:hAnsi="Lucida Sans Unicode" w:cs="Lucida Sans Unicode"/>
          <w:i/>
          <w:iCs/>
          <w:color w:val="000000"/>
          <w:sz w:val="17"/>
          <w:szCs w:val="17"/>
        </w:rPr>
        <w:fldChar w:fldCharType="end"/>
      </w:r>
      <w:bookmarkEnd w:id="149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Colonel Aquino</w:t>
      </w:r>
      <w:r w:rsidRPr="00544CE4">
        <w:rPr>
          <w:rFonts w:ascii="Lucida Sans Unicode" w:eastAsia="Times New Roman" w:hAnsi="Lucida Sans Unicode" w:cs="Lucida Sans Unicode"/>
          <w:color w:val="000000"/>
          <w:sz w:val="17"/>
          <w:szCs w:val="17"/>
        </w:rPr>
        <w:t> is also linked to secret </w:t>
      </w:r>
      <w:r w:rsidRPr="00544CE4">
        <w:rPr>
          <w:rFonts w:ascii="Lucida Sans Unicode" w:eastAsia="Times New Roman" w:hAnsi="Lucida Sans Unicode" w:cs="Lucida Sans Unicode"/>
          <w:b/>
          <w:bCs/>
          <w:color w:val="000000"/>
          <w:sz w:val="17"/>
          <w:szCs w:val="17"/>
        </w:rPr>
        <w:t>CIA MK-ULTRA</w:t>
      </w:r>
      <w:r w:rsidRPr="00544CE4">
        <w:rPr>
          <w:rFonts w:ascii="Lucida Sans Unicode" w:eastAsia="Times New Roman" w:hAnsi="Lucida Sans Unicode" w:cs="Lucida Sans Unicode"/>
          <w:color w:val="000000"/>
          <w:sz w:val="17"/>
          <w:szCs w:val="17"/>
        </w:rPr>
        <w:t> satanic trauma based mind control programs; and a military intelligence high level nationwide pedophile ring.</w:t>
      </w:r>
      <w:bookmarkStart w:id="1492" w:name="_ftnref8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1492"/>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Lieut. Colonel Aquino</w:t>
      </w:r>
      <w:r w:rsidRPr="00544CE4">
        <w:rPr>
          <w:rFonts w:ascii="Lucida Sans Unicode" w:eastAsia="Times New Roman" w:hAnsi="Lucida Sans Unicode" w:cs="Lucida Sans Unicode"/>
          <w:color w:val="000000"/>
          <w:sz w:val="17"/>
          <w:szCs w:val="17"/>
        </w:rPr>
        <w:t> is the U.S. Military Intelligence Community’s expert on the </w:t>
      </w:r>
      <w:r w:rsidRPr="00544CE4">
        <w:rPr>
          <w:rFonts w:ascii="Lucida Sans Unicode" w:eastAsia="Times New Roman" w:hAnsi="Lucida Sans Unicode" w:cs="Lucida Sans Unicode"/>
          <w:i/>
          <w:iCs/>
          <w:color w:val="000000"/>
          <w:sz w:val="17"/>
          <w:szCs w:val="17"/>
        </w:rPr>
        <w:t>“Cult of SS.”</w:t>
      </w:r>
      <w:r w:rsidRPr="00544CE4">
        <w:rPr>
          <w:rFonts w:ascii="Lucida Sans Unicode" w:eastAsia="Times New Roman" w:hAnsi="Lucida Sans Unicode" w:cs="Lucida Sans Unicode"/>
          <w:color w:val="000000"/>
          <w:sz w:val="17"/>
          <w:szCs w:val="17"/>
        </w:rPr>
        <w:t> Adopting Himmler’s initiation and blood covenant rites; and a </w:t>
      </w:r>
      <w:r w:rsidRPr="00544CE4">
        <w:rPr>
          <w:rFonts w:ascii="Lucida Sans Unicode" w:eastAsia="Times New Roman" w:hAnsi="Lucida Sans Unicode" w:cs="Lucida Sans Unicode"/>
          <w:i/>
          <w:iCs/>
          <w:color w:val="000000"/>
          <w:sz w:val="17"/>
          <w:szCs w:val="17"/>
        </w:rPr>
        <w:t>“Cult of the SS”</w:t>
      </w:r>
      <w:r w:rsidRPr="00544CE4">
        <w:rPr>
          <w:rFonts w:ascii="Lucida Sans Unicode" w:eastAsia="Times New Roman" w:hAnsi="Lucida Sans Unicode" w:cs="Lucida Sans Unicode"/>
          <w:color w:val="000000"/>
          <w:sz w:val="17"/>
          <w:szCs w:val="17"/>
        </w:rPr>
        <w:t> among high ranking military officers was an effective means to avoid another </w:t>
      </w:r>
      <w:r w:rsidRPr="00544CE4">
        <w:rPr>
          <w:rFonts w:ascii="Lucida Sans Unicode" w:eastAsia="Times New Roman" w:hAnsi="Lucida Sans Unicode" w:cs="Lucida Sans Unicode"/>
          <w:b/>
          <w:bCs/>
          <w:i/>
          <w:iCs/>
          <w:color w:val="000000"/>
          <w:sz w:val="17"/>
          <w:szCs w:val="17"/>
        </w:rPr>
        <w:t>“Major General Smedley Darlington Butler”</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from breaking ranks of the military’s shield of secrecy and brotherhood. The </w:t>
      </w:r>
      <w:r w:rsidRPr="00544CE4">
        <w:rPr>
          <w:rFonts w:ascii="Lucida Sans Unicode" w:eastAsia="Times New Roman" w:hAnsi="Lucida Sans Unicode" w:cs="Lucida Sans Unicode"/>
          <w:i/>
          <w:iCs/>
          <w:color w:val="000000"/>
          <w:sz w:val="17"/>
          <w:szCs w:val="17"/>
        </w:rPr>
        <w:t>SS Blood Covenant of Secrecy</w:t>
      </w:r>
      <w:r w:rsidRPr="00544CE4">
        <w:rPr>
          <w:rFonts w:ascii="Lucida Sans Unicode" w:eastAsia="Times New Roman" w:hAnsi="Lucida Sans Unicode" w:cs="Lucida Sans Unicode"/>
          <w:color w:val="000000"/>
          <w:sz w:val="17"/>
          <w:szCs w:val="17"/>
        </w:rPr>
        <w:t> overshadows the oath to protect the constitution; and supreme allegiance to the United States.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3400425"/>
            <wp:effectExtent l="0" t="0" r="0" b="9525"/>
            <wp:docPr id="239" name="Picture 239" descr="obamahimaquin">
              <a:hlinkClick xmlns:a="http://schemas.openxmlformats.org/drawingml/2006/main" r:id="rId2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bamahimaquin">
                      <a:hlinkClick r:id="rId2335"/>
                    </pic:cNvPr>
                    <pic:cNvPicPr>
                      <a:picLocks noChangeAspect="1" noChangeArrowheads="1"/>
                    </pic:cNvPicPr>
                  </pic:nvPicPr>
                  <pic:blipFill>
                    <a:blip r:embed="rId2336">
                      <a:extLst>
                        <a:ext uri="{28A0092B-C50C-407E-A947-70E740481C1C}">
                          <a14:useLocalDpi xmlns:a14="http://schemas.microsoft.com/office/drawing/2010/main" val="0"/>
                        </a:ext>
                      </a:extLst>
                    </a:blip>
                    <a:srcRect/>
                    <a:stretch>
                      <a:fillRect/>
                    </a:stretch>
                  </pic:blipFill>
                  <pic:spPr bwMode="auto">
                    <a:xfrm>
                      <a:off x="0" y="0"/>
                      <a:ext cx="2324100" cy="3400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Aquino’s</w:t>
      </w:r>
      <w:r w:rsidRPr="00544CE4">
        <w:rPr>
          <w:rFonts w:ascii="Lucida Sans Unicode" w:eastAsia="Times New Roman" w:hAnsi="Lucida Sans Unicode" w:cs="Lucida Sans Unicode"/>
          <w:color w:val="000000"/>
          <w:sz w:val="17"/>
          <w:szCs w:val="17"/>
        </w:rPr>
        <w:t> satanic activities in the military concerned the promotion of Nazi ideology; and overt support for neo-Nazi movements in the United States and Europe. On October 10, 1983, while traveling in West Germany on “official NATO business,” Aquino staged a Satanic “</w:t>
      </w:r>
      <w:r w:rsidRPr="00544CE4">
        <w:rPr>
          <w:rFonts w:ascii="Lucida Sans Unicode" w:eastAsia="Times New Roman" w:hAnsi="Lucida Sans Unicode" w:cs="Lucida Sans Unicode"/>
          <w:i/>
          <w:iCs/>
          <w:color w:val="000000"/>
          <w:sz w:val="17"/>
          <w:szCs w:val="17"/>
        </w:rPr>
        <w:t>Wewelsburg Working</w:t>
      </w:r>
      <w:r w:rsidRPr="00544CE4">
        <w:rPr>
          <w:rFonts w:ascii="Lucida Sans Unicode" w:eastAsia="Times New Roman" w:hAnsi="Lucida Sans Unicode" w:cs="Lucida Sans Unicode"/>
          <w:color w:val="000000"/>
          <w:sz w:val="17"/>
          <w:szCs w:val="17"/>
        </w:rPr>
        <w:t>” with military personnel officers at </w:t>
      </w:r>
      <w:r w:rsidRPr="00544CE4">
        <w:rPr>
          <w:rFonts w:ascii="Lucida Sans Unicode" w:eastAsia="Times New Roman" w:hAnsi="Lucida Sans Unicode" w:cs="Lucida Sans Unicode"/>
          <w:i/>
          <w:iCs/>
          <w:color w:val="000000"/>
          <w:sz w:val="17"/>
          <w:szCs w:val="17"/>
        </w:rPr>
        <w:t>Heinrich Himmler SS-1’s</w:t>
      </w:r>
      <w:r w:rsidRPr="00544CE4">
        <w:rPr>
          <w:rFonts w:ascii="Lucida Sans Unicode" w:eastAsia="Times New Roman" w:hAnsi="Lucida Sans Unicode" w:cs="Lucida Sans Unicode"/>
          <w:color w:val="000000"/>
          <w:sz w:val="17"/>
          <w:szCs w:val="17"/>
        </w:rPr>
        <w:t> Wewelsburg Castle in Bavaria to invoke the spirit of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Aquino wrote a lengthy account of the ritual, in which he invoked Himmler </w:t>
      </w:r>
      <w:r w:rsidRPr="00544CE4">
        <w:rPr>
          <w:rFonts w:ascii="Lucida Sans Unicode" w:eastAsia="Times New Roman" w:hAnsi="Lucida Sans Unicode" w:cs="Lucida Sans Unicode"/>
          <w:i/>
          <w:iCs/>
          <w:color w:val="000000"/>
          <w:sz w:val="17"/>
          <w:szCs w:val="17"/>
        </w:rPr>
        <w:t>(“Wewelsburg Workings”)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“As the Wewelsburg was conceived by Heinrich Himmler to be the ‘Mittelpunkt der Welt’ (‘Middle of the World’), and as the focus of the Hall of the Dead was to be the Gate of that Center, to summon the Powers of Darkness at their most powerful locus.”</w:t>
      </w:r>
      <w:bookmarkStart w:id="1493" w:name="_ftnref87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"_ftn87_1026"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[87]</w:t>
      </w:r>
      <w:r w:rsidRPr="00544CE4">
        <w:rPr>
          <w:rFonts w:ascii="Lucida Sans Unicode" w:eastAsia="Times New Roman" w:hAnsi="Lucida Sans Unicode" w:cs="Lucida Sans Unicode"/>
          <w:i/>
          <w:iCs/>
          <w:color w:val="000000"/>
          <w:sz w:val="17"/>
          <w:szCs w:val="17"/>
        </w:rPr>
        <w:fldChar w:fldCharType="end"/>
      </w:r>
      <w:bookmarkEnd w:id="149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Aquino</w:t>
      </w:r>
      <w:r w:rsidRPr="00544CE4">
        <w:rPr>
          <w:rFonts w:ascii="Lucida Sans Unicode" w:eastAsia="Times New Roman" w:hAnsi="Lucida Sans Unicode" w:cs="Lucida Sans Unicode"/>
          <w:color w:val="000000"/>
          <w:sz w:val="17"/>
          <w:szCs w:val="17"/>
        </w:rPr>
        <w:t> believes that Himmler was an authentic </w:t>
      </w:r>
      <w:r w:rsidRPr="00544CE4">
        <w:rPr>
          <w:rFonts w:ascii="Lucida Sans Unicode" w:eastAsia="Times New Roman" w:hAnsi="Lucida Sans Unicode" w:cs="Lucida Sans Unicode"/>
          <w:i/>
          <w:iCs/>
          <w:color w:val="000000"/>
          <w:sz w:val="17"/>
          <w:szCs w:val="17"/>
        </w:rPr>
        <w:t>“Initiate of Satan.”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Aquino</w:t>
      </w:r>
      <w:r w:rsidRPr="00544CE4">
        <w:rPr>
          <w:rFonts w:ascii="Lucida Sans Unicode" w:eastAsia="Times New Roman" w:hAnsi="Lucida Sans Unicode" w:cs="Lucida Sans Unicode"/>
          <w:color w:val="000000"/>
          <w:sz w:val="17"/>
          <w:szCs w:val="17"/>
        </w:rPr>
        <w:t> invoked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 to adopt his secret satanic initiation rites and blood covenants to pass on the </w:t>
      </w:r>
      <w:r w:rsidRPr="00544CE4">
        <w:rPr>
          <w:rFonts w:ascii="Lucida Sans Unicode" w:eastAsia="Times New Roman" w:hAnsi="Lucida Sans Unicode" w:cs="Lucida Sans Unicode"/>
          <w:i/>
          <w:iCs/>
          <w:color w:val="000000"/>
          <w:sz w:val="17"/>
          <w:szCs w:val="17"/>
        </w:rPr>
        <w:t>Powers of Darkness</w:t>
      </w:r>
      <w:r w:rsidRPr="00544CE4">
        <w:rPr>
          <w:rFonts w:ascii="Lucida Sans Unicode" w:eastAsia="Times New Roman" w:hAnsi="Lucida Sans Unicode" w:cs="Lucida Sans Unicode"/>
          <w:color w:val="000000"/>
          <w:sz w:val="17"/>
          <w:szCs w:val="17"/>
        </w:rPr>
        <w:t> to the Joint Chiefs of Staff at the Pentagon and high level staff of the U.S. Military Intelligence Community.</w:t>
      </w:r>
      <w:bookmarkStart w:id="1494" w:name="_ftnref8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14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There are some questions whether or not he worked directly for the NSA. However, when </w:t>
      </w:r>
      <w:r w:rsidRPr="00544CE4">
        <w:rPr>
          <w:rFonts w:ascii="Lucida Sans Unicode" w:eastAsia="Times New Roman" w:hAnsi="Lucida Sans Unicode" w:cs="Lucida Sans Unicode"/>
          <w:i/>
          <w:iCs/>
          <w:color w:val="000000"/>
          <w:sz w:val="17"/>
          <w:szCs w:val="17"/>
        </w:rPr>
        <w:t>Noreen Gosch</w:t>
      </w:r>
      <w:r w:rsidRPr="00544CE4">
        <w:rPr>
          <w:rFonts w:ascii="Lucida Sans Unicode" w:eastAsia="Times New Roman" w:hAnsi="Lucida Sans Unicode" w:cs="Lucida Sans Unicode"/>
          <w:color w:val="000000"/>
          <w:sz w:val="17"/>
          <w:szCs w:val="17"/>
        </w:rPr>
        <w:t>, mother of </w:t>
      </w:r>
      <w:r w:rsidRPr="00544CE4">
        <w:rPr>
          <w:rFonts w:ascii="Lucida Sans Unicode" w:eastAsia="Times New Roman" w:hAnsi="Lucida Sans Unicode" w:cs="Lucida Sans Unicode"/>
          <w:i/>
          <w:iCs/>
          <w:color w:val="000000"/>
          <w:sz w:val="17"/>
          <w:szCs w:val="17"/>
        </w:rPr>
        <w:t>Johnny Gosch-“Why Johnny Can’t Come Home”</w:t>
      </w:r>
      <w:r w:rsidRPr="00544CE4">
        <w:rPr>
          <w:rFonts w:ascii="Lucida Sans Unicode" w:eastAsia="Times New Roman" w:hAnsi="Lucida Sans Unicode" w:cs="Lucida Sans Unicode"/>
          <w:color w:val="000000"/>
          <w:sz w:val="17"/>
          <w:szCs w:val="17"/>
        </w:rPr>
        <w:t>, requested a copy of </w:t>
      </w:r>
      <w:r w:rsidRPr="00544CE4">
        <w:rPr>
          <w:rFonts w:ascii="Lucida Sans Unicode" w:eastAsia="Times New Roman" w:hAnsi="Lucida Sans Unicode" w:cs="Lucida Sans Unicode"/>
          <w:i/>
          <w:iCs/>
          <w:color w:val="000000"/>
          <w:sz w:val="17"/>
          <w:szCs w:val="17"/>
        </w:rPr>
        <w:t>Lieut. Colonel Aquino’s “From PsyOps to Mind War, the Success of Victory,” </w:t>
      </w:r>
      <w:r w:rsidRPr="00544CE4">
        <w:rPr>
          <w:rFonts w:ascii="Lucida Sans Unicode" w:eastAsia="Times New Roman" w:hAnsi="Lucida Sans Unicode" w:cs="Lucida Sans Unicode"/>
          <w:color w:val="000000"/>
          <w:sz w:val="17"/>
          <w:szCs w:val="17"/>
        </w:rPr>
        <w:t>her FOIA request was surprising directly denied by the </w:t>
      </w:r>
      <w:r w:rsidRPr="00544CE4">
        <w:rPr>
          <w:rFonts w:ascii="Lucida Sans Unicode" w:eastAsia="Times New Roman" w:hAnsi="Lucida Sans Unicode" w:cs="Lucida Sans Unicode"/>
          <w:b/>
          <w:bCs/>
          <w:color w:val="000000"/>
          <w:sz w:val="17"/>
          <w:szCs w:val="17"/>
        </w:rPr>
        <w:t>NSA</w:t>
      </w:r>
      <w:r w:rsidRPr="00544CE4">
        <w:rPr>
          <w:rFonts w:ascii="Lucida Sans Unicode" w:eastAsia="Times New Roman" w:hAnsi="Lucida Sans Unicode" w:cs="Lucida Sans Unicode"/>
          <w:color w:val="000000"/>
          <w:sz w:val="17"/>
          <w:szCs w:val="17"/>
        </w:rPr>
        <w:t xml:space="preserve"> on the ground </w:t>
      </w:r>
      <w:r w:rsidRPr="00544CE4">
        <w:rPr>
          <w:rFonts w:ascii="Lucida Sans Unicode" w:eastAsia="Times New Roman" w:hAnsi="Lucida Sans Unicode" w:cs="Lucida Sans Unicode"/>
          <w:color w:val="000000"/>
          <w:sz w:val="17"/>
          <w:szCs w:val="17"/>
        </w:rPr>
        <w:lastRenderedPageBreak/>
        <w:t>of </w:t>
      </w:r>
      <w:r w:rsidRPr="00544CE4">
        <w:rPr>
          <w:rFonts w:ascii="Lucida Sans Unicode" w:eastAsia="Times New Roman" w:hAnsi="Lucida Sans Unicode" w:cs="Lucida Sans Unicode"/>
          <w:i/>
          <w:iCs/>
          <w:color w:val="000000"/>
          <w:sz w:val="17"/>
          <w:szCs w:val="17"/>
        </w:rPr>
        <w:t>“National Security.”</w:t>
      </w:r>
      <w:bookmarkStart w:id="1495" w:name="_ftnref89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"_ftn89_1026"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[89]</w:t>
      </w:r>
      <w:r w:rsidRPr="00544CE4">
        <w:rPr>
          <w:rFonts w:ascii="Lucida Sans Unicode" w:eastAsia="Times New Roman" w:hAnsi="Lucida Sans Unicode" w:cs="Lucida Sans Unicode"/>
          <w:i/>
          <w:iCs/>
          <w:color w:val="000000"/>
          <w:sz w:val="17"/>
          <w:szCs w:val="17"/>
        </w:rPr>
        <w:fldChar w:fldCharType="end"/>
      </w:r>
      <w:bookmarkEnd w:id="1495"/>
      <w:r w:rsidRPr="00544CE4">
        <w:rPr>
          <w:rFonts w:ascii="Lucida Sans Unicode" w:eastAsia="Times New Roman" w:hAnsi="Lucida Sans Unicode" w:cs="Lucida Sans Unicode"/>
          <w:color w:val="000000"/>
          <w:sz w:val="17"/>
          <w:szCs w:val="17"/>
        </w:rPr>
        <w:t> It appears that this notorious satanic Nazi mind controller and pedophile was also working for the </w:t>
      </w:r>
      <w:r w:rsidRPr="00544CE4">
        <w:rPr>
          <w:rFonts w:ascii="Lucida Sans Unicode" w:eastAsia="Times New Roman" w:hAnsi="Lucida Sans Unicode" w:cs="Lucida Sans Unicode"/>
          <w:b/>
          <w:bCs/>
          <w:color w:val="000000"/>
          <w:sz w:val="17"/>
          <w:szCs w:val="17"/>
        </w:rPr>
        <w:t>NSA</w:t>
      </w:r>
      <w:r w:rsidRPr="00544CE4">
        <w:rPr>
          <w:rFonts w:ascii="Lucida Sans Unicode" w:eastAsia="Times New Roman" w:hAnsi="Lucida Sans Unicode" w:cs="Lucida Sans Unicode"/>
          <w:color w:val="000000"/>
          <w:sz w:val="17"/>
          <w:szCs w:val="17"/>
        </w:rPr>
        <w:t> developing long-range mass population control plans, policy and position papers.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9750" cy="2514600"/>
            <wp:effectExtent l="0" t="0" r="0" b="0"/>
            <wp:docPr id="238" name="Picture 238" descr="https://i0.wp.com/i.huffpost.com/gen/1187504/thumbs/o-HIMMLER-RITUAL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0.wp.com/i.huffpost.com/gen/1187504/thumbs/o-HIMMLER-RITUALS-facebook.jpg"/>
                    <pic:cNvPicPr>
                      <a:picLocks noChangeAspect="1" noChangeArrowheads="1"/>
                    </pic:cNvPicPr>
                  </pic:nvPicPr>
                  <pic:blipFill>
                    <a:blip r:embed="rId2337" cstate="print">
                      <a:extLst>
                        <a:ext uri="{28A0092B-C50C-407E-A947-70E740481C1C}">
                          <a14:useLocalDpi xmlns:a14="http://schemas.microsoft.com/office/drawing/2010/main" val="0"/>
                        </a:ext>
                      </a:extLst>
                    </a:blip>
                    <a:srcRect/>
                    <a:stretch>
                      <a:fillRect/>
                    </a:stretch>
                  </pic:blipFill>
                  <pic:spPr bwMode="auto">
                    <a:xfrm>
                      <a:off x="0" y="0"/>
                      <a:ext cx="1809750" cy="2514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There is yet another important reason for adopting a clandestine </w:t>
      </w:r>
      <w:r w:rsidRPr="00544CE4">
        <w:rPr>
          <w:rFonts w:ascii="Lucida Sans Unicode" w:eastAsia="Times New Roman" w:hAnsi="Lucida Sans Unicode" w:cs="Lucida Sans Unicode"/>
          <w:i/>
          <w:iCs/>
          <w:color w:val="000000"/>
          <w:sz w:val="17"/>
          <w:szCs w:val="17"/>
        </w:rPr>
        <w:t>“Cult of the SS”</w:t>
      </w:r>
      <w:r w:rsidRPr="00544CE4">
        <w:rPr>
          <w:rFonts w:ascii="Lucida Sans Unicode" w:eastAsia="Times New Roman" w:hAnsi="Lucida Sans Unicode" w:cs="Lucida Sans Unicode"/>
          <w:color w:val="000000"/>
          <w:sz w:val="17"/>
          <w:szCs w:val="17"/>
        </w:rPr>
        <w:t> among the high ranking officers and officials of the U.S. military as outlined by </w:t>
      </w:r>
      <w:r w:rsidRPr="00544CE4">
        <w:rPr>
          <w:rFonts w:ascii="Lucida Sans Unicode" w:eastAsia="Times New Roman" w:hAnsi="Lucida Sans Unicode" w:cs="Lucida Sans Unicode"/>
          <w:i/>
          <w:iCs/>
          <w:color w:val="000000"/>
          <w:sz w:val="17"/>
          <w:szCs w:val="17"/>
        </w:rPr>
        <w:t>Himmler SS-1</w:t>
      </w:r>
      <w:r w:rsidRPr="00544CE4">
        <w:rPr>
          <w:rFonts w:ascii="Lucida Sans Unicode" w:eastAsia="Times New Roman" w:hAnsi="Lucida Sans Unicode" w:cs="Lucida Sans Unicode"/>
          <w:color w:val="000000"/>
          <w:sz w:val="17"/>
          <w:szCs w:val="17"/>
        </w:rPr>
        <w:t> in the infamous October 4, 1943 </w:t>
      </w:r>
      <w:r w:rsidRPr="00544CE4">
        <w:rPr>
          <w:rFonts w:ascii="Lucida Sans Unicode" w:eastAsia="Times New Roman" w:hAnsi="Lucida Sans Unicode" w:cs="Lucida Sans Unicode"/>
          <w:i/>
          <w:iCs/>
          <w:color w:val="000000"/>
          <w:sz w:val="17"/>
          <w:szCs w:val="17"/>
        </w:rPr>
        <w:t>(“Janus Face”) Speech</w:t>
      </w:r>
      <w:r w:rsidRPr="00544CE4">
        <w:rPr>
          <w:rFonts w:ascii="Lucida Sans Unicode" w:eastAsia="Times New Roman" w:hAnsi="Lucida Sans Unicode" w:cs="Lucida Sans Unicode"/>
          <w:color w:val="000000"/>
          <w:sz w:val="17"/>
          <w:szCs w:val="17"/>
        </w:rPr>
        <w:t> to </w:t>
      </w:r>
      <w:r w:rsidRPr="00544CE4">
        <w:rPr>
          <w:rFonts w:ascii="Lucida Sans Unicode" w:eastAsia="Times New Roman" w:hAnsi="Lucida Sans Unicode" w:cs="Lucida Sans Unicode"/>
          <w:b/>
          <w:bCs/>
          <w:color w:val="000000"/>
          <w:sz w:val="17"/>
          <w:szCs w:val="17"/>
        </w:rPr>
        <w:t>SS Major-Generals at Posen</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“One basic principle must be the absolute rule for the SS man: we must be honest, decent, loyal, and comradely to members of our own blood and to nobody else…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Most of you must know what it means when 100 corpses are lying side by side, or 500 or 1000. To have stuck it out and at the same time-apart from exceptions caused by human weakness-to have remained decent fellows, that is what has made us hard. This is a page of glory in our history which has never been written and is never to be written …”</w:t>
      </w:r>
      <w:bookmarkStart w:id="1496" w:name="_ftnref90_1026"/>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"_ftn90_1026"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[90]</w:t>
      </w:r>
      <w:r w:rsidRPr="00544CE4">
        <w:rPr>
          <w:rFonts w:ascii="Lucida Sans Unicode" w:eastAsia="Times New Roman" w:hAnsi="Lucida Sans Unicode" w:cs="Lucida Sans Unicode"/>
          <w:b/>
          <w:bCs/>
          <w:i/>
          <w:iCs/>
          <w:color w:val="000000"/>
          <w:sz w:val="17"/>
          <w:szCs w:val="17"/>
        </w:rPr>
        <w:fldChar w:fldCharType="end"/>
      </w:r>
      <w:bookmarkEnd w:id="149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Whether it is the millions slaughtered and maimed in Korea, Vietnam, Iraqi and Africa or the hundreds of thousands murdered and crippled in Libya and Syria, the </w:t>
      </w:r>
      <w:r w:rsidRPr="00544CE4">
        <w:rPr>
          <w:rFonts w:ascii="Lucida Sans Unicode" w:eastAsia="Times New Roman" w:hAnsi="Lucida Sans Unicode" w:cs="Lucida Sans Unicode"/>
          <w:i/>
          <w:iCs/>
          <w:color w:val="000000"/>
          <w:sz w:val="17"/>
          <w:szCs w:val="17"/>
        </w:rPr>
        <w:t>“Cult of the SS”</w:t>
      </w:r>
      <w:r w:rsidRPr="00544CE4">
        <w:rPr>
          <w:rFonts w:ascii="Lucida Sans Unicode" w:eastAsia="Times New Roman" w:hAnsi="Lucida Sans Unicode" w:cs="Lucida Sans Unicode"/>
          <w:color w:val="000000"/>
          <w:sz w:val="17"/>
          <w:szCs w:val="17"/>
        </w:rPr>
        <w:t> bound the U.S. military elite to be</w:t>
      </w:r>
      <w:r w:rsidRPr="00544CE4">
        <w:rPr>
          <w:rFonts w:ascii="Lucida Sans Unicode" w:eastAsia="Times New Roman" w:hAnsi="Lucida Sans Unicode" w:cs="Lucida Sans Unicode"/>
          <w:i/>
          <w:iCs/>
          <w:color w:val="000000"/>
          <w:sz w:val="17"/>
          <w:szCs w:val="17"/>
        </w:rPr>
        <w:t>“hard”</w:t>
      </w:r>
      <w:r w:rsidRPr="00544CE4">
        <w:rPr>
          <w:rFonts w:ascii="Lucida Sans Unicode" w:eastAsia="Times New Roman" w:hAnsi="Lucida Sans Unicode" w:cs="Lucida Sans Unicode"/>
          <w:color w:val="000000"/>
          <w:sz w:val="17"/>
          <w:szCs w:val="17"/>
        </w:rPr>
        <w:t> and uncompassionate to death and human suffering. It commands them to the practice of the art of deception.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U.S. Military Intelligence Secret Brotherhood with Lucifer’s Servants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19300"/>
            <wp:effectExtent l="0" t="0" r="0" b="0"/>
            <wp:docPr id="237" name="Picture 237" descr="obamaruppbarbie">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bamaruppbarbie">
                      <a:hlinkClick r:id="rId2338"/>
                    </pic:cNvPr>
                    <pic:cNvPicPr>
                      <a:picLocks noChangeAspect="1" noChangeArrowheads="1"/>
                    </pic:cNvPicPr>
                  </pic:nvPicPr>
                  <pic:blipFill>
                    <a:blip r:embed="rId2339">
                      <a:extLst>
                        <a:ext uri="{28A0092B-C50C-407E-A947-70E740481C1C}">
                          <a14:useLocalDpi xmlns:a14="http://schemas.microsoft.com/office/drawing/2010/main" val="0"/>
                        </a:ext>
                      </a:extLst>
                    </a:blip>
                    <a:srcRect/>
                    <a:stretch>
                      <a:fillRect/>
                    </a:stretch>
                  </pic:blipFill>
                  <pic:spPr bwMode="auto">
                    <a:xfrm>
                      <a:off x="0" y="0"/>
                      <a:ext cx="2324100" cy="20193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SS </w:t>
      </w:r>
      <w:hyperlink r:id="rId2340" w:tgtFrame="_blank" w:history="1">
        <w:r w:rsidRPr="00544CE4">
          <w:rPr>
            <w:rFonts w:ascii="Lucida Sans Unicode" w:eastAsia="Times New Roman" w:hAnsi="Lucida Sans Unicode" w:cs="Lucida Sans Unicode"/>
            <w:b/>
            <w:bCs/>
            <w:color w:val="515151"/>
            <w:sz w:val="17"/>
            <w:szCs w:val="17"/>
          </w:rPr>
          <w:t>Heinrich Rupp</w:t>
        </w:r>
      </w:hyperlink>
      <w:r w:rsidRPr="00544CE4">
        <w:rPr>
          <w:rFonts w:ascii="Lucida Sans Unicode" w:eastAsia="Times New Roman" w:hAnsi="Lucida Sans Unicode" w:cs="Lucida Sans Unicode"/>
          <w:b/>
          <w:bCs/>
          <w:color w:val="000000"/>
          <w:sz w:val="17"/>
          <w:szCs w:val="17"/>
        </w:rPr>
        <w:t> and Klaus Barbie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unknown reasons probably under the veil of U.S. National Security, </w:t>
      </w:r>
      <w:r w:rsidRPr="00544CE4">
        <w:rPr>
          <w:rFonts w:ascii="Lucida Sans Unicode" w:eastAsia="Times New Roman" w:hAnsi="Lucida Sans Unicode" w:cs="Lucida Sans Unicode"/>
          <w:i/>
          <w:iCs/>
          <w:color w:val="000000"/>
          <w:sz w:val="17"/>
          <w:szCs w:val="17"/>
        </w:rPr>
        <w:t>SS Pilot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Heinrich Rupp</w:t>
      </w:r>
      <w:r w:rsidRPr="00544CE4">
        <w:rPr>
          <w:rFonts w:ascii="Lucida Sans Unicode" w:eastAsia="Times New Roman" w:hAnsi="Lucida Sans Unicode" w:cs="Lucida Sans Unicode"/>
          <w:color w:val="000000"/>
          <w:sz w:val="17"/>
          <w:szCs w:val="17"/>
        </w:rPr>
        <w:t> was smuggled into the country under Operation PAPERCLIP. In 1982, </w:t>
      </w:r>
      <w:r w:rsidRPr="00544CE4">
        <w:rPr>
          <w:rFonts w:ascii="Lucida Sans Unicode" w:eastAsia="Times New Roman" w:hAnsi="Lucida Sans Unicode" w:cs="Lucida Sans Unicode"/>
          <w:i/>
          <w:iCs/>
          <w:color w:val="000000"/>
          <w:sz w:val="17"/>
          <w:szCs w:val="17"/>
        </w:rPr>
        <w:t>Italian Waffen SS officer Licio Gelli</w:t>
      </w:r>
      <w:r w:rsidRPr="00544CE4">
        <w:rPr>
          <w:rFonts w:ascii="Lucida Sans Unicode" w:eastAsia="Times New Roman" w:hAnsi="Lucida Sans Unicode" w:cs="Lucida Sans Unicode"/>
          <w:color w:val="000000"/>
          <w:sz w:val="17"/>
          <w:szCs w:val="17"/>
        </w:rPr>
        <w:t>, head of a 2400 member secret Masonic Lodge, P2, a neo-fascist organization in Italy, with </w:t>
      </w:r>
      <w:r w:rsidRPr="00544CE4">
        <w:rPr>
          <w:rFonts w:ascii="Lucida Sans Unicode" w:eastAsia="Times New Roman" w:hAnsi="Lucida Sans Unicode" w:cs="Lucida Sans Unicode"/>
          <w:i/>
          <w:iCs/>
          <w:color w:val="000000"/>
          <w:sz w:val="17"/>
          <w:szCs w:val="17"/>
        </w:rPr>
        <w:t>Gestapo Hauptsturmführer SS Klaus Barbie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SS Heinrich Rupp</w:t>
      </w:r>
      <w:r w:rsidRPr="00544CE4">
        <w:rPr>
          <w:rFonts w:ascii="Lucida Sans Unicode" w:eastAsia="Times New Roman" w:hAnsi="Lucida Sans Unicode" w:cs="Lucida Sans Unicode"/>
          <w:color w:val="000000"/>
          <w:sz w:val="17"/>
          <w:szCs w:val="17"/>
        </w:rPr>
        <w:t>, met with CIA operative Ronald R. Rewald in Uruguay to arrange for the Argentine purchase of the French-made Exocet missile, used in the Falkland Island War with the British.</w:t>
      </w:r>
      <w:bookmarkStart w:id="1497" w:name="_ftnref9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1497"/>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Rupp </w:t>
      </w:r>
      <w:r w:rsidRPr="00544CE4">
        <w:rPr>
          <w:rFonts w:ascii="Lucida Sans Unicode" w:eastAsia="Times New Roman" w:hAnsi="Lucida Sans Unicode" w:cs="Lucida Sans Unicode"/>
          <w:color w:val="000000"/>
          <w:sz w:val="17"/>
          <w:szCs w:val="17"/>
        </w:rPr>
        <w:t>was also a CIA operative part of </w:t>
      </w:r>
      <w:r w:rsidRPr="00544CE4">
        <w:rPr>
          <w:rFonts w:ascii="Lucida Sans Unicode" w:eastAsia="Times New Roman" w:hAnsi="Lucida Sans Unicode" w:cs="Lucida Sans Unicode"/>
          <w:i/>
          <w:iCs/>
          <w:color w:val="000000"/>
          <w:sz w:val="17"/>
          <w:szCs w:val="17"/>
        </w:rPr>
        <w:t>Obersturmbannführer (Lieutenant Colonel)</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SS Otto Skorzeny’s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Die Spinne</w:t>
      </w:r>
      <w:r w:rsidRPr="00544CE4">
        <w:rPr>
          <w:rFonts w:ascii="Lucida Sans Unicode" w:eastAsia="Times New Roman" w:hAnsi="Lucida Sans Unicode" w:cs="Lucida Sans Unicode"/>
          <w:color w:val="000000"/>
          <w:sz w:val="17"/>
          <w:szCs w:val="17"/>
        </w:rPr>
        <w:t> Nazi-SS Underground Network along with wanted war criminal </w:t>
      </w:r>
      <w:r w:rsidRPr="00544CE4">
        <w:rPr>
          <w:rFonts w:ascii="Lucida Sans Unicode" w:eastAsia="Times New Roman" w:hAnsi="Lucida Sans Unicode" w:cs="Lucida Sans Unicode"/>
          <w:i/>
          <w:iCs/>
          <w:color w:val="000000"/>
          <w:sz w:val="17"/>
          <w:szCs w:val="17"/>
        </w:rPr>
        <w:t>SS Barbie</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47825" cy="2552700"/>
            <wp:effectExtent l="0" t="0" r="9525" b="0"/>
            <wp:docPr id="236" name="Picture 236" descr="https://i1.wp.com/www.miraclesandinspiration.com/images/ottoskorze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1.wp.com/www.miraclesandinspiration.com/images/ottoskorzeny1.jpg"/>
                    <pic:cNvPicPr>
                      <a:picLocks noChangeAspect="1" noChangeArrowheads="1"/>
                    </pic:cNvPicPr>
                  </pic:nvPicPr>
                  <pic:blipFill>
                    <a:blip r:embed="rId2341">
                      <a:extLst>
                        <a:ext uri="{28A0092B-C50C-407E-A947-70E740481C1C}">
                          <a14:useLocalDpi xmlns:a14="http://schemas.microsoft.com/office/drawing/2010/main" val="0"/>
                        </a:ext>
                      </a:extLst>
                    </a:blip>
                    <a:srcRect/>
                    <a:stretch>
                      <a:fillRect/>
                    </a:stretch>
                  </pic:blipFill>
                  <pic:spPr bwMode="auto">
                    <a:xfrm>
                      <a:off x="0" y="0"/>
                      <a:ext cx="1647825" cy="25527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Werewolf Skorzeny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SS Skorzeny</w:t>
      </w:r>
      <w:r w:rsidRPr="00544CE4">
        <w:rPr>
          <w:rFonts w:ascii="Lucida Sans Unicode" w:eastAsia="Times New Roman" w:hAnsi="Lucida Sans Unicode" w:cs="Lucida Sans Unicode"/>
          <w:color w:val="000000"/>
          <w:sz w:val="17"/>
          <w:szCs w:val="17"/>
        </w:rPr>
        <w:t> (Scarface) was </w:t>
      </w:r>
      <w:r w:rsidRPr="00544CE4">
        <w:rPr>
          <w:rFonts w:ascii="Lucida Sans Unicode" w:eastAsia="Times New Roman" w:hAnsi="Lucida Sans Unicode" w:cs="Lucida Sans Unicode"/>
          <w:i/>
          <w:iCs/>
          <w:color w:val="000000"/>
          <w:sz w:val="17"/>
          <w:szCs w:val="17"/>
        </w:rPr>
        <w:t>Hitler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most ruthless, notorious and feared SS Commando that should have been hanged or faced a firing squad alone for war crimes at the </w:t>
      </w:r>
      <w:r w:rsidRPr="00544CE4">
        <w:rPr>
          <w:rFonts w:ascii="Lucida Sans Unicode" w:eastAsia="Times New Roman" w:hAnsi="Lucida Sans Unicode" w:cs="Lucida Sans Unicode"/>
          <w:i/>
          <w:iCs/>
          <w:color w:val="000000"/>
          <w:sz w:val="17"/>
          <w:szCs w:val="17"/>
        </w:rPr>
        <w:t>Battle of the Bulge</w:t>
      </w:r>
      <w:r w:rsidRPr="00544CE4">
        <w:rPr>
          <w:rFonts w:ascii="Lucida Sans Unicode" w:eastAsia="Times New Roman" w:hAnsi="Lucida Sans Unicode" w:cs="Lucida Sans Unicode"/>
          <w:color w:val="000000"/>
          <w:sz w:val="17"/>
          <w:szCs w:val="17"/>
        </w:rPr>
        <w:t>. He was called, </w:t>
      </w:r>
      <w:r w:rsidRPr="00544CE4">
        <w:rPr>
          <w:rFonts w:ascii="Lucida Sans Unicode" w:eastAsia="Times New Roman" w:hAnsi="Lucida Sans Unicode" w:cs="Lucida Sans Unicode"/>
          <w:i/>
          <w:iCs/>
          <w:color w:val="000000"/>
          <w:sz w:val="17"/>
          <w:szCs w:val="17"/>
        </w:rPr>
        <w:t>“The Most Dangerous Man in Europe”.</w:t>
      </w:r>
      <w:bookmarkStart w:id="1498" w:name="_ftnref92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"_ftn92_1026"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[92]</w:t>
      </w:r>
      <w:r w:rsidRPr="00544CE4">
        <w:rPr>
          <w:rFonts w:ascii="Lucida Sans Unicode" w:eastAsia="Times New Roman" w:hAnsi="Lucida Sans Unicode" w:cs="Lucida Sans Unicode"/>
          <w:i/>
          <w:iCs/>
          <w:color w:val="000000"/>
          <w:sz w:val="17"/>
          <w:szCs w:val="17"/>
        </w:rPr>
        <w:fldChar w:fldCharType="end"/>
      </w:r>
      <w:bookmarkEnd w:id="1498"/>
      <w:r w:rsidRPr="00544CE4">
        <w:rPr>
          <w:rFonts w:ascii="Lucida Sans Unicode" w:eastAsia="Times New Roman" w:hAnsi="Lucida Sans Unicode" w:cs="Lucida Sans Unicode"/>
          <w:color w:val="000000"/>
          <w:sz w:val="17"/>
          <w:szCs w:val="17"/>
        </w:rPr>
        <w:t> Scarface’s legendary military WWII exploits was also idolized by the CIA. He was recruited into the </w:t>
      </w:r>
      <w:r w:rsidRPr="00544CE4">
        <w:rPr>
          <w:rFonts w:ascii="Lucida Sans Unicode" w:eastAsia="Times New Roman" w:hAnsi="Lucida Sans Unicode" w:cs="Lucida Sans Unicode"/>
          <w:i/>
          <w:iCs/>
          <w:color w:val="000000"/>
          <w:sz w:val="17"/>
          <w:szCs w:val="17"/>
        </w:rPr>
        <w:t>CIA/Reinhard Gehlen Org</w:t>
      </w:r>
      <w:r w:rsidRPr="00544CE4">
        <w:rPr>
          <w:rFonts w:ascii="Lucida Sans Unicode" w:eastAsia="Times New Roman" w:hAnsi="Lucida Sans Unicode" w:cs="Lucida Sans Unicode"/>
          <w:color w:val="000000"/>
          <w:sz w:val="17"/>
          <w:szCs w:val="17"/>
        </w:rPr>
        <w:t>. In 1953, </w:t>
      </w:r>
      <w:r w:rsidRPr="00544CE4">
        <w:rPr>
          <w:rFonts w:ascii="Lucida Sans Unicode" w:eastAsia="Times New Roman" w:hAnsi="Lucida Sans Unicode" w:cs="Lucida Sans Unicode"/>
          <w:i/>
          <w:iCs/>
          <w:color w:val="000000"/>
          <w:sz w:val="17"/>
          <w:szCs w:val="17"/>
        </w:rPr>
        <w:t>Skorzeny</w:t>
      </w:r>
      <w:r w:rsidRPr="00544CE4">
        <w:rPr>
          <w:rFonts w:ascii="Lucida Sans Unicode" w:eastAsia="Times New Roman" w:hAnsi="Lucida Sans Unicode" w:cs="Lucida Sans Unicode"/>
          <w:color w:val="000000"/>
          <w:sz w:val="17"/>
          <w:szCs w:val="17"/>
        </w:rPr>
        <w:t> was invited by CIA chief </w:t>
      </w:r>
      <w:r w:rsidRPr="00544CE4">
        <w:rPr>
          <w:rFonts w:ascii="Lucida Sans Unicode" w:eastAsia="Times New Roman" w:hAnsi="Lucida Sans Unicode" w:cs="Lucida Sans Unicode"/>
          <w:i/>
          <w:iCs/>
          <w:color w:val="000000"/>
          <w:sz w:val="17"/>
          <w:szCs w:val="17"/>
        </w:rPr>
        <w:t>Allen Dulles</w:t>
      </w:r>
      <w:r w:rsidRPr="00544CE4">
        <w:rPr>
          <w:rFonts w:ascii="Lucida Sans Unicode" w:eastAsia="Times New Roman" w:hAnsi="Lucida Sans Unicode" w:cs="Lucida Sans Unicode"/>
          <w:color w:val="000000"/>
          <w:sz w:val="17"/>
          <w:szCs w:val="17"/>
        </w:rPr>
        <w:t>, through his father-in-law, </w:t>
      </w:r>
      <w:r w:rsidRPr="00544CE4">
        <w:rPr>
          <w:rFonts w:ascii="Lucida Sans Unicode" w:eastAsia="Times New Roman" w:hAnsi="Lucida Sans Unicode" w:cs="Lucida Sans Unicode"/>
          <w:i/>
          <w:iCs/>
          <w:color w:val="000000"/>
          <w:sz w:val="17"/>
          <w:szCs w:val="17"/>
        </w:rPr>
        <w:t>Hjalmar Schacht</w:t>
      </w:r>
      <w:r w:rsidRPr="00544CE4">
        <w:rPr>
          <w:rFonts w:ascii="Lucida Sans Unicode" w:eastAsia="Times New Roman" w:hAnsi="Lucida Sans Unicode" w:cs="Lucida Sans Unicode"/>
          <w:color w:val="000000"/>
          <w:sz w:val="17"/>
          <w:szCs w:val="17"/>
        </w:rPr>
        <w:t>, Hitler’s ex-financial consultant and president of the Reichsbank, to help reorganize the security services of the new Republic of Egypt under General Neguib, and later </w:t>
      </w:r>
      <w:r w:rsidRPr="00544CE4">
        <w:rPr>
          <w:rFonts w:ascii="Lucida Sans Unicode" w:eastAsia="Times New Roman" w:hAnsi="Lucida Sans Unicode" w:cs="Lucida Sans Unicode"/>
          <w:i/>
          <w:iCs/>
          <w:color w:val="000000"/>
          <w:sz w:val="17"/>
          <w:szCs w:val="17"/>
        </w:rPr>
        <w:t>Colonel Gamal Abdel</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Nasser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Skorzeny’s</w:t>
      </w:r>
      <w:r w:rsidRPr="00544CE4">
        <w:rPr>
          <w:rFonts w:ascii="Lucida Sans Unicode" w:eastAsia="Times New Roman" w:hAnsi="Lucida Sans Unicode" w:cs="Lucida Sans Unicode"/>
          <w:color w:val="000000"/>
          <w:sz w:val="17"/>
          <w:szCs w:val="17"/>
        </w:rPr>
        <w:t> salary in this undertaking was subsidized by the American Taxpayers, the CIA.</w:t>
      </w:r>
      <w:bookmarkStart w:id="1499" w:name="_ftnref9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149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1969,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Skorzeny </w:t>
      </w:r>
      <w:r w:rsidRPr="00544CE4">
        <w:rPr>
          <w:rFonts w:ascii="Lucida Sans Unicode" w:eastAsia="Times New Roman" w:hAnsi="Lucida Sans Unicode" w:cs="Lucida Sans Unicode"/>
          <w:color w:val="000000"/>
          <w:sz w:val="17"/>
          <w:szCs w:val="17"/>
        </w:rPr>
        <w:t>was appointed security adviser to the </w:t>
      </w:r>
      <w:r w:rsidRPr="00544CE4">
        <w:rPr>
          <w:rFonts w:ascii="Lucida Sans Unicode" w:eastAsia="Times New Roman" w:hAnsi="Lucida Sans Unicode" w:cs="Lucida Sans Unicode"/>
          <w:b/>
          <w:bCs/>
          <w:i/>
          <w:iCs/>
          <w:color w:val="000000"/>
          <w:sz w:val="17"/>
          <w:szCs w:val="17"/>
        </w:rPr>
        <w:t>Cocaine</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Colombian Ministry of the Interior. The request for his assistance was channeled through the German ambassador in Bogota, Ernst Ludwig von Ror. In 1972, the Bolivian businessman and security adviser </w:t>
      </w:r>
      <w:r w:rsidRPr="00544CE4">
        <w:rPr>
          <w:rFonts w:ascii="Lucida Sans Unicode" w:eastAsia="Times New Roman" w:hAnsi="Lucida Sans Unicode" w:cs="Lucida Sans Unicode"/>
          <w:i/>
          <w:iCs/>
          <w:color w:val="000000"/>
          <w:sz w:val="17"/>
          <w:szCs w:val="17"/>
        </w:rPr>
        <w:t>Klaus Altmann</w:t>
      </w:r>
      <w:r w:rsidRPr="00544CE4">
        <w:rPr>
          <w:rFonts w:ascii="Lucida Sans Unicode" w:eastAsia="Times New Roman" w:hAnsi="Lucida Sans Unicode" w:cs="Lucida Sans Unicode"/>
          <w:color w:val="000000"/>
          <w:sz w:val="17"/>
          <w:szCs w:val="17"/>
        </w:rPr>
        <w:t>, otherwise known as the wanted Nazi war criminal, </w:t>
      </w:r>
      <w:r w:rsidRPr="00544CE4">
        <w:rPr>
          <w:rFonts w:ascii="Lucida Sans Unicode" w:eastAsia="Times New Roman" w:hAnsi="Lucida Sans Unicode" w:cs="Lucida Sans Unicode"/>
          <w:i/>
          <w:iCs/>
          <w:color w:val="000000"/>
          <w:sz w:val="17"/>
          <w:szCs w:val="17"/>
        </w:rPr>
        <w:t>Gestapo Barbie</w:t>
      </w:r>
      <w:r w:rsidRPr="00544CE4">
        <w:rPr>
          <w:rFonts w:ascii="Lucida Sans Unicode" w:eastAsia="Times New Roman" w:hAnsi="Lucida Sans Unicode" w:cs="Lucida Sans Unicode"/>
          <w:color w:val="000000"/>
          <w:sz w:val="17"/>
          <w:szCs w:val="17"/>
        </w:rPr>
        <w:t>, named </w:t>
      </w:r>
      <w:r w:rsidRPr="00544CE4">
        <w:rPr>
          <w:rFonts w:ascii="Lucida Sans Unicode" w:eastAsia="Times New Roman" w:hAnsi="Lucida Sans Unicode" w:cs="Lucida Sans Unicode"/>
          <w:i/>
          <w:iCs/>
          <w:color w:val="000000"/>
          <w:sz w:val="17"/>
          <w:szCs w:val="17"/>
        </w:rPr>
        <w:t>Otto Skorzeny</w:t>
      </w:r>
      <w:r w:rsidRPr="00544CE4">
        <w:rPr>
          <w:rFonts w:ascii="Lucida Sans Unicode" w:eastAsia="Times New Roman" w:hAnsi="Lucida Sans Unicode" w:cs="Lucida Sans Unicode"/>
          <w:color w:val="000000"/>
          <w:sz w:val="17"/>
          <w:szCs w:val="17"/>
        </w:rPr>
        <w:t> as the chief of the </w:t>
      </w:r>
      <w:r w:rsidRPr="00544CE4">
        <w:rPr>
          <w:rFonts w:ascii="Lucida Sans Unicode" w:eastAsia="Times New Roman" w:hAnsi="Lucida Sans Unicode" w:cs="Lucida Sans Unicode"/>
          <w:i/>
          <w:iCs/>
          <w:color w:val="000000"/>
          <w:sz w:val="17"/>
          <w:szCs w:val="17"/>
        </w:rPr>
        <w:t>Die Spinne</w:t>
      </w:r>
      <w:r w:rsidRPr="00544CE4">
        <w:rPr>
          <w:rFonts w:ascii="Lucida Sans Unicode" w:eastAsia="Times New Roman" w:hAnsi="Lucida Sans Unicode" w:cs="Lucida Sans Unicode"/>
          <w:color w:val="000000"/>
          <w:sz w:val="17"/>
          <w:szCs w:val="17"/>
        </w:rPr>
        <w:t> network which </w:t>
      </w:r>
      <w:r w:rsidRPr="00544CE4">
        <w:rPr>
          <w:rFonts w:ascii="Lucida Sans Unicode" w:eastAsia="Times New Roman" w:hAnsi="Lucida Sans Unicode" w:cs="Lucida Sans Unicode"/>
          <w:i/>
          <w:iCs/>
          <w:color w:val="000000"/>
          <w:sz w:val="17"/>
          <w:szCs w:val="17"/>
        </w:rPr>
        <w:t>Barbie </w:t>
      </w:r>
      <w:r w:rsidRPr="00544CE4">
        <w:rPr>
          <w:rFonts w:ascii="Lucida Sans Unicode" w:eastAsia="Times New Roman" w:hAnsi="Lucida Sans Unicode" w:cs="Lucida Sans Unicode"/>
          <w:color w:val="000000"/>
          <w:sz w:val="17"/>
          <w:szCs w:val="17"/>
        </w:rPr>
        <w:t>claimed commanded the loyalty of 100,000 fascist sympathizers in 22 countries and which was funded by secret Nazi Party flight capital investments (Martin Bormann) controlled by </w:t>
      </w:r>
      <w:r w:rsidRPr="00544CE4">
        <w:rPr>
          <w:rFonts w:ascii="Lucida Sans Unicode" w:eastAsia="Times New Roman" w:hAnsi="Lucida Sans Unicode" w:cs="Lucida Sans Unicode"/>
          <w:i/>
          <w:iCs/>
          <w:color w:val="000000"/>
          <w:sz w:val="17"/>
          <w:szCs w:val="17"/>
        </w:rPr>
        <w:t>Skorzeny</w:t>
      </w:r>
      <w:r w:rsidRPr="00544CE4">
        <w:rPr>
          <w:rFonts w:ascii="Lucida Sans Unicode" w:eastAsia="Times New Roman" w:hAnsi="Lucida Sans Unicode" w:cs="Lucida Sans Unicode"/>
          <w:color w:val="000000"/>
          <w:sz w:val="17"/>
          <w:szCs w:val="17"/>
        </w:rPr>
        <w:t>.</w:t>
      </w:r>
      <w:bookmarkStart w:id="1500" w:name="_ftnref9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150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28775" cy="2190750"/>
            <wp:effectExtent l="0" t="0" r="9525" b="0"/>
            <wp:docPr id="235" name="Picture 235" descr="obamargates">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bamargates">
                      <a:hlinkClick r:id="rId2342"/>
                    </pic:cNvPr>
                    <pic:cNvPicPr>
                      <a:picLocks noChangeAspect="1" noChangeArrowheads="1"/>
                    </pic:cNvPicPr>
                  </pic:nvPicPr>
                  <pic:blipFill>
                    <a:blip r:embed="rId2343">
                      <a:extLst>
                        <a:ext uri="{28A0092B-C50C-407E-A947-70E740481C1C}">
                          <a14:useLocalDpi xmlns:a14="http://schemas.microsoft.com/office/drawing/2010/main" val="0"/>
                        </a:ext>
                      </a:extLst>
                    </a:blip>
                    <a:srcRect/>
                    <a:stretch>
                      <a:fillRect/>
                    </a:stretch>
                  </pic:blipFill>
                  <pic:spPr bwMode="auto">
                    <a:xfrm>
                      <a:off x="0" y="0"/>
                      <a:ext cx="1628775" cy="21907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1980, </w:t>
      </w:r>
      <w:r w:rsidRPr="00544CE4">
        <w:rPr>
          <w:rFonts w:ascii="Lucida Sans Unicode" w:eastAsia="Times New Roman" w:hAnsi="Lucida Sans Unicode" w:cs="Lucida Sans Unicode"/>
          <w:i/>
          <w:iCs/>
          <w:color w:val="000000"/>
          <w:sz w:val="17"/>
          <w:szCs w:val="17"/>
        </w:rPr>
        <w:t>Rupp</w:t>
      </w:r>
      <w:r w:rsidRPr="00544CE4">
        <w:rPr>
          <w:rFonts w:ascii="Lucida Sans Unicode" w:eastAsia="Times New Roman" w:hAnsi="Lucida Sans Unicode" w:cs="Lucida Sans Unicode"/>
          <w:color w:val="000000"/>
          <w:sz w:val="17"/>
          <w:szCs w:val="17"/>
        </w:rPr>
        <w:t> was a </w:t>
      </w:r>
      <w:r w:rsidRPr="00544CE4">
        <w:rPr>
          <w:rFonts w:ascii="Lucida Sans Unicode" w:eastAsia="Times New Roman" w:hAnsi="Lucida Sans Unicode" w:cs="Lucida Sans Unicode"/>
          <w:i/>
          <w:iCs/>
          <w:color w:val="000000"/>
          <w:sz w:val="17"/>
          <w:szCs w:val="17"/>
        </w:rPr>
        <w:t>Die Spinne </w:t>
      </w:r>
      <w:r w:rsidRPr="00544CE4">
        <w:rPr>
          <w:rFonts w:ascii="Lucida Sans Unicode" w:eastAsia="Times New Roman" w:hAnsi="Lucida Sans Unicode" w:cs="Lucida Sans Unicode"/>
          <w:color w:val="000000"/>
          <w:sz w:val="17"/>
          <w:szCs w:val="17"/>
        </w:rPr>
        <w:t>arms broker and a fellow CIA/Gehlen Org agent when he transported Nazi collaborators among others, </w:t>
      </w:r>
      <w:r w:rsidRPr="00544CE4">
        <w:rPr>
          <w:rFonts w:ascii="Lucida Sans Unicode" w:eastAsia="Times New Roman" w:hAnsi="Lucida Sans Unicode" w:cs="Lucida Sans Unicode"/>
          <w:b/>
          <w:bCs/>
          <w:i/>
          <w:iCs/>
          <w:color w:val="000000"/>
          <w:sz w:val="17"/>
          <w:szCs w:val="17"/>
        </w:rPr>
        <w:t>Executive assistant to the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CIA Director, Robert Gates</w:t>
      </w:r>
      <w:r w:rsidRPr="00544CE4">
        <w:rPr>
          <w:rFonts w:ascii="Lucida Sans Unicode" w:eastAsia="Times New Roman" w:hAnsi="Lucida Sans Unicode" w:cs="Lucida Sans Unicode"/>
          <w:color w:val="000000"/>
          <w:sz w:val="17"/>
          <w:szCs w:val="17"/>
        </w:rPr>
        <w:t>, above, the late then </w:t>
      </w:r>
      <w:r w:rsidRPr="00544CE4">
        <w:rPr>
          <w:rFonts w:ascii="Lucida Sans Unicode" w:eastAsia="Times New Roman" w:hAnsi="Lucida Sans Unicode" w:cs="Lucida Sans Unicode"/>
          <w:i/>
          <w:iCs/>
          <w:color w:val="000000"/>
          <w:sz w:val="17"/>
          <w:szCs w:val="17"/>
        </w:rPr>
        <w:t>CIA Deputy Director, William Casey</w:t>
      </w:r>
      <w:r w:rsidRPr="00544CE4">
        <w:rPr>
          <w:rFonts w:ascii="Lucida Sans Unicode" w:eastAsia="Times New Roman" w:hAnsi="Lucida Sans Unicode" w:cs="Lucida Sans Unicode"/>
          <w:color w:val="000000"/>
          <w:sz w:val="17"/>
          <w:szCs w:val="17"/>
        </w:rPr>
        <w:t> – then Ronald Reagan’s campaign manager for U.S. President, then U.S. Presidential Vice President nominee and CIA agent, </w:t>
      </w:r>
      <w:r w:rsidRPr="00544CE4">
        <w:rPr>
          <w:rFonts w:ascii="Lucida Sans Unicode" w:eastAsia="Times New Roman" w:hAnsi="Lucida Sans Unicode" w:cs="Lucida Sans Unicode"/>
          <w:i/>
          <w:iCs/>
          <w:color w:val="000000"/>
          <w:sz w:val="17"/>
          <w:szCs w:val="17"/>
        </w:rPr>
        <w:t>George H. W. Bush,</w:t>
      </w:r>
      <w:r w:rsidRPr="00544CE4">
        <w:rPr>
          <w:rFonts w:ascii="Lucida Sans Unicode" w:eastAsia="Times New Roman" w:hAnsi="Lucida Sans Unicode" w:cs="Lucida Sans Unicode"/>
          <w:color w:val="000000"/>
          <w:sz w:val="17"/>
          <w:szCs w:val="17"/>
        </w:rPr>
        <w:t> to Paris to seal a deal for 23 tons of TOW (</w:t>
      </w:r>
      <w:r w:rsidRPr="00544CE4">
        <w:rPr>
          <w:rFonts w:ascii="Lucida Sans Unicode" w:eastAsia="Times New Roman" w:hAnsi="Lucida Sans Unicode" w:cs="Lucida Sans Unicode"/>
          <w:b/>
          <w:bCs/>
          <w:color w:val="000000"/>
          <w:sz w:val="17"/>
          <w:szCs w:val="17"/>
        </w:rPr>
        <w:t>T</w:t>
      </w:r>
      <w:r w:rsidRPr="00544CE4">
        <w:rPr>
          <w:rFonts w:ascii="Lucida Sans Unicode" w:eastAsia="Times New Roman" w:hAnsi="Lucida Sans Unicode" w:cs="Lucida Sans Unicode"/>
          <w:color w:val="000000"/>
          <w:sz w:val="17"/>
          <w:szCs w:val="17"/>
        </w:rPr>
        <w:t>ube-launched, </w:t>
      </w:r>
      <w:r w:rsidRPr="00544CE4">
        <w:rPr>
          <w:rFonts w:ascii="Lucida Sans Unicode" w:eastAsia="Times New Roman" w:hAnsi="Lucida Sans Unicode" w:cs="Lucida Sans Unicode"/>
          <w:b/>
          <w:bCs/>
          <w:color w:val="000000"/>
          <w:sz w:val="17"/>
          <w:szCs w:val="17"/>
        </w:rPr>
        <w:t>O</w:t>
      </w:r>
      <w:r w:rsidRPr="00544CE4">
        <w:rPr>
          <w:rFonts w:ascii="Lucida Sans Unicode" w:eastAsia="Times New Roman" w:hAnsi="Lucida Sans Unicode" w:cs="Lucida Sans Unicode"/>
          <w:color w:val="000000"/>
          <w:sz w:val="17"/>
          <w:szCs w:val="17"/>
        </w:rPr>
        <w:t>ptically-tracked, </w:t>
      </w:r>
      <w:r w:rsidRPr="00544CE4">
        <w:rPr>
          <w:rFonts w:ascii="Lucida Sans Unicode" w:eastAsia="Times New Roman" w:hAnsi="Lucida Sans Unicode" w:cs="Lucida Sans Unicode"/>
          <w:b/>
          <w:bCs/>
          <w:color w:val="000000"/>
          <w:sz w:val="17"/>
          <w:szCs w:val="17"/>
        </w:rPr>
        <w:t>W</w:t>
      </w:r>
      <w:r w:rsidRPr="00544CE4">
        <w:rPr>
          <w:rFonts w:ascii="Lucida Sans Unicode" w:eastAsia="Times New Roman" w:hAnsi="Lucida Sans Unicode" w:cs="Lucida Sans Unicode"/>
          <w:color w:val="000000"/>
          <w:sz w:val="17"/>
          <w:szCs w:val="17"/>
        </w:rPr>
        <w:t>ire-guided)</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missiles</w:t>
      </w:r>
      <w:bookmarkStart w:id="1501" w:name="_ftnref9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[95]</w:t>
      </w:r>
      <w:r w:rsidRPr="00544CE4">
        <w:rPr>
          <w:rFonts w:ascii="Lucida Sans Unicode" w:eastAsia="Times New Roman" w:hAnsi="Lucida Sans Unicode" w:cs="Lucida Sans Unicode"/>
          <w:color w:val="000000"/>
          <w:sz w:val="17"/>
          <w:szCs w:val="17"/>
        </w:rPr>
        <w:fldChar w:fldCharType="end"/>
      </w:r>
      <w:bookmarkEnd w:id="1501"/>
      <w:r w:rsidRPr="00544CE4">
        <w:rPr>
          <w:rFonts w:ascii="Lucida Sans Unicode" w:eastAsia="Times New Roman" w:hAnsi="Lucida Sans Unicode" w:cs="Lucida Sans Unicode"/>
          <w:color w:val="000000"/>
          <w:sz w:val="17"/>
          <w:szCs w:val="17"/>
        </w:rPr>
        <w:t> from a </w:t>
      </w:r>
      <w:r w:rsidRPr="00544CE4">
        <w:rPr>
          <w:rFonts w:ascii="Lucida Sans Unicode" w:eastAsia="Times New Roman" w:hAnsi="Lucida Sans Unicode" w:cs="Lucida Sans Unicode"/>
          <w:i/>
          <w:iCs/>
          <w:color w:val="000000"/>
          <w:sz w:val="17"/>
          <w:szCs w:val="17"/>
        </w:rPr>
        <w:t>Die Spinne</w:t>
      </w:r>
      <w:r w:rsidRPr="00544CE4">
        <w:rPr>
          <w:rFonts w:ascii="Lucida Sans Unicode" w:eastAsia="Times New Roman" w:hAnsi="Lucida Sans Unicode" w:cs="Lucida Sans Unicode"/>
          <w:color w:val="000000"/>
          <w:sz w:val="17"/>
          <w:szCs w:val="17"/>
        </w:rPr>
        <w:t> affiliated network arms dealer in the </w:t>
      </w:r>
      <w:r w:rsidRPr="00544CE4">
        <w:rPr>
          <w:rFonts w:ascii="Lucida Sans Unicode" w:eastAsia="Times New Roman" w:hAnsi="Lucida Sans Unicode" w:cs="Lucida Sans Unicode"/>
          <w:i/>
          <w:iCs/>
          <w:color w:val="000000"/>
          <w:sz w:val="17"/>
          <w:szCs w:val="17"/>
        </w:rPr>
        <w:t>Iran-Contra CIA Crack-Cocaine Scandal</w:t>
      </w:r>
      <w:r w:rsidRPr="00544CE4">
        <w:rPr>
          <w:rFonts w:ascii="Lucida Sans Unicode" w:eastAsia="Times New Roman" w:hAnsi="Lucida Sans Unicode" w:cs="Lucida Sans Unicode"/>
          <w:color w:val="000000"/>
          <w:sz w:val="17"/>
          <w:szCs w:val="17"/>
        </w:rPr>
        <w:t>.</w:t>
      </w:r>
      <w:bookmarkStart w:id="1502" w:name="_ftnref9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[96]</w:t>
      </w:r>
      <w:r w:rsidRPr="00544CE4">
        <w:rPr>
          <w:rFonts w:ascii="Lucida Sans Unicode" w:eastAsia="Times New Roman" w:hAnsi="Lucida Sans Unicode" w:cs="Lucida Sans Unicode"/>
          <w:color w:val="000000"/>
          <w:sz w:val="17"/>
          <w:szCs w:val="17"/>
        </w:rPr>
        <w:fldChar w:fldCharType="end"/>
      </w:r>
      <w:bookmarkEnd w:id="150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43225" cy="2143125"/>
            <wp:effectExtent l="0" t="0" r="9525" b="9525"/>
            <wp:docPr id="234" name="Picture 234" descr="obamacaseyhim">
              <a:hlinkClick xmlns:a="http://schemas.openxmlformats.org/drawingml/2006/main" r:id="rId2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bamacaseyhim">
                      <a:hlinkClick r:id="rId2344"/>
                    </pic:cNvPr>
                    <pic:cNvPicPr>
                      <a:picLocks noChangeAspect="1" noChangeArrowheads="1"/>
                    </pic:cNvPicPr>
                  </pic:nvPicPr>
                  <pic:blipFill>
                    <a:blip r:embed="rId2345">
                      <a:extLst>
                        <a:ext uri="{28A0092B-C50C-407E-A947-70E740481C1C}">
                          <a14:useLocalDpi xmlns:a14="http://schemas.microsoft.com/office/drawing/2010/main" val="0"/>
                        </a:ext>
                      </a:extLst>
                    </a:blip>
                    <a:srcRect/>
                    <a:stretch>
                      <a:fillRect/>
                    </a:stretch>
                  </pic:blipFill>
                  <pic:spPr bwMode="auto">
                    <a:xfrm>
                      <a:off x="0" y="0"/>
                      <a:ext cx="2943225" cy="21431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fact it appears that </w:t>
      </w:r>
      <w:r w:rsidRPr="00544CE4">
        <w:rPr>
          <w:rFonts w:ascii="Lucida Sans Unicode" w:eastAsia="Times New Roman" w:hAnsi="Lucida Sans Unicode" w:cs="Lucida Sans Unicode"/>
          <w:i/>
          <w:iCs/>
          <w:color w:val="000000"/>
          <w:sz w:val="17"/>
          <w:szCs w:val="17"/>
        </w:rPr>
        <w:t>Gates</w:t>
      </w:r>
      <w:r w:rsidRPr="00544CE4">
        <w:rPr>
          <w:rFonts w:ascii="Lucida Sans Unicode" w:eastAsia="Times New Roman" w:hAnsi="Lucida Sans Unicode" w:cs="Lucida Sans Unicode"/>
          <w:color w:val="000000"/>
          <w:sz w:val="17"/>
          <w:szCs w:val="17"/>
        </w:rPr>
        <w:t> and his mentor CIA Director, </w:t>
      </w:r>
      <w:r w:rsidRPr="00544CE4">
        <w:rPr>
          <w:rFonts w:ascii="Lucida Sans Unicode" w:eastAsia="Times New Roman" w:hAnsi="Lucida Sans Unicode" w:cs="Lucida Sans Unicode"/>
          <w:i/>
          <w:iCs/>
          <w:color w:val="000000"/>
          <w:sz w:val="17"/>
          <w:szCs w:val="17"/>
        </w:rPr>
        <w:t>William Casey</w:t>
      </w:r>
      <w:r w:rsidRPr="00544CE4">
        <w:rPr>
          <w:rFonts w:ascii="Lucida Sans Unicode" w:eastAsia="Times New Roman" w:hAnsi="Lucida Sans Unicode" w:cs="Lucida Sans Unicode"/>
          <w:color w:val="000000"/>
          <w:sz w:val="17"/>
          <w:szCs w:val="17"/>
        </w:rPr>
        <w:t>, above, secretly handled the </w:t>
      </w:r>
      <w:r w:rsidRPr="00544CE4">
        <w:rPr>
          <w:rFonts w:ascii="Lucida Sans Unicode" w:eastAsia="Times New Roman" w:hAnsi="Lucida Sans Unicode" w:cs="Lucida Sans Unicode"/>
          <w:i/>
          <w:iCs/>
          <w:color w:val="000000"/>
          <w:sz w:val="17"/>
          <w:szCs w:val="17"/>
        </w:rPr>
        <w:t>Reinhard Gehlen Org </w:t>
      </w:r>
      <w:r w:rsidRPr="00544CE4">
        <w:rPr>
          <w:rFonts w:ascii="Lucida Sans Unicode" w:eastAsia="Times New Roman" w:hAnsi="Lucida Sans Unicode" w:cs="Lucida Sans Unicode"/>
          <w:color w:val="000000"/>
          <w:sz w:val="17"/>
          <w:szCs w:val="17"/>
        </w:rPr>
        <w:t>CIA faction; and continued to push </w:t>
      </w:r>
      <w:r w:rsidRPr="00544CE4">
        <w:rPr>
          <w:rFonts w:ascii="Lucida Sans Unicode" w:eastAsia="Times New Roman" w:hAnsi="Lucida Sans Unicode" w:cs="Lucida Sans Unicode"/>
          <w:b/>
          <w:bCs/>
          <w:i/>
          <w:iCs/>
          <w:color w:val="000000"/>
          <w:sz w:val="17"/>
          <w:szCs w:val="17"/>
        </w:rPr>
        <w:t>Himmler’s</w:t>
      </w:r>
      <w:r w:rsidRPr="00544CE4">
        <w:rPr>
          <w:rFonts w:ascii="Lucida Sans Unicode" w:eastAsia="Times New Roman" w:hAnsi="Lucida Sans Unicode" w:cs="Lucida Sans Unicode"/>
          <w:i/>
          <w:iCs/>
          <w:color w:val="000000"/>
          <w:sz w:val="17"/>
          <w:szCs w:val="17"/>
        </w:rPr>
        <w:t> Soviet Union “</w:t>
      </w:r>
      <w:r w:rsidRPr="00544CE4">
        <w:rPr>
          <w:rFonts w:ascii="Lucida Sans Unicode" w:eastAsia="Times New Roman" w:hAnsi="Lucida Sans Unicode" w:cs="Lucida Sans Unicode"/>
          <w:b/>
          <w:bCs/>
          <w:i/>
          <w:iCs/>
          <w:color w:val="000000"/>
          <w:sz w:val="17"/>
          <w:szCs w:val="17"/>
        </w:rPr>
        <w:t>Cold War”</w:t>
      </w:r>
      <w:r w:rsidRPr="00544CE4">
        <w:rPr>
          <w:rFonts w:ascii="Lucida Sans Unicode" w:eastAsia="Times New Roman" w:hAnsi="Lucida Sans Unicode" w:cs="Lucida Sans Unicode"/>
          <w:i/>
          <w:iCs/>
          <w:color w:val="000000"/>
          <w:sz w:val="17"/>
          <w:szCs w:val="17"/>
        </w:rPr>
        <w:t> Strategy </w:t>
      </w:r>
      <w:r w:rsidRPr="00544CE4">
        <w:rPr>
          <w:rFonts w:ascii="Lucida Sans Unicode" w:eastAsia="Times New Roman" w:hAnsi="Lucida Sans Unicode" w:cs="Lucida Sans Unicode"/>
          <w:color w:val="000000"/>
          <w:sz w:val="17"/>
          <w:szCs w:val="17"/>
        </w:rPr>
        <w:t>well into the late 1980s contrary to the CIA’s proud Soviet analytical office assessments that significantly downplayed the soviet threat. </w:t>
      </w:r>
      <w:r w:rsidRPr="00544CE4">
        <w:rPr>
          <w:rFonts w:ascii="Lucida Sans Unicode" w:eastAsia="Times New Roman" w:hAnsi="Lucida Sans Unicode" w:cs="Lucida Sans Unicode"/>
          <w:i/>
          <w:iCs/>
          <w:color w:val="000000"/>
          <w:sz w:val="17"/>
          <w:szCs w:val="17"/>
        </w:rPr>
        <w:t>Gates a</w:t>
      </w:r>
      <w:r w:rsidRPr="00544CE4">
        <w:rPr>
          <w:rFonts w:ascii="Lucida Sans Unicode" w:eastAsia="Times New Roman" w:hAnsi="Lucida Sans Unicode" w:cs="Lucida Sans Unicode"/>
          <w:color w:val="000000"/>
          <w:sz w:val="17"/>
          <w:szCs w:val="17"/>
        </w:rPr>
        <w:t>nd </w:t>
      </w:r>
      <w:r w:rsidRPr="00544CE4">
        <w:rPr>
          <w:rFonts w:ascii="Lucida Sans Unicode" w:eastAsia="Times New Roman" w:hAnsi="Lucida Sans Unicode" w:cs="Lucida Sans Unicode"/>
          <w:i/>
          <w:iCs/>
          <w:color w:val="000000"/>
          <w:sz w:val="17"/>
          <w:szCs w:val="17"/>
        </w:rPr>
        <w:t>Casey</w:t>
      </w:r>
      <w:r w:rsidRPr="00544CE4">
        <w:rPr>
          <w:rFonts w:ascii="Lucida Sans Unicode" w:eastAsia="Times New Roman" w:hAnsi="Lucida Sans Unicode" w:cs="Lucida Sans Unicode"/>
          <w:color w:val="000000"/>
          <w:sz w:val="17"/>
          <w:szCs w:val="17"/>
        </w:rPr>
        <w:t> purged the Soviet desk in Washington DC of analysts that didn’t go along with the Soviet Union Threat Deception.</w:t>
      </w:r>
      <w:bookmarkStart w:id="1503" w:name="_ftnref9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[97]</w:t>
      </w:r>
      <w:r w:rsidRPr="00544CE4">
        <w:rPr>
          <w:rFonts w:ascii="Lucida Sans Unicode" w:eastAsia="Times New Roman" w:hAnsi="Lucida Sans Unicode" w:cs="Lucida Sans Unicode"/>
          <w:color w:val="000000"/>
          <w:sz w:val="17"/>
          <w:szCs w:val="17"/>
        </w:rPr>
        <w:fldChar w:fldCharType="end"/>
      </w:r>
      <w:bookmarkEnd w:id="150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43025"/>
            <wp:effectExtent l="0" t="0" r="0" b="9525"/>
            <wp:docPr id="233" name="Picture 233" descr="obamagatesclapp">
              <a:hlinkClick xmlns:a="http://schemas.openxmlformats.org/drawingml/2006/main" r:id="rId2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bamagatesclapp">
                      <a:hlinkClick r:id="rId2346"/>
                    </pic:cNvPr>
                    <pic:cNvPicPr>
                      <a:picLocks noChangeAspect="1" noChangeArrowheads="1"/>
                    </pic:cNvPicPr>
                  </pic:nvPicPr>
                  <pic:blipFill>
                    <a:blip r:embed="rId2347">
                      <a:extLst>
                        <a:ext uri="{28A0092B-C50C-407E-A947-70E740481C1C}">
                          <a14:useLocalDpi xmlns:a14="http://schemas.microsoft.com/office/drawing/2010/main" val="0"/>
                        </a:ext>
                      </a:extLst>
                    </a:blip>
                    <a:srcRect/>
                    <a:stretch>
                      <a:fillRect/>
                    </a:stretch>
                  </pic:blipFill>
                  <pic:spPr bwMode="auto">
                    <a:xfrm>
                      <a:off x="0" y="0"/>
                      <a:ext cx="2324100" cy="13430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Among the U.S. Military Intelligence brotherhood, Nazi collaborator former CIA Director and Secretary of Defense </w:t>
      </w:r>
      <w:r w:rsidRPr="00544CE4">
        <w:rPr>
          <w:rFonts w:ascii="Lucida Sans Unicode" w:eastAsia="Times New Roman" w:hAnsi="Lucida Sans Unicode" w:cs="Lucida Sans Unicode"/>
          <w:i/>
          <w:iCs/>
          <w:color w:val="000000"/>
          <w:sz w:val="17"/>
          <w:szCs w:val="17"/>
        </w:rPr>
        <w:t>U.S. Air Force Second Lieutenant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Robert Gates</w:t>
      </w:r>
      <w:r w:rsidRPr="00544CE4">
        <w:rPr>
          <w:rFonts w:ascii="Lucida Sans Unicode" w:eastAsia="Times New Roman" w:hAnsi="Lucida Sans Unicode" w:cs="Lucida Sans Unicode"/>
          <w:color w:val="000000"/>
          <w:sz w:val="17"/>
          <w:szCs w:val="17"/>
        </w:rPr>
        <w:t> and Clapper have been longtime associates and close friends probably dating back to the 1960s in U.S. Air Force Intelligence during America’s campaign of Terror and War of Aggression in Vietnam. True to the secretive bond of the Luciferian brotherhood, </w:t>
      </w:r>
      <w:r w:rsidRPr="00544CE4">
        <w:rPr>
          <w:rFonts w:ascii="Lucida Sans Unicode" w:eastAsia="Times New Roman" w:hAnsi="Lucida Sans Unicode" w:cs="Lucida Sans Unicode"/>
          <w:i/>
          <w:iCs/>
          <w:color w:val="000000"/>
          <w:sz w:val="17"/>
          <w:szCs w:val="17"/>
        </w:rPr>
        <w:t>Clapper</w:t>
      </w:r>
      <w:r w:rsidRPr="00544CE4">
        <w:rPr>
          <w:rFonts w:ascii="Lucida Sans Unicode" w:eastAsia="Times New Roman" w:hAnsi="Lucida Sans Unicode" w:cs="Lucida Sans Unicode"/>
          <w:color w:val="000000"/>
          <w:sz w:val="17"/>
          <w:szCs w:val="17"/>
        </w:rPr>
        <w:t> had been one of </w:t>
      </w:r>
      <w:r w:rsidRPr="00544CE4">
        <w:rPr>
          <w:rFonts w:ascii="Lucida Sans Unicode" w:eastAsia="Times New Roman" w:hAnsi="Lucida Sans Unicode" w:cs="Lucida Sans Unicode"/>
          <w:i/>
          <w:iCs/>
          <w:color w:val="000000"/>
          <w:sz w:val="17"/>
          <w:szCs w:val="17"/>
        </w:rPr>
        <w:t>Gates’</w:t>
      </w:r>
      <w:r w:rsidRPr="00544CE4">
        <w:rPr>
          <w:rFonts w:ascii="Lucida Sans Unicode" w:eastAsia="Times New Roman" w:hAnsi="Lucida Sans Unicode" w:cs="Lucida Sans Unicode"/>
          <w:color w:val="000000"/>
          <w:sz w:val="17"/>
          <w:szCs w:val="17"/>
        </w:rPr>
        <w:t> principal trusted advisors and his undersecretary of defense for intelligence.</w:t>
      </w:r>
      <w:bookmarkStart w:id="1504" w:name="_ftnref9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[98]</w:t>
      </w:r>
      <w:r w:rsidRPr="00544CE4">
        <w:rPr>
          <w:rFonts w:ascii="Lucida Sans Unicode" w:eastAsia="Times New Roman" w:hAnsi="Lucida Sans Unicode" w:cs="Lucida Sans Unicode"/>
          <w:color w:val="000000"/>
          <w:sz w:val="17"/>
          <w:szCs w:val="17"/>
        </w:rPr>
        <w:fldChar w:fldCharType="end"/>
      </w:r>
      <w:bookmarkEnd w:id="1504"/>
      <w:r w:rsidRPr="00544CE4">
        <w:rPr>
          <w:rFonts w:ascii="Lucida Sans Unicode" w:eastAsia="Times New Roman" w:hAnsi="Lucida Sans Unicode" w:cs="Lucida Sans Unicode"/>
          <w:color w:val="000000"/>
          <w:sz w:val="17"/>
          <w:szCs w:val="17"/>
        </w:rPr>
        <w:t> There is no reason to believe that </w:t>
      </w: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wasn’t among the secret </w:t>
      </w:r>
      <w:r w:rsidRPr="00544CE4">
        <w:rPr>
          <w:rFonts w:ascii="Lucida Sans Unicode" w:eastAsia="Times New Roman" w:hAnsi="Lucida Sans Unicode" w:cs="Lucida Sans Unicode"/>
          <w:i/>
          <w:iCs/>
          <w:color w:val="000000"/>
          <w:sz w:val="17"/>
          <w:szCs w:val="17"/>
        </w:rPr>
        <w:t>Brotherhood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with Lucifer’s Servants.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Whereas through the practice and art of deception, high ranking U.S. military or government secret members of the </w:t>
      </w:r>
      <w:r w:rsidRPr="00544CE4">
        <w:rPr>
          <w:rFonts w:ascii="Lucida Sans Unicode" w:eastAsia="Times New Roman" w:hAnsi="Lucida Sans Unicode" w:cs="Lucida Sans Unicode"/>
          <w:i/>
          <w:iCs/>
          <w:color w:val="000000"/>
          <w:sz w:val="17"/>
          <w:szCs w:val="17"/>
        </w:rPr>
        <w:t>“Cult of the SS”</w:t>
      </w:r>
      <w:r w:rsidRPr="00544CE4">
        <w:rPr>
          <w:rFonts w:ascii="Lucida Sans Unicode" w:eastAsia="Times New Roman" w:hAnsi="Lucida Sans Unicode" w:cs="Lucida Sans Unicode"/>
          <w:color w:val="000000"/>
          <w:sz w:val="17"/>
          <w:szCs w:val="17"/>
        </w:rPr>
        <w:t> like </w:t>
      </w: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can look the U.S. Congress and the American public straight in the face- appear exceedingly </w:t>
      </w:r>
      <w:r w:rsidRPr="00544CE4">
        <w:rPr>
          <w:rFonts w:ascii="Lucida Sans Unicode" w:eastAsia="Times New Roman" w:hAnsi="Lucida Sans Unicode" w:cs="Lucida Sans Unicode"/>
          <w:i/>
          <w:iCs/>
          <w:color w:val="000000"/>
          <w:sz w:val="17"/>
          <w:szCs w:val="17"/>
        </w:rPr>
        <w:t>“honest”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“decent”</w:t>
      </w:r>
      <w:r w:rsidRPr="00544CE4">
        <w:rPr>
          <w:rFonts w:ascii="Lucida Sans Unicode" w:eastAsia="Times New Roman" w:hAnsi="Lucida Sans Unicode" w:cs="Lucida Sans Unicode"/>
          <w:color w:val="000000"/>
          <w:sz w:val="17"/>
          <w:szCs w:val="17"/>
        </w:rPr>
        <w:t> then </w:t>
      </w:r>
      <w:r w:rsidRPr="00544CE4">
        <w:rPr>
          <w:rFonts w:ascii="Lucida Sans Unicode" w:eastAsia="Times New Roman" w:hAnsi="Lucida Sans Unicode" w:cs="Lucida Sans Unicode"/>
          <w:b/>
          <w:bCs/>
          <w:color w:val="000000"/>
          <w:sz w:val="17"/>
          <w:szCs w:val="17"/>
        </w:rPr>
        <w:t>LIE!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March 2013, </w:t>
      </w: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told a Senate Investigative Committee that the </w:t>
      </w:r>
      <w:r w:rsidRPr="00544CE4">
        <w:rPr>
          <w:rFonts w:ascii="Lucida Sans Unicode" w:eastAsia="Times New Roman" w:hAnsi="Lucida Sans Unicode" w:cs="Lucida Sans Unicode"/>
          <w:b/>
          <w:bCs/>
          <w:color w:val="000000"/>
          <w:sz w:val="17"/>
          <w:szCs w:val="17"/>
        </w:rPr>
        <w:t>NSA</w:t>
      </w:r>
      <w:r w:rsidRPr="00544CE4">
        <w:rPr>
          <w:rFonts w:ascii="Lucida Sans Unicode" w:eastAsia="Times New Roman" w:hAnsi="Lucida Sans Unicode" w:cs="Lucida Sans Unicode"/>
          <w:color w:val="000000"/>
          <w:sz w:val="17"/>
          <w:szCs w:val="17"/>
        </w:rPr>
        <w:t> does not </w:t>
      </w:r>
      <w:r w:rsidRPr="00544CE4">
        <w:rPr>
          <w:rFonts w:ascii="Lucida Sans Unicode" w:eastAsia="Times New Roman" w:hAnsi="Lucida Sans Unicode" w:cs="Lucida Sans Unicode"/>
          <w:i/>
          <w:iCs/>
          <w:color w:val="000000"/>
          <w:sz w:val="17"/>
          <w:szCs w:val="17"/>
        </w:rPr>
        <w:t>“collect any type of data”</w:t>
      </w:r>
      <w:r w:rsidRPr="00544CE4">
        <w:rPr>
          <w:rFonts w:ascii="Lucida Sans Unicode" w:eastAsia="Times New Roman" w:hAnsi="Lucida Sans Unicode" w:cs="Lucida Sans Unicode"/>
          <w:color w:val="000000"/>
          <w:sz w:val="17"/>
          <w:szCs w:val="17"/>
        </w:rPr>
        <w:t> on Americans: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Senator Wyden: “</w:t>
      </w:r>
      <w:r w:rsidRPr="00544CE4">
        <w:rPr>
          <w:rFonts w:ascii="Lucida Sans Unicode" w:eastAsia="Times New Roman" w:hAnsi="Lucida Sans Unicode" w:cs="Lucida Sans Unicode"/>
          <w:i/>
          <w:iCs/>
          <w:color w:val="000000"/>
          <w:sz w:val="17"/>
          <w:szCs w:val="17"/>
        </w:rPr>
        <w:t>Last summer the NSA director was at a conference and he was asked a question about the NSA surveillance of Americans. He replied, and I quote here, ‘… the story that we have millions or hundreds of millions of dossiers on people is completely false… The reason I’m asking the question is, having served on the committee now for a dozen years, I don’t really know what a dossier is in this context. So what I wanted to see is if you could give me a yes or no answer to the question: Does the NSA collect any type of data at all on millions or hundreds of millions of Americans?”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Clapper: “</w:t>
      </w:r>
      <w:r w:rsidRPr="00544CE4">
        <w:rPr>
          <w:rFonts w:ascii="Lucida Sans Unicode" w:eastAsia="Times New Roman" w:hAnsi="Lucida Sans Unicode" w:cs="Lucida Sans Unicode"/>
          <w:i/>
          <w:iCs/>
          <w:color w:val="000000"/>
          <w:sz w:val="17"/>
          <w:szCs w:val="17"/>
        </w:rPr>
        <w:t>No, sir.”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Wyden: </w:t>
      </w:r>
      <w:r w:rsidRPr="00544CE4">
        <w:rPr>
          <w:rFonts w:ascii="Lucida Sans Unicode" w:eastAsia="Times New Roman" w:hAnsi="Lucida Sans Unicode" w:cs="Lucida Sans Unicode"/>
          <w:i/>
          <w:iCs/>
          <w:color w:val="000000"/>
          <w:sz w:val="17"/>
          <w:szCs w:val="17"/>
        </w:rPr>
        <w:t>“It does not.”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Clapper: “</w:t>
      </w:r>
      <w:r w:rsidRPr="00544CE4">
        <w:rPr>
          <w:rFonts w:ascii="Lucida Sans Unicode" w:eastAsia="Times New Roman" w:hAnsi="Lucida Sans Unicode" w:cs="Lucida Sans Unicode"/>
          <w:i/>
          <w:iCs/>
          <w:color w:val="000000"/>
          <w:sz w:val="17"/>
          <w:szCs w:val="17"/>
        </w:rPr>
        <w:t>Not wittingly. There are cases where they could inadvertently perhaps collect, but not wittingly.”</w:t>
      </w:r>
      <w:bookmarkStart w:id="1505" w:name="_ftnref99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"_ftn99_1026"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[99]</w:t>
      </w:r>
      <w:r w:rsidRPr="00544CE4">
        <w:rPr>
          <w:rFonts w:ascii="Lucida Sans Unicode" w:eastAsia="Times New Roman" w:hAnsi="Lucida Sans Unicode" w:cs="Lucida Sans Unicode"/>
          <w:i/>
          <w:iCs/>
          <w:color w:val="000000"/>
          <w:sz w:val="17"/>
          <w:szCs w:val="17"/>
        </w:rPr>
        <w:fldChar w:fldCharType="end"/>
      </w:r>
      <w:bookmarkEnd w:id="150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14550" cy="1657350"/>
            <wp:effectExtent l="0" t="0" r="0" b="0"/>
            <wp:docPr id="232" name="Picture 232" descr="obamaclapplie">
              <a:hlinkClick xmlns:a="http://schemas.openxmlformats.org/drawingml/2006/main" r:id="rId2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bamaclapplie">
                      <a:hlinkClick r:id="rId2348"/>
                    </pic:cNvPr>
                    <pic:cNvPicPr>
                      <a:picLocks noChangeAspect="1" noChangeArrowheads="1"/>
                    </pic:cNvPicPr>
                  </pic:nvPicPr>
                  <pic:blipFill>
                    <a:blip r:embed="rId2349">
                      <a:extLst>
                        <a:ext uri="{28A0092B-C50C-407E-A947-70E740481C1C}">
                          <a14:useLocalDpi xmlns:a14="http://schemas.microsoft.com/office/drawing/2010/main" val="0"/>
                        </a:ext>
                      </a:extLst>
                    </a:blip>
                    <a:srcRect/>
                    <a:stretch>
                      <a:fillRect/>
                    </a:stretch>
                  </pic:blipFill>
                  <pic:spPr bwMode="auto">
                    <a:xfrm>
                      <a:off x="0" y="0"/>
                      <a:ext cx="2114550" cy="16573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told a bold face lie to Congress and the general public, and then later admitted that he had lied. On television, he appeared </w:t>
      </w:r>
      <w:r w:rsidRPr="00544CE4">
        <w:rPr>
          <w:rFonts w:ascii="Lucida Sans Unicode" w:eastAsia="Times New Roman" w:hAnsi="Lucida Sans Unicode" w:cs="Lucida Sans Unicode"/>
          <w:i/>
          <w:iCs/>
          <w:color w:val="000000"/>
          <w:sz w:val="17"/>
          <w:szCs w:val="17"/>
        </w:rPr>
        <w:t>“honest”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“decent”</w:t>
      </w:r>
      <w:r w:rsidRPr="00544CE4">
        <w:rPr>
          <w:rFonts w:ascii="Lucida Sans Unicode" w:eastAsia="Times New Roman" w:hAnsi="Lucida Sans Unicode" w:cs="Lucida Sans Unicode"/>
          <w:color w:val="000000"/>
          <w:sz w:val="17"/>
          <w:szCs w:val="17"/>
        </w:rPr>
        <w:t> when he told a television audience that it had been the </w:t>
      </w:r>
      <w:r w:rsidRPr="00544CE4">
        <w:rPr>
          <w:rFonts w:ascii="Lucida Sans Unicode" w:eastAsia="Times New Roman" w:hAnsi="Lucida Sans Unicode" w:cs="Lucida Sans Unicode"/>
          <w:i/>
          <w:iCs/>
          <w:color w:val="000000"/>
          <w:sz w:val="17"/>
          <w:szCs w:val="17"/>
        </w:rPr>
        <w:t>“least untruthful answer”</w:t>
      </w:r>
      <w:r w:rsidRPr="00544CE4">
        <w:rPr>
          <w:rFonts w:ascii="Lucida Sans Unicode" w:eastAsia="Times New Roman" w:hAnsi="Lucida Sans Unicode" w:cs="Lucida Sans Unicode"/>
          <w:color w:val="000000"/>
          <w:sz w:val="17"/>
          <w:szCs w:val="17"/>
        </w:rPr>
        <w:t> that he could think of, which was another outright bold faced lie with absolute mass deception.</w:t>
      </w:r>
      <w:bookmarkStart w:id="1506" w:name="_ftnref100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[100]</w:t>
      </w:r>
      <w:r w:rsidRPr="00544CE4">
        <w:rPr>
          <w:rFonts w:ascii="Lucida Sans Unicode" w:eastAsia="Times New Roman" w:hAnsi="Lucida Sans Unicode" w:cs="Lucida Sans Unicode"/>
          <w:color w:val="000000"/>
          <w:sz w:val="17"/>
          <w:szCs w:val="17"/>
        </w:rPr>
        <w:fldChar w:fldCharType="end"/>
      </w:r>
      <w:bookmarkEnd w:id="1506"/>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AFSA</w:t>
      </w:r>
      <w:r w:rsidRPr="00544CE4">
        <w:rPr>
          <w:rFonts w:ascii="Lucida Sans Unicode" w:eastAsia="Times New Roman" w:hAnsi="Lucida Sans Unicode" w:cs="Lucida Sans Unicode"/>
          <w:color w:val="000000"/>
          <w:sz w:val="17"/>
          <w:szCs w:val="17"/>
        </w:rPr>
        <w:t> and its predecessor </w:t>
      </w:r>
      <w:r w:rsidRPr="00544CE4">
        <w:rPr>
          <w:rFonts w:ascii="Lucida Sans Unicode" w:eastAsia="Times New Roman" w:hAnsi="Lucida Sans Unicode" w:cs="Lucida Sans Unicode"/>
          <w:b/>
          <w:bCs/>
          <w:color w:val="000000"/>
          <w:sz w:val="17"/>
          <w:szCs w:val="17"/>
        </w:rPr>
        <w:t>NSA</w:t>
      </w:r>
      <w:r w:rsidRPr="00544CE4">
        <w:rPr>
          <w:rFonts w:ascii="Lucida Sans Unicode" w:eastAsia="Times New Roman" w:hAnsi="Lucida Sans Unicode" w:cs="Lucida Sans Unicode"/>
          <w:color w:val="000000"/>
          <w:sz w:val="17"/>
          <w:szCs w:val="17"/>
        </w:rPr>
        <w:t> has been clandestinely TROLLING, collecting and mining mass data on all Americans since August 1945- Project SHAMROCK.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Consistent with the secret military elite worship of </w:t>
      </w:r>
      <w:r w:rsidRPr="00544CE4">
        <w:rPr>
          <w:rFonts w:ascii="Lucida Sans Unicode" w:eastAsia="Times New Roman" w:hAnsi="Lucida Sans Unicode" w:cs="Lucida Sans Unicode"/>
          <w:i/>
          <w:iCs/>
          <w:color w:val="000000"/>
          <w:sz w:val="17"/>
          <w:szCs w:val="17"/>
        </w:rPr>
        <w:t>Himmler and the SS </w:t>
      </w:r>
      <w:r w:rsidRPr="00544CE4">
        <w:rPr>
          <w:rFonts w:ascii="Lucida Sans Unicode" w:eastAsia="Times New Roman" w:hAnsi="Lucida Sans Unicode" w:cs="Lucida Sans Unicode"/>
          <w:color w:val="000000"/>
          <w:sz w:val="17"/>
          <w:szCs w:val="17"/>
        </w:rPr>
        <w:t>as true Initiates of Satan endowed with the secret Powers of the Occult; they adopted his </w:t>
      </w:r>
      <w:r w:rsidRPr="00544CE4">
        <w:rPr>
          <w:rFonts w:ascii="Lucida Sans Unicode" w:eastAsia="Times New Roman" w:hAnsi="Lucida Sans Unicode" w:cs="Lucida Sans Unicode"/>
          <w:i/>
          <w:iCs/>
          <w:color w:val="000000"/>
          <w:sz w:val="17"/>
          <w:szCs w:val="17"/>
        </w:rPr>
        <w:t>“Wewelsburg Workings”</w:t>
      </w:r>
      <w:r w:rsidRPr="00544CE4">
        <w:rPr>
          <w:rFonts w:ascii="Lucida Sans Unicode" w:eastAsia="Times New Roman" w:hAnsi="Lucida Sans Unicode" w:cs="Lucida Sans Unicode"/>
          <w:color w:val="000000"/>
          <w:sz w:val="17"/>
          <w:szCs w:val="17"/>
        </w:rPr>
        <w:t> initiation and blood covenant rites, but also secretly pursued the SS’ </w:t>
      </w:r>
      <w:r w:rsidRPr="00544CE4">
        <w:rPr>
          <w:rFonts w:ascii="Lucida Sans Unicode" w:eastAsia="Times New Roman" w:hAnsi="Lucida Sans Unicode" w:cs="Lucida Sans Unicode"/>
          <w:i/>
          <w:iCs/>
          <w:color w:val="000000"/>
          <w:sz w:val="17"/>
          <w:szCs w:val="17"/>
        </w:rPr>
        <w:t>“Astral-Time Travel</w:t>
      </w:r>
      <w:r w:rsidRPr="00544CE4">
        <w:rPr>
          <w:rFonts w:ascii="Lucida Sans Unicode" w:eastAsia="Times New Roman" w:hAnsi="Lucida Sans Unicode" w:cs="Lucida Sans Unicode"/>
          <w:color w:val="000000"/>
          <w:sz w:val="17"/>
          <w:szCs w:val="17"/>
        </w:rPr>
        <w:t>” exercises,</w:t>
      </w:r>
      <w:bookmarkStart w:id="1507" w:name="_ftnref10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[101]</w:t>
      </w:r>
      <w:r w:rsidRPr="00544CE4">
        <w:rPr>
          <w:rFonts w:ascii="Lucida Sans Unicode" w:eastAsia="Times New Roman" w:hAnsi="Lucida Sans Unicode" w:cs="Lucida Sans Unicode"/>
          <w:color w:val="000000"/>
          <w:sz w:val="17"/>
          <w:szCs w:val="17"/>
        </w:rPr>
        <w:fldChar w:fldCharType="end"/>
      </w:r>
      <w:bookmarkEnd w:id="1507"/>
      <w:r w:rsidRPr="00544CE4">
        <w:rPr>
          <w:rFonts w:ascii="Lucida Sans Unicode" w:eastAsia="Times New Roman" w:hAnsi="Lucida Sans Unicode" w:cs="Lucida Sans Unicode"/>
          <w:color w:val="000000"/>
          <w:sz w:val="17"/>
          <w:szCs w:val="17"/>
        </w:rPr>
        <w:t> commonly known as </w:t>
      </w:r>
      <w:r w:rsidRPr="00544CE4">
        <w:rPr>
          <w:rFonts w:ascii="Lucida Sans Unicode" w:eastAsia="Times New Roman" w:hAnsi="Lucida Sans Unicode" w:cs="Lucida Sans Unicode"/>
          <w:i/>
          <w:iCs/>
          <w:color w:val="000000"/>
          <w:sz w:val="17"/>
          <w:szCs w:val="17"/>
        </w:rPr>
        <w:t>“Remote Viewing” </w:t>
      </w:r>
      <w:r w:rsidRPr="00544CE4">
        <w:rPr>
          <w:rFonts w:ascii="Lucida Sans Unicode" w:eastAsia="Times New Roman" w:hAnsi="Lucida Sans Unicode" w:cs="Lucida Sans Unicode"/>
          <w:color w:val="000000"/>
          <w:sz w:val="17"/>
          <w:szCs w:val="17"/>
        </w:rPr>
        <w:t>for clandestine military application.</w:t>
      </w:r>
      <w:bookmarkStart w:id="1508" w:name="_ftnref10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[102]</w:t>
      </w:r>
      <w:r w:rsidRPr="00544CE4">
        <w:rPr>
          <w:rFonts w:ascii="Lucida Sans Unicode" w:eastAsia="Times New Roman" w:hAnsi="Lucida Sans Unicode" w:cs="Lucida Sans Unicode"/>
          <w:color w:val="000000"/>
          <w:sz w:val="17"/>
          <w:szCs w:val="17"/>
        </w:rPr>
        <w:fldChar w:fldCharType="end"/>
      </w:r>
      <w:bookmarkEnd w:id="150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Lieut. General Clapper, Remote Viewings, Space Kids and President Barack Hussein Obama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President Obama has a far more secret unconventional tie to </w:t>
      </w:r>
      <w:r w:rsidRPr="00544CE4">
        <w:rPr>
          <w:rFonts w:ascii="Lucida Sans Unicode" w:eastAsia="Times New Roman" w:hAnsi="Lucida Sans Unicode" w:cs="Lucida Sans Unicode"/>
          <w:i/>
          <w:iCs/>
          <w:color w:val="000000"/>
          <w:sz w:val="17"/>
          <w:szCs w:val="17"/>
        </w:rPr>
        <w:t>Lieut. Colonel Clapper </w:t>
      </w:r>
      <w:r w:rsidRPr="00544CE4">
        <w:rPr>
          <w:rFonts w:ascii="Lucida Sans Unicode" w:eastAsia="Times New Roman" w:hAnsi="Lucida Sans Unicode" w:cs="Lucida Sans Unicode"/>
          <w:color w:val="000000"/>
          <w:sz w:val="17"/>
          <w:szCs w:val="17"/>
        </w:rPr>
        <w:t>then you know or ever will know</w:t>
      </w:r>
      <w:r w:rsidRPr="00544CE4">
        <w:rPr>
          <w:rFonts w:ascii="Lucida Sans Unicode" w:eastAsia="Times New Roman" w:hAnsi="Lucida Sans Unicode" w:cs="Lucida Sans Unicode"/>
          <w:i/>
          <w:iCs/>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85925"/>
            <wp:effectExtent l="0" t="0" r="0" b="9525"/>
            <wp:docPr id="231" name="Picture 231" descr="obamaclapp6">
              <a:hlinkClick xmlns:a="http://schemas.openxmlformats.org/drawingml/2006/main" r:id="rId2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bamaclapp6">
                      <a:hlinkClick r:id="rId2350"/>
                    </pic:cNvPr>
                    <pic:cNvPicPr>
                      <a:picLocks noChangeAspect="1" noChangeArrowheads="1"/>
                    </pic:cNvPicPr>
                  </pic:nvPicPr>
                  <pic:blipFill>
                    <a:blip r:embed="rId2351">
                      <a:extLst>
                        <a:ext uri="{28A0092B-C50C-407E-A947-70E740481C1C}">
                          <a14:useLocalDpi xmlns:a14="http://schemas.microsoft.com/office/drawing/2010/main" val="0"/>
                        </a:ext>
                      </a:extLst>
                    </a:blip>
                    <a:srcRect/>
                    <a:stretch>
                      <a:fillRect/>
                    </a:stretch>
                  </pic:blipFill>
                  <pic:spPr bwMode="auto">
                    <a:xfrm>
                      <a:off x="0" y="0"/>
                      <a:ext cx="2324100" cy="1685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November 1991 to August 1995, </w:t>
      </w: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was the Director of the Defense Intelligence Agency (DIA).</w:t>
      </w:r>
      <w:bookmarkStart w:id="1509" w:name="_ftnref10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[103]</w:t>
      </w:r>
      <w:r w:rsidRPr="00544CE4">
        <w:rPr>
          <w:rFonts w:ascii="Lucida Sans Unicode" w:eastAsia="Times New Roman" w:hAnsi="Lucida Sans Unicode" w:cs="Lucida Sans Unicode"/>
          <w:color w:val="000000"/>
          <w:sz w:val="17"/>
          <w:szCs w:val="17"/>
        </w:rPr>
        <w:fldChar w:fldCharType="end"/>
      </w:r>
      <w:bookmarkEnd w:id="1509"/>
      <w:r w:rsidRPr="00544CE4">
        <w:rPr>
          <w:rFonts w:ascii="Lucida Sans Unicode" w:eastAsia="Times New Roman" w:hAnsi="Lucida Sans Unicode" w:cs="Lucida Sans Unicode"/>
          <w:color w:val="000000"/>
          <w:sz w:val="17"/>
          <w:szCs w:val="17"/>
        </w:rPr>
        <w:t> He became the gatekeeper to Military Intelligence Satanist </w:t>
      </w:r>
      <w:r w:rsidRPr="00544CE4">
        <w:rPr>
          <w:rFonts w:ascii="Lucida Sans Unicode" w:eastAsia="Times New Roman" w:hAnsi="Lucida Sans Unicode" w:cs="Lucida Sans Unicode"/>
          <w:i/>
          <w:iCs/>
          <w:color w:val="000000"/>
          <w:sz w:val="17"/>
          <w:szCs w:val="17"/>
        </w:rPr>
        <w:t>Lieut. Colonel Aquino</w:t>
      </w:r>
      <w:r w:rsidRPr="00544CE4">
        <w:rPr>
          <w:rFonts w:ascii="Lucida Sans Unicode" w:eastAsia="Times New Roman" w:hAnsi="Lucida Sans Unicode" w:cs="Lucida Sans Unicode"/>
          <w:color w:val="000000"/>
          <w:sz w:val="17"/>
          <w:szCs w:val="17"/>
        </w:rPr>
        <w:t> of DIA’s Psychological Warfare Division conjuring up </w:t>
      </w:r>
      <w:r w:rsidRPr="00544CE4">
        <w:rPr>
          <w:rFonts w:ascii="Lucida Sans Unicode" w:eastAsia="Times New Roman" w:hAnsi="Lucida Sans Unicode" w:cs="Lucida Sans Unicode"/>
          <w:i/>
          <w:iCs/>
          <w:color w:val="000000"/>
          <w:sz w:val="17"/>
          <w:szCs w:val="17"/>
        </w:rPr>
        <w:t>Heinrich Himmler</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“Cult of the SS.”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62125" cy="2190750"/>
            <wp:effectExtent l="0" t="0" r="9525" b="0"/>
            <wp:docPr id="230" name="Picture 230" descr="https://i2.wp.com/www.bibliotecapleyades.net/sociopolitica/hambone_info/People_archivos/nda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2.wp.com/www.bibliotecapleyades.net/sociopolitica/hambone_info/People_archivos/ndaleg.jpg"/>
                    <pic:cNvPicPr>
                      <a:picLocks noChangeAspect="1" noChangeArrowheads="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1762125" cy="21907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Lieut. General Clapper </w:t>
      </w:r>
      <w:r w:rsidRPr="00544CE4">
        <w:rPr>
          <w:rFonts w:ascii="Lucida Sans Unicode" w:eastAsia="Times New Roman" w:hAnsi="Lucida Sans Unicode" w:cs="Lucida Sans Unicode"/>
          <w:color w:val="000000"/>
          <w:sz w:val="17"/>
          <w:szCs w:val="17"/>
        </w:rPr>
        <w:t>also</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became the gatekeeper to the DIA’s </w:t>
      </w:r>
      <w:r w:rsidRPr="00544CE4">
        <w:rPr>
          <w:rFonts w:ascii="Lucida Sans Unicode" w:eastAsia="Times New Roman" w:hAnsi="Lucida Sans Unicode" w:cs="Lucida Sans Unicode"/>
          <w:i/>
          <w:iCs/>
          <w:color w:val="000000"/>
          <w:sz w:val="17"/>
          <w:szCs w:val="17"/>
        </w:rPr>
        <w:t>“Weird Desk”,</w:t>
      </w:r>
      <w:r w:rsidRPr="00544CE4">
        <w:rPr>
          <w:rFonts w:ascii="Lucida Sans Unicode" w:eastAsia="Times New Roman" w:hAnsi="Lucida Sans Unicode" w:cs="Lucida Sans Unicode"/>
          <w:color w:val="000000"/>
          <w:sz w:val="17"/>
          <w:szCs w:val="17"/>
        </w:rPr>
        <w:t> the Advanced Technology Group (ATG) headed by </w:t>
      </w:r>
      <w:r w:rsidRPr="00544CE4">
        <w:rPr>
          <w:rFonts w:ascii="Lucida Sans Unicode" w:eastAsia="Times New Roman" w:hAnsi="Lucida Sans Unicode" w:cs="Lucida Sans Unicode"/>
          <w:b/>
          <w:bCs/>
          <w:i/>
          <w:iCs/>
          <w:color w:val="000000"/>
          <w:sz w:val="17"/>
          <w:szCs w:val="17"/>
        </w:rPr>
        <w:t>Dale Graff</w:t>
      </w:r>
      <w:r w:rsidRPr="00544CE4">
        <w:rPr>
          <w:rFonts w:ascii="Lucida Sans Unicode" w:eastAsia="Times New Roman" w:hAnsi="Lucida Sans Unicode" w:cs="Lucida Sans Unicode"/>
          <w:color w:val="000000"/>
          <w:sz w:val="17"/>
          <w:szCs w:val="17"/>
        </w:rPr>
        <w:t> , above, that reportedly consulted with </w:t>
      </w:r>
      <w:r w:rsidRPr="00544CE4">
        <w:rPr>
          <w:rFonts w:ascii="Lucida Sans Unicode" w:eastAsia="Times New Roman" w:hAnsi="Lucida Sans Unicode" w:cs="Lucida Sans Unicode"/>
          <w:i/>
          <w:iCs/>
          <w:color w:val="000000"/>
          <w:sz w:val="17"/>
          <w:szCs w:val="17"/>
        </w:rPr>
        <w:t>“Witches.”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Graff </w:t>
      </w:r>
      <w:r w:rsidRPr="00544CE4">
        <w:rPr>
          <w:rFonts w:ascii="Lucida Sans Unicode" w:eastAsia="Times New Roman" w:hAnsi="Lucida Sans Unicode" w:cs="Lucida Sans Unicode"/>
          <w:color w:val="000000"/>
          <w:sz w:val="17"/>
          <w:szCs w:val="17"/>
        </w:rPr>
        <w:t>was also the DIA’s Branch Chief of the operation unit </w:t>
      </w:r>
      <w:r w:rsidRPr="00544CE4">
        <w:rPr>
          <w:rFonts w:ascii="Lucida Sans Unicode" w:eastAsia="Times New Roman" w:hAnsi="Lucida Sans Unicode" w:cs="Lucida Sans Unicode"/>
          <w:i/>
          <w:iCs/>
          <w:color w:val="000000"/>
          <w:sz w:val="17"/>
          <w:szCs w:val="17"/>
        </w:rPr>
        <w:t>Star Gate </w:t>
      </w:r>
      <w:r w:rsidRPr="00544CE4">
        <w:rPr>
          <w:rFonts w:ascii="Lucida Sans Unicode" w:eastAsia="Times New Roman" w:hAnsi="Lucida Sans Unicode" w:cs="Lucida Sans Unicode"/>
          <w:color w:val="000000"/>
          <w:sz w:val="17"/>
          <w:szCs w:val="17"/>
        </w:rPr>
        <w:t>out of the Stanford Research Institute (SRI). </w:t>
      </w:r>
      <w:r w:rsidRPr="00544CE4">
        <w:rPr>
          <w:rFonts w:ascii="Lucida Sans Unicode" w:eastAsia="Times New Roman" w:hAnsi="Lucida Sans Unicode" w:cs="Lucida Sans Unicode"/>
          <w:i/>
          <w:iCs/>
          <w:color w:val="000000"/>
          <w:sz w:val="17"/>
          <w:szCs w:val="17"/>
        </w:rPr>
        <w:t>Remote Viewing</w:t>
      </w:r>
      <w:r w:rsidRPr="00544CE4">
        <w:rPr>
          <w:rFonts w:ascii="Lucida Sans Unicode" w:eastAsia="Times New Roman" w:hAnsi="Lucida Sans Unicode" w:cs="Lucida Sans Unicode"/>
          <w:color w:val="000000"/>
          <w:sz w:val="17"/>
          <w:szCs w:val="17"/>
        </w:rPr>
        <w:t> was developed at SRI under the name </w:t>
      </w:r>
      <w:r w:rsidRPr="00544CE4">
        <w:rPr>
          <w:rFonts w:ascii="Lucida Sans Unicode" w:eastAsia="Times New Roman" w:hAnsi="Lucida Sans Unicode" w:cs="Lucida Sans Unicode"/>
          <w:b/>
          <w:bCs/>
          <w:color w:val="000000"/>
          <w:sz w:val="17"/>
          <w:szCs w:val="17"/>
        </w:rPr>
        <w:t>STARGATE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Remote Viewing</w:t>
      </w:r>
      <w:r w:rsidRPr="00544CE4">
        <w:rPr>
          <w:rFonts w:ascii="Lucida Sans Unicode" w:eastAsia="Times New Roman" w:hAnsi="Lucida Sans Unicode" w:cs="Lucida Sans Unicode"/>
          <w:color w:val="000000"/>
          <w:sz w:val="17"/>
          <w:szCs w:val="17"/>
        </w:rPr>
        <w:t> involves the use of paranormal methodologies similar to the ones used by the Rosicrucians and Scientology; </w:t>
      </w:r>
      <w:r w:rsidRPr="00544CE4">
        <w:rPr>
          <w:rFonts w:ascii="Lucida Sans Unicode" w:eastAsia="Times New Roman" w:hAnsi="Lucida Sans Unicode" w:cs="Lucida Sans Unicode"/>
          <w:i/>
          <w:iCs/>
          <w:color w:val="000000"/>
          <w:sz w:val="17"/>
          <w:szCs w:val="17"/>
        </w:rPr>
        <w:t>“soul travel”</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“astral projection”</w:t>
      </w:r>
      <w:r w:rsidRPr="00544CE4">
        <w:rPr>
          <w:rFonts w:ascii="Lucida Sans Unicode" w:eastAsia="Times New Roman" w:hAnsi="Lucida Sans Unicode" w:cs="Lucida Sans Unicode"/>
          <w:color w:val="000000"/>
          <w:sz w:val="17"/>
          <w:szCs w:val="17"/>
        </w:rPr>
        <w:t> – a belief that the soul can leave the physical body and travel to other locations.</w:t>
      </w:r>
      <w:bookmarkStart w:id="1510" w:name="_ftnref10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[104]</w:t>
      </w:r>
      <w:r w:rsidRPr="00544CE4">
        <w:rPr>
          <w:rFonts w:ascii="Lucida Sans Unicode" w:eastAsia="Times New Roman" w:hAnsi="Lucida Sans Unicode" w:cs="Lucida Sans Unicode"/>
          <w:color w:val="000000"/>
          <w:sz w:val="17"/>
          <w:szCs w:val="17"/>
        </w:rPr>
        <w:fldChar w:fldCharType="end"/>
      </w:r>
      <w:bookmarkEnd w:id="1510"/>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“Astral-Time travel”</w:t>
      </w:r>
      <w:r w:rsidRPr="00544CE4">
        <w:rPr>
          <w:rFonts w:ascii="Lucida Sans Unicode" w:eastAsia="Times New Roman" w:hAnsi="Lucida Sans Unicode" w:cs="Lucida Sans Unicode"/>
          <w:color w:val="000000"/>
          <w:sz w:val="17"/>
          <w:szCs w:val="17"/>
        </w:rPr>
        <w:t> was also one of the practices of </w:t>
      </w:r>
      <w:r w:rsidRPr="00544CE4">
        <w:rPr>
          <w:rFonts w:ascii="Lucida Sans Unicode" w:eastAsia="Times New Roman" w:hAnsi="Lucida Sans Unicode" w:cs="Lucida Sans Unicode"/>
          <w:i/>
          <w:iCs/>
          <w:color w:val="000000"/>
          <w:sz w:val="17"/>
          <w:szCs w:val="17"/>
        </w:rPr>
        <w:t>“Wewelsburg Workings”</w:t>
      </w:r>
      <w:r w:rsidRPr="00544CE4">
        <w:rPr>
          <w:rFonts w:ascii="Lucida Sans Unicode" w:eastAsia="Times New Roman" w:hAnsi="Lucida Sans Unicode" w:cs="Lucida Sans Unicode"/>
          <w:color w:val="000000"/>
          <w:sz w:val="17"/>
          <w:szCs w:val="17"/>
        </w:rPr>
        <w:t> at </w:t>
      </w:r>
      <w:r w:rsidRPr="00544CE4">
        <w:rPr>
          <w:rFonts w:ascii="Lucida Sans Unicode" w:eastAsia="Times New Roman" w:hAnsi="Lucida Sans Unicode" w:cs="Lucida Sans Unicode"/>
          <w:i/>
          <w:iCs/>
          <w:color w:val="000000"/>
          <w:sz w:val="17"/>
          <w:szCs w:val="17"/>
        </w:rPr>
        <w:t>Himmler’s</w:t>
      </w:r>
      <w:r w:rsidRPr="00544CE4">
        <w:rPr>
          <w:rFonts w:ascii="Lucida Sans Unicode" w:eastAsia="Times New Roman" w:hAnsi="Lucida Sans Unicode" w:cs="Lucida Sans Unicode"/>
          <w:color w:val="000000"/>
          <w:sz w:val="17"/>
          <w:szCs w:val="17"/>
        </w:rPr>
        <w:t> Wewelsburg Castle.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1978, </w:t>
      </w:r>
      <w:r w:rsidRPr="00544CE4">
        <w:rPr>
          <w:rFonts w:ascii="Lucida Sans Unicode" w:eastAsia="Times New Roman" w:hAnsi="Lucida Sans Unicode" w:cs="Lucida Sans Unicode"/>
          <w:i/>
          <w:iCs/>
          <w:color w:val="000000"/>
          <w:sz w:val="17"/>
          <w:szCs w:val="17"/>
        </w:rPr>
        <w:t>Graff </w:t>
      </w:r>
      <w:r w:rsidRPr="00544CE4">
        <w:rPr>
          <w:rFonts w:ascii="Lucida Sans Unicode" w:eastAsia="Times New Roman" w:hAnsi="Lucida Sans Unicode" w:cs="Lucida Sans Unicode"/>
          <w:color w:val="000000"/>
          <w:sz w:val="17"/>
          <w:szCs w:val="17"/>
        </w:rPr>
        <w:t>headed DIA’s ATG at the Foreign Technology Division of Wright Patterson Air Force Base, Dayton, OH when it became involved in co-funding psychic-mystic </w:t>
      </w:r>
      <w:r w:rsidRPr="00544CE4">
        <w:rPr>
          <w:rFonts w:ascii="Lucida Sans Unicode" w:eastAsia="Times New Roman" w:hAnsi="Lucida Sans Unicode" w:cs="Lucida Sans Unicode"/>
          <w:i/>
          <w:iCs/>
          <w:color w:val="000000"/>
          <w:sz w:val="17"/>
          <w:szCs w:val="17"/>
        </w:rPr>
        <w:t>Dr. Andrija Puharich’s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NASA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MK ULTRA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program as part of the </w:t>
      </w:r>
      <w:r w:rsidRPr="00544CE4">
        <w:rPr>
          <w:rFonts w:ascii="Lucida Sans Unicode" w:eastAsia="Times New Roman" w:hAnsi="Lucida Sans Unicode" w:cs="Lucida Sans Unicode"/>
          <w:i/>
          <w:iCs/>
          <w:color w:val="000000"/>
          <w:sz w:val="17"/>
          <w:szCs w:val="17"/>
        </w:rPr>
        <w:t>Stargate Project.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w:t>
      </w:r>
      <w:r w:rsidRPr="00544CE4">
        <w:rPr>
          <w:rFonts w:ascii="Lucida Sans Unicode" w:eastAsia="Times New Roman" w:hAnsi="Lucida Sans Unicode" w:cs="Lucida Sans Unicode"/>
          <w:b/>
          <w:bCs/>
          <w:color w:val="000000"/>
          <w:sz w:val="17"/>
          <w:szCs w:val="17"/>
        </w:rPr>
        <w:t> STARGATE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Project</w:t>
      </w:r>
      <w:r w:rsidRPr="00544CE4">
        <w:rPr>
          <w:rFonts w:ascii="Lucida Sans Unicode" w:eastAsia="Times New Roman" w:hAnsi="Lucida Sans Unicode" w:cs="Lucida Sans Unicode"/>
          <w:color w:val="000000"/>
          <w:sz w:val="17"/>
          <w:szCs w:val="17"/>
        </w:rPr>
        <w:t> was the umbrella code name of one of several sub-projects established by the U.S. Federal Government to investigate claims of psychic phenomena with potential military and domestic applications, particularly the </w:t>
      </w:r>
      <w:r w:rsidRPr="00544CE4">
        <w:rPr>
          <w:rFonts w:ascii="Lucida Sans Unicode" w:eastAsia="Times New Roman" w:hAnsi="Lucida Sans Unicode" w:cs="Lucida Sans Unicode"/>
          <w:i/>
          <w:iCs/>
          <w:color w:val="000000"/>
          <w:sz w:val="17"/>
          <w:szCs w:val="17"/>
        </w:rPr>
        <w:t>“remote viewing”</w:t>
      </w:r>
      <w:r w:rsidRPr="00544CE4">
        <w:rPr>
          <w:rFonts w:ascii="Lucida Sans Unicode" w:eastAsia="Times New Roman" w:hAnsi="Lucida Sans Unicode" w:cs="Lucida Sans Unicode"/>
          <w:color w:val="000000"/>
          <w:sz w:val="17"/>
          <w:szCs w:val="17"/>
        </w:rPr>
        <w:t xml:space="preserve">: the purported ability to psychically “see” events, sites, or information from a great distance. These projects were active from the 1970s through 1995, and followed up </w:t>
      </w:r>
      <w:r w:rsidRPr="00544CE4">
        <w:rPr>
          <w:rFonts w:ascii="Lucida Sans Unicode" w:eastAsia="Times New Roman" w:hAnsi="Lucida Sans Unicode" w:cs="Lucida Sans Unicode"/>
          <w:color w:val="000000"/>
          <w:sz w:val="17"/>
          <w:szCs w:val="17"/>
        </w:rPr>
        <w:lastRenderedPageBreak/>
        <w:t>early psychic research done at SRI, Science Applications International Corporation (SAIC), The American Society for Psychical Research (ASPR) and other psychical research labs.</w:t>
      </w:r>
      <w:bookmarkStart w:id="1511" w:name="_ftnref10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[105]</w:t>
      </w:r>
      <w:r w:rsidRPr="00544CE4">
        <w:rPr>
          <w:rFonts w:ascii="Lucida Sans Unicode" w:eastAsia="Times New Roman" w:hAnsi="Lucida Sans Unicode" w:cs="Lucida Sans Unicode"/>
          <w:color w:val="000000"/>
          <w:sz w:val="17"/>
          <w:szCs w:val="17"/>
        </w:rPr>
        <w:fldChar w:fldCharType="end"/>
      </w:r>
      <w:bookmarkEnd w:id="1511"/>
    </w:p>
    <w:p w:rsidR="00544CE4" w:rsidRPr="00544CE4" w:rsidRDefault="00544CE4" w:rsidP="00544CE4">
      <w:pPr>
        <w:numPr>
          <w:ilvl w:val="0"/>
          <w:numId w:val="1"/>
        </w:numPr>
        <w:spacing w:before="100" w:beforeAutospacing="1" w:after="144" w:line="240" w:lineRule="auto"/>
        <w:ind w:left="0"/>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04975"/>
            <wp:effectExtent l="0" t="0" r="0" b="9525"/>
            <wp:docPr id="229" name="Picture 229" descr="obamapuhgeller">
              <a:hlinkClick xmlns:a="http://schemas.openxmlformats.org/drawingml/2006/main" r:id="rId2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bamapuhgeller">
                      <a:hlinkClick r:id="rId2353"/>
                    </pic:cNvPr>
                    <pic:cNvPicPr>
                      <a:picLocks noChangeAspect="1" noChangeArrowheads="1"/>
                    </pic:cNvPicPr>
                  </pic:nvPicPr>
                  <pic:blipFill>
                    <a:blip r:embed="rId2354">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August 1972,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Uri Geller</w:t>
      </w:r>
      <w:r w:rsidRPr="00544CE4">
        <w:rPr>
          <w:rFonts w:ascii="Lucida Sans Unicode" w:eastAsia="Times New Roman" w:hAnsi="Lucida Sans Unicode" w:cs="Lucida Sans Unicode"/>
          <w:color w:val="000000"/>
          <w:sz w:val="17"/>
          <w:szCs w:val="17"/>
        </w:rPr>
        <w:t> are known to become involved in the STARGATE research program at SRI. Before that, they flew to Germantown, Maryland, to meet privately with NASA Director </w:t>
      </w:r>
      <w:r w:rsidRPr="00544CE4">
        <w:rPr>
          <w:rFonts w:ascii="Lucida Sans Unicode" w:eastAsia="Times New Roman" w:hAnsi="Lucida Sans Unicode" w:cs="Lucida Sans Unicode"/>
          <w:i/>
          <w:iCs/>
          <w:color w:val="000000"/>
          <w:sz w:val="17"/>
          <w:szCs w:val="17"/>
        </w:rPr>
        <w:t>Allgemeine SS- Sturmbannführer (major) Werner von Braun</w:t>
      </w:r>
      <w:r w:rsidRPr="00544CE4">
        <w:rPr>
          <w:rFonts w:ascii="Lucida Sans Unicode" w:eastAsia="Times New Roman" w:hAnsi="Lucida Sans Unicode" w:cs="Lucida Sans Unicode"/>
          <w:color w:val="000000"/>
          <w:sz w:val="17"/>
          <w:szCs w:val="17"/>
        </w:rPr>
        <w:t>, then onwards to San Francisco, to Stanford University (SRI) to participate in secret psychic parapsychology experiments funded by the </w:t>
      </w:r>
      <w:r w:rsidRPr="00544CE4">
        <w:rPr>
          <w:rFonts w:ascii="Lucida Sans Unicode" w:eastAsia="Times New Roman" w:hAnsi="Lucida Sans Unicode" w:cs="Lucida Sans Unicode"/>
          <w:i/>
          <w:iCs/>
          <w:color w:val="000000"/>
          <w:sz w:val="17"/>
          <w:szCs w:val="17"/>
        </w:rPr>
        <w:t>CIA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DIA.</w:t>
      </w:r>
      <w:bookmarkStart w:id="1512" w:name="_ftnref106_102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"_ftn106_1026"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[106]</w:t>
      </w:r>
      <w:r w:rsidRPr="00544CE4">
        <w:rPr>
          <w:rFonts w:ascii="Lucida Sans Unicode" w:eastAsia="Times New Roman" w:hAnsi="Lucida Sans Unicode" w:cs="Lucida Sans Unicode"/>
          <w:i/>
          <w:iCs/>
          <w:color w:val="000000"/>
          <w:sz w:val="17"/>
          <w:szCs w:val="17"/>
        </w:rPr>
        <w:fldChar w:fldCharType="end"/>
      </w:r>
      <w:bookmarkEnd w:id="151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66875" cy="2324100"/>
            <wp:effectExtent l="0" t="0" r="9525" b="0"/>
            <wp:docPr id="228" name="Picture 228" descr="obamacooper">
              <a:hlinkClick xmlns:a="http://schemas.openxmlformats.org/drawingml/2006/main" r:id="rId2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bamacooper">
                      <a:hlinkClick r:id="rId2355"/>
                    </pic:cNvPr>
                    <pic:cNvPicPr>
                      <a:picLocks noChangeAspect="1" noChangeArrowheads="1"/>
                    </pic:cNvPicPr>
                  </pic:nvPicPr>
                  <pic:blipFill>
                    <a:blip r:embed="rId2356">
                      <a:extLst>
                        <a:ext uri="{28A0092B-C50C-407E-A947-70E740481C1C}">
                          <a14:useLocalDpi xmlns:a14="http://schemas.microsoft.com/office/drawing/2010/main" val="0"/>
                        </a:ext>
                      </a:extLst>
                    </a:blip>
                    <a:srcRect/>
                    <a:stretch>
                      <a:fillRect/>
                    </a:stretch>
                  </pic:blipFill>
                  <pic:spPr bwMode="auto">
                    <a:xfrm>
                      <a:off x="0" y="0"/>
                      <a:ext cx="16668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late </w:t>
      </w:r>
      <w:r w:rsidRPr="00544CE4">
        <w:rPr>
          <w:rFonts w:ascii="Lucida Sans Unicode" w:eastAsia="Times New Roman" w:hAnsi="Lucida Sans Unicode" w:cs="Lucida Sans Unicode"/>
          <w:i/>
          <w:iCs/>
          <w:color w:val="000000"/>
          <w:sz w:val="17"/>
          <w:szCs w:val="17"/>
        </w:rPr>
        <w:t>NASA Astronaut</w:t>
      </w:r>
      <w:r w:rsidRPr="00544CE4">
        <w:rPr>
          <w:rFonts w:ascii="Lucida Sans Unicode" w:eastAsia="Times New Roman" w:hAnsi="Lucida Sans Unicode" w:cs="Lucida Sans Unicode"/>
          <w:color w:val="000000"/>
          <w:sz w:val="17"/>
          <w:szCs w:val="17"/>
        </w:rPr>
        <w:t> U.S. Navy Captain </w:t>
      </w:r>
      <w:r w:rsidRPr="00544CE4">
        <w:rPr>
          <w:rFonts w:ascii="Lucida Sans Unicode" w:eastAsia="Times New Roman" w:hAnsi="Lucida Sans Unicode" w:cs="Lucida Sans Unicode"/>
          <w:i/>
          <w:iCs/>
          <w:color w:val="000000"/>
          <w:sz w:val="17"/>
          <w:szCs w:val="17"/>
        </w:rPr>
        <w:t>LeRoy Gordon Cooper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Jr</w:t>
      </w:r>
      <w:r w:rsidRPr="00544CE4">
        <w:rPr>
          <w:rFonts w:ascii="Lucida Sans Unicode" w:eastAsia="Times New Roman" w:hAnsi="Lucida Sans Unicode" w:cs="Lucida Sans Unicode"/>
          <w:color w:val="000000"/>
          <w:sz w:val="17"/>
          <w:szCs w:val="17"/>
        </w:rPr>
        <w:t>., one of the original seven Mercury astronauts, was one of the first to expose the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program involving gifted American schoolchildren administrated under </w:t>
      </w:r>
      <w:r w:rsidRPr="00544CE4">
        <w:rPr>
          <w:rFonts w:ascii="Lucida Sans Unicode" w:eastAsia="Times New Roman" w:hAnsi="Lucida Sans Unicode" w:cs="Lucida Sans Unicode"/>
          <w:i/>
          <w:iCs/>
          <w:color w:val="000000"/>
          <w:sz w:val="17"/>
          <w:szCs w:val="17"/>
        </w:rPr>
        <w:t>SS von Braun</w:t>
      </w:r>
      <w:r w:rsidRPr="00544CE4">
        <w:rPr>
          <w:rFonts w:ascii="Lucida Sans Unicode" w:eastAsia="Times New Roman" w:hAnsi="Lucida Sans Unicode" w:cs="Lucida Sans Unicode"/>
          <w:color w:val="000000"/>
          <w:sz w:val="17"/>
          <w:szCs w:val="17"/>
        </w:rPr>
        <w:t> in the 1950s and 1960s as a CIA/MK ULTRA program.</w:t>
      </w:r>
      <w:bookmarkStart w:id="1513" w:name="_ftnref107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[107]</w:t>
      </w:r>
      <w:r w:rsidRPr="00544CE4">
        <w:rPr>
          <w:rFonts w:ascii="Lucida Sans Unicode" w:eastAsia="Times New Roman" w:hAnsi="Lucida Sans Unicode" w:cs="Lucida Sans Unicode"/>
          <w:color w:val="000000"/>
          <w:sz w:val="17"/>
          <w:szCs w:val="17"/>
        </w:rPr>
        <w:fldChar w:fldCharType="end"/>
      </w:r>
      <w:bookmarkEnd w:id="1513"/>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SS von Braun</w:t>
      </w:r>
      <w:r w:rsidRPr="00544CE4">
        <w:rPr>
          <w:rFonts w:ascii="Lucida Sans Unicode" w:eastAsia="Times New Roman" w:hAnsi="Lucida Sans Unicode" w:cs="Lucida Sans Unicode"/>
          <w:color w:val="000000"/>
          <w:sz w:val="17"/>
          <w:szCs w:val="17"/>
        </w:rPr>
        <w:t> SS headed </w:t>
      </w:r>
      <w:r w:rsidRPr="00544CE4">
        <w:rPr>
          <w:rFonts w:ascii="Lucida Sans Unicode" w:eastAsia="Times New Roman" w:hAnsi="Lucida Sans Unicode" w:cs="Lucida Sans Unicode"/>
          <w:i/>
          <w:iCs/>
          <w:color w:val="000000"/>
          <w:sz w:val="17"/>
          <w:szCs w:val="17"/>
        </w:rPr>
        <w:t>NASA</w:t>
      </w:r>
      <w:r w:rsidRPr="00544CE4">
        <w:rPr>
          <w:rFonts w:ascii="Lucida Sans Unicode" w:eastAsia="Times New Roman" w:hAnsi="Lucida Sans Unicode" w:cs="Lucida Sans Unicode"/>
          <w:color w:val="000000"/>
          <w:sz w:val="17"/>
          <w:szCs w:val="17"/>
        </w:rPr>
        <w:t> from 1958 to 1972.</w:t>
      </w:r>
      <w:bookmarkStart w:id="1514" w:name="_ftnref108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[108]</w:t>
      </w:r>
      <w:r w:rsidRPr="00544CE4">
        <w:rPr>
          <w:rFonts w:ascii="Lucida Sans Unicode" w:eastAsia="Times New Roman" w:hAnsi="Lucida Sans Unicode" w:cs="Lucida Sans Unicode"/>
          <w:color w:val="000000"/>
          <w:sz w:val="17"/>
          <w:szCs w:val="17"/>
        </w:rPr>
        <w:fldChar w:fldCharType="end"/>
      </w:r>
      <w:bookmarkEnd w:id="15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Cooper</w:t>
      </w:r>
      <w:r w:rsidRPr="00544CE4">
        <w:rPr>
          <w:rFonts w:ascii="Lucida Sans Unicode" w:eastAsia="Times New Roman" w:hAnsi="Lucida Sans Unicode" w:cs="Lucida Sans Unicode"/>
          <w:color w:val="000000"/>
          <w:sz w:val="17"/>
          <w:szCs w:val="17"/>
        </w:rPr>
        <w:t> said that, “the space kids were children with exceptional mental abilities run through a kind of MK [CIA-ULTRA] program like the things are coming out now.” He described how NASA’s mind control program emphasized cultivation of the children’s psychic abilities and that it involved telepathy, remote viewing, and out-of-body experiences (OBE’s).</w:t>
      </w:r>
      <w:bookmarkStart w:id="1515" w:name="_ftnref109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[109]</w:t>
      </w:r>
      <w:r w:rsidRPr="00544CE4">
        <w:rPr>
          <w:rFonts w:ascii="Lucida Sans Unicode" w:eastAsia="Times New Roman" w:hAnsi="Lucida Sans Unicode" w:cs="Lucida Sans Unicode"/>
          <w:color w:val="000000"/>
          <w:sz w:val="17"/>
          <w:szCs w:val="17"/>
        </w:rPr>
        <w:fldChar w:fldCharType="end"/>
      </w:r>
      <w:bookmarkEnd w:id="151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704975" cy="2647950"/>
            <wp:effectExtent l="0" t="0" r="9525" b="0"/>
            <wp:docPr id="227" name="Picture 227" descr="https://i1.wp.com/farm4.static.flickr.com/3101/2826222192_1f64fd1db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1.wp.com/farm4.static.flickr.com/3101/2826222192_1f64fd1db8_o.jpg"/>
                    <pic:cNvPicPr>
                      <a:picLocks noChangeAspect="1" noChangeArrowheads="1"/>
                    </pic:cNvPicPr>
                  </pic:nvPicPr>
                  <pic:blipFill>
                    <a:blip r:embed="rId2357" cstate="print">
                      <a:extLst>
                        <a:ext uri="{28A0092B-C50C-407E-A947-70E740481C1C}">
                          <a14:useLocalDpi xmlns:a14="http://schemas.microsoft.com/office/drawing/2010/main" val="0"/>
                        </a:ext>
                      </a:extLst>
                    </a:blip>
                    <a:srcRect/>
                    <a:stretch>
                      <a:fillRect/>
                    </a:stretch>
                  </pic:blipFill>
                  <pic:spPr bwMode="auto">
                    <a:xfrm>
                      <a:off x="0" y="0"/>
                      <a:ext cx="1704975" cy="2647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Virgil Ivan Grissom</w:t>
      </w:r>
      <w:r w:rsidRPr="00544CE4">
        <w:rPr>
          <w:rFonts w:ascii="Lucida Sans Unicode" w:eastAsia="Times New Roman" w:hAnsi="Lucida Sans Unicode" w:cs="Lucida Sans Unicode"/>
          <w:color w:val="000000"/>
          <w:sz w:val="17"/>
          <w:szCs w:val="17"/>
        </w:rPr>
        <w:t> (April 3, 1926 – January 27, 1967), (Lt. Col, USAF), better known as </w:t>
      </w:r>
      <w:r w:rsidRPr="00544CE4">
        <w:rPr>
          <w:rFonts w:ascii="Lucida Sans Unicode" w:eastAsia="Times New Roman" w:hAnsi="Lucida Sans Unicode" w:cs="Lucida Sans Unicode"/>
          <w:b/>
          <w:bCs/>
          <w:color w:val="000000"/>
          <w:sz w:val="17"/>
          <w:szCs w:val="17"/>
        </w:rPr>
        <w:t>Gus Grissom</w:t>
      </w:r>
      <w:r w:rsidRPr="00544CE4">
        <w:rPr>
          <w:rFonts w:ascii="Lucida Sans Unicode" w:eastAsia="Times New Roman" w:hAnsi="Lucida Sans Unicode" w:cs="Lucida Sans Unicode"/>
          <w:color w:val="000000"/>
          <w:sz w:val="17"/>
          <w:szCs w:val="17"/>
        </w:rPr>
        <w:t>, was one of the original NASA Project Mercury astronauts involved in the mind control program along with Gordon Cooper.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04925" cy="2324100"/>
            <wp:effectExtent l="0" t="0" r="9525" b="0"/>
            <wp:docPr id="226" name="Picture 226" descr="obamagrissom">
              <a:hlinkClick xmlns:a="http://schemas.openxmlformats.org/drawingml/2006/main" r:id="rId2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bamagrissom">
                      <a:hlinkClick r:id="rId2358"/>
                    </pic:cNvPr>
                    <pic:cNvPicPr>
                      <a:picLocks noChangeAspect="1" noChangeArrowheads="1"/>
                    </pic:cNvPicPr>
                  </pic:nvPicPr>
                  <pic:blipFill>
                    <a:blip r:embed="rId2359">
                      <a:extLst>
                        <a:ext uri="{28A0092B-C50C-407E-A947-70E740481C1C}">
                          <a14:useLocalDpi xmlns:a14="http://schemas.microsoft.com/office/drawing/2010/main" val="0"/>
                        </a:ext>
                      </a:extLst>
                    </a:blip>
                    <a:srcRect/>
                    <a:stretch>
                      <a:fillRect/>
                    </a:stretch>
                  </pic:blipFill>
                  <pic:spPr bwMode="auto">
                    <a:xfrm>
                      <a:off x="0" y="0"/>
                      <a:ext cx="13049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NASA</w:t>
      </w:r>
      <w:r w:rsidRPr="00544CE4">
        <w:rPr>
          <w:rFonts w:ascii="Lucida Sans Unicode" w:eastAsia="Times New Roman" w:hAnsi="Lucida Sans Unicode" w:cs="Lucida Sans Unicode"/>
          <w:b/>
          <w:bCs/>
          <w:color w:val="000000"/>
          <w:sz w:val="17"/>
          <w:szCs w:val="17"/>
        </w:rPr>
        <w:t> Gus Grissom</w:t>
      </w:r>
      <w:r w:rsidRPr="00544CE4">
        <w:rPr>
          <w:rFonts w:ascii="Lucida Sans Unicode" w:eastAsia="Times New Roman" w:hAnsi="Lucida Sans Unicode" w:cs="Lucida Sans Unicode"/>
          <w:color w:val="000000"/>
          <w:sz w:val="17"/>
          <w:szCs w:val="17"/>
        </w:rPr>
        <w:t> with notable spaded nose and a classic military crew cut and 4 or 5 ears old </w:t>
      </w:r>
      <w:r w:rsidRPr="00544CE4">
        <w:rPr>
          <w:rFonts w:ascii="Lucida Sans Unicode" w:eastAsia="Times New Roman" w:hAnsi="Lucida Sans Unicode" w:cs="Lucida Sans Unicode"/>
          <w:b/>
          <w:bCs/>
          <w:color w:val="000000"/>
          <w:sz w:val="17"/>
          <w:szCs w:val="17"/>
        </w:rPr>
        <w:t>Barack Hussein Obama, Jr.</w:t>
      </w:r>
      <w:r w:rsidRPr="00544CE4">
        <w:rPr>
          <w:rFonts w:ascii="Lucida Sans Unicode" w:eastAsia="Times New Roman" w:hAnsi="Lucida Sans Unicode" w:cs="Lucida Sans Unicode"/>
          <w:color w:val="000000"/>
          <w:sz w:val="17"/>
          <w:szCs w:val="17"/>
        </w:rPr>
        <w:t> just before Grissom was assassinated in 1967.</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225" name="Picture 225" descr="obamagrisson1">
              <a:hlinkClick xmlns:a="http://schemas.openxmlformats.org/drawingml/2006/main" r:id="rId2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bamagrisson1">
                      <a:hlinkClick r:id="rId2360"/>
                    </pic:cNvPr>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 is reasonable to conclude that </w:t>
      </w:r>
      <w:r w:rsidRPr="00544CE4">
        <w:rPr>
          <w:rFonts w:ascii="Lucida Sans Unicode" w:eastAsia="Times New Roman" w:hAnsi="Lucida Sans Unicode" w:cs="Lucida Sans Unicode"/>
          <w:i/>
          <w:iCs/>
          <w:color w:val="000000"/>
          <w:sz w:val="17"/>
          <w:szCs w:val="17"/>
        </w:rPr>
        <w:t>SS von Braun</w:t>
      </w:r>
      <w:r w:rsidRPr="00544CE4">
        <w:rPr>
          <w:rFonts w:ascii="Lucida Sans Unicode" w:eastAsia="Times New Roman" w:hAnsi="Lucida Sans Unicode" w:cs="Lucida Sans Unicode"/>
          <w:color w:val="000000"/>
          <w:sz w:val="17"/>
          <w:szCs w:val="17"/>
        </w:rPr>
        <w:t> personally primed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Uri Geller</w:t>
      </w:r>
      <w:r w:rsidRPr="00544CE4">
        <w:rPr>
          <w:rFonts w:ascii="Lucida Sans Unicode" w:eastAsia="Times New Roman" w:hAnsi="Lucida Sans Unicode" w:cs="Lucida Sans Unicode"/>
          <w:color w:val="000000"/>
          <w:sz w:val="17"/>
          <w:szCs w:val="17"/>
        </w:rPr>
        <w:t> to take over NASA’s Space Kids program with </w:t>
      </w:r>
      <w:r w:rsidRPr="00544CE4">
        <w:rPr>
          <w:rFonts w:ascii="Lucida Sans Unicode" w:eastAsia="Times New Roman" w:hAnsi="Lucida Sans Unicode" w:cs="Lucida Sans Unicode"/>
          <w:b/>
          <w:bCs/>
          <w:color w:val="000000"/>
          <w:sz w:val="17"/>
          <w:szCs w:val="17"/>
        </w:rPr>
        <w:t>Barry Soetoro</w:t>
      </w:r>
      <w:r w:rsidRPr="00544CE4">
        <w:rPr>
          <w:rFonts w:ascii="Lucida Sans Unicode" w:eastAsia="Times New Roman" w:hAnsi="Lucida Sans Unicode" w:cs="Lucida Sans Unicode"/>
          <w:color w:val="000000"/>
          <w:sz w:val="17"/>
          <w:szCs w:val="17"/>
        </w:rPr>
        <w:t> (Barack Obama). Within three years of that private meeting with </w:t>
      </w:r>
      <w:r w:rsidRPr="00544CE4">
        <w:rPr>
          <w:rFonts w:ascii="Lucida Sans Unicode" w:eastAsia="Times New Roman" w:hAnsi="Lucida Sans Unicode" w:cs="Lucida Sans Unicode"/>
          <w:i/>
          <w:iCs/>
          <w:color w:val="000000"/>
          <w:sz w:val="17"/>
          <w:szCs w:val="17"/>
        </w:rPr>
        <w:t>SS von Braun, </w:t>
      </w:r>
      <w:r w:rsidRPr="00544CE4">
        <w:rPr>
          <w:rFonts w:ascii="Lucida Sans Unicode" w:eastAsia="Times New Roman" w:hAnsi="Lucida Sans Unicode" w:cs="Lucida Sans Unicode"/>
          <w:color w:val="000000"/>
          <w:sz w:val="17"/>
          <w:szCs w:val="17"/>
        </w:rPr>
        <w:t>in the summer of 1975,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assembled around twenty children from the ages of nine to late teens, called “</w:t>
      </w:r>
      <w:r w:rsidRPr="00544CE4">
        <w:rPr>
          <w:rFonts w:ascii="Lucida Sans Unicode" w:eastAsia="Times New Roman" w:hAnsi="Lucida Sans Unicode" w:cs="Lucida Sans Unicode"/>
          <w:i/>
          <w:iCs/>
          <w:color w:val="000000"/>
          <w:sz w:val="17"/>
          <w:szCs w:val="17"/>
        </w:rPr>
        <w:t>Gellerlings”</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trained their psychic abilities, and claimed that they received messages from aliens. One teen claimed that they practiced remote viewing, and some of their assignments included political targets like the Kremlin and the White House.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claimed that the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were able to materialize objects like trees, and that six of them arrived at his ranch via teleportation.</w:t>
      </w:r>
      <w:bookmarkStart w:id="1516" w:name="_ftnref110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[110]</w:t>
      </w:r>
      <w:r w:rsidRPr="00544CE4">
        <w:rPr>
          <w:rFonts w:ascii="Lucida Sans Unicode" w:eastAsia="Times New Roman" w:hAnsi="Lucida Sans Unicode" w:cs="Lucida Sans Unicode"/>
          <w:color w:val="000000"/>
          <w:sz w:val="17"/>
          <w:szCs w:val="17"/>
        </w:rPr>
        <w:fldChar w:fldCharType="end"/>
      </w:r>
      <w:bookmarkEnd w:id="151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appears the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program was reclassified from secret to ULTRA TOP SECRET involving high level governmental spooks, tricks, assassinations and counterintelligence activities. </w:t>
      </w:r>
      <w:r w:rsidRPr="00544CE4">
        <w:rPr>
          <w:rFonts w:ascii="Lucida Sans Unicode" w:eastAsia="Times New Roman" w:hAnsi="Lucida Sans Unicode" w:cs="Lucida Sans Unicode"/>
          <w:i/>
          <w:iCs/>
          <w:color w:val="000000"/>
          <w:sz w:val="17"/>
          <w:szCs w:val="17"/>
        </w:rPr>
        <w:t>Ira Einhorn</w:t>
      </w:r>
      <w:r w:rsidRPr="00544CE4">
        <w:rPr>
          <w:rFonts w:ascii="Lucida Sans Unicode" w:eastAsia="Times New Roman" w:hAnsi="Lucida Sans Unicode" w:cs="Lucida Sans Unicode"/>
          <w:color w:val="000000"/>
          <w:sz w:val="17"/>
          <w:szCs w:val="17"/>
        </w:rPr>
        <w:t> was a famous pacifist and ecologist in the 1960s very close to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He claimed that he had </w:t>
      </w:r>
      <w:r w:rsidRPr="00544CE4">
        <w:rPr>
          <w:rFonts w:ascii="Lucida Sans Unicode" w:eastAsia="Times New Roman" w:hAnsi="Lucida Sans Unicode" w:cs="Lucida Sans Unicode"/>
          <w:i/>
          <w:iCs/>
          <w:color w:val="000000"/>
          <w:sz w:val="17"/>
          <w:szCs w:val="17"/>
        </w:rPr>
        <w:t>“practically lived in mind-link with Andrija for six years”</w:t>
      </w:r>
      <w:r w:rsidRPr="00544CE4">
        <w:rPr>
          <w:rFonts w:ascii="Lucida Sans Unicode" w:eastAsia="Times New Roman" w:hAnsi="Lucida Sans Unicode" w:cs="Lucida Sans Unicode"/>
          <w:color w:val="000000"/>
          <w:sz w:val="17"/>
          <w:szCs w:val="17"/>
        </w:rPr>
        <w:t> and described his former mentor as “</w:t>
      </w:r>
      <w:r w:rsidRPr="00544CE4">
        <w:rPr>
          <w:rFonts w:ascii="Lucida Sans Unicode" w:eastAsia="Times New Roman" w:hAnsi="Lucida Sans Unicode" w:cs="Lucida Sans Unicode"/>
          <w:i/>
          <w:iCs/>
          <w:color w:val="000000"/>
          <w:sz w:val="17"/>
          <w:szCs w:val="17"/>
        </w:rPr>
        <w:t>the great psychic circus manager of this century</w:t>
      </w:r>
      <w:r w:rsidRPr="00544CE4">
        <w:rPr>
          <w:rFonts w:ascii="Lucida Sans Unicode" w:eastAsia="Times New Roman" w:hAnsi="Lucida Sans Unicode" w:cs="Lucida Sans Unicode"/>
          <w:color w:val="000000"/>
          <w:sz w:val="17"/>
          <w:szCs w:val="17"/>
        </w:rPr>
        <w:t>”.</w:t>
      </w:r>
      <w:bookmarkStart w:id="1517" w:name="_ftnref111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[111]</w:t>
      </w:r>
      <w:r w:rsidRPr="00544CE4">
        <w:rPr>
          <w:rFonts w:ascii="Lucida Sans Unicode" w:eastAsia="Times New Roman" w:hAnsi="Lucida Sans Unicode" w:cs="Lucida Sans Unicode"/>
          <w:color w:val="000000"/>
          <w:sz w:val="17"/>
          <w:szCs w:val="17"/>
        </w:rPr>
        <w:fldChar w:fldCharType="end"/>
      </w:r>
      <w:bookmarkEnd w:id="15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late January, 1977, </w:t>
      </w:r>
      <w:r w:rsidRPr="00544CE4">
        <w:rPr>
          <w:rFonts w:ascii="Lucida Sans Unicode" w:eastAsia="Times New Roman" w:hAnsi="Lucida Sans Unicode" w:cs="Lucida Sans Unicode"/>
          <w:i/>
          <w:iCs/>
          <w:color w:val="000000"/>
          <w:sz w:val="17"/>
          <w:szCs w:val="17"/>
        </w:rPr>
        <w:t>Einhorn</w:t>
      </w:r>
      <w:r w:rsidRPr="00544CE4">
        <w:rPr>
          <w:rFonts w:ascii="Lucida Sans Unicode" w:eastAsia="Times New Roman" w:hAnsi="Lucida Sans Unicode" w:cs="Lucida Sans Unicode"/>
          <w:color w:val="000000"/>
          <w:sz w:val="17"/>
          <w:szCs w:val="17"/>
        </w:rPr>
        <w:t> presented a paper on the </w:t>
      </w:r>
      <w:r w:rsidRPr="00544CE4">
        <w:rPr>
          <w:rFonts w:ascii="Lucida Sans Unicode" w:eastAsia="Times New Roman" w:hAnsi="Lucida Sans Unicode" w:cs="Lucida Sans Unicode"/>
          <w:b/>
          <w:bCs/>
          <w:color w:val="000000"/>
          <w:sz w:val="17"/>
          <w:szCs w:val="17"/>
        </w:rPr>
        <w:t>Space Kids</w:t>
      </w:r>
      <w:r w:rsidRPr="00544CE4">
        <w:rPr>
          <w:rFonts w:ascii="Lucida Sans Unicode" w:eastAsia="Times New Roman" w:hAnsi="Lucida Sans Unicode" w:cs="Lucida Sans Unicode"/>
          <w:color w:val="000000"/>
          <w:sz w:val="17"/>
          <w:szCs w:val="17"/>
        </w:rPr>
        <w:t> at the “Mind Over Matter” conference at Penn State University, organized by Einhorn. Other attendees included </w:t>
      </w:r>
      <w:r w:rsidRPr="00544CE4">
        <w:rPr>
          <w:rFonts w:ascii="Lucida Sans Unicode" w:eastAsia="Times New Roman" w:hAnsi="Lucida Sans Unicode" w:cs="Lucida Sans Unicode"/>
          <w:i/>
          <w:iCs/>
          <w:color w:val="000000"/>
          <w:sz w:val="17"/>
          <w:szCs w:val="17"/>
        </w:rPr>
        <w:t>Dr. Puharich, Christopher Bird, </w:t>
      </w:r>
      <w:r w:rsidRPr="00544CE4">
        <w:rPr>
          <w:rFonts w:ascii="Lucida Sans Unicode" w:eastAsia="Times New Roman" w:hAnsi="Lucida Sans Unicode" w:cs="Lucida Sans Unicode"/>
          <w:color w:val="000000"/>
          <w:sz w:val="17"/>
          <w:szCs w:val="17"/>
        </w:rPr>
        <w:t>CIA agent, and Army Psychological Warfare specialist. He also worked at the CIA-connected Rand Development Corporation.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Lt. Col. Thomas E. Bearden </w:t>
      </w:r>
      <w:r w:rsidRPr="00544CE4">
        <w:rPr>
          <w:rFonts w:ascii="Lucida Sans Unicode" w:eastAsia="Times New Roman" w:hAnsi="Lucida Sans Unicode" w:cs="Lucida Sans Unicode"/>
          <w:color w:val="000000"/>
          <w:sz w:val="17"/>
          <w:szCs w:val="17"/>
        </w:rPr>
        <w:t>was there. </w:t>
      </w:r>
      <w:r w:rsidRPr="00544CE4">
        <w:rPr>
          <w:rFonts w:ascii="Lucida Sans Unicode" w:eastAsia="Times New Roman" w:hAnsi="Lucida Sans Unicode" w:cs="Lucida Sans Unicode"/>
          <w:i/>
          <w:iCs/>
          <w:color w:val="000000"/>
          <w:sz w:val="17"/>
          <w:szCs w:val="17"/>
        </w:rPr>
        <w:t>Lt. Col. Bearden</w:t>
      </w:r>
      <w:r w:rsidRPr="00544CE4">
        <w:rPr>
          <w:rFonts w:ascii="Lucida Sans Unicode" w:eastAsia="Times New Roman" w:hAnsi="Lucida Sans Unicode" w:cs="Lucida Sans Unicode"/>
          <w:color w:val="000000"/>
          <w:sz w:val="17"/>
          <w:szCs w:val="17"/>
        </w:rPr>
        <w:t> was a nuclear engineer, war games and weapons analyst, and military tactician. He has over 30 years experience in air defense systems, technical intelligence, Soviet electromagnetic weaponry, artificial intelligence, computerized war games, and anti-radiation missile countermeasures.</w:t>
      </w:r>
      <w:bookmarkStart w:id="1518" w:name="_ftnref112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[112]</w:t>
      </w:r>
      <w:r w:rsidRPr="00544CE4">
        <w:rPr>
          <w:rFonts w:ascii="Lucida Sans Unicode" w:eastAsia="Times New Roman" w:hAnsi="Lucida Sans Unicode" w:cs="Lucida Sans Unicode"/>
          <w:color w:val="000000"/>
          <w:sz w:val="17"/>
          <w:szCs w:val="17"/>
        </w:rPr>
        <w:fldChar w:fldCharType="end"/>
      </w:r>
      <w:bookmarkEnd w:id="151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81175"/>
            <wp:effectExtent l="0" t="0" r="0" b="9525"/>
            <wp:docPr id="224" name="Picture 224" descr="obamaeinhorn">
              <a:hlinkClick xmlns:a="http://schemas.openxmlformats.org/drawingml/2006/main" r:id="rId2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bamaeinhorn">
                      <a:hlinkClick r:id="rId2362"/>
                    </pic:cNvPr>
                    <pic:cNvPicPr>
                      <a:picLocks noChangeAspect="1" noChangeArrowheads="1"/>
                    </pic:cNvPicPr>
                  </pic:nvPicPr>
                  <pic:blipFill>
                    <a:blip r:embed="rId2363">
                      <a:extLst>
                        <a:ext uri="{28A0092B-C50C-407E-A947-70E740481C1C}">
                          <a14:useLocalDpi xmlns:a14="http://schemas.microsoft.com/office/drawing/2010/main" val="0"/>
                        </a:ext>
                      </a:extLst>
                    </a:blip>
                    <a:srcRect/>
                    <a:stretch>
                      <a:fillRect/>
                    </a:stretch>
                  </pic:blipFill>
                  <pic:spPr bwMode="auto">
                    <a:xfrm>
                      <a:off x="0" y="0"/>
                      <a:ext cx="2324100" cy="17811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Not too long after exposing the secret </w:t>
      </w:r>
      <w:r w:rsidRPr="00544CE4">
        <w:rPr>
          <w:rFonts w:ascii="Lucida Sans Unicode" w:eastAsia="Times New Roman" w:hAnsi="Lucida Sans Unicode" w:cs="Lucida Sans Unicode"/>
          <w:i/>
          <w:iCs/>
          <w:color w:val="000000"/>
          <w:sz w:val="17"/>
          <w:szCs w:val="17"/>
        </w:rPr>
        <w:t>Space Kids Program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Einhorn </w:t>
      </w:r>
      <w:r w:rsidRPr="00544CE4">
        <w:rPr>
          <w:rFonts w:ascii="Lucida Sans Unicode" w:eastAsia="Times New Roman" w:hAnsi="Lucida Sans Unicode" w:cs="Lucida Sans Unicode"/>
          <w:color w:val="000000"/>
          <w:sz w:val="17"/>
          <w:szCs w:val="17"/>
        </w:rPr>
        <w:t>became the primary suspect in the disappearance and murder of his former girlfriend, </w:t>
      </w:r>
      <w:r w:rsidRPr="00544CE4">
        <w:rPr>
          <w:rFonts w:ascii="Lucida Sans Unicode" w:eastAsia="Times New Roman" w:hAnsi="Lucida Sans Unicode" w:cs="Lucida Sans Unicode"/>
          <w:i/>
          <w:iCs/>
          <w:color w:val="000000"/>
          <w:sz w:val="17"/>
          <w:szCs w:val="17"/>
        </w:rPr>
        <w:t>Holly Maddox, </w:t>
      </w:r>
      <w:r w:rsidRPr="00544CE4">
        <w:rPr>
          <w:rFonts w:ascii="Lucida Sans Unicode" w:eastAsia="Times New Roman" w:hAnsi="Lucida Sans Unicode" w:cs="Lucida Sans Unicode"/>
          <w:color w:val="000000"/>
          <w:sz w:val="17"/>
          <w:szCs w:val="17"/>
        </w:rPr>
        <w:t>in the fall of 1977 and fled the country. At the time of her disappearance, </w:t>
      </w:r>
      <w:r w:rsidRPr="00544CE4">
        <w:rPr>
          <w:rFonts w:ascii="Lucida Sans Unicode" w:eastAsia="Times New Roman" w:hAnsi="Lucida Sans Unicode" w:cs="Lucida Sans Unicode"/>
          <w:b/>
          <w:bCs/>
          <w:i/>
          <w:iCs/>
          <w:color w:val="000000"/>
          <w:sz w:val="17"/>
          <w:szCs w:val="17"/>
        </w:rPr>
        <w:t>Maddux possessed papers relating to the Space Kids research.</w:t>
      </w:r>
      <w:r w:rsidRPr="00544CE4">
        <w:rPr>
          <w:rFonts w:ascii="Lucida Sans Unicode" w:eastAsia="Times New Roman" w:hAnsi="Lucida Sans Unicode" w:cs="Lucida Sans Unicode"/>
          <w:color w:val="000000"/>
          <w:sz w:val="17"/>
          <w:szCs w:val="17"/>
        </w:rPr>
        <w:t> In 1978, </w:t>
      </w:r>
      <w:r w:rsidRPr="00544CE4">
        <w:rPr>
          <w:rFonts w:ascii="Lucida Sans Unicode" w:eastAsia="Times New Roman" w:hAnsi="Lucida Sans Unicode" w:cs="Lucida Sans Unicode"/>
          <w:i/>
          <w:iCs/>
          <w:color w:val="000000"/>
          <w:sz w:val="17"/>
          <w:szCs w:val="17"/>
        </w:rPr>
        <w:t>Dr. Puharich’s</w:t>
      </w:r>
      <w:r w:rsidRPr="00544CE4">
        <w:rPr>
          <w:rFonts w:ascii="Lucida Sans Unicode" w:eastAsia="Times New Roman" w:hAnsi="Lucida Sans Unicode" w:cs="Lucida Sans Unicode"/>
          <w:color w:val="000000"/>
          <w:sz w:val="17"/>
          <w:szCs w:val="17"/>
        </w:rPr>
        <w:t> Lab Nine housing the Space Kids program mysteriously burned down.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also fled the country to Mexico, claiming he was being targeted by the CIA.</w:t>
      </w:r>
      <w:bookmarkStart w:id="1519" w:name="_ftnref113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[113]</w:t>
      </w:r>
      <w:r w:rsidRPr="00544CE4">
        <w:rPr>
          <w:rFonts w:ascii="Lucida Sans Unicode" w:eastAsia="Times New Roman" w:hAnsi="Lucida Sans Unicode" w:cs="Lucida Sans Unicode"/>
          <w:color w:val="000000"/>
          <w:sz w:val="17"/>
          <w:szCs w:val="17"/>
        </w:rPr>
        <w:fldChar w:fldCharType="end"/>
      </w:r>
      <w:bookmarkEnd w:id="151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Just months before </w:t>
      </w: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retired from DIA; </w:t>
      </w:r>
      <w:r w:rsidRPr="00544CE4">
        <w:rPr>
          <w:rFonts w:ascii="Lucida Sans Unicode" w:eastAsia="Times New Roman" w:hAnsi="Lucida Sans Unicode" w:cs="Lucida Sans Unicode"/>
          <w:i/>
          <w:iCs/>
          <w:color w:val="000000"/>
          <w:sz w:val="17"/>
          <w:szCs w:val="17"/>
        </w:rPr>
        <w:t>Dr. Puharich’s</w:t>
      </w:r>
      <w:r w:rsidRPr="00544CE4">
        <w:rPr>
          <w:rFonts w:ascii="Lucida Sans Unicode" w:eastAsia="Times New Roman" w:hAnsi="Lucida Sans Unicode" w:cs="Lucida Sans Unicode"/>
          <w:color w:val="000000"/>
          <w:sz w:val="17"/>
          <w:szCs w:val="17"/>
        </w:rPr>
        <w:t> tongue started getting a little too loose for comfort. On January 3, 1995, </w:t>
      </w: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died following a convenient fall down a flight of stairs</w:t>
      </w:r>
      <w:r w:rsidRPr="00544CE4">
        <w:rPr>
          <w:rFonts w:ascii="Lucida Sans Unicode" w:eastAsia="Times New Roman" w:hAnsi="Lucida Sans Unicode" w:cs="Lucida Sans Unicode"/>
          <w:color w:val="000000"/>
          <w:sz w:val="17"/>
          <w:szCs w:val="17"/>
        </w:rPr>
        <w:t>.”</w:t>
      </w:r>
      <w:bookmarkStart w:id="1520" w:name="_ftnref114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[114]</w:t>
      </w:r>
      <w:r w:rsidRPr="00544CE4">
        <w:rPr>
          <w:rFonts w:ascii="Lucida Sans Unicode" w:eastAsia="Times New Roman" w:hAnsi="Lucida Sans Unicode" w:cs="Lucida Sans Unicode"/>
          <w:color w:val="000000"/>
          <w:sz w:val="17"/>
          <w:szCs w:val="17"/>
        </w:rPr>
        <w:fldChar w:fldCharType="end"/>
      </w:r>
      <w:bookmarkEnd w:id="152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1995 was an important year paving Barack Obama’s road to the White House. To manufacture a legend, Obama’s memoir </w:t>
      </w:r>
      <w:r w:rsidRPr="00544CE4">
        <w:rPr>
          <w:rFonts w:ascii="Lucida Sans Unicode" w:eastAsia="Times New Roman" w:hAnsi="Lucida Sans Unicode" w:cs="Lucida Sans Unicode"/>
          <w:b/>
          <w:bCs/>
          <w:i/>
          <w:iCs/>
          <w:color w:val="000000"/>
          <w:sz w:val="17"/>
          <w:szCs w:val="17"/>
        </w:rPr>
        <w:t>Dreams from My Father: A Story of Race and Inheritance</w:t>
      </w:r>
      <w:r w:rsidRPr="00544CE4">
        <w:rPr>
          <w:rFonts w:ascii="Lucida Sans Unicode" w:eastAsia="Times New Roman" w:hAnsi="Lucida Sans Unicode" w:cs="Lucida Sans Unicode"/>
          <w:color w:val="000000"/>
          <w:sz w:val="17"/>
          <w:szCs w:val="17"/>
        </w:rPr>
        <w:t> was published in July 1995 as he was preparing to launch his political career in a campaign for an Illinois office.</w:t>
      </w:r>
      <w:bookmarkStart w:id="1521" w:name="_ftnref115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[115]</w:t>
      </w:r>
      <w:r w:rsidRPr="00544CE4">
        <w:rPr>
          <w:rFonts w:ascii="Lucida Sans Unicode" w:eastAsia="Times New Roman" w:hAnsi="Lucida Sans Unicode" w:cs="Lucida Sans Unicode"/>
          <w:color w:val="000000"/>
          <w:sz w:val="17"/>
          <w:szCs w:val="17"/>
        </w:rPr>
        <w:fldChar w:fldCharType="end"/>
      </w:r>
      <w:bookmarkEnd w:id="152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14700" cy="2238375"/>
            <wp:effectExtent l="0" t="0" r="0" b="9525"/>
            <wp:docPr id="223" name="Picture 223" descr="https://andrewromanblog.files.wordpress.com/2009/08/senator-obama.jpg?w=348&amp;h=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ndrewromanblog.files.wordpress.com/2009/08/senator-obama.jpg?w=348&amp;h=235"/>
                    <pic:cNvPicPr>
                      <a:picLocks noChangeAspect="1" noChangeArrowheads="1"/>
                    </pic:cNvPicPr>
                  </pic:nvPicPr>
                  <pic:blipFill>
                    <a:blip r:embed="rId2364">
                      <a:extLst>
                        <a:ext uri="{28A0092B-C50C-407E-A947-70E740481C1C}">
                          <a14:useLocalDpi xmlns:a14="http://schemas.microsoft.com/office/drawing/2010/main" val="0"/>
                        </a:ext>
                      </a:extLst>
                    </a:blip>
                    <a:srcRect/>
                    <a:stretch>
                      <a:fillRect/>
                    </a:stretch>
                  </pic:blipFill>
                  <pic:spPr bwMode="auto">
                    <a:xfrm>
                      <a:off x="0" y="0"/>
                      <a:ext cx="3314700" cy="2238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December 11, 1995—the first filing day for nominating petitions for a state senate seat Obama filed his nominating petitions with more than 3,000 signatures. On December 26, Obama’s promptly then filed objections to the legitimacy of the nominating petitions of his democratic opponents to disqualify them. They either dropped out or were disqualified to run. Obama therefore won the Democratic nomination unopposed. On November 5, 1996, Obama was won the race for the 13th Senate district and rest is history.</w:t>
      </w:r>
      <w:bookmarkStart w:id="1522" w:name="_ftnref116_102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[116]</w:t>
      </w:r>
      <w:r w:rsidRPr="00544CE4">
        <w:rPr>
          <w:rFonts w:ascii="Lucida Sans Unicode" w:eastAsia="Times New Roman" w:hAnsi="Lucida Sans Unicode" w:cs="Lucida Sans Unicode"/>
          <w:color w:val="000000"/>
          <w:sz w:val="17"/>
          <w:szCs w:val="17"/>
        </w:rPr>
        <w:fldChar w:fldCharType="end"/>
      </w:r>
      <w:bookmarkEnd w:id="152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52725" cy="2228850"/>
            <wp:effectExtent l="0" t="0" r="9525" b="0"/>
            <wp:docPr id="222" name="Picture 222" descr="obamatroll">
              <a:hlinkClick xmlns:a="http://schemas.openxmlformats.org/drawingml/2006/main" r:id="rId2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bamatroll">
                      <a:hlinkClick r:id="rId2365"/>
                    </pic:cNvPr>
                    <pic:cNvPicPr>
                      <a:picLocks noChangeAspect="1" noChangeArrowheads="1"/>
                    </pic:cNvPicPr>
                  </pic:nvPicPr>
                  <pic:blipFill>
                    <a:blip r:embed="rId2366">
                      <a:extLst>
                        <a:ext uri="{28A0092B-C50C-407E-A947-70E740481C1C}">
                          <a14:useLocalDpi xmlns:a14="http://schemas.microsoft.com/office/drawing/2010/main" val="0"/>
                        </a:ext>
                      </a:extLst>
                    </a:blip>
                    <a:srcRect/>
                    <a:stretch>
                      <a:fillRect/>
                    </a:stretch>
                  </pic:blipFill>
                  <pic:spPr bwMode="auto">
                    <a:xfrm>
                      <a:off x="0" y="0"/>
                      <a:ext cx="2752725" cy="2228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That’s some really powerful power plays for a novice politician with </w:t>
      </w:r>
      <w:r w:rsidRPr="00544CE4">
        <w:rPr>
          <w:rFonts w:ascii="Lucida Sans Unicode" w:eastAsia="Times New Roman" w:hAnsi="Lucida Sans Unicode" w:cs="Lucida Sans Unicode"/>
          <w:i/>
          <w:iCs/>
          <w:color w:val="000000"/>
          <w:sz w:val="17"/>
          <w:szCs w:val="17"/>
        </w:rPr>
        <w:t>Lieut. General Clapper</w:t>
      </w:r>
      <w:r w:rsidRPr="00544CE4">
        <w:rPr>
          <w:rFonts w:ascii="Lucida Sans Unicode" w:eastAsia="Times New Roman" w:hAnsi="Lucida Sans Unicode" w:cs="Lucida Sans Unicode"/>
          <w:color w:val="000000"/>
          <w:sz w:val="17"/>
          <w:szCs w:val="17"/>
        </w:rPr>
        <w:t> and the DIA as the gatekeepers to the secrets to </w:t>
      </w:r>
      <w:r w:rsidRPr="00544CE4">
        <w:rPr>
          <w:rFonts w:ascii="Lucida Sans Unicode" w:eastAsia="Times New Roman" w:hAnsi="Lucida Sans Unicode" w:cs="Lucida Sans Unicode"/>
          <w:b/>
          <w:bCs/>
          <w:i/>
          <w:iCs/>
          <w:color w:val="000000"/>
          <w:sz w:val="17"/>
          <w:szCs w:val="17"/>
        </w:rPr>
        <w:t>Nazis,</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Space Kids,</w:t>
      </w:r>
      <w:r w:rsidRPr="00544CE4">
        <w:rPr>
          <w:rFonts w:ascii="Lucida Sans Unicode" w:eastAsia="Times New Roman" w:hAnsi="Lucida Sans Unicode" w:cs="Lucida Sans Unicode"/>
          <w:b/>
          <w:bCs/>
          <w:color w:val="000000"/>
          <w:sz w:val="17"/>
          <w:szCs w:val="17"/>
        </w:rPr>
        <w:t> and </w:t>
      </w:r>
      <w:r w:rsidRPr="00544CE4">
        <w:rPr>
          <w:rFonts w:ascii="Lucida Sans Unicode" w:eastAsia="Times New Roman" w:hAnsi="Lucida Sans Unicode" w:cs="Lucida Sans Unicode"/>
          <w:b/>
          <w:bCs/>
          <w:i/>
          <w:iCs/>
          <w:color w:val="000000"/>
          <w:sz w:val="17"/>
          <w:szCs w:val="17"/>
        </w:rPr>
        <w:t>Barack Hussein Obama, Jr.</w:t>
      </w:r>
      <w:r w:rsidRPr="00544CE4">
        <w:rPr>
          <w:rFonts w:ascii="Lucida Sans Unicode" w:eastAsia="Times New Roman" w:hAnsi="Lucida Sans Unicode" w:cs="Lucida Sans Unicode"/>
          <w:i/>
          <w:iCs/>
          <w:color w:val="000000"/>
          <w:sz w:val="17"/>
          <w:szCs w:val="17"/>
        </w:rPr>
        <w:t> Clapper </w:t>
      </w:r>
      <w:r w:rsidRPr="00544CE4">
        <w:rPr>
          <w:rFonts w:ascii="Lucida Sans Unicode" w:eastAsia="Times New Roman" w:hAnsi="Lucida Sans Unicode" w:cs="Lucida Sans Unicode"/>
          <w:color w:val="000000"/>
          <w:sz w:val="17"/>
          <w:szCs w:val="17"/>
        </w:rPr>
        <w:t>is building a</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huge secret spy NSA facility in Bluffdale (</w:t>
      </w:r>
      <w:r w:rsidRPr="00544CE4">
        <w:rPr>
          <w:rFonts w:ascii="Lucida Sans Unicode" w:eastAsia="Times New Roman" w:hAnsi="Lucida Sans Unicode" w:cs="Lucida Sans Unicode"/>
          <w:b/>
          <w:bCs/>
          <w:color w:val="000000"/>
          <w:sz w:val="17"/>
          <w:szCs w:val="17"/>
        </w:rPr>
        <w:t>BILLY GOAT GRUFF-DALE)</w:t>
      </w:r>
      <w:r w:rsidRPr="00544CE4">
        <w:rPr>
          <w:rFonts w:ascii="Lucida Sans Unicode" w:eastAsia="Times New Roman" w:hAnsi="Lucida Sans Unicode" w:cs="Lucida Sans Unicode"/>
          <w:color w:val="000000"/>
          <w:sz w:val="17"/>
          <w:szCs w:val="17"/>
        </w:rPr>
        <w:t>, Utah the size of five capital buildings to stifle the goals and aspirations of the people to be free and determine their own destiny. Undoubtedly, It will become the satellite headquarters of the </w:t>
      </w:r>
      <w:r w:rsidRPr="00544CE4">
        <w:rPr>
          <w:rFonts w:ascii="Lucida Sans Unicode" w:eastAsia="Times New Roman" w:hAnsi="Lucida Sans Unicode" w:cs="Lucida Sans Unicode"/>
          <w:b/>
          <w:bCs/>
          <w:color w:val="000000"/>
          <w:sz w:val="17"/>
          <w:szCs w:val="17"/>
        </w:rPr>
        <w:t>MATRIX- </w:t>
      </w: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i/>
          <w:iCs/>
          <w:color w:val="000000"/>
          <w:sz w:val="17"/>
          <w:szCs w:val="17"/>
        </w:rPr>
        <w:t>MATRIX</w:t>
      </w:r>
      <w:r w:rsidRPr="00544CE4">
        <w:rPr>
          <w:rFonts w:ascii="Lucida Sans Unicode" w:eastAsia="Times New Roman" w:hAnsi="Lucida Sans Unicode" w:cs="Lucida Sans Unicode"/>
          <w:color w:val="000000"/>
          <w:sz w:val="17"/>
          <w:szCs w:val="17"/>
        </w:rPr>
        <w:t> is a 1999 American-Australian science fiction action film that depicts a dystopian future in which reality as perceived by most humans is actually a simulated reality called “the </w:t>
      </w:r>
      <w:r w:rsidRPr="00544CE4">
        <w:rPr>
          <w:rFonts w:ascii="Lucida Sans Unicode" w:eastAsia="Times New Roman" w:hAnsi="Lucida Sans Unicode" w:cs="Lucida Sans Unicode"/>
          <w:b/>
          <w:bCs/>
          <w:i/>
          <w:iCs/>
          <w:color w:val="000000"/>
          <w:sz w:val="17"/>
          <w:szCs w:val="17"/>
        </w:rPr>
        <w:t>MATRIX</w:t>
      </w:r>
      <w:r w:rsidRPr="00544CE4">
        <w:rPr>
          <w:rFonts w:ascii="Lucida Sans Unicode" w:eastAsia="Times New Roman" w:hAnsi="Lucida Sans Unicode" w:cs="Lucida Sans Unicode"/>
          <w:color w:val="000000"/>
          <w:sz w:val="17"/>
          <w:szCs w:val="17"/>
        </w:rPr>
        <w:t>”, created by sentient machines to subdue the human population, while their bodies’ heat and electrical activity are used as an energy source.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543175" cy="3810000"/>
            <wp:effectExtent l="0" t="0" r="9525" b="0"/>
            <wp:docPr id="221" name="Picture 221" descr="https://i2.wp.com/ecx.images-amazon.com/images/I/61yCh3jGrcL.Imag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2.wp.com/ecx.images-amazon.com/images/I/61yCh3jGrcL.Image._.jpg"/>
                    <pic:cNvPicPr>
                      <a:picLocks noChangeAspect="1" noChangeArrowheads="1"/>
                    </pic:cNvPicPr>
                  </pic:nvPicPr>
                  <pic:blipFill>
                    <a:blip r:embed="rId2367">
                      <a:extLst>
                        <a:ext uri="{28A0092B-C50C-407E-A947-70E740481C1C}">
                          <a14:useLocalDpi xmlns:a14="http://schemas.microsoft.com/office/drawing/2010/main" val="0"/>
                        </a:ext>
                      </a:extLst>
                    </a:blip>
                    <a:srcRect/>
                    <a:stretch>
                      <a:fillRect/>
                    </a:stretch>
                  </pic:blipFill>
                  <pic:spPr bwMode="auto">
                    <a:xfrm>
                      <a:off x="0" y="0"/>
                      <a:ext cx="2543175" cy="38100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Finally, when we feared that we were becoming absolutely overwhelmed by the power of the system,  </w:t>
      </w:r>
      <w:r w:rsidRPr="00544CE4">
        <w:rPr>
          <w:rFonts w:ascii="Lucida Sans Unicode" w:eastAsia="Times New Roman" w:hAnsi="Lucida Sans Unicode" w:cs="Lucida Sans Unicode"/>
          <w:b/>
          <w:bCs/>
          <w:i/>
          <w:iCs/>
          <w:color w:val="000000"/>
          <w:sz w:val="17"/>
          <w:szCs w:val="17"/>
        </w:rPr>
        <w:t>Huey P. Newton</w:t>
      </w:r>
      <w:r w:rsidRPr="00544CE4">
        <w:rPr>
          <w:rFonts w:ascii="Lucida Sans Unicode" w:eastAsia="Times New Roman" w:hAnsi="Lucida Sans Unicode" w:cs="Lucida Sans Unicode"/>
          <w:color w:val="000000"/>
          <w:sz w:val="17"/>
          <w:szCs w:val="17"/>
        </w:rPr>
        <w:t> always stressed stand firm, </w:t>
      </w:r>
      <w:r w:rsidRPr="00544CE4">
        <w:rPr>
          <w:rFonts w:ascii="Lucida Sans Unicode" w:eastAsia="Times New Roman" w:hAnsi="Lucida Sans Unicode" w:cs="Lucida Sans Unicode"/>
          <w:b/>
          <w:bCs/>
          <w:color w:val="000000"/>
          <w:sz w:val="17"/>
          <w:szCs w:val="17"/>
        </w:rPr>
        <w:t>“THE WILL OF THE PEOPLE WILL DEFEAT THE MAN’S TECHNOLOGY”. </w:t>
      </w:r>
      <w:r w:rsidRPr="00544CE4">
        <w:rPr>
          <w:rFonts w:ascii="Lucida Sans Unicode" w:eastAsia="Times New Roman" w:hAnsi="Lucida Sans Unicode" w:cs="Lucida Sans Unicode"/>
          <w:color w:val="000000"/>
          <w:sz w:val="17"/>
          <w:szCs w:val="17"/>
        </w:rPr>
        <w:t>It has happened in Eastern Europe, Korea, Cuba, Africa, Vietnam, Iraqi and now Afghanistan. It shall come to pass in America.  Let me leave you with Dr. King’s </w:t>
      </w:r>
      <w:r w:rsidRPr="00544CE4">
        <w:rPr>
          <w:rFonts w:ascii="Lucida Sans Unicode" w:eastAsia="Times New Roman" w:hAnsi="Lucida Sans Unicode" w:cs="Lucida Sans Unicode"/>
          <w:b/>
          <w:bCs/>
          <w:color w:val="000000"/>
          <w:sz w:val="17"/>
          <w:szCs w:val="17"/>
        </w:rPr>
        <w:t>I BEEN TO THE MOUNTAIN TOP</w:t>
      </w:r>
      <w:r w:rsidRPr="00544CE4">
        <w:rPr>
          <w:rFonts w:ascii="Lucida Sans Unicode" w:eastAsia="Times New Roman" w:hAnsi="Lucida Sans Unicode" w:cs="Lucida Sans Unicode"/>
          <w:color w:val="000000"/>
          <w:sz w:val="17"/>
          <w:szCs w:val="17"/>
        </w:rPr>
        <w:t>. It is as relevant today as it was decades ago.</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3" style="width:154.45pt;height:.75pt" o:hrpct="330" o:hrstd="t" o:hr="t" fillcolor="#a0a0a0" stroked="f"/>
        </w:pict>
      </w:r>
    </w:p>
    <w:bookmarkStart w:id="1523" w:name="_ftn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1523"/>
      <w:r w:rsidRPr="00544CE4">
        <w:rPr>
          <w:rFonts w:ascii="Lucida Sans Unicode" w:eastAsia="Times New Roman" w:hAnsi="Lucida Sans Unicode" w:cs="Lucida Sans Unicode"/>
          <w:color w:val="000000"/>
          <w:sz w:val="17"/>
          <w:szCs w:val="17"/>
        </w:rPr>
        <w:t> </w:t>
      </w:r>
      <w:hyperlink r:id="rId2368" w:history="1">
        <w:r w:rsidRPr="00544CE4">
          <w:rPr>
            <w:rFonts w:ascii="Lucida Sans Unicode" w:eastAsia="Times New Roman" w:hAnsi="Lucida Sans Unicode" w:cs="Lucida Sans Unicode"/>
            <w:color w:val="515151"/>
            <w:sz w:val="17"/>
            <w:szCs w:val="17"/>
            <w:u w:val="single"/>
          </w:rPr>
          <w:t>http://www.americanrhetoric.com/speeches/mlkivebeentothemountaintop.htm</w:t>
        </w:r>
      </w:hyperlink>
    </w:p>
    <w:bookmarkStart w:id="1524" w:name="_ftn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524"/>
      <w:r w:rsidRPr="00544CE4">
        <w:rPr>
          <w:rFonts w:ascii="Lucida Sans Unicode" w:eastAsia="Times New Roman" w:hAnsi="Lucida Sans Unicode" w:cs="Lucida Sans Unicode"/>
          <w:color w:val="000000"/>
          <w:sz w:val="17"/>
          <w:szCs w:val="17"/>
        </w:rPr>
        <w:t> </w:t>
      </w:r>
      <w:hyperlink r:id="rId2369" w:history="1">
        <w:r w:rsidRPr="00544CE4">
          <w:rPr>
            <w:rFonts w:ascii="Lucida Sans Unicode" w:eastAsia="Times New Roman" w:hAnsi="Lucida Sans Unicode" w:cs="Lucida Sans Unicode"/>
            <w:color w:val="515151"/>
            <w:sz w:val="17"/>
            <w:szCs w:val="17"/>
            <w:u w:val="single"/>
          </w:rPr>
          <w:t>http://en.wikipedia.org/wiki/Life,_liberty_and_the_pursuit_of_happiness</w:t>
        </w:r>
      </w:hyperlink>
    </w:p>
    <w:bookmarkStart w:id="1525" w:name="_ftn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525"/>
      <w:r w:rsidRPr="00544CE4">
        <w:rPr>
          <w:rFonts w:ascii="Lucida Sans Unicode" w:eastAsia="Times New Roman" w:hAnsi="Lucida Sans Unicode" w:cs="Lucida Sans Unicode"/>
          <w:color w:val="000000"/>
          <w:sz w:val="17"/>
          <w:szCs w:val="17"/>
        </w:rPr>
        <w:t> </w:t>
      </w:r>
      <w:hyperlink r:id="rId2370" w:history="1">
        <w:r w:rsidRPr="00544CE4">
          <w:rPr>
            <w:rFonts w:ascii="Lucida Sans Unicode" w:eastAsia="Times New Roman" w:hAnsi="Lucida Sans Unicode" w:cs="Lucida Sans Unicode"/>
            <w:color w:val="515151"/>
            <w:sz w:val="17"/>
            <w:szCs w:val="17"/>
            <w:u w:val="single"/>
          </w:rPr>
          <w:t>http://blackpanther.org/TenPoint.htm</w:t>
        </w:r>
      </w:hyperlink>
    </w:p>
    <w:bookmarkStart w:id="1526" w:name="_ftn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1526"/>
      <w:r w:rsidRPr="00544CE4">
        <w:rPr>
          <w:rFonts w:ascii="Lucida Sans Unicode" w:eastAsia="Times New Roman" w:hAnsi="Lucida Sans Unicode" w:cs="Lucida Sans Unicode"/>
          <w:color w:val="000000"/>
          <w:sz w:val="17"/>
          <w:szCs w:val="17"/>
        </w:rPr>
        <w:t> </w:t>
      </w:r>
      <w:hyperlink r:id="rId2371" w:history="1">
        <w:r w:rsidRPr="00544CE4">
          <w:rPr>
            <w:rFonts w:ascii="Lucida Sans Unicode" w:eastAsia="Times New Roman" w:hAnsi="Lucida Sans Unicode" w:cs="Lucida Sans Unicode"/>
            <w:color w:val="515151"/>
            <w:sz w:val="17"/>
            <w:szCs w:val="17"/>
            <w:u w:val="single"/>
          </w:rPr>
          <w:t>http://richardboyden.com/ascended_masters.htm</w:t>
        </w:r>
      </w:hyperlink>
    </w:p>
    <w:bookmarkStart w:id="1527" w:name="_ftn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527"/>
      <w:r w:rsidRPr="00544CE4">
        <w:rPr>
          <w:rFonts w:ascii="Lucida Sans Unicode" w:eastAsia="Times New Roman" w:hAnsi="Lucida Sans Unicode" w:cs="Lucida Sans Unicode"/>
          <w:color w:val="000000"/>
          <w:sz w:val="17"/>
          <w:szCs w:val="17"/>
        </w:rPr>
        <w:t> </w:t>
      </w:r>
      <w:hyperlink r:id="rId2372" w:history="1">
        <w:r w:rsidRPr="00544CE4">
          <w:rPr>
            <w:rFonts w:ascii="Lucida Sans Unicode" w:eastAsia="Times New Roman" w:hAnsi="Lucida Sans Unicode" w:cs="Lucida Sans Unicode"/>
            <w:color w:val="515151"/>
            <w:sz w:val="17"/>
            <w:szCs w:val="17"/>
            <w:u w:val="single"/>
          </w:rPr>
          <w:t>http://integral-review.org/documents/Volckmann,%20Interview%20Hubbard%20Vol.%205%20No.%201.pdf</w:t>
        </w:r>
      </w:hyperlink>
    </w:p>
    <w:bookmarkStart w:id="1528" w:name="_ftn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528"/>
      <w:r w:rsidRPr="00544CE4">
        <w:rPr>
          <w:rFonts w:ascii="Lucida Sans Unicode" w:eastAsia="Times New Roman" w:hAnsi="Lucida Sans Unicode" w:cs="Lucida Sans Unicode"/>
          <w:color w:val="000000"/>
          <w:sz w:val="17"/>
          <w:szCs w:val="17"/>
        </w:rPr>
        <w:t> </w:t>
      </w:r>
      <w:hyperlink r:id="rId2373" w:history="1">
        <w:r w:rsidRPr="00544CE4">
          <w:rPr>
            <w:rFonts w:ascii="Lucida Sans Unicode" w:eastAsia="Times New Roman" w:hAnsi="Lucida Sans Unicode" w:cs="Lucida Sans Unicode"/>
            <w:color w:val="515151"/>
            <w:sz w:val="17"/>
            <w:szCs w:val="17"/>
            <w:u w:val="single"/>
          </w:rPr>
          <w:t>http://www.truthalliance.com.au/Global-False-Religion.html</w:t>
        </w:r>
      </w:hyperlink>
    </w:p>
    <w:bookmarkStart w:id="1529" w:name="_ftn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1529"/>
      <w:r w:rsidRPr="00544CE4">
        <w:rPr>
          <w:rFonts w:ascii="Lucida Sans Unicode" w:eastAsia="Times New Roman" w:hAnsi="Lucida Sans Unicode" w:cs="Lucida Sans Unicode"/>
          <w:color w:val="000000"/>
          <w:sz w:val="17"/>
          <w:szCs w:val="17"/>
        </w:rPr>
        <w:t> </w:t>
      </w:r>
      <w:hyperlink r:id="rId2374" w:history="1">
        <w:r w:rsidRPr="00544CE4">
          <w:rPr>
            <w:rFonts w:ascii="Lucida Sans Unicode" w:eastAsia="Times New Roman" w:hAnsi="Lucida Sans Unicode" w:cs="Lucida Sans Unicode"/>
            <w:color w:val="515151"/>
            <w:sz w:val="17"/>
            <w:szCs w:val="17"/>
            <w:u w:val="single"/>
          </w:rPr>
          <w:t>http://www.exposingsatanism.org/satanism_the_lucifer_trust.htm</w:t>
        </w:r>
      </w:hyperlink>
    </w:p>
    <w:bookmarkStart w:id="1530" w:name="_ftn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1530"/>
      <w:r w:rsidRPr="00544CE4">
        <w:rPr>
          <w:rFonts w:ascii="Lucida Sans Unicode" w:eastAsia="Times New Roman" w:hAnsi="Lucida Sans Unicode" w:cs="Lucida Sans Unicode"/>
          <w:color w:val="000000"/>
          <w:sz w:val="17"/>
          <w:szCs w:val="17"/>
        </w:rPr>
        <w:t> Monteith, Stanley, Brotherhood of Darkness, Hearthstone Publishing, Oklahoma City, OK (2000) pg. 134-138</w:t>
      </w:r>
    </w:p>
    <w:bookmarkStart w:id="1531" w:name="_ftn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1531"/>
      <w:r w:rsidRPr="00544CE4">
        <w:rPr>
          <w:rFonts w:ascii="Lucida Sans Unicode" w:eastAsia="Times New Roman" w:hAnsi="Lucida Sans Unicode" w:cs="Lucida Sans Unicode"/>
          <w:color w:val="000000"/>
          <w:sz w:val="17"/>
          <w:szCs w:val="17"/>
        </w:rPr>
        <w:t> </w:t>
      </w:r>
      <w:hyperlink r:id="rId2375" w:history="1">
        <w:r w:rsidRPr="00544CE4">
          <w:rPr>
            <w:rFonts w:ascii="Lucida Sans Unicode" w:eastAsia="Times New Roman" w:hAnsi="Lucida Sans Unicode" w:cs="Lucida Sans Unicode"/>
            <w:color w:val="515151"/>
            <w:sz w:val="17"/>
            <w:szCs w:val="17"/>
            <w:u w:val="single"/>
          </w:rPr>
          <w:t>http://tv.msnbc.com/2013/06/10/national-intelligence-director-snowden-chose-to-violate-a-sacred-trust/</w:t>
        </w:r>
      </w:hyperlink>
    </w:p>
    <w:bookmarkStart w:id="1532" w:name="_ftn1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1532"/>
      <w:r w:rsidRPr="00544CE4">
        <w:rPr>
          <w:rFonts w:ascii="Lucida Sans Unicode" w:eastAsia="Times New Roman" w:hAnsi="Lucida Sans Unicode" w:cs="Lucida Sans Unicode"/>
          <w:color w:val="000000"/>
          <w:sz w:val="17"/>
          <w:szCs w:val="17"/>
        </w:rPr>
        <w:t> </w:t>
      </w:r>
      <w:hyperlink r:id="rId2376" w:history="1">
        <w:r w:rsidRPr="00544CE4">
          <w:rPr>
            <w:rFonts w:ascii="Lucida Sans Unicode" w:eastAsia="Times New Roman" w:hAnsi="Lucida Sans Unicode" w:cs="Lucida Sans Unicode"/>
            <w:color w:val="515151"/>
            <w:sz w:val="17"/>
            <w:szCs w:val="17"/>
            <w:u w:val="single"/>
          </w:rPr>
          <w:t>http://en.wikipedia.org/wiki/Sacred</w:t>
        </w:r>
      </w:hyperlink>
    </w:p>
    <w:bookmarkStart w:id="1533" w:name="_ftn1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533"/>
      <w:r w:rsidRPr="00544CE4">
        <w:rPr>
          <w:rFonts w:ascii="Lucida Sans Unicode" w:eastAsia="Times New Roman" w:hAnsi="Lucida Sans Unicode" w:cs="Lucida Sans Unicode"/>
          <w:color w:val="000000"/>
          <w:sz w:val="17"/>
          <w:szCs w:val="17"/>
        </w:rPr>
        <w:t> </w:t>
      </w:r>
      <w:hyperlink r:id="rId2377" w:history="1">
        <w:r w:rsidRPr="00544CE4">
          <w:rPr>
            <w:rFonts w:ascii="Lucida Sans Unicode" w:eastAsia="Times New Roman" w:hAnsi="Lucida Sans Unicode" w:cs="Lucida Sans Unicode"/>
            <w:color w:val="515151"/>
            <w:sz w:val="17"/>
            <w:szCs w:val="17"/>
            <w:u w:val="single"/>
          </w:rPr>
          <w:t>http://one-evil.org/content/entities_organizations_nazi_ss.html</w:t>
        </w:r>
      </w:hyperlink>
    </w:p>
    <w:bookmarkStart w:id="1534" w:name="_ftn1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534"/>
      <w:r w:rsidRPr="00544CE4">
        <w:rPr>
          <w:rFonts w:ascii="Lucida Sans Unicode" w:eastAsia="Times New Roman" w:hAnsi="Lucida Sans Unicode" w:cs="Lucida Sans Unicode"/>
          <w:color w:val="000000"/>
          <w:sz w:val="17"/>
          <w:szCs w:val="17"/>
        </w:rPr>
        <w:t> </w:t>
      </w:r>
      <w:hyperlink r:id="rId2378" w:history="1">
        <w:r w:rsidRPr="00544CE4">
          <w:rPr>
            <w:rFonts w:ascii="Lucida Sans Unicode" w:eastAsia="Times New Roman" w:hAnsi="Lucida Sans Unicode" w:cs="Lucida Sans Unicode"/>
            <w:color w:val="515151"/>
            <w:sz w:val="17"/>
            <w:szCs w:val="17"/>
            <w:u w:val="single"/>
          </w:rPr>
          <w:t>http://www.bloomberg.com/news/2013-06-11/nsa-leaker-was-shy-computer-bound-teenager-in-maryland.html</w:t>
        </w:r>
      </w:hyperlink>
    </w:p>
    <w:bookmarkStart w:id="1535" w:name="_ftn1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535"/>
      <w:r w:rsidRPr="00544CE4">
        <w:rPr>
          <w:rFonts w:ascii="Lucida Sans Unicode" w:eastAsia="Times New Roman" w:hAnsi="Lucida Sans Unicode" w:cs="Lucida Sans Unicode"/>
          <w:color w:val="000000"/>
          <w:sz w:val="17"/>
          <w:szCs w:val="17"/>
        </w:rPr>
        <w:t> </w:t>
      </w:r>
      <w:hyperlink r:id="rId2379" w:history="1">
        <w:r w:rsidRPr="00544CE4">
          <w:rPr>
            <w:rFonts w:ascii="Lucida Sans Unicode" w:eastAsia="Times New Roman" w:hAnsi="Lucida Sans Unicode" w:cs="Lucida Sans Unicode"/>
            <w:color w:val="515151"/>
            <w:sz w:val="17"/>
            <w:szCs w:val="17"/>
            <w:u w:val="single"/>
          </w:rPr>
          <w:t>http://www.bloomberg.com/news/2013-06-11/nsa-leaker-was-shy-computer-bound-teenager-in-maryland.html</w:t>
        </w:r>
      </w:hyperlink>
    </w:p>
    <w:bookmarkStart w:id="1536" w:name="_ftn1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536"/>
      <w:r w:rsidRPr="00544CE4">
        <w:rPr>
          <w:rFonts w:ascii="Lucida Sans Unicode" w:eastAsia="Times New Roman" w:hAnsi="Lucida Sans Unicode" w:cs="Lucida Sans Unicode"/>
          <w:color w:val="000000"/>
          <w:sz w:val="17"/>
          <w:szCs w:val="17"/>
        </w:rPr>
        <w:t> </w:t>
      </w:r>
      <w:hyperlink r:id="rId2380" w:history="1">
        <w:r w:rsidRPr="00544CE4">
          <w:rPr>
            <w:rFonts w:ascii="Lucida Sans Unicode" w:eastAsia="Times New Roman" w:hAnsi="Lucida Sans Unicode" w:cs="Lucida Sans Unicode"/>
            <w:color w:val="515151"/>
            <w:sz w:val="17"/>
            <w:szCs w:val="17"/>
            <w:u w:val="single"/>
          </w:rPr>
          <w:t>http://www.bloomberg.com/news/2013-06-11/nsa-leaker-was-shy-computer-bound-teenager-in-maryland.html</w:t>
        </w:r>
      </w:hyperlink>
    </w:p>
    <w:bookmarkStart w:id="1537" w:name="_ftn1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537"/>
      <w:r w:rsidRPr="00544CE4">
        <w:rPr>
          <w:rFonts w:ascii="Lucida Sans Unicode" w:eastAsia="Times New Roman" w:hAnsi="Lucida Sans Unicode" w:cs="Lucida Sans Unicode"/>
          <w:color w:val="000000"/>
          <w:sz w:val="17"/>
          <w:szCs w:val="17"/>
        </w:rPr>
        <w:t> </w:t>
      </w:r>
      <w:hyperlink r:id="rId2381" w:history="1">
        <w:r w:rsidRPr="00544CE4">
          <w:rPr>
            <w:rFonts w:ascii="Lucida Sans Unicode" w:eastAsia="Times New Roman" w:hAnsi="Lucida Sans Unicode" w:cs="Lucida Sans Unicode"/>
            <w:color w:val="515151"/>
            <w:sz w:val="17"/>
            <w:szCs w:val="17"/>
            <w:u w:val="single"/>
          </w:rPr>
          <w:t>http://www.nypost.com/p/news/national/dancer_gal_pal_bares_shock_djshQSM57ptgfXtIxSiGCP</w:t>
        </w:r>
      </w:hyperlink>
    </w:p>
    <w:bookmarkStart w:id="1538" w:name="_ftn1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538"/>
      <w:r w:rsidRPr="00544CE4">
        <w:rPr>
          <w:rFonts w:ascii="Lucida Sans Unicode" w:eastAsia="Times New Roman" w:hAnsi="Lucida Sans Unicode" w:cs="Lucida Sans Unicode"/>
          <w:color w:val="000000"/>
          <w:sz w:val="17"/>
          <w:szCs w:val="17"/>
        </w:rPr>
        <w:t> </w:t>
      </w:r>
      <w:hyperlink r:id="rId2382" w:history="1">
        <w:r w:rsidRPr="00544CE4">
          <w:rPr>
            <w:rFonts w:ascii="Lucida Sans Unicode" w:eastAsia="Times New Roman" w:hAnsi="Lucida Sans Unicode" w:cs="Lucida Sans Unicode"/>
            <w:color w:val="515151"/>
            <w:sz w:val="17"/>
            <w:szCs w:val="17"/>
            <w:u w:val="single"/>
          </w:rPr>
          <w:t>http://www.nypost.com/p/news/national/dancer_gal_pal_bares_shock_djshQSM57ptgfXtIxSiGCP</w:t>
        </w:r>
      </w:hyperlink>
    </w:p>
    <w:bookmarkStart w:id="1539" w:name="_ftn1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539"/>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"http://www.nypost.com/p/news/national/dancer_gal_pal_bares_shock_djshQSM57ptgfXtIxSiGCP"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http://www.nypost.com/p/news/national/dancer_gal_pal_bares_shock_djshQSM57ptgfXtIxSiGCP</w:t>
      </w:r>
      <w:r w:rsidRPr="00544CE4">
        <w:rPr>
          <w:rFonts w:ascii="Lucida Sans Unicode" w:eastAsia="Times New Roman" w:hAnsi="Lucida Sans Unicode" w:cs="Lucida Sans Unicode"/>
          <w:color w:val="000000"/>
          <w:sz w:val="17"/>
          <w:szCs w:val="17"/>
        </w:rPr>
        <w:fldChar w:fldCharType="end"/>
      </w:r>
    </w:p>
    <w:bookmarkStart w:id="1540" w:name="_ftn1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1540"/>
      <w:r w:rsidRPr="00544CE4">
        <w:rPr>
          <w:rFonts w:ascii="Lucida Sans Unicode" w:eastAsia="Times New Roman" w:hAnsi="Lucida Sans Unicode" w:cs="Lucida Sans Unicode"/>
          <w:color w:val="000000"/>
          <w:sz w:val="17"/>
          <w:szCs w:val="17"/>
        </w:rPr>
        <w:t> </w:t>
      </w:r>
      <w:hyperlink r:id="rId2383" w:history="1">
        <w:r w:rsidRPr="00544CE4">
          <w:rPr>
            <w:rFonts w:ascii="Lucida Sans Unicode" w:eastAsia="Times New Roman" w:hAnsi="Lucida Sans Unicode" w:cs="Lucida Sans Unicode"/>
            <w:color w:val="515151"/>
            <w:sz w:val="17"/>
            <w:szCs w:val="17"/>
            <w:u w:val="single"/>
          </w:rPr>
          <w:t>http://www.thedailybell.com/29232/Is-Snowden-for-Real-Doubts-Set-In</w:t>
        </w:r>
      </w:hyperlink>
    </w:p>
    <w:bookmarkStart w:id="1541" w:name="_ftn1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541"/>
      <w:r w:rsidRPr="00544CE4">
        <w:rPr>
          <w:rFonts w:ascii="Lucida Sans Unicode" w:eastAsia="Times New Roman" w:hAnsi="Lucida Sans Unicode" w:cs="Lucida Sans Unicode"/>
          <w:color w:val="000000"/>
          <w:sz w:val="17"/>
          <w:szCs w:val="17"/>
        </w:rPr>
        <w:t> </w:t>
      </w:r>
      <w:hyperlink r:id="rId2384" w:history="1">
        <w:r w:rsidRPr="00544CE4">
          <w:rPr>
            <w:rFonts w:ascii="Lucida Sans Unicode" w:eastAsia="Times New Roman" w:hAnsi="Lucida Sans Unicode" w:cs="Lucida Sans Unicode"/>
            <w:color w:val="515151"/>
            <w:sz w:val="17"/>
            <w:szCs w:val="17"/>
            <w:u w:val="single"/>
          </w:rPr>
          <w:t>http://beforeitsnews.com/alternative/2012/08/flashback-wikileaks-founder-julian-assange-is-annoyed-by-911-truth-2452656.html</w:t>
        </w:r>
      </w:hyperlink>
    </w:p>
    <w:bookmarkStart w:id="1542" w:name="_ftn2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1542"/>
      <w:r w:rsidRPr="00544CE4">
        <w:rPr>
          <w:rFonts w:ascii="Lucida Sans Unicode" w:eastAsia="Times New Roman" w:hAnsi="Lucida Sans Unicode" w:cs="Lucida Sans Unicode"/>
          <w:color w:val="000000"/>
          <w:sz w:val="17"/>
          <w:szCs w:val="17"/>
        </w:rPr>
        <w:t> </w:t>
      </w:r>
      <w:hyperlink r:id="rId2385" w:history="1">
        <w:r w:rsidRPr="00544CE4">
          <w:rPr>
            <w:rFonts w:ascii="Lucida Sans Unicode" w:eastAsia="Times New Roman" w:hAnsi="Lucida Sans Unicode" w:cs="Lucida Sans Unicode"/>
            <w:color w:val="515151"/>
            <w:sz w:val="17"/>
            <w:szCs w:val="17"/>
            <w:u w:val="single"/>
          </w:rPr>
          <w:t>http://tv.msnbc.com/2013/06/10/national-intelligence-director-snowden-chose-to-violate-a-sacred-trust/</w:t>
        </w:r>
      </w:hyperlink>
    </w:p>
    <w:bookmarkStart w:id="1543" w:name="_ftn2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543"/>
      <w:r w:rsidRPr="00544CE4">
        <w:rPr>
          <w:rFonts w:ascii="Lucida Sans Unicode" w:eastAsia="Times New Roman" w:hAnsi="Lucida Sans Unicode" w:cs="Lucida Sans Unicode"/>
          <w:color w:val="000000"/>
          <w:sz w:val="17"/>
          <w:szCs w:val="17"/>
        </w:rPr>
        <w:t> </w:t>
      </w:r>
      <w:hyperlink r:id="rId2386" w:history="1">
        <w:r w:rsidRPr="00544CE4">
          <w:rPr>
            <w:rFonts w:ascii="Lucida Sans Unicode" w:eastAsia="Times New Roman" w:hAnsi="Lucida Sans Unicode" w:cs="Lucida Sans Unicode"/>
            <w:color w:val="515151"/>
            <w:sz w:val="17"/>
            <w:szCs w:val="17"/>
            <w:u w:val="single"/>
          </w:rPr>
          <w:t>http://www.wired.com/dangerroom/2012/07/counterterrorism-trolls/all/</w:t>
        </w:r>
      </w:hyperlink>
    </w:p>
    <w:bookmarkStart w:id="1544" w:name="_ftn2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544"/>
      <w:r w:rsidRPr="00544CE4">
        <w:rPr>
          <w:rFonts w:ascii="Lucida Sans Unicode" w:eastAsia="Times New Roman" w:hAnsi="Lucida Sans Unicode" w:cs="Lucida Sans Unicode"/>
          <w:color w:val="000000"/>
          <w:sz w:val="17"/>
          <w:szCs w:val="17"/>
        </w:rPr>
        <w:t> </w:t>
      </w:r>
      <w:hyperlink r:id="rId2387" w:history="1">
        <w:r w:rsidRPr="00544CE4">
          <w:rPr>
            <w:rFonts w:ascii="Lucida Sans Unicode" w:eastAsia="Times New Roman" w:hAnsi="Lucida Sans Unicode" w:cs="Lucida Sans Unicode"/>
            <w:color w:val="515151"/>
            <w:sz w:val="17"/>
            <w:szCs w:val="17"/>
            <w:u w:val="single"/>
          </w:rPr>
          <w:t>http://en.wikipedia.org/wiki/Three_Billy_Goats_Gruff</w:t>
        </w:r>
      </w:hyperlink>
    </w:p>
    <w:bookmarkStart w:id="1545" w:name="_ftn2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545"/>
      <w:r w:rsidRPr="00544CE4">
        <w:rPr>
          <w:rFonts w:ascii="Lucida Sans Unicode" w:eastAsia="Times New Roman" w:hAnsi="Lucida Sans Unicode" w:cs="Lucida Sans Unicode"/>
          <w:color w:val="000000"/>
          <w:sz w:val="17"/>
          <w:szCs w:val="17"/>
        </w:rPr>
        <w:t> </w:t>
      </w:r>
      <w:hyperlink r:id="rId2388" w:history="1">
        <w:r w:rsidRPr="00544CE4">
          <w:rPr>
            <w:rFonts w:ascii="Lucida Sans Unicode" w:eastAsia="Times New Roman" w:hAnsi="Lucida Sans Unicode" w:cs="Lucida Sans Unicode"/>
            <w:color w:val="515151"/>
            <w:sz w:val="17"/>
            <w:szCs w:val="17"/>
            <w:u w:val="single"/>
          </w:rPr>
          <w:t>http://voices.yahoo.com/what-troll-lesser-known-part-norse-mythology-10180899.html</w:t>
        </w:r>
      </w:hyperlink>
    </w:p>
    <w:bookmarkStart w:id="1546" w:name="_ftn2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546"/>
      <w:r w:rsidRPr="00544CE4">
        <w:rPr>
          <w:rFonts w:ascii="Lucida Sans Unicode" w:eastAsia="Times New Roman" w:hAnsi="Lucida Sans Unicode" w:cs="Lucida Sans Unicode"/>
          <w:color w:val="000000"/>
          <w:sz w:val="17"/>
          <w:szCs w:val="17"/>
        </w:rPr>
        <w:t> </w:t>
      </w:r>
      <w:hyperlink r:id="rId2389" w:history="1">
        <w:r w:rsidRPr="00544CE4">
          <w:rPr>
            <w:rFonts w:ascii="Lucida Sans Unicode" w:eastAsia="Times New Roman" w:hAnsi="Lucida Sans Unicode" w:cs="Lucida Sans Unicode"/>
            <w:color w:val="515151"/>
            <w:sz w:val="17"/>
            <w:szCs w:val="17"/>
            <w:u w:val="single"/>
          </w:rPr>
          <w:t>http://en.wikipedia.org/wiki/Thor</w:t>
        </w:r>
      </w:hyperlink>
    </w:p>
    <w:bookmarkStart w:id="1547" w:name="_ftn2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1547"/>
      <w:r w:rsidRPr="00544CE4">
        <w:rPr>
          <w:rFonts w:ascii="Lucida Sans Unicode" w:eastAsia="Times New Roman" w:hAnsi="Lucida Sans Unicode" w:cs="Lucida Sans Unicode"/>
          <w:color w:val="000000"/>
          <w:sz w:val="17"/>
          <w:szCs w:val="17"/>
        </w:rPr>
        <w:t> </w:t>
      </w:r>
      <w:hyperlink r:id="rId2390" w:history="1">
        <w:r w:rsidRPr="00544CE4">
          <w:rPr>
            <w:rFonts w:ascii="Lucida Sans Unicode" w:eastAsia="Times New Roman" w:hAnsi="Lucida Sans Unicode" w:cs="Lucida Sans Unicode"/>
            <w:color w:val="515151"/>
            <w:sz w:val="17"/>
            <w:szCs w:val="17"/>
            <w:u w:val="single"/>
          </w:rPr>
          <w:t>http://boingboing.net/2013/04/08/rare-footage-of-a-normal-per.html</w:t>
        </w:r>
      </w:hyperlink>
    </w:p>
    <w:bookmarkStart w:id="1548" w:name="_ftn2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1548"/>
      <w:r w:rsidRPr="00544CE4">
        <w:rPr>
          <w:rFonts w:ascii="Lucida Sans Unicode" w:eastAsia="Times New Roman" w:hAnsi="Lucida Sans Unicode" w:cs="Lucida Sans Unicode"/>
          <w:color w:val="000000"/>
          <w:sz w:val="17"/>
          <w:szCs w:val="17"/>
        </w:rPr>
        <w:t> </w:t>
      </w:r>
      <w:hyperlink r:id="rId2391" w:history="1">
        <w:r w:rsidRPr="00544CE4">
          <w:rPr>
            <w:rFonts w:ascii="Lucida Sans Unicode" w:eastAsia="Times New Roman" w:hAnsi="Lucida Sans Unicode" w:cs="Lucida Sans Unicode"/>
            <w:color w:val="515151"/>
            <w:sz w:val="17"/>
            <w:szCs w:val="17"/>
            <w:u w:val="single"/>
          </w:rPr>
          <w:t>http://www.beyondweird.com/conspiracies/cotd9311.html</w:t>
        </w:r>
      </w:hyperlink>
    </w:p>
    <w:bookmarkStart w:id="1549" w:name="_ftn2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549"/>
      <w:r w:rsidRPr="00544CE4">
        <w:rPr>
          <w:rFonts w:ascii="Lucida Sans Unicode" w:eastAsia="Times New Roman" w:hAnsi="Lucida Sans Unicode" w:cs="Lucida Sans Unicode"/>
          <w:color w:val="000000"/>
          <w:sz w:val="17"/>
          <w:szCs w:val="17"/>
        </w:rPr>
        <w:t> </w:t>
      </w:r>
      <w:hyperlink r:id="rId2392" w:history="1">
        <w:r w:rsidRPr="00544CE4">
          <w:rPr>
            <w:rFonts w:ascii="Lucida Sans Unicode" w:eastAsia="Times New Roman" w:hAnsi="Lucida Sans Unicode" w:cs="Lucida Sans Unicode"/>
            <w:color w:val="515151"/>
            <w:sz w:val="17"/>
            <w:szCs w:val="17"/>
            <w:u w:val="single"/>
          </w:rPr>
          <w:t>http://www.spartacus.schoolnet.co.uk/GERhess.htm</w:t>
        </w:r>
      </w:hyperlink>
    </w:p>
    <w:bookmarkStart w:id="1550" w:name="_ftn2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550"/>
      <w:r w:rsidRPr="00544CE4">
        <w:rPr>
          <w:rFonts w:ascii="Lucida Sans Unicode" w:eastAsia="Times New Roman" w:hAnsi="Lucida Sans Unicode" w:cs="Lucida Sans Unicode"/>
          <w:color w:val="000000"/>
          <w:sz w:val="17"/>
          <w:szCs w:val="17"/>
        </w:rPr>
        <w:t> </w:t>
      </w:r>
      <w:hyperlink r:id="rId2393" w:history="1">
        <w:r w:rsidRPr="00544CE4">
          <w:rPr>
            <w:rFonts w:ascii="Lucida Sans Unicode" w:eastAsia="Times New Roman" w:hAnsi="Lucida Sans Unicode" w:cs="Lucida Sans Unicode"/>
            <w:color w:val="515151"/>
            <w:sz w:val="17"/>
            <w:szCs w:val="17"/>
            <w:u w:val="single"/>
          </w:rPr>
          <w:t>http://en.wikipedia.org/wiki/Kurt_Pl%C3%B6tner</w:t>
        </w:r>
      </w:hyperlink>
    </w:p>
    <w:bookmarkStart w:id="1551" w:name="_ftn2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551"/>
      <w:r w:rsidRPr="00544CE4">
        <w:rPr>
          <w:rFonts w:ascii="Lucida Sans Unicode" w:eastAsia="Times New Roman" w:hAnsi="Lucida Sans Unicode" w:cs="Lucida Sans Unicode"/>
          <w:color w:val="000000"/>
          <w:sz w:val="17"/>
          <w:szCs w:val="17"/>
        </w:rPr>
        <w:t> </w:t>
      </w:r>
      <w:hyperlink r:id="rId2394" w:history="1">
        <w:r w:rsidRPr="00544CE4">
          <w:rPr>
            <w:rFonts w:ascii="Lucida Sans Unicode" w:eastAsia="Times New Roman" w:hAnsi="Lucida Sans Unicode" w:cs="Lucida Sans Unicode"/>
            <w:color w:val="515151"/>
            <w:sz w:val="17"/>
            <w:szCs w:val="17"/>
            <w:u w:val="single"/>
          </w:rPr>
          <w:t>http://www.bibliotecapleyades.net/sociopolitica/esp_sociopol_mj12_18.htm</w:t>
        </w:r>
      </w:hyperlink>
    </w:p>
    <w:bookmarkStart w:id="1552" w:name="_ftn3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552"/>
      <w:r w:rsidRPr="00544CE4">
        <w:rPr>
          <w:rFonts w:ascii="Lucida Sans Unicode" w:eastAsia="Times New Roman" w:hAnsi="Lucida Sans Unicode" w:cs="Lucida Sans Unicode"/>
          <w:color w:val="000000"/>
          <w:sz w:val="17"/>
          <w:szCs w:val="17"/>
        </w:rPr>
        <w:t> </w:t>
      </w:r>
      <w:hyperlink r:id="rId2395" w:history="1">
        <w:r w:rsidRPr="00544CE4">
          <w:rPr>
            <w:rFonts w:ascii="Lucida Sans Unicode" w:eastAsia="Times New Roman" w:hAnsi="Lucida Sans Unicode" w:cs="Lucida Sans Unicode"/>
            <w:color w:val="515151"/>
            <w:sz w:val="17"/>
            <w:szCs w:val="17"/>
            <w:u w:val="single"/>
          </w:rPr>
          <w:t>http://www.bibliotecapleyades.net/sociopolitica/esp_sociopol_mj12_18.htm</w:t>
        </w:r>
      </w:hyperlink>
    </w:p>
    <w:bookmarkStart w:id="1553" w:name="_ftn3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553"/>
      <w:r w:rsidRPr="00544CE4">
        <w:rPr>
          <w:rFonts w:ascii="Lucida Sans Unicode" w:eastAsia="Times New Roman" w:hAnsi="Lucida Sans Unicode" w:cs="Lucida Sans Unicode"/>
          <w:color w:val="000000"/>
          <w:sz w:val="17"/>
          <w:szCs w:val="17"/>
        </w:rPr>
        <w:t> </w:t>
      </w:r>
      <w:hyperlink r:id="rId2396" w:history="1">
        <w:r w:rsidRPr="00544CE4">
          <w:rPr>
            <w:rFonts w:ascii="Lucida Sans Unicode" w:eastAsia="Times New Roman" w:hAnsi="Lucida Sans Unicode" w:cs="Lucida Sans Unicode"/>
            <w:color w:val="515151"/>
            <w:sz w:val="17"/>
            <w:szCs w:val="17"/>
            <w:u w:val="single"/>
          </w:rPr>
          <w:t>http://mojomorning.blogspot.com/2012/09/programmed-assassin.html</w:t>
        </w:r>
      </w:hyperlink>
    </w:p>
    <w:bookmarkStart w:id="1554" w:name="_ftn3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554"/>
      <w:r w:rsidRPr="00544CE4">
        <w:rPr>
          <w:rFonts w:ascii="Lucida Sans Unicode" w:eastAsia="Times New Roman" w:hAnsi="Lucida Sans Unicode" w:cs="Lucida Sans Unicode"/>
          <w:color w:val="000000"/>
          <w:sz w:val="17"/>
          <w:szCs w:val="17"/>
        </w:rPr>
        <w:t> </w:t>
      </w:r>
      <w:hyperlink r:id="rId2397" w:history="1">
        <w:r w:rsidRPr="00544CE4">
          <w:rPr>
            <w:rFonts w:ascii="Lucida Sans Unicode" w:eastAsia="Times New Roman" w:hAnsi="Lucida Sans Unicode" w:cs="Lucida Sans Unicode"/>
            <w:color w:val="515151"/>
            <w:sz w:val="17"/>
            <w:szCs w:val="17"/>
            <w:u w:val="single"/>
          </w:rPr>
          <w:t>http://en.wikipedia.org/wiki/Kurt_Pl%C3%B6tner</w:t>
        </w:r>
      </w:hyperlink>
    </w:p>
    <w:bookmarkStart w:id="1555" w:name="_ftn3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1555"/>
      <w:r w:rsidRPr="00544CE4">
        <w:rPr>
          <w:rFonts w:ascii="Lucida Sans Unicode" w:eastAsia="Times New Roman" w:hAnsi="Lucida Sans Unicode" w:cs="Lucida Sans Unicode"/>
          <w:color w:val="000000"/>
          <w:sz w:val="17"/>
          <w:szCs w:val="17"/>
        </w:rPr>
        <w:t> </w:t>
      </w:r>
      <w:hyperlink r:id="rId2398" w:history="1">
        <w:r w:rsidRPr="00544CE4">
          <w:rPr>
            <w:rFonts w:ascii="Lucida Sans Unicode" w:eastAsia="Times New Roman" w:hAnsi="Lucida Sans Unicode" w:cs="Lucida Sans Unicode"/>
            <w:color w:val="515151"/>
            <w:sz w:val="17"/>
            <w:szCs w:val="17"/>
            <w:u w:val="single"/>
          </w:rPr>
          <w:t>http://www.bibliotecapleyades.net/sociopolitica/esp_sociopol_mj12_18.htm</w:t>
        </w:r>
      </w:hyperlink>
    </w:p>
    <w:bookmarkStart w:id="1556" w:name="_ftn3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1556"/>
      <w:r w:rsidRPr="00544CE4">
        <w:rPr>
          <w:rFonts w:ascii="Lucida Sans Unicode" w:eastAsia="Times New Roman" w:hAnsi="Lucida Sans Unicode" w:cs="Lucida Sans Unicode"/>
          <w:color w:val="000000"/>
          <w:sz w:val="17"/>
          <w:szCs w:val="17"/>
        </w:rPr>
        <w:t> </w:t>
      </w:r>
      <w:hyperlink r:id="rId2399" w:history="1">
        <w:r w:rsidRPr="00544CE4">
          <w:rPr>
            <w:rFonts w:ascii="Lucida Sans Unicode" w:eastAsia="Times New Roman" w:hAnsi="Lucida Sans Unicode" w:cs="Lucida Sans Unicode"/>
            <w:color w:val="515151"/>
            <w:sz w:val="17"/>
            <w:szCs w:val="17"/>
            <w:u w:val="single"/>
          </w:rPr>
          <w:t>http://www.constantinereport.com/populist-review-fascism-in-america-roots-of-the-current-predicament/</w:t>
        </w:r>
      </w:hyperlink>
    </w:p>
    <w:bookmarkStart w:id="1557" w:name="_ftn3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1557"/>
      <w:r w:rsidRPr="00544CE4">
        <w:rPr>
          <w:rFonts w:ascii="Lucida Sans Unicode" w:eastAsia="Times New Roman" w:hAnsi="Lucida Sans Unicode" w:cs="Lucida Sans Unicode"/>
          <w:color w:val="000000"/>
          <w:sz w:val="17"/>
          <w:szCs w:val="17"/>
        </w:rPr>
        <w:t> </w:t>
      </w:r>
      <w:hyperlink r:id="rId2400" w:history="1">
        <w:r w:rsidRPr="00544CE4">
          <w:rPr>
            <w:rFonts w:ascii="Lucida Sans Unicode" w:eastAsia="Times New Roman" w:hAnsi="Lucida Sans Unicode" w:cs="Lucida Sans Unicode"/>
            <w:color w:val="515151"/>
            <w:sz w:val="17"/>
            <w:szCs w:val="17"/>
            <w:u w:val="single"/>
          </w:rPr>
          <w:t>http://www.constantinereport.com/populist-review-fascism-in-america-roots-of-the-current-predicament/</w:t>
        </w:r>
      </w:hyperlink>
    </w:p>
    <w:bookmarkStart w:id="1558" w:name="_ftn3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558"/>
      <w:r w:rsidRPr="00544CE4">
        <w:rPr>
          <w:rFonts w:ascii="Lucida Sans Unicode" w:eastAsia="Times New Roman" w:hAnsi="Lucida Sans Unicode" w:cs="Lucida Sans Unicode"/>
          <w:color w:val="000000"/>
          <w:sz w:val="17"/>
          <w:szCs w:val="17"/>
        </w:rPr>
        <w:t> </w:t>
      </w:r>
      <w:hyperlink r:id="rId2401" w:history="1">
        <w:r w:rsidRPr="00544CE4">
          <w:rPr>
            <w:rFonts w:ascii="Lucida Sans Unicode" w:eastAsia="Times New Roman" w:hAnsi="Lucida Sans Unicode" w:cs="Lucida Sans Unicode"/>
            <w:color w:val="515151"/>
            <w:sz w:val="17"/>
            <w:szCs w:val="17"/>
            <w:u w:val="single"/>
          </w:rPr>
          <w:t>http://rt.com/news/germany-obama-nsa-stasi-spying-573/</w:t>
        </w:r>
      </w:hyperlink>
    </w:p>
    <w:bookmarkStart w:id="1559" w:name="_ftn3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559"/>
      <w:r w:rsidRPr="00544CE4">
        <w:rPr>
          <w:rFonts w:ascii="Lucida Sans Unicode" w:eastAsia="Times New Roman" w:hAnsi="Lucida Sans Unicode" w:cs="Lucida Sans Unicode"/>
          <w:color w:val="000000"/>
          <w:sz w:val="17"/>
          <w:szCs w:val="17"/>
        </w:rPr>
        <w:t> </w:t>
      </w:r>
      <w:hyperlink r:id="rId2402" w:history="1">
        <w:r w:rsidRPr="00544CE4">
          <w:rPr>
            <w:rFonts w:ascii="Lucida Sans Unicode" w:eastAsia="Times New Roman" w:hAnsi="Lucida Sans Unicode" w:cs="Lucida Sans Unicode"/>
            <w:color w:val="515151"/>
            <w:sz w:val="17"/>
            <w:szCs w:val="17"/>
            <w:u w:val="single"/>
          </w:rPr>
          <w:t>http://en.wikipedia.org/wiki/Stasi</w:t>
        </w:r>
      </w:hyperlink>
    </w:p>
    <w:bookmarkStart w:id="1560" w:name="_ftn3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560"/>
      <w:r w:rsidRPr="00544CE4">
        <w:rPr>
          <w:rFonts w:ascii="Lucida Sans Unicode" w:eastAsia="Times New Roman" w:hAnsi="Lucida Sans Unicode" w:cs="Lucida Sans Unicode"/>
          <w:color w:val="000000"/>
          <w:sz w:val="17"/>
          <w:szCs w:val="17"/>
        </w:rPr>
        <w:t> </w:t>
      </w:r>
      <w:hyperlink r:id="rId2403" w:history="1">
        <w:r w:rsidRPr="00544CE4">
          <w:rPr>
            <w:rFonts w:ascii="Lucida Sans Unicode" w:eastAsia="Times New Roman" w:hAnsi="Lucida Sans Unicode" w:cs="Lucida Sans Unicode"/>
            <w:color w:val="515151"/>
            <w:sz w:val="17"/>
            <w:szCs w:val="17"/>
            <w:u w:val="single"/>
          </w:rPr>
          <w:t>http://en.wikipedia.org/wiki/SS-Reichssicherheitshauptamt</w:t>
        </w:r>
      </w:hyperlink>
    </w:p>
    <w:bookmarkStart w:id="1561" w:name="_ftn3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1561"/>
      <w:r w:rsidRPr="00544CE4">
        <w:rPr>
          <w:rFonts w:ascii="Lucida Sans Unicode" w:eastAsia="Times New Roman" w:hAnsi="Lucida Sans Unicode" w:cs="Lucida Sans Unicode"/>
          <w:color w:val="000000"/>
          <w:sz w:val="17"/>
          <w:szCs w:val="17"/>
        </w:rPr>
        <w:t> </w:t>
      </w:r>
      <w:hyperlink r:id="rId2404" w:history="1">
        <w:r w:rsidRPr="00544CE4">
          <w:rPr>
            <w:rFonts w:ascii="Lucida Sans Unicode" w:eastAsia="Times New Roman" w:hAnsi="Lucida Sans Unicode" w:cs="Lucida Sans Unicode"/>
            <w:color w:val="515151"/>
            <w:sz w:val="17"/>
            <w:szCs w:val="17"/>
            <w:u w:val="single"/>
          </w:rPr>
          <w:t>http://en.wikipedia.org/wiki/SS-Reichssicherheitshauptamt</w:t>
        </w:r>
      </w:hyperlink>
    </w:p>
    <w:bookmarkStart w:id="1562" w:name="_ftn4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1562"/>
      <w:r w:rsidRPr="00544CE4">
        <w:rPr>
          <w:rFonts w:ascii="Lucida Sans Unicode" w:eastAsia="Times New Roman" w:hAnsi="Lucida Sans Unicode" w:cs="Lucida Sans Unicode"/>
          <w:color w:val="000000"/>
          <w:sz w:val="17"/>
          <w:szCs w:val="17"/>
        </w:rPr>
        <w:t> </w:t>
      </w:r>
      <w:hyperlink r:id="rId2405" w:history="1">
        <w:r w:rsidRPr="00544CE4">
          <w:rPr>
            <w:rFonts w:ascii="Lucida Sans Unicode" w:eastAsia="Times New Roman" w:hAnsi="Lucida Sans Unicode" w:cs="Lucida Sans Unicode"/>
            <w:color w:val="515151"/>
            <w:sz w:val="17"/>
            <w:szCs w:val="17"/>
            <w:u w:val="single"/>
          </w:rPr>
          <w:t>http://skepticism.org/timeline/january-history/2163-dehomags-willy-heidinger-touts-ibm-machines-later-used-to-manage-the-holocaust.html</w:t>
        </w:r>
      </w:hyperlink>
    </w:p>
    <w:bookmarkStart w:id="1563" w:name="_ftn4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563"/>
      <w:r w:rsidRPr="00544CE4">
        <w:rPr>
          <w:rFonts w:ascii="Lucida Sans Unicode" w:eastAsia="Times New Roman" w:hAnsi="Lucida Sans Unicode" w:cs="Lucida Sans Unicode"/>
          <w:color w:val="000000"/>
          <w:sz w:val="17"/>
          <w:szCs w:val="17"/>
        </w:rPr>
        <w:t> </w:t>
      </w:r>
      <w:hyperlink r:id="rId2406" w:history="1">
        <w:r w:rsidRPr="00544CE4">
          <w:rPr>
            <w:rFonts w:ascii="Lucida Sans Unicode" w:eastAsia="Times New Roman" w:hAnsi="Lucida Sans Unicode" w:cs="Lucida Sans Unicode"/>
            <w:color w:val="515151"/>
            <w:sz w:val="17"/>
            <w:szCs w:val="17"/>
            <w:u w:val="single"/>
          </w:rPr>
          <w:t>http://www.stockmaven.com/ibmstory.htm</w:t>
        </w:r>
      </w:hyperlink>
    </w:p>
    <w:bookmarkStart w:id="1564" w:name="_ftn4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564"/>
      <w:r w:rsidRPr="00544CE4">
        <w:rPr>
          <w:rFonts w:ascii="Lucida Sans Unicode" w:eastAsia="Times New Roman" w:hAnsi="Lucida Sans Unicode" w:cs="Lucida Sans Unicode"/>
          <w:color w:val="000000"/>
          <w:sz w:val="17"/>
          <w:szCs w:val="17"/>
        </w:rPr>
        <w:t> </w:t>
      </w:r>
      <w:hyperlink r:id="rId2407" w:history="1">
        <w:r w:rsidRPr="00544CE4">
          <w:rPr>
            <w:rFonts w:ascii="Lucida Sans Unicode" w:eastAsia="Times New Roman" w:hAnsi="Lucida Sans Unicode" w:cs="Lucida Sans Unicode"/>
            <w:color w:val="515151"/>
            <w:sz w:val="17"/>
            <w:szCs w:val="17"/>
            <w:u w:val="single"/>
          </w:rPr>
          <w:t>http://en.wikipedia.org/wiki/Untermensch</w:t>
        </w:r>
      </w:hyperlink>
    </w:p>
    <w:bookmarkStart w:id="1565" w:name="_ftn4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56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"http://wiki.answers.com/Q/How_many_people_were_killed_in_the_Nazi_Concentration_Camps_during_the_Holocaust"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http://wiki.answers.com/Q/How_many_people_were_killed_in_the_Nazi_Concentration_Camps_during_the_Holocaust</w:t>
      </w:r>
      <w:r w:rsidRPr="00544CE4">
        <w:rPr>
          <w:rFonts w:ascii="Lucida Sans Unicode" w:eastAsia="Times New Roman" w:hAnsi="Lucida Sans Unicode" w:cs="Lucida Sans Unicode"/>
          <w:color w:val="000000"/>
          <w:sz w:val="17"/>
          <w:szCs w:val="17"/>
        </w:rPr>
        <w:fldChar w:fldCharType="end"/>
      </w:r>
    </w:p>
    <w:bookmarkStart w:id="1566" w:name="_ftn4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566"/>
      <w:r w:rsidRPr="00544CE4">
        <w:rPr>
          <w:rFonts w:ascii="Lucida Sans Unicode" w:eastAsia="Times New Roman" w:hAnsi="Lucida Sans Unicode" w:cs="Lucida Sans Unicode"/>
          <w:color w:val="000000"/>
          <w:sz w:val="17"/>
          <w:szCs w:val="17"/>
        </w:rPr>
        <w:t> </w:t>
      </w:r>
      <w:hyperlink r:id="rId2408" w:history="1">
        <w:r w:rsidRPr="00544CE4">
          <w:rPr>
            <w:rFonts w:ascii="Lucida Sans Unicode" w:eastAsia="Times New Roman" w:hAnsi="Lucida Sans Unicode" w:cs="Lucida Sans Unicode"/>
            <w:color w:val="515151"/>
            <w:sz w:val="17"/>
            <w:szCs w:val="17"/>
            <w:u w:val="single"/>
          </w:rPr>
          <w:t>http://en.wikipedia.org/wiki/The_Puzzle_Palace</w:t>
        </w:r>
      </w:hyperlink>
    </w:p>
    <w:bookmarkStart w:id="1567" w:name="_ftn4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567"/>
      <w:r w:rsidRPr="00544CE4">
        <w:rPr>
          <w:rFonts w:ascii="Lucida Sans Unicode" w:eastAsia="Times New Roman" w:hAnsi="Lucida Sans Unicode" w:cs="Lucida Sans Unicode"/>
          <w:color w:val="000000"/>
          <w:sz w:val="17"/>
          <w:szCs w:val="17"/>
        </w:rPr>
        <w:t> </w:t>
      </w:r>
      <w:hyperlink r:id="rId2409" w:history="1">
        <w:r w:rsidRPr="00544CE4">
          <w:rPr>
            <w:rFonts w:ascii="Lucida Sans Unicode" w:eastAsia="Times New Roman" w:hAnsi="Lucida Sans Unicode" w:cs="Lucida Sans Unicode"/>
            <w:color w:val="515151"/>
            <w:sz w:val="17"/>
            <w:szCs w:val="17"/>
            <w:u w:val="single"/>
          </w:rPr>
          <w:t>http://www.urbandictionary.com/define.php?term=Puzzle%20Palace</w:t>
        </w:r>
      </w:hyperlink>
    </w:p>
    <w:bookmarkStart w:id="1568" w:name="_ftn4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568"/>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"http://en.wikipedia.org/wiki/United_States_Army_Security_Agency" \l "Human_resources_.281945.E2.80.931965.29"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http://en.wikipedia.org/wiki/United_States_Army_Security_Agency#Human_resources_.281945.E2.80.931965.29</w:t>
      </w:r>
      <w:r w:rsidRPr="00544CE4">
        <w:rPr>
          <w:rFonts w:ascii="Lucida Sans Unicode" w:eastAsia="Times New Roman" w:hAnsi="Lucida Sans Unicode" w:cs="Lucida Sans Unicode"/>
          <w:color w:val="000000"/>
          <w:sz w:val="17"/>
          <w:szCs w:val="17"/>
        </w:rPr>
        <w:fldChar w:fldCharType="end"/>
      </w:r>
    </w:p>
    <w:bookmarkStart w:id="1569" w:name="_ftn4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569"/>
      <w:r w:rsidRPr="00544CE4">
        <w:rPr>
          <w:rFonts w:ascii="Lucida Sans Unicode" w:eastAsia="Times New Roman" w:hAnsi="Lucida Sans Unicode" w:cs="Lucida Sans Unicode"/>
          <w:color w:val="000000"/>
          <w:sz w:val="17"/>
          <w:szCs w:val="17"/>
        </w:rPr>
        <w:t> </w:t>
      </w:r>
      <w:hyperlink r:id="rId2410" w:history="1">
        <w:r w:rsidRPr="00544CE4">
          <w:rPr>
            <w:rFonts w:ascii="Lucida Sans Unicode" w:eastAsia="Times New Roman" w:hAnsi="Lucida Sans Unicode" w:cs="Lucida Sans Unicode"/>
            <w:color w:val="515151"/>
            <w:sz w:val="17"/>
            <w:szCs w:val="17"/>
            <w:u w:val="single"/>
          </w:rPr>
          <w:t>http://www.counterpunch.org/2011/12/02/wall-streets-failed-1934-coup/</w:t>
        </w:r>
      </w:hyperlink>
    </w:p>
    <w:bookmarkStart w:id="1570" w:name="_ftn4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1570"/>
      <w:r w:rsidRPr="00544CE4">
        <w:rPr>
          <w:rFonts w:ascii="Lucida Sans Unicode" w:eastAsia="Times New Roman" w:hAnsi="Lucida Sans Unicode" w:cs="Lucida Sans Unicode"/>
          <w:color w:val="000000"/>
          <w:sz w:val="17"/>
          <w:szCs w:val="17"/>
        </w:rPr>
        <w:t> </w:t>
      </w:r>
      <w:hyperlink r:id="rId2411" w:history="1">
        <w:r w:rsidRPr="00544CE4">
          <w:rPr>
            <w:rFonts w:ascii="Lucida Sans Unicode" w:eastAsia="Times New Roman" w:hAnsi="Lucida Sans Unicode" w:cs="Lucida Sans Unicode"/>
            <w:color w:val="515151"/>
            <w:sz w:val="17"/>
            <w:szCs w:val="17"/>
            <w:u w:val="single"/>
          </w:rPr>
          <w:t>http://www.jewishvirtuallibrary.org/jsource/Holocaust/gm.html</w:t>
        </w:r>
      </w:hyperlink>
    </w:p>
    <w:bookmarkStart w:id="1571" w:name="_ftn4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571"/>
      <w:r w:rsidRPr="00544CE4">
        <w:rPr>
          <w:rFonts w:ascii="Lucida Sans Unicode" w:eastAsia="Times New Roman" w:hAnsi="Lucida Sans Unicode" w:cs="Lucida Sans Unicode"/>
          <w:color w:val="000000"/>
          <w:sz w:val="17"/>
          <w:szCs w:val="17"/>
        </w:rPr>
        <w:t> </w:t>
      </w:r>
      <w:hyperlink r:id="rId2412" w:history="1">
        <w:r w:rsidRPr="00544CE4">
          <w:rPr>
            <w:rFonts w:ascii="Lucida Sans Unicode" w:eastAsia="Times New Roman" w:hAnsi="Lucida Sans Unicode" w:cs="Lucida Sans Unicode"/>
            <w:color w:val="515151"/>
            <w:sz w:val="17"/>
            <w:szCs w:val="17"/>
            <w:u w:val="single"/>
          </w:rPr>
          <w:t>http://www.prisonplanet.com/articles/july2007/240707fascistcoup.htm</w:t>
        </w:r>
      </w:hyperlink>
    </w:p>
    <w:bookmarkStart w:id="1572" w:name="_ftn5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572"/>
      <w:r w:rsidRPr="00544CE4">
        <w:rPr>
          <w:rFonts w:ascii="Lucida Sans Unicode" w:eastAsia="Times New Roman" w:hAnsi="Lucida Sans Unicode" w:cs="Lucida Sans Unicode"/>
          <w:color w:val="000000"/>
          <w:sz w:val="17"/>
          <w:szCs w:val="17"/>
        </w:rPr>
        <w:t> </w:t>
      </w:r>
      <w:hyperlink r:id="rId2413" w:history="1">
        <w:r w:rsidRPr="00544CE4">
          <w:rPr>
            <w:rFonts w:ascii="Lucida Sans Unicode" w:eastAsia="Times New Roman" w:hAnsi="Lucida Sans Unicode" w:cs="Lucida Sans Unicode"/>
            <w:color w:val="515151"/>
            <w:sz w:val="17"/>
            <w:szCs w:val="17"/>
            <w:u w:val="single"/>
          </w:rPr>
          <w:t>http://en.wikipedia.org/wiki/Smedley_Butler</w:t>
        </w:r>
      </w:hyperlink>
    </w:p>
    <w:bookmarkStart w:id="1573" w:name="_ftn5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1573"/>
      <w:r w:rsidRPr="00544CE4">
        <w:rPr>
          <w:rFonts w:ascii="Lucida Sans Unicode" w:eastAsia="Times New Roman" w:hAnsi="Lucida Sans Unicode" w:cs="Lucida Sans Unicode"/>
          <w:color w:val="000000"/>
          <w:sz w:val="17"/>
          <w:szCs w:val="17"/>
        </w:rPr>
        <w:t> </w:t>
      </w:r>
      <w:hyperlink r:id="rId2414" w:history="1">
        <w:r w:rsidRPr="00544CE4">
          <w:rPr>
            <w:rFonts w:ascii="Lucida Sans Unicode" w:eastAsia="Times New Roman" w:hAnsi="Lucida Sans Unicode" w:cs="Lucida Sans Unicode"/>
            <w:color w:val="515151"/>
            <w:sz w:val="17"/>
            <w:szCs w:val="17"/>
            <w:u w:val="single"/>
          </w:rPr>
          <w:t>http://en.wikipedia.org/wiki/James_Forrestal</w:t>
        </w:r>
      </w:hyperlink>
    </w:p>
    <w:bookmarkStart w:id="1574" w:name="_ftn5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574"/>
      <w:r w:rsidRPr="00544CE4">
        <w:rPr>
          <w:rFonts w:ascii="Lucida Sans Unicode" w:eastAsia="Times New Roman" w:hAnsi="Lucida Sans Unicode" w:cs="Lucida Sans Unicode"/>
          <w:color w:val="000000"/>
          <w:sz w:val="17"/>
          <w:szCs w:val="17"/>
        </w:rPr>
        <w:t> </w:t>
      </w:r>
      <w:hyperlink r:id="rId2415" w:history="1">
        <w:r w:rsidRPr="00544CE4">
          <w:rPr>
            <w:rFonts w:ascii="Lucida Sans Unicode" w:eastAsia="Times New Roman" w:hAnsi="Lucida Sans Unicode" w:cs="Lucida Sans Unicode"/>
            <w:color w:val="515151"/>
            <w:sz w:val="17"/>
            <w:szCs w:val="17"/>
            <w:u w:val="single"/>
          </w:rPr>
          <w:t>http://en.wikipedia.org/wiki/James_Forrestal</w:t>
        </w:r>
      </w:hyperlink>
    </w:p>
    <w:bookmarkStart w:id="1575" w:name="_ftn5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1575"/>
      <w:r w:rsidRPr="00544CE4">
        <w:rPr>
          <w:rFonts w:ascii="Lucida Sans Unicode" w:eastAsia="Times New Roman" w:hAnsi="Lucida Sans Unicode" w:cs="Lucida Sans Unicode"/>
          <w:color w:val="000000"/>
          <w:sz w:val="17"/>
          <w:szCs w:val="17"/>
        </w:rPr>
        <w:t> </w:t>
      </w:r>
      <w:hyperlink r:id="rId2416" w:history="1">
        <w:r w:rsidRPr="00544CE4">
          <w:rPr>
            <w:rFonts w:ascii="Lucida Sans Unicode" w:eastAsia="Times New Roman" w:hAnsi="Lucida Sans Unicode" w:cs="Lucida Sans Unicode"/>
            <w:color w:val="515151"/>
            <w:sz w:val="17"/>
            <w:szCs w:val="17"/>
            <w:u w:val="single"/>
          </w:rPr>
          <w:t>http://www.paragoy.com/forrestal.html</w:t>
        </w:r>
      </w:hyperlink>
    </w:p>
    <w:bookmarkStart w:id="1576" w:name="_ftn5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1576"/>
      <w:r w:rsidRPr="00544CE4">
        <w:rPr>
          <w:rFonts w:ascii="Lucida Sans Unicode" w:eastAsia="Times New Roman" w:hAnsi="Lucida Sans Unicode" w:cs="Lucida Sans Unicode"/>
          <w:color w:val="000000"/>
          <w:sz w:val="17"/>
          <w:szCs w:val="17"/>
        </w:rPr>
        <w:t> </w:t>
      </w:r>
      <w:hyperlink r:id="rId2417" w:history="1">
        <w:r w:rsidRPr="00544CE4">
          <w:rPr>
            <w:rFonts w:ascii="Lucida Sans Unicode" w:eastAsia="Times New Roman" w:hAnsi="Lucida Sans Unicode" w:cs="Lucida Sans Unicode"/>
            <w:color w:val="515151"/>
            <w:sz w:val="17"/>
            <w:szCs w:val="17"/>
            <w:u w:val="single"/>
          </w:rPr>
          <w:t>http://fdrassassination.50megs.com/</w:t>
        </w:r>
      </w:hyperlink>
    </w:p>
    <w:bookmarkStart w:id="1577" w:name="_ftn5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577"/>
      <w:r w:rsidRPr="00544CE4">
        <w:rPr>
          <w:rFonts w:ascii="Lucida Sans Unicode" w:eastAsia="Times New Roman" w:hAnsi="Lucida Sans Unicode" w:cs="Lucida Sans Unicode"/>
          <w:color w:val="000000"/>
          <w:sz w:val="17"/>
          <w:szCs w:val="17"/>
        </w:rPr>
        <w:t> </w:t>
      </w:r>
      <w:hyperlink r:id="rId2418" w:history="1">
        <w:r w:rsidRPr="00544CE4">
          <w:rPr>
            <w:rFonts w:ascii="Lucida Sans Unicode" w:eastAsia="Times New Roman" w:hAnsi="Lucida Sans Unicode" w:cs="Lucida Sans Unicode"/>
            <w:color w:val="515151"/>
            <w:sz w:val="17"/>
            <w:szCs w:val="17"/>
            <w:u w:val="single"/>
          </w:rPr>
          <w:t>http://www.pagrandlodge.org/mlam/presidents/truman.html</w:t>
        </w:r>
      </w:hyperlink>
    </w:p>
    <w:bookmarkStart w:id="1578" w:name="_ftn5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578"/>
      <w:r w:rsidRPr="00544CE4">
        <w:rPr>
          <w:rFonts w:ascii="Lucida Sans Unicode" w:eastAsia="Times New Roman" w:hAnsi="Lucida Sans Unicode" w:cs="Lucida Sans Unicode"/>
          <w:color w:val="000000"/>
          <w:sz w:val="17"/>
          <w:szCs w:val="17"/>
        </w:rPr>
        <w:t> </w:t>
      </w:r>
      <w:hyperlink r:id="rId2419" w:history="1">
        <w:r w:rsidRPr="00544CE4">
          <w:rPr>
            <w:rFonts w:ascii="Lucida Sans Unicode" w:eastAsia="Times New Roman" w:hAnsi="Lucida Sans Unicode" w:cs="Lucida Sans Unicode"/>
            <w:color w:val="515151"/>
            <w:sz w:val="17"/>
            <w:szCs w:val="17"/>
            <w:u w:val="single"/>
          </w:rPr>
          <w:t>http://www.operationpaperclip.info/kurt-blome.php</w:t>
        </w:r>
      </w:hyperlink>
    </w:p>
    <w:bookmarkStart w:id="1579" w:name="_ftn5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1579"/>
      <w:r w:rsidRPr="00544CE4">
        <w:rPr>
          <w:rFonts w:ascii="Lucida Sans Unicode" w:eastAsia="Times New Roman" w:hAnsi="Lucida Sans Unicode" w:cs="Lucida Sans Unicode"/>
          <w:color w:val="000000"/>
          <w:sz w:val="17"/>
          <w:szCs w:val="17"/>
        </w:rPr>
        <w:t> H.P. Albarelli, Jr., A Terrible Mistake, The Murder of Frank Olson and the CIA’s Secret Cold War Experiments, Trine Day, LLC, Walterville, OR (2009) p. 636</w:t>
      </w:r>
    </w:p>
    <w:bookmarkStart w:id="1580" w:name="_ftn5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580"/>
      <w:r w:rsidRPr="00544CE4">
        <w:rPr>
          <w:rFonts w:ascii="Lucida Sans Unicode" w:eastAsia="Times New Roman" w:hAnsi="Lucida Sans Unicode" w:cs="Lucida Sans Unicode"/>
          <w:color w:val="000000"/>
          <w:sz w:val="17"/>
          <w:szCs w:val="17"/>
        </w:rPr>
        <w:t> </w:t>
      </w:r>
      <w:hyperlink r:id="rId2420" w:history="1">
        <w:r w:rsidRPr="00544CE4">
          <w:rPr>
            <w:rFonts w:ascii="Lucida Sans Unicode" w:eastAsia="Times New Roman" w:hAnsi="Lucida Sans Unicode" w:cs="Lucida Sans Unicode"/>
            <w:color w:val="515151"/>
            <w:sz w:val="17"/>
            <w:szCs w:val="17"/>
            <w:u w:val="single"/>
          </w:rPr>
          <w:t>http://atrueott.files.wordpress.com/2010/05/the-secret-treaty-of-fort-hunt.pdf</w:t>
        </w:r>
      </w:hyperlink>
    </w:p>
    <w:bookmarkStart w:id="1581" w:name="_ftn5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581"/>
      <w:r w:rsidRPr="00544CE4">
        <w:rPr>
          <w:rFonts w:ascii="Lucida Sans Unicode" w:eastAsia="Times New Roman" w:hAnsi="Lucida Sans Unicode" w:cs="Lucida Sans Unicode"/>
          <w:color w:val="000000"/>
          <w:sz w:val="17"/>
          <w:szCs w:val="17"/>
        </w:rPr>
        <w:t> Breitman, Norman, U.S. Intelligence and the Nazis, Cambridge University Press, NY, NY (2009) pg. 392</w:t>
      </w:r>
    </w:p>
    <w:bookmarkStart w:id="1582" w:name="_ftn6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582"/>
      <w:r w:rsidRPr="00544CE4">
        <w:rPr>
          <w:rFonts w:ascii="Lucida Sans Unicode" w:eastAsia="Times New Roman" w:hAnsi="Lucida Sans Unicode" w:cs="Lucida Sans Unicode"/>
          <w:color w:val="000000"/>
          <w:sz w:val="17"/>
          <w:szCs w:val="17"/>
        </w:rPr>
        <w:t> </w:t>
      </w:r>
      <w:hyperlink r:id="rId2421" w:history="1">
        <w:r w:rsidRPr="00544CE4">
          <w:rPr>
            <w:rFonts w:ascii="Lucida Sans Unicode" w:eastAsia="Times New Roman" w:hAnsi="Lucida Sans Unicode" w:cs="Lucida Sans Unicode"/>
            <w:color w:val="515151"/>
            <w:sz w:val="17"/>
            <w:szCs w:val="17"/>
            <w:u w:val="single"/>
          </w:rPr>
          <w:t>http://en.wikipedia.org/wiki/Signals_intelligence_in_the_Cold_War</w:t>
        </w:r>
      </w:hyperlink>
    </w:p>
    <w:bookmarkStart w:id="1583" w:name="_ftn6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583"/>
      <w:r w:rsidRPr="00544CE4">
        <w:rPr>
          <w:rFonts w:ascii="Lucida Sans Unicode" w:eastAsia="Times New Roman" w:hAnsi="Lucida Sans Unicode" w:cs="Lucida Sans Unicode"/>
          <w:color w:val="000000"/>
          <w:sz w:val="17"/>
          <w:szCs w:val="17"/>
        </w:rPr>
        <w:t> Supra, at p. 122-123</w:t>
      </w:r>
    </w:p>
    <w:bookmarkStart w:id="1584" w:name="_ftn6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158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"http://www.maebrussell.com/Mae%20Brussell%20Articles/Nazi%20Connection%20to%20JFK%20Assass.html"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http://www.maebrussell.com/Mae%20Brussell%20Articles/Nazi%20Connection%20to%20JFK%20Assass.html</w:t>
      </w:r>
      <w:r w:rsidRPr="00544CE4">
        <w:rPr>
          <w:rFonts w:ascii="Lucida Sans Unicode" w:eastAsia="Times New Roman" w:hAnsi="Lucida Sans Unicode" w:cs="Lucida Sans Unicode"/>
          <w:color w:val="000000"/>
          <w:sz w:val="17"/>
          <w:szCs w:val="17"/>
        </w:rPr>
        <w:fldChar w:fldCharType="end"/>
      </w:r>
    </w:p>
    <w:bookmarkStart w:id="1585" w:name="_ftn6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1585"/>
      <w:r w:rsidRPr="00544CE4">
        <w:rPr>
          <w:rFonts w:ascii="Lucida Sans Unicode" w:eastAsia="Times New Roman" w:hAnsi="Lucida Sans Unicode" w:cs="Lucida Sans Unicode"/>
          <w:color w:val="000000"/>
          <w:sz w:val="17"/>
          <w:szCs w:val="17"/>
        </w:rPr>
        <w:t> Breitman, Norman, U.S. Intelligence and the Nazis, Cambridge University Press, NY, NY (2009) pg. 108</w:t>
      </w:r>
    </w:p>
    <w:bookmarkStart w:id="1586" w:name="_ftn6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586"/>
      <w:r w:rsidRPr="00544CE4">
        <w:rPr>
          <w:rFonts w:ascii="Lucida Sans Unicode" w:eastAsia="Times New Roman" w:hAnsi="Lucida Sans Unicode" w:cs="Lucida Sans Unicode"/>
          <w:color w:val="000000"/>
          <w:sz w:val="17"/>
          <w:szCs w:val="17"/>
        </w:rPr>
        <w:t> </w:t>
      </w:r>
      <w:hyperlink r:id="rId2422" w:history="1">
        <w:r w:rsidRPr="00544CE4">
          <w:rPr>
            <w:rFonts w:ascii="Lucida Sans Unicode" w:eastAsia="Times New Roman" w:hAnsi="Lucida Sans Unicode" w:cs="Lucida Sans Unicode"/>
            <w:color w:val="515151"/>
            <w:sz w:val="17"/>
            <w:szCs w:val="17"/>
            <w:u w:val="single"/>
          </w:rPr>
          <w:t>http://www.gwu.edu/~nsarchiv/NSAEBB/NSAEBB138/CIA%20Information%20Act%20-%20Reinhard%20Gehlen.pdf</w:t>
        </w:r>
      </w:hyperlink>
    </w:p>
    <w:bookmarkStart w:id="1587" w:name="_ftn6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1587"/>
      <w:r w:rsidRPr="00544CE4">
        <w:rPr>
          <w:rFonts w:ascii="Lucida Sans Unicode" w:eastAsia="Times New Roman" w:hAnsi="Lucida Sans Unicode" w:cs="Lucida Sans Unicode"/>
          <w:color w:val="000000"/>
          <w:sz w:val="17"/>
          <w:szCs w:val="17"/>
        </w:rPr>
        <w:t> </w:t>
      </w:r>
      <w:hyperlink r:id="rId2423" w:history="1">
        <w:r w:rsidRPr="00544CE4">
          <w:rPr>
            <w:rFonts w:ascii="Lucida Sans Unicode" w:eastAsia="Times New Roman" w:hAnsi="Lucida Sans Unicode" w:cs="Lucida Sans Unicode"/>
            <w:color w:val="515151"/>
            <w:sz w:val="17"/>
            <w:szCs w:val="17"/>
            <w:u w:val="single"/>
          </w:rPr>
          <w:t>http://panafricannews.blogspot.com/2013/06/james-bamford-national-security-agency.html</w:t>
        </w:r>
      </w:hyperlink>
    </w:p>
    <w:bookmarkStart w:id="1588" w:name="_ftn6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1588"/>
      <w:r w:rsidRPr="00544CE4">
        <w:rPr>
          <w:rFonts w:ascii="Lucida Sans Unicode" w:eastAsia="Times New Roman" w:hAnsi="Lucida Sans Unicode" w:cs="Lucida Sans Unicode"/>
          <w:color w:val="000000"/>
          <w:sz w:val="17"/>
          <w:szCs w:val="17"/>
        </w:rPr>
        <w:t> </w:t>
      </w:r>
      <w:hyperlink r:id="rId2424" w:history="1">
        <w:r w:rsidRPr="00544CE4">
          <w:rPr>
            <w:rFonts w:ascii="Lucida Sans Unicode" w:eastAsia="Times New Roman" w:hAnsi="Lucida Sans Unicode" w:cs="Lucida Sans Unicode"/>
            <w:color w:val="515151"/>
            <w:sz w:val="17"/>
            <w:szCs w:val="17"/>
            <w:u w:val="single"/>
          </w:rPr>
          <w:t>http://www.audioenglish.org/dictionary/minaret.htm</w:t>
        </w:r>
      </w:hyperlink>
    </w:p>
    <w:bookmarkStart w:id="1589" w:name="_ftn6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589"/>
      <w:r w:rsidRPr="00544CE4">
        <w:rPr>
          <w:rFonts w:ascii="Lucida Sans Unicode" w:eastAsia="Times New Roman" w:hAnsi="Lucida Sans Unicode" w:cs="Lucida Sans Unicode"/>
          <w:color w:val="000000"/>
          <w:sz w:val="17"/>
          <w:szCs w:val="17"/>
        </w:rPr>
        <w:t> </w:t>
      </w:r>
      <w:hyperlink r:id="rId2425" w:history="1">
        <w:r w:rsidRPr="00544CE4">
          <w:rPr>
            <w:rFonts w:ascii="Lucida Sans Unicode" w:eastAsia="Times New Roman" w:hAnsi="Lucida Sans Unicode" w:cs="Lucida Sans Unicode"/>
            <w:color w:val="515151"/>
            <w:sz w:val="17"/>
            <w:szCs w:val="17"/>
            <w:u w:val="single"/>
          </w:rPr>
          <w:t>http://en.wikipedia.org/wiki/Project_MINARET</w:t>
        </w:r>
      </w:hyperlink>
    </w:p>
    <w:bookmarkStart w:id="1590" w:name="_ftn6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[68]</w:t>
      </w:r>
      <w:r w:rsidRPr="00544CE4">
        <w:rPr>
          <w:rFonts w:ascii="Lucida Sans Unicode" w:eastAsia="Times New Roman" w:hAnsi="Lucida Sans Unicode" w:cs="Lucida Sans Unicode"/>
          <w:color w:val="000000"/>
          <w:sz w:val="17"/>
          <w:szCs w:val="17"/>
        </w:rPr>
        <w:fldChar w:fldCharType="end"/>
      </w:r>
      <w:bookmarkEnd w:id="1590"/>
      <w:r w:rsidRPr="00544CE4">
        <w:rPr>
          <w:rFonts w:ascii="Lucida Sans Unicode" w:eastAsia="Times New Roman" w:hAnsi="Lucida Sans Unicode" w:cs="Lucida Sans Unicode"/>
          <w:color w:val="000000"/>
          <w:sz w:val="17"/>
          <w:szCs w:val="17"/>
        </w:rPr>
        <w:t> </w:t>
      </w:r>
      <w:hyperlink r:id="rId2426" w:history="1">
        <w:r w:rsidRPr="00544CE4">
          <w:rPr>
            <w:rFonts w:ascii="Lucida Sans Unicode" w:eastAsia="Times New Roman" w:hAnsi="Lucida Sans Unicode" w:cs="Lucida Sans Unicode"/>
            <w:color w:val="515151"/>
            <w:sz w:val="17"/>
            <w:szCs w:val="17"/>
            <w:u w:val="single"/>
          </w:rPr>
          <w:t>http://en.wikipedia.org/wiki/Project_SHAMROCK</w:t>
        </w:r>
      </w:hyperlink>
    </w:p>
    <w:bookmarkStart w:id="1591" w:name="_ftn6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591"/>
      <w:r w:rsidRPr="00544CE4">
        <w:rPr>
          <w:rFonts w:ascii="Lucida Sans Unicode" w:eastAsia="Times New Roman" w:hAnsi="Lucida Sans Unicode" w:cs="Lucida Sans Unicode"/>
          <w:color w:val="000000"/>
          <w:sz w:val="17"/>
          <w:szCs w:val="17"/>
        </w:rPr>
        <w:t> </w:t>
      </w:r>
      <w:hyperlink r:id="rId2427" w:history="1">
        <w:r w:rsidRPr="00544CE4">
          <w:rPr>
            <w:rFonts w:ascii="Lucida Sans Unicode" w:eastAsia="Times New Roman" w:hAnsi="Lucida Sans Unicode" w:cs="Lucida Sans Unicode"/>
            <w:color w:val="515151"/>
            <w:sz w:val="17"/>
            <w:szCs w:val="17"/>
            <w:u w:val="single"/>
          </w:rPr>
          <w:t>http://en.wikipedia.org/wiki/Director_of_National_Intelligence</w:t>
        </w:r>
      </w:hyperlink>
    </w:p>
    <w:bookmarkStart w:id="1592" w:name="_ftn7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1592"/>
      <w:r w:rsidRPr="00544CE4">
        <w:rPr>
          <w:rFonts w:ascii="Lucida Sans Unicode" w:eastAsia="Times New Roman" w:hAnsi="Lucida Sans Unicode" w:cs="Lucida Sans Unicode"/>
          <w:color w:val="000000"/>
          <w:sz w:val="17"/>
          <w:szCs w:val="17"/>
        </w:rPr>
        <w:t> </w:t>
      </w:r>
      <w:hyperlink r:id="rId2428"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593" w:name="_ftn7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1593"/>
      <w:r w:rsidRPr="00544CE4">
        <w:rPr>
          <w:rFonts w:ascii="Lucida Sans Unicode" w:eastAsia="Times New Roman" w:hAnsi="Lucida Sans Unicode" w:cs="Lucida Sans Unicode"/>
          <w:color w:val="000000"/>
          <w:sz w:val="17"/>
          <w:szCs w:val="17"/>
        </w:rPr>
        <w:t> </w:t>
      </w:r>
      <w:hyperlink r:id="rId2429"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594" w:name="_ftn7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1594"/>
      <w:r w:rsidRPr="00544CE4">
        <w:rPr>
          <w:rFonts w:ascii="Lucida Sans Unicode" w:eastAsia="Times New Roman" w:hAnsi="Lucida Sans Unicode" w:cs="Lucida Sans Unicode"/>
          <w:color w:val="000000"/>
          <w:sz w:val="17"/>
          <w:szCs w:val="17"/>
        </w:rPr>
        <w:t> </w:t>
      </w:r>
      <w:hyperlink r:id="rId2430" w:anchor="clapper" w:history="1">
        <w:r w:rsidRPr="00544CE4">
          <w:rPr>
            <w:rFonts w:ascii="Lucida Sans Unicode" w:eastAsia="Times New Roman" w:hAnsi="Lucida Sans Unicode" w:cs="Lucida Sans Unicode"/>
            <w:color w:val="515151"/>
            <w:sz w:val="17"/>
            <w:szCs w:val="17"/>
            <w:u w:val="single"/>
          </w:rPr>
          <w:t>http://www.afio.com/sections/wins/2010/2010-20.htm#clapper</w:t>
        </w:r>
      </w:hyperlink>
    </w:p>
    <w:bookmarkStart w:id="1595" w:name="_ftn7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1595"/>
      <w:r w:rsidRPr="00544CE4">
        <w:rPr>
          <w:rFonts w:ascii="Lucida Sans Unicode" w:eastAsia="Times New Roman" w:hAnsi="Lucida Sans Unicode" w:cs="Lucida Sans Unicode"/>
          <w:color w:val="000000"/>
          <w:sz w:val="17"/>
          <w:szCs w:val="17"/>
        </w:rPr>
        <w:t> </w:t>
      </w:r>
      <w:hyperlink r:id="rId2431" w:history="1">
        <w:r w:rsidRPr="00544CE4">
          <w:rPr>
            <w:rFonts w:ascii="Lucida Sans Unicode" w:eastAsia="Times New Roman" w:hAnsi="Lucida Sans Unicode" w:cs="Lucida Sans Unicode"/>
            <w:color w:val="515151"/>
            <w:sz w:val="17"/>
            <w:szCs w:val="17"/>
            <w:u w:val="single"/>
          </w:rPr>
          <w:t>http://www.dni.gov/index.php/newsroom/ic-in-the-news/187-ic-in-the-news-2012/735-geoint-2012-tuesday-keynote,-james-r-clapper,-jr-,-director-of-national-intelligence</w:t>
        </w:r>
      </w:hyperlink>
    </w:p>
    <w:bookmarkStart w:id="1596" w:name="_ftn7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1596"/>
      <w:r w:rsidRPr="00544CE4">
        <w:rPr>
          <w:rFonts w:ascii="Lucida Sans Unicode" w:eastAsia="Times New Roman" w:hAnsi="Lucida Sans Unicode" w:cs="Lucida Sans Unicode"/>
          <w:color w:val="000000"/>
          <w:sz w:val="17"/>
          <w:szCs w:val="17"/>
        </w:rPr>
        <w:t> </w:t>
      </w:r>
      <w:hyperlink r:id="rId2432" w:history="1">
        <w:r w:rsidRPr="00544CE4">
          <w:rPr>
            <w:rFonts w:ascii="Lucida Sans Unicode" w:eastAsia="Times New Roman" w:hAnsi="Lucida Sans Unicode" w:cs="Lucida Sans Unicode"/>
            <w:color w:val="515151"/>
            <w:sz w:val="17"/>
            <w:szCs w:val="17"/>
            <w:u w:val="single"/>
          </w:rPr>
          <w:t>http://en.wikipedia.org/wiki/Geospatial_intelligence</w:t>
        </w:r>
      </w:hyperlink>
    </w:p>
    <w:bookmarkStart w:id="1597" w:name="_ftn7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[75]</w:t>
      </w:r>
      <w:r w:rsidRPr="00544CE4">
        <w:rPr>
          <w:rFonts w:ascii="Lucida Sans Unicode" w:eastAsia="Times New Roman" w:hAnsi="Lucida Sans Unicode" w:cs="Lucida Sans Unicode"/>
          <w:color w:val="000000"/>
          <w:sz w:val="17"/>
          <w:szCs w:val="17"/>
        </w:rPr>
        <w:fldChar w:fldCharType="end"/>
      </w:r>
      <w:bookmarkEnd w:id="1597"/>
      <w:r w:rsidRPr="00544CE4">
        <w:rPr>
          <w:rFonts w:ascii="Lucida Sans Unicode" w:eastAsia="Times New Roman" w:hAnsi="Lucida Sans Unicode" w:cs="Lucida Sans Unicode"/>
          <w:color w:val="000000"/>
          <w:sz w:val="17"/>
          <w:szCs w:val="17"/>
        </w:rPr>
        <w:t> </w:t>
      </w:r>
      <w:hyperlink r:id="rId2433" w:history="1">
        <w:r w:rsidRPr="00544CE4">
          <w:rPr>
            <w:rFonts w:ascii="Lucida Sans Unicode" w:eastAsia="Times New Roman" w:hAnsi="Lucida Sans Unicode" w:cs="Lucida Sans Unicode"/>
            <w:color w:val="515151"/>
            <w:sz w:val="17"/>
            <w:szCs w:val="17"/>
            <w:u w:val="single"/>
          </w:rPr>
          <w:t>https://www.cia.gov/news-information/featured-story-archive/2010-featured-story-archive/geospatial-intelligence.html</w:t>
        </w:r>
      </w:hyperlink>
    </w:p>
    <w:bookmarkStart w:id="1598" w:name="_ftn7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1598"/>
      <w:r w:rsidRPr="00544CE4">
        <w:rPr>
          <w:rFonts w:ascii="Lucida Sans Unicode" w:eastAsia="Times New Roman" w:hAnsi="Lucida Sans Unicode" w:cs="Lucida Sans Unicode"/>
          <w:color w:val="000000"/>
          <w:sz w:val="17"/>
          <w:szCs w:val="17"/>
        </w:rPr>
        <w:t> </w:t>
      </w:r>
      <w:hyperlink r:id="rId2434" w:history="1">
        <w:r w:rsidRPr="00544CE4">
          <w:rPr>
            <w:rFonts w:ascii="Lucida Sans Unicode" w:eastAsia="Times New Roman" w:hAnsi="Lucida Sans Unicode" w:cs="Lucida Sans Unicode"/>
            <w:color w:val="515151"/>
            <w:sz w:val="17"/>
            <w:szCs w:val="17"/>
            <w:u w:val="single"/>
          </w:rPr>
          <w:t>http://en.wikipedia.org/wiki/DARPA</w:t>
        </w:r>
      </w:hyperlink>
    </w:p>
    <w:bookmarkStart w:id="1599" w:name="_ftn7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[77]</w:t>
      </w:r>
      <w:r w:rsidRPr="00544CE4">
        <w:rPr>
          <w:rFonts w:ascii="Lucida Sans Unicode" w:eastAsia="Times New Roman" w:hAnsi="Lucida Sans Unicode" w:cs="Lucida Sans Unicode"/>
          <w:color w:val="000000"/>
          <w:sz w:val="17"/>
          <w:szCs w:val="17"/>
        </w:rPr>
        <w:fldChar w:fldCharType="end"/>
      </w:r>
      <w:bookmarkEnd w:id="1599"/>
      <w:r w:rsidRPr="00544CE4">
        <w:rPr>
          <w:rFonts w:ascii="Lucida Sans Unicode" w:eastAsia="Times New Roman" w:hAnsi="Lucida Sans Unicode" w:cs="Lucida Sans Unicode"/>
          <w:color w:val="000000"/>
          <w:sz w:val="17"/>
          <w:szCs w:val="17"/>
        </w:rPr>
        <w:t> </w:t>
      </w:r>
      <w:hyperlink r:id="rId2435"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600" w:name="_ftn7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1600"/>
      <w:r w:rsidRPr="00544CE4">
        <w:rPr>
          <w:rFonts w:ascii="Lucida Sans Unicode" w:eastAsia="Times New Roman" w:hAnsi="Lucida Sans Unicode" w:cs="Lucida Sans Unicode"/>
          <w:color w:val="000000"/>
          <w:sz w:val="17"/>
          <w:szCs w:val="17"/>
        </w:rPr>
        <w:t> </w:t>
      </w:r>
      <w:hyperlink r:id="rId2436"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601" w:name="_ftn7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1601"/>
      <w:r w:rsidRPr="00544CE4">
        <w:rPr>
          <w:rFonts w:ascii="Lucida Sans Unicode" w:eastAsia="Times New Roman" w:hAnsi="Lucida Sans Unicode" w:cs="Lucida Sans Unicode"/>
          <w:color w:val="000000"/>
          <w:sz w:val="17"/>
          <w:szCs w:val="17"/>
        </w:rPr>
        <w:t> </w:t>
      </w:r>
      <w:hyperlink r:id="rId2437"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602" w:name="_ftn8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[80]</w:t>
      </w:r>
      <w:r w:rsidRPr="00544CE4">
        <w:rPr>
          <w:rFonts w:ascii="Lucida Sans Unicode" w:eastAsia="Times New Roman" w:hAnsi="Lucida Sans Unicode" w:cs="Lucida Sans Unicode"/>
          <w:color w:val="000000"/>
          <w:sz w:val="17"/>
          <w:szCs w:val="17"/>
        </w:rPr>
        <w:fldChar w:fldCharType="end"/>
      </w:r>
      <w:bookmarkEnd w:id="1602"/>
      <w:r w:rsidRPr="00544CE4">
        <w:rPr>
          <w:rFonts w:ascii="Lucida Sans Unicode" w:eastAsia="Times New Roman" w:hAnsi="Lucida Sans Unicode" w:cs="Lucida Sans Unicode"/>
          <w:color w:val="000000"/>
          <w:sz w:val="17"/>
          <w:szCs w:val="17"/>
        </w:rPr>
        <w:t> </w:t>
      </w:r>
      <w:hyperlink r:id="rId2438" w:history="1">
        <w:r w:rsidRPr="00544CE4">
          <w:rPr>
            <w:rFonts w:ascii="Lucida Sans Unicode" w:eastAsia="Times New Roman" w:hAnsi="Lucida Sans Unicode" w:cs="Lucida Sans Unicode"/>
            <w:color w:val="515151"/>
            <w:sz w:val="17"/>
            <w:szCs w:val="17"/>
            <w:u w:val="single"/>
          </w:rPr>
          <w:t>http://forum.prisonplanet.com/index.php?topic=51745.0;wap2</w:t>
        </w:r>
      </w:hyperlink>
    </w:p>
    <w:bookmarkStart w:id="1603" w:name="_ftn8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1603"/>
      <w:r w:rsidRPr="00544CE4">
        <w:rPr>
          <w:rFonts w:ascii="Lucida Sans Unicode" w:eastAsia="Times New Roman" w:hAnsi="Lucida Sans Unicode" w:cs="Lucida Sans Unicode"/>
          <w:color w:val="000000"/>
          <w:sz w:val="17"/>
          <w:szCs w:val="17"/>
        </w:rPr>
        <w:t> </w:t>
      </w:r>
      <w:hyperlink r:id="rId2439" w:history="1">
        <w:r w:rsidRPr="00544CE4">
          <w:rPr>
            <w:rFonts w:ascii="Lucida Sans Unicode" w:eastAsia="Times New Roman" w:hAnsi="Lucida Sans Unicode" w:cs="Lucida Sans Unicode"/>
            <w:color w:val="515151"/>
            <w:sz w:val="17"/>
            <w:szCs w:val="17"/>
            <w:u w:val="single"/>
          </w:rPr>
          <w:t>http://en.wikipedia.org/wiki/Defense_Intelligence_Agency</w:t>
        </w:r>
      </w:hyperlink>
    </w:p>
    <w:bookmarkStart w:id="1604" w:name="_ftn8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1604"/>
      <w:r w:rsidRPr="00544CE4">
        <w:rPr>
          <w:rFonts w:ascii="Lucida Sans Unicode" w:eastAsia="Times New Roman" w:hAnsi="Lucida Sans Unicode" w:cs="Lucida Sans Unicode"/>
          <w:color w:val="000000"/>
          <w:sz w:val="17"/>
          <w:szCs w:val="17"/>
        </w:rPr>
        <w:t> </w:t>
      </w:r>
      <w:hyperlink r:id="rId2440"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p>
    <w:bookmarkStart w:id="1605" w:name="_ftn8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1605"/>
      <w:r w:rsidRPr="00544CE4">
        <w:rPr>
          <w:rFonts w:ascii="Lucida Sans Unicode" w:eastAsia="Times New Roman" w:hAnsi="Lucida Sans Unicode" w:cs="Lucida Sans Unicode"/>
          <w:color w:val="000000"/>
          <w:sz w:val="17"/>
          <w:szCs w:val="17"/>
        </w:rPr>
        <w:t> </w:t>
      </w:r>
      <w:hyperlink r:id="rId2441"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p>
    <w:bookmarkStart w:id="1606" w:name="_ftn8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1606"/>
      <w:r w:rsidRPr="00544CE4">
        <w:rPr>
          <w:rFonts w:ascii="Lucida Sans Unicode" w:eastAsia="Times New Roman" w:hAnsi="Lucida Sans Unicode" w:cs="Lucida Sans Unicode"/>
          <w:color w:val="000000"/>
          <w:sz w:val="17"/>
          <w:szCs w:val="17"/>
        </w:rPr>
        <w:t> </w:t>
      </w:r>
      <w:hyperlink r:id="rId2442"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p>
    <w:bookmarkStart w:id="1607" w:name="_ftn8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[85]</w:t>
      </w:r>
      <w:r w:rsidRPr="00544CE4">
        <w:rPr>
          <w:rFonts w:ascii="Lucida Sans Unicode" w:eastAsia="Times New Roman" w:hAnsi="Lucida Sans Unicode" w:cs="Lucida Sans Unicode"/>
          <w:color w:val="000000"/>
          <w:sz w:val="17"/>
          <w:szCs w:val="17"/>
        </w:rPr>
        <w:fldChar w:fldCharType="end"/>
      </w:r>
      <w:bookmarkEnd w:id="1607"/>
      <w:r w:rsidRPr="00544CE4">
        <w:rPr>
          <w:rFonts w:ascii="Lucida Sans Unicode" w:eastAsia="Times New Roman" w:hAnsi="Lucida Sans Unicode" w:cs="Lucida Sans Unicode"/>
          <w:color w:val="000000"/>
          <w:sz w:val="17"/>
          <w:szCs w:val="17"/>
        </w:rPr>
        <w:t> </w:t>
      </w:r>
      <w:hyperlink r:id="rId2443"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p>
    <w:bookmarkStart w:id="1608" w:name="_ftn8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1608"/>
      <w:r w:rsidRPr="00544CE4">
        <w:rPr>
          <w:rFonts w:ascii="Lucida Sans Unicode" w:eastAsia="Times New Roman" w:hAnsi="Lucida Sans Unicode" w:cs="Lucida Sans Unicode"/>
          <w:color w:val="000000"/>
          <w:sz w:val="17"/>
          <w:szCs w:val="17"/>
        </w:rPr>
        <w:t> </w:t>
      </w:r>
      <w:hyperlink r:id="rId2444"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r w:rsidRPr="00544CE4">
        <w:rPr>
          <w:rFonts w:ascii="Lucida Sans Unicode" w:eastAsia="Times New Roman" w:hAnsi="Lucida Sans Unicode" w:cs="Lucida Sans Unicode"/>
          <w:color w:val="000000"/>
          <w:sz w:val="17"/>
          <w:szCs w:val="17"/>
        </w:rPr>
        <w:t>–</w:t>
      </w:r>
    </w:p>
    <w:bookmarkStart w:id="1609" w:name="_ftn8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[87]</w:t>
      </w:r>
      <w:r w:rsidRPr="00544CE4">
        <w:rPr>
          <w:rFonts w:ascii="Lucida Sans Unicode" w:eastAsia="Times New Roman" w:hAnsi="Lucida Sans Unicode" w:cs="Lucida Sans Unicode"/>
          <w:color w:val="000000"/>
          <w:sz w:val="17"/>
          <w:szCs w:val="17"/>
        </w:rPr>
        <w:fldChar w:fldCharType="end"/>
      </w:r>
      <w:bookmarkEnd w:id="1609"/>
      <w:r w:rsidRPr="00544CE4">
        <w:rPr>
          <w:rFonts w:ascii="Lucida Sans Unicode" w:eastAsia="Times New Roman" w:hAnsi="Lucida Sans Unicode" w:cs="Lucida Sans Unicode"/>
          <w:color w:val="000000"/>
          <w:sz w:val="17"/>
          <w:szCs w:val="17"/>
        </w:rPr>
        <w:t> </w:t>
      </w:r>
      <w:hyperlink r:id="rId2445" w:history="1">
        <w:r w:rsidRPr="00544CE4">
          <w:rPr>
            <w:rFonts w:ascii="Lucida Sans Unicode" w:eastAsia="Times New Roman" w:hAnsi="Lucida Sans Unicode" w:cs="Lucida Sans Unicode"/>
            <w:color w:val="515151"/>
            <w:sz w:val="17"/>
            <w:szCs w:val="17"/>
            <w:u w:val="single"/>
          </w:rPr>
          <w:t>http://www.theforbiddenknowledge.com/hardtruth/satanic_subversion.htm</w:t>
        </w:r>
      </w:hyperlink>
    </w:p>
    <w:bookmarkStart w:id="1610" w:name="_ftn8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1610"/>
      <w:r w:rsidRPr="00544CE4">
        <w:rPr>
          <w:rFonts w:ascii="Lucida Sans Unicode" w:eastAsia="Times New Roman" w:hAnsi="Lucida Sans Unicode" w:cs="Lucida Sans Unicode"/>
          <w:color w:val="000000"/>
          <w:sz w:val="17"/>
          <w:szCs w:val="17"/>
        </w:rPr>
        <w:t> </w:t>
      </w:r>
      <w:hyperlink r:id="rId2446" w:history="1">
        <w:r w:rsidRPr="00544CE4">
          <w:rPr>
            <w:rFonts w:ascii="Lucida Sans Unicode" w:eastAsia="Times New Roman" w:hAnsi="Lucida Sans Unicode" w:cs="Lucida Sans Unicode"/>
            <w:color w:val="515151"/>
            <w:sz w:val="17"/>
            <w:szCs w:val="17"/>
            <w:u w:val="single"/>
          </w:rPr>
          <w:t>http://www.maebrussell.com/Bibliography%20Sheets/837s1.html</w:t>
        </w:r>
      </w:hyperlink>
    </w:p>
    <w:bookmarkStart w:id="1611" w:name="_ftn8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[89]</w:t>
      </w:r>
      <w:r w:rsidRPr="00544CE4">
        <w:rPr>
          <w:rFonts w:ascii="Lucida Sans Unicode" w:eastAsia="Times New Roman" w:hAnsi="Lucida Sans Unicode" w:cs="Lucida Sans Unicode"/>
          <w:color w:val="000000"/>
          <w:sz w:val="17"/>
          <w:szCs w:val="17"/>
        </w:rPr>
        <w:fldChar w:fldCharType="end"/>
      </w:r>
      <w:bookmarkEnd w:id="1611"/>
      <w:r w:rsidRPr="00544CE4">
        <w:rPr>
          <w:rFonts w:ascii="Lucida Sans Unicode" w:eastAsia="Times New Roman" w:hAnsi="Lucida Sans Unicode" w:cs="Lucida Sans Unicode"/>
          <w:color w:val="000000"/>
          <w:sz w:val="17"/>
          <w:szCs w:val="17"/>
        </w:rPr>
        <w:t> </w:t>
      </w:r>
      <w:hyperlink r:id="rId2447" w:history="1">
        <w:r w:rsidRPr="00544CE4">
          <w:rPr>
            <w:rFonts w:ascii="Lucida Sans Unicode" w:eastAsia="Times New Roman" w:hAnsi="Lucida Sans Unicode" w:cs="Lucida Sans Unicode"/>
            <w:color w:val="515151"/>
            <w:sz w:val="17"/>
            <w:szCs w:val="17"/>
            <w:u w:val="single"/>
          </w:rPr>
          <w:t>http://rense.com/general67/gannn.htm</w:t>
        </w:r>
      </w:hyperlink>
    </w:p>
    <w:bookmarkStart w:id="1612" w:name="_ftn9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[90]</w:t>
      </w:r>
      <w:r w:rsidRPr="00544CE4">
        <w:rPr>
          <w:rFonts w:ascii="Lucida Sans Unicode" w:eastAsia="Times New Roman" w:hAnsi="Lucida Sans Unicode" w:cs="Lucida Sans Unicode"/>
          <w:color w:val="000000"/>
          <w:sz w:val="17"/>
          <w:szCs w:val="17"/>
        </w:rPr>
        <w:fldChar w:fldCharType="end"/>
      </w:r>
      <w:bookmarkEnd w:id="1612"/>
      <w:r w:rsidRPr="00544CE4">
        <w:rPr>
          <w:rFonts w:ascii="Lucida Sans Unicode" w:eastAsia="Times New Roman" w:hAnsi="Lucida Sans Unicode" w:cs="Lucida Sans Unicode"/>
          <w:color w:val="000000"/>
          <w:sz w:val="17"/>
          <w:szCs w:val="17"/>
        </w:rPr>
        <w:t> </w:t>
      </w:r>
      <w:hyperlink r:id="rId2448" w:history="1">
        <w:r w:rsidRPr="00544CE4">
          <w:rPr>
            <w:rFonts w:ascii="Lucida Sans Unicode" w:eastAsia="Times New Roman" w:hAnsi="Lucida Sans Unicode" w:cs="Lucida Sans Unicode"/>
            <w:color w:val="515151"/>
            <w:sz w:val="17"/>
            <w:szCs w:val="17"/>
            <w:u w:val="single"/>
          </w:rPr>
          <w:t>http://www.ess.uwe.ac.uk/genocide/SS2.htm</w:t>
        </w:r>
      </w:hyperlink>
    </w:p>
    <w:bookmarkStart w:id="1613" w:name="_ftn9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1613"/>
      <w:r w:rsidRPr="00544CE4">
        <w:rPr>
          <w:rFonts w:ascii="Lucida Sans Unicode" w:eastAsia="Times New Roman" w:hAnsi="Lucida Sans Unicode" w:cs="Lucida Sans Unicode"/>
          <w:color w:val="000000"/>
          <w:sz w:val="17"/>
          <w:szCs w:val="17"/>
        </w:rPr>
        <w:t> </w:t>
      </w:r>
      <w:hyperlink r:id="rId2449" w:history="1">
        <w:r w:rsidRPr="00544CE4">
          <w:rPr>
            <w:rFonts w:ascii="Lucida Sans Unicode" w:eastAsia="Times New Roman" w:hAnsi="Lucida Sans Unicode" w:cs="Lucida Sans Unicode"/>
            <w:color w:val="515151"/>
            <w:sz w:val="17"/>
            <w:szCs w:val="17"/>
            <w:u w:val="single"/>
          </w:rPr>
          <w:t>http://www.theforbiddenknowledge.com/hardtruth/operationpaperclip.htm</w:t>
        </w:r>
      </w:hyperlink>
    </w:p>
    <w:bookmarkStart w:id="1614" w:name="_ftn9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[92]</w:t>
      </w:r>
      <w:r w:rsidRPr="00544CE4">
        <w:rPr>
          <w:rFonts w:ascii="Lucida Sans Unicode" w:eastAsia="Times New Roman" w:hAnsi="Lucida Sans Unicode" w:cs="Lucida Sans Unicode"/>
          <w:color w:val="000000"/>
          <w:sz w:val="17"/>
          <w:szCs w:val="17"/>
        </w:rPr>
        <w:fldChar w:fldCharType="end"/>
      </w:r>
      <w:bookmarkEnd w:id="1614"/>
      <w:r w:rsidRPr="00544CE4">
        <w:rPr>
          <w:rFonts w:ascii="Lucida Sans Unicode" w:eastAsia="Times New Roman" w:hAnsi="Lucida Sans Unicode" w:cs="Lucida Sans Unicode"/>
          <w:color w:val="000000"/>
          <w:sz w:val="17"/>
          <w:szCs w:val="17"/>
        </w:rPr>
        <w:t> </w:t>
      </w:r>
      <w:hyperlink r:id="rId2450" w:history="1">
        <w:r w:rsidRPr="00544CE4">
          <w:rPr>
            <w:rFonts w:ascii="Lucida Sans Unicode" w:eastAsia="Times New Roman" w:hAnsi="Lucida Sans Unicode" w:cs="Lucida Sans Unicode"/>
            <w:color w:val="515151"/>
            <w:sz w:val="17"/>
            <w:szCs w:val="17"/>
            <w:u w:val="single"/>
          </w:rPr>
          <w:t>http://en.wikipedia.org/wiki/Otto_Skorzeny</w:t>
        </w:r>
      </w:hyperlink>
    </w:p>
    <w:bookmarkStart w:id="1615" w:name="_ftn9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1615"/>
      <w:r w:rsidRPr="00544CE4">
        <w:rPr>
          <w:rFonts w:ascii="Lucida Sans Unicode" w:eastAsia="Times New Roman" w:hAnsi="Lucida Sans Unicode" w:cs="Lucida Sans Unicode"/>
          <w:color w:val="000000"/>
          <w:sz w:val="17"/>
          <w:szCs w:val="17"/>
        </w:rPr>
        <w:t> </w:t>
      </w:r>
      <w:hyperlink r:id="rId2451" w:history="1">
        <w:r w:rsidRPr="00544CE4">
          <w:rPr>
            <w:rFonts w:ascii="Lucida Sans Unicode" w:eastAsia="Times New Roman" w:hAnsi="Lucida Sans Unicode" w:cs="Lucida Sans Unicode"/>
            <w:color w:val="515151"/>
            <w:sz w:val="17"/>
            <w:szCs w:val="17"/>
            <w:u w:val="single"/>
          </w:rPr>
          <w:t>http://libcom.org/library/appendix-g-otto-skorzeny</w:t>
        </w:r>
      </w:hyperlink>
    </w:p>
    <w:bookmarkStart w:id="1616" w:name="_ftn9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1616"/>
      <w:r w:rsidRPr="00544CE4">
        <w:rPr>
          <w:rFonts w:ascii="Lucida Sans Unicode" w:eastAsia="Times New Roman" w:hAnsi="Lucida Sans Unicode" w:cs="Lucida Sans Unicode"/>
          <w:color w:val="000000"/>
          <w:sz w:val="17"/>
          <w:szCs w:val="17"/>
        </w:rPr>
        <w:t> </w:t>
      </w:r>
      <w:hyperlink r:id="rId2452" w:history="1">
        <w:r w:rsidRPr="00544CE4">
          <w:rPr>
            <w:rFonts w:ascii="Lucida Sans Unicode" w:eastAsia="Times New Roman" w:hAnsi="Lucida Sans Unicode" w:cs="Lucida Sans Unicode"/>
            <w:color w:val="515151"/>
            <w:sz w:val="17"/>
            <w:szCs w:val="17"/>
            <w:u w:val="single"/>
          </w:rPr>
          <w:t>http://libcom.org/library/appendix-g-otto-skorzeny</w:t>
        </w:r>
      </w:hyperlink>
    </w:p>
    <w:bookmarkStart w:id="1617" w:name="_ftn9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[95]</w:t>
      </w:r>
      <w:r w:rsidRPr="00544CE4">
        <w:rPr>
          <w:rFonts w:ascii="Lucida Sans Unicode" w:eastAsia="Times New Roman" w:hAnsi="Lucida Sans Unicode" w:cs="Lucida Sans Unicode"/>
          <w:color w:val="000000"/>
          <w:sz w:val="17"/>
          <w:szCs w:val="17"/>
        </w:rPr>
        <w:fldChar w:fldCharType="end"/>
      </w:r>
      <w:bookmarkEnd w:id="1617"/>
      <w:r w:rsidRPr="00544CE4">
        <w:rPr>
          <w:rFonts w:ascii="Lucida Sans Unicode" w:eastAsia="Times New Roman" w:hAnsi="Lucida Sans Unicode" w:cs="Lucida Sans Unicode"/>
          <w:color w:val="000000"/>
          <w:sz w:val="17"/>
          <w:szCs w:val="17"/>
        </w:rPr>
        <w:t> </w:t>
      </w:r>
      <w:hyperlink r:id="rId2453" w:history="1">
        <w:r w:rsidRPr="00544CE4">
          <w:rPr>
            <w:rFonts w:ascii="Lucida Sans Unicode" w:eastAsia="Times New Roman" w:hAnsi="Lucida Sans Unicode" w:cs="Lucida Sans Unicode"/>
            <w:color w:val="515151"/>
            <w:sz w:val="17"/>
            <w:szCs w:val="17"/>
            <w:u w:val="single"/>
          </w:rPr>
          <w:t>http://en.wikipedia.org/wiki/BGM-71_TOW</w:t>
        </w:r>
      </w:hyperlink>
    </w:p>
    <w:bookmarkStart w:id="1618" w:name="_ftn9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[96]</w:t>
      </w:r>
      <w:r w:rsidRPr="00544CE4">
        <w:rPr>
          <w:rFonts w:ascii="Lucida Sans Unicode" w:eastAsia="Times New Roman" w:hAnsi="Lucida Sans Unicode" w:cs="Lucida Sans Unicode"/>
          <w:color w:val="000000"/>
          <w:sz w:val="17"/>
          <w:szCs w:val="17"/>
        </w:rPr>
        <w:fldChar w:fldCharType="end"/>
      </w:r>
      <w:bookmarkEnd w:id="1618"/>
      <w:r w:rsidRPr="00544CE4">
        <w:rPr>
          <w:rFonts w:ascii="Lucida Sans Unicode" w:eastAsia="Times New Roman" w:hAnsi="Lucida Sans Unicode" w:cs="Lucida Sans Unicode"/>
          <w:color w:val="000000"/>
          <w:sz w:val="17"/>
          <w:szCs w:val="17"/>
        </w:rPr>
        <w:t> </w:t>
      </w:r>
      <w:hyperlink r:id="rId2454" w:history="1">
        <w:r w:rsidRPr="00544CE4">
          <w:rPr>
            <w:rFonts w:ascii="Lucida Sans Unicode" w:eastAsia="Times New Roman" w:hAnsi="Lucida Sans Unicode" w:cs="Lucida Sans Unicode"/>
            <w:color w:val="515151"/>
            <w:sz w:val="17"/>
            <w:szCs w:val="17"/>
            <w:u w:val="single"/>
          </w:rPr>
          <w:t>http://www.theforbiddenknowledge.com/hardtruth/operationpaperclip.htm</w:t>
        </w:r>
      </w:hyperlink>
    </w:p>
    <w:bookmarkStart w:id="1619" w:name="_ftn9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[97]</w:t>
      </w:r>
      <w:r w:rsidRPr="00544CE4">
        <w:rPr>
          <w:rFonts w:ascii="Lucida Sans Unicode" w:eastAsia="Times New Roman" w:hAnsi="Lucida Sans Unicode" w:cs="Lucida Sans Unicode"/>
          <w:color w:val="000000"/>
          <w:sz w:val="17"/>
          <w:szCs w:val="17"/>
        </w:rPr>
        <w:fldChar w:fldCharType="end"/>
      </w:r>
      <w:bookmarkEnd w:id="1619"/>
      <w:r w:rsidRPr="00544CE4">
        <w:rPr>
          <w:rFonts w:ascii="Lucida Sans Unicode" w:eastAsia="Times New Roman" w:hAnsi="Lucida Sans Unicode" w:cs="Lucida Sans Unicode"/>
          <w:color w:val="000000"/>
          <w:sz w:val="17"/>
          <w:szCs w:val="17"/>
        </w:rPr>
        <w:t> </w:t>
      </w:r>
      <w:hyperlink r:id="rId2455" w:history="1">
        <w:r w:rsidRPr="00544CE4">
          <w:rPr>
            <w:rFonts w:ascii="Lucida Sans Unicode" w:eastAsia="Times New Roman" w:hAnsi="Lucida Sans Unicode" w:cs="Lucida Sans Unicode"/>
            <w:color w:val="515151"/>
            <w:sz w:val="17"/>
            <w:szCs w:val="17"/>
            <w:u w:val="single"/>
          </w:rPr>
          <w:t>http://consortiumnews.com/2011/05/31/the-mysterious-robert-gates/</w:t>
        </w:r>
      </w:hyperlink>
    </w:p>
    <w:bookmarkStart w:id="1620" w:name="_ftn9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[98]</w:t>
      </w:r>
      <w:r w:rsidRPr="00544CE4">
        <w:rPr>
          <w:rFonts w:ascii="Lucida Sans Unicode" w:eastAsia="Times New Roman" w:hAnsi="Lucida Sans Unicode" w:cs="Lucida Sans Unicode"/>
          <w:color w:val="000000"/>
          <w:sz w:val="17"/>
          <w:szCs w:val="17"/>
        </w:rPr>
        <w:fldChar w:fldCharType="end"/>
      </w:r>
      <w:bookmarkEnd w:id="1620"/>
      <w:r w:rsidRPr="00544CE4">
        <w:rPr>
          <w:rFonts w:ascii="Lucida Sans Unicode" w:eastAsia="Times New Roman" w:hAnsi="Lucida Sans Unicode" w:cs="Lucida Sans Unicode"/>
          <w:color w:val="000000"/>
          <w:sz w:val="17"/>
          <w:szCs w:val="17"/>
        </w:rPr>
        <w:t> </w:t>
      </w:r>
      <w:hyperlink r:id="rId2456" w:history="1">
        <w:r w:rsidRPr="00544CE4">
          <w:rPr>
            <w:rFonts w:ascii="Lucida Sans Unicode" w:eastAsia="Times New Roman" w:hAnsi="Lucida Sans Unicode" w:cs="Lucida Sans Unicode"/>
            <w:color w:val="515151"/>
            <w:sz w:val="17"/>
            <w:szCs w:val="17"/>
            <w:u w:val="single"/>
          </w:rPr>
          <w:t>http://special.defensenews.com/people/profile.php?pn=20</w:t>
        </w:r>
      </w:hyperlink>
    </w:p>
    <w:bookmarkStart w:id="1621" w:name="_ftn9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[99]</w:t>
      </w:r>
      <w:r w:rsidRPr="00544CE4">
        <w:rPr>
          <w:rFonts w:ascii="Lucida Sans Unicode" w:eastAsia="Times New Roman" w:hAnsi="Lucida Sans Unicode" w:cs="Lucida Sans Unicode"/>
          <w:color w:val="000000"/>
          <w:sz w:val="17"/>
          <w:szCs w:val="17"/>
        </w:rPr>
        <w:fldChar w:fldCharType="end"/>
      </w:r>
      <w:bookmarkEnd w:id="1621"/>
      <w:r w:rsidRPr="00544CE4">
        <w:rPr>
          <w:rFonts w:ascii="Lucida Sans Unicode" w:eastAsia="Times New Roman" w:hAnsi="Lucida Sans Unicode" w:cs="Lucida Sans Unicode"/>
          <w:color w:val="000000"/>
          <w:sz w:val="17"/>
          <w:szCs w:val="17"/>
        </w:rPr>
        <w:t> </w:t>
      </w:r>
      <w:hyperlink r:id="rId2457" w:history="1">
        <w:r w:rsidRPr="00544CE4">
          <w:rPr>
            <w:rFonts w:ascii="Lucida Sans Unicode" w:eastAsia="Times New Roman" w:hAnsi="Lucida Sans Unicode" w:cs="Lucida Sans Unicode"/>
            <w:color w:val="515151"/>
            <w:sz w:val="17"/>
            <w:szCs w:val="17"/>
            <w:u w:val="single"/>
          </w:rPr>
          <w:t>http://www.volokh.com/2013/06/11/did-james-clapper-lie-to-congress/</w:t>
        </w:r>
      </w:hyperlink>
    </w:p>
    <w:bookmarkStart w:id="1622" w:name="_ftn10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[100]</w:t>
      </w:r>
      <w:r w:rsidRPr="00544CE4">
        <w:rPr>
          <w:rFonts w:ascii="Lucida Sans Unicode" w:eastAsia="Times New Roman" w:hAnsi="Lucida Sans Unicode" w:cs="Lucida Sans Unicode"/>
          <w:color w:val="000000"/>
          <w:sz w:val="17"/>
          <w:szCs w:val="17"/>
        </w:rPr>
        <w:fldChar w:fldCharType="end"/>
      </w:r>
      <w:bookmarkEnd w:id="1622"/>
      <w:r w:rsidRPr="00544CE4">
        <w:rPr>
          <w:rFonts w:ascii="Lucida Sans Unicode" w:eastAsia="Times New Roman" w:hAnsi="Lucida Sans Unicode" w:cs="Lucida Sans Unicode"/>
          <w:color w:val="000000"/>
          <w:sz w:val="17"/>
          <w:szCs w:val="17"/>
        </w:rPr>
        <w:t> </w:t>
      </w:r>
      <w:hyperlink r:id="rId2458" w:history="1">
        <w:r w:rsidRPr="00544CE4">
          <w:rPr>
            <w:rFonts w:ascii="Lucida Sans Unicode" w:eastAsia="Times New Roman" w:hAnsi="Lucida Sans Unicode" w:cs="Lucida Sans Unicode"/>
            <w:color w:val="515151"/>
            <w:sz w:val="17"/>
            <w:szCs w:val="17"/>
            <w:u w:val="single"/>
          </w:rPr>
          <w:t>http://www.politicalforum.com/civil-liberties/307762-intelligence-chief-james-clapper-lied-congress-about-nsaand-must-prosecuted.html</w:t>
        </w:r>
      </w:hyperlink>
    </w:p>
    <w:bookmarkStart w:id="1623" w:name="_ftn10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[101]</w:t>
      </w:r>
      <w:r w:rsidRPr="00544CE4">
        <w:rPr>
          <w:rFonts w:ascii="Lucida Sans Unicode" w:eastAsia="Times New Roman" w:hAnsi="Lucida Sans Unicode" w:cs="Lucida Sans Unicode"/>
          <w:color w:val="000000"/>
          <w:sz w:val="17"/>
          <w:szCs w:val="17"/>
        </w:rPr>
        <w:fldChar w:fldCharType="end"/>
      </w:r>
      <w:bookmarkEnd w:id="1623"/>
      <w:r w:rsidRPr="00544CE4">
        <w:rPr>
          <w:rFonts w:ascii="Lucida Sans Unicode" w:eastAsia="Times New Roman" w:hAnsi="Lucida Sans Unicode" w:cs="Lucida Sans Unicode"/>
          <w:color w:val="000000"/>
          <w:sz w:val="17"/>
          <w:szCs w:val="17"/>
        </w:rPr>
        <w:t> </w:t>
      </w:r>
      <w:hyperlink r:id="rId2459" w:history="1">
        <w:r w:rsidRPr="00544CE4">
          <w:rPr>
            <w:rFonts w:ascii="Lucida Sans Unicode" w:eastAsia="Times New Roman" w:hAnsi="Lucida Sans Unicode" w:cs="Lucida Sans Unicode"/>
            <w:color w:val="515151"/>
            <w:sz w:val="17"/>
            <w:szCs w:val="17"/>
            <w:u w:val="single"/>
          </w:rPr>
          <w:t>http://quintessentialpublications.com/twyman/?page_id=52</w:t>
        </w:r>
      </w:hyperlink>
    </w:p>
    <w:bookmarkStart w:id="1624" w:name="_ftn10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[102]</w:t>
      </w:r>
      <w:r w:rsidRPr="00544CE4">
        <w:rPr>
          <w:rFonts w:ascii="Lucida Sans Unicode" w:eastAsia="Times New Roman" w:hAnsi="Lucida Sans Unicode" w:cs="Lucida Sans Unicode"/>
          <w:color w:val="000000"/>
          <w:sz w:val="17"/>
          <w:szCs w:val="17"/>
        </w:rPr>
        <w:fldChar w:fldCharType="end"/>
      </w:r>
      <w:bookmarkEnd w:id="1624"/>
      <w:r w:rsidRPr="00544CE4">
        <w:rPr>
          <w:rFonts w:ascii="Lucida Sans Unicode" w:eastAsia="Times New Roman" w:hAnsi="Lucida Sans Unicode" w:cs="Lucida Sans Unicode"/>
          <w:color w:val="000000"/>
          <w:sz w:val="17"/>
          <w:szCs w:val="17"/>
        </w:rPr>
        <w:t> </w:t>
      </w:r>
      <w:hyperlink r:id="rId2460" w:history="1">
        <w:r w:rsidRPr="00544CE4">
          <w:rPr>
            <w:rFonts w:ascii="Lucida Sans Unicode" w:eastAsia="Times New Roman" w:hAnsi="Lucida Sans Unicode" w:cs="Lucida Sans Unicode"/>
            <w:color w:val="515151"/>
            <w:sz w:val="17"/>
            <w:szCs w:val="17"/>
            <w:u w:val="single"/>
          </w:rPr>
          <w:t>https://en.wikipedia.org/wiki/Stargate_Project</w:t>
        </w:r>
      </w:hyperlink>
    </w:p>
    <w:bookmarkStart w:id="1625" w:name="_ftn10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[103]</w:t>
      </w:r>
      <w:r w:rsidRPr="00544CE4">
        <w:rPr>
          <w:rFonts w:ascii="Lucida Sans Unicode" w:eastAsia="Times New Roman" w:hAnsi="Lucida Sans Unicode" w:cs="Lucida Sans Unicode"/>
          <w:color w:val="000000"/>
          <w:sz w:val="17"/>
          <w:szCs w:val="17"/>
        </w:rPr>
        <w:fldChar w:fldCharType="end"/>
      </w:r>
      <w:bookmarkEnd w:id="1625"/>
      <w:r w:rsidRPr="00544CE4">
        <w:rPr>
          <w:rFonts w:ascii="Lucida Sans Unicode" w:eastAsia="Times New Roman" w:hAnsi="Lucida Sans Unicode" w:cs="Lucida Sans Unicode"/>
          <w:color w:val="000000"/>
          <w:sz w:val="17"/>
          <w:szCs w:val="17"/>
        </w:rPr>
        <w:t> </w:t>
      </w:r>
      <w:hyperlink r:id="rId2461" w:history="1">
        <w:r w:rsidRPr="00544CE4">
          <w:rPr>
            <w:rFonts w:ascii="Lucida Sans Unicode" w:eastAsia="Times New Roman" w:hAnsi="Lucida Sans Unicode" w:cs="Lucida Sans Unicode"/>
            <w:color w:val="515151"/>
            <w:sz w:val="17"/>
            <w:szCs w:val="17"/>
            <w:u w:val="single"/>
          </w:rPr>
          <w:t>http://www.dia.mil/history/directors/ltg-clapper.html</w:t>
        </w:r>
      </w:hyperlink>
    </w:p>
    <w:bookmarkStart w:id="1626" w:name="_ftn10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[104]</w:t>
      </w:r>
      <w:r w:rsidRPr="00544CE4">
        <w:rPr>
          <w:rFonts w:ascii="Lucida Sans Unicode" w:eastAsia="Times New Roman" w:hAnsi="Lucida Sans Unicode" w:cs="Lucida Sans Unicode"/>
          <w:color w:val="000000"/>
          <w:sz w:val="17"/>
          <w:szCs w:val="17"/>
        </w:rPr>
        <w:fldChar w:fldCharType="end"/>
      </w:r>
      <w:bookmarkEnd w:id="1626"/>
      <w:r w:rsidRPr="00544CE4">
        <w:rPr>
          <w:rFonts w:ascii="Lucida Sans Unicode" w:eastAsia="Times New Roman" w:hAnsi="Lucida Sans Unicode" w:cs="Lucida Sans Unicode"/>
          <w:color w:val="000000"/>
          <w:sz w:val="17"/>
          <w:szCs w:val="17"/>
        </w:rPr>
        <w:t> </w:t>
      </w:r>
      <w:hyperlink r:id="rId2462" w:history="1">
        <w:r w:rsidRPr="00544CE4">
          <w:rPr>
            <w:rFonts w:ascii="Lucida Sans Unicode" w:eastAsia="Times New Roman" w:hAnsi="Lucida Sans Unicode" w:cs="Lucida Sans Unicode"/>
            <w:color w:val="515151"/>
            <w:sz w:val="17"/>
            <w:szCs w:val="17"/>
            <w:u w:val="single"/>
          </w:rPr>
          <w:t>http://www.antipasministries.com/html/file0000310.htm</w:t>
        </w:r>
      </w:hyperlink>
    </w:p>
    <w:bookmarkStart w:id="1627" w:name="_ftn10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[105]</w:t>
      </w:r>
      <w:r w:rsidRPr="00544CE4">
        <w:rPr>
          <w:rFonts w:ascii="Lucida Sans Unicode" w:eastAsia="Times New Roman" w:hAnsi="Lucida Sans Unicode" w:cs="Lucida Sans Unicode"/>
          <w:color w:val="000000"/>
          <w:sz w:val="17"/>
          <w:szCs w:val="17"/>
        </w:rPr>
        <w:fldChar w:fldCharType="end"/>
      </w:r>
      <w:bookmarkEnd w:id="1627"/>
      <w:r w:rsidRPr="00544CE4">
        <w:rPr>
          <w:rFonts w:ascii="Lucida Sans Unicode" w:eastAsia="Times New Roman" w:hAnsi="Lucida Sans Unicode" w:cs="Lucida Sans Unicode"/>
          <w:color w:val="000000"/>
          <w:sz w:val="17"/>
          <w:szCs w:val="17"/>
        </w:rPr>
        <w:t> </w:t>
      </w:r>
      <w:hyperlink r:id="rId2463" w:history="1">
        <w:r w:rsidRPr="00544CE4">
          <w:rPr>
            <w:rFonts w:ascii="Lucida Sans Unicode" w:eastAsia="Times New Roman" w:hAnsi="Lucida Sans Unicode" w:cs="Lucida Sans Unicode"/>
            <w:color w:val="515151"/>
            <w:sz w:val="17"/>
            <w:szCs w:val="17"/>
            <w:u w:val="single"/>
          </w:rPr>
          <w:t>https://en.wikipedia.org/wiki/Stargate_Project</w:t>
        </w:r>
      </w:hyperlink>
    </w:p>
    <w:bookmarkStart w:id="1628" w:name="_ftn10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[106]</w:t>
      </w:r>
      <w:r w:rsidRPr="00544CE4">
        <w:rPr>
          <w:rFonts w:ascii="Lucida Sans Unicode" w:eastAsia="Times New Roman" w:hAnsi="Lucida Sans Unicode" w:cs="Lucida Sans Unicode"/>
          <w:color w:val="000000"/>
          <w:sz w:val="17"/>
          <w:szCs w:val="17"/>
        </w:rPr>
        <w:fldChar w:fldCharType="end"/>
      </w:r>
      <w:bookmarkEnd w:id="1628"/>
      <w:r w:rsidRPr="00544CE4">
        <w:rPr>
          <w:rFonts w:ascii="Lucida Sans Unicode" w:eastAsia="Times New Roman" w:hAnsi="Lucida Sans Unicode" w:cs="Lucida Sans Unicode"/>
          <w:color w:val="000000"/>
          <w:sz w:val="17"/>
          <w:szCs w:val="17"/>
        </w:rPr>
        <w:t> </w:t>
      </w:r>
      <w:hyperlink r:id="rId2464" w:history="1">
        <w:r w:rsidRPr="00544CE4">
          <w:rPr>
            <w:rFonts w:ascii="Lucida Sans Unicode" w:eastAsia="Times New Roman" w:hAnsi="Lucida Sans Unicode" w:cs="Lucida Sans Unicode"/>
            <w:color w:val="515151"/>
            <w:sz w:val="17"/>
            <w:szCs w:val="17"/>
            <w:u w:val="single"/>
          </w:rPr>
          <w:t>http://www.uri-geller.com/articles/stargate.htm</w:t>
        </w:r>
      </w:hyperlink>
    </w:p>
    <w:bookmarkStart w:id="1629" w:name="_ftn107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"_ftnref107_1026"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[107]</w:t>
      </w:r>
      <w:r w:rsidRPr="00544CE4">
        <w:rPr>
          <w:rFonts w:ascii="Lucida Sans Unicode" w:eastAsia="Times New Roman" w:hAnsi="Lucida Sans Unicode" w:cs="Lucida Sans Unicode"/>
          <w:color w:val="000000"/>
          <w:sz w:val="17"/>
          <w:szCs w:val="17"/>
        </w:rPr>
        <w:fldChar w:fldCharType="end"/>
      </w:r>
      <w:bookmarkEnd w:id="1629"/>
      <w:r w:rsidRPr="00544CE4">
        <w:rPr>
          <w:rFonts w:ascii="Lucida Sans Unicode" w:eastAsia="Times New Roman" w:hAnsi="Lucida Sans Unicode" w:cs="Lucida Sans Unicode"/>
          <w:color w:val="000000"/>
          <w:sz w:val="17"/>
          <w:szCs w:val="17"/>
        </w:rPr>
        <w:t> </w:t>
      </w:r>
      <w:hyperlink r:id="rId2465" w:history="1">
        <w:r w:rsidRPr="00544CE4">
          <w:rPr>
            <w:rFonts w:ascii="Lucida Sans Unicode" w:eastAsia="Times New Roman" w:hAnsi="Lucida Sans Unicode" w:cs="Lucida Sans Unicode"/>
            <w:color w:val="515151"/>
            <w:sz w:val="17"/>
            <w:szCs w:val="17"/>
            <w:u w:val="single"/>
          </w:rPr>
          <w:t>http://rense.com/general2/astro.htm</w:t>
        </w:r>
      </w:hyperlink>
    </w:p>
    <w:bookmarkStart w:id="1630" w:name="_ftn108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"_ftnref108_1026"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[108]</w:t>
      </w:r>
      <w:r w:rsidRPr="00544CE4">
        <w:rPr>
          <w:rFonts w:ascii="Lucida Sans Unicode" w:eastAsia="Times New Roman" w:hAnsi="Lucida Sans Unicode" w:cs="Lucida Sans Unicode"/>
          <w:color w:val="000000"/>
          <w:sz w:val="17"/>
          <w:szCs w:val="17"/>
        </w:rPr>
        <w:fldChar w:fldCharType="end"/>
      </w:r>
      <w:bookmarkEnd w:id="1630"/>
      <w:r w:rsidRPr="00544CE4">
        <w:rPr>
          <w:rFonts w:ascii="Lucida Sans Unicode" w:eastAsia="Times New Roman" w:hAnsi="Lucida Sans Unicode" w:cs="Lucida Sans Unicode"/>
          <w:color w:val="000000"/>
          <w:sz w:val="17"/>
          <w:szCs w:val="17"/>
        </w:rPr>
        <w:t> </w:t>
      </w:r>
      <w:hyperlink r:id="rId2466" w:anchor="NASA_career" w:history="1">
        <w:r w:rsidRPr="00544CE4">
          <w:rPr>
            <w:rFonts w:ascii="Lucida Sans Unicode" w:eastAsia="Times New Roman" w:hAnsi="Lucida Sans Unicode" w:cs="Lucida Sans Unicode"/>
            <w:color w:val="515151"/>
            <w:sz w:val="17"/>
            <w:szCs w:val="17"/>
            <w:u w:val="single"/>
          </w:rPr>
          <w:t>http://en.wikipedia.org/wiki/Wernher_von_Braun#NASA_career</w:t>
        </w:r>
      </w:hyperlink>
    </w:p>
    <w:bookmarkStart w:id="1631" w:name="_ftn109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"_ftnref109_1026"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[109]</w:t>
      </w:r>
      <w:r w:rsidRPr="00544CE4">
        <w:rPr>
          <w:rFonts w:ascii="Lucida Sans Unicode" w:eastAsia="Times New Roman" w:hAnsi="Lucida Sans Unicode" w:cs="Lucida Sans Unicode"/>
          <w:color w:val="000000"/>
          <w:sz w:val="17"/>
          <w:szCs w:val="17"/>
        </w:rPr>
        <w:fldChar w:fldCharType="end"/>
      </w:r>
      <w:bookmarkEnd w:id="1631"/>
      <w:r w:rsidRPr="00544CE4">
        <w:rPr>
          <w:rFonts w:ascii="Lucida Sans Unicode" w:eastAsia="Times New Roman" w:hAnsi="Lucida Sans Unicode" w:cs="Lucida Sans Unicode"/>
          <w:color w:val="000000"/>
          <w:sz w:val="17"/>
          <w:szCs w:val="17"/>
        </w:rPr>
        <w:t> </w:t>
      </w:r>
      <w:hyperlink r:id="rId2467" w:anchor="NASA_career" w:history="1">
        <w:r w:rsidRPr="00544CE4">
          <w:rPr>
            <w:rFonts w:ascii="Lucida Sans Unicode" w:eastAsia="Times New Roman" w:hAnsi="Lucida Sans Unicode" w:cs="Lucida Sans Unicode"/>
            <w:color w:val="515151"/>
            <w:sz w:val="17"/>
            <w:szCs w:val="17"/>
            <w:u w:val="single"/>
          </w:rPr>
          <w:t>http://en.wikipedia.org/wiki/Wernher_von_Braun#NASA_career</w:t>
        </w:r>
      </w:hyperlink>
    </w:p>
    <w:bookmarkStart w:id="1632" w:name="_ftn110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"_ftnref110_1026"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[110]</w:t>
      </w:r>
      <w:r w:rsidRPr="00544CE4">
        <w:rPr>
          <w:rFonts w:ascii="Lucida Sans Unicode" w:eastAsia="Times New Roman" w:hAnsi="Lucida Sans Unicode" w:cs="Lucida Sans Unicode"/>
          <w:color w:val="000000"/>
          <w:sz w:val="17"/>
          <w:szCs w:val="17"/>
        </w:rPr>
        <w:fldChar w:fldCharType="end"/>
      </w:r>
      <w:bookmarkEnd w:id="1632"/>
      <w:r w:rsidRPr="00544CE4">
        <w:rPr>
          <w:rFonts w:ascii="Lucida Sans Unicode" w:eastAsia="Times New Roman" w:hAnsi="Lucida Sans Unicode" w:cs="Lucida Sans Unicode"/>
          <w:color w:val="000000"/>
          <w:sz w:val="17"/>
          <w:szCs w:val="17"/>
        </w:rPr>
        <w:t> </w:t>
      </w:r>
      <w:hyperlink r:id="rId2468" w:history="1">
        <w:r w:rsidRPr="00544CE4">
          <w:rPr>
            <w:rFonts w:ascii="Lucida Sans Unicode" w:eastAsia="Times New Roman" w:hAnsi="Lucida Sans Unicode" w:cs="Lucida Sans Unicode"/>
            <w:color w:val="515151"/>
            <w:sz w:val="17"/>
            <w:szCs w:val="17"/>
            <w:u w:val="single"/>
          </w:rPr>
          <w:t>http://multistalkervictims.org/mcf/hambone/people1.html</w:t>
        </w:r>
      </w:hyperlink>
    </w:p>
    <w:bookmarkStart w:id="1633" w:name="_ftn111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"_ftnref111_1026"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[111]</w:t>
      </w:r>
      <w:r w:rsidRPr="00544CE4">
        <w:rPr>
          <w:rFonts w:ascii="Lucida Sans Unicode" w:eastAsia="Times New Roman" w:hAnsi="Lucida Sans Unicode" w:cs="Lucida Sans Unicode"/>
          <w:color w:val="000000"/>
          <w:sz w:val="17"/>
          <w:szCs w:val="17"/>
        </w:rPr>
        <w:fldChar w:fldCharType="end"/>
      </w:r>
      <w:bookmarkEnd w:id="1633"/>
      <w:r w:rsidRPr="00544CE4">
        <w:rPr>
          <w:rFonts w:ascii="Lucida Sans Unicode" w:eastAsia="Times New Roman" w:hAnsi="Lucida Sans Unicode" w:cs="Lucida Sans Unicode"/>
          <w:color w:val="000000"/>
          <w:sz w:val="17"/>
          <w:szCs w:val="17"/>
        </w:rPr>
        <w:t> </w:t>
      </w:r>
      <w:hyperlink r:id="rId2469" w:history="1">
        <w:r w:rsidRPr="00544CE4">
          <w:rPr>
            <w:rFonts w:ascii="Lucida Sans Unicode" w:eastAsia="Times New Roman" w:hAnsi="Lucida Sans Unicode" w:cs="Lucida Sans Unicode"/>
            <w:color w:val="515151"/>
            <w:sz w:val="17"/>
            <w:szCs w:val="17"/>
            <w:u w:val="single"/>
          </w:rPr>
          <w:t>http://www.uri-geller.com/articles/stargate.htm</w:t>
        </w:r>
      </w:hyperlink>
    </w:p>
    <w:bookmarkStart w:id="1634" w:name="_ftn112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"_ftnref112_1026"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[112]</w:t>
      </w:r>
      <w:r w:rsidRPr="00544CE4">
        <w:rPr>
          <w:rFonts w:ascii="Lucida Sans Unicode" w:eastAsia="Times New Roman" w:hAnsi="Lucida Sans Unicode" w:cs="Lucida Sans Unicode"/>
          <w:color w:val="000000"/>
          <w:sz w:val="17"/>
          <w:szCs w:val="17"/>
        </w:rPr>
        <w:fldChar w:fldCharType="end"/>
      </w:r>
      <w:bookmarkEnd w:id="1634"/>
      <w:r w:rsidRPr="00544CE4">
        <w:rPr>
          <w:rFonts w:ascii="Lucida Sans Unicode" w:eastAsia="Times New Roman" w:hAnsi="Lucida Sans Unicode" w:cs="Lucida Sans Unicode"/>
          <w:color w:val="000000"/>
          <w:sz w:val="17"/>
          <w:szCs w:val="17"/>
        </w:rPr>
        <w:t> </w:t>
      </w:r>
      <w:hyperlink r:id="rId2470" w:history="1">
        <w:r w:rsidRPr="00544CE4">
          <w:rPr>
            <w:rFonts w:ascii="Lucida Sans Unicode" w:eastAsia="Times New Roman" w:hAnsi="Lucida Sans Unicode" w:cs="Lucida Sans Unicode"/>
            <w:color w:val="515151"/>
            <w:sz w:val="17"/>
            <w:szCs w:val="17"/>
            <w:u w:val="single"/>
          </w:rPr>
          <w:t>http://multistalkervictims.org/mcf/hambone/people1.html</w:t>
        </w:r>
      </w:hyperlink>
    </w:p>
    <w:bookmarkStart w:id="1635" w:name="_ftn113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"_ftnref113_1026"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[113]</w:t>
      </w:r>
      <w:r w:rsidRPr="00544CE4">
        <w:rPr>
          <w:rFonts w:ascii="Lucida Sans Unicode" w:eastAsia="Times New Roman" w:hAnsi="Lucida Sans Unicode" w:cs="Lucida Sans Unicode"/>
          <w:color w:val="000000"/>
          <w:sz w:val="17"/>
          <w:szCs w:val="17"/>
        </w:rPr>
        <w:fldChar w:fldCharType="end"/>
      </w:r>
      <w:bookmarkEnd w:id="1635"/>
      <w:r w:rsidRPr="00544CE4">
        <w:rPr>
          <w:rFonts w:ascii="Lucida Sans Unicode" w:eastAsia="Times New Roman" w:hAnsi="Lucida Sans Unicode" w:cs="Lucida Sans Unicode"/>
          <w:color w:val="000000"/>
          <w:sz w:val="17"/>
          <w:szCs w:val="17"/>
        </w:rPr>
        <w:t> </w:t>
      </w:r>
      <w:hyperlink r:id="rId2471" w:history="1">
        <w:r w:rsidRPr="00544CE4">
          <w:rPr>
            <w:rFonts w:ascii="Lucida Sans Unicode" w:eastAsia="Times New Roman" w:hAnsi="Lucida Sans Unicode" w:cs="Lucida Sans Unicode"/>
            <w:color w:val="515151"/>
            <w:sz w:val="17"/>
            <w:szCs w:val="17"/>
            <w:u w:val="single"/>
          </w:rPr>
          <w:t>http://www.newdawnmagazine.com/articles/behind-the-mask-aliens-or-cosmic-jokers</w:t>
        </w:r>
      </w:hyperlink>
    </w:p>
    <w:bookmarkStart w:id="1636" w:name="_ftn114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"_ftnref114_1026"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[114]</w:t>
      </w:r>
      <w:r w:rsidRPr="00544CE4">
        <w:rPr>
          <w:rFonts w:ascii="Lucida Sans Unicode" w:eastAsia="Times New Roman" w:hAnsi="Lucida Sans Unicode" w:cs="Lucida Sans Unicode"/>
          <w:color w:val="000000"/>
          <w:sz w:val="17"/>
          <w:szCs w:val="17"/>
        </w:rPr>
        <w:fldChar w:fldCharType="end"/>
      </w:r>
      <w:bookmarkEnd w:id="1636"/>
      <w:r w:rsidRPr="00544CE4">
        <w:rPr>
          <w:rFonts w:ascii="Lucida Sans Unicode" w:eastAsia="Times New Roman" w:hAnsi="Lucida Sans Unicode" w:cs="Lucida Sans Unicode"/>
          <w:color w:val="000000"/>
          <w:sz w:val="17"/>
          <w:szCs w:val="17"/>
        </w:rPr>
        <w:t> </w:t>
      </w:r>
      <w:hyperlink r:id="rId2472" w:history="1">
        <w:r w:rsidRPr="00544CE4">
          <w:rPr>
            <w:rFonts w:ascii="Lucida Sans Unicode" w:eastAsia="Times New Roman" w:hAnsi="Lucida Sans Unicode" w:cs="Lucida Sans Unicode"/>
            <w:color w:val="515151"/>
            <w:sz w:val="17"/>
            <w:szCs w:val="17"/>
            <w:u w:val="single"/>
          </w:rPr>
          <w:t>http://www.hiddenmysteries.org/themagazine/vol9/articles/desb2.shtml</w:t>
        </w:r>
      </w:hyperlink>
    </w:p>
    <w:bookmarkStart w:id="1637" w:name="_ftn115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"_ftnref115_1026"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[115]</w:t>
      </w:r>
      <w:r w:rsidRPr="00544CE4">
        <w:rPr>
          <w:rFonts w:ascii="Lucida Sans Unicode" w:eastAsia="Times New Roman" w:hAnsi="Lucida Sans Unicode" w:cs="Lucida Sans Unicode"/>
          <w:color w:val="000000"/>
          <w:sz w:val="17"/>
          <w:szCs w:val="17"/>
        </w:rPr>
        <w:fldChar w:fldCharType="end"/>
      </w:r>
      <w:bookmarkEnd w:id="1637"/>
      <w:r w:rsidRPr="00544CE4">
        <w:rPr>
          <w:rFonts w:ascii="Lucida Sans Unicode" w:eastAsia="Times New Roman" w:hAnsi="Lucida Sans Unicode" w:cs="Lucida Sans Unicode"/>
          <w:color w:val="000000"/>
          <w:sz w:val="17"/>
          <w:szCs w:val="17"/>
        </w:rPr>
        <w:t> </w:t>
      </w:r>
      <w:hyperlink r:id="rId2473" w:history="1">
        <w:r w:rsidRPr="00544CE4">
          <w:rPr>
            <w:rFonts w:ascii="Lucida Sans Unicode" w:eastAsia="Times New Roman" w:hAnsi="Lucida Sans Unicode" w:cs="Lucida Sans Unicode"/>
            <w:color w:val="515151"/>
            <w:sz w:val="17"/>
            <w:szCs w:val="17"/>
            <w:u w:val="single"/>
          </w:rPr>
          <w:t>http://en.wikipedia.org/wiki/Dreams_from_My_Father</w:t>
        </w:r>
      </w:hyperlink>
    </w:p>
    <w:bookmarkStart w:id="1638" w:name="_ftn116_102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"_ftnref116_1026"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[116]</w:t>
      </w:r>
      <w:r w:rsidRPr="00544CE4">
        <w:rPr>
          <w:rFonts w:ascii="Lucida Sans Unicode" w:eastAsia="Times New Roman" w:hAnsi="Lucida Sans Unicode" w:cs="Lucida Sans Unicode"/>
          <w:color w:val="000000"/>
          <w:sz w:val="17"/>
          <w:szCs w:val="17"/>
        </w:rPr>
        <w:fldChar w:fldCharType="end"/>
      </w:r>
      <w:bookmarkEnd w:id="1638"/>
      <w:r w:rsidRPr="00544CE4">
        <w:rPr>
          <w:rFonts w:ascii="Lucida Sans Unicode" w:eastAsia="Times New Roman" w:hAnsi="Lucida Sans Unicode" w:cs="Lucida Sans Unicode"/>
          <w:color w:val="000000"/>
          <w:sz w:val="17"/>
          <w:szCs w:val="17"/>
        </w:rPr>
        <w:t> </w:t>
      </w:r>
      <w:hyperlink r:id="rId2474" w:history="1">
        <w:r w:rsidRPr="00544CE4">
          <w:rPr>
            <w:rFonts w:ascii="Lucida Sans Unicode" w:eastAsia="Times New Roman" w:hAnsi="Lucida Sans Unicode" w:cs="Lucida Sans Unicode"/>
            <w:color w:val="515151"/>
            <w:sz w:val="17"/>
            <w:szCs w:val="17"/>
            <w:u w:val="single"/>
          </w:rPr>
          <w:t>http://en.wikipedia.org/wiki/Illinois_Senate_career_of_Barack_Obama</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2475" w:anchor="comments" w:history="1">
        <w:r w:rsidRPr="00544CE4">
          <w:rPr>
            <w:rFonts w:ascii="Lucida Sans Unicode" w:eastAsia="Times New Roman" w:hAnsi="Lucida Sans Unicode" w:cs="Lucida Sans Unicode"/>
            <w:color w:val="FF3C00"/>
            <w:sz w:val="15"/>
            <w:szCs w:val="15"/>
            <w:u w:val="single"/>
            <w:bdr w:val="none" w:sz="0" w:space="0" w:color="auto" w:frame="1"/>
          </w:rPr>
          <w:t>13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2476" w:history="1">
        <w:r w:rsidRPr="00544CE4">
          <w:rPr>
            <w:rFonts w:ascii="Lucida Sans Unicode" w:eastAsia="Times New Roman" w:hAnsi="Lucida Sans Unicode" w:cs="Lucida Sans Unicode"/>
            <w:color w:val="FF3C00"/>
            <w:sz w:val="15"/>
            <w:szCs w:val="15"/>
            <w:u w:val="single"/>
            <w:bdr w:val="none" w:sz="0" w:space="0" w:color="auto" w:frame="1"/>
          </w:rPr>
          <w:t>Adolf Hitler</w:t>
        </w:r>
      </w:hyperlink>
      <w:r w:rsidRPr="00544CE4">
        <w:rPr>
          <w:rFonts w:ascii="Lucida Sans Unicode" w:eastAsia="Times New Roman" w:hAnsi="Lucida Sans Unicode" w:cs="Lucida Sans Unicode"/>
          <w:color w:val="515151"/>
          <w:sz w:val="15"/>
          <w:szCs w:val="15"/>
        </w:rPr>
        <w:t>, </w:t>
      </w:r>
      <w:hyperlink r:id="rId2477" w:history="1">
        <w:r w:rsidRPr="00544CE4">
          <w:rPr>
            <w:rFonts w:ascii="Lucida Sans Unicode" w:eastAsia="Times New Roman" w:hAnsi="Lucida Sans Unicode" w:cs="Lucida Sans Unicode"/>
            <w:color w:val="FF3C00"/>
            <w:sz w:val="15"/>
            <w:szCs w:val="15"/>
            <w:u w:val="single"/>
            <w:bdr w:val="none" w:sz="0" w:space="0" w:color="auto" w:frame="1"/>
          </w:rPr>
          <w:t>Aleister Crowley</w:t>
        </w:r>
      </w:hyperlink>
      <w:r w:rsidRPr="00544CE4">
        <w:rPr>
          <w:rFonts w:ascii="Lucida Sans Unicode" w:eastAsia="Times New Roman" w:hAnsi="Lucida Sans Unicode" w:cs="Lucida Sans Unicode"/>
          <w:color w:val="515151"/>
          <w:sz w:val="15"/>
          <w:szCs w:val="15"/>
        </w:rPr>
        <w:t>, </w:t>
      </w:r>
      <w:hyperlink r:id="rId2478" w:history="1">
        <w:r w:rsidRPr="00544CE4">
          <w:rPr>
            <w:rFonts w:ascii="Lucida Sans Unicode" w:eastAsia="Times New Roman" w:hAnsi="Lucida Sans Unicode" w:cs="Lucida Sans Unicode"/>
            <w:color w:val="FF3C00"/>
            <w:sz w:val="15"/>
            <w:szCs w:val="15"/>
            <w:u w:val="single"/>
            <w:bdr w:val="none" w:sz="0" w:space="0" w:color="auto" w:frame="1"/>
          </w:rPr>
          <w:t>barack hussein obama</w:t>
        </w:r>
      </w:hyperlink>
      <w:r w:rsidRPr="00544CE4">
        <w:rPr>
          <w:rFonts w:ascii="Lucida Sans Unicode" w:eastAsia="Times New Roman" w:hAnsi="Lucida Sans Unicode" w:cs="Lucida Sans Unicode"/>
          <w:color w:val="515151"/>
          <w:sz w:val="15"/>
          <w:szCs w:val="15"/>
        </w:rPr>
        <w:t>, </w:t>
      </w:r>
      <w:hyperlink r:id="rId2479" w:history="1">
        <w:r w:rsidRPr="00544CE4">
          <w:rPr>
            <w:rFonts w:ascii="Lucida Sans Unicode" w:eastAsia="Times New Roman" w:hAnsi="Lucida Sans Unicode" w:cs="Lucida Sans Unicode"/>
            <w:color w:val="FF3C00"/>
            <w:sz w:val="15"/>
            <w:szCs w:val="15"/>
            <w:u w:val="single"/>
            <w:bdr w:val="none" w:sz="0" w:space="0" w:color="auto" w:frame="1"/>
          </w:rPr>
          <w:t>Barry Soetoro</w:t>
        </w:r>
      </w:hyperlink>
      <w:r w:rsidRPr="00544CE4">
        <w:rPr>
          <w:rFonts w:ascii="Lucida Sans Unicode" w:eastAsia="Times New Roman" w:hAnsi="Lucida Sans Unicode" w:cs="Lucida Sans Unicode"/>
          <w:color w:val="515151"/>
          <w:sz w:val="15"/>
          <w:szCs w:val="15"/>
        </w:rPr>
        <w:t>, </w:t>
      </w:r>
      <w:hyperlink r:id="rId2480"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2481" w:history="1">
        <w:r w:rsidRPr="00544CE4">
          <w:rPr>
            <w:rFonts w:ascii="Lucida Sans Unicode" w:eastAsia="Times New Roman" w:hAnsi="Lucida Sans Unicode" w:cs="Lucida Sans Unicode"/>
            <w:color w:val="FF3C00"/>
            <w:sz w:val="15"/>
            <w:szCs w:val="15"/>
            <w:u w:val="single"/>
            <w:bdr w:val="none" w:sz="0" w:space="0" w:color="auto" w:frame="1"/>
          </w:rPr>
          <w:t>Dale Graff</w:t>
        </w:r>
      </w:hyperlink>
      <w:r w:rsidRPr="00544CE4">
        <w:rPr>
          <w:rFonts w:ascii="Lucida Sans Unicode" w:eastAsia="Times New Roman" w:hAnsi="Lucida Sans Unicode" w:cs="Lucida Sans Unicode"/>
          <w:color w:val="515151"/>
          <w:sz w:val="15"/>
          <w:szCs w:val="15"/>
        </w:rPr>
        <w:t>, </w:t>
      </w:r>
      <w:hyperlink r:id="rId2482" w:history="1">
        <w:r w:rsidRPr="00544CE4">
          <w:rPr>
            <w:rFonts w:ascii="Lucida Sans Unicode" w:eastAsia="Times New Roman" w:hAnsi="Lucida Sans Unicode" w:cs="Lucida Sans Unicode"/>
            <w:color w:val="FF3C00"/>
            <w:sz w:val="15"/>
            <w:szCs w:val="15"/>
            <w:u w:val="single"/>
            <w:bdr w:val="none" w:sz="0" w:space="0" w:color="auto" w:frame="1"/>
          </w:rPr>
          <w:t>Dr. Andrija Puharich</w:t>
        </w:r>
      </w:hyperlink>
      <w:r w:rsidRPr="00544CE4">
        <w:rPr>
          <w:rFonts w:ascii="Lucida Sans Unicode" w:eastAsia="Times New Roman" w:hAnsi="Lucida Sans Unicode" w:cs="Lucida Sans Unicode"/>
          <w:color w:val="515151"/>
          <w:sz w:val="15"/>
          <w:szCs w:val="15"/>
        </w:rPr>
        <w:t>, </w:t>
      </w:r>
      <w:hyperlink r:id="rId2483" w:history="1">
        <w:r w:rsidRPr="00544CE4">
          <w:rPr>
            <w:rFonts w:ascii="Lucida Sans Unicode" w:eastAsia="Times New Roman" w:hAnsi="Lucida Sans Unicode" w:cs="Lucida Sans Unicode"/>
            <w:color w:val="FF3C00"/>
            <w:sz w:val="15"/>
            <w:szCs w:val="15"/>
            <w:u w:val="single"/>
            <w:bdr w:val="none" w:sz="0" w:space="0" w:color="auto" w:frame="1"/>
          </w:rPr>
          <w:t>dr. kurt blome</w:t>
        </w:r>
      </w:hyperlink>
      <w:r w:rsidRPr="00544CE4">
        <w:rPr>
          <w:rFonts w:ascii="Lucida Sans Unicode" w:eastAsia="Times New Roman" w:hAnsi="Lucida Sans Unicode" w:cs="Lucida Sans Unicode"/>
          <w:color w:val="515151"/>
          <w:sz w:val="15"/>
          <w:szCs w:val="15"/>
        </w:rPr>
        <w:t>, </w:t>
      </w:r>
      <w:hyperlink r:id="rId2484" w:history="1">
        <w:r w:rsidRPr="00544CE4">
          <w:rPr>
            <w:rFonts w:ascii="Lucida Sans Unicode" w:eastAsia="Times New Roman" w:hAnsi="Lucida Sans Unicode" w:cs="Lucida Sans Unicode"/>
            <w:color w:val="FF3C00"/>
            <w:sz w:val="15"/>
            <w:szCs w:val="15"/>
            <w:u w:val="single"/>
            <w:bdr w:val="none" w:sz="0" w:space="0" w:color="auto" w:frame="1"/>
          </w:rPr>
          <w:t>dr. kurt Plötner</w:t>
        </w:r>
      </w:hyperlink>
      <w:r w:rsidRPr="00544CE4">
        <w:rPr>
          <w:rFonts w:ascii="Lucida Sans Unicode" w:eastAsia="Times New Roman" w:hAnsi="Lucida Sans Unicode" w:cs="Lucida Sans Unicode"/>
          <w:color w:val="515151"/>
          <w:sz w:val="15"/>
          <w:szCs w:val="15"/>
        </w:rPr>
        <w:t>, </w:t>
      </w:r>
      <w:hyperlink r:id="rId2485" w:history="1">
        <w:r w:rsidRPr="00544CE4">
          <w:rPr>
            <w:rFonts w:ascii="Lucida Sans Unicode" w:eastAsia="Times New Roman" w:hAnsi="Lucida Sans Unicode" w:cs="Lucida Sans Unicode"/>
            <w:color w:val="FF3C00"/>
            <w:sz w:val="15"/>
            <w:szCs w:val="15"/>
            <w:u w:val="single"/>
            <w:bdr w:val="none" w:sz="0" w:space="0" w:color="auto" w:frame="1"/>
          </w:rPr>
          <w:t>Dr. Martin Luther King</w:t>
        </w:r>
      </w:hyperlink>
      <w:r w:rsidRPr="00544CE4">
        <w:rPr>
          <w:rFonts w:ascii="Lucida Sans Unicode" w:eastAsia="Times New Roman" w:hAnsi="Lucida Sans Unicode" w:cs="Lucida Sans Unicode"/>
          <w:color w:val="515151"/>
          <w:sz w:val="15"/>
          <w:szCs w:val="15"/>
        </w:rPr>
        <w:t>, </w:t>
      </w:r>
      <w:hyperlink r:id="rId2486" w:history="1">
        <w:r w:rsidRPr="00544CE4">
          <w:rPr>
            <w:rFonts w:ascii="Lucida Sans Unicode" w:eastAsia="Times New Roman" w:hAnsi="Lucida Sans Unicode" w:cs="Lucida Sans Unicode"/>
            <w:color w:val="FF3C00"/>
            <w:sz w:val="15"/>
            <w:szCs w:val="15"/>
            <w:u w:val="single"/>
            <w:bdr w:val="none" w:sz="0" w:space="0" w:color="auto" w:frame="1"/>
          </w:rPr>
          <w:t>Edward Snowden</w:t>
        </w:r>
      </w:hyperlink>
      <w:r w:rsidRPr="00544CE4">
        <w:rPr>
          <w:rFonts w:ascii="Lucida Sans Unicode" w:eastAsia="Times New Roman" w:hAnsi="Lucida Sans Unicode" w:cs="Lucida Sans Unicode"/>
          <w:color w:val="515151"/>
          <w:sz w:val="15"/>
          <w:szCs w:val="15"/>
        </w:rPr>
        <w:t>, </w:t>
      </w:r>
      <w:hyperlink r:id="rId2487" w:history="1">
        <w:r w:rsidRPr="00544CE4">
          <w:rPr>
            <w:rFonts w:ascii="Lucida Sans Unicode" w:eastAsia="Times New Roman" w:hAnsi="Lucida Sans Unicode" w:cs="Lucida Sans Unicode"/>
            <w:color w:val="FF3C00"/>
            <w:sz w:val="15"/>
            <w:szCs w:val="15"/>
            <w:u w:val="single"/>
            <w:bdr w:val="none" w:sz="0" w:space="0" w:color="auto" w:frame="1"/>
          </w:rPr>
          <w:t>Geospatial-Intelligence</w:t>
        </w:r>
      </w:hyperlink>
      <w:r w:rsidRPr="00544CE4">
        <w:rPr>
          <w:rFonts w:ascii="Lucida Sans Unicode" w:eastAsia="Times New Roman" w:hAnsi="Lucida Sans Unicode" w:cs="Lucida Sans Unicode"/>
          <w:color w:val="515151"/>
          <w:sz w:val="15"/>
          <w:szCs w:val="15"/>
        </w:rPr>
        <w:t>, </w:t>
      </w:r>
      <w:hyperlink r:id="rId2488" w:history="1">
        <w:r w:rsidRPr="00544CE4">
          <w:rPr>
            <w:rFonts w:ascii="Lucida Sans Unicode" w:eastAsia="Times New Roman" w:hAnsi="Lucida Sans Unicode" w:cs="Lucida Sans Unicode"/>
            <w:color w:val="FF3C00"/>
            <w:sz w:val="15"/>
            <w:szCs w:val="15"/>
            <w:u w:val="single"/>
            <w:bdr w:val="none" w:sz="0" w:space="0" w:color="auto" w:frame="1"/>
          </w:rPr>
          <w:t>gus grissom</w:t>
        </w:r>
      </w:hyperlink>
      <w:r w:rsidRPr="00544CE4">
        <w:rPr>
          <w:rFonts w:ascii="Lucida Sans Unicode" w:eastAsia="Times New Roman" w:hAnsi="Lucida Sans Unicode" w:cs="Lucida Sans Unicode"/>
          <w:color w:val="515151"/>
          <w:sz w:val="15"/>
          <w:szCs w:val="15"/>
        </w:rPr>
        <w:t>, </w:t>
      </w:r>
      <w:hyperlink r:id="rId2489" w:history="1">
        <w:r w:rsidRPr="00544CE4">
          <w:rPr>
            <w:rFonts w:ascii="Lucida Sans Unicode" w:eastAsia="Times New Roman" w:hAnsi="Lucida Sans Unicode" w:cs="Lucida Sans Unicode"/>
            <w:color w:val="FF3C00"/>
            <w:sz w:val="15"/>
            <w:szCs w:val="15"/>
            <w:u w:val="single"/>
            <w:bdr w:val="none" w:sz="0" w:space="0" w:color="auto" w:frame="1"/>
          </w:rPr>
          <w:t>harry truman</w:t>
        </w:r>
      </w:hyperlink>
      <w:r w:rsidRPr="00544CE4">
        <w:rPr>
          <w:rFonts w:ascii="Lucida Sans Unicode" w:eastAsia="Times New Roman" w:hAnsi="Lucida Sans Unicode" w:cs="Lucida Sans Unicode"/>
          <w:color w:val="515151"/>
          <w:sz w:val="15"/>
          <w:szCs w:val="15"/>
        </w:rPr>
        <w:t>, </w:t>
      </w:r>
      <w:hyperlink r:id="rId2490" w:history="1">
        <w:r w:rsidRPr="00544CE4">
          <w:rPr>
            <w:rFonts w:ascii="Lucida Sans Unicode" w:eastAsia="Times New Roman" w:hAnsi="Lucida Sans Unicode" w:cs="Lucida Sans Unicode"/>
            <w:color w:val="FF3C00"/>
            <w:sz w:val="15"/>
            <w:szCs w:val="15"/>
            <w:u w:val="single"/>
            <w:bdr w:val="none" w:sz="0" w:space="0" w:color="auto" w:frame="1"/>
          </w:rPr>
          <w:t>Huey P. Newton</w:t>
        </w:r>
      </w:hyperlink>
      <w:r w:rsidRPr="00544CE4">
        <w:rPr>
          <w:rFonts w:ascii="Lucida Sans Unicode" w:eastAsia="Times New Roman" w:hAnsi="Lucida Sans Unicode" w:cs="Lucida Sans Unicode"/>
          <w:color w:val="515151"/>
          <w:sz w:val="15"/>
          <w:szCs w:val="15"/>
        </w:rPr>
        <w:t>, </w:t>
      </w:r>
      <w:hyperlink r:id="rId2491" w:history="1">
        <w:r w:rsidRPr="00544CE4">
          <w:rPr>
            <w:rFonts w:ascii="Lucida Sans Unicode" w:eastAsia="Times New Roman" w:hAnsi="Lucida Sans Unicode" w:cs="Lucida Sans Unicode"/>
            <w:color w:val="FF3C00"/>
            <w:sz w:val="15"/>
            <w:szCs w:val="15"/>
            <w:u w:val="single"/>
            <w:bdr w:val="none" w:sz="0" w:space="0" w:color="auto" w:frame="1"/>
          </w:rPr>
          <w:t>Ira Einhorn</w:t>
        </w:r>
      </w:hyperlink>
      <w:r w:rsidRPr="00544CE4">
        <w:rPr>
          <w:rFonts w:ascii="Lucida Sans Unicode" w:eastAsia="Times New Roman" w:hAnsi="Lucida Sans Unicode" w:cs="Lucida Sans Unicode"/>
          <w:color w:val="515151"/>
          <w:sz w:val="15"/>
          <w:szCs w:val="15"/>
        </w:rPr>
        <w:t>, </w:t>
      </w:r>
      <w:hyperlink r:id="rId2492" w:history="1">
        <w:r w:rsidRPr="00544CE4">
          <w:rPr>
            <w:rFonts w:ascii="Lucida Sans Unicode" w:eastAsia="Times New Roman" w:hAnsi="Lucida Sans Unicode" w:cs="Lucida Sans Unicode"/>
            <w:color w:val="FF3C00"/>
            <w:sz w:val="15"/>
            <w:szCs w:val="15"/>
            <w:u w:val="single"/>
            <w:bdr w:val="none" w:sz="0" w:space="0" w:color="auto" w:frame="1"/>
          </w:rPr>
          <w:t>James a. clapper</w:t>
        </w:r>
      </w:hyperlink>
      <w:r w:rsidRPr="00544CE4">
        <w:rPr>
          <w:rFonts w:ascii="Lucida Sans Unicode" w:eastAsia="Times New Roman" w:hAnsi="Lucida Sans Unicode" w:cs="Lucida Sans Unicode"/>
          <w:color w:val="515151"/>
          <w:sz w:val="15"/>
          <w:szCs w:val="15"/>
        </w:rPr>
        <w:t>, </w:t>
      </w:r>
      <w:hyperlink r:id="rId2493" w:history="1">
        <w:r w:rsidRPr="00544CE4">
          <w:rPr>
            <w:rFonts w:ascii="Lucida Sans Unicode" w:eastAsia="Times New Roman" w:hAnsi="Lucida Sans Unicode" w:cs="Lucida Sans Unicode"/>
            <w:color w:val="FF3C00"/>
            <w:sz w:val="15"/>
            <w:szCs w:val="15"/>
            <w:u w:val="single"/>
            <w:bdr w:val="none" w:sz="0" w:space="0" w:color="auto" w:frame="1"/>
          </w:rPr>
          <w:t>james clapper</w:t>
        </w:r>
      </w:hyperlink>
      <w:r w:rsidRPr="00544CE4">
        <w:rPr>
          <w:rFonts w:ascii="Lucida Sans Unicode" w:eastAsia="Times New Roman" w:hAnsi="Lucida Sans Unicode" w:cs="Lucida Sans Unicode"/>
          <w:color w:val="515151"/>
          <w:sz w:val="15"/>
          <w:szCs w:val="15"/>
        </w:rPr>
        <w:t>, </w:t>
      </w:r>
      <w:hyperlink r:id="rId2494" w:history="1">
        <w:r w:rsidRPr="00544CE4">
          <w:rPr>
            <w:rFonts w:ascii="Lucida Sans Unicode" w:eastAsia="Times New Roman" w:hAnsi="Lucida Sans Unicode" w:cs="Lucida Sans Unicode"/>
            <w:color w:val="FF3C00"/>
            <w:sz w:val="15"/>
            <w:szCs w:val="15"/>
            <w:u w:val="single"/>
            <w:bdr w:val="none" w:sz="0" w:space="0" w:color="auto" w:frame="1"/>
          </w:rPr>
          <w:t>james forrestal</w:t>
        </w:r>
      </w:hyperlink>
      <w:r w:rsidRPr="00544CE4">
        <w:rPr>
          <w:rFonts w:ascii="Lucida Sans Unicode" w:eastAsia="Times New Roman" w:hAnsi="Lucida Sans Unicode" w:cs="Lucida Sans Unicode"/>
          <w:color w:val="515151"/>
          <w:sz w:val="15"/>
          <w:szCs w:val="15"/>
        </w:rPr>
        <w:t>, </w:t>
      </w:r>
      <w:hyperlink r:id="rId2495" w:history="1">
        <w:r w:rsidRPr="00544CE4">
          <w:rPr>
            <w:rFonts w:ascii="Lucida Sans Unicode" w:eastAsia="Times New Roman" w:hAnsi="Lucida Sans Unicode" w:cs="Lucida Sans Unicode"/>
            <w:color w:val="FF3C00"/>
            <w:sz w:val="15"/>
            <w:szCs w:val="15"/>
            <w:u w:val="single"/>
            <w:bdr w:val="none" w:sz="0" w:space="0" w:color="auto" w:frame="1"/>
          </w:rPr>
          <w:t>Jr.</w:t>
        </w:r>
      </w:hyperlink>
      <w:r w:rsidRPr="00544CE4">
        <w:rPr>
          <w:rFonts w:ascii="Lucida Sans Unicode" w:eastAsia="Times New Roman" w:hAnsi="Lucida Sans Unicode" w:cs="Lucida Sans Unicode"/>
          <w:color w:val="515151"/>
          <w:sz w:val="15"/>
          <w:szCs w:val="15"/>
        </w:rPr>
        <w:t>, </w:t>
      </w:r>
      <w:hyperlink r:id="rId2496" w:history="1">
        <w:r w:rsidRPr="00544CE4">
          <w:rPr>
            <w:rFonts w:ascii="Lucida Sans Unicode" w:eastAsia="Times New Roman" w:hAnsi="Lucida Sans Unicode" w:cs="Lucida Sans Unicode"/>
            <w:color w:val="FF3C00"/>
            <w:sz w:val="15"/>
            <w:szCs w:val="15"/>
            <w:u w:val="single"/>
            <w:bdr w:val="none" w:sz="0" w:space="0" w:color="auto" w:frame="1"/>
          </w:rPr>
          <w:t>klus barbie</w:t>
        </w:r>
      </w:hyperlink>
      <w:r w:rsidRPr="00544CE4">
        <w:rPr>
          <w:rFonts w:ascii="Lucida Sans Unicode" w:eastAsia="Times New Roman" w:hAnsi="Lucida Sans Unicode" w:cs="Lucida Sans Unicode"/>
          <w:color w:val="515151"/>
          <w:sz w:val="15"/>
          <w:szCs w:val="15"/>
        </w:rPr>
        <w:t>, </w:t>
      </w:r>
      <w:hyperlink r:id="rId2497"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2498" w:history="1">
        <w:r w:rsidRPr="00544CE4">
          <w:rPr>
            <w:rFonts w:ascii="Lucida Sans Unicode" w:eastAsia="Times New Roman" w:hAnsi="Lucida Sans Unicode" w:cs="Lucida Sans Unicode"/>
            <w:color w:val="FF3C00"/>
            <w:sz w:val="15"/>
            <w:szCs w:val="15"/>
            <w:u w:val="single"/>
            <w:bdr w:val="none" w:sz="0" w:space="0" w:color="auto" w:frame="1"/>
          </w:rPr>
          <w:t>LeRoy Gordon Cooper</w:t>
        </w:r>
      </w:hyperlink>
      <w:r w:rsidRPr="00544CE4">
        <w:rPr>
          <w:rFonts w:ascii="Lucida Sans Unicode" w:eastAsia="Times New Roman" w:hAnsi="Lucida Sans Unicode" w:cs="Lucida Sans Unicode"/>
          <w:color w:val="515151"/>
          <w:sz w:val="15"/>
          <w:szCs w:val="15"/>
        </w:rPr>
        <w:t>, </w:t>
      </w:r>
      <w:hyperlink r:id="rId2499" w:history="1">
        <w:r w:rsidRPr="00544CE4">
          <w:rPr>
            <w:rFonts w:ascii="Lucida Sans Unicode" w:eastAsia="Times New Roman" w:hAnsi="Lucida Sans Unicode" w:cs="Lucida Sans Unicode"/>
            <w:color w:val="FF3C00"/>
            <w:sz w:val="15"/>
            <w:szCs w:val="15"/>
            <w:u w:val="single"/>
            <w:bdr w:val="none" w:sz="0" w:space="0" w:color="auto" w:frame="1"/>
          </w:rPr>
          <w:t>Mae Brussell</w:t>
        </w:r>
      </w:hyperlink>
      <w:r w:rsidRPr="00544CE4">
        <w:rPr>
          <w:rFonts w:ascii="Lucida Sans Unicode" w:eastAsia="Times New Roman" w:hAnsi="Lucida Sans Unicode" w:cs="Lucida Sans Unicode"/>
          <w:color w:val="515151"/>
          <w:sz w:val="15"/>
          <w:szCs w:val="15"/>
        </w:rPr>
        <w:t>, </w:t>
      </w:r>
      <w:hyperlink r:id="rId2500" w:history="1">
        <w:r w:rsidRPr="00544CE4">
          <w:rPr>
            <w:rFonts w:ascii="Lucida Sans Unicode" w:eastAsia="Times New Roman" w:hAnsi="Lucida Sans Unicode" w:cs="Lucida Sans Unicode"/>
            <w:color w:val="FF3C00"/>
            <w:sz w:val="15"/>
            <w:szCs w:val="15"/>
            <w:u w:val="single"/>
            <w:bdr w:val="none" w:sz="0" w:space="0" w:color="auto" w:frame="1"/>
          </w:rPr>
          <w:t>martin bormann</w:t>
        </w:r>
      </w:hyperlink>
      <w:r w:rsidRPr="00544CE4">
        <w:rPr>
          <w:rFonts w:ascii="Lucida Sans Unicode" w:eastAsia="Times New Roman" w:hAnsi="Lucida Sans Unicode" w:cs="Lucida Sans Unicode"/>
          <w:color w:val="515151"/>
          <w:sz w:val="15"/>
          <w:szCs w:val="15"/>
        </w:rPr>
        <w:t>, </w:t>
      </w:r>
      <w:hyperlink r:id="rId2501" w:history="1">
        <w:r w:rsidRPr="00544CE4">
          <w:rPr>
            <w:rFonts w:ascii="Lucida Sans Unicode" w:eastAsia="Times New Roman" w:hAnsi="Lucida Sans Unicode" w:cs="Lucida Sans Unicode"/>
            <w:color w:val="FF3C00"/>
            <w:sz w:val="15"/>
            <w:szCs w:val="15"/>
            <w:u w:val="single"/>
            <w:bdr w:val="none" w:sz="0" w:space="0" w:color="auto" w:frame="1"/>
          </w:rPr>
          <w:t>military intelligence community</w:t>
        </w:r>
      </w:hyperlink>
      <w:r w:rsidRPr="00544CE4">
        <w:rPr>
          <w:rFonts w:ascii="Lucida Sans Unicode" w:eastAsia="Times New Roman" w:hAnsi="Lucida Sans Unicode" w:cs="Lucida Sans Unicode"/>
          <w:color w:val="515151"/>
          <w:sz w:val="15"/>
          <w:szCs w:val="15"/>
        </w:rPr>
        <w:t>, </w:t>
      </w:r>
      <w:hyperlink r:id="rId2502"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2503" w:history="1">
        <w:r w:rsidRPr="00544CE4">
          <w:rPr>
            <w:rFonts w:ascii="Lucida Sans Unicode" w:eastAsia="Times New Roman" w:hAnsi="Lucida Sans Unicode" w:cs="Lucida Sans Unicode"/>
            <w:color w:val="FF3C00"/>
            <w:sz w:val="15"/>
            <w:szCs w:val="15"/>
            <w:u w:val="single"/>
            <w:bdr w:val="none" w:sz="0" w:space="0" w:color="auto" w:frame="1"/>
          </w:rPr>
          <w:t>napa state hospital</w:t>
        </w:r>
      </w:hyperlink>
      <w:r w:rsidRPr="00544CE4">
        <w:rPr>
          <w:rFonts w:ascii="Lucida Sans Unicode" w:eastAsia="Times New Roman" w:hAnsi="Lucida Sans Unicode" w:cs="Lucida Sans Unicode"/>
          <w:color w:val="515151"/>
          <w:sz w:val="15"/>
          <w:szCs w:val="15"/>
        </w:rPr>
        <w:t>, </w:t>
      </w:r>
      <w:hyperlink r:id="rId2504" w:history="1">
        <w:r w:rsidRPr="00544CE4">
          <w:rPr>
            <w:rFonts w:ascii="Lucida Sans Unicode" w:eastAsia="Times New Roman" w:hAnsi="Lucida Sans Unicode" w:cs="Lucida Sans Unicode"/>
            <w:color w:val="FF3C00"/>
            <w:sz w:val="15"/>
            <w:szCs w:val="15"/>
            <w:u w:val="single"/>
            <w:bdr w:val="none" w:sz="0" w:space="0" w:color="auto" w:frame="1"/>
          </w:rPr>
          <w:t>National Geospatial-Intelligence Agency</w:t>
        </w:r>
      </w:hyperlink>
      <w:r w:rsidRPr="00544CE4">
        <w:rPr>
          <w:rFonts w:ascii="Lucida Sans Unicode" w:eastAsia="Times New Roman" w:hAnsi="Lucida Sans Unicode" w:cs="Lucida Sans Unicode"/>
          <w:color w:val="515151"/>
          <w:sz w:val="15"/>
          <w:szCs w:val="15"/>
        </w:rPr>
        <w:t>, </w:t>
      </w:r>
      <w:hyperlink r:id="rId2505" w:history="1">
        <w:r w:rsidRPr="00544CE4">
          <w:rPr>
            <w:rFonts w:ascii="Lucida Sans Unicode" w:eastAsia="Times New Roman" w:hAnsi="Lucida Sans Unicode" w:cs="Lucida Sans Unicode"/>
            <w:color w:val="FF3C00"/>
            <w:sz w:val="15"/>
            <w:szCs w:val="15"/>
            <w:u w:val="single"/>
            <w:bdr w:val="none" w:sz="0" w:space="0" w:color="auto" w:frame="1"/>
          </w:rPr>
          <w:t>National Security Agency</w:t>
        </w:r>
      </w:hyperlink>
      <w:r w:rsidRPr="00544CE4">
        <w:rPr>
          <w:rFonts w:ascii="Lucida Sans Unicode" w:eastAsia="Times New Roman" w:hAnsi="Lucida Sans Unicode" w:cs="Lucida Sans Unicode"/>
          <w:color w:val="515151"/>
          <w:sz w:val="15"/>
          <w:szCs w:val="15"/>
        </w:rPr>
        <w:t>, </w:t>
      </w:r>
      <w:hyperlink r:id="rId2506" w:history="1">
        <w:r w:rsidRPr="00544CE4">
          <w:rPr>
            <w:rFonts w:ascii="Lucida Sans Unicode" w:eastAsia="Times New Roman" w:hAnsi="Lucida Sans Unicode" w:cs="Lucida Sans Unicode"/>
            <w:color w:val="FF3C00"/>
            <w:sz w:val="15"/>
            <w:szCs w:val="15"/>
            <w:u w:val="single"/>
            <w:bdr w:val="none" w:sz="0" w:space="0" w:color="auto" w:frame="1"/>
          </w:rPr>
          <w:t>operation shamrock</w:t>
        </w:r>
      </w:hyperlink>
      <w:r w:rsidRPr="00544CE4">
        <w:rPr>
          <w:rFonts w:ascii="Lucida Sans Unicode" w:eastAsia="Times New Roman" w:hAnsi="Lucida Sans Unicode" w:cs="Lucida Sans Unicode"/>
          <w:color w:val="515151"/>
          <w:sz w:val="15"/>
          <w:szCs w:val="15"/>
        </w:rPr>
        <w:t>, </w:t>
      </w:r>
      <w:hyperlink r:id="rId2507" w:history="1">
        <w:r w:rsidRPr="00544CE4">
          <w:rPr>
            <w:rFonts w:ascii="Lucida Sans Unicode" w:eastAsia="Times New Roman" w:hAnsi="Lucida Sans Unicode" w:cs="Lucida Sans Unicode"/>
            <w:color w:val="FF3C00"/>
            <w:sz w:val="15"/>
            <w:szCs w:val="15"/>
            <w:u w:val="single"/>
            <w:bdr w:val="none" w:sz="0" w:space="0" w:color="auto" w:frame="1"/>
          </w:rPr>
          <w:t>Otto Skorzeny</w:t>
        </w:r>
      </w:hyperlink>
      <w:r w:rsidRPr="00544CE4">
        <w:rPr>
          <w:rFonts w:ascii="Lucida Sans Unicode" w:eastAsia="Times New Roman" w:hAnsi="Lucida Sans Unicode" w:cs="Lucida Sans Unicode"/>
          <w:color w:val="515151"/>
          <w:sz w:val="15"/>
          <w:szCs w:val="15"/>
        </w:rPr>
        <w:t>, </w:t>
      </w:r>
      <w:hyperlink r:id="rId2508" w:history="1">
        <w:r w:rsidRPr="00544CE4">
          <w:rPr>
            <w:rFonts w:ascii="Lucida Sans Unicode" w:eastAsia="Times New Roman" w:hAnsi="Lucida Sans Unicode" w:cs="Lucida Sans Unicode"/>
            <w:color w:val="FF3C00"/>
            <w:sz w:val="15"/>
            <w:szCs w:val="15"/>
            <w:u w:val="single"/>
            <w:bdr w:val="none" w:sz="0" w:space="0" w:color="auto" w:frame="1"/>
          </w:rPr>
          <w:t>PROJECT CHATTER</w:t>
        </w:r>
      </w:hyperlink>
      <w:r w:rsidRPr="00544CE4">
        <w:rPr>
          <w:rFonts w:ascii="Lucida Sans Unicode" w:eastAsia="Times New Roman" w:hAnsi="Lucida Sans Unicode" w:cs="Lucida Sans Unicode"/>
          <w:color w:val="515151"/>
          <w:sz w:val="15"/>
          <w:szCs w:val="15"/>
        </w:rPr>
        <w:t>, </w:t>
      </w:r>
      <w:hyperlink r:id="rId2509" w:history="1">
        <w:r w:rsidRPr="00544CE4">
          <w:rPr>
            <w:rFonts w:ascii="Lucida Sans Unicode" w:eastAsia="Times New Roman" w:hAnsi="Lucida Sans Unicode" w:cs="Lucida Sans Unicode"/>
            <w:color w:val="FF3C00"/>
            <w:sz w:val="15"/>
            <w:szCs w:val="15"/>
            <w:u w:val="single"/>
            <w:bdr w:val="none" w:sz="0" w:space="0" w:color="auto" w:frame="1"/>
          </w:rPr>
          <w:t>puzzle palace</w:t>
        </w:r>
      </w:hyperlink>
      <w:r w:rsidRPr="00544CE4">
        <w:rPr>
          <w:rFonts w:ascii="Lucida Sans Unicode" w:eastAsia="Times New Roman" w:hAnsi="Lucida Sans Unicode" w:cs="Lucida Sans Unicode"/>
          <w:color w:val="515151"/>
          <w:sz w:val="15"/>
          <w:szCs w:val="15"/>
        </w:rPr>
        <w:t>, </w:t>
      </w:r>
      <w:hyperlink r:id="rId2510" w:history="1">
        <w:r w:rsidRPr="00544CE4">
          <w:rPr>
            <w:rFonts w:ascii="Lucida Sans Unicode" w:eastAsia="Times New Roman" w:hAnsi="Lucida Sans Unicode" w:cs="Lucida Sans Unicode"/>
            <w:color w:val="FF3C00"/>
            <w:sz w:val="15"/>
            <w:szCs w:val="15"/>
            <w:u w:val="single"/>
            <w:bdr w:val="none" w:sz="0" w:space="0" w:color="auto" w:frame="1"/>
          </w:rPr>
          <w:t>Reichsfurhrer Heinrich Himmler</w:t>
        </w:r>
      </w:hyperlink>
      <w:r w:rsidRPr="00544CE4">
        <w:rPr>
          <w:rFonts w:ascii="Lucida Sans Unicode" w:eastAsia="Times New Roman" w:hAnsi="Lucida Sans Unicode" w:cs="Lucida Sans Unicode"/>
          <w:color w:val="515151"/>
          <w:sz w:val="15"/>
          <w:szCs w:val="15"/>
        </w:rPr>
        <w:t>, </w:t>
      </w:r>
      <w:hyperlink r:id="rId2511" w:history="1">
        <w:r w:rsidRPr="00544CE4">
          <w:rPr>
            <w:rFonts w:ascii="Lucida Sans Unicode" w:eastAsia="Times New Roman" w:hAnsi="Lucida Sans Unicode" w:cs="Lucida Sans Unicode"/>
            <w:color w:val="FF3C00"/>
            <w:sz w:val="15"/>
            <w:szCs w:val="15"/>
            <w:u w:val="single"/>
            <w:bdr w:val="none" w:sz="0" w:space="0" w:color="auto" w:frame="1"/>
          </w:rPr>
          <w:t>reinhard gehlen</w:t>
        </w:r>
      </w:hyperlink>
      <w:r w:rsidRPr="00544CE4">
        <w:rPr>
          <w:rFonts w:ascii="Lucida Sans Unicode" w:eastAsia="Times New Roman" w:hAnsi="Lucida Sans Unicode" w:cs="Lucida Sans Unicode"/>
          <w:color w:val="515151"/>
          <w:sz w:val="15"/>
          <w:szCs w:val="15"/>
        </w:rPr>
        <w:t>, </w:t>
      </w:r>
      <w:hyperlink r:id="rId2512" w:history="1">
        <w:r w:rsidRPr="00544CE4">
          <w:rPr>
            <w:rFonts w:ascii="Lucida Sans Unicode" w:eastAsia="Times New Roman" w:hAnsi="Lucida Sans Unicode" w:cs="Lucida Sans Unicode"/>
            <w:color w:val="FF3C00"/>
            <w:sz w:val="15"/>
            <w:szCs w:val="15"/>
            <w:u w:val="single"/>
            <w:bdr w:val="none" w:sz="0" w:space="0" w:color="auto" w:frame="1"/>
          </w:rPr>
          <w:t>remote viewing</w:t>
        </w:r>
      </w:hyperlink>
      <w:r w:rsidRPr="00544CE4">
        <w:rPr>
          <w:rFonts w:ascii="Lucida Sans Unicode" w:eastAsia="Times New Roman" w:hAnsi="Lucida Sans Unicode" w:cs="Lucida Sans Unicode"/>
          <w:color w:val="515151"/>
          <w:sz w:val="15"/>
          <w:szCs w:val="15"/>
        </w:rPr>
        <w:t>, </w:t>
      </w:r>
      <w:hyperlink r:id="rId2513" w:history="1">
        <w:r w:rsidRPr="00544CE4">
          <w:rPr>
            <w:rFonts w:ascii="Lucida Sans Unicode" w:eastAsia="Times New Roman" w:hAnsi="Lucida Sans Unicode" w:cs="Lucida Sans Unicode"/>
            <w:color w:val="FF3C00"/>
            <w:sz w:val="15"/>
            <w:szCs w:val="15"/>
            <w:u w:val="single"/>
            <w:bdr w:val="none" w:sz="0" w:space="0" w:color="auto" w:frame="1"/>
          </w:rPr>
          <w:t>robert gates</w:t>
        </w:r>
      </w:hyperlink>
      <w:r w:rsidRPr="00544CE4">
        <w:rPr>
          <w:rFonts w:ascii="Lucida Sans Unicode" w:eastAsia="Times New Roman" w:hAnsi="Lucida Sans Unicode" w:cs="Lucida Sans Unicode"/>
          <w:color w:val="515151"/>
          <w:sz w:val="15"/>
          <w:szCs w:val="15"/>
        </w:rPr>
        <w:t>, </w:t>
      </w:r>
      <w:hyperlink r:id="rId2514" w:history="1">
        <w:r w:rsidRPr="00544CE4">
          <w:rPr>
            <w:rFonts w:ascii="Lucida Sans Unicode" w:eastAsia="Times New Roman" w:hAnsi="Lucida Sans Unicode" w:cs="Lucida Sans Unicode"/>
            <w:color w:val="FF3C00"/>
            <w:sz w:val="15"/>
            <w:szCs w:val="15"/>
            <w:u w:val="single"/>
            <w:bdr w:val="none" w:sz="0" w:space="0" w:color="auto" w:frame="1"/>
          </w:rPr>
          <w:t>space kids</w:t>
        </w:r>
      </w:hyperlink>
      <w:r w:rsidRPr="00544CE4">
        <w:rPr>
          <w:rFonts w:ascii="Lucida Sans Unicode" w:eastAsia="Times New Roman" w:hAnsi="Lucida Sans Unicode" w:cs="Lucida Sans Unicode"/>
          <w:color w:val="515151"/>
          <w:sz w:val="15"/>
          <w:szCs w:val="15"/>
        </w:rPr>
        <w:t>, </w:t>
      </w:r>
      <w:hyperlink r:id="rId2515" w:history="1">
        <w:r w:rsidRPr="00544CE4">
          <w:rPr>
            <w:rFonts w:ascii="Lucida Sans Unicode" w:eastAsia="Times New Roman" w:hAnsi="Lucida Sans Unicode" w:cs="Lucida Sans Unicode"/>
            <w:color w:val="FF3C00"/>
            <w:sz w:val="15"/>
            <w:szCs w:val="15"/>
            <w:u w:val="single"/>
            <w:bdr w:val="none" w:sz="0" w:space="0" w:color="auto" w:frame="1"/>
          </w:rPr>
          <w:t>SRI</w:t>
        </w:r>
      </w:hyperlink>
      <w:r w:rsidRPr="00544CE4">
        <w:rPr>
          <w:rFonts w:ascii="Lucida Sans Unicode" w:eastAsia="Times New Roman" w:hAnsi="Lucida Sans Unicode" w:cs="Lucida Sans Unicode"/>
          <w:color w:val="515151"/>
          <w:sz w:val="15"/>
          <w:szCs w:val="15"/>
        </w:rPr>
        <w:t>, </w:t>
      </w:r>
      <w:hyperlink r:id="rId2516" w:history="1">
        <w:r w:rsidRPr="00544CE4">
          <w:rPr>
            <w:rFonts w:ascii="Lucida Sans Unicode" w:eastAsia="Times New Roman" w:hAnsi="Lucida Sans Unicode" w:cs="Lucida Sans Unicode"/>
            <w:color w:val="FF3C00"/>
            <w:sz w:val="15"/>
            <w:szCs w:val="15"/>
            <w:u w:val="single"/>
            <w:bdr w:val="none" w:sz="0" w:space="0" w:color="auto" w:frame="1"/>
          </w:rPr>
          <w:t>star kids</w:t>
        </w:r>
      </w:hyperlink>
      <w:r w:rsidRPr="00544CE4">
        <w:rPr>
          <w:rFonts w:ascii="Lucida Sans Unicode" w:eastAsia="Times New Roman" w:hAnsi="Lucida Sans Unicode" w:cs="Lucida Sans Unicode"/>
          <w:color w:val="515151"/>
          <w:sz w:val="15"/>
          <w:szCs w:val="15"/>
        </w:rPr>
        <w:t>, </w:t>
      </w:r>
      <w:hyperlink r:id="rId2517" w:history="1">
        <w:r w:rsidRPr="00544CE4">
          <w:rPr>
            <w:rFonts w:ascii="Lucida Sans Unicode" w:eastAsia="Times New Roman" w:hAnsi="Lucida Sans Unicode" w:cs="Lucida Sans Unicode"/>
            <w:color w:val="FF3C00"/>
            <w:sz w:val="15"/>
            <w:szCs w:val="15"/>
            <w:u w:val="single"/>
            <w:bdr w:val="none" w:sz="0" w:space="0" w:color="auto" w:frame="1"/>
          </w:rPr>
          <w:t>stargate project</w:t>
        </w:r>
      </w:hyperlink>
      <w:r w:rsidRPr="00544CE4">
        <w:rPr>
          <w:rFonts w:ascii="Lucida Sans Unicode" w:eastAsia="Times New Roman" w:hAnsi="Lucida Sans Unicode" w:cs="Lucida Sans Unicode"/>
          <w:color w:val="515151"/>
          <w:sz w:val="15"/>
          <w:szCs w:val="15"/>
        </w:rPr>
        <w:t>, </w:t>
      </w:r>
      <w:hyperlink r:id="rId2518" w:history="1">
        <w:r w:rsidRPr="00544CE4">
          <w:rPr>
            <w:rFonts w:ascii="Lucida Sans Unicode" w:eastAsia="Times New Roman" w:hAnsi="Lucida Sans Unicode" w:cs="Lucida Sans Unicode"/>
            <w:color w:val="FF3C00"/>
            <w:sz w:val="15"/>
            <w:szCs w:val="15"/>
            <w:u w:val="single"/>
            <w:bdr w:val="none" w:sz="0" w:space="0" w:color="auto" w:frame="1"/>
          </w:rPr>
          <w:t>trolls</w:t>
        </w:r>
      </w:hyperlink>
      <w:r w:rsidRPr="00544CE4">
        <w:rPr>
          <w:rFonts w:ascii="Lucida Sans Unicode" w:eastAsia="Times New Roman" w:hAnsi="Lucida Sans Unicode" w:cs="Lucida Sans Unicode"/>
          <w:color w:val="515151"/>
          <w:sz w:val="15"/>
          <w:szCs w:val="15"/>
        </w:rPr>
        <w:t>, </w:t>
      </w:r>
      <w:hyperlink r:id="rId2519" w:history="1">
        <w:r w:rsidRPr="00544CE4">
          <w:rPr>
            <w:rFonts w:ascii="Lucida Sans Unicode" w:eastAsia="Times New Roman" w:hAnsi="Lucida Sans Unicode" w:cs="Lucida Sans Unicode"/>
            <w:color w:val="FF3C00"/>
            <w:sz w:val="15"/>
            <w:szCs w:val="15"/>
            <w:u w:val="single"/>
            <w:bdr w:val="none" w:sz="0" w:space="0" w:color="auto" w:frame="1"/>
          </w:rPr>
          <w:t>Uri Geller</w:t>
        </w:r>
      </w:hyperlink>
      <w:r w:rsidRPr="00544CE4">
        <w:rPr>
          <w:rFonts w:ascii="Lucida Sans Unicode" w:eastAsia="Times New Roman" w:hAnsi="Lucida Sans Unicode" w:cs="Lucida Sans Unicode"/>
          <w:color w:val="515151"/>
          <w:sz w:val="15"/>
          <w:szCs w:val="15"/>
        </w:rPr>
        <w:t>, </w:t>
      </w:r>
      <w:hyperlink r:id="rId2520" w:history="1">
        <w:r w:rsidRPr="00544CE4">
          <w:rPr>
            <w:rFonts w:ascii="Lucida Sans Unicode" w:eastAsia="Times New Roman" w:hAnsi="Lucida Sans Unicode" w:cs="Lucida Sans Unicode"/>
            <w:color w:val="FF3C00"/>
            <w:sz w:val="15"/>
            <w:szCs w:val="15"/>
            <w:u w:val="single"/>
            <w:bdr w:val="none" w:sz="0" w:space="0" w:color="auto" w:frame="1"/>
          </w:rPr>
          <w:t>wewelsburg castle</w:t>
        </w:r>
      </w:hyperlink>
      <w:r w:rsidRPr="00544CE4">
        <w:rPr>
          <w:rFonts w:ascii="Lucida Sans Unicode" w:eastAsia="Times New Roman" w:hAnsi="Lucida Sans Unicode" w:cs="Lucida Sans Unicode"/>
          <w:color w:val="515151"/>
          <w:sz w:val="15"/>
          <w:szCs w:val="15"/>
        </w:rPr>
        <w:t>, </w:t>
      </w:r>
      <w:hyperlink r:id="rId2521" w:history="1">
        <w:r w:rsidRPr="00544CE4">
          <w:rPr>
            <w:rFonts w:ascii="Lucida Sans Unicode" w:eastAsia="Times New Roman" w:hAnsi="Lucida Sans Unicode" w:cs="Lucida Sans Unicode"/>
            <w:color w:val="FF3C00"/>
            <w:sz w:val="15"/>
            <w:szCs w:val="15"/>
            <w:u w:val="single"/>
            <w:bdr w:val="none" w:sz="0" w:space="0" w:color="auto" w:frame="1"/>
          </w:rPr>
          <w:t>william casey</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2522" w:history="1">
        <w:r w:rsidRPr="00544CE4">
          <w:rPr>
            <w:rFonts w:ascii="Lucida Sans Unicode" w:eastAsia="Times New Roman" w:hAnsi="Lucida Sans Unicode" w:cs="Lucida Sans Unicode"/>
            <w:color w:val="FF3C00"/>
            <w:sz w:val="15"/>
            <w:szCs w:val="15"/>
            <w:u w:val="single"/>
            <w:bdr w:val="none" w:sz="0" w:space="0" w:color="auto" w:frame="1"/>
          </w:rPr>
          <w:t>1000 Year Reich</w:t>
        </w:r>
      </w:hyperlink>
      <w:r w:rsidRPr="00544CE4">
        <w:rPr>
          <w:rFonts w:ascii="Lucida Sans Unicode" w:eastAsia="Times New Roman" w:hAnsi="Lucida Sans Unicode" w:cs="Lucida Sans Unicode"/>
          <w:color w:val="515151"/>
          <w:sz w:val="15"/>
          <w:szCs w:val="15"/>
        </w:rPr>
        <w:t>, </w:t>
      </w:r>
      <w:hyperlink r:id="rId2523" w:history="1">
        <w:r w:rsidRPr="00544CE4">
          <w:rPr>
            <w:rFonts w:ascii="Lucida Sans Unicode" w:eastAsia="Times New Roman" w:hAnsi="Lucida Sans Unicode" w:cs="Lucida Sans Unicode"/>
            <w:color w:val="FF3C00"/>
            <w:sz w:val="15"/>
            <w:szCs w:val="15"/>
            <w:u w:val="single"/>
            <w:bdr w:val="none" w:sz="0" w:space="0" w:color="auto" w:frame="1"/>
          </w:rPr>
          <w:t>9-11</w:t>
        </w:r>
      </w:hyperlink>
      <w:r w:rsidRPr="00544CE4">
        <w:rPr>
          <w:rFonts w:ascii="Lucida Sans Unicode" w:eastAsia="Times New Roman" w:hAnsi="Lucida Sans Unicode" w:cs="Lucida Sans Unicode"/>
          <w:color w:val="515151"/>
          <w:sz w:val="15"/>
          <w:szCs w:val="15"/>
        </w:rPr>
        <w:t>, </w:t>
      </w:r>
      <w:hyperlink r:id="rId2524" w:history="1">
        <w:r w:rsidRPr="00544CE4">
          <w:rPr>
            <w:rFonts w:ascii="Lucida Sans Unicode" w:eastAsia="Times New Roman" w:hAnsi="Lucida Sans Unicode" w:cs="Lucida Sans Unicode"/>
            <w:color w:val="FF3C00"/>
            <w:sz w:val="15"/>
            <w:szCs w:val="15"/>
            <w:u w:val="single"/>
            <w:bdr w:val="none" w:sz="0" w:space="0" w:color="auto" w:frame="1"/>
          </w:rPr>
          <w:t>African Liberation</w:t>
        </w:r>
      </w:hyperlink>
      <w:r w:rsidRPr="00544CE4">
        <w:rPr>
          <w:rFonts w:ascii="Lucida Sans Unicode" w:eastAsia="Times New Roman" w:hAnsi="Lucida Sans Unicode" w:cs="Lucida Sans Unicode"/>
          <w:color w:val="515151"/>
          <w:sz w:val="15"/>
          <w:szCs w:val="15"/>
        </w:rPr>
        <w:t>, </w:t>
      </w:r>
      <w:hyperlink r:id="rId2525" w:history="1">
        <w:r w:rsidRPr="00544CE4">
          <w:rPr>
            <w:rFonts w:ascii="Lucida Sans Unicode" w:eastAsia="Times New Roman" w:hAnsi="Lucida Sans Unicode" w:cs="Lucida Sans Unicode"/>
            <w:color w:val="FF3C00"/>
            <w:sz w:val="15"/>
            <w:szCs w:val="15"/>
            <w:u w:val="single"/>
            <w:bdr w:val="none" w:sz="0" w:space="0" w:color="auto" w:frame="1"/>
          </w:rPr>
          <w:t>allen dulles</w:t>
        </w:r>
      </w:hyperlink>
      <w:r w:rsidRPr="00544CE4">
        <w:rPr>
          <w:rFonts w:ascii="Lucida Sans Unicode" w:eastAsia="Times New Roman" w:hAnsi="Lucida Sans Unicode" w:cs="Lucida Sans Unicode"/>
          <w:color w:val="515151"/>
          <w:sz w:val="15"/>
          <w:szCs w:val="15"/>
        </w:rPr>
        <w:t>, </w:t>
      </w:r>
      <w:hyperlink r:id="rId2526" w:history="1">
        <w:r w:rsidRPr="00544CE4">
          <w:rPr>
            <w:rFonts w:ascii="Lucida Sans Unicode" w:eastAsia="Times New Roman" w:hAnsi="Lucida Sans Unicode" w:cs="Lucida Sans Unicode"/>
            <w:color w:val="FF3C00"/>
            <w:sz w:val="15"/>
            <w:szCs w:val="15"/>
            <w:u w:val="single"/>
            <w:bdr w:val="none" w:sz="0" w:space="0" w:color="auto" w:frame="1"/>
          </w:rPr>
          <w:t>anton lavey</w:t>
        </w:r>
      </w:hyperlink>
      <w:r w:rsidRPr="00544CE4">
        <w:rPr>
          <w:rFonts w:ascii="Lucida Sans Unicode" w:eastAsia="Times New Roman" w:hAnsi="Lucida Sans Unicode" w:cs="Lucida Sans Unicode"/>
          <w:color w:val="515151"/>
          <w:sz w:val="15"/>
          <w:szCs w:val="15"/>
        </w:rPr>
        <w:t>, </w:t>
      </w:r>
      <w:hyperlink r:id="rId2527" w:history="1">
        <w:r w:rsidRPr="00544CE4">
          <w:rPr>
            <w:rFonts w:ascii="Lucida Sans Unicode" w:eastAsia="Times New Roman" w:hAnsi="Lucida Sans Unicode" w:cs="Lucida Sans Unicode"/>
            <w:color w:val="FF3C00"/>
            <w:sz w:val="15"/>
            <w:szCs w:val="15"/>
            <w:u w:val="single"/>
            <w:bdr w:val="none" w:sz="0" w:space="0" w:color="auto" w:frame="1"/>
          </w:rPr>
          <w:t>anton LeVay</w:t>
        </w:r>
      </w:hyperlink>
      <w:r w:rsidRPr="00544CE4">
        <w:rPr>
          <w:rFonts w:ascii="Lucida Sans Unicode" w:eastAsia="Times New Roman" w:hAnsi="Lucida Sans Unicode" w:cs="Lucida Sans Unicode"/>
          <w:color w:val="515151"/>
          <w:sz w:val="15"/>
          <w:szCs w:val="15"/>
        </w:rPr>
        <w:t>, </w:t>
      </w:r>
      <w:hyperlink r:id="rId2528" w:history="1">
        <w:r w:rsidRPr="00544CE4">
          <w:rPr>
            <w:rFonts w:ascii="Lucida Sans Unicode" w:eastAsia="Times New Roman" w:hAnsi="Lucida Sans Unicode" w:cs="Lucida Sans Unicode"/>
            <w:color w:val="FF3C00"/>
            <w:sz w:val="15"/>
            <w:szCs w:val="15"/>
            <w:u w:val="single"/>
            <w:bdr w:val="none" w:sz="0" w:space="0" w:color="auto" w:frame="1"/>
          </w:rPr>
          <w:t>Aryan Supremacy</w:t>
        </w:r>
      </w:hyperlink>
      <w:r w:rsidRPr="00544CE4">
        <w:rPr>
          <w:rFonts w:ascii="Lucida Sans Unicode" w:eastAsia="Times New Roman" w:hAnsi="Lucida Sans Unicode" w:cs="Lucida Sans Unicode"/>
          <w:color w:val="515151"/>
          <w:sz w:val="15"/>
          <w:szCs w:val="15"/>
        </w:rPr>
        <w:t>, </w:t>
      </w:r>
      <w:hyperlink r:id="rId2529"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2530" w:history="1">
        <w:r w:rsidRPr="00544CE4">
          <w:rPr>
            <w:rFonts w:ascii="Lucida Sans Unicode" w:eastAsia="Times New Roman" w:hAnsi="Lucida Sans Unicode" w:cs="Lucida Sans Unicode"/>
            <w:color w:val="FF3C00"/>
            <w:sz w:val="15"/>
            <w:szCs w:val="15"/>
            <w:u w:val="single"/>
            <w:bdr w:val="none" w:sz="0" w:space="0" w:color="auto" w:frame="1"/>
          </w:rPr>
          <w:t>Benito Amilcare Andrea Mussolini</w:t>
        </w:r>
      </w:hyperlink>
      <w:r w:rsidRPr="00544CE4">
        <w:rPr>
          <w:rFonts w:ascii="Lucida Sans Unicode" w:eastAsia="Times New Roman" w:hAnsi="Lucida Sans Unicode" w:cs="Lucida Sans Unicode"/>
          <w:color w:val="515151"/>
          <w:sz w:val="15"/>
          <w:szCs w:val="15"/>
        </w:rPr>
        <w:t>, </w:t>
      </w:r>
      <w:hyperlink r:id="rId2531"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2532" w:history="1">
        <w:r w:rsidRPr="00544CE4">
          <w:rPr>
            <w:rFonts w:ascii="Lucida Sans Unicode" w:eastAsia="Times New Roman" w:hAnsi="Lucida Sans Unicode" w:cs="Lucida Sans Unicode"/>
            <w:color w:val="FF3C00"/>
            <w:sz w:val="15"/>
            <w:szCs w:val="15"/>
            <w:u w:val="single"/>
            <w:bdr w:val="none" w:sz="0" w:space="0" w:color="auto" w:frame="1"/>
          </w:rPr>
          <w:t>Black messiah</w:t>
        </w:r>
      </w:hyperlink>
      <w:r w:rsidRPr="00544CE4">
        <w:rPr>
          <w:rFonts w:ascii="Lucida Sans Unicode" w:eastAsia="Times New Roman" w:hAnsi="Lucida Sans Unicode" w:cs="Lucida Sans Unicode"/>
          <w:color w:val="515151"/>
          <w:sz w:val="15"/>
          <w:szCs w:val="15"/>
        </w:rPr>
        <w:t>, </w:t>
      </w:r>
      <w:hyperlink r:id="rId2533" w:history="1">
        <w:r w:rsidRPr="00544CE4">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544CE4">
        <w:rPr>
          <w:rFonts w:ascii="Lucida Sans Unicode" w:eastAsia="Times New Roman" w:hAnsi="Lucida Sans Unicode" w:cs="Lucida Sans Unicode"/>
          <w:color w:val="515151"/>
          <w:sz w:val="15"/>
          <w:szCs w:val="15"/>
        </w:rPr>
        <w:t>, </w:t>
      </w:r>
      <w:hyperlink r:id="rId2534" w:history="1">
        <w:r w:rsidRPr="00544CE4">
          <w:rPr>
            <w:rFonts w:ascii="Lucida Sans Unicode" w:eastAsia="Times New Roman" w:hAnsi="Lucida Sans Unicode" w:cs="Lucida Sans Unicode"/>
            <w:color w:val="FF3C00"/>
            <w:sz w:val="15"/>
            <w:szCs w:val="15"/>
            <w:u w:val="single"/>
            <w:bdr w:val="none" w:sz="0" w:space="0" w:color="auto" w:frame="1"/>
          </w:rPr>
          <w:t>blood covenants</w:t>
        </w:r>
      </w:hyperlink>
      <w:r w:rsidRPr="00544CE4">
        <w:rPr>
          <w:rFonts w:ascii="Lucida Sans Unicode" w:eastAsia="Times New Roman" w:hAnsi="Lucida Sans Unicode" w:cs="Lucida Sans Unicode"/>
          <w:color w:val="515151"/>
          <w:sz w:val="15"/>
          <w:szCs w:val="15"/>
        </w:rPr>
        <w:t>, </w:t>
      </w:r>
      <w:hyperlink r:id="rId2535" w:history="1">
        <w:r w:rsidRPr="00544CE4">
          <w:rPr>
            <w:rFonts w:ascii="Lucida Sans Unicode" w:eastAsia="Times New Roman" w:hAnsi="Lucida Sans Unicode" w:cs="Lucida Sans Unicode"/>
            <w:color w:val="FF3C00"/>
            <w:sz w:val="15"/>
            <w:szCs w:val="15"/>
            <w:u w:val="single"/>
            <w:bdr w:val="none" w:sz="0" w:space="0" w:color="auto" w:frame="1"/>
          </w:rPr>
          <w:t>blood oaths</w:t>
        </w:r>
      </w:hyperlink>
      <w:r w:rsidRPr="00544CE4">
        <w:rPr>
          <w:rFonts w:ascii="Lucida Sans Unicode" w:eastAsia="Times New Roman" w:hAnsi="Lucida Sans Unicode" w:cs="Lucida Sans Unicode"/>
          <w:color w:val="515151"/>
          <w:sz w:val="15"/>
          <w:szCs w:val="15"/>
        </w:rPr>
        <w:t>, </w:t>
      </w:r>
      <w:hyperlink r:id="rId2536" w:history="1">
        <w:r w:rsidRPr="00544CE4">
          <w:rPr>
            <w:rFonts w:ascii="Lucida Sans Unicode" w:eastAsia="Times New Roman" w:hAnsi="Lucida Sans Unicode" w:cs="Lucida Sans Unicode"/>
            <w:color w:val="FF3C00"/>
            <w:sz w:val="15"/>
            <w:szCs w:val="15"/>
            <w:u w:val="single"/>
            <w:bdr w:val="none" w:sz="0" w:space="0" w:color="auto" w:frame="1"/>
          </w:rPr>
          <w:t>bloodline of wotan</w:t>
        </w:r>
      </w:hyperlink>
      <w:r w:rsidRPr="00544CE4">
        <w:rPr>
          <w:rFonts w:ascii="Lucida Sans Unicode" w:eastAsia="Times New Roman" w:hAnsi="Lucida Sans Unicode" w:cs="Lucida Sans Unicode"/>
          <w:color w:val="515151"/>
          <w:sz w:val="15"/>
          <w:szCs w:val="15"/>
        </w:rPr>
        <w:t>, </w:t>
      </w:r>
      <w:hyperlink r:id="rId2537" w:history="1">
        <w:r w:rsidRPr="00544CE4">
          <w:rPr>
            <w:rFonts w:ascii="Lucida Sans Unicode" w:eastAsia="Times New Roman" w:hAnsi="Lucida Sans Unicode" w:cs="Lucida Sans Unicode"/>
            <w:color w:val="FF3C00"/>
            <w:sz w:val="15"/>
            <w:szCs w:val="15"/>
            <w:u w:val="single"/>
            <w:bdr w:val="none" w:sz="0" w:space="0" w:color="auto" w:frame="1"/>
          </w:rPr>
          <w:t>bloodlines of wotan</w:t>
        </w:r>
      </w:hyperlink>
      <w:r w:rsidRPr="00544CE4">
        <w:rPr>
          <w:rFonts w:ascii="Lucida Sans Unicode" w:eastAsia="Times New Roman" w:hAnsi="Lucida Sans Unicode" w:cs="Lucida Sans Unicode"/>
          <w:color w:val="515151"/>
          <w:sz w:val="15"/>
          <w:szCs w:val="15"/>
        </w:rPr>
        <w:t>, </w:t>
      </w:r>
      <w:hyperlink r:id="rId2538" w:history="1">
        <w:r w:rsidRPr="00544CE4">
          <w:rPr>
            <w:rFonts w:ascii="Lucida Sans Unicode" w:eastAsia="Times New Roman" w:hAnsi="Lucida Sans Unicode" w:cs="Lucida Sans Unicode"/>
            <w:color w:val="FF3C00"/>
            <w:sz w:val="15"/>
            <w:szCs w:val="15"/>
            <w:u w:val="single"/>
            <w:bdr w:val="none" w:sz="0" w:space="0" w:color="auto" w:frame="1"/>
          </w:rPr>
          <w:t>church of satan</w:t>
        </w:r>
      </w:hyperlink>
      <w:r w:rsidRPr="00544CE4">
        <w:rPr>
          <w:rFonts w:ascii="Lucida Sans Unicode" w:eastAsia="Times New Roman" w:hAnsi="Lucida Sans Unicode" w:cs="Lucida Sans Unicode"/>
          <w:color w:val="515151"/>
          <w:sz w:val="15"/>
          <w:szCs w:val="15"/>
        </w:rPr>
        <w:t>, </w:t>
      </w:r>
      <w:hyperlink r:id="rId2539" w:history="1">
        <w:r w:rsidRPr="00544CE4">
          <w:rPr>
            <w:rFonts w:ascii="Lucida Sans Unicode" w:eastAsia="Times New Roman" w:hAnsi="Lucida Sans Unicode" w:cs="Lucida Sans Unicode"/>
            <w:color w:val="FF3C00"/>
            <w:sz w:val="15"/>
            <w:szCs w:val="15"/>
            <w:u w:val="single"/>
            <w:bdr w:val="none" w:sz="0" w:space="0" w:color="auto" w:frame="1"/>
          </w:rPr>
          <w:t>church of set</w:t>
        </w:r>
      </w:hyperlink>
      <w:r w:rsidRPr="00544CE4">
        <w:rPr>
          <w:rFonts w:ascii="Lucida Sans Unicode" w:eastAsia="Times New Roman" w:hAnsi="Lucida Sans Unicode" w:cs="Lucida Sans Unicode"/>
          <w:color w:val="515151"/>
          <w:sz w:val="15"/>
          <w:szCs w:val="15"/>
        </w:rPr>
        <w:t>, </w:t>
      </w:r>
      <w:hyperlink r:id="rId2540"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2541" w:history="1">
        <w:r w:rsidRPr="00544CE4">
          <w:rPr>
            <w:rFonts w:ascii="Lucida Sans Unicode" w:eastAsia="Times New Roman" w:hAnsi="Lucida Sans Unicode" w:cs="Lucida Sans Unicode"/>
            <w:color w:val="FF3C00"/>
            <w:sz w:val="15"/>
            <w:szCs w:val="15"/>
            <w:u w:val="single"/>
            <w:bdr w:val="none" w:sz="0" w:space="0" w:color="auto" w:frame="1"/>
          </w:rPr>
          <w:t>club of rome</w:t>
        </w:r>
      </w:hyperlink>
      <w:r w:rsidRPr="00544CE4">
        <w:rPr>
          <w:rFonts w:ascii="Lucida Sans Unicode" w:eastAsia="Times New Roman" w:hAnsi="Lucida Sans Unicode" w:cs="Lucida Sans Unicode"/>
          <w:color w:val="515151"/>
          <w:sz w:val="15"/>
          <w:szCs w:val="15"/>
        </w:rPr>
        <w:t>, </w:t>
      </w:r>
      <w:hyperlink r:id="rId2542" w:history="1">
        <w:r w:rsidRPr="00544CE4">
          <w:rPr>
            <w:rFonts w:ascii="Lucida Sans Unicode" w:eastAsia="Times New Roman" w:hAnsi="Lucida Sans Unicode" w:cs="Lucida Sans Unicode"/>
            <w:color w:val="FF3C00"/>
            <w:sz w:val="15"/>
            <w:szCs w:val="15"/>
            <w:u w:val="single"/>
            <w:bdr w:val="none" w:sz="0" w:space="0" w:color="auto" w:frame="1"/>
          </w:rPr>
          <w:t>Col. Dr. Michael A. Aquino</w:t>
        </w:r>
      </w:hyperlink>
      <w:r w:rsidRPr="00544CE4">
        <w:rPr>
          <w:rFonts w:ascii="Lucida Sans Unicode" w:eastAsia="Times New Roman" w:hAnsi="Lucida Sans Unicode" w:cs="Lucida Sans Unicode"/>
          <w:color w:val="515151"/>
          <w:sz w:val="15"/>
          <w:szCs w:val="15"/>
        </w:rPr>
        <w:t>, </w:t>
      </w:r>
      <w:hyperlink r:id="rId2543" w:history="1">
        <w:r w:rsidRPr="00544CE4">
          <w:rPr>
            <w:rFonts w:ascii="Lucida Sans Unicode" w:eastAsia="Times New Roman" w:hAnsi="Lucida Sans Unicode" w:cs="Lucida Sans Unicode"/>
            <w:color w:val="FF3C00"/>
            <w:sz w:val="15"/>
            <w:szCs w:val="15"/>
            <w:u w:val="single"/>
            <w:bdr w:val="none" w:sz="0" w:space="0" w:color="auto" w:frame="1"/>
          </w:rPr>
          <w:t>col. michael Aquino</w:t>
        </w:r>
      </w:hyperlink>
      <w:r w:rsidRPr="00544CE4">
        <w:rPr>
          <w:rFonts w:ascii="Lucida Sans Unicode" w:eastAsia="Times New Roman" w:hAnsi="Lucida Sans Unicode" w:cs="Lucida Sans Unicode"/>
          <w:color w:val="515151"/>
          <w:sz w:val="15"/>
          <w:szCs w:val="15"/>
        </w:rPr>
        <w:t>, </w:t>
      </w:r>
      <w:hyperlink r:id="rId2544" w:history="1">
        <w:r w:rsidRPr="00544CE4">
          <w:rPr>
            <w:rFonts w:ascii="Lucida Sans Unicode" w:eastAsia="Times New Roman" w:hAnsi="Lucida Sans Unicode" w:cs="Lucida Sans Unicode"/>
            <w:color w:val="FF3C00"/>
            <w:sz w:val="15"/>
            <w:szCs w:val="15"/>
            <w:u w:val="single"/>
            <w:bdr w:val="none" w:sz="0" w:space="0" w:color="auto" w:frame="1"/>
          </w:rPr>
          <w:t>columbian cocaine</w:t>
        </w:r>
      </w:hyperlink>
      <w:r w:rsidRPr="00544CE4">
        <w:rPr>
          <w:rFonts w:ascii="Lucida Sans Unicode" w:eastAsia="Times New Roman" w:hAnsi="Lucida Sans Unicode" w:cs="Lucida Sans Unicode"/>
          <w:color w:val="515151"/>
          <w:sz w:val="15"/>
          <w:szCs w:val="15"/>
        </w:rPr>
        <w:t>, </w:t>
      </w:r>
      <w:hyperlink r:id="rId2545" w:history="1">
        <w:r w:rsidRPr="00544CE4">
          <w:rPr>
            <w:rFonts w:ascii="Lucida Sans Unicode" w:eastAsia="Times New Roman" w:hAnsi="Lucida Sans Unicode" w:cs="Lucida Sans Unicode"/>
            <w:color w:val="FF3C00"/>
            <w:sz w:val="15"/>
            <w:szCs w:val="15"/>
            <w:u w:val="single"/>
            <w:bdr w:val="none" w:sz="0" w:space="0" w:color="auto" w:frame="1"/>
          </w:rPr>
          <w:t>Crimes Against Democracy</w:t>
        </w:r>
      </w:hyperlink>
      <w:r w:rsidRPr="00544CE4">
        <w:rPr>
          <w:rFonts w:ascii="Lucida Sans Unicode" w:eastAsia="Times New Roman" w:hAnsi="Lucida Sans Unicode" w:cs="Lucida Sans Unicode"/>
          <w:color w:val="515151"/>
          <w:sz w:val="15"/>
          <w:szCs w:val="15"/>
        </w:rPr>
        <w:t>, </w:t>
      </w:r>
      <w:hyperlink r:id="rId2546" w:history="1">
        <w:r w:rsidRPr="00544CE4">
          <w:rPr>
            <w:rFonts w:ascii="Lucida Sans Unicode" w:eastAsia="Times New Roman" w:hAnsi="Lucida Sans Unicode" w:cs="Lucida Sans Unicode"/>
            <w:color w:val="FF3C00"/>
            <w:sz w:val="15"/>
            <w:szCs w:val="15"/>
            <w:u w:val="single"/>
            <w:bdr w:val="none" w:sz="0" w:space="0" w:color="auto" w:frame="1"/>
          </w:rPr>
          <w:t>cyborg</w:t>
        </w:r>
      </w:hyperlink>
      <w:r w:rsidRPr="00544CE4">
        <w:rPr>
          <w:rFonts w:ascii="Lucida Sans Unicode" w:eastAsia="Times New Roman" w:hAnsi="Lucida Sans Unicode" w:cs="Lucida Sans Unicode"/>
          <w:color w:val="515151"/>
          <w:sz w:val="15"/>
          <w:szCs w:val="15"/>
        </w:rPr>
        <w:t>, </w:t>
      </w:r>
      <w:hyperlink r:id="rId2547" w:history="1">
        <w:r w:rsidRPr="00544CE4">
          <w:rPr>
            <w:rFonts w:ascii="Lucida Sans Unicode" w:eastAsia="Times New Roman" w:hAnsi="Lucida Sans Unicode" w:cs="Lucida Sans Unicode"/>
            <w:color w:val="FF3C00"/>
            <w:sz w:val="15"/>
            <w:szCs w:val="15"/>
            <w:u w:val="single"/>
            <w:bdr w:val="none" w:sz="0" w:space="0" w:color="auto" w:frame="1"/>
          </w:rPr>
          <w:t>cyborgs</w:t>
        </w:r>
      </w:hyperlink>
      <w:r w:rsidRPr="00544CE4">
        <w:rPr>
          <w:rFonts w:ascii="Lucida Sans Unicode" w:eastAsia="Times New Roman" w:hAnsi="Lucida Sans Unicode" w:cs="Lucida Sans Unicode"/>
          <w:color w:val="515151"/>
          <w:sz w:val="15"/>
          <w:szCs w:val="15"/>
        </w:rPr>
        <w:t>, </w:t>
      </w:r>
      <w:hyperlink r:id="rId2548" w:history="1">
        <w:r w:rsidRPr="00544CE4">
          <w:rPr>
            <w:rFonts w:ascii="Lucida Sans Unicode" w:eastAsia="Times New Roman" w:hAnsi="Lucida Sans Unicode" w:cs="Lucida Sans Unicode"/>
            <w:color w:val="FF3C00"/>
            <w:sz w:val="15"/>
            <w:szCs w:val="15"/>
            <w:u w:val="single"/>
            <w:bdr w:val="none" w:sz="0" w:space="0" w:color="auto" w:frame="1"/>
          </w:rPr>
          <w:t>DARPA</w:t>
        </w:r>
      </w:hyperlink>
      <w:r w:rsidRPr="00544CE4">
        <w:rPr>
          <w:rFonts w:ascii="Lucida Sans Unicode" w:eastAsia="Times New Roman" w:hAnsi="Lucida Sans Unicode" w:cs="Lucida Sans Unicode"/>
          <w:color w:val="515151"/>
          <w:sz w:val="15"/>
          <w:szCs w:val="15"/>
        </w:rPr>
        <w:t>, </w:t>
      </w:r>
      <w:hyperlink r:id="rId2549" w:history="1">
        <w:r w:rsidRPr="00544CE4">
          <w:rPr>
            <w:rFonts w:ascii="Lucida Sans Unicode" w:eastAsia="Times New Roman" w:hAnsi="Lucida Sans Unicode" w:cs="Lucida Sans Unicode"/>
            <w:color w:val="FF3C00"/>
            <w:sz w:val="15"/>
            <w:szCs w:val="15"/>
            <w:u w:val="single"/>
            <w:bdr w:val="none" w:sz="0" w:space="0" w:color="auto" w:frame="1"/>
          </w:rPr>
          <w:t>Defense Intelligence Agency</w:t>
        </w:r>
      </w:hyperlink>
      <w:r w:rsidRPr="00544CE4">
        <w:rPr>
          <w:rFonts w:ascii="Lucida Sans Unicode" w:eastAsia="Times New Roman" w:hAnsi="Lucida Sans Unicode" w:cs="Lucida Sans Unicode"/>
          <w:color w:val="515151"/>
          <w:sz w:val="15"/>
          <w:szCs w:val="15"/>
        </w:rPr>
        <w:t>, </w:t>
      </w:r>
      <w:hyperlink r:id="rId2550" w:history="1">
        <w:r w:rsidRPr="00544CE4">
          <w:rPr>
            <w:rFonts w:ascii="Lucida Sans Unicode" w:eastAsia="Times New Roman" w:hAnsi="Lucida Sans Unicode" w:cs="Lucida Sans Unicode"/>
            <w:color w:val="FF3C00"/>
            <w:sz w:val="15"/>
            <w:szCs w:val="15"/>
            <w:u w:val="single"/>
            <w:bdr w:val="none" w:sz="0" w:space="0" w:color="auto" w:frame="1"/>
          </w:rPr>
          <w:t>DIA</w:t>
        </w:r>
      </w:hyperlink>
      <w:r w:rsidRPr="00544CE4">
        <w:rPr>
          <w:rFonts w:ascii="Lucida Sans Unicode" w:eastAsia="Times New Roman" w:hAnsi="Lucida Sans Unicode" w:cs="Lucida Sans Unicode"/>
          <w:color w:val="515151"/>
          <w:sz w:val="15"/>
          <w:szCs w:val="15"/>
        </w:rPr>
        <w:t>, </w:t>
      </w:r>
      <w:hyperlink r:id="rId2551" w:history="1">
        <w:r w:rsidRPr="00544CE4">
          <w:rPr>
            <w:rFonts w:ascii="Lucida Sans Unicode" w:eastAsia="Times New Roman" w:hAnsi="Lucida Sans Unicode" w:cs="Lucida Sans Unicode"/>
            <w:color w:val="FF3C00"/>
            <w:sz w:val="15"/>
            <w:szCs w:val="15"/>
            <w:u w:val="single"/>
            <w:bdr w:val="none" w:sz="0" w:space="0" w:color="auto" w:frame="1"/>
          </w:rPr>
          <w:t>divine one</w:t>
        </w:r>
      </w:hyperlink>
      <w:r w:rsidRPr="00544CE4">
        <w:rPr>
          <w:rFonts w:ascii="Lucida Sans Unicode" w:eastAsia="Times New Roman" w:hAnsi="Lucida Sans Unicode" w:cs="Lucida Sans Unicode"/>
          <w:color w:val="515151"/>
          <w:sz w:val="15"/>
          <w:szCs w:val="15"/>
        </w:rPr>
        <w:t>, </w:t>
      </w:r>
      <w:hyperlink r:id="rId2552" w:history="1">
        <w:r w:rsidRPr="00544CE4">
          <w:rPr>
            <w:rFonts w:ascii="Lucida Sans Unicode" w:eastAsia="Times New Roman" w:hAnsi="Lucida Sans Unicode" w:cs="Lucida Sans Unicode"/>
            <w:color w:val="FF3C00"/>
            <w:sz w:val="15"/>
            <w:szCs w:val="15"/>
            <w:u w:val="single"/>
            <w:bdr w:val="none" w:sz="0" w:space="0" w:color="auto" w:frame="1"/>
          </w:rPr>
          <w:t>Dr. Erick Traub</w:t>
        </w:r>
      </w:hyperlink>
      <w:r w:rsidRPr="00544CE4">
        <w:rPr>
          <w:rFonts w:ascii="Lucida Sans Unicode" w:eastAsia="Times New Roman" w:hAnsi="Lucida Sans Unicode" w:cs="Lucida Sans Unicode"/>
          <w:color w:val="515151"/>
          <w:sz w:val="15"/>
          <w:szCs w:val="15"/>
        </w:rPr>
        <w:t>, </w:t>
      </w:r>
      <w:hyperlink r:id="rId2553" w:history="1">
        <w:r w:rsidRPr="00544CE4">
          <w:rPr>
            <w:rFonts w:ascii="Lucida Sans Unicode" w:eastAsia="Times New Roman" w:hAnsi="Lucida Sans Unicode" w:cs="Lucida Sans Unicode"/>
            <w:color w:val="FF3C00"/>
            <w:sz w:val="15"/>
            <w:szCs w:val="15"/>
            <w:u w:val="single"/>
            <w:bdr w:val="none" w:sz="0" w:space="0" w:color="auto" w:frame="1"/>
          </w:rPr>
          <w:t>Dr. Ewen Cameron</w:t>
        </w:r>
      </w:hyperlink>
      <w:r w:rsidRPr="00544CE4">
        <w:rPr>
          <w:rFonts w:ascii="Lucida Sans Unicode" w:eastAsia="Times New Roman" w:hAnsi="Lucida Sans Unicode" w:cs="Lucida Sans Unicode"/>
          <w:color w:val="515151"/>
          <w:sz w:val="15"/>
          <w:szCs w:val="15"/>
        </w:rPr>
        <w:t>, </w:t>
      </w:r>
      <w:hyperlink r:id="rId2554"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2555" w:history="1">
        <w:r w:rsidRPr="00544CE4">
          <w:rPr>
            <w:rFonts w:ascii="Lucida Sans Unicode" w:eastAsia="Times New Roman" w:hAnsi="Lucida Sans Unicode" w:cs="Lucida Sans Unicode"/>
            <w:color w:val="FF3C00"/>
            <w:sz w:val="15"/>
            <w:szCs w:val="15"/>
            <w:u w:val="single"/>
            <w:bdr w:val="none" w:sz="0" w:space="0" w:color="auto" w:frame="1"/>
          </w:rPr>
          <w:t>Edward Snowden</w:t>
        </w:r>
      </w:hyperlink>
      <w:r w:rsidRPr="00544CE4">
        <w:rPr>
          <w:rFonts w:ascii="Lucida Sans Unicode" w:eastAsia="Times New Roman" w:hAnsi="Lucida Sans Unicode" w:cs="Lucida Sans Unicode"/>
          <w:color w:val="515151"/>
          <w:sz w:val="15"/>
          <w:szCs w:val="15"/>
        </w:rPr>
        <w:t>, </w:t>
      </w:r>
      <w:hyperlink r:id="rId2556" w:history="1">
        <w:r w:rsidRPr="00544CE4">
          <w:rPr>
            <w:rFonts w:ascii="Lucida Sans Unicode" w:eastAsia="Times New Roman" w:hAnsi="Lucida Sans Unicode" w:cs="Lucida Sans Unicode"/>
            <w:color w:val="FF3C00"/>
            <w:sz w:val="15"/>
            <w:szCs w:val="15"/>
            <w:u w:val="single"/>
            <w:bdr w:val="none" w:sz="0" w:space="0" w:color="auto" w:frame="1"/>
          </w:rPr>
          <w:t>ELF</w:t>
        </w:r>
      </w:hyperlink>
      <w:r w:rsidRPr="00544CE4">
        <w:rPr>
          <w:rFonts w:ascii="Lucida Sans Unicode" w:eastAsia="Times New Roman" w:hAnsi="Lucida Sans Unicode" w:cs="Lucida Sans Unicode"/>
          <w:color w:val="515151"/>
          <w:sz w:val="15"/>
          <w:szCs w:val="15"/>
        </w:rPr>
        <w:t>, </w:t>
      </w:r>
      <w:hyperlink r:id="rId2557" w:history="1">
        <w:r w:rsidRPr="00544CE4">
          <w:rPr>
            <w:rFonts w:ascii="Lucida Sans Unicode" w:eastAsia="Times New Roman" w:hAnsi="Lucida Sans Unicode" w:cs="Lucida Sans Unicode"/>
            <w:color w:val="FF3C00"/>
            <w:sz w:val="15"/>
            <w:szCs w:val="15"/>
            <w:u w:val="single"/>
            <w:bdr w:val="none" w:sz="0" w:space="0" w:color="auto" w:frame="1"/>
          </w:rPr>
          <w:t>Extremely Low Electrical Frequencies</w:t>
        </w:r>
      </w:hyperlink>
      <w:r w:rsidRPr="00544CE4">
        <w:rPr>
          <w:rFonts w:ascii="Lucida Sans Unicode" w:eastAsia="Times New Roman" w:hAnsi="Lucida Sans Unicode" w:cs="Lucida Sans Unicode"/>
          <w:color w:val="515151"/>
          <w:sz w:val="15"/>
          <w:szCs w:val="15"/>
        </w:rPr>
        <w:t>, </w:t>
      </w:r>
      <w:hyperlink r:id="rId2558" w:history="1">
        <w:r w:rsidRPr="00544CE4">
          <w:rPr>
            <w:rFonts w:ascii="Lucida Sans Unicode" w:eastAsia="Times New Roman" w:hAnsi="Lucida Sans Unicode" w:cs="Lucida Sans Unicode"/>
            <w:color w:val="FF3C00"/>
            <w:sz w:val="15"/>
            <w:szCs w:val="15"/>
            <w:u w:val="single"/>
            <w:bdr w:val="none" w:sz="0" w:space="0" w:color="auto" w:frame="1"/>
          </w:rPr>
          <w:t>George W. Bush</w:t>
        </w:r>
      </w:hyperlink>
      <w:r w:rsidRPr="00544CE4">
        <w:rPr>
          <w:rFonts w:ascii="Lucida Sans Unicode" w:eastAsia="Times New Roman" w:hAnsi="Lucida Sans Unicode" w:cs="Lucida Sans Unicode"/>
          <w:color w:val="515151"/>
          <w:sz w:val="15"/>
          <w:szCs w:val="15"/>
        </w:rPr>
        <w:t>, </w:t>
      </w:r>
      <w:hyperlink r:id="rId2559" w:history="1">
        <w:r w:rsidRPr="00544CE4">
          <w:rPr>
            <w:rFonts w:ascii="Lucida Sans Unicode" w:eastAsia="Times New Roman" w:hAnsi="Lucida Sans Unicode" w:cs="Lucida Sans Unicode"/>
            <w:color w:val="FF3C00"/>
            <w:sz w:val="15"/>
            <w:szCs w:val="15"/>
            <w:u w:val="single"/>
            <w:bdr w:val="none" w:sz="0" w:space="0" w:color="auto" w:frame="1"/>
          </w:rPr>
          <w:t>Gordon LeRoy Cooper</w:t>
        </w:r>
      </w:hyperlink>
      <w:r w:rsidRPr="00544CE4">
        <w:rPr>
          <w:rFonts w:ascii="Lucida Sans Unicode" w:eastAsia="Times New Roman" w:hAnsi="Lucida Sans Unicode" w:cs="Lucida Sans Unicode"/>
          <w:color w:val="515151"/>
          <w:sz w:val="15"/>
          <w:szCs w:val="15"/>
        </w:rPr>
        <w:t>, </w:t>
      </w:r>
      <w:hyperlink r:id="rId2560" w:history="1">
        <w:r w:rsidRPr="00544CE4">
          <w:rPr>
            <w:rFonts w:ascii="Lucida Sans Unicode" w:eastAsia="Times New Roman" w:hAnsi="Lucida Sans Unicode" w:cs="Lucida Sans Unicode"/>
            <w:color w:val="FF3C00"/>
            <w:sz w:val="15"/>
            <w:szCs w:val="15"/>
            <w:u w:val="single"/>
            <w:bdr w:val="none" w:sz="0" w:space="0" w:color="auto" w:frame="1"/>
          </w:rPr>
          <w:t>Gus Grissom</w:t>
        </w:r>
      </w:hyperlink>
      <w:r w:rsidRPr="00544CE4">
        <w:rPr>
          <w:rFonts w:ascii="Lucida Sans Unicode" w:eastAsia="Times New Roman" w:hAnsi="Lucida Sans Unicode" w:cs="Lucida Sans Unicode"/>
          <w:color w:val="515151"/>
          <w:sz w:val="15"/>
          <w:szCs w:val="15"/>
        </w:rPr>
        <w:t>, </w:t>
      </w:r>
      <w:hyperlink r:id="rId2561"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2562"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2563" w:history="1">
        <w:r w:rsidRPr="00544CE4">
          <w:rPr>
            <w:rFonts w:ascii="Lucida Sans Unicode" w:eastAsia="Times New Roman" w:hAnsi="Lucida Sans Unicode" w:cs="Lucida Sans Unicode"/>
            <w:color w:val="FF3C00"/>
            <w:sz w:val="15"/>
            <w:szCs w:val="15"/>
            <w:u w:val="single"/>
            <w:bdr w:val="none" w:sz="0" w:space="0" w:color="auto" w:frame="1"/>
          </w:rPr>
          <w:t>heinrich rupp</w:t>
        </w:r>
      </w:hyperlink>
      <w:r w:rsidRPr="00544CE4">
        <w:rPr>
          <w:rFonts w:ascii="Lucida Sans Unicode" w:eastAsia="Times New Roman" w:hAnsi="Lucida Sans Unicode" w:cs="Lucida Sans Unicode"/>
          <w:color w:val="515151"/>
          <w:sz w:val="15"/>
          <w:szCs w:val="15"/>
        </w:rPr>
        <w:t>, </w:t>
      </w:r>
      <w:hyperlink r:id="rId2564"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2565" w:history="1">
        <w:r w:rsidRPr="00544CE4">
          <w:rPr>
            <w:rFonts w:ascii="Lucida Sans Unicode" w:eastAsia="Times New Roman" w:hAnsi="Lucida Sans Unicode" w:cs="Lucida Sans Unicode"/>
            <w:color w:val="FF3C00"/>
            <w:sz w:val="15"/>
            <w:szCs w:val="15"/>
            <w:u w:val="single"/>
            <w:bdr w:val="none" w:sz="0" w:space="0" w:color="auto" w:frame="1"/>
          </w:rPr>
          <w:t>imperium</w:t>
        </w:r>
      </w:hyperlink>
      <w:r w:rsidRPr="00544CE4">
        <w:rPr>
          <w:rFonts w:ascii="Lucida Sans Unicode" w:eastAsia="Times New Roman" w:hAnsi="Lucida Sans Unicode" w:cs="Lucida Sans Unicode"/>
          <w:color w:val="515151"/>
          <w:sz w:val="15"/>
          <w:szCs w:val="15"/>
        </w:rPr>
        <w:t>, </w:t>
      </w:r>
      <w:hyperlink r:id="rId2566" w:history="1">
        <w:r w:rsidRPr="00544CE4">
          <w:rPr>
            <w:rFonts w:ascii="Lucida Sans Unicode" w:eastAsia="Times New Roman" w:hAnsi="Lucida Sans Unicode" w:cs="Lucida Sans Unicode"/>
            <w:color w:val="FF3C00"/>
            <w:sz w:val="15"/>
            <w:szCs w:val="15"/>
            <w:u w:val="single"/>
            <w:bdr w:val="none" w:sz="0" w:space="0" w:color="auto" w:frame="1"/>
          </w:rPr>
          <w:t>israel</w:t>
        </w:r>
      </w:hyperlink>
      <w:r w:rsidRPr="00544CE4">
        <w:rPr>
          <w:rFonts w:ascii="Lucida Sans Unicode" w:eastAsia="Times New Roman" w:hAnsi="Lucida Sans Unicode" w:cs="Lucida Sans Unicode"/>
          <w:color w:val="515151"/>
          <w:sz w:val="15"/>
          <w:szCs w:val="15"/>
        </w:rPr>
        <w:t>, </w:t>
      </w:r>
      <w:hyperlink r:id="rId2567" w:history="1">
        <w:r w:rsidRPr="00544CE4">
          <w:rPr>
            <w:rFonts w:ascii="Lucida Sans Unicode" w:eastAsia="Times New Roman" w:hAnsi="Lucida Sans Unicode" w:cs="Lucida Sans Unicode"/>
            <w:color w:val="FF3C00"/>
            <w:sz w:val="15"/>
            <w:szCs w:val="15"/>
            <w:u w:val="single"/>
            <w:bdr w:val="none" w:sz="0" w:space="0" w:color="auto" w:frame="1"/>
          </w:rPr>
          <w:t>J. P. Morgan</w:t>
        </w:r>
      </w:hyperlink>
      <w:r w:rsidRPr="00544CE4">
        <w:rPr>
          <w:rFonts w:ascii="Lucida Sans Unicode" w:eastAsia="Times New Roman" w:hAnsi="Lucida Sans Unicode" w:cs="Lucida Sans Unicode"/>
          <w:color w:val="515151"/>
          <w:sz w:val="15"/>
          <w:szCs w:val="15"/>
        </w:rPr>
        <w:t>, </w:t>
      </w:r>
      <w:hyperlink r:id="rId2568"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2569" w:history="1">
        <w:r w:rsidRPr="00544CE4">
          <w:rPr>
            <w:rFonts w:ascii="Lucida Sans Unicode" w:eastAsia="Times New Roman" w:hAnsi="Lucida Sans Unicode" w:cs="Lucida Sans Unicode"/>
            <w:color w:val="FF3C00"/>
            <w:sz w:val="15"/>
            <w:szCs w:val="15"/>
            <w:u w:val="single"/>
            <w:bdr w:val="none" w:sz="0" w:space="0" w:color="auto" w:frame="1"/>
          </w:rPr>
          <w:t>Knights Hospitaller</w:t>
        </w:r>
      </w:hyperlink>
      <w:r w:rsidRPr="00544CE4">
        <w:rPr>
          <w:rFonts w:ascii="Lucida Sans Unicode" w:eastAsia="Times New Roman" w:hAnsi="Lucida Sans Unicode" w:cs="Lucida Sans Unicode"/>
          <w:color w:val="515151"/>
          <w:sz w:val="15"/>
          <w:szCs w:val="15"/>
        </w:rPr>
        <w:t>, </w:t>
      </w:r>
      <w:hyperlink r:id="rId2570"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2571" w:history="1">
        <w:r w:rsidRPr="00544CE4">
          <w:rPr>
            <w:rFonts w:ascii="Lucida Sans Unicode" w:eastAsia="Times New Roman" w:hAnsi="Lucida Sans Unicode" w:cs="Lucida Sans Unicode"/>
            <w:color w:val="FF3C00"/>
            <w:sz w:val="15"/>
            <w:szCs w:val="15"/>
            <w:u w:val="single"/>
            <w:bdr w:val="none" w:sz="0" w:space="0" w:color="auto" w:frame="1"/>
          </w:rPr>
          <w:t>Knights Templar</w:t>
        </w:r>
      </w:hyperlink>
      <w:r w:rsidRPr="00544CE4">
        <w:rPr>
          <w:rFonts w:ascii="Lucida Sans Unicode" w:eastAsia="Times New Roman" w:hAnsi="Lucida Sans Unicode" w:cs="Lucida Sans Unicode"/>
          <w:color w:val="515151"/>
          <w:sz w:val="15"/>
          <w:szCs w:val="15"/>
        </w:rPr>
        <w:t>, </w:t>
      </w:r>
      <w:hyperlink r:id="rId2572" w:history="1">
        <w:r w:rsidRPr="00544CE4">
          <w:rPr>
            <w:rFonts w:ascii="Lucida Sans Unicode" w:eastAsia="Times New Roman" w:hAnsi="Lucida Sans Unicode" w:cs="Lucida Sans Unicode"/>
            <w:color w:val="FF3C00"/>
            <w:sz w:val="15"/>
            <w:szCs w:val="15"/>
            <w:u w:val="single"/>
            <w:bdr w:val="none" w:sz="0" w:space="0" w:color="auto" w:frame="1"/>
          </w:rPr>
          <w:t>Lt. Gen. James R. Clapper</w:t>
        </w:r>
      </w:hyperlink>
      <w:r w:rsidRPr="00544CE4">
        <w:rPr>
          <w:rFonts w:ascii="Lucida Sans Unicode" w:eastAsia="Times New Roman" w:hAnsi="Lucida Sans Unicode" w:cs="Lucida Sans Unicode"/>
          <w:color w:val="515151"/>
          <w:sz w:val="15"/>
          <w:szCs w:val="15"/>
        </w:rPr>
        <w:t>, </w:t>
      </w:r>
      <w:hyperlink r:id="rId2573"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2574"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2575" w:history="1">
        <w:r w:rsidRPr="00544CE4">
          <w:rPr>
            <w:rFonts w:ascii="Lucida Sans Unicode" w:eastAsia="Times New Roman" w:hAnsi="Lucida Sans Unicode" w:cs="Lucida Sans Unicode"/>
            <w:color w:val="FF3C00"/>
            <w:sz w:val="15"/>
            <w:szCs w:val="15"/>
            <w:u w:val="single"/>
            <w:bdr w:val="none" w:sz="0" w:space="0" w:color="auto" w:frame="1"/>
          </w:rPr>
          <w:t>Madame H.P. Blavatsky</w:t>
        </w:r>
      </w:hyperlink>
      <w:r w:rsidRPr="00544CE4">
        <w:rPr>
          <w:rFonts w:ascii="Lucida Sans Unicode" w:eastAsia="Times New Roman" w:hAnsi="Lucida Sans Unicode" w:cs="Lucida Sans Unicode"/>
          <w:color w:val="515151"/>
          <w:sz w:val="15"/>
          <w:szCs w:val="15"/>
        </w:rPr>
        <w:t>, </w:t>
      </w:r>
      <w:hyperlink r:id="rId2576" w:history="1">
        <w:r w:rsidRPr="00544CE4">
          <w:rPr>
            <w:rFonts w:ascii="Lucida Sans Unicode" w:eastAsia="Times New Roman" w:hAnsi="Lucida Sans Unicode" w:cs="Lucida Sans Unicode"/>
            <w:color w:val="FF3C00"/>
            <w:sz w:val="15"/>
            <w:szCs w:val="15"/>
            <w:u w:val="single"/>
            <w:bdr w:val="none" w:sz="0" w:space="0" w:color="auto" w:frame="1"/>
          </w:rPr>
          <w:t>mark of the beast</w:t>
        </w:r>
      </w:hyperlink>
      <w:r w:rsidRPr="00544CE4">
        <w:rPr>
          <w:rFonts w:ascii="Lucida Sans Unicode" w:eastAsia="Times New Roman" w:hAnsi="Lucida Sans Unicode" w:cs="Lucida Sans Unicode"/>
          <w:color w:val="515151"/>
          <w:sz w:val="15"/>
          <w:szCs w:val="15"/>
        </w:rPr>
        <w:t>, </w:t>
      </w:r>
      <w:hyperlink r:id="rId2577" w:history="1">
        <w:r w:rsidRPr="00544CE4">
          <w:rPr>
            <w:rFonts w:ascii="Lucida Sans Unicode" w:eastAsia="Times New Roman" w:hAnsi="Lucida Sans Unicode" w:cs="Lucida Sans Unicode"/>
            <w:color w:val="FF3C00"/>
            <w:sz w:val="15"/>
            <w:szCs w:val="15"/>
            <w:u w:val="single"/>
            <w:bdr w:val="none" w:sz="0" w:space="0" w:color="auto" w:frame="1"/>
          </w:rPr>
          <w:t>Martin Luther King</w:t>
        </w:r>
      </w:hyperlink>
      <w:r w:rsidRPr="00544CE4">
        <w:rPr>
          <w:rFonts w:ascii="Lucida Sans Unicode" w:eastAsia="Times New Roman" w:hAnsi="Lucida Sans Unicode" w:cs="Lucida Sans Unicode"/>
          <w:color w:val="515151"/>
          <w:sz w:val="15"/>
          <w:szCs w:val="15"/>
        </w:rPr>
        <w:t>, </w:t>
      </w:r>
      <w:hyperlink r:id="rId2578" w:history="1">
        <w:r w:rsidRPr="00544CE4">
          <w:rPr>
            <w:rFonts w:ascii="Lucida Sans Unicode" w:eastAsia="Times New Roman" w:hAnsi="Lucida Sans Unicode" w:cs="Lucida Sans Unicode"/>
            <w:color w:val="FF3C00"/>
            <w:sz w:val="15"/>
            <w:szCs w:val="15"/>
            <w:u w:val="single"/>
            <w:bdr w:val="none" w:sz="0" w:space="0" w:color="auto" w:frame="1"/>
          </w:rPr>
          <w:t>mind control</w:t>
        </w:r>
      </w:hyperlink>
      <w:r w:rsidRPr="00544CE4">
        <w:rPr>
          <w:rFonts w:ascii="Lucida Sans Unicode" w:eastAsia="Times New Roman" w:hAnsi="Lucida Sans Unicode" w:cs="Lucida Sans Unicode"/>
          <w:color w:val="515151"/>
          <w:sz w:val="15"/>
          <w:szCs w:val="15"/>
        </w:rPr>
        <w:t>, </w:t>
      </w:r>
      <w:hyperlink r:id="rId2579" w:history="1">
        <w:r w:rsidRPr="00544CE4">
          <w:rPr>
            <w:rFonts w:ascii="Lucida Sans Unicode" w:eastAsia="Times New Roman" w:hAnsi="Lucida Sans Unicode" w:cs="Lucida Sans Unicode"/>
            <w:color w:val="FF3C00"/>
            <w:sz w:val="15"/>
            <w:szCs w:val="15"/>
            <w:u w:val="single"/>
            <w:bdr w:val="none" w:sz="0" w:space="0" w:color="auto" w:frame="1"/>
          </w:rPr>
          <w:t>mk ultra, cia occult bureau, temple of set</w:t>
        </w:r>
      </w:hyperlink>
      <w:r w:rsidRPr="00544CE4">
        <w:rPr>
          <w:rFonts w:ascii="Lucida Sans Unicode" w:eastAsia="Times New Roman" w:hAnsi="Lucida Sans Unicode" w:cs="Lucida Sans Unicode"/>
          <w:color w:val="515151"/>
          <w:sz w:val="15"/>
          <w:szCs w:val="15"/>
        </w:rPr>
        <w:t>, </w:t>
      </w:r>
      <w:hyperlink r:id="rId2580"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2581" w:history="1">
        <w:r w:rsidRPr="00544CE4">
          <w:rPr>
            <w:rFonts w:ascii="Lucida Sans Unicode" w:eastAsia="Times New Roman" w:hAnsi="Lucida Sans Unicode" w:cs="Lucida Sans Unicode"/>
            <w:color w:val="FF3C00"/>
            <w:sz w:val="15"/>
            <w:szCs w:val="15"/>
            <w:u w:val="single"/>
            <w:bdr w:val="none" w:sz="0" w:space="0" w:color="auto" w:frame="1"/>
          </w:rPr>
          <w:t>monarch program</w:t>
        </w:r>
      </w:hyperlink>
      <w:r w:rsidRPr="00544CE4">
        <w:rPr>
          <w:rFonts w:ascii="Lucida Sans Unicode" w:eastAsia="Times New Roman" w:hAnsi="Lucida Sans Unicode" w:cs="Lucida Sans Unicode"/>
          <w:color w:val="515151"/>
          <w:sz w:val="15"/>
          <w:szCs w:val="15"/>
        </w:rPr>
        <w:t>, </w:t>
      </w:r>
      <w:hyperlink r:id="rId2582" w:history="1">
        <w:r w:rsidRPr="00544CE4">
          <w:rPr>
            <w:rFonts w:ascii="Lucida Sans Unicode" w:eastAsia="Times New Roman" w:hAnsi="Lucida Sans Unicode" w:cs="Lucida Sans Unicode"/>
            <w:color w:val="FF3C00"/>
            <w:sz w:val="15"/>
            <w:szCs w:val="15"/>
            <w:u w:val="single"/>
            <w:bdr w:val="none" w:sz="0" w:space="0" w:color="auto" w:frame="1"/>
          </w:rPr>
          <w:t>nasa</w:t>
        </w:r>
      </w:hyperlink>
      <w:r w:rsidRPr="00544CE4">
        <w:rPr>
          <w:rFonts w:ascii="Lucida Sans Unicode" w:eastAsia="Times New Roman" w:hAnsi="Lucida Sans Unicode" w:cs="Lucida Sans Unicode"/>
          <w:color w:val="515151"/>
          <w:sz w:val="15"/>
          <w:szCs w:val="15"/>
        </w:rPr>
        <w:t>, </w:t>
      </w:r>
      <w:hyperlink r:id="rId2583" w:history="1">
        <w:r w:rsidRPr="00544CE4">
          <w:rPr>
            <w:rFonts w:ascii="Lucida Sans Unicode" w:eastAsia="Times New Roman" w:hAnsi="Lucida Sans Unicode" w:cs="Lucida Sans Unicode"/>
            <w:color w:val="FF3C00"/>
            <w:sz w:val="15"/>
            <w:szCs w:val="15"/>
            <w:u w:val="single"/>
            <w:bdr w:val="none" w:sz="0" w:space="0" w:color="auto" w:frame="1"/>
          </w:rPr>
          <w:t>National Security Council</w:t>
        </w:r>
      </w:hyperlink>
      <w:r w:rsidRPr="00544CE4">
        <w:rPr>
          <w:rFonts w:ascii="Lucida Sans Unicode" w:eastAsia="Times New Roman" w:hAnsi="Lucida Sans Unicode" w:cs="Lucida Sans Unicode"/>
          <w:color w:val="515151"/>
          <w:sz w:val="15"/>
          <w:szCs w:val="15"/>
        </w:rPr>
        <w:t>, </w:t>
      </w:r>
      <w:hyperlink r:id="rId2584" w:history="1">
        <w:r w:rsidRPr="00544CE4">
          <w:rPr>
            <w:rFonts w:ascii="Lucida Sans Unicode" w:eastAsia="Times New Roman" w:hAnsi="Lucida Sans Unicode" w:cs="Lucida Sans Unicode"/>
            <w:color w:val="FF3C00"/>
            <w:sz w:val="15"/>
            <w:szCs w:val="15"/>
            <w:u w:val="single"/>
            <w:bdr w:val="none" w:sz="0" w:space="0" w:color="auto" w:frame="1"/>
          </w:rPr>
          <w:t>National Socialism</w:t>
        </w:r>
      </w:hyperlink>
      <w:r w:rsidRPr="00544CE4">
        <w:rPr>
          <w:rFonts w:ascii="Lucida Sans Unicode" w:eastAsia="Times New Roman" w:hAnsi="Lucida Sans Unicode" w:cs="Lucida Sans Unicode"/>
          <w:color w:val="515151"/>
          <w:sz w:val="15"/>
          <w:szCs w:val="15"/>
        </w:rPr>
        <w:t>, </w:t>
      </w:r>
      <w:hyperlink r:id="rId2585"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2586" w:history="1">
        <w:r w:rsidRPr="00544CE4">
          <w:rPr>
            <w:rFonts w:ascii="Lucida Sans Unicode" w:eastAsia="Times New Roman" w:hAnsi="Lucida Sans Unicode" w:cs="Lucida Sans Unicode"/>
            <w:color w:val="FF3C00"/>
            <w:sz w:val="15"/>
            <w:szCs w:val="15"/>
            <w:u w:val="single"/>
            <w:bdr w:val="none" w:sz="0" w:space="0" w:color="auto" w:frame="1"/>
          </w:rPr>
          <w:t>new world order</w:t>
        </w:r>
      </w:hyperlink>
      <w:r w:rsidRPr="00544CE4">
        <w:rPr>
          <w:rFonts w:ascii="Lucida Sans Unicode" w:eastAsia="Times New Roman" w:hAnsi="Lucida Sans Unicode" w:cs="Lucida Sans Unicode"/>
          <w:color w:val="515151"/>
          <w:sz w:val="15"/>
          <w:szCs w:val="15"/>
        </w:rPr>
        <w:t>, </w:t>
      </w:r>
      <w:hyperlink r:id="rId2587" w:history="1">
        <w:r w:rsidRPr="00544CE4">
          <w:rPr>
            <w:rFonts w:ascii="Lucida Sans Unicode" w:eastAsia="Times New Roman" w:hAnsi="Lucida Sans Unicode" w:cs="Lucida Sans Unicode"/>
            <w:color w:val="FF3C00"/>
            <w:sz w:val="15"/>
            <w:szCs w:val="15"/>
            <w:u w:val="single"/>
            <w:bdr w:val="none" w:sz="0" w:space="0" w:color="auto" w:frame="1"/>
          </w:rPr>
          <w:t>Nuremberg Tribunal</w:t>
        </w:r>
      </w:hyperlink>
      <w:r w:rsidRPr="00544CE4">
        <w:rPr>
          <w:rFonts w:ascii="Lucida Sans Unicode" w:eastAsia="Times New Roman" w:hAnsi="Lucida Sans Unicode" w:cs="Lucida Sans Unicode"/>
          <w:color w:val="515151"/>
          <w:sz w:val="15"/>
          <w:szCs w:val="15"/>
        </w:rPr>
        <w:t>, </w:t>
      </w:r>
      <w:hyperlink r:id="rId2588" w:history="1">
        <w:r w:rsidRPr="00544CE4">
          <w:rPr>
            <w:rFonts w:ascii="Lucida Sans Unicode" w:eastAsia="Times New Roman" w:hAnsi="Lucida Sans Unicode" w:cs="Lucida Sans Unicode"/>
            <w:color w:val="FF3C00"/>
            <w:sz w:val="15"/>
            <w:szCs w:val="15"/>
            <w:u w:val="single"/>
            <w:bdr w:val="none" w:sz="0" w:space="0" w:color="auto" w:frame="1"/>
          </w:rPr>
          <w:t>nwo</w:t>
        </w:r>
      </w:hyperlink>
      <w:r w:rsidRPr="00544CE4">
        <w:rPr>
          <w:rFonts w:ascii="Lucida Sans Unicode" w:eastAsia="Times New Roman" w:hAnsi="Lucida Sans Unicode" w:cs="Lucida Sans Unicode"/>
          <w:color w:val="515151"/>
          <w:sz w:val="15"/>
          <w:szCs w:val="15"/>
        </w:rPr>
        <w:t>, </w:t>
      </w:r>
      <w:hyperlink r:id="rId2589" w:history="1">
        <w:r w:rsidRPr="00544CE4">
          <w:rPr>
            <w:rFonts w:ascii="Lucida Sans Unicode" w:eastAsia="Times New Roman" w:hAnsi="Lucida Sans Unicode" w:cs="Lucida Sans Unicode"/>
            <w:color w:val="FF3C00"/>
            <w:sz w:val="15"/>
            <w:szCs w:val="15"/>
            <w:u w:val="single"/>
            <w:bdr w:val="none" w:sz="0" w:space="0" w:color="auto" w:frame="1"/>
          </w:rPr>
          <w:t>oakland</w:t>
        </w:r>
      </w:hyperlink>
      <w:r w:rsidRPr="00544CE4">
        <w:rPr>
          <w:rFonts w:ascii="Lucida Sans Unicode" w:eastAsia="Times New Roman" w:hAnsi="Lucida Sans Unicode" w:cs="Lucida Sans Unicode"/>
          <w:color w:val="515151"/>
          <w:sz w:val="15"/>
          <w:szCs w:val="15"/>
        </w:rPr>
        <w:t>, </w:t>
      </w:r>
      <w:hyperlink r:id="rId2590" w:history="1">
        <w:r w:rsidRPr="00544CE4">
          <w:rPr>
            <w:rFonts w:ascii="Lucida Sans Unicode" w:eastAsia="Times New Roman" w:hAnsi="Lucida Sans Unicode" w:cs="Lucida Sans Unicode"/>
            <w:color w:val="FF3C00"/>
            <w:sz w:val="15"/>
            <w:szCs w:val="15"/>
            <w:u w:val="single"/>
            <w:bdr w:val="none" w:sz="0" w:space="0" w:color="auto" w:frame="1"/>
          </w:rPr>
          <w:t>Operation PAPERCLIP</w:t>
        </w:r>
      </w:hyperlink>
      <w:r w:rsidRPr="00544CE4">
        <w:rPr>
          <w:rFonts w:ascii="Lucida Sans Unicode" w:eastAsia="Times New Roman" w:hAnsi="Lucida Sans Unicode" w:cs="Lucida Sans Unicode"/>
          <w:color w:val="515151"/>
          <w:sz w:val="15"/>
          <w:szCs w:val="15"/>
        </w:rPr>
        <w:t>, </w:t>
      </w:r>
      <w:hyperlink r:id="rId2591" w:history="1">
        <w:r w:rsidRPr="00544CE4">
          <w:rPr>
            <w:rFonts w:ascii="Lucida Sans Unicode" w:eastAsia="Times New Roman" w:hAnsi="Lucida Sans Unicode" w:cs="Lucida Sans Unicode"/>
            <w:color w:val="FF3C00"/>
            <w:sz w:val="15"/>
            <w:szCs w:val="15"/>
            <w:u w:val="single"/>
            <w:bdr w:val="none" w:sz="0" w:space="0" w:color="auto" w:frame="1"/>
          </w:rPr>
          <w:t>Otto Skorzeny</w:t>
        </w:r>
      </w:hyperlink>
      <w:r w:rsidRPr="00544CE4">
        <w:rPr>
          <w:rFonts w:ascii="Lucida Sans Unicode" w:eastAsia="Times New Roman" w:hAnsi="Lucida Sans Unicode" w:cs="Lucida Sans Unicode"/>
          <w:color w:val="515151"/>
          <w:sz w:val="15"/>
          <w:szCs w:val="15"/>
        </w:rPr>
        <w:t>, </w:t>
      </w:r>
      <w:hyperlink r:id="rId2592" w:history="1">
        <w:r w:rsidRPr="00544CE4">
          <w:rPr>
            <w:rFonts w:ascii="Lucida Sans Unicode" w:eastAsia="Times New Roman" w:hAnsi="Lucida Sans Unicode" w:cs="Lucida Sans Unicode"/>
            <w:color w:val="FF3C00"/>
            <w:sz w:val="15"/>
            <w:szCs w:val="15"/>
            <w:u w:val="single"/>
            <w:bdr w:val="none" w:sz="0" w:space="0" w:color="auto" w:frame="1"/>
          </w:rPr>
          <w:t>persistent warfare</w:t>
        </w:r>
      </w:hyperlink>
      <w:r w:rsidRPr="00544CE4">
        <w:rPr>
          <w:rFonts w:ascii="Lucida Sans Unicode" w:eastAsia="Times New Roman" w:hAnsi="Lucida Sans Unicode" w:cs="Lucida Sans Unicode"/>
          <w:color w:val="515151"/>
          <w:sz w:val="15"/>
          <w:szCs w:val="15"/>
        </w:rPr>
        <w:t>, </w:t>
      </w:r>
      <w:hyperlink r:id="rId2593" w:history="1">
        <w:r w:rsidRPr="00544CE4">
          <w:rPr>
            <w:rFonts w:ascii="Lucida Sans Unicode" w:eastAsia="Times New Roman" w:hAnsi="Lucida Sans Unicode" w:cs="Lucida Sans Unicode"/>
            <w:color w:val="FF3C00"/>
            <w:sz w:val="15"/>
            <w:szCs w:val="15"/>
            <w:u w:val="single"/>
            <w:bdr w:val="none" w:sz="0" w:space="0" w:color="auto" w:frame="1"/>
          </w:rPr>
          <w:t>PROJECT CHATTER</w:t>
        </w:r>
      </w:hyperlink>
      <w:r w:rsidRPr="00544CE4">
        <w:rPr>
          <w:rFonts w:ascii="Lucida Sans Unicode" w:eastAsia="Times New Roman" w:hAnsi="Lucida Sans Unicode" w:cs="Lucida Sans Unicode"/>
          <w:color w:val="515151"/>
          <w:sz w:val="15"/>
          <w:szCs w:val="15"/>
        </w:rPr>
        <w:t>, </w:t>
      </w:r>
      <w:hyperlink r:id="rId2594" w:history="1">
        <w:r w:rsidRPr="00544CE4">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544CE4">
        <w:rPr>
          <w:rFonts w:ascii="Lucida Sans Unicode" w:eastAsia="Times New Roman" w:hAnsi="Lucida Sans Unicode" w:cs="Lucida Sans Unicode"/>
          <w:color w:val="515151"/>
          <w:sz w:val="15"/>
          <w:szCs w:val="15"/>
        </w:rPr>
        <w:t>, </w:t>
      </w:r>
      <w:hyperlink r:id="rId2595" w:history="1">
        <w:r w:rsidRPr="00544CE4">
          <w:rPr>
            <w:rFonts w:ascii="Lucida Sans Unicode" w:eastAsia="Times New Roman" w:hAnsi="Lucida Sans Unicode" w:cs="Lucida Sans Unicode"/>
            <w:color w:val="FF3C00"/>
            <w:sz w:val="15"/>
            <w:szCs w:val="15"/>
            <w:u w:val="single"/>
            <w:bdr w:val="none" w:sz="0" w:space="0" w:color="auto" w:frame="1"/>
          </w:rPr>
          <w:t>Ronald R. Rewald</w:t>
        </w:r>
      </w:hyperlink>
      <w:r w:rsidRPr="00544CE4">
        <w:rPr>
          <w:rFonts w:ascii="Lucida Sans Unicode" w:eastAsia="Times New Roman" w:hAnsi="Lucida Sans Unicode" w:cs="Lucida Sans Unicode"/>
          <w:color w:val="515151"/>
          <w:sz w:val="15"/>
          <w:szCs w:val="15"/>
        </w:rPr>
        <w:t>, </w:t>
      </w:r>
      <w:hyperlink r:id="rId2596" w:history="1">
        <w:r w:rsidRPr="00544CE4">
          <w:rPr>
            <w:rFonts w:ascii="Lucida Sans Unicode" w:eastAsia="Times New Roman" w:hAnsi="Lucida Sans Unicode" w:cs="Lucida Sans Unicode"/>
            <w:color w:val="FF3C00"/>
            <w:sz w:val="15"/>
            <w:szCs w:val="15"/>
            <w:u w:val="single"/>
            <w:bdr w:val="none" w:sz="0" w:space="0" w:color="auto" w:frame="1"/>
          </w:rPr>
          <w:t>RONALD REAGAN</w:t>
        </w:r>
      </w:hyperlink>
      <w:r w:rsidRPr="00544CE4">
        <w:rPr>
          <w:rFonts w:ascii="Lucida Sans Unicode" w:eastAsia="Times New Roman" w:hAnsi="Lucida Sans Unicode" w:cs="Lucida Sans Unicode"/>
          <w:color w:val="515151"/>
          <w:sz w:val="15"/>
          <w:szCs w:val="15"/>
        </w:rPr>
        <w:t>, </w:t>
      </w:r>
      <w:hyperlink r:id="rId2597" w:history="1">
        <w:r w:rsidRPr="00544CE4">
          <w:rPr>
            <w:rFonts w:ascii="Lucida Sans Unicode" w:eastAsia="Times New Roman" w:hAnsi="Lucida Sans Unicode" w:cs="Lucida Sans Unicode"/>
            <w:color w:val="FF3C00"/>
            <w:sz w:val="15"/>
            <w:szCs w:val="15"/>
            <w:u w:val="single"/>
            <w:bdr w:val="none" w:sz="0" w:space="0" w:color="auto" w:frame="1"/>
          </w:rPr>
          <w:t>rudolph hess</w:t>
        </w:r>
      </w:hyperlink>
      <w:r w:rsidRPr="00544CE4">
        <w:rPr>
          <w:rFonts w:ascii="Lucida Sans Unicode" w:eastAsia="Times New Roman" w:hAnsi="Lucida Sans Unicode" w:cs="Lucida Sans Unicode"/>
          <w:color w:val="515151"/>
          <w:sz w:val="15"/>
          <w:szCs w:val="15"/>
        </w:rPr>
        <w:t>, </w:t>
      </w:r>
      <w:hyperlink r:id="rId2598" w:history="1">
        <w:r w:rsidRPr="00544CE4">
          <w:rPr>
            <w:rFonts w:ascii="Lucida Sans Unicode" w:eastAsia="Times New Roman" w:hAnsi="Lucida Sans Unicode" w:cs="Lucida Sans Unicode"/>
            <w:color w:val="FF3C00"/>
            <w:sz w:val="15"/>
            <w:szCs w:val="15"/>
            <w:u w:val="single"/>
            <w:bdr w:val="none" w:sz="0" w:space="0" w:color="auto" w:frame="1"/>
          </w:rPr>
          <w:t>satan</w:t>
        </w:r>
      </w:hyperlink>
      <w:r w:rsidRPr="00544CE4">
        <w:rPr>
          <w:rFonts w:ascii="Lucida Sans Unicode" w:eastAsia="Times New Roman" w:hAnsi="Lucida Sans Unicode" w:cs="Lucida Sans Unicode"/>
          <w:color w:val="515151"/>
          <w:sz w:val="15"/>
          <w:szCs w:val="15"/>
        </w:rPr>
        <w:t>, </w:t>
      </w:r>
      <w:hyperlink r:id="rId2599" w:history="1">
        <w:r w:rsidRPr="00544CE4">
          <w:rPr>
            <w:rFonts w:ascii="Lucida Sans Unicode" w:eastAsia="Times New Roman" w:hAnsi="Lucida Sans Unicode" w:cs="Lucida Sans Unicode"/>
            <w:color w:val="FF3C00"/>
            <w:sz w:val="15"/>
            <w:szCs w:val="15"/>
            <w:u w:val="single"/>
            <w:bdr w:val="none" w:sz="0" w:space="0" w:color="auto" w:frame="1"/>
          </w:rPr>
          <w:t>Satanic Global High Cabal</w:t>
        </w:r>
      </w:hyperlink>
      <w:r w:rsidRPr="00544CE4">
        <w:rPr>
          <w:rFonts w:ascii="Lucida Sans Unicode" w:eastAsia="Times New Roman" w:hAnsi="Lucida Sans Unicode" w:cs="Lucida Sans Unicode"/>
          <w:color w:val="515151"/>
          <w:sz w:val="15"/>
          <w:szCs w:val="15"/>
        </w:rPr>
        <w:t>, </w:t>
      </w:r>
      <w:hyperlink r:id="rId2600" w:history="1">
        <w:r w:rsidRPr="00544CE4">
          <w:rPr>
            <w:rFonts w:ascii="Lucida Sans Unicode" w:eastAsia="Times New Roman" w:hAnsi="Lucida Sans Unicode" w:cs="Lucida Sans Unicode"/>
            <w:color w:val="FF3C00"/>
            <w:sz w:val="15"/>
            <w:szCs w:val="15"/>
            <w:u w:val="single"/>
            <w:bdr w:val="none" w:sz="0" w:space="0" w:color="auto" w:frame="1"/>
          </w:rPr>
          <w:t>Satanism</w:t>
        </w:r>
      </w:hyperlink>
      <w:r w:rsidRPr="00544CE4">
        <w:rPr>
          <w:rFonts w:ascii="Lucida Sans Unicode" w:eastAsia="Times New Roman" w:hAnsi="Lucida Sans Unicode" w:cs="Lucida Sans Unicode"/>
          <w:color w:val="515151"/>
          <w:sz w:val="15"/>
          <w:szCs w:val="15"/>
        </w:rPr>
        <w:t>, </w:t>
      </w:r>
      <w:hyperlink r:id="rId2601"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2602" w:history="1">
        <w:r w:rsidRPr="00544CE4">
          <w:rPr>
            <w:rFonts w:ascii="Lucida Sans Unicode" w:eastAsia="Times New Roman" w:hAnsi="Lucida Sans Unicode" w:cs="Lucida Sans Unicode"/>
            <w:color w:val="FF3C00"/>
            <w:sz w:val="15"/>
            <w:szCs w:val="15"/>
            <w:u w:val="single"/>
            <w:bdr w:val="none" w:sz="0" w:space="0" w:color="auto" w:frame="1"/>
          </w:rPr>
          <w:t>Secret Doctrine</w:t>
        </w:r>
      </w:hyperlink>
      <w:r w:rsidRPr="00544CE4">
        <w:rPr>
          <w:rFonts w:ascii="Lucida Sans Unicode" w:eastAsia="Times New Roman" w:hAnsi="Lucida Sans Unicode" w:cs="Lucida Sans Unicode"/>
          <w:color w:val="515151"/>
          <w:sz w:val="15"/>
          <w:szCs w:val="15"/>
        </w:rPr>
        <w:t>, </w:t>
      </w:r>
      <w:hyperlink r:id="rId2603" w:history="1">
        <w:r w:rsidRPr="00544CE4">
          <w:rPr>
            <w:rFonts w:ascii="Lucida Sans Unicode" w:eastAsia="Times New Roman" w:hAnsi="Lucida Sans Unicode" w:cs="Lucida Sans Unicode"/>
            <w:color w:val="FF3C00"/>
            <w:sz w:val="15"/>
            <w:szCs w:val="15"/>
            <w:u w:val="single"/>
            <w:bdr w:val="none" w:sz="0" w:space="0" w:color="auto" w:frame="1"/>
          </w:rPr>
          <w:t>Space Kids</w:t>
        </w:r>
      </w:hyperlink>
      <w:r w:rsidRPr="00544CE4">
        <w:rPr>
          <w:rFonts w:ascii="Lucida Sans Unicode" w:eastAsia="Times New Roman" w:hAnsi="Lucida Sans Unicode" w:cs="Lucida Sans Unicode"/>
          <w:color w:val="515151"/>
          <w:sz w:val="15"/>
          <w:szCs w:val="15"/>
        </w:rPr>
        <w:t>, </w:t>
      </w:r>
      <w:hyperlink r:id="rId2604"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2605" w:history="1">
        <w:r w:rsidRPr="00544CE4">
          <w:rPr>
            <w:rFonts w:ascii="Lucida Sans Unicode" w:eastAsia="Times New Roman" w:hAnsi="Lucida Sans Unicode" w:cs="Lucida Sans Unicode"/>
            <w:color w:val="FF3C00"/>
            <w:sz w:val="15"/>
            <w:szCs w:val="15"/>
            <w:u w:val="single"/>
            <w:bdr w:val="none" w:sz="0" w:space="0" w:color="auto" w:frame="1"/>
          </w:rPr>
          <w:t>Stanford University</w:t>
        </w:r>
      </w:hyperlink>
      <w:r w:rsidRPr="00544CE4">
        <w:rPr>
          <w:rFonts w:ascii="Lucida Sans Unicode" w:eastAsia="Times New Roman" w:hAnsi="Lucida Sans Unicode" w:cs="Lucida Sans Unicode"/>
          <w:color w:val="515151"/>
          <w:sz w:val="15"/>
          <w:szCs w:val="15"/>
        </w:rPr>
        <w:t>, </w:t>
      </w:r>
      <w:hyperlink r:id="rId2606" w:history="1">
        <w:r w:rsidRPr="00544CE4">
          <w:rPr>
            <w:rFonts w:ascii="Lucida Sans Unicode" w:eastAsia="Times New Roman" w:hAnsi="Lucida Sans Unicode" w:cs="Lucida Sans Unicode"/>
            <w:color w:val="FF3C00"/>
            <w:sz w:val="15"/>
            <w:szCs w:val="15"/>
            <w:u w:val="single"/>
            <w:bdr w:val="none" w:sz="0" w:space="0" w:color="auto" w:frame="1"/>
          </w:rPr>
          <w:t>STAR GATE</w:t>
        </w:r>
      </w:hyperlink>
      <w:r w:rsidRPr="00544CE4">
        <w:rPr>
          <w:rFonts w:ascii="Lucida Sans Unicode" w:eastAsia="Times New Roman" w:hAnsi="Lucida Sans Unicode" w:cs="Lucida Sans Unicode"/>
          <w:color w:val="515151"/>
          <w:sz w:val="15"/>
          <w:szCs w:val="15"/>
        </w:rPr>
        <w:t>, </w:t>
      </w:r>
      <w:hyperlink r:id="rId2607" w:history="1">
        <w:r w:rsidRPr="00544CE4">
          <w:rPr>
            <w:rFonts w:ascii="Lucida Sans Unicode" w:eastAsia="Times New Roman" w:hAnsi="Lucida Sans Unicode" w:cs="Lucida Sans Unicode"/>
            <w:color w:val="FF3C00"/>
            <w:sz w:val="15"/>
            <w:szCs w:val="15"/>
            <w:u w:val="single"/>
            <w:bdr w:val="none" w:sz="0" w:space="0" w:color="auto" w:frame="1"/>
          </w:rPr>
          <w:t>Star Kids</w:t>
        </w:r>
      </w:hyperlink>
      <w:r w:rsidRPr="00544CE4">
        <w:rPr>
          <w:rFonts w:ascii="Lucida Sans Unicode" w:eastAsia="Times New Roman" w:hAnsi="Lucida Sans Unicode" w:cs="Lucida Sans Unicode"/>
          <w:color w:val="515151"/>
          <w:sz w:val="15"/>
          <w:szCs w:val="15"/>
        </w:rPr>
        <w:t>, </w:t>
      </w:r>
      <w:hyperlink r:id="rId2608" w:history="1">
        <w:r w:rsidRPr="00544CE4">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544CE4">
        <w:rPr>
          <w:rFonts w:ascii="Lucida Sans Unicode" w:eastAsia="Times New Roman" w:hAnsi="Lucida Sans Unicode" w:cs="Lucida Sans Unicode"/>
          <w:color w:val="515151"/>
          <w:sz w:val="15"/>
          <w:szCs w:val="15"/>
        </w:rPr>
        <w:t>, </w:t>
      </w:r>
      <w:hyperlink r:id="rId2609"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2610" w:history="1">
        <w:r w:rsidRPr="00544CE4">
          <w:rPr>
            <w:rFonts w:ascii="Lucida Sans Unicode" w:eastAsia="Times New Roman" w:hAnsi="Lucida Sans Unicode" w:cs="Lucida Sans Unicode"/>
            <w:color w:val="FF3C00"/>
            <w:sz w:val="15"/>
            <w:szCs w:val="15"/>
            <w:u w:val="single"/>
            <w:bdr w:val="none" w:sz="0" w:space="0" w:color="auto" w:frame="1"/>
          </w:rPr>
          <w:t>underground reich</w:t>
        </w:r>
      </w:hyperlink>
      <w:r w:rsidRPr="00544CE4">
        <w:rPr>
          <w:rFonts w:ascii="Lucida Sans Unicode" w:eastAsia="Times New Roman" w:hAnsi="Lucida Sans Unicode" w:cs="Lucida Sans Unicode"/>
          <w:color w:val="515151"/>
          <w:sz w:val="15"/>
          <w:szCs w:val="15"/>
        </w:rPr>
        <w:t>, </w:t>
      </w:r>
      <w:hyperlink r:id="rId2611" w:history="1">
        <w:r w:rsidRPr="00544CE4">
          <w:rPr>
            <w:rFonts w:ascii="Lucida Sans Unicode" w:eastAsia="Times New Roman" w:hAnsi="Lucida Sans Unicode" w:cs="Lucida Sans Unicode"/>
            <w:color w:val="FF3C00"/>
            <w:sz w:val="15"/>
            <w:szCs w:val="15"/>
            <w:u w:val="single"/>
            <w:bdr w:val="none" w:sz="0" w:space="0" w:color="auto" w:frame="1"/>
          </w:rPr>
          <w:t>underground third reich</w:t>
        </w:r>
      </w:hyperlink>
      <w:r w:rsidRPr="00544CE4">
        <w:rPr>
          <w:rFonts w:ascii="Lucida Sans Unicode" w:eastAsia="Times New Roman" w:hAnsi="Lucida Sans Unicode" w:cs="Lucida Sans Unicode"/>
          <w:color w:val="515151"/>
          <w:sz w:val="15"/>
          <w:szCs w:val="15"/>
        </w:rPr>
        <w:t>, </w:t>
      </w:r>
      <w:hyperlink r:id="rId2612" w:history="1">
        <w:r w:rsidRPr="00544CE4">
          <w:rPr>
            <w:rFonts w:ascii="Lucida Sans Unicode" w:eastAsia="Times New Roman" w:hAnsi="Lucida Sans Unicode" w:cs="Lucida Sans Unicode"/>
            <w:color w:val="FF3C00"/>
            <w:sz w:val="15"/>
            <w:szCs w:val="15"/>
            <w:u w:val="single"/>
            <w:bdr w:val="none" w:sz="0" w:space="0" w:color="auto" w:frame="1"/>
          </w:rPr>
          <w:t>Untermensch</w:t>
        </w:r>
      </w:hyperlink>
      <w:r w:rsidRPr="00544CE4">
        <w:rPr>
          <w:rFonts w:ascii="Lucida Sans Unicode" w:eastAsia="Times New Roman" w:hAnsi="Lucida Sans Unicode" w:cs="Lucida Sans Unicode"/>
          <w:color w:val="515151"/>
          <w:sz w:val="15"/>
          <w:szCs w:val="15"/>
        </w:rPr>
        <w:t>, </w:t>
      </w:r>
      <w:hyperlink r:id="rId2613" w:history="1">
        <w:r w:rsidRPr="00544CE4">
          <w:rPr>
            <w:rFonts w:ascii="Lucida Sans Unicode" w:eastAsia="Times New Roman" w:hAnsi="Lucida Sans Unicode" w:cs="Lucida Sans Unicode"/>
            <w:color w:val="FF3C00"/>
            <w:sz w:val="15"/>
            <w:szCs w:val="15"/>
            <w:u w:val="single"/>
            <w:bdr w:val="none" w:sz="0" w:space="0" w:color="auto" w:frame="1"/>
          </w:rPr>
          <w:t>Uri Geller</w:t>
        </w:r>
      </w:hyperlink>
      <w:r w:rsidRPr="00544CE4">
        <w:rPr>
          <w:rFonts w:ascii="Lucida Sans Unicode" w:eastAsia="Times New Roman" w:hAnsi="Lucida Sans Unicode" w:cs="Lucida Sans Unicode"/>
          <w:color w:val="515151"/>
          <w:sz w:val="15"/>
          <w:szCs w:val="15"/>
        </w:rPr>
        <w:t>, </w:t>
      </w:r>
      <w:hyperlink r:id="rId2614" w:history="1">
        <w:r w:rsidRPr="00544CE4">
          <w:rPr>
            <w:rFonts w:ascii="Lucida Sans Unicode" w:eastAsia="Times New Roman" w:hAnsi="Lucida Sans Unicode" w:cs="Lucida Sans Unicode"/>
            <w:color w:val="FF3C00"/>
            <w:sz w:val="15"/>
            <w:szCs w:val="15"/>
            <w:u w:val="single"/>
            <w:bdr w:val="none" w:sz="0" w:space="0" w:color="auto" w:frame="1"/>
          </w:rPr>
          <w:t>virgil ivan gus grissom</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2615" w:tooltip="Read PART II, THE BOY FROM BRAZIL, BARACK HUSSEIN OBAMA II, THE SS &amp; DR. JOSEF MENGELE" w:history="1">
        <w:bookmarkStart w:id="1639" w:name="_Toc28709296"/>
        <w:r w:rsidR="00544CE4" w:rsidRPr="00544CE4">
          <w:rPr>
            <w:rFonts w:ascii="Lucida Sans Unicode" w:eastAsia="Times New Roman" w:hAnsi="Lucida Sans Unicode" w:cs="Lucida Sans Unicode"/>
            <w:b/>
            <w:bCs/>
            <w:color w:val="515151"/>
            <w:sz w:val="34"/>
            <w:szCs w:val="34"/>
            <w:u w:val="single"/>
            <w:bdr w:val="none" w:sz="0" w:space="0" w:color="auto" w:frame="1"/>
          </w:rPr>
          <w:t>PART II, THE BOY FROM BRAZIL, BARACK HUSSEIN OBAMA II, THE SS &amp; DR. JOSEF MENGELE</w:t>
        </w:r>
        <w:bookmarkEnd w:id="1639"/>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lastRenderedPageBreak/>
        <w:t>3</w:t>
      </w:r>
      <w:r w:rsidRPr="00544CE4">
        <w:rPr>
          <w:rFonts w:ascii="Lucida Sans Unicode" w:eastAsia="Times New Roman" w:hAnsi="Lucida Sans Unicode" w:cs="Lucida Sans Unicode"/>
          <w:b/>
          <w:bCs/>
          <w:color w:val="C0C0C0"/>
          <w:sz w:val="42"/>
          <w:szCs w:val="42"/>
        </w:rPr>
        <w:t>06</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48175" cy="2076450"/>
            <wp:effectExtent l="0" t="0" r="9525" b="0"/>
            <wp:docPr id="220" name="Picture 220" descr="obamabarbie">
              <a:hlinkClick xmlns:a="http://schemas.openxmlformats.org/drawingml/2006/main" r:id="rId2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bamabarbie">
                      <a:hlinkClick r:id="rId2616"/>
                    </pic:cNvPr>
                    <pic:cNvPicPr>
                      <a:picLocks noChangeAspect="1" noChangeArrowheads="1"/>
                    </pic:cNvPicPr>
                  </pic:nvPicPr>
                  <pic:blipFill>
                    <a:blip r:embed="rId2617">
                      <a:extLst>
                        <a:ext uri="{28A0092B-C50C-407E-A947-70E740481C1C}">
                          <a14:useLocalDpi xmlns:a14="http://schemas.microsoft.com/office/drawing/2010/main" val="0"/>
                        </a:ext>
                      </a:extLst>
                    </a:blip>
                    <a:srcRect/>
                    <a:stretch>
                      <a:fillRect/>
                    </a:stretch>
                  </pic:blipFill>
                  <pic:spPr bwMode="auto">
                    <a:xfrm>
                      <a:off x="0" y="0"/>
                      <a:ext cx="4448175" cy="20764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U.S. Presidential Monarch Programmed Marionettes</w:t>
      </w:r>
      <w:r w:rsidRPr="00544CE4">
        <w:rPr>
          <w:rFonts w:ascii="Lucida Sans Unicode" w:eastAsia="Times New Roman" w:hAnsi="Lucida Sans Unicode" w:cs="Lucida Sans Unicode"/>
          <w:color w:val="000000"/>
          <w:sz w:val="17"/>
          <w:szCs w:val="17"/>
        </w:rPr>
        <w:t>, Barack and Michelle Obama exhibit the downward ILLUMINATI pyramid hand gesture.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Part I,</w:t>
      </w:r>
      <w:r w:rsidRPr="00544CE4">
        <w:rPr>
          <w:rFonts w:ascii="Lucida Sans Unicode" w:eastAsia="Times New Roman" w:hAnsi="Lucida Sans Unicode" w:cs="Lucida Sans Unicode"/>
          <w:i/>
          <w:iCs/>
          <w:color w:val="000000"/>
          <w:sz w:val="17"/>
          <w:szCs w:val="17"/>
        </w:rPr>
        <w:t> Barack Hussein Obama II, The Boy from Brazil</w:t>
      </w:r>
      <w:r w:rsidRPr="00544CE4">
        <w:rPr>
          <w:rFonts w:ascii="Lucida Sans Unicode" w:eastAsia="Times New Roman" w:hAnsi="Lucida Sans Unicode" w:cs="Lucida Sans Unicode"/>
          <w:color w:val="000000"/>
          <w:sz w:val="17"/>
          <w:szCs w:val="17"/>
        </w:rPr>
        <w:t>, I covered his absolute bizarre birth and upbringing, plus his family’s unquestionable Reinhard Gehlen Org-CIA </w:t>
      </w:r>
      <w:hyperlink r:id="rId2618" w:tgtFrame="_blank" w:history="1">
        <w:r w:rsidRPr="00544CE4">
          <w:rPr>
            <w:rFonts w:ascii="Lucida Sans Unicode" w:eastAsia="Times New Roman" w:hAnsi="Lucida Sans Unicode" w:cs="Lucida Sans Unicode"/>
            <w:color w:val="515151"/>
            <w:sz w:val="17"/>
            <w:szCs w:val="17"/>
            <w:u w:val="single"/>
          </w:rPr>
          <w:t>MK ULTRA</w:t>
        </w:r>
      </w:hyperlink>
      <w:r w:rsidRPr="00544CE4">
        <w:rPr>
          <w:rFonts w:ascii="Lucida Sans Unicode" w:eastAsia="Times New Roman" w:hAnsi="Lucida Sans Unicode" w:cs="Lucida Sans Unicode"/>
          <w:color w:val="000000"/>
          <w:sz w:val="17"/>
          <w:szCs w:val="17"/>
        </w:rPr>
        <w:t> background.  As you see by his most recent national security national televised address and current events, </w:t>
      </w:r>
      <w:r w:rsidRPr="00544CE4">
        <w:rPr>
          <w:rFonts w:ascii="Lucida Sans Unicode" w:eastAsia="Times New Roman" w:hAnsi="Lucida Sans Unicode" w:cs="Lucida Sans Unicode"/>
          <w:i/>
          <w:iCs/>
          <w:color w:val="000000"/>
          <w:sz w:val="17"/>
          <w:szCs w:val="17"/>
        </w:rPr>
        <w:t>President Barack Hussein Obama II</w:t>
      </w:r>
      <w:r w:rsidRPr="00544CE4">
        <w:rPr>
          <w:rFonts w:ascii="Lucida Sans Unicode" w:eastAsia="Times New Roman" w:hAnsi="Lucida Sans Unicode" w:cs="Lucida Sans Unicode"/>
          <w:color w:val="000000"/>
          <w:sz w:val="17"/>
          <w:szCs w:val="17"/>
        </w:rPr>
        <w:t> more than likely controls nothing but his god given natural human body functions.</w:t>
      </w:r>
      <w:r w:rsidRPr="00544CE4">
        <w:rPr>
          <w:rFonts w:ascii="Lucida Sans Unicode" w:eastAsia="Times New Roman" w:hAnsi="Lucida Sans Unicode" w:cs="Lucida Sans Unicode"/>
          <w:i/>
          <w:iCs/>
          <w:color w:val="000000"/>
          <w:sz w:val="17"/>
          <w:szCs w:val="17"/>
        </w:rPr>
        <w:t> Barack Obama </w:t>
      </w:r>
      <w:r w:rsidRPr="00544CE4">
        <w:rPr>
          <w:rFonts w:ascii="Lucida Sans Unicode" w:eastAsia="Times New Roman" w:hAnsi="Lucida Sans Unicode" w:cs="Lucida Sans Unicode"/>
          <w:color w:val="000000"/>
          <w:sz w:val="17"/>
          <w:szCs w:val="17"/>
        </w:rPr>
        <w:t>has no control over the U.S. military, national security, foreign policy or the IRS. President Obama and the first lady are literally human clone </w:t>
      </w:r>
      <w:r w:rsidRPr="00544CE4">
        <w:rPr>
          <w:rFonts w:ascii="Lucida Sans Unicode" w:eastAsia="Times New Roman" w:hAnsi="Lucida Sans Unicode" w:cs="Lucida Sans Unicode"/>
          <w:i/>
          <w:iCs/>
          <w:color w:val="000000"/>
          <w:sz w:val="17"/>
          <w:szCs w:val="17"/>
        </w:rPr>
        <w:t>“talking points”</w:t>
      </w:r>
      <w:r w:rsidRPr="00544CE4">
        <w:rPr>
          <w:rFonts w:ascii="Lucida Sans Unicode" w:eastAsia="Times New Roman" w:hAnsi="Lucida Sans Unicode" w:cs="Lucida Sans Unicode"/>
          <w:color w:val="000000"/>
          <w:sz w:val="17"/>
          <w:szCs w:val="17"/>
        </w:rPr>
        <w:t> for the </w:t>
      </w:r>
      <w:r w:rsidRPr="00544CE4">
        <w:rPr>
          <w:rFonts w:ascii="Lucida Sans Unicode" w:eastAsia="Times New Roman" w:hAnsi="Lucida Sans Unicode" w:cs="Lucida Sans Unicode"/>
          <w:i/>
          <w:iCs/>
          <w:color w:val="000000"/>
          <w:sz w:val="17"/>
          <w:szCs w:val="17"/>
        </w:rPr>
        <w:t>Satanic Global High Cabal</w:t>
      </w:r>
      <w:r w:rsidRPr="00544CE4">
        <w:rPr>
          <w:rFonts w:ascii="Lucida Sans Unicode" w:eastAsia="Times New Roman" w:hAnsi="Lucida Sans Unicode" w:cs="Lucida Sans Unicode"/>
          <w:color w:val="000000"/>
          <w:sz w:val="17"/>
          <w:szCs w:val="17"/>
        </w:rPr>
        <w:t> /Imperium that secretly controls America</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Barack Obama was created</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cyborg- robotoid.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1970, the Luciferian </w:t>
      </w:r>
      <w:r w:rsidRPr="00544CE4">
        <w:rPr>
          <w:rFonts w:ascii="Lucida Sans Unicode" w:eastAsia="Times New Roman" w:hAnsi="Lucida Sans Unicode" w:cs="Lucida Sans Unicode"/>
          <w:i/>
          <w:iCs/>
          <w:color w:val="000000"/>
          <w:sz w:val="17"/>
          <w:szCs w:val="17"/>
        </w:rPr>
        <w:t>“divine rulers”</w:t>
      </w:r>
      <w:r w:rsidRPr="00544CE4">
        <w:rPr>
          <w:rFonts w:ascii="Lucida Sans Unicode" w:eastAsia="Times New Roman" w:hAnsi="Lucida Sans Unicode" w:cs="Lucida Sans Unicode"/>
          <w:color w:val="000000"/>
          <w:sz w:val="17"/>
          <w:szCs w:val="17"/>
        </w:rPr>
        <w:t> informed the world that they would introduce human </w:t>
      </w:r>
      <w:r w:rsidRPr="00544CE4">
        <w:rPr>
          <w:rFonts w:ascii="Lucida Sans Unicode" w:eastAsia="Times New Roman" w:hAnsi="Lucida Sans Unicode" w:cs="Lucida Sans Unicode"/>
          <w:i/>
          <w:iCs/>
          <w:color w:val="000000"/>
          <w:sz w:val="17"/>
          <w:szCs w:val="17"/>
        </w:rPr>
        <w:t>“cyborgs”</w:t>
      </w:r>
      <w:r w:rsidRPr="00544CE4">
        <w:rPr>
          <w:rFonts w:ascii="Lucida Sans Unicode" w:eastAsia="Times New Roman" w:hAnsi="Lucida Sans Unicode" w:cs="Lucida Sans Unicode"/>
          <w:color w:val="000000"/>
          <w:sz w:val="17"/>
          <w:szCs w:val="17"/>
        </w:rPr>
        <w:t> into the body of American politics to deliberately undermine this constitutional </w:t>
      </w:r>
      <w:r w:rsidRPr="00544CE4">
        <w:rPr>
          <w:rFonts w:ascii="Lucida Sans Unicode" w:eastAsia="Times New Roman" w:hAnsi="Lucida Sans Unicode" w:cs="Lucida Sans Unicode"/>
          <w:i/>
          <w:iCs/>
          <w:color w:val="000000"/>
          <w:sz w:val="17"/>
          <w:szCs w:val="17"/>
        </w:rPr>
        <w:t>“one person-one vote”</w:t>
      </w:r>
      <w:r w:rsidRPr="00544CE4">
        <w:rPr>
          <w:rFonts w:ascii="Lucida Sans Unicode" w:eastAsia="Times New Roman" w:hAnsi="Lucida Sans Unicode" w:cs="Lucida Sans Unicode"/>
          <w:color w:val="000000"/>
          <w:sz w:val="17"/>
          <w:szCs w:val="17"/>
        </w:rPr>
        <w:t> form of government.  These illuminated ones believes that original citizens are unable to govern themselves. In that year, </w:t>
      </w:r>
      <w:r w:rsidRPr="00544CE4">
        <w:rPr>
          <w:rFonts w:ascii="Lucida Sans Unicode" w:eastAsia="Times New Roman" w:hAnsi="Lucida Sans Unicode" w:cs="Lucida Sans Unicode"/>
          <w:i/>
          <w:iCs/>
          <w:color w:val="000000"/>
          <w:sz w:val="17"/>
          <w:szCs w:val="17"/>
        </w:rPr>
        <w:t>Zbigniew Brzezinski</w:t>
      </w:r>
      <w:r w:rsidRPr="00544CE4">
        <w:rPr>
          <w:rFonts w:ascii="Lucida Sans Unicode" w:eastAsia="Times New Roman" w:hAnsi="Lucida Sans Unicode" w:cs="Lucida Sans Unicode"/>
          <w:color w:val="000000"/>
          <w:sz w:val="17"/>
          <w:szCs w:val="17"/>
        </w:rPr>
        <w:t> authored the book, “</w:t>
      </w:r>
      <w:r w:rsidRPr="00544CE4">
        <w:rPr>
          <w:rFonts w:ascii="Lucida Sans Unicode" w:eastAsia="Times New Roman" w:hAnsi="Lucida Sans Unicode" w:cs="Lucida Sans Unicode"/>
          <w:i/>
          <w:iCs/>
          <w:color w:val="000000"/>
          <w:sz w:val="17"/>
          <w:szCs w:val="17"/>
        </w:rPr>
        <w:t>Between Two Ages: America’s Role in the Technotronic Era”</w:t>
      </w:r>
      <w:r w:rsidRPr="00544CE4">
        <w:rPr>
          <w:rFonts w:ascii="Lucida Sans Unicode" w:eastAsia="Times New Roman" w:hAnsi="Lucida Sans Unicode" w:cs="Lucida Sans Unicode"/>
          <w:color w:val="000000"/>
          <w:sz w:val="17"/>
          <w:szCs w:val="17"/>
        </w:rPr>
        <w:t>, which he advocated the control of populations by an elite political class via technotronic manipulation. The book had been commissioned by the </w:t>
      </w:r>
      <w:r w:rsidRPr="00544CE4">
        <w:rPr>
          <w:rFonts w:ascii="Lucida Sans Unicode" w:eastAsia="Times New Roman" w:hAnsi="Lucida Sans Unicode" w:cs="Lucida Sans Unicode"/>
          <w:i/>
          <w:iCs/>
          <w:color w:val="000000"/>
          <w:sz w:val="17"/>
          <w:szCs w:val="17"/>
        </w:rPr>
        <w:t>Club of Rome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book is an open announcement of the manner and methods to be used to control the United States in the future. </w:t>
      </w:r>
      <w:r w:rsidRPr="00544CE4">
        <w:rPr>
          <w:rFonts w:ascii="Lucida Sans Unicode" w:eastAsia="Times New Roman" w:hAnsi="Lucida Sans Unicode" w:cs="Lucida Sans Unicode"/>
          <w:b/>
          <w:bCs/>
          <w:i/>
          <w:iCs/>
          <w:color w:val="000000"/>
          <w:sz w:val="17"/>
          <w:szCs w:val="17"/>
        </w:rPr>
        <w:t>It also gave notice of cloning, “robotoids,” i.e., people who acted like people and who seemed to be people, but who were not.” (</w:t>
      </w:r>
      <w:r w:rsidRPr="00544CE4">
        <w:rPr>
          <w:rFonts w:ascii="Lucida Sans Unicode" w:eastAsia="Times New Roman" w:hAnsi="Lucida Sans Unicode" w:cs="Lucida Sans Unicode"/>
          <w:color w:val="000000"/>
          <w:sz w:val="17"/>
          <w:szCs w:val="17"/>
        </w:rPr>
        <w:t>Coleman, Dr. John, Conspirators’ Hierarchy: the Story of the Committee of 300, America West Publishers, Carson City, NV (1992), pg. 27)</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57500" cy="2371725"/>
            <wp:effectExtent l="0" t="0" r="0" b="9525"/>
            <wp:docPr id="219" name="Picture 219" descr="https://mindcontrolblackassassins.files.wordpress.com/2011/03/wisnerknight3.jpg?w=300&amp;h=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1/03/wisnerknight3.jpg?w=300&amp;h=249"/>
                    <pic:cNvPicPr>
                      <a:picLocks noChangeAspect="1" noChangeArrowheads="1"/>
                    </pic:cNvPicPr>
                  </pic:nvPicPr>
                  <pic:blipFill>
                    <a:blip r:embed="rId2619">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When Barack Obama was born in August 1961, everything take place in order for the </w:t>
      </w:r>
      <w:r w:rsidRPr="00544CE4">
        <w:rPr>
          <w:rFonts w:ascii="Lucida Sans Unicode" w:eastAsia="Times New Roman" w:hAnsi="Lucida Sans Unicode" w:cs="Lucida Sans Unicode"/>
          <w:i/>
          <w:iCs/>
          <w:color w:val="000000"/>
          <w:sz w:val="17"/>
          <w:szCs w:val="17"/>
        </w:rPr>
        <w:t>Satanic Global High Cabal/Imperium </w:t>
      </w:r>
      <w:r w:rsidRPr="00544CE4">
        <w:rPr>
          <w:rFonts w:ascii="Lucida Sans Unicode" w:eastAsia="Times New Roman" w:hAnsi="Lucida Sans Unicode" w:cs="Lucida Sans Unicode"/>
          <w:color w:val="000000"/>
          <w:sz w:val="17"/>
          <w:szCs w:val="17"/>
        </w:rPr>
        <w:t>to clone an experimental political </w:t>
      </w:r>
      <w:r w:rsidRPr="00544CE4">
        <w:rPr>
          <w:rFonts w:ascii="Lucida Sans Unicode" w:eastAsia="Times New Roman" w:hAnsi="Lucida Sans Unicode" w:cs="Lucida Sans Unicode"/>
          <w:b/>
          <w:bCs/>
          <w:i/>
          <w:iCs/>
          <w:color w:val="000000"/>
          <w:sz w:val="17"/>
          <w:szCs w:val="17"/>
        </w:rPr>
        <w:t>“BOY FROM BRAZIL” </w:t>
      </w:r>
      <w:r w:rsidRPr="00544CE4">
        <w:rPr>
          <w:rFonts w:ascii="Lucida Sans Unicode" w:eastAsia="Times New Roman" w:hAnsi="Lucida Sans Unicode" w:cs="Lucida Sans Unicode"/>
          <w:color w:val="000000"/>
          <w:sz w:val="17"/>
          <w:szCs w:val="17"/>
        </w:rPr>
        <w:t>to act like a president and seem to be a president, but who was not the President of the United States</w:t>
      </w:r>
      <w:r w:rsidRPr="00544CE4">
        <w:rPr>
          <w:rFonts w:ascii="Lucida Sans Unicode" w:eastAsia="Times New Roman" w:hAnsi="Lucida Sans Unicode" w:cs="Lucida Sans Unicode"/>
          <w:b/>
          <w:bCs/>
          <w:i/>
          <w:iCs/>
          <w:color w:val="000000"/>
          <w:sz w:val="17"/>
          <w:szCs w:val="17"/>
        </w:rPr>
        <w:t>.</w:t>
      </w:r>
      <w:r w:rsidRPr="00544CE4">
        <w:rPr>
          <w:rFonts w:ascii="Lucida Sans Unicode" w:eastAsia="Times New Roman" w:hAnsi="Lucida Sans Unicode" w:cs="Lucida Sans Unicode"/>
          <w:color w:val="000000"/>
          <w:sz w:val="17"/>
          <w:szCs w:val="17"/>
        </w:rPr>
        <w:t>  In the secret technology to create a Luciferian Robotoid, of course, we begin with the BEAST, </w:t>
      </w:r>
      <w:r w:rsidRPr="00544CE4">
        <w:rPr>
          <w:rFonts w:ascii="Lucida Sans Unicode" w:eastAsia="Times New Roman" w:hAnsi="Lucida Sans Unicode" w:cs="Lucida Sans Unicode"/>
          <w:i/>
          <w:iCs/>
          <w:color w:val="000000"/>
          <w:sz w:val="17"/>
          <w:szCs w:val="17"/>
        </w:rPr>
        <w:t>the SS</w:t>
      </w:r>
      <w:r w:rsidRPr="00544CE4">
        <w:rPr>
          <w:rFonts w:ascii="Lucida Sans Unicode" w:eastAsia="Times New Roman" w:hAnsi="Lucida Sans Unicode" w:cs="Lucida Sans Unicode"/>
          <w:color w:val="000000"/>
          <w:sz w:val="17"/>
          <w:szCs w:val="17"/>
        </w:rPr>
        <w:t>, the mass murdering blood covenant </w:t>
      </w:r>
      <w:r w:rsidRPr="00544CE4">
        <w:rPr>
          <w:rFonts w:ascii="Lucida Sans Unicode" w:eastAsia="Times New Roman" w:hAnsi="Lucida Sans Unicode" w:cs="Lucida Sans Unicode"/>
          <w:i/>
          <w:iCs/>
          <w:color w:val="000000"/>
          <w:sz w:val="17"/>
          <w:szCs w:val="17"/>
        </w:rPr>
        <w:t>Knights of the Black Sun,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i/>
          <w:iCs/>
          <w:color w:val="000000"/>
          <w:sz w:val="17"/>
          <w:szCs w:val="17"/>
        </w:rPr>
        <w:t>Hauptsturmfuhrer (Captain)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SS Josef Rudolf Mengele.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Young Prince and National Socialism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295400" cy="2952750"/>
            <wp:effectExtent l="0" t="0" r="0" b="0"/>
            <wp:docPr id="218" name="Picture 218" descr="mengele1">
              <a:hlinkClick xmlns:a="http://schemas.openxmlformats.org/drawingml/2006/main" r:id="rId2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engele1">
                      <a:hlinkClick r:id="rId2620"/>
                    </pic:cNvPr>
                    <pic:cNvPicPr>
                      <a:picLocks noChangeAspect="1" noChangeArrowheads="1"/>
                    </pic:cNvPicPr>
                  </pic:nvPicPr>
                  <pic:blipFill>
                    <a:blip r:embed="rId2621">
                      <a:extLst>
                        <a:ext uri="{28A0092B-C50C-407E-A947-70E740481C1C}">
                          <a14:useLocalDpi xmlns:a14="http://schemas.microsoft.com/office/drawing/2010/main" val="0"/>
                        </a:ext>
                      </a:extLst>
                    </a:blip>
                    <a:srcRect/>
                    <a:stretch>
                      <a:fillRect/>
                    </a:stretch>
                  </pic:blipFill>
                  <pic:spPr bwMode="auto">
                    <a:xfrm>
                      <a:off x="0" y="0"/>
                      <a:ext cx="1295400" cy="29527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Josef Mengele</w:t>
      </w:r>
      <w:r w:rsidRPr="00544CE4">
        <w:rPr>
          <w:rFonts w:ascii="Lucida Sans Unicode" w:eastAsia="Times New Roman" w:hAnsi="Lucida Sans Unicode" w:cs="Lucida Sans Unicode"/>
          <w:color w:val="000000"/>
          <w:sz w:val="17"/>
          <w:szCs w:val="17"/>
        </w:rPr>
        <w:t> was born of money, privilege and class in Gunzburg, Bavaria on March 16, 1911. His father had founded a powerful agricultural machine factory, </w:t>
      </w:r>
      <w:r w:rsidRPr="00544CE4">
        <w:rPr>
          <w:rFonts w:ascii="Lucida Sans Unicode" w:eastAsia="Times New Roman" w:hAnsi="Lucida Sans Unicode" w:cs="Lucida Sans Unicode"/>
          <w:i/>
          <w:iCs/>
          <w:color w:val="000000"/>
          <w:sz w:val="17"/>
          <w:szCs w:val="17"/>
        </w:rPr>
        <w:t>Mengele and Sons</w:t>
      </w:r>
      <w:r w:rsidRPr="00544CE4">
        <w:rPr>
          <w:rFonts w:ascii="Lucida Sans Unicode" w:eastAsia="Times New Roman" w:hAnsi="Lucida Sans Unicode" w:cs="Lucida Sans Unicode"/>
          <w:color w:val="000000"/>
          <w:sz w:val="17"/>
          <w:szCs w:val="17"/>
        </w:rPr>
        <w:t>, which dominated the economy affairs of the city. As a child, Josef was gifted, studious, privileged, rich and an arrogant “biological soldier” of the THIRD REICH.</w:t>
      </w:r>
      <w:bookmarkStart w:id="1640" w:name="_ftnref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164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95475" cy="2324100"/>
            <wp:effectExtent l="0" t="0" r="9525" b="0"/>
            <wp:docPr id="217" name="Picture 217" descr="obamarosenberg">
              <a:hlinkClick xmlns:a="http://schemas.openxmlformats.org/drawingml/2006/main" r:id="rId2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bamarosenberg">
                      <a:hlinkClick r:id="rId2622"/>
                    </pic:cNvPr>
                    <pic:cNvPicPr>
                      <a:picLocks noChangeAspect="1" noChangeArrowheads="1"/>
                    </pic:cNvPicPr>
                  </pic:nvPicPr>
                  <pic:blipFill>
                    <a:blip r:embed="rId2623">
                      <a:extLst>
                        <a:ext uri="{28A0092B-C50C-407E-A947-70E740481C1C}">
                          <a14:useLocalDpi xmlns:a14="http://schemas.microsoft.com/office/drawing/2010/main" val="0"/>
                        </a:ext>
                      </a:extLst>
                    </a:blip>
                    <a:srcRect/>
                    <a:stretch>
                      <a:fillRect/>
                    </a:stretch>
                  </pic:blipFill>
                  <pic:spPr bwMode="auto">
                    <a:xfrm>
                      <a:off x="0" y="0"/>
                      <a:ext cx="18954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October 1933, highly influenced by the pseudo racial ideology of </w:t>
      </w:r>
      <w:r w:rsidRPr="00544CE4">
        <w:rPr>
          <w:rFonts w:ascii="Lucida Sans Unicode" w:eastAsia="Times New Roman" w:hAnsi="Lucida Sans Unicode" w:cs="Lucida Sans Unicode"/>
          <w:i/>
          <w:iCs/>
          <w:color w:val="000000"/>
          <w:sz w:val="17"/>
          <w:szCs w:val="17"/>
        </w:rPr>
        <w:t>Commissar of Supervision of Intellectual and Ideological Education of the DSDAP</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Alfred Rosenberg</w:t>
      </w:r>
      <w:r w:rsidRPr="00544CE4">
        <w:rPr>
          <w:rFonts w:ascii="Lucida Sans Unicode" w:eastAsia="Times New Roman" w:hAnsi="Lucida Sans Unicode" w:cs="Lucida Sans Unicode"/>
          <w:color w:val="000000"/>
          <w:sz w:val="17"/>
          <w:szCs w:val="17"/>
        </w:rPr>
        <w:t>, above,</w:t>
      </w:r>
      <w:r w:rsidRPr="00544CE4">
        <w:rPr>
          <w:rFonts w:ascii="Lucida Sans Unicode" w:eastAsia="Times New Roman" w:hAnsi="Lucida Sans Unicode" w:cs="Lucida Sans Unicode"/>
          <w:i/>
          <w:iCs/>
          <w:color w:val="000000"/>
          <w:sz w:val="17"/>
          <w:szCs w:val="17"/>
        </w:rPr>
        <w:t> Mengele</w:t>
      </w:r>
      <w:r w:rsidRPr="00544CE4">
        <w:rPr>
          <w:rFonts w:ascii="Lucida Sans Unicode" w:eastAsia="Times New Roman" w:hAnsi="Lucida Sans Unicode" w:cs="Lucida Sans Unicode"/>
          <w:color w:val="000000"/>
          <w:sz w:val="17"/>
          <w:szCs w:val="17"/>
        </w:rPr>
        <w:t> joined the </w:t>
      </w:r>
      <w:r w:rsidRPr="00544CE4">
        <w:rPr>
          <w:rFonts w:ascii="Lucida Sans Unicode" w:eastAsia="Times New Roman" w:hAnsi="Lucida Sans Unicode" w:cs="Lucida Sans Unicode"/>
          <w:b/>
          <w:bCs/>
          <w:i/>
          <w:iCs/>
          <w:color w:val="000000"/>
          <w:sz w:val="17"/>
          <w:szCs w:val="17"/>
        </w:rPr>
        <w:t>Sturmabteilung</w:t>
      </w:r>
      <w:r w:rsidRPr="00544CE4">
        <w:rPr>
          <w:rFonts w:ascii="Lucida Sans Unicode" w:eastAsia="Times New Roman" w:hAnsi="Lucida Sans Unicode" w:cs="Lucida Sans Unicode"/>
          <w:color w:val="000000"/>
          <w:sz w:val="17"/>
          <w:szCs w:val="17"/>
        </w:rPr>
        <w:t> (SA) Storm Troopers. In 1937, Mengele joined the Nazi Party. In 1938, he received his medical degree and joined the SS. </w:t>
      </w:r>
      <w:r w:rsidRPr="00544CE4">
        <w:rPr>
          <w:rFonts w:ascii="Lucida Sans Unicode" w:eastAsia="Times New Roman" w:hAnsi="Lucida Sans Unicode" w:cs="Lucida Sans Unicode"/>
          <w:i/>
          <w:iCs/>
          <w:color w:val="000000"/>
          <w:sz w:val="17"/>
          <w:szCs w:val="17"/>
        </w:rPr>
        <w:t>Mengele</w:t>
      </w:r>
      <w:r w:rsidRPr="00544CE4">
        <w:rPr>
          <w:rFonts w:ascii="Lucida Sans Unicode" w:eastAsia="Times New Roman" w:hAnsi="Lucida Sans Unicode" w:cs="Lucida Sans Unicode"/>
          <w:color w:val="000000"/>
          <w:sz w:val="17"/>
          <w:szCs w:val="17"/>
        </w:rPr>
        <w:t> was conscripted into the army in 1940 and later volunteered to the medical service of the Waffen-SS, the combat arm of the SS, where he distinguished himself as a soldier. Hitler declared war against the Soviet Union on June 22, 1941. Later that same month, Mengele was awarded the Iron Cross Second Class for his heroism at the Ukrainian Front. In January 1942, while serving with the 5</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SS Panther Division behind Soviet lines, he pulled two German soldiers from a burning tank and was awarded the Iron Cross First Class, as well as the Wound Badge in Black and the Medal for the Care of the German People. </w:t>
      </w:r>
      <w:r w:rsidRPr="00544CE4">
        <w:rPr>
          <w:rFonts w:ascii="Lucida Sans Unicode" w:eastAsia="Times New Roman" w:hAnsi="Lucida Sans Unicode" w:cs="Lucida Sans Unicode"/>
          <w:i/>
          <w:iCs/>
          <w:color w:val="000000"/>
          <w:sz w:val="17"/>
          <w:szCs w:val="17"/>
        </w:rPr>
        <w:t>Mengele </w:t>
      </w:r>
      <w:r w:rsidRPr="00544CE4">
        <w:rPr>
          <w:rFonts w:ascii="Lucida Sans Unicode" w:eastAsia="Times New Roman" w:hAnsi="Lucida Sans Unicode" w:cs="Lucida Sans Unicode"/>
          <w:color w:val="000000"/>
          <w:sz w:val="17"/>
          <w:szCs w:val="17"/>
        </w:rPr>
        <w:t>was medically unfit for combat, and was then posted to the Race and Resettlement Office in Berlin. Mengele resumed an association with his mentor, Dr. </w:t>
      </w:r>
      <w:r w:rsidRPr="00544CE4">
        <w:rPr>
          <w:rFonts w:ascii="Lucida Sans Unicode" w:eastAsia="Times New Roman" w:hAnsi="Lucida Sans Unicode" w:cs="Lucida Sans Unicode"/>
          <w:i/>
          <w:iCs/>
          <w:color w:val="000000"/>
          <w:sz w:val="17"/>
          <w:szCs w:val="17"/>
        </w:rPr>
        <w:t>Otmar Freiherr von Verschuer (Rockefeller Institute)</w:t>
      </w:r>
      <w:r w:rsidRPr="00544CE4">
        <w:rPr>
          <w:rFonts w:ascii="Lucida Sans Unicode" w:eastAsia="Times New Roman" w:hAnsi="Lucida Sans Unicode" w:cs="Lucida Sans Unicode"/>
          <w:color w:val="000000"/>
          <w:sz w:val="17"/>
          <w:szCs w:val="17"/>
        </w:rPr>
        <w:t>, who was at the </w:t>
      </w:r>
      <w:r w:rsidRPr="00544CE4">
        <w:rPr>
          <w:rFonts w:ascii="Lucida Sans Unicode" w:eastAsia="Times New Roman" w:hAnsi="Lucida Sans Unicode" w:cs="Lucida Sans Unicode"/>
          <w:i/>
          <w:iCs/>
          <w:color w:val="000000"/>
          <w:sz w:val="17"/>
          <w:szCs w:val="17"/>
        </w:rPr>
        <w:t>Kaiser Wilhelm Institute for Anthropology, Human Genetics and Eugenics</w:t>
      </w:r>
      <w:r w:rsidRPr="00544CE4">
        <w:rPr>
          <w:rFonts w:ascii="Lucida Sans Unicode" w:eastAsia="Times New Roman" w:hAnsi="Lucida Sans Unicode" w:cs="Lucida Sans Unicode"/>
          <w:color w:val="000000"/>
          <w:sz w:val="17"/>
          <w:szCs w:val="17"/>
        </w:rPr>
        <w:t> in Berlin. Just before he was transferred to Auschwitz, </w:t>
      </w:r>
      <w:r w:rsidRPr="00544CE4">
        <w:rPr>
          <w:rFonts w:ascii="Lucida Sans Unicode" w:eastAsia="Times New Roman" w:hAnsi="Lucida Sans Unicode" w:cs="Lucida Sans Unicode"/>
          <w:i/>
          <w:iCs/>
          <w:color w:val="000000"/>
          <w:sz w:val="17"/>
          <w:szCs w:val="17"/>
        </w:rPr>
        <w:t>Mengele</w:t>
      </w:r>
      <w:r w:rsidRPr="00544CE4">
        <w:rPr>
          <w:rFonts w:ascii="Lucida Sans Unicode" w:eastAsia="Times New Roman" w:hAnsi="Lucida Sans Unicode" w:cs="Lucida Sans Unicode"/>
          <w:color w:val="000000"/>
          <w:sz w:val="17"/>
          <w:szCs w:val="17"/>
        </w:rPr>
        <w:t> was promoted to the rank of SS-</w:t>
      </w:r>
      <w:r w:rsidRPr="00544CE4">
        <w:rPr>
          <w:rFonts w:ascii="Lucida Sans Unicode" w:eastAsia="Times New Roman" w:hAnsi="Lucida Sans Unicode" w:cs="Lucida Sans Unicode"/>
          <w:i/>
          <w:iCs/>
          <w:color w:val="000000"/>
          <w:sz w:val="17"/>
          <w:szCs w:val="17"/>
        </w:rPr>
        <w:t>Hauptsturmführer</w:t>
      </w:r>
      <w:r w:rsidRPr="00544CE4">
        <w:rPr>
          <w:rFonts w:ascii="Lucida Sans Unicode" w:eastAsia="Times New Roman" w:hAnsi="Lucida Sans Unicode" w:cs="Lucida Sans Unicode"/>
          <w:color w:val="000000"/>
          <w:sz w:val="17"/>
          <w:szCs w:val="17"/>
        </w:rPr>
        <w:t> (Captain) in April 1943.</w:t>
      </w:r>
      <w:bookmarkStart w:id="1641" w:name="_ftnref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64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0225" cy="2324100"/>
            <wp:effectExtent l="0" t="0" r="9525" b="0"/>
            <wp:docPr id="216" name="Picture 216" descr="obamaotmar">
              <a:hlinkClick xmlns:a="http://schemas.openxmlformats.org/drawingml/2006/main" r:id="rId2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bamaotmar">
                      <a:hlinkClick r:id="rId2624"/>
                    </pic:cNvPr>
                    <pic:cNvPicPr>
                      <a:picLocks noChangeAspect="1" noChangeArrowheads="1"/>
                    </pic:cNvPicPr>
                  </pic:nvPicPr>
                  <pic:blipFill>
                    <a:blip r:embed="rId2625">
                      <a:extLst>
                        <a:ext uri="{28A0092B-C50C-407E-A947-70E740481C1C}">
                          <a14:useLocalDpi xmlns:a14="http://schemas.microsoft.com/office/drawing/2010/main" val="0"/>
                        </a:ext>
                      </a:extLst>
                    </a:blip>
                    <a:srcRect/>
                    <a:stretch>
                      <a:fillRect/>
                    </a:stretch>
                  </pic:blipFill>
                  <pic:spPr bwMode="auto">
                    <a:xfrm>
                      <a:off x="0" y="0"/>
                      <a:ext cx="18002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Despite notions to the contrary,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had been a highly decorated battle tested fearless soldier which placed him in a special class of respect among hierarchy and the ranks of the SS. He was proven to be a foremost loyal and duty bound Teutonic Knight of the Blood Order-Black Sun.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Dr. Mengele</w:t>
      </w:r>
      <w:r w:rsidRPr="00544CE4">
        <w:rPr>
          <w:rFonts w:ascii="Lucida Sans Unicode" w:eastAsia="Times New Roman" w:hAnsi="Lucida Sans Unicode" w:cs="Lucida Sans Unicode"/>
          <w:color w:val="000000"/>
          <w:sz w:val="17"/>
          <w:szCs w:val="17"/>
        </w:rPr>
        <w:t> had been one of </w:t>
      </w:r>
      <w:r w:rsidRPr="00544CE4">
        <w:rPr>
          <w:rFonts w:ascii="Lucida Sans Unicode" w:eastAsia="Times New Roman" w:hAnsi="Lucida Sans Unicode" w:cs="Lucida Sans Unicode"/>
          <w:i/>
          <w:iCs/>
          <w:color w:val="000000"/>
          <w:sz w:val="17"/>
          <w:szCs w:val="17"/>
        </w:rPr>
        <w:t>Reichsfuhrer Heinrich Himmler’s</w:t>
      </w:r>
      <w:r w:rsidRPr="00544CE4">
        <w:rPr>
          <w:rFonts w:ascii="Lucida Sans Unicode" w:eastAsia="Times New Roman" w:hAnsi="Lucida Sans Unicode" w:cs="Lucida Sans Unicode"/>
          <w:color w:val="000000"/>
          <w:sz w:val="17"/>
          <w:szCs w:val="17"/>
        </w:rPr>
        <w:t> classic SS dual natured, two faced-Janus Knights of the Black Sun. He was a medical doctor, but only pursuant to the agenda of the SS and the THIRD REICH. He was truly an extremely shrewd, dangerous and treacherous human being.</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Two Faced Prince and Auschwitz:</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Arbeit Macht Frei”</w:t>
      </w:r>
      <w:bookmarkStart w:id="1642" w:name="_ftnref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64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52850" cy="2038350"/>
            <wp:effectExtent l="0" t="0" r="0" b="0"/>
            <wp:docPr id="215" name="Picture 215" descr="obamagateausch">
              <a:hlinkClick xmlns:a="http://schemas.openxmlformats.org/drawingml/2006/main" r:id="rId2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bamagateausch">
                      <a:hlinkClick r:id="rId2626"/>
                    </pic:cNvPr>
                    <pic:cNvPicPr>
                      <a:picLocks noChangeAspect="1" noChangeArrowheads="1"/>
                    </pic:cNvPicPr>
                  </pic:nvPicPr>
                  <pic:blipFill>
                    <a:blip r:embed="rId2627">
                      <a:extLst>
                        <a:ext uri="{28A0092B-C50C-407E-A947-70E740481C1C}">
                          <a14:useLocalDpi xmlns:a14="http://schemas.microsoft.com/office/drawing/2010/main" val="0"/>
                        </a:ext>
                      </a:extLst>
                    </a:blip>
                    <a:srcRect/>
                    <a:stretch>
                      <a:fillRect/>
                    </a:stretch>
                  </pic:blipFill>
                  <pic:spPr bwMode="auto">
                    <a:xfrm>
                      <a:off x="0" y="0"/>
                      <a:ext cx="3752850" cy="20383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Work Will Set You Free- </w:t>
      </w:r>
      <w:r w:rsidRPr="00544CE4">
        <w:rPr>
          <w:rFonts w:ascii="Lucida Sans Unicode" w:eastAsia="Times New Roman" w:hAnsi="Lucida Sans Unicode" w:cs="Lucida Sans Unicode"/>
          <w:color w:val="000000"/>
          <w:sz w:val="17"/>
          <w:szCs w:val="17"/>
        </w:rPr>
        <w:t>Entry Gate to Auschwitz</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“This is not a sanatorium; there is no place for the sick. The prisoners are here to work or </w:t>
      </w:r>
      <w:r w:rsidRPr="00544CE4">
        <w:rPr>
          <w:rFonts w:ascii="Lucida Sans Unicode" w:eastAsia="Times New Roman" w:hAnsi="Lucida Sans Unicode" w:cs="Lucida Sans Unicode"/>
          <w:b/>
          <w:bCs/>
          <w:color w:val="000000"/>
          <w:sz w:val="17"/>
          <w:szCs w:val="17"/>
        </w:rPr>
        <w:t>[and]</w:t>
      </w:r>
      <w:r w:rsidRPr="00544CE4">
        <w:rPr>
          <w:rFonts w:ascii="Lucida Sans Unicode" w:eastAsia="Times New Roman" w:hAnsi="Lucida Sans Unicode" w:cs="Lucida Sans Unicode"/>
          <w:b/>
          <w:bCs/>
          <w:i/>
          <w:iCs/>
          <w:color w:val="000000"/>
          <w:sz w:val="17"/>
          <w:szCs w:val="17"/>
        </w:rPr>
        <w:t> to die.”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Auschwitz Kommandant </w:t>
      </w:r>
      <w:r w:rsidRPr="00544CE4">
        <w:rPr>
          <w:rFonts w:ascii="Lucida Sans Unicode" w:eastAsia="Times New Roman" w:hAnsi="Lucida Sans Unicode" w:cs="Lucida Sans Unicode"/>
          <w:i/>
          <w:iCs/>
          <w:color w:val="000000"/>
          <w:sz w:val="17"/>
          <w:szCs w:val="17"/>
        </w:rPr>
        <w:t>Rudolf Höss </w:t>
      </w:r>
      <w:bookmarkStart w:id="1643" w:name="_ftnref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164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52550" cy="2324100"/>
            <wp:effectExtent l="0" t="0" r="0" b="0"/>
            <wp:docPr id="214" name="Picture 214" descr="mengele4">
              <a:hlinkClick xmlns:a="http://schemas.openxmlformats.org/drawingml/2006/main" r:id="rId2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ngele4">
                      <a:hlinkClick r:id="rId2628"/>
                    </pic:cNvPr>
                    <pic:cNvPicPr>
                      <a:picLocks noChangeAspect="1" noChangeArrowheads="1"/>
                    </pic:cNvPicPr>
                  </pic:nvPicPr>
                  <pic:blipFill>
                    <a:blip r:embed="rId2629">
                      <a:extLst>
                        <a:ext uri="{28A0092B-C50C-407E-A947-70E740481C1C}">
                          <a14:useLocalDpi xmlns:a14="http://schemas.microsoft.com/office/drawing/2010/main" val="0"/>
                        </a:ext>
                      </a:extLst>
                    </a:blip>
                    <a:srcRect/>
                    <a:stretch>
                      <a:fillRect/>
                    </a:stretch>
                  </pic:blipFill>
                  <pic:spPr bwMode="auto">
                    <a:xfrm>
                      <a:off x="0" y="0"/>
                      <a:ext cx="13525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most accounts at Auschwitz, one face of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was described as an aristocratic, impeccable and elegantly dressed gentleman down to his boots. His orderlies often carried an extra pair of boots if the pair he was wearing became soiled in mud.</w:t>
      </w:r>
      <w:bookmarkStart w:id="1644" w:name="_ftnref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644"/>
      <w:r w:rsidRPr="00544CE4">
        <w:rPr>
          <w:rFonts w:ascii="Lucida Sans Unicode" w:eastAsia="Times New Roman" w:hAnsi="Lucida Sans Unicode" w:cs="Lucida Sans Unicode"/>
          <w:color w:val="000000"/>
          <w:sz w:val="17"/>
          <w:szCs w:val="17"/>
        </w:rPr>
        <w:t> He was often described as kind and gentle. As the appointed Chief SS Medical Officer of Auschwitz -Birkenau Concentration Camp in Poland,</w:t>
      </w:r>
      <w:bookmarkStart w:id="1645" w:name="_ftnref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645"/>
      <w:r w:rsidRPr="00544CE4">
        <w:rPr>
          <w:rFonts w:ascii="Lucida Sans Unicode" w:eastAsia="Times New Roman" w:hAnsi="Lucida Sans Unicode" w:cs="Lucida Sans Unicode"/>
          <w:color w:val="000000"/>
          <w:sz w:val="17"/>
          <w:szCs w:val="17"/>
        </w:rPr>
        <w:t> interned women described him as a white angel,-savior, a legendary “</w:t>
      </w:r>
      <w:r w:rsidRPr="00544CE4">
        <w:rPr>
          <w:rFonts w:ascii="Lucida Sans Unicode" w:eastAsia="Times New Roman" w:hAnsi="Lucida Sans Unicode" w:cs="Lucida Sans Unicode"/>
          <w:i/>
          <w:iCs/>
          <w:color w:val="000000"/>
          <w:sz w:val="17"/>
          <w:szCs w:val="17"/>
        </w:rPr>
        <w:t>Siegfried.”</w:t>
      </w:r>
      <w:bookmarkStart w:id="1646" w:name="_ftnref7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w:t>
      </w:r>
      <w:r w:rsidRPr="00544CE4">
        <w:rPr>
          <w:rFonts w:ascii="Lucida Sans Unicode" w:eastAsia="Times New Roman" w:hAnsi="Lucida Sans Unicode" w:cs="Lucida Sans Unicode"/>
          <w:i/>
          <w:iCs/>
          <w:color w:val="000000"/>
          <w:sz w:val="17"/>
          <w:szCs w:val="17"/>
        </w:rPr>
        <w:fldChar w:fldCharType="end"/>
      </w:r>
      <w:bookmarkEnd w:id="164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 Survivors tell how as children in Auschwitz they were visited by a smiling “Uncle Mengele” who brought them candy and clothes. Then he had them delivered to his medical laboratory either in trucks painted with the Red Cross emblem or in his own personal car to undergo his experiments.”</w:t>
      </w:r>
      <w:bookmarkStart w:id="1647" w:name="_ftnref8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w:t>
      </w:r>
      <w:r w:rsidRPr="00544CE4">
        <w:rPr>
          <w:rFonts w:ascii="Lucida Sans Unicode" w:eastAsia="Times New Roman" w:hAnsi="Lucida Sans Unicode" w:cs="Lucida Sans Unicode"/>
          <w:i/>
          <w:iCs/>
          <w:color w:val="000000"/>
          <w:sz w:val="17"/>
          <w:szCs w:val="17"/>
        </w:rPr>
        <w:fldChar w:fldCharType="end"/>
      </w:r>
      <w:bookmarkEnd w:id="164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His other face was cold-hearted and disassociated from human compassion.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was a fervent fan of </w:t>
      </w:r>
      <w:r w:rsidRPr="00544CE4">
        <w:rPr>
          <w:rFonts w:ascii="Lucida Sans Unicode" w:eastAsia="Times New Roman" w:hAnsi="Lucida Sans Unicode" w:cs="Lucida Sans Unicode"/>
          <w:i/>
          <w:iCs/>
          <w:color w:val="000000"/>
          <w:sz w:val="17"/>
          <w:szCs w:val="17"/>
        </w:rPr>
        <w:t>Richard Wagner</w:t>
      </w:r>
      <w:r w:rsidRPr="00544CE4">
        <w:rPr>
          <w:rFonts w:ascii="Lucida Sans Unicode" w:eastAsia="Times New Roman" w:hAnsi="Lucida Sans Unicode" w:cs="Lucida Sans Unicode"/>
          <w:color w:val="000000"/>
          <w:sz w:val="17"/>
          <w:szCs w:val="17"/>
        </w:rPr>
        <w:t>. During his dreaded selection process, prisoners selected for death, he always whistled a Wagner operatic aria.</w:t>
      </w:r>
      <w:bookmarkStart w:id="1648" w:name="_ftnref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1648"/>
      <w:r w:rsidRPr="00544CE4">
        <w:rPr>
          <w:rFonts w:ascii="Lucida Sans Unicode" w:eastAsia="Times New Roman" w:hAnsi="Lucida Sans Unicode" w:cs="Lucida Sans Unicode"/>
          <w:color w:val="000000"/>
          <w:sz w:val="17"/>
          <w:szCs w:val="17"/>
        </w:rPr>
        <w:t> Dr. Mengele exercised his power over life and death not only at the railroad yard ramps as the imprisoned entered the camp from loaded boxcars, but also routinely inside Birkenau at compound hospitals and holding blocks,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Mengele never gave any warning of his visits and would appear at any hour of the day or night. When he suddenly surged into a block all exists barred by the S.S., the women huddled together in terror, knowing full well that their lives hung by the thread. They knew that they had to put on a good appearance. They hoped to escape death. Despite an all-devouring anguish, the poor, scrawny bodies were drawn to their full height. Heads lifted, the stride became firmer. Prisoners were told to undress. They were crammed into the corner of the block, and filed, one at a time, past the chief medical officer, seated, whistling, in the middle of the room…As each prisoner walked pass, the officer made a gesture with thumb to the left, to the right…He loved to encounter the terrified gave of those who found themselves in the left-hand file and condemned to almost certain death. When the march-past came to an end, Dr. Mengele rose to his feet, gracefully, and smilingly announced: “The right-hand group will be evacuated.” With that, he walked away whistling.”</w:t>
      </w:r>
      <w:bookmarkStart w:id="1649" w:name="_ftnref10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w:t>
      </w:r>
      <w:r w:rsidRPr="00544CE4">
        <w:rPr>
          <w:rFonts w:ascii="Lucida Sans Unicode" w:eastAsia="Times New Roman" w:hAnsi="Lucida Sans Unicode" w:cs="Lucida Sans Unicode"/>
          <w:i/>
          <w:iCs/>
          <w:color w:val="000000"/>
          <w:sz w:val="17"/>
          <w:szCs w:val="17"/>
        </w:rPr>
        <w:fldChar w:fldCharType="end"/>
      </w:r>
      <w:bookmarkEnd w:id="164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213" name="Picture 213" descr="mengele5">
              <a:hlinkClick xmlns:a="http://schemas.openxmlformats.org/drawingml/2006/main" r:id="rId2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engele5">
                      <a:hlinkClick r:id="rId2630"/>
                    </pic:cNvPr>
                    <pic:cNvPicPr>
                      <a:picLocks noChangeAspect="1" noChangeArrowheads="1"/>
                    </pic:cNvPicPr>
                  </pic:nvPicPr>
                  <pic:blipFill>
                    <a:blip r:embed="rId2631">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people interned at Auschwitz didn’t want to see this face, because it may have been the last thing you saw. He was an architect of Racial Mass Murder. He was a gentleman Teutonic Knight with a duty to kill by the masses. Dr. Mengele’s body count at Auschwitz is absolutely staggering estimated at least 400,000 people.</w:t>
      </w:r>
      <w:bookmarkStart w:id="1650" w:name="_ftnref1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65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Prince, Auschwitz and the Sadistic Little Genius, the Father of Positive (Artificial Insemination) and Negative Eugenics (Sterilization)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86000" cy="2752725"/>
            <wp:effectExtent l="0" t="0" r="0" b="9525"/>
            <wp:docPr id="212" name="Picture 212" descr="obamahimmler">
              <a:hlinkClick xmlns:a="http://schemas.openxmlformats.org/drawingml/2006/main" r:id="rId2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bamahimmler">
                      <a:hlinkClick r:id="rId2632"/>
                    </pic:cNvPr>
                    <pic:cNvPicPr>
                      <a:picLocks noChangeAspect="1" noChangeArrowheads="1"/>
                    </pic:cNvPicPr>
                  </pic:nvPicPr>
                  <pic:blipFill>
                    <a:blip r:embed="rId2633">
                      <a:extLst>
                        <a:ext uri="{28A0092B-C50C-407E-A947-70E740481C1C}">
                          <a14:useLocalDpi xmlns:a14="http://schemas.microsoft.com/office/drawing/2010/main" val="0"/>
                        </a:ext>
                      </a:extLst>
                    </a:blip>
                    <a:srcRect/>
                    <a:stretch>
                      <a:fillRect/>
                    </a:stretch>
                  </pic:blipFill>
                  <pic:spPr bwMode="auto">
                    <a:xfrm>
                      <a:off x="0" y="0"/>
                      <a:ext cx="2286000" cy="27527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Supreme Commander of Auschwitz and all Nazi concentration camps was bar none, </w:t>
      </w:r>
      <w:r w:rsidRPr="00544CE4">
        <w:rPr>
          <w:rFonts w:ascii="Lucida Sans Unicode" w:eastAsia="Times New Roman" w:hAnsi="Lucida Sans Unicode" w:cs="Lucida Sans Unicode"/>
          <w:i/>
          <w:iCs/>
          <w:color w:val="000000"/>
          <w:sz w:val="17"/>
          <w:szCs w:val="17"/>
        </w:rPr>
        <w:t>Reichsfuhrer SS-1 Heinrich Himmler</w:t>
      </w:r>
      <w:r w:rsidRPr="00544CE4">
        <w:rPr>
          <w:rFonts w:ascii="Lucida Sans Unicode" w:eastAsia="Times New Roman" w:hAnsi="Lucida Sans Unicode" w:cs="Lucida Sans Unicode"/>
          <w:color w:val="000000"/>
          <w:sz w:val="17"/>
          <w:szCs w:val="17"/>
        </w:rPr>
        <w:t>. Himmler was known to issue direct orders to the camp commanders, bypassing all other chains of command, in response to his own directives. Himmler would also occasionally receive broad instructions from Adolf Hitler or Herman Goring, which he would then interpret as he saw fit and transmit to the Auschwitz Camp Commander, </w:t>
      </w:r>
      <w:r w:rsidRPr="00544CE4">
        <w:rPr>
          <w:rFonts w:ascii="Lucida Sans Unicode" w:eastAsia="Times New Roman" w:hAnsi="Lucida Sans Unicode" w:cs="Lucida Sans Unicode"/>
          <w:i/>
          <w:iCs/>
          <w:color w:val="000000"/>
          <w:sz w:val="17"/>
          <w:szCs w:val="17"/>
        </w:rPr>
        <w:t>SS- Obersturmbannführer Rudolf Höss</w:t>
      </w:r>
      <w:r w:rsidRPr="00544CE4">
        <w:rPr>
          <w:rFonts w:ascii="Lucida Sans Unicode" w:eastAsia="Times New Roman" w:hAnsi="Lucida Sans Unicode" w:cs="Lucida Sans Unicode"/>
          <w:color w:val="000000"/>
          <w:sz w:val="17"/>
          <w:szCs w:val="17"/>
        </w:rPr>
        <w:t>.</w:t>
      </w:r>
      <w:bookmarkStart w:id="1651" w:name="_ftnref1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65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Concentration camps were not free enterprise zones for human medical experiments. Concentration camp medical corps was secret blood oath SS doctors strictly controlled, supervised and unconditionally duty bound to Himmler and the SS. Access to human </w:t>
      </w:r>
      <w:r w:rsidRPr="00544CE4">
        <w:rPr>
          <w:rFonts w:ascii="Lucida Sans Unicode" w:eastAsia="Times New Roman" w:hAnsi="Lucida Sans Unicode" w:cs="Lucida Sans Unicode"/>
          <w:i/>
          <w:iCs/>
          <w:color w:val="000000"/>
          <w:sz w:val="17"/>
          <w:szCs w:val="17"/>
        </w:rPr>
        <w:t>“in vitro”</w:t>
      </w:r>
      <w:r w:rsidRPr="00544CE4">
        <w:rPr>
          <w:rFonts w:ascii="Lucida Sans Unicode" w:eastAsia="Times New Roman" w:hAnsi="Lucida Sans Unicode" w:cs="Lucida Sans Unicode"/>
          <w:color w:val="000000"/>
          <w:sz w:val="17"/>
          <w:szCs w:val="17"/>
        </w:rPr>
        <w:t> material for scientific investigation at the camps was through permission only from the Reichsfuhrer. Himmler was uncannily shrewd. He hired out the SS medical corps and its experiments and inmates to research pharmaceuticals and universities not only to profit, but to control it and direct science toward the goals of National Socialism-Aryan Supremacy and Racial Genocide.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9775" cy="2209800"/>
            <wp:effectExtent l="0" t="0" r="9525" b="0"/>
            <wp:docPr id="211" name="Picture 211" descr="mengeleclauberg">
              <a:hlinkClick xmlns:a="http://schemas.openxmlformats.org/drawingml/2006/main" r:id="rId2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engeleclauberg">
                      <a:hlinkClick r:id="rId2634"/>
                    </pic:cNvPr>
                    <pic:cNvPicPr>
                      <a:picLocks noChangeAspect="1" noChangeArrowheads="1"/>
                    </pic:cNvPicPr>
                  </pic:nvPicPr>
                  <pic:blipFill>
                    <a:blip r:embed="rId2635">
                      <a:extLst>
                        <a:ext uri="{28A0092B-C50C-407E-A947-70E740481C1C}">
                          <a14:useLocalDpi xmlns:a14="http://schemas.microsoft.com/office/drawing/2010/main" val="0"/>
                        </a:ext>
                      </a:extLst>
                    </a:blip>
                    <a:srcRect/>
                    <a:stretch>
                      <a:fillRect/>
                    </a:stretch>
                  </pic:blipFill>
                  <pic:spPr bwMode="auto">
                    <a:xfrm>
                      <a:off x="0" y="0"/>
                      <a:ext cx="2009775" cy="2209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Some of the most significant experiments and SS doctors most germane to the Nazi’s breakthrough experiments in artificial insemination was </w:t>
      </w:r>
      <w:r w:rsidRPr="00544CE4">
        <w:rPr>
          <w:rFonts w:ascii="Lucida Sans Unicode" w:eastAsia="Times New Roman" w:hAnsi="Lucida Sans Unicode" w:cs="Lucida Sans Unicode"/>
          <w:b/>
          <w:bCs/>
          <w:i/>
          <w:iCs/>
          <w:color w:val="000000"/>
          <w:sz w:val="17"/>
          <w:szCs w:val="17"/>
        </w:rPr>
        <w:t>Professor Dr. Karl Clauberg</w:t>
      </w:r>
      <w:r w:rsidRPr="00544CE4">
        <w:rPr>
          <w:rFonts w:ascii="Lucida Sans Unicode" w:eastAsia="Times New Roman" w:hAnsi="Lucida Sans Unicode" w:cs="Lucida Sans Unicode"/>
          <w:b/>
          <w:b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In 1941,</w:t>
      </w:r>
      <w:r w:rsidRPr="00544CE4">
        <w:rPr>
          <w:rFonts w:ascii="Lucida Sans Unicode" w:eastAsia="Times New Roman" w:hAnsi="Lucida Sans Unicode" w:cs="Lucida Sans Unicode"/>
          <w:i/>
          <w:iCs/>
          <w:color w:val="000000"/>
          <w:sz w:val="17"/>
          <w:szCs w:val="17"/>
        </w:rPr>
        <w:t> Dr. Clauberg</w:t>
      </w:r>
      <w:r w:rsidRPr="00544CE4">
        <w:rPr>
          <w:rFonts w:ascii="Lucida Sans Unicode" w:eastAsia="Times New Roman" w:hAnsi="Lucida Sans Unicode" w:cs="Lucida Sans Unicode"/>
          <w:color w:val="000000"/>
          <w:sz w:val="17"/>
          <w:szCs w:val="17"/>
        </w:rPr>
        <w:t> desperately sought Himmler’s permission to gain access to human material at Auschwitz to conduct human experiments in the science of artificial insemination, in vitro fertilization and sterilization.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extremely legit.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Yet unlike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openly ambiguous contrary to Himmler’s fervent policy of blood oath secrecy.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widely accepted as an accomplished scientific medical genius and specialist. He was a renowned university professor. He had published numerous peer review papers and books on the subjects of gynecology under his name. His open ambition and ego may have been an individual fatal flaw in his bargain with the DEVIL, Reichsfuhrer SS-1 Heinrich Himmler and the dreaded Knights of the Black Sun.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WWI,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had served in the Germany Army and had been a British prisoner of war.</w:t>
      </w:r>
      <w:bookmarkStart w:id="1652" w:name="_ftnref1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652"/>
      <w:r w:rsidRPr="00544CE4">
        <w:rPr>
          <w:rFonts w:ascii="Lucida Sans Unicode" w:eastAsia="Times New Roman" w:hAnsi="Lucida Sans Unicode" w:cs="Lucida Sans Unicode"/>
          <w:color w:val="000000"/>
          <w:sz w:val="17"/>
          <w:szCs w:val="17"/>
        </w:rPr>
        <w:t> On April 1, 1933,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joined the NSDAP (Nazi Party). Later that year he became an </w:t>
      </w:r>
      <w:r w:rsidRPr="00544CE4">
        <w:rPr>
          <w:rFonts w:ascii="Lucida Sans Unicode" w:eastAsia="Times New Roman" w:hAnsi="Lucida Sans Unicode" w:cs="Lucida Sans Unicode"/>
          <w:i/>
          <w:iCs/>
          <w:color w:val="000000"/>
          <w:sz w:val="17"/>
          <w:szCs w:val="17"/>
        </w:rPr>
        <w:t>SA-Sanitätssturmführer (SA-Medical</w:t>
      </w:r>
      <w:r w:rsidRPr="00544CE4">
        <w:rPr>
          <w:rFonts w:ascii="Lucida Sans Unicode" w:eastAsia="Times New Roman" w:hAnsi="Lucida Sans Unicode" w:cs="Lucida Sans Unicode"/>
          <w:color w:val="000000"/>
          <w:sz w:val="17"/>
          <w:szCs w:val="17"/>
        </w:rPr>
        <w:t>).</w:t>
      </w:r>
      <w:bookmarkStart w:id="1653" w:name="_ftnref1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653"/>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b/>
          <w:bCs/>
          <w:i/>
          <w:iCs/>
          <w:color w:val="000000"/>
          <w:sz w:val="17"/>
          <w:szCs w:val="17"/>
        </w:rPr>
        <w:t>Sturmabteilung</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SA</w:t>
      </w:r>
      <w:r w:rsidRPr="00544CE4">
        <w:rPr>
          <w:rFonts w:ascii="Lucida Sans Unicode" w:eastAsia="Times New Roman" w:hAnsi="Lucida Sans Unicode" w:cs="Lucida Sans Unicode"/>
          <w:color w:val="000000"/>
          <w:sz w:val="17"/>
          <w:szCs w:val="17"/>
        </w:rPr>
        <w:t>) Storm Detachment or Assault Division, or Brownshirts functioned as the original paramilitary wing of the Nazi Party.</w:t>
      </w:r>
      <w:bookmarkStart w:id="1654" w:name="_ftnref1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65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1940,</w:t>
      </w:r>
      <w:r w:rsidRPr="00544CE4">
        <w:rPr>
          <w:rFonts w:ascii="Lucida Sans Unicode" w:eastAsia="Times New Roman" w:hAnsi="Lucida Sans Unicode" w:cs="Lucida Sans Unicode"/>
          <w:i/>
          <w:iCs/>
          <w:color w:val="000000"/>
          <w:sz w:val="17"/>
          <w:szCs w:val="17"/>
        </w:rPr>
        <w:t> Dr. Clauberg</w:t>
      </w:r>
      <w:r w:rsidRPr="00544CE4">
        <w:rPr>
          <w:rFonts w:ascii="Lucida Sans Unicode" w:eastAsia="Times New Roman" w:hAnsi="Lucida Sans Unicode" w:cs="Lucida Sans Unicode"/>
          <w:color w:val="000000"/>
          <w:sz w:val="17"/>
          <w:szCs w:val="17"/>
        </w:rPr>
        <w:t> was promoted to the SS highest commissioned rank of Gruppenführer (colonel general). His mission in the SS was to establish his own institute for research on reproduction where he could cure the sterility issues of “Aryans” and perfect a simple and discreet means of sterilizing all other people. In this endeavor, he could link the two aspects, positive and negative (Satanic Principle), of Nazi demographic policy; to increase the pure Nordic race and decrease inferior races.</w:t>
      </w:r>
      <w:bookmarkStart w:id="1655" w:name="_ftnref1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65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1941, </w:t>
      </w:r>
      <w:r w:rsidRPr="00544CE4">
        <w:rPr>
          <w:rFonts w:ascii="Lucida Sans Unicode" w:eastAsia="Times New Roman" w:hAnsi="Lucida Sans Unicode" w:cs="Lucida Sans Unicode"/>
          <w:i/>
          <w:iCs/>
          <w:color w:val="000000"/>
          <w:sz w:val="17"/>
          <w:szCs w:val="17"/>
        </w:rPr>
        <w:t>Clauberg</w:t>
      </w:r>
      <w:r w:rsidRPr="00544CE4">
        <w:rPr>
          <w:rFonts w:ascii="Lucida Sans Unicode" w:eastAsia="Times New Roman" w:hAnsi="Lucida Sans Unicode" w:cs="Lucida Sans Unicode"/>
          <w:color w:val="000000"/>
          <w:sz w:val="17"/>
          <w:szCs w:val="17"/>
        </w:rPr>
        <w:t> was already a famous and brilliantly internationally distinguished gynecologist. He was five-foot tall and balding. His expressions were described as remarkably cruel. Dr. Clauberg subsequently proved to be indeed, a sadistic evil little genius. He received his medical diploma from the University of Kiel in 1925 and was for some years a medical assistant in the gynecological service. He was a noted specialist in female sex hormones. He was transferred to the University of Koenigsberg, where he obtained a fellowship in 1933 and obtained a chair in 1939. At the time, he worked in close collaboration with laboratories and invented for the firm </w:t>
      </w:r>
      <w:r w:rsidRPr="00544CE4">
        <w:rPr>
          <w:rFonts w:ascii="Lucida Sans Unicode" w:eastAsia="Times New Roman" w:hAnsi="Lucida Sans Unicode" w:cs="Lucida Sans Unicode"/>
          <w:i/>
          <w:iCs/>
          <w:color w:val="000000"/>
          <w:sz w:val="17"/>
          <w:szCs w:val="17"/>
        </w:rPr>
        <w:t>Schering-Kahlbaum</w:t>
      </w:r>
      <w:r w:rsidRPr="00544CE4">
        <w:rPr>
          <w:rFonts w:ascii="Lucida Sans Unicode" w:eastAsia="Times New Roman" w:hAnsi="Lucida Sans Unicode" w:cs="Lucida Sans Unicode"/>
          <w:color w:val="000000"/>
          <w:sz w:val="17"/>
          <w:szCs w:val="17"/>
        </w:rPr>
        <w:t> two preparations to counter sterility which are still produced today. The Clauberg Test, which measures the action of progesterone, is still currently used in gynecology.</w:t>
      </w:r>
      <w:bookmarkStart w:id="1656" w:name="_ftnref1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65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Progesterone is one extremely important and vital hormone in reproductive science. It is a hormone manufactured first by the ovaries and then by the placenta starting around the second trimester. Progesterone keeps the placenta functioning properly and the uterine lining healthy and thick, and it stimulates the growth of breast tissue. It also cracks down on pre-pregnancy’s natural contractions of the smooth muscle of the uterus, allowing the baby to grow in the expanding (and expanding, and expanding…) womb. Not intending to be redundant but technically, </w:t>
      </w:r>
      <w:r w:rsidRPr="00544CE4">
        <w:rPr>
          <w:rFonts w:ascii="Lucida Sans Unicode" w:eastAsia="Times New Roman" w:hAnsi="Lucida Sans Unicode" w:cs="Lucida Sans Unicode"/>
          <w:b/>
          <w:bCs/>
          <w:color w:val="000000"/>
          <w:sz w:val="17"/>
          <w:szCs w:val="17"/>
        </w:rPr>
        <w:t>Progesterone,</w:t>
      </w:r>
      <w:r w:rsidRPr="00544CE4">
        <w:rPr>
          <w:rFonts w:ascii="Lucida Sans Unicode" w:eastAsia="Times New Roman" w:hAnsi="Lucida Sans Unicode" w:cs="Lucida Sans Unicode"/>
          <w:color w:val="000000"/>
          <w:sz w:val="17"/>
          <w:szCs w:val="17"/>
        </w:rPr>
        <w:t> the hormone secreted by the female reproductive system functions mainly to regulate the condition of the inner lining (endometrium) of the uterus. Progesterone is produced by the ovaries, placenta, and adrenal glands. The term </w:t>
      </w:r>
      <w:r w:rsidRPr="00544CE4">
        <w:rPr>
          <w:rFonts w:ascii="Lucida Sans Unicode" w:eastAsia="Times New Roman" w:hAnsi="Lucida Sans Unicode" w:cs="Lucida Sans Unicode"/>
          <w:i/>
          <w:iCs/>
          <w:color w:val="000000"/>
          <w:sz w:val="17"/>
          <w:szCs w:val="17"/>
        </w:rPr>
        <w:t>progestin</w:t>
      </w:r>
      <w:r w:rsidRPr="00544CE4">
        <w:rPr>
          <w:rFonts w:ascii="Lucida Sans Unicode" w:eastAsia="Times New Roman" w:hAnsi="Lucida Sans Unicode" w:cs="Lucida Sans Unicode"/>
          <w:color w:val="000000"/>
          <w:sz w:val="17"/>
          <w:szCs w:val="17"/>
        </w:rPr>
        <w:t> is used to describe progesterone and synthetic steroid hormones with progesterone-like properties, such as the progestogen levonorgestrel.</w:t>
      </w:r>
      <w:bookmarkStart w:id="1657" w:name="_ftnref18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165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Simply,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seeking to unlock the mind-body keys to the human mystery of pregnancy. In other words, he sought the keys to be able to fool the body and brain with progesterone-like properties to fertilize an egg whether produced in vitro or naturally. The key to unlock the mind-body processes to pregnancy also gave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the keys (Satanic Principle) to lock the mind-body processes to procreation with artificially produced hormones and chemicals. It literally gave the dreaded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the scientific key to Life and Death, a way to promote an Aryan nation and annihilate nations of color.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Today, one of SRI’s (</w:t>
      </w:r>
      <w:r w:rsidRPr="00544CE4">
        <w:rPr>
          <w:rFonts w:ascii="Lucida Sans Unicode" w:eastAsia="Times New Roman" w:hAnsi="Lucida Sans Unicode" w:cs="Lucida Sans Unicode"/>
          <w:i/>
          <w:iCs/>
          <w:color w:val="000000"/>
          <w:sz w:val="17"/>
          <w:szCs w:val="17"/>
        </w:rPr>
        <w:t>Stanford Research Institute</w:t>
      </w:r>
      <w:r w:rsidRPr="00544CE4">
        <w:rPr>
          <w:rFonts w:ascii="Lucida Sans Unicode" w:eastAsia="Times New Roman" w:hAnsi="Lucida Sans Unicode" w:cs="Lucida Sans Unicode"/>
          <w:color w:val="000000"/>
          <w:sz w:val="17"/>
          <w:szCs w:val="17"/>
        </w:rPr>
        <w:t>), a military industrial handmaiden, key </w:t>
      </w:r>
      <w:r w:rsidRPr="00544CE4">
        <w:rPr>
          <w:rFonts w:ascii="Lucida Sans Unicode" w:eastAsia="Times New Roman" w:hAnsi="Lucida Sans Unicode" w:cs="Lucida Sans Unicode"/>
          <w:b/>
          <w:bCs/>
          <w:i/>
          <w:iCs/>
          <w:color w:val="000000"/>
          <w:sz w:val="17"/>
          <w:szCs w:val="17"/>
        </w:rPr>
        <w:t>in vivo</w:t>
      </w:r>
      <w:r w:rsidRPr="00544CE4">
        <w:rPr>
          <w:rFonts w:ascii="Lucida Sans Unicode" w:eastAsia="Times New Roman" w:hAnsi="Lucida Sans Unicode" w:cs="Lucida Sans Unicode"/>
          <w:color w:val="000000"/>
          <w:sz w:val="17"/>
          <w:szCs w:val="17"/>
        </w:rPr>
        <w:t> (within the living body) research studies involves, </w:t>
      </w:r>
      <w:r w:rsidRPr="00544CE4">
        <w:rPr>
          <w:rFonts w:ascii="Lucida Sans Unicode" w:eastAsia="Times New Roman" w:hAnsi="Lucida Sans Unicode" w:cs="Lucida Sans Unicode"/>
          <w:b/>
          <w:bCs/>
          <w:color w:val="000000"/>
          <w:sz w:val="17"/>
          <w:szCs w:val="17"/>
        </w:rPr>
        <w:t>[Carl] Clauberg-McPhail Endometrial</w:t>
      </w:r>
      <w:r w:rsidRPr="00544CE4">
        <w:rPr>
          <w:rFonts w:ascii="Lucida Sans Unicode" w:eastAsia="Times New Roman" w:hAnsi="Lucida Sans Unicode" w:cs="Lucida Sans Unicode"/>
          <w:color w:val="000000"/>
          <w:sz w:val="17"/>
          <w:szCs w:val="17"/>
        </w:rPr>
        <w:t> (inner membrane of the mammalian uterus) </w:t>
      </w:r>
      <w:r w:rsidRPr="00544CE4">
        <w:rPr>
          <w:rFonts w:ascii="Lucida Sans Unicode" w:eastAsia="Times New Roman" w:hAnsi="Lucida Sans Unicode" w:cs="Lucida Sans Unicode"/>
          <w:b/>
          <w:bCs/>
          <w:color w:val="000000"/>
          <w:sz w:val="17"/>
          <w:szCs w:val="17"/>
        </w:rPr>
        <w:t>Proliferation</w:t>
      </w:r>
      <w:r w:rsidRPr="00544CE4">
        <w:rPr>
          <w:rFonts w:ascii="Lucida Sans Unicode" w:eastAsia="Times New Roman" w:hAnsi="Lucida Sans Unicode" w:cs="Lucida Sans Unicode"/>
          <w:color w:val="000000"/>
          <w:sz w:val="17"/>
          <w:szCs w:val="17"/>
        </w:rPr>
        <w:t>, which is pretty scary stuff in their hands.</w:t>
      </w:r>
      <w:bookmarkStart w:id="1658" w:name="_ftnref1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65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The Nazi Paradigm Shift One Step Beyond Lebensborn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48050" cy="2066925"/>
            <wp:effectExtent l="0" t="0" r="0" b="9525"/>
            <wp:docPr id="210" name="Picture 210" descr="obamalebensborn">
              <a:hlinkClick xmlns:a="http://schemas.openxmlformats.org/drawingml/2006/main" r:id="rId2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bamalebensborn">
                      <a:hlinkClick r:id="rId2636"/>
                    </pic:cNvPr>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3448050" cy="2066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1942, Himmler’s SS Lebensborn natural procreation and racial annihilation paradigm wasn’t producing the mass results as rapidly as he had hoped. So, he finally sat down with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to discuss another way from a scientific and laboratory perspective.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proposal to promote eugenic reproduction by scientific research and development of artificial insemination, impregnation and in duality sterilization began to make a great deal of sense.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1942,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held a series of top secret meetings with Himmler, SS doctors and other high officers of the SS involved in management of concentration camps setting forth his eugenic theories and experimental plans. Finally on July 8, 1942, Dr. Clauberg finally obtained the backing, funding and vast resources from Himmler, the SS and the THRID REICH to have “…at his disposal the necessary [human] material for all experiments he wished to undertake.” He was bound to make regular reports of his progress to Himmler. </w:t>
      </w:r>
      <w:bookmarkStart w:id="1659" w:name="_ftnref2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1659"/>
      <w:r w:rsidRPr="00544CE4">
        <w:rPr>
          <w:rFonts w:ascii="Lucida Sans Unicode" w:eastAsia="Times New Roman" w:hAnsi="Lucida Sans Unicode" w:cs="Lucida Sans Unicode"/>
          <w:color w:val="000000"/>
          <w:sz w:val="17"/>
          <w:szCs w:val="17"/>
        </w:rPr>
        <w:t> Everyone involved in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experiments were to be bounded by blood oath secrecy.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August 1942,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moved into the notorious human medical experimental cell Block 10 at Auschwitz. At Block 10, where from 800 to 1000 women were regularly maintained for SS medical experiments. Dr. Clauberg always had about two hundred women permanently at his disposal to use as he wished particularly for experimental artificial impregnation. In most cases, successfully artificially impregnated women and the babies were put to death. After sperm experiments, bodies were dissected and reproductive body parts- uteruses, ovaries and fallopian tubes were sent to various institutes for detailed study and analysis. As his victims died off or killed, Dr. Clauberg sent out the Garrison Physician </w:t>
      </w:r>
      <w:r w:rsidRPr="00544CE4">
        <w:rPr>
          <w:rFonts w:ascii="Lucida Sans Unicode" w:eastAsia="Times New Roman" w:hAnsi="Lucida Sans Unicode" w:cs="Lucida Sans Unicode"/>
          <w:i/>
          <w:iCs/>
          <w:color w:val="000000"/>
          <w:sz w:val="17"/>
          <w:szCs w:val="17"/>
        </w:rPr>
        <w:t>Sturmbannführer</w:t>
      </w:r>
      <w:r w:rsidRPr="00544CE4">
        <w:rPr>
          <w:rFonts w:ascii="Lucida Sans Unicode" w:eastAsia="Times New Roman" w:hAnsi="Lucida Sans Unicode" w:cs="Lucida Sans Unicode"/>
          <w:color w:val="000000"/>
          <w:sz w:val="17"/>
          <w:szCs w:val="17"/>
        </w:rPr>
        <w:t> SS </w:t>
      </w:r>
      <w:r w:rsidRPr="00544CE4">
        <w:rPr>
          <w:rFonts w:ascii="Lucida Sans Unicode" w:eastAsia="Times New Roman" w:hAnsi="Lucida Sans Unicode" w:cs="Lucida Sans Unicode"/>
          <w:i/>
          <w:iCs/>
          <w:color w:val="000000"/>
          <w:sz w:val="17"/>
          <w:szCs w:val="17"/>
        </w:rPr>
        <w:t>Dr. Eduard Wirths</w:t>
      </w:r>
      <w:r w:rsidRPr="00544CE4">
        <w:rPr>
          <w:rFonts w:ascii="Lucida Sans Unicode" w:eastAsia="Times New Roman" w:hAnsi="Lucida Sans Unicode" w:cs="Lucida Sans Unicode"/>
          <w:color w:val="000000"/>
          <w:sz w:val="17"/>
          <w:szCs w:val="17"/>
        </w:rPr>
        <w:t> to choose replacements when a new convoy of prisoners arrived.</w:t>
      </w:r>
      <w:bookmarkStart w:id="1660" w:name="_ftnref2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66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regularly visited Block 10 to monitor the development of SS human medical experiments and also conduct his own individual infamous macabre against humanity.</w:t>
      </w:r>
      <w:bookmarkStart w:id="1661" w:name="_ftnref2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661"/>
      <w:r w:rsidRPr="00544CE4">
        <w:rPr>
          <w:rFonts w:ascii="Lucida Sans Unicode" w:eastAsia="Times New Roman" w:hAnsi="Lucida Sans Unicode" w:cs="Lucida Sans Unicode"/>
          <w:color w:val="000000"/>
          <w:sz w:val="17"/>
          <w:szCs w:val="17"/>
        </w:rPr>
        <w:t> The amount of collaboration that took place between Dr. Clauberg and Mengele in Block 10 was secret and still remains unknown and off the record. In fact, </w:t>
      </w:r>
      <w:r w:rsidRPr="00544CE4">
        <w:rPr>
          <w:rFonts w:ascii="Lucida Sans Unicode" w:eastAsia="Times New Roman" w:hAnsi="Lucida Sans Unicode" w:cs="Lucida Sans Unicode"/>
          <w:i/>
          <w:iCs/>
          <w:color w:val="000000"/>
          <w:sz w:val="17"/>
          <w:szCs w:val="17"/>
        </w:rPr>
        <w:t>Dr. Clauberg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Mengele’s</w:t>
      </w:r>
      <w:r w:rsidRPr="00544CE4">
        <w:rPr>
          <w:rFonts w:ascii="Lucida Sans Unicode" w:eastAsia="Times New Roman" w:hAnsi="Lucida Sans Unicode" w:cs="Lucida Sans Unicode"/>
          <w:color w:val="000000"/>
          <w:sz w:val="17"/>
          <w:szCs w:val="17"/>
        </w:rPr>
        <w:t> research mission had been similar.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Mengele’s </w:t>
      </w:r>
      <w:r w:rsidRPr="00544CE4">
        <w:rPr>
          <w:rFonts w:ascii="Lucida Sans Unicode" w:eastAsia="Times New Roman" w:hAnsi="Lucida Sans Unicode" w:cs="Lucida Sans Unicode"/>
          <w:color w:val="000000"/>
          <w:sz w:val="17"/>
          <w:szCs w:val="17"/>
        </w:rPr>
        <w:t>stated mission at Auschwitz was to perform research on human genetics. Even his work had been fully funded through a grant to the SS that </w:t>
      </w:r>
      <w:r w:rsidRPr="00544CE4">
        <w:rPr>
          <w:rFonts w:ascii="Lucida Sans Unicode" w:eastAsia="Times New Roman" w:hAnsi="Lucida Sans Unicode" w:cs="Lucida Sans Unicode"/>
          <w:i/>
          <w:iCs/>
          <w:color w:val="000000"/>
          <w:sz w:val="17"/>
          <w:szCs w:val="17"/>
        </w:rPr>
        <w:t>Professor von Verschuer</w:t>
      </w:r>
      <w:r w:rsidRPr="00544CE4">
        <w:rPr>
          <w:rFonts w:ascii="Lucida Sans Unicode" w:eastAsia="Times New Roman" w:hAnsi="Lucida Sans Unicode" w:cs="Lucida Sans Unicode"/>
          <w:color w:val="000000"/>
          <w:sz w:val="17"/>
          <w:szCs w:val="17"/>
        </w:rPr>
        <w:t> had secured through the German Research Council in August of 1943. The goal of Mengele’s work was to unlock the secrets of genetic engineering, and to devise methods for eradicating inferior gene strands from the human population as a means to creating a Germanic Super-Race.</w:t>
      </w:r>
      <w:bookmarkStart w:id="1662" w:name="_ftnref2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66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Of the reports from survivors rescued from Auschwitz and Ravensbruck at the end of the war,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artificial insemination experiments involved an unknown sperm or hormone substance. The little evil sadistic genius often taunted his victims by telling women that he had put animal sperm inside them and that they had beasts growing in their bellies. Whether it was truly human sperm or animal sperm is unknown.</w:t>
      </w:r>
      <w:bookmarkStart w:id="1663" w:name="_ftnref2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66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Yet, it would have been absolutely natural and within the interest of the SS agenda of “Positive Eugenics” for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and Mengele to have collaborated in artificial insemination-in fertilization experiments at Block 10. Dr. Clauberg’s sperm-egg substances had to contain human Aryan sliced genetic material to pass to the children that they wished to produce.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Additionally,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had to know the keys to the impregnation-reproductive processes to induce and fool the mind-body with Dr. Clauberg’s progesterone-like properties to fertilize genetically-gene sliced altered eggs and sperm. Dr. Mengele’s dedicated studious behavior for scientific detail would have put him constantly at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side to realize his mission to create a Germanic Aryan Super Race.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January 1945,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fled Auschwitz in advance of the Soviet army with medical records and photographs to continue his experiments in nearby Koenigshuttte and Ravensbruck Women’s Concentration Camp about 50 miles north of Berlin. On April 30, 1945, Ravensbruck was liberated by the Soviets.</w:t>
      </w:r>
      <w:bookmarkStart w:id="1664" w:name="_ftnref2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166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June 8, 1945,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captured by Soviets while trying to escape to Schleswig-Holstein hoping to link up with Heinrich Himmler and a SS force.</w:t>
      </w:r>
      <w:bookmarkStart w:id="1665" w:name="_ftnref2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1665"/>
      <w:r w:rsidRPr="00544CE4">
        <w:rPr>
          <w:rFonts w:ascii="Lucida Sans Unicode" w:eastAsia="Times New Roman" w:hAnsi="Lucida Sans Unicode" w:cs="Lucida Sans Unicode"/>
          <w:color w:val="000000"/>
          <w:sz w:val="17"/>
          <w:szCs w:val="17"/>
        </w:rPr>
        <w:t> Up to the time of at least the end of April 1945, Dr. Clauberg should still have been making regular progress reports to Himmler and the 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tried by the Russians for crimes against humanity and sentenced to prison. On October 11, 1955, after the Adenauer-Bulganin prisoner exchange agreement had been signed between the USSR and Germany, he was released and returned to West Germany. He only served 7 of his 25 year sentence. The odd thing about the Adenauer-Bulganin prisoner exchange agreement is that it involved 9000 Germany prisoners captured on Russian soil mostly doing Hitler’s failed military onslaught on Stalingrad.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Russians picked up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within the boundaries of the German State of Schleswig-Holstein. According to Allied Forces Agreements, the Russians had been bound to turn him over to the Nuremberg Tribunal. From February 4-11 1945, </w:t>
      </w:r>
      <w:r w:rsidRPr="00544CE4">
        <w:rPr>
          <w:rFonts w:ascii="Lucida Sans Unicode" w:eastAsia="Times New Roman" w:hAnsi="Lucida Sans Unicode" w:cs="Lucida Sans Unicode"/>
          <w:i/>
          <w:iCs/>
          <w:color w:val="000000"/>
          <w:sz w:val="17"/>
          <w:szCs w:val="17"/>
        </w:rPr>
        <w:t>“The Big Three”,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British Prime Minister Winston Churchill, along with U.S. President Franklin Roosevelt and Soviet Leader Josef Stalin, held secret meetings at the Yalta Conference</w:t>
      </w:r>
      <w:r w:rsidRPr="00544CE4">
        <w:rPr>
          <w:rFonts w:ascii="Lucida Sans Unicode" w:eastAsia="Times New Roman" w:hAnsi="Lucida Sans Unicode" w:cs="Lucida Sans Unicode"/>
          <w:color w:val="000000"/>
          <w:sz w:val="17"/>
          <w:szCs w:val="17"/>
        </w:rPr>
        <w:t> sometimes called the Crimea Conference and codenamed the Argonaut Conference</w:t>
      </w:r>
      <w:r w:rsidRPr="00544CE4">
        <w:rPr>
          <w:rFonts w:ascii="Lucida Sans Unicode" w:eastAsia="Times New Roman" w:hAnsi="Lucida Sans Unicode" w:cs="Lucida Sans Unicode"/>
          <w:b/>
          <w:bCs/>
          <w:color w:val="000000"/>
          <w:sz w:val="17"/>
          <w:szCs w:val="17"/>
        </w:rPr>
        <w:t> to discuss the re-organization of war torn Europe after the Fall of Nazi Germany.</w:t>
      </w:r>
      <w:bookmarkStart w:id="1666" w:name="_ftnref2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666"/>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At the Yalta Conference and in Berlin in 1945, </w:t>
      </w:r>
      <w:r w:rsidRPr="00544CE4">
        <w:rPr>
          <w:rFonts w:ascii="Lucida Sans Unicode" w:eastAsia="Times New Roman" w:hAnsi="Lucida Sans Unicode" w:cs="Lucida Sans Unicode"/>
          <w:i/>
          <w:iCs/>
          <w:color w:val="000000"/>
          <w:sz w:val="17"/>
          <w:szCs w:val="17"/>
        </w:rPr>
        <w:t>“The Big Three”</w:t>
      </w:r>
      <w:r w:rsidRPr="00544CE4">
        <w:rPr>
          <w:rFonts w:ascii="Lucida Sans Unicode" w:eastAsia="Times New Roman" w:hAnsi="Lucida Sans Unicode" w:cs="Lucida Sans Unicode"/>
          <w:color w:val="000000"/>
          <w:sz w:val="17"/>
          <w:szCs w:val="17"/>
        </w:rPr>
        <w:t> reaffirmed the October 1943 Moscow Declaration that a War Crimes Tribunal should follow the conclusion of the war.</w:t>
      </w:r>
      <w:bookmarkStart w:id="1667" w:name="_ftnref28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66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219450" cy="2419350"/>
                <wp:effectExtent l="0" t="0" r="0" b="0"/>
                <wp:docPr id="209" name="Rectangle 209" descr="https://i0.wp.com/www.theblaze.com/wp-content/uploads/2012/07/Stalin-Roosevelt-Churchill--620x46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19450"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09" o:spid="_x0000_s1026" alt="Description: https://i0.wp.com/www.theblaze.com/wp-content/uploads/2012/07/Stalin-Roosevelt-Churchill--620x466.jpg" style="width:253.5pt;height:1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October 1943 Moscow Declaration had been signed by Roosevelt, Churchill, and Stalin, stating that at the time of an armistice persons deemed responsible for war crimes would be sent back to those countries in which the crimes had been committed and adjudged according to the laws of the nation concerned.</w:t>
      </w:r>
      <w:bookmarkStart w:id="1668" w:name="_ftnref2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66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 why was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tried for crimes against humanity in Russia in 1948,</w:t>
      </w:r>
      <w:bookmarkStart w:id="1669" w:name="_ftnref3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669"/>
      <w:r w:rsidRPr="00544CE4">
        <w:rPr>
          <w:rFonts w:ascii="Lucida Sans Unicode" w:eastAsia="Times New Roman" w:hAnsi="Lucida Sans Unicode" w:cs="Lucida Sans Unicode"/>
          <w:color w:val="000000"/>
          <w:sz w:val="17"/>
          <w:szCs w:val="17"/>
        </w:rPr>
        <w:t> and then slipped into Adenauer-Bulganin prisoner exchange. </w:t>
      </w:r>
      <w:r w:rsidRPr="00544CE4">
        <w:rPr>
          <w:rFonts w:ascii="Lucida Sans Unicode" w:eastAsia="Times New Roman" w:hAnsi="Lucida Sans Unicode" w:cs="Lucida Sans Unicode"/>
          <w:i/>
          <w:iCs/>
          <w:color w:val="000000"/>
          <w:sz w:val="17"/>
          <w:szCs w:val="17"/>
        </w:rPr>
        <w:t>Konrad Hermann Josef Adenauer</w:t>
      </w:r>
      <w:r w:rsidRPr="00544CE4">
        <w:rPr>
          <w:rFonts w:ascii="Lucida Sans Unicode" w:eastAsia="Times New Roman" w:hAnsi="Lucida Sans Unicode" w:cs="Lucida Sans Unicode"/>
          <w:color w:val="000000"/>
          <w:sz w:val="17"/>
          <w:szCs w:val="17"/>
        </w:rPr>
        <w:t> (January 5, 1876 – April 19, 1967) that brokered the </w:t>
      </w:r>
      <w:r w:rsidRPr="00544CE4">
        <w:rPr>
          <w:rFonts w:ascii="Lucida Sans Unicode" w:eastAsia="Times New Roman" w:hAnsi="Lucida Sans Unicode" w:cs="Lucida Sans Unicode"/>
          <w:i/>
          <w:iCs/>
          <w:color w:val="000000"/>
          <w:sz w:val="17"/>
          <w:szCs w:val="17"/>
        </w:rPr>
        <w:t>Adenauer-Bulganin Agreement</w:t>
      </w:r>
      <w:r w:rsidRPr="00544CE4">
        <w:rPr>
          <w:rFonts w:ascii="Lucida Sans Unicode" w:eastAsia="Times New Roman" w:hAnsi="Lucida Sans Unicode" w:cs="Lucida Sans Unicode"/>
          <w:color w:val="000000"/>
          <w:sz w:val="17"/>
          <w:szCs w:val="17"/>
        </w:rPr>
        <w:t> was the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first Chancellor of West Germany from</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1949–1963 after the Fall of Nazis.</w:t>
      </w:r>
      <w:bookmarkStart w:id="1670" w:name="_ftnref3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6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1956, Adenauer chose Hitler’s Spy Master Reinhard Gehlen as the initial chief of the BND, West Germany’s post-war intelligence agency that succeeded the Gehlen Organization. Earlier, Adenauer had allowed the Gehlen Org to run amuck throughout Germany undoubtedly at the recommendation and collaboration of the OSS then CIA. The Gehlen Org was comprised primarily of Himmler’s SS.</w:t>
      </w:r>
      <w:bookmarkStart w:id="1671" w:name="_ftnref3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67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Gehlen had been the spiritual father of Stay Behind in Germany and his role was known to the West German leader, </w:t>
      </w:r>
      <w:r w:rsidRPr="00544CE4">
        <w:rPr>
          <w:rFonts w:ascii="Lucida Sans Unicode" w:eastAsia="Times New Roman" w:hAnsi="Lucida Sans Unicode" w:cs="Lucida Sans Unicode"/>
          <w:i/>
          <w:iCs/>
          <w:color w:val="000000"/>
          <w:sz w:val="17"/>
          <w:szCs w:val="17"/>
        </w:rPr>
        <w:t>Konrad Adenauer</w:t>
      </w:r>
      <w:r w:rsidRPr="00544CE4">
        <w:rPr>
          <w:rFonts w:ascii="Lucida Sans Unicode" w:eastAsia="Times New Roman" w:hAnsi="Lucida Sans Unicode" w:cs="Lucida Sans Unicode"/>
          <w:color w:val="000000"/>
          <w:sz w:val="17"/>
          <w:szCs w:val="17"/>
        </w:rPr>
        <w:t>, from the outset. Adenauer signed a secret protocol with the US on West Germany’s entry into NATO in May 1955 in which it was agreed that the West German authorities would refrain from active legal pursuit of known right-wing extremists-Nazi-SS.</w:t>
      </w:r>
      <w:bookmarkStart w:id="1672" w:name="_ftnref3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167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addition, </w:t>
      </w:r>
      <w:r w:rsidRPr="00544CE4">
        <w:rPr>
          <w:rFonts w:ascii="Lucida Sans Unicode" w:eastAsia="Times New Roman" w:hAnsi="Lucida Sans Unicode" w:cs="Lucida Sans Unicode"/>
          <w:i/>
          <w:iCs/>
          <w:color w:val="000000"/>
          <w:sz w:val="17"/>
          <w:szCs w:val="17"/>
        </w:rPr>
        <w:t>Adenauer </w:t>
      </w:r>
      <w:r w:rsidRPr="00544CE4">
        <w:rPr>
          <w:rFonts w:ascii="Lucida Sans Unicode" w:eastAsia="Times New Roman" w:hAnsi="Lucida Sans Unicode" w:cs="Lucida Sans Unicode"/>
          <w:color w:val="000000"/>
          <w:sz w:val="17"/>
          <w:szCs w:val="17"/>
        </w:rPr>
        <w:t>was also a Knight (THE SOVEREIGN MILITARY ORDER OF MALTA).</w:t>
      </w:r>
      <w:bookmarkStart w:id="1673" w:name="_ftnref3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1673"/>
      <w:r w:rsidRPr="00544CE4">
        <w:rPr>
          <w:rFonts w:ascii="Lucida Sans Unicode" w:eastAsia="Times New Roman" w:hAnsi="Lucida Sans Unicode" w:cs="Lucida Sans Unicode"/>
          <w:color w:val="000000"/>
          <w:sz w:val="17"/>
          <w:szCs w:val="17"/>
        </w:rPr>
        <w:t> In reality, Dr. Clauberg had been dropped right back into the lap of the Teutonic-Knights of the Black Sun, the 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Back in Germany, Dr. Clauberg attempted to continue his SS special projects out in the open. He even openly advertised re-establishing the </w:t>
      </w:r>
      <w:r w:rsidRPr="00544CE4">
        <w:rPr>
          <w:rFonts w:ascii="Lucida Sans Unicode" w:eastAsia="Times New Roman" w:hAnsi="Lucida Sans Unicode" w:cs="Lucida Sans Unicode"/>
          <w:i/>
          <w:iCs/>
          <w:color w:val="000000"/>
          <w:sz w:val="17"/>
          <w:szCs w:val="17"/>
        </w:rPr>
        <w:t>Research Institute of Reich for Biology and Reproduction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at the University of Kiel</w:t>
      </w:r>
      <w:r w:rsidRPr="00544CE4">
        <w:rPr>
          <w:rFonts w:ascii="Lucida Sans Unicode" w:eastAsia="Times New Roman" w:hAnsi="Lucida Sans Unicode" w:cs="Lucida Sans Unicode"/>
          <w:color w:val="000000"/>
          <w:sz w:val="17"/>
          <w:szCs w:val="17"/>
        </w:rPr>
        <w:t> specializing in “Positive Eugenics” and “Sterilization” for profit.</w:t>
      </w:r>
      <w:bookmarkStart w:id="1674" w:name="_ftnref3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1674"/>
      <w:r w:rsidRPr="00544CE4">
        <w:rPr>
          <w:rFonts w:ascii="Lucida Sans Unicode" w:eastAsia="Times New Roman" w:hAnsi="Lucida Sans Unicode" w:cs="Lucida Sans Unicode"/>
          <w:color w:val="000000"/>
          <w:sz w:val="17"/>
          <w:szCs w:val="17"/>
        </w:rPr>
        <w:t> In other words, he intended to expose the secret SS Aryan sperm hormones and sterilization research, development and projects perfected at Auschwitz and Ravensbruck, and people that had been involved.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November 21, 1955, a little more than a month after he was freed from the USSR, he was arrested by German officials allegedly because of an outcry from his surviving victims, women and Jewish groups. The same voices had also cried out more vehemently for </w:t>
      </w:r>
      <w:r w:rsidRPr="00544CE4">
        <w:rPr>
          <w:rFonts w:ascii="Lucida Sans Unicode" w:eastAsia="Times New Roman" w:hAnsi="Lucida Sans Unicode" w:cs="Lucida Sans Unicode"/>
          <w:i/>
          <w:iCs/>
          <w:color w:val="000000"/>
          <w:sz w:val="17"/>
          <w:szCs w:val="17"/>
        </w:rPr>
        <w:t>Hauptsturmführer</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SS Dr. Josef Mengele. </w:t>
      </w:r>
      <w:r w:rsidRPr="00544CE4">
        <w:rPr>
          <w:rFonts w:ascii="Lucida Sans Unicode" w:eastAsia="Times New Roman" w:hAnsi="Lucida Sans Unicode" w:cs="Lucida Sans Unicode"/>
          <w:color w:val="000000"/>
          <w:sz w:val="17"/>
          <w:szCs w:val="17"/>
        </w:rPr>
        <w:t>Yet, America and West Germany shielded him. Four months later in March 1956,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flew into Germany’s neighbor Switzerland on a 120 day passport in Engelberg  out of Argentina, South Africa while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was under arrest in Germany.  It makes sense that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would have  debriefed </w:t>
      </w:r>
      <w:r w:rsidRPr="00544CE4">
        <w:rPr>
          <w:rFonts w:ascii="Lucida Sans Unicode" w:eastAsia="Times New Roman" w:hAnsi="Lucida Sans Unicode" w:cs="Lucida Sans Unicode"/>
          <w:i/>
          <w:iCs/>
          <w:color w:val="000000"/>
          <w:sz w:val="17"/>
          <w:szCs w:val="17"/>
        </w:rPr>
        <w:t>Dr. Clauberg </w:t>
      </w:r>
      <w:r w:rsidRPr="00544CE4">
        <w:rPr>
          <w:rFonts w:ascii="Lucida Sans Unicode" w:eastAsia="Times New Roman" w:hAnsi="Lucida Sans Unicode" w:cs="Lucida Sans Unicode"/>
          <w:color w:val="000000"/>
          <w:sz w:val="17"/>
          <w:szCs w:val="17"/>
        </w:rPr>
        <w:t>for the Gehlen Org and CIA.</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28775" cy="1876425"/>
            <wp:effectExtent l="0" t="0" r="9525" b="9525"/>
            <wp:docPr id="208" name="Picture 208" descr="mengeleKarl-Clauberg">
              <a:hlinkClick xmlns:a="http://schemas.openxmlformats.org/drawingml/2006/main" r:id="rId2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engeleKarl-Clauberg">
                      <a:hlinkClick r:id="rId2638"/>
                    </pic:cNvPr>
                    <pic:cNvPicPr>
                      <a:picLocks noChangeAspect="1" noChangeArrowheads="1"/>
                    </pic:cNvPicPr>
                  </pic:nvPicPr>
                  <pic:blipFill>
                    <a:blip r:embed="rId2639">
                      <a:extLst>
                        <a:ext uri="{28A0092B-C50C-407E-A947-70E740481C1C}">
                          <a14:useLocalDpi xmlns:a14="http://schemas.microsoft.com/office/drawing/2010/main" val="0"/>
                        </a:ext>
                      </a:extLst>
                    </a:blip>
                    <a:srcRect/>
                    <a:stretch>
                      <a:fillRect/>
                    </a:stretch>
                  </pic:blipFill>
                  <pic:spPr bwMode="auto">
                    <a:xfrm>
                      <a:off x="0" y="0"/>
                      <a:ext cx="1628775" cy="1876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August 9, 1957,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59 years old, died suddenly (alleged heart attack) while awaiting trial in Kiel for criminal conduct that </w:t>
      </w:r>
      <w:r w:rsidRPr="00544CE4">
        <w:rPr>
          <w:rFonts w:ascii="Lucida Sans Unicode" w:eastAsia="Times New Roman" w:hAnsi="Lucida Sans Unicode" w:cs="Lucida Sans Unicode"/>
          <w:i/>
          <w:iCs/>
          <w:color w:val="000000"/>
          <w:sz w:val="17"/>
          <w:szCs w:val="17"/>
        </w:rPr>
        <w:t>“caused severe bodily harm”</w:t>
      </w:r>
      <w:r w:rsidRPr="00544CE4">
        <w:rPr>
          <w:rFonts w:ascii="Lucida Sans Unicode" w:eastAsia="Times New Roman" w:hAnsi="Lucida Sans Unicode" w:cs="Lucida Sans Unicode"/>
          <w:color w:val="000000"/>
          <w:sz w:val="17"/>
          <w:szCs w:val="17"/>
        </w:rPr>
        <w:t> to large numbers of Jewish women at Ravensbruck and Auschwitz.</w:t>
      </w:r>
      <w:bookmarkStart w:id="1675" w:name="_ftnref3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675"/>
      <w:r w:rsidRPr="00544CE4">
        <w:rPr>
          <w:rFonts w:ascii="Lucida Sans Unicode" w:eastAsia="Times New Roman" w:hAnsi="Lucida Sans Unicode" w:cs="Lucida Sans Unicode"/>
          <w:color w:val="000000"/>
          <w:sz w:val="17"/>
          <w:szCs w:val="17"/>
        </w:rPr>
        <w:t> Not much is known about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from 1956 until he resurfaces in Paraguay in May 1959 under the veil of Paraguay’s German-descended dictator, </w:t>
      </w:r>
      <w:r w:rsidRPr="00544CE4">
        <w:rPr>
          <w:rFonts w:ascii="Lucida Sans Unicode" w:eastAsia="Times New Roman" w:hAnsi="Lucida Sans Unicode" w:cs="Lucida Sans Unicode"/>
          <w:i/>
          <w:iCs/>
          <w:color w:val="000000"/>
          <w:sz w:val="17"/>
          <w:szCs w:val="17"/>
        </w:rPr>
        <w:t>Alfredo Stroessner;</w:t>
      </w:r>
      <w:r w:rsidRPr="00544CE4">
        <w:rPr>
          <w:rFonts w:ascii="Lucida Sans Unicode" w:eastAsia="Times New Roman" w:hAnsi="Lucida Sans Unicode" w:cs="Lucida Sans Unicode"/>
          <w:color w:val="000000"/>
          <w:sz w:val="17"/>
          <w:szCs w:val="17"/>
        </w:rPr>
        <w:t>  and under his own name just months before </w:t>
      </w:r>
      <w:r w:rsidRPr="00544CE4">
        <w:rPr>
          <w:rFonts w:ascii="Lucida Sans Unicode" w:eastAsia="Times New Roman" w:hAnsi="Lucida Sans Unicode" w:cs="Lucida Sans Unicode"/>
          <w:i/>
          <w:iCs/>
          <w:color w:val="000000"/>
          <w:sz w:val="17"/>
          <w:szCs w:val="17"/>
        </w:rPr>
        <w:t>Barack Obama II</w:t>
      </w:r>
      <w:r w:rsidRPr="00544CE4">
        <w:rPr>
          <w:rFonts w:ascii="Lucida Sans Unicode" w:eastAsia="Times New Roman" w:hAnsi="Lucida Sans Unicode" w:cs="Lucida Sans Unicode"/>
          <w:color w:val="000000"/>
          <w:sz w:val="17"/>
          <w:szCs w:val="17"/>
        </w:rPr>
        <w:t> is conceived in December 1960. After surfacing in Paraguay in 1959,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disappears again until he resurfaces again in Brazil from 1961 to 1962 after </w:t>
      </w:r>
      <w:r w:rsidRPr="00544CE4">
        <w:rPr>
          <w:rFonts w:ascii="Lucida Sans Unicode" w:eastAsia="Times New Roman" w:hAnsi="Lucida Sans Unicode" w:cs="Lucida Sans Unicode"/>
          <w:i/>
          <w:iCs/>
          <w:color w:val="000000"/>
          <w:sz w:val="17"/>
          <w:szCs w:val="17"/>
        </w:rPr>
        <w:t>Obama II</w:t>
      </w:r>
      <w:r w:rsidRPr="00544CE4">
        <w:rPr>
          <w:rFonts w:ascii="Lucida Sans Unicode" w:eastAsia="Times New Roman" w:hAnsi="Lucida Sans Unicode" w:cs="Lucida Sans Unicode"/>
          <w:color w:val="000000"/>
          <w:sz w:val="17"/>
          <w:szCs w:val="17"/>
        </w:rPr>
        <w:t> is born.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Artificial Insemination and sterilization technology developed under the Blood Oath Secrecy of Himmler and the SS at Auschwitz and Ravensbruck belonged exclusively to the benefit of Himmler and underground SS networks that controlled the CIA and West German Intelligence; exposure of the technology and competition with</w:t>
      </w:r>
      <w:r w:rsidRPr="00544CE4">
        <w:rPr>
          <w:rFonts w:ascii="Lucida Sans Unicode" w:eastAsia="Times New Roman" w:hAnsi="Lucida Sans Unicode" w:cs="Lucida Sans Unicode"/>
          <w:i/>
          <w:iCs/>
          <w:color w:val="000000"/>
          <w:sz w:val="17"/>
          <w:szCs w:val="17"/>
        </w:rPr>
        <w:t> Dr. Clauberg</w:t>
      </w:r>
      <w:r w:rsidRPr="00544CE4">
        <w:rPr>
          <w:rFonts w:ascii="Lucida Sans Unicode" w:eastAsia="Times New Roman" w:hAnsi="Lucida Sans Unicode" w:cs="Lucida Sans Unicode"/>
          <w:color w:val="000000"/>
          <w:sz w:val="17"/>
          <w:szCs w:val="17"/>
        </w:rPr>
        <w:t> to control and profit from that technology and its development just wasn’t going to happen.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may have mistakenly believed that the dreaded Himmler truly died in British custody in May 1945; and that he was no longer bound by the SS blood oath of secrecy. He had been out of loop in Soviet’s hands since January 1945. However, </w:t>
      </w:r>
      <w:r w:rsidRPr="00544CE4">
        <w:rPr>
          <w:rFonts w:ascii="Lucida Sans Unicode" w:eastAsia="Times New Roman" w:hAnsi="Lucida Sans Unicode" w:cs="Lucida Sans Unicode"/>
          <w:i/>
          <w:iCs/>
          <w:color w:val="000000"/>
          <w:sz w:val="17"/>
          <w:szCs w:val="17"/>
        </w:rPr>
        <w:t>Reichsfuhrer SS-1 Himmler</w:t>
      </w:r>
      <w:r w:rsidRPr="00544CE4">
        <w:rPr>
          <w:rFonts w:ascii="Lucida Sans Unicode" w:eastAsia="Times New Roman" w:hAnsi="Lucida Sans Unicode" w:cs="Lucida Sans Unicode"/>
          <w:color w:val="000000"/>
          <w:sz w:val="17"/>
          <w:szCs w:val="17"/>
        </w:rPr>
        <w:t> was far too powerful, wealthy, shrewd and treacherous to have been captured while skipping through the tulips in the merry month of May around the city of Bremervörde (Lower Saxony) in Germany.</w:t>
      </w:r>
      <w:bookmarkStart w:id="1676" w:name="_ftnref3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67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38325" cy="2324100"/>
            <wp:effectExtent l="0" t="0" r="9525" b="0"/>
            <wp:docPr id="207" name="Picture 207" descr="obamahitlerdouble">
              <a:hlinkClick xmlns:a="http://schemas.openxmlformats.org/drawingml/2006/main" r:id="rId2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bamahitlerdouble">
                      <a:hlinkClick r:id="rId2640"/>
                    </pic:cNvPr>
                    <pic:cNvPicPr>
                      <a:picLocks noChangeAspect="1" noChangeArrowheads="1"/>
                    </pic:cNvPicPr>
                  </pic:nvPicPr>
                  <pic:blipFill>
                    <a:blip r:embed="rId2641">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was well established that most of the Nazi leadership regularly maintained secret doppelgangers, doubles and decoys. Himmler was a Knight and leader of an ancient Order of Teutonic Knights. He had thousands of powerful fellow Knights like OSS Allen Dulles and millions of Freemasons bound by a blood oath of secrecy at his feet and whim all over the world.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He also had access to millions if not billons in gold, securities, bonds and notes stashed all over the world. In May 1945, he still had over a million </w:t>
      </w:r>
      <w:r w:rsidRPr="00544CE4">
        <w:rPr>
          <w:rFonts w:ascii="Lucida Sans Unicode" w:eastAsia="Times New Roman" w:hAnsi="Lucida Sans Unicode" w:cs="Lucida Sans Unicode"/>
          <w:i/>
          <w:iCs/>
          <w:color w:val="000000"/>
          <w:sz w:val="17"/>
          <w:szCs w:val="17"/>
        </w:rPr>
        <w:t>SS Waffen goons</w:t>
      </w:r>
      <w:r w:rsidRPr="00544CE4">
        <w:rPr>
          <w:rFonts w:ascii="Lucida Sans Unicode" w:eastAsia="Times New Roman" w:hAnsi="Lucida Sans Unicode" w:cs="Lucida Sans Unicode"/>
          <w:color w:val="000000"/>
          <w:sz w:val="17"/>
          <w:szCs w:val="17"/>
        </w:rPr>
        <w:t> in Italy and probably a half million or more </w:t>
      </w:r>
      <w:r w:rsidRPr="00544CE4">
        <w:rPr>
          <w:rFonts w:ascii="Lucida Sans Unicode" w:eastAsia="Times New Roman" w:hAnsi="Lucida Sans Unicode" w:cs="Lucida Sans Unicode"/>
          <w:i/>
          <w:iCs/>
          <w:color w:val="000000"/>
          <w:sz w:val="17"/>
          <w:szCs w:val="17"/>
        </w:rPr>
        <w:t>Allgemeine-SS Knights</w:t>
      </w:r>
      <w:r w:rsidRPr="00544CE4">
        <w:rPr>
          <w:rFonts w:ascii="Lucida Sans Unicode" w:eastAsia="Times New Roman" w:hAnsi="Lucida Sans Unicode" w:cs="Lucida Sans Unicode"/>
          <w:color w:val="000000"/>
          <w:sz w:val="17"/>
          <w:szCs w:val="17"/>
        </w:rPr>
        <w:t> underground still active that would have fought to the last man to protect him. He had the Gehlen Org-CIA in his pocket. Additionally, he controlled access to secret nuclear technology-weapons and futuristic rockets, missiles, jets and U-boats. The man had access to </w:t>
      </w:r>
      <w:r w:rsidRPr="00544CE4">
        <w:rPr>
          <w:rFonts w:ascii="Lucida Sans Unicode" w:eastAsia="Times New Roman" w:hAnsi="Lucida Sans Unicode" w:cs="Lucida Sans Unicode"/>
          <w:i/>
          <w:iCs/>
          <w:color w:val="000000"/>
          <w:sz w:val="17"/>
          <w:szCs w:val="17"/>
        </w:rPr>
        <w:t>spaceships.</w:t>
      </w:r>
      <w:r w:rsidRPr="00544CE4">
        <w:rPr>
          <w:rFonts w:ascii="Lucida Sans Unicode" w:eastAsia="Times New Roman" w:hAnsi="Lucida Sans Unicode" w:cs="Lucida Sans Unicode"/>
          <w:color w:val="000000"/>
          <w:sz w:val="17"/>
          <w:szCs w:val="17"/>
        </w:rPr>
        <w:t> He had secret multi-national corporate and international banker goons in high places around the world. He held potential patents to secret revolutionary medical technologies that are still priceless even today. Yet, one of the world’s most powerful, richest, clandestine and dangerous men on earth was caught just merrily skipping among the daisies on a bright and sunny day along the Germany countryside on May 21, 1945, then conveniently committed suicide. </w:t>
      </w:r>
      <w:r w:rsidRPr="00544CE4">
        <w:rPr>
          <w:rFonts w:ascii="Lucida Sans Unicode" w:eastAsia="Times New Roman" w:hAnsi="Lucida Sans Unicode" w:cs="Lucida Sans Unicode"/>
          <w:b/>
          <w:bCs/>
          <w:color w:val="000000"/>
          <w:sz w:val="17"/>
          <w:szCs w:val="17"/>
        </w:rPr>
        <w:t>That Dog Won’t Hunt.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43075" cy="2324100"/>
            <wp:effectExtent l="0" t="0" r="9525" b="0"/>
            <wp:docPr id="206" name="Picture 206" descr="mengelehimmler">
              <a:hlinkClick xmlns:a="http://schemas.openxmlformats.org/drawingml/2006/main" r:id="rId2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ngelehimmler">
                      <a:hlinkClick r:id="rId2642"/>
                    </pic:cNvPr>
                    <pic:cNvPicPr>
                      <a:picLocks noChangeAspect="1" noChangeArrowheads="1"/>
                    </pic:cNvPicPr>
                  </pic:nvPicPr>
                  <pic:blipFill>
                    <a:blip r:embed="rId2643">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Tellingly, no known DNA exists to prove definitively that it was Himmler that committed suicide. The body was buried in a secret grave than may have been exhumed and the body cremated. Everything surrounding Himmler’s alleged body is sealed, classified and TOP SECRET from Britain to America.</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2324100"/>
            <wp:effectExtent l="0" t="0" r="0" b="0"/>
            <wp:docPr id="205" name="Picture 205" descr="obamahimmlerscar">
              <a:hlinkClick xmlns:a="http://schemas.openxmlformats.org/drawingml/2006/main" r:id="rId2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bamahimmlerscar">
                      <a:hlinkClick r:id="rId2644"/>
                    </pic:cNvPr>
                    <pic:cNvPicPr>
                      <a:picLocks noChangeAspect="1" noChangeArrowheads="1"/>
                    </pic:cNvPicPr>
                  </pic:nvPicPr>
                  <pic:blipFill>
                    <a:blip r:embed="rId2645">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body that was claimed to be Himmler’s had on the wrong glasses he commonly wore and it lacked his celebrated “Y” shaped dueling scar on the left cheek.</w:t>
      </w:r>
      <w:bookmarkStart w:id="1677" w:name="_ftnref38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677"/>
      <w:r w:rsidRPr="00544CE4">
        <w:rPr>
          <w:rFonts w:ascii="Lucida Sans Unicode" w:eastAsia="Times New Roman" w:hAnsi="Lucida Sans Unicode" w:cs="Lucida Sans Unicode"/>
          <w:color w:val="000000"/>
          <w:sz w:val="17"/>
          <w:szCs w:val="17"/>
        </w:rPr>
        <w:t> Himmler cherished that scar as a badge of ancient knightly chivalry. We also have a fairly good idea who put it there during the 1920s.</w:t>
      </w:r>
      <w:bookmarkStart w:id="1678" w:name="_ftnref3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1678"/>
      <w:r w:rsidRPr="00544CE4">
        <w:rPr>
          <w:rFonts w:ascii="Lucida Sans Unicode" w:eastAsia="Times New Roman" w:hAnsi="Lucida Sans Unicode" w:cs="Lucida Sans Unicode"/>
          <w:color w:val="000000"/>
          <w:sz w:val="17"/>
          <w:szCs w:val="17"/>
        </w:rPr>
        <w:t> It had been his personal adjutant staffer, </w:t>
      </w:r>
      <w:r w:rsidRPr="00544CE4">
        <w:rPr>
          <w:rFonts w:ascii="Lucida Sans Unicode" w:eastAsia="Times New Roman" w:hAnsi="Lucida Sans Unicode" w:cs="Lucida Sans Unicode"/>
          <w:i/>
          <w:iCs/>
          <w:color w:val="000000"/>
          <w:sz w:val="17"/>
          <w:szCs w:val="17"/>
        </w:rPr>
        <w:t>Standartenführer</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Obersturmbannführer SS Dr. [Richard] Stahl</w:t>
      </w:r>
      <w:r w:rsidRPr="00544CE4">
        <w:rPr>
          <w:rFonts w:ascii="Lucida Sans Unicode" w:eastAsia="Times New Roman" w:hAnsi="Lucida Sans Unicode" w:cs="Lucida Sans Unicode"/>
          <w:color w:val="000000"/>
          <w:sz w:val="17"/>
          <w:szCs w:val="17"/>
        </w:rPr>
        <w:t>.</w:t>
      </w:r>
      <w:bookmarkStart w:id="1679" w:name="_ftnref4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167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71875" cy="2447925"/>
            <wp:effectExtent l="0" t="0" r="9525" b="9525"/>
            <wp:docPr id="204" name="Picture 204" descr="obamahimmler1">
              <a:hlinkClick xmlns:a="http://schemas.openxmlformats.org/drawingml/2006/main" r:id="rId2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bamahimmler1">
                      <a:hlinkClick r:id="rId2646"/>
                    </pic:cNvPr>
                    <pic:cNvPicPr>
                      <a:picLocks noChangeAspect="1" noChangeArrowheads="1"/>
                    </pic:cNvPicPr>
                  </pic:nvPicPr>
                  <pic:blipFill>
                    <a:blip r:embed="rId2647">
                      <a:extLst>
                        <a:ext uri="{28A0092B-C50C-407E-A947-70E740481C1C}">
                          <a14:useLocalDpi xmlns:a14="http://schemas.microsoft.com/office/drawing/2010/main" val="0"/>
                        </a:ext>
                      </a:extLst>
                    </a:blip>
                    <a:srcRect/>
                    <a:stretch>
                      <a:fillRect/>
                    </a:stretch>
                  </pic:blipFill>
                  <pic:spPr bwMode="auto">
                    <a:xfrm>
                      <a:off x="0" y="0"/>
                      <a:ext cx="3571875" cy="2447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Then again, it is obvious that the Russians had abducted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out of Germany on more than the pretense of Crimes against Humanity. Surely, the outrages that he committed against humanity at Auschwitz and Ravensbruck were capital crimes that he should have swung the gallows or faced a firing squad for.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body count is estimated to have been numbered in the hundreds or in the thousands. Yet, it may have been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medical knowledge and expertise gained from the secret human experiment programs at Auschwitz that the Soviets were after.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Soviets had their own secret team called,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BB Apparat</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 which focused primarily on pursuing Nazi technical and scientific advanced warfare personnel, plans and technologies. The “</w:t>
      </w:r>
      <w:r w:rsidRPr="00544CE4">
        <w:rPr>
          <w:rFonts w:ascii="Lucida Sans Unicode" w:eastAsia="Times New Roman" w:hAnsi="Lucida Sans Unicode" w:cs="Lucida Sans Unicode"/>
          <w:i/>
          <w:iCs/>
          <w:color w:val="000000"/>
          <w:sz w:val="17"/>
          <w:szCs w:val="17"/>
        </w:rPr>
        <w:t>BB Apparat</w:t>
      </w:r>
      <w:r w:rsidRPr="00544CE4">
        <w:rPr>
          <w:rFonts w:ascii="Lucida Sans Unicode" w:eastAsia="Times New Roman" w:hAnsi="Lucida Sans Unicode" w:cs="Lucida Sans Unicode"/>
          <w:color w:val="000000"/>
          <w:sz w:val="17"/>
          <w:szCs w:val="17"/>
        </w:rPr>
        <w:t>” was a totally separate and independent operation that remains shrouded in mystery.</w:t>
      </w:r>
      <w:bookmarkStart w:id="1680" w:name="_ftnref4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680"/>
      <w:r w:rsidRPr="00544CE4">
        <w:rPr>
          <w:rFonts w:ascii="Lucida Sans Unicode" w:eastAsia="Times New Roman" w:hAnsi="Lucida Sans Unicode" w:cs="Lucida Sans Unicode"/>
          <w:color w:val="000000"/>
          <w:sz w:val="17"/>
          <w:szCs w:val="17"/>
        </w:rPr>
        <w:t> The Russians kept him alive and healthy for 7 years to begin a new day within days of release from captivity. I suspect that Russians abducted Dr. Clauberg also to keep him away from the special interests of the American, British and French forces.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“His [Dr. Clauberg] articles on experimental hormone research were published in the main German gynecological journal (1929-1940). He is represented in the Library of Congress in Washington with two books on neuroendocrinology experiments, especially with animals, which he published in 1933 and 1937. He also published on obstetrics. Clauberg is reputed to be an expert who developed a test to diagnose pregnancy at an early stage. He published important articles on infertility or so-called women diseases, especially on “follicle hormone cures” and on uterotubla insufflations, which he completed with a hysterosalpinogram in order to check the treatments’ success and to achieve “blowing up residual adhesions by pressure with the contrast fluid.”</w:t>
      </w:r>
      <w:bookmarkStart w:id="1681" w:name="_ftnref4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68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Undoubtedly, </w:t>
      </w:r>
      <w:r w:rsidRPr="00544CE4">
        <w:rPr>
          <w:rFonts w:ascii="Lucida Sans Unicode" w:eastAsia="Times New Roman" w:hAnsi="Lucida Sans Unicode" w:cs="Lucida Sans Unicode"/>
          <w:i/>
          <w:iCs/>
          <w:color w:val="000000"/>
          <w:sz w:val="17"/>
          <w:szCs w:val="17"/>
        </w:rPr>
        <w:t>BB Aparat</w:t>
      </w:r>
      <w:r w:rsidRPr="00544CE4">
        <w:rPr>
          <w:rFonts w:ascii="Lucida Sans Unicode" w:eastAsia="Times New Roman" w:hAnsi="Lucida Sans Unicode" w:cs="Lucida Sans Unicode"/>
          <w:color w:val="000000"/>
          <w:sz w:val="17"/>
          <w:szCs w:val="17"/>
        </w:rPr>
        <w:t> knew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scientific background and what he was doing at Auschwitz and Ravensbruck for the SS. They intensively interrogated him for at least 3 years before they finally put him on trial for crimes against humanity in 1948. He may have revealed the details about Himmler’s SS secret eugenic scientific agendas and programs.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 may have been turned into a soviet spy-mole and returned in the mass prisoner exchange. When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returned to West Germany, his ego and ambition got the best of him and went on public television to sell himself. He threatened to expose everything he told Russian intelligence for profit, it would have made their special information worthless and useless. The Soviets would also have a motive in liquidating him.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One Step Beyond- Dr. Clauberg, Dr. Mengele and Modern Genetic and Reproductive Technology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lastRenderedPageBreak/>
        <w:t>“We do know…that the scientific basis of modern gene and reproductive technology was firmly established in the Third Reich.”</w:t>
      </w:r>
      <w:r w:rsidRPr="00544CE4">
        <w:rPr>
          <w:rFonts w:ascii="Lucida Sans Unicode" w:eastAsia="Times New Roman" w:hAnsi="Lucida Sans Unicode" w:cs="Lucida Sans Unicode"/>
          <w:color w:val="000000"/>
          <w:sz w:val="17"/>
          <w:szCs w:val="17"/>
        </w:rPr>
        <w:t> –Karl Heinz Roth</w:t>
      </w:r>
      <w:bookmarkStart w:id="1682" w:name="_ftnref4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68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raw data that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Neuroendocrinologist</w:t>
      </w:r>
      <w:r w:rsidRPr="00544CE4">
        <w:rPr>
          <w:rFonts w:ascii="Lucida Sans Unicode" w:eastAsia="Times New Roman" w:hAnsi="Lucida Sans Unicode" w:cs="Lucida Sans Unicode"/>
          <w:color w:val="000000"/>
          <w:sz w:val="17"/>
          <w:szCs w:val="17"/>
        </w:rPr>
        <w:t>, and his colleague Dr. Mengele, </w:t>
      </w:r>
      <w:r w:rsidRPr="00544CE4">
        <w:rPr>
          <w:rFonts w:ascii="Lucida Sans Unicode" w:eastAsia="Times New Roman" w:hAnsi="Lucida Sans Unicode" w:cs="Lucida Sans Unicode"/>
          <w:i/>
          <w:iCs/>
          <w:color w:val="000000"/>
          <w:sz w:val="17"/>
          <w:szCs w:val="17"/>
        </w:rPr>
        <w:t>Geneticist,</w:t>
      </w:r>
      <w:r w:rsidRPr="00544CE4">
        <w:rPr>
          <w:rFonts w:ascii="Lucida Sans Unicode" w:eastAsia="Times New Roman" w:hAnsi="Lucida Sans Unicode" w:cs="Lucida Sans Unicode"/>
          <w:color w:val="000000"/>
          <w:sz w:val="17"/>
          <w:szCs w:val="17"/>
        </w:rPr>
        <w:t> developed in genetic and reproductive technology through the SS is priceless even today. The Nazis were at the forefront of revolutionizing biological and obstetric sciences for all the wrong demonic reasons (Duality-Satanic Principle),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Promote those worthy of reproduction and,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II. Eliminate those forms unworthy of reproduction.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war, Nazi reproductive focus took a radical turn from </w:t>
      </w:r>
      <w:r w:rsidRPr="00544CE4">
        <w:rPr>
          <w:rFonts w:ascii="Lucida Sans Unicode" w:eastAsia="Times New Roman" w:hAnsi="Lucida Sans Unicode" w:cs="Lucida Sans Unicode"/>
          <w:i/>
          <w:iCs/>
          <w:color w:val="000000"/>
          <w:sz w:val="17"/>
          <w:szCs w:val="17"/>
        </w:rPr>
        <w:t>Lebensborn (</w:t>
      </w:r>
      <w:r w:rsidRPr="00544CE4">
        <w:rPr>
          <w:rFonts w:ascii="Lucida Sans Unicode" w:eastAsia="Times New Roman" w:hAnsi="Lucida Sans Unicode" w:cs="Lucida Sans Unicode"/>
          <w:color w:val="000000"/>
          <w:sz w:val="17"/>
          <w:szCs w:val="17"/>
        </w:rPr>
        <w:t>promotion of sexual unions between pure Aryans to procreate the race) to laboratory research genetics and development. The Genetics Department at the Kaiser Wilhelm-Institute for Brain Research in Berlin was at the forefront of basic gene research in the area of breeding and selection. The institute was supported by the Emergency Organization of German Science (Notgemeinschaft det Deutschen Wissenschaft), Rockefeller and Carnegie Foundations.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66900" cy="2447925"/>
            <wp:effectExtent l="0" t="0" r="0" b="9525"/>
            <wp:docPr id="203" name="Picture 203" descr="https://encrypted-tbn2.gstatic.com/images?q=tbn:ANd9GcRKynWL6qj4aTYGy-A9bULER5vhm-cweNV0dAII8W0yqP4pqP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encrypted-tbn2.gstatic.com/images?q=tbn:ANd9GcRKynWL6qj4aTYGy-A9bULER5vhm-cweNV0dAII8W0yqP4pqPpZ"/>
                    <pic:cNvPicPr>
                      <a:picLocks noChangeAspect="1" noChangeArrowheads="1"/>
                    </pic:cNvPicPr>
                  </pic:nvPicPr>
                  <pic:blipFill>
                    <a:blip r:embed="rId2648">
                      <a:extLst>
                        <a:ext uri="{28A0092B-C50C-407E-A947-70E740481C1C}">
                          <a14:useLocalDpi xmlns:a14="http://schemas.microsoft.com/office/drawing/2010/main" val="0"/>
                        </a:ext>
                      </a:extLst>
                    </a:blip>
                    <a:srcRect/>
                    <a:stretch>
                      <a:fillRect/>
                    </a:stretch>
                  </pic:blipFill>
                  <pic:spPr bwMode="auto">
                    <a:xfrm>
                      <a:off x="0" y="0"/>
                      <a:ext cx="1866900" cy="2447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 leading German firms behind the Kaiser Wilhelm-Institute for Brain Research in developing sex hormone research was </w:t>
      </w:r>
      <w:r w:rsidRPr="00544CE4">
        <w:rPr>
          <w:rFonts w:ascii="Lucida Sans Unicode" w:eastAsia="Times New Roman" w:hAnsi="Lucida Sans Unicode" w:cs="Lucida Sans Unicode"/>
          <w:i/>
          <w:iCs/>
          <w:color w:val="000000"/>
          <w:sz w:val="17"/>
          <w:szCs w:val="17"/>
        </w:rPr>
        <w:t>Schering-Kahbaum AG</w:t>
      </w:r>
      <w:r w:rsidRPr="00544CE4">
        <w:rPr>
          <w:rFonts w:ascii="Lucida Sans Unicode" w:eastAsia="Times New Roman" w:hAnsi="Lucida Sans Unicode" w:cs="Lucida Sans Unicode"/>
          <w:color w:val="000000"/>
          <w:sz w:val="17"/>
          <w:szCs w:val="17"/>
        </w:rPr>
        <w:t> that Dr. Clauberg worked for and with at Auschwitz. In fact,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aide at Block 10 was </w:t>
      </w:r>
      <w:r w:rsidRPr="00544CE4">
        <w:rPr>
          <w:rFonts w:ascii="Lucida Sans Unicode" w:eastAsia="Times New Roman" w:hAnsi="Lucida Sans Unicode" w:cs="Lucida Sans Unicode"/>
          <w:b/>
          <w:bCs/>
          <w:i/>
          <w:iCs/>
          <w:color w:val="000000"/>
          <w:sz w:val="17"/>
          <w:szCs w:val="17"/>
        </w:rPr>
        <w:t>Dr.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Johannes Goebel</w:t>
      </w:r>
      <w:r w:rsidRPr="00544CE4">
        <w:rPr>
          <w:rFonts w:ascii="Lucida Sans Unicode" w:eastAsia="Times New Roman" w:hAnsi="Lucida Sans Unicode" w:cs="Lucida Sans Unicode"/>
          <w:color w:val="000000"/>
          <w:sz w:val="17"/>
          <w:szCs w:val="17"/>
        </w:rPr>
        <w:t>, above, chief chemist with the </w:t>
      </w:r>
      <w:r w:rsidRPr="00544CE4">
        <w:rPr>
          <w:rFonts w:ascii="Lucida Sans Unicode" w:eastAsia="Times New Roman" w:hAnsi="Lucida Sans Unicode" w:cs="Lucida Sans Unicode"/>
          <w:i/>
          <w:iCs/>
          <w:color w:val="000000"/>
          <w:sz w:val="17"/>
          <w:szCs w:val="17"/>
        </w:rPr>
        <w:t>Schering-Kahbaum AG</w:t>
      </w:r>
      <w:r w:rsidRPr="00544CE4">
        <w:rPr>
          <w:rFonts w:ascii="Lucida Sans Unicode" w:eastAsia="Times New Roman" w:hAnsi="Lucida Sans Unicode" w:cs="Lucida Sans Unicode"/>
          <w:color w:val="000000"/>
          <w:sz w:val="17"/>
          <w:szCs w:val="17"/>
        </w:rPr>
        <w:t> pharmaceutical firm.</w:t>
      </w:r>
      <w:bookmarkStart w:id="1683" w:name="_ftnref4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6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also appears that Himmler and the SS had secretly implemented and fully funded </w:t>
      </w: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proposals, a Reich Institute for Research on Reproductive Biology (Research Institute of the Reich for Biology and Reproduction); an animal experimental station; and two departments, one for the treatment of infertile women desirable for reproduction, and clinical advanced research on previous apparent hopeless cases of infertility, the other department to perform sterilization on women in an ambulant nonsurgical way- women not worthy of reproduction or not desirable for reproduction were to be used to test the operationless method.</w:t>
      </w:r>
      <w:bookmarkStart w:id="1684" w:name="_ftnref4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6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Clauberg’s</w:t>
      </w:r>
      <w:r w:rsidRPr="00544CE4">
        <w:rPr>
          <w:rFonts w:ascii="Lucida Sans Unicode" w:eastAsia="Times New Roman" w:hAnsi="Lucida Sans Unicode" w:cs="Lucida Sans Unicode"/>
          <w:color w:val="000000"/>
          <w:sz w:val="17"/>
          <w:szCs w:val="17"/>
        </w:rPr>
        <w:t> infertile clinic operated out of two clinics outside Auschwitz, the Gynecological Clinic in Koenigshuttte, and the maternity and convalescent home of the National Socialist Welfare Service (NSV)- called the “City of Mothers” with a capacity of 800 mothers and 200 small children.</w:t>
      </w:r>
      <w:bookmarkStart w:id="1685" w:name="_ftnref4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68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Dr. Clauberg’s</w:t>
      </w:r>
      <w:r w:rsidRPr="00544CE4">
        <w:rPr>
          <w:rFonts w:ascii="Lucida Sans Unicode" w:eastAsia="Times New Roman" w:hAnsi="Lucida Sans Unicode" w:cs="Lucida Sans Unicode"/>
          <w:color w:val="000000"/>
          <w:sz w:val="17"/>
          <w:szCs w:val="17"/>
        </w:rPr>
        <w:t> department that performed experimental sterilizations ran out of Auschwitz and Ravensbruck Concentration Camps. Dr. Clauberg’s Reich Institute of Reproductive Biology was most likely operated out of the Gynecology and Obstetrics Department of the German University of Koenisberg.</w:t>
      </w:r>
      <w:bookmarkStart w:id="1686" w:name="_ftnref4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686"/>
      <w:r w:rsidRPr="00544CE4">
        <w:rPr>
          <w:rFonts w:ascii="Lucida Sans Unicode" w:eastAsia="Times New Roman" w:hAnsi="Lucida Sans Unicode" w:cs="Lucida Sans Unicode"/>
          <w:color w:val="000000"/>
          <w:sz w:val="17"/>
          <w:szCs w:val="17"/>
        </w:rPr>
        <w:t> Russian Intelligence must have been fully informed of Dr. Clauberg’s clandestine SS programs and sent out a special detail to capture him before the American; British or French military intelligence could sequester him out of sight and mind.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With </w:t>
      </w:r>
      <w:r w:rsidRPr="00544CE4">
        <w:rPr>
          <w:rFonts w:ascii="Lucida Sans Unicode" w:eastAsia="Times New Roman" w:hAnsi="Lucida Sans Unicode" w:cs="Lucida Sans Unicode"/>
          <w:i/>
          <w:iCs/>
          <w:color w:val="000000"/>
          <w:sz w:val="17"/>
          <w:szCs w:val="17"/>
        </w:rPr>
        <w:t>Dr. Karl Clauberg</w:t>
      </w:r>
      <w:r w:rsidRPr="00544CE4">
        <w:rPr>
          <w:rFonts w:ascii="Lucida Sans Unicode" w:eastAsia="Times New Roman" w:hAnsi="Lucida Sans Unicode" w:cs="Lucida Sans Unicode"/>
          <w:color w:val="000000"/>
          <w:sz w:val="17"/>
          <w:szCs w:val="17"/>
        </w:rPr>
        <w:t> eliminated, the secret SS genetic and reproductive technology fell in the hands of their most secretive, loyal and dangerous Knight,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and Dr. Mengele had been sequestered by Allen Dulles’ OSS then the Gehlen Org and the CIA.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Dr. Mengele and the Satanic Principle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Dr. Mengele’s dedicated SS mission had been to create an Aryan master race to rule the world- </w:t>
      </w:r>
      <w:r w:rsidRPr="00544CE4">
        <w:rPr>
          <w:rFonts w:ascii="Lucida Sans Unicode" w:eastAsia="Times New Roman" w:hAnsi="Lucida Sans Unicode" w:cs="Lucida Sans Unicode"/>
          <w:i/>
          <w:iCs/>
          <w:color w:val="000000"/>
          <w:sz w:val="17"/>
          <w:szCs w:val="17"/>
        </w:rPr>
        <w:t>Positive-Divine Eugenics</w:t>
      </w:r>
      <w:r w:rsidRPr="00544CE4">
        <w:rPr>
          <w:rFonts w:ascii="Lucida Sans Unicode" w:eastAsia="Times New Roman" w:hAnsi="Lucida Sans Unicode" w:cs="Lucida Sans Unicode"/>
          <w:color w:val="000000"/>
          <w:sz w:val="17"/>
          <w:szCs w:val="17"/>
        </w:rPr>
        <w:t>. It also gave him the dual mission to create a subservient race to do their will; and work for the master race- </w:t>
      </w:r>
      <w:r w:rsidRPr="00544CE4">
        <w:rPr>
          <w:rFonts w:ascii="Lucida Sans Unicode" w:eastAsia="Times New Roman" w:hAnsi="Lucida Sans Unicode" w:cs="Lucida Sans Unicode"/>
          <w:i/>
          <w:iCs/>
          <w:color w:val="000000"/>
          <w:sz w:val="17"/>
          <w:szCs w:val="17"/>
        </w:rPr>
        <w:t>Negative-Profane Eugenics.</w:t>
      </w:r>
      <w:r w:rsidRPr="00544CE4">
        <w:rPr>
          <w:rFonts w:ascii="Lucida Sans Unicode" w:eastAsia="Times New Roman" w:hAnsi="Lucida Sans Unicode" w:cs="Lucida Sans Unicode"/>
          <w:color w:val="000000"/>
          <w:sz w:val="17"/>
          <w:szCs w:val="17"/>
        </w:rPr>
        <w:t> It makes it possible and feasible to take bits of genetic material from one human and make somebody almost like him to function as an allegorical subhuman servant not only for consumption (work will set you free), but also mass political deception through mass hypnotism with imperfect ILLUSIONS of the Power and Will of the people.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SS VRIL SATANIC PRINCIPLE”- AND ALTERNATIVE ENERGY THEORIES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9750" cy="2533650"/>
            <wp:effectExtent l="0" t="0" r="0" b="0"/>
            <wp:docPr id="202" name="Picture 202" descr="https://mindcontrolblackassassins.files.wordpress.com/2013/06/809d9-drschumann-thulevril-occulthistorythirdreich-petercrawford.jpg?w=190&amp;h=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3/06/809d9-drschumann-thulevril-occulthistorythirdreich-petercrawford.jpg?w=190&amp;h=266"/>
                    <pic:cNvPicPr>
                      <a:picLocks noChangeAspect="1" noChangeArrowheads="1"/>
                    </pic:cNvPicPr>
                  </pic:nvPicPr>
                  <pic:blipFill>
                    <a:blip r:embed="rId2649">
                      <a:extLst>
                        <a:ext uri="{28A0092B-C50C-407E-A947-70E740481C1C}">
                          <a14:useLocalDpi xmlns:a14="http://schemas.microsoft.com/office/drawing/2010/main" val="0"/>
                        </a:ext>
                      </a:extLst>
                    </a:blip>
                    <a:srcRect/>
                    <a:stretch>
                      <a:fillRect/>
                    </a:stretch>
                  </pic:blipFill>
                  <pic:spPr bwMode="auto">
                    <a:xfrm>
                      <a:off x="0" y="0"/>
                      <a:ext cx="1809750" cy="25336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Dr. W.O. Schumann </w:t>
      </w:r>
      <w:r w:rsidRPr="00544CE4">
        <w:rPr>
          <w:rFonts w:ascii="Lucida Sans Unicode" w:eastAsia="Times New Roman" w:hAnsi="Lucida Sans Unicode" w:cs="Lucida Sans Unicode"/>
          <w:i/>
          <w:iCs/>
          <w:color w:val="000000"/>
          <w:sz w:val="17"/>
          <w:szCs w:val="17"/>
        </w:rPr>
        <w:t>to the 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In all areas, there are two principles that determine events, light and darkness, good and evil, creation and destruction, as the positive and negative in electricity. This is always one way or another! These two principles designated concretely how the creative and destructive principles determine also our technical means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destructive principle is the work of the devil, the creative principle, the work of God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Any technique based on the principle of explosion or combustion can be satanic technology. The new era that will be the age of a new technique, positive and divine! […] </w:t>
      </w:r>
      <w:r w:rsidRPr="00544CE4">
        <w:rPr>
          <w:rFonts w:ascii="Lucida Sans Unicode" w:eastAsia="Times New Roman" w:hAnsi="Lucida Sans Unicode" w:cs="Lucida Sans Unicode"/>
          <w:color w:val="000000"/>
          <w:sz w:val="17"/>
          <w:szCs w:val="17"/>
        </w:rPr>
        <w:t>(Excerpt from the secret archives of the SS)</w:t>
      </w:r>
      <w:bookmarkStart w:id="1687" w:name="_ftnref48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168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Winfried Otto (W.O.) Schumann</w:t>
      </w:r>
      <w:r w:rsidRPr="00544CE4">
        <w:rPr>
          <w:rFonts w:ascii="Lucida Sans Unicode" w:eastAsia="Times New Roman" w:hAnsi="Lucida Sans Unicode" w:cs="Lucida Sans Unicode"/>
          <w:color w:val="000000"/>
          <w:sz w:val="17"/>
          <w:szCs w:val="17"/>
        </w:rPr>
        <w:t> (1888-1974) was born in Tubingen, Germany, the son of a physical chemist. His early years were spent in Kassel and in Bergdorf, a town near Vienna. He majored in </w:t>
      </w:r>
      <w:r w:rsidRPr="00544CE4">
        <w:rPr>
          <w:rFonts w:ascii="Lucida Sans Unicode" w:eastAsia="Times New Roman" w:hAnsi="Lucida Sans Unicode" w:cs="Lucida Sans Unicode"/>
          <w:i/>
          <w:iCs/>
          <w:color w:val="000000"/>
          <w:sz w:val="17"/>
          <w:szCs w:val="17"/>
        </w:rPr>
        <w:t>electrical engineering</w:t>
      </w:r>
      <w:r w:rsidRPr="00544CE4">
        <w:rPr>
          <w:rFonts w:ascii="Lucida Sans Unicode" w:eastAsia="Times New Roman" w:hAnsi="Lucida Sans Unicode" w:cs="Lucida Sans Unicode"/>
          <w:color w:val="000000"/>
          <w:sz w:val="17"/>
          <w:szCs w:val="17"/>
        </w:rPr>
        <w:t xml:space="preserve"> at </w:t>
      </w:r>
      <w:r w:rsidRPr="00544CE4">
        <w:rPr>
          <w:rFonts w:ascii="Lucida Sans Unicode" w:eastAsia="Times New Roman" w:hAnsi="Lucida Sans Unicode" w:cs="Lucida Sans Unicode"/>
          <w:color w:val="000000"/>
          <w:sz w:val="17"/>
          <w:szCs w:val="17"/>
        </w:rPr>
        <w:lastRenderedPageBreak/>
        <w:t>the Technical College in Karlsruhe. In 1912, he gained a doctorate with </w:t>
      </w:r>
      <w:r w:rsidRPr="00544CE4">
        <w:rPr>
          <w:rFonts w:ascii="Lucida Sans Unicode" w:eastAsia="Times New Roman" w:hAnsi="Lucida Sans Unicode" w:cs="Lucida Sans Unicode"/>
          <w:i/>
          <w:iCs/>
          <w:color w:val="000000"/>
          <w:sz w:val="17"/>
          <w:szCs w:val="17"/>
        </w:rPr>
        <w:t>high-voltage technology</w:t>
      </w:r>
      <w:r w:rsidRPr="00544CE4">
        <w:rPr>
          <w:rFonts w:ascii="Lucida Sans Unicode" w:eastAsia="Times New Roman" w:hAnsi="Lucida Sans Unicode" w:cs="Lucida Sans Unicode"/>
          <w:color w:val="000000"/>
          <w:sz w:val="17"/>
          <w:szCs w:val="17"/>
        </w:rPr>
        <w:t> as his thesis. During 1920, he was made a professor at the Technical University in Stuttgart, where he had previously been employed as a research assistant. He subsequently took a position as professor of </w:t>
      </w:r>
      <w:r w:rsidRPr="00544CE4">
        <w:rPr>
          <w:rFonts w:ascii="Lucida Sans Unicode" w:eastAsia="Times New Roman" w:hAnsi="Lucida Sans Unicode" w:cs="Lucida Sans Unicode"/>
          <w:i/>
          <w:iCs/>
          <w:color w:val="000000"/>
          <w:sz w:val="17"/>
          <w:szCs w:val="17"/>
        </w:rPr>
        <w:t>physics </w:t>
      </w:r>
      <w:r w:rsidRPr="00544CE4">
        <w:rPr>
          <w:rFonts w:ascii="Lucida Sans Unicode" w:eastAsia="Times New Roman" w:hAnsi="Lucida Sans Unicode" w:cs="Lucida Sans Unicode"/>
          <w:color w:val="000000"/>
          <w:sz w:val="17"/>
          <w:szCs w:val="17"/>
        </w:rPr>
        <w:t>at the University of Jena. In 1924, he was made professor and director of the </w:t>
      </w:r>
      <w:r w:rsidRPr="00544CE4">
        <w:rPr>
          <w:rFonts w:ascii="Lucida Sans Unicode" w:eastAsia="Times New Roman" w:hAnsi="Lucida Sans Unicode" w:cs="Lucida Sans Unicode"/>
          <w:i/>
          <w:iCs/>
          <w:color w:val="000000"/>
          <w:sz w:val="17"/>
          <w:szCs w:val="17"/>
        </w:rPr>
        <w:t>Electro physical Laboratory</w:t>
      </w:r>
      <w:r w:rsidRPr="00544CE4">
        <w:rPr>
          <w:rFonts w:ascii="Lucida Sans Unicode" w:eastAsia="Times New Roman" w:hAnsi="Lucida Sans Unicode" w:cs="Lucida Sans Unicode"/>
          <w:color w:val="000000"/>
          <w:sz w:val="17"/>
          <w:szCs w:val="17"/>
        </w:rPr>
        <w:t> at the Technical University of Munich. During 1947-1948 he worked at the </w:t>
      </w:r>
      <w:r w:rsidRPr="00544CE4">
        <w:rPr>
          <w:rFonts w:ascii="Lucida Sans Unicode" w:eastAsia="Times New Roman" w:hAnsi="Lucida Sans Unicode" w:cs="Lucida Sans Unicode"/>
          <w:i/>
          <w:iCs/>
          <w:color w:val="000000"/>
          <w:sz w:val="17"/>
          <w:szCs w:val="17"/>
        </w:rPr>
        <w:t>Wright-Patterson Air Force Base</w:t>
      </w:r>
      <w:r w:rsidRPr="00544CE4">
        <w:rPr>
          <w:rFonts w:ascii="Lucida Sans Unicode" w:eastAsia="Times New Roman" w:hAnsi="Lucida Sans Unicode" w:cs="Lucida Sans Unicode"/>
          <w:color w:val="000000"/>
          <w:sz w:val="17"/>
          <w:szCs w:val="17"/>
        </w:rPr>
        <w:t> in Ohio, USA and then returned to his post in Munich.</w:t>
      </w:r>
      <w:bookmarkStart w:id="1688" w:name="_ftnref4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68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Like </w:t>
      </w:r>
      <w:r w:rsidRPr="00544CE4">
        <w:rPr>
          <w:rFonts w:ascii="Lucida Sans Unicode" w:eastAsia="Times New Roman" w:hAnsi="Lucida Sans Unicode" w:cs="Lucida Sans Unicode"/>
          <w:i/>
          <w:iCs/>
          <w:color w:val="000000"/>
          <w:sz w:val="17"/>
          <w:szCs w:val="17"/>
        </w:rPr>
        <w:t>Dr. Clauberg</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 Dr. W.O. Schumann</w:t>
      </w:r>
      <w:r w:rsidRPr="00544CE4">
        <w:rPr>
          <w:rFonts w:ascii="Lucida Sans Unicode" w:eastAsia="Times New Roman" w:hAnsi="Lucida Sans Unicode" w:cs="Lucida Sans Unicode"/>
          <w:color w:val="000000"/>
          <w:sz w:val="17"/>
          <w:szCs w:val="17"/>
        </w:rPr>
        <w:t> was a world renowned and distinguished scientific genius. When he talks about “</w:t>
      </w:r>
      <w:r w:rsidRPr="00544CE4">
        <w:rPr>
          <w:rFonts w:ascii="Lucida Sans Unicode" w:eastAsia="Times New Roman" w:hAnsi="Lucida Sans Unicode" w:cs="Lucida Sans Unicode"/>
          <w:i/>
          <w:iCs/>
          <w:color w:val="000000"/>
          <w:sz w:val="17"/>
          <w:szCs w:val="17"/>
        </w:rPr>
        <w:t>Alternative SS Technologies and Theories”,</w:t>
      </w:r>
      <w:r w:rsidRPr="00544CE4">
        <w:rPr>
          <w:rFonts w:ascii="Lucida Sans Unicode" w:eastAsia="Times New Roman" w:hAnsi="Lucida Sans Unicode" w:cs="Lucida Sans Unicode"/>
          <w:color w:val="000000"/>
          <w:sz w:val="17"/>
          <w:szCs w:val="17"/>
        </w:rPr>
        <w:t> a lot of people including I stop to listen. It gives us a rare opportunity into some insight of these people with </w:t>
      </w:r>
      <w:r w:rsidRPr="00544CE4">
        <w:rPr>
          <w:rFonts w:ascii="Lucida Sans Unicode" w:eastAsia="Times New Roman" w:hAnsi="Lucida Sans Unicode" w:cs="Lucida Sans Unicode"/>
          <w:i/>
          <w:iCs/>
          <w:color w:val="000000"/>
          <w:sz w:val="17"/>
          <w:szCs w:val="17"/>
        </w:rPr>
        <w:t>other dimensional thought processes</w:t>
      </w:r>
      <w:r w:rsidRPr="00544CE4">
        <w:rPr>
          <w:rFonts w:ascii="Lucida Sans Unicode" w:eastAsia="Times New Roman" w:hAnsi="Lucida Sans Unicode" w:cs="Lucida Sans Unicode"/>
          <w:color w:val="000000"/>
          <w:sz w:val="17"/>
          <w:szCs w:val="17"/>
        </w:rPr>
        <w:t> that caused so much death, destruction and chaos across the globe.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Behind the veil, </w:t>
      </w:r>
      <w:r w:rsidRPr="00544CE4">
        <w:rPr>
          <w:rFonts w:ascii="Lucida Sans Unicode" w:eastAsia="Times New Roman" w:hAnsi="Lucida Sans Unicode" w:cs="Lucida Sans Unicode"/>
          <w:i/>
          <w:iCs/>
          <w:color w:val="000000"/>
          <w:sz w:val="17"/>
          <w:szCs w:val="17"/>
        </w:rPr>
        <w:t>Dr. W.O. Schumann</w:t>
      </w:r>
      <w:r w:rsidRPr="00544CE4">
        <w:rPr>
          <w:rFonts w:ascii="Lucida Sans Unicode" w:eastAsia="Times New Roman" w:hAnsi="Lucida Sans Unicode" w:cs="Lucida Sans Unicode"/>
          <w:color w:val="000000"/>
          <w:sz w:val="17"/>
          <w:szCs w:val="17"/>
        </w:rPr>
        <w:t> was an Operation PAPERCLIP SS Nazi, an eminent international specialist in </w:t>
      </w:r>
      <w:r w:rsidRPr="00544CE4">
        <w:rPr>
          <w:rFonts w:ascii="Lucida Sans Unicode" w:eastAsia="Times New Roman" w:hAnsi="Lucida Sans Unicode" w:cs="Lucida Sans Unicode"/>
          <w:i/>
          <w:iCs/>
          <w:color w:val="000000"/>
          <w:sz w:val="17"/>
          <w:szCs w:val="17"/>
        </w:rPr>
        <w:t>electromagnetic low-frequency resonances</w:t>
      </w:r>
      <w:r w:rsidRPr="00544CE4">
        <w:rPr>
          <w:rFonts w:ascii="Lucida Sans Unicode" w:eastAsia="Times New Roman" w:hAnsi="Lucida Sans Unicode" w:cs="Lucida Sans Unicode"/>
          <w:color w:val="000000"/>
          <w:sz w:val="17"/>
          <w:szCs w:val="17"/>
        </w:rPr>
        <w:t>.</w:t>
      </w:r>
      <w:bookmarkStart w:id="1689" w:name="_ftnref5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689"/>
      <w:r w:rsidRPr="00544CE4">
        <w:rPr>
          <w:rFonts w:ascii="Lucida Sans Unicode" w:eastAsia="Times New Roman" w:hAnsi="Lucida Sans Unicode" w:cs="Lucida Sans Unicode"/>
          <w:color w:val="000000"/>
          <w:sz w:val="17"/>
          <w:szCs w:val="17"/>
        </w:rPr>
        <w:t> He founded the </w:t>
      </w:r>
      <w:r w:rsidRPr="00544CE4">
        <w:rPr>
          <w:rFonts w:ascii="Lucida Sans Unicode" w:eastAsia="Times New Roman" w:hAnsi="Lucida Sans Unicode" w:cs="Lucida Sans Unicode"/>
          <w:i/>
          <w:iCs/>
          <w:color w:val="000000"/>
          <w:sz w:val="17"/>
          <w:szCs w:val="17"/>
        </w:rPr>
        <w:t>Schumann (electromagnetic) resonance</w:t>
      </w:r>
      <w:r w:rsidRPr="00544CE4">
        <w:rPr>
          <w:rFonts w:ascii="Lucida Sans Unicode" w:eastAsia="Times New Roman" w:hAnsi="Lucida Sans Unicode" w:cs="Lucida Sans Unicode"/>
          <w:color w:val="000000"/>
          <w:sz w:val="17"/>
          <w:szCs w:val="17"/>
        </w:rPr>
        <w:t> of the earth. He was an ardent occultist, a member of the </w:t>
      </w:r>
      <w:r w:rsidRPr="00544CE4">
        <w:rPr>
          <w:rFonts w:ascii="Lucida Sans Unicode" w:eastAsia="Times New Roman" w:hAnsi="Lucida Sans Unicode" w:cs="Lucida Sans Unicode"/>
          <w:i/>
          <w:iCs/>
          <w:color w:val="000000"/>
          <w:sz w:val="17"/>
          <w:szCs w:val="17"/>
        </w:rPr>
        <w:t>Thule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Vril Societies. </w:t>
      </w:r>
      <w:r w:rsidRPr="00544CE4">
        <w:rPr>
          <w:rFonts w:ascii="Lucida Sans Unicode" w:eastAsia="Times New Roman" w:hAnsi="Lucida Sans Unicode" w:cs="Lucida Sans Unicode"/>
          <w:color w:val="000000"/>
          <w:sz w:val="17"/>
          <w:szCs w:val="17"/>
        </w:rPr>
        <w:t>He was an initiate of infamous Nazi VRIL MAIDENS. He developed a series of magnetic levitators-</w:t>
      </w:r>
      <w:r w:rsidRPr="00544CE4">
        <w:rPr>
          <w:rFonts w:ascii="Lucida Sans Unicode" w:eastAsia="Times New Roman" w:hAnsi="Lucida Sans Unicode" w:cs="Lucida Sans Unicode"/>
          <w:i/>
          <w:iCs/>
          <w:color w:val="000000"/>
          <w:sz w:val="17"/>
          <w:szCs w:val="17"/>
        </w:rPr>
        <w:t>VRIL DRIVES</w:t>
      </w:r>
      <w:r w:rsidRPr="00544CE4">
        <w:rPr>
          <w:rFonts w:ascii="Lucida Sans Unicode" w:eastAsia="Times New Roman" w:hAnsi="Lucida Sans Unicode" w:cs="Lucida Sans Unicode"/>
          <w:color w:val="000000"/>
          <w:sz w:val="17"/>
          <w:szCs w:val="17"/>
        </w:rPr>
        <w:t> for the SS’s Top Secret “</w:t>
      </w:r>
      <w:r w:rsidRPr="00544CE4">
        <w:rPr>
          <w:rFonts w:ascii="Lucida Sans Unicode" w:eastAsia="Times New Roman" w:hAnsi="Lucida Sans Unicode" w:cs="Lucida Sans Unicode"/>
          <w:i/>
          <w:iCs/>
          <w:color w:val="000000"/>
          <w:sz w:val="17"/>
          <w:szCs w:val="17"/>
        </w:rPr>
        <w:t>Flying Discs”.</w:t>
      </w:r>
      <w:bookmarkStart w:id="1690" w:name="_ftnref51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"_ftn51_9321"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[51]</w:t>
      </w:r>
      <w:r w:rsidRPr="00544CE4">
        <w:rPr>
          <w:rFonts w:ascii="Lucida Sans Unicode" w:eastAsia="Times New Roman" w:hAnsi="Lucida Sans Unicode" w:cs="Lucida Sans Unicode"/>
          <w:i/>
          <w:iCs/>
          <w:color w:val="000000"/>
          <w:sz w:val="17"/>
          <w:szCs w:val="17"/>
        </w:rPr>
        <w:fldChar w:fldCharType="end"/>
      </w:r>
      <w:bookmarkEnd w:id="1690"/>
      <w:r w:rsidRPr="00544CE4">
        <w:rPr>
          <w:rFonts w:ascii="Lucida Sans Unicode" w:eastAsia="Times New Roman" w:hAnsi="Lucida Sans Unicode" w:cs="Lucida Sans Unicode"/>
          <w:color w:val="000000"/>
          <w:sz w:val="17"/>
          <w:szCs w:val="17"/>
        </w:rPr>
        <w:t> During 1947-1948, Dr. Schumann was an employee of the U.S. military at the Wright-Patterson Air Force Base in Ohio.</w:t>
      </w:r>
      <w:bookmarkStart w:id="1691" w:name="_ftnref5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69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Dr. Schumann was an essential part of the SS’s advanced development of virtual </w:t>
      </w:r>
      <w:r w:rsidRPr="00544CE4">
        <w:rPr>
          <w:rFonts w:ascii="Lucida Sans Unicode" w:eastAsia="Times New Roman" w:hAnsi="Lucida Sans Unicode" w:cs="Lucida Sans Unicode"/>
          <w:i/>
          <w:iCs/>
          <w:color w:val="000000"/>
          <w:sz w:val="17"/>
          <w:szCs w:val="17"/>
        </w:rPr>
        <w:t>“flying saucers.” </w:t>
      </w:r>
      <w:r w:rsidRPr="00544CE4">
        <w:rPr>
          <w:rFonts w:ascii="Lucida Sans Unicode" w:eastAsia="Times New Roman" w:hAnsi="Lucida Sans Unicode" w:cs="Lucida Sans Unicode"/>
          <w:color w:val="000000"/>
          <w:sz w:val="17"/>
          <w:szCs w:val="17"/>
        </w:rPr>
        <w:t>On January 22, 1944, Dr. Schumann, Hitler, Himmler and Kunkel of the Vril Society met in a top secret meeting to plan to drive a flying disc through a worm hole, </w:t>
      </w:r>
      <w:r w:rsidRPr="00544CE4">
        <w:rPr>
          <w:rFonts w:ascii="Lucida Sans Unicode" w:eastAsia="Times New Roman" w:hAnsi="Lucida Sans Unicode" w:cs="Lucida Sans Unicode"/>
          <w:i/>
          <w:iCs/>
          <w:color w:val="000000"/>
          <w:sz w:val="17"/>
          <w:szCs w:val="17"/>
        </w:rPr>
        <w:t>inter-dimensional space travel.</w:t>
      </w:r>
      <w:bookmarkStart w:id="1692" w:name="_ftnref53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"_ftn53_9321"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[53]</w:t>
      </w:r>
      <w:r w:rsidRPr="00544CE4">
        <w:rPr>
          <w:rFonts w:ascii="Lucida Sans Unicode" w:eastAsia="Times New Roman" w:hAnsi="Lucida Sans Unicode" w:cs="Lucida Sans Unicode"/>
          <w:i/>
          <w:iCs/>
          <w:color w:val="000000"/>
          <w:sz w:val="17"/>
          <w:szCs w:val="17"/>
        </w:rPr>
        <w:fldChar w:fldCharType="end"/>
      </w:r>
      <w:bookmarkEnd w:id="169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W.O. Schumann</w:t>
      </w:r>
      <w:r w:rsidRPr="00544CE4">
        <w:rPr>
          <w:rFonts w:ascii="Lucida Sans Unicode" w:eastAsia="Times New Roman" w:hAnsi="Lucida Sans Unicode" w:cs="Lucida Sans Unicode"/>
          <w:color w:val="000000"/>
          <w:sz w:val="17"/>
          <w:szCs w:val="17"/>
        </w:rPr>
        <w:t> had a very rare discernment into this other “</w:t>
      </w:r>
      <w:r w:rsidRPr="00544CE4">
        <w:rPr>
          <w:rFonts w:ascii="Lucida Sans Unicode" w:eastAsia="Times New Roman" w:hAnsi="Lucida Sans Unicode" w:cs="Lucida Sans Unicode"/>
          <w:i/>
          <w:iCs/>
          <w:color w:val="000000"/>
          <w:sz w:val="17"/>
          <w:szCs w:val="17"/>
        </w:rPr>
        <w:t>dimension: a dimension of sound, a dimension of sight, a dimension of mind- Twilight Zone.” </w:t>
      </w:r>
      <w:r w:rsidRPr="00544CE4">
        <w:rPr>
          <w:rFonts w:ascii="Lucida Sans Unicode" w:eastAsia="Times New Roman" w:hAnsi="Lucida Sans Unicode" w:cs="Lucida Sans Unicode"/>
          <w:color w:val="000000"/>
          <w:sz w:val="17"/>
          <w:szCs w:val="17"/>
        </w:rPr>
        <w:t>If Dr. Mengele and his SS and its “</w:t>
      </w:r>
      <w:r w:rsidRPr="00544CE4">
        <w:rPr>
          <w:rFonts w:ascii="Lucida Sans Unicode" w:eastAsia="Times New Roman" w:hAnsi="Lucida Sans Unicode" w:cs="Lucida Sans Unicode"/>
          <w:i/>
          <w:iCs/>
          <w:color w:val="000000"/>
          <w:sz w:val="17"/>
          <w:szCs w:val="17"/>
        </w:rPr>
        <w:t>Alternative Technologies and Theories”</w:t>
      </w:r>
      <w:r w:rsidRPr="00544CE4">
        <w:rPr>
          <w:rFonts w:ascii="Lucida Sans Unicode" w:eastAsia="Times New Roman" w:hAnsi="Lucida Sans Unicode" w:cs="Lucida Sans Unicode"/>
          <w:color w:val="000000"/>
          <w:sz w:val="17"/>
          <w:szCs w:val="17"/>
        </w:rPr>
        <w:t> had anything to do with creating Obama, then in our normal understanding of the order of things,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We’re talking about our government!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We’re talking about a crime.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You must think on a different level, like the CIA does.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We’re through the looking glass.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White is black.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And black is white</w:t>
      </w:r>
      <w:r w:rsidRPr="00544CE4">
        <w:rPr>
          <w:rFonts w:ascii="Lucida Sans Unicode" w:eastAsia="Times New Roman" w:hAnsi="Lucida Sans Unicode" w:cs="Lucida Sans Unicode"/>
          <w:i/>
          <w:iCs/>
          <w:color w:val="000000"/>
          <w:sz w:val="17"/>
          <w:szCs w:val="17"/>
        </w:rPr>
        <w:t>. -JFK, the Movie</w:t>
      </w:r>
      <w:bookmarkStart w:id="1693" w:name="_ftnref54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"_ftn54_9321"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[54]</w:t>
      </w:r>
      <w:r w:rsidRPr="00544CE4">
        <w:rPr>
          <w:rFonts w:ascii="Lucida Sans Unicode" w:eastAsia="Times New Roman" w:hAnsi="Lucida Sans Unicode" w:cs="Lucida Sans Unicode"/>
          <w:i/>
          <w:iCs/>
          <w:color w:val="000000"/>
          <w:sz w:val="17"/>
          <w:szCs w:val="17"/>
        </w:rPr>
        <w:fldChar w:fldCharType="end"/>
      </w:r>
      <w:bookmarkEnd w:id="169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Hussein Barack Obama II, DEMON SEED, the Son of NONE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409825" cy="3076575"/>
            <wp:effectExtent l="0" t="0" r="9525" b="9525"/>
            <wp:docPr id="201" name="Picture 201" descr="obamahitler66">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bamahitler66">
                      <a:hlinkClick r:id="rId2650"/>
                    </pic:cNvPr>
                    <pic:cNvPicPr>
                      <a:picLocks noChangeAspect="1" noChangeArrowheads="1"/>
                    </pic:cNvPicPr>
                  </pic:nvPicPr>
                  <pic:blipFill>
                    <a:blip r:embed="rId2651">
                      <a:extLst>
                        <a:ext uri="{28A0092B-C50C-407E-A947-70E740481C1C}">
                          <a14:useLocalDpi xmlns:a14="http://schemas.microsoft.com/office/drawing/2010/main" val="0"/>
                        </a:ext>
                      </a:extLst>
                    </a:blip>
                    <a:srcRect/>
                    <a:stretch>
                      <a:fillRect/>
                    </a:stretch>
                  </pic:blipFill>
                  <pic:spPr bwMode="auto">
                    <a:xfrm>
                      <a:off x="0" y="0"/>
                      <a:ext cx="2409825" cy="30765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“He who does not carry demonic seeds within him will never give birth to a new world”. </w:t>
      </w:r>
      <w:r w:rsidRPr="00544CE4">
        <w:rPr>
          <w:rFonts w:ascii="Lucida Sans Unicode" w:eastAsia="Times New Roman" w:hAnsi="Lucida Sans Unicode" w:cs="Lucida Sans Unicode"/>
          <w:color w:val="000000"/>
          <w:sz w:val="17"/>
          <w:szCs w:val="17"/>
        </w:rPr>
        <w:t>–A phrase found underscored by Fuhrer Adolf Hitler </w:t>
      </w:r>
      <w:bookmarkStart w:id="1694" w:name="_ftnref5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6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Sacred Birth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“For thou hast possessed my reins: thou hast covered me in my mother’s womb. I will praise thee; for I am fearfully and wonderfully made;: marvelous are thy works; and that my soul knoweth right well.” </w:t>
      </w:r>
      <w:r w:rsidRPr="00544CE4">
        <w:rPr>
          <w:rFonts w:ascii="Lucida Sans Unicode" w:eastAsia="Times New Roman" w:hAnsi="Lucida Sans Unicode" w:cs="Lucida Sans Unicode"/>
          <w:color w:val="000000"/>
          <w:sz w:val="17"/>
          <w:szCs w:val="17"/>
        </w:rPr>
        <w:t>-Palms 139: 13-14- The Original African Heritage Study Bible, KJV</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Whatever </w:t>
      </w:r>
      <w:r w:rsidRPr="00544CE4">
        <w:rPr>
          <w:rFonts w:ascii="Lucida Sans Unicode" w:eastAsia="Times New Roman" w:hAnsi="Lucida Sans Unicode" w:cs="Lucida Sans Unicode"/>
          <w:i/>
          <w:iCs/>
          <w:color w:val="000000"/>
          <w:sz w:val="17"/>
          <w:szCs w:val="17"/>
        </w:rPr>
        <w:t>dimension of mind(s)</w:t>
      </w:r>
      <w:r w:rsidRPr="00544CE4">
        <w:rPr>
          <w:rFonts w:ascii="Lucida Sans Unicode" w:eastAsia="Times New Roman" w:hAnsi="Lucida Sans Unicode" w:cs="Lucida Sans Unicode"/>
          <w:color w:val="000000"/>
          <w:sz w:val="17"/>
          <w:szCs w:val="17"/>
        </w:rPr>
        <w:t> that created </w:t>
      </w:r>
      <w:r w:rsidRPr="00544CE4">
        <w:rPr>
          <w:rFonts w:ascii="Lucida Sans Unicode" w:eastAsia="Times New Roman" w:hAnsi="Lucida Sans Unicode" w:cs="Lucida Sans Unicode"/>
          <w:i/>
          <w:iCs/>
          <w:color w:val="000000"/>
          <w:sz w:val="17"/>
          <w:szCs w:val="17"/>
        </w:rPr>
        <w:t>Hussein Barack Obama II</w:t>
      </w:r>
      <w:r w:rsidRPr="00544CE4">
        <w:rPr>
          <w:rFonts w:ascii="Lucida Sans Unicode" w:eastAsia="Times New Roman" w:hAnsi="Lucida Sans Unicode" w:cs="Lucida Sans Unicode"/>
          <w:color w:val="000000"/>
          <w:sz w:val="17"/>
          <w:szCs w:val="17"/>
        </w:rPr>
        <w:t> has to be explored. If he was created and I am certain that he was, it opens a great moral, religious, ethical and spiritual debate that has existed since the beginning of recorded history.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5715000" cy="2019300"/>
            <wp:effectExtent l="0" t="0" r="0" b="0"/>
            <wp:docPr id="200" name="Picture 200" descr="https://i1.wp.com/stellarhousepublishing.com/luxorna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1.wp.com/stellarhousepublishing.com/luxornativity.jpg"/>
                    <pic:cNvPicPr>
                      <a:picLocks noChangeAspect="1" noChangeArrowheads="1"/>
                    </pic:cNvPicPr>
                  </pic:nvPicPr>
                  <pic:blipFill>
                    <a:blip r:embed="rId2652">
                      <a:extLst>
                        <a:ext uri="{28A0092B-C50C-407E-A947-70E740481C1C}">
                          <a14:useLocalDpi xmlns:a14="http://schemas.microsoft.com/office/drawing/2010/main" val="0"/>
                        </a:ext>
                      </a:extLst>
                    </a:blip>
                    <a:srcRect/>
                    <a:stretch>
                      <a:fillRect/>
                    </a:stretch>
                  </pic:blipFill>
                  <pic:spPr bwMode="auto">
                    <a:xfrm>
                      <a:off x="0" y="0"/>
                      <a:ext cx="5715000" cy="20193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“Divine Birth” scene of </w:t>
      </w:r>
      <w:r w:rsidRPr="00544CE4">
        <w:rPr>
          <w:rFonts w:ascii="Lucida Sans Unicode" w:eastAsia="Times New Roman" w:hAnsi="Lucida Sans Unicode" w:cs="Lucida Sans Unicode"/>
          <w:i/>
          <w:iCs/>
          <w:color w:val="000000"/>
          <w:sz w:val="17"/>
          <w:szCs w:val="17"/>
        </w:rPr>
        <w:t>Queen Mutemwiya</w:t>
      </w:r>
      <w:r w:rsidRPr="00544CE4">
        <w:rPr>
          <w:rFonts w:ascii="Lucida Sans Unicode" w:eastAsia="Times New Roman" w:hAnsi="Lucida Sans Unicode" w:cs="Lucida Sans Unicode"/>
          <w:color w:val="000000"/>
          <w:sz w:val="17"/>
          <w:szCs w:val="17"/>
        </w:rPr>
        <w:t>, the mother of </w:t>
      </w:r>
      <w:r w:rsidRPr="00544CE4">
        <w:rPr>
          <w:rFonts w:ascii="Lucida Sans Unicode" w:eastAsia="Times New Roman" w:hAnsi="Lucida Sans Unicode" w:cs="Lucida Sans Unicode"/>
          <w:i/>
          <w:iCs/>
          <w:color w:val="000000"/>
          <w:sz w:val="17"/>
          <w:szCs w:val="17"/>
        </w:rPr>
        <w:t>Amenhotep III</w:t>
      </w:r>
      <w:r w:rsidRPr="00544CE4">
        <w:rPr>
          <w:rFonts w:ascii="Lucida Sans Unicode" w:eastAsia="Times New Roman" w:hAnsi="Lucida Sans Unicode" w:cs="Lucida Sans Unicode"/>
          <w:color w:val="000000"/>
          <w:sz w:val="17"/>
          <w:szCs w:val="17"/>
        </w:rPr>
        <w:t>; in a Luxor Scared Temple, Queen-Mother Mutemwiya is shown in scenes depicting the divine birth of her son </w:t>
      </w:r>
      <w:r w:rsidRPr="00544CE4">
        <w:rPr>
          <w:rFonts w:ascii="Lucida Sans Unicode" w:eastAsia="Times New Roman" w:hAnsi="Lucida Sans Unicode" w:cs="Lucida Sans Unicode"/>
          <w:i/>
          <w:iCs/>
          <w:color w:val="000000"/>
          <w:sz w:val="17"/>
          <w:szCs w:val="17"/>
        </w:rPr>
        <w:t>Amenhotep III</w:t>
      </w:r>
      <w:r w:rsidRPr="00544CE4">
        <w:rPr>
          <w:rFonts w:ascii="Lucida Sans Unicode" w:eastAsia="Times New Roman" w:hAnsi="Lucida Sans Unicode" w:cs="Lucida Sans Unicode"/>
          <w:color w:val="000000"/>
          <w:sz w:val="17"/>
          <w:szCs w:val="17"/>
        </w:rPr>
        <w:t>. The scenes resemble (and in some cases copy) scenes of the divine birth of </w:t>
      </w:r>
      <w:r w:rsidRPr="00544CE4">
        <w:rPr>
          <w:rFonts w:ascii="Lucida Sans Unicode" w:eastAsia="Times New Roman" w:hAnsi="Lucida Sans Unicode" w:cs="Lucida Sans Unicode"/>
          <w:i/>
          <w:iCs/>
          <w:color w:val="000000"/>
          <w:sz w:val="17"/>
          <w:szCs w:val="17"/>
        </w:rPr>
        <w:t>Hatshepsut</w:t>
      </w:r>
      <w:r w:rsidRPr="00544CE4">
        <w:rPr>
          <w:rFonts w:ascii="Lucida Sans Unicode" w:eastAsia="Times New Roman" w:hAnsi="Lucida Sans Unicode" w:cs="Lucida Sans Unicode"/>
          <w:color w:val="000000"/>
          <w:sz w:val="17"/>
          <w:szCs w:val="17"/>
        </w:rPr>
        <w:t> in Deir el-Bahari. </w:t>
      </w:r>
      <w:r w:rsidRPr="00544CE4">
        <w:rPr>
          <w:rFonts w:ascii="Lucida Sans Unicode" w:eastAsia="Times New Roman" w:hAnsi="Lucida Sans Unicode" w:cs="Lucida Sans Unicode"/>
          <w:i/>
          <w:iCs/>
          <w:color w:val="000000"/>
          <w:sz w:val="17"/>
          <w:szCs w:val="17"/>
        </w:rPr>
        <w:t>Hatshepsut</w:t>
      </w:r>
      <w:r w:rsidRPr="00544CE4">
        <w:rPr>
          <w:rFonts w:ascii="Lucida Sans Unicode" w:eastAsia="Times New Roman" w:hAnsi="Lucida Sans Unicode" w:cs="Lucida Sans Unicode"/>
          <w:color w:val="000000"/>
          <w:sz w:val="17"/>
          <w:szCs w:val="17"/>
        </w:rPr>
        <w:t> had used the birth story to reinforce her claims to the throne. </w:t>
      </w:r>
      <w:r w:rsidRPr="00544CE4">
        <w:rPr>
          <w:rFonts w:ascii="Lucida Sans Unicode" w:eastAsia="Times New Roman" w:hAnsi="Lucida Sans Unicode" w:cs="Lucida Sans Unicode"/>
          <w:i/>
          <w:iCs/>
          <w:color w:val="000000"/>
          <w:sz w:val="17"/>
          <w:szCs w:val="17"/>
        </w:rPr>
        <w:t>Amenhotep </w:t>
      </w:r>
      <w:r w:rsidRPr="00544CE4">
        <w:rPr>
          <w:rFonts w:ascii="Lucida Sans Unicode" w:eastAsia="Times New Roman" w:hAnsi="Lucida Sans Unicode" w:cs="Lucida Sans Unicode"/>
          <w:color w:val="000000"/>
          <w:sz w:val="17"/>
          <w:szCs w:val="17"/>
        </w:rPr>
        <w:t xml:space="preserve">was the son of a ruling Pharaoh and it seems that </w:t>
      </w:r>
      <w:r w:rsidRPr="00544CE4">
        <w:rPr>
          <w:rFonts w:ascii="Lucida Sans Unicode" w:eastAsia="Times New Roman" w:hAnsi="Lucida Sans Unicode" w:cs="Lucida Sans Unicode"/>
          <w:color w:val="000000"/>
          <w:sz w:val="17"/>
          <w:szCs w:val="17"/>
        </w:rPr>
        <w:lastRenderedPageBreak/>
        <w:t>the birth scene is used to stress the semi-divine nature of </w:t>
      </w:r>
      <w:r w:rsidRPr="00544CE4">
        <w:rPr>
          <w:rFonts w:ascii="Lucida Sans Unicode" w:eastAsia="Times New Roman" w:hAnsi="Lucida Sans Unicode" w:cs="Lucida Sans Unicode"/>
          <w:i/>
          <w:iCs/>
          <w:color w:val="000000"/>
          <w:sz w:val="17"/>
          <w:szCs w:val="17"/>
        </w:rPr>
        <w:t>Amenhotep III</w:t>
      </w:r>
      <w:r w:rsidRPr="00544CE4">
        <w:rPr>
          <w:rFonts w:ascii="Lucida Sans Unicode" w:eastAsia="Times New Roman" w:hAnsi="Lucida Sans Unicode" w:cs="Lucida Sans Unicode"/>
          <w:color w:val="000000"/>
          <w:sz w:val="17"/>
          <w:szCs w:val="17"/>
        </w:rPr>
        <w:t>. In a key scene </w:t>
      </w:r>
      <w:r w:rsidRPr="00544CE4">
        <w:rPr>
          <w:rFonts w:ascii="Lucida Sans Unicode" w:eastAsia="Times New Roman" w:hAnsi="Lucida Sans Unicode" w:cs="Lucida Sans Unicode"/>
          <w:i/>
          <w:iCs/>
          <w:color w:val="000000"/>
          <w:sz w:val="17"/>
          <w:szCs w:val="17"/>
        </w:rPr>
        <w:t>Mutemwiya</w:t>
      </w:r>
      <w:r w:rsidRPr="00544CE4">
        <w:rPr>
          <w:rFonts w:ascii="Lucida Sans Unicode" w:eastAsia="Times New Roman" w:hAnsi="Lucida Sans Unicode" w:cs="Lucida Sans Unicode"/>
          <w:color w:val="000000"/>
          <w:sz w:val="17"/>
          <w:szCs w:val="17"/>
        </w:rPr>
        <w:t> is shown seated on a bed receiving the god Amun who had taken the form of her husband </w:t>
      </w:r>
      <w:r w:rsidRPr="00544CE4">
        <w:rPr>
          <w:rFonts w:ascii="Lucida Sans Unicode" w:eastAsia="Times New Roman" w:hAnsi="Lucida Sans Unicode" w:cs="Lucida Sans Unicode"/>
          <w:i/>
          <w:iCs/>
          <w:color w:val="000000"/>
          <w:sz w:val="17"/>
          <w:szCs w:val="17"/>
        </w:rPr>
        <w:t>Thutmosis IV.</w:t>
      </w:r>
      <w:r w:rsidRPr="00544CE4">
        <w:rPr>
          <w:rFonts w:ascii="Lucida Sans Unicode" w:eastAsia="Times New Roman" w:hAnsi="Lucida Sans Unicode" w:cs="Lucida Sans Unicode"/>
          <w:color w:val="000000"/>
          <w:sz w:val="17"/>
          <w:szCs w:val="17"/>
        </w:rPr>
        <w:t> They are in the presence of the goddesses </w:t>
      </w:r>
      <w:r w:rsidRPr="00544CE4">
        <w:rPr>
          <w:rFonts w:ascii="Lucida Sans Unicode" w:eastAsia="Times New Roman" w:hAnsi="Lucida Sans Unicode" w:cs="Lucida Sans Unicode"/>
          <w:i/>
          <w:iCs/>
          <w:color w:val="000000"/>
          <w:sz w:val="17"/>
          <w:szCs w:val="17"/>
        </w:rPr>
        <w:t>Selket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Neith.</w:t>
      </w:r>
      <w:r w:rsidRPr="00544CE4">
        <w:rPr>
          <w:rFonts w:ascii="Lucida Sans Unicode" w:eastAsia="Times New Roman" w:hAnsi="Lucida Sans Unicode" w:cs="Lucida Sans Unicode"/>
          <w:color w:val="000000"/>
          <w:sz w:val="17"/>
          <w:szCs w:val="17"/>
        </w:rPr>
        <w:t> The scenes show </w:t>
      </w:r>
      <w:r w:rsidRPr="00544CE4">
        <w:rPr>
          <w:rFonts w:ascii="Lucida Sans Unicode" w:eastAsia="Times New Roman" w:hAnsi="Lucida Sans Unicode" w:cs="Lucida Sans Unicode"/>
          <w:i/>
          <w:iCs/>
          <w:color w:val="000000"/>
          <w:sz w:val="17"/>
          <w:szCs w:val="17"/>
        </w:rPr>
        <w:t>Amenhotep III</w:t>
      </w:r>
      <w:r w:rsidRPr="00544CE4">
        <w:rPr>
          <w:rFonts w:ascii="Lucida Sans Unicode" w:eastAsia="Times New Roman" w:hAnsi="Lucida Sans Unicode" w:cs="Lucida Sans Unicode"/>
          <w:color w:val="000000"/>
          <w:sz w:val="17"/>
          <w:szCs w:val="17"/>
        </w:rPr>
        <w:t> to be the result of the union of his mother with the god Amun himself. A pregnant queen Mutemwiya is later shown being led to the birthing room by </w:t>
      </w:r>
      <w:r w:rsidRPr="00544CE4">
        <w:rPr>
          <w:rFonts w:ascii="Lucida Sans Unicode" w:eastAsia="Times New Roman" w:hAnsi="Lucida Sans Unicode" w:cs="Lucida Sans Unicode"/>
          <w:i/>
          <w:iCs/>
          <w:color w:val="000000"/>
          <w:sz w:val="17"/>
          <w:szCs w:val="17"/>
        </w:rPr>
        <w:t>Isis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Khnum</w:t>
      </w:r>
      <w:r w:rsidRPr="00544CE4">
        <w:rPr>
          <w:rFonts w:ascii="Lucida Sans Unicode" w:eastAsia="Times New Roman" w:hAnsi="Lucida Sans Unicode" w:cs="Lucida Sans Unicode"/>
          <w:color w:val="000000"/>
          <w:sz w:val="17"/>
          <w:szCs w:val="17"/>
        </w:rPr>
        <w:t>.</w:t>
      </w:r>
      <w:bookmarkStart w:id="1695" w:name="_ftnref5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6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Amenhotep III’s </w:t>
      </w:r>
      <w:r w:rsidRPr="00544CE4">
        <w:rPr>
          <w:rFonts w:ascii="Lucida Sans Unicode" w:eastAsia="Times New Roman" w:hAnsi="Lucida Sans Unicode" w:cs="Lucida Sans Unicode"/>
          <w:i/>
          <w:iCs/>
          <w:color w:val="000000"/>
          <w:sz w:val="17"/>
          <w:szCs w:val="17"/>
        </w:rPr>
        <w:t>“Divine Birth”</w:t>
      </w:r>
      <w:r w:rsidRPr="00544CE4">
        <w:rPr>
          <w:rFonts w:ascii="Lucida Sans Unicode" w:eastAsia="Times New Roman" w:hAnsi="Lucida Sans Unicode" w:cs="Lucida Sans Unicode"/>
          <w:color w:val="000000"/>
          <w:sz w:val="17"/>
          <w:szCs w:val="17"/>
        </w:rPr>
        <w:t> also included the entire </w:t>
      </w:r>
      <w:r w:rsidRPr="00544CE4">
        <w:rPr>
          <w:rFonts w:ascii="Lucida Sans Unicode" w:eastAsia="Times New Roman" w:hAnsi="Lucida Sans Unicode" w:cs="Lucida Sans Unicode"/>
          <w:i/>
          <w:iCs/>
          <w:color w:val="000000"/>
          <w:sz w:val="17"/>
          <w:szCs w:val="17"/>
        </w:rPr>
        <w:t>Ogdoad of Hermopololis</w:t>
      </w:r>
      <w:r w:rsidRPr="00544CE4">
        <w:rPr>
          <w:rFonts w:ascii="Lucida Sans Unicode" w:eastAsia="Times New Roman" w:hAnsi="Lucida Sans Unicode" w:cs="Lucida Sans Unicode"/>
          <w:color w:val="000000"/>
          <w:sz w:val="17"/>
          <w:szCs w:val="17"/>
        </w:rPr>
        <w:t>, primeval gods who, according to the Hermopolitian teachings, came into existence at the dawn of creation.</w:t>
      </w:r>
      <w:bookmarkStart w:id="1696" w:name="_ftnref5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1696"/>
    </w:p>
    <w:p w:rsidR="00544CE4" w:rsidRPr="00544CE4" w:rsidRDefault="00544CE4" w:rsidP="00544CE4">
      <w:pPr>
        <w:spacing w:before="100" w:beforeAutospacing="1" w:after="100" w:afterAutospacing="1" w:line="240" w:lineRule="auto"/>
        <w:jc w:val="both"/>
        <w:outlineLvl w:val="4"/>
        <w:rPr>
          <w:rFonts w:ascii="Lucida Sans Unicode" w:eastAsia="Times New Roman" w:hAnsi="Lucida Sans Unicode" w:cs="Lucida Sans Unicode"/>
          <w:b/>
          <w:bCs/>
          <w:color w:val="000000"/>
          <w:sz w:val="34"/>
          <w:szCs w:val="34"/>
        </w:rPr>
      </w:pPr>
      <w:r w:rsidRPr="00544CE4">
        <w:rPr>
          <w:rFonts w:ascii="Lucida Sans Unicode" w:eastAsia="Times New Roman" w:hAnsi="Lucida Sans Unicode" w:cs="Lucida Sans Unicode"/>
          <w:b/>
          <w:bCs/>
          <w:i/>
          <w:iCs/>
          <w:color w:val="000000"/>
          <w:sz w:val="34"/>
          <w:szCs w:val="34"/>
        </w:rPr>
        <w:t>Genesis 1:26-28, King James Version (KJV)</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vertAlign w:val="superscript"/>
        </w:rPr>
        <w:t>26 </w:t>
      </w:r>
      <w:r w:rsidRPr="00544CE4">
        <w:rPr>
          <w:rFonts w:ascii="Lucida Sans Unicode" w:eastAsia="Times New Roman" w:hAnsi="Lucida Sans Unicode" w:cs="Lucida Sans Unicode"/>
          <w:color w:val="000000"/>
          <w:sz w:val="17"/>
          <w:szCs w:val="17"/>
        </w:rPr>
        <w:t>And God said, Let us make man in our image, after our likeness: and let them have dominion over the fish of the sea, and over the fowl of the air, and over the cattle, and over all the earth, and over every creeping thing that creepeth upon the earth.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vertAlign w:val="superscript"/>
        </w:rPr>
        <w:t>27 </w:t>
      </w:r>
      <w:r w:rsidRPr="00544CE4">
        <w:rPr>
          <w:rFonts w:ascii="Lucida Sans Unicode" w:eastAsia="Times New Roman" w:hAnsi="Lucida Sans Unicode" w:cs="Lucida Sans Unicode"/>
          <w:color w:val="000000"/>
          <w:sz w:val="17"/>
          <w:szCs w:val="17"/>
        </w:rPr>
        <w:t>So God created man in his own image, in the image of God created he him; male and female created he them.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vertAlign w:val="superscript"/>
        </w:rPr>
        <w:t>28 </w:t>
      </w:r>
      <w:r w:rsidRPr="00544CE4">
        <w:rPr>
          <w:rFonts w:ascii="Lucida Sans Unicode" w:eastAsia="Times New Roman" w:hAnsi="Lucida Sans Unicode" w:cs="Lucida Sans Unicode"/>
          <w:color w:val="000000"/>
          <w:sz w:val="17"/>
          <w:szCs w:val="17"/>
        </w:rPr>
        <w:t>And God blessed them, and God said unto them, Be fruitful, and multiply, and replenish the earth, and subdue it: and have dominion over the fish of the sea, and over the fowl of the air, and over every living thing that moveth upon the earth.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other words, since the beginning of recorded history, birth of human beings always involved the divine and sacred work of GOD(S). Biblically, human beings are </w:t>
      </w:r>
      <w:r w:rsidRPr="00544CE4">
        <w:rPr>
          <w:rFonts w:ascii="Lucida Sans Unicode" w:eastAsia="Times New Roman" w:hAnsi="Lucida Sans Unicode" w:cs="Lucida Sans Unicode"/>
          <w:i/>
          <w:iCs/>
          <w:color w:val="000000"/>
          <w:sz w:val="17"/>
          <w:szCs w:val="17"/>
        </w:rPr>
        <w:t>made by God. </w:t>
      </w:r>
      <w:r w:rsidRPr="00544CE4">
        <w:rPr>
          <w:rFonts w:ascii="Lucida Sans Unicode" w:eastAsia="Times New Roman" w:hAnsi="Lucida Sans Unicode" w:cs="Lucida Sans Unicode"/>
          <w:color w:val="000000"/>
          <w:sz w:val="17"/>
          <w:szCs w:val="17"/>
        </w:rPr>
        <w:t>They are created </w:t>
      </w:r>
      <w:r w:rsidRPr="00544CE4">
        <w:rPr>
          <w:rFonts w:ascii="Lucida Sans Unicode" w:eastAsia="Times New Roman" w:hAnsi="Lucida Sans Unicode" w:cs="Lucida Sans Unicode"/>
          <w:i/>
          <w:iCs/>
          <w:color w:val="000000"/>
          <w:sz w:val="17"/>
          <w:szCs w:val="17"/>
        </w:rPr>
        <w:t>while still in the womb</w:t>
      </w:r>
      <w:r w:rsidRPr="00544CE4">
        <w:rPr>
          <w:rFonts w:ascii="Lucida Sans Unicode" w:eastAsia="Times New Roman" w:hAnsi="Lucida Sans Unicode" w:cs="Lucida Sans Unicode"/>
          <w:color w:val="000000"/>
          <w:sz w:val="17"/>
          <w:szCs w:val="17"/>
        </w:rPr>
        <w:t>. God is the one who designed mankind, making them </w:t>
      </w:r>
      <w:r w:rsidRPr="00544CE4">
        <w:rPr>
          <w:rFonts w:ascii="Lucida Sans Unicode" w:eastAsia="Times New Roman" w:hAnsi="Lucida Sans Unicode" w:cs="Lucida Sans Unicode"/>
          <w:i/>
          <w:iCs/>
          <w:color w:val="000000"/>
          <w:sz w:val="17"/>
          <w:szCs w:val="17"/>
        </w:rPr>
        <w:t>unique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special</w:t>
      </w:r>
      <w:r w:rsidRPr="00544CE4">
        <w:rPr>
          <w:rFonts w:ascii="Lucida Sans Unicode" w:eastAsia="Times New Roman" w:hAnsi="Lucida Sans Unicode" w:cs="Lucida Sans Unicode"/>
          <w:color w:val="000000"/>
          <w:sz w:val="17"/>
          <w:szCs w:val="17"/>
        </w:rPr>
        <w:t>. The passages above supports the sanctity of life. </w:t>
      </w:r>
      <w:r w:rsidRPr="00544CE4">
        <w:rPr>
          <w:rFonts w:ascii="Lucida Sans Unicode" w:eastAsia="Times New Roman" w:hAnsi="Lucida Sans Unicode" w:cs="Lucida Sans Unicode"/>
          <w:i/>
          <w:iCs/>
          <w:color w:val="000000"/>
          <w:sz w:val="17"/>
          <w:szCs w:val="17"/>
        </w:rPr>
        <w:t>God knows every embryo</w:t>
      </w:r>
      <w:r w:rsidRPr="00544CE4">
        <w:rPr>
          <w:rFonts w:ascii="Lucida Sans Unicode" w:eastAsia="Times New Roman" w:hAnsi="Lucida Sans Unicode" w:cs="Lucida Sans Unicode"/>
          <w:color w:val="000000"/>
          <w:sz w:val="17"/>
          <w:szCs w:val="17"/>
        </w:rPr>
        <w:t>; every fetus is a unique individual made by God.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Honor thy father and thy mother: that thy days may be long upon the land which the LORD thy God giveth thee.</w:t>
      </w:r>
      <w:r w:rsidRPr="00544CE4">
        <w:rPr>
          <w:rFonts w:ascii="Lucida Sans Unicode" w:eastAsia="Times New Roman" w:hAnsi="Lucida Sans Unicode" w:cs="Lucida Sans Unicode"/>
          <w:color w:val="000000"/>
          <w:sz w:val="17"/>
          <w:szCs w:val="17"/>
        </w:rPr>
        <w:t> Genesis 20:12</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Bible says that we are to bring up our children in “the training and admonition of the Lord” (Ephesians 6:4). It is not just the Christian bible that teaches us this, but it’s the age old recognition that the mother and father- family has been responsible for socialization of the child. Socialization describes a </w:t>
      </w:r>
      <w:r w:rsidRPr="00544CE4">
        <w:rPr>
          <w:rFonts w:ascii="Lucida Sans Unicode" w:eastAsia="Times New Roman" w:hAnsi="Lucida Sans Unicode" w:cs="Lucida Sans Unicode"/>
          <w:i/>
          <w:iCs/>
          <w:color w:val="000000"/>
          <w:sz w:val="17"/>
          <w:szCs w:val="17"/>
        </w:rPr>
        <w:t>process</w:t>
      </w:r>
      <w:r w:rsidRPr="00544CE4">
        <w:rPr>
          <w:rFonts w:ascii="Lucida Sans Unicode" w:eastAsia="Times New Roman" w:hAnsi="Lucida Sans Unicode" w:cs="Lucida Sans Unicode"/>
          <w:color w:val="000000"/>
          <w:sz w:val="17"/>
          <w:szCs w:val="17"/>
        </w:rPr>
        <w:t> which may lead to desirable, or ‘moral’, outcomes in the opinion of said society.</w:t>
      </w:r>
      <w:bookmarkStart w:id="1697" w:name="_ftnref58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697"/>
      <w:r w:rsidRPr="00544CE4">
        <w:rPr>
          <w:rFonts w:ascii="Lucida Sans Unicode" w:eastAsia="Times New Roman" w:hAnsi="Lucida Sans Unicode" w:cs="Lucida Sans Unicode"/>
          <w:color w:val="000000"/>
          <w:sz w:val="17"/>
          <w:szCs w:val="17"/>
        </w:rPr>
        <w:t> More than anything else, a child needs to know love, because a child’s relationship with a loving mother-father- family will teach the child the love for others and God.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43075"/>
            <wp:effectExtent l="0" t="0" r="0" b="9525"/>
            <wp:docPr id="199" name="Picture 199" descr="obamafrankevie">
              <a:hlinkClick xmlns:a="http://schemas.openxmlformats.org/drawingml/2006/main" r:id="rId2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bamafrankevie">
                      <a:hlinkClick r:id="rId2653"/>
                    </pic:cNvPr>
                    <pic:cNvPicPr>
                      <a:picLocks noChangeAspect="1" noChangeArrowheads="1"/>
                    </pic:cNvPicPr>
                  </pic:nvPicPr>
                  <pic:blipFill>
                    <a:blip r:embed="rId2654">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As we know,</w:t>
      </w:r>
      <w:r w:rsidRPr="00544CE4">
        <w:rPr>
          <w:rFonts w:ascii="Lucida Sans Unicode" w:eastAsia="Times New Roman" w:hAnsi="Lucida Sans Unicode" w:cs="Lucida Sans Unicode"/>
          <w:i/>
          <w:iCs/>
          <w:color w:val="000000"/>
          <w:sz w:val="17"/>
          <w:szCs w:val="17"/>
        </w:rPr>
        <w:t> Obama II</w:t>
      </w:r>
      <w:r w:rsidRPr="00544CE4">
        <w:rPr>
          <w:rFonts w:ascii="Lucida Sans Unicode" w:eastAsia="Times New Roman" w:hAnsi="Lucida Sans Unicode" w:cs="Lucida Sans Unicode"/>
          <w:color w:val="000000"/>
          <w:sz w:val="17"/>
          <w:szCs w:val="17"/>
        </w:rPr>
        <w:t> had an absolutely weird and bizarre upbringing and background for a U.S. President. </w:t>
      </w:r>
      <w:r w:rsidRPr="00544CE4">
        <w:rPr>
          <w:rFonts w:ascii="Lucida Sans Unicode" w:eastAsia="Times New Roman" w:hAnsi="Lucida Sans Unicode" w:cs="Lucida Sans Unicode"/>
          <w:i/>
          <w:iCs/>
          <w:color w:val="000000"/>
          <w:sz w:val="17"/>
          <w:szCs w:val="17"/>
        </w:rPr>
        <w:t>Obama II</w:t>
      </w:r>
      <w:r w:rsidRPr="00544CE4">
        <w:rPr>
          <w:rFonts w:ascii="Lucida Sans Unicode" w:eastAsia="Times New Roman" w:hAnsi="Lucida Sans Unicode" w:cs="Lucida Sans Unicode"/>
          <w:color w:val="000000"/>
          <w:sz w:val="17"/>
          <w:szCs w:val="17"/>
        </w:rPr>
        <w:t> was a scientific-satanic ritually sexual and trauma based abused child.   He wasn’t raised by a father or even a father figure. He was only raised sporadically by his mother, Stanley Ann. She was a secular </w:t>
      </w:r>
      <w:r w:rsidRPr="00544CE4">
        <w:rPr>
          <w:rFonts w:ascii="Lucida Sans Unicode" w:eastAsia="Times New Roman" w:hAnsi="Lucida Sans Unicode" w:cs="Lucida Sans Unicode"/>
          <w:i/>
          <w:iCs/>
          <w:color w:val="000000"/>
          <w:sz w:val="17"/>
          <w:szCs w:val="17"/>
        </w:rPr>
        <w:t>humanist,</w:t>
      </w:r>
      <w:bookmarkStart w:id="1698" w:name="_ftnref5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698"/>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she that condemns the concept of God</w:t>
      </w:r>
      <w:r w:rsidRPr="00544CE4">
        <w:rPr>
          <w:rFonts w:ascii="Lucida Sans Unicode" w:eastAsia="Times New Roman" w:hAnsi="Lucida Sans Unicode" w:cs="Lucida Sans Unicode"/>
          <w:i/>
          <w:iCs/>
          <w:color w:val="000000"/>
          <w:sz w:val="17"/>
          <w:szCs w:val="17"/>
        </w:rPr>
        <w:t>.</w:t>
      </w:r>
      <w:bookmarkStart w:id="1699" w:name="_ftnref6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699"/>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In Indonesia, he was raised by </w:t>
      </w:r>
      <w:r w:rsidRPr="00544CE4">
        <w:rPr>
          <w:rFonts w:ascii="Lucida Sans Unicode" w:eastAsia="Times New Roman" w:hAnsi="Lucida Sans Unicode" w:cs="Lucida Sans Unicode"/>
          <w:i/>
          <w:iCs/>
          <w:color w:val="000000"/>
          <w:sz w:val="17"/>
          <w:szCs w:val="17"/>
        </w:rPr>
        <w:t>Evie, </w:t>
      </w:r>
      <w:r w:rsidRPr="00544CE4">
        <w:rPr>
          <w:rFonts w:ascii="Lucida Sans Unicode" w:eastAsia="Times New Roman" w:hAnsi="Lucida Sans Unicode" w:cs="Lucida Sans Unicode"/>
          <w:color w:val="000000"/>
          <w:sz w:val="17"/>
          <w:szCs w:val="17"/>
        </w:rPr>
        <w:t>above</w:t>
      </w:r>
      <w:r w:rsidRPr="00544CE4">
        <w:rPr>
          <w:rFonts w:ascii="Lucida Sans Unicode" w:eastAsia="Times New Roman" w:hAnsi="Lucida Sans Unicode" w:cs="Lucida Sans Unicode"/>
          <w:i/>
          <w:iCs/>
          <w:color w:val="000000"/>
          <w:sz w:val="17"/>
          <w:szCs w:val="17"/>
        </w:rPr>
        <w:t>, the outcast transgender male prostitute</w:t>
      </w:r>
      <w:r w:rsidRPr="00544CE4">
        <w:rPr>
          <w:rFonts w:ascii="Lucida Sans Unicode" w:eastAsia="Times New Roman" w:hAnsi="Lucida Sans Unicode" w:cs="Lucida Sans Unicode"/>
          <w:color w:val="000000"/>
          <w:sz w:val="17"/>
          <w:szCs w:val="17"/>
        </w:rPr>
        <w:t>.</w:t>
      </w:r>
      <w:bookmarkStart w:id="1700" w:name="_ftnref61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700"/>
      <w:r w:rsidRPr="00544CE4">
        <w:rPr>
          <w:rFonts w:ascii="Lucida Sans Unicode" w:eastAsia="Times New Roman" w:hAnsi="Lucida Sans Unicode" w:cs="Lucida Sans Unicode"/>
          <w:color w:val="000000"/>
          <w:sz w:val="17"/>
          <w:szCs w:val="17"/>
        </w:rPr>
        <w:t> In Hawaii, he was raised by GRAMS (grandfather), </w:t>
      </w:r>
      <w:r w:rsidRPr="00544CE4">
        <w:rPr>
          <w:rFonts w:ascii="Lucida Sans Unicode" w:eastAsia="Times New Roman" w:hAnsi="Lucida Sans Unicode" w:cs="Lucida Sans Unicode"/>
          <w:i/>
          <w:iCs/>
          <w:color w:val="000000"/>
          <w:sz w:val="17"/>
          <w:szCs w:val="17"/>
        </w:rPr>
        <w:t>“the Red Light District”</w:t>
      </w:r>
      <w:r w:rsidRPr="00544CE4">
        <w:rPr>
          <w:rFonts w:ascii="Lucida Sans Unicode" w:eastAsia="Times New Roman" w:hAnsi="Lucida Sans Unicode" w:cs="Lucida Sans Unicode"/>
          <w:color w:val="000000"/>
          <w:sz w:val="17"/>
          <w:szCs w:val="17"/>
        </w:rPr>
        <w:t> pot smoking drunk;</w:t>
      </w:r>
      <w:bookmarkStart w:id="1701" w:name="_ftnref62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1701"/>
      <w:r w:rsidRPr="00544CE4">
        <w:rPr>
          <w:rFonts w:ascii="Lucida Sans Unicode" w:eastAsia="Times New Roman" w:hAnsi="Lucida Sans Unicode" w:cs="Lucida Sans Unicode"/>
          <w:color w:val="000000"/>
          <w:sz w:val="17"/>
          <w:szCs w:val="17"/>
        </w:rPr>
        <w:t> and by </w:t>
      </w:r>
      <w:r w:rsidRPr="00544CE4">
        <w:rPr>
          <w:rFonts w:ascii="Lucida Sans Unicode" w:eastAsia="Times New Roman" w:hAnsi="Lucida Sans Unicode" w:cs="Lucida Sans Unicode"/>
          <w:b/>
          <w:bCs/>
          <w:color w:val="000000"/>
          <w:sz w:val="17"/>
          <w:szCs w:val="17"/>
        </w:rPr>
        <w:t>POPS,</w:t>
      </w:r>
      <w:r w:rsidRPr="00544CE4">
        <w:rPr>
          <w:rFonts w:ascii="Lucida Sans Unicode" w:eastAsia="Times New Roman" w:hAnsi="Lucida Sans Unicode" w:cs="Lucida Sans Unicode"/>
          <w:color w:val="000000"/>
          <w:sz w:val="17"/>
          <w:szCs w:val="17"/>
        </w:rPr>
        <w:t> an UK ULTRA-MONARCH Handler, </w:t>
      </w:r>
      <w:r w:rsidRPr="00544CE4">
        <w:rPr>
          <w:rFonts w:ascii="Lucida Sans Unicode" w:eastAsia="Times New Roman" w:hAnsi="Lucida Sans Unicode" w:cs="Lucida Sans Unicode"/>
          <w:i/>
          <w:iCs/>
          <w:color w:val="000000"/>
          <w:sz w:val="17"/>
          <w:szCs w:val="17"/>
        </w:rPr>
        <w:t>Frank Marshall Davis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vile pedophile, a hideous and absolutely “ungodly” bisexual man.</w:t>
      </w:r>
      <w:bookmarkStart w:id="1702" w:name="_ftnref63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1702"/>
      <w:r w:rsidRPr="00544CE4">
        <w:rPr>
          <w:rFonts w:ascii="Lucida Sans Unicode" w:eastAsia="Times New Roman" w:hAnsi="Lucida Sans Unicode" w:cs="Lucida Sans Unicode"/>
          <w:color w:val="000000"/>
          <w:sz w:val="17"/>
          <w:szCs w:val="17"/>
        </w:rPr>
        <w:t>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Hussein Barack Obama II</w:t>
      </w:r>
      <w:r w:rsidRPr="00544CE4">
        <w:rPr>
          <w:rFonts w:ascii="Lucida Sans Unicode" w:eastAsia="Times New Roman" w:hAnsi="Lucida Sans Unicode" w:cs="Lucida Sans Unicode"/>
          <w:color w:val="000000"/>
          <w:sz w:val="17"/>
          <w:szCs w:val="17"/>
        </w:rPr>
        <w:t> nurtured an absolutely unnatural attraction and so-called intellectual love for </w:t>
      </w:r>
      <w:r w:rsidRPr="00544CE4">
        <w:rPr>
          <w:rFonts w:ascii="Lucida Sans Unicode" w:eastAsia="Times New Roman" w:hAnsi="Lucida Sans Unicode" w:cs="Lucida Sans Unicode"/>
          <w:b/>
          <w:bCs/>
          <w:i/>
          <w:iCs/>
          <w:color w:val="000000"/>
          <w:sz w:val="17"/>
          <w:szCs w:val="17"/>
        </w:rPr>
        <w:t>T.S. Eliot</w:t>
      </w:r>
      <w:r w:rsidRPr="00544CE4">
        <w:rPr>
          <w:rFonts w:ascii="Lucida Sans Unicode" w:eastAsia="Times New Roman" w:hAnsi="Lucida Sans Unicode" w:cs="Lucida Sans Unicode"/>
          <w:b/>
          <w:bCs/>
          <w:color w:val="000000"/>
          <w:sz w:val="17"/>
          <w:szCs w:val="17"/>
        </w:rPr>
        <w:t>,</w:t>
      </w:r>
      <w:bookmarkStart w:id="1703" w:name="_ftnref64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703"/>
      <w:r w:rsidRPr="00544CE4">
        <w:rPr>
          <w:rFonts w:ascii="Lucida Sans Unicode" w:eastAsia="Times New Roman" w:hAnsi="Lucida Sans Unicode" w:cs="Lucida Sans Unicode"/>
          <w:color w:val="000000"/>
          <w:sz w:val="17"/>
          <w:szCs w:val="17"/>
        </w:rPr>
        <w:t> not Karl Marx, Fanon, or even Dr. Martin Luther King, Jr. </w:t>
      </w:r>
      <w:r w:rsidRPr="00544CE4">
        <w:rPr>
          <w:rFonts w:ascii="Lucida Sans Unicode" w:eastAsia="Times New Roman" w:hAnsi="Lucida Sans Unicode" w:cs="Lucida Sans Unicode"/>
          <w:i/>
          <w:iCs/>
          <w:color w:val="000000"/>
          <w:sz w:val="17"/>
          <w:szCs w:val="17"/>
        </w:rPr>
        <w:t>Obama II</w:t>
      </w:r>
      <w:r w:rsidRPr="00544CE4">
        <w:rPr>
          <w:rFonts w:ascii="Lucida Sans Unicode" w:eastAsia="Times New Roman" w:hAnsi="Lucida Sans Unicode" w:cs="Lucida Sans Unicode"/>
          <w:color w:val="000000"/>
          <w:sz w:val="17"/>
          <w:szCs w:val="17"/>
        </w:rPr>
        <w:t> was a “</w:t>
      </w:r>
      <w:r w:rsidRPr="00544CE4">
        <w:rPr>
          <w:rFonts w:ascii="Lucida Sans Unicode" w:eastAsia="Times New Roman" w:hAnsi="Lucida Sans Unicode" w:cs="Lucida Sans Unicode"/>
          <w:i/>
          <w:iCs/>
          <w:color w:val="000000"/>
          <w:sz w:val="17"/>
          <w:szCs w:val="17"/>
        </w:rPr>
        <w:t>T.S. Eliot Conservative</w:t>
      </w:r>
      <w:r w:rsidRPr="00544CE4">
        <w:rPr>
          <w:rFonts w:ascii="Lucida Sans Unicode" w:eastAsia="Times New Roman" w:hAnsi="Lucida Sans Unicode" w:cs="Lucida Sans Unicode"/>
          <w:color w:val="000000"/>
          <w:sz w:val="17"/>
          <w:szCs w:val="17"/>
        </w:rPr>
        <w:t>”,</w:t>
      </w:r>
      <w:bookmarkStart w:id="1704" w:name="_ftnref65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1704"/>
      <w:r w:rsidRPr="00544CE4">
        <w:rPr>
          <w:rFonts w:ascii="Lucida Sans Unicode" w:eastAsia="Times New Roman" w:hAnsi="Lucida Sans Unicode" w:cs="Lucida Sans Unicode"/>
          <w:color w:val="000000"/>
          <w:sz w:val="17"/>
          <w:szCs w:val="17"/>
        </w:rPr>
        <w:t> whatever that may be. Who was </w:t>
      </w:r>
      <w:r w:rsidRPr="00544CE4">
        <w:rPr>
          <w:rFonts w:ascii="Lucida Sans Unicode" w:eastAsia="Times New Roman" w:hAnsi="Lucida Sans Unicode" w:cs="Lucida Sans Unicode"/>
          <w:i/>
          <w:iCs/>
          <w:color w:val="000000"/>
          <w:sz w:val="17"/>
          <w:szCs w:val="17"/>
        </w:rPr>
        <w:t>T.S. Eliot</w:t>
      </w:r>
      <w:r w:rsidRPr="00544CE4">
        <w:rPr>
          <w:rFonts w:ascii="Lucida Sans Unicode" w:eastAsia="Times New Roman" w:hAnsi="Lucida Sans Unicode" w:cs="Lucida Sans Unicode"/>
          <w:color w:val="000000"/>
          <w:sz w:val="17"/>
          <w:szCs w:val="17"/>
        </w:rPr>
        <w:t>? He was vicious intellectual anti-Semite. May 10, 1940, Poet and essayist T. S. Eliot wrote that the Jews are the modern world’s foremost “Forces of Evil.” He claims that they have </w:t>
      </w:r>
      <w:r w:rsidRPr="00544CE4">
        <w:rPr>
          <w:rFonts w:ascii="Lucida Sans Unicode" w:eastAsia="Times New Roman" w:hAnsi="Lucida Sans Unicode" w:cs="Lucida Sans Unicode"/>
          <w:i/>
          <w:iCs/>
          <w:color w:val="000000"/>
          <w:sz w:val="17"/>
          <w:szCs w:val="17"/>
        </w:rPr>
        <w:t>“made the modern world vile.”</w:t>
      </w:r>
      <w:bookmarkStart w:id="1705" w:name="_ftnref66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170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38275" cy="2324100"/>
            <wp:effectExtent l="0" t="0" r="9525" b="0"/>
            <wp:docPr id="198" name="Picture 198" descr="obamatseloit">
              <a:hlinkClick xmlns:a="http://schemas.openxmlformats.org/drawingml/2006/main" r:id="rId2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amatseloit">
                      <a:hlinkClick r:id="rId2655"/>
                    </pic:cNvPr>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14382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T.S. Eliot</w:t>
      </w:r>
      <w:r w:rsidRPr="00544CE4">
        <w:rPr>
          <w:rFonts w:ascii="Lucida Sans Unicode" w:eastAsia="Times New Roman" w:hAnsi="Lucida Sans Unicode" w:cs="Lucida Sans Unicode"/>
          <w:color w:val="000000"/>
          <w:sz w:val="17"/>
          <w:szCs w:val="17"/>
        </w:rPr>
        <w:t> was among the ILLUMINATI-Luciferian High Priests of </w:t>
      </w:r>
      <w:r w:rsidRPr="00544CE4">
        <w:rPr>
          <w:rFonts w:ascii="Lucida Sans Unicode" w:eastAsia="Times New Roman" w:hAnsi="Lucida Sans Unicode" w:cs="Lucida Sans Unicode"/>
          <w:i/>
          <w:iCs/>
          <w:color w:val="000000"/>
          <w:sz w:val="17"/>
          <w:szCs w:val="17"/>
        </w:rPr>
        <w:t>Cecil Rhodes’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Children of the Sun</w:t>
      </w:r>
      <w:r w:rsidRPr="00544CE4">
        <w:rPr>
          <w:rFonts w:ascii="Lucida Sans Unicode" w:eastAsia="Times New Roman" w:hAnsi="Lucida Sans Unicode" w:cs="Lucida Sans Unicode"/>
          <w:color w:val="000000"/>
          <w:sz w:val="17"/>
          <w:szCs w:val="17"/>
        </w:rPr>
        <w:t>.</w:t>
      </w:r>
      <w:bookmarkStart w:id="1706" w:name="_ftnref67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706"/>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Trained at Toynbee’s Oxford, Aldous Huxley was also one of the initiates in the “’Children of the Sun,’ a Dionysian cult comprised of the children of Britain’s Roundtable elite. Among the other initiates were  W.H. Auden, Sir Oswald Mosley, and D.H. Lawrence, Huxley’s homosexual lover. It was Huxley, furthermore, who would launch the legal battle in the 1950s to have Lawrence’s pornographic novel Lady Chatterley’s Lover allowed into the United States on the ground that it was a misunderstood “work of art’.”</w:t>
      </w:r>
      <w:bookmarkStart w:id="1707" w:name="_ftnref68_9321"/>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"_ftn68_9321"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[68]</w:t>
      </w:r>
      <w:r w:rsidRPr="00544CE4">
        <w:rPr>
          <w:rFonts w:ascii="Lucida Sans Unicode" w:eastAsia="Times New Roman" w:hAnsi="Lucida Sans Unicode" w:cs="Lucida Sans Unicode"/>
          <w:i/>
          <w:iCs/>
          <w:color w:val="000000"/>
          <w:sz w:val="17"/>
          <w:szCs w:val="17"/>
        </w:rPr>
        <w:fldChar w:fldCharType="end"/>
      </w:r>
      <w:bookmarkEnd w:id="17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Obama </w:t>
      </w:r>
      <w:r w:rsidRPr="00544CE4">
        <w:rPr>
          <w:rFonts w:ascii="Lucida Sans Unicode" w:eastAsia="Times New Roman" w:hAnsi="Lucida Sans Unicode" w:cs="Lucida Sans Unicode"/>
          <w:color w:val="000000"/>
          <w:sz w:val="17"/>
          <w:szCs w:val="17"/>
        </w:rPr>
        <w:t>was abnormally fixated with </w:t>
      </w:r>
      <w:r w:rsidRPr="00544CE4">
        <w:rPr>
          <w:rFonts w:ascii="Lucida Sans Unicode" w:eastAsia="Times New Roman" w:hAnsi="Lucida Sans Unicode" w:cs="Lucida Sans Unicode"/>
          <w:b/>
          <w:bCs/>
          <w:i/>
          <w:iCs/>
          <w:color w:val="000000"/>
          <w:sz w:val="17"/>
          <w:szCs w:val="17"/>
        </w:rPr>
        <w:t>T.S. Eliot</w:t>
      </w:r>
      <w:r w:rsidRPr="00544CE4">
        <w:rPr>
          <w:rFonts w:ascii="Lucida Sans Unicode" w:eastAsia="Times New Roman" w:hAnsi="Lucida Sans Unicode" w:cs="Lucida Sans Unicode"/>
          <w:color w:val="000000"/>
          <w:sz w:val="17"/>
          <w:szCs w:val="17"/>
        </w:rPr>
        <w:t>. He was an avid and astute student of </w:t>
      </w:r>
      <w:r w:rsidRPr="00544CE4">
        <w:rPr>
          <w:rFonts w:ascii="Lucida Sans Unicode" w:eastAsia="Times New Roman" w:hAnsi="Lucida Sans Unicode" w:cs="Lucida Sans Unicode"/>
          <w:b/>
          <w:bCs/>
          <w:i/>
          <w:iCs/>
          <w:color w:val="000000"/>
          <w:sz w:val="17"/>
          <w:szCs w:val="17"/>
        </w:rPr>
        <w:t>Eliot’s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Waste Land”</w:t>
      </w:r>
      <w:r w:rsidRPr="00544CE4">
        <w:rPr>
          <w:rFonts w:ascii="Lucida Sans Unicode" w:eastAsia="Times New Roman" w:hAnsi="Lucida Sans Unicode" w:cs="Lucida Sans Unicode"/>
          <w:color w:val="000000"/>
          <w:sz w:val="17"/>
          <w:szCs w:val="17"/>
        </w:rPr>
        <w:t> (1922) and clearly understood </w:t>
      </w:r>
      <w:r w:rsidRPr="00544CE4">
        <w:rPr>
          <w:rFonts w:ascii="Lucida Sans Unicode" w:eastAsia="Times New Roman" w:hAnsi="Lucida Sans Unicode" w:cs="Lucida Sans Unicode"/>
          <w:i/>
          <w:iCs/>
          <w:color w:val="000000"/>
          <w:sz w:val="17"/>
          <w:szCs w:val="17"/>
        </w:rPr>
        <w:t>Eliot’s</w:t>
      </w:r>
      <w:r w:rsidRPr="00544CE4">
        <w:rPr>
          <w:rFonts w:ascii="Lucida Sans Unicode" w:eastAsia="Times New Roman" w:hAnsi="Lucida Sans Unicode" w:cs="Lucida Sans Unicode"/>
          <w:color w:val="000000"/>
          <w:sz w:val="17"/>
          <w:szCs w:val="17"/>
        </w:rPr>
        <w:t> aims as a Aquarian poet and public figure at that time.</w:t>
      </w:r>
      <w:bookmarkStart w:id="1708" w:name="_ftnref69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708"/>
      <w:r w:rsidRPr="00544CE4">
        <w:rPr>
          <w:rFonts w:ascii="Lucida Sans Unicode" w:eastAsia="Times New Roman" w:hAnsi="Lucida Sans Unicode" w:cs="Lucida Sans Unicode"/>
          <w:color w:val="000000"/>
          <w:sz w:val="17"/>
          <w:szCs w:val="17"/>
        </w:rPr>
        <w:t> Behind the veil of the </w:t>
      </w:r>
      <w:r w:rsidRPr="00544CE4">
        <w:rPr>
          <w:rFonts w:ascii="Lucida Sans Unicode" w:eastAsia="Times New Roman" w:hAnsi="Lucida Sans Unicode" w:cs="Lucida Sans Unicode"/>
          <w:i/>
          <w:iCs/>
          <w:color w:val="000000"/>
          <w:sz w:val="17"/>
          <w:szCs w:val="17"/>
        </w:rPr>
        <w:t>“The Waste Land”</w:t>
      </w:r>
      <w:r w:rsidRPr="00544CE4">
        <w:rPr>
          <w:rFonts w:ascii="Lucida Sans Unicode" w:eastAsia="Times New Roman" w:hAnsi="Lucida Sans Unicode" w:cs="Lucida Sans Unicode"/>
          <w:color w:val="000000"/>
          <w:sz w:val="17"/>
          <w:szCs w:val="17"/>
        </w:rPr>
        <w:t>, critics claim that </w:t>
      </w:r>
      <w:r w:rsidRPr="00544CE4">
        <w:rPr>
          <w:rFonts w:ascii="Lucida Sans Unicode" w:eastAsia="Times New Roman" w:hAnsi="Lucida Sans Unicode" w:cs="Lucida Sans Unicode"/>
          <w:i/>
          <w:iCs/>
          <w:color w:val="000000"/>
          <w:sz w:val="17"/>
          <w:szCs w:val="17"/>
        </w:rPr>
        <w:t>T.S. Eliot’s</w:t>
      </w:r>
      <w:r w:rsidRPr="00544CE4">
        <w:rPr>
          <w:rFonts w:ascii="Lucida Sans Unicode" w:eastAsia="Times New Roman" w:hAnsi="Lucida Sans Unicode" w:cs="Lucida Sans Unicode"/>
          <w:color w:val="000000"/>
          <w:sz w:val="17"/>
          <w:szCs w:val="17"/>
        </w:rPr>
        <w:t> French male lover, </w:t>
      </w:r>
      <w:r w:rsidRPr="00544CE4">
        <w:rPr>
          <w:rFonts w:ascii="Lucida Sans Unicode" w:eastAsia="Times New Roman" w:hAnsi="Lucida Sans Unicode" w:cs="Lucida Sans Unicode"/>
          <w:i/>
          <w:iCs/>
          <w:color w:val="000000"/>
          <w:sz w:val="17"/>
          <w:szCs w:val="17"/>
        </w:rPr>
        <w:t>Jean Verdenal,</w:t>
      </w:r>
      <w:r w:rsidRPr="00544CE4">
        <w:rPr>
          <w:rFonts w:ascii="Lucida Sans Unicode" w:eastAsia="Times New Roman" w:hAnsi="Lucida Sans Unicode" w:cs="Lucida Sans Unicode"/>
          <w:color w:val="000000"/>
          <w:sz w:val="17"/>
          <w:szCs w:val="17"/>
        </w:rPr>
        <w:t> might be the real-life figure behind the poem’s characters Phlebas the Phoenician and the hyacinth girl.</w:t>
      </w:r>
      <w:bookmarkStart w:id="1709" w:name="_ftnref70_9321"/>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170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38450" cy="1952625"/>
            <wp:effectExtent l="0" t="0" r="0" b="9525"/>
            <wp:docPr id="197" name="Picture 197" descr="obamagay">
              <a:hlinkClick xmlns:a="http://schemas.openxmlformats.org/drawingml/2006/main" r:id="rId2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bamagay">
                      <a:hlinkClick r:id="rId2657"/>
                    </pic:cNvPr>
                    <pic:cNvPicPr>
                      <a:picLocks noChangeAspect="1" noChangeArrowheads="1"/>
                    </pic:cNvPicPr>
                  </pic:nvPicPr>
                  <pic:blipFill>
                    <a:blip r:embed="rId2658">
                      <a:extLst>
                        <a:ext uri="{28A0092B-C50C-407E-A947-70E740481C1C}">
                          <a14:useLocalDpi xmlns:a14="http://schemas.microsoft.com/office/drawing/2010/main" val="0"/>
                        </a:ext>
                      </a:extLst>
                    </a:blip>
                    <a:srcRect/>
                    <a:stretch>
                      <a:fillRect/>
                    </a:stretch>
                  </pic:blipFill>
                  <pic:spPr bwMode="auto">
                    <a:xfrm>
                      <a:off x="0" y="0"/>
                      <a:ext cx="2838450" cy="19526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Above, In 1981,  Obama II </w:t>
      </w:r>
      <w:r w:rsidRPr="00544CE4">
        <w:rPr>
          <w:rFonts w:ascii="Lucida Sans Unicode" w:eastAsia="Times New Roman" w:hAnsi="Lucida Sans Unicode" w:cs="Lucida Sans Unicode"/>
          <w:color w:val="000000"/>
          <w:sz w:val="17"/>
          <w:szCs w:val="17"/>
        </w:rPr>
        <w:t>had his own </w:t>
      </w:r>
      <w:r w:rsidRPr="00544CE4">
        <w:rPr>
          <w:rFonts w:ascii="Lucida Sans Unicode" w:eastAsia="Times New Roman" w:hAnsi="Lucida Sans Unicode" w:cs="Lucida Sans Unicode"/>
          <w:i/>
          <w:iCs/>
          <w:color w:val="000000"/>
          <w:sz w:val="17"/>
          <w:szCs w:val="17"/>
        </w:rPr>
        <w:t>“Waste Land”</w:t>
      </w:r>
      <w:r w:rsidRPr="00544CE4">
        <w:rPr>
          <w:rFonts w:ascii="Lucida Sans Unicode" w:eastAsia="Times New Roman" w:hAnsi="Lucida Sans Unicode" w:cs="Lucida Sans Unicode"/>
          <w:color w:val="000000"/>
          <w:sz w:val="17"/>
          <w:szCs w:val="17"/>
        </w:rPr>
        <w:t> drama going on holding hands with his Pakistani lover and roommate, </w:t>
      </w:r>
      <w:hyperlink r:id="rId2659" w:tgtFrame="_blank" w:history="1">
        <w:r w:rsidRPr="00544CE4">
          <w:rPr>
            <w:rFonts w:ascii="Lucida Sans Unicode" w:eastAsia="Times New Roman" w:hAnsi="Lucida Sans Unicode" w:cs="Lucida Sans Unicode"/>
            <w:color w:val="515151"/>
            <w:sz w:val="17"/>
            <w:szCs w:val="17"/>
            <w:u w:val="single"/>
          </w:rPr>
          <w:t>Sohale Siddiqi</w:t>
        </w:r>
      </w:hyperlink>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Obama II’s</w:t>
      </w:r>
      <w:r w:rsidRPr="00544CE4">
        <w:rPr>
          <w:rFonts w:ascii="Lucida Sans Unicode" w:eastAsia="Times New Roman" w:hAnsi="Lucida Sans Unicode" w:cs="Lucida Sans Unicode"/>
          <w:color w:val="000000"/>
          <w:sz w:val="17"/>
          <w:szCs w:val="17"/>
        </w:rPr>
        <w:t> creators and handlers have done everything possible and consistent with nurturing and grooming a </w:t>
      </w:r>
      <w:r w:rsidRPr="00544CE4">
        <w:rPr>
          <w:rFonts w:ascii="Lucida Sans Unicode" w:eastAsia="Times New Roman" w:hAnsi="Lucida Sans Unicode" w:cs="Lucida Sans Unicode"/>
          <w:b/>
          <w:bCs/>
          <w:color w:val="000000"/>
          <w:sz w:val="17"/>
          <w:szCs w:val="17"/>
        </w:rPr>
        <w:t>BOY FROM BRAZIL </w:t>
      </w:r>
      <w:r w:rsidRPr="00544CE4">
        <w:rPr>
          <w:rFonts w:ascii="Lucida Sans Unicode" w:eastAsia="Times New Roman" w:hAnsi="Lucida Sans Unicode" w:cs="Lucida Sans Unicode"/>
          <w:color w:val="000000"/>
          <w:sz w:val="17"/>
          <w:szCs w:val="17"/>
        </w:rPr>
        <w:t>for the highest elected office of the United States, a cybernetic and robotoid, A SON OF NONE and a  </w:t>
      </w:r>
      <w:r w:rsidRPr="00544CE4">
        <w:rPr>
          <w:rFonts w:ascii="Lucida Sans Unicode" w:eastAsia="Times New Roman" w:hAnsi="Lucida Sans Unicode" w:cs="Lucida Sans Unicode"/>
          <w:b/>
          <w:bCs/>
          <w:color w:val="000000"/>
          <w:sz w:val="17"/>
          <w:szCs w:val="17"/>
        </w:rPr>
        <w:t>“DEMONIC SEED.’ </w:t>
      </w:r>
      <w:r w:rsidRPr="00544CE4">
        <w:rPr>
          <w:rFonts w:ascii="Lucida Sans Unicode" w:eastAsia="Times New Roman" w:hAnsi="Lucida Sans Unicode" w:cs="Lucida Sans Unicode"/>
          <w:color w:val="000000"/>
          <w:sz w:val="17"/>
          <w:szCs w:val="17"/>
        </w:rPr>
        <w:t>In Part III, I will review baby Barack Hussein Obama II, Dr. Gregory Bateson, University of Hawaii, U.S. military industrial complex and the socialization project of the secret robotoid and cyborg, then in Part IV explore some of Barack Hussein Obama’s puppet masters such as </w:t>
      </w:r>
      <w:r w:rsidRPr="00544CE4">
        <w:rPr>
          <w:rFonts w:ascii="Lucida Sans Unicode" w:eastAsia="Times New Roman" w:hAnsi="Lucida Sans Unicode" w:cs="Lucida Sans Unicode"/>
          <w:i/>
          <w:iCs/>
          <w:color w:val="000000"/>
          <w:sz w:val="17"/>
          <w:szCs w:val="17"/>
        </w:rPr>
        <w:t>Fritz Kraemer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Zbigniew Brzezinski</w:t>
      </w:r>
      <w:r w:rsidRPr="00544CE4">
        <w:rPr>
          <w:rFonts w:ascii="Lucida Sans Unicode" w:eastAsia="Times New Roman" w:hAnsi="Lucida Sans Unicode" w:cs="Lucida Sans Unicode"/>
          <w:color w:val="000000"/>
          <w:sz w:val="17"/>
          <w:szCs w:val="17"/>
        </w:rPr>
        <w:t> , </w:t>
      </w:r>
      <w:r w:rsidRPr="00544CE4">
        <w:rPr>
          <w:rFonts w:ascii="Lucida Sans Unicode" w:eastAsia="Times New Roman" w:hAnsi="Lucida Sans Unicode" w:cs="Lucida Sans Unicode"/>
          <w:i/>
          <w:iCs/>
          <w:color w:val="000000"/>
          <w:sz w:val="17"/>
          <w:szCs w:val="17"/>
        </w:rPr>
        <w:t>Henry Kissinger</w:t>
      </w:r>
      <w:r w:rsidRPr="00544CE4">
        <w:rPr>
          <w:rFonts w:ascii="Lucida Sans Unicode" w:eastAsia="Times New Roman" w:hAnsi="Lucida Sans Unicode" w:cs="Lucida Sans Unicode"/>
          <w:color w:val="000000"/>
          <w:sz w:val="17"/>
          <w:szCs w:val="17"/>
        </w:rPr>
        <w:t>, SS and Satanic Global High Cabal.</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4" style="width:154.45pt;height:.75pt" o:hrpct="330" o:hrstd="t" o:hr="t" fillcolor="#a0a0a0" stroked="f"/>
        </w:pict>
      </w:r>
    </w:p>
    <w:bookmarkStart w:id="1710" w:name="_ftn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1710"/>
      <w:r w:rsidRPr="00544CE4">
        <w:rPr>
          <w:rFonts w:ascii="Lucida Sans Unicode" w:eastAsia="Times New Roman" w:hAnsi="Lucida Sans Unicode" w:cs="Lucida Sans Unicode"/>
          <w:color w:val="000000"/>
          <w:sz w:val="17"/>
          <w:szCs w:val="17"/>
        </w:rPr>
        <w:t> Aziz, Phiilippe, Doctors of Death, Vol. 2, Ferni Publishers, Geneva, 1976, pgs. 78-80</w:t>
      </w:r>
    </w:p>
    <w:bookmarkStart w:id="1711" w:name="_ftn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711"/>
      <w:r w:rsidRPr="00544CE4">
        <w:rPr>
          <w:rFonts w:ascii="Lucida Sans Unicode" w:eastAsia="Times New Roman" w:hAnsi="Lucida Sans Unicode" w:cs="Lucida Sans Unicode"/>
          <w:color w:val="000000"/>
          <w:sz w:val="17"/>
          <w:szCs w:val="17"/>
        </w:rPr>
        <w:t> </w:t>
      </w:r>
      <w:hyperlink r:id="rId2660" w:history="1">
        <w:r w:rsidRPr="00544CE4">
          <w:rPr>
            <w:rFonts w:ascii="Lucida Sans Unicode" w:eastAsia="Times New Roman" w:hAnsi="Lucida Sans Unicode" w:cs="Lucida Sans Unicode"/>
            <w:color w:val="515151"/>
            <w:sz w:val="17"/>
            <w:szCs w:val="17"/>
            <w:u w:val="single"/>
          </w:rPr>
          <w:t>http://en.wikipedia.org/wiki/Josef_Mengele</w:t>
        </w:r>
      </w:hyperlink>
    </w:p>
    <w:bookmarkStart w:id="1712" w:name="_ftn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712"/>
      <w:r w:rsidRPr="00544CE4">
        <w:rPr>
          <w:rFonts w:ascii="Lucida Sans Unicode" w:eastAsia="Times New Roman" w:hAnsi="Lucida Sans Unicode" w:cs="Lucida Sans Unicode"/>
          <w:color w:val="000000"/>
          <w:sz w:val="17"/>
          <w:szCs w:val="17"/>
        </w:rPr>
        <w:t> </w:t>
      </w:r>
      <w:hyperlink r:id="rId2661" w:history="1">
        <w:r w:rsidRPr="00544CE4">
          <w:rPr>
            <w:rFonts w:ascii="Lucida Sans Unicode" w:eastAsia="Times New Roman" w:hAnsi="Lucida Sans Unicode" w:cs="Lucida Sans Unicode"/>
            <w:color w:val="515151"/>
            <w:sz w:val="17"/>
            <w:szCs w:val="17"/>
            <w:u w:val="single"/>
          </w:rPr>
          <w:t>http://www.escape2poland.co.uk/auschwitz_gate.html</w:t>
        </w:r>
      </w:hyperlink>
    </w:p>
    <w:bookmarkStart w:id="1713" w:name="_ftn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1713"/>
      <w:r w:rsidRPr="00544CE4">
        <w:rPr>
          <w:rFonts w:ascii="Lucida Sans Unicode" w:eastAsia="Times New Roman" w:hAnsi="Lucida Sans Unicode" w:cs="Lucida Sans Unicode"/>
          <w:color w:val="000000"/>
          <w:sz w:val="17"/>
          <w:szCs w:val="17"/>
        </w:rPr>
        <w:t> Aziz, Phiilippe, Doctors of Death, Vol. 2, Ferni Publishers, Geneva, 1976, pg. 82</w:t>
      </w:r>
    </w:p>
    <w:bookmarkStart w:id="1714" w:name="_ftn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714"/>
      <w:r w:rsidRPr="00544CE4">
        <w:rPr>
          <w:rFonts w:ascii="Lucida Sans Unicode" w:eastAsia="Times New Roman" w:hAnsi="Lucida Sans Unicode" w:cs="Lucida Sans Unicode"/>
          <w:color w:val="000000"/>
          <w:sz w:val="17"/>
          <w:szCs w:val="17"/>
        </w:rPr>
        <w:t> Aziz, Phiilippe, Doctors of Death, Vol. 2, Ferni Publishers, Geneva, 1976, pg 91</w:t>
      </w:r>
    </w:p>
    <w:bookmarkStart w:id="1715" w:name="_ftn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715"/>
      <w:r w:rsidRPr="00544CE4">
        <w:rPr>
          <w:rFonts w:ascii="Lucida Sans Unicode" w:eastAsia="Times New Roman" w:hAnsi="Lucida Sans Unicode" w:cs="Lucida Sans Unicode"/>
          <w:color w:val="000000"/>
          <w:sz w:val="17"/>
          <w:szCs w:val="17"/>
        </w:rPr>
        <w:t> Aziz, Phiilippe, Doctors of Death, Vol. 2, Ferni Publishers, Geneva, 1976, pg. 82</w:t>
      </w:r>
    </w:p>
    <w:bookmarkStart w:id="1716" w:name="_ftn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1716"/>
      <w:r w:rsidRPr="00544CE4">
        <w:rPr>
          <w:rFonts w:ascii="Lucida Sans Unicode" w:eastAsia="Times New Roman" w:hAnsi="Lucida Sans Unicode" w:cs="Lucida Sans Unicode"/>
          <w:color w:val="000000"/>
          <w:sz w:val="17"/>
          <w:szCs w:val="17"/>
        </w:rPr>
        <w:t> Aziz, Phiilippe, Doctors of Death, Vol. 2, Ferni Publishers, Geneva, 1976, pg. 106</w:t>
      </w:r>
    </w:p>
    <w:bookmarkStart w:id="1717" w:name="_ftn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1717"/>
      <w:r w:rsidRPr="00544CE4">
        <w:rPr>
          <w:rFonts w:ascii="Lucida Sans Unicode" w:eastAsia="Times New Roman" w:hAnsi="Lucida Sans Unicode" w:cs="Lucida Sans Unicode"/>
          <w:color w:val="000000"/>
          <w:sz w:val="17"/>
          <w:szCs w:val="17"/>
        </w:rPr>
        <w:t> </w:t>
      </w:r>
      <w:hyperlink r:id="rId2662" w:history="1">
        <w:r w:rsidRPr="00544CE4">
          <w:rPr>
            <w:rFonts w:ascii="Lucida Sans Unicode" w:eastAsia="Times New Roman" w:hAnsi="Lucida Sans Unicode" w:cs="Lucida Sans Unicode"/>
            <w:color w:val="515151"/>
            <w:sz w:val="17"/>
            <w:szCs w:val="17"/>
            <w:u w:val="single"/>
          </w:rPr>
          <w:t>http://www.auschwitz.dk/Mengele.htm</w:t>
        </w:r>
      </w:hyperlink>
    </w:p>
    <w:bookmarkStart w:id="1718" w:name="_ftn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1718"/>
      <w:r w:rsidRPr="00544CE4">
        <w:rPr>
          <w:rFonts w:ascii="Lucida Sans Unicode" w:eastAsia="Times New Roman" w:hAnsi="Lucida Sans Unicode" w:cs="Lucida Sans Unicode"/>
          <w:color w:val="000000"/>
          <w:sz w:val="17"/>
          <w:szCs w:val="17"/>
        </w:rPr>
        <w:t> Aziz, Phiilippe, Doctors of Death, Vol. 2, Ferni Publishers, Geneva, 1976, pg. 105</w:t>
      </w:r>
    </w:p>
    <w:bookmarkStart w:id="1719" w:name="_ftn1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1719"/>
      <w:r w:rsidRPr="00544CE4">
        <w:rPr>
          <w:rFonts w:ascii="Lucida Sans Unicode" w:eastAsia="Times New Roman" w:hAnsi="Lucida Sans Unicode" w:cs="Lucida Sans Unicode"/>
          <w:color w:val="000000"/>
          <w:sz w:val="17"/>
          <w:szCs w:val="17"/>
        </w:rPr>
        <w:t> Aziz, Phiilippe, Doctors of Death, Vol. 2, Ferni Publishers, Geneva, 1976, pg. 82</w:t>
      </w:r>
    </w:p>
    <w:bookmarkStart w:id="1720" w:name="_ftn1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720"/>
      <w:r w:rsidRPr="00544CE4">
        <w:rPr>
          <w:rFonts w:ascii="Lucida Sans Unicode" w:eastAsia="Times New Roman" w:hAnsi="Lucida Sans Unicode" w:cs="Lucida Sans Unicode"/>
          <w:color w:val="000000"/>
          <w:sz w:val="17"/>
          <w:szCs w:val="17"/>
        </w:rPr>
        <w:t> </w:t>
      </w:r>
      <w:hyperlink r:id="rId2663" w:history="1">
        <w:r w:rsidRPr="00544CE4">
          <w:rPr>
            <w:rFonts w:ascii="Lucida Sans Unicode" w:eastAsia="Times New Roman" w:hAnsi="Lucida Sans Unicode" w:cs="Lucida Sans Unicode"/>
            <w:color w:val="515151"/>
            <w:sz w:val="17"/>
            <w:szCs w:val="17"/>
            <w:u w:val="single"/>
          </w:rPr>
          <w:t>http://www.ptla.us/TaylorW.html</w:t>
        </w:r>
      </w:hyperlink>
    </w:p>
    <w:bookmarkStart w:id="1721" w:name="_ftn1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721"/>
      <w:r w:rsidRPr="00544CE4">
        <w:rPr>
          <w:rFonts w:ascii="Lucida Sans Unicode" w:eastAsia="Times New Roman" w:hAnsi="Lucida Sans Unicode" w:cs="Lucida Sans Unicode"/>
          <w:color w:val="000000"/>
          <w:sz w:val="17"/>
          <w:szCs w:val="17"/>
        </w:rPr>
        <w:t> </w:t>
      </w:r>
      <w:hyperlink r:id="rId2664" w:anchor="Senior_chain_of_command" w:history="1">
        <w:r w:rsidRPr="00544CE4">
          <w:rPr>
            <w:rFonts w:ascii="Lucida Sans Unicode" w:eastAsia="Times New Roman" w:hAnsi="Lucida Sans Unicode" w:cs="Lucida Sans Unicode"/>
            <w:color w:val="515151"/>
            <w:sz w:val="17"/>
            <w:szCs w:val="17"/>
            <w:u w:val="single"/>
          </w:rPr>
          <w:t>http://en.wikipedia.org/wiki/SS_command_of_Auschwitz_concentration_camp#Senior_chain_of_command</w:t>
        </w:r>
      </w:hyperlink>
    </w:p>
    <w:bookmarkStart w:id="1722" w:name="_ftn1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722"/>
      <w:r w:rsidRPr="00544CE4">
        <w:rPr>
          <w:rFonts w:ascii="Lucida Sans Unicode" w:eastAsia="Times New Roman" w:hAnsi="Lucida Sans Unicode" w:cs="Lucida Sans Unicode"/>
          <w:color w:val="000000"/>
          <w:sz w:val="17"/>
          <w:szCs w:val="17"/>
        </w:rPr>
        <w:t> </w:t>
      </w:r>
      <w:hyperlink r:id="rId2665" w:history="1">
        <w:r w:rsidRPr="00544CE4">
          <w:rPr>
            <w:rFonts w:ascii="Lucida Sans Unicode" w:eastAsia="Times New Roman" w:hAnsi="Lucida Sans Unicode" w:cs="Lucida Sans Unicode"/>
            <w:color w:val="515151"/>
            <w:sz w:val="17"/>
            <w:szCs w:val="17"/>
            <w:u w:val="single"/>
          </w:rPr>
          <w:t>http://www.whonamedit.com/doctor.cfm/3264.html</w:t>
        </w:r>
      </w:hyperlink>
    </w:p>
    <w:bookmarkStart w:id="1723" w:name="_ftn1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723"/>
      <w:r w:rsidRPr="00544CE4">
        <w:rPr>
          <w:rFonts w:ascii="Lucida Sans Unicode" w:eastAsia="Times New Roman" w:hAnsi="Lucida Sans Unicode" w:cs="Lucida Sans Unicode"/>
          <w:color w:val="000000"/>
          <w:sz w:val="17"/>
          <w:szCs w:val="17"/>
        </w:rPr>
        <w:t> </w:t>
      </w:r>
      <w:hyperlink r:id="rId2666" w:history="1">
        <w:r w:rsidRPr="00544CE4">
          <w:rPr>
            <w:rFonts w:ascii="Lucida Sans Unicode" w:eastAsia="Times New Roman" w:hAnsi="Lucida Sans Unicode" w:cs="Lucida Sans Unicode"/>
            <w:color w:val="515151"/>
            <w:sz w:val="17"/>
            <w:szCs w:val="17"/>
            <w:u w:val="single"/>
          </w:rPr>
          <w:t>http://www.whonamedit.com/doctor.cfm/3264.html</w:t>
        </w:r>
      </w:hyperlink>
    </w:p>
    <w:bookmarkStart w:id="1724" w:name="_ftn1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724"/>
      <w:r w:rsidRPr="00544CE4">
        <w:rPr>
          <w:rFonts w:ascii="Lucida Sans Unicode" w:eastAsia="Times New Roman" w:hAnsi="Lucida Sans Unicode" w:cs="Lucida Sans Unicode"/>
          <w:color w:val="000000"/>
          <w:sz w:val="17"/>
          <w:szCs w:val="17"/>
        </w:rPr>
        <w:t> </w:t>
      </w:r>
      <w:hyperlink r:id="rId2667" w:history="1">
        <w:r w:rsidRPr="00544CE4">
          <w:rPr>
            <w:rFonts w:ascii="Lucida Sans Unicode" w:eastAsia="Times New Roman" w:hAnsi="Lucida Sans Unicode" w:cs="Lucida Sans Unicode"/>
            <w:color w:val="515151"/>
            <w:sz w:val="17"/>
            <w:szCs w:val="17"/>
            <w:u w:val="single"/>
          </w:rPr>
          <w:t>http://en.wikipedia.org/wiki/Sturmabteilung</w:t>
        </w:r>
      </w:hyperlink>
    </w:p>
    <w:bookmarkStart w:id="1725" w:name="_ftn1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725"/>
      <w:r w:rsidRPr="00544CE4">
        <w:rPr>
          <w:rFonts w:ascii="Lucida Sans Unicode" w:eastAsia="Times New Roman" w:hAnsi="Lucida Sans Unicode" w:cs="Lucida Sans Unicode"/>
          <w:color w:val="000000"/>
          <w:sz w:val="17"/>
          <w:szCs w:val="17"/>
        </w:rPr>
        <w:t> Aziz, Phiilippe, Doctors of Death, Vol. 2, Ferni Publishers, Geneva, 1976, pg. 169</w:t>
      </w:r>
    </w:p>
    <w:bookmarkStart w:id="1726" w:name="_ftn1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726"/>
      <w:r w:rsidRPr="00544CE4">
        <w:rPr>
          <w:rFonts w:ascii="Lucida Sans Unicode" w:eastAsia="Times New Roman" w:hAnsi="Lucida Sans Unicode" w:cs="Lucida Sans Unicode"/>
          <w:color w:val="000000"/>
          <w:sz w:val="17"/>
          <w:szCs w:val="17"/>
        </w:rPr>
        <w:t> Aziz, Phiilippe, Doctors of Death, Vol. 2, Ferni Publishers, Geneva, 1976, pgs. 156-7</w:t>
      </w:r>
    </w:p>
    <w:bookmarkStart w:id="1727" w:name="_ftn1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1727"/>
      <w:r w:rsidRPr="00544CE4">
        <w:rPr>
          <w:rFonts w:ascii="Lucida Sans Unicode" w:eastAsia="Times New Roman" w:hAnsi="Lucida Sans Unicode" w:cs="Lucida Sans Unicode"/>
          <w:color w:val="000000"/>
          <w:sz w:val="17"/>
          <w:szCs w:val="17"/>
        </w:rPr>
        <w:t> </w:t>
      </w:r>
      <w:hyperlink r:id="rId2668" w:history="1">
        <w:r w:rsidRPr="00544CE4">
          <w:rPr>
            <w:rFonts w:ascii="Lucida Sans Unicode" w:eastAsia="Times New Roman" w:hAnsi="Lucida Sans Unicode" w:cs="Lucida Sans Unicode"/>
            <w:color w:val="515151"/>
            <w:sz w:val="17"/>
            <w:szCs w:val="17"/>
            <w:u w:val="single"/>
          </w:rPr>
          <w:t>http://www.britannica.com/EBchecked/topic/478202/progesterone</w:t>
        </w:r>
      </w:hyperlink>
    </w:p>
    <w:bookmarkStart w:id="1728" w:name="_ftn1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728"/>
      <w:r w:rsidRPr="00544CE4">
        <w:rPr>
          <w:rFonts w:ascii="Lucida Sans Unicode" w:eastAsia="Times New Roman" w:hAnsi="Lucida Sans Unicode" w:cs="Lucida Sans Unicode"/>
          <w:color w:val="000000"/>
          <w:sz w:val="17"/>
          <w:szCs w:val="17"/>
        </w:rPr>
        <w:t> </w:t>
      </w:r>
      <w:hyperlink r:id="rId2669" w:history="1">
        <w:r w:rsidRPr="00544CE4">
          <w:rPr>
            <w:rFonts w:ascii="Lucida Sans Unicode" w:eastAsia="Times New Roman" w:hAnsi="Lucida Sans Unicode" w:cs="Lucida Sans Unicode"/>
            <w:color w:val="515151"/>
            <w:sz w:val="17"/>
            <w:szCs w:val="17"/>
            <w:u w:val="single"/>
          </w:rPr>
          <w:t>http://www.sri.com/research-development/developmental-reproductive-toxicology</w:t>
        </w:r>
      </w:hyperlink>
    </w:p>
    <w:bookmarkStart w:id="1729" w:name="_ftn2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1729"/>
      <w:r w:rsidRPr="00544CE4">
        <w:rPr>
          <w:rFonts w:ascii="Lucida Sans Unicode" w:eastAsia="Times New Roman" w:hAnsi="Lucida Sans Unicode" w:cs="Lucida Sans Unicode"/>
          <w:color w:val="000000"/>
          <w:sz w:val="17"/>
          <w:szCs w:val="17"/>
        </w:rPr>
        <w:t> Aziz, Phiilippe, Doctors of Death, Vol. 2, Ferni Publishers, Geneva, 1976, pg. 160</w:t>
      </w:r>
    </w:p>
    <w:bookmarkStart w:id="1730" w:name="_ftn2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730"/>
      <w:r w:rsidRPr="00544CE4">
        <w:rPr>
          <w:rFonts w:ascii="Lucida Sans Unicode" w:eastAsia="Times New Roman" w:hAnsi="Lucida Sans Unicode" w:cs="Lucida Sans Unicode"/>
          <w:color w:val="000000"/>
          <w:sz w:val="17"/>
          <w:szCs w:val="17"/>
        </w:rPr>
        <w:t> Aziz, Phiilippe, Doctors of Death, Vol. 2, Ferni Publishers, Geneva, 1976, pg. 169</w:t>
      </w:r>
    </w:p>
    <w:bookmarkStart w:id="1731" w:name="_ftn2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731"/>
      <w:r w:rsidRPr="00544CE4">
        <w:rPr>
          <w:rFonts w:ascii="Lucida Sans Unicode" w:eastAsia="Times New Roman" w:hAnsi="Lucida Sans Unicode" w:cs="Lucida Sans Unicode"/>
          <w:color w:val="000000"/>
          <w:sz w:val="17"/>
          <w:szCs w:val="17"/>
        </w:rPr>
        <w:t> Aziz, Phiilippe, Doctors of Death, Vol. 2, Ferni Publishers, Geneva, 1976, pg. 169</w:t>
      </w:r>
    </w:p>
    <w:bookmarkStart w:id="1732" w:name="_ftn2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732"/>
      <w:r w:rsidRPr="00544CE4">
        <w:rPr>
          <w:rFonts w:ascii="Lucida Sans Unicode" w:eastAsia="Times New Roman" w:hAnsi="Lucida Sans Unicode" w:cs="Lucida Sans Unicode"/>
          <w:color w:val="000000"/>
          <w:sz w:val="17"/>
          <w:szCs w:val="17"/>
        </w:rPr>
        <w:t> </w:t>
      </w:r>
      <w:hyperlink r:id="rId2670" w:history="1">
        <w:r w:rsidRPr="00544CE4">
          <w:rPr>
            <w:rFonts w:ascii="Lucida Sans Unicode" w:eastAsia="Times New Roman" w:hAnsi="Lucida Sans Unicode" w:cs="Lucida Sans Unicode"/>
            <w:color w:val="515151"/>
            <w:sz w:val="17"/>
            <w:szCs w:val="17"/>
            <w:u w:val="single"/>
          </w:rPr>
          <w:t>http://www.trutv.com/library/crime/serial_killers/history/mengele/aus_4.html</w:t>
        </w:r>
      </w:hyperlink>
    </w:p>
    <w:bookmarkStart w:id="1733" w:name="_ftn2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733"/>
      <w:r w:rsidRPr="00544CE4">
        <w:rPr>
          <w:rFonts w:ascii="Lucida Sans Unicode" w:eastAsia="Times New Roman" w:hAnsi="Lucida Sans Unicode" w:cs="Lucida Sans Unicode"/>
          <w:color w:val="000000"/>
          <w:sz w:val="17"/>
          <w:szCs w:val="17"/>
        </w:rPr>
        <w:t> </w:t>
      </w:r>
      <w:hyperlink r:id="rId2671" w:history="1">
        <w:r w:rsidRPr="00544CE4">
          <w:rPr>
            <w:rFonts w:ascii="Lucida Sans Unicode" w:eastAsia="Times New Roman" w:hAnsi="Lucida Sans Unicode" w:cs="Lucida Sans Unicode"/>
            <w:color w:val="515151"/>
            <w:sz w:val="17"/>
            <w:szCs w:val="17"/>
            <w:u w:val="single"/>
          </w:rPr>
          <w:t>http://www.bigeye.com/sexeducation/naziinsemination.html</w:t>
        </w:r>
      </w:hyperlink>
    </w:p>
    <w:bookmarkStart w:id="1734" w:name="_ftn2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1734"/>
      <w:r w:rsidRPr="00544CE4">
        <w:rPr>
          <w:rFonts w:ascii="Lucida Sans Unicode" w:eastAsia="Times New Roman" w:hAnsi="Lucida Sans Unicode" w:cs="Lucida Sans Unicode"/>
          <w:color w:val="000000"/>
          <w:sz w:val="17"/>
          <w:szCs w:val="17"/>
        </w:rPr>
        <w:t> </w:t>
      </w:r>
      <w:hyperlink r:id="rId2672" w:history="1">
        <w:r w:rsidRPr="00544CE4">
          <w:rPr>
            <w:rFonts w:ascii="Lucida Sans Unicode" w:eastAsia="Times New Roman" w:hAnsi="Lucida Sans Unicode" w:cs="Lucida Sans Unicode"/>
            <w:color w:val="515151"/>
            <w:sz w:val="17"/>
            <w:szCs w:val="17"/>
            <w:u w:val="single"/>
          </w:rPr>
          <w:t>http://www.chgs.umn.edu/museum/exhibitions/ravensbruck/liberation.html</w:t>
        </w:r>
      </w:hyperlink>
    </w:p>
    <w:bookmarkStart w:id="1735" w:name="_ftn2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1735"/>
      <w:r w:rsidRPr="00544CE4">
        <w:rPr>
          <w:rFonts w:ascii="Lucida Sans Unicode" w:eastAsia="Times New Roman" w:hAnsi="Lucida Sans Unicode" w:cs="Lucida Sans Unicode"/>
          <w:color w:val="000000"/>
          <w:sz w:val="17"/>
          <w:szCs w:val="17"/>
        </w:rPr>
        <w:t> </w:t>
      </w:r>
      <w:hyperlink r:id="rId2673" w:history="1">
        <w:r w:rsidRPr="00544CE4">
          <w:rPr>
            <w:rFonts w:ascii="Lucida Sans Unicode" w:eastAsia="Times New Roman" w:hAnsi="Lucida Sans Unicode" w:cs="Lucida Sans Unicode"/>
            <w:color w:val="515151"/>
            <w:sz w:val="17"/>
            <w:szCs w:val="17"/>
            <w:u w:val="single"/>
          </w:rPr>
          <w:t>http://simbahayan.tripod.com/B5-kclauberg.html</w:t>
        </w:r>
      </w:hyperlink>
    </w:p>
    <w:bookmarkStart w:id="1736" w:name="_ftn2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736"/>
      <w:r w:rsidRPr="00544CE4">
        <w:rPr>
          <w:rFonts w:ascii="Lucida Sans Unicode" w:eastAsia="Times New Roman" w:hAnsi="Lucida Sans Unicode" w:cs="Lucida Sans Unicode"/>
          <w:color w:val="000000"/>
          <w:sz w:val="17"/>
          <w:szCs w:val="17"/>
        </w:rPr>
        <w:t> </w:t>
      </w:r>
      <w:hyperlink r:id="rId2674" w:history="1">
        <w:r w:rsidRPr="00544CE4">
          <w:rPr>
            <w:rFonts w:ascii="Lucida Sans Unicode" w:eastAsia="Times New Roman" w:hAnsi="Lucida Sans Unicode" w:cs="Lucida Sans Unicode"/>
            <w:color w:val="515151"/>
            <w:sz w:val="17"/>
            <w:szCs w:val="17"/>
            <w:u w:val="single"/>
          </w:rPr>
          <w:t>http://en.wikipedia.org/wiki/Yalta_Conference</w:t>
        </w:r>
      </w:hyperlink>
    </w:p>
    <w:bookmarkStart w:id="1737" w:name="_ftn2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737"/>
      <w:r w:rsidRPr="00544CE4">
        <w:rPr>
          <w:rFonts w:ascii="Lucida Sans Unicode" w:eastAsia="Times New Roman" w:hAnsi="Lucida Sans Unicode" w:cs="Lucida Sans Unicode"/>
          <w:color w:val="000000"/>
          <w:sz w:val="17"/>
          <w:szCs w:val="17"/>
        </w:rPr>
        <w:t> </w:t>
      </w:r>
      <w:hyperlink r:id="rId2675" w:history="1">
        <w:r w:rsidRPr="00544CE4">
          <w:rPr>
            <w:rFonts w:ascii="Lucida Sans Unicode" w:eastAsia="Times New Roman" w:hAnsi="Lucida Sans Unicode" w:cs="Lucida Sans Unicode"/>
            <w:color w:val="515151"/>
            <w:sz w:val="17"/>
            <w:szCs w:val="17"/>
            <w:u w:val="single"/>
          </w:rPr>
          <w:t>http://en.wikipedia.org/wiki/Nuremberg_Trials</w:t>
        </w:r>
      </w:hyperlink>
    </w:p>
    <w:bookmarkStart w:id="1738" w:name="_ftn2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738"/>
      <w:r w:rsidRPr="00544CE4">
        <w:rPr>
          <w:rFonts w:ascii="Lucida Sans Unicode" w:eastAsia="Times New Roman" w:hAnsi="Lucida Sans Unicode" w:cs="Lucida Sans Unicode"/>
          <w:color w:val="000000"/>
          <w:sz w:val="17"/>
          <w:szCs w:val="17"/>
        </w:rPr>
        <w:t> </w:t>
      </w:r>
      <w:hyperlink r:id="rId2676" w:history="1">
        <w:r w:rsidRPr="00544CE4">
          <w:rPr>
            <w:rFonts w:ascii="Lucida Sans Unicode" w:eastAsia="Times New Roman" w:hAnsi="Lucida Sans Unicode" w:cs="Lucida Sans Unicode"/>
            <w:color w:val="515151"/>
            <w:sz w:val="17"/>
            <w:szCs w:val="17"/>
            <w:u w:val="single"/>
          </w:rPr>
          <w:t>http://www.ushmm.org/wlc/en/article.php?ModuleId=10007069</w:t>
        </w:r>
      </w:hyperlink>
    </w:p>
    <w:bookmarkStart w:id="1739" w:name="_ftn3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739"/>
      <w:r w:rsidRPr="00544CE4">
        <w:rPr>
          <w:rFonts w:ascii="Lucida Sans Unicode" w:eastAsia="Times New Roman" w:hAnsi="Lucida Sans Unicode" w:cs="Lucida Sans Unicode"/>
          <w:color w:val="000000"/>
          <w:sz w:val="17"/>
          <w:szCs w:val="17"/>
        </w:rPr>
        <w:t> </w:t>
      </w:r>
      <w:hyperlink r:id="rId2677" w:history="1">
        <w:r w:rsidRPr="00544CE4">
          <w:rPr>
            <w:rFonts w:ascii="Lucida Sans Unicode" w:eastAsia="Times New Roman" w:hAnsi="Lucida Sans Unicode" w:cs="Lucida Sans Unicode"/>
            <w:color w:val="515151"/>
            <w:sz w:val="17"/>
            <w:szCs w:val="17"/>
            <w:u w:val="single"/>
          </w:rPr>
          <w:t>http://www.jewishvirtuallibrary.org/jsource/biography/Clauberg.html</w:t>
        </w:r>
      </w:hyperlink>
    </w:p>
    <w:bookmarkStart w:id="1740" w:name="_ftn3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740"/>
      <w:r w:rsidRPr="00544CE4">
        <w:rPr>
          <w:rFonts w:ascii="Lucida Sans Unicode" w:eastAsia="Times New Roman" w:hAnsi="Lucida Sans Unicode" w:cs="Lucida Sans Unicode"/>
          <w:color w:val="000000"/>
          <w:sz w:val="17"/>
          <w:szCs w:val="17"/>
        </w:rPr>
        <w:t> </w:t>
      </w:r>
      <w:hyperlink r:id="rId2678" w:history="1">
        <w:r w:rsidRPr="00544CE4">
          <w:rPr>
            <w:rFonts w:ascii="Lucida Sans Unicode" w:eastAsia="Times New Roman" w:hAnsi="Lucida Sans Unicode" w:cs="Lucida Sans Unicode"/>
            <w:color w:val="515151"/>
            <w:sz w:val="17"/>
            <w:szCs w:val="17"/>
            <w:u w:val="single"/>
          </w:rPr>
          <w:t>http://moversandshakersofthesmom.blogspot.com/2008/08/konrad-adenauer.html</w:t>
        </w:r>
      </w:hyperlink>
    </w:p>
    <w:bookmarkStart w:id="1741" w:name="_ftn3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741"/>
      <w:r w:rsidRPr="00544CE4">
        <w:rPr>
          <w:rFonts w:ascii="Lucida Sans Unicode" w:eastAsia="Times New Roman" w:hAnsi="Lucida Sans Unicode" w:cs="Lucida Sans Unicode"/>
          <w:color w:val="000000"/>
          <w:sz w:val="17"/>
          <w:szCs w:val="17"/>
        </w:rPr>
        <w:t> </w:t>
      </w:r>
      <w:hyperlink r:id="rId2679" w:history="1">
        <w:r w:rsidRPr="00544CE4">
          <w:rPr>
            <w:rFonts w:ascii="Lucida Sans Unicode" w:eastAsia="Times New Roman" w:hAnsi="Lucida Sans Unicode" w:cs="Lucida Sans Unicode"/>
            <w:color w:val="515151"/>
            <w:sz w:val="17"/>
            <w:szCs w:val="17"/>
            <w:u w:val="single"/>
          </w:rPr>
          <w:t>http://moversandshakersofthesmom.blogspot.com/2008/08/konrad-adenauer.html</w:t>
        </w:r>
      </w:hyperlink>
    </w:p>
    <w:bookmarkStart w:id="1742" w:name="_ftn3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1742"/>
      <w:r w:rsidRPr="00544CE4">
        <w:rPr>
          <w:rFonts w:ascii="Lucida Sans Unicode" w:eastAsia="Times New Roman" w:hAnsi="Lucida Sans Unicode" w:cs="Lucida Sans Unicode"/>
          <w:color w:val="000000"/>
          <w:sz w:val="17"/>
          <w:szCs w:val="17"/>
        </w:rPr>
        <w:t> </w:t>
      </w:r>
      <w:hyperlink r:id="rId2680" w:history="1">
        <w:r w:rsidRPr="00544CE4">
          <w:rPr>
            <w:rFonts w:ascii="Lucida Sans Unicode" w:eastAsia="Times New Roman" w:hAnsi="Lucida Sans Unicode" w:cs="Lucida Sans Unicode"/>
            <w:color w:val="515151"/>
            <w:sz w:val="17"/>
            <w:szCs w:val="17"/>
            <w:u w:val="single"/>
          </w:rPr>
          <w:t>http://moversandshakersofthesmom.blogspot.com/2008/08/konrad-adenauer.html</w:t>
        </w:r>
      </w:hyperlink>
    </w:p>
    <w:bookmarkStart w:id="1743" w:name="_ftn3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1743"/>
      <w:r w:rsidRPr="00544CE4">
        <w:rPr>
          <w:rFonts w:ascii="Lucida Sans Unicode" w:eastAsia="Times New Roman" w:hAnsi="Lucida Sans Unicode" w:cs="Lucida Sans Unicode"/>
          <w:color w:val="000000"/>
          <w:sz w:val="17"/>
          <w:szCs w:val="17"/>
        </w:rPr>
        <w:t> </w:t>
      </w:r>
      <w:hyperlink r:id="rId2681" w:history="1">
        <w:r w:rsidRPr="00544CE4">
          <w:rPr>
            <w:rFonts w:ascii="Lucida Sans Unicode" w:eastAsia="Times New Roman" w:hAnsi="Lucida Sans Unicode" w:cs="Lucida Sans Unicode"/>
            <w:color w:val="515151"/>
            <w:sz w:val="17"/>
            <w:szCs w:val="17"/>
            <w:u w:val="single"/>
          </w:rPr>
          <w:t>http://www.mosquitonet.com/~prewett/caqsmom25.1.html</w:t>
        </w:r>
      </w:hyperlink>
    </w:p>
    <w:bookmarkStart w:id="1744" w:name="_ftn3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1744"/>
      <w:r w:rsidRPr="00544CE4">
        <w:rPr>
          <w:rFonts w:ascii="Lucida Sans Unicode" w:eastAsia="Times New Roman" w:hAnsi="Lucida Sans Unicode" w:cs="Lucida Sans Unicode"/>
          <w:color w:val="000000"/>
          <w:sz w:val="17"/>
          <w:szCs w:val="17"/>
        </w:rPr>
        <w:t> Gutman, Yisrael, Anatomy of the Auschwitz Death Camp, Indiana University Press (1998) pg. 307</w:t>
      </w:r>
    </w:p>
    <w:bookmarkStart w:id="1745" w:name="_ftn3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745"/>
      <w:r w:rsidRPr="00544CE4">
        <w:rPr>
          <w:rFonts w:ascii="Lucida Sans Unicode" w:eastAsia="Times New Roman" w:hAnsi="Lucida Sans Unicode" w:cs="Lucida Sans Unicode"/>
          <w:color w:val="000000"/>
          <w:sz w:val="17"/>
          <w:szCs w:val="17"/>
        </w:rPr>
        <w:t> </w:t>
      </w:r>
      <w:hyperlink r:id="rId2682" w:history="1">
        <w:r w:rsidRPr="00544CE4">
          <w:rPr>
            <w:rFonts w:ascii="Lucida Sans Unicode" w:eastAsia="Times New Roman" w:hAnsi="Lucida Sans Unicode" w:cs="Lucida Sans Unicode"/>
            <w:color w:val="515151"/>
            <w:sz w:val="17"/>
            <w:szCs w:val="17"/>
            <w:u w:val="single"/>
          </w:rPr>
          <w:t>http://simbahayan.tripod.com/B5-kclauberg.html</w:t>
        </w:r>
      </w:hyperlink>
    </w:p>
    <w:bookmarkStart w:id="1746" w:name="_ftn3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746"/>
      <w:r w:rsidRPr="00544CE4">
        <w:rPr>
          <w:rFonts w:ascii="Lucida Sans Unicode" w:eastAsia="Times New Roman" w:hAnsi="Lucida Sans Unicode" w:cs="Lucida Sans Unicode"/>
          <w:color w:val="000000"/>
          <w:sz w:val="17"/>
          <w:szCs w:val="17"/>
        </w:rPr>
        <w:t> </w:t>
      </w:r>
      <w:hyperlink r:id="rId2683" w:history="1">
        <w:r w:rsidRPr="00544CE4">
          <w:rPr>
            <w:rFonts w:ascii="Lucida Sans Unicode" w:eastAsia="Times New Roman" w:hAnsi="Lucida Sans Unicode" w:cs="Lucida Sans Unicode"/>
            <w:color w:val="515151"/>
            <w:sz w:val="17"/>
            <w:szCs w:val="17"/>
            <w:u w:val="single"/>
          </w:rPr>
          <w:t>http://www.deathcamps.org/reinhard/himmler.html</w:t>
        </w:r>
      </w:hyperlink>
    </w:p>
    <w:bookmarkStart w:id="1747" w:name="_ftn3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747"/>
      <w:r w:rsidRPr="00544CE4">
        <w:rPr>
          <w:rFonts w:ascii="Lucida Sans Unicode" w:eastAsia="Times New Roman" w:hAnsi="Lucida Sans Unicode" w:cs="Lucida Sans Unicode"/>
          <w:color w:val="000000"/>
          <w:sz w:val="17"/>
          <w:szCs w:val="17"/>
        </w:rPr>
        <w:t> </w:t>
      </w:r>
      <w:hyperlink r:id="rId2684" w:anchor="Heinrich_Himmler.2Funknown_.28.3F.E2.80.931945.29" w:history="1">
        <w:r w:rsidRPr="00544CE4">
          <w:rPr>
            <w:rFonts w:ascii="Lucida Sans Unicode" w:eastAsia="Times New Roman" w:hAnsi="Lucida Sans Unicode" w:cs="Lucida Sans Unicode"/>
            <w:color w:val="515151"/>
            <w:sz w:val="17"/>
            <w:szCs w:val="17"/>
            <w:u w:val="single"/>
          </w:rPr>
          <w:t>http://en.wikipedia.org/wiki/Political_decoy#Heinrich_Himmler.2Funknown_.28.3F.E2.80.931945.29</w:t>
        </w:r>
      </w:hyperlink>
    </w:p>
    <w:bookmarkStart w:id="1748" w:name="_ftn3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1748"/>
      <w:r w:rsidRPr="00544CE4">
        <w:rPr>
          <w:rFonts w:ascii="Lucida Sans Unicode" w:eastAsia="Times New Roman" w:hAnsi="Lucida Sans Unicode" w:cs="Lucida Sans Unicode"/>
          <w:color w:val="000000"/>
          <w:sz w:val="17"/>
          <w:szCs w:val="17"/>
        </w:rPr>
        <w:t> Amberger, Christoph, The Lararus Smile (The Stahl Unholy Grail Papers), Secret Archives Press, Baltimore, MD (2008), pgs. 194-5</w:t>
      </w:r>
    </w:p>
    <w:bookmarkStart w:id="1749" w:name="_ftn4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1749"/>
      <w:r w:rsidRPr="00544CE4">
        <w:rPr>
          <w:rFonts w:ascii="Lucida Sans Unicode" w:eastAsia="Times New Roman" w:hAnsi="Lucida Sans Unicode" w:cs="Lucida Sans Unicode"/>
          <w:color w:val="000000"/>
          <w:sz w:val="17"/>
          <w:szCs w:val="17"/>
        </w:rPr>
        <w:t> </w:t>
      </w:r>
      <w:hyperlink r:id="rId2685" w:history="1">
        <w:r w:rsidRPr="00544CE4">
          <w:rPr>
            <w:rFonts w:ascii="Lucida Sans Unicode" w:eastAsia="Times New Roman" w:hAnsi="Lucida Sans Unicode" w:cs="Lucida Sans Unicode"/>
            <w:color w:val="515151"/>
            <w:sz w:val="17"/>
            <w:szCs w:val="17"/>
            <w:u w:val="single"/>
          </w:rPr>
          <w:t>http://www.mazal.org/archive/nmt/08/NMT08-T0534.htm</w:t>
        </w:r>
      </w:hyperlink>
    </w:p>
    <w:bookmarkStart w:id="1750" w:name="_ftn4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750"/>
      <w:r w:rsidRPr="00544CE4">
        <w:rPr>
          <w:rFonts w:ascii="Lucida Sans Unicode" w:eastAsia="Times New Roman" w:hAnsi="Lucida Sans Unicode" w:cs="Lucida Sans Unicode"/>
          <w:color w:val="000000"/>
          <w:sz w:val="17"/>
          <w:szCs w:val="17"/>
        </w:rPr>
        <w:t> Aarons, Mark, Unholy Trinity, How the Vatican’s Nazi Networks Betrayed Western Intelligence to the Soviets, St. Martin Press, NY, NY (1991), pg. 272</w:t>
      </w:r>
    </w:p>
    <w:bookmarkStart w:id="1751" w:name="_ftn4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751"/>
      <w:r w:rsidRPr="00544CE4">
        <w:rPr>
          <w:rFonts w:ascii="Lucida Sans Unicode" w:eastAsia="Times New Roman" w:hAnsi="Lucida Sans Unicode" w:cs="Lucida Sans Unicode"/>
          <w:color w:val="000000"/>
          <w:sz w:val="17"/>
          <w:szCs w:val="17"/>
        </w:rPr>
        <w:t> Kaupen-Hass, Heidrun, Experiment Obstetrics and National Socialism: The Conceptual Basis of Reproductive Technology Today, Reproductive and Engineering, Vol. 1, No. 2, pp. 127-132, 1988/ </w:t>
      </w:r>
      <w:hyperlink r:id="rId2686" w:history="1">
        <w:r w:rsidRPr="00544CE4">
          <w:rPr>
            <w:rFonts w:ascii="Lucida Sans Unicode" w:eastAsia="Times New Roman" w:hAnsi="Lucida Sans Unicode" w:cs="Lucida Sans Unicode"/>
            <w:color w:val="515151"/>
            <w:sz w:val="17"/>
            <w:szCs w:val="17"/>
            <w:u w:val="single"/>
          </w:rPr>
          <w:t>http://www.finrrage.org/pdf_files/RepTech%20General/Experimental_Obstetrics_and_National_Socialism.pdf</w:t>
        </w:r>
      </w:hyperlink>
    </w:p>
    <w:bookmarkStart w:id="1752" w:name="_ftn4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752"/>
      <w:r w:rsidRPr="00544CE4">
        <w:rPr>
          <w:rFonts w:ascii="Lucida Sans Unicode" w:eastAsia="Times New Roman" w:hAnsi="Lucida Sans Unicode" w:cs="Lucida Sans Unicode"/>
          <w:color w:val="000000"/>
          <w:sz w:val="17"/>
          <w:szCs w:val="17"/>
        </w:rPr>
        <w:t> Roth, Karl H., Brave New Man. The Change of Paradigms of Classical Genetics and its Effects on the Population Biology of the “Third Reich” (1986)</w:t>
      </w:r>
    </w:p>
    <w:bookmarkStart w:id="1753" w:name="_ftn4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753"/>
      <w:r w:rsidRPr="00544CE4">
        <w:rPr>
          <w:rFonts w:ascii="Lucida Sans Unicode" w:eastAsia="Times New Roman" w:hAnsi="Lucida Sans Unicode" w:cs="Lucida Sans Unicode"/>
          <w:color w:val="000000"/>
          <w:sz w:val="17"/>
          <w:szCs w:val="17"/>
        </w:rPr>
        <w:t> </w:t>
      </w:r>
      <w:hyperlink r:id="rId2687" w:history="1">
        <w:r w:rsidRPr="00544CE4">
          <w:rPr>
            <w:rFonts w:ascii="Lucida Sans Unicode" w:eastAsia="Times New Roman" w:hAnsi="Lucida Sans Unicode" w:cs="Lucida Sans Unicode"/>
            <w:color w:val="515151"/>
            <w:sz w:val="17"/>
            <w:szCs w:val="17"/>
            <w:u w:val="single"/>
          </w:rPr>
          <w:t>http://www.holocaust-history.org/lifton/LiftonT272.shtml</w:t>
        </w:r>
      </w:hyperlink>
    </w:p>
    <w:bookmarkStart w:id="1754" w:name="_ftn4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754"/>
      <w:r w:rsidRPr="00544CE4">
        <w:rPr>
          <w:rFonts w:ascii="Lucida Sans Unicode" w:eastAsia="Times New Roman" w:hAnsi="Lucida Sans Unicode" w:cs="Lucida Sans Unicode"/>
          <w:color w:val="000000"/>
          <w:sz w:val="17"/>
          <w:szCs w:val="17"/>
        </w:rPr>
        <w:t> Kaupen-Hass, Heidrun, Experiment Obstetrics and National Socialism: The Conceptual Basis of Reproductive Technology Today, Reproductive and Engineering, Vol. 1, No. 2, pp. 127-132, 1988</w:t>
      </w:r>
    </w:p>
    <w:bookmarkStart w:id="1755" w:name="_ftn4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755"/>
      <w:r w:rsidRPr="00544CE4">
        <w:rPr>
          <w:rFonts w:ascii="Lucida Sans Unicode" w:eastAsia="Times New Roman" w:hAnsi="Lucida Sans Unicode" w:cs="Lucida Sans Unicode"/>
          <w:color w:val="000000"/>
          <w:sz w:val="17"/>
          <w:szCs w:val="17"/>
        </w:rPr>
        <w:t> Id.</w:t>
      </w:r>
    </w:p>
    <w:bookmarkStart w:id="1756" w:name="_ftn4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756"/>
      <w:r w:rsidRPr="00544CE4">
        <w:rPr>
          <w:rFonts w:ascii="Lucida Sans Unicode" w:eastAsia="Times New Roman" w:hAnsi="Lucida Sans Unicode" w:cs="Lucida Sans Unicode"/>
          <w:color w:val="000000"/>
          <w:sz w:val="17"/>
          <w:szCs w:val="17"/>
        </w:rPr>
        <w:t> Aziz, Phiilippe, Doctors of Death, Vol. 2, Ferni Publishers, Geneva, 1976, pg. 237</w:t>
      </w:r>
    </w:p>
    <w:bookmarkStart w:id="1757" w:name="_ftn4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1757"/>
      <w:r w:rsidRPr="00544CE4">
        <w:rPr>
          <w:rFonts w:ascii="Lucida Sans Unicode" w:eastAsia="Times New Roman" w:hAnsi="Lucida Sans Unicode" w:cs="Lucida Sans Unicode"/>
          <w:color w:val="000000"/>
          <w:sz w:val="17"/>
          <w:szCs w:val="17"/>
        </w:rPr>
        <w:t> </w:t>
      </w:r>
      <w:hyperlink r:id="rId2688" w:history="1">
        <w:r w:rsidRPr="00544CE4">
          <w:rPr>
            <w:rFonts w:ascii="Lucida Sans Unicode" w:eastAsia="Times New Roman" w:hAnsi="Lucida Sans Unicode" w:cs="Lucida Sans Unicode"/>
            <w:color w:val="515151"/>
            <w:sz w:val="17"/>
            <w:szCs w:val="17"/>
            <w:u w:val="single"/>
          </w:rPr>
          <w:t>http://hyperboreanvibrations.blogspot.com/2011/04/vril-society-secret-societies-and-their.html</w:t>
        </w:r>
      </w:hyperlink>
    </w:p>
    <w:bookmarkStart w:id="1758" w:name="_ftn4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758"/>
      <w:r w:rsidRPr="00544CE4">
        <w:rPr>
          <w:rFonts w:ascii="Lucida Sans Unicode" w:eastAsia="Times New Roman" w:hAnsi="Lucida Sans Unicode" w:cs="Lucida Sans Unicode"/>
          <w:color w:val="000000"/>
          <w:sz w:val="17"/>
          <w:szCs w:val="17"/>
        </w:rPr>
        <w:t> </w:t>
      </w:r>
      <w:hyperlink r:id="rId2689" w:history="1">
        <w:r w:rsidRPr="00544CE4">
          <w:rPr>
            <w:rFonts w:ascii="Lucida Sans Unicode" w:eastAsia="Times New Roman" w:hAnsi="Lucida Sans Unicode" w:cs="Lucida Sans Unicode"/>
            <w:color w:val="515151"/>
            <w:sz w:val="17"/>
            <w:szCs w:val="17"/>
            <w:u w:val="single"/>
          </w:rPr>
          <w:t>http://en.wikipedia.org/wiki/Winfried_Otto_Schumann</w:t>
        </w:r>
      </w:hyperlink>
    </w:p>
    <w:bookmarkStart w:id="1759" w:name="_ftn5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759"/>
      <w:r w:rsidRPr="00544CE4">
        <w:rPr>
          <w:rFonts w:ascii="Lucida Sans Unicode" w:eastAsia="Times New Roman" w:hAnsi="Lucida Sans Unicode" w:cs="Lucida Sans Unicode"/>
          <w:color w:val="000000"/>
          <w:sz w:val="17"/>
          <w:szCs w:val="17"/>
        </w:rPr>
        <w:t> Id.</w:t>
      </w:r>
    </w:p>
    <w:bookmarkStart w:id="1760" w:name="_ftn5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1760"/>
      <w:r w:rsidRPr="00544CE4">
        <w:rPr>
          <w:rFonts w:ascii="Lucida Sans Unicode" w:eastAsia="Times New Roman" w:hAnsi="Lucida Sans Unicode" w:cs="Lucida Sans Unicode"/>
          <w:color w:val="000000"/>
          <w:sz w:val="17"/>
          <w:szCs w:val="17"/>
        </w:rPr>
        <w:t> </w:t>
      </w:r>
      <w:hyperlink r:id="rId2690" w:history="1">
        <w:r w:rsidRPr="00544CE4">
          <w:rPr>
            <w:rFonts w:ascii="Lucida Sans Unicode" w:eastAsia="Times New Roman" w:hAnsi="Lucida Sans Unicode" w:cs="Lucida Sans Unicode"/>
            <w:color w:val="515151"/>
            <w:sz w:val="17"/>
            <w:szCs w:val="17"/>
            <w:u w:val="single"/>
          </w:rPr>
          <w:t>http://greyfalcon.us/restored/THE%20NAZI%20UFO%20ENIGMA.htm</w:t>
        </w:r>
      </w:hyperlink>
    </w:p>
    <w:bookmarkStart w:id="1761" w:name="_ftn5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761"/>
      <w:r w:rsidRPr="00544CE4">
        <w:rPr>
          <w:rFonts w:ascii="Lucida Sans Unicode" w:eastAsia="Times New Roman" w:hAnsi="Lucida Sans Unicode" w:cs="Lucida Sans Unicode"/>
          <w:color w:val="000000"/>
          <w:sz w:val="17"/>
          <w:szCs w:val="17"/>
        </w:rPr>
        <w:t> </w:t>
      </w:r>
      <w:hyperlink r:id="rId2691" w:history="1">
        <w:r w:rsidRPr="00544CE4">
          <w:rPr>
            <w:rFonts w:ascii="Lucida Sans Unicode" w:eastAsia="Times New Roman" w:hAnsi="Lucida Sans Unicode" w:cs="Lucida Sans Unicode"/>
            <w:color w:val="515151"/>
            <w:sz w:val="17"/>
            <w:szCs w:val="17"/>
            <w:u w:val="single"/>
          </w:rPr>
          <w:t>http://en.wikipedia.org/wiki/Winfried_Otto_Schumann</w:t>
        </w:r>
      </w:hyperlink>
    </w:p>
    <w:bookmarkStart w:id="1762" w:name="_ftn5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1762"/>
      <w:r w:rsidRPr="00544CE4">
        <w:rPr>
          <w:rFonts w:ascii="Lucida Sans Unicode" w:eastAsia="Times New Roman" w:hAnsi="Lucida Sans Unicode" w:cs="Lucida Sans Unicode"/>
          <w:color w:val="000000"/>
          <w:sz w:val="17"/>
          <w:szCs w:val="17"/>
        </w:rPr>
        <w:t> </w:t>
      </w:r>
      <w:hyperlink r:id="rId2692" w:history="1">
        <w:r w:rsidRPr="00544CE4">
          <w:rPr>
            <w:rFonts w:ascii="Lucida Sans Unicode" w:eastAsia="Times New Roman" w:hAnsi="Lucida Sans Unicode" w:cs="Lucida Sans Unicode"/>
            <w:color w:val="515151"/>
            <w:sz w:val="17"/>
            <w:szCs w:val="17"/>
            <w:u w:val="single"/>
          </w:rPr>
          <w:t>http://www.thelivingmoon.com/43ancients/20nazi_ufos/Vril_01.html</w:t>
        </w:r>
      </w:hyperlink>
    </w:p>
    <w:bookmarkStart w:id="1763" w:name="_ftn5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1763"/>
      <w:r w:rsidRPr="00544CE4">
        <w:rPr>
          <w:rFonts w:ascii="Lucida Sans Unicode" w:eastAsia="Times New Roman" w:hAnsi="Lucida Sans Unicode" w:cs="Lucida Sans Unicode"/>
          <w:color w:val="000000"/>
          <w:sz w:val="17"/>
          <w:szCs w:val="17"/>
        </w:rPr>
        <w:t> </w:t>
      </w:r>
      <w:hyperlink r:id="rId2693" w:history="1">
        <w:r w:rsidRPr="00544CE4">
          <w:rPr>
            <w:rFonts w:ascii="Lucida Sans Unicode" w:eastAsia="Times New Roman" w:hAnsi="Lucida Sans Unicode" w:cs="Lucida Sans Unicode"/>
            <w:color w:val="515151"/>
            <w:sz w:val="17"/>
            <w:szCs w:val="17"/>
            <w:u w:val="single"/>
          </w:rPr>
          <w:t>http://www.script-o-rama.com/movie_scripts/j/jfk-script-transcript-oliver-stone.html</w:t>
        </w:r>
      </w:hyperlink>
    </w:p>
    <w:bookmarkStart w:id="1764" w:name="_ftn5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764"/>
      <w:r w:rsidRPr="00544CE4">
        <w:rPr>
          <w:rFonts w:ascii="Lucida Sans Unicode" w:eastAsia="Times New Roman" w:hAnsi="Lucida Sans Unicode" w:cs="Lucida Sans Unicode"/>
          <w:color w:val="000000"/>
          <w:sz w:val="17"/>
          <w:szCs w:val="17"/>
        </w:rPr>
        <w:t> </w:t>
      </w:r>
      <w:hyperlink r:id="rId2694" w:history="1">
        <w:r w:rsidRPr="00544CE4">
          <w:rPr>
            <w:rFonts w:ascii="Lucida Sans Unicode" w:eastAsia="Times New Roman" w:hAnsi="Lucida Sans Unicode" w:cs="Lucida Sans Unicode"/>
            <w:color w:val="515151"/>
            <w:sz w:val="17"/>
            <w:szCs w:val="17"/>
            <w:u w:val="single"/>
          </w:rPr>
          <w:t>http://www.gnosticliberationfront.com/hitler,nazis%20and%20the%20occult.htm</w:t>
        </w:r>
      </w:hyperlink>
    </w:p>
    <w:bookmarkStart w:id="1765" w:name="_ftn5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765"/>
      <w:r w:rsidRPr="00544CE4">
        <w:rPr>
          <w:rFonts w:ascii="Lucida Sans Unicode" w:eastAsia="Times New Roman" w:hAnsi="Lucida Sans Unicode" w:cs="Lucida Sans Unicode"/>
          <w:color w:val="000000"/>
          <w:sz w:val="17"/>
          <w:szCs w:val="17"/>
        </w:rPr>
        <w:t> </w:t>
      </w:r>
      <w:hyperlink r:id="rId2695" w:history="1">
        <w:r w:rsidRPr="00544CE4">
          <w:rPr>
            <w:rFonts w:ascii="Lucida Sans Unicode" w:eastAsia="Times New Roman" w:hAnsi="Lucida Sans Unicode" w:cs="Lucida Sans Unicode"/>
            <w:color w:val="515151"/>
            <w:sz w:val="17"/>
            <w:szCs w:val="17"/>
            <w:u w:val="single"/>
          </w:rPr>
          <w:t>http://en.wikipedia.org/wiki/Mutemwiya</w:t>
        </w:r>
      </w:hyperlink>
    </w:p>
    <w:bookmarkStart w:id="1766" w:name="_ftn5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1766"/>
      <w:r w:rsidRPr="00544CE4">
        <w:rPr>
          <w:rFonts w:ascii="Lucida Sans Unicode" w:eastAsia="Times New Roman" w:hAnsi="Lucida Sans Unicode" w:cs="Lucida Sans Unicode"/>
          <w:color w:val="000000"/>
          <w:sz w:val="17"/>
          <w:szCs w:val="17"/>
        </w:rPr>
        <w:t> Blavastsky, H.P., H.P. Blavatsky Collected Writings 1887, The Theosophical Publishing House, Wheaton, IL(1960), pgs. 376-377</w:t>
      </w:r>
    </w:p>
    <w:bookmarkStart w:id="1767" w:name="_ftn5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767"/>
      <w:r w:rsidRPr="00544CE4">
        <w:rPr>
          <w:rFonts w:ascii="Lucida Sans Unicode" w:eastAsia="Times New Roman" w:hAnsi="Lucida Sans Unicode" w:cs="Lucida Sans Unicode"/>
          <w:color w:val="000000"/>
          <w:sz w:val="17"/>
          <w:szCs w:val="17"/>
        </w:rPr>
        <w:t> </w:t>
      </w:r>
      <w:hyperlink r:id="rId2696" w:history="1">
        <w:r w:rsidRPr="00544CE4">
          <w:rPr>
            <w:rFonts w:ascii="Lucida Sans Unicode" w:eastAsia="Times New Roman" w:hAnsi="Lucida Sans Unicode" w:cs="Lucida Sans Unicode"/>
            <w:color w:val="515151"/>
            <w:sz w:val="17"/>
            <w:szCs w:val="17"/>
            <w:u w:val="single"/>
          </w:rPr>
          <w:t>http://en.wikipedia.org/wiki/Socialization</w:t>
        </w:r>
      </w:hyperlink>
    </w:p>
    <w:bookmarkStart w:id="1768" w:name="_ftn5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768"/>
      <w:r w:rsidRPr="00544CE4">
        <w:rPr>
          <w:rFonts w:ascii="Lucida Sans Unicode" w:eastAsia="Times New Roman" w:hAnsi="Lucida Sans Unicode" w:cs="Lucida Sans Unicode"/>
          <w:color w:val="000000"/>
          <w:sz w:val="17"/>
          <w:szCs w:val="17"/>
        </w:rPr>
        <w:t> </w:t>
      </w:r>
      <w:hyperlink r:id="rId2697" w:history="1">
        <w:r w:rsidRPr="00544CE4">
          <w:rPr>
            <w:rFonts w:ascii="Lucida Sans Unicode" w:eastAsia="Times New Roman" w:hAnsi="Lucida Sans Unicode" w:cs="Lucida Sans Unicode"/>
            <w:color w:val="515151"/>
            <w:sz w:val="17"/>
            <w:szCs w:val="17"/>
            <w:u w:val="single"/>
          </w:rPr>
          <w:t>http://www.psychologytoday.com/blog/addiction-in-society/201104/obamas-search-his-mother-0/comments</w:t>
        </w:r>
      </w:hyperlink>
    </w:p>
    <w:bookmarkStart w:id="1769" w:name="_ftn6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769"/>
      <w:r w:rsidRPr="00544CE4">
        <w:rPr>
          <w:rFonts w:ascii="Lucida Sans Unicode" w:eastAsia="Times New Roman" w:hAnsi="Lucida Sans Unicode" w:cs="Lucida Sans Unicode"/>
          <w:color w:val="000000"/>
          <w:sz w:val="17"/>
          <w:szCs w:val="17"/>
        </w:rPr>
        <w:t> </w:t>
      </w:r>
      <w:hyperlink r:id="rId2698" w:history="1">
        <w:r w:rsidRPr="00544CE4">
          <w:rPr>
            <w:rFonts w:ascii="Lucida Sans Unicode" w:eastAsia="Times New Roman" w:hAnsi="Lucida Sans Unicode" w:cs="Lucida Sans Unicode"/>
            <w:color w:val="515151"/>
            <w:sz w:val="17"/>
            <w:szCs w:val="17"/>
            <w:u w:val="single"/>
          </w:rPr>
          <w:t>http://www.secular-humanism.com/</w:t>
        </w:r>
      </w:hyperlink>
    </w:p>
    <w:bookmarkStart w:id="1770" w:name="_ftn61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"_ftnref61_9321"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770"/>
      <w:r w:rsidRPr="00544CE4">
        <w:rPr>
          <w:rFonts w:ascii="Lucida Sans Unicode" w:eastAsia="Times New Roman" w:hAnsi="Lucida Sans Unicode" w:cs="Lucida Sans Unicode"/>
          <w:color w:val="000000"/>
          <w:sz w:val="17"/>
          <w:szCs w:val="17"/>
        </w:rPr>
        <w:t> </w:t>
      </w:r>
      <w:hyperlink r:id="rId2699" w:history="1">
        <w:r w:rsidRPr="00544CE4">
          <w:rPr>
            <w:rFonts w:ascii="Lucida Sans Unicode" w:eastAsia="Times New Roman" w:hAnsi="Lucida Sans Unicode" w:cs="Lucida Sans Unicode"/>
            <w:color w:val="515151"/>
            <w:sz w:val="17"/>
            <w:szCs w:val="17"/>
            <w:u w:val="single"/>
          </w:rPr>
          <w:t>http://www.huffingtonpost.com/2012/03/05/evie-obamas-transgender-nanny-indonesia_n_1320927.html</w:t>
        </w:r>
      </w:hyperlink>
    </w:p>
    <w:bookmarkStart w:id="1771" w:name="_ftn62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"_ftnref62_9321"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1771"/>
      <w:r w:rsidRPr="00544CE4">
        <w:rPr>
          <w:rFonts w:ascii="Lucida Sans Unicode" w:eastAsia="Times New Roman" w:hAnsi="Lucida Sans Unicode" w:cs="Lucida Sans Unicode"/>
          <w:color w:val="000000"/>
          <w:sz w:val="17"/>
          <w:szCs w:val="17"/>
        </w:rPr>
        <w:t> </w:t>
      </w:r>
      <w:hyperlink r:id="rId2700" w:history="1">
        <w:r w:rsidRPr="00544CE4">
          <w:rPr>
            <w:rFonts w:ascii="Lucida Sans Unicode" w:eastAsia="Times New Roman" w:hAnsi="Lucida Sans Unicode" w:cs="Lucida Sans Unicode"/>
            <w:color w:val="515151"/>
            <w:sz w:val="17"/>
            <w:szCs w:val="17"/>
            <w:u w:val="single"/>
          </w:rPr>
          <w:t>http://servv89pn0aj.sn.sourcedns.com/~gbpprorg/obama/ObamaFamily.html</w:t>
        </w:r>
      </w:hyperlink>
    </w:p>
    <w:bookmarkStart w:id="1772" w:name="_ftn63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"_ftnref63_9321"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1772"/>
      <w:r w:rsidRPr="00544CE4">
        <w:rPr>
          <w:rFonts w:ascii="Lucida Sans Unicode" w:eastAsia="Times New Roman" w:hAnsi="Lucida Sans Unicode" w:cs="Lucida Sans Unicode"/>
          <w:color w:val="000000"/>
          <w:sz w:val="17"/>
          <w:szCs w:val="17"/>
        </w:rPr>
        <w:t> </w:t>
      </w:r>
      <w:hyperlink r:id="rId2701" w:history="1">
        <w:r w:rsidRPr="00544CE4">
          <w:rPr>
            <w:rFonts w:ascii="Lucida Sans Unicode" w:eastAsia="Times New Roman" w:hAnsi="Lucida Sans Unicode" w:cs="Lucida Sans Unicode"/>
            <w:color w:val="515151"/>
            <w:sz w:val="17"/>
            <w:szCs w:val="17"/>
            <w:u w:val="single"/>
          </w:rPr>
          <w:t>http://www.freerepublic.com/focus/f-news/2066754/posts</w:t>
        </w:r>
      </w:hyperlink>
    </w:p>
    <w:bookmarkStart w:id="1773" w:name="_ftn64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"_ftnref64_9321"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773"/>
      <w:r w:rsidRPr="00544CE4">
        <w:rPr>
          <w:rFonts w:ascii="Lucida Sans Unicode" w:eastAsia="Times New Roman" w:hAnsi="Lucida Sans Unicode" w:cs="Lucida Sans Unicode"/>
          <w:color w:val="000000"/>
          <w:sz w:val="17"/>
          <w:szCs w:val="17"/>
        </w:rPr>
        <w:t> </w:t>
      </w:r>
      <w:hyperlink r:id="rId2702" w:history="1">
        <w:r w:rsidRPr="00544CE4">
          <w:rPr>
            <w:rFonts w:ascii="Lucida Sans Unicode" w:eastAsia="Times New Roman" w:hAnsi="Lucida Sans Unicode" w:cs="Lucida Sans Unicode"/>
            <w:color w:val="515151"/>
            <w:sz w:val="17"/>
            <w:szCs w:val="17"/>
            <w:u w:val="single"/>
          </w:rPr>
          <w:t>http://www.huffingtonpost.com/2012/05/02/obama-t-s-eliot-_n_1472524.html</w:t>
        </w:r>
      </w:hyperlink>
    </w:p>
    <w:bookmarkStart w:id="1774" w:name="_ftn65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"_ftnref65_9321"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1774"/>
      <w:r w:rsidRPr="00544CE4">
        <w:rPr>
          <w:rFonts w:ascii="Lucida Sans Unicode" w:eastAsia="Times New Roman" w:hAnsi="Lucida Sans Unicode" w:cs="Lucida Sans Unicode"/>
          <w:color w:val="000000"/>
          <w:sz w:val="17"/>
          <w:szCs w:val="17"/>
        </w:rPr>
        <w:t> </w:t>
      </w:r>
      <w:hyperlink r:id="rId2703" w:history="1">
        <w:r w:rsidRPr="00544CE4">
          <w:rPr>
            <w:rFonts w:ascii="Lucida Sans Unicode" w:eastAsia="Times New Roman" w:hAnsi="Lucida Sans Unicode" w:cs="Lucida Sans Unicode"/>
            <w:color w:val="515151"/>
            <w:sz w:val="17"/>
            <w:szCs w:val="17"/>
            <w:u w:val="single"/>
          </w:rPr>
          <w:t>http://www.nytimes.com/2012/05/09/opinion/young-obama-an-eliot-conservative.html?_r=0</w:t>
        </w:r>
      </w:hyperlink>
    </w:p>
    <w:bookmarkStart w:id="1775" w:name="_ftn66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"_ftnref66_9321"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1775"/>
      <w:r w:rsidRPr="00544CE4">
        <w:rPr>
          <w:rFonts w:ascii="Lucida Sans Unicode" w:eastAsia="Times New Roman" w:hAnsi="Lucida Sans Unicode" w:cs="Lucida Sans Unicode"/>
          <w:color w:val="000000"/>
          <w:sz w:val="17"/>
          <w:szCs w:val="17"/>
        </w:rPr>
        <w:t> </w:t>
      </w:r>
      <w:hyperlink r:id="rId2704" w:history="1">
        <w:r w:rsidRPr="00544CE4">
          <w:rPr>
            <w:rFonts w:ascii="Lucida Sans Unicode" w:eastAsia="Times New Roman" w:hAnsi="Lucida Sans Unicode" w:cs="Lucida Sans Unicode"/>
            <w:color w:val="515151"/>
            <w:sz w:val="17"/>
            <w:szCs w:val="17"/>
            <w:u w:val="single"/>
          </w:rPr>
          <w:t>http://www.jewishvirtuallibrary.org/jsource/Holocaust/Chronology_1940.html</w:t>
        </w:r>
      </w:hyperlink>
    </w:p>
    <w:bookmarkStart w:id="1776" w:name="_ftn67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"_ftnref67_9321"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776"/>
      <w:r w:rsidRPr="00544CE4">
        <w:rPr>
          <w:rFonts w:ascii="Lucida Sans Unicode" w:eastAsia="Times New Roman" w:hAnsi="Lucida Sans Unicode" w:cs="Lucida Sans Unicode"/>
          <w:color w:val="000000"/>
          <w:sz w:val="17"/>
          <w:szCs w:val="17"/>
        </w:rPr>
        <w:t> </w:t>
      </w:r>
      <w:hyperlink r:id="rId2705" w:history="1">
        <w:r w:rsidRPr="00544CE4">
          <w:rPr>
            <w:rFonts w:ascii="Lucida Sans Unicode" w:eastAsia="Times New Roman" w:hAnsi="Lucida Sans Unicode" w:cs="Lucida Sans Unicode"/>
            <w:color w:val="515151"/>
            <w:sz w:val="17"/>
            <w:szCs w:val="17"/>
            <w:u w:val="single"/>
          </w:rPr>
          <w:t>http://dc252.4shared.com/doc/aI67vjnp/preview.html</w:t>
        </w:r>
      </w:hyperlink>
    </w:p>
    <w:bookmarkStart w:id="1777" w:name="_ftn68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"_ftnref68_9321"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[68]</w:t>
      </w:r>
      <w:r w:rsidRPr="00544CE4">
        <w:rPr>
          <w:rFonts w:ascii="Lucida Sans Unicode" w:eastAsia="Times New Roman" w:hAnsi="Lucida Sans Unicode" w:cs="Lucida Sans Unicode"/>
          <w:color w:val="000000"/>
          <w:sz w:val="17"/>
          <w:szCs w:val="17"/>
        </w:rPr>
        <w:fldChar w:fldCharType="end"/>
      </w:r>
      <w:bookmarkEnd w:id="1777"/>
      <w:r w:rsidRPr="00544CE4">
        <w:rPr>
          <w:rFonts w:ascii="Lucida Sans Unicode" w:eastAsia="Times New Roman" w:hAnsi="Lucida Sans Unicode" w:cs="Lucida Sans Unicode"/>
          <w:color w:val="000000"/>
          <w:sz w:val="17"/>
          <w:szCs w:val="17"/>
        </w:rPr>
        <w:t> </w:t>
      </w:r>
      <w:hyperlink r:id="rId2706" w:history="1">
        <w:r w:rsidRPr="00544CE4">
          <w:rPr>
            <w:rFonts w:ascii="Lucida Sans Unicode" w:eastAsia="Times New Roman" w:hAnsi="Lucida Sans Unicode" w:cs="Lucida Sans Unicode"/>
            <w:color w:val="515151"/>
            <w:sz w:val="17"/>
            <w:szCs w:val="17"/>
            <w:u w:val="single"/>
          </w:rPr>
          <w:t>http://dc252.4shared.com/doc/aI67vjnp/preview.html</w:t>
        </w:r>
      </w:hyperlink>
    </w:p>
    <w:bookmarkStart w:id="1778" w:name="_ftn69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"_ftnref69_9321"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778"/>
      <w:r w:rsidRPr="00544CE4">
        <w:rPr>
          <w:rFonts w:ascii="Lucida Sans Unicode" w:eastAsia="Times New Roman" w:hAnsi="Lucida Sans Unicode" w:cs="Lucida Sans Unicode"/>
          <w:color w:val="000000"/>
          <w:sz w:val="17"/>
          <w:szCs w:val="17"/>
        </w:rPr>
        <w:t> </w:t>
      </w:r>
      <w:hyperlink r:id="rId2707" w:history="1">
        <w:r w:rsidRPr="00544CE4">
          <w:rPr>
            <w:rFonts w:ascii="Lucida Sans Unicode" w:eastAsia="Times New Roman" w:hAnsi="Lucida Sans Unicode" w:cs="Lucida Sans Unicode"/>
            <w:color w:val="515151"/>
            <w:sz w:val="17"/>
            <w:szCs w:val="17"/>
            <w:u w:val="single"/>
          </w:rPr>
          <w:t>http://abcnews.go.com/blogs/politics/2012/05/t-s-eliot-scholars-give-high-marks-to-obamas-analysis/</w:t>
        </w:r>
      </w:hyperlink>
    </w:p>
    <w:bookmarkStart w:id="1779" w:name="_ftn70_9321"/>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"_ftnref70_9321"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1779"/>
      <w:r w:rsidRPr="00544CE4">
        <w:rPr>
          <w:rFonts w:ascii="Lucida Sans Unicode" w:eastAsia="Times New Roman" w:hAnsi="Lucida Sans Unicode" w:cs="Lucida Sans Unicode"/>
          <w:color w:val="000000"/>
          <w:sz w:val="17"/>
          <w:szCs w:val="17"/>
        </w:rPr>
        <w:t> </w:t>
      </w:r>
      <w:hyperlink r:id="rId2708" w:history="1">
        <w:r w:rsidRPr="00544CE4">
          <w:rPr>
            <w:rFonts w:ascii="Lucida Sans Unicode" w:eastAsia="Times New Roman" w:hAnsi="Lucida Sans Unicode" w:cs="Lucida Sans Unicode"/>
            <w:color w:val="515151"/>
            <w:sz w:val="17"/>
            <w:szCs w:val="17"/>
            <w:u w:val="single"/>
          </w:rPr>
          <w:t>http://world.std.com/~raparker/pub/jean.html</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2709" w:anchor="comments" w:history="1">
        <w:r w:rsidRPr="00544CE4">
          <w:rPr>
            <w:rFonts w:ascii="Lucida Sans Unicode" w:eastAsia="Times New Roman" w:hAnsi="Lucida Sans Unicode" w:cs="Lucida Sans Unicode"/>
            <w:color w:val="FF3C00"/>
            <w:sz w:val="15"/>
            <w:szCs w:val="15"/>
            <w:u w:val="single"/>
            <w:bdr w:val="none" w:sz="0" w:space="0" w:color="auto" w:frame="1"/>
          </w:rPr>
          <w:t>4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2710" w:history="1">
        <w:r w:rsidRPr="00544CE4">
          <w:rPr>
            <w:rFonts w:ascii="Lucida Sans Unicode" w:eastAsia="Times New Roman" w:hAnsi="Lucida Sans Unicode" w:cs="Lucida Sans Unicode"/>
            <w:color w:val="FF3C00"/>
            <w:sz w:val="15"/>
            <w:szCs w:val="15"/>
            <w:u w:val="single"/>
            <w:bdr w:val="none" w:sz="0" w:space="0" w:color="auto" w:frame="1"/>
          </w:rPr>
          <w:t>Artificial Insemination and sterilization technology</w:t>
        </w:r>
      </w:hyperlink>
      <w:r w:rsidRPr="00544CE4">
        <w:rPr>
          <w:rFonts w:ascii="Lucida Sans Unicode" w:eastAsia="Times New Roman" w:hAnsi="Lucida Sans Unicode" w:cs="Lucida Sans Unicode"/>
          <w:color w:val="515151"/>
          <w:sz w:val="15"/>
          <w:szCs w:val="15"/>
        </w:rPr>
        <w:t>, </w:t>
      </w:r>
      <w:hyperlink r:id="rId2711" w:history="1">
        <w:r w:rsidRPr="00544CE4">
          <w:rPr>
            <w:rFonts w:ascii="Lucida Sans Unicode" w:eastAsia="Times New Roman" w:hAnsi="Lucida Sans Unicode" w:cs="Lucida Sans Unicode"/>
            <w:color w:val="FF3C00"/>
            <w:sz w:val="15"/>
            <w:szCs w:val="15"/>
            <w:u w:val="single"/>
            <w:bdr w:val="none" w:sz="0" w:space="0" w:color="auto" w:frame="1"/>
          </w:rPr>
          <w:t>Auschwitz</w:t>
        </w:r>
      </w:hyperlink>
      <w:r w:rsidRPr="00544CE4">
        <w:rPr>
          <w:rFonts w:ascii="Lucida Sans Unicode" w:eastAsia="Times New Roman" w:hAnsi="Lucida Sans Unicode" w:cs="Lucida Sans Unicode"/>
          <w:color w:val="515151"/>
          <w:sz w:val="15"/>
          <w:szCs w:val="15"/>
        </w:rPr>
        <w:t>, </w:t>
      </w:r>
      <w:hyperlink r:id="rId2712" w:history="1">
        <w:r w:rsidRPr="00544CE4">
          <w:rPr>
            <w:rFonts w:ascii="Lucida Sans Unicode" w:eastAsia="Times New Roman" w:hAnsi="Lucida Sans Unicode" w:cs="Lucida Sans Unicode"/>
            <w:color w:val="FF3C00"/>
            <w:sz w:val="15"/>
            <w:szCs w:val="15"/>
            <w:u w:val="single"/>
            <w:bdr w:val="none" w:sz="0" w:space="0" w:color="auto" w:frame="1"/>
          </w:rPr>
          <w:t>Barack Hussein Obama II</w:t>
        </w:r>
      </w:hyperlink>
      <w:r w:rsidRPr="00544CE4">
        <w:rPr>
          <w:rFonts w:ascii="Lucida Sans Unicode" w:eastAsia="Times New Roman" w:hAnsi="Lucida Sans Unicode" w:cs="Lucida Sans Unicode"/>
          <w:color w:val="515151"/>
          <w:sz w:val="15"/>
          <w:szCs w:val="15"/>
        </w:rPr>
        <w:t>, </w:t>
      </w:r>
      <w:hyperlink r:id="rId2713" w:history="1">
        <w:r w:rsidRPr="00544CE4">
          <w:rPr>
            <w:rFonts w:ascii="Lucida Sans Unicode" w:eastAsia="Times New Roman" w:hAnsi="Lucida Sans Unicode" w:cs="Lucida Sans Unicode"/>
            <w:color w:val="FF3C00"/>
            <w:sz w:val="15"/>
            <w:szCs w:val="15"/>
            <w:u w:val="single"/>
            <w:bdr w:val="none" w:sz="0" w:space="0" w:color="auto" w:frame="1"/>
          </w:rPr>
          <w:t>BB Apparat</w:t>
        </w:r>
      </w:hyperlink>
      <w:r w:rsidRPr="00544CE4">
        <w:rPr>
          <w:rFonts w:ascii="Lucida Sans Unicode" w:eastAsia="Times New Roman" w:hAnsi="Lucida Sans Unicode" w:cs="Lucida Sans Unicode"/>
          <w:color w:val="515151"/>
          <w:sz w:val="15"/>
          <w:szCs w:val="15"/>
        </w:rPr>
        <w:t>, </w:t>
      </w:r>
      <w:hyperlink r:id="rId2714"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2715" w:history="1">
        <w:r w:rsidRPr="00544CE4">
          <w:rPr>
            <w:rFonts w:ascii="Lucida Sans Unicode" w:eastAsia="Times New Roman" w:hAnsi="Lucida Sans Unicode" w:cs="Lucida Sans Unicode"/>
            <w:color w:val="FF3C00"/>
            <w:sz w:val="15"/>
            <w:szCs w:val="15"/>
            <w:u w:val="single"/>
            <w:bdr w:val="none" w:sz="0" w:space="0" w:color="auto" w:frame="1"/>
          </w:rPr>
          <w:t>cecil rhodes</w:t>
        </w:r>
      </w:hyperlink>
      <w:r w:rsidRPr="00544CE4">
        <w:rPr>
          <w:rFonts w:ascii="Lucida Sans Unicode" w:eastAsia="Times New Roman" w:hAnsi="Lucida Sans Unicode" w:cs="Lucida Sans Unicode"/>
          <w:color w:val="515151"/>
          <w:sz w:val="15"/>
          <w:szCs w:val="15"/>
        </w:rPr>
        <w:t>, </w:t>
      </w:r>
      <w:hyperlink r:id="rId2716" w:history="1">
        <w:r w:rsidRPr="00544CE4">
          <w:rPr>
            <w:rFonts w:ascii="Lucida Sans Unicode" w:eastAsia="Times New Roman" w:hAnsi="Lucida Sans Unicode" w:cs="Lucida Sans Unicode"/>
            <w:color w:val="FF3C00"/>
            <w:sz w:val="15"/>
            <w:szCs w:val="15"/>
            <w:u w:val="single"/>
            <w:bdr w:val="none" w:sz="0" w:space="0" w:color="auto" w:frame="1"/>
          </w:rPr>
          <w:t>children of the sun</w:t>
        </w:r>
      </w:hyperlink>
      <w:r w:rsidRPr="00544CE4">
        <w:rPr>
          <w:rFonts w:ascii="Lucida Sans Unicode" w:eastAsia="Times New Roman" w:hAnsi="Lucida Sans Unicode" w:cs="Lucida Sans Unicode"/>
          <w:color w:val="515151"/>
          <w:sz w:val="15"/>
          <w:szCs w:val="15"/>
        </w:rPr>
        <w:t>, </w:t>
      </w:r>
      <w:hyperlink r:id="rId2717"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2718" w:history="1">
        <w:r w:rsidRPr="00544CE4">
          <w:rPr>
            <w:rFonts w:ascii="Lucida Sans Unicode" w:eastAsia="Times New Roman" w:hAnsi="Lucida Sans Unicode" w:cs="Lucida Sans Unicode"/>
            <w:color w:val="FF3C00"/>
            <w:sz w:val="15"/>
            <w:szCs w:val="15"/>
            <w:u w:val="single"/>
            <w:bdr w:val="none" w:sz="0" w:space="0" w:color="auto" w:frame="1"/>
          </w:rPr>
          <w:t>Clauberg-McPhail Endometrial</w:t>
        </w:r>
      </w:hyperlink>
      <w:r w:rsidRPr="00544CE4">
        <w:rPr>
          <w:rFonts w:ascii="Lucida Sans Unicode" w:eastAsia="Times New Roman" w:hAnsi="Lucida Sans Unicode" w:cs="Lucida Sans Unicode"/>
          <w:color w:val="515151"/>
          <w:sz w:val="15"/>
          <w:szCs w:val="15"/>
        </w:rPr>
        <w:t>, </w:t>
      </w:r>
      <w:hyperlink r:id="rId2719" w:history="1">
        <w:r w:rsidRPr="00544CE4">
          <w:rPr>
            <w:rFonts w:ascii="Lucida Sans Unicode" w:eastAsia="Times New Roman" w:hAnsi="Lucida Sans Unicode" w:cs="Lucida Sans Unicode"/>
            <w:color w:val="FF3C00"/>
            <w:sz w:val="15"/>
            <w:szCs w:val="15"/>
            <w:u w:val="single"/>
            <w:bdr w:val="none" w:sz="0" w:space="0" w:color="auto" w:frame="1"/>
          </w:rPr>
          <w:t>cyborgs</w:t>
        </w:r>
      </w:hyperlink>
      <w:r w:rsidRPr="00544CE4">
        <w:rPr>
          <w:rFonts w:ascii="Lucida Sans Unicode" w:eastAsia="Times New Roman" w:hAnsi="Lucida Sans Unicode" w:cs="Lucida Sans Unicode"/>
          <w:color w:val="515151"/>
          <w:sz w:val="15"/>
          <w:szCs w:val="15"/>
        </w:rPr>
        <w:t>, </w:t>
      </w:r>
      <w:hyperlink r:id="rId2720" w:history="1">
        <w:r w:rsidRPr="00544CE4">
          <w:rPr>
            <w:rFonts w:ascii="Lucida Sans Unicode" w:eastAsia="Times New Roman" w:hAnsi="Lucida Sans Unicode" w:cs="Lucida Sans Unicode"/>
            <w:color w:val="FF3C00"/>
            <w:sz w:val="15"/>
            <w:szCs w:val="15"/>
            <w:u w:val="single"/>
            <w:bdr w:val="none" w:sz="0" w:space="0" w:color="auto" w:frame="1"/>
          </w:rPr>
          <w:t>demon seed</w:t>
        </w:r>
      </w:hyperlink>
      <w:r w:rsidRPr="00544CE4">
        <w:rPr>
          <w:rFonts w:ascii="Lucida Sans Unicode" w:eastAsia="Times New Roman" w:hAnsi="Lucida Sans Unicode" w:cs="Lucida Sans Unicode"/>
          <w:color w:val="515151"/>
          <w:sz w:val="15"/>
          <w:szCs w:val="15"/>
        </w:rPr>
        <w:t>, </w:t>
      </w:r>
      <w:hyperlink r:id="rId2721" w:history="1">
        <w:r w:rsidRPr="00544CE4">
          <w:rPr>
            <w:rFonts w:ascii="Lucida Sans Unicode" w:eastAsia="Times New Roman" w:hAnsi="Lucida Sans Unicode" w:cs="Lucida Sans Unicode"/>
            <w:color w:val="FF3C00"/>
            <w:sz w:val="15"/>
            <w:szCs w:val="15"/>
            <w:u w:val="single"/>
            <w:bdr w:val="none" w:sz="0" w:space="0" w:color="auto" w:frame="1"/>
          </w:rPr>
          <w:t>demonic seed</w:t>
        </w:r>
      </w:hyperlink>
      <w:r w:rsidRPr="00544CE4">
        <w:rPr>
          <w:rFonts w:ascii="Lucida Sans Unicode" w:eastAsia="Times New Roman" w:hAnsi="Lucida Sans Unicode" w:cs="Lucida Sans Unicode"/>
          <w:color w:val="515151"/>
          <w:sz w:val="15"/>
          <w:szCs w:val="15"/>
        </w:rPr>
        <w:t>, </w:t>
      </w:r>
      <w:hyperlink r:id="rId2722" w:history="1">
        <w:r w:rsidRPr="00544CE4">
          <w:rPr>
            <w:rFonts w:ascii="Lucida Sans Unicode" w:eastAsia="Times New Roman" w:hAnsi="Lucida Sans Unicode" w:cs="Lucida Sans Unicode"/>
            <w:color w:val="FF3C00"/>
            <w:sz w:val="15"/>
            <w:szCs w:val="15"/>
            <w:u w:val="single"/>
            <w:bdr w:val="none" w:sz="0" w:space="0" w:color="auto" w:frame="1"/>
          </w:rPr>
          <w:t>Dissociate identity disorder</w:t>
        </w:r>
      </w:hyperlink>
      <w:r w:rsidRPr="00544CE4">
        <w:rPr>
          <w:rFonts w:ascii="Lucida Sans Unicode" w:eastAsia="Times New Roman" w:hAnsi="Lucida Sans Unicode" w:cs="Lucida Sans Unicode"/>
          <w:color w:val="515151"/>
          <w:sz w:val="15"/>
          <w:szCs w:val="15"/>
        </w:rPr>
        <w:t>, </w:t>
      </w:r>
      <w:hyperlink r:id="rId2723" w:history="1">
        <w:r w:rsidRPr="00544CE4">
          <w:rPr>
            <w:rFonts w:ascii="Lucida Sans Unicode" w:eastAsia="Times New Roman" w:hAnsi="Lucida Sans Unicode" w:cs="Lucida Sans Unicode"/>
            <w:color w:val="FF3C00"/>
            <w:sz w:val="15"/>
            <w:szCs w:val="15"/>
            <w:u w:val="single"/>
            <w:bdr w:val="none" w:sz="0" w:space="0" w:color="auto" w:frame="1"/>
          </w:rPr>
          <w:t>Dr. Johannes Goebel</w:t>
        </w:r>
      </w:hyperlink>
      <w:r w:rsidRPr="00544CE4">
        <w:rPr>
          <w:rFonts w:ascii="Lucida Sans Unicode" w:eastAsia="Times New Roman" w:hAnsi="Lucida Sans Unicode" w:cs="Lucida Sans Unicode"/>
          <w:color w:val="515151"/>
          <w:sz w:val="15"/>
          <w:szCs w:val="15"/>
        </w:rPr>
        <w:t>, </w:t>
      </w:r>
      <w:hyperlink r:id="rId2724"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2725" w:history="1">
        <w:r w:rsidRPr="00544CE4">
          <w:rPr>
            <w:rFonts w:ascii="Lucida Sans Unicode" w:eastAsia="Times New Roman" w:hAnsi="Lucida Sans Unicode" w:cs="Lucida Sans Unicode"/>
            <w:color w:val="FF3C00"/>
            <w:sz w:val="15"/>
            <w:szCs w:val="15"/>
            <w:u w:val="single"/>
            <w:bdr w:val="none" w:sz="0" w:space="0" w:color="auto" w:frame="1"/>
          </w:rPr>
          <w:t>Dr. Karl Clauberg</w:t>
        </w:r>
      </w:hyperlink>
      <w:r w:rsidRPr="00544CE4">
        <w:rPr>
          <w:rFonts w:ascii="Lucida Sans Unicode" w:eastAsia="Times New Roman" w:hAnsi="Lucida Sans Unicode" w:cs="Lucida Sans Unicode"/>
          <w:color w:val="515151"/>
          <w:sz w:val="15"/>
          <w:szCs w:val="15"/>
        </w:rPr>
        <w:t>, </w:t>
      </w:r>
      <w:hyperlink r:id="rId2726" w:history="1">
        <w:r w:rsidRPr="00544CE4">
          <w:rPr>
            <w:rFonts w:ascii="Lucida Sans Unicode" w:eastAsia="Times New Roman" w:hAnsi="Lucida Sans Unicode" w:cs="Lucida Sans Unicode"/>
            <w:color w:val="FF3C00"/>
            <w:sz w:val="15"/>
            <w:szCs w:val="15"/>
            <w:u w:val="single"/>
            <w:bdr w:val="none" w:sz="0" w:space="0" w:color="auto" w:frame="1"/>
          </w:rPr>
          <w:t>Dr. W.O. Schumann</w:t>
        </w:r>
      </w:hyperlink>
      <w:r w:rsidRPr="00544CE4">
        <w:rPr>
          <w:rFonts w:ascii="Lucida Sans Unicode" w:eastAsia="Times New Roman" w:hAnsi="Lucida Sans Unicode" w:cs="Lucida Sans Unicode"/>
          <w:color w:val="515151"/>
          <w:sz w:val="15"/>
          <w:szCs w:val="15"/>
        </w:rPr>
        <w:t>, </w:t>
      </w:r>
      <w:hyperlink r:id="rId2727" w:history="1">
        <w:r w:rsidRPr="00544CE4">
          <w:rPr>
            <w:rFonts w:ascii="Lucida Sans Unicode" w:eastAsia="Times New Roman" w:hAnsi="Lucida Sans Unicode" w:cs="Lucida Sans Unicode"/>
            <w:color w:val="FF3C00"/>
            <w:sz w:val="15"/>
            <w:szCs w:val="15"/>
            <w:u w:val="single"/>
            <w:bdr w:val="none" w:sz="0" w:space="0" w:color="auto" w:frame="1"/>
          </w:rPr>
          <w:t>Evie</w:t>
        </w:r>
      </w:hyperlink>
      <w:r w:rsidRPr="00544CE4">
        <w:rPr>
          <w:rFonts w:ascii="Lucida Sans Unicode" w:eastAsia="Times New Roman" w:hAnsi="Lucida Sans Unicode" w:cs="Lucida Sans Unicode"/>
          <w:color w:val="515151"/>
          <w:sz w:val="15"/>
          <w:szCs w:val="15"/>
        </w:rPr>
        <w:t>, </w:t>
      </w:r>
      <w:hyperlink r:id="rId2728" w:history="1">
        <w:r w:rsidRPr="00544CE4">
          <w:rPr>
            <w:rFonts w:ascii="Lucida Sans Unicode" w:eastAsia="Times New Roman" w:hAnsi="Lucida Sans Unicode" w:cs="Lucida Sans Unicode"/>
            <w:color w:val="FF3C00"/>
            <w:sz w:val="15"/>
            <w:szCs w:val="15"/>
            <w:u w:val="single"/>
            <w:bdr w:val="none" w:sz="0" w:space="0" w:color="auto" w:frame="1"/>
          </w:rPr>
          <w:t>frank marshall Davis</w:t>
        </w:r>
      </w:hyperlink>
      <w:r w:rsidRPr="00544CE4">
        <w:rPr>
          <w:rFonts w:ascii="Lucida Sans Unicode" w:eastAsia="Times New Roman" w:hAnsi="Lucida Sans Unicode" w:cs="Lucida Sans Unicode"/>
          <w:color w:val="515151"/>
          <w:sz w:val="15"/>
          <w:szCs w:val="15"/>
        </w:rPr>
        <w:t>, </w:t>
      </w:r>
      <w:hyperlink r:id="rId2729" w:history="1">
        <w:r w:rsidRPr="00544CE4">
          <w:rPr>
            <w:rFonts w:ascii="Lucida Sans Unicode" w:eastAsia="Times New Roman" w:hAnsi="Lucida Sans Unicode" w:cs="Lucida Sans Unicode"/>
            <w:color w:val="FF3C00"/>
            <w:sz w:val="15"/>
            <w:szCs w:val="15"/>
            <w:u w:val="single"/>
            <w:bdr w:val="none" w:sz="0" w:space="0" w:color="auto" w:frame="1"/>
          </w:rPr>
          <w:t>gehlen org</w:t>
        </w:r>
      </w:hyperlink>
      <w:r w:rsidRPr="00544CE4">
        <w:rPr>
          <w:rFonts w:ascii="Lucida Sans Unicode" w:eastAsia="Times New Roman" w:hAnsi="Lucida Sans Unicode" w:cs="Lucida Sans Unicode"/>
          <w:color w:val="515151"/>
          <w:sz w:val="15"/>
          <w:szCs w:val="15"/>
        </w:rPr>
        <w:t>, </w:t>
      </w:r>
      <w:hyperlink r:id="rId2730" w:history="1">
        <w:r w:rsidRPr="00544CE4">
          <w:rPr>
            <w:rFonts w:ascii="Lucida Sans Unicode" w:eastAsia="Times New Roman" w:hAnsi="Lucida Sans Unicode" w:cs="Lucida Sans Unicode"/>
            <w:color w:val="FF3C00"/>
            <w:sz w:val="15"/>
            <w:szCs w:val="15"/>
            <w:u w:val="single"/>
            <w:bdr w:val="none" w:sz="0" w:space="0" w:color="auto" w:frame="1"/>
          </w:rPr>
          <w:t>Hauptsturmfuhrer SS Josef Rudolf Mengele</w:t>
        </w:r>
      </w:hyperlink>
      <w:r w:rsidRPr="00544CE4">
        <w:rPr>
          <w:rFonts w:ascii="Lucida Sans Unicode" w:eastAsia="Times New Roman" w:hAnsi="Lucida Sans Unicode" w:cs="Lucida Sans Unicode"/>
          <w:color w:val="515151"/>
          <w:sz w:val="15"/>
          <w:szCs w:val="15"/>
        </w:rPr>
        <w:t>, </w:t>
      </w:r>
      <w:hyperlink r:id="rId2731" w:history="1">
        <w:r w:rsidRPr="00544CE4">
          <w:rPr>
            <w:rFonts w:ascii="Lucida Sans Unicode" w:eastAsia="Times New Roman" w:hAnsi="Lucida Sans Unicode" w:cs="Lucida Sans Unicode"/>
            <w:color w:val="FF3C00"/>
            <w:sz w:val="15"/>
            <w:szCs w:val="15"/>
            <w:u w:val="single"/>
            <w:bdr w:val="none" w:sz="0" w:space="0" w:color="auto" w:frame="1"/>
          </w:rPr>
          <w:t>Imperium</w:t>
        </w:r>
      </w:hyperlink>
      <w:r w:rsidRPr="00544CE4">
        <w:rPr>
          <w:rFonts w:ascii="Lucida Sans Unicode" w:eastAsia="Times New Roman" w:hAnsi="Lucida Sans Unicode" w:cs="Lucida Sans Unicode"/>
          <w:color w:val="515151"/>
          <w:sz w:val="15"/>
          <w:szCs w:val="15"/>
        </w:rPr>
        <w:t>, </w:t>
      </w:r>
      <w:hyperlink r:id="rId2732"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2733" w:history="1">
        <w:r w:rsidRPr="00544CE4">
          <w:rPr>
            <w:rFonts w:ascii="Lucida Sans Unicode" w:eastAsia="Times New Roman" w:hAnsi="Lucida Sans Unicode" w:cs="Lucida Sans Unicode"/>
            <w:color w:val="FF3C00"/>
            <w:sz w:val="15"/>
            <w:szCs w:val="15"/>
            <w:u w:val="single"/>
            <w:bdr w:val="none" w:sz="0" w:space="0" w:color="auto" w:frame="1"/>
          </w:rPr>
          <w:t>michelle obama</w:t>
        </w:r>
      </w:hyperlink>
      <w:r w:rsidRPr="00544CE4">
        <w:rPr>
          <w:rFonts w:ascii="Lucida Sans Unicode" w:eastAsia="Times New Roman" w:hAnsi="Lucida Sans Unicode" w:cs="Lucida Sans Unicode"/>
          <w:color w:val="515151"/>
          <w:sz w:val="15"/>
          <w:szCs w:val="15"/>
        </w:rPr>
        <w:t>, </w:t>
      </w:r>
      <w:hyperlink r:id="rId2734" w:history="1">
        <w:r w:rsidRPr="00544CE4">
          <w:rPr>
            <w:rFonts w:ascii="Lucida Sans Unicode" w:eastAsia="Times New Roman" w:hAnsi="Lucida Sans Unicode" w:cs="Lucida Sans Unicode"/>
            <w:color w:val="FF3C00"/>
            <w:sz w:val="15"/>
            <w:szCs w:val="15"/>
            <w:u w:val="single"/>
            <w:bdr w:val="none" w:sz="0" w:space="0" w:color="auto" w:frame="1"/>
          </w:rPr>
          <w:t>Monarch Programmed Marionettes</w:t>
        </w:r>
      </w:hyperlink>
      <w:r w:rsidRPr="00544CE4">
        <w:rPr>
          <w:rFonts w:ascii="Lucida Sans Unicode" w:eastAsia="Times New Roman" w:hAnsi="Lucida Sans Unicode" w:cs="Lucida Sans Unicode"/>
          <w:color w:val="515151"/>
          <w:sz w:val="15"/>
          <w:szCs w:val="15"/>
        </w:rPr>
        <w:t>, </w:t>
      </w:r>
      <w:hyperlink r:id="rId2735" w:history="1">
        <w:r w:rsidRPr="00544CE4">
          <w:rPr>
            <w:rFonts w:ascii="Lucida Sans Unicode" w:eastAsia="Times New Roman" w:hAnsi="Lucida Sans Unicode" w:cs="Lucida Sans Unicode"/>
            <w:color w:val="FF3C00"/>
            <w:sz w:val="15"/>
            <w:szCs w:val="15"/>
            <w:u w:val="single"/>
            <w:bdr w:val="none" w:sz="0" w:space="0" w:color="auto" w:frame="1"/>
          </w:rPr>
          <w:t>Monarchs</w:t>
        </w:r>
      </w:hyperlink>
      <w:r w:rsidRPr="00544CE4">
        <w:rPr>
          <w:rFonts w:ascii="Lucida Sans Unicode" w:eastAsia="Times New Roman" w:hAnsi="Lucida Sans Unicode" w:cs="Lucida Sans Unicode"/>
          <w:color w:val="515151"/>
          <w:sz w:val="15"/>
          <w:szCs w:val="15"/>
        </w:rPr>
        <w:t>, </w:t>
      </w:r>
      <w:hyperlink r:id="rId2736"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2737" w:history="1">
        <w:r w:rsidRPr="00544CE4">
          <w:rPr>
            <w:rFonts w:ascii="Lucida Sans Unicode" w:eastAsia="Times New Roman" w:hAnsi="Lucida Sans Unicode" w:cs="Lucida Sans Unicode"/>
            <w:color w:val="FF3C00"/>
            <w:sz w:val="15"/>
            <w:szCs w:val="15"/>
            <w:u w:val="single"/>
            <w:bdr w:val="none" w:sz="0" w:space="0" w:color="auto" w:frame="1"/>
          </w:rPr>
          <w:t>robotoid</w:t>
        </w:r>
      </w:hyperlink>
      <w:r w:rsidRPr="00544CE4">
        <w:rPr>
          <w:rFonts w:ascii="Lucida Sans Unicode" w:eastAsia="Times New Roman" w:hAnsi="Lucida Sans Unicode" w:cs="Lucida Sans Unicode"/>
          <w:color w:val="515151"/>
          <w:sz w:val="15"/>
          <w:szCs w:val="15"/>
        </w:rPr>
        <w:t>, </w:t>
      </w:r>
      <w:hyperlink r:id="rId2738" w:history="1">
        <w:r w:rsidRPr="00544CE4">
          <w:rPr>
            <w:rFonts w:ascii="Lucida Sans Unicode" w:eastAsia="Times New Roman" w:hAnsi="Lucida Sans Unicode" w:cs="Lucida Sans Unicode"/>
            <w:color w:val="FF3C00"/>
            <w:sz w:val="15"/>
            <w:szCs w:val="15"/>
            <w:u w:val="single"/>
            <w:bdr w:val="none" w:sz="0" w:space="0" w:color="auto" w:frame="1"/>
          </w:rPr>
          <w:t>round table</w:t>
        </w:r>
      </w:hyperlink>
      <w:r w:rsidRPr="00544CE4">
        <w:rPr>
          <w:rFonts w:ascii="Lucida Sans Unicode" w:eastAsia="Times New Roman" w:hAnsi="Lucida Sans Unicode" w:cs="Lucida Sans Unicode"/>
          <w:color w:val="515151"/>
          <w:sz w:val="15"/>
          <w:szCs w:val="15"/>
        </w:rPr>
        <w:t>, </w:t>
      </w:r>
      <w:hyperlink r:id="rId2739" w:history="1">
        <w:r w:rsidRPr="00544CE4">
          <w:rPr>
            <w:rFonts w:ascii="Lucida Sans Unicode" w:eastAsia="Times New Roman" w:hAnsi="Lucida Sans Unicode" w:cs="Lucida Sans Unicode"/>
            <w:color w:val="FF3C00"/>
            <w:sz w:val="15"/>
            <w:szCs w:val="15"/>
            <w:u w:val="single"/>
            <w:bdr w:val="none" w:sz="0" w:space="0" w:color="auto" w:frame="1"/>
          </w:rPr>
          <w:t>Satanic Global High Cabal</w:t>
        </w:r>
      </w:hyperlink>
      <w:r w:rsidRPr="00544CE4">
        <w:rPr>
          <w:rFonts w:ascii="Lucida Sans Unicode" w:eastAsia="Times New Roman" w:hAnsi="Lucida Sans Unicode" w:cs="Lucida Sans Unicode"/>
          <w:color w:val="515151"/>
          <w:sz w:val="15"/>
          <w:szCs w:val="15"/>
        </w:rPr>
        <w:t>, </w:t>
      </w:r>
      <w:hyperlink r:id="rId2740" w:history="1">
        <w:r w:rsidRPr="00544CE4">
          <w:rPr>
            <w:rFonts w:ascii="Lucida Sans Unicode" w:eastAsia="Times New Roman" w:hAnsi="Lucida Sans Unicode" w:cs="Lucida Sans Unicode"/>
            <w:color w:val="FF3C00"/>
            <w:sz w:val="15"/>
            <w:szCs w:val="15"/>
            <w:u w:val="single"/>
            <w:bdr w:val="none" w:sz="0" w:space="0" w:color="auto" w:frame="1"/>
          </w:rPr>
          <w:t>Satanic Principle</w:t>
        </w:r>
      </w:hyperlink>
      <w:r w:rsidRPr="00544CE4">
        <w:rPr>
          <w:rFonts w:ascii="Lucida Sans Unicode" w:eastAsia="Times New Roman" w:hAnsi="Lucida Sans Unicode" w:cs="Lucida Sans Unicode"/>
          <w:color w:val="515151"/>
          <w:sz w:val="15"/>
          <w:szCs w:val="15"/>
        </w:rPr>
        <w:t>, </w:t>
      </w:r>
      <w:hyperlink r:id="rId2741" w:history="1">
        <w:r w:rsidRPr="00544CE4">
          <w:rPr>
            <w:rFonts w:ascii="Lucida Sans Unicode" w:eastAsia="Times New Roman" w:hAnsi="Lucida Sans Unicode" w:cs="Lucida Sans Unicode"/>
            <w:color w:val="FF3C00"/>
            <w:sz w:val="15"/>
            <w:szCs w:val="15"/>
            <w:u w:val="single"/>
            <w:bdr w:val="none" w:sz="0" w:space="0" w:color="auto" w:frame="1"/>
          </w:rPr>
          <w:t>Sohale Siddigi</w:t>
        </w:r>
      </w:hyperlink>
      <w:r w:rsidRPr="00544CE4">
        <w:rPr>
          <w:rFonts w:ascii="Lucida Sans Unicode" w:eastAsia="Times New Roman" w:hAnsi="Lucida Sans Unicode" w:cs="Lucida Sans Unicode"/>
          <w:color w:val="515151"/>
          <w:sz w:val="15"/>
          <w:szCs w:val="15"/>
        </w:rPr>
        <w:t>, </w:t>
      </w:r>
      <w:hyperlink r:id="rId2742"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2743" w:history="1">
        <w:r w:rsidRPr="00544CE4">
          <w:rPr>
            <w:rFonts w:ascii="Lucida Sans Unicode" w:eastAsia="Times New Roman" w:hAnsi="Lucida Sans Unicode" w:cs="Lucida Sans Unicode"/>
            <w:color w:val="FF3C00"/>
            <w:sz w:val="15"/>
            <w:szCs w:val="15"/>
            <w:u w:val="single"/>
            <w:bdr w:val="none" w:sz="0" w:space="0" w:color="auto" w:frame="1"/>
          </w:rPr>
          <w:t>Stanford Research Institute</w:t>
        </w:r>
      </w:hyperlink>
      <w:r w:rsidRPr="00544CE4">
        <w:rPr>
          <w:rFonts w:ascii="Lucida Sans Unicode" w:eastAsia="Times New Roman" w:hAnsi="Lucida Sans Unicode" w:cs="Lucida Sans Unicode"/>
          <w:color w:val="515151"/>
          <w:sz w:val="15"/>
          <w:szCs w:val="15"/>
        </w:rPr>
        <w:t>, </w:t>
      </w:r>
      <w:hyperlink r:id="rId2744" w:history="1">
        <w:r w:rsidRPr="00544CE4">
          <w:rPr>
            <w:rFonts w:ascii="Lucida Sans Unicode" w:eastAsia="Times New Roman" w:hAnsi="Lucida Sans Unicode" w:cs="Lucida Sans Unicode"/>
            <w:color w:val="FF3C00"/>
            <w:sz w:val="15"/>
            <w:szCs w:val="15"/>
            <w:u w:val="single"/>
            <w:bdr w:val="none" w:sz="0" w:space="0" w:color="auto" w:frame="1"/>
          </w:rPr>
          <w:t>The Boy from Brazil</w:t>
        </w:r>
      </w:hyperlink>
      <w:r w:rsidRPr="00544CE4">
        <w:rPr>
          <w:rFonts w:ascii="Lucida Sans Unicode" w:eastAsia="Times New Roman" w:hAnsi="Lucida Sans Unicode" w:cs="Lucida Sans Unicode"/>
          <w:color w:val="515151"/>
          <w:sz w:val="15"/>
          <w:szCs w:val="15"/>
        </w:rPr>
        <w:t>, </w:t>
      </w:r>
      <w:hyperlink r:id="rId2745" w:history="1">
        <w:r w:rsidRPr="00544CE4">
          <w:rPr>
            <w:rFonts w:ascii="Lucida Sans Unicode" w:eastAsia="Times New Roman" w:hAnsi="Lucida Sans Unicode" w:cs="Lucida Sans Unicode"/>
            <w:color w:val="FF3C00"/>
            <w:sz w:val="15"/>
            <w:szCs w:val="15"/>
            <w:u w:val="single"/>
            <w:bdr w:val="none" w:sz="0" w:space="0" w:color="auto" w:frame="1"/>
          </w:rPr>
          <w:t>TS Eliot</w:t>
        </w:r>
      </w:hyperlink>
      <w:r w:rsidRPr="00544CE4">
        <w:rPr>
          <w:rFonts w:ascii="Lucida Sans Unicode" w:eastAsia="Times New Roman" w:hAnsi="Lucida Sans Unicode" w:cs="Lucida Sans Unicode"/>
          <w:color w:val="515151"/>
          <w:sz w:val="15"/>
          <w:szCs w:val="15"/>
        </w:rPr>
        <w:t>, </w:t>
      </w:r>
      <w:hyperlink r:id="rId2746" w:history="1">
        <w:r w:rsidRPr="00544CE4">
          <w:rPr>
            <w:rFonts w:ascii="Lucida Sans Unicode" w:eastAsia="Times New Roman" w:hAnsi="Lucida Sans Unicode" w:cs="Lucida Sans Unicode"/>
            <w:color w:val="FF3C00"/>
            <w:sz w:val="15"/>
            <w:szCs w:val="15"/>
            <w:u w:val="single"/>
            <w:bdr w:val="none" w:sz="0" w:space="0" w:color="auto" w:frame="1"/>
          </w:rPr>
          <w:t>Zbigniew Brzezinski</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2747" w:history="1">
        <w:r w:rsidRPr="00544CE4">
          <w:rPr>
            <w:rFonts w:ascii="Lucida Sans Unicode" w:eastAsia="Times New Roman" w:hAnsi="Lucida Sans Unicode" w:cs="Lucida Sans Unicode"/>
            <w:color w:val="FF3C00"/>
            <w:sz w:val="15"/>
            <w:szCs w:val="15"/>
            <w:u w:val="single"/>
            <w:bdr w:val="none" w:sz="0" w:space="0" w:color="auto" w:frame="1"/>
          </w:rPr>
          <w:t>1000 Year Reich</w:t>
        </w:r>
      </w:hyperlink>
      <w:r w:rsidRPr="00544CE4">
        <w:rPr>
          <w:rFonts w:ascii="Lucida Sans Unicode" w:eastAsia="Times New Roman" w:hAnsi="Lucida Sans Unicode" w:cs="Lucida Sans Unicode"/>
          <w:color w:val="515151"/>
          <w:sz w:val="15"/>
          <w:szCs w:val="15"/>
        </w:rPr>
        <w:t>, </w:t>
      </w:r>
      <w:hyperlink r:id="rId2748" w:history="1">
        <w:r w:rsidRPr="00544CE4">
          <w:rPr>
            <w:rFonts w:ascii="Lucida Sans Unicode" w:eastAsia="Times New Roman" w:hAnsi="Lucida Sans Unicode" w:cs="Lucida Sans Unicode"/>
            <w:color w:val="FF3C00"/>
            <w:sz w:val="15"/>
            <w:szCs w:val="15"/>
            <w:u w:val="single"/>
            <w:bdr w:val="none" w:sz="0" w:space="0" w:color="auto" w:frame="1"/>
          </w:rPr>
          <w:t>Amenhotep III</w:t>
        </w:r>
      </w:hyperlink>
      <w:r w:rsidRPr="00544CE4">
        <w:rPr>
          <w:rFonts w:ascii="Lucida Sans Unicode" w:eastAsia="Times New Roman" w:hAnsi="Lucida Sans Unicode" w:cs="Lucida Sans Unicode"/>
          <w:color w:val="515151"/>
          <w:sz w:val="15"/>
          <w:szCs w:val="15"/>
        </w:rPr>
        <w:t>, </w:t>
      </w:r>
      <w:hyperlink r:id="rId2749"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2750" w:history="1">
        <w:r w:rsidRPr="00544CE4">
          <w:rPr>
            <w:rFonts w:ascii="Lucida Sans Unicode" w:eastAsia="Times New Roman" w:hAnsi="Lucida Sans Unicode" w:cs="Lucida Sans Unicode"/>
            <w:color w:val="FF3C00"/>
            <w:sz w:val="15"/>
            <w:szCs w:val="15"/>
            <w:u w:val="single"/>
            <w:bdr w:val="none" w:sz="0" w:space="0" w:color="auto" w:frame="1"/>
          </w:rPr>
          <w:t>blood covenants</w:t>
        </w:r>
      </w:hyperlink>
      <w:r w:rsidRPr="00544CE4">
        <w:rPr>
          <w:rFonts w:ascii="Lucida Sans Unicode" w:eastAsia="Times New Roman" w:hAnsi="Lucida Sans Unicode" w:cs="Lucida Sans Unicode"/>
          <w:color w:val="515151"/>
          <w:sz w:val="15"/>
          <w:szCs w:val="15"/>
        </w:rPr>
        <w:t>, </w:t>
      </w:r>
      <w:hyperlink r:id="rId2751" w:history="1">
        <w:r w:rsidRPr="00544CE4">
          <w:rPr>
            <w:rFonts w:ascii="Lucida Sans Unicode" w:eastAsia="Times New Roman" w:hAnsi="Lucida Sans Unicode" w:cs="Lucida Sans Unicode"/>
            <w:color w:val="FF3C00"/>
            <w:sz w:val="15"/>
            <w:szCs w:val="15"/>
            <w:u w:val="single"/>
            <w:bdr w:val="none" w:sz="0" w:space="0" w:color="auto" w:frame="1"/>
          </w:rPr>
          <w:t>blood oaths</w:t>
        </w:r>
      </w:hyperlink>
      <w:r w:rsidRPr="00544CE4">
        <w:rPr>
          <w:rFonts w:ascii="Lucida Sans Unicode" w:eastAsia="Times New Roman" w:hAnsi="Lucida Sans Unicode" w:cs="Lucida Sans Unicode"/>
          <w:color w:val="515151"/>
          <w:sz w:val="15"/>
          <w:szCs w:val="15"/>
        </w:rPr>
        <w:t>, </w:t>
      </w:r>
      <w:hyperlink r:id="rId2752" w:history="1">
        <w:r w:rsidRPr="00544CE4">
          <w:rPr>
            <w:rFonts w:ascii="Lucida Sans Unicode" w:eastAsia="Times New Roman" w:hAnsi="Lucida Sans Unicode" w:cs="Lucida Sans Unicode"/>
            <w:color w:val="FF3C00"/>
            <w:sz w:val="15"/>
            <w:szCs w:val="15"/>
            <w:u w:val="single"/>
            <w:bdr w:val="none" w:sz="0" w:space="0" w:color="auto" w:frame="1"/>
          </w:rPr>
          <w:t>bloodlines of wotan</w:t>
        </w:r>
      </w:hyperlink>
      <w:r w:rsidRPr="00544CE4">
        <w:rPr>
          <w:rFonts w:ascii="Lucida Sans Unicode" w:eastAsia="Times New Roman" w:hAnsi="Lucida Sans Unicode" w:cs="Lucida Sans Unicode"/>
          <w:color w:val="515151"/>
          <w:sz w:val="15"/>
          <w:szCs w:val="15"/>
        </w:rPr>
        <w:t>, </w:t>
      </w:r>
      <w:hyperlink r:id="rId2753" w:history="1">
        <w:r w:rsidRPr="00544CE4">
          <w:rPr>
            <w:rFonts w:ascii="Lucida Sans Unicode" w:eastAsia="Times New Roman" w:hAnsi="Lucida Sans Unicode" w:cs="Lucida Sans Unicode"/>
            <w:color w:val="FF3C00"/>
            <w:sz w:val="15"/>
            <w:szCs w:val="15"/>
            <w:u w:val="single"/>
            <w:bdr w:val="none" w:sz="0" w:space="0" w:color="auto" w:frame="1"/>
          </w:rPr>
          <w:t>boys from brazil</w:t>
        </w:r>
      </w:hyperlink>
      <w:r w:rsidRPr="00544CE4">
        <w:rPr>
          <w:rFonts w:ascii="Lucida Sans Unicode" w:eastAsia="Times New Roman" w:hAnsi="Lucida Sans Unicode" w:cs="Lucida Sans Unicode"/>
          <w:color w:val="515151"/>
          <w:sz w:val="15"/>
          <w:szCs w:val="15"/>
        </w:rPr>
        <w:t>, </w:t>
      </w:r>
      <w:hyperlink r:id="rId2754" w:history="1">
        <w:r w:rsidRPr="00544CE4">
          <w:rPr>
            <w:rFonts w:ascii="Lucida Sans Unicode" w:eastAsia="Times New Roman" w:hAnsi="Lucida Sans Unicode" w:cs="Lucida Sans Unicode"/>
            <w:color w:val="FF3C00"/>
            <w:sz w:val="15"/>
            <w:szCs w:val="15"/>
            <w:u w:val="single"/>
            <w:bdr w:val="none" w:sz="0" w:space="0" w:color="auto" w:frame="1"/>
          </w:rPr>
          <w:t>cyborg</w:t>
        </w:r>
      </w:hyperlink>
      <w:r w:rsidRPr="00544CE4">
        <w:rPr>
          <w:rFonts w:ascii="Lucida Sans Unicode" w:eastAsia="Times New Roman" w:hAnsi="Lucida Sans Unicode" w:cs="Lucida Sans Unicode"/>
          <w:color w:val="515151"/>
          <w:sz w:val="15"/>
          <w:szCs w:val="15"/>
        </w:rPr>
        <w:t>, </w:t>
      </w:r>
      <w:hyperlink r:id="rId2755" w:history="1">
        <w:r w:rsidRPr="00544CE4">
          <w:rPr>
            <w:rFonts w:ascii="Lucida Sans Unicode" w:eastAsia="Times New Roman" w:hAnsi="Lucida Sans Unicode" w:cs="Lucida Sans Unicode"/>
            <w:color w:val="FF3C00"/>
            <w:sz w:val="15"/>
            <w:szCs w:val="15"/>
            <w:u w:val="single"/>
            <w:bdr w:val="none" w:sz="0" w:space="0" w:color="auto" w:frame="1"/>
          </w:rPr>
          <w:t>cyborgs</w:t>
        </w:r>
      </w:hyperlink>
      <w:r w:rsidRPr="00544CE4">
        <w:rPr>
          <w:rFonts w:ascii="Lucida Sans Unicode" w:eastAsia="Times New Roman" w:hAnsi="Lucida Sans Unicode" w:cs="Lucida Sans Unicode"/>
          <w:color w:val="515151"/>
          <w:sz w:val="15"/>
          <w:szCs w:val="15"/>
        </w:rPr>
        <w:t>, </w:t>
      </w:r>
      <w:hyperlink r:id="rId2756" w:history="1">
        <w:r w:rsidRPr="00544CE4">
          <w:rPr>
            <w:rFonts w:ascii="Lucida Sans Unicode" w:eastAsia="Times New Roman" w:hAnsi="Lucida Sans Unicode" w:cs="Lucida Sans Unicode"/>
            <w:color w:val="FF3C00"/>
            <w:sz w:val="15"/>
            <w:szCs w:val="15"/>
            <w:u w:val="single"/>
            <w:bdr w:val="none" w:sz="0" w:space="0" w:color="auto" w:frame="1"/>
          </w:rPr>
          <w:t>divine one</w:t>
        </w:r>
      </w:hyperlink>
      <w:r w:rsidRPr="00544CE4">
        <w:rPr>
          <w:rFonts w:ascii="Lucida Sans Unicode" w:eastAsia="Times New Roman" w:hAnsi="Lucida Sans Unicode" w:cs="Lucida Sans Unicode"/>
          <w:color w:val="515151"/>
          <w:sz w:val="15"/>
          <w:szCs w:val="15"/>
        </w:rPr>
        <w:t>, </w:t>
      </w:r>
      <w:hyperlink r:id="rId2757"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2758"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2759"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2760"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2761" w:history="1">
        <w:r w:rsidRPr="00544CE4">
          <w:rPr>
            <w:rFonts w:ascii="Lucida Sans Unicode" w:eastAsia="Times New Roman" w:hAnsi="Lucida Sans Unicode" w:cs="Lucida Sans Unicode"/>
            <w:color w:val="FF3C00"/>
            <w:sz w:val="15"/>
            <w:szCs w:val="15"/>
            <w:u w:val="single"/>
            <w:bdr w:val="none" w:sz="0" w:space="0" w:color="auto" w:frame="1"/>
          </w:rPr>
          <w:t>imperium</w:t>
        </w:r>
      </w:hyperlink>
      <w:r w:rsidRPr="00544CE4">
        <w:rPr>
          <w:rFonts w:ascii="Lucida Sans Unicode" w:eastAsia="Times New Roman" w:hAnsi="Lucida Sans Unicode" w:cs="Lucida Sans Unicode"/>
          <w:color w:val="515151"/>
          <w:sz w:val="15"/>
          <w:szCs w:val="15"/>
        </w:rPr>
        <w:t>, </w:t>
      </w:r>
      <w:hyperlink r:id="rId2762"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2763"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2764"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2765"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2766" w:history="1">
        <w:r w:rsidRPr="00544CE4">
          <w:rPr>
            <w:rFonts w:ascii="Lucida Sans Unicode" w:eastAsia="Times New Roman" w:hAnsi="Lucida Sans Unicode" w:cs="Lucida Sans Unicode"/>
            <w:color w:val="FF3C00"/>
            <w:sz w:val="15"/>
            <w:szCs w:val="15"/>
            <w:u w:val="single"/>
            <w:bdr w:val="none" w:sz="0" w:space="0" w:color="auto" w:frame="1"/>
          </w:rPr>
          <w:t>manchurian candidates</w:t>
        </w:r>
      </w:hyperlink>
      <w:r w:rsidRPr="00544CE4">
        <w:rPr>
          <w:rFonts w:ascii="Lucida Sans Unicode" w:eastAsia="Times New Roman" w:hAnsi="Lucida Sans Unicode" w:cs="Lucida Sans Unicode"/>
          <w:color w:val="515151"/>
          <w:sz w:val="15"/>
          <w:szCs w:val="15"/>
        </w:rPr>
        <w:t>, </w:t>
      </w:r>
      <w:hyperlink r:id="rId2767" w:history="1">
        <w:r w:rsidRPr="00544CE4">
          <w:rPr>
            <w:rFonts w:ascii="Lucida Sans Unicode" w:eastAsia="Times New Roman" w:hAnsi="Lucida Sans Unicode" w:cs="Lucida Sans Unicode"/>
            <w:color w:val="FF3C00"/>
            <w:sz w:val="15"/>
            <w:szCs w:val="15"/>
            <w:u w:val="single"/>
            <w:bdr w:val="none" w:sz="0" w:space="0" w:color="auto" w:frame="1"/>
          </w:rPr>
          <w:t>Michelle Obama</w:t>
        </w:r>
      </w:hyperlink>
      <w:r w:rsidRPr="00544CE4">
        <w:rPr>
          <w:rFonts w:ascii="Lucida Sans Unicode" w:eastAsia="Times New Roman" w:hAnsi="Lucida Sans Unicode" w:cs="Lucida Sans Unicode"/>
          <w:color w:val="515151"/>
          <w:sz w:val="15"/>
          <w:szCs w:val="15"/>
        </w:rPr>
        <w:t>, </w:t>
      </w:r>
      <w:hyperlink r:id="rId2768" w:history="1">
        <w:r w:rsidRPr="00544CE4">
          <w:rPr>
            <w:rFonts w:ascii="Lucida Sans Unicode" w:eastAsia="Times New Roman" w:hAnsi="Lucida Sans Unicode" w:cs="Lucida Sans Unicode"/>
            <w:color w:val="FF3C00"/>
            <w:sz w:val="15"/>
            <w:szCs w:val="15"/>
            <w:u w:val="single"/>
            <w:bdr w:val="none" w:sz="0" w:space="0" w:color="auto" w:frame="1"/>
          </w:rPr>
          <w:t>mind control</w:t>
        </w:r>
      </w:hyperlink>
      <w:r w:rsidRPr="00544CE4">
        <w:rPr>
          <w:rFonts w:ascii="Lucida Sans Unicode" w:eastAsia="Times New Roman" w:hAnsi="Lucida Sans Unicode" w:cs="Lucida Sans Unicode"/>
          <w:color w:val="515151"/>
          <w:sz w:val="15"/>
          <w:szCs w:val="15"/>
        </w:rPr>
        <w:t>, </w:t>
      </w:r>
      <w:hyperlink r:id="rId2769"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2770" w:history="1">
        <w:r w:rsidRPr="00544CE4">
          <w:rPr>
            <w:rFonts w:ascii="Lucida Sans Unicode" w:eastAsia="Times New Roman" w:hAnsi="Lucida Sans Unicode" w:cs="Lucida Sans Unicode"/>
            <w:color w:val="FF3C00"/>
            <w:sz w:val="15"/>
            <w:szCs w:val="15"/>
            <w:u w:val="single"/>
            <w:bdr w:val="none" w:sz="0" w:space="0" w:color="auto" w:frame="1"/>
          </w:rPr>
          <w:t>National Socialism</w:t>
        </w:r>
      </w:hyperlink>
      <w:r w:rsidRPr="00544CE4">
        <w:rPr>
          <w:rFonts w:ascii="Lucida Sans Unicode" w:eastAsia="Times New Roman" w:hAnsi="Lucida Sans Unicode" w:cs="Lucida Sans Unicode"/>
          <w:color w:val="515151"/>
          <w:sz w:val="15"/>
          <w:szCs w:val="15"/>
        </w:rPr>
        <w:t>, </w:t>
      </w:r>
      <w:hyperlink r:id="rId2771"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2772" w:history="1">
        <w:r w:rsidRPr="00544CE4">
          <w:rPr>
            <w:rFonts w:ascii="Lucida Sans Unicode" w:eastAsia="Times New Roman" w:hAnsi="Lucida Sans Unicode" w:cs="Lucida Sans Unicode"/>
            <w:color w:val="FF3C00"/>
            <w:sz w:val="15"/>
            <w:szCs w:val="15"/>
            <w:u w:val="single"/>
            <w:bdr w:val="none" w:sz="0" w:space="0" w:color="auto" w:frame="1"/>
          </w:rPr>
          <w:t>new world order</w:t>
        </w:r>
      </w:hyperlink>
      <w:r w:rsidRPr="00544CE4">
        <w:rPr>
          <w:rFonts w:ascii="Lucida Sans Unicode" w:eastAsia="Times New Roman" w:hAnsi="Lucida Sans Unicode" w:cs="Lucida Sans Unicode"/>
          <w:color w:val="515151"/>
          <w:sz w:val="15"/>
          <w:szCs w:val="15"/>
        </w:rPr>
        <w:t>, </w:t>
      </w:r>
      <w:hyperlink r:id="rId2773" w:history="1">
        <w:r w:rsidRPr="00544CE4">
          <w:rPr>
            <w:rFonts w:ascii="Lucida Sans Unicode" w:eastAsia="Times New Roman" w:hAnsi="Lucida Sans Unicode" w:cs="Lucida Sans Unicode"/>
            <w:color w:val="FF3C00"/>
            <w:sz w:val="15"/>
            <w:szCs w:val="15"/>
            <w:u w:val="single"/>
            <w:bdr w:val="none" w:sz="0" w:space="0" w:color="auto" w:frame="1"/>
          </w:rPr>
          <w:t>Nuremberg Tribunal</w:t>
        </w:r>
      </w:hyperlink>
      <w:r w:rsidRPr="00544CE4">
        <w:rPr>
          <w:rFonts w:ascii="Lucida Sans Unicode" w:eastAsia="Times New Roman" w:hAnsi="Lucida Sans Unicode" w:cs="Lucida Sans Unicode"/>
          <w:color w:val="515151"/>
          <w:sz w:val="15"/>
          <w:szCs w:val="15"/>
        </w:rPr>
        <w:t>, </w:t>
      </w:r>
      <w:hyperlink r:id="rId2774" w:history="1">
        <w:r w:rsidRPr="00544CE4">
          <w:rPr>
            <w:rFonts w:ascii="Lucida Sans Unicode" w:eastAsia="Times New Roman" w:hAnsi="Lucida Sans Unicode" w:cs="Lucida Sans Unicode"/>
            <w:color w:val="FF3C00"/>
            <w:sz w:val="15"/>
            <w:szCs w:val="15"/>
            <w:u w:val="single"/>
            <w:bdr w:val="none" w:sz="0" w:space="0" w:color="auto" w:frame="1"/>
          </w:rPr>
          <w:t>Operation PAPERCLIP</w:t>
        </w:r>
      </w:hyperlink>
      <w:r w:rsidRPr="00544CE4">
        <w:rPr>
          <w:rFonts w:ascii="Lucida Sans Unicode" w:eastAsia="Times New Roman" w:hAnsi="Lucida Sans Unicode" w:cs="Lucida Sans Unicode"/>
          <w:color w:val="515151"/>
          <w:sz w:val="15"/>
          <w:szCs w:val="15"/>
        </w:rPr>
        <w:t>, </w:t>
      </w:r>
      <w:hyperlink r:id="rId2775" w:history="1">
        <w:r w:rsidRPr="00544CE4">
          <w:rPr>
            <w:rFonts w:ascii="Lucida Sans Unicode" w:eastAsia="Times New Roman" w:hAnsi="Lucida Sans Unicode" w:cs="Lucida Sans Unicode"/>
            <w:color w:val="FF3C00"/>
            <w:sz w:val="15"/>
            <w:szCs w:val="15"/>
            <w:u w:val="single"/>
            <w:bdr w:val="none" w:sz="0" w:space="0" w:color="auto" w:frame="1"/>
          </w:rPr>
          <w:t>order of teutonic knights</w:t>
        </w:r>
      </w:hyperlink>
      <w:r w:rsidRPr="00544CE4">
        <w:rPr>
          <w:rFonts w:ascii="Lucida Sans Unicode" w:eastAsia="Times New Roman" w:hAnsi="Lucida Sans Unicode" w:cs="Lucida Sans Unicode"/>
          <w:color w:val="515151"/>
          <w:sz w:val="15"/>
          <w:szCs w:val="15"/>
        </w:rPr>
        <w:t>, </w:t>
      </w:r>
      <w:hyperlink r:id="rId2776" w:history="1">
        <w:r w:rsidRPr="00544CE4">
          <w:rPr>
            <w:rFonts w:ascii="Lucida Sans Unicode" w:eastAsia="Times New Roman" w:hAnsi="Lucida Sans Unicode" w:cs="Lucida Sans Unicode"/>
            <w:color w:val="FF3C00"/>
            <w:sz w:val="15"/>
            <w:szCs w:val="15"/>
            <w:u w:val="single"/>
            <w:bdr w:val="none" w:sz="0" w:space="0" w:color="auto" w:frame="1"/>
          </w:rPr>
          <w:t>Paperclip Project</w:t>
        </w:r>
      </w:hyperlink>
      <w:r w:rsidRPr="00544CE4">
        <w:rPr>
          <w:rFonts w:ascii="Lucida Sans Unicode" w:eastAsia="Times New Roman" w:hAnsi="Lucida Sans Unicode" w:cs="Lucida Sans Unicode"/>
          <w:color w:val="515151"/>
          <w:sz w:val="15"/>
          <w:szCs w:val="15"/>
        </w:rPr>
        <w:t>, </w:t>
      </w:r>
      <w:hyperlink r:id="rId2777" w:history="1">
        <w:r w:rsidRPr="00544CE4">
          <w:rPr>
            <w:rFonts w:ascii="Lucida Sans Unicode" w:eastAsia="Times New Roman" w:hAnsi="Lucida Sans Unicode" w:cs="Lucida Sans Unicode"/>
            <w:color w:val="FF3C00"/>
            <w:sz w:val="15"/>
            <w:szCs w:val="15"/>
            <w:u w:val="single"/>
            <w:bdr w:val="none" w:sz="0" w:space="0" w:color="auto" w:frame="1"/>
          </w:rPr>
          <w:t>racial mass murder</w:t>
        </w:r>
      </w:hyperlink>
      <w:r w:rsidRPr="00544CE4">
        <w:rPr>
          <w:rFonts w:ascii="Lucida Sans Unicode" w:eastAsia="Times New Roman" w:hAnsi="Lucida Sans Unicode" w:cs="Lucida Sans Unicode"/>
          <w:color w:val="515151"/>
          <w:sz w:val="15"/>
          <w:szCs w:val="15"/>
        </w:rPr>
        <w:t>, </w:t>
      </w:r>
      <w:hyperlink r:id="rId2778" w:history="1">
        <w:r w:rsidRPr="00544CE4">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544CE4">
        <w:rPr>
          <w:rFonts w:ascii="Lucida Sans Unicode" w:eastAsia="Times New Roman" w:hAnsi="Lucida Sans Unicode" w:cs="Lucida Sans Unicode"/>
          <w:color w:val="515151"/>
          <w:sz w:val="15"/>
          <w:szCs w:val="15"/>
        </w:rPr>
        <w:t>, </w:t>
      </w:r>
      <w:hyperlink r:id="rId2779" w:history="1">
        <w:r w:rsidRPr="00544CE4">
          <w:rPr>
            <w:rFonts w:ascii="Lucida Sans Unicode" w:eastAsia="Times New Roman" w:hAnsi="Lucida Sans Unicode" w:cs="Lucida Sans Unicode"/>
            <w:color w:val="FF3C00"/>
            <w:sz w:val="15"/>
            <w:szCs w:val="15"/>
            <w:u w:val="single"/>
            <w:bdr w:val="none" w:sz="0" w:space="0" w:color="auto" w:frame="1"/>
          </w:rPr>
          <w:t>reinhard gehlen</w:t>
        </w:r>
      </w:hyperlink>
      <w:r w:rsidRPr="00544CE4">
        <w:rPr>
          <w:rFonts w:ascii="Lucida Sans Unicode" w:eastAsia="Times New Roman" w:hAnsi="Lucida Sans Unicode" w:cs="Lucida Sans Unicode"/>
          <w:color w:val="515151"/>
          <w:sz w:val="15"/>
          <w:szCs w:val="15"/>
        </w:rPr>
        <w:t>, </w:t>
      </w:r>
      <w:hyperlink r:id="rId2780" w:history="1">
        <w:r w:rsidRPr="00544CE4">
          <w:rPr>
            <w:rFonts w:ascii="Lucida Sans Unicode" w:eastAsia="Times New Roman" w:hAnsi="Lucida Sans Unicode" w:cs="Lucida Sans Unicode"/>
            <w:color w:val="FF3C00"/>
            <w:sz w:val="15"/>
            <w:szCs w:val="15"/>
            <w:u w:val="single"/>
            <w:bdr w:val="none" w:sz="0" w:space="0" w:color="auto" w:frame="1"/>
          </w:rPr>
          <w:t>Ritual Satanic Abuse</w:t>
        </w:r>
      </w:hyperlink>
      <w:r w:rsidRPr="00544CE4">
        <w:rPr>
          <w:rFonts w:ascii="Lucida Sans Unicode" w:eastAsia="Times New Roman" w:hAnsi="Lucida Sans Unicode" w:cs="Lucida Sans Unicode"/>
          <w:color w:val="515151"/>
          <w:sz w:val="15"/>
          <w:szCs w:val="15"/>
        </w:rPr>
        <w:t>, </w:t>
      </w:r>
      <w:hyperlink r:id="rId2781" w:history="1">
        <w:r w:rsidRPr="00544CE4">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544CE4">
        <w:rPr>
          <w:rFonts w:ascii="Lucida Sans Unicode" w:eastAsia="Times New Roman" w:hAnsi="Lucida Sans Unicode" w:cs="Lucida Sans Unicode"/>
          <w:color w:val="515151"/>
          <w:sz w:val="15"/>
          <w:szCs w:val="15"/>
        </w:rPr>
        <w:t>, </w:t>
      </w:r>
      <w:hyperlink r:id="rId2782" w:history="1">
        <w:r w:rsidRPr="00544CE4">
          <w:rPr>
            <w:rFonts w:ascii="Lucida Sans Unicode" w:eastAsia="Times New Roman" w:hAnsi="Lucida Sans Unicode" w:cs="Lucida Sans Unicode"/>
            <w:color w:val="FF3C00"/>
            <w:sz w:val="15"/>
            <w:szCs w:val="15"/>
            <w:u w:val="single"/>
            <w:bdr w:val="none" w:sz="0" w:space="0" w:color="auto" w:frame="1"/>
          </w:rPr>
          <w:t>ritually abused children</w:t>
        </w:r>
      </w:hyperlink>
      <w:r w:rsidRPr="00544CE4">
        <w:rPr>
          <w:rFonts w:ascii="Lucida Sans Unicode" w:eastAsia="Times New Roman" w:hAnsi="Lucida Sans Unicode" w:cs="Lucida Sans Unicode"/>
          <w:color w:val="515151"/>
          <w:sz w:val="15"/>
          <w:szCs w:val="15"/>
        </w:rPr>
        <w:t>, </w:t>
      </w:r>
      <w:hyperlink r:id="rId2783" w:history="1">
        <w:r w:rsidRPr="00544CE4">
          <w:rPr>
            <w:rFonts w:ascii="Lucida Sans Unicode" w:eastAsia="Times New Roman" w:hAnsi="Lucida Sans Unicode" w:cs="Lucida Sans Unicode"/>
            <w:color w:val="FF3C00"/>
            <w:sz w:val="15"/>
            <w:szCs w:val="15"/>
            <w:u w:val="single"/>
            <w:bdr w:val="none" w:sz="0" w:space="0" w:color="auto" w:frame="1"/>
          </w:rPr>
          <w:t>satan</w:t>
        </w:r>
      </w:hyperlink>
      <w:r w:rsidRPr="00544CE4">
        <w:rPr>
          <w:rFonts w:ascii="Lucida Sans Unicode" w:eastAsia="Times New Roman" w:hAnsi="Lucida Sans Unicode" w:cs="Lucida Sans Unicode"/>
          <w:color w:val="515151"/>
          <w:sz w:val="15"/>
          <w:szCs w:val="15"/>
        </w:rPr>
        <w:t>, </w:t>
      </w:r>
      <w:hyperlink r:id="rId2784" w:history="1">
        <w:r w:rsidRPr="00544CE4">
          <w:rPr>
            <w:rFonts w:ascii="Lucida Sans Unicode" w:eastAsia="Times New Roman" w:hAnsi="Lucida Sans Unicode" w:cs="Lucida Sans Unicode"/>
            <w:color w:val="FF3C00"/>
            <w:sz w:val="15"/>
            <w:szCs w:val="15"/>
            <w:u w:val="single"/>
            <w:bdr w:val="none" w:sz="0" w:space="0" w:color="auto" w:frame="1"/>
          </w:rPr>
          <w:t>Satanic Global High Cabal</w:t>
        </w:r>
      </w:hyperlink>
      <w:r w:rsidRPr="00544CE4">
        <w:rPr>
          <w:rFonts w:ascii="Lucida Sans Unicode" w:eastAsia="Times New Roman" w:hAnsi="Lucida Sans Unicode" w:cs="Lucida Sans Unicode"/>
          <w:color w:val="515151"/>
          <w:sz w:val="15"/>
          <w:szCs w:val="15"/>
        </w:rPr>
        <w:t>, </w:t>
      </w:r>
      <w:hyperlink r:id="rId2785"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2786"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2787"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2788" w:history="1">
        <w:r w:rsidRPr="00544CE4">
          <w:rPr>
            <w:rFonts w:ascii="Lucida Sans Unicode" w:eastAsia="Times New Roman" w:hAnsi="Lucida Sans Unicode" w:cs="Lucida Sans Unicode"/>
            <w:color w:val="FF3C00"/>
            <w:sz w:val="15"/>
            <w:szCs w:val="15"/>
            <w:u w:val="single"/>
            <w:bdr w:val="none" w:sz="0" w:space="0" w:color="auto" w:frame="1"/>
          </w:rPr>
          <w:t>vril</w:t>
        </w:r>
      </w:hyperlink>
      <w:r w:rsidRPr="00544CE4">
        <w:rPr>
          <w:rFonts w:ascii="Lucida Sans Unicode" w:eastAsia="Times New Roman" w:hAnsi="Lucida Sans Unicode" w:cs="Lucida Sans Unicode"/>
          <w:color w:val="515151"/>
          <w:sz w:val="15"/>
          <w:szCs w:val="15"/>
        </w:rPr>
        <w:t>, </w:t>
      </w:r>
      <w:hyperlink r:id="rId2789" w:history="1">
        <w:r w:rsidRPr="00544CE4">
          <w:rPr>
            <w:rFonts w:ascii="Lucida Sans Unicode" w:eastAsia="Times New Roman" w:hAnsi="Lucida Sans Unicode" w:cs="Lucida Sans Unicode"/>
            <w:color w:val="FF3C00"/>
            <w:sz w:val="15"/>
            <w:szCs w:val="15"/>
            <w:u w:val="single"/>
            <w:bdr w:val="none" w:sz="0" w:space="0" w:color="auto" w:frame="1"/>
          </w:rPr>
          <w:t>Zbigniew Brzezinski</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2790" w:tooltip="Read REV. JIM JONES &amp; BARACK HUSSEIN OBAMBA II- THE BOY FROM BRAZIL, Part 1" w:history="1">
        <w:bookmarkStart w:id="1780" w:name="_Toc28709297"/>
        <w:r w:rsidR="00544CE4" w:rsidRPr="00544CE4">
          <w:rPr>
            <w:rFonts w:ascii="Lucida Sans Unicode" w:eastAsia="Times New Roman" w:hAnsi="Lucida Sans Unicode" w:cs="Lucida Sans Unicode"/>
            <w:b/>
            <w:bCs/>
            <w:color w:val="515151"/>
            <w:sz w:val="34"/>
            <w:szCs w:val="34"/>
            <w:u w:val="single"/>
            <w:bdr w:val="none" w:sz="0" w:space="0" w:color="auto" w:frame="1"/>
          </w:rPr>
          <w:t>REV. JIM JONES &amp; BARACK HUSSEIN OBAMBA II- THE BOY FROM BRAZIL, Part 1</w:t>
        </w:r>
        <w:bookmarkEnd w:id="1780"/>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t>11</w:t>
      </w:r>
      <w:r w:rsidRPr="00544CE4">
        <w:rPr>
          <w:rFonts w:ascii="Lucida Sans Unicode" w:eastAsia="Times New Roman" w:hAnsi="Lucida Sans Unicode" w:cs="Lucida Sans Unicode"/>
          <w:b/>
          <w:bCs/>
          <w:color w:val="C0C0C0"/>
          <w:sz w:val="42"/>
          <w:szCs w:val="42"/>
        </w:rPr>
        <w:t>03</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BARACK HUSSEIN OBANA II, The Son of NONE</w:t>
      </w:r>
    </w:p>
    <w:p w:rsidR="00544CE4" w:rsidRPr="00544CE4" w:rsidRDefault="00544CE4" w:rsidP="00544CE4">
      <w:pPr>
        <w:spacing w:after="0" w:line="240" w:lineRule="auto"/>
        <w:jc w:val="both"/>
        <w:rPr>
          <w:rFonts w:ascii="Lucida Sans Unicode" w:eastAsia="Times New Roman" w:hAnsi="Lucida Sans Unicode" w:cs="Lucida Sans Unicode"/>
          <w:color w:val="000000"/>
          <w:sz w:val="14"/>
          <w:szCs w:val="14"/>
        </w:rPr>
      </w:pPr>
      <w:r w:rsidRPr="00544CE4">
        <w:rPr>
          <w:rFonts w:ascii="Lucida Sans Unicode" w:eastAsia="Times New Roman" w:hAnsi="Lucida Sans Unicode" w:cs="Lucida Sans Unicode"/>
          <w:color w:val="000000"/>
          <w:sz w:val="14"/>
          <w:szCs w:val="14"/>
        </w:rPr>
        <w:t>THE BOYS FROM BRAZIL-The Fictional Exploits of Dr. Josef Mengele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 xml:space="preserve">“You’re traveling through another dimension — a dimension not only of sight and sound but of mind. A journey into a wondrous land whose boundaries are that of imagination. That’s a signpost up ahead: your next stop: the </w:t>
      </w:r>
      <w:r w:rsidRPr="00544CE4">
        <w:rPr>
          <w:rFonts w:ascii="Lucida Sans Unicode" w:eastAsia="Times New Roman" w:hAnsi="Lucida Sans Unicode" w:cs="Lucida Sans Unicode"/>
          <w:i/>
          <w:iCs/>
          <w:color w:val="000000"/>
          <w:sz w:val="17"/>
          <w:szCs w:val="17"/>
        </w:rPr>
        <w:lastRenderedPageBreak/>
        <w:t>Twilight Zone! You unlock this door with the key of imagination. Beyond it is another dimension: a dimension of sound, a dimension of sight, a dimension of mind. You’re moving into a land of both shadow and substance, of things and ideas. You’ve just crossed over into… the Twilight Zone. There is a fifth dimension beyond that which is known to man. It is a dimension as vast as space and as timeless as infinity. It is the middle ground between light and shadow, between science and superstition, and it lies between the pit of man’s fears and the summit of his knowledge. This is the dimension of imagination. It is an area which we call “The Twilight Zone”. –Introduction, Rod Sterling</w:t>
      </w:r>
      <w:bookmarkStart w:id="1781" w:name="_ftnref1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w:t>
      </w:r>
      <w:r w:rsidRPr="00544CE4">
        <w:rPr>
          <w:rFonts w:ascii="Lucida Sans Unicode" w:eastAsia="Times New Roman" w:hAnsi="Lucida Sans Unicode" w:cs="Lucida Sans Unicode"/>
          <w:i/>
          <w:iCs/>
          <w:color w:val="000000"/>
          <w:sz w:val="17"/>
          <w:szCs w:val="17"/>
        </w:rPr>
        <w:fldChar w:fldCharType="end"/>
      </w:r>
      <w:bookmarkEnd w:id="178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90975" cy="1819275"/>
            <wp:effectExtent l="0" t="0" r="9525" b="9525"/>
            <wp:docPr id="196" name="Picture 196" descr="mengeleobmasun">
              <a:hlinkClick xmlns:a="http://schemas.openxmlformats.org/drawingml/2006/main" r:id="rId2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engeleobmasun">
                      <a:hlinkClick r:id="rId2791"/>
                    </pic:cNvPr>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3990975" cy="18192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usually as I have done for decades, I watched the early 2012 national presidential elections on television. At the time, Republican candidate Mitt Romney was far ahead of the incumbent President Barack Obama. I turned off the television and went to bed, because I knew by the time that I woke up in the morning nothing would change and that Barack Obama would be re-elected as America’ highest elected official. In war and peace, he has been a blind zombie-surrogate for the secret Power Elite- the Satanic 1000 Year Reich.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Under President Obama, </w:t>
      </w:r>
      <w:r w:rsidRPr="00544CE4">
        <w:rPr>
          <w:rFonts w:ascii="Lucida Sans Unicode" w:eastAsia="Times New Roman" w:hAnsi="Lucida Sans Unicode" w:cs="Lucida Sans Unicode"/>
          <w:b/>
          <w:bCs/>
          <w:color w:val="000000"/>
          <w:sz w:val="17"/>
          <w:szCs w:val="17"/>
        </w:rPr>
        <w:t>U.S. MASS MURDER, Inc</w:t>
      </w:r>
      <w:r w:rsidRPr="00544CE4">
        <w:rPr>
          <w:rFonts w:ascii="Lucida Sans Unicode" w:eastAsia="Times New Roman" w:hAnsi="Lucida Sans Unicode" w:cs="Lucida Sans Unicode"/>
          <w:color w:val="000000"/>
          <w:sz w:val="17"/>
          <w:szCs w:val="17"/>
        </w:rPr>
        <w:t>., is engrossed in unlimited and perpetual global warfare against and the poor, middle class and particularly People of Color.</w:t>
      </w:r>
      <w:bookmarkStart w:id="1782" w:name="_ftnref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782"/>
      <w:r w:rsidRPr="00544CE4">
        <w:rPr>
          <w:rFonts w:ascii="Lucida Sans Unicode" w:eastAsia="Times New Roman" w:hAnsi="Lucida Sans Unicode" w:cs="Lucida Sans Unicode"/>
          <w:color w:val="000000"/>
          <w:sz w:val="17"/>
          <w:szCs w:val="17"/>
        </w:rPr>
        <w:t> Under President Obama, one study calculated that during his administration, </w:t>
      </w:r>
      <w:r w:rsidRPr="00544CE4">
        <w:rPr>
          <w:rFonts w:ascii="Lucida Sans Unicode" w:eastAsia="Times New Roman" w:hAnsi="Lucida Sans Unicode" w:cs="Lucida Sans Unicode"/>
          <w:i/>
          <w:iCs/>
          <w:color w:val="000000"/>
          <w:sz w:val="17"/>
          <w:szCs w:val="17"/>
        </w:rPr>
        <w:t>“the single largest transfer of wealth from people of color to whites since slavery”</w:t>
      </w:r>
      <w:r w:rsidRPr="00544CE4">
        <w:rPr>
          <w:rFonts w:ascii="Lucida Sans Unicode" w:eastAsia="Times New Roman" w:hAnsi="Lucida Sans Unicode" w:cs="Lucida Sans Unicode"/>
          <w:color w:val="000000"/>
          <w:sz w:val="17"/>
          <w:szCs w:val="17"/>
        </w:rPr>
        <w:t> took place and continue quietly right under own collective noses.</w:t>
      </w:r>
      <w:bookmarkStart w:id="1783" w:name="_ftnref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7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do not subscribe to any such platforms of the so-called </w:t>
      </w:r>
      <w:r w:rsidRPr="00544CE4">
        <w:rPr>
          <w:rFonts w:ascii="Lucida Sans Unicode" w:eastAsia="Times New Roman" w:hAnsi="Lucida Sans Unicode" w:cs="Lucida Sans Unicode"/>
          <w:i/>
          <w:iCs/>
          <w:color w:val="000000"/>
          <w:sz w:val="17"/>
          <w:szCs w:val="17"/>
        </w:rPr>
        <w:t>“Birthers”</w:t>
      </w:r>
      <w:r w:rsidRPr="00544CE4">
        <w:rPr>
          <w:rFonts w:ascii="Lucida Sans Unicode" w:eastAsia="Times New Roman" w:hAnsi="Lucida Sans Unicode" w:cs="Lucida Sans Unicode"/>
          <w:color w:val="000000"/>
          <w:sz w:val="17"/>
          <w:szCs w:val="17"/>
        </w:rPr>
        <w:t> movement regarding U.S. President Barack Obama being a foreigner that should be removed from office on constitutional grounds. I do not subscribe to the notion that President Obama is any type of communist conspiracy. These are simply </w:t>
      </w:r>
      <w:r w:rsidRPr="00544CE4">
        <w:rPr>
          <w:rFonts w:ascii="Lucida Sans Unicode" w:eastAsia="Times New Roman" w:hAnsi="Lucida Sans Unicode" w:cs="Lucida Sans Unicode"/>
          <w:i/>
          <w:iCs/>
          <w:color w:val="000000"/>
          <w:sz w:val="17"/>
          <w:szCs w:val="17"/>
        </w:rPr>
        <w:t>“red herrings.”</w:t>
      </w:r>
      <w:r w:rsidRPr="00544CE4">
        <w:rPr>
          <w:rFonts w:ascii="Lucida Sans Unicode" w:eastAsia="Times New Roman" w:hAnsi="Lucida Sans Unicode" w:cs="Lucida Sans Unicode"/>
          <w:color w:val="000000"/>
          <w:sz w:val="17"/>
          <w:szCs w:val="17"/>
        </w:rPr>
        <w:t> The power structure and the war state of America will not allow a communist or a Muslim to obtain the highest office of the country without he or she being a virtually mindless </w:t>
      </w:r>
      <w:r w:rsidRPr="00544CE4">
        <w:rPr>
          <w:rFonts w:ascii="Lucida Sans Unicode" w:eastAsia="Times New Roman" w:hAnsi="Lucida Sans Unicode" w:cs="Lucida Sans Unicode"/>
          <w:i/>
          <w:iCs/>
          <w:color w:val="000000"/>
          <w:sz w:val="17"/>
          <w:szCs w:val="17"/>
        </w:rPr>
        <w:t>zombie </w:t>
      </w:r>
      <w:r w:rsidRPr="00544CE4">
        <w:rPr>
          <w:rFonts w:ascii="Lucida Sans Unicode" w:eastAsia="Times New Roman" w:hAnsi="Lucida Sans Unicode" w:cs="Lucida Sans Unicode"/>
          <w:color w:val="000000"/>
          <w:sz w:val="17"/>
          <w:szCs w:val="17"/>
        </w:rPr>
        <w:t>under their complete power and absolute power and control. They will kill anything that would even remotely expose or compromise the Imperium’s Power Elite.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828925"/>
            <wp:effectExtent l="0" t="0" r="0" b="9525"/>
            <wp:docPr id="195" name="Picture 195" descr="mengeleobamapin">
              <a:hlinkClick xmlns:a="http://schemas.openxmlformats.org/drawingml/2006/main" r:id="rId2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engeleobamapin">
                      <a:hlinkClick r:id="rId2793"/>
                    </pic:cNvPr>
                    <pic:cNvPicPr>
                      <a:picLocks noChangeAspect="1" noChangeArrowheads="1"/>
                    </pic:cNvPicPr>
                  </pic:nvPicPr>
                  <pic:blipFill>
                    <a:blip r:embed="rId2794">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Already, President Obama has claimed the unparalleled power and  authority to</w:t>
      </w:r>
      <w:r w:rsidRPr="00544CE4">
        <w:rPr>
          <w:rFonts w:ascii="Lucida Sans Unicode" w:eastAsia="Times New Roman" w:hAnsi="Lucida Sans Unicode" w:cs="Lucida Sans Unicode"/>
          <w:b/>
          <w:bCs/>
          <w:color w:val="000000"/>
          <w:sz w:val="17"/>
          <w:szCs w:val="17"/>
        </w:rPr>
        <w:t> secretly KILL, Torture </w:t>
      </w:r>
      <w:r w:rsidRPr="00544CE4">
        <w:rPr>
          <w:rFonts w:ascii="Lucida Sans Unicode" w:eastAsia="Times New Roman" w:hAnsi="Lucida Sans Unicode" w:cs="Lucida Sans Unicode"/>
          <w:color w:val="000000"/>
          <w:sz w:val="17"/>
          <w:szCs w:val="17"/>
        </w:rPr>
        <w:t>and  I</w:t>
      </w:r>
      <w:r w:rsidRPr="00544CE4">
        <w:rPr>
          <w:rFonts w:ascii="Lucida Sans Unicode" w:eastAsia="Times New Roman" w:hAnsi="Lucida Sans Unicode" w:cs="Lucida Sans Unicode"/>
          <w:b/>
          <w:bCs/>
          <w:color w:val="000000"/>
          <w:sz w:val="17"/>
          <w:szCs w:val="17"/>
        </w:rPr>
        <w:t>mprison</w:t>
      </w:r>
      <w:r w:rsidRPr="00544CE4">
        <w:rPr>
          <w:rFonts w:ascii="Lucida Sans Unicode" w:eastAsia="Times New Roman" w:hAnsi="Lucida Sans Unicode" w:cs="Lucida Sans Unicode"/>
          <w:color w:val="000000"/>
          <w:sz w:val="17"/>
          <w:szCs w:val="17"/>
        </w:rPr>
        <w:t> you or I for life at his </w:t>
      </w:r>
      <w:r w:rsidRPr="00544CE4">
        <w:rPr>
          <w:rFonts w:ascii="Lucida Sans Unicode" w:eastAsia="Times New Roman" w:hAnsi="Lucida Sans Unicode" w:cs="Lucida Sans Unicode"/>
          <w:b/>
          <w:bCs/>
          <w:color w:val="000000"/>
          <w:sz w:val="17"/>
          <w:szCs w:val="17"/>
        </w:rPr>
        <w:t>WHIM </w:t>
      </w:r>
      <w:r w:rsidRPr="00544CE4">
        <w:rPr>
          <w:rFonts w:ascii="Lucida Sans Unicode" w:eastAsia="Times New Roman" w:hAnsi="Lucida Sans Unicode" w:cs="Lucida Sans Unicode"/>
          <w:color w:val="000000"/>
          <w:sz w:val="17"/>
          <w:szCs w:val="17"/>
        </w:rPr>
        <w:t>even if he remotely suspects based on </w:t>
      </w:r>
      <w:r w:rsidRPr="00544CE4">
        <w:rPr>
          <w:rFonts w:ascii="Lucida Sans Unicode" w:eastAsia="Times New Roman" w:hAnsi="Lucida Sans Unicode" w:cs="Lucida Sans Unicode"/>
          <w:b/>
          <w:bCs/>
          <w:color w:val="000000"/>
          <w:sz w:val="17"/>
          <w:szCs w:val="17"/>
        </w:rPr>
        <w:t>NO EVIDENCE</w:t>
      </w:r>
      <w:r w:rsidRPr="00544CE4">
        <w:rPr>
          <w:rFonts w:ascii="Lucida Sans Unicode" w:eastAsia="Times New Roman" w:hAnsi="Lucida Sans Unicode" w:cs="Lucida Sans Unicode"/>
          <w:color w:val="000000"/>
          <w:sz w:val="17"/>
          <w:szCs w:val="17"/>
        </w:rPr>
        <w:t> that you would- or could threaten him or the Power Elite. The Obama Administration has instituted its version of Chilean </w:t>
      </w:r>
      <w:r w:rsidRPr="00544CE4">
        <w:rPr>
          <w:rFonts w:ascii="Lucida Sans Unicode" w:eastAsia="Times New Roman" w:hAnsi="Lucida Sans Unicode" w:cs="Lucida Sans Unicode"/>
          <w:i/>
          <w:iCs/>
          <w:color w:val="000000"/>
          <w:sz w:val="17"/>
          <w:szCs w:val="17"/>
        </w:rPr>
        <w:t>General AUGUSTO PINOCHET’s</w:t>
      </w:r>
      <w:r w:rsidRPr="00544CE4">
        <w:rPr>
          <w:rFonts w:ascii="Lucida Sans Unicode" w:eastAsia="Times New Roman" w:hAnsi="Lucida Sans Unicode" w:cs="Lucida Sans Unicode"/>
          <w:color w:val="000000"/>
          <w:sz w:val="17"/>
          <w:szCs w:val="17"/>
        </w:rPr>
        <w:t> secret Nazi Colonia </w:t>
      </w:r>
      <w:r w:rsidRPr="00544CE4">
        <w:rPr>
          <w:rFonts w:ascii="Lucida Sans Unicode" w:eastAsia="Times New Roman" w:hAnsi="Lucida Sans Unicode" w:cs="Lucida Sans Unicode"/>
          <w:i/>
          <w:iCs/>
          <w:color w:val="000000"/>
          <w:sz w:val="17"/>
          <w:szCs w:val="17"/>
        </w:rPr>
        <w:t>Dignidad</w:t>
      </w:r>
      <w:r w:rsidRPr="00544CE4">
        <w:rPr>
          <w:rFonts w:ascii="Lucida Sans Unicode" w:eastAsia="Times New Roman" w:hAnsi="Lucida Sans Unicode" w:cs="Lucida Sans Unicode"/>
          <w:color w:val="000000"/>
          <w:sz w:val="17"/>
          <w:szCs w:val="17"/>
        </w:rPr>
        <w:t> murder, interrogation and torture chambers throughout the world.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United States have become an extremely jealous and racialist war state brutally and savagely attempting to annihilate independent Nations; and People of Color like something out of Nazi Germany. The unseen extremely imperial racialist forces that truly rule the affairs of America and their motives are shrouded by smoked mirrors, trickery, deceptions, false images and ILLUSIONS. One of their Master ILLUSIONS leading this nation to the brink of COLLAPSE is Barack Hussein Obama II.</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man that we know as</w:t>
      </w:r>
      <w:r w:rsidRPr="00544CE4">
        <w:rPr>
          <w:rFonts w:ascii="Lucida Sans Unicode" w:eastAsia="Times New Roman" w:hAnsi="Lucida Sans Unicode" w:cs="Lucida Sans Unicode"/>
          <w:i/>
          <w:iCs/>
          <w:color w:val="000000"/>
          <w:sz w:val="17"/>
          <w:szCs w:val="17"/>
        </w:rPr>
        <w:t> Barack Hussein Obama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II</w:t>
      </w:r>
      <w:r w:rsidRPr="00544CE4">
        <w:rPr>
          <w:rFonts w:ascii="Lucida Sans Unicode" w:eastAsia="Times New Roman" w:hAnsi="Lucida Sans Unicode" w:cs="Lucida Sans Unicode"/>
          <w:color w:val="000000"/>
          <w:sz w:val="17"/>
          <w:szCs w:val="17"/>
        </w:rPr>
        <w:t> was fabricated and created to veil a hidden agenda and policy of global geo-political and economical warfare and genocide hidden behind him.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partisans of eugenic planning hear that other music, the music that says that there shall be nothing random in the world, nothing independent, nothing moved by its own vitality, nothing out of keeping with some idea: even our children must not be our progeny, but our creation. -Charles Frankel</w:t>
      </w:r>
      <w:bookmarkStart w:id="1784" w:name="_ftnref4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"_ftn4_5382"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w:t>
      </w:r>
      <w:r w:rsidRPr="00544CE4">
        <w:rPr>
          <w:rFonts w:ascii="Lucida Sans Unicode" w:eastAsia="Times New Roman" w:hAnsi="Lucida Sans Unicode" w:cs="Lucida Sans Unicode"/>
          <w:i/>
          <w:iCs/>
          <w:color w:val="000000"/>
          <w:sz w:val="17"/>
          <w:szCs w:val="17"/>
        </w:rPr>
        <w:fldChar w:fldCharType="end"/>
      </w:r>
      <w:bookmarkEnd w:id="17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Charles Frankel</w:t>
      </w:r>
      <w:r w:rsidRPr="00544CE4">
        <w:rPr>
          <w:rFonts w:ascii="Lucida Sans Unicode" w:eastAsia="Times New Roman" w:hAnsi="Lucida Sans Unicode" w:cs="Lucida Sans Unicode"/>
          <w:color w:val="000000"/>
          <w:sz w:val="17"/>
          <w:szCs w:val="17"/>
        </w:rPr>
        <w:t> was an American philosopher, Assistant U.S. Secretary of State under President Lyndon B. Johnson, professor, and founding director of the National Humanities Center.</w:t>
      </w:r>
      <w:bookmarkStart w:id="1785" w:name="_ftnref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78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When I say that Obama was fabricated and created, I mean </w:t>
      </w:r>
      <w:r w:rsidRPr="00544CE4">
        <w:rPr>
          <w:rFonts w:ascii="Lucida Sans Unicode" w:eastAsia="Times New Roman" w:hAnsi="Lucida Sans Unicode" w:cs="Lucida Sans Unicode"/>
          <w:b/>
          <w:bCs/>
          <w:color w:val="000000"/>
          <w:sz w:val="17"/>
          <w:szCs w:val="17"/>
        </w:rPr>
        <w:t>CLONED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Obama Hussein Obama II</w:t>
      </w:r>
      <w:r w:rsidRPr="00544CE4">
        <w:rPr>
          <w:rFonts w:ascii="Lucida Sans Unicode" w:eastAsia="Times New Roman" w:hAnsi="Lucida Sans Unicode" w:cs="Lucida Sans Unicode"/>
          <w:color w:val="000000"/>
          <w:sz w:val="17"/>
          <w:szCs w:val="17"/>
        </w:rPr>
        <w:t> is the design by some of the most diabolical forces out of some other dimension of demonic understanding that ever walked the face of the earth.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They have explored other summits of human imagination that produced revolutionary breakthroughs in medicine and science; atomic bombs and space ships; and global mass murder by the millions and chaos unlike anything seen in recorded human history.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They are in the middle ground between light and shadow, between science and superstition, and they lay between the pit of man’s fears and the summit of his knowledge; </w:t>
      </w:r>
      <w:r w:rsidRPr="00544CE4">
        <w:rPr>
          <w:rFonts w:ascii="Lucida Sans Unicode" w:eastAsia="Times New Roman" w:hAnsi="Lucida Sans Unicode" w:cs="Lucida Sans Unicode"/>
          <w:color w:val="000000"/>
          <w:sz w:val="17"/>
          <w:szCs w:val="17"/>
        </w:rPr>
        <w:t>and they exists so far from our basic religious, social and political understanding of the known order of things that you won’t believe your lying eyes.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48050" cy="2085975"/>
            <wp:effectExtent l="0" t="0" r="0" b="9525"/>
            <wp:docPr id="194" name="Picture 194" descr="mengelethule">
              <a:hlinkClick xmlns:a="http://schemas.openxmlformats.org/drawingml/2006/main" r:id="rId2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engelethule">
                      <a:hlinkClick r:id="rId2795"/>
                    </pic:cNvPr>
                    <pic:cNvPicPr>
                      <a:picLocks noChangeAspect="1" noChangeArrowheads="1"/>
                    </pic:cNvPicPr>
                  </pic:nvPicPr>
                  <pic:blipFill>
                    <a:blip r:embed="rId2796">
                      <a:extLst>
                        <a:ext uri="{28A0092B-C50C-407E-A947-70E740481C1C}">
                          <a14:useLocalDpi xmlns:a14="http://schemas.microsoft.com/office/drawing/2010/main" val="0"/>
                        </a:ext>
                      </a:extLst>
                    </a:blip>
                    <a:srcRect/>
                    <a:stretch>
                      <a:fillRect/>
                    </a:stretch>
                  </pic:blipFill>
                  <pic:spPr bwMode="auto">
                    <a:xfrm>
                      <a:off x="0" y="0"/>
                      <a:ext cx="3448050" cy="20859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the old folks say, </w:t>
      </w:r>
      <w:r w:rsidRPr="00544CE4">
        <w:rPr>
          <w:rFonts w:ascii="Lucida Sans Unicode" w:eastAsia="Times New Roman" w:hAnsi="Lucida Sans Unicode" w:cs="Lucida Sans Unicode"/>
          <w:b/>
          <w:bCs/>
          <w:i/>
          <w:iCs/>
          <w:color w:val="000000"/>
          <w:sz w:val="17"/>
          <w:szCs w:val="17"/>
        </w:rPr>
        <w:t>“You don’t believe that fat meat is greasy”</w:t>
      </w:r>
      <w:r w:rsidRPr="00544CE4">
        <w:rPr>
          <w:rFonts w:ascii="Lucida Sans Unicode" w:eastAsia="Times New Roman" w:hAnsi="Lucida Sans Unicode" w:cs="Lucida Sans Unicode"/>
          <w:color w:val="000000"/>
          <w:sz w:val="17"/>
          <w:szCs w:val="17"/>
        </w:rPr>
        <w:t> until you slip on it and fall flat on your face close to oblivion. Behind the veil of Barack Hussein Obama II, </w:t>
      </w:r>
      <w:r w:rsidRPr="00544CE4">
        <w:rPr>
          <w:rFonts w:ascii="Lucida Sans Unicode" w:eastAsia="Times New Roman" w:hAnsi="Lucida Sans Unicode" w:cs="Lucida Sans Unicode"/>
          <w:b/>
          <w:bCs/>
          <w:i/>
          <w:iCs/>
          <w:color w:val="000000"/>
          <w:sz w:val="17"/>
          <w:szCs w:val="17"/>
        </w:rPr>
        <w:t>The Boy From Brazil,</w:t>
      </w:r>
      <w:r w:rsidRPr="00544CE4">
        <w:rPr>
          <w:rFonts w:ascii="Lucida Sans Unicode" w:eastAsia="Times New Roman" w:hAnsi="Lucida Sans Unicode" w:cs="Lucida Sans Unicode"/>
          <w:color w:val="000000"/>
          <w:sz w:val="17"/>
          <w:szCs w:val="17"/>
        </w:rPr>
        <w:t>  the ILLUMINATI Power Elite intend to bring this nation to the edge of destruction; and create  a police-security state of utter and complete </w:t>
      </w:r>
      <w:r w:rsidRPr="00544CE4">
        <w:rPr>
          <w:rFonts w:ascii="Lucida Sans Unicode" w:eastAsia="Times New Roman" w:hAnsi="Lucida Sans Unicode" w:cs="Lucida Sans Unicode"/>
          <w:b/>
          <w:bCs/>
          <w:color w:val="000000"/>
          <w:sz w:val="17"/>
          <w:szCs w:val="17"/>
        </w:rPr>
        <w:t>FASCISM.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Clandestine Birth of the Boy from Brazil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76500" cy="2114550"/>
            <wp:effectExtent l="0" t="0" r="0" b="0"/>
            <wp:docPr id="193" name="Picture 193" descr="mengeleairportstanley">
              <a:hlinkClick xmlns:a="http://schemas.openxmlformats.org/drawingml/2006/main" r:id="rId2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engeleairportstanley">
                      <a:hlinkClick r:id="rId2797"/>
                    </pic:cNvPr>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2476500" cy="21145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Barack Obama II is allegedly a seed of a native Kenyan, </w:t>
      </w:r>
      <w:r w:rsidRPr="00544CE4">
        <w:rPr>
          <w:rFonts w:ascii="Lucida Sans Unicode" w:eastAsia="Times New Roman" w:hAnsi="Lucida Sans Unicode" w:cs="Lucida Sans Unicode"/>
          <w:i/>
          <w:iCs/>
          <w:color w:val="000000"/>
          <w:sz w:val="17"/>
          <w:szCs w:val="17"/>
        </w:rPr>
        <w:t>Barack Obama, Sr</w:t>
      </w:r>
      <w:r w:rsidRPr="00544CE4">
        <w:rPr>
          <w:rFonts w:ascii="Lucida Sans Unicode" w:eastAsia="Times New Roman" w:hAnsi="Lucida Sans Unicode" w:cs="Lucida Sans Unicode"/>
          <w:color w:val="000000"/>
          <w:sz w:val="17"/>
          <w:szCs w:val="17"/>
        </w:rPr>
        <w:t>. and an American woman, </w:t>
      </w:r>
      <w:r w:rsidRPr="00544CE4">
        <w:rPr>
          <w:rFonts w:ascii="Lucida Sans Unicode" w:eastAsia="Times New Roman" w:hAnsi="Lucida Sans Unicode" w:cs="Lucida Sans Unicode"/>
          <w:i/>
          <w:iCs/>
          <w:color w:val="000000"/>
          <w:sz w:val="17"/>
          <w:szCs w:val="17"/>
        </w:rPr>
        <w:t>Stanley Ann Dunham</w:t>
      </w:r>
      <w:r w:rsidRPr="00544CE4">
        <w:rPr>
          <w:rFonts w:ascii="Lucida Sans Unicode" w:eastAsia="Times New Roman" w:hAnsi="Lucida Sans Unicode" w:cs="Lucida Sans Unicode"/>
          <w:color w:val="000000"/>
          <w:sz w:val="17"/>
          <w:szCs w:val="17"/>
        </w:rPr>
        <w:t>, with Scottish-Gaelic roots. Yet, there is little or no evidence that they ever lived together as husband and wife to procreate a child. The above photo of Obama, Sr. and Stanley Ann was taken at the international airport in Hawaii around Christmas 1971.</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fact, when Obama, Sr. arrived in Hawaii to attend the University of Hawaii; he was greeted by a contingent of U.S. Naval personnel and </w:t>
      </w:r>
      <w:r w:rsidRPr="00544CE4">
        <w:rPr>
          <w:rFonts w:ascii="Lucida Sans Unicode" w:eastAsia="Times New Roman" w:hAnsi="Lucida Sans Unicode" w:cs="Lucida Sans Unicode"/>
          <w:i/>
          <w:iCs/>
          <w:color w:val="000000"/>
          <w:sz w:val="17"/>
          <w:szCs w:val="17"/>
        </w:rPr>
        <w:t>Stanley Armour Dunham</w:t>
      </w:r>
      <w:r w:rsidRPr="00544CE4">
        <w:rPr>
          <w:rFonts w:ascii="Lucida Sans Unicode" w:eastAsia="Times New Roman" w:hAnsi="Lucida Sans Unicode" w:cs="Lucida Sans Unicode"/>
          <w:color w:val="000000"/>
          <w:sz w:val="17"/>
          <w:szCs w:val="17"/>
        </w:rPr>
        <w:t>, Stanley Ann’s father. A national security analyst contends that the CIA might well have assigned Dunham to keep an eye on Obama. In other words, </w:t>
      </w:r>
      <w:r w:rsidRPr="00544CE4">
        <w:rPr>
          <w:rFonts w:ascii="Lucida Sans Unicode" w:eastAsia="Times New Roman" w:hAnsi="Lucida Sans Unicode" w:cs="Lucida Sans Unicode"/>
          <w:i/>
          <w:iCs/>
          <w:color w:val="000000"/>
          <w:sz w:val="17"/>
          <w:szCs w:val="17"/>
        </w:rPr>
        <w:t>“Grams”</w:t>
      </w:r>
      <w:r w:rsidRPr="00544CE4">
        <w:rPr>
          <w:rFonts w:ascii="Lucida Sans Unicode" w:eastAsia="Times New Roman" w:hAnsi="Lucida Sans Unicode" w:cs="Lucida Sans Unicode"/>
          <w:color w:val="000000"/>
          <w:sz w:val="17"/>
          <w:szCs w:val="17"/>
        </w:rPr>
        <w:t> Dunham had been Barack Obama, Sr.’s CIA handler.</w:t>
      </w:r>
      <w:bookmarkStart w:id="1786" w:name="_ftnref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78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At the time of Obama’s February 2, 1961 marriage to Stanley Ann, the U.S. Immigration and Naturalization Service (INS) suspected from suspicious circumstances surrounding the pair that they weren’t really husband and wife. What was of INS concern was that Obama Sr. and Dunham were not living together as husband and wife, and their marriage might have been arranged solely for immigration purposes.</w:t>
      </w:r>
      <w:bookmarkStart w:id="1787" w:name="_ftnref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178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Obama-Dunham wedding had no minister of any faith. There were no bridesmaids, witnesses or guests, nor friends or parents. There doesn’t appear to be any wedding photo albums, a record of the happy event. There is no wedding license or marriage certificate in the divorce papers. Is fat meat greasy or what?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fact, after interviewing Obama, Sr., INS concluded that they weren’t living together; and they were contemplating giving the baby to the Salvation Army for adoption.</w:t>
      </w:r>
      <w:bookmarkStart w:id="1788" w:name="_ftnref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1788"/>
      <w:r w:rsidRPr="00544CE4">
        <w:rPr>
          <w:rFonts w:ascii="Lucida Sans Unicode" w:eastAsia="Times New Roman" w:hAnsi="Lucida Sans Unicode" w:cs="Lucida Sans Unicode"/>
          <w:color w:val="000000"/>
          <w:sz w:val="17"/>
          <w:szCs w:val="17"/>
        </w:rPr>
        <w:t> This is not what I am saying, it’s the conclusions of the INS that investigated the marriage and actually interrogated Obama Sr. about his possible </w:t>
      </w:r>
      <w:r w:rsidRPr="00544CE4">
        <w:rPr>
          <w:rFonts w:ascii="Lucida Sans Unicode" w:eastAsia="Times New Roman" w:hAnsi="Lucida Sans Unicode" w:cs="Lucida Sans Unicode"/>
          <w:b/>
          <w:bCs/>
          <w:color w:val="000000"/>
          <w:sz w:val="17"/>
          <w:szCs w:val="17"/>
        </w:rPr>
        <w:t>“SHAM”</w:t>
      </w:r>
      <w:r w:rsidRPr="00544CE4">
        <w:rPr>
          <w:rFonts w:ascii="Lucida Sans Unicode" w:eastAsia="Times New Roman" w:hAnsi="Lucida Sans Unicode" w:cs="Lucida Sans Unicode"/>
          <w:color w:val="000000"/>
          <w:sz w:val="17"/>
          <w:szCs w:val="17"/>
        </w:rPr>
        <w:t> marriage to Stanley Ann Dunham.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INS memo memorializing the conversation with Obama, Sr., and their conclusions and speculations concerning the marriage were dated, February 12, 1961,  almost 6 months before Barack Obama II’s birth.</w:t>
      </w:r>
      <w:bookmarkStart w:id="1789" w:name="_ftnref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1789"/>
      <w:r w:rsidRPr="00544CE4">
        <w:rPr>
          <w:rFonts w:ascii="Lucida Sans Unicode" w:eastAsia="Times New Roman" w:hAnsi="Lucida Sans Unicode" w:cs="Lucida Sans Unicode"/>
          <w:color w:val="000000"/>
          <w:sz w:val="17"/>
          <w:szCs w:val="17"/>
        </w:rPr>
        <w:t> The INS memo also shows conclusively that Obama, Sr. had some notable </w:t>
      </w:r>
      <w:r w:rsidRPr="00544CE4">
        <w:rPr>
          <w:rFonts w:ascii="Lucida Sans Unicode" w:eastAsia="Times New Roman" w:hAnsi="Lucida Sans Unicode" w:cs="Lucida Sans Unicode"/>
          <w:b/>
          <w:bCs/>
          <w:color w:val="000000"/>
          <w:sz w:val="17"/>
          <w:szCs w:val="17"/>
        </w:rPr>
        <w:t>“dissociation”</w:t>
      </w:r>
      <w:r w:rsidRPr="00544CE4">
        <w:rPr>
          <w:rFonts w:ascii="Lucida Sans Unicode" w:eastAsia="Times New Roman" w:hAnsi="Lucida Sans Unicode" w:cs="Lucida Sans Unicode"/>
          <w:color w:val="000000"/>
          <w:sz w:val="17"/>
          <w:szCs w:val="17"/>
        </w:rPr>
        <w:t> with the baby; so much so, he openly contemplated giving the child away.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Additionally, on August 31, 1961, just days after Obama II was born, Obama, Sr. executed an INS document requesting to extend to his stay in the United States. INS asked him, “</w:t>
      </w:r>
      <w:r w:rsidRPr="00544CE4">
        <w:rPr>
          <w:rFonts w:ascii="Lucida Sans Unicode" w:eastAsia="Times New Roman" w:hAnsi="Lucida Sans Unicode" w:cs="Lucida Sans Unicode"/>
          <w:b/>
          <w:bCs/>
          <w:color w:val="000000"/>
          <w:sz w:val="17"/>
          <w:szCs w:val="17"/>
        </w:rPr>
        <w:t>if married, provide name and address of children”</w:t>
      </w:r>
      <w:r w:rsidRPr="00544CE4">
        <w:rPr>
          <w:rFonts w:ascii="Lucida Sans Unicode" w:eastAsia="Times New Roman" w:hAnsi="Lucida Sans Unicode" w:cs="Lucida Sans Unicode"/>
          <w:color w:val="000000"/>
          <w:sz w:val="17"/>
          <w:szCs w:val="17"/>
        </w:rPr>
        <w:t>. By all accounts, Obama, Sr. was a man of unusual and exceptional intellect, but he left this section completely </w:t>
      </w:r>
      <w:r w:rsidRPr="00544CE4">
        <w:rPr>
          <w:rFonts w:ascii="Lucida Sans Unicode" w:eastAsia="Times New Roman" w:hAnsi="Lucida Sans Unicode" w:cs="Lucida Sans Unicode"/>
          <w:b/>
          <w:bCs/>
          <w:color w:val="000000"/>
          <w:sz w:val="17"/>
          <w:szCs w:val="17"/>
        </w:rPr>
        <w:t>“BLANK”</w:t>
      </w:r>
      <w:r w:rsidRPr="00544CE4">
        <w:rPr>
          <w:rFonts w:ascii="Lucida Sans Unicode" w:eastAsia="Times New Roman" w:hAnsi="Lucida Sans Unicode" w:cs="Lucida Sans Unicode"/>
          <w:color w:val="000000"/>
          <w:sz w:val="17"/>
          <w:szCs w:val="17"/>
        </w:rPr>
        <w:t> suggesting that he was so distant, “</w:t>
      </w:r>
      <w:r w:rsidRPr="00544CE4">
        <w:rPr>
          <w:rFonts w:ascii="Lucida Sans Unicode" w:eastAsia="Times New Roman" w:hAnsi="Lucida Sans Unicode" w:cs="Lucida Sans Unicode"/>
          <w:b/>
          <w:bCs/>
          <w:color w:val="000000"/>
          <w:sz w:val="17"/>
          <w:szCs w:val="17"/>
        </w:rPr>
        <w:t>dissociated”</w:t>
      </w:r>
      <w:r w:rsidRPr="00544CE4">
        <w:rPr>
          <w:rFonts w:ascii="Lucida Sans Unicode" w:eastAsia="Times New Roman" w:hAnsi="Lucida Sans Unicode" w:cs="Lucida Sans Unicode"/>
          <w:color w:val="000000"/>
          <w:sz w:val="17"/>
          <w:szCs w:val="17"/>
        </w:rPr>
        <w:t> with the child that he didn’t really know where Stanley Ann and the child were.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 hadn’t seen the child; and at the most wasn’t particularly interested in seeing the child or his wife. </w:t>
      </w:r>
      <w:r w:rsidRPr="00544CE4">
        <w:rPr>
          <w:rFonts w:ascii="Lucida Sans Unicode" w:eastAsia="Times New Roman" w:hAnsi="Lucida Sans Unicode" w:cs="Lucida Sans Unicode"/>
          <w:i/>
          <w:iCs/>
          <w:color w:val="000000"/>
          <w:sz w:val="17"/>
          <w:szCs w:val="17"/>
        </w:rPr>
        <w:t>“Pieced together, the available evidence supports the theory the Obama-Dunham marriage was a cover-up from the start, designed to designate Obama as the father, without any expectation the two would ever live as husband and wife or that he would help raise the baby.”</w:t>
      </w:r>
      <w:bookmarkStart w:id="1790" w:name="_ftnref10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w:t>
      </w:r>
      <w:r w:rsidRPr="00544CE4">
        <w:rPr>
          <w:rFonts w:ascii="Lucida Sans Unicode" w:eastAsia="Times New Roman" w:hAnsi="Lucida Sans Unicode" w:cs="Lucida Sans Unicode"/>
          <w:i/>
          <w:iCs/>
          <w:color w:val="000000"/>
          <w:sz w:val="17"/>
          <w:szCs w:val="17"/>
        </w:rPr>
        <w:fldChar w:fldCharType="end"/>
      </w:r>
      <w:bookmarkEnd w:id="179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Furthermore and extremely significant is the fact that, </w:t>
      </w:r>
      <w:r w:rsidRPr="00544CE4">
        <w:rPr>
          <w:rFonts w:ascii="Lucida Sans Unicode" w:eastAsia="Times New Roman" w:hAnsi="Lucida Sans Unicode" w:cs="Lucida Sans Unicode"/>
          <w:b/>
          <w:bCs/>
          <w:i/>
          <w:iCs/>
          <w:color w:val="000000"/>
          <w:sz w:val="17"/>
          <w:szCs w:val="17"/>
        </w:rPr>
        <w:t>“[T]here is a six-and-a-half-month time period in which there is no record of Dunham’s whereabouts – from Jan. 31, 1961, when she concluded her first semester at the University of Hawaii at Manoa, until Sept. 25, 1961, when the University of Washington at Seattle documents she was enrolled for extension classes on campus.”</w:t>
      </w:r>
      <w:bookmarkStart w:id="1791" w:name="_ftnref1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79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fact, Stanley Ann disappeared around the time that would have been the first trimester of pregnancy. By the end of the third month of pregnancy, the baby is fully formed. The baby has arms, hands, fingers, feet, and toes and can open and close its fists and mouth.</w:t>
      </w:r>
      <w:bookmarkStart w:id="1792" w:name="_ftnref1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79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also interesting that nobody seems to have seen her pregnant and nobody has any idea where she was sequestered whether in Hawaii, Africa, Germany, Canada or in Brazil after allegedly her first trimester of pregnancy. It is also noteworthy that the federal and state record travel archives of people that moved in and out of Hawaii covering January to September 1961 is conveniently missing.</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76575" cy="2076450"/>
            <wp:effectExtent l="0" t="0" r="9525" b="0"/>
            <wp:docPr id="192" name="Picture 192" descr="mengeleairportobama">
              <a:hlinkClick xmlns:a="http://schemas.openxmlformats.org/drawingml/2006/main" r:id="rId2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engeleairportobama">
                      <a:hlinkClick r:id="rId2799"/>
                    </pic:cNvPr>
                    <pic:cNvPicPr>
                      <a:picLocks noChangeAspect="1" noChangeArrowheads="1"/>
                    </pic:cNvPicPr>
                  </pic:nvPicPr>
                  <pic:blipFill>
                    <a:blip r:embed="rId2800">
                      <a:extLst>
                        <a:ext uri="{28A0092B-C50C-407E-A947-70E740481C1C}">
                          <a14:useLocalDpi xmlns:a14="http://schemas.microsoft.com/office/drawing/2010/main" val="0"/>
                        </a:ext>
                      </a:extLst>
                    </a:blip>
                    <a:srcRect/>
                    <a:stretch>
                      <a:fillRect/>
                    </a:stretch>
                  </pic:blipFill>
                  <pic:spPr bwMode="auto">
                    <a:xfrm>
                      <a:off x="0" y="0"/>
                      <a:ext cx="3076575" cy="20764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also appears that Obama, Sr. may have seen and met his alleged son, Barack H. Obama II, only once in December 1971 at the Hawaii International Airport for a staged photo shot for the Legend.</w:t>
      </w:r>
      <w:bookmarkStart w:id="1793" w:name="_ftnref1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793"/>
      <w:r w:rsidRPr="00544CE4">
        <w:rPr>
          <w:rFonts w:ascii="Lucida Sans Unicode" w:eastAsia="Times New Roman" w:hAnsi="Lucida Sans Unicode" w:cs="Lucida Sans Unicode"/>
          <w:color w:val="000000"/>
          <w:sz w:val="17"/>
          <w:szCs w:val="17"/>
        </w:rPr>
        <w:t> Other than that, during his life, Obama, Sr. was patently disinterested and “dissociated” from his alleged son all the days of his life. </w:t>
      </w:r>
      <w:r w:rsidRPr="00544CE4">
        <w:rPr>
          <w:rFonts w:ascii="Lucida Sans Unicode" w:eastAsia="Times New Roman" w:hAnsi="Lucida Sans Unicode" w:cs="Lucida Sans Unicode"/>
          <w:b/>
          <w:bCs/>
          <w:i/>
          <w:iCs/>
          <w:color w:val="000000"/>
          <w:sz w:val="17"/>
          <w:szCs w:val="17"/>
        </w:rPr>
        <w:t>If Barack H. Obama, Sr. didn’t know what or who Barack H. Obama II was, what makes you so certain that anyone really knows what or who he really is?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Stanley Ann Dunham, Barack Obama, Sr., Rev. Jim Jones &amp; the Gehlen Org</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28825" cy="2324100"/>
            <wp:effectExtent l="0" t="0" r="9525" b="0"/>
            <wp:docPr id="191" name="Picture 191" descr="mengelestanleyann">
              <a:hlinkClick xmlns:a="http://schemas.openxmlformats.org/drawingml/2006/main" r:id="rId2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ngelestanleyann">
                      <a:hlinkClick r:id="rId2801"/>
                    </pic:cNvPr>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2028825"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summer of 1960 Stanley Ann Dunham reportedly told her friends: </w:t>
      </w:r>
      <w:r w:rsidRPr="00544CE4">
        <w:rPr>
          <w:rFonts w:ascii="Lucida Sans Unicode" w:eastAsia="Times New Roman" w:hAnsi="Lucida Sans Unicode" w:cs="Lucida Sans Unicode"/>
          <w:b/>
          <w:bCs/>
          <w:i/>
          <w:iCs/>
          <w:color w:val="000000"/>
          <w:sz w:val="17"/>
          <w:szCs w:val="17"/>
        </w:rPr>
        <w:t>“I don’t need to date or marry to have children”.</w:t>
      </w:r>
      <w:bookmarkStart w:id="1794" w:name="_ftnref14_5382"/>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"_ftn14_5382"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[14]</w:t>
      </w:r>
      <w:r w:rsidRPr="00544CE4">
        <w:rPr>
          <w:rFonts w:ascii="Lucida Sans Unicode" w:eastAsia="Times New Roman" w:hAnsi="Lucida Sans Unicode" w:cs="Lucida Sans Unicode"/>
          <w:b/>
          <w:bCs/>
          <w:i/>
          <w:iCs/>
          <w:color w:val="000000"/>
          <w:sz w:val="17"/>
          <w:szCs w:val="17"/>
        </w:rPr>
        <w:fldChar w:fldCharType="end"/>
      </w:r>
      <w:bookmarkEnd w:id="17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wonder where Stanley Ann developed such unnatural notions suggesting the replacement of procreation (</w:t>
      </w:r>
      <w:r w:rsidRPr="00544CE4">
        <w:rPr>
          <w:rFonts w:ascii="Lucida Sans Unicode" w:eastAsia="Times New Roman" w:hAnsi="Lucida Sans Unicode" w:cs="Lucida Sans Unicode"/>
          <w:i/>
          <w:iCs/>
          <w:color w:val="000000"/>
          <w:sz w:val="17"/>
          <w:szCs w:val="17"/>
        </w:rPr>
        <w:t>Beyond Lebensborn</w:t>
      </w:r>
      <w:r w:rsidRPr="00544CE4">
        <w:rPr>
          <w:rFonts w:ascii="Lucida Sans Unicode" w:eastAsia="Times New Roman" w:hAnsi="Lucida Sans Unicode" w:cs="Lucida Sans Unicode"/>
          <w:color w:val="000000"/>
          <w:sz w:val="17"/>
          <w:szCs w:val="17"/>
        </w:rPr>
        <w:t>) by the manufactury of children.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Jim Jones</w:t>
      </w:r>
      <w:r w:rsidRPr="00544CE4">
        <w:rPr>
          <w:rFonts w:ascii="Lucida Sans Unicode" w:eastAsia="Times New Roman" w:hAnsi="Lucida Sans Unicode" w:cs="Lucida Sans Unicode"/>
          <w:i/>
          <w:iCs/>
          <w:color w:val="000000"/>
          <w:sz w:val="17"/>
          <w:szCs w:val="17"/>
        </w:rPr>
        <w:t>: Dusting the Trail of </w:t>
      </w:r>
      <w:r w:rsidRPr="00544CE4">
        <w:rPr>
          <w:rFonts w:ascii="Lucida Sans Unicode" w:eastAsia="Times New Roman" w:hAnsi="Lucida Sans Unicode" w:cs="Lucida Sans Unicode"/>
          <w:b/>
          <w:bCs/>
          <w:i/>
          <w:iCs/>
          <w:color w:val="000000"/>
          <w:sz w:val="17"/>
          <w:szCs w:val="17"/>
        </w:rPr>
        <w:t>Hauptsturmführer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SS Dr. Josef Rudolf Mengele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1390650" cy="2324100"/>
            <wp:effectExtent l="0" t="0" r="0" b="0"/>
            <wp:docPr id="190" name="Picture 190" descr="mengelejj">
              <a:hlinkClick xmlns:a="http://schemas.openxmlformats.org/drawingml/2006/main" r:id="rId2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engelejj">
                      <a:hlinkClick r:id="rId2803"/>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13906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Within days of Stanley Ann surfacing at the University of Washington, CIA Field Agent</w:t>
      </w:r>
      <w:r w:rsidRPr="00544CE4">
        <w:rPr>
          <w:rFonts w:ascii="Lucida Sans Unicode" w:eastAsia="Times New Roman" w:hAnsi="Lucida Sans Unicode" w:cs="Lucida Sans Unicode"/>
          <w:b/>
          <w:bCs/>
          <w:i/>
          <w:iCs/>
          <w:color w:val="000000"/>
          <w:sz w:val="17"/>
          <w:szCs w:val="17"/>
        </w:rPr>
        <w:t> Jim Jones</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of the Peoples Temple and a CIA Soviet Specialist </w:t>
      </w:r>
      <w:r w:rsidRPr="00544CE4">
        <w:rPr>
          <w:rFonts w:ascii="Lucida Sans Unicode" w:eastAsia="Times New Roman" w:hAnsi="Lucida Sans Unicode" w:cs="Lucida Sans Unicode"/>
          <w:b/>
          <w:bCs/>
          <w:i/>
          <w:iCs/>
          <w:color w:val="000000"/>
          <w:sz w:val="17"/>
          <w:szCs w:val="17"/>
        </w:rPr>
        <w:t>Jon S. Lodeesen</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mysteriously appears somewhere in the picture in Hawaii.</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52550" cy="2343150"/>
            <wp:effectExtent l="0" t="0" r="0" b="0"/>
            <wp:docPr id="189" name="Picture 189" descr="mengeleLodessen">
              <a:hlinkClick xmlns:a="http://schemas.openxmlformats.org/drawingml/2006/main" r:id="rId2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ngeleLodessen">
                      <a:hlinkClick r:id="rId2805"/>
                    </pic:cNvPr>
                    <pic:cNvPicPr>
                      <a:picLocks noChangeAspect="1" noChangeArrowheads="1"/>
                    </pic:cNvPicPr>
                  </pic:nvPicPr>
                  <pic:blipFill>
                    <a:blip r:embed="rId2806">
                      <a:extLst>
                        <a:ext uri="{28A0092B-C50C-407E-A947-70E740481C1C}">
                          <a14:useLocalDpi xmlns:a14="http://schemas.microsoft.com/office/drawing/2010/main" val="0"/>
                        </a:ext>
                      </a:extLst>
                    </a:blip>
                    <a:srcRect/>
                    <a:stretch>
                      <a:fillRect/>
                    </a:stretch>
                  </pic:blipFill>
                  <pic:spPr bwMode="auto">
                    <a:xfrm>
                      <a:off x="0" y="0"/>
                      <a:ext cx="1352550" cy="23431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Special agent Lodeesen was like something of a Ian Fleming’s James Bond Movie. Lodeesen had been a spy for much of his life. According to Soviet intelligence officers, he was a CIA Special agent who taught at the US intelligence school in Garmisch Partenkirchen, West Germany—-a sort of West Point for spooks.</w:t>
      </w:r>
      <w:bookmarkStart w:id="1795" w:name="_ftnref1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7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Garmisch, or officially known as Garmisch-Partenkirchen, is a beautiful resort town nestled in the Bavarian Alps on the German/Austrian border north of Munich. In May 1945, the 10th Armored Division captured Garmisch and shortly thereafter, the Garmisch Military Post and the Garmisch Recreation Area (now Edelweiss Lodge and Resort) were established.</w:t>
      </w:r>
      <w:bookmarkStart w:id="1796" w:name="_ftnref1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79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US Army Counter intelligence Corps (CIC) setup a major operation out of the Garmisch-Partenkirchen office. It was used as a resort, interrogation center and briefing station for Nazi Operation PAPERCLIP scientists and way station/safe house for the Reinhard Gehlen Org’s SS-CIA agents.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was the place that the U.S. Army CIC and Allen Dulles OSS assembled four hundred of Obergruppenguhrer SS Dr. Ing (Engineer) Hans Kammler’s Peenemunde rocket team that included Sturmbannführer SS Werner von Braun and Brigadeführer SS Walter Robert Dornberger for interrogation and briefing.</w:t>
      </w:r>
      <w:bookmarkStart w:id="1797" w:name="_ftnref1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79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47900" cy="2733675"/>
            <wp:effectExtent l="0" t="0" r="0" b="9525"/>
            <wp:docPr id="188" name="Picture 188" descr="mengeledorn">
              <a:hlinkClick xmlns:a="http://schemas.openxmlformats.org/drawingml/2006/main" r:id="rId2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engeledorn">
                      <a:hlinkClick r:id="rId2807"/>
                    </pic:cNvPr>
                    <pic:cNvPicPr>
                      <a:picLocks noChangeAspect="1" noChangeArrowheads="1"/>
                    </pic:cNvPicPr>
                  </pic:nvPicPr>
                  <pic:blipFill>
                    <a:blip r:embed="rId2808">
                      <a:extLst>
                        <a:ext uri="{28A0092B-C50C-407E-A947-70E740481C1C}">
                          <a14:useLocalDpi xmlns:a14="http://schemas.microsoft.com/office/drawing/2010/main" val="0"/>
                        </a:ext>
                      </a:extLst>
                    </a:blip>
                    <a:srcRect/>
                    <a:stretch>
                      <a:fillRect/>
                    </a:stretch>
                  </pic:blipFill>
                  <pic:spPr bwMode="auto">
                    <a:xfrm>
                      <a:off x="0" y="0"/>
                      <a:ext cx="2247900" cy="27336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May 1945 in Germany, </w:t>
      </w:r>
      <w:r w:rsidRPr="00544CE4">
        <w:rPr>
          <w:rFonts w:ascii="Lucida Sans Unicode" w:eastAsia="Times New Roman" w:hAnsi="Lucida Sans Unicode" w:cs="Lucida Sans Unicode"/>
          <w:b/>
          <w:bCs/>
          <w:i/>
          <w:iCs/>
          <w:color w:val="000000"/>
          <w:sz w:val="17"/>
          <w:szCs w:val="17"/>
        </w:rPr>
        <w:t>SS CULT</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Leaders Walter Dornberger and SS Wernher von Braun Surrender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Lodeesen was not only a CIA Soviet specialist, but he was right in the middle of America’s most TOP SECRET Operations, Project PAPERCLIP and Operation CAMPUS. In May 1945, Lodeesen (br. about 1924) would have been a young army officer about 21 years old during CIC’s interrogation and briefing at Garmisch of some of Hitler and Himmler’s most treacherous and sinister Nazis and blood oath SS Teutonic </w:t>
      </w:r>
      <w:r w:rsidRPr="00544CE4">
        <w:rPr>
          <w:rFonts w:ascii="Lucida Sans Unicode" w:eastAsia="Times New Roman" w:hAnsi="Lucida Sans Unicode" w:cs="Lucida Sans Unicode"/>
          <w:i/>
          <w:iCs/>
          <w:color w:val="000000"/>
          <w:sz w:val="17"/>
          <w:szCs w:val="17"/>
        </w:rPr>
        <w:t>Knights (The Order of Brothers of the German House of Saint Mary)</w:t>
      </w:r>
      <w:bookmarkStart w:id="1798" w:name="_ftnref18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"_ftn18_5382"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[18]</w:t>
      </w:r>
      <w:r w:rsidRPr="00544CE4">
        <w:rPr>
          <w:rFonts w:ascii="Lucida Sans Unicode" w:eastAsia="Times New Roman" w:hAnsi="Lucida Sans Unicode" w:cs="Lucida Sans Unicode"/>
          <w:i/>
          <w:iCs/>
          <w:color w:val="000000"/>
          <w:sz w:val="17"/>
          <w:szCs w:val="17"/>
        </w:rPr>
        <w:fldChar w:fldCharType="end"/>
      </w:r>
      <w:bookmarkEnd w:id="1798"/>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among the likes of Reinhard Gehlen, SS von Braun, SS Dornberger and the Germany High Command.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was likely the other way around at Garmisch; Lodeesen was a student and initiate of the </w:t>
      </w:r>
      <w:r w:rsidRPr="00544CE4">
        <w:rPr>
          <w:rFonts w:ascii="Lucida Sans Unicode" w:eastAsia="Times New Roman" w:hAnsi="Lucida Sans Unicode" w:cs="Lucida Sans Unicode"/>
          <w:b/>
          <w:bCs/>
          <w:i/>
          <w:iCs/>
          <w:color w:val="000000"/>
          <w:sz w:val="17"/>
          <w:szCs w:val="17"/>
        </w:rPr>
        <w:t>SS CULT</w:t>
      </w:r>
      <w:r w:rsidRPr="00544CE4">
        <w:rPr>
          <w:rFonts w:ascii="Lucida Sans Unicode" w:eastAsia="Times New Roman" w:hAnsi="Lucida Sans Unicode" w:cs="Lucida Sans Unicode"/>
          <w:color w:val="000000"/>
          <w:sz w:val="17"/>
          <w:szCs w:val="17"/>
        </w:rPr>
        <w:t>. He had been taught Soviet espionage activities by Reinhard Gehlen, and Himmler’s SS; such as Baron Otto von Bolschwing and Hitler’s Commando Otto Skorzeny. Lodeesen was part of the CIA’s most secretive, dangerous,  treacherous and Satanic fraction, The SS CULT,  </w:t>
      </w:r>
      <w:r w:rsidRPr="00544CE4">
        <w:rPr>
          <w:rFonts w:ascii="Lucida Sans Unicode" w:eastAsia="Times New Roman" w:hAnsi="Lucida Sans Unicode" w:cs="Lucida Sans Unicode"/>
          <w:b/>
          <w:bCs/>
          <w:i/>
          <w:iCs/>
          <w:color w:val="000000"/>
          <w:sz w:val="17"/>
          <w:szCs w:val="17"/>
        </w:rPr>
        <w:t>the Reinhard Gehlen Org.</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90875" cy="2114550"/>
            <wp:effectExtent l="0" t="0" r="9525" b="0"/>
            <wp:docPr id="187" name="Picture 187" descr="mengelebolsch">
              <a:hlinkClick xmlns:a="http://schemas.openxmlformats.org/drawingml/2006/main" r:id="rId2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ngelebolsch">
                      <a:hlinkClick r:id="rId2809"/>
                    </pic:cNvPr>
                    <pic:cNvPicPr>
                      <a:picLocks noChangeAspect="1" noChangeArrowheads="1"/>
                    </pic:cNvPicPr>
                  </pic:nvPicPr>
                  <pic:blipFill>
                    <a:blip r:embed="rId2810">
                      <a:extLst>
                        <a:ext uri="{28A0092B-C50C-407E-A947-70E740481C1C}">
                          <a14:useLocalDpi xmlns:a14="http://schemas.microsoft.com/office/drawing/2010/main" val="0"/>
                        </a:ext>
                      </a:extLst>
                    </a:blip>
                    <a:srcRect/>
                    <a:stretch>
                      <a:fillRect/>
                    </a:stretch>
                  </pic:blipFill>
                  <pic:spPr bwMode="auto">
                    <a:xfrm>
                      <a:off x="0" y="0"/>
                      <a:ext cx="3190875" cy="21145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Since the Secret Fort Hunt Treaty of August 1945,</w:t>
      </w:r>
      <w:bookmarkStart w:id="1799" w:name="_ftnref1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799"/>
      <w:r w:rsidRPr="00544CE4">
        <w:rPr>
          <w:rFonts w:ascii="Lucida Sans Unicode" w:eastAsia="Times New Roman" w:hAnsi="Lucida Sans Unicode" w:cs="Lucida Sans Unicode"/>
          <w:color w:val="000000"/>
          <w:sz w:val="17"/>
          <w:szCs w:val="17"/>
        </w:rPr>
        <w:t> General Reinhard Gehlen and SS Baron von Bolschwing had been running an independent</w:t>
      </w:r>
      <w:r w:rsidRPr="00544CE4">
        <w:rPr>
          <w:rFonts w:ascii="Lucida Sans Unicode" w:eastAsia="Times New Roman" w:hAnsi="Lucida Sans Unicode" w:cs="Lucida Sans Unicode"/>
          <w:b/>
          <w:bCs/>
          <w:i/>
          <w:iCs/>
          <w:color w:val="000000"/>
          <w:sz w:val="17"/>
          <w:szCs w:val="17"/>
        </w:rPr>
        <w:t> SS CULT</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fraction of the CIA out of a U.S. Military Top Secret program, </w:t>
      </w:r>
      <w:r w:rsidRPr="00544CE4">
        <w:rPr>
          <w:rFonts w:ascii="Lucida Sans Unicode" w:eastAsia="Times New Roman" w:hAnsi="Lucida Sans Unicode" w:cs="Lucida Sans Unicode"/>
          <w:i/>
          <w:iCs/>
          <w:color w:val="000000"/>
          <w:sz w:val="17"/>
          <w:szCs w:val="17"/>
        </w:rPr>
        <w:t>Operation CAMPUS</w:t>
      </w:r>
      <w:r w:rsidRPr="00544CE4">
        <w:rPr>
          <w:rFonts w:ascii="Lucida Sans Unicode" w:eastAsia="Times New Roman" w:hAnsi="Lucida Sans Unicode" w:cs="Lucida Sans Unicode"/>
          <w:color w:val="000000"/>
          <w:sz w:val="17"/>
          <w:szCs w:val="17"/>
        </w:rPr>
        <w:t>, at the 66</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CIC Detachment at Hallschlag University in</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 xml:space="preserve">Stuttgart-Bad Cannstatt, Baden-Wurtemburg, </w:t>
      </w:r>
      <w:r w:rsidRPr="00544CE4">
        <w:rPr>
          <w:rFonts w:ascii="Lucida Sans Unicode" w:eastAsia="Times New Roman" w:hAnsi="Lucida Sans Unicode" w:cs="Lucida Sans Unicode"/>
          <w:color w:val="000000"/>
          <w:sz w:val="17"/>
          <w:szCs w:val="17"/>
        </w:rPr>
        <w:lastRenderedPageBreak/>
        <w:t>Germany.</w:t>
      </w:r>
      <w:bookmarkStart w:id="1800" w:name="_ftnref2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1800"/>
      <w:r w:rsidRPr="00544CE4">
        <w:rPr>
          <w:rFonts w:ascii="Lucida Sans Unicode" w:eastAsia="Times New Roman" w:hAnsi="Lucida Sans Unicode" w:cs="Lucida Sans Unicode"/>
          <w:color w:val="000000"/>
          <w:sz w:val="17"/>
          <w:szCs w:val="17"/>
        </w:rPr>
        <w:t>,</w:t>
      </w:r>
      <w:bookmarkStart w:id="1801" w:name="_ftnref2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801"/>
      <w:r w:rsidRPr="00544CE4">
        <w:rPr>
          <w:rFonts w:ascii="Lucida Sans Unicode" w:eastAsia="Times New Roman" w:hAnsi="Lucida Sans Unicode" w:cs="Lucida Sans Unicode"/>
          <w:color w:val="000000"/>
          <w:sz w:val="17"/>
          <w:szCs w:val="17"/>
        </w:rPr>
        <w:t> Baden-Württemberg, Southern Germany shares borders with France and the states of Rhineland Palatinate, Heese and Bavaria.</w:t>
      </w:r>
      <w:bookmarkStart w:id="1802" w:name="_ftnref2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8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Despite the presence of CIA liaison officers, the 66</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CIC Detachment succeeded in keeping its huge CAMPUS operation secret and out of reach of U.S. Military Intelligence G2. At the CAMPUS, Gehlen and SS Bolschwing were able to re-assemble key SS personnel such as wanted war criminals Dr. Josef Mengele, Klaus Barbie and SS networks that ultimately became the Gehlen Org. It became a safe house for some of Himmler’s most fervent and hardcore SS Knight Officers. The secret Gehlen Org-CIA fraction became an important and secretive key part of Allen Dulles’ powerful Old Boys’ network.</w:t>
      </w:r>
      <w:bookmarkStart w:id="1803" w:name="_ftnref2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80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May 1968, the Los Angeles Times reported that 34 year old Jon S. Lodeesen’s cover as an undercover CIA Agent had been blown by Izvestia, a Soviet Newspaper. Izvestia accused Lodeesen from Miami of posing as the U.S. Embassy Second Secretary-Cultural Officer practicing espionage and psychological subversion in Russian Circles. Lodessen’s mission as the cultural officer was to watch movements in art, literature and theatre. The newspaper accused him of associating with Russian lovers of vodka, dirty rumors and gossip that were potential allies of the U.S. in case of war. He wasn’t officially expelled from the country, but with his cover blown he immediately left the country for a U.S. mission to NATO in Brussels.</w:t>
      </w:r>
      <w:bookmarkStart w:id="1804" w:name="_ftnref2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80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“While one cannot say that Jones’ 1960 visit to Cuba was necessarily a spying mission, the circumstantial evidence suggests that it was. Virtually every element of the trip can be shown to have been of particular interest to the CIA.”</w:t>
      </w:r>
      <w:r w:rsidRPr="00544CE4">
        <w:rPr>
          <w:rFonts w:ascii="Lucida Sans Unicode" w:eastAsia="Times New Roman" w:hAnsi="Lucida Sans Unicode" w:cs="Lucida Sans Unicode"/>
          <w:color w:val="000000"/>
          <w:sz w:val="17"/>
          <w:szCs w:val="17"/>
        </w:rPr>
        <w:t> Jim Hougan, Independent Investigator</w:t>
      </w:r>
      <w:bookmarkStart w:id="1805" w:name="_ftnref2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180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186" name="Picture 186" descr="mengelejj1">
              <a:hlinkClick xmlns:a="http://schemas.openxmlformats.org/drawingml/2006/main" r:id="rId2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engelejj1">
                      <a:hlinkClick r:id="rId2811"/>
                    </pic:cNvPr>
                    <pic:cNvPicPr>
                      <a:picLocks noChangeAspect="1" noChangeArrowheads="1"/>
                    </pic:cNvPicPr>
                  </pic:nvPicPr>
                  <pic:blipFill>
                    <a:blip r:embed="rId2812">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Jon Lodeesen was Jim Jones’ CIA handler. In 1961, Lodeesen sent Jones on an urgent assignment in Hawaii. Jones’s whereabouts from 10/61 until 4/62 is unknown and his U.S. Passport for that period is conveniently unaccounted for. Jones’ U.S. Passport #0111788 is accounted for, but it was issued in his name at Indianapolis on January 30, 1962 well after and during his presence in Cuba and Hawaii.</w:t>
      </w:r>
      <w:bookmarkStart w:id="1806" w:name="_ftnref2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180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October 6, 1961 to April 1962, Jim Jones whereabouts is secret, which covers Obama Sr.’s sensitive presence at UH, and within days of Stanley Ann Dunham suddenly resurfacing at the University of Washington in Seattle. In fact, how Stanley Ann and Obama II got to Seattle, WA in August 1961 is an absolute mystery.</w:t>
      </w:r>
      <w:bookmarkStart w:id="1807" w:name="_ftnref2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8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least one source placed Jim Jones in Hawaii in October 1961 most likely at the University of Hawaii (UH) with Barrack Obama, Sr., </w:t>
      </w:r>
      <w:r w:rsidRPr="00544CE4">
        <w:rPr>
          <w:rFonts w:ascii="Lucida Sans Unicode" w:eastAsia="Times New Roman" w:hAnsi="Lucida Sans Unicode" w:cs="Lucida Sans Unicode"/>
          <w:i/>
          <w:iCs/>
          <w:color w:val="000000"/>
          <w:sz w:val="17"/>
          <w:szCs w:val="17"/>
        </w:rPr>
        <w:t>“On what would become a two-year sojourn, Jones made his first stop in Honolulu, where he explored a job as a </w:t>
      </w:r>
      <w:r w:rsidRPr="00544CE4">
        <w:rPr>
          <w:rFonts w:ascii="Lucida Sans Unicode" w:eastAsia="Times New Roman" w:hAnsi="Lucida Sans Unicode" w:cs="Lucida Sans Unicode"/>
          <w:b/>
          <w:bCs/>
          <w:i/>
          <w:iCs/>
          <w:color w:val="000000"/>
          <w:sz w:val="17"/>
          <w:szCs w:val="17"/>
        </w:rPr>
        <w:t>university chaplain</w:t>
      </w:r>
      <w:r w:rsidRPr="00544CE4">
        <w:rPr>
          <w:rFonts w:ascii="Lucida Sans Unicode" w:eastAsia="Times New Roman" w:hAnsi="Lucida Sans Unicode" w:cs="Lucida Sans Unicode"/>
          <w:i/>
          <w:iCs/>
          <w:color w:val="000000"/>
          <w:sz w:val="17"/>
          <w:szCs w:val="17"/>
        </w:rPr>
        <w:t>…”</w:t>
      </w:r>
      <w:bookmarkStart w:id="1808" w:name="_ftnref2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808"/>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At least one other source place both Lodeesen and Jones in Hawaii from 1961 to 1962 working with the CIA station in Honolulu.</w:t>
      </w:r>
      <w:bookmarkStart w:id="1809" w:name="_ftnref2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8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By Lodeesen being established as one of Jim Jones’ primary CIA handlers, we get a clear understanding of what his mission would have been in Hawaii- that is psychological subversive intelligence activity. Jim Jones would have clandestinely moved about UH closely monitoring rumors and gossip about Obama, Sr., Stanley Ann and Obama II.</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Jim Jones would have recruited and influenced potential allies to spread friendly misleading information, gossip, rumors and join in the interest of the agency’s psychological disinformation project. Jones would have run a similar psychological warfare field operation in Cuba preceding Allen Dulles’ April 17-19, 1961 Bay of Pigs military invasion and aggression.</w:t>
      </w:r>
      <w:bookmarkStart w:id="1810" w:name="_ftnref3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81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Recall that from January to late August 1961, officials of the U.S. Immigration and Naturalization Service (INS) in Hawaii were hot on the trail to undercover the details of a sham marriage between Obama, Sr. and Stanley Ann Dunham which would have opened Pandora Box to a major TOP SECRET CIA operation.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Naturally, Jim Jones would have assessed the damages of Barack Sr.’s noted </w:t>
      </w:r>
      <w:r w:rsidRPr="00544CE4">
        <w:rPr>
          <w:rFonts w:ascii="Lucida Sans Unicode" w:eastAsia="Times New Roman" w:hAnsi="Lucida Sans Unicode" w:cs="Lucida Sans Unicode"/>
          <w:i/>
          <w:iCs/>
          <w:color w:val="000000"/>
          <w:sz w:val="17"/>
          <w:szCs w:val="17"/>
        </w:rPr>
        <w:t>“playboy”</w:t>
      </w:r>
      <w:r w:rsidRPr="00544CE4">
        <w:rPr>
          <w:rFonts w:ascii="Lucida Sans Unicode" w:eastAsia="Times New Roman" w:hAnsi="Lucida Sans Unicode" w:cs="Lucida Sans Unicode"/>
          <w:color w:val="000000"/>
          <w:sz w:val="17"/>
          <w:szCs w:val="17"/>
        </w:rPr>
        <w:t> activities with other women on campus; and leaks from the university and the INS that could potentially threaten to destroy the legend and cover of the marriage.</w:t>
      </w:r>
      <w:bookmarkStart w:id="1811" w:name="_ftnref3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81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Additionally, </w:t>
      </w:r>
      <w:r w:rsidRPr="00544CE4">
        <w:rPr>
          <w:rFonts w:ascii="Lucida Sans Unicode" w:eastAsia="Times New Roman" w:hAnsi="Lucida Sans Unicode" w:cs="Lucida Sans Unicode"/>
          <w:i/>
          <w:iCs/>
          <w:color w:val="000000"/>
          <w:sz w:val="17"/>
          <w:szCs w:val="17"/>
        </w:rPr>
        <w:t>Hawaii Gov. Neil Abercrombie</w:t>
      </w:r>
      <w:r w:rsidRPr="00544CE4">
        <w:rPr>
          <w:rFonts w:ascii="Lucida Sans Unicode" w:eastAsia="Times New Roman" w:hAnsi="Lucida Sans Unicode" w:cs="Lucida Sans Unicode"/>
          <w:color w:val="000000"/>
          <w:sz w:val="17"/>
          <w:szCs w:val="17"/>
        </w:rPr>
        <w:t> was undoubtedly recruited to provide false cover to the Obama, Sr., Stanley Ann and Obama II Legend. He told Fox News that he was there when Obama II was born than changed the story that he was there with them at UH, “</w:t>
      </w:r>
      <w:r w:rsidRPr="00544CE4">
        <w:rPr>
          <w:rFonts w:ascii="Lucida Sans Unicode" w:eastAsia="Times New Roman" w:hAnsi="Lucida Sans Unicode" w:cs="Lucida Sans Unicode"/>
          <w:i/>
          <w:iCs/>
          <w:color w:val="000000"/>
          <w:sz w:val="17"/>
          <w:szCs w:val="17"/>
        </w:rPr>
        <w:t>We not only saw him and were with them, but were introduced to him of course at our gatherings, our student gatherings…” </w:t>
      </w:r>
      <w:bookmarkStart w:id="1812" w:name="_ftnref3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81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other sources contradict Abercrombie, </w:t>
      </w:r>
      <w:r w:rsidRPr="00544CE4">
        <w:rPr>
          <w:rFonts w:ascii="Lucida Sans Unicode" w:eastAsia="Times New Roman" w:hAnsi="Lucida Sans Unicode" w:cs="Lucida Sans Unicode"/>
          <w:b/>
          <w:bCs/>
          <w:color w:val="000000"/>
          <w:sz w:val="17"/>
          <w:szCs w:val="17"/>
        </w:rPr>
        <w:t>Boston Globe reporter Sally H. Jacobs who had access to what appears to be Obama Sr.’s un-redacted Immigration and Naturalization Service files </w:t>
      </w:r>
      <w:r w:rsidRPr="00544CE4">
        <w:rPr>
          <w:rFonts w:ascii="Lucida Sans Unicode" w:eastAsia="Times New Roman" w:hAnsi="Lucida Sans Unicode" w:cs="Lucida Sans Unicode"/>
          <w:color w:val="000000"/>
          <w:sz w:val="17"/>
          <w:szCs w:val="17"/>
        </w:rPr>
        <w:t>wrote on page 118 of her book, </w:t>
      </w:r>
      <w:r w:rsidRPr="00544CE4">
        <w:rPr>
          <w:rFonts w:ascii="Lucida Sans Unicode" w:eastAsia="Times New Roman" w:hAnsi="Lucida Sans Unicode" w:cs="Lucida Sans Unicode"/>
          <w:i/>
          <w:iCs/>
          <w:color w:val="000000"/>
          <w:sz w:val="17"/>
          <w:szCs w:val="17"/>
        </w:rPr>
        <w:t>The Bold and Reckless Life of Obama’s Father, </w:t>
      </w:r>
      <w:r w:rsidRPr="00544CE4">
        <w:rPr>
          <w:rFonts w:ascii="Lucida Sans Unicode" w:eastAsia="Times New Roman" w:hAnsi="Lucida Sans Unicode" w:cs="Lucida Sans Unicode"/>
          <w:color w:val="000000"/>
          <w:sz w:val="17"/>
          <w:szCs w:val="17"/>
        </w:rPr>
        <w:t>that Obama Sr. </w:t>
      </w:r>
      <w:r w:rsidRPr="00544CE4">
        <w:rPr>
          <w:rFonts w:ascii="Lucida Sans Unicode" w:eastAsia="Times New Roman" w:hAnsi="Lucida Sans Unicode" w:cs="Lucida Sans Unicode"/>
          <w:i/>
          <w:iCs/>
          <w:color w:val="000000"/>
          <w:sz w:val="17"/>
          <w:szCs w:val="17"/>
        </w:rPr>
        <w:t>“said nothing of his new girl friend [Stanley Ann Dunham] to most of his friends on campus.”</w:t>
      </w:r>
      <w:r w:rsidRPr="00544CE4">
        <w:rPr>
          <w:rFonts w:ascii="Lucida Sans Unicode" w:eastAsia="Times New Roman" w:hAnsi="Lucida Sans Unicode" w:cs="Lucida Sans Unicode"/>
          <w:color w:val="000000"/>
          <w:sz w:val="17"/>
          <w:szCs w:val="17"/>
        </w:rPr>
        <w:t> Yet on the same page, she insisted that Gov. Abercrombie saw them on campus within days of the birth of Obama II.</w:t>
      </w:r>
      <w:r w:rsidRPr="00544CE4">
        <w:rPr>
          <w:rFonts w:ascii="Lucida Sans Unicode" w:eastAsia="Times New Roman" w:hAnsi="Lucida Sans Unicode" w:cs="Lucida Sans Unicode"/>
          <w:i/>
          <w:iCs/>
          <w:color w:val="000000"/>
          <w:sz w:val="17"/>
          <w:szCs w:val="17"/>
        </w:rPr>
        <w:t> </w:t>
      </w:r>
      <w:bookmarkStart w:id="1813" w:name="_ftnref33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"_ftn33_5382"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[33]</w:t>
      </w:r>
      <w:r w:rsidRPr="00544CE4">
        <w:rPr>
          <w:rFonts w:ascii="Lucida Sans Unicode" w:eastAsia="Times New Roman" w:hAnsi="Lucida Sans Unicode" w:cs="Lucida Sans Unicode"/>
          <w:i/>
          <w:iCs/>
          <w:color w:val="000000"/>
          <w:sz w:val="17"/>
          <w:szCs w:val="17"/>
        </w:rPr>
        <w:fldChar w:fldCharType="end"/>
      </w:r>
      <w:bookmarkEnd w:id="181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My intention is not to question where Obama II was born, but show that there is a great deal of mystery surrounding whether or not Obama, Sr. actually ever co-habituated with Stanley Ann, and show that were gaps and loose ends in the UH legend that the CIA needed to cover.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Jim Jones with a turned around collar was most likely assigned directly to Obama, Sr. to supervise him and clean up his act around UH. It appears that after the appearance of Jim Jones in Hawaii and UH, the INS backed away from Obama, Sr. It also appears that INS didn’t question Stanley Ann, Stanley Armour or Madelyn Dunham about the marriage.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graduating with honors, Obama, Sr. left UH on June 22, 1962 to tour the states and attend Harvard all the way in Boston, then the INS active investigation of Obama. Sr. picked up again in 1964 forcing him out of the United States.</w:t>
      </w:r>
      <w:bookmarkStart w:id="1814" w:name="_ftnref3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1814"/>
      <w:r w:rsidRPr="00544CE4">
        <w:rPr>
          <w:rFonts w:ascii="Lucida Sans Unicode" w:eastAsia="Times New Roman" w:hAnsi="Lucida Sans Unicode" w:cs="Lucida Sans Unicode"/>
          <w:color w:val="000000"/>
          <w:sz w:val="17"/>
          <w:szCs w:val="17"/>
        </w:rPr>
        <w:t> In January 1964, Stanley Ann also initiated uncontested divorce proceedings against Obama, Sr.</w:t>
      </w:r>
      <w:bookmarkStart w:id="1815" w:name="_ftnref3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181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Somebody wanted Obama, Sr. out of way as far from Stanley Ann and Obama II as could be manufactured to continue stacking the early Legend of Barack Hussein Obama II. Stanley Ann Dunham returned to Hawaii almost immediately after Obama Sr. left the island, and resumed her study of Mathematics in the spring of 1963 at the UH.</w:t>
      </w:r>
      <w:bookmarkStart w:id="1816" w:name="_ftnref3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81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Stanley Ann, Obama, Sr. &amp; Operation BLOODSTONE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Obama, Sr. and the Mysterious Boston Lithuanian Maiden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04950" cy="2324100"/>
            <wp:effectExtent l="0" t="0" r="0" b="0"/>
            <wp:docPr id="185" name="Picture 185" descr="mengelebaker">
              <a:hlinkClick xmlns:a="http://schemas.openxmlformats.org/drawingml/2006/main" r:id="rId2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engelebaker">
                      <a:hlinkClick r:id="rId2813"/>
                    </pic:cNvPr>
                    <pic:cNvPicPr>
                      <a:picLocks noChangeAspect="1" noChangeArrowheads="1"/>
                    </pic:cNvPicPr>
                  </pic:nvPicPr>
                  <pic:blipFill>
                    <a:blip r:embed="rId2814">
                      <a:extLst>
                        <a:ext uri="{28A0092B-C50C-407E-A947-70E740481C1C}">
                          <a14:useLocalDpi xmlns:a14="http://schemas.microsoft.com/office/drawing/2010/main" val="0"/>
                        </a:ext>
                      </a:extLst>
                    </a:blip>
                    <a:srcRect/>
                    <a:stretch>
                      <a:fillRect/>
                    </a:stretch>
                  </pic:blipFill>
                  <pic:spPr bwMode="auto">
                    <a:xfrm>
                      <a:off x="0" y="0"/>
                      <a:ext cx="15049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Sometime between May and June 1964; Obama, Sr. was quietly eased out by Harvard through conspiring with the INS and returned to Kenya. He didn’t leave alone. He left the country followed by a little talked about 27-year old white female, named </w:t>
      </w:r>
      <w:r w:rsidRPr="00544CE4">
        <w:rPr>
          <w:rFonts w:ascii="Lucida Sans Unicode" w:eastAsia="Times New Roman" w:hAnsi="Lucida Sans Unicode" w:cs="Lucida Sans Unicode"/>
          <w:i/>
          <w:iCs/>
          <w:color w:val="000000"/>
          <w:sz w:val="17"/>
          <w:szCs w:val="17"/>
        </w:rPr>
        <w:t>Ruth Nidesand</w:t>
      </w:r>
      <w:r w:rsidRPr="00544CE4">
        <w:rPr>
          <w:rFonts w:ascii="Lucida Sans Unicode" w:eastAsia="Times New Roman" w:hAnsi="Lucida Sans Unicode" w:cs="Lucida Sans Unicode"/>
          <w:color w:val="000000"/>
          <w:sz w:val="17"/>
          <w:szCs w:val="17"/>
        </w:rPr>
        <w:t>. If she was 27 years old in 1964, she was born somewhere around 1937. However, some sources say that she was born around 1940-1941.</w:t>
      </w:r>
      <w:bookmarkStart w:id="1817" w:name="_ftnref3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817"/>
      <w:r w:rsidRPr="00544CE4">
        <w:rPr>
          <w:rFonts w:ascii="Lucida Sans Unicode" w:eastAsia="Times New Roman" w:hAnsi="Lucida Sans Unicode" w:cs="Lucida Sans Unicode"/>
          <w:color w:val="000000"/>
          <w:sz w:val="17"/>
          <w:szCs w:val="17"/>
        </w:rPr>
        <w:t> She won’t discuss age or background.</w:t>
      </w:r>
      <w:bookmarkStart w:id="1818" w:name="_ftnref3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81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Ruth is a mysterious white Russian- a descendent of the Eastern European country of </w:t>
      </w:r>
      <w:r w:rsidRPr="00544CE4">
        <w:rPr>
          <w:rFonts w:ascii="Lucida Sans Unicode" w:eastAsia="Times New Roman" w:hAnsi="Lucida Sans Unicode" w:cs="Lucida Sans Unicode"/>
          <w:i/>
          <w:iCs/>
          <w:color w:val="000000"/>
          <w:sz w:val="17"/>
          <w:szCs w:val="17"/>
        </w:rPr>
        <w:t>Lithuania</w:t>
      </w:r>
      <w:r w:rsidRPr="00544CE4">
        <w:rPr>
          <w:rFonts w:ascii="Lucida Sans Unicode" w:eastAsia="Times New Roman" w:hAnsi="Lucida Sans Unicode" w:cs="Lucida Sans Unicode"/>
          <w:color w:val="000000"/>
          <w:sz w:val="17"/>
          <w:szCs w:val="17"/>
        </w:rPr>
        <w:t> that goes by several names, </w:t>
      </w:r>
      <w:r w:rsidRPr="00544CE4">
        <w:rPr>
          <w:rFonts w:ascii="Lucida Sans Unicode" w:eastAsia="Times New Roman" w:hAnsi="Lucida Sans Unicode" w:cs="Lucida Sans Unicode"/>
          <w:i/>
          <w:iCs/>
          <w:color w:val="000000"/>
          <w:sz w:val="17"/>
          <w:szCs w:val="17"/>
        </w:rPr>
        <w:t>Ruth Ndesandjo</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Ruth Baker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Ruth Beatrice Baker</w:t>
      </w:r>
      <w:r w:rsidRPr="00544CE4">
        <w:rPr>
          <w:rFonts w:ascii="Lucida Sans Unicode" w:eastAsia="Times New Roman" w:hAnsi="Lucida Sans Unicode" w:cs="Lucida Sans Unicode"/>
          <w:color w:val="000000"/>
          <w:sz w:val="17"/>
          <w:szCs w:val="17"/>
        </w:rPr>
        <w:t>. Her real identity, roots and background is unusually shaded in mystery.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INS had recorded that someone called and complained to Harvard University that Obama Sr. was taking their daughter out of the country. Some sources identified the daughter as “</w:t>
      </w:r>
      <w:r w:rsidRPr="00544CE4">
        <w:rPr>
          <w:rFonts w:ascii="Lucida Sans Unicode" w:eastAsia="Times New Roman" w:hAnsi="Lucida Sans Unicode" w:cs="Lucida Sans Unicode"/>
          <w:i/>
          <w:iCs/>
          <w:color w:val="000000"/>
          <w:sz w:val="17"/>
          <w:szCs w:val="17"/>
        </w:rPr>
        <w:t>Ruth Nidesand.”</w:t>
      </w:r>
      <w:bookmarkStart w:id="1819" w:name="_ftnref39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"_ftn39_5382"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[39]</w:t>
      </w:r>
      <w:r w:rsidRPr="00544CE4">
        <w:rPr>
          <w:rFonts w:ascii="Lucida Sans Unicode" w:eastAsia="Times New Roman" w:hAnsi="Lucida Sans Unicode" w:cs="Lucida Sans Unicode"/>
          <w:i/>
          <w:iCs/>
          <w:color w:val="000000"/>
          <w:sz w:val="17"/>
          <w:szCs w:val="17"/>
        </w:rPr>
        <w:fldChar w:fldCharType="end"/>
      </w:r>
      <w:bookmarkEnd w:id="1819"/>
      <w:r w:rsidRPr="00544CE4">
        <w:rPr>
          <w:rFonts w:ascii="Lucida Sans Unicode" w:eastAsia="Times New Roman" w:hAnsi="Lucida Sans Unicode" w:cs="Lucida Sans Unicode"/>
          <w:color w:val="000000"/>
          <w:sz w:val="17"/>
          <w:szCs w:val="17"/>
        </w:rPr>
        <w:t> However, it may have been </w:t>
      </w:r>
      <w:r w:rsidRPr="00544CE4">
        <w:rPr>
          <w:rFonts w:ascii="Lucida Sans Unicode" w:eastAsia="Times New Roman" w:hAnsi="Lucida Sans Unicode" w:cs="Lucida Sans Unicode"/>
          <w:i/>
          <w:iCs/>
          <w:color w:val="000000"/>
          <w:sz w:val="17"/>
          <w:szCs w:val="17"/>
        </w:rPr>
        <w:t>“Ruth Beatrice Baker.” </w:t>
      </w:r>
      <w:r w:rsidRPr="00544CE4">
        <w:rPr>
          <w:rFonts w:ascii="Lucida Sans Unicode" w:eastAsia="Times New Roman" w:hAnsi="Lucida Sans Unicode" w:cs="Lucida Sans Unicode"/>
          <w:color w:val="000000"/>
          <w:sz w:val="17"/>
          <w:szCs w:val="17"/>
        </w:rPr>
        <w:t>The matter could be easily cleared up, but </w:t>
      </w:r>
      <w:r w:rsidRPr="00544CE4">
        <w:rPr>
          <w:rFonts w:ascii="Lucida Sans Unicode" w:eastAsia="Times New Roman" w:hAnsi="Lucida Sans Unicode" w:cs="Lucida Sans Unicode"/>
          <w:i/>
          <w:iCs/>
          <w:color w:val="000000"/>
          <w:sz w:val="17"/>
          <w:szCs w:val="17"/>
        </w:rPr>
        <w:t>Ruth</w:t>
      </w:r>
      <w:r w:rsidRPr="00544CE4">
        <w:rPr>
          <w:rFonts w:ascii="Lucida Sans Unicode" w:eastAsia="Times New Roman" w:hAnsi="Lucida Sans Unicode" w:cs="Lucida Sans Unicode"/>
          <w:color w:val="000000"/>
          <w:sz w:val="17"/>
          <w:szCs w:val="17"/>
        </w:rPr>
        <w:t> refuses to discuss her names, age, family and true background.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Nevertheless, she has been generally linked and associated with a Yiddish family of immigrant white Russians with the surname of “</w:t>
      </w:r>
      <w:r w:rsidRPr="00544CE4">
        <w:rPr>
          <w:rFonts w:ascii="Lucida Sans Unicode" w:eastAsia="Times New Roman" w:hAnsi="Lucida Sans Unicode" w:cs="Lucida Sans Unicode"/>
          <w:b/>
          <w:bCs/>
          <w:color w:val="000000"/>
          <w:sz w:val="17"/>
          <w:szCs w:val="17"/>
        </w:rPr>
        <w:t>BAKER</w:t>
      </w:r>
      <w:r w:rsidRPr="00544CE4">
        <w:rPr>
          <w:rFonts w:ascii="Lucida Sans Unicode" w:eastAsia="Times New Roman" w:hAnsi="Lucida Sans Unicode" w:cs="Lucida Sans Unicode"/>
          <w:color w:val="000000"/>
          <w:sz w:val="17"/>
          <w:szCs w:val="17"/>
        </w:rPr>
        <w:t>”.</w:t>
      </w:r>
      <w:bookmarkStart w:id="1820" w:name="_ftnref4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1820"/>
      <w:r w:rsidRPr="00544CE4">
        <w:rPr>
          <w:rFonts w:ascii="Lucida Sans Unicode" w:eastAsia="Times New Roman" w:hAnsi="Lucida Sans Unicode" w:cs="Lucida Sans Unicode"/>
          <w:color w:val="000000"/>
          <w:sz w:val="17"/>
          <w:szCs w:val="17"/>
        </w:rPr>
        <w:t> Strangely, her alleged parents, </w:t>
      </w:r>
      <w:r w:rsidRPr="00544CE4">
        <w:rPr>
          <w:rFonts w:ascii="Lucida Sans Unicode" w:eastAsia="Times New Roman" w:hAnsi="Lucida Sans Unicode" w:cs="Lucida Sans Unicode"/>
          <w:b/>
          <w:bCs/>
          <w:color w:val="000000"/>
          <w:sz w:val="17"/>
          <w:szCs w:val="17"/>
        </w:rPr>
        <w:t>Maurice Joseph and Ida Ethel Baker</w:t>
      </w:r>
      <w:r w:rsidRPr="00544CE4">
        <w:rPr>
          <w:rFonts w:ascii="Lucida Sans Unicode" w:eastAsia="Times New Roman" w:hAnsi="Lucida Sans Unicode" w:cs="Lucida Sans Unicode"/>
          <w:color w:val="000000"/>
          <w:sz w:val="17"/>
          <w:szCs w:val="17"/>
        </w:rPr>
        <w:t>, didn’t become naturalized U.S. citizens until August 31, 1942 during WW II even though they had been in the country since the early 1900s.</w:t>
      </w:r>
      <w:bookmarkStart w:id="1821" w:name="_ftnref4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821"/>
      <w:r w:rsidRPr="00544CE4">
        <w:rPr>
          <w:rFonts w:ascii="Lucida Sans Unicode" w:eastAsia="Times New Roman" w:hAnsi="Lucida Sans Unicode" w:cs="Lucida Sans Unicode"/>
          <w:color w:val="000000"/>
          <w:sz w:val="17"/>
          <w:szCs w:val="17"/>
        </w:rPr>
        <w:t> On August 23, 1942, the Nazis began a massive air attack on Stalingrad.</w:t>
      </w:r>
      <w:bookmarkStart w:id="1822" w:name="_ftnref4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82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Out of a union with Obama, Sr. in Kenya where she remains, Ruth had two boys, David and Mark. One survived that goes by the name of </w:t>
      </w:r>
      <w:r w:rsidRPr="00544CE4">
        <w:rPr>
          <w:rFonts w:ascii="Lucida Sans Unicode" w:eastAsia="Times New Roman" w:hAnsi="Lucida Sans Unicode" w:cs="Lucida Sans Unicode"/>
          <w:i/>
          <w:iCs/>
          <w:color w:val="000000"/>
          <w:sz w:val="17"/>
          <w:szCs w:val="17"/>
        </w:rPr>
        <w:t>Mark Okoth Obama Ndesandjo</w:t>
      </w:r>
      <w:r w:rsidRPr="00544CE4">
        <w:rPr>
          <w:rFonts w:ascii="Lucida Sans Unicode" w:eastAsia="Times New Roman" w:hAnsi="Lucida Sans Unicode" w:cs="Lucida Sans Unicode"/>
          <w:color w:val="000000"/>
          <w:sz w:val="17"/>
          <w:szCs w:val="17"/>
        </w:rPr>
        <w:t> who has been tucked away in China for over a decade. He carries an uncanny striking resemblance to Obama, II. </w:t>
      </w:r>
      <w:bookmarkStart w:id="1823" w:name="_ftnref4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82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05025" cy="2324100"/>
            <wp:effectExtent l="0" t="0" r="9525" b="0"/>
            <wp:docPr id="184" name="Picture 184" descr="mengelemark2">
              <a:hlinkClick xmlns:a="http://schemas.openxmlformats.org/drawingml/2006/main" r:id="rId2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engelemark2">
                      <a:hlinkClick r:id="rId2815"/>
                    </pic:cNvPr>
                    <pic:cNvPicPr>
                      <a:picLocks noChangeAspect="1" noChangeArrowheads="1"/>
                    </pic:cNvPicPr>
                  </pic:nvPicPr>
                  <pic:blipFill>
                    <a:blip r:embed="rId2816">
                      <a:extLst>
                        <a:ext uri="{28A0092B-C50C-407E-A947-70E740481C1C}">
                          <a14:useLocalDpi xmlns:a14="http://schemas.microsoft.com/office/drawing/2010/main" val="0"/>
                        </a:ext>
                      </a:extLst>
                    </a:blip>
                    <a:srcRect/>
                    <a:stretch>
                      <a:fillRect/>
                    </a:stretch>
                  </pic:blipFill>
                  <pic:spPr bwMode="auto">
                    <a:xfrm>
                      <a:off x="0" y="0"/>
                      <a:ext cx="2105025"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Above, David Ndesandjo (br. 1967) and his younger brother, Mark Ndesandjo.</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1895475"/>
            <wp:effectExtent l="0" t="0" r="0" b="9525"/>
            <wp:docPr id="183" name="Picture 183" descr="mengeleobamomark">
              <a:hlinkClick xmlns:a="http://schemas.openxmlformats.org/drawingml/2006/main" r:id="rId2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ngeleobamomark">
                      <a:hlinkClick r:id="rId2817"/>
                    </pic:cNvPr>
                    <pic:cNvPicPr>
                      <a:picLocks noChangeAspect="1" noChangeArrowheads="1"/>
                    </pic:cNvPicPr>
                  </pic:nvPicPr>
                  <pic:blipFill>
                    <a:blip r:embed="rId2818">
                      <a:extLst>
                        <a:ext uri="{28A0092B-C50C-407E-A947-70E740481C1C}">
                          <a14:useLocalDpi xmlns:a14="http://schemas.microsoft.com/office/drawing/2010/main" val="0"/>
                        </a:ext>
                      </a:extLst>
                    </a:blip>
                    <a:srcRect/>
                    <a:stretch>
                      <a:fillRect/>
                    </a:stretch>
                  </pic:blipFill>
                  <pic:spPr bwMode="auto">
                    <a:xfrm>
                      <a:off x="0" y="0"/>
                      <a:ext cx="3124200" cy="18954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Strangely and troubling, Mark resembles Barack Obama II more than his biological brother in rather an eerie way. So much for the nonsense that </w:t>
      </w:r>
      <w:r w:rsidRPr="00544CE4">
        <w:rPr>
          <w:rFonts w:ascii="Lucida Sans Unicode" w:eastAsia="Times New Roman" w:hAnsi="Lucida Sans Unicode" w:cs="Lucida Sans Unicode"/>
          <w:i/>
          <w:iCs/>
          <w:color w:val="000000"/>
          <w:sz w:val="17"/>
          <w:szCs w:val="17"/>
        </w:rPr>
        <w:t>Frank Marshall Davis</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Malcolm X</w:t>
      </w:r>
      <w:r w:rsidRPr="00544CE4">
        <w:rPr>
          <w:rFonts w:ascii="Lucida Sans Unicode" w:eastAsia="Times New Roman" w:hAnsi="Lucida Sans Unicode" w:cs="Lucida Sans Unicode"/>
          <w:color w:val="000000"/>
          <w:sz w:val="17"/>
          <w:szCs w:val="17"/>
        </w:rPr>
        <w:t> could be Obama II’s true father.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far as the uncanny resemblance between Mark and Obama II, he can happen, but it is still odd under these circumstances. Undoubtedly, Mark and Obama II share some common DNA source.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Mark’s biological brother David was killed in 1987 in a mysterious motorcycle accident when he was about 20 years old. It was 4 years after Obama, Sr. was found on the road dead at the age of 46. There appears to be little details regarding David’s death, but he may have lost his head in the accident.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Mark Ndesandjo is another Obama family link who is shrouded in mystery. He is extremely strange and belligerently evasive about his past and background. His actual birthrate is a big secret like his mothers. He graduated from Brown University; studied physics at Stanford University received an MBA from Emory University.</w:t>
      </w:r>
      <w:bookmarkStart w:id="1824" w:name="_ftnref4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824"/>
      <w:r w:rsidRPr="00544CE4">
        <w:rPr>
          <w:rFonts w:ascii="Lucida Sans Unicode" w:eastAsia="Times New Roman" w:hAnsi="Lucida Sans Unicode" w:cs="Lucida Sans Unicode"/>
          <w:color w:val="000000"/>
          <w:sz w:val="17"/>
          <w:szCs w:val="17"/>
        </w:rPr>
        <w:t> He is notably intelligent, but an intelligence for whom? He worked with handmaidens of the America’s military industrial complex and the CIA; </w:t>
      </w:r>
      <w:r w:rsidRPr="00544CE4">
        <w:rPr>
          <w:rFonts w:ascii="Lucida Sans Unicode" w:eastAsia="Times New Roman" w:hAnsi="Lucida Sans Unicode" w:cs="Lucida Sans Unicode"/>
          <w:i/>
          <w:iCs/>
          <w:color w:val="000000"/>
          <w:sz w:val="17"/>
          <w:szCs w:val="17"/>
        </w:rPr>
        <w:t>Lucent Technologies</w:t>
      </w:r>
      <w:r w:rsidRPr="00544CE4">
        <w:rPr>
          <w:rFonts w:ascii="Lucida Sans Unicode" w:eastAsia="Times New Roman" w:hAnsi="Lucida Sans Unicode" w:cs="Lucida Sans Unicode"/>
          <w:color w:val="000000"/>
          <w:sz w:val="17"/>
          <w:szCs w:val="17"/>
        </w:rPr>
        <w:t> </w:t>
      </w:r>
      <w:bookmarkStart w:id="1825" w:name="_ftnref4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825"/>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Nortel Networks</w:t>
      </w:r>
      <w:r w:rsidRPr="00544CE4">
        <w:rPr>
          <w:rFonts w:ascii="Lucida Sans Unicode" w:eastAsia="Times New Roman" w:hAnsi="Lucida Sans Unicode" w:cs="Lucida Sans Unicode"/>
          <w:color w:val="000000"/>
          <w:sz w:val="17"/>
          <w:szCs w:val="17"/>
        </w:rPr>
        <w:t>.</w:t>
      </w:r>
      <w:bookmarkStart w:id="1826" w:name="_ftnref4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826"/>
      <w:r w:rsidRPr="00544CE4">
        <w:rPr>
          <w:rFonts w:ascii="Lucida Sans Unicode" w:eastAsia="Times New Roman" w:hAnsi="Lucida Sans Unicode" w:cs="Lucida Sans Unicode"/>
          <w:color w:val="000000"/>
          <w:sz w:val="17"/>
          <w:szCs w:val="17"/>
        </w:rPr>
        <w:t> He said that he fled America after 9-11 but refuses to discuss what intelligence communication work he was involved in doing the 9-11 deception operation.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Mark chose to carry the surname of his stepfather, Ruth’s second husband- </w:t>
      </w:r>
      <w:r w:rsidRPr="00544CE4">
        <w:rPr>
          <w:rFonts w:ascii="Lucida Sans Unicode" w:eastAsia="Times New Roman" w:hAnsi="Lucida Sans Unicode" w:cs="Lucida Sans Unicode"/>
          <w:i/>
          <w:iCs/>
          <w:color w:val="000000"/>
          <w:sz w:val="17"/>
          <w:szCs w:val="17"/>
        </w:rPr>
        <w:t>Simeon Njdesandjo, </w:t>
      </w:r>
      <w:r w:rsidRPr="00544CE4">
        <w:rPr>
          <w:rFonts w:ascii="Lucida Sans Unicode" w:eastAsia="Times New Roman" w:hAnsi="Lucida Sans Unicode" w:cs="Lucida Sans Unicode"/>
          <w:color w:val="000000"/>
          <w:sz w:val="17"/>
          <w:szCs w:val="17"/>
        </w:rPr>
        <w:t xml:space="preserve">who had been a close friend of his father. Simeon turns out to be an interesting character. Mark and David attended U.S. State </w:t>
      </w:r>
      <w:r w:rsidRPr="00544CE4">
        <w:rPr>
          <w:rFonts w:ascii="Lucida Sans Unicode" w:eastAsia="Times New Roman" w:hAnsi="Lucida Sans Unicode" w:cs="Lucida Sans Unicode"/>
          <w:color w:val="000000"/>
          <w:sz w:val="17"/>
          <w:szCs w:val="17"/>
        </w:rPr>
        <w:lastRenderedPageBreak/>
        <w:t>Department “International Schools” in Nairobi, which means one of both parents was working in the interest of the U.S. Military, Government or its corporate interests.</w:t>
      </w:r>
      <w:bookmarkStart w:id="1827" w:name="_ftnref4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82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71775" cy="2200275"/>
            <wp:effectExtent l="0" t="0" r="9525" b="9525"/>
            <wp:docPr id="182" name="Picture 182" descr="menegelsimeon">
              <a:hlinkClick xmlns:a="http://schemas.openxmlformats.org/drawingml/2006/main" r:id="rId2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enegelsimeon">
                      <a:hlinkClick r:id="rId2819"/>
                    </pic:cNvPr>
                    <pic:cNvPicPr>
                      <a:picLocks noChangeAspect="1" noChangeArrowheads="1"/>
                    </pic:cNvPicPr>
                  </pic:nvPicPr>
                  <pic:blipFill>
                    <a:blip r:embed="rId2820">
                      <a:extLst>
                        <a:ext uri="{28A0092B-C50C-407E-A947-70E740481C1C}">
                          <a14:useLocalDpi xmlns:a14="http://schemas.microsoft.com/office/drawing/2010/main" val="0"/>
                        </a:ext>
                      </a:extLst>
                    </a:blip>
                    <a:srcRect/>
                    <a:stretch>
                      <a:fillRect/>
                    </a:stretch>
                  </pic:blipFill>
                  <pic:spPr bwMode="auto">
                    <a:xfrm>
                      <a:off x="0" y="0"/>
                      <a:ext cx="2771775" cy="22002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Simeon</w:t>
      </w:r>
      <w:r w:rsidRPr="00544CE4">
        <w:rPr>
          <w:rFonts w:ascii="Lucida Sans Unicode" w:eastAsia="Times New Roman" w:hAnsi="Lucida Sans Unicode" w:cs="Lucida Sans Unicode"/>
          <w:color w:val="000000"/>
          <w:sz w:val="17"/>
          <w:szCs w:val="17"/>
        </w:rPr>
        <w:t> is a well connected Kenyan referred to as </w:t>
      </w:r>
      <w:r w:rsidRPr="00544CE4">
        <w:rPr>
          <w:rFonts w:ascii="Lucida Sans Unicode" w:eastAsia="Times New Roman" w:hAnsi="Lucida Sans Unicode" w:cs="Lucida Sans Unicode"/>
          <w:i/>
          <w:iCs/>
          <w:color w:val="000000"/>
          <w:sz w:val="17"/>
          <w:szCs w:val="17"/>
        </w:rPr>
        <w:t>“one of the top persons in </w:t>
      </w:r>
      <w:r w:rsidRPr="00544CE4">
        <w:rPr>
          <w:rFonts w:ascii="Lucida Sans Unicode" w:eastAsia="Times New Roman" w:hAnsi="Lucida Sans Unicode" w:cs="Lucida Sans Unicode"/>
          <w:b/>
          <w:bCs/>
          <w:i/>
          <w:iCs/>
          <w:color w:val="000000"/>
          <w:sz w:val="17"/>
          <w:szCs w:val="17"/>
        </w:rPr>
        <w:t>Voice of Kenya</w:t>
      </w:r>
      <w:r w:rsidRPr="00544CE4">
        <w:rPr>
          <w:rFonts w:ascii="Lucida Sans Unicode" w:eastAsia="Times New Roman" w:hAnsi="Lucida Sans Unicode" w:cs="Lucida Sans Unicode"/>
          <w:i/>
          <w:iCs/>
          <w:color w:val="000000"/>
          <w:sz w:val="17"/>
          <w:szCs w:val="17"/>
        </w:rPr>
        <w:t>.”</w:t>
      </w:r>
      <w:bookmarkStart w:id="1828" w:name="_ftnref48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"_ftn48_5382"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[48]</w:t>
      </w:r>
      <w:r w:rsidRPr="00544CE4">
        <w:rPr>
          <w:rFonts w:ascii="Lucida Sans Unicode" w:eastAsia="Times New Roman" w:hAnsi="Lucida Sans Unicode" w:cs="Lucida Sans Unicode"/>
          <w:i/>
          <w:iCs/>
          <w:color w:val="000000"/>
          <w:sz w:val="17"/>
          <w:szCs w:val="17"/>
        </w:rPr>
        <w:fldChar w:fldCharType="end"/>
      </w:r>
      <w:bookmarkEnd w:id="1828"/>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Voice of Kenya</w:t>
      </w:r>
      <w:r w:rsidRPr="00544CE4">
        <w:rPr>
          <w:rFonts w:ascii="Lucida Sans Unicode" w:eastAsia="Times New Roman" w:hAnsi="Lucida Sans Unicode" w:cs="Lucida Sans Unicode"/>
          <w:color w:val="000000"/>
          <w:sz w:val="17"/>
          <w:szCs w:val="17"/>
        </w:rPr>
        <w:t> was actually the state run radio station, </w:t>
      </w:r>
      <w:r w:rsidRPr="00544CE4">
        <w:rPr>
          <w:rFonts w:ascii="Lucida Sans Unicode" w:eastAsia="Times New Roman" w:hAnsi="Lucida Sans Unicode" w:cs="Lucida Sans Unicode"/>
          <w:i/>
          <w:iCs/>
          <w:color w:val="000000"/>
          <w:sz w:val="17"/>
          <w:szCs w:val="17"/>
        </w:rPr>
        <w:t>Kenya Broadcasting Corporation (KBC),</w:t>
      </w:r>
      <w:r w:rsidRPr="00544CE4">
        <w:rPr>
          <w:rFonts w:ascii="Lucida Sans Unicode" w:eastAsia="Times New Roman" w:hAnsi="Lucida Sans Unicode" w:cs="Lucida Sans Unicode"/>
          <w:color w:val="000000"/>
          <w:sz w:val="17"/>
          <w:szCs w:val="17"/>
        </w:rPr>
        <w:t> which had been established in 1928 by and for white British colonials.</w:t>
      </w:r>
      <w:bookmarkStart w:id="1829" w:name="_ftnref4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82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1964, Kenya Broadcasting Corporation (KBC) was nationalized into </w:t>
      </w:r>
      <w:r w:rsidRPr="00544CE4">
        <w:rPr>
          <w:rFonts w:ascii="Lucida Sans Unicode" w:eastAsia="Times New Roman" w:hAnsi="Lucida Sans Unicode" w:cs="Lucida Sans Unicode"/>
          <w:i/>
          <w:iCs/>
          <w:color w:val="000000"/>
          <w:sz w:val="17"/>
          <w:szCs w:val="17"/>
        </w:rPr>
        <w:t>Voice of Kenya</w:t>
      </w:r>
      <w:r w:rsidRPr="00544CE4">
        <w:rPr>
          <w:rFonts w:ascii="Lucida Sans Unicode" w:eastAsia="Times New Roman" w:hAnsi="Lucida Sans Unicode" w:cs="Lucida Sans Unicode"/>
          <w:color w:val="000000"/>
          <w:sz w:val="17"/>
          <w:szCs w:val="17"/>
        </w:rPr>
        <w:t> (VoK) through an Act of parliament.</w:t>
      </w:r>
      <w:bookmarkStart w:id="1830" w:name="_ftnref5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830"/>
      <w:r w:rsidRPr="00544CE4">
        <w:rPr>
          <w:rFonts w:ascii="Lucida Sans Unicode" w:eastAsia="Times New Roman" w:hAnsi="Lucida Sans Unicode" w:cs="Lucida Sans Unicode"/>
          <w:color w:val="000000"/>
          <w:sz w:val="17"/>
          <w:szCs w:val="17"/>
        </w:rPr>
        <w:t> It was after the assassination of JFK and in the middle of the cold war that it went from KBC to VoK similar to the CIA’s </w:t>
      </w:r>
      <w:r w:rsidRPr="00544CE4">
        <w:rPr>
          <w:rFonts w:ascii="Lucida Sans Unicode" w:eastAsia="Times New Roman" w:hAnsi="Lucida Sans Unicode" w:cs="Lucida Sans Unicode"/>
          <w:i/>
          <w:iCs/>
          <w:color w:val="000000"/>
          <w:sz w:val="17"/>
          <w:szCs w:val="17"/>
        </w:rPr>
        <w:t>Voice of America</w:t>
      </w:r>
      <w:bookmarkStart w:id="1831" w:name="_ftnref5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1831"/>
      <w:r w:rsidRPr="00544CE4">
        <w:rPr>
          <w:rFonts w:ascii="Lucida Sans Unicode" w:eastAsia="Times New Roman" w:hAnsi="Lucida Sans Unicode" w:cs="Lucida Sans Unicode"/>
          <w:color w:val="000000"/>
          <w:sz w:val="17"/>
          <w:szCs w:val="17"/>
        </w:rPr>
        <w:t> that seemed to reflect a similar anti-communist philosophical mission; and share broadcasters in common.</w:t>
      </w:r>
      <w:bookmarkStart w:id="1832" w:name="_ftnref5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83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438275"/>
            <wp:effectExtent l="0" t="0" r="0" b="9525"/>
            <wp:docPr id="181" name="Picture 181" descr="mengelecbs">
              <a:hlinkClick xmlns:a="http://schemas.openxmlformats.org/drawingml/2006/main" r:id="rId2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engelecbs">
                      <a:hlinkClick r:id="rId2821"/>
                    </pic:cNvPr>
                    <pic:cNvPicPr>
                      <a:picLocks noChangeAspect="1" noChangeArrowheads="1"/>
                    </pic:cNvPicPr>
                  </pic:nvPicPr>
                  <pic:blipFill>
                    <a:blip r:embed="rId2822">
                      <a:extLst>
                        <a:ext uri="{28A0092B-C50C-407E-A947-70E740481C1C}">
                          <a14:useLocalDpi xmlns:a14="http://schemas.microsoft.com/office/drawing/2010/main" val="0"/>
                        </a:ext>
                      </a:extLst>
                    </a:blip>
                    <a:srcRect/>
                    <a:stretch>
                      <a:fillRect/>
                    </a:stretch>
                  </pic:blipFill>
                  <pic:spPr bwMode="auto">
                    <a:xfrm>
                      <a:off x="0" y="0"/>
                      <a:ext cx="2324100" cy="14382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1979, Simeon became </w:t>
      </w:r>
      <w:r w:rsidRPr="00544CE4">
        <w:rPr>
          <w:rFonts w:ascii="Lucida Sans Unicode" w:eastAsia="Times New Roman" w:hAnsi="Lucida Sans Unicode" w:cs="Lucida Sans Unicode"/>
          <w:i/>
          <w:iCs/>
          <w:color w:val="000000"/>
          <w:sz w:val="17"/>
          <w:szCs w:val="17"/>
        </w:rPr>
        <w:t>Chairman of CBS Records Kenya</w:t>
      </w:r>
      <w:r w:rsidRPr="00544CE4">
        <w:rPr>
          <w:rFonts w:ascii="Lucida Sans Unicode" w:eastAsia="Times New Roman" w:hAnsi="Lucida Sans Unicode" w:cs="Lucida Sans Unicode"/>
          <w:color w:val="000000"/>
          <w:sz w:val="17"/>
          <w:szCs w:val="17"/>
        </w:rPr>
        <w:t>, a new subsidiary of </w:t>
      </w:r>
      <w:r w:rsidRPr="00544CE4">
        <w:rPr>
          <w:rFonts w:ascii="Lucida Sans Unicode" w:eastAsia="Times New Roman" w:hAnsi="Lucida Sans Unicode" w:cs="Lucida Sans Unicode"/>
          <w:b/>
          <w:bCs/>
          <w:color w:val="000000"/>
          <w:sz w:val="17"/>
          <w:szCs w:val="17"/>
        </w:rPr>
        <w:t>CBS Records, International</w:t>
      </w:r>
      <w:r w:rsidRPr="00544CE4">
        <w:rPr>
          <w:rFonts w:ascii="Lucida Sans Unicode" w:eastAsia="Times New Roman" w:hAnsi="Lucida Sans Unicode" w:cs="Lucida Sans Unicode"/>
          <w:color w:val="000000"/>
          <w:sz w:val="17"/>
          <w:szCs w:val="17"/>
        </w:rPr>
        <w:t>.</w:t>
      </w:r>
      <w:bookmarkStart w:id="1833" w:name="_ftnref5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1833"/>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CBS Records International</w:t>
      </w:r>
      <w:r w:rsidRPr="00544CE4">
        <w:rPr>
          <w:rFonts w:ascii="Lucida Sans Unicode" w:eastAsia="Times New Roman" w:hAnsi="Lucida Sans Unicode" w:cs="Lucida Sans Unicode"/>
          <w:color w:val="000000"/>
          <w:sz w:val="17"/>
          <w:szCs w:val="17"/>
        </w:rPr>
        <w:t> simply referred to as </w:t>
      </w:r>
      <w:r w:rsidRPr="00544CE4">
        <w:rPr>
          <w:rFonts w:ascii="Lucida Sans Unicode" w:eastAsia="Times New Roman" w:hAnsi="Lucida Sans Unicode" w:cs="Lucida Sans Unicode"/>
          <w:b/>
          <w:bCs/>
          <w:color w:val="000000"/>
          <w:sz w:val="17"/>
          <w:szCs w:val="17"/>
        </w:rPr>
        <w:t>CBS</w:t>
      </w:r>
      <w:r w:rsidRPr="00544CE4">
        <w:rPr>
          <w:rFonts w:ascii="Lucida Sans Unicode" w:eastAsia="Times New Roman" w:hAnsi="Lucida Sans Unicode" w:cs="Lucida Sans Unicode"/>
          <w:color w:val="000000"/>
          <w:sz w:val="17"/>
          <w:szCs w:val="17"/>
        </w:rPr>
        <w:t> in logo, was the international arm of the </w:t>
      </w:r>
      <w:r w:rsidRPr="00544CE4">
        <w:rPr>
          <w:rFonts w:ascii="Lucida Sans Unicode" w:eastAsia="Times New Roman" w:hAnsi="Lucida Sans Unicode" w:cs="Lucida Sans Unicode"/>
          <w:i/>
          <w:iCs/>
          <w:color w:val="000000"/>
          <w:sz w:val="17"/>
          <w:szCs w:val="17"/>
        </w:rPr>
        <w:t>Columbia Records</w:t>
      </w:r>
      <w:r w:rsidRPr="00544CE4">
        <w:rPr>
          <w:rFonts w:ascii="Lucida Sans Unicode" w:eastAsia="Times New Roman" w:hAnsi="Lucida Sans Unicode" w:cs="Lucida Sans Unicode"/>
          <w:color w:val="000000"/>
          <w:sz w:val="17"/>
          <w:szCs w:val="17"/>
        </w:rPr>
        <w:t> unit of </w:t>
      </w:r>
      <w:r w:rsidRPr="00544CE4">
        <w:rPr>
          <w:rFonts w:ascii="Lucida Sans Unicode" w:eastAsia="Times New Roman" w:hAnsi="Lucida Sans Unicode" w:cs="Lucida Sans Unicode"/>
          <w:i/>
          <w:iCs/>
          <w:color w:val="000000"/>
          <w:sz w:val="17"/>
          <w:szCs w:val="17"/>
        </w:rPr>
        <w:t>Columbia Broadcasting System, Inc</w:t>
      </w:r>
      <w:r w:rsidRPr="00544CE4">
        <w:rPr>
          <w:rFonts w:ascii="Lucida Sans Unicode" w:eastAsia="Times New Roman" w:hAnsi="Lucida Sans Unicode" w:cs="Lucida Sans Unicode"/>
          <w:color w:val="000000"/>
          <w:sz w:val="17"/>
          <w:szCs w:val="17"/>
        </w:rPr>
        <w:t>.</w:t>
      </w:r>
      <w:bookmarkStart w:id="1834" w:name="_ftnref5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1834"/>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CBS (Columbian Broadcasting System)</w:t>
      </w:r>
      <w:r w:rsidRPr="00544CE4">
        <w:rPr>
          <w:rFonts w:ascii="Lucida Sans Unicode" w:eastAsia="Times New Roman" w:hAnsi="Lucida Sans Unicode" w:cs="Lucida Sans Unicode"/>
          <w:color w:val="000000"/>
          <w:sz w:val="17"/>
          <w:szCs w:val="17"/>
        </w:rPr>
        <w:t> was/is the “CIA’s most valuable asset.”</w:t>
      </w:r>
      <w:bookmarkStart w:id="1835" w:name="_ftnref5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835"/>
      <w:r w:rsidRPr="00544CE4">
        <w:rPr>
          <w:rFonts w:ascii="Lucida Sans Unicode" w:eastAsia="Times New Roman" w:hAnsi="Lucida Sans Unicode" w:cs="Lucida Sans Unicode"/>
          <w:color w:val="000000"/>
          <w:sz w:val="17"/>
          <w:szCs w:val="17"/>
        </w:rPr>
        <w:t> CBS Records was run by our old friend and </w:t>
      </w:r>
      <w:r w:rsidRPr="00544CE4">
        <w:rPr>
          <w:rFonts w:ascii="Lucida Sans Unicode" w:eastAsia="Times New Roman" w:hAnsi="Lucida Sans Unicode" w:cs="Lucida Sans Unicode"/>
          <w:i/>
          <w:iCs/>
          <w:color w:val="000000"/>
          <w:sz w:val="17"/>
          <w:szCs w:val="17"/>
        </w:rPr>
        <w:t>Whitney Houston’s</w:t>
      </w:r>
      <w:r w:rsidRPr="00544CE4">
        <w:rPr>
          <w:rFonts w:ascii="Lucida Sans Unicode" w:eastAsia="Times New Roman" w:hAnsi="Lucida Sans Unicode" w:cs="Lucida Sans Unicode"/>
          <w:color w:val="000000"/>
          <w:sz w:val="17"/>
          <w:szCs w:val="17"/>
        </w:rPr>
        <w:t> most valuable ILLUMINATI-Columbian high priest, </w:t>
      </w:r>
      <w:r w:rsidRPr="00544CE4">
        <w:rPr>
          <w:rFonts w:ascii="Lucida Sans Unicode" w:eastAsia="Times New Roman" w:hAnsi="Lucida Sans Unicode" w:cs="Lucida Sans Unicode"/>
          <w:b/>
          <w:bCs/>
          <w:color w:val="000000"/>
          <w:sz w:val="17"/>
          <w:szCs w:val="17"/>
        </w:rPr>
        <w:t>CLIVE DAVIS</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Simeon and Obama, Sr. had been part of the Kenyan bourgeois ruling class manipulated by American, British and French Intelligence to protect western imperial-corporate monopolies and pre-colonial interests like Shell Oil Company. Former U.S. Ambassador of Kenya, </w:t>
      </w:r>
      <w:r w:rsidRPr="00544CE4">
        <w:rPr>
          <w:rFonts w:ascii="Lucida Sans Unicode" w:eastAsia="Times New Roman" w:hAnsi="Lucida Sans Unicode" w:cs="Lucida Sans Unicode"/>
          <w:i/>
          <w:iCs/>
          <w:color w:val="000000"/>
          <w:sz w:val="17"/>
          <w:szCs w:val="17"/>
        </w:rPr>
        <w:t>William Hollingsworth Atwood</w:t>
      </w:r>
      <w:r w:rsidRPr="00544CE4">
        <w:rPr>
          <w:rFonts w:ascii="Lucida Sans Unicode" w:eastAsia="Times New Roman" w:hAnsi="Lucida Sans Unicode" w:cs="Lucida Sans Unicode"/>
          <w:color w:val="000000"/>
          <w:sz w:val="17"/>
          <w:szCs w:val="17"/>
        </w:rPr>
        <w:t>, wrote a book in 1967, </w:t>
      </w:r>
      <w:r w:rsidRPr="00544CE4">
        <w:rPr>
          <w:rFonts w:ascii="Lucida Sans Unicode" w:eastAsia="Times New Roman" w:hAnsi="Lucida Sans Unicode" w:cs="Lucida Sans Unicode"/>
          <w:i/>
          <w:iCs/>
          <w:color w:val="000000"/>
          <w:sz w:val="17"/>
          <w:szCs w:val="17"/>
        </w:rPr>
        <w:t>Reds and the Blacks</w:t>
      </w:r>
      <w:r w:rsidRPr="00544CE4">
        <w:rPr>
          <w:rFonts w:ascii="Lucida Sans Unicode" w:eastAsia="Times New Roman" w:hAnsi="Lucida Sans Unicode" w:cs="Lucida Sans Unicode"/>
          <w:color w:val="000000"/>
          <w:sz w:val="17"/>
          <w:szCs w:val="17"/>
        </w:rPr>
        <w:t> (London 1967) gloating how he and most likely the CIA manipulated and controlled the aspirations of the Africans through the petty bourgeois ruling classes in Africa.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Unfortunately for whatever reasons, Obama, Sr. became no longer useful. He was a loose end that knew too much to be left to prosper and live. Ruth Beatrice Baker just moved on to another prominent and powerful Black </w:t>
      </w:r>
      <w:r w:rsidRPr="00544CE4">
        <w:rPr>
          <w:rFonts w:ascii="Lucida Sans Unicode" w:eastAsia="Times New Roman" w:hAnsi="Lucida Sans Unicode" w:cs="Lucida Sans Unicode"/>
          <w:color w:val="000000"/>
          <w:sz w:val="17"/>
          <w:szCs w:val="17"/>
        </w:rPr>
        <w:lastRenderedPageBreak/>
        <w:t>Kenyan, </w:t>
      </w:r>
      <w:r w:rsidRPr="00544CE4">
        <w:rPr>
          <w:rFonts w:ascii="Lucida Sans Unicode" w:eastAsia="Times New Roman" w:hAnsi="Lucida Sans Unicode" w:cs="Lucida Sans Unicode"/>
          <w:i/>
          <w:iCs/>
          <w:color w:val="000000"/>
          <w:sz w:val="17"/>
          <w:szCs w:val="17"/>
        </w:rPr>
        <w:t>Simeon Njdesandjo</w:t>
      </w:r>
      <w:r w:rsidRPr="00544CE4">
        <w:rPr>
          <w:rFonts w:ascii="Lucida Sans Unicode" w:eastAsia="Times New Roman" w:hAnsi="Lucida Sans Unicode" w:cs="Lucida Sans Unicode"/>
          <w:color w:val="000000"/>
          <w:sz w:val="17"/>
          <w:szCs w:val="17"/>
        </w:rPr>
        <w:t>, in the western imperialistic exploitation mix that needed to be watched, monitored and controlled. It also explains why Mark chose the </w:t>
      </w:r>
      <w:r w:rsidRPr="00544CE4">
        <w:rPr>
          <w:rFonts w:ascii="Lucida Sans Unicode" w:eastAsia="Times New Roman" w:hAnsi="Lucida Sans Unicode" w:cs="Lucida Sans Unicode"/>
          <w:i/>
          <w:iCs/>
          <w:color w:val="000000"/>
          <w:sz w:val="17"/>
          <w:szCs w:val="17"/>
        </w:rPr>
        <w:t>Njdesandjo</w:t>
      </w:r>
      <w:r w:rsidRPr="00544CE4">
        <w:rPr>
          <w:rFonts w:ascii="Lucida Sans Unicode" w:eastAsia="Times New Roman" w:hAnsi="Lucida Sans Unicode" w:cs="Lucida Sans Unicode"/>
          <w:color w:val="000000"/>
          <w:sz w:val="17"/>
          <w:szCs w:val="17"/>
        </w:rPr>
        <w:t> surname and travels so fluidly, comfortably and quietly from country to country.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being widely exposed when he met with his half brother, President Obama, in China in November 2009, Mark’s semi-autobiographical story, </w:t>
      </w:r>
      <w:r w:rsidRPr="00544CE4">
        <w:rPr>
          <w:rFonts w:ascii="Lucida Sans Unicode" w:eastAsia="Times New Roman" w:hAnsi="Lucida Sans Unicode" w:cs="Lucida Sans Unicode"/>
          <w:i/>
          <w:iCs/>
          <w:color w:val="000000"/>
          <w:sz w:val="17"/>
          <w:szCs w:val="17"/>
        </w:rPr>
        <w:t>“Nairobi to Shenzhen”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 Love Novel in the East, </w:t>
      </w:r>
      <w:r w:rsidRPr="00544CE4">
        <w:rPr>
          <w:rFonts w:ascii="Lucida Sans Unicode" w:eastAsia="Times New Roman" w:hAnsi="Lucida Sans Unicode" w:cs="Lucida Sans Unicode"/>
          <w:color w:val="000000"/>
          <w:sz w:val="17"/>
          <w:szCs w:val="17"/>
        </w:rPr>
        <w:t>appeared</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that primarily focused on the established CIA legend of Obama, Sr. as a </w:t>
      </w:r>
      <w:r w:rsidRPr="00544CE4">
        <w:rPr>
          <w:rFonts w:ascii="Lucida Sans Unicode" w:eastAsia="Times New Roman" w:hAnsi="Lucida Sans Unicode" w:cs="Lucida Sans Unicode"/>
          <w:i/>
          <w:iCs/>
          <w:color w:val="000000"/>
          <w:sz w:val="17"/>
          <w:szCs w:val="17"/>
        </w:rPr>
        <w:t>“Big Black Brute,”</w:t>
      </w:r>
      <w:r w:rsidRPr="00544CE4">
        <w:rPr>
          <w:rFonts w:ascii="Lucida Sans Unicode" w:eastAsia="Times New Roman" w:hAnsi="Lucida Sans Unicode" w:cs="Lucida Sans Unicode"/>
          <w:color w:val="000000"/>
          <w:sz w:val="17"/>
          <w:szCs w:val="17"/>
        </w:rPr>
        <w:t> a drunken abusive parent that beat his wives and children.</w:t>
      </w:r>
      <w:bookmarkStart w:id="1836" w:name="_ftnref5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836"/>
      <w:r w:rsidRPr="00544CE4">
        <w:rPr>
          <w:rFonts w:ascii="Lucida Sans Unicode" w:eastAsia="Times New Roman" w:hAnsi="Lucida Sans Unicode" w:cs="Lucida Sans Unicode"/>
          <w:color w:val="000000"/>
          <w:sz w:val="17"/>
          <w:szCs w:val="17"/>
        </w:rPr>
        <w:t> What is strange and unusual about his semi-autobiographical story supporting the demonization of Obama, Sr. is that it was actually published October 20, 2009 just days ahead of President Obama’s arrival to China.</w:t>
      </w:r>
      <w:bookmarkStart w:id="1837" w:name="_ftnref5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1837"/>
      <w:r w:rsidRPr="00544CE4">
        <w:rPr>
          <w:rFonts w:ascii="Lucida Sans Unicode" w:eastAsia="Times New Roman" w:hAnsi="Lucida Sans Unicode" w:cs="Lucida Sans Unicode"/>
          <w:color w:val="000000"/>
          <w:sz w:val="17"/>
          <w:szCs w:val="17"/>
        </w:rPr>
        <w:t> Was it a psychological warfare tactic to control focus to direct attention away from Mark Nsesandjo’s military intelligence background and the 9-11 Deception?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Stanley Ann, The Boy From Brazil and the Seattle Lithuanian Safe house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152525" cy="1762125"/>
            <wp:effectExtent l="0" t="0" r="9525" b="9525"/>
            <wp:docPr id="180" name="Picture 180" descr="mengelemaryt">
              <a:hlinkClick xmlns:a="http://schemas.openxmlformats.org/drawingml/2006/main" r:id="rId2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engelemaryt">
                      <a:hlinkClick r:id="rId2823"/>
                    </pic:cNvPr>
                    <pic:cNvPicPr>
                      <a:picLocks noChangeAspect="1" noChangeArrowheads="1"/>
                    </pic:cNvPicPr>
                  </pic:nvPicPr>
                  <pic:blipFill>
                    <a:blip r:embed="rId2824">
                      <a:extLst>
                        <a:ext uri="{28A0092B-C50C-407E-A947-70E740481C1C}">
                          <a14:useLocalDpi xmlns:a14="http://schemas.microsoft.com/office/drawing/2010/main" val="0"/>
                        </a:ext>
                      </a:extLst>
                    </a:blip>
                    <a:srcRect/>
                    <a:stretch>
                      <a:fillRect/>
                    </a:stretch>
                  </pic:blipFill>
                  <pic:spPr bwMode="auto">
                    <a:xfrm>
                      <a:off x="0" y="0"/>
                      <a:ext cx="1152525" cy="17621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When Stanley Ann and Obama II had suddenly re-surfaced in Seattle in August 1961, they settled in the safe house of </w:t>
      </w:r>
      <w:r w:rsidRPr="00544CE4">
        <w:rPr>
          <w:rFonts w:ascii="Lucida Sans Unicode" w:eastAsia="Times New Roman" w:hAnsi="Lucida Sans Unicode" w:cs="Lucida Sans Unicode"/>
          <w:i/>
          <w:iCs/>
          <w:color w:val="000000"/>
          <w:sz w:val="17"/>
          <w:szCs w:val="17"/>
        </w:rPr>
        <w:t>Mary Toutonghi</w:t>
      </w:r>
      <w:r w:rsidRPr="00544CE4">
        <w:rPr>
          <w:rFonts w:ascii="Lucida Sans Unicode" w:eastAsia="Times New Roman" w:hAnsi="Lucida Sans Unicode" w:cs="Lucida Sans Unicode"/>
          <w:color w:val="000000"/>
          <w:sz w:val="17"/>
          <w:szCs w:val="17"/>
        </w:rPr>
        <w:t> whose husband, </w:t>
      </w:r>
      <w:r w:rsidRPr="00544CE4">
        <w:rPr>
          <w:rFonts w:ascii="Lucida Sans Unicode" w:eastAsia="Times New Roman" w:hAnsi="Lucida Sans Unicode" w:cs="Lucida Sans Unicode"/>
          <w:i/>
          <w:iCs/>
          <w:color w:val="000000"/>
          <w:sz w:val="17"/>
          <w:szCs w:val="17"/>
        </w:rPr>
        <w:t>Joseph,</w:t>
      </w:r>
      <w:r w:rsidRPr="00544CE4">
        <w:rPr>
          <w:rFonts w:ascii="Lucida Sans Unicode" w:eastAsia="Times New Roman" w:hAnsi="Lucida Sans Unicode" w:cs="Lucida Sans Unicode"/>
          <w:color w:val="000000"/>
          <w:sz w:val="17"/>
          <w:szCs w:val="17"/>
        </w:rPr>
        <w:t> also allegedly of </w:t>
      </w:r>
      <w:r w:rsidRPr="00544CE4">
        <w:rPr>
          <w:rFonts w:ascii="Lucida Sans Unicode" w:eastAsia="Times New Roman" w:hAnsi="Lucida Sans Unicode" w:cs="Lucida Sans Unicode"/>
          <w:i/>
          <w:iCs/>
          <w:color w:val="000000"/>
          <w:sz w:val="17"/>
          <w:szCs w:val="17"/>
        </w:rPr>
        <w:t>Lithuanian descent</w:t>
      </w:r>
      <w:r w:rsidRPr="00544CE4">
        <w:rPr>
          <w:rFonts w:ascii="Lucida Sans Unicode" w:eastAsia="Times New Roman" w:hAnsi="Lucida Sans Unicode" w:cs="Lucida Sans Unicode"/>
          <w:color w:val="000000"/>
          <w:sz w:val="17"/>
          <w:szCs w:val="17"/>
        </w:rPr>
        <w:t>. Mary says that she had been Obama II’s babysitter in infancy. There is some information on the internet that links a </w:t>
      </w:r>
      <w:r w:rsidRPr="00544CE4">
        <w:rPr>
          <w:rFonts w:ascii="Lucida Sans Unicode" w:eastAsia="Times New Roman" w:hAnsi="Lucida Sans Unicode" w:cs="Lucida Sans Unicode"/>
          <w:i/>
          <w:iCs/>
          <w:color w:val="000000"/>
          <w:sz w:val="17"/>
          <w:szCs w:val="17"/>
        </w:rPr>
        <w:t>“Joseph Toutonghi”</w:t>
      </w:r>
      <w:r w:rsidRPr="00544CE4">
        <w:rPr>
          <w:rFonts w:ascii="Lucida Sans Unicode" w:eastAsia="Times New Roman" w:hAnsi="Lucida Sans Unicode" w:cs="Lucida Sans Unicode"/>
          <w:color w:val="000000"/>
          <w:sz w:val="17"/>
          <w:szCs w:val="17"/>
        </w:rPr>
        <w:t> to a </w:t>
      </w:r>
      <w:r w:rsidRPr="00544CE4">
        <w:rPr>
          <w:rFonts w:ascii="Lucida Sans Unicode" w:eastAsia="Times New Roman" w:hAnsi="Lucida Sans Unicode" w:cs="Lucida Sans Unicode"/>
          <w:i/>
          <w:iCs/>
          <w:color w:val="000000"/>
          <w:sz w:val="17"/>
          <w:szCs w:val="17"/>
        </w:rPr>
        <w:t>post WWII Egyptian immigrant</w:t>
      </w:r>
      <w:r w:rsidRPr="00544CE4">
        <w:rPr>
          <w:rFonts w:ascii="Lucida Sans Unicode" w:eastAsia="Times New Roman" w:hAnsi="Lucida Sans Unicode" w:cs="Lucida Sans Unicode"/>
          <w:color w:val="000000"/>
          <w:sz w:val="17"/>
          <w:szCs w:val="17"/>
        </w:rPr>
        <w:t> that married a woman from a </w:t>
      </w:r>
      <w:r w:rsidRPr="00544CE4">
        <w:rPr>
          <w:rFonts w:ascii="Lucida Sans Unicode" w:eastAsia="Times New Roman" w:hAnsi="Lucida Sans Unicode" w:cs="Lucida Sans Unicode"/>
          <w:i/>
          <w:iCs/>
          <w:color w:val="000000"/>
          <w:sz w:val="17"/>
          <w:szCs w:val="17"/>
        </w:rPr>
        <w:t>post WWII misplaced persons camp in Germany</w:t>
      </w:r>
      <w:r w:rsidRPr="00544CE4">
        <w:rPr>
          <w:rFonts w:ascii="Lucida Sans Unicode" w:eastAsia="Times New Roman" w:hAnsi="Lucida Sans Unicode" w:cs="Lucida Sans Unicode"/>
          <w:color w:val="000000"/>
          <w:sz w:val="17"/>
          <w:szCs w:val="17"/>
        </w:rPr>
        <w:t>. Her home land had been </w:t>
      </w:r>
      <w:r w:rsidRPr="00544CE4">
        <w:rPr>
          <w:rFonts w:ascii="Lucida Sans Unicode" w:eastAsia="Times New Roman" w:hAnsi="Lucida Sans Unicode" w:cs="Lucida Sans Unicode"/>
          <w:i/>
          <w:iCs/>
          <w:color w:val="000000"/>
          <w:sz w:val="17"/>
          <w:szCs w:val="17"/>
        </w:rPr>
        <w:t>Riga, Latvia</w:t>
      </w:r>
      <w:r w:rsidRPr="00544CE4">
        <w:rPr>
          <w:rFonts w:ascii="Lucida Sans Unicode" w:eastAsia="Times New Roman" w:hAnsi="Lucida Sans Unicode" w:cs="Lucida Sans Unicode"/>
          <w:color w:val="000000"/>
          <w:sz w:val="17"/>
          <w:szCs w:val="17"/>
        </w:rPr>
        <w:t>. Note, </w:t>
      </w:r>
      <w:hyperlink r:id="rId2825" w:tgtFrame="_blank" w:history="1">
        <w:r w:rsidRPr="00544CE4">
          <w:rPr>
            <w:rFonts w:ascii="Lucida Sans Unicode" w:eastAsia="Times New Roman" w:hAnsi="Lucida Sans Unicode" w:cs="Lucida Sans Unicode"/>
            <w:color w:val="515151"/>
            <w:sz w:val="17"/>
            <w:szCs w:val="17"/>
            <w:u w:val="single"/>
          </w:rPr>
          <w:t>The CIA sent Hitler’s Commando  SS Otto Skorzeny of the Gehlen Org to replace King Farouk</w:t>
        </w:r>
      </w:hyperlink>
      <w:r w:rsidRPr="00544CE4">
        <w:rPr>
          <w:rFonts w:ascii="Lucida Sans Unicode" w:eastAsia="Times New Roman" w:hAnsi="Lucida Sans Unicode" w:cs="Lucida Sans Unicode"/>
          <w:color w:val="000000"/>
          <w:sz w:val="17"/>
          <w:szCs w:val="17"/>
        </w:rPr>
        <w:t> of Egypt with an Egyptian general named Mohammed Naguib. “Scarface” aka SS Skorzeny felt at home in the Middle East where he saw a chance to renew his anti-Semitic, fascist propensities. In 1952, he threw his support behind rising star </w:t>
      </w:r>
      <w:r w:rsidRPr="00544CE4">
        <w:rPr>
          <w:rFonts w:ascii="Lucida Sans Unicode" w:eastAsia="Times New Roman" w:hAnsi="Lucida Sans Unicode" w:cs="Lucida Sans Unicode"/>
          <w:i/>
          <w:iCs/>
          <w:color w:val="000000"/>
          <w:sz w:val="17"/>
          <w:szCs w:val="17"/>
        </w:rPr>
        <w:t>Gamal Abdel Nasser</w:t>
      </w:r>
      <w:r w:rsidRPr="00544CE4">
        <w:rPr>
          <w:rFonts w:ascii="Lucida Sans Unicode" w:eastAsia="Times New Roman" w:hAnsi="Lucida Sans Unicode" w:cs="Lucida Sans Unicode"/>
          <w:color w:val="000000"/>
          <w:sz w:val="17"/>
          <w:szCs w:val="17"/>
        </w:rPr>
        <w:t> to overthrow King Farouk and used CIA money to import over 100 former SS cronies to aid in his efforts.The Egyptian/Lativia </w:t>
      </w:r>
      <w:r w:rsidRPr="00544CE4">
        <w:rPr>
          <w:rFonts w:ascii="Lucida Sans Unicode" w:eastAsia="Times New Roman" w:hAnsi="Lucida Sans Unicode" w:cs="Lucida Sans Unicode"/>
          <w:i/>
          <w:iCs/>
          <w:color w:val="000000"/>
          <w:sz w:val="17"/>
          <w:szCs w:val="17"/>
        </w:rPr>
        <w:t>Toutonghi </w:t>
      </w:r>
      <w:r w:rsidRPr="00544CE4">
        <w:rPr>
          <w:rFonts w:ascii="Lucida Sans Unicode" w:eastAsia="Times New Roman" w:hAnsi="Lucida Sans Unicode" w:cs="Lucida Sans Unicode"/>
          <w:color w:val="000000"/>
          <w:sz w:val="17"/>
          <w:szCs w:val="17"/>
        </w:rPr>
        <w:t>family helped found a </w:t>
      </w:r>
      <w:r w:rsidRPr="00544CE4">
        <w:rPr>
          <w:rFonts w:ascii="Lucida Sans Unicode" w:eastAsia="Times New Roman" w:hAnsi="Lucida Sans Unicode" w:cs="Lucida Sans Unicode"/>
          <w:i/>
          <w:iCs/>
          <w:color w:val="000000"/>
          <w:sz w:val="17"/>
          <w:szCs w:val="17"/>
        </w:rPr>
        <w:t>Latvian Émigré Center</w:t>
      </w:r>
      <w:r w:rsidRPr="00544CE4">
        <w:rPr>
          <w:rFonts w:ascii="Lucida Sans Unicode" w:eastAsia="Times New Roman" w:hAnsi="Lucida Sans Unicode" w:cs="Lucida Sans Unicode"/>
          <w:color w:val="000000"/>
          <w:sz w:val="17"/>
          <w:szCs w:val="17"/>
        </w:rPr>
        <w:t> in the State of Washington. </w:t>
      </w:r>
      <w:bookmarkStart w:id="1838" w:name="_ftnref5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83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466850"/>
            <wp:effectExtent l="0" t="0" r="0" b="0"/>
            <wp:docPr id="179" name="Picture 179" descr="mengelebabyobama">
              <a:hlinkClick xmlns:a="http://schemas.openxmlformats.org/drawingml/2006/main" r:id="rId2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engelebabyobama">
                      <a:hlinkClick r:id="rId2826"/>
                    </pic:cNvPr>
                    <pic:cNvPicPr>
                      <a:picLocks noChangeAspect="1" noChangeArrowheads="1"/>
                    </pic:cNvPicPr>
                  </pic:nvPicPr>
                  <pic:blipFill>
                    <a:blip r:embed="rId2827">
                      <a:extLst>
                        <a:ext uri="{28A0092B-C50C-407E-A947-70E740481C1C}">
                          <a14:useLocalDpi xmlns:a14="http://schemas.microsoft.com/office/drawing/2010/main" val="0"/>
                        </a:ext>
                      </a:extLst>
                    </a:blip>
                    <a:srcRect/>
                    <a:stretch>
                      <a:fillRect/>
                    </a:stretch>
                  </pic:blipFill>
                  <pic:spPr bwMode="auto">
                    <a:xfrm>
                      <a:off x="0" y="0"/>
                      <a:ext cx="2324100" cy="1466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Obama II had to be just weeks old when he and Stanley Ann surfaced in Seattle. For whatever reasons, there are few pictures of Obama II in infancy. Take a good look at one of the few existing pictures of Obama II as a 5-6 month old infant, above,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390650" cy="1838325"/>
            <wp:effectExtent l="0" t="0" r="0" b="9525"/>
            <wp:docPr id="178" name="Picture 178" descr="mengelebabypinstriped">
              <a:hlinkClick xmlns:a="http://schemas.openxmlformats.org/drawingml/2006/main" r:id="rId2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engelebabypinstriped">
                      <a:hlinkClick r:id="rId2828"/>
                    </pic:cNvPr>
                    <pic:cNvPicPr>
                      <a:picLocks noChangeAspect="1" noChangeArrowheads="1"/>
                    </pic:cNvPicPr>
                  </pic:nvPicPr>
                  <pic:blipFill>
                    <a:blip r:embed="rId2829">
                      <a:extLst>
                        <a:ext uri="{28A0092B-C50C-407E-A947-70E740481C1C}">
                          <a14:useLocalDpi xmlns:a14="http://schemas.microsoft.com/office/drawing/2010/main" val="0"/>
                        </a:ext>
                      </a:extLst>
                    </a:blip>
                    <a:srcRect/>
                    <a:stretch>
                      <a:fillRect/>
                    </a:stretch>
                  </pic:blipFill>
                  <pic:spPr bwMode="auto">
                    <a:xfrm>
                      <a:off x="0" y="0"/>
                      <a:ext cx="1390650" cy="18383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First, note Baby Obama’s pinstriped pants, which could mean little to nothing. Nevertheless, it is a significant piece of history of the people that I discuss.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52550" cy="1724025"/>
            <wp:effectExtent l="0" t="0" r="0" b="9525"/>
            <wp:docPr id="177" name="Picture 177" descr="mengelebabystress">
              <a:hlinkClick xmlns:a="http://schemas.openxmlformats.org/drawingml/2006/main" r:id="rId2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engelebabystress">
                      <a:hlinkClick r:id="rId2830"/>
                    </pic:cNvPr>
                    <pic:cNvPicPr>
                      <a:picLocks noChangeAspect="1" noChangeArrowheads="1"/>
                    </pic:cNvPicPr>
                  </pic:nvPicPr>
                  <pic:blipFill>
                    <a:blip r:embed="rId2831">
                      <a:extLst>
                        <a:ext uri="{28A0092B-C50C-407E-A947-70E740481C1C}">
                          <a14:useLocalDpi xmlns:a14="http://schemas.microsoft.com/office/drawing/2010/main" val="0"/>
                        </a:ext>
                      </a:extLst>
                    </a:blip>
                    <a:srcRect/>
                    <a:stretch>
                      <a:fillRect/>
                    </a:stretch>
                  </pic:blipFill>
                  <pic:spPr bwMode="auto">
                    <a:xfrm>
                      <a:off x="0" y="0"/>
                      <a:ext cx="1352550" cy="17240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Second, look at the unusual heavy-dark bags under the eyes, and it’s not the lighting. Look at the shadow under his left arm pit in the full body picture above.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57400"/>
            <wp:effectExtent l="0" t="0" r="0" b="0"/>
            <wp:docPr id="176" name="Picture 176" descr="mengelebabyeyes">
              <a:hlinkClick xmlns:a="http://schemas.openxmlformats.org/drawingml/2006/main" r:id="rId2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engelebabyeyes">
                      <a:hlinkClick r:id="rId2832"/>
                    </pic:cNvPr>
                    <pic:cNvPicPr>
                      <a:picLocks noChangeAspect="1" noChangeArrowheads="1"/>
                    </pic:cNvPicPr>
                  </pic:nvPicPr>
                  <pic:blipFill>
                    <a:blip r:embed="rId2833">
                      <a:extLst>
                        <a:ext uri="{28A0092B-C50C-407E-A947-70E740481C1C}">
                          <a14:useLocalDpi xmlns:a14="http://schemas.microsoft.com/office/drawing/2010/main" val="0"/>
                        </a:ext>
                      </a:extLst>
                    </a:blip>
                    <a:srcRect/>
                    <a:stretch>
                      <a:fillRect/>
                    </a:stretch>
                  </pic:blipFill>
                  <pic:spPr bwMode="auto">
                    <a:xfrm>
                      <a:off x="0" y="0"/>
                      <a:ext cx="2324100" cy="20574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Compare his eyes with a small sampling of the eyes of children approximately the same age as infant Obama. People that are stressed generally have more prominent or visible dark circles under their eyes, and under situations of exhaustively stressful lifestyles, some people may be able to attribute the formation of dark circles around the eyes completely to the stress that fills their lives.</w:t>
      </w:r>
      <w:bookmarkStart w:id="1839" w:name="_ftnref5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839"/>
      <w:r w:rsidRPr="00544CE4">
        <w:rPr>
          <w:rFonts w:ascii="Lucida Sans Unicode" w:eastAsia="Times New Roman" w:hAnsi="Lucida Sans Unicode" w:cs="Lucida Sans Unicode"/>
          <w:color w:val="000000"/>
          <w:sz w:val="17"/>
          <w:szCs w:val="17"/>
        </w:rPr>
        <w:t> Yes, I believe that during the time he had been unaccounted for during his most impressionate years that he had been subjected to significant ritual satanic abuse and stress.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Mary is still alive in Alaska, but she like the other links to Obama’s past will not discuss her background, Obama II or Stanley Ann beyond simple and general questions.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Lodeesen and Eastern European Émigrés: Operation BLOODSTONE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What is extremely interesting about these East European links to Stanley Ann and Obama, Sr. surrounds CIA Special Agent </w:t>
      </w:r>
      <w:r w:rsidRPr="00544CE4">
        <w:rPr>
          <w:rFonts w:ascii="Lucida Sans Unicode" w:eastAsia="Times New Roman" w:hAnsi="Lucida Sans Unicode" w:cs="Lucida Sans Unicode"/>
          <w:i/>
          <w:iCs/>
          <w:color w:val="000000"/>
          <w:sz w:val="17"/>
          <w:szCs w:val="17"/>
        </w:rPr>
        <w:t>Jon S. Lodeesen</w:t>
      </w:r>
      <w:r w:rsidRPr="00544CE4">
        <w:rPr>
          <w:rFonts w:ascii="Lucida Sans Unicode" w:eastAsia="Times New Roman" w:hAnsi="Lucida Sans Unicode" w:cs="Lucida Sans Unicode"/>
          <w:color w:val="000000"/>
          <w:sz w:val="17"/>
          <w:szCs w:val="17"/>
        </w:rPr>
        <w:t>, again. During the early 1950s, Lodeesen headed the Russian Service of the </w:t>
      </w:r>
      <w:r w:rsidRPr="00544CE4">
        <w:rPr>
          <w:rFonts w:ascii="Lucida Sans Unicode" w:eastAsia="Times New Roman" w:hAnsi="Lucida Sans Unicode" w:cs="Lucida Sans Unicode"/>
          <w:i/>
          <w:iCs/>
          <w:color w:val="000000"/>
          <w:sz w:val="17"/>
          <w:szCs w:val="17"/>
        </w:rPr>
        <w:t>Radio Free Europe/Radio Liberty</w:t>
      </w:r>
      <w:r w:rsidRPr="00544CE4">
        <w:rPr>
          <w:rFonts w:ascii="Lucida Sans Unicode" w:eastAsia="Times New Roman" w:hAnsi="Lucida Sans Unicode" w:cs="Lucida Sans Unicode"/>
          <w:color w:val="000000"/>
          <w:sz w:val="17"/>
          <w:szCs w:val="17"/>
        </w:rPr>
        <w:t> (RFE/RL) Fund in Washington, DC.</w:t>
      </w:r>
      <w:bookmarkStart w:id="1840" w:name="_ftnref6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840"/>
      <w:r w:rsidRPr="00544CE4">
        <w:rPr>
          <w:rFonts w:ascii="Lucida Sans Unicode" w:eastAsia="Times New Roman" w:hAnsi="Lucida Sans Unicode" w:cs="Lucida Sans Unicode"/>
          <w:color w:val="000000"/>
          <w:sz w:val="17"/>
          <w:szCs w:val="17"/>
        </w:rPr>
        <w:t> He had been Director of the Planning and Research Department of </w:t>
      </w:r>
      <w:r w:rsidRPr="00544CE4">
        <w:rPr>
          <w:rFonts w:ascii="Lucida Sans Unicode" w:eastAsia="Times New Roman" w:hAnsi="Lucida Sans Unicode" w:cs="Lucida Sans Unicode"/>
          <w:i/>
          <w:iCs/>
          <w:color w:val="000000"/>
          <w:sz w:val="17"/>
          <w:szCs w:val="17"/>
        </w:rPr>
        <w:t>Radio Liberty</w:t>
      </w:r>
      <w:r w:rsidRPr="00544CE4">
        <w:rPr>
          <w:rFonts w:ascii="Lucida Sans Unicode" w:eastAsia="Times New Roman" w:hAnsi="Lucida Sans Unicode" w:cs="Lucida Sans Unicode"/>
          <w:color w:val="000000"/>
          <w:sz w:val="17"/>
          <w:szCs w:val="17"/>
        </w:rPr>
        <w:t>.</w:t>
      </w:r>
      <w:bookmarkStart w:id="1841" w:name="_ftnref6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84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the fall of the Nazis and the end of WWII, millions were displaced from their homes and countries in Eastern Europe from the ravages of war. Many found shelter, food and refuge in camps for displaced persons.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 displaced persons camp was a temporary facility for displaced persons coerced into forced migration. Most of the camps were established in West Germany West and in Austria as well as in the United Kingdom, primarily for refugees from Eastern Europe and for the former inmates of the Nazi Concentration Camps.</w:t>
      </w:r>
      <w:bookmarkStart w:id="1842" w:name="_ftnref6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184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SS-Nazi war criminals and their Eastern European collaborators also used the camps for cover. The CIA under Allen Dulles, the notorious Frank G. Wisner and the Gehlen Org used the displaced camps to find and recruit Nazis as agents to assassinate enemies and communists leaders; and to move them into the United States as a THIRD REICH </w:t>
      </w:r>
      <w:r w:rsidRPr="00544CE4">
        <w:rPr>
          <w:rFonts w:ascii="Lucida Sans Unicode" w:eastAsia="Times New Roman" w:hAnsi="Lucida Sans Unicode" w:cs="Lucida Sans Unicode"/>
          <w:i/>
          <w:iCs/>
          <w:color w:val="000000"/>
          <w:sz w:val="17"/>
          <w:szCs w:val="17"/>
        </w:rPr>
        <w:t>“Fifth Column.” </w:t>
      </w:r>
      <w:r w:rsidRPr="00544CE4">
        <w:rPr>
          <w:rFonts w:ascii="Lucida Sans Unicode" w:eastAsia="Times New Roman" w:hAnsi="Lucida Sans Unicode" w:cs="Lucida Sans Unicode"/>
          <w:color w:val="000000"/>
          <w:sz w:val="17"/>
          <w:szCs w:val="17"/>
        </w:rPr>
        <w:t>It was called, </w:t>
      </w:r>
      <w:r w:rsidRPr="00544CE4">
        <w:rPr>
          <w:rFonts w:ascii="Lucida Sans Unicode" w:eastAsia="Times New Roman" w:hAnsi="Lucida Sans Unicode" w:cs="Lucida Sans Unicode"/>
          <w:b/>
          <w:bCs/>
          <w:color w:val="000000"/>
          <w:sz w:val="17"/>
          <w:szCs w:val="17"/>
        </w:rPr>
        <w:t>Operation BLOODSTONE</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Christopher Simpson, Blowback America’s recruitment of Nazis, and its disastrous effect on our domestic and foreign policy</w:t>
      </w:r>
      <w:r w:rsidRPr="00544CE4">
        <w:rPr>
          <w:rFonts w:ascii="Lucida Sans Unicode" w:eastAsia="Times New Roman" w:hAnsi="Lucida Sans Unicode" w:cs="Lucida Sans Unicode"/>
          <w:b/>
          <w:b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Many of the Bloodstone recruits-both Nazi collaborators and anti-Nazis-were passed along to two heavily funded CIA psychological warfare projects that are still in operation. These two enterprises were authorized under the “subversion against hostile states” and ‘propaganda’ sections of NSC 10/2 and are probably the largest and most expensive political warfare efforts ever undertaken by the United States. They are certainly the longest-running and best-publicized ‘secret’ operations ever. Their names are Radio Free Europe and Radio Liberation from Bolshevism, the latter of which is better known as Radio Liberation or Radio Liberty.”</w:t>
      </w:r>
      <w:bookmarkStart w:id="1843" w:name="_ftnref63_5382"/>
      <w:r w:rsidRPr="00544CE4">
        <w:rPr>
          <w:rFonts w:ascii="Lucida Sans Unicode" w:eastAsia="Times New Roman" w:hAnsi="Lucida Sans Unicode" w:cs="Lucida Sans Unicode"/>
          <w:b/>
          <w:bCs/>
          <w:i/>
          <w:iCs/>
          <w:color w:val="000000"/>
          <w:sz w:val="17"/>
          <w:szCs w:val="17"/>
        </w:rPr>
        <w:fldChar w:fldCharType="begin"/>
      </w:r>
      <w:r w:rsidRPr="00544CE4">
        <w:rPr>
          <w:rFonts w:ascii="Lucida Sans Unicode" w:eastAsia="Times New Roman" w:hAnsi="Lucida Sans Unicode" w:cs="Lucida Sans Unicode"/>
          <w:b/>
          <w:bCs/>
          <w:i/>
          <w:iCs/>
          <w:color w:val="000000"/>
          <w:sz w:val="17"/>
          <w:szCs w:val="17"/>
        </w:rPr>
        <w:instrText xml:space="preserve"> HYPERLINK "https://mindcontrolblackassassins.com/Users/Ray/Documents/" \l "_ftn63_5382" </w:instrText>
      </w:r>
      <w:r w:rsidRPr="00544CE4">
        <w:rPr>
          <w:rFonts w:ascii="Lucida Sans Unicode" w:eastAsia="Times New Roman" w:hAnsi="Lucida Sans Unicode" w:cs="Lucida Sans Unicode"/>
          <w:b/>
          <w:bCs/>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[63]</w:t>
      </w:r>
      <w:r w:rsidRPr="00544CE4">
        <w:rPr>
          <w:rFonts w:ascii="Lucida Sans Unicode" w:eastAsia="Times New Roman" w:hAnsi="Lucida Sans Unicode" w:cs="Lucida Sans Unicode"/>
          <w:b/>
          <w:bCs/>
          <w:i/>
          <w:iCs/>
          <w:color w:val="000000"/>
          <w:sz w:val="17"/>
          <w:szCs w:val="17"/>
        </w:rPr>
        <w:fldChar w:fldCharType="end"/>
      </w:r>
      <w:bookmarkEnd w:id="184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Operation Bloodstone</w:t>
      </w:r>
      <w:r w:rsidRPr="00544CE4">
        <w:rPr>
          <w:rFonts w:ascii="Lucida Sans Unicode" w:eastAsia="Times New Roman" w:hAnsi="Lucida Sans Unicode" w:cs="Lucida Sans Unicode"/>
          <w:color w:val="000000"/>
          <w:sz w:val="17"/>
          <w:szCs w:val="17"/>
        </w:rPr>
        <w:t> had been nothing more than CIA Director Allen Dulles and the Gehlen Org’s Nazi Ratline ran through a Top Secret operation through </w:t>
      </w:r>
      <w:r w:rsidRPr="00544CE4">
        <w:rPr>
          <w:rFonts w:ascii="Lucida Sans Unicode" w:eastAsia="Times New Roman" w:hAnsi="Lucida Sans Unicode" w:cs="Lucida Sans Unicode"/>
          <w:i/>
          <w:iCs/>
          <w:color w:val="000000"/>
          <w:sz w:val="17"/>
          <w:szCs w:val="17"/>
        </w:rPr>
        <w:t>Lodeesen’s </w:t>
      </w:r>
      <w:r w:rsidRPr="00544CE4">
        <w:rPr>
          <w:rFonts w:ascii="Lucida Sans Unicode" w:eastAsia="Times New Roman" w:hAnsi="Lucida Sans Unicode" w:cs="Lucida Sans Unicode"/>
          <w:color w:val="000000"/>
          <w:sz w:val="17"/>
          <w:szCs w:val="17"/>
        </w:rPr>
        <w:t>RFE</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RL Fund.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June 1, 1949, a group of prominent American businessmen, lawyers, and philanthropists – including Allen Dulles, who would become Director of Central Intelligence in 1953 – launched the National Committee for Free Europe (NCFE) at a press release in New York. Only a handful of people knew that NCFE was actually the public face of an innovative “psychological warfare” project undertaken by the CIA. That operation gave rise to Radio Free Europe.</w:t>
      </w:r>
      <w:bookmarkStart w:id="1844" w:name="_ftnref6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84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Operation Bloodstone</w:t>
      </w:r>
      <w:r w:rsidRPr="00544CE4">
        <w:rPr>
          <w:rFonts w:ascii="Lucida Sans Unicode" w:eastAsia="Times New Roman" w:hAnsi="Lucida Sans Unicode" w:cs="Lucida Sans Unicode"/>
          <w:color w:val="000000"/>
          <w:sz w:val="17"/>
          <w:szCs w:val="17"/>
        </w:rPr>
        <w:t> had begun on a relatively modest scale, with about 250 sponsored immigrants per year. By 1950, however, CIA representatives approached Congress with a plan to authorize special importation of some 15,000 CIA-sponsored refugees per year, in addition to those entering under the </w:t>
      </w:r>
      <w:r w:rsidRPr="00544CE4">
        <w:rPr>
          <w:rFonts w:ascii="Lucida Sans Unicode" w:eastAsia="Times New Roman" w:hAnsi="Lucida Sans Unicode" w:cs="Lucida Sans Unicode"/>
          <w:i/>
          <w:iCs/>
          <w:color w:val="000000"/>
          <w:sz w:val="17"/>
          <w:szCs w:val="17"/>
        </w:rPr>
        <w:t>Displaced Persons Act</w:t>
      </w:r>
      <w:r w:rsidRPr="00544CE4">
        <w:rPr>
          <w:rFonts w:ascii="Lucida Sans Unicode" w:eastAsia="Times New Roman" w:hAnsi="Lucida Sans Unicode" w:cs="Lucida Sans Unicode"/>
          <w:color w:val="000000"/>
          <w:sz w:val="17"/>
          <w:szCs w:val="17"/>
        </w:rPr>
        <w:t> and other more conventional immigration channels. They were to be émigrés “whose presence in the US would be deemed in the national interest,” according to Department of State documentation,” as a result of the prominent or active part they played in the struggle against Communism.” [65]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REF/RL was NCFE’s major anti-communist CIA psychological warfare front developed by the infamous </w:t>
      </w:r>
      <w:r w:rsidRPr="00544CE4">
        <w:rPr>
          <w:rFonts w:ascii="Lucida Sans Unicode" w:eastAsia="Times New Roman" w:hAnsi="Lucida Sans Unicode" w:cs="Lucida Sans Unicode"/>
          <w:i/>
          <w:iCs/>
          <w:color w:val="000000"/>
          <w:sz w:val="17"/>
          <w:szCs w:val="17"/>
        </w:rPr>
        <w:t>Frank G. Wisner</w:t>
      </w:r>
      <w:r w:rsidRPr="00544CE4">
        <w:rPr>
          <w:rFonts w:ascii="Lucida Sans Unicode" w:eastAsia="Times New Roman" w:hAnsi="Lucida Sans Unicode" w:cs="Lucida Sans Unicode"/>
          <w:color w:val="000000"/>
          <w:sz w:val="17"/>
          <w:szCs w:val="17"/>
        </w:rPr>
        <w:t xml:space="preserve"> of the Office of Policy Coordination (OPD). NCFE and other projects (such as the Congress for Cultural </w:t>
      </w:r>
      <w:r w:rsidRPr="00544CE4">
        <w:rPr>
          <w:rFonts w:ascii="Lucida Sans Unicode" w:eastAsia="Times New Roman" w:hAnsi="Lucida Sans Unicode" w:cs="Lucida Sans Unicode"/>
          <w:color w:val="000000"/>
          <w:sz w:val="17"/>
          <w:szCs w:val="17"/>
        </w:rPr>
        <w:lastRenderedPageBreak/>
        <w:t>Freedom, 1950, and Radio Liberty, which began broadcasts to the Soviet Union in 1953) rallied anti-Communist intellectuals, politicians, and activists to fight the Soviets in a contest for the peoples’ “minds and loyalties.”</w:t>
      </w:r>
      <w:bookmarkStart w:id="1845" w:name="_ftnref6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184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 major theme of REF/RL was to establish the credibility and legitimacy of exiled Eastern European politicians-former Nazi collaborators and non-collaborators alike-in the eyes of the American public. Through NCFE and a new CIA-financed group, the Crusade for Freedom (CFF), the covert operations division of the agency became instrumental in introducing into the American political mainstream many of the right-wing extremist émigré politicians’ plans to “liberate” Eastern Europe and to “roll back communism.</w:t>
      </w:r>
      <w:bookmarkStart w:id="1846" w:name="_ftnref6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84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1952, at MCA, Actors’ Guild president Ronald Reagan was recruited by Crusade for Freedom to raise funds for the resettlement of Nazis and their collaborators some designated as displaced persons in the U.S.</w:t>
      </w:r>
      <w:bookmarkStart w:id="1847" w:name="_ftnref6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[68]</w:t>
      </w:r>
      <w:r w:rsidRPr="00544CE4">
        <w:rPr>
          <w:rFonts w:ascii="Lucida Sans Unicode" w:eastAsia="Times New Roman" w:hAnsi="Lucida Sans Unicode" w:cs="Lucida Sans Unicode"/>
          <w:color w:val="000000"/>
          <w:sz w:val="17"/>
          <w:szCs w:val="17"/>
        </w:rPr>
        <w:fldChar w:fldCharType="end"/>
      </w:r>
      <w:bookmarkEnd w:id="1847"/>
      <w:r w:rsidRPr="00544CE4">
        <w:rPr>
          <w:rFonts w:ascii="Lucida Sans Unicode" w:eastAsia="Times New Roman" w:hAnsi="Lucida Sans Unicode" w:cs="Lucida Sans Unicode"/>
          <w:color w:val="000000"/>
          <w:sz w:val="17"/>
          <w:szCs w:val="17"/>
        </w:rPr>
        <w:t>  During WWII,</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Lithuania</w:t>
      </w:r>
      <w:r w:rsidRPr="00544CE4">
        <w:rPr>
          <w:rFonts w:ascii="Lucida Sans Unicode" w:eastAsia="Times New Roman" w:hAnsi="Lucida Sans Unicode" w:cs="Lucida Sans Unicode"/>
          <w:color w:val="000000"/>
          <w:sz w:val="17"/>
          <w:szCs w:val="17"/>
        </w:rPr>
        <w:t> didn’t have a SS unit per se, but they continued to engage in fighting the Soviet occupation forces well into the 1950’s. The last of the </w:t>
      </w:r>
      <w:r w:rsidRPr="00544CE4">
        <w:rPr>
          <w:rFonts w:ascii="Lucida Sans Unicode" w:eastAsia="Times New Roman" w:hAnsi="Lucida Sans Unicode" w:cs="Lucida Sans Unicode"/>
          <w:i/>
          <w:iCs/>
          <w:color w:val="000000"/>
          <w:sz w:val="17"/>
          <w:szCs w:val="17"/>
        </w:rPr>
        <w:t>Lithuanian</w:t>
      </w:r>
      <w:r w:rsidRPr="00544CE4">
        <w:rPr>
          <w:rFonts w:ascii="Lucida Sans Unicode" w:eastAsia="Times New Roman" w:hAnsi="Lucida Sans Unicode" w:cs="Lucida Sans Unicode"/>
          <w:color w:val="000000"/>
          <w:sz w:val="17"/>
          <w:szCs w:val="17"/>
        </w:rPr>
        <w:t>anti-communist Soviet partisan forces are thought to have been wiped out around the time of 1955-56,</w:t>
      </w:r>
      <w:bookmarkStart w:id="1848" w:name="_ftnref6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848"/>
      <w:r w:rsidRPr="00544CE4">
        <w:rPr>
          <w:rFonts w:ascii="Lucida Sans Unicode" w:eastAsia="Times New Roman" w:hAnsi="Lucida Sans Unicode" w:cs="Lucida Sans Unicode"/>
          <w:color w:val="000000"/>
          <w:sz w:val="17"/>
          <w:szCs w:val="17"/>
        </w:rPr>
        <w:t> or entered the U.S. through the CIA’s Operation BLOODSTONE.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81200"/>
            <wp:effectExtent l="0" t="0" r="0" b="0"/>
            <wp:docPr id="175" name="Picture 175" descr="mengelelavita">
              <a:hlinkClick xmlns:a="http://schemas.openxmlformats.org/drawingml/2006/main" r:id="rId2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engelelavita">
                      <a:hlinkClick r:id="rId2834"/>
                    </pic:cNvPr>
                    <pic:cNvPicPr>
                      <a:picLocks noChangeAspect="1" noChangeArrowheads="1"/>
                    </pic:cNvPicPr>
                  </pic:nvPicPr>
                  <pic:blipFill>
                    <a:blip r:embed="rId2835">
                      <a:extLst>
                        <a:ext uri="{28A0092B-C50C-407E-A947-70E740481C1C}">
                          <a14:useLocalDpi xmlns:a14="http://schemas.microsoft.com/office/drawing/2010/main" val="0"/>
                        </a:ext>
                      </a:extLst>
                    </a:blip>
                    <a:srcRect/>
                    <a:stretch>
                      <a:fillRect/>
                    </a:stretch>
                  </pic:blipFill>
                  <pic:spPr bwMode="auto">
                    <a:xfrm>
                      <a:off x="0" y="0"/>
                      <a:ext cx="2324100" cy="19812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its neighbor, </w:t>
      </w:r>
      <w:r w:rsidRPr="00544CE4">
        <w:rPr>
          <w:rFonts w:ascii="Lucida Sans Unicode" w:eastAsia="Times New Roman" w:hAnsi="Lucida Sans Unicode" w:cs="Lucida Sans Unicode"/>
          <w:i/>
          <w:iCs/>
          <w:color w:val="000000"/>
          <w:sz w:val="17"/>
          <w:szCs w:val="17"/>
        </w:rPr>
        <w:t>Latvia,</w:t>
      </w:r>
      <w:r w:rsidRPr="00544CE4">
        <w:rPr>
          <w:rFonts w:ascii="Lucida Sans Unicode" w:eastAsia="Times New Roman" w:hAnsi="Lucida Sans Unicode" w:cs="Lucida Sans Unicode"/>
          <w:color w:val="000000"/>
          <w:sz w:val="17"/>
          <w:szCs w:val="17"/>
        </w:rPr>
        <w:t> had its </w:t>
      </w:r>
      <w:r w:rsidRPr="00544CE4">
        <w:rPr>
          <w:rFonts w:ascii="Lucida Sans Unicode" w:eastAsia="Times New Roman" w:hAnsi="Lucida Sans Unicode" w:cs="Lucida Sans Unicode"/>
          <w:i/>
          <w:iCs/>
          <w:color w:val="000000"/>
          <w:sz w:val="17"/>
          <w:szCs w:val="17"/>
        </w:rPr>
        <w:t>Waffen-SS Legion</w:t>
      </w:r>
      <w:r w:rsidRPr="00544CE4">
        <w:rPr>
          <w:rFonts w:ascii="Lucida Sans Unicode" w:eastAsia="Times New Roman" w:hAnsi="Lucida Sans Unicode" w:cs="Lucida Sans Unicode"/>
          <w:color w:val="000000"/>
          <w:sz w:val="17"/>
          <w:szCs w:val="17"/>
        </w:rPr>
        <w:t> created in January 1943 by Reichsfuhrer SS- Heinrich Himmler. Their notorious SS death squad was the notorious </w:t>
      </w:r>
      <w:r w:rsidRPr="00544CE4">
        <w:rPr>
          <w:rFonts w:ascii="Lucida Sans Unicode" w:eastAsia="Times New Roman" w:hAnsi="Lucida Sans Unicode" w:cs="Lucida Sans Unicode"/>
          <w:i/>
          <w:iCs/>
          <w:color w:val="000000"/>
          <w:sz w:val="17"/>
          <w:szCs w:val="17"/>
        </w:rPr>
        <w:t>Arajs Kommando</w:t>
      </w:r>
      <w:r w:rsidRPr="00544CE4">
        <w:rPr>
          <w:rFonts w:ascii="Lucida Sans Unicode" w:eastAsia="Times New Roman" w:hAnsi="Lucida Sans Unicode" w:cs="Lucida Sans Unicode"/>
          <w:color w:val="000000"/>
          <w:sz w:val="17"/>
          <w:szCs w:val="17"/>
        </w:rPr>
        <w:t> unit, responsible for atrocities committed against Jews, Roma, and civilians along Latvia’s border.</w:t>
      </w:r>
      <w:bookmarkStart w:id="1849" w:name="_ftnref7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1849"/>
      <w:r w:rsidRPr="00544CE4">
        <w:rPr>
          <w:rFonts w:ascii="Lucida Sans Unicode" w:eastAsia="Times New Roman" w:hAnsi="Lucida Sans Unicode" w:cs="Lucida Sans Unicode"/>
          <w:color w:val="000000"/>
          <w:sz w:val="17"/>
          <w:szCs w:val="17"/>
        </w:rPr>
        <w:t> They would have idea recruits under Operation BLOODSTONE to enter the U.S. for CIA special operations; and swell the hardcore ranks of Republican Right Wing in the country.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1950s when Lodeesen was directing REF/RL, security agencies of the government gave tacit support to private refugee relief committees, the stated goals of which included assisting thousands of Waffen SS veterans in secretly immigrating to the United States.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1954, </w:t>
      </w:r>
      <w:r w:rsidRPr="00544CE4">
        <w:rPr>
          <w:rFonts w:ascii="Lucida Sans Unicode" w:eastAsia="Times New Roman" w:hAnsi="Lucida Sans Unicode" w:cs="Lucida Sans Unicode"/>
          <w:i/>
          <w:iCs/>
          <w:color w:val="000000"/>
          <w:sz w:val="17"/>
          <w:szCs w:val="17"/>
        </w:rPr>
        <w:t>Hauptsturmführer SS Baron Otto Albrecht Alfred von Bolschwing,</w:t>
      </w:r>
      <w:r w:rsidRPr="00544CE4">
        <w:rPr>
          <w:rFonts w:ascii="Lucida Sans Unicode" w:eastAsia="Times New Roman" w:hAnsi="Lucida Sans Unicode" w:cs="Lucida Sans Unicode"/>
          <w:color w:val="000000"/>
          <w:sz w:val="17"/>
          <w:szCs w:val="17"/>
        </w:rPr>
        <w:t>Reinhard Gehlen’s second-in-command entered the country in the interested of U.S. National Security most likely funded by Lodeesen’s REF/RF and CF funds.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Simeon Ndesandjo’s</w:t>
      </w:r>
      <w:r w:rsidRPr="00544CE4">
        <w:rPr>
          <w:rFonts w:ascii="Lucida Sans Unicode" w:eastAsia="Times New Roman" w:hAnsi="Lucida Sans Unicode" w:cs="Lucida Sans Unicode"/>
          <w:color w:val="000000"/>
          <w:sz w:val="17"/>
          <w:szCs w:val="17"/>
        </w:rPr>
        <w:t> high positions with the CIA’s most valuable asset, </w:t>
      </w:r>
      <w:r w:rsidRPr="00544CE4">
        <w:rPr>
          <w:rFonts w:ascii="Lucida Sans Unicode" w:eastAsia="Times New Roman" w:hAnsi="Lucida Sans Unicode" w:cs="Lucida Sans Unicode"/>
          <w:i/>
          <w:iCs/>
          <w:color w:val="000000"/>
          <w:sz w:val="17"/>
          <w:szCs w:val="17"/>
        </w:rPr>
        <w:t>CBS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Voice of Kenya</w:t>
      </w:r>
      <w:r w:rsidRPr="00544CE4">
        <w:rPr>
          <w:rFonts w:ascii="Lucida Sans Unicode" w:eastAsia="Times New Roman" w:hAnsi="Lucida Sans Unicode" w:cs="Lucida Sans Unicode"/>
          <w:color w:val="000000"/>
          <w:sz w:val="17"/>
          <w:szCs w:val="17"/>
        </w:rPr>
        <w:t>, it certainty would have brought him within </w:t>
      </w:r>
      <w:r w:rsidRPr="00544CE4">
        <w:rPr>
          <w:rFonts w:ascii="Lucida Sans Unicode" w:eastAsia="Times New Roman" w:hAnsi="Lucida Sans Unicode" w:cs="Lucida Sans Unicode"/>
          <w:i/>
          <w:iCs/>
          <w:color w:val="000000"/>
          <w:sz w:val="17"/>
          <w:szCs w:val="17"/>
        </w:rPr>
        <w:t>Lodessen’s</w:t>
      </w:r>
      <w:r w:rsidRPr="00544CE4">
        <w:rPr>
          <w:rFonts w:ascii="Lucida Sans Unicode" w:eastAsia="Times New Roman" w:hAnsi="Lucida Sans Unicode" w:cs="Lucida Sans Unicode"/>
          <w:color w:val="000000"/>
          <w:sz w:val="17"/>
          <w:szCs w:val="17"/>
        </w:rPr>
        <w:t> sphere of influence and web of CIA collaborators. Now, you should understand why Mark adopted his stepfather’s name instead of his fathers. It is absolutely consistent with intelligence methods for Stanley Ann and Obama, Sr. to have been watchfully moved through a series of covert East European-African assets and safe houses.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As you see, </w:t>
      </w:r>
      <w:r w:rsidRPr="00544CE4">
        <w:rPr>
          <w:rFonts w:ascii="Lucida Sans Unicode" w:eastAsia="Times New Roman" w:hAnsi="Lucida Sans Unicode" w:cs="Lucida Sans Unicode"/>
          <w:i/>
          <w:iCs/>
          <w:color w:val="000000"/>
          <w:sz w:val="17"/>
          <w:szCs w:val="17"/>
        </w:rPr>
        <w:t>Jon S. Lodeesen</w:t>
      </w:r>
      <w:r w:rsidRPr="00544CE4">
        <w:rPr>
          <w:rFonts w:ascii="Lucida Sans Unicode" w:eastAsia="Times New Roman" w:hAnsi="Lucida Sans Unicode" w:cs="Lucida Sans Unicode"/>
          <w:color w:val="000000"/>
          <w:sz w:val="17"/>
          <w:szCs w:val="17"/>
        </w:rPr>
        <w:t> was in an extremely sensitive and unique position in the CIA to possess an entire clandestine underground Eastern European Network of CIA Operation BLOODSTONE assets, agents, safe houses and assassins and operatives at his disposal.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Assassination of Barack Hussein Obama, Sr., DEAD MEN TELL NO TALES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238250" cy="2066925"/>
            <wp:effectExtent l="0" t="0" r="0" b="9525"/>
            <wp:docPr id="174" name="Picture 174" descr="mengelesenior">
              <a:hlinkClick xmlns:a="http://schemas.openxmlformats.org/drawingml/2006/main" r:id="rId2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engelesenior">
                      <a:hlinkClick r:id="rId2836"/>
                    </pic:cNvPr>
                    <pic:cNvPicPr>
                      <a:picLocks noChangeAspect="1" noChangeArrowheads="1"/>
                    </pic:cNvPicPr>
                  </pic:nvPicPr>
                  <pic:blipFill>
                    <a:blip r:embed="rId2837">
                      <a:extLst>
                        <a:ext uri="{28A0092B-C50C-407E-A947-70E740481C1C}">
                          <a14:useLocalDpi xmlns:a14="http://schemas.microsoft.com/office/drawing/2010/main" val="0"/>
                        </a:ext>
                      </a:extLst>
                    </a:blip>
                    <a:srcRect/>
                    <a:stretch>
                      <a:fillRect/>
                    </a:stretch>
                  </pic:blipFill>
                  <pic:spPr bwMode="auto">
                    <a:xfrm>
                      <a:off x="0" y="0"/>
                      <a:ext cx="1238250" cy="2066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November 24, 1982, while Obama II was a student attending Columbia University, Barack Obama, Sr. was found dead in Kenya. The cover story is that Obama, Sr. drove his car into a tree following a day of drinking in Nairobi.</w:t>
      </w:r>
      <w:bookmarkStart w:id="1850" w:name="_ftnref7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1850"/>
      <w:r w:rsidRPr="00544CE4">
        <w:rPr>
          <w:rFonts w:ascii="Lucida Sans Unicode" w:eastAsia="Times New Roman" w:hAnsi="Lucida Sans Unicode" w:cs="Lucida Sans Unicode"/>
          <w:color w:val="000000"/>
          <w:sz w:val="17"/>
          <w:szCs w:val="17"/>
        </w:rPr>
        <w:t> However, Obama, Sr.,’s family, sister, Hawa Auma Obama, and his friend Patrick Ngei believe that he had been assassinated, </w:t>
      </w:r>
      <w:r w:rsidRPr="00544CE4">
        <w:rPr>
          <w:rFonts w:ascii="Lucida Sans Unicode" w:eastAsia="Times New Roman" w:hAnsi="Lucida Sans Unicode" w:cs="Lucida Sans Unicode"/>
          <w:i/>
          <w:iCs/>
          <w:color w:val="000000"/>
          <w:sz w:val="17"/>
          <w:szCs w:val="17"/>
        </w:rPr>
        <w:t>“Obama didn’t die out of pure accident…. Bright Luos were eliminated by the Kenyatta government.”</w:t>
      </w:r>
      <w:bookmarkStart w:id="1851" w:name="_ftnref7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185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 what did Stanley Ann really mean when she suggested to her friends that she could bear children without dating and marriage? Her comment suggests an unusual acute awareness for 1960 of the existence of </w:t>
      </w:r>
      <w:r w:rsidRPr="00544CE4">
        <w:rPr>
          <w:rFonts w:ascii="Lucida Sans Unicode" w:eastAsia="Times New Roman" w:hAnsi="Lucida Sans Unicode" w:cs="Lucida Sans Unicode"/>
          <w:b/>
          <w:bCs/>
          <w:i/>
          <w:iCs/>
          <w:color w:val="000000"/>
          <w:sz w:val="17"/>
          <w:szCs w:val="17"/>
        </w:rPr>
        <w:t>in vitro fertilization, embryo transfer, and artificial insemination technology</w:t>
      </w:r>
      <w:r w:rsidRPr="00544CE4">
        <w:rPr>
          <w:rFonts w:ascii="Lucida Sans Unicode" w:eastAsia="Times New Roman" w:hAnsi="Lucida Sans Unicode" w:cs="Lucida Sans Unicode"/>
          <w:i/>
          <w:iCs/>
          <w:color w:val="000000"/>
          <w:sz w:val="17"/>
          <w:szCs w:val="17"/>
        </w:rPr>
        <w:t>– positive eugenics.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Beyond Lebensborn,  Himmler’s Secret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CIA- All in the Family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295400" cy="1838325"/>
            <wp:effectExtent l="0" t="0" r="0" b="9525"/>
            <wp:docPr id="173" name="Picture 173" descr="mengelemadelyn">
              <a:hlinkClick xmlns:a="http://schemas.openxmlformats.org/drawingml/2006/main" r:id="rId2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engelemadelyn">
                      <a:hlinkClick r:id="rId2838"/>
                    </pic:cNvPr>
                    <pic:cNvPicPr>
                      <a:picLocks noChangeAspect="1" noChangeArrowheads="1"/>
                    </pic:cNvPicPr>
                  </pic:nvPicPr>
                  <pic:blipFill>
                    <a:blip r:embed="rId2839">
                      <a:extLst>
                        <a:ext uri="{28A0092B-C50C-407E-A947-70E740481C1C}">
                          <a14:useLocalDpi xmlns:a14="http://schemas.microsoft.com/office/drawing/2010/main" val="0"/>
                        </a:ext>
                      </a:extLst>
                    </a:blip>
                    <a:srcRect/>
                    <a:stretch>
                      <a:fillRect/>
                    </a:stretch>
                  </pic:blipFill>
                  <pic:spPr bwMode="auto">
                    <a:xfrm>
                      <a:off x="0" y="0"/>
                      <a:ext cx="1295400" cy="18383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Stanley Ann’s father, Stanley Armour Dunham, had been Obama, Sr.’s CIA handler. Stanley Ann’s mother, Madelyn Dunham, above, also managed the agency’s secrets. In 1960, she started working at the Hawaii’s largest bank, Bank of Hawaii, and was promoted to be one of the first female bank vice presidents in 1970.</w:t>
      </w:r>
      <w:bookmarkStart w:id="1852" w:name="_ftnref7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185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Madelyn Dunham’s expertise had been in the bank’s escrow accounts department described to be primarily used for 3rd party money transfer accounts between two people who basically do not trust each other and still need a deal to be done.</w:t>
      </w:r>
      <w:bookmarkStart w:id="1853" w:name="_ftnref7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1853"/>
      <w:r w:rsidRPr="00544CE4">
        <w:rPr>
          <w:rFonts w:ascii="Lucida Sans Unicode" w:eastAsia="Times New Roman" w:hAnsi="Lucida Sans Unicode" w:cs="Lucida Sans Unicode"/>
          <w:color w:val="000000"/>
          <w:sz w:val="17"/>
          <w:szCs w:val="17"/>
        </w:rPr>
        <w:t> Madelyn handled the secret escrow-payoff accounts of the CIA front company, </w:t>
      </w:r>
      <w:r w:rsidRPr="00544CE4">
        <w:rPr>
          <w:rFonts w:ascii="Lucida Sans Unicode" w:eastAsia="Times New Roman" w:hAnsi="Lucida Sans Unicode" w:cs="Lucida Sans Unicode"/>
          <w:i/>
          <w:iCs/>
          <w:color w:val="000000"/>
          <w:sz w:val="17"/>
          <w:szCs w:val="17"/>
        </w:rPr>
        <w:t>Bishop Baldwin Rewald Dillingham Wong (BBRDW), Ltd</w:t>
      </w:r>
      <w:r w:rsidRPr="00544CE4">
        <w:rPr>
          <w:rFonts w:ascii="Lucida Sans Unicode" w:eastAsia="Times New Roman" w:hAnsi="Lucida Sans Unicode" w:cs="Lucida Sans Unicode"/>
          <w:color w:val="000000"/>
          <w:sz w:val="17"/>
          <w:szCs w:val="17"/>
        </w:rPr>
        <w:t>.</w:t>
      </w:r>
      <w:bookmarkStart w:id="1854" w:name="_ftnref7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[75]</w:t>
      </w:r>
      <w:r w:rsidRPr="00544CE4">
        <w:rPr>
          <w:rFonts w:ascii="Lucida Sans Unicode" w:eastAsia="Times New Roman" w:hAnsi="Lucida Sans Unicode" w:cs="Lucida Sans Unicode"/>
          <w:color w:val="000000"/>
          <w:sz w:val="17"/>
          <w:szCs w:val="17"/>
        </w:rPr>
        <w:fldChar w:fldCharType="end"/>
      </w:r>
      <w:bookmarkEnd w:id="1854"/>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90650" cy="1733550"/>
            <wp:effectExtent l="0" t="0" r="0" b="0"/>
            <wp:docPr id="172" name="Picture 172" descr="mengelerewald1">
              <a:hlinkClick xmlns:a="http://schemas.openxmlformats.org/drawingml/2006/main" r:id="rId2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engelerewald1">
                      <a:hlinkClick r:id="rId2840"/>
                    </pic:cNvPr>
                    <pic:cNvPicPr>
                      <a:picLocks noChangeAspect="1" noChangeArrowheads="1"/>
                    </pic:cNvPicPr>
                  </pic:nvPicPr>
                  <pic:blipFill>
                    <a:blip r:embed="rId2841">
                      <a:extLst>
                        <a:ext uri="{28A0092B-C50C-407E-A947-70E740481C1C}">
                          <a14:useLocalDpi xmlns:a14="http://schemas.microsoft.com/office/drawing/2010/main" val="0"/>
                        </a:ext>
                      </a:extLst>
                    </a:blip>
                    <a:srcRect/>
                    <a:stretch>
                      <a:fillRect/>
                    </a:stretch>
                  </pic:blipFill>
                  <pic:spPr bwMode="auto">
                    <a:xfrm>
                      <a:off x="0" y="0"/>
                      <a:ext cx="1390650" cy="17335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BBRDW</w:t>
      </w:r>
      <w:r w:rsidRPr="00544CE4">
        <w:rPr>
          <w:rFonts w:ascii="Lucida Sans Unicode" w:eastAsia="Times New Roman" w:hAnsi="Lucida Sans Unicode" w:cs="Lucida Sans Unicode"/>
          <w:color w:val="000000"/>
          <w:sz w:val="17"/>
          <w:szCs w:val="17"/>
        </w:rPr>
        <w:t> was primarily run by Ronald R. Rewald. Rewald was a CIA agent recruited to spy on the student radical movement in America in the 1960’s.</w:t>
      </w:r>
      <w:bookmarkStart w:id="1855" w:name="_ftnref7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1855"/>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Now Bishop Baldwin expanded its operations greatly. Satellite offices opened up in more than a dozen cities worldwide. It now employed a staff of nearly 200 people. Rewald lived in a Hawaiian estate near Diamond Head valued at over a million dollars in 1980. Bishop Baldwin had a fleet of cars and a chauffeur to drive around Rewald and Bishop Baldwin’s clients. The company which had four accounts at its incorporation in 1979 had 110 by 1983. And in such exotic places as Hong Kong and the Cayman Islands. Rewald was now meeting with people like the Sultan of Brunei and Vice-President George Bush and arranging secret arms deals with Rajiv Gandhi of India. In fact, this last seems to have been the major CIA use of the company i.e. to spirit weapons and arms of all types into Pacific Rim countries. Bishop Baldwin also used businessmen to collect intelligence and to direct the flow of capital into American companies. It also was used as a cover for more sinister assignments like the assassinations of leftist leaders and sympathizers.”</w:t>
      </w:r>
      <w:bookmarkStart w:id="1856" w:name="_ftnref77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"_ftn77_5382"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[77]</w:t>
      </w:r>
      <w:r w:rsidRPr="00544CE4">
        <w:rPr>
          <w:rFonts w:ascii="Lucida Sans Unicode" w:eastAsia="Times New Roman" w:hAnsi="Lucida Sans Unicode" w:cs="Lucida Sans Unicode"/>
          <w:i/>
          <w:iCs/>
          <w:color w:val="000000"/>
          <w:sz w:val="17"/>
          <w:szCs w:val="17"/>
        </w:rPr>
        <w:fldChar w:fldCharType="end"/>
      </w:r>
      <w:bookmarkEnd w:id="185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BBRDW </w:t>
      </w:r>
      <w:r w:rsidRPr="00544CE4">
        <w:rPr>
          <w:rFonts w:ascii="Lucida Sans Unicode" w:eastAsia="Times New Roman" w:hAnsi="Lucida Sans Unicode" w:cs="Lucida Sans Unicode"/>
          <w:color w:val="000000"/>
          <w:sz w:val="17"/>
          <w:szCs w:val="17"/>
        </w:rPr>
        <w:t>and Rewald’s cover was blown in Hawaii by a tip to a news reporter in 1983.</w:t>
      </w:r>
      <w:bookmarkStart w:id="1857" w:name="_ftnref7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1857"/>
      <w:r w:rsidRPr="00544CE4">
        <w:rPr>
          <w:rFonts w:ascii="Lucida Sans Unicode" w:eastAsia="Times New Roman" w:hAnsi="Lucida Sans Unicode" w:cs="Lucida Sans Unicode"/>
          <w:color w:val="000000"/>
          <w:sz w:val="17"/>
          <w:szCs w:val="17"/>
        </w:rPr>
        <w:t> Just prior to their cover being blown, </w:t>
      </w:r>
      <w:r w:rsidRPr="00544CE4">
        <w:rPr>
          <w:rFonts w:ascii="Lucida Sans Unicode" w:eastAsia="Times New Roman" w:hAnsi="Lucida Sans Unicode" w:cs="Lucida Sans Unicode"/>
          <w:i/>
          <w:iCs/>
          <w:color w:val="000000"/>
          <w:sz w:val="17"/>
          <w:szCs w:val="17"/>
        </w:rPr>
        <w:t>CIA Special Agent Jon S. Lodeesen</w:t>
      </w:r>
      <w:r w:rsidRPr="00544CE4">
        <w:rPr>
          <w:rFonts w:ascii="Lucida Sans Unicode" w:eastAsia="Times New Roman" w:hAnsi="Lucida Sans Unicode" w:cs="Lucida Sans Unicode"/>
          <w:color w:val="000000"/>
          <w:sz w:val="17"/>
          <w:szCs w:val="17"/>
        </w:rPr>
        <w:t> just happened to show up at their doorstep January 12, 1983 for a special assignment in Hawaii.</w:t>
      </w:r>
      <w:bookmarkStart w:id="1858" w:name="_ftnref79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185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Falkland Islands War of April 1982 between Argentina and Britain, Ron Rewald met with the Gehlen Org’s SS/CIA representatives in Uruguay, </w:t>
      </w:r>
      <w:r w:rsidRPr="00544CE4">
        <w:rPr>
          <w:rFonts w:ascii="Lucida Sans Unicode" w:eastAsia="Times New Roman" w:hAnsi="Lucida Sans Unicode" w:cs="Lucida Sans Unicode"/>
          <w:b/>
          <w:bCs/>
          <w:color w:val="000000"/>
          <w:sz w:val="17"/>
          <w:szCs w:val="17"/>
        </w:rPr>
        <w:t>Licio Gelli</w:t>
      </w:r>
      <w:r w:rsidRPr="00544CE4">
        <w:rPr>
          <w:rFonts w:ascii="Lucida Sans Unicode" w:eastAsia="Times New Roman" w:hAnsi="Lucida Sans Unicode" w:cs="Lucida Sans Unicode"/>
          <w:color w:val="000000"/>
          <w:sz w:val="17"/>
          <w:szCs w:val="17"/>
        </w:rPr>
        <w:t> of the Masonic Lodge P2, </w:t>
      </w:r>
      <w:r w:rsidRPr="00544CE4">
        <w:rPr>
          <w:rFonts w:ascii="Lucida Sans Unicode" w:eastAsia="Times New Roman" w:hAnsi="Lucida Sans Unicode" w:cs="Lucida Sans Unicode"/>
          <w:b/>
          <w:bCs/>
          <w:color w:val="000000"/>
          <w:sz w:val="17"/>
          <w:szCs w:val="17"/>
        </w:rPr>
        <w:t>Klaus Barbie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color w:val="000000"/>
          <w:sz w:val="17"/>
          <w:szCs w:val="17"/>
        </w:rPr>
        <w:t>Heinrich Rupp</w:t>
      </w:r>
      <w:r w:rsidRPr="00544CE4">
        <w:rPr>
          <w:rFonts w:ascii="Lucida Sans Unicode" w:eastAsia="Times New Roman" w:hAnsi="Lucida Sans Unicode" w:cs="Lucida Sans Unicode"/>
          <w:color w:val="000000"/>
          <w:sz w:val="17"/>
          <w:szCs w:val="17"/>
        </w:rPr>
        <w:t>, to arrange for the Argentine purchase of the French-made Exocet missile used in war.</w:t>
      </w:r>
      <w:bookmarkStart w:id="1859" w:name="_ftnref8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[80]</w:t>
      </w:r>
      <w:r w:rsidRPr="00544CE4">
        <w:rPr>
          <w:rFonts w:ascii="Lucida Sans Unicode" w:eastAsia="Times New Roman" w:hAnsi="Lucida Sans Unicode" w:cs="Lucida Sans Unicode"/>
          <w:color w:val="000000"/>
          <w:sz w:val="17"/>
          <w:szCs w:val="17"/>
        </w:rPr>
        <w:fldChar w:fldCharType="end"/>
      </w:r>
      <w:bookmarkEnd w:id="185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BBRDW</w:t>
      </w:r>
      <w:r w:rsidRPr="00544CE4">
        <w:rPr>
          <w:rFonts w:ascii="Lucida Sans Unicode" w:eastAsia="Times New Roman" w:hAnsi="Lucida Sans Unicode" w:cs="Lucida Sans Unicode"/>
          <w:color w:val="000000"/>
          <w:sz w:val="17"/>
          <w:szCs w:val="17"/>
        </w:rPr>
        <w:t> and Rewald had also been a pipeline for the </w:t>
      </w:r>
      <w:r w:rsidRPr="00544CE4">
        <w:rPr>
          <w:rFonts w:ascii="Lucida Sans Unicode" w:eastAsia="Times New Roman" w:hAnsi="Lucida Sans Unicode" w:cs="Lucida Sans Unicode"/>
          <w:i/>
          <w:iCs/>
          <w:color w:val="000000"/>
          <w:sz w:val="17"/>
          <w:szCs w:val="17"/>
        </w:rPr>
        <w:t>Reinhard Gehlen Org</w:t>
      </w:r>
      <w:r w:rsidRPr="00544CE4">
        <w:rPr>
          <w:rFonts w:ascii="Lucida Sans Unicode" w:eastAsia="Times New Roman" w:hAnsi="Lucida Sans Unicode" w:cs="Lucida Sans Unicode"/>
          <w:color w:val="000000"/>
          <w:sz w:val="17"/>
          <w:szCs w:val="17"/>
        </w:rPr>
        <w:t>. Madelyn Dunham retired from the Bank of Hawaii in 1986,</w:t>
      </w:r>
      <w:bookmarkStart w:id="1860" w:name="_ftnref8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1860"/>
      <w:r w:rsidRPr="00544CE4">
        <w:rPr>
          <w:rFonts w:ascii="Lucida Sans Unicode" w:eastAsia="Times New Roman" w:hAnsi="Lucida Sans Unicode" w:cs="Lucida Sans Unicode"/>
          <w:color w:val="000000"/>
          <w:sz w:val="17"/>
          <w:szCs w:val="17"/>
        </w:rPr>
        <w:t> so and it is highly likely that Stanley Ann’s mother, Madelyn Dunham, handled the Gehlen Org’s secret transfer account to buy Exocet Missiles through the Bank of Hawaii. Stanley Ann Dunham had been a multi-generational asset deeply imbedded in the Reinhard Gehlen SS-CIA fraction.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perfection of positive eugenics was a top secret mission of the THIRD REICH and a clandestine project of Reichsfuhrer SS-I Heinrich Himmler and the SS. Even today, two of Himmler’s SS doctors stand at the pentacle of </w:t>
      </w:r>
      <w:r w:rsidRPr="00544CE4">
        <w:rPr>
          <w:rFonts w:ascii="Lucida Sans Unicode" w:eastAsia="Times New Roman" w:hAnsi="Lucida Sans Unicode" w:cs="Lucida Sans Unicode"/>
          <w:b/>
          <w:bCs/>
          <w:color w:val="000000"/>
          <w:sz w:val="17"/>
          <w:szCs w:val="17"/>
        </w:rPr>
        <w:t>Human Fertilization </w:t>
      </w:r>
      <w:r w:rsidRPr="00544CE4">
        <w:rPr>
          <w:rFonts w:ascii="Lucida Sans Unicode" w:eastAsia="Times New Roman" w:hAnsi="Lucida Sans Unicode" w:cs="Lucida Sans Unicode"/>
          <w:color w:val="000000"/>
          <w:sz w:val="17"/>
          <w:szCs w:val="17"/>
        </w:rPr>
        <w:t>and</w:t>
      </w:r>
      <w:r w:rsidRPr="00544CE4">
        <w:rPr>
          <w:rFonts w:ascii="Lucida Sans Unicode" w:eastAsia="Times New Roman" w:hAnsi="Lucida Sans Unicode" w:cs="Lucida Sans Unicode"/>
          <w:b/>
          <w:bCs/>
          <w:color w:val="000000"/>
          <w:sz w:val="17"/>
          <w:szCs w:val="17"/>
        </w:rPr>
        <w:t> Embryology </w:t>
      </w:r>
      <w:r w:rsidRPr="00544CE4">
        <w:rPr>
          <w:rFonts w:ascii="Lucida Sans Unicode" w:eastAsia="Times New Roman" w:hAnsi="Lucida Sans Unicode" w:cs="Lucida Sans Unicode"/>
          <w:color w:val="000000"/>
          <w:sz w:val="17"/>
          <w:szCs w:val="17"/>
        </w:rPr>
        <w:t>to </w:t>
      </w:r>
      <w:r w:rsidRPr="00544CE4">
        <w:rPr>
          <w:rFonts w:ascii="Lucida Sans Unicode" w:eastAsia="Times New Roman" w:hAnsi="Lucida Sans Unicode" w:cs="Lucida Sans Unicode"/>
          <w:b/>
          <w:bCs/>
          <w:color w:val="000000"/>
          <w:sz w:val="17"/>
          <w:szCs w:val="17"/>
        </w:rPr>
        <w:t>Fabricate </w:t>
      </w:r>
      <w:r w:rsidRPr="00544CE4">
        <w:rPr>
          <w:rFonts w:ascii="Lucida Sans Unicode" w:eastAsia="Times New Roman" w:hAnsi="Lucida Sans Unicode" w:cs="Lucida Sans Unicode"/>
          <w:color w:val="000000"/>
          <w:sz w:val="17"/>
          <w:szCs w:val="17"/>
        </w:rPr>
        <w:t>Aryans from scientific genetic material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and in duality (Satanic Principle) </w:t>
      </w:r>
      <w:r w:rsidRPr="00544CE4">
        <w:rPr>
          <w:rFonts w:ascii="Lucida Sans Unicode" w:eastAsia="Times New Roman" w:hAnsi="Lucida Sans Unicode" w:cs="Lucida Sans Unicode"/>
          <w:b/>
          <w:bCs/>
          <w:color w:val="000000"/>
          <w:sz w:val="17"/>
          <w:szCs w:val="17"/>
        </w:rPr>
        <w:t>Annihilate </w:t>
      </w:r>
      <w:r w:rsidRPr="00544CE4">
        <w:rPr>
          <w:rFonts w:ascii="Lucida Sans Unicode" w:eastAsia="Times New Roman" w:hAnsi="Lucida Sans Unicode" w:cs="Lucida Sans Unicode"/>
          <w:color w:val="000000"/>
          <w:sz w:val="17"/>
          <w:szCs w:val="17"/>
        </w:rPr>
        <w:t>non-Aryan genetic material</w:t>
      </w:r>
      <w:r w:rsidRPr="00544CE4">
        <w:rPr>
          <w:rFonts w:ascii="Lucida Sans Unicode" w:eastAsia="Times New Roman" w:hAnsi="Lucida Sans Unicode" w:cs="Lucida Sans Unicode"/>
          <w:b/>
          <w:b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Himmler’s top in vitro fertilization and artificial insemination specialists were SS Teutonic-Knights of the Black Sun and neither one of them were tried at Nuremberg. One was captured in 1945 by the Soviets and may have </w:t>
      </w:r>
      <w:r w:rsidRPr="00544CE4">
        <w:rPr>
          <w:rFonts w:ascii="Lucida Sans Unicode" w:eastAsia="Times New Roman" w:hAnsi="Lucida Sans Unicode" w:cs="Lucida Sans Unicode"/>
          <w:color w:val="000000"/>
          <w:sz w:val="17"/>
          <w:szCs w:val="17"/>
        </w:rPr>
        <w:lastRenderedPageBreak/>
        <w:t>been turned into a Soviet mole in West Germany, and the other escaped justice under the shroud of the Gehlen Org and Operation CAMPUS.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1961-1962, this agency doctor was in Brazil with Lodeesen and Jim Jones of the Peoples Temple. This particularly doctor was known to be involved in clandestine artificial insemination and in vitro fertilization projects. He is the subject of the popular 1978 movie thriller, </w:t>
      </w:r>
      <w:r w:rsidRPr="00544CE4">
        <w:rPr>
          <w:rFonts w:ascii="Lucida Sans Unicode" w:eastAsia="Times New Roman" w:hAnsi="Lucida Sans Unicode" w:cs="Lucida Sans Unicode"/>
          <w:b/>
          <w:bCs/>
          <w:i/>
          <w:iCs/>
          <w:color w:val="000000"/>
          <w:sz w:val="17"/>
          <w:szCs w:val="17"/>
        </w:rPr>
        <w:t>The Boys From Brazil.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Dr. Mengele and Obama II: Timeline</w:t>
      </w:r>
      <w:r w:rsidRPr="00544CE4">
        <w:rPr>
          <w:rFonts w:ascii="Lucida Sans Unicode" w:eastAsia="Times New Roman" w:hAnsi="Lucida Sans Unicode" w:cs="Lucida Sans Unicode"/>
          <w:b/>
          <w:bCs/>
          <w:i/>
          <w:iCs/>
          <w:color w:val="000000"/>
          <w:sz w:val="17"/>
          <w:szCs w:val="17"/>
        </w:rPr>
        <w:t> of the BOY FROM BRAZIL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47850" cy="2171700"/>
            <wp:effectExtent l="0" t="0" r="0" b="0"/>
            <wp:docPr id="171" name="Picture 171" descr="https://i1.wp.com/s1.hubimg.com/u/7134660_f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1.wp.com/s1.hubimg.com/u/7134660_f260.jpg"/>
                    <pic:cNvPicPr>
                      <a:picLocks noChangeAspect="1" noChangeArrowheads="1"/>
                    </pic:cNvPicPr>
                  </pic:nvPicPr>
                  <pic:blipFill>
                    <a:blip r:embed="rId2842">
                      <a:extLst>
                        <a:ext uri="{28A0092B-C50C-407E-A947-70E740481C1C}">
                          <a14:useLocalDpi xmlns:a14="http://schemas.microsoft.com/office/drawing/2010/main" val="0"/>
                        </a:ext>
                      </a:extLst>
                    </a:blip>
                    <a:srcRect/>
                    <a:stretch>
                      <a:fillRect/>
                    </a:stretch>
                  </pic:blipFill>
                  <pic:spPr bwMode="auto">
                    <a:xfrm>
                      <a:off x="0" y="0"/>
                      <a:ext cx="1847850" cy="21717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Jim Jones idolized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There is cause to believe that while in Brazil in 1961, Jones had met his mentor and had been initiated into the </w:t>
      </w:r>
      <w:r w:rsidRPr="00544CE4">
        <w:rPr>
          <w:rFonts w:ascii="Lucida Sans Unicode" w:eastAsia="Times New Roman" w:hAnsi="Lucida Sans Unicode" w:cs="Lucida Sans Unicode"/>
          <w:b/>
          <w:bCs/>
          <w:i/>
          <w:iCs/>
          <w:color w:val="000000"/>
          <w:sz w:val="17"/>
          <w:szCs w:val="17"/>
        </w:rPr>
        <w:t>CULT OF THE SS</w:t>
      </w:r>
      <w:r w:rsidRPr="00544CE4">
        <w:rPr>
          <w:rFonts w:ascii="Lucida Sans Unicode" w:eastAsia="Times New Roman" w:hAnsi="Lucida Sans Unicode" w:cs="Lucida Sans Unicode"/>
          <w:color w:val="000000"/>
          <w:sz w:val="17"/>
          <w:szCs w:val="17"/>
        </w:rPr>
        <w:t>. Additionally, Jones’ Peoples Temple mind control experiments were an extension of Mengele’s Auschwitz experiments.</w:t>
      </w:r>
      <w:bookmarkStart w:id="1861" w:name="_ftnref8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186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Mendocino State Mental Hospital were the entire staff was dismissed and replaced by Jim Jones’s personnel, according to mind-control survivors, Dr. Mengele had been there in association with Jim Jones programming patients and inmates.</w:t>
      </w:r>
      <w:bookmarkStart w:id="1862" w:name="_ftnref8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1862"/>
      <w:r w:rsidRPr="00544CE4">
        <w:rPr>
          <w:rFonts w:ascii="Lucida Sans Unicode" w:eastAsia="Times New Roman" w:hAnsi="Lucida Sans Unicode" w:cs="Lucida Sans Unicode"/>
          <w:color w:val="000000"/>
          <w:sz w:val="17"/>
          <w:szCs w:val="17"/>
        </w:rPr>
        <w:t> It is reported that Dr. Mengele also visited Jonestown, Guyana.</w:t>
      </w:r>
      <w:bookmarkStart w:id="1863" w:name="_ftnref8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186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May 11, 1960, the Israeli MOSSAD captured </w:t>
      </w:r>
      <w:r w:rsidRPr="00544CE4">
        <w:rPr>
          <w:rFonts w:ascii="Lucida Sans Unicode" w:eastAsia="Times New Roman" w:hAnsi="Lucida Sans Unicode" w:cs="Lucida Sans Unicode"/>
          <w:b/>
          <w:bCs/>
          <w:i/>
          <w:iCs/>
          <w:color w:val="000000"/>
          <w:sz w:val="17"/>
          <w:szCs w:val="17"/>
        </w:rPr>
        <w:t>Obersturmbannführer SS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Otto Adolf Eichmann</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one of the major organizers of the Final Solution in San Fernando, an industrial community north of the center of Buenos Aires.</w:t>
      </w:r>
      <w:bookmarkStart w:id="1864" w:name="_ftnref85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[85]</w:t>
      </w:r>
      <w:r w:rsidRPr="00544CE4">
        <w:rPr>
          <w:rFonts w:ascii="Lucida Sans Unicode" w:eastAsia="Times New Roman" w:hAnsi="Lucida Sans Unicode" w:cs="Lucida Sans Unicode"/>
          <w:color w:val="000000"/>
          <w:sz w:val="17"/>
          <w:szCs w:val="17"/>
        </w:rPr>
        <w:fldChar w:fldCharType="end"/>
      </w:r>
      <w:bookmarkEnd w:id="1864"/>
      <w:r w:rsidRPr="00544CE4">
        <w:rPr>
          <w:rFonts w:ascii="Lucida Sans Unicode" w:eastAsia="Times New Roman" w:hAnsi="Lucida Sans Unicode" w:cs="Lucida Sans Unicode"/>
          <w:color w:val="000000"/>
          <w:sz w:val="17"/>
          <w:szCs w:val="17"/>
        </w:rPr>
        <w:t> MOSSAD agents had been Argentina since April 1960.  At the time, Dr. Mengele was also discovered to have been living in Buenos Aires, Argentina. MOSSAD agents ound Dr. Mengele’s address and actually took pictures that they determined </w:t>
      </w:r>
      <w:r w:rsidRPr="00544CE4">
        <w:rPr>
          <w:rFonts w:ascii="Lucida Sans Unicode" w:eastAsia="Times New Roman" w:hAnsi="Lucida Sans Unicode" w:cs="Lucida Sans Unicode"/>
          <w:i/>
          <w:iCs/>
          <w:color w:val="000000"/>
          <w:sz w:val="17"/>
          <w:szCs w:val="17"/>
        </w:rPr>
        <w:t>“beyond any doubt”</w:t>
      </w:r>
      <w:r w:rsidRPr="00544CE4">
        <w:rPr>
          <w:rFonts w:ascii="Lucida Sans Unicode" w:eastAsia="Times New Roman" w:hAnsi="Lucida Sans Unicode" w:cs="Lucida Sans Unicode"/>
          <w:color w:val="000000"/>
          <w:sz w:val="17"/>
          <w:szCs w:val="17"/>
        </w:rPr>
        <w:t> the identity of the notorious Demon of Death of Auschwitz. The MOSSAD walked away from Dr. Mengele, one of the world’s most wanted Nazi war criminals. I gather that he was a little</w:t>
      </w:r>
      <w:r w:rsidRPr="00544CE4">
        <w:rPr>
          <w:rFonts w:ascii="Lucida Sans Unicode" w:eastAsia="Times New Roman" w:hAnsi="Lucida Sans Unicode" w:cs="Lucida Sans Unicode"/>
          <w:b/>
          <w:bCs/>
          <w:i/>
          <w:iCs/>
          <w:color w:val="000000"/>
          <w:sz w:val="17"/>
          <w:szCs w:val="17"/>
        </w:rPr>
        <w:t>” too big for their boots”</w:t>
      </w:r>
      <w:r w:rsidRPr="00544CE4">
        <w:rPr>
          <w:rFonts w:ascii="Lucida Sans Unicode" w:eastAsia="Times New Roman" w:hAnsi="Lucida Sans Unicode" w:cs="Lucida Sans Unicode"/>
          <w:color w:val="000000"/>
          <w:sz w:val="17"/>
          <w:szCs w:val="17"/>
        </w:rPr>
        <w:t> protected by U.S. National Security like </w:t>
      </w:r>
      <w:r w:rsidRPr="00544CE4">
        <w:rPr>
          <w:rFonts w:ascii="Lucida Sans Unicode" w:eastAsia="Times New Roman" w:hAnsi="Lucida Sans Unicode" w:cs="Lucida Sans Unicode"/>
          <w:i/>
          <w:iCs/>
          <w:color w:val="000000"/>
          <w:sz w:val="17"/>
          <w:szCs w:val="17"/>
        </w:rPr>
        <w:t>SS Baron Otto von Bolschwing.</w:t>
      </w:r>
      <w:r w:rsidRPr="00544CE4">
        <w:rPr>
          <w:rFonts w:ascii="Lucida Sans Unicode" w:eastAsia="Times New Roman" w:hAnsi="Lucida Sans Unicode" w:cs="Lucida Sans Unicode"/>
          <w:color w:val="000000"/>
          <w:sz w:val="17"/>
          <w:szCs w:val="17"/>
        </w:rPr>
        <w:t> </w:t>
      </w:r>
      <w:bookmarkStart w:id="1865" w:name="_ftnref86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186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Between April and May 1960, Dr. Mengele was confirmed to have been in Buenos Aires. Just before or after the capture of SS Eichmann, Mengele disappeared off the radar map. Obama II was born in August 1961. Normally, it would mean that he was conceived in December 1960 during the period of Dr. Mengele’s most secretive disappearance episode during the early 1960s. In fact, his trail remained cold until he reportedly surfaced in Brazil in the late 1960s.</w:t>
      </w:r>
      <w:bookmarkStart w:id="1866" w:name="_ftnref87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[87]</w:t>
      </w:r>
      <w:r w:rsidRPr="00544CE4">
        <w:rPr>
          <w:rFonts w:ascii="Lucida Sans Unicode" w:eastAsia="Times New Roman" w:hAnsi="Lucida Sans Unicode" w:cs="Lucida Sans Unicode"/>
          <w:color w:val="000000"/>
          <w:sz w:val="17"/>
          <w:szCs w:val="17"/>
        </w:rPr>
        <w:fldChar w:fldCharType="end"/>
      </w:r>
      <w:bookmarkEnd w:id="186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Now, you should have some idea where Stanley Ann could have got her notions of having children without natural procreation-</w:t>
      </w:r>
      <w:r w:rsidRPr="00544CE4">
        <w:rPr>
          <w:rFonts w:ascii="Lucida Sans Unicode" w:eastAsia="Times New Roman" w:hAnsi="Lucida Sans Unicode" w:cs="Lucida Sans Unicode"/>
          <w:i/>
          <w:iCs/>
          <w:color w:val="000000"/>
          <w:sz w:val="17"/>
          <w:szCs w:val="17"/>
        </w:rPr>
        <w:t>beyond Lebensborn </w:t>
      </w:r>
      <w:r w:rsidRPr="00544CE4">
        <w:rPr>
          <w:rFonts w:ascii="Lucida Sans Unicode" w:eastAsia="Times New Roman" w:hAnsi="Lucida Sans Unicode" w:cs="Lucida Sans Unicode"/>
          <w:color w:val="000000"/>
          <w:sz w:val="17"/>
          <w:szCs w:val="17"/>
        </w:rPr>
        <w:t>and why Jim Jones showed up in Hawaii She had been primed for the job as a multi-national CIA/MK ULTRA asset by the satanic (Negative Eugenics) plans of </w:t>
      </w:r>
      <w:r w:rsidRPr="00544CE4">
        <w:rPr>
          <w:rFonts w:ascii="Lucida Sans Unicode" w:eastAsia="Times New Roman" w:hAnsi="Lucida Sans Unicode" w:cs="Lucida Sans Unicode"/>
          <w:i/>
          <w:iCs/>
          <w:color w:val="000000"/>
          <w:sz w:val="17"/>
          <w:szCs w:val="17"/>
        </w:rPr>
        <w:t>Dr. Josef Mengele; </w:t>
      </w:r>
      <w:r w:rsidRPr="00544CE4">
        <w:rPr>
          <w:rFonts w:ascii="Lucida Sans Unicode" w:eastAsia="Times New Roman" w:hAnsi="Lucida Sans Unicode" w:cs="Lucida Sans Unicode"/>
          <w:color w:val="000000"/>
          <w:sz w:val="17"/>
          <w:szCs w:val="17"/>
        </w:rPr>
        <w:t>and Jim Jones showed up in Hawaii to dust the trail of his mentor and master.</w:t>
      </w:r>
    </w:p>
    <w:p w:rsidR="00544CE4" w:rsidRPr="00544CE4" w:rsidRDefault="00544CE4" w:rsidP="00544CE4">
      <w:pPr>
        <w:spacing w:after="0" w:line="240" w:lineRule="auto"/>
        <w:jc w:val="both"/>
        <w:rPr>
          <w:rFonts w:ascii="Lucida Sans Unicode" w:eastAsia="Times New Roman" w:hAnsi="Lucida Sans Unicode" w:cs="Lucida Sans Unicode"/>
          <w:color w:val="000000"/>
          <w:sz w:val="14"/>
          <w:szCs w:val="14"/>
        </w:rPr>
      </w:pPr>
      <w:r w:rsidRPr="00544CE4">
        <w:rPr>
          <w:rFonts w:ascii="Lucida Sans Unicode" w:eastAsia="Times New Roman" w:hAnsi="Lucida Sans Unicode" w:cs="Lucida Sans Unicode"/>
          <w:color w:val="000000"/>
          <w:sz w:val="14"/>
          <w:szCs w:val="14"/>
        </w:rPr>
        <w:lastRenderedPageBreak/>
        <w:t>Dr. Mengele’s Land of Aryan Twins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 recent book, </w:t>
      </w:r>
      <w:r w:rsidRPr="00544CE4">
        <w:rPr>
          <w:rFonts w:ascii="Lucida Sans Unicode" w:eastAsia="Times New Roman" w:hAnsi="Lucida Sans Unicode" w:cs="Lucida Sans Unicode"/>
          <w:b/>
          <w:bCs/>
          <w:i/>
          <w:iCs/>
          <w:color w:val="000000"/>
          <w:sz w:val="17"/>
          <w:szCs w:val="17"/>
        </w:rPr>
        <w:t>Mengele: the Angel of Death in South America</w:t>
      </w:r>
      <w:r w:rsidRPr="00544CE4">
        <w:rPr>
          <w:rFonts w:ascii="Lucida Sans Unicode" w:eastAsia="Times New Roman" w:hAnsi="Lucida Sans Unicode" w:cs="Lucida Sans Unicode"/>
          <w:color w:val="000000"/>
          <w:sz w:val="17"/>
          <w:szCs w:val="17"/>
        </w:rPr>
        <w:t>, the Argentine historian </w:t>
      </w:r>
      <w:r w:rsidRPr="00544CE4">
        <w:rPr>
          <w:rFonts w:ascii="Lucida Sans Unicode" w:eastAsia="Times New Roman" w:hAnsi="Lucida Sans Unicode" w:cs="Lucida Sans Unicode"/>
          <w:i/>
          <w:iCs/>
          <w:color w:val="000000"/>
          <w:sz w:val="17"/>
          <w:szCs w:val="17"/>
        </w:rPr>
        <w:t>Jorge Camarasa</w:t>
      </w:r>
      <w:r w:rsidRPr="00544CE4">
        <w:rPr>
          <w:rFonts w:ascii="Lucida Sans Unicode" w:eastAsia="Times New Roman" w:hAnsi="Lucida Sans Unicode" w:cs="Lucida Sans Unicode"/>
          <w:color w:val="000000"/>
          <w:sz w:val="17"/>
          <w:szCs w:val="17"/>
        </w:rPr>
        <w:t>, a specialist in the post-war Nazi flight to South America, contends that Dr. Mengele re-surfaced in about 1962 or early 1963 in the enclave of </w:t>
      </w:r>
      <w:r w:rsidRPr="00544CE4">
        <w:rPr>
          <w:rFonts w:ascii="Lucida Sans Unicode" w:eastAsia="Times New Roman" w:hAnsi="Lucida Sans Unicode" w:cs="Lucida Sans Unicode"/>
          <w:i/>
          <w:iCs/>
          <w:color w:val="000000"/>
          <w:sz w:val="17"/>
          <w:szCs w:val="17"/>
        </w:rPr>
        <w:t>Colonias Unidas</w:t>
      </w:r>
      <w:r w:rsidRPr="00544CE4">
        <w:rPr>
          <w:rFonts w:ascii="Lucida Sans Unicode" w:eastAsia="Times New Roman" w:hAnsi="Lucida Sans Unicode" w:cs="Lucida Sans Unicode"/>
          <w:color w:val="000000"/>
          <w:sz w:val="17"/>
          <w:szCs w:val="17"/>
        </w:rPr>
        <w:t>, Paraguay that was founded by German immigrants in 1900. From there in 1963, Dr. Mengele began to make regular trips to another predominantly German community just over the border in Brazil – the farming community of </w:t>
      </w:r>
      <w:r w:rsidRPr="00544CE4">
        <w:rPr>
          <w:rFonts w:ascii="Lucida Sans Unicode" w:eastAsia="Times New Roman" w:hAnsi="Lucida Sans Unicode" w:cs="Lucida Sans Unicode"/>
          <w:i/>
          <w:iCs/>
          <w:color w:val="000000"/>
          <w:sz w:val="17"/>
          <w:szCs w:val="17"/>
        </w:rPr>
        <w:t>Candido Godoi.</w:t>
      </w:r>
      <w:bookmarkStart w:id="1867" w:name="_ftnref88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186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Candido Godoi</w:t>
      </w:r>
      <w:r w:rsidRPr="00544CE4">
        <w:rPr>
          <w:rFonts w:ascii="Lucida Sans Unicode" w:eastAsia="Times New Roman" w:hAnsi="Lucida Sans Unicode" w:cs="Lucida Sans Unicode"/>
          <w:color w:val="000000"/>
          <w:sz w:val="17"/>
          <w:szCs w:val="17"/>
        </w:rPr>
        <w:t>, people remembered that Dr. Mengele “</w:t>
      </w:r>
      <w:r w:rsidRPr="00544CE4">
        <w:rPr>
          <w:rFonts w:ascii="Lucida Sans Unicode" w:eastAsia="Times New Roman" w:hAnsi="Lucida Sans Unicode" w:cs="Lucida Sans Unicode"/>
          <w:i/>
          <w:iCs/>
          <w:color w:val="000000"/>
          <w:sz w:val="17"/>
          <w:szCs w:val="17"/>
        </w:rPr>
        <w:t>talked of </w:t>
      </w:r>
      <w:r w:rsidRPr="00544CE4">
        <w:rPr>
          <w:rFonts w:ascii="Lucida Sans Unicode" w:eastAsia="Times New Roman" w:hAnsi="Lucida Sans Unicode" w:cs="Lucida Sans Unicode"/>
          <w:b/>
          <w:bCs/>
          <w:i/>
          <w:iCs/>
          <w:color w:val="000000"/>
          <w:sz w:val="17"/>
          <w:szCs w:val="17"/>
        </w:rPr>
        <w:t>artificial insemination in human beings</w:t>
      </w:r>
      <w:r w:rsidRPr="00544CE4">
        <w:rPr>
          <w:rFonts w:ascii="Lucida Sans Unicode" w:eastAsia="Times New Roman" w:hAnsi="Lucida Sans Unicode" w:cs="Lucida Sans Unicode"/>
          <w:i/>
          <w:iCs/>
          <w:color w:val="000000"/>
          <w:sz w:val="17"/>
          <w:szCs w:val="17"/>
        </w:rPr>
        <w:t>, and that he continued working with animals, proclaiming that he was capable of getting cows to produce male twins.”</w:t>
      </w:r>
      <w:bookmarkStart w:id="1868" w:name="_ftnref89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"_ftn89_5382"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[89]</w:t>
      </w:r>
      <w:r w:rsidRPr="00544CE4">
        <w:rPr>
          <w:rFonts w:ascii="Lucida Sans Unicode" w:eastAsia="Times New Roman" w:hAnsi="Lucida Sans Unicode" w:cs="Lucida Sans Unicode"/>
          <w:i/>
          <w:iCs/>
          <w:color w:val="000000"/>
          <w:sz w:val="17"/>
          <w:szCs w:val="17"/>
        </w:rPr>
        <w:fldChar w:fldCharType="end"/>
      </w:r>
      <w:bookmarkEnd w:id="1868"/>
      <w:r w:rsidRPr="00544CE4">
        <w:rPr>
          <w:rFonts w:ascii="Lucida Sans Unicode" w:eastAsia="Times New Roman" w:hAnsi="Lucida Sans Unicode" w:cs="Lucida Sans Unicode"/>
          <w:color w:val="000000"/>
          <w:sz w:val="17"/>
          <w:szCs w:val="17"/>
        </w:rPr>
        <w:t> “Nobody knows for sure exactly what date Mengele arrived in </w:t>
      </w:r>
      <w:r w:rsidRPr="00544CE4">
        <w:rPr>
          <w:rFonts w:ascii="Lucida Sans Unicode" w:eastAsia="Times New Roman" w:hAnsi="Lucida Sans Unicode" w:cs="Lucida Sans Unicode"/>
          <w:i/>
          <w:iCs/>
          <w:color w:val="000000"/>
          <w:sz w:val="17"/>
          <w:szCs w:val="17"/>
        </w:rPr>
        <w:t>Candido Godoi</w:t>
      </w:r>
      <w:r w:rsidRPr="00544CE4">
        <w:rPr>
          <w:rFonts w:ascii="Lucida Sans Unicode" w:eastAsia="Times New Roman" w:hAnsi="Lucida Sans Unicode" w:cs="Lucida Sans Unicode"/>
          <w:color w:val="000000"/>
          <w:sz w:val="17"/>
          <w:szCs w:val="17"/>
        </w:rPr>
        <w:t>, but the first twins were born in 1963, the year in which we first hear reports of his presence</w:t>
      </w:r>
      <w:r w:rsidRPr="00544CE4">
        <w:rPr>
          <w:rFonts w:ascii="Lucida Sans Unicode" w:eastAsia="Times New Roman" w:hAnsi="Lucida Sans Unicode" w:cs="Lucida Sans Unicode"/>
          <w:i/>
          <w:iCs/>
          <w:color w:val="000000"/>
          <w:sz w:val="17"/>
          <w:szCs w:val="17"/>
        </w:rPr>
        <w:t>,” Camarasa</w:t>
      </w:r>
      <w:r w:rsidRPr="00544CE4">
        <w:rPr>
          <w:rFonts w:ascii="Lucida Sans Unicode" w:eastAsia="Times New Roman" w:hAnsi="Lucida Sans Unicode" w:cs="Lucida Sans Unicode"/>
          <w:color w:val="000000"/>
          <w:sz w:val="17"/>
          <w:szCs w:val="17"/>
        </w:rPr>
        <w:t> said. </w:t>
      </w:r>
      <w:r w:rsidRPr="00544CE4">
        <w:rPr>
          <w:rFonts w:ascii="Lucida Sans Unicode" w:eastAsia="Times New Roman" w:hAnsi="Lucida Sans Unicode" w:cs="Lucida Sans Unicode"/>
          <w:i/>
          <w:iCs/>
          <w:color w:val="000000"/>
          <w:sz w:val="17"/>
          <w:szCs w:val="17"/>
        </w:rPr>
        <w:t>“I think Candido Godoi may have been Mengele’s laboratory, where he finally managed to fulfill his dreams of creating a master race of blond haired, blue eyed Aryans,”</w:t>
      </w:r>
      <w:r w:rsidRPr="00544CE4">
        <w:rPr>
          <w:rFonts w:ascii="Lucida Sans Unicode" w:eastAsia="Times New Roman" w:hAnsi="Lucida Sans Unicode" w:cs="Lucida Sans Unicode"/>
          <w:color w:val="000000"/>
          <w:sz w:val="17"/>
          <w:szCs w:val="17"/>
        </w:rPr>
        <w:t> he said.</w:t>
      </w:r>
      <w:bookmarkStart w:id="1869" w:name="_ftnref90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[90]</w:t>
      </w:r>
      <w:r w:rsidRPr="00544CE4">
        <w:rPr>
          <w:rFonts w:ascii="Lucida Sans Unicode" w:eastAsia="Times New Roman" w:hAnsi="Lucida Sans Unicode" w:cs="Lucida Sans Unicode"/>
          <w:color w:val="000000"/>
          <w:sz w:val="17"/>
          <w:szCs w:val="17"/>
        </w:rPr>
        <w:fldChar w:fldCharType="end"/>
      </w:r>
      <w:bookmarkEnd w:id="186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95525"/>
            <wp:effectExtent l="0" t="0" r="0" b="9525"/>
            <wp:docPr id="170" name="Picture 170" descr="mengelepinochet">
              <a:hlinkClick xmlns:a="http://schemas.openxmlformats.org/drawingml/2006/main" r:id="rId2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engelepinochet">
                      <a:hlinkClick r:id="rId2843"/>
                    </pic:cNvPr>
                    <pic:cNvPicPr>
                      <a:picLocks noChangeAspect="1" noChangeArrowheads="1"/>
                    </pic:cNvPicPr>
                  </pic:nvPicPr>
                  <pic:blipFill>
                    <a:blip r:embed="rId2844">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Dr. Mengele also worked out of the infamous post-war compound of </w:t>
      </w:r>
      <w:r w:rsidRPr="00544CE4">
        <w:rPr>
          <w:rFonts w:ascii="Lucida Sans Unicode" w:eastAsia="Times New Roman" w:hAnsi="Lucida Sans Unicode" w:cs="Lucida Sans Unicode"/>
          <w:i/>
          <w:iCs/>
          <w:color w:val="000000"/>
          <w:sz w:val="17"/>
          <w:szCs w:val="17"/>
        </w:rPr>
        <w:t>Cologna Dignidad</w:t>
      </w:r>
      <w:r w:rsidRPr="00544CE4">
        <w:rPr>
          <w:rFonts w:ascii="Lucida Sans Unicode" w:eastAsia="Times New Roman" w:hAnsi="Lucida Sans Unicode" w:cs="Lucida Sans Unicode"/>
          <w:color w:val="000000"/>
          <w:sz w:val="17"/>
          <w:szCs w:val="17"/>
        </w:rPr>
        <w:t> near Paral, Chile founded in 1961 by Nazis straight out of Germany. The UN commission found that the above”’Dictator for life’”</w:t>
      </w:r>
      <w:r w:rsidRPr="00544CE4">
        <w:rPr>
          <w:rFonts w:ascii="Lucida Sans Unicode" w:eastAsia="Times New Roman" w:hAnsi="Lucida Sans Unicode" w:cs="Lucida Sans Unicode"/>
          <w:i/>
          <w:iCs/>
          <w:color w:val="000000"/>
          <w:sz w:val="17"/>
          <w:szCs w:val="17"/>
        </w:rPr>
        <w:t>General AUGUSTO PINOCHET’s</w:t>
      </w:r>
      <w:r w:rsidRPr="00544CE4">
        <w:rPr>
          <w:rFonts w:ascii="Lucida Sans Unicode" w:eastAsia="Times New Roman" w:hAnsi="Lucida Sans Unicode" w:cs="Lucida Sans Unicode"/>
          <w:color w:val="000000"/>
          <w:sz w:val="17"/>
          <w:szCs w:val="17"/>
        </w:rPr>
        <w:t> military intelligence agency</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DINA-sponsored torture chambers at </w:t>
      </w:r>
      <w:r w:rsidRPr="00544CE4">
        <w:rPr>
          <w:rFonts w:ascii="Lucida Sans Unicode" w:eastAsia="Times New Roman" w:hAnsi="Lucida Sans Unicode" w:cs="Lucida Sans Unicode"/>
          <w:i/>
          <w:iCs/>
          <w:color w:val="000000"/>
          <w:sz w:val="17"/>
          <w:szCs w:val="17"/>
        </w:rPr>
        <w:t>Colonia Dignidad</w:t>
      </w:r>
      <w:r w:rsidRPr="00544CE4">
        <w:rPr>
          <w:rFonts w:ascii="Lucida Sans Unicode" w:eastAsia="Times New Roman" w:hAnsi="Lucida Sans Unicode" w:cs="Lucida Sans Unicode"/>
          <w:color w:val="000000"/>
          <w:sz w:val="17"/>
          <w:szCs w:val="17"/>
        </w:rPr>
        <w:t>. Its underground bunker and chambers were used as </w:t>
      </w:r>
      <w:r w:rsidRPr="00544CE4">
        <w:rPr>
          <w:rFonts w:ascii="Lucida Sans Unicode" w:eastAsia="Times New Roman" w:hAnsi="Lucida Sans Unicode" w:cs="Lucida Sans Unicode"/>
          <w:i/>
          <w:iCs/>
          <w:color w:val="000000"/>
          <w:sz w:val="17"/>
          <w:szCs w:val="17"/>
        </w:rPr>
        <w:t>“research center”</w:t>
      </w:r>
      <w:r w:rsidRPr="00544CE4">
        <w:rPr>
          <w:rFonts w:ascii="Lucida Sans Unicode" w:eastAsia="Times New Roman" w:hAnsi="Lucida Sans Unicode" w:cs="Lucida Sans Unicode"/>
          <w:color w:val="000000"/>
          <w:sz w:val="17"/>
          <w:szCs w:val="17"/>
        </w:rPr>
        <w:t> to continue Dr. Mengele’s work of refining the art of torture,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“…prisoners have allegedly been subjected to different ‘experiments’ without any interrogation… Prisoners charge that torture is ‘personalized’ through an initial interrogation which establishes the personal traits of the individual… This data is then used to program the torture sessions so that the result is a totally debilitated person who will comply with any demand.”</w:t>
      </w:r>
      <w:bookmarkStart w:id="1870" w:name="_ftnref91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18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a UN report, </w:t>
      </w:r>
      <w:r w:rsidRPr="00544CE4">
        <w:rPr>
          <w:rFonts w:ascii="Lucida Sans Unicode" w:eastAsia="Times New Roman" w:hAnsi="Lucida Sans Unicode" w:cs="Lucida Sans Unicode"/>
          <w:i/>
          <w:iCs/>
          <w:color w:val="000000"/>
          <w:sz w:val="17"/>
          <w:szCs w:val="17"/>
        </w:rPr>
        <w:t>“… in Colonia Dignidad there is a specially equipped underground torture center with small soundproofed cells, hermetically sealed. The detainees’ heads are covered with leather hoods, which are stuck to their faces with substances that are supposedly chemicals. In these cells, interrogations are carried out through electronic equipment, including loudspeakers and microphones, while detainees are tied naked to metal frames to receive electric shocks.”</w:t>
      </w:r>
      <w:r w:rsidRPr="00544CE4">
        <w:rPr>
          <w:rFonts w:ascii="Lucida Sans Unicode" w:eastAsia="Times New Roman" w:hAnsi="Lucida Sans Unicode" w:cs="Lucida Sans Unicode"/>
          <w:color w:val="000000"/>
          <w:sz w:val="17"/>
          <w:szCs w:val="17"/>
        </w:rPr>
        <w:t> </w:t>
      </w:r>
      <w:bookmarkStart w:id="1871" w:name="_ftnref92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[92]</w:t>
      </w:r>
      <w:r w:rsidRPr="00544CE4">
        <w:rPr>
          <w:rFonts w:ascii="Lucida Sans Unicode" w:eastAsia="Times New Roman" w:hAnsi="Lucida Sans Unicode" w:cs="Lucida Sans Unicode"/>
          <w:color w:val="000000"/>
          <w:sz w:val="17"/>
          <w:szCs w:val="17"/>
        </w:rPr>
        <w:fldChar w:fldCharType="end"/>
      </w:r>
      <w:bookmarkEnd w:id="187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CIA Medical Experimental Compound at Jim Jones’ field station and agricultural commune in Jonestown, Guyana had been established as a U.S. </w:t>
      </w:r>
      <w:r w:rsidRPr="00544CE4">
        <w:rPr>
          <w:rFonts w:ascii="Lucida Sans Unicode" w:eastAsia="Times New Roman" w:hAnsi="Lucida Sans Unicode" w:cs="Lucida Sans Unicode"/>
          <w:i/>
          <w:iCs/>
          <w:color w:val="000000"/>
          <w:sz w:val="17"/>
          <w:szCs w:val="17"/>
        </w:rPr>
        <w:t>“Shadow”</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Cologna Dignidad</w:t>
      </w:r>
      <w:r w:rsidRPr="00544CE4">
        <w:rPr>
          <w:rFonts w:ascii="Lucida Sans Unicode" w:eastAsia="Times New Roman" w:hAnsi="Lucida Sans Unicode" w:cs="Lucida Sans Unicode"/>
          <w:color w:val="000000"/>
          <w:sz w:val="17"/>
          <w:szCs w:val="17"/>
        </w:rPr>
        <w:t>.</w:t>
      </w:r>
      <w:bookmarkStart w:id="1872" w:name="_ftnref93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1872"/>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Jeannie Mills</w:t>
      </w:r>
      <w:r w:rsidRPr="00544CE4">
        <w:rPr>
          <w:rFonts w:ascii="Lucida Sans Unicode" w:eastAsia="Times New Roman" w:hAnsi="Lucida Sans Unicode" w:cs="Lucida Sans Unicode"/>
          <w:color w:val="000000"/>
          <w:sz w:val="17"/>
          <w:szCs w:val="17"/>
        </w:rPr>
        <w:t xml:space="preserve">, a white overseer and ring leader of the Peoples Temple that had been assassinated in Berkeley in 1980, claimed to have seen </w:t>
      </w:r>
      <w:r w:rsidRPr="00544CE4">
        <w:rPr>
          <w:rFonts w:ascii="Lucida Sans Unicode" w:eastAsia="Times New Roman" w:hAnsi="Lucida Sans Unicode" w:cs="Lucida Sans Unicode"/>
          <w:color w:val="000000"/>
          <w:sz w:val="17"/>
          <w:szCs w:val="17"/>
        </w:rPr>
        <w:lastRenderedPageBreak/>
        <w:t>films taken inside a Chilean torture camp while at Jonestown. These films were either taken at the </w:t>
      </w:r>
      <w:r w:rsidRPr="00544CE4">
        <w:rPr>
          <w:rFonts w:ascii="Lucida Sans Unicode" w:eastAsia="Times New Roman" w:hAnsi="Lucida Sans Unicode" w:cs="Lucida Sans Unicode"/>
          <w:i/>
          <w:iCs/>
          <w:color w:val="000000"/>
          <w:sz w:val="17"/>
          <w:szCs w:val="17"/>
        </w:rPr>
        <w:t>Colonia Dignidad</w:t>
      </w:r>
      <w:r w:rsidRPr="00544CE4">
        <w:rPr>
          <w:rFonts w:ascii="Lucida Sans Unicode" w:eastAsia="Times New Roman" w:hAnsi="Lucida Sans Unicode" w:cs="Lucida Sans Unicode"/>
          <w:color w:val="000000"/>
          <w:sz w:val="17"/>
          <w:szCs w:val="17"/>
        </w:rPr>
        <w:t> or another located at Pisagua.</w:t>
      </w:r>
      <w:bookmarkStart w:id="1873" w:name="_ftnref94_53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1873"/>
      <w:r w:rsidRPr="00544CE4">
        <w:rPr>
          <w:rFonts w:ascii="Lucida Sans Unicode" w:eastAsia="Times New Roman" w:hAnsi="Lucida Sans Unicode" w:cs="Lucida Sans Unicode"/>
          <w:color w:val="000000"/>
          <w:sz w:val="17"/>
          <w:szCs w:val="17"/>
        </w:rPr>
        <w:t> At that time, the only source possible for the films had to have been the CIA, </w:t>
      </w:r>
      <w:r w:rsidRPr="00544CE4">
        <w:rPr>
          <w:rFonts w:ascii="Lucida Sans Unicode" w:eastAsia="Times New Roman" w:hAnsi="Lucida Sans Unicode" w:cs="Lucida Sans Unicode"/>
          <w:i/>
          <w:iCs/>
          <w:color w:val="000000"/>
          <w:sz w:val="17"/>
          <w:szCs w:val="17"/>
        </w:rPr>
        <w:t>DINA or Dr. Mengele.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085975" cy="2085975"/>
                <wp:effectExtent l="0" t="0" r="0" b="0"/>
                <wp:docPr id="169" name="Rectangle 169" descr="http://ts4.mm.bing.net/th?id=H.4731693394233707&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85975"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9" o:spid="_x0000_s1026" alt="Description: http://ts4.mm.bing.net/th?id=H.4731693394233707&amp;pid=15.1" style="width:164.25pt;height:16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Contrary to HollyWeird and government propaganda, Dr. Mengele didn’t appear to be a frighten fugitive constantly on the run from the law. To the contrary, after the capture, conviction and execution of </w:t>
      </w:r>
      <w:r w:rsidRPr="00544CE4">
        <w:rPr>
          <w:rFonts w:ascii="Lucida Sans Unicode" w:eastAsia="Times New Roman" w:hAnsi="Lucida Sans Unicode" w:cs="Lucida Sans Unicode"/>
          <w:b/>
          <w:bCs/>
          <w:i/>
          <w:iCs/>
          <w:color w:val="000000"/>
          <w:sz w:val="17"/>
          <w:szCs w:val="17"/>
        </w:rPr>
        <w:t>Obersturmbannführer SS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Otto Adolf Eichmann</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in 1962</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the Great Nazi Satanist appeared to have travelled freely throughout South America, Canada, Germany and the United States without a care in the world polarizing the populations, spreading death, destruction and CHAOS..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1985, </w:t>
      </w:r>
      <w:r w:rsidRPr="00544CE4">
        <w:rPr>
          <w:rFonts w:ascii="Lucida Sans Unicode" w:eastAsia="Times New Roman" w:hAnsi="Lucida Sans Unicode" w:cs="Lucida Sans Unicode"/>
          <w:i/>
          <w:iCs/>
          <w:color w:val="000000"/>
          <w:sz w:val="17"/>
          <w:szCs w:val="17"/>
        </w:rPr>
        <w:t>Senator Alfonse M. D’Amato</w:t>
      </w:r>
      <w:r w:rsidRPr="00544CE4">
        <w:rPr>
          <w:rFonts w:ascii="Lucida Sans Unicode" w:eastAsia="Times New Roman" w:hAnsi="Lucida Sans Unicode" w:cs="Lucida Sans Unicode"/>
          <w:color w:val="000000"/>
          <w:sz w:val="17"/>
          <w:szCs w:val="17"/>
        </w:rPr>
        <w:t> (R-N.Y.) testified at a Senate hearing that the U.S. Government had evidence from </w:t>
      </w:r>
      <w:r w:rsidRPr="00544CE4">
        <w:rPr>
          <w:rFonts w:ascii="Lucida Sans Unicode" w:eastAsia="Times New Roman" w:hAnsi="Lucida Sans Unicode" w:cs="Lucida Sans Unicode"/>
          <w:i/>
          <w:iCs/>
          <w:color w:val="000000"/>
          <w:sz w:val="17"/>
          <w:szCs w:val="17"/>
        </w:rPr>
        <w:t>“Cables and other documents indicate that Mengele “had a network available to him in raising large sums of money” and that “high officials (in South America) gave him protection…”</w:t>
      </w:r>
      <w:bookmarkStart w:id="1874" w:name="_ftnref95_5382"/>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"_ftn95_5382"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[95]</w:t>
      </w:r>
      <w:r w:rsidRPr="00544CE4">
        <w:rPr>
          <w:rFonts w:ascii="Lucida Sans Unicode" w:eastAsia="Times New Roman" w:hAnsi="Lucida Sans Unicode" w:cs="Lucida Sans Unicode"/>
          <w:i/>
          <w:iCs/>
          <w:color w:val="000000"/>
          <w:sz w:val="17"/>
          <w:szCs w:val="17"/>
        </w:rPr>
        <w:fldChar w:fldCharType="end"/>
      </w:r>
      <w:bookmarkEnd w:id="1874"/>
      <w:r w:rsidRPr="00544CE4">
        <w:rPr>
          <w:rFonts w:ascii="Lucida Sans Unicode" w:eastAsia="Times New Roman" w:hAnsi="Lucida Sans Unicode" w:cs="Lucida Sans Unicode"/>
          <w:color w:val="000000"/>
          <w:sz w:val="17"/>
          <w:szCs w:val="17"/>
        </w:rPr>
        <w:t> In other words, Dr. Mengele didn’t die in 1979 and was right in the middle of the CIA Iran-Contra </w:t>
      </w:r>
      <w:r w:rsidRPr="00544CE4">
        <w:rPr>
          <w:rFonts w:ascii="Lucida Sans Unicode" w:eastAsia="Times New Roman" w:hAnsi="Lucida Sans Unicode" w:cs="Lucida Sans Unicode"/>
          <w:b/>
          <w:bCs/>
          <w:color w:val="000000"/>
          <w:sz w:val="17"/>
          <w:szCs w:val="17"/>
        </w:rPr>
        <w:t>CRACK</w:t>
      </w:r>
      <w:r w:rsidRPr="00544CE4">
        <w:rPr>
          <w:rFonts w:ascii="Lucida Sans Unicode" w:eastAsia="Times New Roman" w:hAnsi="Lucida Sans Unicode" w:cs="Lucida Sans Unicode"/>
          <w:color w:val="000000"/>
          <w:sz w:val="17"/>
          <w:szCs w:val="17"/>
        </w:rPr>
        <w:t> Cocaine Scandal. Of course, U.S. Government agencies claimed they didn’t know what Senator D’Amato was talking about, because the CIA had also been protecting and supporting him since it was formed in 1947.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Out of everyone in the world,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and the underground SS Knights of the Black Sun had been the most secretive, treacherous and satanic forces to that would have conceived such a diabolical plan. Dr. Mengele disappeared during the time of conception and birth of Obama II. During that time, Dr. Mengele was secretly deeply involved in clandestine </w:t>
      </w:r>
      <w:r w:rsidRPr="00544CE4">
        <w:rPr>
          <w:rFonts w:ascii="Lucida Sans Unicode" w:eastAsia="Times New Roman" w:hAnsi="Lucida Sans Unicode" w:cs="Lucida Sans Unicode"/>
          <w:b/>
          <w:bCs/>
          <w:i/>
          <w:iCs/>
          <w:color w:val="000000"/>
          <w:sz w:val="17"/>
          <w:szCs w:val="17"/>
        </w:rPr>
        <w:t>artificial insemination in human beings</w:t>
      </w:r>
      <w:r w:rsidRPr="00544CE4">
        <w:rPr>
          <w:rFonts w:ascii="Lucida Sans Unicode" w:eastAsia="Times New Roman" w:hAnsi="Lucida Sans Unicode" w:cs="Lucida Sans Unicode"/>
          <w:color w:val="000000"/>
          <w:sz w:val="17"/>
          <w:szCs w:val="17"/>
        </w:rPr>
        <w:t>. When Obama II and Stanley Ann returned to Hawaii in 1962, Dr. Mengele was exposed by Argentine historian </w:t>
      </w:r>
      <w:r w:rsidRPr="00544CE4">
        <w:rPr>
          <w:rFonts w:ascii="Lucida Sans Unicode" w:eastAsia="Times New Roman" w:hAnsi="Lucida Sans Unicode" w:cs="Lucida Sans Unicode"/>
          <w:i/>
          <w:iCs/>
          <w:color w:val="000000"/>
          <w:sz w:val="17"/>
          <w:szCs w:val="17"/>
        </w:rPr>
        <w:t>Jorge Camarasa</w:t>
      </w:r>
      <w:r w:rsidRPr="00544CE4">
        <w:rPr>
          <w:rFonts w:ascii="Lucida Sans Unicode" w:eastAsia="Times New Roman" w:hAnsi="Lucida Sans Unicode" w:cs="Lucida Sans Unicode"/>
          <w:color w:val="000000"/>
          <w:sz w:val="17"/>
          <w:szCs w:val="17"/>
        </w:rPr>
        <w:t> artificially creating the </w:t>
      </w:r>
      <w:r w:rsidRPr="00544CE4">
        <w:rPr>
          <w:rFonts w:ascii="Lucida Sans Unicode" w:eastAsia="Times New Roman" w:hAnsi="Lucida Sans Unicode" w:cs="Lucida Sans Unicode"/>
          <w:i/>
          <w:iCs/>
          <w:color w:val="000000"/>
          <w:sz w:val="17"/>
          <w:szCs w:val="17"/>
        </w:rPr>
        <w:t>master race of blond haired, blue eyed Aryans </w:t>
      </w:r>
      <w:r w:rsidRPr="00544CE4">
        <w:rPr>
          <w:rFonts w:ascii="Lucida Sans Unicode" w:eastAsia="Times New Roman" w:hAnsi="Lucida Sans Unicode" w:cs="Lucida Sans Unicode"/>
          <w:color w:val="000000"/>
          <w:sz w:val="17"/>
          <w:szCs w:val="17"/>
        </w:rPr>
        <w:t>in twins by the dozens in </w:t>
      </w:r>
      <w:r w:rsidRPr="00544CE4">
        <w:rPr>
          <w:rFonts w:ascii="Lucida Sans Unicode" w:eastAsia="Times New Roman" w:hAnsi="Lucida Sans Unicode" w:cs="Lucida Sans Unicode"/>
          <w:i/>
          <w:iCs/>
          <w:color w:val="000000"/>
          <w:sz w:val="17"/>
          <w:szCs w:val="17"/>
        </w:rPr>
        <w:t>Candido Godoi, Paraguay.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Don’t forget pursuant to the </w:t>
      </w:r>
      <w:r w:rsidRPr="00544CE4">
        <w:rPr>
          <w:rFonts w:ascii="Lucida Sans Unicode" w:eastAsia="Times New Roman" w:hAnsi="Lucida Sans Unicode" w:cs="Lucida Sans Unicode"/>
          <w:b/>
          <w:bCs/>
          <w:i/>
          <w:iCs/>
          <w:color w:val="000000"/>
          <w:sz w:val="17"/>
          <w:szCs w:val="17"/>
        </w:rPr>
        <w:t>SS SCIENTIFIC SATANIC PRINCIPLE</w:t>
      </w:r>
      <w:r w:rsidRPr="00544CE4">
        <w:rPr>
          <w:rFonts w:ascii="Lucida Sans Unicode" w:eastAsia="Times New Roman" w:hAnsi="Lucida Sans Unicode" w:cs="Lucida Sans Unicode"/>
          <w:i/>
          <w:iCs/>
          <w:color w:val="000000"/>
          <w:sz w:val="17"/>
          <w:szCs w:val="17"/>
        </w:rPr>
        <w:t> of the </w:t>
      </w:r>
      <w:r w:rsidRPr="00544CE4">
        <w:rPr>
          <w:rFonts w:ascii="Lucida Sans Unicode" w:eastAsia="Times New Roman" w:hAnsi="Lucida Sans Unicode" w:cs="Lucida Sans Unicode"/>
          <w:b/>
          <w:bCs/>
          <w:i/>
          <w:iCs/>
          <w:color w:val="000000"/>
          <w:sz w:val="17"/>
          <w:szCs w:val="17"/>
        </w:rPr>
        <w:t>DIVINE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POWER</w:t>
      </w:r>
      <w:r w:rsidRPr="00544CE4">
        <w:rPr>
          <w:rFonts w:ascii="Lucida Sans Unicode" w:eastAsia="Times New Roman" w:hAnsi="Lucida Sans Unicode" w:cs="Lucida Sans Unicode"/>
          <w:i/>
          <w:iCs/>
          <w:color w:val="000000"/>
          <w:sz w:val="17"/>
          <w:szCs w:val="17"/>
        </w:rPr>
        <w:t> of  </w:t>
      </w:r>
      <w:r w:rsidRPr="00544CE4">
        <w:rPr>
          <w:rFonts w:ascii="Lucida Sans Unicode" w:eastAsia="Times New Roman" w:hAnsi="Lucida Sans Unicode" w:cs="Lucida Sans Unicode"/>
          <w:b/>
          <w:bCs/>
          <w:i/>
          <w:iCs/>
          <w:color w:val="000000"/>
          <w:sz w:val="17"/>
          <w:szCs w:val="17"/>
        </w:rPr>
        <w:t>OPPOSITIES </w:t>
      </w:r>
      <w:r w:rsidRPr="00544CE4">
        <w:rPr>
          <w:rFonts w:ascii="Lucida Sans Unicode" w:eastAsia="Times New Roman" w:hAnsi="Lucida Sans Unicode" w:cs="Lucida Sans Unicode"/>
          <w:color w:val="000000"/>
          <w:sz w:val="17"/>
          <w:szCs w:val="17"/>
        </w:rPr>
        <w:t>that if they had the power to create the </w:t>
      </w:r>
      <w:r w:rsidRPr="00544CE4">
        <w:rPr>
          <w:rFonts w:ascii="Lucida Sans Unicode" w:eastAsia="Times New Roman" w:hAnsi="Lucida Sans Unicode" w:cs="Lucida Sans Unicode"/>
          <w:b/>
          <w:bCs/>
          <w:color w:val="000000"/>
          <w:sz w:val="17"/>
          <w:szCs w:val="17"/>
        </w:rPr>
        <w:t>MASTER RACE</w:t>
      </w:r>
      <w:r w:rsidRPr="00544CE4">
        <w:rPr>
          <w:rFonts w:ascii="Lucida Sans Unicode" w:eastAsia="Times New Roman" w:hAnsi="Lucida Sans Unicode" w:cs="Lucida Sans Unicode"/>
          <w:color w:val="000000"/>
          <w:sz w:val="17"/>
          <w:szCs w:val="17"/>
        </w:rPr>
        <w:t> in duality they had to power to create the </w:t>
      </w:r>
      <w:r w:rsidRPr="00544CE4">
        <w:rPr>
          <w:rFonts w:ascii="Lucida Sans Unicode" w:eastAsia="Times New Roman" w:hAnsi="Lucida Sans Unicode" w:cs="Lucida Sans Unicode"/>
          <w:b/>
          <w:bCs/>
          <w:color w:val="000000"/>
          <w:sz w:val="17"/>
          <w:szCs w:val="17"/>
        </w:rPr>
        <w:t>SUBSERVIENT.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57400" cy="2609850"/>
            <wp:effectExtent l="0" t="0" r="0" b="0"/>
            <wp:docPr id="168" name="Picture 168" descr="mengelrisingsun3">
              <a:hlinkClick xmlns:a="http://schemas.openxmlformats.org/drawingml/2006/main" r:id="rId2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engelrisingsun3">
                      <a:hlinkClick r:id="rId2845"/>
                    </pic:cNvPr>
                    <pic:cNvPicPr>
                      <a:picLocks noChangeAspect="1" noChangeArrowheads="1"/>
                    </pic:cNvPicPr>
                  </pic:nvPicPr>
                  <pic:blipFill>
                    <a:blip r:embed="rId2846">
                      <a:extLst>
                        <a:ext uri="{28A0092B-C50C-407E-A947-70E740481C1C}">
                          <a14:useLocalDpi xmlns:a14="http://schemas.microsoft.com/office/drawing/2010/main" val="0"/>
                        </a:ext>
                      </a:extLst>
                    </a:blip>
                    <a:srcRect/>
                    <a:stretch>
                      <a:fillRect/>
                    </a:stretch>
                  </pic:blipFill>
                  <pic:spPr bwMode="auto">
                    <a:xfrm>
                      <a:off x="0" y="0"/>
                      <a:ext cx="2057400" cy="2609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They had the money, technology, resources, clandestine support, international networks and motive to put a covert </w:t>
      </w:r>
      <w:r w:rsidRPr="00544CE4">
        <w:rPr>
          <w:rFonts w:ascii="Lucida Sans Unicode" w:eastAsia="Times New Roman" w:hAnsi="Lucida Sans Unicode" w:cs="Lucida Sans Unicode"/>
          <w:b/>
          <w:bCs/>
          <w:i/>
          <w:iCs/>
          <w:color w:val="000000"/>
          <w:sz w:val="17"/>
          <w:szCs w:val="17"/>
        </w:rPr>
        <w:t>Diabolical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Black Human Cyborg</w:t>
      </w:r>
      <w:r w:rsidRPr="00544CE4">
        <w:rPr>
          <w:rFonts w:ascii="Lucida Sans Unicode" w:eastAsia="Times New Roman" w:hAnsi="Lucida Sans Unicode" w:cs="Lucida Sans Unicode"/>
          <w:color w:val="000000"/>
          <w:sz w:val="17"/>
          <w:szCs w:val="17"/>
        </w:rPr>
        <w:t> in the Whitehouse to continue the 1000 Year THIRD REICH and its Satanic Principle of Aryan Planet Domination and the Annihilation of People of Color. An African-American Brother? You never seen anything like him. </w:t>
      </w:r>
      <w:r w:rsidRPr="00544CE4">
        <w:rPr>
          <w:rFonts w:ascii="Lucida Sans Unicode" w:eastAsia="Times New Roman" w:hAnsi="Lucida Sans Unicode" w:cs="Lucida Sans Unicode"/>
          <w:b/>
          <w:bCs/>
          <w:color w:val="000000"/>
          <w:sz w:val="17"/>
          <w:szCs w:val="17"/>
        </w:rPr>
        <w:t>KEEP DREAMING THAT THE BOYS FROM BRAZIL IS A WORK OF PURE SCIENCE FICTION- AND THAT FAT MEAT ISN’T GREASY!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b/>
          <w:bCs/>
          <w:color w:val="000000"/>
          <w:sz w:val="17"/>
          <w:szCs w:val="17"/>
        </w:rPr>
        <w:t>Part II</w:t>
      </w:r>
      <w:r w:rsidRPr="00544CE4">
        <w:rPr>
          <w:rFonts w:ascii="Lucida Sans Unicode" w:eastAsia="Times New Roman" w:hAnsi="Lucida Sans Unicode" w:cs="Lucida Sans Unicode"/>
          <w:color w:val="000000"/>
          <w:sz w:val="17"/>
          <w:szCs w:val="17"/>
        </w:rPr>
        <w:t>, I intend to show where, when and how </w:t>
      </w:r>
      <w:r w:rsidRPr="00544CE4">
        <w:rPr>
          <w:rFonts w:ascii="Lucida Sans Unicode" w:eastAsia="Times New Roman" w:hAnsi="Lucida Sans Unicode" w:cs="Lucida Sans Unicode"/>
          <w:i/>
          <w:iCs/>
          <w:color w:val="000000"/>
          <w:sz w:val="17"/>
          <w:szCs w:val="17"/>
        </w:rPr>
        <w:t>Dr. Josef Mengele and the SS</w:t>
      </w:r>
      <w:r w:rsidRPr="00544CE4">
        <w:rPr>
          <w:rFonts w:ascii="Lucida Sans Unicode" w:eastAsia="Times New Roman" w:hAnsi="Lucida Sans Unicode" w:cs="Lucida Sans Unicode"/>
          <w:color w:val="000000"/>
          <w:sz w:val="17"/>
          <w:szCs w:val="17"/>
        </w:rPr>
        <w:t> developed </w:t>
      </w:r>
      <w:r w:rsidRPr="00544CE4">
        <w:rPr>
          <w:rFonts w:ascii="Lucida Sans Unicode" w:eastAsia="Times New Roman" w:hAnsi="Lucida Sans Unicode" w:cs="Lucida Sans Unicode"/>
          <w:b/>
          <w:bCs/>
          <w:color w:val="000000"/>
          <w:sz w:val="17"/>
          <w:szCs w:val="17"/>
        </w:rPr>
        <w:t>Artificial Insemination and Fertilization</w:t>
      </w:r>
      <w:r w:rsidRPr="00544CE4">
        <w:rPr>
          <w:rFonts w:ascii="Lucida Sans Unicode" w:eastAsia="Times New Roman" w:hAnsi="Lucida Sans Unicode" w:cs="Lucida Sans Unicode"/>
          <w:color w:val="000000"/>
          <w:sz w:val="17"/>
          <w:szCs w:val="17"/>
        </w:rPr>
        <w:t> that even still today </w:t>
      </w:r>
      <w:r w:rsidRPr="00544CE4">
        <w:rPr>
          <w:rFonts w:ascii="Lucida Sans Unicode" w:eastAsia="Times New Roman" w:hAnsi="Lucida Sans Unicode" w:cs="Lucida Sans Unicode"/>
          <w:b/>
          <w:bCs/>
          <w:i/>
          <w:iCs/>
          <w:color w:val="000000"/>
          <w:sz w:val="17"/>
          <w:szCs w:val="17"/>
        </w:rPr>
        <w:t>THE CULT OF THE SS</w:t>
      </w:r>
      <w:r w:rsidRPr="00544CE4">
        <w:rPr>
          <w:rFonts w:ascii="Lucida Sans Unicode" w:eastAsia="Times New Roman" w:hAnsi="Lucida Sans Unicode" w:cs="Lucida Sans Unicode"/>
          <w:color w:val="000000"/>
          <w:sz w:val="17"/>
          <w:szCs w:val="17"/>
        </w:rPr>
        <w:t> stand at the pinnacle and forefront of </w:t>
      </w:r>
      <w:r w:rsidRPr="00544CE4">
        <w:rPr>
          <w:rFonts w:ascii="Lucida Sans Unicode" w:eastAsia="Times New Roman" w:hAnsi="Lucida Sans Unicode" w:cs="Lucida Sans Unicode"/>
          <w:b/>
          <w:bCs/>
          <w:color w:val="000000"/>
          <w:sz w:val="17"/>
          <w:szCs w:val="17"/>
        </w:rPr>
        <w:t>Modern Genetic and Reproductive Technology. </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5" style="width:154.45pt;height:.75pt" o:hrpct="330" o:hrstd="t" o:hr="t" fillcolor="#a0a0a0" stroked="f"/>
        </w:pict>
      </w:r>
    </w:p>
    <w:bookmarkStart w:id="1875" w:name="_ftn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1875"/>
      <w:r w:rsidRPr="00544CE4">
        <w:rPr>
          <w:rFonts w:ascii="Lucida Sans Unicode" w:eastAsia="Times New Roman" w:hAnsi="Lucida Sans Unicode" w:cs="Lucida Sans Unicode"/>
          <w:color w:val="000000"/>
          <w:sz w:val="17"/>
          <w:szCs w:val="17"/>
        </w:rPr>
        <w:t> </w:t>
      </w:r>
      <w:hyperlink r:id="rId2847" w:history="1">
        <w:r w:rsidRPr="00544CE4">
          <w:rPr>
            <w:rFonts w:ascii="Lucida Sans Unicode" w:eastAsia="Times New Roman" w:hAnsi="Lucida Sans Unicode" w:cs="Lucida Sans Unicode"/>
            <w:color w:val="515151"/>
            <w:sz w:val="17"/>
            <w:szCs w:val="17"/>
            <w:u w:val="single"/>
          </w:rPr>
          <w:t>http://grail.cba.csuohio.edu/~somos/twizone.html</w:t>
        </w:r>
      </w:hyperlink>
    </w:p>
    <w:bookmarkStart w:id="1876" w:name="_ftn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876"/>
      <w:r w:rsidRPr="00544CE4">
        <w:rPr>
          <w:rFonts w:ascii="Lucida Sans Unicode" w:eastAsia="Times New Roman" w:hAnsi="Lucida Sans Unicode" w:cs="Lucida Sans Unicode"/>
          <w:color w:val="000000"/>
          <w:sz w:val="17"/>
          <w:szCs w:val="17"/>
        </w:rPr>
        <w:t> </w:t>
      </w:r>
      <w:hyperlink r:id="rId2848" w:history="1">
        <w:r w:rsidRPr="00544CE4">
          <w:rPr>
            <w:rFonts w:ascii="Lucida Sans Unicode" w:eastAsia="Times New Roman" w:hAnsi="Lucida Sans Unicode" w:cs="Lucida Sans Unicode"/>
            <w:color w:val="515151"/>
            <w:sz w:val="17"/>
            <w:szCs w:val="17"/>
            <w:u w:val="single"/>
          </w:rPr>
          <w:t>http://digitaljournal.com/article/341880</w:t>
        </w:r>
      </w:hyperlink>
    </w:p>
    <w:bookmarkStart w:id="1877" w:name="_ftn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877"/>
      <w:r w:rsidRPr="00544CE4">
        <w:rPr>
          <w:rFonts w:ascii="Lucida Sans Unicode" w:eastAsia="Times New Roman" w:hAnsi="Lucida Sans Unicode" w:cs="Lucida Sans Unicode"/>
          <w:color w:val="000000"/>
          <w:sz w:val="17"/>
          <w:szCs w:val="17"/>
        </w:rPr>
        <w:t> </w:t>
      </w:r>
      <w:hyperlink r:id="rId2849" w:history="1">
        <w:r w:rsidRPr="00544CE4">
          <w:rPr>
            <w:rFonts w:ascii="Lucida Sans Unicode" w:eastAsia="Times New Roman" w:hAnsi="Lucida Sans Unicode" w:cs="Lucida Sans Unicode"/>
            <w:color w:val="515151"/>
            <w:sz w:val="17"/>
            <w:szCs w:val="17"/>
            <w:u w:val="single"/>
          </w:rPr>
          <w:t>http://www.marxists.org/history/etol/newspape/socialistvoice/obama81.html</w:t>
        </w:r>
      </w:hyperlink>
    </w:p>
    <w:bookmarkStart w:id="1878" w:name="_ftn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1878"/>
      <w:r w:rsidRPr="00544CE4">
        <w:rPr>
          <w:rFonts w:ascii="Lucida Sans Unicode" w:eastAsia="Times New Roman" w:hAnsi="Lucida Sans Unicode" w:cs="Lucida Sans Unicode"/>
          <w:color w:val="000000"/>
          <w:sz w:val="17"/>
          <w:szCs w:val="17"/>
        </w:rPr>
        <w:t> Charles Frankel. “The Specter of Eugenics.” </w:t>
      </w:r>
      <w:r w:rsidRPr="00544CE4">
        <w:rPr>
          <w:rFonts w:ascii="Lucida Sans Unicode" w:eastAsia="Times New Roman" w:hAnsi="Lucida Sans Unicode" w:cs="Lucida Sans Unicode"/>
          <w:i/>
          <w:iCs/>
          <w:color w:val="000000"/>
          <w:sz w:val="17"/>
          <w:szCs w:val="17"/>
        </w:rPr>
        <w:t>Commentary</w:t>
      </w:r>
      <w:r w:rsidRPr="00544CE4">
        <w:rPr>
          <w:rFonts w:ascii="Lucida Sans Unicode" w:eastAsia="Times New Roman" w:hAnsi="Lucida Sans Unicode" w:cs="Lucida Sans Unicode"/>
          <w:color w:val="000000"/>
          <w:sz w:val="17"/>
          <w:szCs w:val="17"/>
        </w:rPr>
        <w:t>, March 1977, page 27.</w:t>
      </w:r>
    </w:p>
    <w:bookmarkStart w:id="1879" w:name="_ftn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1879"/>
      <w:r w:rsidRPr="00544CE4">
        <w:rPr>
          <w:rFonts w:ascii="Lucida Sans Unicode" w:eastAsia="Times New Roman" w:hAnsi="Lucida Sans Unicode" w:cs="Lucida Sans Unicode"/>
          <w:color w:val="000000"/>
          <w:sz w:val="17"/>
          <w:szCs w:val="17"/>
        </w:rPr>
        <w:t> </w:t>
      </w:r>
      <w:hyperlink r:id="rId2850" w:history="1">
        <w:r w:rsidRPr="00544CE4">
          <w:rPr>
            <w:rFonts w:ascii="Lucida Sans Unicode" w:eastAsia="Times New Roman" w:hAnsi="Lucida Sans Unicode" w:cs="Lucida Sans Unicode"/>
            <w:color w:val="515151"/>
            <w:sz w:val="17"/>
            <w:szCs w:val="17"/>
            <w:u w:val="single"/>
          </w:rPr>
          <w:t>http://en.wikipedia.org/wiki/Charles_Frankel</w:t>
        </w:r>
      </w:hyperlink>
    </w:p>
    <w:bookmarkStart w:id="1880" w:name="_ftn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1880"/>
      <w:r w:rsidRPr="00544CE4">
        <w:rPr>
          <w:rFonts w:ascii="Lucida Sans Unicode" w:eastAsia="Times New Roman" w:hAnsi="Lucida Sans Unicode" w:cs="Lucida Sans Unicode"/>
          <w:color w:val="000000"/>
          <w:sz w:val="17"/>
          <w:szCs w:val="17"/>
        </w:rPr>
        <w:t> </w:t>
      </w:r>
      <w:hyperlink r:id="rId2851" w:history="1">
        <w:r w:rsidRPr="00544CE4">
          <w:rPr>
            <w:rFonts w:ascii="Lucida Sans Unicode" w:eastAsia="Times New Roman" w:hAnsi="Lucida Sans Unicode" w:cs="Lucida Sans Unicode"/>
            <w:color w:val="515151"/>
            <w:sz w:val="17"/>
            <w:szCs w:val="17"/>
            <w:u w:val="single"/>
          </w:rPr>
          <w:t>http://www.theobamafile.com/_family/Senior.htm</w:t>
        </w:r>
      </w:hyperlink>
    </w:p>
    <w:bookmarkStart w:id="1881" w:name="_ftn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1881"/>
      <w:r w:rsidRPr="00544CE4">
        <w:rPr>
          <w:rFonts w:ascii="Lucida Sans Unicode" w:eastAsia="Times New Roman" w:hAnsi="Lucida Sans Unicode" w:cs="Lucida Sans Unicode"/>
          <w:color w:val="000000"/>
          <w:sz w:val="17"/>
          <w:szCs w:val="17"/>
        </w:rPr>
        <w:t> </w:t>
      </w:r>
      <w:hyperlink r:id="rId2852" w:history="1">
        <w:r w:rsidRPr="00544CE4">
          <w:rPr>
            <w:rFonts w:ascii="Lucida Sans Unicode" w:eastAsia="Times New Roman" w:hAnsi="Lucida Sans Unicode" w:cs="Lucida Sans Unicode"/>
            <w:color w:val="515151"/>
            <w:sz w:val="17"/>
            <w:szCs w:val="17"/>
            <w:u w:val="single"/>
          </w:rPr>
          <w:t>http://www.theobamafile.com/_family/Senior.htm</w:t>
        </w:r>
      </w:hyperlink>
    </w:p>
    <w:bookmarkStart w:id="1882" w:name="_ftn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1882"/>
      <w:r w:rsidRPr="00544CE4">
        <w:rPr>
          <w:rFonts w:ascii="Lucida Sans Unicode" w:eastAsia="Times New Roman" w:hAnsi="Lucida Sans Unicode" w:cs="Lucida Sans Unicode"/>
          <w:color w:val="000000"/>
          <w:sz w:val="17"/>
          <w:szCs w:val="17"/>
        </w:rPr>
        <w:t> </w:t>
      </w:r>
      <w:hyperlink r:id="rId2853" w:history="1">
        <w:r w:rsidRPr="00544CE4">
          <w:rPr>
            <w:rFonts w:ascii="Lucida Sans Unicode" w:eastAsia="Times New Roman" w:hAnsi="Lucida Sans Unicode" w:cs="Lucida Sans Unicode"/>
            <w:color w:val="515151"/>
            <w:sz w:val="17"/>
            <w:szCs w:val="17"/>
            <w:u w:val="single"/>
          </w:rPr>
          <w:t>http://www.theobamafile.com/_family/Senior.htm</w:t>
        </w:r>
      </w:hyperlink>
    </w:p>
    <w:bookmarkStart w:id="1883" w:name="_ftn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1883"/>
      <w:r w:rsidRPr="00544CE4">
        <w:rPr>
          <w:rFonts w:ascii="Lucida Sans Unicode" w:eastAsia="Times New Roman" w:hAnsi="Lucida Sans Unicode" w:cs="Lucida Sans Unicode"/>
          <w:color w:val="000000"/>
          <w:sz w:val="17"/>
          <w:szCs w:val="17"/>
        </w:rPr>
        <w:t> </w:t>
      </w:r>
      <w:hyperlink r:id="rId2854" w:history="1">
        <w:r w:rsidRPr="00544CE4">
          <w:rPr>
            <w:rFonts w:ascii="Lucida Sans Unicode" w:eastAsia="Times New Roman" w:hAnsi="Lucida Sans Unicode" w:cs="Lucida Sans Unicode"/>
            <w:color w:val="515151"/>
            <w:sz w:val="17"/>
            <w:szCs w:val="17"/>
            <w:u w:val="single"/>
          </w:rPr>
          <w:t>http://www.examiner.com/article/where-the-world-is-barack-obama-s-birth-certificate-part-2</w:t>
        </w:r>
      </w:hyperlink>
    </w:p>
    <w:bookmarkStart w:id="1884" w:name="_ftn1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1884"/>
      <w:r w:rsidRPr="00544CE4">
        <w:rPr>
          <w:rFonts w:ascii="Lucida Sans Unicode" w:eastAsia="Times New Roman" w:hAnsi="Lucida Sans Unicode" w:cs="Lucida Sans Unicode"/>
          <w:color w:val="000000"/>
          <w:sz w:val="17"/>
          <w:szCs w:val="17"/>
        </w:rPr>
        <w:t> </w:t>
      </w:r>
      <w:hyperlink r:id="rId2855" w:history="1">
        <w:r w:rsidRPr="00544CE4">
          <w:rPr>
            <w:rFonts w:ascii="Lucida Sans Unicode" w:eastAsia="Times New Roman" w:hAnsi="Lucida Sans Unicode" w:cs="Lucida Sans Unicode"/>
            <w:color w:val="515151"/>
            <w:sz w:val="17"/>
            <w:szCs w:val="17"/>
            <w:u w:val="single"/>
          </w:rPr>
          <w:t>http://www.examiner.com/article/where-the-world-is-barack-obama-s-birth-certificate-part-2</w:t>
        </w:r>
      </w:hyperlink>
    </w:p>
    <w:bookmarkStart w:id="1885" w:name="_ftn1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885"/>
      <w:r w:rsidRPr="00544CE4">
        <w:rPr>
          <w:rFonts w:ascii="Lucida Sans Unicode" w:eastAsia="Times New Roman" w:hAnsi="Lucida Sans Unicode" w:cs="Lucida Sans Unicode"/>
          <w:color w:val="000000"/>
          <w:sz w:val="17"/>
          <w:szCs w:val="17"/>
        </w:rPr>
        <w:t> </w:t>
      </w:r>
      <w:hyperlink r:id="rId2856" w:history="1">
        <w:r w:rsidRPr="00544CE4">
          <w:rPr>
            <w:rFonts w:ascii="Lucida Sans Unicode" w:eastAsia="Times New Roman" w:hAnsi="Lucida Sans Unicode" w:cs="Lucida Sans Unicode"/>
            <w:color w:val="515151"/>
            <w:sz w:val="17"/>
            <w:szCs w:val="17"/>
            <w:u w:val="single"/>
          </w:rPr>
          <w:t>http://www.examiner.com/article/where-the-world-is-barack-obama-s-birth-certificate-part-2</w:t>
        </w:r>
      </w:hyperlink>
    </w:p>
    <w:bookmarkStart w:id="1886" w:name="_ftn1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886"/>
      <w:r w:rsidRPr="00544CE4">
        <w:rPr>
          <w:rFonts w:ascii="Lucida Sans Unicode" w:eastAsia="Times New Roman" w:hAnsi="Lucida Sans Unicode" w:cs="Lucida Sans Unicode"/>
          <w:color w:val="000000"/>
          <w:sz w:val="17"/>
          <w:szCs w:val="17"/>
        </w:rPr>
        <w:t> </w:t>
      </w:r>
      <w:hyperlink r:id="rId2857" w:history="1">
        <w:r w:rsidRPr="00544CE4">
          <w:rPr>
            <w:rFonts w:ascii="Lucida Sans Unicode" w:eastAsia="Times New Roman" w:hAnsi="Lucida Sans Unicode" w:cs="Lucida Sans Unicode"/>
            <w:color w:val="515151"/>
            <w:sz w:val="17"/>
            <w:szCs w:val="17"/>
            <w:u w:val="single"/>
          </w:rPr>
          <w:t>http://www.webmd.com/baby/1to3-months</w:t>
        </w:r>
      </w:hyperlink>
    </w:p>
    <w:bookmarkStart w:id="1887" w:name="_ftn1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887"/>
      <w:r w:rsidRPr="00544CE4">
        <w:rPr>
          <w:rFonts w:ascii="Lucida Sans Unicode" w:eastAsia="Times New Roman" w:hAnsi="Lucida Sans Unicode" w:cs="Lucida Sans Unicode"/>
          <w:color w:val="000000"/>
          <w:sz w:val="17"/>
          <w:szCs w:val="17"/>
        </w:rPr>
        <w:t> </w:t>
      </w:r>
      <w:hyperlink r:id="rId2858" w:history="1">
        <w:r w:rsidRPr="00544CE4">
          <w:rPr>
            <w:rFonts w:ascii="Lucida Sans Unicode" w:eastAsia="Times New Roman" w:hAnsi="Lucida Sans Unicode" w:cs="Lucida Sans Unicode"/>
            <w:color w:val="515151"/>
            <w:sz w:val="17"/>
            <w:szCs w:val="17"/>
            <w:u w:val="single"/>
          </w:rPr>
          <w:t>http://www.examiner.com/article/where-the-world-is-barack-obama-s-birth-certificate-part-2</w:t>
        </w:r>
      </w:hyperlink>
    </w:p>
    <w:bookmarkStart w:id="1888" w:name="_ftn1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888"/>
      <w:r w:rsidRPr="00544CE4">
        <w:rPr>
          <w:rFonts w:ascii="Lucida Sans Unicode" w:eastAsia="Times New Roman" w:hAnsi="Lucida Sans Unicode" w:cs="Lucida Sans Unicode"/>
          <w:color w:val="000000"/>
          <w:sz w:val="17"/>
          <w:szCs w:val="17"/>
        </w:rPr>
        <w:t> </w:t>
      </w:r>
      <w:hyperlink r:id="rId2859" w:history="1">
        <w:r w:rsidRPr="00544CE4">
          <w:rPr>
            <w:rFonts w:ascii="Lucida Sans Unicode" w:eastAsia="Times New Roman" w:hAnsi="Lucida Sans Unicode" w:cs="Lucida Sans Unicode"/>
            <w:color w:val="515151"/>
            <w:sz w:val="17"/>
            <w:szCs w:val="17"/>
            <w:u w:val="single"/>
          </w:rPr>
          <w:t>http://atlasshrugs2000.typepad.com/atlas_shrugs/2008/10/how-could-stanl.html</w:t>
        </w:r>
      </w:hyperlink>
    </w:p>
    <w:bookmarkStart w:id="1889" w:name="_ftn1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889"/>
      <w:r w:rsidRPr="00544CE4">
        <w:rPr>
          <w:rFonts w:ascii="Lucida Sans Unicode" w:eastAsia="Times New Roman" w:hAnsi="Lucida Sans Unicode" w:cs="Lucida Sans Unicode"/>
          <w:color w:val="000000"/>
          <w:sz w:val="17"/>
          <w:szCs w:val="17"/>
        </w:rPr>
        <w:t> </w:t>
      </w:r>
      <w:hyperlink r:id="rId2860" w:history="1">
        <w:r w:rsidRPr="00544CE4">
          <w:rPr>
            <w:rFonts w:ascii="Lucida Sans Unicode" w:eastAsia="Times New Roman" w:hAnsi="Lucida Sans Unicode" w:cs="Lucida Sans Unicode"/>
            <w:color w:val="515151"/>
            <w:sz w:val="17"/>
            <w:szCs w:val="17"/>
            <w:u w:val="single"/>
          </w:rPr>
          <w:t>http://jimhougan.com/JimJones3.html</w:t>
        </w:r>
      </w:hyperlink>
    </w:p>
    <w:bookmarkStart w:id="1890" w:name="_ftn1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890"/>
      <w:r w:rsidRPr="00544CE4">
        <w:rPr>
          <w:rFonts w:ascii="Lucida Sans Unicode" w:eastAsia="Times New Roman" w:hAnsi="Lucida Sans Unicode" w:cs="Lucida Sans Unicode"/>
          <w:color w:val="000000"/>
          <w:sz w:val="17"/>
          <w:szCs w:val="17"/>
        </w:rPr>
        <w:t> </w:t>
      </w:r>
      <w:hyperlink r:id="rId2861" w:history="1">
        <w:r w:rsidRPr="00544CE4">
          <w:rPr>
            <w:rFonts w:ascii="Lucida Sans Unicode" w:eastAsia="Times New Roman" w:hAnsi="Lucida Sans Unicode" w:cs="Lucida Sans Unicode"/>
            <w:color w:val="515151"/>
            <w:sz w:val="17"/>
            <w:szCs w:val="17"/>
            <w:u w:val="single"/>
          </w:rPr>
          <w:t>http://usmilitary.about.com/od/armybaseprofiles/ss/garmisch.htm</w:t>
        </w:r>
      </w:hyperlink>
    </w:p>
    <w:bookmarkStart w:id="1891" w:name="_ftn1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891"/>
      <w:r w:rsidRPr="00544CE4">
        <w:rPr>
          <w:rFonts w:ascii="Lucida Sans Unicode" w:eastAsia="Times New Roman" w:hAnsi="Lucida Sans Unicode" w:cs="Lucida Sans Unicode"/>
          <w:color w:val="000000"/>
          <w:sz w:val="17"/>
          <w:szCs w:val="17"/>
        </w:rPr>
        <w:t> </w:t>
      </w:r>
      <w:hyperlink r:id="rId2862" w:history="1">
        <w:r w:rsidRPr="00544CE4">
          <w:rPr>
            <w:rFonts w:ascii="Lucida Sans Unicode" w:eastAsia="Times New Roman" w:hAnsi="Lucida Sans Unicode" w:cs="Lucida Sans Unicode"/>
            <w:color w:val="515151"/>
            <w:sz w:val="17"/>
            <w:szCs w:val="17"/>
            <w:u w:val="single"/>
          </w:rPr>
          <w:t>http://www.army.mil/article/13102/rocket-pioneers/</w:t>
        </w:r>
      </w:hyperlink>
    </w:p>
    <w:bookmarkStart w:id="1892" w:name="_ftn1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1892"/>
      <w:r w:rsidRPr="00544CE4">
        <w:rPr>
          <w:rFonts w:ascii="Lucida Sans Unicode" w:eastAsia="Times New Roman" w:hAnsi="Lucida Sans Unicode" w:cs="Lucida Sans Unicode"/>
          <w:color w:val="000000"/>
          <w:sz w:val="17"/>
          <w:szCs w:val="17"/>
        </w:rPr>
        <w:t> </w:t>
      </w:r>
      <w:hyperlink r:id="rId2863" w:history="1">
        <w:r w:rsidRPr="00544CE4">
          <w:rPr>
            <w:rFonts w:ascii="Lucida Sans Unicode" w:eastAsia="Times New Roman" w:hAnsi="Lucida Sans Unicode" w:cs="Lucida Sans Unicode"/>
            <w:color w:val="515151"/>
            <w:sz w:val="17"/>
            <w:szCs w:val="17"/>
            <w:u w:val="single"/>
          </w:rPr>
          <w:t>http://en.wikipedia.org/wiki/Teutonic_Knights</w:t>
        </w:r>
      </w:hyperlink>
    </w:p>
    <w:bookmarkStart w:id="1893" w:name="_ftn1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893"/>
      <w:r w:rsidRPr="00544CE4">
        <w:rPr>
          <w:rFonts w:ascii="Lucida Sans Unicode" w:eastAsia="Times New Roman" w:hAnsi="Lucida Sans Unicode" w:cs="Lucida Sans Unicode"/>
          <w:color w:val="000000"/>
          <w:sz w:val="17"/>
          <w:szCs w:val="17"/>
        </w:rPr>
        <w:t> </w:t>
      </w:r>
      <w:hyperlink r:id="rId2864" w:history="1">
        <w:r w:rsidRPr="00544CE4">
          <w:rPr>
            <w:rFonts w:ascii="Lucida Sans Unicode" w:eastAsia="Times New Roman" w:hAnsi="Lucida Sans Unicode" w:cs="Lucida Sans Unicode"/>
            <w:color w:val="515151"/>
            <w:sz w:val="17"/>
            <w:szCs w:val="17"/>
            <w:u w:val="single"/>
          </w:rPr>
          <w:t>http://atrueott.files.wordpress.com/2010/05/the-secret-treaty-of-fort-hunt.pdf</w:t>
        </w:r>
      </w:hyperlink>
    </w:p>
    <w:bookmarkStart w:id="1894" w:name="_ftn2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1894"/>
      <w:r w:rsidRPr="00544CE4">
        <w:rPr>
          <w:rFonts w:ascii="Lucida Sans Unicode" w:eastAsia="Times New Roman" w:hAnsi="Lucida Sans Unicode" w:cs="Lucida Sans Unicode"/>
          <w:color w:val="000000"/>
          <w:sz w:val="17"/>
          <w:szCs w:val="17"/>
        </w:rPr>
        <w:t> Reese, Mary Ellen, General Reinhard Gehlen, the CIA Connection, George Mason University Press, Fairfax, VA (1990) pg. 135</w:t>
      </w:r>
    </w:p>
    <w:bookmarkStart w:id="1895" w:name="_ftn2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895"/>
      <w:r w:rsidRPr="00544CE4">
        <w:rPr>
          <w:rFonts w:ascii="Lucida Sans Unicode" w:eastAsia="Times New Roman" w:hAnsi="Lucida Sans Unicode" w:cs="Lucida Sans Unicode"/>
          <w:color w:val="000000"/>
          <w:sz w:val="17"/>
          <w:szCs w:val="17"/>
        </w:rPr>
        <w:t> </w:t>
      </w:r>
      <w:hyperlink r:id="rId2865" w:history="1">
        <w:r w:rsidRPr="00544CE4">
          <w:rPr>
            <w:rFonts w:ascii="Lucida Sans Unicode" w:eastAsia="Times New Roman" w:hAnsi="Lucida Sans Unicode" w:cs="Lucida Sans Unicode"/>
            <w:color w:val="515151"/>
            <w:sz w:val="17"/>
            <w:szCs w:val="17"/>
            <w:u w:val="single"/>
          </w:rPr>
          <w:t>http://hallschlagunivalumni.tripod.com/</w:t>
        </w:r>
      </w:hyperlink>
    </w:p>
    <w:bookmarkStart w:id="1896" w:name="_ftn2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896"/>
      <w:r w:rsidRPr="00544CE4">
        <w:rPr>
          <w:rFonts w:ascii="Lucida Sans Unicode" w:eastAsia="Times New Roman" w:hAnsi="Lucida Sans Unicode" w:cs="Lucida Sans Unicode"/>
          <w:color w:val="000000"/>
          <w:sz w:val="17"/>
          <w:szCs w:val="17"/>
        </w:rPr>
        <w:t> </w:t>
      </w:r>
      <w:hyperlink r:id="rId2866" w:history="1">
        <w:r w:rsidRPr="00544CE4">
          <w:rPr>
            <w:rFonts w:ascii="Lucida Sans Unicode" w:eastAsia="Times New Roman" w:hAnsi="Lucida Sans Unicode" w:cs="Lucida Sans Unicode"/>
            <w:color w:val="515151"/>
            <w:sz w:val="17"/>
            <w:szCs w:val="17"/>
            <w:u w:val="single"/>
          </w:rPr>
          <w:t>http://en.wikipedia.org/wiki/Baden-W%C3%BCrttemberg</w:t>
        </w:r>
      </w:hyperlink>
    </w:p>
    <w:bookmarkStart w:id="1897" w:name="_ftn2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897"/>
      <w:r w:rsidRPr="00544CE4">
        <w:rPr>
          <w:rFonts w:ascii="Lucida Sans Unicode" w:eastAsia="Times New Roman" w:hAnsi="Lucida Sans Unicode" w:cs="Lucida Sans Unicode"/>
          <w:color w:val="000000"/>
          <w:sz w:val="17"/>
          <w:szCs w:val="17"/>
        </w:rPr>
        <w:t> Reese, Mary Ellen, General Reinhard Gehlen, the CIA Connection, George Mason University Press, Fairfax, VA (1990) pg. 135</w:t>
      </w:r>
    </w:p>
    <w:bookmarkStart w:id="1898" w:name="_ftn2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1898"/>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"http://news.google.com/newspapers?nid=1817&amp;dat=19680521&amp;id=WHAfAAAAIBAJ&amp;sjid=M5sEAAAAIBAJ&amp;pg=7112,4256450"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http://news.google.com/newspapers?nid=1817&amp;dat=19680521&amp;id=WHAfAAAAIBAJ&amp;sjid=M5sEAAAAIBAJ&amp;pg=7112,4256450</w:t>
      </w:r>
      <w:r w:rsidRPr="00544CE4">
        <w:rPr>
          <w:rFonts w:ascii="Lucida Sans Unicode" w:eastAsia="Times New Roman" w:hAnsi="Lucida Sans Unicode" w:cs="Lucida Sans Unicode"/>
          <w:color w:val="000000"/>
          <w:sz w:val="17"/>
          <w:szCs w:val="17"/>
        </w:rPr>
        <w:fldChar w:fldCharType="end"/>
      </w:r>
    </w:p>
    <w:bookmarkStart w:id="1899" w:name="_ftn2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1899"/>
      <w:r w:rsidRPr="00544CE4">
        <w:rPr>
          <w:rFonts w:ascii="Lucida Sans Unicode" w:eastAsia="Times New Roman" w:hAnsi="Lucida Sans Unicode" w:cs="Lucida Sans Unicode"/>
          <w:color w:val="000000"/>
          <w:sz w:val="17"/>
          <w:szCs w:val="17"/>
        </w:rPr>
        <w:t> </w:t>
      </w:r>
      <w:hyperlink r:id="rId2867" w:history="1">
        <w:r w:rsidRPr="00544CE4">
          <w:rPr>
            <w:rFonts w:ascii="Lucida Sans Unicode" w:eastAsia="Times New Roman" w:hAnsi="Lucida Sans Unicode" w:cs="Lucida Sans Unicode"/>
            <w:color w:val="515151"/>
            <w:sz w:val="17"/>
            <w:szCs w:val="17"/>
            <w:u w:val="single"/>
          </w:rPr>
          <w:t>http://www.truedemocracy.net/hj32/08.html</w:t>
        </w:r>
      </w:hyperlink>
    </w:p>
    <w:bookmarkStart w:id="1900" w:name="_ftn2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1900"/>
      <w:r w:rsidRPr="00544CE4">
        <w:rPr>
          <w:rFonts w:ascii="Lucida Sans Unicode" w:eastAsia="Times New Roman" w:hAnsi="Lucida Sans Unicode" w:cs="Lucida Sans Unicode"/>
          <w:color w:val="000000"/>
          <w:sz w:val="17"/>
          <w:szCs w:val="17"/>
        </w:rPr>
        <w:t> </w:t>
      </w:r>
      <w:hyperlink r:id="rId2868" w:history="1">
        <w:r w:rsidRPr="00544CE4">
          <w:rPr>
            <w:rFonts w:ascii="Lucida Sans Unicode" w:eastAsia="Times New Roman" w:hAnsi="Lucida Sans Unicode" w:cs="Lucida Sans Unicode"/>
            <w:color w:val="515151"/>
            <w:sz w:val="17"/>
            <w:szCs w:val="17"/>
            <w:u w:val="single"/>
          </w:rPr>
          <w:t>http://www.truedemocracy.net/hj32/08.html</w:t>
        </w:r>
      </w:hyperlink>
    </w:p>
    <w:bookmarkStart w:id="1901" w:name="_ftn2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901"/>
      <w:r w:rsidRPr="00544CE4">
        <w:rPr>
          <w:rFonts w:ascii="Lucida Sans Unicode" w:eastAsia="Times New Roman" w:hAnsi="Lucida Sans Unicode" w:cs="Lucida Sans Unicode"/>
          <w:color w:val="000000"/>
          <w:sz w:val="17"/>
          <w:szCs w:val="17"/>
        </w:rPr>
        <w:t> </w:t>
      </w:r>
      <w:hyperlink r:id="rId2869" w:history="1">
        <w:r w:rsidRPr="00544CE4">
          <w:rPr>
            <w:rFonts w:ascii="Lucida Sans Unicode" w:eastAsia="Times New Roman" w:hAnsi="Lucida Sans Unicode" w:cs="Lucida Sans Unicode"/>
            <w:color w:val="515151"/>
            <w:sz w:val="17"/>
            <w:szCs w:val="17"/>
            <w:u w:val="single"/>
          </w:rPr>
          <w:t>http://www.cashill.com/intellect_fraud/first_sighting.htm</w:t>
        </w:r>
      </w:hyperlink>
    </w:p>
    <w:bookmarkStart w:id="1902" w:name="_ftn2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902"/>
      <w:r w:rsidRPr="00544CE4">
        <w:rPr>
          <w:rFonts w:ascii="Lucida Sans Unicode" w:eastAsia="Times New Roman" w:hAnsi="Lucida Sans Unicode" w:cs="Lucida Sans Unicode"/>
          <w:color w:val="000000"/>
          <w:sz w:val="17"/>
          <w:szCs w:val="17"/>
        </w:rPr>
        <w:t> </w:t>
      </w:r>
      <w:hyperlink r:id="rId2870" w:history="1">
        <w:r w:rsidRPr="00544CE4">
          <w:rPr>
            <w:rFonts w:ascii="Lucida Sans Unicode" w:eastAsia="Times New Roman" w:hAnsi="Lucida Sans Unicode" w:cs="Lucida Sans Unicode"/>
            <w:color w:val="515151"/>
            <w:sz w:val="17"/>
            <w:szCs w:val="17"/>
            <w:u w:val="single"/>
          </w:rPr>
          <w:t>http://jimhougan.com/JimJones2.html</w:t>
        </w:r>
      </w:hyperlink>
    </w:p>
    <w:bookmarkStart w:id="1903" w:name="_ftn2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903"/>
      <w:r w:rsidRPr="00544CE4">
        <w:rPr>
          <w:rFonts w:ascii="Lucida Sans Unicode" w:eastAsia="Times New Roman" w:hAnsi="Lucida Sans Unicode" w:cs="Lucida Sans Unicode"/>
          <w:color w:val="000000"/>
          <w:sz w:val="17"/>
          <w:szCs w:val="17"/>
        </w:rPr>
        <w:t> </w:t>
      </w:r>
      <w:hyperlink r:id="rId2871" w:history="1">
        <w:r w:rsidRPr="00544CE4">
          <w:rPr>
            <w:rFonts w:ascii="Lucida Sans Unicode" w:eastAsia="Times New Roman" w:hAnsi="Lucida Sans Unicode" w:cs="Lucida Sans Unicode"/>
            <w:color w:val="515151"/>
            <w:sz w:val="17"/>
            <w:szCs w:val="17"/>
            <w:u w:val="single"/>
          </w:rPr>
          <w:t>http://geoplotical.blogspot.com/2010/10/barack-obamas-mother-is-key-to.html</w:t>
        </w:r>
      </w:hyperlink>
    </w:p>
    <w:bookmarkStart w:id="1904" w:name="_ftn3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1904"/>
      <w:r w:rsidRPr="00544CE4">
        <w:rPr>
          <w:rFonts w:ascii="Lucida Sans Unicode" w:eastAsia="Times New Roman" w:hAnsi="Lucida Sans Unicode" w:cs="Lucida Sans Unicode"/>
          <w:color w:val="000000"/>
          <w:sz w:val="17"/>
          <w:szCs w:val="17"/>
        </w:rPr>
        <w:t> </w:t>
      </w:r>
      <w:hyperlink r:id="rId2872" w:history="1">
        <w:r w:rsidRPr="00544CE4">
          <w:rPr>
            <w:rFonts w:ascii="Lucida Sans Unicode" w:eastAsia="Times New Roman" w:hAnsi="Lucida Sans Unicode" w:cs="Lucida Sans Unicode"/>
            <w:color w:val="515151"/>
            <w:sz w:val="17"/>
            <w:szCs w:val="17"/>
            <w:u w:val="single"/>
          </w:rPr>
          <w:t>http://en.wikipedia.org/wiki/Bay_of_Pigs_Invasion</w:t>
        </w:r>
      </w:hyperlink>
    </w:p>
    <w:bookmarkStart w:id="1905" w:name="_ftn3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1905"/>
      <w:r w:rsidRPr="00544CE4">
        <w:rPr>
          <w:rFonts w:ascii="Lucida Sans Unicode" w:eastAsia="Times New Roman" w:hAnsi="Lucida Sans Unicode" w:cs="Lucida Sans Unicode"/>
          <w:color w:val="000000"/>
          <w:sz w:val="17"/>
          <w:szCs w:val="17"/>
        </w:rPr>
        <w:t> </w:t>
      </w:r>
      <w:hyperlink r:id="rId2873" w:history="1">
        <w:r w:rsidRPr="00544CE4">
          <w:rPr>
            <w:rFonts w:ascii="Lucida Sans Unicode" w:eastAsia="Times New Roman" w:hAnsi="Lucida Sans Unicode" w:cs="Lucida Sans Unicode"/>
            <w:color w:val="515151"/>
            <w:sz w:val="17"/>
            <w:szCs w:val="17"/>
            <w:u w:val="single"/>
          </w:rPr>
          <w:t>http://www.guardian.co.uk/world/richard-adams-blog/2011/apr/28/barack-obama-father-immigration-files</w:t>
        </w:r>
      </w:hyperlink>
    </w:p>
    <w:bookmarkStart w:id="1906" w:name="_ftn3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1906"/>
      <w:r w:rsidRPr="00544CE4">
        <w:rPr>
          <w:rFonts w:ascii="Lucida Sans Unicode" w:eastAsia="Times New Roman" w:hAnsi="Lucida Sans Unicode" w:cs="Lucida Sans Unicode"/>
          <w:color w:val="000000"/>
          <w:sz w:val="17"/>
          <w:szCs w:val="17"/>
        </w:rPr>
        <w:t> </w:t>
      </w:r>
      <w:hyperlink r:id="rId2874" w:history="1">
        <w:r w:rsidRPr="00544CE4">
          <w:rPr>
            <w:rFonts w:ascii="Lucida Sans Unicode" w:eastAsia="Times New Roman" w:hAnsi="Lucida Sans Unicode" w:cs="Lucida Sans Unicode"/>
            <w:color w:val="515151"/>
            <w:sz w:val="17"/>
            <w:szCs w:val="17"/>
            <w:u w:val="single"/>
          </w:rPr>
          <w:t>http://dancingczars.wordpress.com/2011/11/09/boston-globe-reporter-withholds-obama-file/</w:t>
        </w:r>
      </w:hyperlink>
    </w:p>
    <w:bookmarkStart w:id="1907" w:name="_ftn3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1907"/>
      <w:r w:rsidRPr="00544CE4">
        <w:rPr>
          <w:rFonts w:ascii="Lucida Sans Unicode" w:eastAsia="Times New Roman" w:hAnsi="Lucida Sans Unicode" w:cs="Lucida Sans Unicode"/>
          <w:color w:val="000000"/>
          <w:sz w:val="17"/>
          <w:szCs w:val="17"/>
        </w:rPr>
        <w:t> </w:t>
      </w:r>
      <w:hyperlink r:id="rId2875" w:history="1">
        <w:r w:rsidRPr="00544CE4">
          <w:rPr>
            <w:rFonts w:ascii="Lucida Sans Unicode" w:eastAsia="Times New Roman" w:hAnsi="Lucida Sans Unicode" w:cs="Lucida Sans Unicode"/>
            <w:color w:val="515151"/>
            <w:sz w:val="17"/>
            <w:szCs w:val="17"/>
            <w:u w:val="single"/>
          </w:rPr>
          <w:t>http://dancingczars.wordpress.com/2011/11/09/boston-globe-reporter-withholds-obama-file/</w:t>
        </w:r>
      </w:hyperlink>
    </w:p>
    <w:bookmarkStart w:id="1908" w:name="_ftn3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1908"/>
      <w:r w:rsidRPr="00544CE4">
        <w:rPr>
          <w:rFonts w:ascii="Lucida Sans Unicode" w:eastAsia="Times New Roman" w:hAnsi="Lucida Sans Unicode" w:cs="Lucida Sans Unicode"/>
          <w:color w:val="000000"/>
          <w:sz w:val="17"/>
          <w:szCs w:val="17"/>
        </w:rPr>
        <w:t> </w:t>
      </w:r>
      <w:hyperlink r:id="rId2876" w:history="1">
        <w:r w:rsidRPr="00544CE4">
          <w:rPr>
            <w:rFonts w:ascii="Lucida Sans Unicode" w:eastAsia="Times New Roman" w:hAnsi="Lucida Sans Unicode" w:cs="Lucida Sans Unicode"/>
            <w:color w:val="515151"/>
            <w:sz w:val="17"/>
            <w:szCs w:val="17"/>
            <w:u w:val="single"/>
          </w:rPr>
          <w:t>http://pjmedia.com/tatler/2011/04/28/harvard-wanted-barack-obamas-dad-deported/</w:t>
        </w:r>
      </w:hyperlink>
    </w:p>
    <w:bookmarkStart w:id="1909" w:name="_ftn3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1909"/>
      <w:r w:rsidRPr="00544CE4">
        <w:rPr>
          <w:rFonts w:ascii="Lucida Sans Unicode" w:eastAsia="Times New Roman" w:hAnsi="Lucida Sans Unicode" w:cs="Lucida Sans Unicode"/>
          <w:color w:val="000000"/>
          <w:sz w:val="17"/>
          <w:szCs w:val="17"/>
        </w:rPr>
        <w:t> </w:t>
      </w:r>
      <w:hyperlink r:id="rId2877" w:history="1">
        <w:r w:rsidRPr="00544CE4">
          <w:rPr>
            <w:rFonts w:ascii="Lucida Sans Unicode" w:eastAsia="Times New Roman" w:hAnsi="Lucida Sans Unicode" w:cs="Lucida Sans Unicode"/>
            <w:color w:val="515151"/>
            <w:sz w:val="17"/>
            <w:szCs w:val="17"/>
            <w:u w:val="single"/>
          </w:rPr>
          <w:t>http://en.wikipedia.org/wiki/Ann_Dunham</w:t>
        </w:r>
      </w:hyperlink>
    </w:p>
    <w:bookmarkStart w:id="1910" w:name="_ftn3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1910"/>
      <w:r w:rsidRPr="00544CE4">
        <w:rPr>
          <w:rFonts w:ascii="Lucida Sans Unicode" w:eastAsia="Times New Roman" w:hAnsi="Lucida Sans Unicode" w:cs="Lucida Sans Unicode"/>
          <w:color w:val="000000"/>
          <w:sz w:val="17"/>
          <w:szCs w:val="17"/>
        </w:rPr>
        <w:t> </w:t>
      </w:r>
      <w:hyperlink r:id="rId2878" w:history="1">
        <w:r w:rsidRPr="00544CE4">
          <w:rPr>
            <w:rFonts w:ascii="Lucida Sans Unicode" w:eastAsia="Times New Roman" w:hAnsi="Lucida Sans Unicode" w:cs="Lucida Sans Unicode"/>
            <w:color w:val="515151"/>
            <w:sz w:val="17"/>
            <w:szCs w:val="17"/>
            <w:u w:val="single"/>
          </w:rPr>
          <w:t>http://atlasshrugs2000.typepad.com/atlas_shrugs/2008/10/how-could-stanl.html</w:t>
        </w:r>
      </w:hyperlink>
    </w:p>
    <w:bookmarkStart w:id="1911" w:name="_ftn3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1911"/>
      <w:r w:rsidRPr="00544CE4">
        <w:rPr>
          <w:rFonts w:ascii="Lucida Sans Unicode" w:eastAsia="Times New Roman" w:hAnsi="Lucida Sans Unicode" w:cs="Lucida Sans Unicode"/>
          <w:color w:val="000000"/>
          <w:sz w:val="17"/>
          <w:szCs w:val="17"/>
        </w:rPr>
        <w:t> See Alfy comment, </w:t>
      </w:r>
      <w:hyperlink r:id="rId2879" w:history="1">
        <w:r w:rsidRPr="00544CE4">
          <w:rPr>
            <w:rFonts w:ascii="Lucida Sans Unicode" w:eastAsia="Times New Roman" w:hAnsi="Lucida Sans Unicode" w:cs="Lucida Sans Unicode"/>
            <w:color w:val="515151"/>
            <w:sz w:val="17"/>
            <w:szCs w:val="17"/>
            <w:u w:val="single"/>
          </w:rPr>
          <w:t>http://wtpotus.wordpress.com/2011/11/21/obama-mystery-theater-ruth-nidesand/</w:t>
        </w:r>
      </w:hyperlink>
    </w:p>
    <w:bookmarkStart w:id="1912" w:name="_ftn3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1912"/>
      <w:r w:rsidRPr="00544CE4">
        <w:rPr>
          <w:rFonts w:ascii="Lucida Sans Unicode" w:eastAsia="Times New Roman" w:hAnsi="Lucida Sans Unicode" w:cs="Lucida Sans Unicode"/>
          <w:color w:val="000000"/>
          <w:sz w:val="17"/>
          <w:szCs w:val="17"/>
        </w:rPr>
        <w:t> </w:t>
      </w:r>
      <w:hyperlink r:id="rId2880" w:history="1">
        <w:r w:rsidRPr="00544CE4">
          <w:rPr>
            <w:rFonts w:ascii="Lucida Sans Unicode" w:eastAsia="Times New Roman" w:hAnsi="Lucida Sans Unicode" w:cs="Lucida Sans Unicode"/>
            <w:color w:val="515151"/>
            <w:sz w:val="17"/>
            <w:szCs w:val="17"/>
            <w:u w:val="single"/>
          </w:rPr>
          <w:t>http://www.capitalnewyork.com/article/politics/2011/04/1944130/was-barack-obama-sr-eased-out-harvard-and-america-dating-white-wome?page=all</w:t>
        </w:r>
      </w:hyperlink>
    </w:p>
    <w:bookmarkStart w:id="1913" w:name="_ftn3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1913"/>
      <w:r w:rsidRPr="00544CE4">
        <w:rPr>
          <w:rFonts w:ascii="Lucida Sans Unicode" w:eastAsia="Times New Roman" w:hAnsi="Lucida Sans Unicode" w:cs="Lucida Sans Unicode"/>
          <w:color w:val="000000"/>
          <w:sz w:val="17"/>
          <w:szCs w:val="17"/>
        </w:rPr>
        <w:t> Id.</w:t>
      </w:r>
    </w:p>
    <w:bookmarkStart w:id="1914" w:name="_ftn4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1914"/>
      <w:r w:rsidRPr="00544CE4">
        <w:rPr>
          <w:rFonts w:ascii="Lucida Sans Unicode" w:eastAsia="Times New Roman" w:hAnsi="Lucida Sans Unicode" w:cs="Lucida Sans Unicode"/>
          <w:color w:val="000000"/>
          <w:sz w:val="17"/>
          <w:szCs w:val="17"/>
        </w:rPr>
        <w:t> </w:t>
      </w:r>
      <w:hyperlink r:id="rId2881" w:history="1">
        <w:r w:rsidRPr="00544CE4">
          <w:rPr>
            <w:rFonts w:ascii="Lucida Sans Unicode" w:eastAsia="Times New Roman" w:hAnsi="Lucida Sans Unicode" w:cs="Lucida Sans Unicode"/>
            <w:color w:val="515151"/>
            <w:sz w:val="17"/>
            <w:szCs w:val="17"/>
            <w:u w:val="single"/>
          </w:rPr>
          <w:t>http://wtpotus.wordpress.com/2011/11/30/440-days/</w:t>
        </w:r>
      </w:hyperlink>
    </w:p>
    <w:bookmarkStart w:id="1915" w:name="_ftn4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1915"/>
      <w:r w:rsidRPr="00544CE4">
        <w:rPr>
          <w:rFonts w:ascii="Lucida Sans Unicode" w:eastAsia="Times New Roman" w:hAnsi="Lucida Sans Unicode" w:cs="Lucida Sans Unicode"/>
          <w:color w:val="000000"/>
          <w:sz w:val="17"/>
          <w:szCs w:val="17"/>
        </w:rPr>
        <w:t> </w:t>
      </w:r>
      <w:hyperlink r:id="rId2882" w:history="1">
        <w:r w:rsidRPr="00544CE4">
          <w:rPr>
            <w:rFonts w:ascii="Lucida Sans Unicode" w:eastAsia="Times New Roman" w:hAnsi="Lucida Sans Unicode" w:cs="Lucida Sans Unicode"/>
            <w:color w:val="515151"/>
            <w:sz w:val="17"/>
            <w:szCs w:val="17"/>
            <w:u w:val="single"/>
          </w:rPr>
          <w:t>http://wtpotus.wordpress.com/2011/11/30/440-days/</w:t>
        </w:r>
      </w:hyperlink>
    </w:p>
    <w:bookmarkStart w:id="1916" w:name="_ftn4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1916"/>
      <w:r w:rsidRPr="00544CE4">
        <w:rPr>
          <w:rFonts w:ascii="Lucida Sans Unicode" w:eastAsia="Times New Roman" w:hAnsi="Lucida Sans Unicode" w:cs="Lucida Sans Unicode"/>
          <w:color w:val="000000"/>
          <w:sz w:val="17"/>
          <w:szCs w:val="17"/>
        </w:rPr>
        <w:t> </w:t>
      </w:r>
      <w:hyperlink r:id="rId2883" w:anchor="1942" w:history="1">
        <w:r w:rsidRPr="00544CE4">
          <w:rPr>
            <w:rFonts w:ascii="Lucida Sans Unicode" w:eastAsia="Times New Roman" w:hAnsi="Lucida Sans Unicode" w:cs="Lucida Sans Unicode"/>
            <w:color w:val="515151"/>
            <w:sz w:val="17"/>
            <w:szCs w:val="17"/>
            <w:u w:val="single"/>
          </w:rPr>
          <w:t>http://www.historyplace.com/worldwar2/timeline/ww2time.htm#1942</w:t>
        </w:r>
      </w:hyperlink>
    </w:p>
    <w:bookmarkStart w:id="1917" w:name="_ftn4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1917"/>
      <w:r w:rsidRPr="00544CE4">
        <w:rPr>
          <w:rFonts w:ascii="Lucida Sans Unicode" w:eastAsia="Times New Roman" w:hAnsi="Lucida Sans Unicode" w:cs="Lucida Sans Unicode"/>
          <w:color w:val="000000"/>
          <w:sz w:val="17"/>
          <w:szCs w:val="17"/>
        </w:rPr>
        <w:t> </w:t>
      </w:r>
      <w:hyperlink r:id="rId2884" w:history="1">
        <w:r w:rsidRPr="00544CE4">
          <w:rPr>
            <w:rFonts w:ascii="Lucida Sans Unicode" w:eastAsia="Times New Roman" w:hAnsi="Lucida Sans Unicode" w:cs="Lucida Sans Unicode"/>
            <w:color w:val="515151"/>
            <w:sz w:val="17"/>
            <w:szCs w:val="17"/>
            <w:u w:val="single"/>
          </w:rPr>
          <w:t>http://www.dailymail.co.uk/news/article-2158471/Mark-Okoth-Obama-Ndesandjo-looks-like-half-brother-Barack-Obama-China-tour.html</w:t>
        </w:r>
      </w:hyperlink>
    </w:p>
    <w:bookmarkStart w:id="1918" w:name="_ftn4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1918"/>
      <w:r w:rsidRPr="00544CE4">
        <w:rPr>
          <w:rFonts w:ascii="Lucida Sans Unicode" w:eastAsia="Times New Roman" w:hAnsi="Lucida Sans Unicode" w:cs="Lucida Sans Unicode"/>
          <w:color w:val="000000"/>
          <w:sz w:val="17"/>
          <w:szCs w:val="17"/>
        </w:rPr>
        <w:t> </w:t>
      </w:r>
      <w:hyperlink r:id="rId2885" w:history="1">
        <w:r w:rsidRPr="00544CE4">
          <w:rPr>
            <w:rFonts w:ascii="Lucida Sans Unicode" w:eastAsia="Times New Roman" w:hAnsi="Lucida Sans Unicode" w:cs="Lucida Sans Unicode"/>
            <w:color w:val="515151"/>
            <w:sz w:val="17"/>
            <w:szCs w:val="17"/>
            <w:u w:val="single"/>
          </w:rPr>
          <w:t>http://markobamandesandjo.com/</w:t>
        </w:r>
      </w:hyperlink>
    </w:p>
    <w:bookmarkStart w:id="1919" w:name="_ftn4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1919"/>
      <w:r w:rsidRPr="00544CE4">
        <w:rPr>
          <w:rFonts w:ascii="Lucida Sans Unicode" w:eastAsia="Times New Roman" w:hAnsi="Lucida Sans Unicode" w:cs="Lucida Sans Unicode"/>
          <w:color w:val="000000"/>
          <w:sz w:val="17"/>
          <w:szCs w:val="17"/>
        </w:rPr>
        <w:t> </w:t>
      </w:r>
      <w:hyperlink r:id="rId2886" w:history="1">
        <w:r w:rsidRPr="00544CE4">
          <w:rPr>
            <w:rFonts w:ascii="Lucida Sans Unicode" w:eastAsia="Times New Roman" w:hAnsi="Lucida Sans Unicode" w:cs="Lucida Sans Unicode"/>
            <w:color w:val="515151"/>
            <w:sz w:val="17"/>
            <w:szCs w:val="17"/>
            <w:u w:val="single"/>
          </w:rPr>
          <w:t>http://aconstantineblacklist.blogspot.com/2008/11/keycorp-cia-bank-recapitalization.html</w:t>
        </w:r>
      </w:hyperlink>
    </w:p>
    <w:bookmarkStart w:id="1920" w:name="_ftn4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1920"/>
      <w:r w:rsidRPr="00544CE4">
        <w:rPr>
          <w:rFonts w:ascii="Lucida Sans Unicode" w:eastAsia="Times New Roman" w:hAnsi="Lucida Sans Unicode" w:cs="Lucida Sans Unicode"/>
          <w:color w:val="000000"/>
          <w:sz w:val="17"/>
          <w:szCs w:val="17"/>
        </w:rPr>
        <w:t> </w:t>
      </w:r>
      <w:hyperlink r:id="rId2887" w:history="1">
        <w:r w:rsidRPr="00544CE4">
          <w:rPr>
            <w:rFonts w:ascii="Lucida Sans Unicode" w:eastAsia="Times New Roman" w:hAnsi="Lucida Sans Unicode" w:cs="Lucida Sans Unicode"/>
            <w:color w:val="515151"/>
            <w:sz w:val="17"/>
            <w:szCs w:val="17"/>
            <w:u w:val="single"/>
          </w:rPr>
          <w:t>http://www.thefreelibrary.com/Former+CIA+Chief+Gates+to+Headline+Global+Information+Security+Summit.-a065331606</w:t>
        </w:r>
      </w:hyperlink>
    </w:p>
    <w:bookmarkStart w:id="1921" w:name="_ftn4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1921"/>
      <w:r w:rsidRPr="00544CE4">
        <w:rPr>
          <w:rFonts w:ascii="Lucida Sans Unicode" w:eastAsia="Times New Roman" w:hAnsi="Lucida Sans Unicode" w:cs="Lucida Sans Unicode"/>
          <w:color w:val="000000"/>
          <w:sz w:val="17"/>
          <w:szCs w:val="17"/>
        </w:rPr>
        <w:t> </w:t>
      </w:r>
      <w:hyperlink r:id="rId2888" w:history="1">
        <w:r w:rsidRPr="00544CE4">
          <w:rPr>
            <w:rFonts w:ascii="Lucida Sans Unicode" w:eastAsia="Times New Roman" w:hAnsi="Lucida Sans Unicode" w:cs="Lucida Sans Unicode"/>
            <w:color w:val="515151"/>
            <w:sz w:val="17"/>
            <w:szCs w:val="17"/>
            <w:u w:val="single"/>
          </w:rPr>
          <w:t>http://www.tieonline.com/view_article.cfm?ArticleID=89</w:t>
        </w:r>
      </w:hyperlink>
    </w:p>
    <w:bookmarkStart w:id="1922" w:name="_ftn4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1922"/>
      <w:r w:rsidRPr="00544CE4">
        <w:rPr>
          <w:rFonts w:ascii="Lucida Sans Unicode" w:eastAsia="Times New Roman" w:hAnsi="Lucida Sans Unicode" w:cs="Lucida Sans Unicode"/>
          <w:color w:val="000000"/>
          <w:sz w:val="17"/>
          <w:szCs w:val="17"/>
        </w:rPr>
        <w:t> </w:t>
      </w:r>
      <w:hyperlink r:id="rId2889" w:history="1">
        <w:r w:rsidRPr="00544CE4">
          <w:rPr>
            <w:rFonts w:ascii="Lucida Sans Unicode" w:eastAsia="Times New Roman" w:hAnsi="Lucida Sans Unicode" w:cs="Lucida Sans Unicode"/>
            <w:color w:val="515151"/>
            <w:sz w:val="17"/>
            <w:szCs w:val="17"/>
            <w:u w:val="single"/>
          </w:rPr>
          <w:t>http://wtpotus.wordpress.com/2011/10/06/spinning-out-a-story-about-simeon-ndesandjo-ruth-obamas-second-husband/</w:t>
        </w:r>
      </w:hyperlink>
    </w:p>
    <w:bookmarkStart w:id="1923" w:name="_ftn4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1923"/>
      <w:r w:rsidRPr="00544CE4">
        <w:rPr>
          <w:rFonts w:ascii="Lucida Sans Unicode" w:eastAsia="Times New Roman" w:hAnsi="Lucida Sans Unicode" w:cs="Lucida Sans Unicode"/>
          <w:color w:val="000000"/>
          <w:sz w:val="17"/>
          <w:szCs w:val="17"/>
        </w:rPr>
        <w:t> </w:t>
      </w:r>
      <w:hyperlink r:id="rId2890" w:history="1">
        <w:r w:rsidRPr="00544CE4">
          <w:rPr>
            <w:rFonts w:ascii="Lucida Sans Unicode" w:eastAsia="Times New Roman" w:hAnsi="Lucida Sans Unicode" w:cs="Lucida Sans Unicode"/>
            <w:color w:val="515151"/>
            <w:sz w:val="17"/>
            <w:szCs w:val="17"/>
            <w:u w:val="single"/>
          </w:rPr>
          <w:t>http://en.wikipedia.org/wiki/Kenya_Broadcasting_Corporation</w:t>
        </w:r>
      </w:hyperlink>
    </w:p>
    <w:bookmarkStart w:id="1924" w:name="_ftn5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1924"/>
      <w:r w:rsidRPr="00544CE4">
        <w:rPr>
          <w:rFonts w:ascii="Lucida Sans Unicode" w:eastAsia="Times New Roman" w:hAnsi="Lucida Sans Unicode" w:cs="Lucida Sans Unicode"/>
          <w:color w:val="000000"/>
          <w:sz w:val="17"/>
          <w:szCs w:val="17"/>
        </w:rPr>
        <w:t> </w:t>
      </w:r>
      <w:hyperlink r:id="rId2891" w:history="1">
        <w:r w:rsidRPr="00544CE4">
          <w:rPr>
            <w:rFonts w:ascii="Lucida Sans Unicode" w:eastAsia="Times New Roman" w:hAnsi="Lucida Sans Unicode" w:cs="Lucida Sans Unicode"/>
            <w:color w:val="515151"/>
            <w:sz w:val="17"/>
            <w:szCs w:val="17"/>
            <w:u w:val="single"/>
          </w:rPr>
          <w:t>http://www.kbc.co.ke/section.asp?id=113</w:t>
        </w:r>
      </w:hyperlink>
    </w:p>
    <w:bookmarkStart w:id="1925" w:name="_ftn5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1925"/>
      <w:r w:rsidRPr="00544CE4">
        <w:rPr>
          <w:rFonts w:ascii="Lucida Sans Unicode" w:eastAsia="Times New Roman" w:hAnsi="Lucida Sans Unicode" w:cs="Lucida Sans Unicode"/>
          <w:color w:val="000000"/>
          <w:sz w:val="17"/>
          <w:szCs w:val="17"/>
        </w:rPr>
        <w:t> </w:t>
      </w:r>
      <w:hyperlink r:id="rId2892" w:history="1">
        <w:r w:rsidRPr="00544CE4">
          <w:rPr>
            <w:rFonts w:ascii="Lucida Sans Unicode" w:eastAsia="Times New Roman" w:hAnsi="Lucida Sans Unicode" w:cs="Lucida Sans Unicode"/>
            <w:color w:val="515151"/>
            <w:sz w:val="17"/>
            <w:szCs w:val="17"/>
            <w:u w:val="single"/>
          </w:rPr>
          <w:t>http://www.bibliotecapleyades.net/sociopolitica/sociopol_cia13.htm</w:t>
        </w:r>
      </w:hyperlink>
    </w:p>
    <w:bookmarkStart w:id="1926" w:name="_ftn5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1926"/>
      <w:r w:rsidRPr="00544CE4">
        <w:rPr>
          <w:rFonts w:ascii="Lucida Sans Unicode" w:eastAsia="Times New Roman" w:hAnsi="Lucida Sans Unicode" w:cs="Lucida Sans Unicode"/>
          <w:color w:val="000000"/>
          <w:sz w:val="17"/>
          <w:szCs w:val="17"/>
        </w:rPr>
        <w:t> </w:t>
      </w:r>
      <w:hyperlink r:id="rId2893" w:history="1">
        <w:r w:rsidRPr="00544CE4">
          <w:rPr>
            <w:rFonts w:ascii="Lucida Sans Unicode" w:eastAsia="Times New Roman" w:hAnsi="Lucida Sans Unicode" w:cs="Lucida Sans Unicode"/>
            <w:color w:val="515151"/>
            <w:sz w:val="17"/>
            <w:szCs w:val="17"/>
            <w:u w:val="single"/>
          </w:rPr>
          <w:t>http://www.bbc.co.uk/worldservice/specials/1318_africa_radio_aw/page10.shtml</w:t>
        </w:r>
      </w:hyperlink>
    </w:p>
    <w:bookmarkStart w:id="1927" w:name="_ftn5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1927"/>
      <w:r w:rsidRPr="00544CE4">
        <w:rPr>
          <w:rFonts w:ascii="Lucida Sans Unicode" w:eastAsia="Times New Roman" w:hAnsi="Lucida Sans Unicode" w:cs="Lucida Sans Unicode"/>
          <w:color w:val="000000"/>
          <w:sz w:val="17"/>
          <w:szCs w:val="17"/>
        </w:rPr>
        <w:t> </w:t>
      </w:r>
      <w:hyperlink r:id="rId2894" w:history="1">
        <w:r w:rsidRPr="00544CE4">
          <w:rPr>
            <w:rFonts w:ascii="Lucida Sans Unicode" w:eastAsia="Times New Roman" w:hAnsi="Lucida Sans Unicode" w:cs="Lucida Sans Unicode"/>
            <w:color w:val="515151"/>
            <w:sz w:val="17"/>
            <w:szCs w:val="17"/>
            <w:u w:val="single"/>
          </w:rPr>
          <w:t>http://wtpotus.wordpress.com/2011/10/06/spinning-out-a-story-about-simeon-ndesandjo-ruth-obamas-second-husband/</w:t>
        </w:r>
      </w:hyperlink>
    </w:p>
    <w:bookmarkStart w:id="1928" w:name="_ftn5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1928"/>
      <w:r w:rsidRPr="00544CE4">
        <w:rPr>
          <w:rFonts w:ascii="Lucida Sans Unicode" w:eastAsia="Times New Roman" w:hAnsi="Lucida Sans Unicode" w:cs="Lucida Sans Unicode"/>
          <w:color w:val="000000"/>
          <w:sz w:val="17"/>
          <w:szCs w:val="17"/>
        </w:rPr>
        <w:t> </w:t>
      </w:r>
      <w:hyperlink r:id="rId2895" w:history="1">
        <w:r w:rsidRPr="00544CE4">
          <w:rPr>
            <w:rFonts w:ascii="Lucida Sans Unicode" w:eastAsia="Times New Roman" w:hAnsi="Lucida Sans Unicode" w:cs="Lucida Sans Unicode"/>
            <w:color w:val="515151"/>
            <w:sz w:val="17"/>
            <w:szCs w:val="17"/>
            <w:u w:val="single"/>
          </w:rPr>
          <w:t>http://en.wikipedia.org/wiki/CBS_Records_International</w:t>
        </w:r>
      </w:hyperlink>
    </w:p>
    <w:bookmarkStart w:id="1929" w:name="_ftn5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1929"/>
      <w:r w:rsidRPr="00544CE4">
        <w:rPr>
          <w:rFonts w:ascii="Lucida Sans Unicode" w:eastAsia="Times New Roman" w:hAnsi="Lucida Sans Unicode" w:cs="Lucida Sans Unicode"/>
          <w:color w:val="000000"/>
          <w:sz w:val="17"/>
          <w:szCs w:val="17"/>
        </w:rPr>
        <w:t> </w:t>
      </w:r>
      <w:hyperlink r:id="rId2896" w:history="1">
        <w:r w:rsidRPr="00544CE4">
          <w:rPr>
            <w:rFonts w:ascii="Lucida Sans Unicode" w:eastAsia="Times New Roman" w:hAnsi="Lucida Sans Unicode" w:cs="Lucida Sans Unicode"/>
            <w:color w:val="515151"/>
            <w:sz w:val="17"/>
            <w:szCs w:val="17"/>
            <w:u w:val="single"/>
          </w:rPr>
          <w:t>http://tmh.floonet.net/articles/cia_press.html</w:t>
        </w:r>
      </w:hyperlink>
    </w:p>
    <w:bookmarkStart w:id="1930" w:name="_ftn5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1930"/>
      <w:r w:rsidRPr="00544CE4">
        <w:rPr>
          <w:rFonts w:ascii="Lucida Sans Unicode" w:eastAsia="Times New Roman" w:hAnsi="Lucida Sans Unicode" w:cs="Lucida Sans Unicode"/>
          <w:color w:val="000000"/>
          <w:sz w:val="17"/>
          <w:szCs w:val="17"/>
        </w:rPr>
        <w:t> </w:t>
      </w:r>
      <w:hyperlink r:id="rId2897" w:history="1">
        <w:r w:rsidRPr="00544CE4">
          <w:rPr>
            <w:rFonts w:ascii="Lucida Sans Unicode" w:eastAsia="Times New Roman" w:hAnsi="Lucida Sans Unicode" w:cs="Lucida Sans Unicode"/>
            <w:color w:val="515151"/>
            <w:sz w:val="17"/>
            <w:szCs w:val="17"/>
            <w:u w:val="single"/>
          </w:rPr>
          <w:t>http://www.huffingtonpost.com/2009/11/04/mark-ndesandjo-obamas-hal_0_n_344824.html</w:t>
        </w:r>
      </w:hyperlink>
    </w:p>
    <w:bookmarkStart w:id="1931" w:name="_ftn5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1931"/>
      <w:r w:rsidRPr="00544CE4">
        <w:rPr>
          <w:rFonts w:ascii="Lucida Sans Unicode" w:eastAsia="Times New Roman" w:hAnsi="Lucida Sans Unicode" w:cs="Lucida Sans Unicode"/>
          <w:color w:val="000000"/>
          <w:sz w:val="17"/>
          <w:szCs w:val="17"/>
        </w:rPr>
        <w:t> </w:t>
      </w:r>
      <w:hyperlink r:id="rId2898" w:history="1">
        <w:r w:rsidRPr="00544CE4">
          <w:rPr>
            <w:rFonts w:ascii="Lucida Sans Unicode" w:eastAsia="Times New Roman" w:hAnsi="Lucida Sans Unicode" w:cs="Lucida Sans Unicode"/>
            <w:color w:val="515151"/>
            <w:sz w:val="17"/>
            <w:szCs w:val="17"/>
            <w:u w:val="single"/>
          </w:rPr>
          <w:t>http://www.amazon.com/gp/product/1593306237/ref=olp_product_details?ie=UTF8&amp;me=&amp;seller=</w:t>
        </w:r>
      </w:hyperlink>
    </w:p>
    <w:bookmarkStart w:id="1932" w:name="_ftn5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1932"/>
      <w:r w:rsidRPr="00544CE4">
        <w:rPr>
          <w:rFonts w:ascii="Lucida Sans Unicode" w:eastAsia="Times New Roman" w:hAnsi="Lucida Sans Unicode" w:cs="Lucida Sans Unicode"/>
          <w:color w:val="000000"/>
          <w:sz w:val="17"/>
          <w:szCs w:val="17"/>
        </w:rPr>
        <w:t> </w:t>
      </w:r>
      <w:hyperlink r:id="rId2899" w:history="1">
        <w:r w:rsidRPr="00544CE4">
          <w:rPr>
            <w:rFonts w:ascii="Lucida Sans Unicode" w:eastAsia="Times New Roman" w:hAnsi="Lucida Sans Unicode" w:cs="Lucida Sans Unicode"/>
            <w:color w:val="515151"/>
            <w:sz w:val="17"/>
            <w:szCs w:val="17"/>
            <w:u w:val="single"/>
          </w:rPr>
          <w:t>http://www.oregonlive.com/books/index.ssf/2012/07/where_i_write_pauls_toutonghi.html</w:t>
        </w:r>
      </w:hyperlink>
    </w:p>
    <w:bookmarkStart w:id="1933" w:name="_ftn5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1933"/>
      <w:r w:rsidRPr="00544CE4">
        <w:rPr>
          <w:rFonts w:ascii="Lucida Sans Unicode" w:eastAsia="Times New Roman" w:hAnsi="Lucida Sans Unicode" w:cs="Lucida Sans Unicode"/>
          <w:color w:val="000000"/>
          <w:sz w:val="17"/>
          <w:szCs w:val="17"/>
        </w:rPr>
        <w:t> </w:t>
      </w:r>
      <w:hyperlink r:id="rId2900" w:history="1">
        <w:r w:rsidRPr="00544CE4">
          <w:rPr>
            <w:rFonts w:ascii="Lucida Sans Unicode" w:eastAsia="Times New Roman" w:hAnsi="Lucida Sans Unicode" w:cs="Lucida Sans Unicode"/>
            <w:color w:val="515151"/>
            <w:sz w:val="17"/>
            <w:szCs w:val="17"/>
            <w:u w:val="single"/>
          </w:rPr>
          <w:t>http://www.darkcirclespuffyeyes.com/stress-and-dark-circle-appearance/</w:t>
        </w:r>
      </w:hyperlink>
    </w:p>
    <w:bookmarkStart w:id="1934" w:name="_ftn6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1934"/>
      <w:r w:rsidRPr="00544CE4">
        <w:rPr>
          <w:rFonts w:ascii="Lucida Sans Unicode" w:eastAsia="Times New Roman" w:hAnsi="Lucida Sans Unicode" w:cs="Lucida Sans Unicode"/>
          <w:color w:val="000000"/>
          <w:sz w:val="17"/>
          <w:szCs w:val="17"/>
        </w:rPr>
        <w:t> </w:t>
      </w:r>
      <w:hyperlink r:id="rId2901" w:history="1">
        <w:r w:rsidRPr="00544CE4">
          <w:rPr>
            <w:rFonts w:ascii="Lucida Sans Unicode" w:eastAsia="Times New Roman" w:hAnsi="Lucida Sans Unicode" w:cs="Lucida Sans Unicode"/>
            <w:color w:val="515151"/>
            <w:sz w:val="17"/>
            <w:szCs w:val="17"/>
            <w:u w:val="single"/>
          </w:rPr>
          <w:t>http://www.oac.cdlib.org/view?docId=tf9x0nb3wc;style=oac4;view=dsc</w:t>
        </w:r>
      </w:hyperlink>
    </w:p>
    <w:bookmarkStart w:id="1935" w:name="_ftn6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1935"/>
      <w:r w:rsidRPr="00544CE4">
        <w:rPr>
          <w:rFonts w:ascii="Lucida Sans Unicode" w:eastAsia="Times New Roman" w:hAnsi="Lucida Sans Unicode" w:cs="Lucida Sans Unicode"/>
          <w:color w:val="000000"/>
          <w:sz w:val="17"/>
          <w:szCs w:val="17"/>
        </w:rPr>
        <w:t> </w:t>
      </w:r>
      <w:hyperlink r:id="rId2902" w:history="1">
        <w:r w:rsidRPr="00544CE4">
          <w:rPr>
            <w:rFonts w:ascii="Lucida Sans Unicode" w:eastAsia="Times New Roman" w:hAnsi="Lucida Sans Unicode" w:cs="Lucida Sans Unicode"/>
            <w:color w:val="515151"/>
            <w:sz w:val="17"/>
            <w:szCs w:val="17"/>
            <w:u w:val="single"/>
          </w:rPr>
          <w:t>http://www.leninist.biz/en/1985/AB166/8-Who.Makes.Subversive.Propaganda</w:t>
        </w:r>
      </w:hyperlink>
    </w:p>
    <w:bookmarkStart w:id="1936" w:name="_ftn6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1936"/>
      <w:r w:rsidRPr="00544CE4">
        <w:rPr>
          <w:rFonts w:ascii="Lucida Sans Unicode" w:eastAsia="Times New Roman" w:hAnsi="Lucida Sans Unicode" w:cs="Lucida Sans Unicode"/>
          <w:color w:val="000000"/>
          <w:sz w:val="17"/>
          <w:szCs w:val="17"/>
        </w:rPr>
        <w:t> </w:t>
      </w:r>
      <w:hyperlink r:id="rId2903" w:history="1">
        <w:r w:rsidRPr="00544CE4">
          <w:rPr>
            <w:rFonts w:ascii="Lucida Sans Unicode" w:eastAsia="Times New Roman" w:hAnsi="Lucida Sans Unicode" w:cs="Lucida Sans Unicode"/>
            <w:color w:val="515151"/>
            <w:sz w:val="17"/>
            <w:szCs w:val="17"/>
            <w:u w:val="single"/>
          </w:rPr>
          <w:t>http://en.wikipedia.org/wiki/Displaced_Persons_camp</w:t>
        </w:r>
      </w:hyperlink>
    </w:p>
    <w:bookmarkStart w:id="1937" w:name="_ftn6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1937"/>
      <w:r w:rsidRPr="00544CE4">
        <w:rPr>
          <w:rFonts w:ascii="Lucida Sans Unicode" w:eastAsia="Times New Roman" w:hAnsi="Lucida Sans Unicode" w:cs="Lucida Sans Unicode"/>
          <w:color w:val="000000"/>
          <w:sz w:val="17"/>
          <w:szCs w:val="17"/>
        </w:rPr>
        <w:t> </w:t>
      </w:r>
      <w:hyperlink r:id="rId2904" w:history="1">
        <w:r w:rsidRPr="00544CE4">
          <w:rPr>
            <w:rFonts w:ascii="Lucida Sans Unicode" w:eastAsia="Times New Roman" w:hAnsi="Lucida Sans Unicode" w:cs="Lucida Sans Unicode"/>
            <w:color w:val="515151"/>
            <w:sz w:val="17"/>
            <w:szCs w:val="17"/>
            <w:u w:val="single"/>
          </w:rPr>
          <w:t>http://www.thirdworldtraveler.com/Fascism/BareFists_B_CS.html</w:t>
        </w:r>
      </w:hyperlink>
    </w:p>
    <w:bookmarkStart w:id="1938" w:name="_ftn6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1938"/>
      <w:r w:rsidRPr="00544CE4">
        <w:rPr>
          <w:rFonts w:ascii="Lucida Sans Unicode" w:eastAsia="Times New Roman" w:hAnsi="Lucida Sans Unicode" w:cs="Lucida Sans Unicode"/>
          <w:color w:val="000000"/>
          <w:sz w:val="17"/>
          <w:szCs w:val="17"/>
        </w:rPr>
        <w:t> </w:t>
      </w:r>
      <w:hyperlink r:id="rId2905" w:history="1">
        <w:r w:rsidRPr="00544CE4">
          <w:rPr>
            <w:rFonts w:ascii="Lucida Sans Unicode" w:eastAsia="Times New Roman" w:hAnsi="Lucida Sans Unicode" w:cs="Lucida Sans Unicode"/>
            <w:color w:val="515151"/>
            <w:sz w:val="17"/>
            <w:szCs w:val="17"/>
            <w:u w:val="single"/>
          </w:rPr>
          <w:t>https://www.cia.gov/news-information/featured-story-archive/2007-featured-story-archive/a-look-back.html</w:t>
        </w:r>
      </w:hyperlink>
    </w:p>
    <w:bookmarkStart w:id="1939" w:name="_ftn6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1939"/>
      <w:r w:rsidRPr="00544CE4">
        <w:rPr>
          <w:rFonts w:ascii="Lucida Sans Unicode" w:eastAsia="Times New Roman" w:hAnsi="Lucida Sans Unicode" w:cs="Lucida Sans Unicode"/>
          <w:color w:val="000000"/>
          <w:sz w:val="17"/>
          <w:szCs w:val="17"/>
        </w:rPr>
        <w:t> </w:t>
      </w:r>
      <w:hyperlink r:id="rId2906" w:history="1">
        <w:r w:rsidRPr="00544CE4">
          <w:rPr>
            <w:rFonts w:ascii="Lucida Sans Unicode" w:eastAsia="Times New Roman" w:hAnsi="Lucida Sans Unicode" w:cs="Lucida Sans Unicode"/>
            <w:color w:val="515151"/>
            <w:sz w:val="17"/>
            <w:szCs w:val="17"/>
            <w:u w:val="single"/>
          </w:rPr>
          <w:t>http://www.shunpiking.com/ol0207/0207-CS-bback-us-nazi.htm</w:t>
        </w:r>
      </w:hyperlink>
    </w:p>
    <w:bookmarkStart w:id="1940" w:name="_ftn6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1940"/>
      <w:r w:rsidRPr="00544CE4">
        <w:rPr>
          <w:rFonts w:ascii="Lucida Sans Unicode" w:eastAsia="Times New Roman" w:hAnsi="Lucida Sans Unicode" w:cs="Lucida Sans Unicode"/>
          <w:color w:val="000000"/>
          <w:sz w:val="17"/>
          <w:szCs w:val="17"/>
        </w:rPr>
        <w:t> </w:t>
      </w:r>
      <w:hyperlink r:id="rId2907" w:history="1">
        <w:r w:rsidRPr="00544CE4">
          <w:rPr>
            <w:rFonts w:ascii="Lucida Sans Unicode" w:eastAsia="Times New Roman" w:hAnsi="Lucida Sans Unicode" w:cs="Lucida Sans Unicode"/>
            <w:color w:val="515151"/>
            <w:sz w:val="17"/>
            <w:szCs w:val="17"/>
            <w:u w:val="single"/>
          </w:rPr>
          <w:t>https://www.cia.gov/news-information/featured-story-archive/2007-featured-story-archive/a-look-back.html</w:t>
        </w:r>
      </w:hyperlink>
    </w:p>
    <w:bookmarkStart w:id="1941" w:name="_ftn6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1941"/>
      <w:r w:rsidRPr="00544CE4">
        <w:rPr>
          <w:rFonts w:ascii="Lucida Sans Unicode" w:eastAsia="Times New Roman" w:hAnsi="Lucida Sans Unicode" w:cs="Lucida Sans Unicode"/>
          <w:color w:val="000000"/>
          <w:sz w:val="17"/>
          <w:szCs w:val="17"/>
        </w:rPr>
        <w:t> </w:t>
      </w:r>
      <w:hyperlink r:id="rId2908" w:history="1">
        <w:r w:rsidRPr="00544CE4">
          <w:rPr>
            <w:rFonts w:ascii="Lucida Sans Unicode" w:eastAsia="Times New Roman" w:hAnsi="Lucida Sans Unicode" w:cs="Lucida Sans Unicode"/>
            <w:color w:val="515151"/>
            <w:sz w:val="17"/>
            <w:szCs w:val="17"/>
            <w:u w:val="single"/>
          </w:rPr>
          <w:t>http://www.shunpiking.com/ol0207/0207-CS-bback-us-nazi.htm</w:t>
        </w:r>
      </w:hyperlink>
    </w:p>
    <w:bookmarkStart w:id="1942" w:name="_ftn6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[68]</w:t>
      </w:r>
      <w:r w:rsidRPr="00544CE4">
        <w:rPr>
          <w:rFonts w:ascii="Lucida Sans Unicode" w:eastAsia="Times New Roman" w:hAnsi="Lucida Sans Unicode" w:cs="Lucida Sans Unicode"/>
          <w:color w:val="000000"/>
          <w:sz w:val="17"/>
          <w:szCs w:val="17"/>
        </w:rPr>
        <w:fldChar w:fldCharType="end"/>
      </w:r>
      <w:bookmarkEnd w:id="1942"/>
      <w:r w:rsidRPr="00544CE4">
        <w:rPr>
          <w:rFonts w:ascii="Lucida Sans Unicode" w:eastAsia="Times New Roman" w:hAnsi="Lucida Sans Unicode" w:cs="Lucida Sans Unicode"/>
          <w:color w:val="000000"/>
          <w:sz w:val="17"/>
          <w:szCs w:val="17"/>
        </w:rPr>
        <w:t> </w:t>
      </w:r>
      <w:hyperlink r:id="rId2909" w:history="1">
        <w:r w:rsidRPr="00544CE4">
          <w:rPr>
            <w:rFonts w:ascii="Lucida Sans Unicode" w:eastAsia="Times New Roman" w:hAnsi="Lucida Sans Unicode" w:cs="Lucida Sans Unicode"/>
            <w:color w:val="515151"/>
            <w:sz w:val="17"/>
            <w:szCs w:val="17"/>
            <w:u w:val="single"/>
          </w:rPr>
          <w:t>http://www.mail-archive.com/ctrl@listserv.aol.com/msg96290.html</w:t>
        </w:r>
      </w:hyperlink>
    </w:p>
    <w:bookmarkStart w:id="1943" w:name="_ftn6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1943"/>
      <w:r w:rsidRPr="00544CE4">
        <w:rPr>
          <w:rFonts w:ascii="Lucida Sans Unicode" w:eastAsia="Times New Roman" w:hAnsi="Lucida Sans Unicode" w:cs="Lucida Sans Unicode"/>
          <w:color w:val="000000"/>
          <w:sz w:val="17"/>
          <w:szCs w:val="17"/>
        </w:rPr>
        <w:t> </w:t>
      </w:r>
      <w:hyperlink r:id="rId2910" w:history="1">
        <w:r w:rsidRPr="00544CE4">
          <w:rPr>
            <w:rFonts w:ascii="Lucida Sans Unicode" w:eastAsia="Times New Roman" w:hAnsi="Lucida Sans Unicode" w:cs="Lucida Sans Unicode"/>
            <w:color w:val="515151"/>
            <w:sz w:val="17"/>
            <w:szCs w:val="17"/>
            <w:u w:val="single"/>
          </w:rPr>
          <w:t>http://www.feldgrau.com/lith.html</w:t>
        </w:r>
      </w:hyperlink>
    </w:p>
    <w:bookmarkStart w:id="1944" w:name="_ftn7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1944"/>
      <w:r w:rsidRPr="00544CE4">
        <w:rPr>
          <w:rFonts w:ascii="Lucida Sans Unicode" w:eastAsia="Times New Roman" w:hAnsi="Lucida Sans Unicode" w:cs="Lucida Sans Unicode"/>
          <w:color w:val="000000"/>
          <w:sz w:val="17"/>
          <w:szCs w:val="17"/>
        </w:rPr>
        <w:t> </w:t>
      </w:r>
      <w:hyperlink r:id="rId2911" w:history="1">
        <w:r w:rsidRPr="00544CE4">
          <w:rPr>
            <w:rFonts w:ascii="Lucida Sans Unicode" w:eastAsia="Times New Roman" w:hAnsi="Lucida Sans Unicode" w:cs="Lucida Sans Unicode"/>
            <w:color w:val="515151"/>
            <w:sz w:val="17"/>
            <w:szCs w:val="17"/>
            <w:u w:val="single"/>
          </w:rPr>
          <w:t>http://en.wikipedia.org/wiki/Latvian_Legion</w:t>
        </w:r>
      </w:hyperlink>
    </w:p>
    <w:bookmarkStart w:id="1945" w:name="_ftn7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1945"/>
      <w:r w:rsidRPr="00544CE4">
        <w:rPr>
          <w:rFonts w:ascii="Lucida Sans Unicode" w:eastAsia="Times New Roman" w:hAnsi="Lucida Sans Unicode" w:cs="Lucida Sans Unicode"/>
          <w:color w:val="000000"/>
          <w:sz w:val="17"/>
          <w:szCs w:val="17"/>
        </w:rPr>
        <w:t> </w:t>
      </w:r>
      <w:hyperlink r:id="rId2912" w:history="1">
        <w:r w:rsidRPr="00544CE4">
          <w:rPr>
            <w:rFonts w:ascii="Lucida Sans Unicode" w:eastAsia="Times New Roman" w:hAnsi="Lucida Sans Unicode" w:cs="Lucida Sans Unicode"/>
            <w:color w:val="515151"/>
            <w:sz w:val="17"/>
            <w:szCs w:val="17"/>
            <w:u w:val="single"/>
          </w:rPr>
          <w:t>http://www.newyorker.com/online/blogs/newsdesk/2010/10/barack-obama-sr.html</w:t>
        </w:r>
      </w:hyperlink>
    </w:p>
    <w:bookmarkStart w:id="1946" w:name="_ftn7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1946"/>
      <w:r w:rsidRPr="00544CE4">
        <w:rPr>
          <w:rFonts w:ascii="Lucida Sans Unicode" w:eastAsia="Times New Roman" w:hAnsi="Lucida Sans Unicode" w:cs="Lucida Sans Unicode"/>
          <w:color w:val="000000"/>
          <w:sz w:val="17"/>
          <w:szCs w:val="17"/>
        </w:rPr>
        <w:t> </w:t>
      </w:r>
      <w:hyperlink r:id="rId2913" w:history="1">
        <w:r w:rsidRPr="00544CE4">
          <w:rPr>
            <w:rFonts w:ascii="Lucida Sans Unicode" w:eastAsia="Times New Roman" w:hAnsi="Lucida Sans Unicode" w:cs="Lucida Sans Unicode"/>
            <w:color w:val="515151"/>
            <w:sz w:val="17"/>
            <w:szCs w:val="17"/>
            <w:u w:val="single"/>
          </w:rPr>
          <w:t>http://www.newyorker.com/online/blogs/newsdesk/2010/10/barack-obama-sr.html</w:t>
        </w:r>
      </w:hyperlink>
    </w:p>
    <w:bookmarkStart w:id="1947" w:name="_ftn7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1947"/>
      <w:r w:rsidRPr="00544CE4">
        <w:rPr>
          <w:rFonts w:ascii="Lucida Sans Unicode" w:eastAsia="Times New Roman" w:hAnsi="Lucida Sans Unicode" w:cs="Lucida Sans Unicode"/>
          <w:color w:val="000000"/>
          <w:sz w:val="17"/>
          <w:szCs w:val="17"/>
        </w:rPr>
        <w:t> </w:t>
      </w:r>
      <w:hyperlink r:id="rId2914" w:history="1">
        <w:r w:rsidRPr="00544CE4">
          <w:rPr>
            <w:rFonts w:ascii="Lucida Sans Unicode" w:eastAsia="Times New Roman" w:hAnsi="Lucida Sans Unicode" w:cs="Lucida Sans Unicode"/>
            <w:color w:val="515151"/>
            <w:sz w:val="17"/>
            <w:szCs w:val="17"/>
            <w:u w:val="single"/>
          </w:rPr>
          <w:t>http://en.wikipedia.org/wiki/Madelyn_Dunham</w:t>
        </w:r>
      </w:hyperlink>
    </w:p>
    <w:bookmarkStart w:id="1948" w:name="_ftn7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1948"/>
      <w:r w:rsidRPr="00544CE4">
        <w:rPr>
          <w:rFonts w:ascii="Lucida Sans Unicode" w:eastAsia="Times New Roman" w:hAnsi="Lucida Sans Unicode" w:cs="Lucida Sans Unicode"/>
          <w:color w:val="000000"/>
          <w:sz w:val="17"/>
          <w:szCs w:val="17"/>
        </w:rPr>
        <w:t> </w:t>
      </w:r>
      <w:hyperlink r:id="rId2915" w:history="1">
        <w:r w:rsidRPr="00544CE4">
          <w:rPr>
            <w:rFonts w:ascii="Lucida Sans Unicode" w:eastAsia="Times New Roman" w:hAnsi="Lucida Sans Unicode" w:cs="Lucida Sans Unicode"/>
            <w:color w:val="515151"/>
            <w:sz w:val="17"/>
            <w:szCs w:val="17"/>
            <w:u w:val="single"/>
          </w:rPr>
          <w:t>http://www.freerepublic.com/focus/f-bloggers/2501144/posts</w:t>
        </w:r>
      </w:hyperlink>
    </w:p>
    <w:bookmarkStart w:id="1949" w:name="_ftn7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[75]</w:t>
      </w:r>
      <w:r w:rsidRPr="00544CE4">
        <w:rPr>
          <w:rFonts w:ascii="Lucida Sans Unicode" w:eastAsia="Times New Roman" w:hAnsi="Lucida Sans Unicode" w:cs="Lucida Sans Unicode"/>
          <w:color w:val="000000"/>
          <w:sz w:val="17"/>
          <w:szCs w:val="17"/>
        </w:rPr>
        <w:fldChar w:fldCharType="end"/>
      </w:r>
      <w:bookmarkEnd w:id="1949"/>
      <w:r w:rsidRPr="00544CE4">
        <w:rPr>
          <w:rFonts w:ascii="Lucida Sans Unicode" w:eastAsia="Times New Roman" w:hAnsi="Lucida Sans Unicode" w:cs="Lucida Sans Unicode"/>
          <w:color w:val="000000"/>
          <w:sz w:val="17"/>
          <w:szCs w:val="17"/>
        </w:rPr>
        <w:t> </w:t>
      </w:r>
      <w:hyperlink r:id="rId2916" w:history="1">
        <w:r w:rsidRPr="00544CE4">
          <w:rPr>
            <w:rFonts w:ascii="Lucida Sans Unicode" w:eastAsia="Times New Roman" w:hAnsi="Lucida Sans Unicode" w:cs="Lucida Sans Unicode"/>
            <w:color w:val="515151"/>
            <w:sz w:val="17"/>
            <w:szCs w:val="17"/>
            <w:u w:val="single"/>
          </w:rPr>
          <w:t>http://stuartbramhall.aegauthorblogs.com/tag/nugan-hand-bank/</w:t>
        </w:r>
      </w:hyperlink>
    </w:p>
    <w:bookmarkStart w:id="1950" w:name="_ftn7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1950"/>
      <w:r w:rsidRPr="00544CE4">
        <w:rPr>
          <w:rFonts w:ascii="Lucida Sans Unicode" w:eastAsia="Times New Roman" w:hAnsi="Lucida Sans Unicode" w:cs="Lucida Sans Unicode"/>
          <w:color w:val="000000"/>
          <w:sz w:val="17"/>
          <w:szCs w:val="17"/>
        </w:rPr>
        <w:t> </w:t>
      </w:r>
      <w:hyperlink r:id="rId2917" w:history="1">
        <w:r w:rsidRPr="00544CE4">
          <w:rPr>
            <w:rFonts w:ascii="Lucida Sans Unicode" w:eastAsia="Times New Roman" w:hAnsi="Lucida Sans Unicode" w:cs="Lucida Sans Unicode"/>
            <w:color w:val="515151"/>
            <w:sz w:val="17"/>
            <w:szCs w:val="17"/>
            <w:u w:val="single"/>
          </w:rPr>
          <w:t>http://www.ctka.net/abc_cap_intro.html</w:t>
        </w:r>
      </w:hyperlink>
    </w:p>
    <w:bookmarkStart w:id="1951" w:name="_ftn7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[77]</w:t>
      </w:r>
      <w:r w:rsidRPr="00544CE4">
        <w:rPr>
          <w:rFonts w:ascii="Lucida Sans Unicode" w:eastAsia="Times New Roman" w:hAnsi="Lucida Sans Unicode" w:cs="Lucida Sans Unicode"/>
          <w:color w:val="000000"/>
          <w:sz w:val="17"/>
          <w:szCs w:val="17"/>
        </w:rPr>
        <w:fldChar w:fldCharType="end"/>
      </w:r>
      <w:bookmarkEnd w:id="1951"/>
      <w:r w:rsidRPr="00544CE4">
        <w:rPr>
          <w:rFonts w:ascii="Lucida Sans Unicode" w:eastAsia="Times New Roman" w:hAnsi="Lucida Sans Unicode" w:cs="Lucida Sans Unicode"/>
          <w:color w:val="000000"/>
          <w:sz w:val="17"/>
          <w:szCs w:val="17"/>
        </w:rPr>
        <w:t> </w:t>
      </w:r>
      <w:hyperlink r:id="rId2918" w:history="1">
        <w:r w:rsidRPr="00544CE4">
          <w:rPr>
            <w:rFonts w:ascii="Lucida Sans Unicode" w:eastAsia="Times New Roman" w:hAnsi="Lucida Sans Unicode" w:cs="Lucida Sans Unicode"/>
            <w:color w:val="515151"/>
            <w:sz w:val="17"/>
            <w:szCs w:val="17"/>
            <w:u w:val="single"/>
          </w:rPr>
          <w:t>http://www.ctka.net/abc_cap_intro.html</w:t>
        </w:r>
      </w:hyperlink>
    </w:p>
    <w:bookmarkStart w:id="1952" w:name="_ftn7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1952"/>
      <w:r w:rsidRPr="00544CE4">
        <w:rPr>
          <w:rFonts w:ascii="Lucida Sans Unicode" w:eastAsia="Times New Roman" w:hAnsi="Lucida Sans Unicode" w:cs="Lucida Sans Unicode"/>
          <w:color w:val="000000"/>
          <w:sz w:val="17"/>
          <w:szCs w:val="17"/>
        </w:rPr>
        <w:t> Id.</w:t>
      </w:r>
    </w:p>
    <w:bookmarkStart w:id="1953" w:name="_ftn7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1953"/>
      <w:r w:rsidRPr="00544CE4">
        <w:rPr>
          <w:rFonts w:ascii="Lucida Sans Unicode" w:eastAsia="Times New Roman" w:hAnsi="Lucida Sans Unicode" w:cs="Lucida Sans Unicode"/>
          <w:color w:val="000000"/>
          <w:sz w:val="17"/>
          <w:szCs w:val="17"/>
        </w:rPr>
        <w:t> </w:t>
      </w:r>
      <w:hyperlink r:id="rId2919" w:history="1">
        <w:r w:rsidRPr="00544CE4">
          <w:rPr>
            <w:rFonts w:ascii="Lucida Sans Unicode" w:eastAsia="Times New Roman" w:hAnsi="Lucida Sans Unicode" w:cs="Lucida Sans Unicode"/>
            <w:color w:val="515151"/>
            <w:sz w:val="17"/>
            <w:szCs w:val="17"/>
            <w:u w:val="single"/>
          </w:rPr>
          <w:t>http://jimhougan.com/JimJones3.html</w:t>
        </w:r>
      </w:hyperlink>
      <w:r w:rsidRPr="00544CE4">
        <w:rPr>
          <w:rFonts w:ascii="Lucida Sans Unicode" w:eastAsia="Times New Roman" w:hAnsi="Lucida Sans Unicode" w:cs="Lucida Sans Unicode"/>
          <w:color w:val="000000"/>
          <w:sz w:val="17"/>
          <w:szCs w:val="17"/>
        </w:rPr>
        <w:t>, see footnote 83</w:t>
      </w:r>
    </w:p>
    <w:bookmarkStart w:id="1954" w:name="_ftn8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[80]</w:t>
      </w:r>
      <w:r w:rsidRPr="00544CE4">
        <w:rPr>
          <w:rFonts w:ascii="Lucida Sans Unicode" w:eastAsia="Times New Roman" w:hAnsi="Lucida Sans Unicode" w:cs="Lucida Sans Unicode"/>
          <w:color w:val="000000"/>
          <w:sz w:val="17"/>
          <w:szCs w:val="17"/>
        </w:rPr>
        <w:fldChar w:fldCharType="end"/>
      </w:r>
      <w:bookmarkEnd w:id="1954"/>
      <w:r w:rsidRPr="00544CE4">
        <w:rPr>
          <w:rFonts w:ascii="Lucida Sans Unicode" w:eastAsia="Times New Roman" w:hAnsi="Lucida Sans Unicode" w:cs="Lucida Sans Unicode"/>
          <w:color w:val="000000"/>
          <w:sz w:val="17"/>
          <w:szCs w:val="17"/>
        </w:rPr>
        <w:t> </w:t>
      </w:r>
      <w:hyperlink r:id="rId2920" w:history="1">
        <w:r w:rsidRPr="00544CE4">
          <w:rPr>
            <w:rFonts w:ascii="Lucida Sans Unicode" w:eastAsia="Times New Roman" w:hAnsi="Lucida Sans Unicode" w:cs="Lucida Sans Unicode"/>
            <w:color w:val="515151"/>
            <w:sz w:val="17"/>
            <w:szCs w:val="17"/>
            <w:u w:val="single"/>
          </w:rPr>
          <w:t>http://www.theforbiddenknowledge.com/hardtruth/operationpaperclip.htm</w:t>
        </w:r>
      </w:hyperlink>
    </w:p>
    <w:bookmarkStart w:id="1955" w:name="_ftn8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1955"/>
      <w:r w:rsidRPr="00544CE4">
        <w:rPr>
          <w:rFonts w:ascii="Lucida Sans Unicode" w:eastAsia="Times New Roman" w:hAnsi="Lucida Sans Unicode" w:cs="Lucida Sans Unicode"/>
          <w:color w:val="000000"/>
          <w:sz w:val="17"/>
          <w:szCs w:val="17"/>
        </w:rPr>
        <w:t> </w:t>
      </w:r>
      <w:hyperlink r:id="rId2921" w:history="1">
        <w:r w:rsidRPr="00544CE4">
          <w:rPr>
            <w:rFonts w:ascii="Lucida Sans Unicode" w:eastAsia="Times New Roman" w:hAnsi="Lucida Sans Unicode" w:cs="Lucida Sans Unicode"/>
            <w:color w:val="515151"/>
            <w:sz w:val="17"/>
            <w:szCs w:val="17"/>
            <w:u w:val="single"/>
          </w:rPr>
          <w:t>http://en.wikipedia.org/wiki/Madelyn_Dunham</w:t>
        </w:r>
      </w:hyperlink>
    </w:p>
    <w:bookmarkStart w:id="1956" w:name="_ftn8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1956"/>
      <w:r w:rsidRPr="00544CE4">
        <w:rPr>
          <w:rFonts w:ascii="Lucida Sans Unicode" w:eastAsia="Times New Roman" w:hAnsi="Lucida Sans Unicode" w:cs="Lucida Sans Unicode"/>
          <w:color w:val="000000"/>
          <w:sz w:val="17"/>
          <w:szCs w:val="17"/>
        </w:rPr>
        <w:t> </w:t>
      </w:r>
      <w:hyperlink r:id="rId2922" w:history="1">
        <w:r w:rsidRPr="00544CE4">
          <w:rPr>
            <w:rFonts w:ascii="Lucida Sans Unicode" w:eastAsia="Times New Roman" w:hAnsi="Lucida Sans Unicode" w:cs="Lucida Sans Unicode"/>
            <w:color w:val="515151"/>
            <w:sz w:val="17"/>
            <w:szCs w:val="17"/>
            <w:u w:val="single"/>
          </w:rPr>
          <w:t>http://www.godlikeproductions.com/forum1/message1263782/pg3</w:t>
        </w:r>
      </w:hyperlink>
    </w:p>
    <w:bookmarkStart w:id="1957" w:name="_ftn8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1957"/>
      <w:r w:rsidRPr="00544CE4">
        <w:rPr>
          <w:rFonts w:ascii="Lucida Sans Unicode" w:eastAsia="Times New Roman" w:hAnsi="Lucida Sans Unicode" w:cs="Lucida Sans Unicode"/>
          <w:color w:val="000000"/>
          <w:sz w:val="17"/>
          <w:szCs w:val="17"/>
        </w:rPr>
        <w:t> </w:t>
      </w:r>
      <w:hyperlink r:id="rId2923" w:history="1">
        <w:r w:rsidRPr="00544CE4">
          <w:rPr>
            <w:rFonts w:ascii="Lucida Sans Unicode" w:eastAsia="Times New Roman" w:hAnsi="Lucida Sans Unicode" w:cs="Lucida Sans Unicode"/>
            <w:color w:val="515151"/>
            <w:sz w:val="17"/>
            <w:szCs w:val="17"/>
            <w:u w:val="single"/>
          </w:rPr>
          <w:t>http://whale.to/b/jonestown.html</w:t>
        </w:r>
      </w:hyperlink>
    </w:p>
    <w:bookmarkStart w:id="1958" w:name="_ftn8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1958"/>
      <w:r w:rsidRPr="00544CE4">
        <w:rPr>
          <w:rFonts w:ascii="Lucida Sans Unicode" w:eastAsia="Times New Roman" w:hAnsi="Lucida Sans Unicode" w:cs="Lucida Sans Unicode"/>
          <w:color w:val="000000"/>
          <w:sz w:val="17"/>
          <w:szCs w:val="17"/>
        </w:rPr>
        <w:t> </w:t>
      </w:r>
      <w:hyperlink r:id="rId2924" w:history="1">
        <w:r w:rsidRPr="00544CE4">
          <w:rPr>
            <w:rFonts w:ascii="Lucida Sans Unicode" w:eastAsia="Times New Roman" w:hAnsi="Lucida Sans Unicode" w:cs="Lucida Sans Unicode"/>
            <w:color w:val="515151"/>
            <w:sz w:val="17"/>
            <w:szCs w:val="17"/>
            <w:u w:val="single"/>
          </w:rPr>
          <w:t>http://www.ratical.org/ratville/JFK/JohnJudge/Jonestown.html</w:t>
        </w:r>
      </w:hyperlink>
    </w:p>
    <w:bookmarkStart w:id="1959" w:name="_ftn8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[85]</w:t>
      </w:r>
      <w:r w:rsidRPr="00544CE4">
        <w:rPr>
          <w:rFonts w:ascii="Lucida Sans Unicode" w:eastAsia="Times New Roman" w:hAnsi="Lucida Sans Unicode" w:cs="Lucida Sans Unicode"/>
          <w:color w:val="000000"/>
          <w:sz w:val="17"/>
          <w:szCs w:val="17"/>
        </w:rPr>
        <w:fldChar w:fldCharType="end"/>
      </w:r>
      <w:bookmarkEnd w:id="1959"/>
      <w:r w:rsidRPr="00544CE4">
        <w:rPr>
          <w:rFonts w:ascii="Lucida Sans Unicode" w:eastAsia="Times New Roman" w:hAnsi="Lucida Sans Unicode" w:cs="Lucida Sans Unicode"/>
          <w:color w:val="000000"/>
          <w:sz w:val="17"/>
          <w:szCs w:val="17"/>
        </w:rPr>
        <w:t> </w:t>
      </w:r>
      <w:hyperlink r:id="rId2925" w:anchor="Capture_in_Argentina" w:history="1">
        <w:r w:rsidRPr="00544CE4">
          <w:rPr>
            <w:rFonts w:ascii="Lucida Sans Unicode" w:eastAsia="Times New Roman" w:hAnsi="Lucida Sans Unicode" w:cs="Lucida Sans Unicode"/>
            <w:color w:val="515151"/>
            <w:sz w:val="17"/>
            <w:szCs w:val="17"/>
            <w:u w:val="single"/>
          </w:rPr>
          <w:t>http://en.wikipedia.org/wiki/Adolf_Eichmann#Capture_in_Argentina</w:t>
        </w:r>
      </w:hyperlink>
    </w:p>
    <w:bookmarkStart w:id="1960" w:name="_ftn86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"_ftnref86_5382"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1960"/>
      <w:r w:rsidRPr="00544CE4">
        <w:rPr>
          <w:rFonts w:ascii="Lucida Sans Unicode" w:eastAsia="Times New Roman" w:hAnsi="Lucida Sans Unicode" w:cs="Lucida Sans Unicode"/>
          <w:color w:val="000000"/>
          <w:sz w:val="17"/>
          <w:szCs w:val="17"/>
        </w:rPr>
        <w:t> </w:t>
      </w:r>
      <w:hyperlink r:id="rId2926" w:history="1">
        <w:r w:rsidRPr="00544CE4">
          <w:rPr>
            <w:rFonts w:ascii="Lucida Sans Unicode" w:eastAsia="Times New Roman" w:hAnsi="Lucida Sans Unicode" w:cs="Lucida Sans Unicode"/>
            <w:color w:val="515151"/>
            <w:sz w:val="17"/>
            <w:szCs w:val="17"/>
            <w:u w:val="single"/>
          </w:rPr>
          <w:t>http://www.telegraph.co.uk/news/worldnews/middleeast/israel/2661998/Israeli-spy-admits-Mossad-allowed-Josef-Mengele-to-escape.html</w:t>
        </w:r>
      </w:hyperlink>
    </w:p>
    <w:bookmarkStart w:id="1961" w:name="_ftn87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"_ftnref87_5382"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[87]</w:t>
      </w:r>
      <w:r w:rsidRPr="00544CE4">
        <w:rPr>
          <w:rFonts w:ascii="Lucida Sans Unicode" w:eastAsia="Times New Roman" w:hAnsi="Lucida Sans Unicode" w:cs="Lucida Sans Unicode"/>
          <w:color w:val="000000"/>
          <w:sz w:val="17"/>
          <w:szCs w:val="17"/>
        </w:rPr>
        <w:fldChar w:fldCharType="end"/>
      </w:r>
      <w:bookmarkEnd w:id="1961"/>
      <w:r w:rsidRPr="00544CE4">
        <w:rPr>
          <w:rFonts w:ascii="Lucida Sans Unicode" w:eastAsia="Times New Roman" w:hAnsi="Lucida Sans Unicode" w:cs="Lucida Sans Unicode"/>
          <w:color w:val="000000"/>
          <w:sz w:val="17"/>
          <w:szCs w:val="17"/>
        </w:rPr>
        <w:t> </w:t>
      </w:r>
      <w:hyperlink r:id="rId2927" w:history="1">
        <w:r w:rsidRPr="00544CE4">
          <w:rPr>
            <w:rFonts w:ascii="Lucida Sans Unicode" w:eastAsia="Times New Roman" w:hAnsi="Lucida Sans Unicode" w:cs="Lucida Sans Unicode"/>
            <w:color w:val="515151"/>
            <w:sz w:val="17"/>
            <w:szCs w:val="17"/>
            <w:u w:val="single"/>
          </w:rPr>
          <w:t>http://www.chicagoreader.com/chicago/on-the-trail-of-josef-mengele/Content?oid=883306</w:t>
        </w:r>
      </w:hyperlink>
    </w:p>
    <w:bookmarkStart w:id="1962" w:name="_ftn88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"_ftnref88_5382"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1962"/>
      <w:r w:rsidRPr="00544CE4">
        <w:rPr>
          <w:rFonts w:ascii="Lucida Sans Unicode" w:eastAsia="Times New Roman" w:hAnsi="Lucida Sans Unicode" w:cs="Lucida Sans Unicode"/>
          <w:color w:val="000000"/>
          <w:sz w:val="17"/>
          <w:szCs w:val="17"/>
        </w:rPr>
        <w:t> </w:t>
      </w:r>
      <w:hyperlink r:id="rId2928" w:history="1">
        <w:r w:rsidRPr="00544CE4">
          <w:rPr>
            <w:rFonts w:ascii="Lucida Sans Unicode" w:eastAsia="Times New Roman" w:hAnsi="Lucida Sans Unicode" w:cs="Lucida Sans Unicode"/>
            <w:color w:val="515151"/>
            <w:sz w:val="17"/>
            <w:szCs w:val="17"/>
            <w:u w:val="single"/>
          </w:rPr>
          <w:t>http://www.telegraph.co.uk/news/worldnews/southamerica/brazil/4307262/Nazi-angel-of-death-Josef-Mengele-created-twin-town-in-Brazil.html</w:t>
        </w:r>
      </w:hyperlink>
    </w:p>
    <w:bookmarkStart w:id="1963" w:name="_ftn89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"_ftnref89_5382"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[89]</w:t>
      </w:r>
      <w:r w:rsidRPr="00544CE4">
        <w:rPr>
          <w:rFonts w:ascii="Lucida Sans Unicode" w:eastAsia="Times New Roman" w:hAnsi="Lucida Sans Unicode" w:cs="Lucida Sans Unicode"/>
          <w:color w:val="000000"/>
          <w:sz w:val="17"/>
          <w:szCs w:val="17"/>
        </w:rPr>
        <w:fldChar w:fldCharType="end"/>
      </w:r>
      <w:bookmarkEnd w:id="1963"/>
      <w:r w:rsidRPr="00544CE4">
        <w:rPr>
          <w:rFonts w:ascii="Lucida Sans Unicode" w:eastAsia="Times New Roman" w:hAnsi="Lucida Sans Unicode" w:cs="Lucida Sans Unicode"/>
          <w:color w:val="000000"/>
          <w:sz w:val="17"/>
          <w:szCs w:val="17"/>
        </w:rPr>
        <w:t> </w:t>
      </w:r>
      <w:hyperlink r:id="rId2929" w:history="1">
        <w:r w:rsidRPr="00544CE4">
          <w:rPr>
            <w:rFonts w:ascii="Lucida Sans Unicode" w:eastAsia="Times New Roman" w:hAnsi="Lucida Sans Unicode" w:cs="Lucida Sans Unicode"/>
            <w:color w:val="515151"/>
            <w:sz w:val="17"/>
            <w:szCs w:val="17"/>
            <w:u w:val="single"/>
          </w:rPr>
          <w:t>http://www.telegraph.co.uk/news/worldnews/southamerica/brazil/4307262/Nazi-angel-of-death-Josef-Mengele-created-twin-town-in-Brazil.html</w:t>
        </w:r>
      </w:hyperlink>
    </w:p>
    <w:bookmarkStart w:id="1964" w:name="_ftn90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"_ftnref90_5382"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[90]</w:t>
      </w:r>
      <w:r w:rsidRPr="00544CE4">
        <w:rPr>
          <w:rFonts w:ascii="Lucida Sans Unicode" w:eastAsia="Times New Roman" w:hAnsi="Lucida Sans Unicode" w:cs="Lucida Sans Unicode"/>
          <w:color w:val="000000"/>
          <w:sz w:val="17"/>
          <w:szCs w:val="17"/>
        </w:rPr>
        <w:fldChar w:fldCharType="end"/>
      </w:r>
      <w:bookmarkEnd w:id="1964"/>
      <w:r w:rsidRPr="00544CE4">
        <w:rPr>
          <w:rFonts w:ascii="Lucida Sans Unicode" w:eastAsia="Times New Roman" w:hAnsi="Lucida Sans Unicode" w:cs="Lucida Sans Unicode"/>
          <w:color w:val="000000"/>
          <w:sz w:val="17"/>
          <w:szCs w:val="17"/>
        </w:rPr>
        <w:t> </w:t>
      </w:r>
      <w:hyperlink r:id="rId2930" w:history="1">
        <w:r w:rsidRPr="00544CE4">
          <w:rPr>
            <w:rFonts w:ascii="Lucida Sans Unicode" w:eastAsia="Times New Roman" w:hAnsi="Lucida Sans Unicode" w:cs="Lucida Sans Unicode"/>
            <w:color w:val="515151"/>
            <w:sz w:val="17"/>
            <w:szCs w:val="17"/>
            <w:u w:val="single"/>
          </w:rPr>
          <w:t>http://www.telegraph.co.uk/news/worldnews/southamerica/brazil/4307262/Nazi-angel-of-death-Josef-Mengele-created-twin-town-in-Brazil.html</w:t>
        </w:r>
      </w:hyperlink>
    </w:p>
    <w:bookmarkStart w:id="1965" w:name="_ftn91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"_ftnref91_5382"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1965"/>
      <w:r w:rsidRPr="00544CE4">
        <w:rPr>
          <w:rFonts w:ascii="Lucida Sans Unicode" w:eastAsia="Times New Roman" w:hAnsi="Lucida Sans Unicode" w:cs="Lucida Sans Unicode"/>
          <w:color w:val="000000"/>
          <w:sz w:val="17"/>
          <w:szCs w:val="17"/>
        </w:rPr>
        <w:t> </w:t>
      </w:r>
      <w:hyperlink r:id="rId2931" w:history="1">
        <w:r w:rsidRPr="00544CE4">
          <w:rPr>
            <w:rFonts w:ascii="Lucida Sans Unicode" w:eastAsia="Times New Roman" w:hAnsi="Lucida Sans Unicode" w:cs="Lucida Sans Unicode"/>
            <w:color w:val="515151"/>
            <w:sz w:val="17"/>
            <w:szCs w:val="17"/>
            <w:u w:val="single"/>
          </w:rPr>
          <w:t>http://www.subliminalnews.com/colonia_dignidad/page5.html</w:t>
        </w:r>
      </w:hyperlink>
    </w:p>
    <w:bookmarkStart w:id="1966" w:name="_ftn92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"_ftnref92_5382"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[92]</w:t>
      </w:r>
      <w:r w:rsidRPr="00544CE4">
        <w:rPr>
          <w:rFonts w:ascii="Lucida Sans Unicode" w:eastAsia="Times New Roman" w:hAnsi="Lucida Sans Unicode" w:cs="Lucida Sans Unicode"/>
          <w:color w:val="000000"/>
          <w:sz w:val="17"/>
          <w:szCs w:val="17"/>
        </w:rPr>
        <w:fldChar w:fldCharType="end"/>
      </w:r>
      <w:bookmarkEnd w:id="196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"http://www.constantinereport.com/nazism/introduction-to-colonia-dignidad/"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http://www.constantinereport.com/nazism/introduction-to-colonia-dignidad/</w:t>
      </w:r>
      <w:r w:rsidRPr="00544CE4">
        <w:rPr>
          <w:rFonts w:ascii="Lucida Sans Unicode" w:eastAsia="Times New Roman" w:hAnsi="Lucida Sans Unicode" w:cs="Lucida Sans Unicode"/>
          <w:color w:val="000000"/>
          <w:sz w:val="17"/>
          <w:szCs w:val="17"/>
        </w:rPr>
        <w:fldChar w:fldCharType="end"/>
      </w:r>
    </w:p>
    <w:bookmarkStart w:id="1967" w:name="_ftn93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"_ftnref93_5382"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1967"/>
      <w:r w:rsidRPr="00544CE4">
        <w:rPr>
          <w:rFonts w:ascii="Lucida Sans Unicode" w:eastAsia="Times New Roman" w:hAnsi="Lucida Sans Unicode" w:cs="Lucida Sans Unicode"/>
          <w:color w:val="000000"/>
          <w:sz w:val="17"/>
          <w:szCs w:val="17"/>
        </w:rPr>
        <w:t> </w:t>
      </w:r>
      <w:hyperlink r:id="rId2932" w:history="1">
        <w:r w:rsidRPr="00544CE4">
          <w:rPr>
            <w:rFonts w:ascii="Lucida Sans Unicode" w:eastAsia="Times New Roman" w:hAnsi="Lucida Sans Unicode" w:cs="Lucida Sans Unicode"/>
            <w:color w:val="515151"/>
            <w:sz w:val="17"/>
            <w:szCs w:val="17"/>
            <w:u w:val="single"/>
          </w:rPr>
          <w:t>http://www.sott.net/article/244755-Latin-American-High-Weirdness-Hand-of-Death-Satanic-CIA-Cult-Network</w:t>
        </w:r>
      </w:hyperlink>
    </w:p>
    <w:bookmarkStart w:id="1968" w:name="_ftn94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"_ftnref94_5382"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1968"/>
      <w:r w:rsidRPr="00544CE4">
        <w:rPr>
          <w:rFonts w:ascii="Lucida Sans Unicode" w:eastAsia="Times New Roman" w:hAnsi="Lucida Sans Unicode" w:cs="Lucida Sans Unicode"/>
          <w:color w:val="000000"/>
          <w:sz w:val="17"/>
          <w:szCs w:val="17"/>
        </w:rPr>
        <w:t> </w:t>
      </w:r>
      <w:hyperlink r:id="rId2933" w:history="1">
        <w:r w:rsidRPr="00544CE4">
          <w:rPr>
            <w:rFonts w:ascii="Lucida Sans Unicode" w:eastAsia="Times New Roman" w:hAnsi="Lucida Sans Unicode" w:cs="Lucida Sans Unicode"/>
            <w:color w:val="515151"/>
            <w:sz w:val="17"/>
            <w:szCs w:val="17"/>
            <w:u w:val="single"/>
          </w:rPr>
          <w:t>http://www.abovetopsecret.com/forum/thread180070/pg1</w:t>
        </w:r>
      </w:hyperlink>
    </w:p>
    <w:bookmarkStart w:id="1969" w:name="_ftn95_5382"/>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"_ftnref95_5382"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[95]</w:t>
      </w:r>
      <w:r w:rsidRPr="00544CE4">
        <w:rPr>
          <w:rFonts w:ascii="Lucida Sans Unicode" w:eastAsia="Times New Roman" w:hAnsi="Lucida Sans Unicode" w:cs="Lucida Sans Unicode"/>
          <w:color w:val="000000"/>
          <w:sz w:val="17"/>
          <w:szCs w:val="17"/>
        </w:rPr>
        <w:fldChar w:fldCharType="end"/>
      </w:r>
      <w:bookmarkEnd w:id="1969"/>
      <w:r w:rsidRPr="00544CE4">
        <w:rPr>
          <w:rFonts w:ascii="Lucida Sans Unicode" w:eastAsia="Times New Roman" w:hAnsi="Lucida Sans Unicode" w:cs="Lucida Sans Unicode"/>
          <w:color w:val="000000"/>
          <w:sz w:val="17"/>
          <w:szCs w:val="17"/>
        </w:rPr>
        <w:t> </w:t>
      </w:r>
      <w:hyperlink r:id="rId2934" w:history="1">
        <w:r w:rsidRPr="00544CE4">
          <w:rPr>
            <w:rFonts w:ascii="Lucida Sans Unicode" w:eastAsia="Times New Roman" w:hAnsi="Lucida Sans Unicode" w:cs="Lucida Sans Unicode"/>
            <w:color w:val="515151"/>
            <w:sz w:val="17"/>
            <w:szCs w:val="17"/>
            <w:u w:val="single"/>
          </w:rPr>
          <w:t>http://articles.latimes.com/1985-02-20/news/mn-305_1_josef-mengele</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2935" w:anchor="comments" w:history="1">
        <w:r w:rsidRPr="00544CE4">
          <w:rPr>
            <w:rFonts w:ascii="Lucida Sans Unicode" w:eastAsia="Times New Roman" w:hAnsi="Lucida Sans Unicode" w:cs="Lucida Sans Unicode"/>
            <w:color w:val="FF3C00"/>
            <w:sz w:val="15"/>
            <w:szCs w:val="15"/>
            <w:u w:val="single"/>
            <w:bdr w:val="none" w:sz="0" w:space="0" w:color="auto" w:frame="1"/>
          </w:rPr>
          <w:t>5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2936" w:history="1">
        <w:r w:rsidRPr="00544CE4">
          <w:rPr>
            <w:rFonts w:ascii="Lucida Sans Unicode" w:eastAsia="Times New Roman" w:hAnsi="Lucida Sans Unicode" w:cs="Lucida Sans Unicode"/>
            <w:color w:val="FF3C00"/>
            <w:sz w:val="15"/>
            <w:szCs w:val="15"/>
            <w:u w:val="single"/>
            <w:bdr w:val="none" w:sz="0" w:space="0" w:color="auto" w:frame="1"/>
          </w:rPr>
          <w:t>Adolf Hitler</w:t>
        </w:r>
      </w:hyperlink>
      <w:r w:rsidRPr="00544CE4">
        <w:rPr>
          <w:rFonts w:ascii="Lucida Sans Unicode" w:eastAsia="Times New Roman" w:hAnsi="Lucida Sans Unicode" w:cs="Lucida Sans Unicode"/>
          <w:color w:val="515151"/>
          <w:sz w:val="15"/>
          <w:szCs w:val="15"/>
        </w:rPr>
        <w:t>, </w:t>
      </w:r>
      <w:hyperlink r:id="rId2937" w:history="1">
        <w:r w:rsidRPr="00544CE4">
          <w:rPr>
            <w:rFonts w:ascii="Lucida Sans Unicode" w:eastAsia="Times New Roman" w:hAnsi="Lucida Sans Unicode" w:cs="Lucida Sans Unicode"/>
            <w:color w:val="FF3C00"/>
            <w:sz w:val="15"/>
            <w:szCs w:val="15"/>
            <w:u w:val="single"/>
            <w:bdr w:val="none" w:sz="0" w:space="0" w:color="auto" w:frame="1"/>
          </w:rPr>
          <w:t>artificial insemination</w:t>
        </w:r>
      </w:hyperlink>
      <w:r w:rsidRPr="00544CE4">
        <w:rPr>
          <w:rFonts w:ascii="Lucida Sans Unicode" w:eastAsia="Times New Roman" w:hAnsi="Lucida Sans Unicode" w:cs="Lucida Sans Unicode"/>
          <w:color w:val="515151"/>
          <w:sz w:val="15"/>
          <w:szCs w:val="15"/>
        </w:rPr>
        <w:t>, </w:t>
      </w:r>
      <w:hyperlink r:id="rId2938" w:history="1">
        <w:r w:rsidRPr="00544CE4">
          <w:rPr>
            <w:rFonts w:ascii="Lucida Sans Unicode" w:eastAsia="Times New Roman" w:hAnsi="Lucida Sans Unicode" w:cs="Lucida Sans Unicode"/>
            <w:color w:val="FF3C00"/>
            <w:sz w:val="15"/>
            <w:szCs w:val="15"/>
            <w:u w:val="single"/>
            <w:bdr w:val="none" w:sz="0" w:space="0" w:color="auto" w:frame="1"/>
          </w:rPr>
          <w:t>barack hussein obama</w:t>
        </w:r>
      </w:hyperlink>
      <w:r w:rsidRPr="00544CE4">
        <w:rPr>
          <w:rFonts w:ascii="Lucida Sans Unicode" w:eastAsia="Times New Roman" w:hAnsi="Lucida Sans Unicode" w:cs="Lucida Sans Unicode"/>
          <w:color w:val="515151"/>
          <w:sz w:val="15"/>
          <w:szCs w:val="15"/>
        </w:rPr>
        <w:t>, </w:t>
      </w:r>
      <w:hyperlink r:id="rId2939"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2940" w:history="1">
        <w:r w:rsidRPr="00544CE4">
          <w:rPr>
            <w:rFonts w:ascii="Lucida Sans Unicode" w:eastAsia="Times New Roman" w:hAnsi="Lucida Sans Unicode" w:cs="Lucida Sans Unicode"/>
            <w:color w:val="FF3C00"/>
            <w:sz w:val="15"/>
            <w:szCs w:val="15"/>
            <w:u w:val="single"/>
            <w:bdr w:val="none" w:sz="0" w:space="0" w:color="auto" w:frame="1"/>
          </w:rPr>
          <w:t>boys from brazil</w:t>
        </w:r>
      </w:hyperlink>
      <w:r w:rsidRPr="00544CE4">
        <w:rPr>
          <w:rFonts w:ascii="Lucida Sans Unicode" w:eastAsia="Times New Roman" w:hAnsi="Lucida Sans Unicode" w:cs="Lucida Sans Unicode"/>
          <w:color w:val="515151"/>
          <w:sz w:val="15"/>
          <w:szCs w:val="15"/>
        </w:rPr>
        <w:t>, </w:t>
      </w:r>
      <w:hyperlink r:id="rId2941" w:history="1">
        <w:r w:rsidRPr="00544CE4">
          <w:rPr>
            <w:rFonts w:ascii="Lucida Sans Unicode" w:eastAsia="Times New Roman" w:hAnsi="Lucida Sans Unicode" w:cs="Lucida Sans Unicode"/>
            <w:color w:val="FF3C00"/>
            <w:sz w:val="15"/>
            <w:szCs w:val="15"/>
            <w:u w:val="single"/>
            <w:bdr w:val="none" w:sz="0" w:space="0" w:color="auto" w:frame="1"/>
          </w:rPr>
          <w:t>Candido Godoi</w:t>
        </w:r>
      </w:hyperlink>
      <w:r w:rsidRPr="00544CE4">
        <w:rPr>
          <w:rFonts w:ascii="Lucida Sans Unicode" w:eastAsia="Times New Roman" w:hAnsi="Lucida Sans Unicode" w:cs="Lucida Sans Unicode"/>
          <w:color w:val="515151"/>
          <w:sz w:val="15"/>
          <w:szCs w:val="15"/>
        </w:rPr>
        <w:t>, </w:t>
      </w:r>
      <w:hyperlink r:id="rId2942"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2943" w:history="1">
        <w:r w:rsidRPr="00544CE4">
          <w:rPr>
            <w:rFonts w:ascii="Lucida Sans Unicode" w:eastAsia="Times New Roman" w:hAnsi="Lucida Sans Unicode" w:cs="Lucida Sans Unicode"/>
            <w:color w:val="FF3C00"/>
            <w:sz w:val="15"/>
            <w:szCs w:val="15"/>
            <w:u w:val="single"/>
            <w:bdr w:val="none" w:sz="0" w:space="0" w:color="auto" w:frame="1"/>
          </w:rPr>
          <w:t>Colonia Dignidad</w:t>
        </w:r>
      </w:hyperlink>
      <w:r w:rsidRPr="00544CE4">
        <w:rPr>
          <w:rFonts w:ascii="Lucida Sans Unicode" w:eastAsia="Times New Roman" w:hAnsi="Lucida Sans Unicode" w:cs="Lucida Sans Unicode"/>
          <w:color w:val="515151"/>
          <w:sz w:val="15"/>
          <w:szCs w:val="15"/>
        </w:rPr>
        <w:t>, </w:t>
      </w:r>
      <w:hyperlink r:id="rId2944" w:history="1">
        <w:r w:rsidRPr="00544CE4">
          <w:rPr>
            <w:rFonts w:ascii="Lucida Sans Unicode" w:eastAsia="Times New Roman" w:hAnsi="Lucida Sans Unicode" w:cs="Lucida Sans Unicode"/>
            <w:color w:val="FF3C00"/>
            <w:sz w:val="15"/>
            <w:szCs w:val="15"/>
            <w:u w:val="single"/>
            <w:bdr w:val="none" w:sz="0" w:space="0" w:color="auto" w:frame="1"/>
          </w:rPr>
          <w:t>Cult of the SS</w:t>
        </w:r>
      </w:hyperlink>
      <w:r w:rsidRPr="00544CE4">
        <w:rPr>
          <w:rFonts w:ascii="Lucida Sans Unicode" w:eastAsia="Times New Roman" w:hAnsi="Lucida Sans Unicode" w:cs="Lucida Sans Unicode"/>
          <w:color w:val="515151"/>
          <w:sz w:val="15"/>
          <w:szCs w:val="15"/>
        </w:rPr>
        <w:t>, </w:t>
      </w:r>
      <w:hyperlink r:id="rId2945"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2946" w:history="1">
        <w:r w:rsidRPr="00544CE4">
          <w:rPr>
            <w:rFonts w:ascii="Lucida Sans Unicode" w:eastAsia="Times New Roman" w:hAnsi="Lucida Sans Unicode" w:cs="Lucida Sans Unicode"/>
            <w:color w:val="FF3C00"/>
            <w:sz w:val="15"/>
            <w:szCs w:val="15"/>
            <w:u w:val="single"/>
            <w:bdr w:val="none" w:sz="0" w:space="0" w:color="auto" w:frame="1"/>
          </w:rPr>
          <w:t>gehlen org</w:t>
        </w:r>
      </w:hyperlink>
      <w:r w:rsidRPr="00544CE4">
        <w:rPr>
          <w:rFonts w:ascii="Lucida Sans Unicode" w:eastAsia="Times New Roman" w:hAnsi="Lucida Sans Unicode" w:cs="Lucida Sans Unicode"/>
          <w:color w:val="515151"/>
          <w:sz w:val="15"/>
          <w:szCs w:val="15"/>
        </w:rPr>
        <w:t>, </w:t>
      </w:r>
      <w:hyperlink r:id="rId2947" w:history="1">
        <w:r w:rsidRPr="00544CE4">
          <w:rPr>
            <w:rFonts w:ascii="Lucida Sans Unicode" w:eastAsia="Times New Roman" w:hAnsi="Lucida Sans Unicode" w:cs="Lucida Sans Unicode"/>
            <w:color w:val="FF3C00"/>
            <w:sz w:val="15"/>
            <w:szCs w:val="15"/>
            <w:u w:val="single"/>
            <w:bdr w:val="none" w:sz="0" w:space="0" w:color="auto" w:frame="1"/>
          </w:rPr>
          <w:t>General AUGUSTO PINOCHET</w:t>
        </w:r>
      </w:hyperlink>
      <w:r w:rsidRPr="00544CE4">
        <w:rPr>
          <w:rFonts w:ascii="Lucida Sans Unicode" w:eastAsia="Times New Roman" w:hAnsi="Lucida Sans Unicode" w:cs="Lucida Sans Unicode"/>
          <w:color w:val="515151"/>
          <w:sz w:val="15"/>
          <w:szCs w:val="15"/>
        </w:rPr>
        <w:t>, </w:t>
      </w:r>
      <w:hyperlink r:id="rId2948" w:history="1">
        <w:r w:rsidRPr="00544CE4">
          <w:rPr>
            <w:rFonts w:ascii="Lucida Sans Unicode" w:eastAsia="Times New Roman" w:hAnsi="Lucida Sans Unicode" w:cs="Lucida Sans Unicode"/>
            <w:color w:val="FF3C00"/>
            <w:sz w:val="15"/>
            <w:szCs w:val="15"/>
            <w:u w:val="single"/>
            <w:bdr w:val="none" w:sz="0" w:space="0" w:color="auto" w:frame="1"/>
          </w:rPr>
          <w:t>Genetic and Reproductive Technology</w:t>
        </w:r>
      </w:hyperlink>
      <w:r w:rsidRPr="00544CE4">
        <w:rPr>
          <w:rFonts w:ascii="Lucida Sans Unicode" w:eastAsia="Times New Roman" w:hAnsi="Lucida Sans Unicode" w:cs="Lucida Sans Unicode"/>
          <w:color w:val="515151"/>
          <w:sz w:val="15"/>
          <w:szCs w:val="15"/>
        </w:rPr>
        <w:t>, </w:t>
      </w:r>
      <w:hyperlink r:id="rId2949" w:history="1">
        <w:r w:rsidRPr="00544CE4">
          <w:rPr>
            <w:rFonts w:ascii="Lucida Sans Unicode" w:eastAsia="Times New Roman" w:hAnsi="Lucida Sans Unicode" w:cs="Lucida Sans Unicode"/>
            <w:color w:val="FF3C00"/>
            <w:sz w:val="15"/>
            <w:szCs w:val="15"/>
            <w:u w:val="single"/>
            <w:bdr w:val="none" w:sz="0" w:space="0" w:color="auto" w:frame="1"/>
          </w:rPr>
          <w:t>Hauptsturmführer-SS (Captain) Dr. Josef Mengele</w:t>
        </w:r>
      </w:hyperlink>
      <w:r w:rsidRPr="00544CE4">
        <w:rPr>
          <w:rFonts w:ascii="Lucida Sans Unicode" w:eastAsia="Times New Roman" w:hAnsi="Lucida Sans Unicode" w:cs="Lucida Sans Unicode"/>
          <w:color w:val="515151"/>
          <w:sz w:val="15"/>
          <w:szCs w:val="15"/>
        </w:rPr>
        <w:t>, </w:t>
      </w:r>
      <w:hyperlink r:id="rId2950" w:history="1">
        <w:r w:rsidRPr="00544CE4">
          <w:rPr>
            <w:rFonts w:ascii="Lucida Sans Unicode" w:eastAsia="Times New Roman" w:hAnsi="Lucida Sans Unicode" w:cs="Lucida Sans Unicode"/>
            <w:color w:val="FF3C00"/>
            <w:sz w:val="15"/>
            <w:szCs w:val="15"/>
            <w:u w:val="single"/>
            <w:bdr w:val="none" w:sz="0" w:space="0" w:color="auto" w:frame="1"/>
          </w:rPr>
          <w:t>iran contra affair</w:t>
        </w:r>
      </w:hyperlink>
      <w:r w:rsidRPr="00544CE4">
        <w:rPr>
          <w:rFonts w:ascii="Lucida Sans Unicode" w:eastAsia="Times New Roman" w:hAnsi="Lucida Sans Unicode" w:cs="Lucida Sans Unicode"/>
          <w:color w:val="515151"/>
          <w:sz w:val="15"/>
          <w:szCs w:val="15"/>
        </w:rPr>
        <w:t>, </w:t>
      </w:r>
      <w:hyperlink r:id="rId2951" w:history="1">
        <w:r w:rsidRPr="00544CE4">
          <w:rPr>
            <w:rFonts w:ascii="Lucida Sans Unicode" w:eastAsia="Times New Roman" w:hAnsi="Lucida Sans Unicode" w:cs="Lucida Sans Unicode"/>
            <w:color w:val="FF3C00"/>
            <w:sz w:val="15"/>
            <w:szCs w:val="15"/>
            <w:u w:val="single"/>
            <w:bdr w:val="none" w:sz="0" w:space="0" w:color="auto" w:frame="1"/>
          </w:rPr>
          <w:t>Jim Jones</w:t>
        </w:r>
      </w:hyperlink>
      <w:r w:rsidRPr="00544CE4">
        <w:rPr>
          <w:rFonts w:ascii="Lucida Sans Unicode" w:eastAsia="Times New Roman" w:hAnsi="Lucida Sans Unicode" w:cs="Lucida Sans Unicode"/>
          <w:color w:val="515151"/>
          <w:sz w:val="15"/>
          <w:szCs w:val="15"/>
        </w:rPr>
        <w:t>, </w:t>
      </w:r>
      <w:hyperlink r:id="rId2952" w:history="1">
        <w:r w:rsidRPr="00544CE4">
          <w:rPr>
            <w:rFonts w:ascii="Lucida Sans Unicode" w:eastAsia="Times New Roman" w:hAnsi="Lucida Sans Unicode" w:cs="Lucida Sans Unicode"/>
            <w:color w:val="FF3C00"/>
            <w:sz w:val="15"/>
            <w:szCs w:val="15"/>
            <w:u w:val="single"/>
            <w:bdr w:val="none" w:sz="0" w:space="0" w:color="auto" w:frame="1"/>
          </w:rPr>
          <w:t>jon s. lodeesen</w:t>
        </w:r>
      </w:hyperlink>
      <w:r w:rsidRPr="00544CE4">
        <w:rPr>
          <w:rFonts w:ascii="Lucida Sans Unicode" w:eastAsia="Times New Roman" w:hAnsi="Lucida Sans Unicode" w:cs="Lucida Sans Unicode"/>
          <w:color w:val="515151"/>
          <w:sz w:val="15"/>
          <w:szCs w:val="15"/>
        </w:rPr>
        <w:t>, </w:t>
      </w:r>
      <w:hyperlink r:id="rId2953" w:history="1">
        <w:r w:rsidRPr="00544CE4">
          <w:rPr>
            <w:rFonts w:ascii="Lucida Sans Unicode" w:eastAsia="Times New Roman" w:hAnsi="Lucida Sans Unicode" w:cs="Lucida Sans Unicode"/>
            <w:color w:val="FF3C00"/>
            <w:sz w:val="15"/>
            <w:szCs w:val="15"/>
            <w:u w:val="single"/>
            <w:bdr w:val="none" w:sz="0" w:space="0" w:color="auto" w:frame="1"/>
          </w:rPr>
          <w:t>Jorge Camarasa</w:t>
        </w:r>
      </w:hyperlink>
      <w:r w:rsidRPr="00544CE4">
        <w:rPr>
          <w:rFonts w:ascii="Lucida Sans Unicode" w:eastAsia="Times New Roman" w:hAnsi="Lucida Sans Unicode" w:cs="Lucida Sans Unicode"/>
          <w:color w:val="515151"/>
          <w:sz w:val="15"/>
          <w:szCs w:val="15"/>
        </w:rPr>
        <w:t>, </w:t>
      </w:r>
      <w:hyperlink r:id="rId2954" w:history="1">
        <w:r w:rsidRPr="00544CE4">
          <w:rPr>
            <w:rFonts w:ascii="Lucida Sans Unicode" w:eastAsia="Times New Roman" w:hAnsi="Lucida Sans Unicode" w:cs="Lucida Sans Unicode"/>
            <w:color w:val="FF3C00"/>
            <w:sz w:val="15"/>
            <w:szCs w:val="15"/>
            <w:u w:val="single"/>
            <w:bdr w:val="none" w:sz="0" w:space="0" w:color="auto" w:frame="1"/>
          </w:rPr>
          <w:t>land of twins</w:t>
        </w:r>
      </w:hyperlink>
      <w:r w:rsidRPr="00544CE4">
        <w:rPr>
          <w:rFonts w:ascii="Lucida Sans Unicode" w:eastAsia="Times New Roman" w:hAnsi="Lucida Sans Unicode" w:cs="Lucida Sans Unicode"/>
          <w:color w:val="515151"/>
          <w:sz w:val="15"/>
          <w:szCs w:val="15"/>
        </w:rPr>
        <w:t>, </w:t>
      </w:r>
      <w:hyperlink r:id="rId2955"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2956"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2957" w:history="1">
        <w:r w:rsidRPr="00544CE4">
          <w:rPr>
            <w:rFonts w:ascii="Lucida Sans Unicode" w:eastAsia="Times New Roman" w:hAnsi="Lucida Sans Unicode" w:cs="Lucida Sans Unicode"/>
            <w:color w:val="FF3C00"/>
            <w:sz w:val="15"/>
            <w:szCs w:val="15"/>
            <w:u w:val="single"/>
            <w:bdr w:val="none" w:sz="0" w:space="0" w:color="auto" w:frame="1"/>
          </w:rPr>
          <w:t>madylin dunham</w:t>
        </w:r>
      </w:hyperlink>
      <w:r w:rsidRPr="00544CE4">
        <w:rPr>
          <w:rFonts w:ascii="Lucida Sans Unicode" w:eastAsia="Times New Roman" w:hAnsi="Lucida Sans Unicode" w:cs="Lucida Sans Unicode"/>
          <w:color w:val="515151"/>
          <w:sz w:val="15"/>
          <w:szCs w:val="15"/>
        </w:rPr>
        <w:t>, </w:t>
      </w:r>
      <w:hyperlink r:id="rId2958" w:history="1">
        <w:r w:rsidRPr="00544CE4">
          <w:rPr>
            <w:rFonts w:ascii="Lucida Sans Unicode" w:eastAsia="Times New Roman" w:hAnsi="Lucida Sans Unicode" w:cs="Lucida Sans Unicode"/>
            <w:color w:val="FF3C00"/>
            <w:sz w:val="15"/>
            <w:szCs w:val="15"/>
            <w:u w:val="single"/>
            <w:bdr w:val="none" w:sz="0" w:space="0" w:color="auto" w:frame="1"/>
          </w:rPr>
          <w:t>Mark Ndesandjo</w:t>
        </w:r>
      </w:hyperlink>
      <w:r w:rsidRPr="00544CE4">
        <w:rPr>
          <w:rFonts w:ascii="Lucida Sans Unicode" w:eastAsia="Times New Roman" w:hAnsi="Lucida Sans Unicode" w:cs="Lucida Sans Unicode"/>
          <w:color w:val="515151"/>
          <w:sz w:val="15"/>
          <w:szCs w:val="15"/>
        </w:rPr>
        <w:t>, </w:t>
      </w:r>
      <w:hyperlink r:id="rId2959" w:history="1">
        <w:r w:rsidRPr="00544CE4">
          <w:rPr>
            <w:rFonts w:ascii="Lucida Sans Unicode" w:eastAsia="Times New Roman" w:hAnsi="Lucida Sans Unicode" w:cs="Lucida Sans Unicode"/>
            <w:color w:val="FF3C00"/>
            <w:sz w:val="15"/>
            <w:szCs w:val="15"/>
            <w:u w:val="single"/>
            <w:bdr w:val="none" w:sz="0" w:space="0" w:color="auto" w:frame="1"/>
          </w:rPr>
          <w:t>Mark Okoth Obama Ndesandjo</w:t>
        </w:r>
      </w:hyperlink>
      <w:r w:rsidRPr="00544CE4">
        <w:rPr>
          <w:rFonts w:ascii="Lucida Sans Unicode" w:eastAsia="Times New Roman" w:hAnsi="Lucida Sans Unicode" w:cs="Lucida Sans Unicode"/>
          <w:color w:val="515151"/>
          <w:sz w:val="15"/>
          <w:szCs w:val="15"/>
        </w:rPr>
        <w:t>, </w:t>
      </w:r>
      <w:hyperlink r:id="rId2960" w:history="1">
        <w:r w:rsidRPr="00544CE4">
          <w:rPr>
            <w:rFonts w:ascii="Lucida Sans Unicode" w:eastAsia="Times New Roman" w:hAnsi="Lucida Sans Unicode" w:cs="Lucida Sans Unicode"/>
            <w:color w:val="FF3C00"/>
            <w:sz w:val="15"/>
            <w:szCs w:val="15"/>
            <w:u w:val="single"/>
            <w:bdr w:val="none" w:sz="0" w:space="0" w:color="auto" w:frame="1"/>
          </w:rPr>
          <w:t>Mary Toutonghi</w:t>
        </w:r>
      </w:hyperlink>
      <w:r w:rsidRPr="00544CE4">
        <w:rPr>
          <w:rFonts w:ascii="Lucida Sans Unicode" w:eastAsia="Times New Roman" w:hAnsi="Lucida Sans Unicode" w:cs="Lucida Sans Unicode"/>
          <w:color w:val="515151"/>
          <w:sz w:val="15"/>
          <w:szCs w:val="15"/>
        </w:rPr>
        <w:t>, </w:t>
      </w:r>
      <w:hyperlink r:id="rId2961" w:history="1">
        <w:r w:rsidRPr="00544CE4">
          <w:rPr>
            <w:rFonts w:ascii="Lucida Sans Unicode" w:eastAsia="Times New Roman" w:hAnsi="Lucida Sans Unicode" w:cs="Lucida Sans Unicode"/>
            <w:color w:val="FF3C00"/>
            <w:sz w:val="15"/>
            <w:szCs w:val="15"/>
            <w:u w:val="single"/>
            <w:bdr w:val="none" w:sz="0" w:space="0" w:color="auto" w:frame="1"/>
          </w:rPr>
          <w:t>mind control</w:t>
        </w:r>
      </w:hyperlink>
      <w:r w:rsidRPr="00544CE4">
        <w:rPr>
          <w:rFonts w:ascii="Lucida Sans Unicode" w:eastAsia="Times New Roman" w:hAnsi="Lucida Sans Unicode" w:cs="Lucida Sans Unicode"/>
          <w:color w:val="515151"/>
          <w:sz w:val="15"/>
          <w:szCs w:val="15"/>
        </w:rPr>
        <w:t>, </w:t>
      </w:r>
      <w:hyperlink r:id="rId2962" w:history="1">
        <w:r w:rsidRPr="00544CE4">
          <w:rPr>
            <w:rFonts w:ascii="Lucida Sans Unicode" w:eastAsia="Times New Roman" w:hAnsi="Lucida Sans Unicode" w:cs="Lucida Sans Unicode"/>
            <w:color w:val="FF3C00"/>
            <w:sz w:val="15"/>
            <w:szCs w:val="15"/>
            <w:u w:val="single"/>
            <w:bdr w:val="none" w:sz="0" w:space="0" w:color="auto" w:frame="1"/>
          </w:rPr>
          <w:t>mossad</w:t>
        </w:r>
      </w:hyperlink>
      <w:r w:rsidRPr="00544CE4">
        <w:rPr>
          <w:rFonts w:ascii="Lucida Sans Unicode" w:eastAsia="Times New Roman" w:hAnsi="Lucida Sans Unicode" w:cs="Lucida Sans Unicode"/>
          <w:color w:val="515151"/>
          <w:sz w:val="15"/>
          <w:szCs w:val="15"/>
        </w:rPr>
        <w:t>, </w:t>
      </w:r>
      <w:hyperlink r:id="rId2963"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2964" w:history="1">
        <w:r w:rsidRPr="00544CE4">
          <w:rPr>
            <w:rFonts w:ascii="Lucida Sans Unicode" w:eastAsia="Times New Roman" w:hAnsi="Lucida Sans Unicode" w:cs="Lucida Sans Unicode"/>
            <w:color w:val="FF3C00"/>
            <w:sz w:val="15"/>
            <w:szCs w:val="15"/>
            <w:u w:val="single"/>
            <w:bdr w:val="none" w:sz="0" w:space="0" w:color="auto" w:frame="1"/>
          </w:rPr>
          <w:t>Nazism</w:t>
        </w:r>
      </w:hyperlink>
      <w:r w:rsidRPr="00544CE4">
        <w:rPr>
          <w:rFonts w:ascii="Lucida Sans Unicode" w:eastAsia="Times New Roman" w:hAnsi="Lucida Sans Unicode" w:cs="Lucida Sans Unicode"/>
          <w:color w:val="515151"/>
          <w:sz w:val="15"/>
          <w:szCs w:val="15"/>
        </w:rPr>
        <w:t>, </w:t>
      </w:r>
      <w:hyperlink r:id="rId2965" w:history="1">
        <w:r w:rsidRPr="00544CE4">
          <w:rPr>
            <w:rFonts w:ascii="Lucida Sans Unicode" w:eastAsia="Times New Roman" w:hAnsi="Lucida Sans Unicode" w:cs="Lucida Sans Unicode"/>
            <w:color w:val="FF3C00"/>
            <w:sz w:val="15"/>
            <w:szCs w:val="15"/>
            <w:u w:val="single"/>
            <w:bdr w:val="none" w:sz="0" w:space="0" w:color="auto" w:frame="1"/>
          </w:rPr>
          <w:t>operation bloodstone</w:t>
        </w:r>
      </w:hyperlink>
      <w:r w:rsidRPr="00544CE4">
        <w:rPr>
          <w:rFonts w:ascii="Lucida Sans Unicode" w:eastAsia="Times New Roman" w:hAnsi="Lucida Sans Unicode" w:cs="Lucida Sans Unicode"/>
          <w:color w:val="515151"/>
          <w:sz w:val="15"/>
          <w:szCs w:val="15"/>
        </w:rPr>
        <w:t>, </w:t>
      </w:r>
      <w:hyperlink r:id="rId2966" w:history="1">
        <w:r w:rsidRPr="00544CE4">
          <w:rPr>
            <w:rFonts w:ascii="Lucida Sans Unicode" w:eastAsia="Times New Roman" w:hAnsi="Lucida Sans Unicode" w:cs="Lucida Sans Unicode"/>
            <w:color w:val="FF3C00"/>
            <w:sz w:val="15"/>
            <w:szCs w:val="15"/>
            <w:u w:val="single"/>
            <w:bdr w:val="none" w:sz="0" w:space="0" w:color="auto" w:frame="1"/>
          </w:rPr>
          <w:t>Peoples Temple</w:t>
        </w:r>
      </w:hyperlink>
      <w:r w:rsidRPr="00544CE4">
        <w:rPr>
          <w:rFonts w:ascii="Lucida Sans Unicode" w:eastAsia="Times New Roman" w:hAnsi="Lucida Sans Unicode" w:cs="Lucida Sans Unicode"/>
          <w:color w:val="515151"/>
          <w:sz w:val="15"/>
          <w:szCs w:val="15"/>
        </w:rPr>
        <w:t>, </w:t>
      </w:r>
      <w:hyperlink r:id="rId2967" w:history="1">
        <w:r w:rsidRPr="00544CE4">
          <w:rPr>
            <w:rFonts w:ascii="Lucida Sans Unicode" w:eastAsia="Times New Roman" w:hAnsi="Lucida Sans Unicode" w:cs="Lucida Sans Unicode"/>
            <w:color w:val="FF3C00"/>
            <w:sz w:val="15"/>
            <w:szCs w:val="15"/>
            <w:u w:val="single"/>
            <w:bdr w:val="none" w:sz="0" w:space="0" w:color="auto" w:frame="1"/>
          </w:rPr>
          <w:t>President Barak Obama</w:t>
        </w:r>
      </w:hyperlink>
      <w:r w:rsidRPr="00544CE4">
        <w:rPr>
          <w:rFonts w:ascii="Lucida Sans Unicode" w:eastAsia="Times New Roman" w:hAnsi="Lucida Sans Unicode" w:cs="Lucida Sans Unicode"/>
          <w:color w:val="515151"/>
          <w:sz w:val="15"/>
          <w:szCs w:val="15"/>
        </w:rPr>
        <w:t>, </w:t>
      </w:r>
      <w:hyperlink r:id="rId2968" w:history="1">
        <w:r w:rsidRPr="00544CE4">
          <w:rPr>
            <w:rFonts w:ascii="Lucida Sans Unicode" w:eastAsia="Times New Roman" w:hAnsi="Lucida Sans Unicode" w:cs="Lucida Sans Unicode"/>
            <w:color w:val="FF3C00"/>
            <w:sz w:val="15"/>
            <w:szCs w:val="15"/>
            <w:u w:val="single"/>
            <w:bdr w:val="none" w:sz="0" w:space="0" w:color="auto" w:frame="1"/>
          </w:rPr>
          <w:t>Reichsfurhrer Heinrich Himmler</w:t>
        </w:r>
      </w:hyperlink>
      <w:r w:rsidRPr="00544CE4">
        <w:rPr>
          <w:rFonts w:ascii="Lucida Sans Unicode" w:eastAsia="Times New Roman" w:hAnsi="Lucida Sans Unicode" w:cs="Lucida Sans Unicode"/>
          <w:color w:val="515151"/>
          <w:sz w:val="15"/>
          <w:szCs w:val="15"/>
        </w:rPr>
        <w:t>, </w:t>
      </w:r>
      <w:hyperlink r:id="rId2969" w:history="1">
        <w:r w:rsidRPr="00544CE4">
          <w:rPr>
            <w:rFonts w:ascii="Lucida Sans Unicode" w:eastAsia="Times New Roman" w:hAnsi="Lucida Sans Unicode" w:cs="Lucida Sans Unicode"/>
            <w:color w:val="FF3C00"/>
            <w:sz w:val="15"/>
            <w:szCs w:val="15"/>
            <w:u w:val="single"/>
            <w:bdr w:val="none" w:sz="0" w:space="0" w:color="auto" w:frame="1"/>
          </w:rPr>
          <w:t>reinhard gehlen</w:t>
        </w:r>
      </w:hyperlink>
      <w:r w:rsidRPr="00544CE4">
        <w:rPr>
          <w:rFonts w:ascii="Lucida Sans Unicode" w:eastAsia="Times New Roman" w:hAnsi="Lucida Sans Unicode" w:cs="Lucida Sans Unicode"/>
          <w:color w:val="515151"/>
          <w:sz w:val="15"/>
          <w:szCs w:val="15"/>
        </w:rPr>
        <w:t>, </w:t>
      </w:r>
      <w:hyperlink r:id="rId2970" w:history="1">
        <w:r w:rsidRPr="00544CE4">
          <w:rPr>
            <w:rFonts w:ascii="Lucida Sans Unicode" w:eastAsia="Times New Roman" w:hAnsi="Lucida Sans Unicode" w:cs="Lucida Sans Unicode"/>
            <w:color w:val="FF3C00"/>
            <w:sz w:val="15"/>
            <w:szCs w:val="15"/>
            <w:u w:val="single"/>
            <w:bdr w:val="none" w:sz="0" w:space="0" w:color="auto" w:frame="1"/>
          </w:rPr>
          <w:t>Ruth Baker</w:t>
        </w:r>
      </w:hyperlink>
      <w:r w:rsidRPr="00544CE4">
        <w:rPr>
          <w:rFonts w:ascii="Lucida Sans Unicode" w:eastAsia="Times New Roman" w:hAnsi="Lucida Sans Unicode" w:cs="Lucida Sans Unicode"/>
          <w:color w:val="515151"/>
          <w:sz w:val="15"/>
          <w:szCs w:val="15"/>
        </w:rPr>
        <w:t>, </w:t>
      </w:r>
      <w:hyperlink r:id="rId2971" w:history="1">
        <w:r w:rsidRPr="00544CE4">
          <w:rPr>
            <w:rFonts w:ascii="Lucida Sans Unicode" w:eastAsia="Times New Roman" w:hAnsi="Lucida Sans Unicode" w:cs="Lucida Sans Unicode"/>
            <w:color w:val="FF3C00"/>
            <w:sz w:val="15"/>
            <w:szCs w:val="15"/>
            <w:u w:val="single"/>
            <w:bdr w:val="none" w:sz="0" w:space="0" w:color="auto" w:frame="1"/>
          </w:rPr>
          <w:t>Ruth Beatrice Baker</w:t>
        </w:r>
      </w:hyperlink>
      <w:r w:rsidRPr="00544CE4">
        <w:rPr>
          <w:rFonts w:ascii="Lucida Sans Unicode" w:eastAsia="Times New Roman" w:hAnsi="Lucida Sans Unicode" w:cs="Lucida Sans Unicode"/>
          <w:color w:val="515151"/>
          <w:sz w:val="15"/>
          <w:szCs w:val="15"/>
        </w:rPr>
        <w:t>, </w:t>
      </w:r>
      <w:hyperlink r:id="rId2972" w:history="1">
        <w:r w:rsidRPr="00544CE4">
          <w:rPr>
            <w:rFonts w:ascii="Lucida Sans Unicode" w:eastAsia="Times New Roman" w:hAnsi="Lucida Sans Unicode" w:cs="Lucida Sans Unicode"/>
            <w:color w:val="FF3C00"/>
            <w:sz w:val="15"/>
            <w:szCs w:val="15"/>
            <w:u w:val="single"/>
            <w:bdr w:val="none" w:sz="0" w:space="0" w:color="auto" w:frame="1"/>
          </w:rPr>
          <w:t>Ruth Ndesandjo</w:t>
        </w:r>
      </w:hyperlink>
      <w:r w:rsidRPr="00544CE4">
        <w:rPr>
          <w:rFonts w:ascii="Lucida Sans Unicode" w:eastAsia="Times New Roman" w:hAnsi="Lucida Sans Unicode" w:cs="Lucida Sans Unicode"/>
          <w:color w:val="515151"/>
          <w:sz w:val="15"/>
          <w:szCs w:val="15"/>
        </w:rPr>
        <w:t>, </w:t>
      </w:r>
      <w:hyperlink r:id="rId2973" w:history="1">
        <w:r w:rsidRPr="00544CE4">
          <w:rPr>
            <w:rFonts w:ascii="Lucida Sans Unicode" w:eastAsia="Times New Roman" w:hAnsi="Lucida Sans Unicode" w:cs="Lucida Sans Unicode"/>
            <w:color w:val="FF3C00"/>
            <w:sz w:val="15"/>
            <w:szCs w:val="15"/>
            <w:u w:val="single"/>
            <w:bdr w:val="none" w:sz="0" w:space="0" w:color="auto" w:frame="1"/>
          </w:rPr>
          <w:t>Satanic Principle</w:t>
        </w:r>
      </w:hyperlink>
      <w:r w:rsidRPr="00544CE4">
        <w:rPr>
          <w:rFonts w:ascii="Lucida Sans Unicode" w:eastAsia="Times New Roman" w:hAnsi="Lucida Sans Unicode" w:cs="Lucida Sans Unicode"/>
          <w:color w:val="515151"/>
          <w:sz w:val="15"/>
          <w:szCs w:val="15"/>
        </w:rPr>
        <w:t>, </w:t>
      </w:r>
      <w:hyperlink r:id="rId2974" w:history="1">
        <w:r w:rsidRPr="00544CE4">
          <w:rPr>
            <w:rFonts w:ascii="Lucida Sans Unicode" w:eastAsia="Times New Roman" w:hAnsi="Lucida Sans Unicode" w:cs="Lucida Sans Unicode"/>
            <w:color w:val="FF3C00"/>
            <w:sz w:val="15"/>
            <w:szCs w:val="15"/>
            <w:u w:val="single"/>
            <w:bdr w:val="none" w:sz="0" w:space="0" w:color="auto" w:frame="1"/>
          </w:rPr>
          <w:t>Simeon Njdesandjo</w:t>
        </w:r>
      </w:hyperlink>
      <w:r w:rsidRPr="00544CE4">
        <w:rPr>
          <w:rFonts w:ascii="Lucida Sans Unicode" w:eastAsia="Times New Roman" w:hAnsi="Lucida Sans Unicode" w:cs="Lucida Sans Unicode"/>
          <w:color w:val="515151"/>
          <w:sz w:val="15"/>
          <w:szCs w:val="15"/>
        </w:rPr>
        <w:t>, </w:t>
      </w:r>
      <w:hyperlink r:id="rId2975" w:history="1">
        <w:r w:rsidRPr="00544CE4">
          <w:rPr>
            <w:rFonts w:ascii="Lucida Sans Unicode" w:eastAsia="Times New Roman" w:hAnsi="Lucida Sans Unicode" w:cs="Lucida Sans Unicode"/>
            <w:color w:val="FF3C00"/>
            <w:sz w:val="15"/>
            <w:szCs w:val="15"/>
            <w:u w:val="single"/>
            <w:bdr w:val="none" w:sz="0" w:space="0" w:color="auto" w:frame="1"/>
          </w:rPr>
          <w:t>Sr.</w:t>
        </w:r>
      </w:hyperlink>
      <w:r w:rsidRPr="00544CE4">
        <w:rPr>
          <w:rFonts w:ascii="Lucida Sans Unicode" w:eastAsia="Times New Roman" w:hAnsi="Lucida Sans Unicode" w:cs="Lucida Sans Unicode"/>
          <w:color w:val="515151"/>
          <w:sz w:val="15"/>
          <w:szCs w:val="15"/>
        </w:rPr>
        <w:t>, </w:t>
      </w:r>
      <w:hyperlink r:id="rId2976"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2977" w:history="1">
        <w:r w:rsidRPr="00544CE4">
          <w:rPr>
            <w:rFonts w:ascii="Lucida Sans Unicode" w:eastAsia="Times New Roman" w:hAnsi="Lucida Sans Unicode" w:cs="Lucida Sans Unicode"/>
            <w:color w:val="FF3C00"/>
            <w:sz w:val="15"/>
            <w:szCs w:val="15"/>
            <w:u w:val="single"/>
            <w:bdr w:val="none" w:sz="0" w:space="0" w:color="auto" w:frame="1"/>
          </w:rPr>
          <w:t>stanley ann dunham</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2978" w:history="1">
        <w:r w:rsidRPr="00544CE4">
          <w:rPr>
            <w:rFonts w:ascii="Lucida Sans Unicode" w:eastAsia="Times New Roman" w:hAnsi="Lucida Sans Unicode" w:cs="Lucida Sans Unicode"/>
            <w:color w:val="FF3C00"/>
            <w:sz w:val="15"/>
            <w:szCs w:val="15"/>
            <w:u w:val="single"/>
            <w:bdr w:val="none" w:sz="0" w:space="0" w:color="auto" w:frame="1"/>
          </w:rPr>
          <w:t>1000 Year Reich</w:t>
        </w:r>
      </w:hyperlink>
      <w:r w:rsidRPr="00544CE4">
        <w:rPr>
          <w:rFonts w:ascii="Lucida Sans Unicode" w:eastAsia="Times New Roman" w:hAnsi="Lucida Sans Unicode" w:cs="Lucida Sans Unicode"/>
          <w:color w:val="515151"/>
          <w:sz w:val="15"/>
          <w:szCs w:val="15"/>
        </w:rPr>
        <w:t>, </w:t>
      </w:r>
      <w:hyperlink r:id="rId2979" w:history="1">
        <w:r w:rsidRPr="00544CE4">
          <w:rPr>
            <w:rFonts w:ascii="Lucida Sans Unicode" w:eastAsia="Times New Roman" w:hAnsi="Lucida Sans Unicode" w:cs="Lucida Sans Unicode"/>
            <w:color w:val="FF3C00"/>
            <w:sz w:val="15"/>
            <w:szCs w:val="15"/>
            <w:u w:val="single"/>
            <w:bdr w:val="none" w:sz="0" w:space="0" w:color="auto" w:frame="1"/>
          </w:rPr>
          <w:t>9-11</w:t>
        </w:r>
      </w:hyperlink>
      <w:r w:rsidRPr="00544CE4">
        <w:rPr>
          <w:rFonts w:ascii="Lucida Sans Unicode" w:eastAsia="Times New Roman" w:hAnsi="Lucida Sans Unicode" w:cs="Lucida Sans Unicode"/>
          <w:color w:val="515151"/>
          <w:sz w:val="15"/>
          <w:szCs w:val="15"/>
        </w:rPr>
        <w:t>, </w:t>
      </w:r>
      <w:hyperlink r:id="rId2980" w:history="1">
        <w:r w:rsidRPr="00544CE4">
          <w:rPr>
            <w:rFonts w:ascii="Lucida Sans Unicode" w:eastAsia="Times New Roman" w:hAnsi="Lucida Sans Unicode" w:cs="Lucida Sans Unicode"/>
            <w:color w:val="FF3C00"/>
            <w:sz w:val="15"/>
            <w:szCs w:val="15"/>
            <w:u w:val="single"/>
            <w:bdr w:val="none" w:sz="0" w:space="0" w:color="auto" w:frame="1"/>
          </w:rPr>
          <w:t>african holocaust</w:t>
        </w:r>
      </w:hyperlink>
      <w:r w:rsidRPr="00544CE4">
        <w:rPr>
          <w:rFonts w:ascii="Lucida Sans Unicode" w:eastAsia="Times New Roman" w:hAnsi="Lucida Sans Unicode" w:cs="Lucida Sans Unicode"/>
          <w:color w:val="515151"/>
          <w:sz w:val="15"/>
          <w:szCs w:val="15"/>
        </w:rPr>
        <w:t>, </w:t>
      </w:r>
      <w:hyperlink r:id="rId2981" w:history="1">
        <w:r w:rsidRPr="00544CE4">
          <w:rPr>
            <w:rFonts w:ascii="Lucida Sans Unicode" w:eastAsia="Times New Roman" w:hAnsi="Lucida Sans Unicode" w:cs="Lucida Sans Unicode"/>
            <w:color w:val="FF3C00"/>
            <w:sz w:val="15"/>
            <w:szCs w:val="15"/>
            <w:u w:val="single"/>
            <w:bdr w:val="none" w:sz="0" w:space="0" w:color="auto" w:frame="1"/>
          </w:rPr>
          <w:t>ALL SEEING EYE</w:t>
        </w:r>
      </w:hyperlink>
      <w:r w:rsidRPr="00544CE4">
        <w:rPr>
          <w:rFonts w:ascii="Lucida Sans Unicode" w:eastAsia="Times New Roman" w:hAnsi="Lucida Sans Unicode" w:cs="Lucida Sans Unicode"/>
          <w:color w:val="515151"/>
          <w:sz w:val="15"/>
          <w:szCs w:val="15"/>
        </w:rPr>
        <w:t>, </w:t>
      </w:r>
      <w:hyperlink r:id="rId2982" w:history="1">
        <w:r w:rsidRPr="00544CE4">
          <w:rPr>
            <w:rFonts w:ascii="Lucida Sans Unicode" w:eastAsia="Times New Roman" w:hAnsi="Lucida Sans Unicode" w:cs="Lucida Sans Unicode"/>
            <w:color w:val="FF3C00"/>
            <w:sz w:val="15"/>
            <w:szCs w:val="15"/>
            <w:u w:val="single"/>
            <w:bdr w:val="none" w:sz="0" w:space="0" w:color="auto" w:frame="1"/>
          </w:rPr>
          <w:t>allen dulles</w:t>
        </w:r>
      </w:hyperlink>
      <w:r w:rsidRPr="00544CE4">
        <w:rPr>
          <w:rFonts w:ascii="Lucida Sans Unicode" w:eastAsia="Times New Roman" w:hAnsi="Lucida Sans Unicode" w:cs="Lucida Sans Unicode"/>
          <w:color w:val="515151"/>
          <w:sz w:val="15"/>
          <w:szCs w:val="15"/>
        </w:rPr>
        <w:t>, </w:t>
      </w:r>
      <w:hyperlink r:id="rId2983" w:history="1">
        <w:r w:rsidRPr="00544CE4">
          <w:rPr>
            <w:rFonts w:ascii="Lucida Sans Unicode" w:eastAsia="Times New Roman" w:hAnsi="Lucida Sans Unicode" w:cs="Lucida Sans Unicode"/>
            <w:color w:val="FF3C00"/>
            <w:sz w:val="15"/>
            <w:szCs w:val="15"/>
            <w:u w:val="single"/>
            <w:bdr w:val="none" w:sz="0" w:space="0" w:color="auto" w:frame="1"/>
          </w:rPr>
          <w:t>Aryan Supremacy</w:t>
        </w:r>
      </w:hyperlink>
      <w:r w:rsidRPr="00544CE4">
        <w:rPr>
          <w:rFonts w:ascii="Lucida Sans Unicode" w:eastAsia="Times New Roman" w:hAnsi="Lucida Sans Unicode" w:cs="Lucida Sans Unicode"/>
          <w:color w:val="515151"/>
          <w:sz w:val="15"/>
          <w:szCs w:val="15"/>
        </w:rPr>
        <w:t>, </w:t>
      </w:r>
      <w:hyperlink r:id="rId2984"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2985" w:history="1">
        <w:r w:rsidRPr="00544CE4">
          <w:rPr>
            <w:rFonts w:ascii="Lucida Sans Unicode" w:eastAsia="Times New Roman" w:hAnsi="Lucida Sans Unicode" w:cs="Lucida Sans Unicode"/>
            <w:color w:val="FF3C00"/>
            <w:sz w:val="15"/>
            <w:szCs w:val="15"/>
            <w:u w:val="single"/>
            <w:bdr w:val="none" w:sz="0" w:space="0" w:color="auto" w:frame="1"/>
          </w:rPr>
          <w:t>Barak Obama</w:t>
        </w:r>
      </w:hyperlink>
      <w:r w:rsidRPr="00544CE4">
        <w:rPr>
          <w:rFonts w:ascii="Lucida Sans Unicode" w:eastAsia="Times New Roman" w:hAnsi="Lucida Sans Unicode" w:cs="Lucida Sans Unicode"/>
          <w:color w:val="515151"/>
          <w:sz w:val="15"/>
          <w:szCs w:val="15"/>
        </w:rPr>
        <w:t>, </w:t>
      </w:r>
      <w:hyperlink r:id="rId2986"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2987" w:history="1">
        <w:r w:rsidRPr="00544CE4">
          <w:rPr>
            <w:rFonts w:ascii="Lucida Sans Unicode" w:eastAsia="Times New Roman" w:hAnsi="Lucida Sans Unicode" w:cs="Lucida Sans Unicode"/>
            <w:color w:val="FF3C00"/>
            <w:sz w:val="15"/>
            <w:szCs w:val="15"/>
            <w:u w:val="single"/>
            <w:bdr w:val="none" w:sz="0" w:space="0" w:color="auto" w:frame="1"/>
          </w:rPr>
          <w:t>bloodline of wotan</w:t>
        </w:r>
      </w:hyperlink>
      <w:r w:rsidRPr="00544CE4">
        <w:rPr>
          <w:rFonts w:ascii="Lucida Sans Unicode" w:eastAsia="Times New Roman" w:hAnsi="Lucida Sans Unicode" w:cs="Lucida Sans Unicode"/>
          <w:color w:val="515151"/>
          <w:sz w:val="15"/>
          <w:szCs w:val="15"/>
        </w:rPr>
        <w:t>, </w:t>
      </w:r>
      <w:hyperlink r:id="rId2988" w:history="1">
        <w:r w:rsidRPr="00544CE4">
          <w:rPr>
            <w:rFonts w:ascii="Lucida Sans Unicode" w:eastAsia="Times New Roman" w:hAnsi="Lucida Sans Unicode" w:cs="Lucida Sans Unicode"/>
            <w:color w:val="FF3C00"/>
            <w:sz w:val="15"/>
            <w:szCs w:val="15"/>
            <w:u w:val="single"/>
            <w:bdr w:val="none" w:sz="0" w:space="0" w:color="auto" w:frame="1"/>
          </w:rPr>
          <w:t>bloodlines of wotan</w:t>
        </w:r>
      </w:hyperlink>
      <w:r w:rsidRPr="00544CE4">
        <w:rPr>
          <w:rFonts w:ascii="Lucida Sans Unicode" w:eastAsia="Times New Roman" w:hAnsi="Lucida Sans Unicode" w:cs="Lucida Sans Unicode"/>
          <w:color w:val="515151"/>
          <w:sz w:val="15"/>
          <w:szCs w:val="15"/>
        </w:rPr>
        <w:t>, </w:t>
      </w:r>
      <w:hyperlink r:id="rId2989" w:history="1">
        <w:r w:rsidRPr="00544CE4">
          <w:rPr>
            <w:rFonts w:ascii="Lucida Sans Unicode" w:eastAsia="Times New Roman" w:hAnsi="Lucida Sans Unicode" w:cs="Lucida Sans Unicode"/>
            <w:color w:val="FF3C00"/>
            <w:sz w:val="15"/>
            <w:szCs w:val="15"/>
            <w:u w:val="single"/>
            <w:bdr w:val="none" w:sz="0" w:space="0" w:color="auto" w:frame="1"/>
          </w:rPr>
          <w:t>boys from brazil</w:t>
        </w:r>
      </w:hyperlink>
      <w:r w:rsidRPr="00544CE4">
        <w:rPr>
          <w:rFonts w:ascii="Lucida Sans Unicode" w:eastAsia="Times New Roman" w:hAnsi="Lucida Sans Unicode" w:cs="Lucida Sans Unicode"/>
          <w:color w:val="515151"/>
          <w:sz w:val="15"/>
          <w:szCs w:val="15"/>
        </w:rPr>
        <w:t>, </w:t>
      </w:r>
      <w:hyperlink r:id="rId2990" w:history="1">
        <w:r w:rsidRPr="00544CE4">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544CE4">
        <w:rPr>
          <w:rFonts w:ascii="Lucida Sans Unicode" w:eastAsia="Times New Roman" w:hAnsi="Lucida Sans Unicode" w:cs="Lucida Sans Unicode"/>
          <w:color w:val="515151"/>
          <w:sz w:val="15"/>
          <w:szCs w:val="15"/>
        </w:rPr>
        <w:t>, </w:t>
      </w:r>
      <w:hyperlink r:id="rId2991" w:history="1">
        <w:r w:rsidRPr="00544CE4">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544CE4">
        <w:rPr>
          <w:rFonts w:ascii="Lucida Sans Unicode" w:eastAsia="Times New Roman" w:hAnsi="Lucida Sans Unicode" w:cs="Lucida Sans Unicode"/>
          <w:color w:val="515151"/>
          <w:sz w:val="15"/>
          <w:szCs w:val="15"/>
        </w:rPr>
        <w:t>, </w:t>
      </w:r>
      <w:hyperlink r:id="rId2992"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2993" w:history="1">
        <w:r w:rsidRPr="00544CE4">
          <w:rPr>
            <w:rFonts w:ascii="Lucida Sans Unicode" w:eastAsia="Times New Roman" w:hAnsi="Lucida Sans Unicode" w:cs="Lucida Sans Unicode"/>
            <w:color w:val="FF3C00"/>
            <w:sz w:val="15"/>
            <w:szCs w:val="15"/>
            <w:u w:val="single"/>
            <w:bdr w:val="none" w:sz="0" w:space="0" w:color="auto" w:frame="1"/>
          </w:rPr>
          <w:t>clive davis</w:t>
        </w:r>
      </w:hyperlink>
      <w:r w:rsidRPr="00544CE4">
        <w:rPr>
          <w:rFonts w:ascii="Lucida Sans Unicode" w:eastAsia="Times New Roman" w:hAnsi="Lucida Sans Unicode" w:cs="Lucida Sans Unicode"/>
          <w:color w:val="515151"/>
          <w:sz w:val="15"/>
          <w:szCs w:val="15"/>
        </w:rPr>
        <w:t>, </w:t>
      </w:r>
      <w:hyperlink r:id="rId2994" w:history="1">
        <w:r w:rsidRPr="00544CE4">
          <w:rPr>
            <w:rFonts w:ascii="Lucida Sans Unicode" w:eastAsia="Times New Roman" w:hAnsi="Lucida Sans Unicode" w:cs="Lucida Sans Unicode"/>
            <w:color w:val="FF3C00"/>
            <w:sz w:val="15"/>
            <w:szCs w:val="15"/>
            <w:u w:val="single"/>
            <w:bdr w:val="none" w:sz="0" w:space="0" w:color="auto" w:frame="1"/>
          </w:rPr>
          <w:t>Columbia Broadcasting System</w:t>
        </w:r>
      </w:hyperlink>
      <w:r w:rsidRPr="00544CE4">
        <w:rPr>
          <w:rFonts w:ascii="Lucida Sans Unicode" w:eastAsia="Times New Roman" w:hAnsi="Lucida Sans Unicode" w:cs="Lucida Sans Unicode"/>
          <w:color w:val="515151"/>
          <w:sz w:val="15"/>
          <w:szCs w:val="15"/>
        </w:rPr>
        <w:t>, </w:t>
      </w:r>
      <w:hyperlink r:id="rId2995" w:history="1">
        <w:r w:rsidRPr="00544CE4">
          <w:rPr>
            <w:rFonts w:ascii="Lucida Sans Unicode" w:eastAsia="Times New Roman" w:hAnsi="Lucida Sans Unicode" w:cs="Lucida Sans Unicode"/>
            <w:color w:val="FF3C00"/>
            <w:sz w:val="15"/>
            <w:szCs w:val="15"/>
            <w:u w:val="single"/>
            <w:bdr w:val="none" w:sz="0" w:space="0" w:color="auto" w:frame="1"/>
          </w:rPr>
          <w:t>columbia records</w:t>
        </w:r>
      </w:hyperlink>
      <w:r w:rsidRPr="00544CE4">
        <w:rPr>
          <w:rFonts w:ascii="Lucida Sans Unicode" w:eastAsia="Times New Roman" w:hAnsi="Lucida Sans Unicode" w:cs="Lucida Sans Unicode"/>
          <w:color w:val="515151"/>
          <w:sz w:val="15"/>
          <w:szCs w:val="15"/>
        </w:rPr>
        <w:t>, </w:t>
      </w:r>
      <w:hyperlink r:id="rId2996" w:history="1">
        <w:r w:rsidRPr="00544CE4">
          <w:rPr>
            <w:rFonts w:ascii="Lucida Sans Unicode" w:eastAsia="Times New Roman" w:hAnsi="Lucida Sans Unicode" w:cs="Lucida Sans Unicode"/>
            <w:color w:val="FF3C00"/>
            <w:sz w:val="15"/>
            <w:szCs w:val="15"/>
            <w:u w:val="single"/>
            <w:bdr w:val="none" w:sz="0" w:space="0" w:color="auto" w:frame="1"/>
          </w:rPr>
          <w:t>cybernetics</w:t>
        </w:r>
      </w:hyperlink>
      <w:r w:rsidRPr="00544CE4">
        <w:rPr>
          <w:rFonts w:ascii="Lucida Sans Unicode" w:eastAsia="Times New Roman" w:hAnsi="Lucida Sans Unicode" w:cs="Lucida Sans Unicode"/>
          <w:color w:val="515151"/>
          <w:sz w:val="15"/>
          <w:szCs w:val="15"/>
        </w:rPr>
        <w:t>, </w:t>
      </w:r>
      <w:hyperlink r:id="rId2997" w:history="1">
        <w:r w:rsidRPr="00544CE4">
          <w:rPr>
            <w:rFonts w:ascii="Lucida Sans Unicode" w:eastAsia="Times New Roman" w:hAnsi="Lucida Sans Unicode" w:cs="Lucida Sans Unicode"/>
            <w:color w:val="FF3C00"/>
            <w:sz w:val="15"/>
            <w:szCs w:val="15"/>
            <w:u w:val="single"/>
            <w:bdr w:val="none" w:sz="0" w:space="0" w:color="auto" w:frame="1"/>
          </w:rPr>
          <w:t>cyborg</w:t>
        </w:r>
      </w:hyperlink>
      <w:r w:rsidRPr="00544CE4">
        <w:rPr>
          <w:rFonts w:ascii="Lucida Sans Unicode" w:eastAsia="Times New Roman" w:hAnsi="Lucida Sans Unicode" w:cs="Lucida Sans Unicode"/>
          <w:color w:val="515151"/>
          <w:sz w:val="15"/>
          <w:szCs w:val="15"/>
        </w:rPr>
        <w:t>, </w:t>
      </w:r>
      <w:hyperlink r:id="rId2998" w:history="1">
        <w:r w:rsidRPr="00544CE4">
          <w:rPr>
            <w:rFonts w:ascii="Lucida Sans Unicode" w:eastAsia="Times New Roman" w:hAnsi="Lucida Sans Unicode" w:cs="Lucida Sans Unicode"/>
            <w:color w:val="FF3C00"/>
            <w:sz w:val="15"/>
            <w:szCs w:val="15"/>
            <w:u w:val="single"/>
            <w:bdr w:val="none" w:sz="0" w:space="0" w:color="auto" w:frame="1"/>
          </w:rPr>
          <w:t>cyborgs</w:t>
        </w:r>
      </w:hyperlink>
      <w:r w:rsidRPr="00544CE4">
        <w:rPr>
          <w:rFonts w:ascii="Lucida Sans Unicode" w:eastAsia="Times New Roman" w:hAnsi="Lucida Sans Unicode" w:cs="Lucida Sans Unicode"/>
          <w:color w:val="515151"/>
          <w:sz w:val="15"/>
          <w:szCs w:val="15"/>
        </w:rPr>
        <w:t>, </w:t>
      </w:r>
      <w:hyperlink r:id="rId2999"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3000" w:history="1">
        <w:r w:rsidRPr="00544CE4">
          <w:rPr>
            <w:rFonts w:ascii="Lucida Sans Unicode" w:eastAsia="Times New Roman" w:hAnsi="Lucida Sans Unicode" w:cs="Lucida Sans Unicode"/>
            <w:color w:val="FF3C00"/>
            <w:sz w:val="15"/>
            <w:szCs w:val="15"/>
            <w:u w:val="single"/>
            <w:bdr w:val="none" w:sz="0" w:space="0" w:color="auto" w:frame="1"/>
          </w:rPr>
          <w:t>dualism</w:t>
        </w:r>
      </w:hyperlink>
      <w:r w:rsidRPr="00544CE4">
        <w:rPr>
          <w:rFonts w:ascii="Lucida Sans Unicode" w:eastAsia="Times New Roman" w:hAnsi="Lucida Sans Unicode" w:cs="Lucida Sans Unicode"/>
          <w:color w:val="515151"/>
          <w:sz w:val="15"/>
          <w:szCs w:val="15"/>
        </w:rPr>
        <w:t>, </w:t>
      </w:r>
      <w:hyperlink r:id="rId3001" w:history="1">
        <w:r w:rsidRPr="00544CE4">
          <w:rPr>
            <w:rFonts w:ascii="Lucida Sans Unicode" w:eastAsia="Times New Roman" w:hAnsi="Lucida Sans Unicode" w:cs="Lucida Sans Unicode"/>
            <w:color w:val="FF3C00"/>
            <w:sz w:val="15"/>
            <w:szCs w:val="15"/>
            <w:u w:val="single"/>
            <w:bdr w:val="none" w:sz="0" w:space="0" w:color="auto" w:frame="1"/>
          </w:rPr>
          <w:t>Frank Marshall Davis</w:t>
        </w:r>
      </w:hyperlink>
      <w:r w:rsidRPr="00544CE4">
        <w:rPr>
          <w:rFonts w:ascii="Lucida Sans Unicode" w:eastAsia="Times New Roman" w:hAnsi="Lucida Sans Unicode" w:cs="Lucida Sans Unicode"/>
          <w:color w:val="515151"/>
          <w:sz w:val="15"/>
          <w:szCs w:val="15"/>
        </w:rPr>
        <w:t>, </w:t>
      </w:r>
      <w:hyperlink r:id="rId3002"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3003"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3004" w:history="1">
        <w:r w:rsidRPr="00544CE4">
          <w:rPr>
            <w:rFonts w:ascii="Lucida Sans Unicode" w:eastAsia="Times New Roman" w:hAnsi="Lucida Sans Unicode" w:cs="Lucida Sans Unicode"/>
            <w:color w:val="FF3C00"/>
            <w:sz w:val="15"/>
            <w:szCs w:val="15"/>
            <w:u w:val="single"/>
            <w:bdr w:val="none" w:sz="0" w:space="0" w:color="auto" w:frame="1"/>
          </w:rPr>
          <w:t>heinrich rupp</w:t>
        </w:r>
      </w:hyperlink>
      <w:r w:rsidRPr="00544CE4">
        <w:rPr>
          <w:rFonts w:ascii="Lucida Sans Unicode" w:eastAsia="Times New Roman" w:hAnsi="Lucida Sans Unicode" w:cs="Lucida Sans Unicode"/>
          <w:color w:val="515151"/>
          <w:sz w:val="15"/>
          <w:szCs w:val="15"/>
        </w:rPr>
        <w:t>, </w:t>
      </w:r>
      <w:hyperlink r:id="rId3005"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3006" w:history="1">
        <w:r w:rsidRPr="00544CE4">
          <w:rPr>
            <w:rFonts w:ascii="Lucida Sans Unicode" w:eastAsia="Times New Roman" w:hAnsi="Lucida Sans Unicode" w:cs="Lucida Sans Unicode"/>
            <w:color w:val="FF3C00"/>
            <w:sz w:val="15"/>
            <w:szCs w:val="15"/>
            <w:u w:val="single"/>
            <w:bdr w:val="none" w:sz="0" w:space="0" w:color="auto" w:frame="1"/>
          </w:rPr>
          <w:t>Iran-Contra Crack Cocaine connection</w:t>
        </w:r>
      </w:hyperlink>
      <w:r w:rsidRPr="00544CE4">
        <w:rPr>
          <w:rFonts w:ascii="Lucida Sans Unicode" w:eastAsia="Times New Roman" w:hAnsi="Lucida Sans Unicode" w:cs="Lucida Sans Unicode"/>
          <w:color w:val="515151"/>
          <w:sz w:val="15"/>
          <w:szCs w:val="15"/>
        </w:rPr>
        <w:t>, </w:t>
      </w:r>
      <w:hyperlink r:id="rId3007" w:history="1">
        <w:r w:rsidRPr="00544CE4">
          <w:rPr>
            <w:rFonts w:ascii="Lucida Sans Unicode" w:eastAsia="Times New Roman" w:hAnsi="Lucida Sans Unicode" w:cs="Lucida Sans Unicode"/>
            <w:color w:val="FF3C00"/>
            <w:sz w:val="15"/>
            <w:szCs w:val="15"/>
            <w:u w:val="single"/>
            <w:bdr w:val="none" w:sz="0" w:space="0" w:color="auto" w:frame="1"/>
          </w:rPr>
          <w:t>jim jones</w:t>
        </w:r>
      </w:hyperlink>
      <w:r w:rsidRPr="00544CE4">
        <w:rPr>
          <w:rFonts w:ascii="Lucida Sans Unicode" w:eastAsia="Times New Roman" w:hAnsi="Lucida Sans Unicode" w:cs="Lucida Sans Unicode"/>
          <w:color w:val="515151"/>
          <w:sz w:val="15"/>
          <w:szCs w:val="15"/>
        </w:rPr>
        <w:t>, </w:t>
      </w:r>
      <w:hyperlink r:id="rId3008" w:history="1">
        <w:r w:rsidRPr="00544CE4">
          <w:rPr>
            <w:rFonts w:ascii="Lucida Sans Unicode" w:eastAsia="Times New Roman" w:hAnsi="Lucida Sans Unicode" w:cs="Lucida Sans Unicode"/>
            <w:color w:val="FF3C00"/>
            <w:sz w:val="15"/>
            <w:szCs w:val="15"/>
            <w:u w:val="single"/>
            <w:bdr w:val="none" w:sz="0" w:space="0" w:color="auto" w:frame="1"/>
          </w:rPr>
          <w:t>jonestown</w:t>
        </w:r>
      </w:hyperlink>
      <w:r w:rsidRPr="00544CE4">
        <w:rPr>
          <w:rFonts w:ascii="Lucida Sans Unicode" w:eastAsia="Times New Roman" w:hAnsi="Lucida Sans Unicode" w:cs="Lucida Sans Unicode"/>
          <w:color w:val="515151"/>
          <w:sz w:val="15"/>
          <w:szCs w:val="15"/>
        </w:rPr>
        <w:t>, </w:t>
      </w:r>
      <w:hyperlink r:id="rId3009"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3010"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3011"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3012" w:history="1">
        <w:r w:rsidRPr="00544CE4">
          <w:rPr>
            <w:rFonts w:ascii="Lucida Sans Unicode" w:eastAsia="Times New Roman" w:hAnsi="Lucida Sans Unicode" w:cs="Lucida Sans Unicode"/>
            <w:color w:val="FF3C00"/>
            <w:sz w:val="15"/>
            <w:szCs w:val="15"/>
            <w:u w:val="single"/>
            <w:bdr w:val="none" w:sz="0" w:space="0" w:color="auto" w:frame="1"/>
          </w:rPr>
          <w:t>Malcolm X</w:t>
        </w:r>
      </w:hyperlink>
      <w:r w:rsidRPr="00544CE4">
        <w:rPr>
          <w:rFonts w:ascii="Lucida Sans Unicode" w:eastAsia="Times New Roman" w:hAnsi="Lucida Sans Unicode" w:cs="Lucida Sans Unicode"/>
          <w:color w:val="515151"/>
          <w:sz w:val="15"/>
          <w:szCs w:val="15"/>
        </w:rPr>
        <w:t>, </w:t>
      </w:r>
      <w:hyperlink r:id="rId3013" w:history="1">
        <w:r w:rsidRPr="00544CE4">
          <w:rPr>
            <w:rFonts w:ascii="Lucida Sans Unicode" w:eastAsia="Times New Roman" w:hAnsi="Lucida Sans Unicode" w:cs="Lucida Sans Unicode"/>
            <w:color w:val="FF3C00"/>
            <w:sz w:val="15"/>
            <w:szCs w:val="15"/>
            <w:u w:val="single"/>
            <w:bdr w:val="none" w:sz="0" w:space="0" w:color="auto" w:frame="1"/>
          </w:rPr>
          <w:t>MOSSAD</w:t>
        </w:r>
      </w:hyperlink>
      <w:r w:rsidRPr="00544CE4">
        <w:rPr>
          <w:rFonts w:ascii="Lucida Sans Unicode" w:eastAsia="Times New Roman" w:hAnsi="Lucida Sans Unicode" w:cs="Lucida Sans Unicode"/>
          <w:color w:val="515151"/>
          <w:sz w:val="15"/>
          <w:szCs w:val="15"/>
        </w:rPr>
        <w:t>, </w:t>
      </w:r>
      <w:hyperlink r:id="rId3014" w:history="1">
        <w:r w:rsidRPr="00544CE4">
          <w:rPr>
            <w:rFonts w:ascii="Lucida Sans Unicode" w:eastAsia="Times New Roman" w:hAnsi="Lucida Sans Unicode" w:cs="Lucida Sans Unicode"/>
            <w:color w:val="FF3C00"/>
            <w:sz w:val="15"/>
            <w:szCs w:val="15"/>
            <w:u w:val="single"/>
            <w:bdr w:val="none" w:sz="0" w:space="0" w:color="auto" w:frame="1"/>
          </w:rPr>
          <w:t>Operation PAPERCLIP</w:t>
        </w:r>
      </w:hyperlink>
      <w:r w:rsidRPr="00544CE4">
        <w:rPr>
          <w:rFonts w:ascii="Lucida Sans Unicode" w:eastAsia="Times New Roman" w:hAnsi="Lucida Sans Unicode" w:cs="Lucida Sans Unicode"/>
          <w:color w:val="515151"/>
          <w:sz w:val="15"/>
          <w:szCs w:val="15"/>
        </w:rPr>
        <w:t>, </w:t>
      </w:r>
      <w:hyperlink r:id="rId3015" w:history="1">
        <w:r w:rsidRPr="00544CE4">
          <w:rPr>
            <w:rFonts w:ascii="Lucida Sans Unicode" w:eastAsia="Times New Roman" w:hAnsi="Lucida Sans Unicode" w:cs="Lucida Sans Unicode"/>
            <w:color w:val="FF3C00"/>
            <w:sz w:val="15"/>
            <w:szCs w:val="15"/>
            <w:u w:val="single"/>
            <w:bdr w:val="none" w:sz="0" w:space="0" w:color="auto" w:frame="1"/>
          </w:rPr>
          <w:t>order of teutonic knights</w:t>
        </w:r>
      </w:hyperlink>
      <w:r w:rsidRPr="00544CE4">
        <w:rPr>
          <w:rFonts w:ascii="Lucida Sans Unicode" w:eastAsia="Times New Roman" w:hAnsi="Lucida Sans Unicode" w:cs="Lucida Sans Unicode"/>
          <w:color w:val="515151"/>
          <w:sz w:val="15"/>
          <w:szCs w:val="15"/>
        </w:rPr>
        <w:t>, </w:t>
      </w:r>
      <w:hyperlink r:id="rId3016" w:history="1">
        <w:r w:rsidRPr="00544CE4">
          <w:rPr>
            <w:rFonts w:ascii="Lucida Sans Unicode" w:eastAsia="Times New Roman" w:hAnsi="Lucida Sans Unicode" w:cs="Lucida Sans Unicode"/>
            <w:color w:val="FF3C00"/>
            <w:sz w:val="15"/>
            <w:szCs w:val="15"/>
            <w:u w:val="single"/>
            <w:bdr w:val="none" w:sz="0" w:space="0" w:color="auto" w:frame="1"/>
          </w:rPr>
          <w:t>Otto Skorzeny</w:t>
        </w:r>
      </w:hyperlink>
      <w:r w:rsidRPr="00544CE4">
        <w:rPr>
          <w:rFonts w:ascii="Lucida Sans Unicode" w:eastAsia="Times New Roman" w:hAnsi="Lucida Sans Unicode" w:cs="Lucida Sans Unicode"/>
          <w:color w:val="515151"/>
          <w:sz w:val="15"/>
          <w:szCs w:val="15"/>
        </w:rPr>
        <w:t>, </w:t>
      </w:r>
      <w:hyperlink r:id="rId3017" w:history="1">
        <w:r w:rsidRPr="00544CE4">
          <w:rPr>
            <w:rFonts w:ascii="Lucida Sans Unicode" w:eastAsia="Times New Roman" w:hAnsi="Lucida Sans Unicode" w:cs="Lucida Sans Unicode"/>
            <w:color w:val="FF3C00"/>
            <w:sz w:val="15"/>
            <w:szCs w:val="15"/>
            <w:u w:val="single"/>
            <w:bdr w:val="none" w:sz="0" w:space="0" w:color="auto" w:frame="1"/>
          </w:rPr>
          <w:t>Paperclip Project</w:t>
        </w:r>
      </w:hyperlink>
      <w:r w:rsidRPr="00544CE4">
        <w:rPr>
          <w:rFonts w:ascii="Lucida Sans Unicode" w:eastAsia="Times New Roman" w:hAnsi="Lucida Sans Unicode" w:cs="Lucida Sans Unicode"/>
          <w:color w:val="515151"/>
          <w:sz w:val="15"/>
          <w:szCs w:val="15"/>
        </w:rPr>
        <w:t>, </w:t>
      </w:r>
      <w:hyperlink r:id="rId3018" w:history="1">
        <w:r w:rsidRPr="00544CE4">
          <w:rPr>
            <w:rFonts w:ascii="Lucida Sans Unicode" w:eastAsia="Times New Roman" w:hAnsi="Lucida Sans Unicode" w:cs="Lucida Sans Unicode"/>
            <w:color w:val="FF3C00"/>
            <w:sz w:val="15"/>
            <w:szCs w:val="15"/>
            <w:u w:val="single"/>
            <w:bdr w:val="none" w:sz="0" w:space="0" w:color="auto" w:frame="1"/>
          </w:rPr>
          <w:t>Peenemunde Missile Base</w:t>
        </w:r>
      </w:hyperlink>
      <w:r w:rsidRPr="00544CE4">
        <w:rPr>
          <w:rFonts w:ascii="Lucida Sans Unicode" w:eastAsia="Times New Roman" w:hAnsi="Lucida Sans Unicode" w:cs="Lucida Sans Unicode"/>
          <w:color w:val="515151"/>
          <w:sz w:val="15"/>
          <w:szCs w:val="15"/>
        </w:rPr>
        <w:t>, </w:t>
      </w:r>
      <w:hyperlink r:id="rId3019"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3020"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3021" w:history="1">
        <w:r w:rsidRPr="00544CE4">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544CE4">
        <w:rPr>
          <w:rFonts w:ascii="Lucida Sans Unicode" w:eastAsia="Times New Roman" w:hAnsi="Lucida Sans Unicode" w:cs="Lucida Sans Unicode"/>
          <w:color w:val="515151"/>
          <w:sz w:val="15"/>
          <w:szCs w:val="15"/>
        </w:rPr>
        <w:t>, </w:t>
      </w:r>
      <w:hyperlink r:id="rId3022" w:history="1">
        <w:r w:rsidRPr="00544CE4">
          <w:rPr>
            <w:rFonts w:ascii="Lucida Sans Unicode" w:eastAsia="Times New Roman" w:hAnsi="Lucida Sans Unicode" w:cs="Lucida Sans Unicode"/>
            <w:color w:val="FF3C00"/>
            <w:sz w:val="15"/>
            <w:szCs w:val="15"/>
            <w:u w:val="single"/>
            <w:bdr w:val="none" w:sz="0" w:space="0" w:color="auto" w:frame="1"/>
          </w:rPr>
          <w:t>Stanley Ann Dunham</w:t>
        </w:r>
      </w:hyperlink>
      <w:r w:rsidRPr="00544CE4">
        <w:rPr>
          <w:rFonts w:ascii="Lucida Sans Unicode" w:eastAsia="Times New Roman" w:hAnsi="Lucida Sans Unicode" w:cs="Lucida Sans Unicode"/>
          <w:color w:val="515151"/>
          <w:sz w:val="15"/>
          <w:szCs w:val="15"/>
        </w:rPr>
        <w:t>, </w:t>
      </w:r>
      <w:hyperlink r:id="rId3023" w:history="1">
        <w:r w:rsidRPr="00544CE4">
          <w:rPr>
            <w:rFonts w:ascii="Lucida Sans Unicode" w:eastAsia="Times New Roman" w:hAnsi="Lucida Sans Unicode" w:cs="Lucida Sans Unicode"/>
            <w:color w:val="FF3C00"/>
            <w:sz w:val="15"/>
            <w:szCs w:val="15"/>
            <w:u w:val="single"/>
            <w:bdr w:val="none" w:sz="0" w:space="0" w:color="auto" w:frame="1"/>
          </w:rPr>
          <w:t>Stanley Armour Dunham</w:t>
        </w:r>
      </w:hyperlink>
      <w:r w:rsidRPr="00544CE4">
        <w:rPr>
          <w:rFonts w:ascii="Lucida Sans Unicode" w:eastAsia="Times New Roman" w:hAnsi="Lucida Sans Unicode" w:cs="Lucida Sans Unicode"/>
          <w:color w:val="515151"/>
          <w:sz w:val="15"/>
          <w:szCs w:val="15"/>
        </w:rPr>
        <w:t>, </w:t>
      </w:r>
      <w:hyperlink r:id="rId3024" w:history="1">
        <w:r w:rsidRPr="00544CE4">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544CE4">
        <w:rPr>
          <w:rFonts w:ascii="Lucida Sans Unicode" w:eastAsia="Times New Roman" w:hAnsi="Lucida Sans Unicode" w:cs="Lucida Sans Unicode"/>
          <w:color w:val="515151"/>
          <w:sz w:val="15"/>
          <w:szCs w:val="15"/>
        </w:rPr>
        <w:t>, </w:t>
      </w:r>
      <w:hyperlink r:id="rId3025"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3026" w:history="1">
        <w:r w:rsidRPr="00544CE4">
          <w:rPr>
            <w:rFonts w:ascii="Lucida Sans Unicode" w:eastAsia="Times New Roman" w:hAnsi="Lucida Sans Unicode" w:cs="Lucida Sans Unicode"/>
            <w:color w:val="FF3C00"/>
            <w:sz w:val="15"/>
            <w:szCs w:val="15"/>
            <w:u w:val="single"/>
            <w:bdr w:val="none" w:sz="0" w:space="0" w:color="auto" w:frame="1"/>
          </w:rPr>
          <w:t>University of Hawaii</w:t>
        </w:r>
      </w:hyperlink>
      <w:r w:rsidRPr="00544CE4">
        <w:rPr>
          <w:rFonts w:ascii="Lucida Sans Unicode" w:eastAsia="Times New Roman" w:hAnsi="Lucida Sans Unicode" w:cs="Lucida Sans Unicode"/>
          <w:color w:val="515151"/>
          <w:sz w:val="15"/>
          <w:szCs w:val="15"/>
        </w:rPr>
        <w:t>, </w:t>
      </w:r>
      <w:hyperlink r:id="rId3027" w:history="1">
        <w:r w:rsidRPr="00544CE4">
          <w:rPr>
            <w:rFonts w:ascii="Lucida Sans Unicode" w:eastAsia="Times New Roman" w:hAnsi="Lucida Sans Unicode" w:cs="Lucida Sans Unicode"/>
            <w:color w:val="FF3C00"/>
            <w:sz w:val="15"/>
            <w:szCs w:val="15"/>
            <w:u w:val="single"/>
            <w:bdr w:val="none" w:sz="0" w:space="0" w:color="auto" w:frame="1"/>
          </w:rPr>
          <w:t>whitney houston</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3028" w:tooltip="Read DJANGO UNCHAINED &amp; KATT WILLIAMS, DICK GREGORY, HOUSE NEGROES &amp; PAUL JOSEF GOEBBELS" w:history="1">
        <w:bookmarkStart w:id="1970" w:name="_Toc28709298"/>
        <w:r w:rsidR="00544CE4" w:rsidRPr="00544CE4">
          <w:rPr>
            <w:rFonts w:ascii="Lucida Sans Unicode" w:eastAsia="Times New Roman" w:hAnsi="Lucida Sans Unicode" w:cs="Lucida Sans Unicode"/>
            <w:b/>
            <w:bCs/>
            <w:color w:val="515151"/>
            <w:sz w:val="34"/>
            <w:szCs w:val="34"/>
            <w:u w:val="single"/>
            <w:bdr w:val="none" w:sz="0" w:space="0" w:color="auto" w:frame="1"/>
          </w:rPr>
          <w:t>DJANGO UNCHAINED &amp; KATT WILLIAMS, DICK GREGORY, HOUSE NEGROES &amp; PAUL JOSEF GOEBBELS</w:t>
        </w:r>
        <w:bookmarkEnd w:id="1970"/>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lastRenderedPageBreak/>
        <w:t>23</w:t>
      </w:r>
      <w:r w:rsidRPr="00544CE4">
        <w:rPr>
          <w:rFonts w:ascii="Lucida Sans Unicode" w:eastAsia="Times New Roman" w:hAnsi="Lucida Sans Unicode" w:cs="Lucida Sans Unicode"/>
          <w:b/>
          <w:bCs/>
          <w:color w:val="C0C0C0"/>
          <w:sz w:val="42"/>
          <w:szCs w:val="42"/>
        </w:rPr>
        <w:t>01</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late evening of January 8, 2013,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was released from jail on a $100.000 bail bond on a Sacramento, CA arrest warrant issued for missing his court appearance. He was captured on a TMZ video being led away from jail by a white security team.</w:t>
      </w:r>
      <w:bookmarkStart w:id="1971" w:name="_ftnref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1971"/>
      <w:r w:rsidRPr="00544CE4">
        <w:rPr>
          <w:rFonts w:ascii="Lucida Sans Unicode" w:eastAsia="Times New Roman" w:hAnsi="Lucida Sans Unicode" w:cs="Lucida Sans Unicode"/>
          <w:color w:val="000000"/>
          <w:sz w:val="17"/>
          <w:szCs w:val="17"/>
        </w:rPr>
        <w:t> Usually anything regarding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TMZ  will spread it all over the world. However in this one case, this particular video of Williams being led away from a Yolo County Jail in California by a special security team has limited circulation for whatever reasons.  The TMZ video can be reviewed at </w:t>
      </w:r>
      <w:hyperlink r:id="rId3029" w:tgtFrame="_blank" w:history="1">
        <w:r w:rsidRPr="00544CE4">
          <w:rPr>
            <w:rFonts w:ascii="Lucida Sans Unicode" w:eastAsia="Times New Roman" w:hAnsi="Lucida Sans Unicode" w:cs="Lucida Sans Unicode"/>
            <w:color w:val="515151"/>
            <w:sz w:val="17"/>
            <w:szCs w:val="17"/>
            <w:u w:val="single"/>
          </w:rPr>
          <w:t>UPDATE: Katt Williams Release from Jail on 100K for Missing Court Date</w:t>
        </w:r>
      </w:hyperlink>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00250"/>
            <wp:effectExtent l="0" t="0" r="0" b="0"/>
            <wp:docPr id="167" name="Picture 167" descr="djangocop">
              <a:hlinkClick xmlns:a="http://schemas.openxmlformats.org/drawingml/2006/main" r:id="rId3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jangocop">
                      <a:hlinkClick r:id="rId3030"/>
                    </pic:cNvPr>
                    <pic:cNvPicPr>
                      <a:picLocks noChangeAspect="1" noChangeArrowheads="1"/>
                    </pic:cNvPicPr>
                  </pic:nvPicPr>
                  <pic:blipFill>
                    <a:blip r:embed="rId3031">
                      <a:extLst>
                        <a:ext uri="{28A0092B-C50C-407E-A947-70E740481C1C}">
                          <a14:useLocalDpi xmlns:a14="http://schemas.microsoft.com/office/drawing/2010/main" val="0"/>
                        </a:ext>
                      </a:extLst>
                    </a:blip>
                    <a:srcRect/>
                    <a:stretch>
                      <a:fillRect/>
                    </a:stretch>
                  </pic:blipFill>
                  <pic:spPr bwMode="auto">
                    <a:xfrm>
                      <a:off x="0" y="0"/>
                      <a:ext cx="2324100" cy="20002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guy in a green shirt is seen wearing a U.S. Army or Navy “Special Forces” cap similar to the one below.</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86000" cy="1485900"/>
            <wp:effectExtent l="0" t="0" r="0" b="0"/>
            <wp:docPr id="166" name="Picture 166" descr="djangospecialforces">
              <a:hlinkClick xmlns:a="http://schemas.openxmlformats.org/drawingml/2006/main" r:id="rId3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jangospecialforces">
                      <a:hlinkClick r:id="rId3032"/>
                    </pic:cNvPr>
                    <pic:cNvPicPr>
                      <a:picLocks noChangeAspect="1" noChangeArrowheads="1"/>
                    </pic:cNvPicPr>
                  </pic:nvPicPr>
                  <pic:blipFill>
                    <a:blip r:embed="rId3033">
                      <a:extLst>
                        <a:ext uri="{28A0092B-C50C-407E-A947-70E740481C1C}">
                          <a14:useLocalDpi xmlns:a14="http://schemas.microsoft.com/office/drawing/2010/main" val="0"/>
                        </a:ext>
                      </a:extLst>
                    </a:blip>
                    <a:srcRect/>
                    <a:stretch>
                      <a:fillRect/>
                    </a:stretch>
                  </pic:blipFill>
                  <pic:spPr bwMode="auto">
                    <a:xfrm>
                      <a:off x="0" y="0"/>
                      <a:ext cx="2286000" cy="14859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guy in green also has a surveillance earpiece designed for military, police, secret service, first responders and security personnel.</w:t>
      </w:r>
      <w:bookmarkStart w:id="1972" w:name="_ftnref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1972"/>
      <w:r w:rsidRPr="00544CE4">
        <w:rPr>
          <w:rFonts w:ascii="Lucida Sans Unicode" w:eastAsia="Times New Roman" w:hAnsi="Lucida Sans Unicode" w:cs="Lucida Sans Unicode"/>
          <w:color w:val="000000"/>
          <w:sz w:val="17"/>
          <w:szCs w:val="17"/>
        </w:rPr>
        <w:t> It has a Bluetooth pairing with a fast push-to-talk design microphone to communicate with band radio frequencies.</w:t>
      </w:r>
      <w:bookmarkStart w:id="1973" w:name="_ftnref3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197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 why are U.S. Army Special Forces, former members of the Special Forces or an advanced professional security team connected to a secure central command station extracting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from jail, but to deliver him to secure secret cybernetic mind control laboratory to repair a blown circuit, the Human Will and Compassion to be FREE. Nevertheless, I pray that I am wrong and they were his bail bondsmen. I also fear that it may be one of the last times we may see or hear from Katt close to his original conscious self.</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Comedian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was the first to coin the world, </w:t>
      </w:r>
      <w:r w:rsidRPr="00544CE4">
        <w:rPr>
          <w:rFonts w:ascii="Lucida Sans Unicode" w:eastAsia="Times New Roman" w:hAnsi="Lucida Sans Unicode" w:cs="Lucida Sans Unicode"/>
          <w:i/>
          <w:iCs/>
          <w:color w:val="000000"/>
          <w:sz w:val="17"/>
          <w:szCs w:val="17"/>
        </w:rPr>
        <w:t>Niggadom</w:t>
      </w:r>
      <w:r w:rsidRPr="00544CE4">
        <w:rPr>
          <w:rFonts w:ascii="Lucida Sans Unicode" w:eastAsia="Times New Roman" w:hAnsi="Lucida Sans Unicode" w:cs="Lucida Sans Unicode"/>
          <w:color w:val="000000"/>
          <w:sz w:val="17"/>
          <w:szCs w:val="17"/>
        </w:rPr>
        <w:t> (Kingdom). I don’t subscribe to such degrading terminology or jargon regarding African Descendants so I call it,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But it isn’t really a physical place with borders and boundaries, Katt </w:t>
      </w:r>
      <w:r w:rsidRPr="00544CE4">
        <w:rPr>
          <w:rFonts w:ascii="Lucida Sans Unicode" w:eastAsia="Times New Roman" w:hAnsi="Lucida Sans Unicode" w:cs="Lucida Sans Unicode"/>
          <w:i/>
          <w:iCs/>
          <w:color w:val="000000"/>
          <w:sz w:val="17"/>
          <w:szCs w:val="17"/>
        </w:rPr>
        <w:t>Williams must be making reference to a imprisoned state of consciousness; Delusional State of Mind, or an particular insanity among Black People of HollyWeird, CA.</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09800" cy="2143125"/>
            <wp:effectExtent l="0" t="0" r="0" b="9525"/>
            <wp:docPr id="165" name="Picture 165" descr="djangospike">
              <a:hlinkClick xmlns:a="http://schemas.openxmlformats.org/drawingml/2006/main" r:id="rId3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jangospike">
                      <a:hlinkClick r:id="rId3034"/>
                    </pic:cNvPr>
                    <pic:cNvPicPr>
                      <a:picLocks noChangeAspect="1" noChangeArrowheads="1"/>
                    </pic:cNvPicPr>
                  </pic:nvPicPr>
                  <pic:blipFill>
                    <a:blip r:embed="rId3035">
                      <a:extLst>
                        <a:ext uri="{28A0092B-C50C-407E-A947-70E740481C1C}">
                          <a14:useLocalDpi xmlns:a14="http://schemas.microsoft.com/office/drawing/2010/main" val="0"/>
                        </a:ext>
                      </a:extLst>
                    </a:blip>
                    <a:srcRect/>
                    <a:stretch>
                      <a:fillRect/>
                    </a:stretch>
                  </pic:blipFill>
                  <pic:spPr bwMode="auto">
                    <a:xfrm>
                      <a:off x="0" y="0"/>
                      <a:ext cx="2209800" cy="21431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Criticism of Django Unchained: </w:t>
      </w:r>
      <w:r w:rsidRPr="00544CE4">
        <w:rPr>
          <w:rFonts w:ascii="Lucida Sans Unicode" w:eastAsia="Times New Roman" w:hAnsi="Lucida Sans Unicode" w:cs="Lucida Sans Unicode"/>
          <w:b/>
          <w:bCs/>
          <w:i/>
          <w:iCs/>
          <w:color w:val="000000"/>
          <w:sz w:val="17"/>
          <w:szCs w:val="17"/>
        </w:rPr>
        <w:t>“American Slavery Was Not A Sergio Leone Spaghetti Western. It Was A Holocaust. My Ancestors Are Slaves. Stolen From Africa. I Will Honor Them,” </w:t>
      </w:r>
      <w:r w:rsidRPr="00544CE4">
        <w:rPr>
          <w:rFonts w:ascii="Lucida Sans Unicode" w:eastAsia="Times New Roman" w:hAnsi="Lucida Sans Unicode" w:cs="Lucida Sans Unicode"/>
          <w:i/>
          <w:iCs/>
          <w:color w:val="000000"/>
          <w:sz w:val="17"/>
          <w:szCs w:val="17"/>
        </w:rPr>
        <w:t>–Director Spike Lee</w:t>
      </w:r>
      <w:bookmarkStart w:id="1974" w:name="_ftnref4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"_ftn4_9146"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w:t>
      </w:r>
      <w:r w:rsidRPr="00544CE4">
        <w:rPr>
          <w:rFonts w:ascii="Lucida Sans Unicode" w:eastAsia="Times New Roman" w:hAnsi="Lucida Sans Unicode" w:cs="Lucida Sans Unicode"/>
          <w:i/>
          <w:iCs/>
          <w:color w:val="000000"/>
          <w:sz w:val="17"/>
          <w:szCs w:val="17"/>
        </w:rPr>
        <w:fldChar w:fldCharType="end"/>
      </w:r>
      <w:bookmarkEnd w:id="197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HollyWeird’s House Negroes and attack dogs are all over </w:t>
      </w:r>
      <w:r w:rsidRPr="00544CE4">
        <w:rPr>
          <w:rFonts w:ascii="Lucida Sans Unicode" w:eastAsia="Times New Roman" w:hAnsi="Lucida Sans Unicode" w:cs="Lucida Sans Unicode"/>
          <w:i/>
          <w:iCs/>
          <w:color w:val="000000"/>
          <w:sz w:val="17"/>
          <w:szCs w:val="17"/>
        </w:rPr>
        <w:t>Spike Lee </w:t>
      </w:r>
      <w:r w:rsidRPr="00544CE4">
        <w:rPr>
          <w:rFonts w:ascii="Lucida Sans Unicode" w:eastAsia="Times New Roman" w:hAnsi="Lucida Sans Unicode" w:cs="Lucida Sans Unicode"/>
          <w:color w:val="000000"/>
          <w:sz w:val="17"/>
          <w:szCs w:val="17"/>
        </w:rPr>
        <w:t>for his mere expression of opinion and criticism of</w:t>
      </w:r>
      <w:r w:rsidRPr="00544CE4">
        <w:rPr>
          <w:rFonts w:ascii="Lucida Sans Unicode" w:eastAsia="Times New Roman" w:hAnsi="Lucida Sans Unicode" w:cs="Lucida Sans Unicode"/>
          <w:i/>
          <w:iCs/>
          <w:color w:val="000000"/>
          <w:sz w:val="17"/>
          <w:szCs w:val="17"/>
        </w:rPr>
        <w:t> Django Unchained </w:t>
      </w:r>
      <w:r w:rsidRPr="00544CE4">
        <w:rPr>
          <w:rFonts w:ascii="Lucida Sans Unicode" w:eastAsia="Times New Roman" w:hAnsi="Lucida Sans Unicode" w:cs="Lucida Sans Unicode"/>
          <w:color w:val="000000"/>
          <w:sz w:val="17"/>
          <w:szCs w:val="17"/>
        </w:rPr>
        <w:t>as if he committed a crime against humanity, democracy or like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violated a scared Luciferian oath or pact of secrecy.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4095750" cy="3038475"/>
            <wp:effectExtent l="0" t="0" r="0" b="9525"/>
            <wp:docPr id="164" name="Picture 164" descr="djangofred">
              <a:hlinkClick xmlns:a="http://schemas.openxmlformats.org/drawingml/2006/main" r:id="rId3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jangofred">
                      <a:hlinkClick r:id="rId3036"/>
                    </pic:cNvPr>
                    <pic:cNvPicPr>
                      <a:picLocks noChangeAspect="1" noChangeArrowheads="1"/>
                    </pic:cNvPicPr>
                  </pic:nvPicPr>
                  <pic:blipFill>
                    <a:blip r:embed="rId3037">
                      <a:extLst>
                        <a:ext uri="{28A0092B-C50C-407E-A947-70E740481C1C}">
                          <a14:useLocalDpi xmlns:a14="http://schemas.microsoft.com/office/drawing/2010/main" val="0"/>
                        </a:ext>
                      </a:extLst>
                    </a:blip>
                    <a:srcRect/>
                    <a:stretch>
                      <a:fillRect/>
                    </a:stretch>
                  </pic:blipFill>
                  <pic:spPr bwMode="auto">
                    <a:xfrm>
                      <a:off x="0" y="0"/>
                      <a:ext cx="4095750" cy="3038475"/>
                    </a:xfrm>
                    <a:prstGeom prst="rect">
                      <a:avLst/>
                    </a:prstGeom>
                    <a:noFill/>
                    <a:ln>
                      <a:noFill/>
                    </a:ln>
                  </pic:spPr>
                </pic:pic>
              </a:graphicData>
            </a:graphic>
          </wp:inline>
        </w:drawing>
      </w:r>
      <w:r w:rsidRPr="00544CE4">
        <w:rPr>
          <w:rFonts w:ascii="Lucida Sans Unicode" w:eastAsia="Times New Roman" w:hAnsi="Lucida Sans Unicode" w:cs="Lucida Sans Unicode"/>
          <w:i/>
          <w:iCs/>
          <w:color w:val="000000"/>
          <w:sz w:val="17"/>
          <w:szCs w:val="17"/>
        </w:rPr>
        <w:br/>
      </w:r>
      <w:r w:rsidRPr="00544CE4">
        <w:rPr>
          <w:rFonts w:ascii="Lucida Sans Unicode" w:eastAsia="Times New Roman" w:hAnsi="Lucida Sans Unicode" w:cs="Lucida Sans Unicode"/>
          <w:color w:val="000000"/>
          <w:sz w:val="17"/>
          <w:szCs w:val="17"/>
        </w:rPr>
        <w:br/>
        <w:t>The Luciferian HollyWeird elite Implant-Conceal many Satanic images and ILLUSIONS that isn’t easy to recognize in films to subliminal traumatize the masses . Red represents the color of the </w:t>
      </w:r>
      <w:r w:rsidRPr="00544CE4">
        <w:rPr>
          <w:rFonts w:ascii="Lucida Sans Unicode" w:eastAsia="Times New Roman" w:hAnsi="Lucida Sans Unicode" w:cs="Lucida Sans Unicode"/>
          <w:b/>
          <w:bCs/>
          <w:color w:val="000000"/>
          <w:sz w:val="17"/>
          <w:szCs w:val="17"/>
        </w:rPr>
        <w:t>“Blood Sacrifice.”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66900"/>
            <wp:effectExtent l="0" t="0" r="0" b="0"/>
            <wp:docPr id="163" name="Picture 163" descr="djangocrosslorainne">
              <a:hlinkClick xmlns:a="http://schemas.openxmlformats.org/drawingml/2006/main" r:id="rId3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jangocrosslorainne">
                      <a:hlinkClick r:id="rId3038"/>
                    </pic:cNvPr>
                    <pic:cNvPicPr>
                      <a:picLocks noChangeAspect="1" noChangeArrowheads="1"/>
                    </pic:cNvPicPr>
                  </pic:nvPicPr>
                  <pic:blipFill>
                    <a:blip r:embed="rId3039">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Django Unchained Poster, above, there are at least four (4) </w:t>
      </w:r>
      <w:hyperlink r:id="rId3040" w:tgtFrame="_blank" w:history="1">
        <w:r w:rsidRPr="00544CE4">
          <w:rPr>
            <w:rFonts w:ascii="Lucida Sans Unicode" w:eastAsia="Times New Roman" w:hAnsi="Lucida Sans Unicode" w:cs="Lucida Sans Unicode"/>
            <w:color w:val="515151"/>
            <w:sz w:val="17"/>
            <w:szCs w:val="17"/>
            <w:u w:val="single"/>
          </w:rPr>
          <w:t>Ancient Double Crosses of Loraine, Emblem of the Royal Secret</w:t>
        </w:r>
      </w:hyperlink>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“When various members of the House of Anjou plotted to topple the Valois dynasty of France, the symbol of the conspirators was the Cross of Lorraine, the heraldic emblem of René d’Anjou, said by Charles Peguy to represent the “arms of Christ”, “the arms of Satan”, and, strangely, the blood of both. René was the Angevin monarch who, at the time of the renaissance, single-handedly spearheaded a Hermetic revival in Europe. It was he who personally convinced Cosimo de Medici to translate many ancient texts such as the </w:t>
      </w:r>
      <w:r w:rsidRPr="00544CE4">
        <w:rPr>
          <w:rFonts w:ascii="Lucida Sans Unicode" w:eastAsia="Times New Roman" w:hAnsi="Lucida Sans Unicode" w:cs="Lucida Sans Unicode"/>
          <w:i/>
          <w:iCs/>
          <w:color w:val="000000"/>
          <w:sz w:val="17"/>
          <w:szCs w:val="17"/>
        </w:rPr>
        <w:t>Corpus Hermeticum</w:t>
      </w:r>
      <w:r w:rsidRPr="00544CE4">
        <w:rPr>
          <w:rFonts w:ascii="Lucida Sans Unicode" w:eastAsia="Times New Roman" w:hAnsi="Lucida Sans Unicode" w:cs="Lucida Sans Unicode"/>
          <w:color w:val="000000"/>
          <w:sz w:val="17"/>
          <w:szCs w:val="17"/>
        </w:rPr>
        <w:t> into various European tongues for the first time ever. And when </w:t>
      </w:r>
      <w:r w:rsidRPr="00544CE4">
        <w:rPr>
          <w:rFonts w:ascii="Lucida Sans Unicode" w:eastAsia="Times New Roman" w:hAnsi="Lucida Sans Unicode" w:cs="Lucida Sans Unicode"/>
          <w:i/>
          <w:iCs/>
          <w:color w:val="000000"/>
          <w:sz w:val="17"/>
          <w:szCs w:val="17"/>
        </w:rPr>
        <w:t>Corpus Hermeticum</w:t>
      </w:r>
      <w:r w:rsidRPr="00544CE4">
        <w:rPr>
          <w:rFonts w:ascii="Lucida Sans Unicode" w:eastAsia="Times New Roman" w:hAnsi="Lucida Sans Unicode" w:cs="Lucida Sans Unicode"/>
          <w:color w:val="000000"/>
          <w:sz w:val="17"/>
          <w:szCs w:val="17"/>
        </w:rPr>
        <w:t> was first published in France, the dedication it bore was to Marie de Guise, wife of James Stuart V, mother of Mary Queen of Scots, and a descendant of René who also adopted the Cross of Lorraine as a personal symbol.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That the Cross of Lorraine is a symbol embodying the Hermetic ideal is fairly obvious. The Angevins were primarily advocates of the </w:t>
      </w:r>
      <w:r w:rsidRPr="00544CE4">
        <w:rPr>
          <w:rFonts w:ascii="Lucida Sans Unicode" w:eastAsia="Times New Roman" w:hAnsi="Lucida Sans Unicode" w:cs="Lucida Sans Unicode"/>
          <w:i/>
          <w:iCs/>
          <w:color w:val="000000"/>
          <w:sz w:val="17"/>
          <w:szCs w:val="17"/>
        </w:rPr>
        <w:t>Regia</w:t>
      </w:r>
      <w:r w:rsidRPr="00544CE4">
        <w:rPr>
          <w:rFonts w:ascii="Lucida Sans Unicode" w:eastAsia="Times New Roman" w:hAnsi="Lucida Sans Unicode" w:cs="Lucida Sans Unicode"/>
          <w:color w:val="000000"/>
          <w:sz w:val="17"/>
          <w:szCs w:val="17"/>
        </w:rPr>
        <w:t>, or Royal Art, of hermeticism; a tradition which according to legend was passed down to man by a race of fallen angels. This isn’t at all inconsistent with the perennially Luciferian overtones associated with the entire Angevin saga.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Interestingly, the Cross of Lorraine bears an uncanny resemblance to the sigil of Baphomet employed by British Magus Aleister Crowley, and the meaning of the two symbols would appear to be virtually synonymous. Baphomet is, after all, the penultimate hermetic symbol, whether depicted by Crowley in the form of a cross, or by Eliphas Levi as a goat-headed hermaphrodite. And the sigil used by Crowley was also employed by ancient alchemists as a device whose meaning was literally “very poisonous.” In fact, the symbol was commonly affixed to containers of toxic substances in Europe as recently as the mid-twentieth century. To the alchemists, of course, the symbol and its very meaning had far more esoteric connotations. To them, poison represented an agent of transformation, a vehicle for the reconciliation of opposites. And there is an alchemical myth about a poison which for most men is extremely deadly, while for the elect it confers mastership and absolute power. Echoes of this idea recur as a motif in various aspects of the Grail lore. It would seem that the alchemists accorded this symbol very much the same meaning attributed it by Crowley, which in turn echoes what the Cross of Lorraine embodied for Rene d’Anjou. It is little known, but the Cross of Lorraine was also the official emblem of the Knights Templar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Though they are more frequently associated with the symbol of the red equilateral cross, their true symbol first and foremost was the Cross of Lorraine, and many Templars awaiting death at the stake pursuant to the Friday the 13th persecutions drew the emblem on the walls of their cells. There is still a degree in certain rites of Freemasonry called the Knights Templar, whose symbol is the Cross of Lorraine. It is interesting to note that even the less esoteric-looking equilateral cross used by the Templars had essentially the same meaning: that of the union of opposites, the intersection of creative force and destructive force, or the union of male and female </w:t>
      </w:r>
      <w:r w:rsidRPr="00544CE4">
        <w:rPr>
          <w:rFonts w:ascii="Lucida Sans Unicode" w:eastAsia="Times New Roman" w:hAnsi="Lucida Sans Unicode" w:cs="Lucida Sans Unicode"/>
          <w:color w:val="000000"/>
          <w:sz w:val="17"/>
          <w:szCs w:val="17"/>
        </w:rPr>
        <w:lastRenderedPageBreak/>
        <w:t>principles. It was a fundamental occult symbol, and it was in deference to the idea which it embodied that medieval occult rituals were often held at crossroads.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Cross of Lorraine is far more explicit in it’s iconography: the bar above mirroring the bar below, both of which are symmetrically affixed to a central pillar that provides balance and equilibrium. As above, so below is, after all, a Hermetic maxim. And the three bars of which the cross is composed echo Eliphas Levi’s concept of the true trinity. Levi posited that the world is governed by two primordial forces, one creative, the other destructive. The equilibrium between these two forces constitutes a third force, and the union of the three constitutes what some might refer to as… God.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central role of the principle of equilibrium in various occult arts cannot be overstressed. For Master Mason Albert Pike, equilibrium represented the Royal Secret, the pivotal principle upon which the universe is ordered. And Pike’s specific designation of equilibrium as a royal secret is of particular significance because, as previously mentioned, Hermeticism has traditionally been known as the Royal Art, and its central tenet is essentially that of equilibrium. And too, when Pike calls it a Royal secret, he isn’t speaking figuratively, but strictly in literal terms. Hermes, according to legend, was the sole receptacle of the secret doctrine of the antediluvian world, which he revived after the flood and passed down to the Kings. As you’ll recall, this secret knowledge was thought to have been taught to man by a race of Gods or fallen angels. This knowledge was kept secret because it was probably recognized that for all but an elect few, such thought would no doubt bring about their ruin. This brings to mind the concept of the alchemical poison. Kings and aristocrats would understand how to wield and apply the secret doctrine because it was believed that they were in fact flesh and blood descendants of the Forgotten Race which had come down to take the wives of men.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References to this Forgotten Race occur repeatedly in numerous religions and mythologies throughout the world, and should most likely be known to readers of this magazine. Their doctrines have been enshrined in myth, legend, and many religious symbols, in which they are looked upon by many, and recognized by but a few. They are, and shall remain, the Royal Secret. The Cross of Lorraine is a sigil of that Royal Secret, the doctrine of the Forgotten Ones.”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47825" cy="1571625"/>
            <wp:effectExtent l="0" t="0" r="9525" b="9525"/>
            <wp:docPr id="162" name="Picture 162" descr="https://i0.wp.com/upload.wikimedia.org/wikipedia/commons/a/a0/Alchemy_Sulfur_Symbol_used_by_Satanists.gif">
              <a:hlinkClick xmlns:a="http://schemas.openxmlformats.org/drawingml/2006/main" r:id="rId3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i0.wp.com/upload.wikimedia.org/wikipedia/commons/a/a0/Alchemy_Sulfur_Symbol_used_by_Satanists.gif">
                      <a:hlinkClick r:id="rId3041"/>
                    </pic:cNvPr>
                    <pic:cNvPicPr>
                      <a:picLocks noChangeAspect="1" noChangeArrowheads="1"/>
                    </pic:cNvPicPr>
                  </pic:nvPicPr>
                  <pic:blipFill>
                    <a:blip r:embed="rId3042">
                      <a:extLst>
                        <a:ext uri="{28A0092B-C50C-407E-A947-70E740481C1C}">
                          <a14:useLocalDpi xmlns:a14="http://schemas.microsoft.com/office/drawing/2010/main" val="0"/>
                        </a:ext>
                      </a:extLst>
                    </a:blip>
                    <a:srcRect/>
                    <a:stretch>
                      <a:fillRect/>
                    </a:stretch>
                  </pic:blipFill>
                  <pic:spPr bwMode="auto">
                    <a:xfrm>
                      <a:off x="0" y="0"/>
                      <a:ext cx="1647825" cy="1571625"/>
                    </a:xfrm>
                    <a:prstGeom prst="rect">
                      <a:avLst/>
                    </a:prstGeom>
                    <a:noFill/>
                    <a:ln>
                      <a:noFill/>
                    </a:ln>
                  </pic:spPr>
                </pic:pic>
              </a:graphicData>
            </a:graphic>
          </wp:inline>
        </w:drawing>
      </w:r>
    </w:p>
    <w:p w:rsidR="00544CE4" w:rsidRPr="00544CE4" w:rsidRDefault="003E7559" w:rsidP="00544CE4">
      <w:pPr>
        <w:spacing w:before="240" w:after="240" w:line="240" w:lineRule="auto"/>
        <w:jc w:val="center"/>
        <w:rPr>
          <w:rFonts w:ascii="Lucida Sans Unicode" w:eastAsia="Times New Roman" w:hAnsi="Lucida Sans Unicode" w:cs="Lucida Sans Unicode"/>
          <w:color w:val="000000"/>
          <w:sz w:val="17"/>
          <w:szCs w:val="17"/>
        </w:rPr>
      </w:pPr>
      <w:hyperlink r:id="rId3043" w:tgtFrame="_blank" w:history="1">
        <w:r w:rsidR="00544CE4" w:rsidRPr="00544CE4">
          <w:rPr>
            <w:rFonts w:ascii="Lucida Sans Unicode" w:eastAsia="Times New Roman" w:hAnsi="Lucida Sans Unicode" w:cs="Lucida Sans Unicode"/>
            <w:color w:val="515151"/>
            <w:sz w:val="17"/>
            <w:szCs w:val="17"/>
            <w:u w:val="single"/>
          </w:rPr>
          <w:t>The Satanic Cross</w:t>
        </w:r>
      </w:hyperlink>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Satanic Bible in LaVeyan Satanism, the Satanic Cross can also be interpreted as a combination of the Lorraine crossand the mathematical symbol for infinity</w:t>
      </w:r>
      <w:r w:rsidRPr="00544CE4">
        <w:rPr>
          <w:rFonts w:ascii="Lucida Sans Unicode" w:eastAsia="Times New Roman" w:hAnsi="Lucida Sans Unicode" w:cs="Lucida Sans Unicode"/>
          <w:color w:val="000000"/>
          <w:sz w:val="17"/>
          <w:szCs w:val="17"/>
          <w:u w:val="single"/>
        </w:rPr>
        <w:t>, </w:t>
      </w:r>
      <w:r w:rsidRPr="00544CE4">
        <w:rPr>
          <w:rFonts w:ascii="Lucida Sans Unicode" w:eastAsia="Times New Roman" w:hAnsi="Lucida Sans Unicode" w:cs="Lucida Sans Unicode"/>
          <w:color w:val="000000"/>
          <w:sz w:val="17"/>
          <w:szCs w:val="17"/>
        </w:rPr>
        <w:t>or a phallic re-imagining of the cross, with the infinity symbol representing a scrotum. It is often interpreted as a symbol of Satanism, because Anton LaVey adopted it from the Cross of Lorraine or even the Patriarchal, which is also a symbol of Christianity and Hermeticism. Hermetic alchemists of the Renaissance used the emblem as a symbol of earth and spirit by combining the square earth cross with the cross of Christ. When drawn symmetrically, it symbolized the hermetic maxim,</w:t>
      </w:r>
      <w:r w:rsidRPr="00544CE4">
        <w:rPr>
          <w:rFonts w:ascii="Lucida Sans Unicode" w:eastAsia="Times New Roman" w:hAnsi="Lucida Sans Unicode" w:cs="Lucida Sans Unicode"/>
          <w:b/>
          <w:bCs/>
          <w:color w:val="000000"/>
          <w:sz w:val="17"/>
          <w:szCs w:val="17"/>
        </w:rPr>
        <w:t> “As above, so below”.</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09975" cy="2952750"/>
            <wp:effectExtent l="0" t="0" r="9525" b="0"/>
            <wp:docPr id="161" name="Picture 161" descr="djangotatantinobap">
              <a:hlinkClick xmlns:a="http://schemas.openxmlformats.org/drawingml/2006/main" r:id="rId3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jangotatantinobap">
                      <a:hlinkClick r:id="rId3044"/>
                    </pic:cNvPr>
                    <pic:cNvPicPr>
                      <a:picLocks noChangeAspect="1" noChangeArrowheads="1"/>
                    </pic:cNvPicPr>
                  </pic:nvPicPr>
                  <pic:blipFill>
                    <a:blip r:embed="rId3045">
                      <a:extLst>
                        <a:ext uri="{28A0092B-C50C-407E-A947-70E740481C1C}">
                          <a14:useLocalDpi xmlns:a14="http://schemas.microsoft.com/office/drawing/2010/main" val="0"/>
                        </a:ext>
                      </a:extLst>
                    </a:blip>
                    <a:srcRect/>
                    <a:stretch>
                      <a:fillRect/>
                    </a:stretch>
                  </pic:blipFill>
                  <pic:spPr bwMode="auto">
                    <a:xfrm>
                      <a:off x="0" y="0"/>
                      <a:ext cx="3609975" cy="29527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Baphomet &amp; WICKED Tarantino, </w:t>
      </w:r>
      <w:r w:rsidRPr="00544CE4">
        <w:rPr>
          <w:rFonts w:ascii="Lucida Sans Unicode" w:eastAsia="Times New Roman" w:hAnsi="Lucida Sans Unicode" w:cs="Lucida Sans Unicode"/>
          <w:b/>
          <w:bCs/>
          <w:color w:val="000000"/>
          <w:sz w:val="17"/>
          <w:szCs w:val="17"/>
        </w:rPr>
        <w:t>“As above, so below”</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w:t>
      </w:r>
      <w:r w:rsidRPr="00544CE4">
        <w:rPr>
          <w:rFonts w:ascii="Lucida Sans Unicode" w:eastAsia="Times New Roman" w:hAnsi="Lucida Sans Unicode" w:cs="Lucida Sans Unicode"/>
          <w:i/>
          <w:iCs/>
          <w:color w:val="000000"/>
          <w:sz w:val="17"/>
          <w:szCs w:val="17"/>
        </w:rPr>
        <w:t>Django Unchained Deception, </w:t>
      </w:r>
      <w:r w:rsidRPr="00544CE4">
        <w:rPr>
          <w:rFonts w:ascii="Lucida Sans Unicode" w:eastAsia="Times New Roman" w:hAnsi="Lucida Sans Unicode" w:cs="Lucida Sans Unicode"/>
          <w:color w:val="000000"/>
          <w:sz w:val="17"/>
          <w:szCs w:val="17"/>
        </w:rPr>
        <w:t>Legendary Black Comedian and Civil Rights  Activist,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has been making news around the internet.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publicly singled out and attacked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for criticizing </w:t>
      </w:r>
      <w:r w:rsidRPr="00544CE4">
        <w:rPr>
          <w:rFonts w:ascii="Lucida Sans Unicode" w:eastAsia="Times New Roman" w:hAnsi="Lucida Sans Unicode" w:cs="Lucida Sans Unicode"/>
          <w:i/>
          <w:iCs/>
          <w:color w:val="000000"/>
          <w:sz w:val="17"/>
          <w:szCs w:val="17"/>
        </w:rPr>
        <w:t>Quentin Tarantino</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Django Unchained. </w:t>
      </w:r>
      <w:r w:rsidRPr="00544CE4">
        <w:rPr>
          <w:rFonts w:ascii="Lucida Sans Unicode" w:eastAsia="Times New Roman" w:hAnsi="Lucida Sans Unicode" w:cs="Lucida Sans Unicode"/>
          <w:color w:val="000000"/>
          <w:sz w:val="17"/>
          <w:szCs w:val="17"/>
        </w:rPr>
        <w:t>In defense of the Tarantino film, </w:t>
      </w:r>
      <w:r w:rsidRPr="00544CE4">
        <w:rPr>
          <w:rFonts w:ascii="Lucida Sans Unicode" w:eastAsia="Times New Roman" w:hAnsi="Lucida Sans Unicode" w:cs="Lucida Sans Unicode"/>
          <w:i/>
          <w:iCs/>
          <w:color w:val="000000"/>
          <w:sz w:val="17"/>
          <w:szCs w:val="17"/>
        </w:rPr>
        <w:t>Gregory </w:t>
      </w:r>
      <w:r w:rsidRPr="00544CE4">
        <w:rPr>
          <w:rFonts w:ascii="Lucida Sans Unicode" w:eastAsia="Times New Roman" w:hAnsi="Lucida Sans Unicode" w:cs="Lucida Sans Unicode"/>
          <w:color w:val="000000"/>
          <w:sz w:val="17"/>
          <w:szCs w:val="17"/>
        </w:rPr>
        <w:t>called Spike Lee a “</w:t>
      </w:r>
      <w:r w:rsidRPr="00544CE4">
        <w:rPr>
          <w:rFonts w:ascii="Lucida Sans Unicode" w:eastAsia="Times New Roman" w:hAnsi="Lucida Sans Unicode" w:cs="Lucida Sans Unicode"/>
          <w:i/>
          <w:iCs/>
          <w:color w:val="000000"/>
          <w:sz w:val="17"/>
          <w:szCs w:val="17"/>
        </w:rPr>
        <w:t>Thug”</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Punk.”</w:t>
      </w:r>
      <w:bookmarkStart w:id="1975" w:name="_ftnref5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"_ftn5_9146"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w:t>
      </w:r>
      <w:r w:rsidRPr="00544CE4">
        <w:rPr>
          <w:rFonts w:ascii="Lucida Sans Unicode" w:eastAsia="Times New Roman" w:hAnsi="Lucida Sans Unicode" w:cs="Lucida Sans Unicode"/>
          <w:i/>
          <w:iCs/>
          <w:color w:val="000000"/>
          <w:sz w:val="17"/>
          <w:szCs w:val="17"/>
        </w:rPr>
        <w:fldChar w:fldCharType="end"/>
      </w:r>
      <w:bookmarkEnd w:id="1975"/>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Spike Lee’s</w:t>
      </w:r>
      <w:r w:rsidRPr="00544CE4">
        <w:rPr>
          <w:rFonts w:ascii="Lucida Sans Unicode" w:eastAsia="Times New Roman" w:hAnsi="Lucida Sans Unicode" w:cs="Lucida Sans Unicode"/>
          <w:color w:val="000000"/>
          <w:sz w:val="17"/>
          <w:szCs w:val="17"/>
        </w:rPr>
        <w:t> line of profession in the community, </w:t>
      </w:r>
      <w:r w:rsidRPr="00544CE4">
        <w:rPr>
          <w:rFonts w:ascii="Lucida Sans Unicode" w:eastAsia="Times New Roman" w:hAnsi="Lucida Sans Unicode" w:cs="Lucida Sans Unicode"/>
          <w:i/>
          <w:iCs/>
          <w:color w:val="000000"/>
          <w:sz w:val="17"/>
          <w:szCs w:val="17"/>
        </w:rPr>
        <w:t>Gregory’s</w:t>
      </w:r>
      <w:r w:rsidRPr="00544CE4">
        <w:rPr>
          <w:rFonts w:ascii="Lucida Sans Unicode" w:eastAsia="Times New Roman" w:hAnsi="Lucida Sans Unicode" w:cs="Lucida Sans Unicode"/>
          <w:color w:val="000000"/>
          <w:sz w:val="17"/>
          <w:szCs w:val="17"/>
        </w:rPr>
        <w:t> chosen words spread across the world constitute insulting </w:t>
      </w:r>
      <w:r w:rsidRPr="00544CE4">
        <w:rPr>
          <w:rFonts w:ascii="Lucida Sans Unicode" w:eastAsia="Times New Roman" w:hAnsi="Lucida Sans Unicode" w:cs="Lucida Sans Unicode"/>
          <w:i/>
          <w:iCs/>
          <w:color w:val="000000"/>
          <w:sz w:val="17"/>
          <w:szCs w:val="17"/>
        </w:rPr>
        <w:t>“fighting words.”</w:t>
      </w:r>
      <w:bookmarkStart w:id="1976" w:name="_ftnref6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w:t>
      </w:r>
      <w:r w:rsidRPr="00544CE4">
        <w:rPr>
          <w:rFonts w:ascii="Lucida Sans Unicode" w:eastAsia="Times New Roman" w:hAnsi="Lucida Sans Unicode" w:cs="Lucida Sans Unicode"/>
          <w:i/>
          <w:iCs/>
          <w:color w:val="000000"/>
          <w:sz w:val="17"/>
          <w:szCs w:val="17"/>
        </w:rPr>
        <w:fldChar w:fldCharType="end"/>
      </w:r>
      <w:bookmarkEnd w:id="197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76650" cy="2686050"/>
            <wp:effectExtent l="0" t="0" r="0" b="0"/>
            <wp:docPr id="160" name="Picture 160" descr="djangohiddenhand">
              <a:hlinkClick xmlns:a="http://schemas.openxmlformats.org/drawingml/2006/main" r:id="rId3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jangohiddenhand">
                      <a:hlinkClick r:id="rId3046"/>
                    </pic:cNvPr>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Dick Gregory &amp; President Barack Obama, Look for the ILLUMINATI </w:t>
      </w:r>
      <w:r w:rsidRPr="00544CE4">
        <w:rPr>
          <w:rFonts w:ascii="Lucida Sans Unicode" w:eastAsia="Times New Roman" w:hAnsi="Lucida Sans Unicode" w:cs="Lucida Sans Unicode"/>
          <w:b/>
          <w:bCs/>
          <w:i/>
          <w:iCs/>
          <w:color w:val="000000"/>
          <w:sz w:val="17"/>
          <w:szCs w:val="17"/>
        </w:rPr>
        <w:t>“Hidden Hand of Power” Gesture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 xml:space="preserve">“I’ve seen Django Unchained, I’ve seen that 12 times. Never in the history of Hollywood, have they ever made anything that freed the inside of me. The inside. I’m 80 years-old, I saw cowboy movies, wasn’t no Black folks in cowboy movies. I’m looking at a Western, plus a love story. To those of you all that see it, you’ll never see a love </w:t>
      </w:r>
      <w:r w:rsidRPr="00544CE4">
        <w:rPr>
          <w:rFonts w:ascii="Lucida Sans Unicode" w:eastAsia="Times New Roman" w:hAnsi="Lucida Sans Unicode" w:cs="Lucida Sans Unicode"/>
          <w:i/>
          <w:iCs/>
          <w:color w:val="000000"/>
          <w:sz w:val="17"/>
          <w:szCs w:val="17"/>
        </w:rPr>
        <w:lastRenderedPageBreak/>
        <w:t>story about a Black man and a Black woman where it wasn’t some foul sex and foul language, huh. And Spike Lee can’t appreciate that. That little thug ain’t even seen the movie, he’s acting like he’s White.”</w:t>
      </w:r>
      <w:bookmarkStart w:id="1977" w:name="_ftnref7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w:t>
      </w:r>
      <w:r w:rsidRPr="00544CE4">
        <w:rPr>
          <w:rFonts w:ascii="Lucida Sans Unicode" w:eastAsia="Times New Roman" w:hAnsi="Lucida Sans Unicode" w:cs="Lucida Sans Unicode"/>
          <w:i/>
          <w:iCs/>
          <w:color w:val="000000"/>
          <w:sz w:val="17"/>
          <w:szCs w:val="17"/>
        </w:rPr>
        <w:fldChar w:fldCharType="end"/>
      </w:r>
      <w:bookmarkEnd w:id="197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57400" cy="2324100"/>
            <wp:effectExtent l="0" t="0" r="0" b="0"/>
            <wp:docPr id="159" name="Picture 159" descr="djangodickgun">
              <a:hlinkClick xmlns:a="http://schemas.openxmlformats.org/drawingml/2006/main" r:id="rId3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jangodickgun">
                      <a:hlinkClick r:id="rId3048"/>
                    </pic:cNvPr>
                    <pic:cNvPicPr>
                      <a:picLocks noChangeAspect="1" noChangeArrowheads="1"/>
                    </pic:cNvPicPr>
                  </pic:nvPicPr>
                  <pic:blipFill>
                    <a:blip r:embed="rId3049">
                      <a:extLst>
                        <a:ext uri="{28A0092B-C50C-407E-A947-70E740481C1C}">
                          <a14:useLocalDpi xmlns:a14="http://schemas.microsoft.com/office/drawing/2010/main" val="0"/>
                        </a:ext>
                      </a:extLst>
                    </a:blip>
                    <a:srcRect/>
                    <a:stretch>
                      <a:fillRect/>
                    </a:stretch>
                  </pic:blipFill>
                  <pic:spPr bwMode="auto">
                    <a:xfrm>
                      <a:off x="0" y="0"/>
                      <a:ext cx="20574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If you multiple 12 times 176, the number of times that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said the script contained the word “N**ger” with damning adjectives (An </w:t>
      </w:r>
      <w:r w:rsidRPr="00544CE4">
        <w:rPr>
          <w:rFonts w:ascii="Lucida Sans Unicode" w:eastAsia="Times New Roman" w:hAnsi="Lucida Sans Unicode" w:cs="Lucida Sans Unicode"/>
          <w:i/>
          <w:iCs/>
          <w:color w:val="000000"/>
          <w:sz w:val="17"/>
          <w:szCs w:val="17"/>
        </w:rPr>
        <w:t>adjective</w:t>
      </w:r>
      <w:r w:rsidRPr="00544CE4">
        <w:rPr>
          <w:rFonts w:ascii="Lucida Sans Unicode" w:eastAsia="Times New Roman" w:hAnsi="Lucida Sans Unicode" w:cs="Lucida Sans Unicode"/>
          <w:color w:val="000000"/>
          <w:sz w:val="17"/>
          <w:szCs w:val="17"/>
        </w:rPr>
        <w:t> is a word that describes, identifies, modifies, or quantifies something [a noun or a pronoun] like f**king, it means that Dick Gregory subjected himself to 2112 scientific subliminal self inflicted mental head wounds from the </w:t>
      </w:r>
      <w:r w:rsidRPr="00544CE4">
        <w:rPr>
          <w:rFonts w:ascii="Lucida Sans Unicode" w:eastAsia="Times New Roman" w:hAnsi="Lucida Sans Unicode" w:cs="Lucida Sans Unicode"/>
          <w:i/>
          <w:iCs/>
          <w:color w:val="000000"/>
          <w:sz w:val="17"/>
          <w:szCs w:val="17"/>
        </w:rPr>
        <w:t>“n word”</w:t>
      </w:r>
      <w:r w:rsidRPr="00544CE4">
        <w:rPr>
          <w:rFonts w:ascii="Lucida Sans Unicode" w:eastAsia="Times New Roman" w:hAnsi="Lucida Sans Unicode" w:cs="Lucida Sans Unicode"/>
          <w:color w:val="000000"/>
          <w:sz w:val="17"/>
          <w:szCs w:val="17"/>
        </w:rPr>
        <w:t> determined by the highest court of the land to injure the Black Psyche [</w:t>
      </w:r>
      <w:r w:rsidRPr="00544CE4">
        <w:rPr>
          <w:rFonts w:ascii="Lucida Sans Unicode" w:eastAsia="Times New Roman" w:hAnsi="Lucida Sans Unicode" w:cs="Lucida Sans Unicode"/>
          <w:b/>
          <w:bCs/>
          <w:color w:val="000000"/>
          <w:sz w:val="17"/>
          <w:szCs w:val="17"/>
        </w:rPr>
        <w:t>Chaplinsky v</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New Hampshire</w:t>
      </w:r>
      <w:r w:rsidRPr="00544CE4">
        <w:rPr>
          <w:rFonts w:ascii="Lucida Sans Unicode" w:eastAsia="Times New Roman" w:hAnsi="Lucida Sans Unicode" w:cs="Lucida Sans Unicode"/>
          <w:color w:val="000000"/>
          <w:sz w:val="17"/>
          <w:szCs w:val="17"/>
        </w:rPr>
        <w:t>, 315 U.S. 568 (1942)]. Dick Gregory may be immune to being called the </w:t>
      </w:r>
      <w:r w:rsidRPr="00544CE4">
        <w:rPr>
          <w:rFonts w:ascii="Lucida Sans Unicode" w:eastAsia="Times New Roman" w:hAnsi="Lucida Sans Unicode" w:cs="Lucida Sans Unicode"/>
          <w:i/>
          <w:iCs/>
          <w:color w:val="000000"/>
          <w:sz w:val="17"/>
          <w:szCs w:val="17"/>
        </w:rPr>
        <w:t>“n word”,</w:t>
      </w:r>
      <w:r w:rsidRPr="00544CE4">
        <w:rPr>
          <w:rFonts w:ascii="Lucida Sans Unicode" w:eastAsia="Times New Roman" w:hAnsi="Lucida Sans Unicode" w:cs="Lucida Sans Unicode"/>
          <w:color w:val="000000"/>
          <w:sz w:val="17"/>
          <w:szCs w:val="17"/>
        </w:rPr>
        <w:t> but it negatively affects and hurt our children and many other of us just don’t play that.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47975" cy="2409825"/>
            <wp:effectExtent l="0" t="0" r="9525" b="9525"/>
            <wp:docPr id="158" name="Picture 158" descr="djangosammy">
              <a:hlinkClick xmlns:a="http://schemas.openxmlformats.org/drawingml/2006/main" r:id="rId3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jangosammy">
                      <a:hlinkClick r:id="rId3050"/>
                    </pic:cNvPr>
                    <pic:cNvPicPr>
                      <a:picLocks noChangeAspect="1" noChangeArrowheads="1"/>
                    </pic:cNvPicPr>
                  </pic:nvPicPr>
                  <pic:blipFill>
                    <a:blip r:embed="rId3051">
                      <a:extLst>
                        <a:ext uri="{28A0092B-C50C-407E-A947-70E740481C1C}">
                          <a14:useLocalDpi xmlns:a14="http://schemas.microsoft.com/office/drawing/2010/main" val="0"/>
                        </a:ext>
                      </a:extLst>
                    </a:blip>
                    <a:srcRect/>
                    <a:stretch>
                      <a:fillRect/>
                    </a:stretch>
                  </pic:blipFill>
                  <pic:spPr bwMode="auto">
                    <a:xfrm>
                      <a:off x="0" y="0"/>
                      <a:ext cx="2847975" cy="24098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am quite sure that each time </w:t>
      </w:r>
      <w:r w:rsidRPr="00544CE4">
        <w:rPr>
          <w:rFonts w:ascii="Lucida Sans Unicode" w:eastAsia="Times New Roman" w:hAnsi="Lucida Sans Unicode" w:cs="Lucida Sans Unicode"/>
          <w:i/>
          <w:iCs/>
          <w:color w:val="000000"/>
          <w:sz w:val="17"/>
          <w:szCs w:val="17"/>
        </w:rPr>
        <w:t>Chicago Mafioso</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Frankie “One Ear” Fratto</w:t>
      </w:r>
      <w:bookmarkStart w:id="1978" w:name="_ftnref8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w:t>
      </w:r>
      <w:r w:rsidRPr="00544CE4">
        <w:rPr>
          <w:rFonts w:ascii="Lucida Sans Unicode" w:eastAsia="Times New Roman" w:hAnsi="Lucida Sans Unicode" w:cs="Lucida Sans Unicode"/>
          <w:i/>
          <w:iCs/>
          <w:color w:val="000000"/>
          <w:sz w:val="17"/>
          <w:szCs w:val="17"/>
        </w:rPr>
        <w:fldChar w:fldCharType="end"/>
      </w:r>
      <w:bookmarkEnd w:id="1978"/>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pulled the trigger, it was preceded by the </w:t>
      </w:r>
      <w:r w:rsidRPr="00544CE4">
        <w:rPr>
          <w:rFonts w:ascii="Lucida Sans Unicode" w:eastAsia="Times New Roman" w:hAnsi="Lucida Sans Unicode" w:cs="Lucida Sans Unicode"/>
          <w:i/>
          <w:iCs/>
          <w:color w:val="000000"/>
          <w:sz w:val="17"/>
          <w:szCs w:val="17"/>
        </w:rPr>
        <w:t>“n word”</w:t>
      </w:r>
      <w:r w:rsidRPr="00544CE4">
        <w:rPr>
          <w:rFonts w:ascii="Lucida Sans Unicode" w:eastAsia="Times New Roman" w:hAnsi="Lucida Sans Unicode" w:cs="Lucida Sans Unicode"/>
          <w:color w:val="000000"/>
          <w:sz w:val="17"/>
          <w:szCs w:val="17"/>
        </w:rPr>
        <w:t> with adjectives like </w:t>
      </w:r>
      <w:r w:rsidRPr="00544CE4">
        <w:rPr>
          <w:rFonts w:ascii="Lucida Sans Unicode" w:eastAsia="Times New Roman" w:hAnsi="Lucida Sans Unicode" w:cs="Lucida Sans Unicode"/>
          <w:i/>
          <w:iCs/>
          <w:color w:val="000000"/>
          <w:sz w:val="17"/>
          <w:szCs w:val="17"/>
        </w:rPr>
        <w:t>f**king, no good, dirty, stinking and useless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etc.</w:t>
      </w:r>
      <w:r w:rsidRPr="00544CE4">
        <w:rPr>
          <w:rFonts w:ascii="Lucida Sans Unicode" w:eastAsia="Times New Roman" w:hAnsi="Lucida Sans Unicode" w:cs="Lucida Sans Unicode"/>
          <w:color w:val="000000"/>
          <w:sz w:val="17"/>
          <w:szCs w:val="17"/>
        </w:rPr>
        <w:t> It’s Russian roulette and it’s a physical form and method of scientific</w:t>
      </w:r>
      <w:r w:rsidRPr="00544CE4">
        <w:rPr>
          <w:rFonts w:ascii="Lucida Sans Unicode" w:eastAsia="Times New Roman" w:hAnsi="Lucida Sans Unicode" w:cs="Lucida Sans Unicode"/>
          <w:i/>
          <w:iCs/>
          <w:color w:val="000000"/>
          <w:sz w:val="17"/>
          <w:szCs w:val="17"/>
        </w:rPr>
        <w:t> “Ritual Abuse and Trauma-Based Mind Control.”</w:t>
      </w:r>
      <w:bookmarkStart w:id="1979" w:name="_ftnref9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w:t>
      </w:r>
      <w:r w:rsidRPr="00544CE4">
        <w:rPr>
          <w:rFonts w:ascii="Lucida Sans Unicode" w:eastAsia="Times New Roman" w:hAnsi="Lucida Sans Unicode" w:cs="Lucida Sans Unicode"/>
          <w:i/>
          <w:iCs/>
          <w:color w:val="000000"/>
          <w:sz w:val="17"/>
          <w:szCs w:val="17"/>
        </w:rPr>
        <w:fldChar w:fldCharType="end"/>
      </w:r>
      <w:bookmarkEnd w:id="197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4381500" cy="2457450"/>
            <wp:effectExtent l="0" t="0" r="0" b="0"/>
            <wp:docPr id="157" name="Picture 157" descr="djangogun">
              <a:hlinkClick xmlns:a="http://schemas.openxmlformats.org/drawingml/2006/main" r:id="rId3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jangogun">
                      <a:hlinkClick r:id="rId3052"/>
                    </pic:cNvPr>
                    <pic:cNvPicPr>
                      <a:picLocks noChangeAspect="1" noChangeArrowheads="1"/>
                    </pic:cNvPicPr>
                  </pic:nvPicPr>
                  <pic:blipFill>
                    <a:blip r:embed="rId3053">
                      <a:extLst>
                        <a:ext uri="{28A0092B-C50C-407E-A947-70E740481C1C}">
                          <a14:useLocalDpi xmlns:a14="http://schemas.microsoft.com/office/drawing/2010/main" val="0"/>
                        </a:ext>
                      </a:extLst>
                    </a:blip>
                    <a:srcRect/>
                    <a:stretch>
                      <a:fillRect/>
                    </a:stretch>
                  </pic:blipFill>
                  <pic:spPr bwMode="auto">
                    <a:xfrm>
                      <a:off x="0" y="0"/>
                      <a:ext cx="4381500" cy="24574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This is a subliminal hypnotic self (alternative personality) inflicted form of scientific traumatic torture that Brandy and Wicked Tarantino appears to be well aware of.</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Out of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Gregory</w:t>
      </w:r>
      <w:r w:rsidRPr="00544CE4">
        <w:rPr>
          <w:rFonts w:ascii="Lucida Sans Unicode" w:eastAsia="Times New Roman" w:hAnsi="Lucida Sans Unicode" w:cs="Lucida Sans Unicode"/>
          <w:color w:val="000000"/>
          <w:sz w:val="17"/>
          <w:szCs w:val="17"/>
        </w:rPr>
        <w:t> also said he’d never seen a black man and a black woman ride off into the sunset in a movie, and that’s part of the beauty of </w:t>
      </w:r>
      <w:r w:rsidRPr="00544CE4">
        <w:rPr>
          <w:rFonts w:ascii="Lucida Sans Unicode" w:eastAsia="Times New Roman" w:hAnsi="Lucida Sans Unicode" w:cs="Lucida Sans Unicode"/>
          <w:i/>
          <w:iCs/>
          <w:color w:val="000000"/>
          <w:sz w:val="17"/>
          <w:szCs w:val="17"/>
        </w:rPr>
        <w:t>Django Unchained.</w:t>
      </w:r>
      <w:bookmarkStart w:id="1980" w:name="_ftnref10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w:t>
      </w:r>
      <w:r w:rsidRPr="00544CE4">
        <w:rPr>
          <w:rFonts w:ascii="Lucida Sans Unicode" w:eastAsia="Times New Roman" w:hAnsi="Lucida Sans Unicode" w:cs="Lucida Sans Unicode"/>
          <w:i/>
          <w:iCs/>
          <w:color w:val="000000"/>
          <w:sz w:val="17"/>
          <w:szCs w:val="17"/>
        </w:rPr>
        <w:fldChar w:fldCharType="end"/>
      </w:r>
      <w:bookmarkEnd w:id="198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Beauty or ILLUSION? I wouldn’t call riding off in the middle of the Deep South in the 1850s during universal inhumane and vicious enslavement of (4) four million Africans exactly beautiful, unless, I am delusional or fed a grand ILLUSION of the actual barbaric racist affairs and attitudes of the country during this period.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Anyhow, Wicked </w:t>
      </w:r>
      <w:r w:rsidRPr="00544CE4">
        <w:rPr>
          <w:rFonts w:ascii="Lucida Sans Unicode" w:eastAsia="Times New Roman" w:hAnsi="Lucida Sans Unicode" w:cs="Lucida Sans Unicode"/>
          <w:i/>
          <w:iCs/>
          <w:color w:val="000000"/>
          <w:sz w:val="17"/>
          <w:szCs w:val="17"/>
        </w:rPr>
        <w:t>Tarantino</w:t>
      </w:r>
      <w:r w:rsidRPr="00544CE4">
        <w:rPr>
          <w:rFonts w:ascii="Lucida Sans Unicode" w:eastAsia="Times New Roman" w:hAnsi="Lucida Sans Unicode" w:cs="Lucida Sans Unicode"/>
          <w:color w:val="000000"/>
          <w:sz w:val="17"/>
          <w:szCs w:val="17"/>
        </w:rPr>
        <w:t> made it loud and clear to </w:t>
      </w:r>
      <w:r w:rsidRPr="00544CE4">
        <w:rPr>
          <w:rFonts w:ascii="Lucida Sans Unicode" w:eastAsia="Times New Roman" w:hAnsi="Lucida Sans Unicode" w:cs="Lucida Sans Unicode"/>
          <w:i/>
          <w:iCs/>
          <w:color w:val="000000"/>
          <w:sz w:val="17"/>
          <w:szCs w:val="17"/>
        </w:rPr>
        <w:t>Negrodom </w:t>
      </w:r>
      <w:r w:rsidRPr="00544CE4">
        <w:rPr>
          <w:rFonts w:ascii="Lucida Sans Unicode" w:eastAsia="Times New Roman" w:hAnsi="Lucida Sans Unicode" w:cs="Lucida Sans Unicode"/>
          <w:color w:val="000000"/>
          <w:sz w:val="17"/>
          <w:szCs w:val="17"/>
        </w:rPr>
        <w:t>early in the film that the storyline is about the Wagnerian Germanic Folktale of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Siegfried</w:t>
      </w:r>
      <w:r w:rsidRPr="00544CE4">
        <w:rPr>
          <w:rFonts w:ascii="Lucida Sans Unicode" w:eastAsia="Times New Roman" w:hAnsi="Lucida Sans Unicode" w:cs="Lucida Sans Unicode"/>
          <w:color w:val="000000"/>
          <w:sz w:val="17"/>
          <w:szCs w:val="17"/>
        </w:rPr>
        <w:t>, a tale beloved by </w:t>
      </w:r>
      <w:r w:rsidRPr="00544CE4">
        <w:rPr>
          <w:rFonts w:ascii="Lucida Sans Unicode" w:eastAsia="Times New Roman" w:hAnsi="Lucida Sans Unicode" w:cs="Lucida Sans Unicode"/>
          <w:i/>
          <w:iCs/>
          <w:color w:val="000000"/>
          <w:sz w:val="17"/>
          <w:szCs w:val="17"/>
        </w:rPr>
        <w:t>Adolf Hitler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Paul Josef Goebbels</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b/>
          <w:bCs/>
          <w:color w:val="000000"/>
          <w:sz w:val="17"/>
          <w:szCs w:val="17"/>
        </w:rPr>
        <w:t>THRID REICH</w:t>
      </w:r>
      <w:r w:rsidRPr="00544CE4">
        <w:rPr>
          <w:rFonts w:ascii="Lucida Sans Unicode" w:eastAsia="Times New Roman" w:hAnsi="Lucida Sans Unicode" w:cs="Lucida Sans Unicode"/>
          <w:color w:val="000000"/>
          <w:sz w:val="17"/>
          <w:szCs w:val="17"/>
        </w:rPr>
        <w:t>.</w:t>
      </w:r>
      <w:bookmarkStart w:id="1981" w:name="_ftnref1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198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Broomhilda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Brunhilde</w:t>
      </w:r>
      <w:r w:rsidRPr="00544CE4">
        <w:rPr>
          <w:rFonts w:ascii="Lucida Sans Unicode" w:eastAsia="Times New Roman" w:hAnsi="Lucida Sans Unicode" w:cs="Lucida Sans Unicode"/>
          <w:color w:val="000000"/>
          <w:sz w:val="17"/>
          <w:szCs w:val="17"/>
        </w:rPr>
        <w:t>) is one of WOTAN’s (Odin) daughters. She is a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Valkyrie</w:t>
      </w:r>
      <w:r w:rsidRPr="00544CE4">
        <w:rPr>
          <w:rFonts w:ascii="Lucida Sans Unicode" w:eastAsia="Times New Roman" w:hAnsi="Lucida Sans Unicode" w:cs="Lucida Sans Unicode"/>
          <w:b/>
          <w:bCs/>
          <w:color w:val="000000"/>
          <w:sz w:val="17"/>
          <w:szCs w:val="17"/>
        </w:rPr>
        <w:t>.”</w:t>
      </w:r>
      <w:bookmarkStart w:id="1982" w:name="_ftnref1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1982"/>
      <w:r w:rsidRPr="00544CE4">
        <w:rPr>
          <w:rFonts w:ascii="Lucida Sans Unicode" w:eastAsia="Times New Roman" w:hAnsi="Lucida Sans Unicode" w:cs="Lucida Sans Unicode"/>
          <w:color w:val="000000"/>
          <w:sz w:val="17"/>
          <w:szCs w:val="17"/>
        </w:rPr>
        <w:t> That’s exactly what a </w:t>
      </w:r>
      <w:r w:rsidRPr="00544CE4">
        <w:rPr>
          <w:rFonts w:ascii="Lucida Sans Unicode" w:eastAsia="Times New Roman" w:hAnsi="Lucida Sans Unicode" w:cs="Lucida Sans Unicode"/>
          <w:i/>
          <w:iCs/>
          <w:color w:val="000000"/>
          <w:sz w:val="17"/>
          <w:szCs w:val="17"/>
        </w:rPr>
        <w:t>Valkyrie</w:t>
      </w:r>
      <w:r w:rsidRPr="00544CE4">
        <w:rPr>
          <w:rFonts w:ascii="Lucida Sans Unicode" w:eastAsia="Times New Roman" w:hAnsi="Lucida Sans Unicode" w:cs="Lucida Sans Unicode"/>
          <w:color w:val="000000"/>
          <w:sz w:val="17"/>
          <w:szCs w:val="17"/>
        </w:rPr>
        <w:t> does. She rides off into the sunset with the chosen hero to Valhalla, WOTAN’s castle in the sky.</w:t>
      </w:r>
      <w:bookmarkStart w:id="1983" w:name="_ftnref13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198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629150" cy="2524125"/>
            <wp:effectExtent l="0" t="0" r="0" b="9525"/>
            <wp:docPr id="156" name="Picture 156" descr="djangokiss666">
              <a:hlinkClick xmlns:a="http://schemas.openxmlformats.org/drawingml/2006/main" r:id="rId3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jangokiss666">
                      <a:hlinkClick r:id="rId3054"/>
                    </pic:cNvPr>
                    <pic:cNvPicPr>
                      <a:picLocks noChangeAspect="1" noChangeArrowheads="1"/>
                    </pic:cNvPicPr>
                  </pic:nvPicPr>
                  <pic:blipFill>
                    <a:blip r:embed="rId3055">
                      <a:extLst>
                        <a:ext uri="{28A0092B-C50C-407E-A947-70E740481C1C}">
                          <a14:useLocalDpi xmlns:a14="http://schemas.microsoft.com/office/drawing/2010/main" val="0"/>
                        </a:ext>
                      </a:extLst>
                    </a:blip>
                    <a:srcRect/>
                    <a:stretch>
                      <a:fillRect/>
                    </a:stretch>
                  </pic:blipFill>
                  <pic:spPr bwMode="auto">
                    <a:xfrm>
                      <a:off x="0" y="0"/>
                      <a:ext cx="4629150" cy="252412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Wicked Tarantino &amp; The Kiss of the Luciferian Brotherhood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This is a very secret and ancient reflection of patriarchal bonding going back to the days of the war state societies of Greece and Rome. During these ancient empires, homosexual male bonding in the militaries of ancient Greece was regarded as contributing to morale. The Sacred Band of Thebes (Greece), a unit said to have been formed of same-sex couples, and the Spartan tradition of military heroism has been explained as being fostered by strong emotional bonds resulting from homosexual relationships. Various ancient Greek sources record incidents of courage in battle and interpret them as motivated by homoerotic bonds. You would also be surprised to know that this ancient tradition and practice of male bonding lay at the birth of the Nazi Nationalist War State. (See </w:t>
      </w:r>
      <w:hyperlink r:id="rId3056" w:tgtFrame="_blank" w:history="1">
        <w:r w:rsidRPr="00544CE4">
          <w:rPr>
            <w:rFonts w:ascii="Lucida Sans Unicode" w:eastAsia="Times New Roman" w:hAnsi="Lucida Sans Unicode" w:cs="Lucida Sans Unicode"/>
            <w:color w:val="515151"/>
            <w:sz w:val="17"/>
            <w:szCs w:val="17"/>
            <w:u w:val="single"/>
          </w:rPr>
          <w:t>Pink Swastika: Homosexuality in the Nazi Party, 5th Edition for Internet</w:t>
        </w:r>
      </w:hyperlink>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85975" cy="2324100"/>
            <wp:effectExtent l="0" t="0" r="9525" b="0"/>
            <wp:docPr id="155" name="Picture 155" descr="djaangobelafonte">
              <a:hlinkClick xmlns:a="http://schemas.openxmlformats.org/drawingml/2006/main" r:id="rId3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jaangobelafonte">
                      <a:hlinkClick r:id="rId3057"/>
                    </pic:cNvPr>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2085975"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Danny Glover &amp; Harry Belafonte, The Kiss of Luciferian Brotherhood in HollyWeird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29075" cy="2009775"/>
            <wp:effectExtent l="0" t="0" r="9525" b="9525"/>
            <wp:docPr id="154" name="Picture 154" descr="djangohiphop">
              <a:hlinkClick xmlns:a="http://schemas.openxmlformats.org/drawingml/2006/main" r:id="rId3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jangohiphop">
                      <a:hlinkClick r:id="rId3059"/>
                    </pic:cNvPr>
                    <pic:cNvPicPr>
                      <a:picLocks noChangeAspect="1" noChangeArrowheads="1"/>
                    </pic:cNvPicPr>
                  </pic:nvPicPr>
                  <pic:blipFill>
                    <a:blip r:embed="rId3060">
                      <a:extLst>
                        <a:ext uri="{28A0092B-C50C-407E-A947-70E740481C1C}">
                          <a14:useLocalDpi xmlns:a14="http://schemas.microsoft.com/office/drawing/2010/main" val="0"/>
                        </a:ext>
                      </a:extLst>
                    </a:blip>
                    <a:srcRect/>
                    <a:stretch>
                      <a:fillRect/>
                    </a:stretch>
                  </pic:blipFill>
                  <pic:spPr bwMode="auto">
                    <a:xfrm>
                      <a:off x="0" y="0"/>
                      <a:ext cx="4029075" cy="20097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L’ll Wayne &amp; Birdman-Steve J, The Kiss of Luciferian Brotherhood in Hip Hop</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Nevertheless what Tarantino says, out of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(House Negro Role) claims that the real inspiration of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is </w:t>
      </w:r>
      <w:r w:rsidRPr="00544CE4">
        <w:rPr>
          <w:rFonts w:ascii="Lucida Sans Unicode" w:eastAsia="Times New Roman" w:hAnsi="Lucida Sans Unicode" w:cs="Lucida Sans Unicode"/>
          <w:i/>
          <w:iCs/>
          <w:color w:val="000000"/>
          <w:sz w:val="17"/>
          <w:szCs w:val="17"/>
        </w:rPr>
        <w:t>Dangerfield Newby</w:t>
      </w:r>
      <w:r w:rsidRPr="00544CE4">
        <w:rPr>
          <w:rFonts w:ascii="Lucida Sans Unicode" w:eastAsia="Times New Roman" w:hAnsi="Lucida Sans Unicode" w:cs="Lucida Sans Unicode"/>
          <w:color w:val="000000"/>
          <w:sz w:val="17"/>
          <w:szCs w:val="17"/>
        </w:rPr>
        <w:t>.</w:t>
      </w:r>
      <w:bookmarkStart w:id="1984" w:name="_ftnref14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1984"/>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THAT DOG WON’T HUNT!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781175" cy="2238375"/>
            <wp:effectExtent l="0" t="0" r="9525" b="9525"/>
            <wp:docPr id="153" name="Picture 153" descr="https://mindcontrolblackassassins.files.wordpress.com/2013/01/dangerfield_newby.jpg?w=187&amp;h=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mindcontrolblackassassins.files.wordpress.com/2013/01/dangerfield_newby.jpg?w=187&amp;h=235"/>
                    <pic:cNvPicPr>
                      <a:picLocks noChangeAspect="1" noChangeArrowheads="1"/>
                    </pic:cNvPicPr>
                  </pic:nvPicPr>
                  <pic:blipFill>
                    <a:blip r:embed="rId3061">
                      <a:extLst>
                        <a:ext uri="{28A0092B-C50C-407E-A947-70E740481C1C}">
                          <a14:useLocalDpi xmlns:a14="http://schemas.microsoft.com/office/drawing/2010/main" val="0"/>
                        </a:ext>
                      </a:extLst>
                    </a:blip>
                    <a:srcRect/>
                    <a:stretch>
                      <a:fillRect/>
                    </a:stretch>
                  </pic:blipFill>
                  <pic:spPr bwMode="auto">
                    <a:xfrm>
                      <a:off x="0" y="0"/>
                      <a:ext cx="1781175" cy="2238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John Brown raid in October 1859, the first raider killed was a black man by the name of </w:t>
      </w:r>
      <w:r w:rsidRPr="00544CE4">
        <w:rPr>
          <w:rFonts w:ascii="Lucida Sans Unicode" w:eastAsia="Times New Roman" w:hAnsi="Lucida Sans Unicode" w:cs="Lucida Sans Unicode"/>
          <w:b/>
          <w:bCs/>
          <w:i/>
          <w:iCs/>
          <w:color w:val="000000"/>
          <w:sz w:val="17"/>
          <w:szCs w:val="17"/>
        </w:rPr>
        <w:t>Dangerfield Newby</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Dangerfield</w:t>
      </w:r>
      <w:r w:rsidRPr="00544CE4">
        <w:rPr>
          <w:rFonts w:ascii="Lucida Sans Unicode" w:eastAsia="Times New Roman" w:hAnsi="Lucida Sans Unicode" w:cs="Lucida Sans Unicode"/>
          <w:color w:val="000000"/>
          <w:sz w:val="17"/>
          <w:szCs w:val="17"/>
        </w:rPr>
        <w:t> had been freed by his white father, but he had a wife and seven children held in slavery in Warrenton, Virginia. His wife’s master had told him that for the sum of $1,500 he could buy his wife and his youngest baby, who had just started to crawl. </w:t>
      </w:r>
      <w:r w:rsidRPr="00544CE4">
        <w:rPr>
          <w:rFonts w:ascii="Lucida Sans Unicode" w:eastAsia="Times New Roman" w:hAnsi="Lucida Sans Unicode" w:cs="Lucida Sans Unicode"/>
          <w:i/>
          <w:iCs/>
          <w:color w:val="000000"/>
          <w:sz w:val="17"/>
          <w:szCs w:val="17"/>
        </w:rPr>
        <w:t>Dangerfield</w:t>
      </w:r>
      <w:r w:rsidRPr="00544CE4">
        <w:rPr>
          <w:rFonts w:ascii="Lucida Sans Unicode" w:eastAsia="Times New Roman" w:hAnsi="Lucida Sans Unicode" w:cs="Lucida Sans Unicode"/>
          <w:color w:val="000000"/>
          <w:sz w:val="17"/>
          <w:szCs w:val="17"/>
        </w:rPr>
        <w:t> earned that amount of money and went back to Warrenton to purchase his wife and baby, only to have his wife’s master raise the price. The free black man then joined John Brown in the hope of freeing not only his wife and youngest baby, but his entire family.</w:t>
      </w:r>
      <w:bookmarkStart w:id="1985" w:name="_ftnref15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198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assault on Harpers Ferry to raid an armory to supply weapons for a rebellion, one man defending the armory was shooting 6 inch spikes from his powder loaded gun. One of those spikes hit the throat of Newby. He was killed instantly. The people of Harpers Ferry took the body of </w:t>
      </w:r>
      <w:r w:rsidRPr="00544CE4">
        <w:rPr>
          <w:rFonts w:ascii="Lucida Sans Unicode" w:eastAsia="Times New Roman" w:hAnsi="Lucida Sans Unicode" w:cs="Lucida Sans Unicode"/>
          <w:i/>
          <w:iCs/>
          <w:color w:val="000000"/>
          <w:sz w:val="17"/>
          <w:szCs w:val="17"/>
        </w:rPr>
        <w:t>Newby</w:t>
      </w:r>
      <w:r w:rsidRPr="00544CE4">
        <w:rPr>
          <w:rFonts w:ascii="Lucida Sans Unicode" w:eastAsia="Times New Roman" w:hAnsi="Lucida Sans Unicode" w:cs="Lucida Sans Unicode"/>
          <w:color w:val="000000"/>
          <w:sz w:val="17"/>
          <w:szCs w:val="17"/>
        </w:rPr>
        <w:t> and savagely stabbed it repeatedly with their rusty knives. They left the mutilated body in the alley to be eaten by hungry hogs.</w:t>
      </w:r>
      <w:bookmarkStart w:id="1986" w:name="_ftnref16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198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suppose that Dick Gregory want us to be delusional, caught in the DOUBLE BIND and believe an ILLUSION that this act of a courageous and desperate man with all his God given human loving compassion stoke out to free his beloved wife and seven children from the horror of slavery; and the absolute horrible and barbaric reprisals against the body of this man can somehow be visualized as </w:t>
      </w:r>
      <w:r w:rsidRPr="00544CE4">
        <w:rPr>
          <w:rFonts w:ascii="Lucida Sans Unicode" w:eastAsia="Times New Roman" w:hAnsi="Lucida Sans Unicode" w:cs="Lucida Sans Unicode"/>
          <w:i/>
          <w:iCs/>
          <w:color w:val="000000"/>
          <w:sz w:val="17"/>
          <w:szCs w:val="17"/>
        </w:rPr>
        <w:t>“beauty”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riding off in the sunset”</w:t>
      </w:r>
      <w:r w:rsidRPr="00544CE4">
        <w:rPr>
          <w:rFonts w:ascii="Lucida Sans Unicode" w:eastAsia="Times New Roman" w:hAnsi="Lucida Sans Unicode" w:cs="Lucida Sans Unicode"/>
          <w:color w:val="000000"/>
          <w:sz w:val="17"/>
          <w:szCs w:val="17"/>
        </w:rPr>
        <w:t> is absolutely insane. It is deliberate absolute mass DECEPTION in its broadest terms.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far as credits for the film are concerned, </w:t>
      </w:r>
      <w:r w:rsidRPr="00544CE4">
        <w:rPr>
          <w:rFonts w:ascii="Lucida Sans Unicode" w:eastAsia="Times New Roman" w:hAnsi="Lucida Sans Unicode" w:cs="Lucida Sans Unicode"/>
          <w:i/>
          <w:iCs/>
          <w:color w:val="000000"/>
          <w:sz w:val="17"/>
          <w:szCs w:val="17"/>
        </w:rPr>
        <w:t>Quentin Tarantino</w:t>
      </w:r>
      <w:r w:rsidRPr="00544CE4">
        <w:rPr>
          <w:rFonts w:ascii="Lucida Sans Unicode" w:eastAsia="Times New Roman" w:hAnsi="Lucida Sans Unicode" w:cs="Lucida Sans Unicode"/>
          <w:color w:val="000000"/>
          <w:sz w:val="17"/>
          <w:szCs w:val="17"/>
        </w:rPr>
        <w:t> is the screenwriter. He credits the character development,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to a Italian spaghetti western based on no known slavery historical facts. Tarantino later explained the genesis of the idea: “</w:t>
      </w:r>
      <w:r w:rsidRPr="00544CE4">
        <w:rPr>
          <w:rFonts w:ascii="Lucida Sans Unicode" w:eastAsia="Times New Roman" w:hAnsi="Lucida Sans Unicode" w:cs="Lucida Sans Unicode"/>
          <w:i/>
          <w:iCs/>
          <w:color w:val="000000"/>
          <w:sz w:val="17"/>
          <w:szCs w:val="17"/>
        </w:rPr>
        <w:t>I was writing a book about Sergio Cobucci when I came up with a way to tell the story. One of the things that’s fun when you write about subtextual criticism …”</w:t>
      </w:r>
      <w:bookmarkStart w:id="1987" w:name="_ftnref17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1987"/>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Sergio Corbucci</w:t>
      </w:r>
      <w:r w:rsidRPr="00544CE4">
        <w:rPr>
          <w:rFonts w:ascii="Lucida Sans Unicode" w:eastAsia="Times New Roman" w:hAnsi="Lucida Sans Unicode" w:cs="Lucida Sans Unicode"/>
          <w:color w:val="000000"/>
          <w:sz w:val="17"/>
          <w:szCs w:val="17"/>
        </w:rPr>
        <w:t> (December 6, 1927 – December 1, 1990) was an Italian film director. He is best known for his very violent spaghetti westerns.</w:t>
      </w:r>
      <w:bookmarkStart w:id="1988" w:name="_ftnref18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1988"/>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Tarantino doesn’t  doesn’t possess the Godly human capacity to care or have any compassion about the true heroic struggles, tribulations or issues of enslaved Africans.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57375" cy="2324100"/>
            <wp:effectExtent l="0" t="0" r="9525" b="0"/>
            <wp:docPr id="152" name="Picture 152" descr="djangodevil1">
              <a:hlinkClick xmlns:a="http://schemas.openxmlformats.org/drawingml/2006/main" r:id="rId3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jangodevil1">
                      <a:hlinkClick r:id="rId3062"/>
                    </pic:cNvPr>
                    <pic:cNvPicPr>
                      <a:picLocks noChangeAspect="1" noChangeArrowheads="1"/>
                    </pic:cNvPicPr>
                  </pic:nvPicPr>
                  <pic:blipFill>
                    <a:blip r:embed="rId3063">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w:t>
      </w:r>
      <w:r w:rsidRPr="00544CE4">
        <w:rPr>
          <w:rFonts w:ascii="Lucida Sans Unicode" w:eastAsia="Times New Roman" w:hAnsi="Lucida Sans Unicode" w:cs="Lucida Sans Unicode"/>
          <w:i/>
          <w:iCs/>
          <w:color w:val="000000"/>
          <w:sz w:val="17"/>
          <w:szCs w:val="17"/>
        </w:rPr>
        <w:t>Wicked Tarantino</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“I want to do movies that deal with America’s horrible past with slavery and stuff but do them like spaghetti westerns, not like big issue movies.”</w:t>
      </w:r>
      <w:bookmarkStart w:id="1989" w:name="_ftnref19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1989"/>
      <w:r w:rsidRPr="00544CE4">
        <w:rPr>
          <w:rFonts w:ascii="Lucida Sans Unicode" w:eastAsia="Times New Roman" w:hAnsi="Lucida Sans Unicode" w:cs="Lucida Sans Unicode"/>
          <w:i/>
          <w:iCs/>
          <w:color w:val="000000"/>
          <w:sz w:val="17"/>
          <w:szCs w:val="17"/>
        </w:rPr>
        <w:t> “Slavery and stuff,”</w:t>
      </w:r>
      <w:r w:rsidRPr="00544CE4">
        <w:rPr>
          <w:rFonts w:ascii="Lucida Sans Unicode" w:eastAsia="Times New Roman" w:hAnsi="Lucida Sans Unicode" w:cs="Lucida Sans Unicode"/>
          <w:color w:val="000000"/>
          <w:sz w:val="17"/>
          <w:szCs w:val="17"/>
        </w:rPr>
        <w:t> he just wanted to play around with it like an Italian spaghetti western, play games with the hearts and minds of the masses. Does Quentin Tarantino even know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in any cinematic sense of production or have any independent historical knowledge whatsoever of </w:t>
      </w:r>
      <w:r w:rsidRPr="00544CE4">
        <w:rPr>
          <w:rFonts w:ascii="Lucida Sans Unicode" w:eastAsia="Times New Roman" w:hAnsi="Lucida Sans Unicode" w:cs="Lucida Sans Unicode"/>
          <w:i/>
          <w:iCs/>
          <w:color w:val="000000"/>
          <w:sz w:val="17"/>
          <w:szCs w:val="17"/>
        </w:rPr>
        <w:t>Dangerfield </w:t>
      </w:r>
      <w:r w:rsidRPr="00544CE4">
        <w:rPr>
          <w:rFonts w:ascii="Lucida Sans Unicode" w:eastAsia="Times New Roman" w:hAnsi="Lucida Sans Unicode" w:cs="Lucida Sans Unicode"/>
          <w:color w:val="000000"/>
          <w:sz w:val="17"/>
          <w:szCs w:val="17"/>
        </w:rPr>
        <w:t>or his wife </w:t>
      </w:r>
      <w:r w:rsidRPr="00544CE4">
        <w:rPr>
          <w:rFonts w:ascii="Lucida Sans Unicode" w:eastAsia="Times New Roman" w:hAnsi="Lucida Sans Unicode" w:cs="Lucida Sans Unicode"/>
          <w:i/>
          <w:iCs/>
          <w:color w:val="000000"/>
          <w:sz w:val="17"/>
          <w:szCs w:val="17"/>
        </w:rPr>
        <w:t>Harriet Newby</w:t>
      </w:r>
      <w:r w:rsidRPr="00544CE4">
        <w:rPr>
          <w:rFonts w:ascii="Lucida Sans Unicode" w:eastAsia="Times New Roman" w:hAnsi="Lucida Sans Unicode" w:cs="Lucida Sans Unicode"/>
          <w:color w:val="000000"/>
          <w:sz w:val="17"/>
          <w:szCs w:val="17"/>
        </w:rPr>
        <w:t>? I doubt it.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Straight from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Gregory continues: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So it must be something personal because when I look and all them Black entertainers that know Spike Lee, how you gone attack this man [Quentin Tarantino]and don’t be attacking them? Are you saying everyone’s a fool but me? ‘Well, it offended my ancestors,’ but when you did </w:t>
      </w:r>
      <w:r w:rsidRPr="00544CE4">
        <w:rPr>
          <w:rFonts w:ascii="Lucida Sans Unicode" w:eastAsia="Times New Roman" w:hAnsi="Lucida Sans Unicode" w:cs="Lucida Sans Unicode"/>
          <w:b/>
          <w:bCs/>
          <w:i/>
          <w:iCs/>
          <w:color w:val="000000"/>
          <w:sz w:val="17"/>
          <w:szCs w:val="17"/>
        </w:rPr>
        <w:t>She’s Got To Have It</w:t>
      </w:r>
      <w:r w:rsidRPr="00544CE4">
        <w:rPr>
          <w:rFonts w:ascii="Lucida Sans Unicode" w:eastAsia="Times New Roman" w:hAnsi="Lucida Sans Unicode" w:cs="Lucida Sans Unicode"/>
          <w:i/>
          <w:iCs/>
          <w:color w:val="000000"/>
          <w:sz w:val="17"/>
          <w:szCs w:val="17"/>
        </w:rPr>
        <w:t> and some of those other thug movies you did, you took </w:t>
      </w:r>
      <w:r w:rsidRPr="00544CE4">
        <w:rPr>
          <w:rFonts w:ascii="Lucida Sans Unicode" w:eastAsia="Times New Roman" w:hAnsi="Lucida Sans Unicode" w:cs="Lucida Sans Unicode"/>
          <w:b/>
          <w:bCs/>
          <w:i/>
          <w:iCs/>
          <w:color w:val="000000"/>
          <w:sz w:val="17"/>
          <w:szCs w:val="17"/>
        </w:rPr>
        <w:t>Malcolm X</w:t>
      </w:r>
      <w:r w:rsidRPr="00544CE4">
        <w:rPr>
          <w:rFonts w:ascii="Lucida Sans Unicode" w:eastAsia="Times New Roman" w:hAnsi="Lucida Sans Unicode" w:cs="Lucida Sans Unicode"/>
          <w:i/>
          <w:iCs/>
          <w:color w:val="000000"/>
          <w:sz w:val="17"/>
          <w:szCs w:val="17"/>
        </w:rPr>
        <w:t> and put a Zoot suit on him — did that offend your ancestors, punk?</w:t>
      </w:r>
      <w:bookmarkStart w:id="1990" w:name="_ftnref20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"_ftn20_9146"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[20]</w:t>
      </w:r>
      <w:r w:rsidRPr="00544CE4">
        <w:rPr>
          <w:rFonts w:ascii="Lucida Sans Unicode" w:eastAsia="Times New Roman" w:hAnsi="Lucida Sans Unicode" w:cs="Lucida Sans Unicode"/>
          <w:i/>
          <w:iCs/>
          <w:color w:val="000000"/>
          <w:sz w:val="17"/>
          <w:szCs w:val="17"/>
        </w:rPr>
        <w:fldChar w:fldCharType="end"/>
      </w:r>
      <w:bookmarkEnd w:id="199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3019425" cy="1847850"/>
            <wp:effectExtent l="0" t="0" r="9525" b="0"/>
            <wp:docPr id="151" name="Picture 151" descr="djangoluke666">
              <a:hlinkClick xmlns:a="http://schemas.openxmlformats.org/drawingml/2006/main" r:id="rId3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jangoluke666">
                      <a:hlinkClick r:id="rId3064"/>
                    </pic:cNvPr>
                    <pic:cNvPicPr>
                      <a:picLocks noChangeAspect="1" noChangeArrowheads="1"/>
                    </pic:cNvPicPr>
                  </pic:nvPicPr>
                  <pic:blipFill>
                    <a:blip r:embed="rId3065">
                      <a:extLst>
                        <a:ext uri="{28A0092B-C50C-407E-A947-70E740481C1C}">
                          <a14:useLocalDpi xmlns:a14="http://schemas.microsoft.com/office/drawing/2010/main" val="0"/>
                        </a:ext>
                      </a:extLst>
                    </a:blip>
                    <a:srcRect/>
                    <a:stretch>
                      <a:fillRect/>
                    </a:stretch>
                  </pic:blipFill>
                  <pic:spPr bwMode="auto">
                    <a:xfrm>
                      <a:off x="0" y="0"/>
                      <a:ext cx="3019425" cy="18478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Good Old Uncle Luke, ILLUMINATI Silence is Golden &amp; Mark of the BEAST 666</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71875" cy="1543050"/>
            <wp:effectExtent l="0" t="0" r="9525" b="0"/>
            <wp:docPr id="150" name="Picture 150" descr="django666">
              <a:hlinkClick xmlns:a="http://schemas.openxmlformats.org/drawingml/2006/main" r:id="rId3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jango666">
                      <a:hlinkClick r:id="rId3066"/>
                    </pic:cNvPr>
                    <pic:cNvPicPr>
                      <a:picLocks noChangeAspect="1" noChangeArrowheads="1"/>
                    </pic:cNvPicPr>
                  </pic:nvPicPr>
                  <pic:blipFill>
                    <a:blip r:embed="rId3067">
                      <a:extLst>
                        <a:ext uri="{28A0092B-C50C-407E-A947-70E740481C1C}">
                          <a14:useLocalDpi xmlns:a14="http://schemas.microsoft.com/office/drawing/2010/main" val="0"/>
                        </a:ext>
                      </a:extLst>
                    </a:blip>
                    <a:srcRect/>
                    <a:stretch>
                      <a:fillRect/>
                    </a:stretch>
                  </pic:blipFill>
                  <pic:spPr bwMode="auto">
                    <a:xfrm>
                      <a:off x="0" y="0"/>
                      <a:ext cx="3571875" cy="15430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Also out of </w:t>
      </w:r>
      <w:r w:rsidRPr="00544CE4">
        <w:rPr>
          <w:rFonts w:ascii="Lucida Sans Unicode" w:eastAsia="Times New Roman" w:hAnsi="Lucida Sans Unicode" w:cs="Lucida Sans Unicode"/>
          <w:i/>
          <w:iCs/>
          <w:color w:val="000000"/>
          <w:sz w:val="17"/>
          <w:szCs w:val="17"/>
        </w:rPr>
        <w:t>Negrodom</w:t>
      </w:r>
      <w:r w:rsidRPr="00544CE4">
        <w:rPr>
          <w:rFonts w:ascii="Lucida Sans Unicode" w:eastAsia="Times New Roman" w:hAnsi="Lucida Sans Unicode" w:cs="Lucida Sans Unicode"/>
          <w:color w:val="000000"/>
          <w:sz w:val="17"/>
          <w:szCs w:val="17"/>
        </w:rPr>
        <w:t>, the dissectible </w:t>
      </w:r>
      <w:r w:rsidRPr="00544CE4">
        <w:rPr>
          <w:rFonts w:ascii="Lucida Sans Unicode" w:eastAsia="Times New Roman" w:hAnsi="Lucida Sans Unicode" w:cs="Lucida Sans Unicode"/>
          <w:b/>
          <w:bCs/>
          <w:i/>
          <w:iCs/>
          <w:color w:val="000000"/>
          <w:sz w:val="17"/>
          <w:szCs w:val="17"/>
        </w:rPr>
        <w:t>Uncle [Real Tom] Luther Campbell</w:t>
      </w:r>
      <w:r w:rsidRPr="00544CE4">
        <w:rPr>
          <w:rFonts w:ascii="Lucida Sans Unicode" w:eastAsia="Times New Roman" w:hAnsi="Lucida Sans Unicode" w:cs="Lucida Sans Unicode"/>
          <w:color w:val="000000"/>
          <w:sz w:val="17"/>
          <w:szCs w:val="17"/>
        </w:rPr>
        <w:t> of 2 Live Crew fame that happens to call himself </w:t>
      </w:r>
      <w:r w:rsidRPr="00544CE4">
        <w:rPr>
          <w:rFonts w:ascii="Lucida Sans Unicode" w:eastAsia="Times New Roman" w:hAnsi="Lucida Sans Unicode" w:cs="Lucida Sans Unicode"/>
          <w:i/>
          <w:iCs/>
          <w:color w:val="000000"/>
          <w:sz w:val="17"/>
          <w:szCs w:val="17"/>
        </w:rPr>
        <w:t>“Uncle”</w:t>
      </w:r>
      <w:r w:rsidRPr="00544CE4">
        <w:rPr>
          <w:rFonts w:ascii="Lucida Sans Unicode" w:eastAsia="Times New Roman" w:hAnsi="Lucida Sans Unicode" w:cs="Lucida Sans Unicode"/>
          <w:color w:val="000000"/>
          <w:sz w:val="17"/>
          <w:szCs w:val="17"/>
        </w:rPr>
        <w:t> </w:t>
      </w:r>
      <w:bookmarkStart w:id="1991" w:name="_ftnref2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1991"/>
      <w:r w:rsidRPr="00544CE4">
        <w:rPr>
          <w:rFonts w:ascii="Lucida Sans Unicode" w:eastAsia="Times New Roman" w:hAnsi="Lucida Sans Unicode" w:cs="Lucida Sans Unicode"/>
          <w:color w:val="000000"/>
          <w:sz w:val="17"/>
          <w:szCs w:val="17"/>
        </w:rPr>
        <w:t> Luke was also sent on the attack. He called </w:t>
      </w:r>
      <w:r w:rsidRPr="00544CE4">
        <w:rPr>
          <w:rFonts w:ascii="Lucida Sans Unicode" w:eastAsia="Times New Roman" w:hAnsi="Lucida Sans Unicode" w:cs="Lucida Sans Unicode"/>
          <w:i/>
          <w:iCs/>
          <w:color w:val="000000"/>
          <w:sz w:val="17"/>
          <w:szCs w:val="17"/>
        </w:rPr>
        <w:t>Spike Lee </w:t>
      </w:r>
      <w:r w:rsidRPr="00544CE4">
        <w:rPr>
          <w:rFonts w:ascii="Lucida Sans Unicode" w:eastAsia="Times New Roman" w:hAnsi="Lucida Sans Unicode" w:cs="Lucida Sans Unicode"/>
          <w:color w:val="000000"/>
          <w:sz w:val="17"/>
          <w:szCs w:val="17"/>
        </w:rPr>
        <w:t>a</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resident house Negro…conniving and scheming Uncle Tom”</w:t>
      </w:r>
      <w:r w:rsidRPr="00544CE4">
        <w:rPr>
          <w:rFonts w:ascii="Lucida Sans Unicode" w:eastAsia="Times New Roman" w:hAnsi="Lucida Sans Unicode" w:cs="Lucida Sans Unicode"/>
          <w:color w:val="000000"/>
          <w:sz w:val="17"/>
          <w:szCs w:val="17"/>
        </w:rPr>
        <w:t>.</w:t>
      </w:r>
      <w:bookmarkStart w:id="1992" w:name="_ftnref2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199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1590675"/>
            <wp:effectExtent l="0" t="0" r="0" b="9525"/>
            <wp:docPr id="149" name="Picture 149" descr="djangoluke2">
              <a:hlinkClick xmlns:a="http://schemas.openxmlformats.org/drawingml/2006/main" r:id="rId3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jangoluke2">
                      <a:hlinkClick r:id="rId3068"/>
                    </pic:cNvPr>
                    <pic:cNvPicPr>
                      <a:picLocks noChangeAspect="1" noChangeArrowheads="1"/>
                    </pic:cNvPicPr>
                  </pic:nvPicPr>
                  <pic:blipFill>
                    <a:blip r:embed="rId3069">
                      <a:extLst>
                        <a:ext uri="{28A0092B-C50C-407E-A947-70E740481C1C}">
                          <a14:useLocalDpi xmlns:a14="http://schemas.microsoft.com/office/drawing/2010/main" val="0"/>
                        </a:ext>
                      </a:extLst>
                    </a:blip>
                    <a:srcRect/>
                    <a:stretch>
                      <a:fillRect/>
                    </a:stretch>
                  </pic:blipFill>
                  <pic:spPr bwMode="auto">
                    <a:xfrm>
                      <a:off x="0" y="0"/>
                      <a:ext cx="1885950" cy="15906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Luther Campbell</w:t>
      </w:r>
      <w:r w:rsidRPr="00544CE4">
        <w:rPr>
          <w:rFonts w:ascii="Lucida Sans Unicode" w:eastAsia="Times New Roman" w:hAnsi="Lucida Sans Unicode" w:cs="Lucida Sans Unicode"/>
          <w:color w:val="000000"/>
          <w:sz w:val="17"/>
          <w:szCs w:val="17"/>
        </w:rPr>
        <w:t> has to be the nation’s leading Hip Hop artist to openly promote desecration and the exploitation of African descendent female flesh. </w:t>
      </w:r>
      <w:r w:rsidRPr="00544CE4">
        <w:rPr>
          <w:rFonts w:ascii="Lucida Sans Unicode" w:eastAsia="Times New Roman" w:hAnsi="Lucida Sans Unicode" w:cs="Lucida Sans Unicode"/>
          <w:i/>
          <w:iCs/>
          <w:color w:val="000000"/>
          <w:sz w:val="17"/>
          <w:szCs w:val="17"/>
        </w:rPr>
        <w:t>Uncle (Tom) Luke</w:t>
      </w:r>
      <w:r w:rsidRPr="00544CE4">
        <w:rPr>
          <w:rFonts w:ascii="Lucida Sans Unicode" w:eastAsia="Times New Roman" w:hAnsi="Lucida Sans Unicode" w:cs="Lucida Sans Unicode"/>
          <w:color w:val="000000"/>
          <w:sz w:val="17"/>
          <w:szCs w:val="17"/>
        </w:rPr>
        <w:t> will place young black females on the sexual slavery(MONARCH/</w:t>
      </w:r>
      <w:hyperlink r:id="rId3070" w:tgtFrame="_blank" w:history="1">
        <w:r w:rsidRPr="00544CE4">
          <w:rPr>
            <w:rFonts w:ascii="Lucida Sans Unicode" w:eastAsia="Times New Roman" w:hAnsi="Lucida Sans Unicode" w:cs="Lucida Sans Unicode"/>
            <w:color w:val="515151"/>
            <w:sz w:val="17"/>
            <w:szCs w:val="17"/>
            <w:u w:val="single"/>
          </w:rPr>
          <w:t>MK ULTRA</w:t>
        </w:r>
      </w:hyperlink>
      <w:r w:rsidRPr="00544CE4">
        <w:rPr>
          <w:rFonts w:ascii="Lucida Sans Unicode" w:eastAsia="Times New Roman" w:hAnsi="Lucida Sans Unicode" w:cs="Lucida Sans Unicode"/>
          <w:color w:val="000000"/>
          <w:sz w:val="17"/>
          <w:szCs w:val="17"/>
        </w:rPr>
        <w:t> MIND CONTROL) auction block for only a few pieces of silver with a big grin and a slap on his ass by the ILLIMUNTI and the New World Order.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52600" cy="2324100"/>
            <wp:effectExtent l="0" t="0" r="0" b="0"/>
            <wp:docPr id="148" name="Picture 148" descr="djangowanda2">
              <a:hlinkClick xmlns:a="http://schemas.openxmlformats.org/drawingml/2006/main" r:id="rId3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jangowanda2">
                      <a:hlinkClick r:id="rId3071"/>
                    </pic:cNvPr>
                    <pic:cNvPicPr>
                      <a:picLocks noChangeAspect="1" noChangeArrowheads="1"/>
                    </pic:cNvPicPr>
                  </pic:nvPicPr>
                  <pic:blipFill>
                    <a:blip r:embed="rId3072">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Comedian-Actor- </w:t>
      </w:r>
      <w:r w:rsidRPr="00544CE4">
        <w:rPr>
          <w:rFonts w:ascii="Lucida Sans Unicode" w:eastAsia="Times New Roman" w:hAnsi="Lucida Sans Unicode" w:cs="Lucida Sans Unicode"/>
          <w:i/>
          <w:iCs/>
          <w:color w:val="000000"/>
          <w:sz w:val="17"/>
          <w:szCs w:val="17"/>
        </w:rPr>
        <w:t>Black Luciferian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called </w:t>
      </w:r>
      <w:r w:rsidRPr="00544CE4">
        <w:rPr>
          <w:rFonts w:ascii="Lucida Sans Unicode" w:eastAsia="Times New Roman" w:hAnsi="Lucida Sans Unicode" w:cs="Lucida Sans Unicode"/>
          <w:i/>
          <w:iCs/>
          <w:color w:val="000000"/>
          <w:sz w:val="17"/>
          <w:szCs w:val="17"/>
        </w:rPr>
        <w:t>Spike Lee “Shady…Irresponsible” </w:t>
      </w:r>
      <w:r w:rsidRPr="00544CE4">
        <w:rPr>
          <w:rFonts w:ascii="Lucida Sans Unicode" w:eastAsia="Times New Roman" w:hAnsi="Lucida Sans Unicode" w:cs="Lucida Sans Unicode"/>
          <w:color w:val="000000"/>
          <w:sz w:val="17"/>
          <w:szCs w:val="17"/>
        </w:rPr>
        <w:t>for criticizing </w:t>
      </w:r>
      <w:r w:rsidRPr="00544CE4">
        <w:rPr>
          <w:rFonts w:ascii="Lucida Sans Unicode" w:eastAsia="Times New Roman" w:hAnsi="Lucida Sans Unicode" w:cs="Lucida Sans Unicode"/>
          <w:i/>
          <w:iCs/>
          <w:color w:val="000000"/>
          <w:sz w:val="17"/>
          <w:szCs w:val="17"/>
        </w:rPr>
        <w:t>Tarantino’s</w:t>
      </w:r>
      <w:r w:rsidRPr="00544CE4">
        <w:rPr>
          <w:rFonts w:ascii="Lucida Sans Unicode" w:eastAsia="Times New Roman" w:hAnsi="Lucida Sans Unicode" w:cs="Lucida Sans Unicode"/>
          <w:color w:val="000000"/>
          <w:sz w:val="17"/>
          <w:szCs w:val="17"/>
        </w:rPr>
        <w:t> artistic works</w:t>
      </w:r>
      <w:r w:rsidRPr="00544CE4">
        <w:rPr>
          <w:rFonts w:ascii="Lucida Sans Unicode" w:eastAsia="Times New Roman" w:hAnsi="Lucida Sans Unicode" w:cs="Lucida Sans Unicode"/>
          <w:i/>
          <w:iCs/>
          <w:color w:val="000000"/>
          <w:sz w:val="17"/>
          <w:szCs w:val="17"/>
        </w:rPr>
        <w:t>. </w:t>
      </w:r>
      <w:bookmarkStart w:id="1993" w:name="_ftnref23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1993"/>
      <w:r w:rsidRPr="00544CE4">
        <w:rPr>
          <w:rFonts w:ascii="Lucida Sans Unicode" w:eastAsia="Times New Roman" w:hAnsi="Lucida Sans Unicode" w:cs="Lucida Sans Unicode"/>
          <w:color w:val="000000"/>
          <w:sz w:val="17"/>
          <w:szCs w:val="17"/>
        </w:rPr>
        <w:t> Yet, Jamie Foxx is another dissectible </w:t>
      </w:r>
      <w:r w:rsidRPr="00544CE4">
        <w:rPr>
          <w:rFonts w:ascii="Lucida Sans Unicode" w:eastAsia="Times New Roman" w:hAnsi="Lucida Sans Unicode" w:cs="Lucida Sans Unicode"/>
          <w:i/>
          <w:iCs/>
          <w:color w:val="000000"/>
          <w:sz w:val="17"/>
          <w:szCs w:val="17"/>
        </w:rPr>
        <w:t>House Negro</w:t>
      </w:r>
      <w:r w:rsidRPr="00544CE4">
        <w:rPr>
          <w:rFonts w:ascii="Lucida Sans Unicode" w:eastAsia="Times New Roman" w:hAnsi="Lucida Sans Unicode" w:cs="Lucida Sans Unicode"/>
          <w:color w:val="000000"/>
          <w:sz w:val="17"/>
          <w:szCs w:val="17"/>
        </w:rPr>
        <w:t> that has done his fair share to desecrate the image, negatively impact and undermine the worldview of African Destiny, Manhood and Fatherhood for the New Luciferian World Order.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409700"/>
            <wp:effectExtent l="0" t="0" r="0" b="0"/>
            <wp:docPr id="147" name="Picture 147" descr="djandoJackson--Samuel">
              <a:hlinkClick xmlns:a="http://schemas.openxmlformats.org/drawingml/2006/main" r:id="rId3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jandoJackson--Samuel">
                      <a:hlinkClick r:id="rId3073"/>
                    </pic:cNvPr>
                    <pic:cNvPicPr>
                      <a:picLocks noChangeAspect="1" noChangeArrowheads="1"/>
                    </pic:cNvPicPr>
                  </pic:nvPicPr>
                  <pic:blipFill>
                    <a:blip r:embed="rId3074">
                      <a:extLst>
                        <a:ext uri="{28A0092B-C50C-407E-A947-70E740481C1C}">
                          <a14:useLocalDpi xmlns:a14="http://schemas.microsoft.com/office/drawing/2010/main" val="0"/>
                        </a:ext>
                      </a:extLst>
                    </a:blip>
                    <a:srcRect/>
                    <a:stretch>
                      <a:fillRect/>
                    </a:stretch>
                  </pic:blipFill>
                  <pic:spPr bwMode="auto">
                    <a:xfrm>
                      <a:off x="0" y="0"/>
                      <a:ext cx="2324100" cy="1409700"/>
                    </a:xfrm>
                    <a:prstGeom prst="rect">
                      <a:avLst/>
                    </a:prstGeom>
                    <a:noFill/>
                    <a:ln>
                      <a:noFill/>
                    </a:ln>
                  </pic:spPr>
                </pic:pic>
              </a:graphicData>
            </a:graphic>
          </wp:inline>
        </w:drawing>
      </w:r>
    </w:p>
    <w:p w:rsidR="00544CE4" w:rsidRPr="00544CE4" w:rsidRDefault="003E7559" w:rsidP="00544CE4">
      <w:pPr>
        <w:spacing w:before="240" w:after="240" w:line="240" w:lineRule="auto"/>
        <w:jc w:val="center"/>
        <w:rPr>
          <w:rFonts w:ascii="Lucida Sans Unicode" w:eastAsia="Times New Roman" w:hAnsi="Lucida Sans Unicode" w:cs="Lucida Sans Unicode"/>
          <w:color w:val="000000"/>
          <w:sz w:val="17"/>
          <w:szCs w:val="17"/>
        </w:rPr>
      </w:pPr>
      <w:hyperlink r:id="rId3075" w:tgtFrame="_blank" w:history="1">
        <w:r w:rsidR="00544CE4" w:rsidRPr="00544CE4">
          <w:rPr>
            <w:rFonts w:ascii="Lucida Sans Unicode" w:eastAsia="Times New Roman" w:hAnsi="Lucida Sans Unicode" w:cs="Lucida Sans Unicode"/>
            <w:color w:val="515151"/>
            <w:sz w:val="17"/>
            <w:szCs w:val="17"/>
            <w:u w:val="single"/>
          </w:rPr>
          <w:t>Samuel L. Jackson</w:t>
        </w:r>
      </w:hyperlink>
      <w:r w:rsidR="00544CE4" w:rsidRPr="00544CE4">
        <w:rPr>
          <w:rFonts w:ascii="Lucida Sans Unicode" w:eastAsia="Times New Roman" w:hAnsi="Lucida Sans Unicode" w:cs="Lucida Sans Unicode"/>
          <w:color w:val="000000"/>
          <w:sz w:val="17"/>
          <w:szCs w:val="17"/>
        </w:rPr>
        <w:t> </w:t>
      </w:r>
      <w:r w:rsidR="00544CE4" w:rsidRPr="00544CE4">
        <w:rPr>
          <w:rFonts w:ascii="Lucida Sans Unicode" w:eastAsia="Times New Roman" w:hAnsi="Lucida Sans Unicode" w:cs="Lucida Sans Unicode"/>
          <w:b/>
          <w:bCs/>
          <w:color w:val="000000"/>
          <w:sz w:val="17"/>
          <w:szCs w:val="17"/>
        </w:rPr>
        <w:t>&amp; Eye of Lucifer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 leading actors in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Satanic and ILLUMINATI House Negro, </w:t>
      </w:r>
      <w:r w:rsidRPr="00544CE4">
        <w:rPr>
          <w:rFonts w:ascii="Lucida Sans Unicode" w:eastAsia="Times New Roman" w:hAnsi="Lucida Sans Unicode" w:cs="Lucida Sans Unicode"/>
          <w:i/>
          <w:iCs/>
          <w:color w:val="000000"/>
          <w:sz w:val="17"/>
          <w:szCs w:val="17"/>
        </w:rPr>
        <w:t>Samuel L. Jackson</w:t>
      </w:r>
      <w:r w:rsidRPr="00544CE4">
        <w:rPr>
          <w:rFonts w:ascii="Lucida Sans Unicode" w:eastAsia="Times New Roman" w:hAnsi="Lucida Sans Unicode" w:cs="Lucida Sans Unicode"/>
          <w:color w:val="000000"/>
          <w:sz w:val="17"/>
          <w:szCs w:val="17"/>
        </w:rPr>
        <w:t>, added his two cents to the mix. He suggested that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may be jealous of Quentin Tarantino’s film making success- </w:t>
      </w:r>
      <w:r w:rsidRPr="00544CE4">
        <w:rPr>
          <w:rFonts w:ascii="Lucida Sans Unicode" w:eastAsia="Times New Roman" w:hAnsi="Lucida Sans Unicode" w:cs="Lucida Sans Unicode"/>
          <w:i/>
          <w:iCs/>
          <w:color w:val="000000"/>
          <w:sz w:val="17"/>
          <w:szCs w:val="17"/>
        </w:rPr>
        <w:t>“I don’t know if it’s jealousy”.</w:t>
      </w:r>
      <w:bookmarkStart w:id="1994" w:name="_ftnref24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"_ftn24_9146"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[24]</w:t>
      </w:r>
      <w:r w:rsidRPr="00544CE4">
        <w:rPr>
          <w:rFonts w:ascii="Lucida Sans Unicode" w:eastAsia="Times New Roman" w:hAnsi="Lucida Sans Unicode" w:cs="Lucida Sans Unicode"/>
          <w:i/>
          <w:iCs/>
          <w:color w:val="000000"/>
          <w:sz w:val="17"/>
          <w:szCs w:val="17"/>
        </w:rPr>
        <w:fldChar w:fldCharType="end"/>
      </w:r>
      <w:bookmarkEnd w:id="19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Also, House Negro director of the film “</w:t>
      </w:r>
      <w:r w:rsidRPr="00544CE4">
        <w:rPr>
          <w:rFonts w:ascii="Lucida Sans Unicode" w:eastAsia="Times New Roman" w:hAnsi="Lucida Sans Unicode" w:cs="Lucida Sans Unicode"/>
          <w:i/>
          <w:iCs/>
          <w:color w:val="000000"/>
          <w:sz w:val="17"/>
          <w:szCs w:val="17"/>
        </w:rPr>
        <w:t>Training Day”</w:t>
      </w:r>
      <w:r w:rsidRPr="00544CE4">
        <w:rPr>
          <w:rFonts w:ascii="Lucida Sans Unicode" w:eastAsia="Times New Roman" w:hAnsi="Lucida Sans Unicode" w:cs="Lucida Sans Unicode"/>
          <w:color w:val="000000"/>
          <w:sz w:val="17"/>
          <w:szCs w:val="17"/>
        </w:rPr>
        <w:t> starting </w:t>
      </w:r>
      <w:r w:rsidRPr="00544CE4">
        <w:rPr>
          <w:rFonts w:ascii="Lucida Sans Unicode" w:eastAsia="Times New Roman" w:hAnsi="Lucida Sans Unicode" w:cs="Lucida Sans Unicode"/>
          <w:i/>
          <w:iCs/>
          <w:color w:val="000000"/>
          <w:sz w:val="17"/>
          <w:szCs w:val="17"/>
        </w:rPr>
        <w:t>Denzil Washington</w:t>
      </w:r>
      <w:r w:rsidRPr="00544CE4">
        <w:rPr>
          <w:rFonts w:ascii="Lucida Sans Unicode" w:eastAsia="Times New Roman" w:hAnsi="Lucida Sans Unicode" w:cs="Lucida Sans Unicode"/>
          <w:color w:val="000000"/>
          <w:sz w:val="17"/>
          <w:szCs w:val="17"/>
        </w:rPr>
        <w:t>, another ILUMINATI House Negro, also rode to Tarantino’s rescue to defend him publicly. </w:t>
      </w:r>
      <w:r w:rsidRPr="00544CE4">
        <w:rPr>
          <w:rFonts w:ascii="Lucida Sans Unicode" w:eastAsia="Times New Roman" w:hAnsi="Lucida Sans Unicode" w:cs="Lucida Sans Unicode"/>
          <w:i/>
          <w:iCs/>
          <w:color w:val="000000"/>
          <w:sz w:val="17"/>
          <w:szCs w:val="17"/>
        </w:rPr>
        <w:t>Antoine Fugua</w:t>
      </w:r>
      <w:r w:rsidRPr="00544CE4">
        <w:rPr>
          <w:rFonts w:ascii="Lucida Sans Unicode" w:eastAsia="Times New Roman" w:hAnsi="Lucida Sans Unicode" w:cs="Lucida Sans Unicode"/>
          <w:color w:val="000000"/>
          <w:sz w:val="17"/>
          <w:szCs w:val="17"/>
        </w:rPr>
        <w:t> admonished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“That’s just not the way you do things,” said Fuqua, who admitted to not seeing the film yet himself, at the Capri event. “If you disagree with the way a colleague did something, call him up, invite him out for a coffee, talk about it. But don’t do it publicly.”</w:t>
      </w:r>
      <w:bookmarkStart w:id="1995" w:name="_ftnref25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"_ftn25_9146"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[25]</w:t>
      </w:r>
      <w:r w:rsidRPr="00544CE4">
        <w:rPr>
          <w:rFonts w:ascii="Lucida Sans Unicode" w:eastAsia="Times New Roman" w:hAnsi="Lucida Sans Unicode" w:cs="Lucida Sans Unicode"/>
          <w:i/>
          <w:iCs/>
          <w:color w:val="000000"/>
          <w:sz w:val="17"/>
          <w:szCs w:val="17"/>
        </w:rPr>
        <w:fldChar w:fldCharType="end"/>
      </w:r>
      <w:bookmarkEnd w:id="19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other words, we criticize HollyWeird’s Luciferian-Satanic powerful and elite, </w:t>
      </w:r>
      <w:r w:rsidRPr="00544CE4">
        <w:rPr>
          <w:rFonts w:ascii="Lucida Sans Unicode" w:eastAsia="Times New Roman" w:hAnsi="Lucida Sans Unicode" w:cs="Lucida Sans Unicode"/>
          <w:i/>
          <w:iCs/>
          <w:color w:val="000000"/>
          <w:sz w:val="17"/>
          <w:szCs w:val="17"/>
        </w:rPr>
        <w:t>Quentin Tarantino,</w:t>
      </w:r>
      <w:r w:rsidRPr="00544CE4">
        <w:rPr>
          <w:rFonts w:ascii="Lucida Sans Unicode" w:eastAsia="Times New Roman" w:hAnsi="Lucida Sans Unicode" w:cs="Lucida Sans Unicode"/>
          <w:color w:val="000000"/>
          <w:sz w:val="17"/>
          <w:szCs w:val="17"/>
        </w:rPr>
        <w:t> in </w:t>
      </w:r>
      <w:r w:rsidRPr="00544CE4">
        <w:rPr>
          <w:rFonts w:ascii="Lucida Sans Unicode" w:eastAsia="Times New Roman" w:hAnsi="Lucida Sans Unicode" w:cs="Lucida Sans Unicode"/>
          <w:i/>
          <w:iCs/>
          <w:color w:val="000000"/>
          <w:sz w:val="17"/>
          <w:szCs w:val="17"/>
        </w:rPr>
        <w:t>secrecy</w:t>
      </w:r>
      <w:r w:rsidRPr="00544CE4">
        <w:rPr>
          <w:rFonts w:ascii="Lucida Sans Unicode" w:eastAsia="Times New Roman" w:hAnsi="Lucida Sans Unicode" w:cs="Lucida Sans Unicode"/>
          <w:color w:val="000000"/>
          <w:sz w:val="17"/>
          <w:szCs w:val="17"/>
        </w:rPr>
        <w:t>, behind the scenes- closed doors. That’s the way it’s done by House Negroes in </w:t>
      </w:r>
      <w:r w:rsidRPr="00544CE4">
        <w:rPr>
          <w:rFonts w:ascii="Lucida Sans Unicode" w:eastAsia="Times New Roman" w:hAnsi="Lucida Sans Unicode" w:cs="Lucida Sans Unicode"/>
          <w:i/>
          <w:iCs/>
          <w:color w:val="000000"/>
          <w:sz w:val="17"/>
          <w:szCs w:val="17"/>
        </w:rPr>
        <w:t>HollyWeird</w:t>
      </w:r>
      <w:r w:rsidRPr="00544CE4">
        <w:rPr>
          <w:rFonts w:ascii="Lucida Sans Unicode" w:eastAsia="Times New Roman" w:hAnsi="Lucida Sans Unicode" w:cs="Lucida Sans Unicode"/>
          <w:color w:val="000000"/>
          <w:sz w:val="17"/>
          <w:szCs w:val="17"/>
        </w:rPr>
        <w:t>,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Yet, there is my underlining suspicious that this will all play out to be a trick of mass deception. They create the false flag controversy between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Quentin Tarantino</w:t>
      </w:r>
      <w:r w:rsidRPr="00544CE4">
        <w:rPr>
          <w:rFonts w:ascii="Lucida Sans Unicode" w:eastAsia="Times New Roman" w:hAnsi="Lucida Sans Unicode" w:cs="Lucida Sans Unicode"/>
          <w:color w:val="000000"/>
          <w:sz w:val="17"/>
          <w:szCs w:val="17"/>
        </w:rPr>
        <w:t> to lure unsuspecting masses to the film.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has nothing to do with our true African Ancestors’ struggle and heroics during human bondage in America.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film is a crude and vicious </w:t>
      </w:r>
      <w:r w:rsidRPr="00544CE4">
        <w:rPr>
          <w:rFonts w:ascii="Lucida Sans Unicode" w:eastAsia="Times New Roman" w:hAnsi="Lucida Sans Unicode" w:cs="Lucida Sans Unicode"/>
          <w:i/>
          <w:iCs/>
          <w:color w:val="000000"/>
          <w:sz w:val="17"/>
          <w:szCs w:val="17"/>
        </w:rPr>
        <w:t>“red herring”</w:t>
      </w:r>
      <w:r w:rsidRPr="00544CE4">
        <w:rPr>
          <w:rFonts w:ascii="Lucida Sans Unicode" w:eastAsia="Times New Roman" w:hAnsi="Lucida Sans Unicode" w:cs="Lucida Sans Unicode"/>
          <w:color w:val="000000"/>
          <w:sz w:val="17"/>
          <w:szCs w:val="17"/>
        </w:rPr>
        <w:t> designed to suck the masses into experimental cinematic subliminal mass hypnotics of self inflicted torture; and polarize the races.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is a retelling of tales of </w:t>
      </w:r>
      <w:r w:rsidRPr="00544CE4">
        <w:rPr>
          <w:rFonts w:ascii="Lucida Sans Unicode" w:eastAsia="Times New Roman" w:hAnsi="Lucida Sans Unicode" w:cs="Lucida Sans Unicode"/>
          <w:i/>
          <w:iCs/>
          <w:color w:val="000000"/>
          <w:sz w:val="17"/>
          <w:szCs w:val="17"/>
        </w:rPr>
        <w:t>Wagnerian Gods, Goddesses</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Mythology of the Germanic Pagan </w:t>
      </w:r>
      <w:r w:rsidRPr="00544CE4">
        <w:rPr>
          <w:rFonts w:ascii="Lucida Sans Unicode" w:eastAsia="Times New Roman" w:hAnsi="Lucida Sans Unicode" w:cs="Lucida Sans Unicode"/>
          <w:b/>
          <w:bCs/>
          <w:i/>
          <w:iCs/>
          <w:color w:val="000000"/>
          <w:sz w:val="17"/>
          <w:szCs w:val="17"/>
        </w:rPr>
        <w:t>WOTAN</w:t>
      </w:r>
      <w:r w:rsidRPr="00544CE4">
        <w:rPr>
          <w:rFonts w:ascii="Lucida Sans Unicode" w:eastAsia="Times New Roman" w:hAnsi="Lucida Sans Unicode" w:cs="Lucida Sans Unicode"/>
          <w:color w:val="000000"/>
          <w:sz w:val="17"/>
          <w:szCs w:val="17"/>
        </w:rPr>
        <w:t> played out with black faces.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regards to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and his criticism of the film and Wicked Tarantino seem to have fallen by the wayside, I suspect that the ILLUMINATI entertainment industry knows that everything is already in the works to neutralize him, and that he will be clandestinely dealt with by the highest levels of the ILLUMINATI and the (FEDS) </w:t>
      </w:r>
      <w:r w:rsidRPr="00544CE4">
        <w:rPr>
          <w:rFonts w:ascii="Lucida Sans Unicode" w:eastAsia="Times New Roman" w:hAnsi="Lucida Sans Unicode" w:cs="Lucida Sans Unicode"/>
          <w:i/>
          <w:iCs/>
          <w:color w:val="000000"/>
          <w:sz w:val="17"/>
          <w:szCs w:val="17"/>
        </w:rPr>
        <w:t>U.S. Military-Industrial-Congressional System.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905125" cy="2895600"/>
            <wp:effectExtent l="0" t="0" r="9525" b="0"/>
            <wp:docPr id="146" name="Picture 146" descr="djangogregory666">
              <a:hlinkClick xmlns:a="http://schemas.openxmlformats.org/drawingml/2006/main" r:id="rId3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jangogregory666">
                      <a:hlinkClick r:id="rId3076"/>
                    </pic:cNvPr>
                    <pic:cNvPicPr>
                      <a:picLocks noChangeAspect="1" noChangeArrowheads="1"/>
                    </pic:cNvPicPr>
                  </pic:nvPicPr>
                  <pic:blipFill>
                    <a:blip r:embed="rId3077">
                      <a:extLst>
                        <a:ext uri="{28A0092B-C50C-407E-A947-70E740481C1C}">
                          <a14:useLocalDpi xmlns:a14="http://schemas.microsoft.com/office/drawing/2010/main" val="0"/>
                        </a:ext>
                      </a:extLst>
                    </a:blip>
                    <a:srcRect/>
                    <a:stretch>
                      <a:fillRect/>
                    </a:stretch>
                  </pic:blipFill>
                  <pic:spPr bwMode="auto">
                    <a:xfrm>
                      <a:off x="0" y="0"/>
                      <a:ext cx="2905125" cy="2895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Still, the most wickedness attack on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for discouraging the masses of people of color from being subjected to self-inflicted torture and abuse, ILLUSIONS and historic re-imaging of events close to their heart, soul and spirit, came from the </w:t>
      </w:r>
      <w:r w:rsidRPr="00544CE4">
        <w:rPr>
          <w:rFonts w:ascii="Lucida Sans Unicode" w:eastAsia="Times New Roman" w:hAnsi="Lucida Sans Unicode" w:cs="Lucida Sans Unicode"/>
          <w:i/>
          <w:iCs/>
          <w:color w:val="000000"/>
          <w:sz w:val="17"/>
          <w:szCs w:val="17"/>
        </w:rPr>
        <w:t>Eye of Lucifer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Dick Gregory</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19375" cy="2514600"/>
            <wp:effectExtent l="0" t="0" r="9525" b="0"/>
            <wp:docPr id="145" name="Picture 145" descr="djangocokely">
              <a:hlinkClick xmlns:a="http://schemas.openxmlformats.org/drawingml/2006/main" r:id="rId3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jangocokely">
                      <a:hlinkClick r:id="rId3078"/>
                    </pic:cNvPr>
                    <pic:cNvPicPr>
                      <a:picLocks noChangeAspect="1" noChangeArrowheads="1"/>
                    </pic:cNvPicPr>
                  </pic:nvPicPr>
                  <pic:blipFill>
                    <a:blip r:embed="rId3079">
                      <a:extLst>
                        <a:ext uri="{28A0092B-C50C-407E-A947-70E740481C1C}">
                          <a14:useLocalDpi xmlns:a14="http://schemas.microsoft.com/office/drawing/2010/main" val="0"/>
                        </a:ext>
                      </a:extLst>
                    </a:blip>
                    <a:srcRect/>
                    <a:stretch>
                      <a:fillRect/>
                    </a:stretch>
                  </pic:blipFill>
                  <pic:spPr bwMode="auto">
                    <a:xfrm>
                      <a:off x="0" y="0"/>
                      <a:ext cx="2619375" cy="2514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late 1990s, I had a rare opportunity to meet with a small group with the </w:t>
      </w:r>
      <w:r w:rsidRPr="00544CE4">
        <w:rPr>
          <w:rFonts w:ascii="Lucida Sans Unicode" w:eastAsia="Times New Roman" w:hAnsi="Lucida Sans Unicode" w:cs="Lucida Sans Unicode"/>
          <w:b/>
          <w:bCs/>
          <w:i/>
          <w:iCs/>
          <w:color w:val="000000"/>
          <w:sz w:val="17"/>
          <w:szCs w:val="17"/>
        </w:rPr>
        <w:t>Late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Great Steve Cokely</w:t>
      </w:r>
      <w:r w:rsidRPr="00544CE4">
        <w:rPr>
          <w:rFonts w:ascii="Lucida Sans Unicode" w:eastAsia="Times New Roman" w:hAnsi="Lucida Sans Unicode" w:cs="Lucida Sans Unicode"/>
          <w:color w:val="000000"/>
          <w:sz w:val="17"/>
          <w:szCs w:val="17"/>
        </w:rPr>
        <w:t> in Oakland. As an Oak Town Field Negro, I wasn’t particularly invited. I found out about the time and place of the meeting, and went. Part of </w:t>
      </w:r>
      <w:r w:rsidRPr="00544CE4">
        <w:rPr>
          <w:rFonts w:ascii="Lucida Sans Unicode" w:eastAsia="Times New Roman" w:hAnsi="Lucida Sans Unicode" w:cs="Lucida Sans Unicode"/>
          <w:i/>
          <w:iCs/>
          <w:color w:val="000000"/>
          <w:sz w:val="17"/>
          <w:szCs w:val="17"/>
        </w:rPr>
        <w:t>Cokely’s</w:t>
      </w:r>
      <w:r w:rsidRPr="00544CE4">
        <w:rPr>
          <w:rFonts w:ascii="Lucida Sans Unicode" w:eastAsia="Times New Roman" w:hAnsi="Lucida Sans Unicode" w:cs="Lucida Sans Unicode"/>
          <w:color w:val="000000"/>
          <w:sz w:val="17"/>
          <w:szCs w:val="17"/>
        </w:rPr>
        <w:t> discussion was regarding </w:t>
      </w:r>
      <w:r w:rsidRPr="00544CE4">
        <w:rPr>
          <w:rFonts w:ascii="Lucida Sans Unicode" w:eastAsia="Times New Roman" w:hAnsi="Lucida Sans Unicode" w:cs="Lucida Sans Unicode"/>
          <w:color w:val="000000"/>
          <w:sz w:val="17"/>
          <w:szCs w:val="17"/>
          <w:u w:val="single"/>
        </w:rPr>
        <w:t>Spike Lee’s</w:t>
      </w:r>
      <w:r w:rsidRPr="00544CE4">
        <w:rPr>
          <w:rFonts w:ascii="Lucida Sans Unicode" w:eastAsia="Times New Roman" w:hAnsi="Lucida Sans Unicode" w:cs="Lucida Sans Unicode"/>
          <w:color w:val="000000"/>
          <w:sz w:val="17"/>
          <w:szCs w:val="17"/>
        </w:rPr>
        <w:t> 1992 film, </w:t>
      </w:r>
      <w:r w:rsidRPr="00544CE4">
        <w:rPr>
          <w:rFonts w:ascii="Lucida Sans Unicode" w:eastAsia="Times New Roman" w:hAnsi="Lucida Sans Unicode" w:cs="Lucida Sans Unicode"/>
          <w:i/>
          <w:iCs/>
          <w:color w:val="000000"/>
          <w:sz w:val="17"/>
          <w:szCs w:val="17"/>
        </w:rPr>
        <w:t>Malcolm X.</w:t>
      </w:r>
      <w:bookmarkStart w:id="1996" w:name="_ftnref26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"_ftn26_9146"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[26]</w:t>
      </w:r>
      <w:r w:rsidRPr="00544CE4">
        <w:rPr>
          <w:rFonts w:ascii="Lucida Sans Unicode" w:eastAsia="Times New Roman" w:hAnsi="Lucida Sans Unicode" w:cs="Lucida Sans Unicode"/>
          <w:i/>
          <w:iCs/>
          <w:color w:val="000000"/>
          <w:sz w:val="17"/>
          <w:szCs w:val="17"/>
        </w:rPr>
        <w:fldChar w:fldCharType="end"/>
      </w:r>
      <w:bookmarkEnd w:id="1996"/>
      <w:r w:rsidRPr="00544CE4">
        <w:rPr>
          <w:rFonts w:ascii="Lucida Sans Unicode" w:eastAsia="Times New Roman" w:hAnsi="Lucida Sans Unicode" w:cs="Lucida Sans Unicode"/>
          <w:color w:val="000000"/>
          <w:sz w:val="17"/>
          <w:szCs w:val="17"/>
        </w:rPr>
        <w:t> Even at that time; it was common knowledge among brothers and sisters that half of movie involving Malcolm in a zoot suit, crime and chasing the blue eyed blond goddess was a tradeoff. It was the work of CIA Project MOCKINGBIRD originally established in 1947 on </w:t>
      </w:r>
      <w:r w:rsidRPr="00544CE4">
        <w:rPr>
          <w:rFonts w:ascii="Lucida Sans Unicode" w:eastAsia="Times New Roman" w:hAnsi="Lucida Sans Unicode" w:cs="Lucida Sans Unicode"/>
          <w:i/>
          <w:iCs/>
          <w:color w:val="000000"/>
          <w:sz w:val="17"/>
          <w:szCs w:val="17"/>
        </w:rPr>
        <w:t>Lookout Mountain</w:t>
      </w:r>
      <w:r w:rsidRPr="00544CE4">
        <w:rPr>
          <w:rFonts w:ascii="Lucida Sans Unicode" w:eastAsia="Times New Roman" w:hAnsi="Lucida Sans Unicode" w:cs="Lucida Sans Unicode"/>
          <w:color w:val="000000"/>
          <w:sz w:val="17"/>
          <w:szCs w:val="17"/>
        </w:rPr>
        <w:t> in Laurel Canyon, HollyWeird, CA.</w:t>
      </w:r>
      <w:bookmarkStart w:id="1997" w:name="_ftnref27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199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HollyWeird film industry regularly clear scripts directed toward targeted audiences, particularly the Black and Brown masses, through the CIA and FBI. They have their own psychiatrists, psychologists and social scientists to mode cinema to control the mass psyche. They have script-screen writers, producers and directors in their back pocket with the power to revise film scripts and control film narratives.</w:t>
      </w:r>
      <w:bookmarkStart w:id="1998" w:name="_ftnref28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199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95625" cy="2266950"/>
            <wp:effectExtent l="0" t="0" r="9525" b="0"/>
            <wp:docPr id="144" name="Picture 144" descr="djangosidhar">
              <a:hlinkClick xmlns:a="http://schemas.openxmlformats.org/drawingml/2006/main" r:id="rId3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jangosidhar">
                      <a:hlinkClick r:id="rId3080"/>
                    </pic:cNvPr>
                    <pic:cNvPicPr>
                      <a:picLocks noChangeAspect="1" noChangeArrowheads="1"/>
                    </pic:cNvPicPr>
                  </pic:nvPicPr>
                  <pic:blipFill>
                    <a:blip r:embed="rId3081">
                      <a:extLst>
                        <a:ext uri="{28A0092B-C50C-407E-A947-70E740481C1C}">
                          <a14:useLocalDpi xmlns:a14="http://schemas.microsoft.com/office/drawing/2010/main" val="0"/>
                        </a:ext>
                      </a:extLst>
                    </a:blip>
                    <a:srcRect/>
                    <a:stretch>
                      <a:fillRect/>
                    </a:stretch>
                  </pic:blipFill>
                  <pic:spPr bwMode="auto">
                    <a:xfrm>
                      <a:off x="0" y="0"/>
                      <a:ext cx="3095625" cy="2266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1950s, it is documented that the CIA influenced HollyWeird’s film producers to plant </w:t>
      </w:r>
      <w:r w:rsidRPr="00544CE4">
        <w:rPr>
          <w:rFonts w:ascii="Lucida Sans Unicode" w:eastAsia="Times New Roman" w:hAnsi="Lucida Sans Unicode" w:cs="Lucida Sans Unicode"/>
          <w:i/>
          <w:iCs/>
          <w:color w:val="000000"/>
          <w:sz w:val="17"/>
          <w:szCs w:val="17"/>
        </w:rPr>
        <w:t>“negroes” who were “well-dressed”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Sidney Poitier</w:t>
      </w:r>
      <w:r w:rsidRPr="00544CE4">
        <w:rPr>
          <w:rFonts w:ascii="Lucida Sans Unicode" w:eastAsia="Times New Roman" w:hAnsi="Lucida Sans Unicode" w:cs="Lucida Sans Unicode"/>
          <w:i/>
          <w:iCs/>
          <w:color w:val="000000"/>
          <w:sz w:val="17"/>
          <w:szCs w:val="17"/>
        </w:rPr>
        <w:t> and </w:t>
      </w:r>
      <w:r w:rsidRPr="00544CE4">
        <w:rPr>
          <w:rFonts w:ascii="Lucida Sans Unicode" w:eastAsia="Times New Roman" w:hAnsi="Lucida Sans Unicode" w:cs="Lucida Sans Unicode"/>
          <w:b/>
          <w:bCs/>
          <w:i/>
          <w:iCs/>
          <w:color w:val="000000"/>
          <w:sz w:val="17"/>
          <w:szCs w:val="17"/>
        </w:rPr>
        <w:t>Harry Belafonte</w:t>
      </w:r>
      <w:r w:rsidRPr="00544CE4">
        <w:rPr>
          <w:rFonts w:ascii="Lucida Sans Unicode" w:eastAsia="Times New Roman" w:hAnsi="Lucida Sans Unicode" w:cs="Lucida Sans Unicode"/>
          <w:color w:val="000000"/>
          <w:sz w:val="17"/>
          <w:szCs w:val="17"/>
        </w:rPr>
        <w:t>, for example) in movies, as Cold War propaganda to manipulate and control mass world opinion and ILLUSIONS involving race relations in America.</w:t>
      </w:r>
      <w:bookmarkStart w:id="1999" w:name="_ftnref29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199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this particular session with </w:t>
      </w:r>
      <w:r w:rsidRPr="00544CE4">
        <w:rPr>
          <w:rFonts w:ascii="Lucida Sans Unicode" w:eastAsia="Times New Roman" w:hAnsi="Lucida Sans Unicode" w:cs="Lucida Sans Unicode"/>
          <w:i/>
          <w:iCs/>
          <w:color w:val="000000"/>
          <w:sz w:val="17"/>
          <w:szCs w:val="17"/>
        </w:rPr>
        <w:t>Cokely</w:t>
      </w:r>
      <w:r w:rsidRPr="00544CE4">
        <w:rPr>
          <w:rFonts w:ascii="Lucida Sans Unicode" w:eastAsia="Times New Roman" w:hAnsi="Lucida Sans Unicode" w:cs="Lucida Sans Unicode"/>
          <w:color w:val="000000"/>
          <w:sz w:val="17"/>
          <w:szCs w:val="17"/>
        </w:rPr>
        <w:t>, he said that he knew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well enough to command an audience. He asked us to help finance a trip to meet privately with </w:t>
      </w:r>
      <w:r w:rsidRPr="00544CE4">
        <w:rPr>
          <w:rFonts w:ascii="Lucida Sans Unicode" w:eastAsia="Times New Roman" w:hAnsi="Lucida Sans Unicode" w:cs="Lucida Sans Unicode"/>
          <w:i/>
          <w:iCs/>
          <w:color w:val="000000"/>
          <w:sz w:val="17"/>
          <w:szCs w:val="17"/>
        </w:rPr>
        <w:t>Spike</w:t>
      </w:r>
      <w:r w:rsidRPr="00544CE4">
        <w:rPr>
          <w:rFonts w:ascii="Lucida Sans Unicode" w:eastAsia="Times New Roman" w:hAnsi="Lucida Sans Unicode" w:cs="Lucida Sans Unicode"/>
          <w:color w:val="000000"/>
          <w:sz w:val="17"/>
          <w:szCs w:val="17"/>
        </w:rPr>
        <w:t> on the West Coast regarding further exploring the FBI/CIA’s role in developing, controlling and influencing the film </w:t>
      </w:r>
      <w:r w:rsidRPr="00544CE4">
        <w:rPr>
          <w:rFonts w:ascii="Lucida Sans Unicode" w:eastAsia="Times New Roman" w:hAnsi="Lucida Sans Unicode" w:cs="Lucida Sans Unicode"/>
          <w:i/>
          <w:iCs/>
          <w:color w:val="000000"/>
          <w:sz w:val="17"/>
          <w:szCs w:val="17"/>
        </w:rPr>
        <w:t>Malcolm X</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Black Cinema </w:t>
      </w:r>
      <w:r w:rsidRPr="00544CE4">
        <w:rPr>
          <w:rFonts w:ascii="Lucida Sans Unicode" w:eastAsia="Times New Roman" w:hAnsi="Lucida Sans Unicode" w:cs="Lucida Sans Unicode"/>
          <w:color w:val="000000"/>
          <w:sz w:val="17"/>
          <w:szCs w:val="17"/>
        </w:rPr>
        <w:t>in general.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Cokely</w:t>
      </w:r>
      <w:r w:rsidRPr="00544CE4">
        <w:rPr>
          <w:rFonts w:ascii="Lucida Sans Unicode" w:eastAsia="Times New Roman" w:hAnsi="Lucida Sans Unicode" w:cs="Lucida Sans Unicode"/>
          <w:color w:val="000000"/>
          <w:sz w:val="17"/>
          <w:szCs w:val="17"/>
        </w:rPr>
        <w:t> promised to keep the group, particularly the people that helped finance the trip, informed of the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meeting. I intentionally gave </w:t>
      </w:r>
      <w:r w:rsidRPr="00544CE4">
        <w:rPr>
          <w:rFonts w:ascii="Lucida Sans Unicode" w:eastAsia="Times New Roman" w:hAnsi="Lucida Sans Unicode" w:cs="Lucida Sans Unicode"/>
          <w:i/>
          <w:iCs/>
          <w:color w:val="000000"/>
          <w:sz w:val="17"/>
          <w:szCs w:val="17"/>
        </w:rPr>
        <w:t>Cokely</w:t>
      </w:r>
      <w:r w:rsidRPr="00544CE4">
        <w:rPr>
          <w:rFonts w:ascii="Lucida Sans Unicode" w:eastAsia="Times New Roman" w:hAnsi="Lucida Sans Unicode" w:cs="Lucida Sans Unicode"/>
          <w:color w:val="000000"/>
          <w:sz w:val="17"/>
          <w:szCs w:val="17"/>
        </w:rPr>
        <w:t> a check with my name, address and phone number so there would be no excuse not to include me on the contact list, but as usual I was left out of the loop. I never heard from the group or </w:t>
      </w:r>
      <w:r w:rsidRPr="00544CE4">
        <w:rPr>
          <w:rFonts w:ascii="Lucida Sans Unicode" w:eastAsia="Times New Roman" w:hAnsi="Lucida Sans Unicode" w:cs="Lucida Sans Unicode"/>
          <w:i/>
          <w:iCs/>
          <w:color w:val="000000"/>
          <w:sz w:val="17"/>
          <w:szCs w:val="17"/>
        </w:rPr>
        <w:t>Cokely</w:t>
      </w:r>
      <w:r w:rsidRPr="00544CE4">
        <w:rPr>
          <w:rFonts w:ascii="Lucida Sans Unicode" w:eastAsia="Times New Roman" w:hAnsi="Lucida Sans Unicode" w:cs="Lucida Sans Unicode"/>
          <w:color w:val="000000"/>
          <w:sz w:val="17"/>
          <w:szCs w:val="17"/>
        </w:rPr>
        <w:t> again. However, it was generally understood among brothers and sisters, including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of CIA/FBI involvement in the final film production of </w:t>
      </w:r>
      <w:r w:rsidRPr="00544CE4">
        <w:rPr>
          <w:rFonts w:ascii="Lucida Sans Unicode" w:eastAsia="Times New Roman" w:hAnsi="Lucida Sans Unicode" w:cs="Lucida Sans Unicode"/>
          <w:i/>
          <w:iCs/>
          <w:color w:val="000000"/>
          <w:sz w:val="17"/>
          <w:szCs w:val="17"/>
        </w:rPr>
        <w:t>Malcolm X.</w:t>
      </w:r>
      <w:r w:rsidRPr="00544CE4">
        <w:rPr>
          <w:rFonts w:ascii="Lucida Sans Unicode" w:eastAsia="Times New Roman" w:hAnsi="Lucida Sans Unicode" w:cs="Lucida Sans Unicode"/>
          <w:color w:val="000000"/>
          <w:sz w:val="17"/>
          <w:szCs w:val="17"/>
        </w:rPr>
        <w:t> In Chicago </w:t>
      </w:r>
      <w:r w:rsidRPr="00544CE4">
        <w:rPr>
          <w:rFonts w:ascii="Lucida Sans Unicode" w:eastAsia="Times New Roman" w:hAnsi="Lucida Sans Unicode" w:cs="Lucida Sans Unicode"/>
          <w:i/>
          <w:iCs/>
          <w:color w:val="000000"/>
          <w:sz w:val="17"/>
          <w:szCs w:val="17"/>
        </w:rPr>
        <w:t>Gregory</w:t>
      </w:r>
      <w:r w:rsidRPr="00544CE4">
        <w:rPr>
          <w:rFonts w:ascii="Lucida Sans Unicode" w:eastAsia="Times New Roman" w:hAnsi="Lucida Sans Unicode" w:cs="Lucida Sans Unicode"/>
          <w:color w:val="000000"/>
          <w:sz w:val="17"/>
          <w:szCs w:val="17"/>
        </w:rPr>
        <w:t> had been a close research protégée and friend of </w:t>
      </w:r>
      <w:r w:rsidRPr="00544CE4">
        <w:rPr>
          <w:rFonts w:ascii="Lucida Sans Unicode" w:eastAsia="Times New Roman" w:hAnsi="Lucida Sans Unicode" w:cs="Lucida Sans Unicode"/>
          <w:i/>
          <w:iCs/>
          <w:color w:val="000000"/>
          <w:sz w:val="17"/>
          <w:szCs w:val="17"/>
        </w:rPr>
        <w:t>Steve Cokely</w:t>
      </w:r>
      <w:r w:rsidRPr="00544CE4">
        <w:rPr>
          <w:rFonts w:ascii="Lucida Sans Unicode" w:eastAsia="Times New Roman" w:hAnsi="Lucida Sans Unicode" w:cs="Lucida Sans Unicode"/>
          <w:color w:val="000000"/>
          <w:sz w:val="17"/>
          <w:szCs w:val="17"/>
        </w:rPr>
        <w:t>.</w:t>
      </w:r>
      <w:bookmarkStart w:id="2000" w:name="_ftnref30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000"/>
      <w:r w:rsidRPr="00544CE4">
        <w:rPr>
          <w:rFonts w:ascii="Lucida Sans Unicode" w:eastAsia="Times New Roman" w:hAnsi="Lucida Sans Unicode" w:cs="Lucida Sans Unicode"/>
          <w:color w:val="000000"/>
          <w:sz w:val="17"/>
          <w:szCs w:val="17"/>
        </w:rPr>
        <w:t> He knew very that Malcolm X in that zoot suit chasing that blue eyed blond wasn’t his work.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R.I.P Steve Cokely</w:t>
      </w:r>
      <w:r w:rsidRPr="00544CE4">
        <w:rPr>
          <w:rFonts w:ascii="Lucida Sans Unicode" w:eastAsia="Times New Roman" w:hAnsi="Lucida Sans Unicode" w:cs="Lucida Sans Unicode"/>
          <w:color w:val="000000"/>
          <w:sz w:val="17"/>
          <w:szCs w:val="17"/>
        </w:rPr>
        <w:t> passed from congestive heart failure April 11, 2011 in Chicago, IL. </w:t>
      </w:r>
      <w:r w:rsidRPr="00544CE4">
        <w:rPr>
          <w:rFonts w:ascii="Lucida Sans Unicode" w:eastAsia="Times New Roman" w:hAnsi="Lucida Sans Unicode" w:cs="Lucida Sans Unicode"/>
          <w:i/>
          <w:iCs/>
          <w:color w:val="000000"/>
          <w:sz w:val="17"/>
          <w:szCs w:val="17"/>
        </w:rPr>
        <w:t>Cokely</w:t>
      </w:r>
      <w:r w:rsidRPr="00544CE4">
        <w:rPr>
          <w:rFonts w:ascii="Lucida Sans Unicode" w:eastAsia="Times New Roman" w:hAnsi="Lucida Sans Unicode" w:cs="Lucida Sans Unicode"/>
          <w:color w:val="000000"/>
          <w:sz w:val="17"/>
          <w:szCs w:val="17"/>
        </w:rPr>
        <w:t> gained widespread notoriety when he served as special assistant to the former mayor of Chicago, Eugene Sawyer. He was also assistant to the special committee on rules under the late then </w:t>
      </w:r>
      <w:r w:rsidRPr="00544CE4">
        <w:rPr>
          <w:rFonts w:ascii="Lucida Sans Unicode" w:eastAsia="Times New Roman" w:hAnsi="Lucida Sans Unicode" w:cs="Lucida Sans Unicode"/>
          <w:i/>
          <w:iCs/>
          <w:color w:val="000000"/>
          <w:sz w:val="17"/>
          <w:szCs w:val="17"/>
        </w:rPr>
        <w:t>Mayor Harold Washington</w:t>
      </w:r>
      <w:r w:rsidRPr="00544CE4">
        <w:rPr>
          <w:rFonts w:ascii="Lucida Sans Unicode" w:eastAsia="Times New Roman" w:hAnsi="Lucida Sans Unicode" w:cs="Lucida Sans Unicode"/>
          <w:color w:val="000000"/>
          <w:sz w:val="17"/>
          <w:szCs w:val="17"/>
        </w:rPr>
        <w:t>.</w:t>
      </w:r>
      <w:bookmarkStart w:id="2001" w:name="_ftnref3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00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Chicago, </w:t>
      </w:r>
      <w:r w:rsidRPr="00544CE4">
        <w:rPr>
          <w:rFonts w:ascii="Lucida Sans Unicode" w:eastAsia="Times New Roman" w:hAnsi="Lucida Sans Unicode" w:cs="Lucida Sans Unicode"/>
          <w:i/>
          <w:iCs/>
          <w:color w:val="000000"/>
          <w:sz w:val="17"/>
          <w:szCs w:val="17"/>
        </w:rPr>
        <w:t>Cokely </w:t>
      </w:r>
      <w:r w:rsidRPr="00544CE4">
        <w:rPr>
          <w:rFonts w:ascii="Lucida Sans Unicode" w:eastAsia="Times New Roman" w:hAnsi="Lucida Sans Unicode" w:cs="Lucida Sans Unicode"/>
          <w:color w:val="000000"/>
          <w:sz w:val="17"/>
          <w:szCs w:val="17"/>
        </w:rPr>
        <w:t>watched and befriended </w:t>
      </w:r>
      <w:r w:rsidRPr="00544CE4">
        <w:rPr>
          <w:rFonts w:ascii="Lucida Sans Unicode" w:eastAsia="Times New Roman" w:hAnsi="Lucida Sans Unicode" w:cs="Lucida Sans Unicode"/>
          <w:i/>
          <w:iCs/>
          <w:color w:val="000000"/>
          <w:sz w:val="17"/>
          <w:szCs w:val="17"/>
        </w:rPr>
        <w:t>Barack Obama</w:t>
      </w:r>
      <w:r w:rsidRPr="00544CE4">
        <w:rPr>
          <w:rFonts w:ascii="Lucida Sans Unicode" w:eastAsia="Times New Roman" w:hAnsi="Lucida Sans Unicode" w:cs="Lucida Sans Unicode"/>
          <w:color w:val="000000"/>
          <w:sz w:val="17"/>
          <w:szCs w:val="17"/>
        </w:rPr>
        <w:t> as he rose from a community organizer to a U.S. Senator which put this astute and highly intelligent, very vocal nationalist researcher and lecturer in a great deal of danger.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several years of silence, </w:t>
      </w:r>
      <w:r w:rsidRPr="00544CE4">
        <w:rPr>
          <w:rFonts w:ascii="Lucida Sans Unicode" w:eastAsia="Times New Roman" w:hAnsi="Lucida Sans Unicode" w:cs="Lucida Sans Unicode"/>
          <w:i/>
          <w:iCs/>
          <w:color w:val="000000"/>
          <w:sz w:val="17"/>
          <w:szCs w:val="17"/>
        </w:rPr>
        <w:t>Cokely </w:t>
      </w:r>
      <w:r w:rsidRPr="00544CE4">
        <w:rPr>
          <w:rFonts w:ascii="Lucida Sans Unicode" w:eastAsia="Times New Roman" w:hAnsi="Lucida Sans Unicode" w:cs="Lucida Sans Unicode"/>
          <w:color w:val="000000"/>
          <w:sz w:val="17"/>
          <w:szCs w:val="17"/>
        </w:rPr>
        <w:t>finally promised to reveal all he knew about Chicago Politics and the </w:t>
      </w:r>
      <w:r w:rsidRPr="00544CE4">
        <w:rPr>
          <w:rFonts w:ascii="Lucida Sans Unicode" w:eastAsia="Times New Roman" w:hAnsi="Lucida Sans Unicode" w:cs="Lucida Sans Unicode"/>
          <w:i/>
          <w:iCs/>
          <w:color w:val="000000"/>
          <w:sz w:val="17"/>
          <w:szCs w:val="17"/>
        </w:rPr>
        <w:t>“Obama Team.”</w:t>
      </w:r>
      <w:r w:rsidRPr="00544CE4">
        <w:rPr>
          <w:rFonts w:ascii="Lucida Sans Unicode" w:eastAsia="Times New Roman" w:hAnsi="Lucida Sans Unicode" w:cs="Lucida Sans Unicode"/>
          <w:color w:val="000000"/>
          <w:sz w:val="17"/>
          <w:szCs w:val="17"/>
        </w:rPr>
        <w:t> Some entity and hidden hand forces in Chicago had gift wrapped </w:t>
      </w:r>
      <w:r w:rsidRPr="00544CE4">
        <w:rPr>
          <w:rFonts w:ascii="Lucida Sans Unicode" w:eastAsia="Times New Roman" w:hAnsi="Lucida Sans Unicode" w:cs="Lucida Sans Unicode"/>
          <w:i/>
          <w:iCs/>
          <w:color w:val="000000"/>
          <w:sz w:val="17"/>
          <w:szCs w:val="17"/>
        </w:rPr>
        <w:t>Obama</w:t>
      </w:r>
      <w:r w:rsidRPr="00544CE4">
        <w:rPr>
          <w:rFonts w:ascii="Lucida Sans Unicode" w:eastAsia="Times New Roman" w:hAnsi="Lucida Sans Unicode" w:cs="Lucida Sans Unicode"/>
          <w:color w:val="000000"/>
          <w:sz w:val="17"/>
          <w:szCs w:val="17"/>
        </w:rPr>
        <w:t> and delivered him to the masses like a Christmas gift, but </w:t>
      </w:r>
      <w:r w:rsidRPr="00544CE4">
        <w:rPr>
          <w:rFonts w:ascii="Lucida Sans Unicode" w:eastAsia="Times New Roman" w:hAnsi="Lucida Sans Unicode" w:cs="Lucida Sans Unicode"/>
          <w:i/>
          <w:iCs/>
          <w:color w:val="000000"/>
          <w:sz w:val="17"/>
          <w:szCs w:val="17"/>
        </w:rPr>
        <w:t>Brother Cokely</w:t>
      </w:r>
      <w:r w:rsidRPr="00544CE4">
        <w:rPr>
          <w:rFonts w:ascii="Lucida Sans Unicode" w:eastAsia="Times New Roman" w:hAnsi="Lucida Sans Unicode" w:cs="Lucida Sans Unicode"/>
          <w:color w:val="000000"/>
          <w:sz w:val="17"/>
          <w:szCs w:val="17"/>
        </w:rPr>
        <w:t> never lived long enough out of a coma to tell the story.</w:t>
      </w:r>
      <w:bookmarkStart w:id="2002" w:name="_ftnref3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20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disingenuous and an act of deception for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to single out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for portraying </w:t>
      </w:r>
      <w:r w:rsidRPr="00544CE4">
        <w:rPr>
          <w:rFonts w:ascii="Lucida Sans Unicode" w:eastAsia="Times New Roman" w:hAnsi="Lucida Sans Unicode" w:cs="Lucida Sans Unicode"/>
          <w:i/>
          <w:iCs/>
          <w:color w:val="000000"/>
          <w:sz w:val="17"/>
          <w:szCs w:val="17"/>
        </w:rPr>
        <w:t>Malcolm X</w:t>
      </w:r>
      <w:r w:rsidRPr="00544CE4">
        <w:rPr>
          <w:rFonts w:ascii="Lucida Sans Unicode" w:eastAsia="Times New Roman" w:hAnsi="Lucida Sans Unicode" w:cs="Lucida Sans Unicode"/>
          <w:color w:val="000000"/>
          <w:sz w:val="17"/>
          <w:szCs w:val="17"/>
        </w:rPr>
        <w:t> as a slick zoot suit criminal chasing a blue eyed blond throughout half of the film knowing that it was the work of </w:t>
      </w:r>
      <w:r w:rsidRPr="00544CE4">
        <w:rPr>
          <w:rFonts w:ascii="Lucida Sans Unicode" w:eastAsia="Times New Roman" w:hAnsi="Lucida Sans Unicode" w:cs="Lucida Sans Unicode"/>
          <w:i/>
          <w:iCs/>
          <w:color w:val="000000"/>
          <w:sz w:val="17"/>
          <w:szCs w:val="17"/>
        </w:rPr>
        <w:t>Project MOCKINGBIRD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The CIA project is a </w:t>
      </w:r>
      <w:r w:rsidRPr="00544CE4">
        <w:rPr>
          <w:rFonts w:ascii="Lucida Sans Unicode" w:eastAsia="Times New Roman" w:hAnsi="Lucida Sans Unicode" w:cs="Lucida Sans Unicode"/>
          <w:i/>
          <w:iCs/>
          <w:color w:val="000000"/>
          <w:sz w:val="17"/>
          <w:szCs w:val="17"/>
        </w:rPr>
        <w:t>MOCKINGBIRD</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Reichsfuhrer Paul Josef Goebbels’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Ministry of Public Enlightenment and Propaganda </w:t>
      </w:r>
      <w:r w:rsidRPr="00544CE4">
        <w:rPr>
          <w:rFonts w:ascii="Lucida Sans Unicode" w:eastAsia="Times New Roman" w:hAnsi="Lucida Sans Unicode" w:cs="Lucida Sans Unicode"/>
          <w:color w:val="000000"/>
          <w:sz w:val="17"/>
          <w:szCs w:val="17"/>
        </w:rPr>
        <w:t>that surreptitiously controlled the content of the THIRD REICH’s cinema and entertainment industry.</w:t>
      </w:r>
      <w:bookmarkStart w:id="2003" w:name="_ftnref33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00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638425" cy="1971675"/>
            <wp:effectExtent l="0" t="0" r="9525" b="9525"/>
            <wp:docPr id="143" name="Picture 143" descr="djangomae">
              <a:hlinkClick xmlns:a="http://schemas.openxmlformats.org/drawingml/2006/main" r:id="rId3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jangomae">
                      <a:hlinkClick r:id="rId3082"/>
                    </pic:cNvPr>
                    <pic:cNvPicPr>
                      <a:picLocks noChangeAspect="1" noChangeArrowheads="1"/>
                    </pic:cNvPicPr>
                  </pic:nvPicPr>
                  <pic:blipFill>
                    <a:blip r:embed="rId3083">
                      <a:extLst>
                        <a:ext uri="{28A0092B-C50C-407E-A947-70E740481C1C}">
                          <a14:useLocalDpi xmlns:a14="http://schemas.microsoft.com/office/drawing/2010/main" val="0"/>
                        </a:ext>
                      </a:extLst>
                    </a:blip>
                    <a:srcRect/>
                    <a:stretch>
                      <a:fillRect/>
                    </a:stretch>
                  </pic:blipFill>
                  <pic:spPr bwMode="auto">
                    <a:xfrm>
                      <a:off x="0" y="0"/>
                      <a:ext cx="2638425" cy="19716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color w:val="000000"/>
          <w:sz w:val="17"/>
          <w:szCs w:val="17"/>
        </w:rPr>
        <w:t>Late Great </w:t>
      </w:r>
      <w:r w:rsidRPr="00544CE4">
        <w:rPr>
          <w:rFonts w:ascii="Lucida Sans Unicode" w:eastAsia="Times New Roman" w:hAnsi="Lucida Sans Unicode" w:cs="Lucida Sans Unicode"/>
          <w:b/>
          <w:bCs/>
          <w:i/>
          <w:iCs/>
          <w:color w:val="000000"/>
          <w:sz w:val="17"/>
          <w:szCs w:val="17"/>
        </w:rPr>
        <w:t>Mae Brussell</w:t>
      </w:r>
      <w:r w:rsidRPr="00544CE4">
        <w:rPr>
          <w:rFonts w:ascii="Lucida Sans Unicode" w:eastAsia="Times New Roman" w:hAnsi="Lucida Sans Unicode" w:cs="Lucida Sans Unicode"/>
          <w:color w:val="000000"/>
          <w:sz w:val="17"/>
          <w:szCs w:val="17"/>
        </w:rPr>
        <w:t> worked with a circle of lawyers, writers, journalist and researchers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pursuing the </w:t>
      </w:r>
      <w:r w:rsidRPr="00544CE4">
        <w:rPr>
          <w:rFonts w:ascii="Lucida Sans Unicode" w:eastAsia="Times New Roman" w:hAnsi="Lucida Sans Unicode" w:cs="Lucida Sans Unicode"/>
          <w:b/>
          <w:bCs/>
          <w:color w:val="000000"/>
          <w:sz w:val="17"/>
          <w:szCs w:val="17"/>
        </w:rPr>
        <w:t>“TRUTHS”</w:t>
      </w:r>
      <w:r w:rsidRPr="00544CE4">
        <w:rPr>
          <w:rFonts w:ascii="Lucida Sans Unicode" w:eastAsia="Times New Roman" w:hAnsi="Lucida Sans Unicode" w:cs="Lucida Sans Unicode"/>
          <w:color w:val="000000"/>
          <w:sz w:val="17"/>
          <w:szCs w:val="17"/>
        </w:rPr>
        <w:t> behind the Assassinations of the Beloved, </w:t>
      </w:r>
      <w:r w:rsidRPr="00544CE4">
        <w:rPr>
          <w:rFonts w:ascii="Lucida Sans Unicode" w:eastAsia="Times New Roman" w:hAnsi="Lucida Sans Unicode" w:cs="Lucida Sans Unicode"/>
          <w:i/>
          <w:iCs/>
          <w:color w:val="000000"/>
          <w:sz w:val="17"/>
          <w:szCs w:val="17"/>
        </w:rPr>
        <w:t>Malcolm X</w:t>
      </w:r>
      <w:r w:rsidRPr="00544CE4">
        <w:rPr>
          <w:rFonts w:ascii="Lucida Sans Unicode" w:eastAsia="Times New Roman" w:hAnsi="Lucida Sans Unicode" w:cs="Lucida Sans Unicode"/>
          <w:color w:val="000000"/>
          <w:sz w:val="17"/>
          <w:szCs w:val="17"/>
        </w:rPr>
        <w:t>, U.S. President </w:t>
      </w:r>
      <w:r w:rsidRPr="00544CE4">
        <w:rPr>
          <w:rFonts w:ascii="Lucida Sans Unicode" w:eastAsia="Times New Roman" w:hAnsi="Lucida Sans Unicode" w:cs="Lucida Sans Unicode"/>
          <w:i/>
          <w:iCs/>
          <w:color w:val="000000"/>
          <w:sz w:val="17"/>
          <w:szCs w:val="17"/>
        </w:rPr>
        <w:t>John F. Kennedy</w:t>
      </w:r>
      <w:r w:rsidRPr="00544CE4">
        <w:rPr>
          <w:rFonts w:ascii="Lucida Sans Unicode" w:eastAsia="Times New Roman" w:hAnsi="Lucida Sans Unicode" w:cs="Lucida Sans Unicode"/>
          <w:color w:val="000000"/>
          <w:sz w:val="17"/>
          <w:szCs w:val="17"/>
        </w:rPr>
        <w:t>, Civil Rights Leader, </w:t>
      </w:r>
      <w:r w:rsidRPr="00544CE4">
        <w:rPr>
          <w:rFonts w:ascii="Lucida Sans Unicode" w:eastAsia="Times New Roman" w:hAnsi="Lucida Sans Unicode" w:cs="Lucida Sans Unicode"/>
          <w:i/>
          <w:iCs/>
          <w:color w:val="000000"/>
          <w:sz w:val="17"/>
          <w:szCs w:val="17"/>
        </w:rPr>
        <w:t>Martin Luther King</w:t>
      </w:r>
      <w:r w:rsidRPr="00544CE4">
        <w:rPr>
          <w:rFonts w:ascii="Lucida Sans Unicode" w:eastAsia="Times New Roman" w:hAnsi="Lucida Sans Unicode" w:cs="Lucida Sans Unicode"/>
          <w:color w:val="000000"/>
          <w:sz w:val="17"/>
          <w:szCs w:val="17"/>
        </w:rPr>
        <w:t>, Jr., and U.S. Senator </w:t>
      </w:r>
      <w:r w:rsidRPr="00544CE4">
        <w:rPr>
          <w:rFonts w:ascii="Lucida Sans Unicode" w:eastAsia="Times New Roman" w:hAnsi="Lucida Sans Unicode" w:cs="Lucida Sans Unicode"/>
          <w:i/>
          <w:iCs/>
          <w:color w:val="000000"/>
          <w:sz w:val="17"/>
          <w:szCs w:val="17"/>
        </w:rPr>
        <w:t>Robert F. Kennedy.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Among these circles Brussell discovered what she called an elite </w:t>
      </w:r>
      <w:r w:rsidRPr="00544CE4">
        <w:rPr>
          <w:rFonts w:ascii="Lucida Sans Unicode" w:eastAsia="Times New Roman" w:hAnsi="Lucida Sans Unicode" w:cs="Lucida Sans Unicode"/>
          <w:i/>
          <w:iCs/>
          <w:color w:val="000000"/>
          <w:sz w:val="17"/>
          <w:szCs w:val="17"/>
        </w:rPr>
        <w:t>“Power Control Group”</w:t>
      </w:r>
      <w:r w:rsidRPr="00544CE4">
        <w:rPr>
          <w:rFonts w:ascii="Lucida Sans Unicode" w:eastAsia="Times New Roman" w:hAnsi="Lucida Sans Unicode" w:cs="Lucida Sans Unicode"/>
          <w:color w:val="000000"/>
          <w:sz w:val="17"/>
          <w:szCs w:val="17"/>
        </w:rPr>
        <w:t> that had a secret license from the government to control public access to real TRUTHS, and steer research and public exposures away from </w:t>
      </w:r>
      <w:r w:rsidRPr="00544CE4">
        <w:rPr>
          <w:rFonts w:ascii="Lucida Sans Unicode" w:eastAsia="Times New Roman" w:hAnsi="Lucida Sans Unicode" w:cs="Lucida Sans Unicode"/>
          <w:b/>
          <w:bCs/>
          <w:color w:val="000000"/>
          <w:sz w:val="17"/>
          <w:szCs w:val="17"/>
        </w:rPr>
        <w:t>inconvenient Truths</w:t>
      </w:r>
      <w:r w:rsidRPr="00544CE4">
        <w:rPr>
          <w:rFonts w:ascii="Lucida Sans Unicode" w:eastAsia="Times New Roman" w:hAnsi="Lucida Sans Unicode" w:cs="Lucida Sans Unicode"/>
          <w:color w:val="000000"/>
          <w:sz w:val="17"/>
          <w:szCs w:val="17"/>
        </w:rPr>
        <w:t> like the </w:t>
      </w:r>
      <w:r w:rsidRPr="00544CE4">
        <w:rPr>
          <w:rFonts w:ascii="Lucida Sans Unicode" w:eastAsia="Times New Roman" w:hAnsi="Lucida Sans Unicode" w:cs="Lucida Sans Unicode"/>
          <w:b/>
          <w:bCs/>
          <w:color w:val="000000"/>
          <w:sz w:val="17"/>
          <w:szCs w:val="17"/>
        </w:rPr>
        <w:t>SS-REINHART GEHLEN ORG</w:t>
      </w:r>
      <w:r w:rsidRPr="00544CE4">
        <w:rPr>
          <w:rFonts w:ascii="Lucida Sans Unicode" w:eastAsia="Times New Roman" w:hAnsi="Lucida Sans Unicode" w:cs="Lucida Sans Unicode"/>
          <w:color w:val="000000"/>
          <w:sz w:val="17"/>
          <w:szCs w:val="17"/>
        </w:rPr>
        <w:t> deeply imbedded in the deep cover (shadow) government, and the clandestine political assassinations of Malcolm X, the Kennedys, Dr. King and many-many others.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43325" cy="1504950"/>
            <wp:effectExtent l="0" t="0" r="9525" b="0"/>
            <wp:docPr id="142" name="Picture 142" descr="djangopower">
              <a:hlinkClick xmlns:a="http://schemas.openxmlformats.org/drawingml/2006/main" r:id="rId3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jangopower">
                      <a:hlinkClick r:id="rId3084"/>
                    </pic:cNvPr>
                    <pic:cNvPicPr>
                      <a:picLocks noChangeAspect="1" noChangeArrowheads="1"/>
                    </pic:cNvPicPr>
                  </pic:nvPicPr>
                  <pic:blipFill>
                    <a:blip r:embed="rId3085">
                      <a:extLst>
                        <a:ext uri="{28A0092B-C50C-407E-A947-70E740481C1C}">
                          <a14:useLocalDpi xmlns:a14="http://schemas.microsoft.com/office/drawing/2010/main" val="0"/>
                        </a:ext>
                      </a:extLst>
                    </a:blip>
                    <a:srcRect/>
                    <a:stretch>
                      <a:fillRect/>
                    </a:stretch>
                  </pic:blipFill>
                  <pic:spPr bwMode="auto">
                    <a:xfrm>
                      <a:off x="0" y="0"/>
                      <a:ext cx="3743325" cy="1504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Dick Gregory, Author Robert Groden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Attorney Mark Lane</w:t>
      </w:r>
      <w:r w:rsidRPr="00544CE4">
        <w:rPr>
          <w:rFonts w:ascii="Lucida Sans Unicode" w:eastAsia="Times New Roman" w:hAnsi="Lucida Sans Unicode" w:cs="Lucida Sans Unicode"/>
          <w:color w:val="000000"/>
          <w:sz w:val="17"/>
          <w:szCs w:val="17"/>
        </w:rPr>
        <w:t> had been among this elite </w:t>
      </w:r>
      <w:r w:rsidRPr="00544CE4">
        <w:rPr>
          <w:rFonts w:ascii="Lucida Sans Unicode" w:eastAsia="Times New Roman" w:hAnsi="Lucida Sans Unicode" w:cs="Lucida Sans Unicode"/>
          <w:i/>
          <w:iCs/>
          <w:color w:val="000000"/>
          <w:sz w:val="17"/>
          <w:szCs w:val="17"/>
        </w:rPr>
        <w:t>“Power Control Group.”Lane </w:t>
      </w:r>
      <w:r w:rsidRPr="00544CE4">
        <w:rPr>
          <w:rFonts w:ascii="Lucida Sans Unicode" w:eastAsia="Times New Roman" w:hAnsi="Lucida Sans Unicode" w:cs="Lucida Sans Unicode"/>
          <w:color w:val="000000"/>
          <w:sz w:val="17"/>
          <w:szCs w:val="17"/>
        </w:rPr>
        <w:t>and </w:t>
      </w:r>
      <w:r w:rsidRPr="00544CE4">
        <w:rPr>
          <w:rFonts w:ascii="Lucida Sans Unicode" w:eastAsia="Times New Roman" w:hAnsi="Lucida Sans Unicode" w:cs="Lucida Sans Unicode"/>
          <w:i/>
          <w:iCs/>
          <w:color w:val="000000"/>
          <w:sz w:val="17"/>
          <w:szCs w:val="17"/>
        </w:rPr>
        <w:t>Gregory </w:t>
      </w:r>
      <w:r w:rsidRPr="00544CE4">
        <w:rPr>
          <w:rFonts w:ascii="Lucida Sans Unicode" w:eastAsia="Times New Roman" w:hAnsi="Lucida Sans Unicode" w:cs="Lucida Sans Unicode"/>
          <w:color w:val="000000"/>
          <w:sz w:val="17"/>
          <w:szCs w:val="17"/>
        </w:rPr>
        <w:t>co-authored, </w:t>
      </w:r>
      <w:r w:rsidRPr="00544CE4">
        <w:rPr>
          <w:rFonts w:ascii="Lucida Sans Unicode" w:eastAsia="Times New Roman" w:hAnsi="Lucida Sans Unicode" w:cs="Lucida Sans Unicode"/>
          <w:i/>
          <w:iCs/>
          <w:color w:val="000000"/>
          <w:sz w:val="17"/>
          <w:szCs w:val="17"/>
        </w:rPr>
        <w:t>Murder in Memphis: The FBI and the Assassination of Martin Luther King. Gregory</w:t>
      </w:r>
      <w:r w:rsidRPr="00544CE4">
        <w:rPr>
          <w:rFonts w:ascii="Lucida Sans Unicode" w:eastAsia="Times New Roman" w:hAnsi="Lucida Sans Unicode" w:cs="Lucida Sans Unicode"/>
          <w:color w:val="000000"/>
          <w:sz w:val="17"/>
          <w:szCs w:val="17"/>
        </w:rPr>
        <w:t> became a leading outspoken critic of the Warren Commission findings that President JFK was assassinated by the lone wolf assassin, </w:t>
      </w:r>
      <w:r w:rsidRPr="00544CE4">
        <w:rPr>
          <w:rFonts w:ascii="Lucida Sans Unicode" w:eastAsia="Times New Roman" w:hAnsi="Lucida Sans Unicode" w:cs="Lucida Sans Unicode"/>
          <w:i/>
          <w:iCs/>
          <w:color w:val="000000"/>
          <w:sz w:val="17"/>
          <w:szCs w:val="17"/>
        </w:rPr>
        <w:t>Lee Harvey Oswald</w:t>
      </w:r>
      <w:r w:rsidRPr="00544CE4">
        <w:rPr>
          <w:rFonts w:ascii="Lucida Sans Unicode" w:eastAsia="Times New Roman" w:hAnsi="Lucida Sans Unicode" w:cs="Lucida Sans Unicode"/>
          <w:color w:val="000000"/>
          <w:sz w:val="17"/>
          <w:szCs w:val="17"/>
        </w:rPr>
        <w:t>.</w:t>
      </w:r>
      <w:bookmarkStart w:id="2004" w:name="_ftnref34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00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March 6, 1975, </w:t>
      </w:r>
      <w:r w:rsidRPr="00544CE4">
        <w:rPr>
          <w:rFonts w:ascii="Lucida Sans Unicode" w:eastAsia="Times New Roman" w:hAnsi="Lucida Sans Unicode" w:cs="Lucida Sans Unicode"/>
          <w:i/>
          <w:iCs/>
          <w:color w:val="000000"/>
          <w:sz w:val="17"/>
          <w:szCs w:val="17"/>
        </w:rPr>
        <w:t>Gregory </w:t>
      </w:r>
      <w:r w:rsidRPr="00544CE4">
        <w:rPr>
          <w:rFonts w:ascii="Lucida Sans Unicode" w:eastAsia="Times New Roman" w:hAnsi="Lucida Sans Unicode" w:cs="Lucida Sans Unicode"/>
          <w:color w:val="000000"/>
          <w:sz w:val="17"/>
          <w:szCs w:val="17"/>
        </w:rPr>
        <w:t>and assassination researcher </w:t>
      </w:r>
      <w:r w:rsidRPr="00544CE4">
        <w:rPr>
          <w:rFonts w:ascii="Lucida Sans Unicode" w:eastAsia="Times New Roman" w:hAnsi="Lucida Sans Unicode" w:cs="Lucida Sans Unicode"/>
          <w:i/>
          <w:iCs/>
          <w:color w:val="000000"/>
          <w:sz w:val="17"/>
          <w:szCs w:val="17"/>
        </w:rPr>
        <w:t>Robert Groden</w:t>
      </w:r>
      <w:r w:rsidRPr="00544CE4">
        <w:rPr>
          <w:rFonts w:ascii="Lucida Sans Unicode" w:eastAsia="Times New Roman" w:hAnsi="Lucida Sans Unicode" w:cs="Lucida Sans Unicode"/>
          <w:color w:val="000000"/>
          <w:sz w:val="17"/>
          <w:szCs w:val="17"/>
        </w:rPr>
        <w:t> appeared on </w:t>
      </w:r>
      <w:r w:rsidRPr="00544CE4">
        <w:rPr>
          <w:rFonts w:ascii="Lucida Sans Unicode" w:eastAsia="Times New Roman" w:hAnsi="Lucida Sans Unicode" w:cs="Lucida Sans Unicode"/>
          <w:i/>
          <w:iCs/>
          <w:color w:val="000000"/>
          <w:sz w:val="17"/>
          <w:szCs w:val="17"/>
        </w:rPr>
        <w:t>Geraldo Rivera’s</w:t>
      </w:r>
      <w:r w:rsidRPr="00544CE4">
        <w:rPr>
          <w:rFonts w:ascii="Lucida Sans Unicode" w:eastAsia="Times New Roman" w:hAnsi="Lucida Sans Unicode" w:cs="Lucida Sans Unicode"/>
          <w:color w:val="000000"/>
          <w:sz w:val="17"/>
          <w:szCs w:val="17"/>
        </w:rPr>
        <w:t> late night ABC talk show Goodnight America. An important historical event happened that night when the famous </w:t>
      </w:r>
      <w:r w:rsidRPr="00544CE4">
        <w:rPr>
          <w:rFonts w:ascii="Lucida Sans Unicode" w:eastAsia="Times New Roman" w:hAnsi="Lucida Sans Unicode" w:cs="Lucida Sans Unicode"/>
          <w:i/>
          <w:iCs/>
          <w:color w:val="000000"/>
          <w:sz w:val="17"/>
          <w:szCs w:val="17"/>
        </w:rPr>
        <w:t>Zapruder</w:t>
      </w:r>
      <w:r w:rsidRPr="00544CE4">
        <w:rPr>
          <w:rFonts w:ascii="Lucida Sans Unicode" w:eastAsia="Times New Roman" w:hAnsi="Lucida Sans Unicode" w:cs="Lucida Sans Unicode"/>
          <w:color w:val="000000"/>
          <w:sz w:val="17"/>
          <w:szCs w:val="17"/>
        </w:rPr>
        <w:t> film of JFK’s assassination was shown to the public on TV for the first time in history. The public’s response and outrage to that showing led to the forming of the </w:t>
      </w:r>
      <w:r w:rsidRPr="00544CE4">
        <w:rPr>
          <w:rFonts w:ascii="Lucida Sans Unicode" w:eastAsia="Times New Roman" w:hAnsi="Lucida Sans Unicode" w:cs="Lucida Sans Unicode"/>
          <w:i/>
          <w:iCs/>
          <w:color w:val="000000"/>
          <w:sz w:val="17"/>
          <w:szCs w:val="17"/>
        </w:rPr>
        <w:t>Hart-Schweiker investigation</w:t>
      </w:r>
      <w:r w:rsidRPr="00544CE4">
        <w:rPr>
          <w:rFonts w:ascii="Lucida Sans Unicode" w:eastAsia="Times New Roman" w:hAnsi="Lucida Sans Unicode" w:cs="Lucida Sans Unicode"/>
          <w:color w:val="000000"/>
          <w:sz w:val="17"/>
          <w:szCs w:val="17"/>
        </w:rPr>
        <w:t>, which contributed to the Church Committee Investigation on Intelligence Activities by the United States, which resulted in the House Select Committee on Assassination investigation.</w:t>
      </w:r>
      <w:bookmarkStart w:id="2005" w:name="_ftnref35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00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Hitler’s </w:t>
      </w:r>
      <w:r w:rsidRPr="00544CE4">
        <w:rPr>
          <w:rFonts w:ascii="Lucida Sans Unicode" w:eastAsia="Times New Roman" w:hAnsi="Lucida Sans Unicode" w:cs="Lucida Sans Unicode"/>
          <w:i/>
          <w:iCs/>
          <w:color w:val="000000"/>
          <w:sz w:val="17"/>
          <w:szCs w:val="17"/>
        </w:rPr>
        <w:t>General Reinhart Gehlen’s</w:t>
      </w:r>
      <w:r w:rsidRPr="00544CE4">
        <w:rPr>
          <w:rFonts w:ascii="Lucida Sans Unicode" w:eastAsia="Times New Roman" w:hAnsi="Lucida Sans Unicode" w:cs="Lucida Sans Unicode"/>
          <w:color w:val="000000"/>
          <w:sz w:val="17"/>
          <w:szCs w:val="17"/>
        </w:rPr>
        <w:t> Org, </w:t>
      </w:r>
      <w:r w:rsidRPr="00544CE4">
        <w:rPr>
          <w:rFonts w:ascii="Lucida Sans Unicode" w:eastAsia="Times New Roman" w:hAnsi="Lucida Sans Unicode" w:cs="Lucida Sans Unicode"/>
          <w:i/>
          <w:iCs/>
          <w:color w:val="000000"/>
          <w:sz w:val="17"/>
          <w:szCs w:val="17"/>
        </w:rPr>
        <w:t>SS Baron Otto von Bolschwing</w:t>
      </w:r>
      <w:r w:rsidRPr="00544CE4">
        <w:rPr>
          <w:rFonts w:ascii="Lucida Sans Unicode" w:eastAsia="Times New Roman" w:hAnsi="Lucida Sans Unicode" w:cs="Lucida Sans Unicode"/>
          <w:color w:val="000000"/>
          <w:sz w:val="17"/>
          <w:szCs w:val="17"/>
        </w:rPr>
        <w:t>, and Operation </w:t>
      </w:r>
      <w:r w:rsidRPr="00544CE4">
        <w:rPr>
          <w:rFonts w:ascii="Lucida Sans Unicode" w:eastAsia="Times New Roman" w:hAnsi="Lucida Sans Unicode" w:cs="Lucida Sans Unicode"/>
          <w:i/>
          <w:iCs/>
          <w:color w:val="000000"/>
          <w:sz w:val="17"/>
          <w:szCs w:val="17"/>
        </w:rPr>
        <w:t>PAPERCLIP</w:t>
      </w:r>
      <w:r w:rsidRPr="00544CE4">
        <w:rPr>
          <w:rFonts w:ascii="Lucida Sans Unicode" w:eastAsia="Times New Roman" w:hAnsi="Lucida Sans Unicode" w:cs="Lucida Sans Unicode"/>
          <w:color w:val="000000"/>
          <w:sz w:val="17"/>
          <w:szCs w:val="17"/>
        </w:rPr>
        <w:t> Nazis in America and their clandestine involvement in shadow government political assassinations in America was completely veiled from any public or congressional inquiry.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1970s, </w:t>
      </w:r>
      <w:r w:rsidRPr="00544CE4">
        <w:rPr>
          <w:rFonts w:ascii="Lucida Sans Unicode" w:eastAsia="Times New Roman" w:hAnsi="Lucida Sans Unicode" w:cs="Lucida Sans Unicode"/>
          <w:i/>
          <w:iCs/>
          <w:color w:val="000000"/>
          <w:sz w:val="17"/>
          <w:szCs w:val="17"/>
        </w:rPr>
        <w:t>Gregory</w:t>
      </w:r>
      <w:r w:rsidRPr="00544CE4">
        <w:rPr>
          <w:rFonts w:ascii="Lucida Sans Unicode" w:eastAsia="Times New Roman" w:hAnsi="Lucida Sans Unicode" w:cs="Lucida Sans Unicode"/>
          <w:color w:val="000000"/>
          <w:sz w:val="17"/>
          <w:szCs w:val="17"/>
        </w:rPr>
        <w:t> became grossly entangled as some sort of personal assistant to Millionaire </w:t>
      </w:r>
      <w:r w:rsidRPr="00544CE4">
        <w:rPr>
          <w:rFonts w:ascii="Lucida Sans Unicode" w:eastAsia="Times New Roman" w:hAnsi="Lucida Sans Unicode" w:cs="Lucida Sans Unicode"/>
          <w:i/>
          <w:iCs/>
          <w:color w:val="000000"/>
          <w:sz w:val="17"/>
          <w:szCs w:val="17"/>
        </w:rPr>
        <w:t>Larry Flynt</w:t>
      </w:r>
      <w:r w:rsidRPr="00544CE4">
        <w:rPr>
          <w:rFonts w:ascii="Lucida Sans Unicode" w:eastAsia="Times New Roman" w:hAnsi="Lucida Sans Unicode" w:cs="Lucida Sans Unicode"/>
          <w:color w:val="000000"/>
          <w:sz w:val="17"/>
          <w:szCs w:val="17"/>
        </w:rPr>
        <w:t> of Hustler Magazine.</w:t>
      </w:r>
      <w:bookmarkStart w:id="2006" w:name="_ftnref36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006"/>
      <w:r w:rsidRPr="00544CE4">
        <w:rPr>
          <w:rFonts w:ascii="Lucida Sans Unicode" w:eastAsia="Times New Roman" w:hAnsi="Lucida Sans Unicode" w:cs="Lucida Sans Unicode"/>
          <w:color w:val="000000"/>
          <w:sz w:val="17"/>
          <w:szCs w:val="17"/>
        </w:rPr>
        <w:t> On March 6, 1978, while leaving a court room in Georgia an attempt was made on Flynt’s life that left him partially paralyzed from the waist down, and with permanent spinal damage. He had been targeted by a sniper, believed to have been white supremacist serial killer, </w:t>
      </w:r>
      <w:r w:rsidRPr="00544CE4">
        <w:rPr>
          <w:rFonts w:ascii="Lucida Sans Unicode" w:eastAsia="Times New Roman" w:hAnsi="Lucida Sans Unicode" w:cs="Lucida Sans Unicode"/>
          <w:i/>
          <w:iCs/>
          <w:color w:val="000000"/>
          <w:sz w:val="17"/>
          <w:szCs w:val="17"/>
        </w:rPr>
        <w:t>Joseph Paul Franklin.</w:t>
      </w:r>
      <w:bookmarkStart w:id="2007" w:name="_ftnref37_9146"/>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"_ftn37_9146"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[37]</w:t>
      </w:r>
      <w:r w:rsidRPr="00544CE4">
        <w:rPr>
          <w:rFonts w:ascii="Lucida Sans Unicode" w:eastAsia="Times New Roman" w:hAnsi="Lucida Sans Unicode" w:cs="Lucida Sans Unicode"/>
          <w:i/>
          <w:iCs/>
          <w:color w:val="000000"/>
          <w:sz w:val="17"/>
          <w:szCs w:val="17"/>
        </w:rPr>
        <w:fldChar w:fldCharType="end"/>
      </w:r>
      <w:bookmarkEnd w:id="20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1980s,</w:t>
      </w:r>
      <w:r w:rsidRPr="00544CE4">
        <w:rPr>
          <w:rFonts w:ascii="Lucida Sans Unicode" w:eastAsia="Times New Roman" w:hAnsi="Lucida Sans Unicode" w:cs="Lucida Sans Unicode"/>
          <w:i/>
          <w:iCs/>
          <w:color w:val="000000"/>
          <w:sz w:val="17"/>
          <w:szCs w:val="17"/>
        </w:rPr>
        <w:t> Flynt </w:t>
      </w:r>
      <w:r w:rsidRPr="00544CE4">
        <w:rPr>
          <w:rFonts w:ascii="Lucida Sans Unicode" w:eastAsia="Times New Roman" w:hAnsi="Lucida Sans Unicode" w:cs="Lucida Sans Unicode"/>
          <w:color w:val="000000"/>
          <w:sz w:val="17"/>
          <w:szCs w:val="17"/>
        </w:rPr>
        <w:t>became actively involved with financing a political assassination research group that included </w:t>
      </w:r>
      <w:r w:rsidRPr="00544CE4">
        <w:rPr>
          <w:rFonts w:ascii="Lucida Sans Unicode" w:eastAsia="Times New Roman" w:hAnsi="Lucida Sans Unicode" w:cs="Lucida Sans Unicode"/>
          <w:i/>
          <w:iCs/>
          <w:color w:val="000000"/>
          <w:sz w:val="17"/>
          <w:szCs w:val="17"/>
        </w:rPr>
        <w:t>Mae Brussell</w:t>
      </w:r>
      <w:r w:rsidRPr="00544CE4">
        <w:rPr>
          <w:rFonts w:ascii="Lucida Sans Unicode" w:eastAsia="Times New Roman" w:hAnsi="Lucida Sans Unicode" w:cs="Lucida Sans Unicode"/>
          <w:color w:val="000000"/>
          <w:sz w:val="17"/>
          <w:szCs w:val="17"/>
        </w:rPr>
        <w:t>. He financed a short-lived revolutionary classic publication, </w:t>
      </w:r>
      <w:r w:rsidRPr="00544CE4">
        <w:rPr>
          <w:rFonts w:ascii="Lucida Sans Unicode" w:eastAsia="Times New Roman" w:hAnsi="Lucida Sans Unicode" w:cs="Lucida Sans Unicode"/>
          <w:i/>
          <w:iCs/>
          <w:color w:val="000000"/>
          <w:sz w:val="17"/>
          <w:szCs w:val="17"/>
        </w:rPr>
        <w:t>The Rebel</w:t>
      </w:r>
      <w:r w:rsidRPr="00544CE4">
        <w:rPr>
          <w:rFonts w:ascii="Lucida Sans Unicode" w:eastAsia="Times New Roman" w:hAnsi="Lucida Sans Unicode" w:cs="Lucida Sans Unicode"/>
          <w:color w:val="000000"/>
          <w:sz w:val="17"/>
          <w:szCs w:val="17"/>
        </w:rPr>
        <w:t>. In January 1984, </w:t>
      </w:r>
      <w:r w:rsidRPr="00544CE4">
        <w:rPr>
          <w:rFonts w:ascii="Lucida Sans Unicode" w:eastAsia="Times New Roman" w:hAnsi="Lucida Sans Unicode" w:cs="Lucida Sans Unicode"/>
          <w:i/>
          <w:iCs/>
          <w:color w:val="000000"/>
          <w:sz w:val="17"/>
          <w:szCs w:val="17"/>
        </w:rPr>
        <w:t>The Rebel</w:t>
      </w:r>
      <w:r w:rsidRPr="00544CE4">
        <w:rPr>
          <w:rFonts w:ascii="Lucida Sans Unicode" w:eastAsia="Times New Roman" w:hAnsi="Lucida Sans Unicode" w:cs="Lucida Sans Unicode"/>
          <w:color w:val="000000"/>
          <w:sz w:val="17"/>
          <w:szCs w:val="17"/>
        </w:rPr>
        <w:t> published Mae Brussell’s classic article, </w:t>
      </w:r>
      <w:r w:rsidRPr="00544CE4">
        <w:rPr>
          <w:rFonts w:ascii="Lucida Sans Unicode" w:eastAsia="Times New Roman" w:hAnsi="Lucida Sans Unicode" w:cs="Lucida Sans Unicode"/>
          <w:b/>
          <w:bCs/>
          <w:i/>
          <w:iCs/>
          <w:color w:val="000000"/>
          <w:sz w:val="17"/>
          <w:szCs w:val="17"/>
        </w:rPr>
        <w:t>The Nazi Connection to the John F. Kennedy Assassination</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Evidence of link between Nazis still in operation after World War II to the still unsolved murder of John F. Kennedy.</w:t>
      </w:r>
      <w:bookmarkStart w:id="2008" w:name="_ftnref38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00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86050" cy="2895600"/>
            <wp:effectExtent l="0" t="0" r="0" b="0"/>
            <wp:docPr id="141" name="Picture 141" descr="djangowerbelllgroup">
              <a:hlinkClick xmlns:a="http://schemas.openxmlformats.org/drawingml/2006/main" r:id="rId3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jangowerbelllgroup">
                      <a:hlinkClick r:id="rId3086"/>
                    </pic:cNvPr>
                    <pic:cNvPicPr>
                      <a:picLocks noChangeAspect="1" noChangeArrowheads="1"/>
                    </pic:cNvPicPr>
                  </pic:nvPicPr>
                  <pic:blipFill>
                    <a:blip r:embed="rId3087">
                      <a:extLst>
                        <a:ext uri="{28A0092B-C50C-407E-A947-70E740481C1C}">
                          <a14:useLocalDpi xmlns:a14="http://schemas.microsoft.com/office/drawing/2010/main" val="0"/>
                        </a:ext>
                      </a:extLst>
                    </a:blip>
                    <a:srcRect/>
                    <a:stretch>
                      <a:fillRect/>
                    </a:stretch>
                  </pic:blipFill>
                  <pic:spPr bwMode="auto">
                    <a:xfrm>
                      <a:off x="0" y="0"/>
                      <a:ext cx="2686050" cy="28956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CIA/Gehlen Spooks Mitchell Werbell III, Gordon Novel &amp; G. Gordon Liddy are Enough to Scare the Pants off of Anyone.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Merchant of Death, Mitchell Werbell, Richard Nixon</w:t>
      </w:r>
      <w:r w:rsidRPr="00544CE4">
        <w:rPr>
          <w:rFonts w:ascii="Lucida Sans Unicode" w:eastAsia="Times New Roman" w:hAnsi="Lucida Sans Unicode" w:cs="Lucida Sans Unicode"/>
          <w:color w:val="000000"/>
          <w:sz w:val="17"/>
          <w:szCs w:val="17"/>
        </w:rPr>
        <w:t> White House Plumber operatives </w:t>
      </w:r>
      <w:r w:rsidRPr="00544CE4">
        <w:rPr>
          <w:rFonts w:ascii="Lucida Sans Unicode" w:eastAsia="Times New Roman" w:hAnsi="Lucida Sans Unicode" w:cs="Lucida Sans Unicode"/>
          <w:i/>
          <w:iCs/>
          <w:color w:val="000000"/>
          <w:sz w:val="17"/>
          <w:szCs w:val="17"/>
        </w:rPr>
        <w:t>G. Gordon Liddy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Gordon Novel</w:t>
      </w:r>
      <w:r w:rsidRPr="00544CE4">
        <w:rPr>
          <w:rFonts w:ascii="Lucida Sans Unicode" w:eastAsia="Times New Roman" w:hAnsi="Lucida Sans Unicode" w:cs="Lucida Sans Unicode"/>
          <w:color w:val="000000"/>
          <w:sz w:val="17"/>
          <w:szCs w:val="17"/>
        </w:rPr>
        <w:t> was dispatched into Flynt’s publishing enterprise and into his mansion as </w:t>
      </w:r>
      <w:r w:rsidRPr="00544CE4">
        <w:rPr>
          <w:rFonts w:ascii="Lucida Sans Unicode" w:eastAsia="Times New Roman" w:hAnsi="Lucida Sans Unicode" w:cs="Lucida Sans Unicode"/>
          <w:i/>
          <w:iCs/>
          <w:color w:val="000000"/>
          <w:sz w:val="17"/>
          <w:szCs w:val="17"/>
        </w:rPr>
        <w:t>“house quests”</w:t>
      </w:r>
      <w:r w:rsidRPr="00544CE4">
        <w:rPr>
          <w:rFonts w:ascii="Lucida Sans Unicode" w:eastAsia="Times New Roman" w:hAnsi="Lucida Sans Unicode" w:cs="Lucida Sans Unicode"/>
          <w:color w:val="000000"/>
          <w:sz w:val="17"/>
          <w:szCs w:val="17"/>
        </w:rPr>
        <w:t> to </w:t>
      </w:r>
      <w:r w:rsidRPr="00544CE4">
        <w:rPr>
          <w:rFonts w:ascii="Lucida Sans Unicode" w:eastAsia="Times New Roman" w:hAnsi="Lucida Sans Unicode" w:cs="Lucida Sans Unicode"/>
          <w:b/>
          <w:bCs/>
          <w:color w:val="000000"/>
          <w:sz w:val="17"/>
          <w:szCs w:val="17"/>
        </w:rPr>
        <w:t>fix it</w:t>
      </w:r>
      <w:r w:rsidRPr="00544CE4">
        <w:rPr>
          <w:rFonts w:ascii="Lucida Sans Unicode" w:eastAsia="Times New Roman" w:hAnsi="Lucida Sans Unicode" w:cs="Lucida Sans Unicode"/>
          <w:color w:val="000000"/>
          <w:sz w:val="17"/>
          <w:szCs w:val="17"/>
        </w:rPr>
        <w:t>, shut down </w:t>
      </w:r>
      <w:r w:rsidRPr="00544CE4">
        <w:rPr>
          <w:rFonts w:ascii="Lucida Sans Unicode" w:eastAsia="Times New Roman" w:hAnsi="Lucida Sans Unicode" w:cs="Lucida Sans Unicode"/>
          <w:i/>
          <w:iCs/>
          <w:color w:val="000000"/>
          <w:sz w:val="17"/>
          <w:szCs w:val="17"/>
        </w:rPr>
        <w:t>Rebel,</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Mae Brussell</w:t>
      </w:r>
      <w:r w:rsidRPr="00544CE4">
        <w:rPr>
          <w:rFonts w:ascii="Lucida Sans Unicode" w:eastAsia="Times New Roman" w:hAnsi="Lucida Sans Unicode" w:cs="Lucida Sans Unicode"/>
          <w:color w:val="000000"/>
          <w:sz w:val="17"/>
          <w:szCs w:val="17"/>
        </w:rPr>
        <w:t> and forcible turn </w:t>
      </w:r>
      <w:r w:rsidRPr="00544CE4">
        <w:rPr>
          <w:rFonts w:ascii="Lucida Sans Unicode" w:eastAsia="Times New Roman" w:hAnsi="Lucida Sans Unicode" w:cs="Lucida Sans Unicode"/>
          <w:i/>
          <w:iCs/>
          <w:color w:val="000000"/>
          <w:sz w:val="17"/>
          <w:szCs w:val="17"/>
        </w:rPr>
        <w:t>Flynt</w:t>
      </w:r>
      <w:r w:rsidRPr="00544CE4">
        <w:rPr>
          <w:rFonts w:ascii="Lucida Sans Unicode" w:eastAsia="Times New Roman" w:hAnsi="Lucida Sans Unicode" w:cs="Lucida Sans Unicode"/>
          <w:color w:val="000000"/>
          <w:sz w:val="17"/>
          <w:szCs w:val="17"/>
        </w:rPr>
        <w:t>, and in turn his close friend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who also had been residing at </w:t>
      </w:r>
      <w:r w:rsidRPr="00544CE4">
        <w:rPr>
          <w:rFonts w:ascii="Lucida Sans Unicode" w:eastAsia="Times New Roman" w:hAnsi="Lucida Sans Unicode" w:cs="Lucida Sans Unicode"/>
          <w:i/>
          <w:iCs/>
          <w:color w:val="000000"/>
          <w:sz w:val="17"/>
          <w:szCs w:val="17"/>
        </w:rPr>
        <w:t>Flynt’s</w:t>
      </w:r>
      <w:r w:rsidRPr="00544CE4">
        <w:rPr>
          <w:rFonts w:ascii="Lucida Sans Unicode" w:eastAsia="Times New Roman" w:hAnsi="Lucida Sans Unicode" w:cs="Lucida Sans Unicode"/>
          <w:color w:val="000000"/>
          <w:sz w:val="17"/>
          <w:szCs w:val="17"/>
        </w:rPr>
        <w:t> mansion in Beverly Hills-HollyWeird, CA.</w:t>
      </w:r>
      <w:bookmarkStart w:id="2009" w:name="_ftnref39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0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These were extremely dangerous people to say the least. In 1942, </w:t>
      </w:r>
      <w:r w:rsidRPr="00544CE4">
        <w:rPr>
          <w:rFonts w:ascii="Lucida Sans Unicode" w:eastAsia="Times New Roman" w:hAnsi="Lucida Sans Unicode" w:cs="Lucida Sans Unicode"/>
          <w:i/>
          <w:iCs/>
          <w:color w:val="000000"/>
          <w:sz w:val="17"/>
          <w:szCs w:val="17"/>
        </w:rPr>
        <w:t>WerBell</w:t>
      </w:r>
      <w:r w:rsidRPr="00544CE4">
        <w:rPr>
          <w:rFonts w:ascii="Lucida Sans Unicode" w:eastAsia="Times New Roman" w:hAnsi="Lucida Sans Unicode" w:cs="Lucida Sans Unicode"/>
          <w:color w:val="000000"/>
          <w:sz w:val="17"/>
          <w:szCs w:val="17"/>
        </w:rPr>
        <w:t> joined the Office of Strategic Services (OSS) and served in China, Burma, and French Indochina. As a guerrilla operative during World War II, he carried out a secret mission for the OSS under the command of </w:t>
      </w:r>
      <w:r w:rsidRPr="00544CE4">
        <w:rPr>
          <w:rFonts w:ascii="Lucida Sans Unicode" w:eastAsia="Times New Roman" w:hAnsi="Lucida Sans Unicode" w:cs="Lucida Sans Unicode"/>
          <w:i/>
          <w:iCs/>
          <w:color w:val="000000"/>
          <w:sz w:val="17"/>
          <w:szCs w:val="17"/>
        </w:rPr>
        <w:t>Paul Helliwell</w:t>
      </w:r>
      <w:r w:rsidRPr="00544CE4">
        <w:rPr>
          <w:rFonts w:ascii="Lucida Sans Unicode" w:eastAsia="Times New Roman" w:hAnsi="Lucida Sans Unicode" w:cs="Lucida Sans Unicode"/>
          <w:color w:val="000000"/>
          <w:sz w:val="17"/>
          <w:szCs w:val="17"/>
        </w:rPr>
        <w:t> in China with assassins </w:t>
      </w:r>
      <w:r w:rsidRPr="00544CE4">
        <w:rPr>
          <w:rFonts w:ascii="Lucida Sans Unicode" w:eastAsia="Times New Roman" w:hAnsi="Lucida Sans Unicode" w:cs="Lucida Sans Unicode"/>
          <w:i/>
          <w:iCs/>
          <w:color w:val="000000"/>
          <w:sz w:val="17"/>
          <w:szCs w:val="17"/>
        </w:rPr>
        <w:t>E. Howard Hunt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Lucien Conein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John K. Singlaub</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Ray Cline </w:t>
      </w:r>
      <w:r w:rsidRPr="00544CE4">
        <w:rPr>
          <w:rFonts w:ascii="Lucida Sans Unicode" w:eastAsia="Times New Roman" w:hAnsi="Lucida Sans Unicode" w:cs="Lucida Sans Unicode"/>
          <w:color w:val="000000"/>
          <w:sz w:val="17"/>
          <w:szCs w:val="17"/>
        </w:rPr>
        <w:t>that became major players in the world opium trade out of Southeast Asia. Werbell worked for Batista in pre-Castro Cuba. He was involved in political assassinations all across the Caribbean. He worked with U.S. Mercenary </w:t>
      </w:r>
      <w:r w:rsidRPr="00544CE4">
        <w:rPr>
          <w:rFonts w:ascii="Lucida Sans Unicode" w:eastAsia="Times New Roman" w:hAnsi="Lucida Sans Unicode" w:cs="Lucida Sans Unicode"/>
          <w:i/>
          <w:iCs/>
          <w:color w:val="000000"/>
          <w:sz w:val="17"/>
          <w:szCs w:val="17"/>
        </w:rPr>
        <w:t>Gerry Patrick Hemmings</w:t>
      </w:r>
      <w:r w:rsidRPr="00544CE4">
        <w:rPr>
          <w:rFonts w:ascii="Lucida Sans Unicode" w:eastAsia="Times New Roman" w:hAnsi="Lucida Sans Unicode" w:cs="Lucida Sans Unicode"/>
          <w:color w:val="000000"/>
          <w:sz w:val="17"/>
          <w:szCs w:val="17"/>
        </w:rPr>
        <w:t xml:space="preserve"> on the Anti-Castro CIA training camps in Operation MONGOOSE to topple Castro in Cuba. He specialized in developing assassination weapons </w:t>
      </w:r>
      <w:r w:rsidRPr="00544CE4">
        <w:rPr>
          <w:rFonts w:ascii="Lucida Sans Unicode" w:eastAsia="Times New Roman" w:hAnsi="Lucida Sans Unicode" w:cs="Lucida Sans Unicode"/>
          <w:color w:val="000000"/>
          <w:sz w:val="17"/>
          <w:szCs w:val="17"/>
        </w:rPr>
        <w:lastRenderedPageBreak/>
        <w:t>and silencers for the Gehlen/CIA. He was a major general of the U.S. Army. He is also linked to the JFK assassination team in Dallas.</w:t>
      </w:r>
      <w:bookmarkStart w:id="2010" w:name="_ftnref40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01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Gordon Novel</w:t>
      </w:r>
      <w:r w:rsidRPr="00544CE4">
        <w:rPr>
          <w:rFonts w:ascii="Lucida Sans Unicode" w:eastAsia="Times New Roman" w:hAnsi="Lucida Sans Unicode" w:cs="Lucida Sans Unicode"/>
          <w:color w:val="000000"/>
          <w:sz w:val="17"/>
          <w:szCs w:val="17"/>
        </w:rPr>
        <w:t> is linked with the international assassination network linked with ardent Nazi </w:t>
      </w:r>
      <w:r w:rsidRPr="00544CE4">
        <w:rPr>
          <w:rFonts w:ascii="Lucida Sans Unicode" w:eastAsia="Times New Roman" w:hAnsi="Lucida Sans Unicode" w:cs="Lucida Sans Unicode"/>
          <w:b/>
          <w:bCs/>
          <w:i/>
          <w:iCs/>
          <w:color w:val="000000"/>
          <w:sz w:val="17"/>
          <w:szCs w:val="17"/>
        </w:rPr>
        <w:t>Gruppenführer </w:t>
      </w:r>
      <w:r w:rsidRPr="00544CE4">
        <w:rPr>
          <w:rFonts w:ascii="Lucida Sans Unicode" w:eastAsia="Times New Roman" w:hAnsi="Lucida Sans Unicode" w:cs="Lucida Sans Unicode"/>
          <w:b/>
          <w:bCs/>
          <w:color w:val="000000"/>
          <w:sz w:val="17"/>
          <w:szCs w:val="17"/>
        </w:rPr>
        <w:t>(Major General) </w:t>
      </w:r>
      <w:r w:rsidRPr="00544CE4">
        <w:rPr>
          <w:rFonts w:ascii="Lucida Sans Unicode" w:eastAsia="Times New Roman" w:hAnsi="Lucida Sans Unicode" w:cs="Lucida Sans Unicode"/>
          <w:b/>
          <w:bCs/>
          <w:i/>
          <w:iCs/>
          <w:color w:val="000000"/>
          <w:sz w:val="17"/>
          <w:szCs w:val="17"/>
        </w:rPr>
        <w:t>SS Dr. Walter Robert Dohrnberger</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of Bell Helicopter and Permindex.</w:t>
      </w:r>
      <w:bookmarkStart w:id="2011" w:name="_ftnref4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011"/>
      <w:r w:rsidRPr="00544CE4">
        <w:rPr>
          <w:rFonts w:ascii="Lucida Sans Unicode" w:eastAsia="Times New Roman" w:hAnsi="Lucida Sans Unicode" w:cs="Lucida Sans Unicode"/>
          <w:color w:val="000000"/>
          <w:sz w:val="17"/>
          <w:szCs w:val="17"/>
        </w:rPr>
        <w:t> White House Plumber </w:t>
      </w:r>
      <w:r w:rsidRPr="00544CE4">
        <w:rPr>
          <w:rFonts w:ascii="Lucida Sans Unicode" w:eastAsia="Times New Roman" w:hAnsi="Lucida Sans Unicode" w:cs="Lucida Sans Unicode"/>
          <w:i/>
          <w:iCs/>
          <w:color w:val="000000"/>
          <w:sz w:val="17"/>
          <w:szCs w:val="17"/>
        </w:rPr>
        <w:t>G. Gordon Liddy</w:t>
      </w:r>
      <w:r w:rsidRPr="00544CE4">
        <w:rPr>
          <w:rFonts w:ascii="Lucida Sans Unicode" w:eastAsia="Times New Roman" w:hAnsi="Lucida Sans Unicode" w:cs="Lucida Sans Unicode"/>
          <w:color w:val="000000"/>
          <w:sz w:val="17"/>
          <w:szCs w:val="17"/>
        </w:rPr>
        <w:t> worshiped </w:t>
      </w:r>
      <w:r w:rsidRPr="00544CE4">
        <w:rPr>
          <w:rFonts w:ascii="Lucida Sans Unicode" w:eastAsia="Times New Roman" w:hAnsi="Lucida Sans Unicode" w:cs="Lucida Sans Unicode"/>
          <w:i/>
          <w:iCs/>
          <w:color w:val="000000"/>
          <w:sz w:val="17"/>
          <w:szCs w:val="17"/>
        </w:rPr>
        <w:t>Adolf Hitler</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Heinrich Himmler’s SS</w:t>
      </w:r>
      <w:r w:rsidRPr="00544CE4">
        <w:rPr>
          <w:rFonts w:ascii="Lucida Sans Unicode" w:eastAsia="Times New Roman" w:hAnsi="Lucida Sans Unicode" w:cs="Lucida Sans Unicode"/>
          <w:color w:val="000000"/>
          <w:sz w:val="17"/>
          <w:szCs w:val="17"/>
        </w:rPr>
        <w:t>.</w:t>
      </w:r>
      <w:bookmarkStart w:id="2012" w:name="_ftnref4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01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WerBell,</w:t>
      </w:r>
      <w:r w:rsidRPr="00544CE4">
        <w:rPr>
          <w:rFonts w:ascii="Lucida Sans Unicode" w:eastAsia="Times New Roman" w:hAnsi="Lucida Sans Unicode" w:cs="Lucida Sans Unicode"/>
          <w:color w:val="000000"/>
          <w:sz w:val="17"/>
          <w:szCs w:val="17"/>
        </w:rPr>
        <w:t> was put on </w:t>
      </w:r>
      <w:r w:rsidRPr="00544CE4">
        <w:rPr>
          <w:rFonts w:ascii="Lucida Sans Unicode" w:eastAsia="Times New Roman" w:hAnsi="Lucida Sans Unicode" w:cs="Lucida Sans Unicode"/>
          <w:i/>
          <w:iCs/>
          <w:color w:val="000000"/>
          <w:sz w:val="17"/>
          <w:szCs w:val="17"/>
        </w:rPr>
        <w:t>Flynt’s</w:t>
      </w:r>
      <w:r w:rsidRPr="00544CE4">
        <w:rPr>
          <w:rFonts w:ascii="Lucida Sans Unicode" w:eastAsia="Times New Roman" w:hAnsi="Lucida Sans Unicode" w:cs="Lucida Sans Unicode"/>
          <w:color w:val="000000"/>
          <w:sz w:val="17"/>
          <w:szCs w:val="17"/>
        </w:rPr>
        <w:t> payroll as his million dollar bodyguard.</w:t>
      </w:r>
      <w:bookmarkStart w:id="2013" w:name="_ftnref43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013"/>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Mae Brussell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said they had given </w:t>
      </w:r>
      <w:r w:rsidRPr="00544CE4">
        <w:rPr>
          <w:rFonts w:ascii="Lucida Sans Unicode" w:eastAsia="Times New Roman" w:hAnsi="Lucida Sans Unicode" w:cs="Lucida Sans Unicode"/>
          <w:i/>
          <w:iCs/>
          <w:color w:val="000000"/>
          <w:sz w:val="17"/>
          <w:szCs w:val="17"/>
        </w:rPr>
        <w:t>Flynt</w:t>
      </w:r>
      <w:r w:rsidRPr="00544CE4">
        <w:rPr>
          <w:rFonts w:ascii="Lucida Sans Unicode" w:eastAsia="Times New Roman" w:hAnsi="Lucida Sans Unicode" w:cs="Lucida Sans Unicode"/>
          <w:color w:val="000000"/>
          <w:sz w:val="17"/>
          <w:szCs w:val="17"/>
        </w:rPr>
        <w:t> painkillers that fucked his judgment up and made him want to jump from an airplane to his death to protest the New York Times’ refusal to let him buy a full page carrying his view of the KAL 007 disaster that killed </w:t>
      </w:r>
      <w:r w:rsidRPr="00544CE4">
        <w:rPr>
          <w:rFonts w:ascii="Lucida Sans Unicode" w:eastAsia="Times New Roman" w:hAnsi="Lucida Sans Unicode" w:cs="Lucida Sans Unicode"/>
          <w:i/>
          <w:iCs/>
          <w:color w:val="000000"/>
          <w:sz w:val="17"/>
          <w:szCs w:val="17"/>
        </w:rPr>
        <w:t>U.S. Congressman Larry McDonald</w:t>
      </w:r>
      <w:r w:rsidRPr="00544CE4">
        <w:rPr>
          <w:rFonts w:ascii="Lucida Sans Unicode" w:eastAsia="Times New Roman" w:hAnsi="Lucida Sans Unicode" w:cs="Lucida Sans Unicode"/>
          <w:color w:val="000000"/>
          <w:sz w:val="17"/>
          <w:szCs w:val="17"/>
        </w:rPr>
        <w:t> of the John Birch Society.</w:t>
      </w:r>
      <w:bookmarkStart w:id="2014" w:name="_ftnref44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0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w:t>
      </w:r>
      <w:r w:rsidRPr="00544CE4">
        <w:rPr>
          <w:rFonts w:ascii="Lucida Sans Unicode" w:eastAsia="Times New Roman" w:hAnsi="Lucida Sans Unicode" w:cs="Lucida Sans Unicode"/>
          <w:i/>
          <w:iCs/>
          <w:color w:val="000000"/>
          <w:sz w:val="17"/>
          <w:szCs w:val="17"/>
        </w:rPr>
        <w:t>Werbell, Liddy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Novel</w:t>
      </w:r>
      <w:r w:rsidRPr="00544CE4">
        <w:rPr>
          <w:rFonts w:ascii="Lucida Sans Unicode" w:eastAsia="Times New Roman" w:hAnsi="Lucida Sans Unicode" w:cs="Lucida Sans Unicode"/>
          <w:color w:val="000000"/>
          <w:sz w:val="17"/>
          <w:szCs w:val="17"/>
        </w:rPr>
        <w:t> departed, </w:t>
      </w:r>
      <w:r w:rsidRPr="00544CE4">
        <w:rPr>
          <w:rFonts w:ascii="Lucida Sans Unicode" w:eastAsia="Times New Roman" w:hAnsi="Lucida Sans Unicode" w:cs="Lucida Sans Unicode"/>
          <w:i/>
          <w:iCs/>
          <w:color w:val="000000"/>
          <w:sz w:val="17"/>
          <w:szCs w:val="17"/>
        </w:rPr>
        <w:t>Flynt</w:t>
      </w:r>
      <w:r w:rsidRPr="00544CE4">
        <w:rPr>
          <w:rFonts w:ascii="Lucida Sans Unicode" w:eastAsia="Times New Roman" w:hAnsi="Lucida Sans Unicode" w:cs="Lucida Sans Unicode"/>
          <w:color w:val="000000"/>
          <w:sz w:val="17"/>
          <w:szCs w:val="17"/>
        </w:rPr>
        <w:t> was left in almost a vegetable state, his wife was dead from AIDS, and his prized Hustler Magazine was purged of its investigative articles and writing team and by early 1984 </w:t>
      </w:r>
      <w:r w:rsidRPr="00544CE4">
        <w:rPr>
          <w:rFonts w:ascii="Lucida Sans Unicode" w:eastAsia="Times New Roman" w:hAnsi="Lucida Sans Unicode" w:cs="Lucida Sans Unicode"/>
          <w:i/>
          <w:iCs/>
          <w:color w:val="000000"/>
          <w:sz w:val="17"/>
          <w:szCs w:val="17"/>
        </w:rPr>
        <w:t>Rebel</w:t>
      </w:r>
      <w:r w:rsidRPr="00544CE4">
        <w:rPr>
          <w:rFonts w:ascii="Lucida Sans Unicode" w:eastAsia="Times New Roman" w:hAnsi="Lucida Sans Unicode" w:cs="Lucida Sans Unicode"/>
          <w:color w:val="000000"/>
          <w:sz w:val="17"/>
          <w:szCs w:val="17"/>
        </w:rPr>
        <w:t> Magazine had been eliminated from existence altogether.</w:t>
      </w:r>
      <w:bookmarkStart w:id="2015" w:name="_ftnref45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015"/>
      <w:r w:rsidRPr="00544CE4">
        <w:rPr>
          <w:rFonts w:ascii="Lucida Sans Unicode" w:eastAsia="Times New Roman" w:hAnsi="Lucida Sans Unicode" w:cs="Lucida Sans Unicode"/>
          <w:color w:val="000000"/>
          <w:sz w:val="17"/>
          <w:szCs w:val="17"/>
        </w:rPr>
        <w:t> By 1988, </w:t>
      </w:r>
      <w:r w:rsidRPr="00544CE4">
        <w:rPr>
          <w:rFonts w:ascii="Lucida Sans Unicode" w:eastAsia="Times New Roman" w:hAnsi="Lucida Sans Unicode" w:cs="Lucida Sans Unicode"/>
          <w:b/>
          <w:bCs/>
          <w:i/>
          <w:iCs/>
          <w:color w:val="000000"/>
          <w:sz w:val="17"/>
          <w:szCs w:val="17"/>
        </w:rPr>
        <w:t>R.I.P. Mae Brussell</w:t>
      </w:r>
      <w:r w:rsidRPr="00544CE4">
        <w:rPr>
          <w:rFonts w:ascii="Lucida Sans Unicode" w:eastAsia="Times New Roman" w:hAnsi="Lucida Sans Unicode" w:cs="Lucida Sans Unicode"/>
          <w:color w:val="000000"/>
          <w:sz w:val="17"/>
          <w:szCs w:val="17"/>
        </w:rPr>
        <w:t> turned up dead.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38300" cy="2324100"/>
            <wp:effectExtent l="0" t="0" r="0" b="0"/>
            <wp:docPr id="140" name="Picture 140" descr="djangocarto">
              <a:hlinkClick xmlns:a="http://schemas.openxmlformats.org/drawingml/2006/main" r:id="rId3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jangocarto">
                      <a:hlinkClick r:id="rId3088"/>
                    </pic:cNvPr>
                    <pic:cNvPicPr>
                      <a:picLocks noChangeAspect="1" noChangeArrowheads="1"/>
                    </pic:cNvPicPr>
                  </pic:nvPicPr>
                  <pic:blipFill>
                    <a:blip r:embed="rId3089">
                      <a:extLst>
                        <a:ext uri="{28A0092B-C50C-407E-A947-70E740481C1C}">
                          <a14:useLocalDpi xmlns:a14="http://schemas.microsoft.com/office/drawing/2010/main" val="0"/>
                        </a:ext>
                      </a:extLst>
                    </a:blip>
                    <a:srcRect/>
                    <a:stretch>
                      <a:fillRect/>
                    </a:stretch>
                  </pic:blipFill>
                  <pic:spPr bwMode="auto">
                    <a:xfrm>
                      <a:off x="0" y="0"/>
                      <a:ext cx="1638300"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stone-age Negro denizens of Africa, Haiti, New Guinea and the southern Philippines are fascinated by clocks, radios and even sails.”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–Willis Carto, The </w:t>
      </w:r>
      <w:r w:rsidRPr="00544CE4">
        <w:rPr>
          <w:rFonts w:ascii="Lucida Sans Unicode" w:eastAsia="Times New Roman" w:hAnsi="Lucida Sans Unicode" w:cs="Lucida Sans Unicode"/>
          <w:b/>
          <w:bCs/>
          <w:color w:val="000000"/>
          <w:sz w:val="17"/>
          <w:szCs w:val="17"/>
        </w:rPr>
        <w:t>IMPERIUM</w:t>
      </w:r>
      <w:r w:rsidRPr="00544CE4">
        <w:rPr>
          <w:rFonts w:ascii="Lucida Sans Unicode" w:eastAsia="Times New Roman" w:hAnsi="Lucida Sans Unicode" w:cs="Lucida Sans Unicode"/>
          <w:color w:val="000000"/>
          <w:sz w:val="17"/>
          <w:szCs w:val="17"/>
        </w:rPr>
        <w:t> </w:t>
      </w:r>
      <w:bookmarkStart w:id="2016" w:name="_ftnref46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201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Did they turn Dick Gregory? Judge it for yourself. </w:t>
      </w:r>
      <w:r w:rsidRPr="00544CE4">
        <w:rPr>
          <w:rFonts w:ascii="Lucida Sans Unicode" w:eastAsia="Times New Roman" w:hAnsi="Lucida Sans Unicode" w:cs="Lucida Sans Unicode"/>
          <w:i/>
          <w:iCs/>
          <w:color w:val="000000"/>
          <w:sz w:val="17"/>
          <w:szCs w:val="17"/>
        </w:rPr>
        <w:t>Gregory</w:t>
      </w:r>
      <w:r w:rsidRPr="00544CE4">
        <w:rPr>
          <w:rFonts w:ascii="Lucida Sans Unicode" w:eastAsia="Times New Roman" w:hAnsi="Lucida Sans Unicode" w:cs="Lucida Sans Unicode"/>
          <w:color w:val="000000"/>
          <w:sz w:val="17"/>
          <w:szCs w:val="17"/>
        </w:rPr>
        <w:t> and his buddy </w:t>
      </w:r>
      <w:r w:rsidRPr="00544CE4">
        <w:rPr>
          <w:rFonts w:ascii="Lucida Sans Unicode" w:eastAsia="Times New Roman" w:hAnsi="Lucida Sans Unicode" w:cs="Lucida Sans Unicode"/>
          <w:i/>
          <w:iCs/>
          <w:color w:val="000000"/>
          <w:sz w:val="17"/>
          <w:szCs w:val="17"/>
        </w:rPr>
        <w:t>Mark Lane</w:t>
      </w:r>
      <w:r w:rsidRPr="00544CE4">
        <w:rPr>
          <w:rFonts w:ascii="Lucida Sans Unicode" w:eastAsia="Times New Roman" w:hAnsi="Lucida Sans Unicode" w:cs="Lucida Sans Unicode"/>
          <w:color w:val="000000"/>
          <w:sz w:val="17"/>
          <w:szCs w:val="17"/>
        </w:rPr>
        <w:t> became part of the quasi-Nazi far right wing </w:t>
      </w:r>
      <w:r w:rsidRPr="00544CE4">
        <w:rPr>
          <w:rFonts w:ascii="Lucida Sans Unicode" w:eastAsia="Times New Roman" w:hAnsi="Lucida Sans Unicode" w:cs="Lucida Sans Unicode"/>
          <w:i/>
          <w:iCs/>
          <w:color w:val="000000"/>
          <w:sz w:val="17"/>
          <w:szCs w:val="17"/>
        </w:rPr>
        <w:t>Liberty Lobby</w:t>
      </w:r>
      <w:r w:rsidRPr="00544CE4">
        <w:rPr>
          <w:rFonts w:ascii="Lucida Sans Unicode" w:eastAsia="Times New Roman" w:hAnsi="Lucida Sans Unicode" w:cs="Lucida Sans Unicode"/>
          <w:color w:val="000000"/>
          <w:sz w:val="17"/>
          <w:szCs w:val="17"/>
        </w:rPr>
        <w:t> created by </w:t>
      </w:r>
      <w:r w:rsidRPr="00544CE4">
        <w:rPr>
          <w:rFonts w:ascii="Lucida Sans Unicode" w:eastAsia="Times New Roman" w:hAnsi="Lucida Sans Unicode" w:cs="Lucida Sans Unicode"/>
          <w:i/>
          <w:iCs/>
          <w:color w:val="000000"/>
          <w:sz w:val="17"/>
          <w:szCs w:val="17"/>
        </w:rPr>
        <w:t>Willis A. Carto</w:t>
      </w:r>
      <w:r w:rsidRPr="00544CE4">
        <w:rPr>
          <w:rFonts w:ascii="Lucida Sans Unicode" w:eastAsia="Times New Roman" w:hAnsi="Lucida Sans Unicode" w:cs="Lucida Sans Unicode"/>
          <w:color w:val="000000"/>
          <w:sz w:val="17"/>
          <w:szCs w:val="17"/>
        </w:rPr>
        <w:t>.</w:t>
      </w:r>
      <w:bookmarkStart w:id="2017" w:name="_ftnref47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017"/>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Gregory</w:t>
      </w:r>
      <w:r w:rsidRPr="00544CE4">
        <w:rPr>
          <w:rFonts w:ascii="Lucida Sans Unicode" w:eastAsia="Times New Roman" w:hAnsi="Lucida Sans Unicode" w:cs="Lucida Sans Unicode"/>
          <w:color w:val="000000"/>
          <w:sz w:val="17"/>
          <w:szCs w:val="17"/>
        </w:rPr>
        <w:t> is alleged to have been a board director.</w:t>
      </w:r>
      <w:bookmarkStart w:id="2018" w:name="_ftnref48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01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1955, </w:t>
      </w:r>
      <w:r w:rsidRPr="00544CE4">
        <w:rPr>
          <w:rFonts w:ascii="Lucida Sans Unicode" w:eastAsia="Times New Roman" w:hAnsi="Lucida Sans Unicode" w:cs="Lucida Sans Unicode"/>
          <w:i/>
          <w:iCs/>
          <w:color w:val="000000"/>
          <w:sz w:val="17"/>
          <w:szCs w:val="17"/>
        </w:rPr>
        <w:t>Carto</w:t>
      </w:r>
      <w:r w:rsidRPr="00544CE4">
        <w:rPr>
          <w:rFonts w:ascii="Lucida Sans Unicode" w:eastAsia="Times New Roman" w:hAnsi="Lucida Sans Unicode" w:cs="Lucida Sans Unicode"/>
          <w:color w:val="000000"/>
          <w:sz w:val="17"/>
          <w:szCs w:val="17"/>
        </w:rPr>
        <w:t> founded the Liberty Lobby, an American political advocacy organization. He also ran an organization called </w:t>
      </w:r>
      <w:r w:rsidRPr="00544CE4">
        <w:rPr>
          <w:rFonts w:ascii="Lucida Sans Unicode" w:eastAsia="Times New Roman" w:hAnsi="Lucida Sans Unicode" w:cs="Lucida Sans Unicode"/>
          <w:i/>
          <w:iCs/>
          <w:color w:val="000000"/>
          <w:sz w:val="17"/>
          <w:szCs w:val="17"/>
        </w:rPr>
        <w:t>Youth for [George] Wallace</w:t>
      </w:r>
      <w:r w:rsidRPr="00544CE4">
        <w:rPr>
          <w:rFonts w:ascii="Lucida Sans Unicode" w:eastAsia="Times New Roman" w:hAnsi="Lucida Sans Unicode" w:cs="Lucida Sans Unicode"/>
          <w:color w:val="000000"/>
          <w:sz w:val="17"/>
          <w:szCs w:val="17"/>
        </w:rPr>
        <w:t>, which later became the White Nationalist organization the </w:t>
      </w:r>
      <w:r w:rsidRPr="00544CE4">
        <w:rPr>
          <w:rFonts w:ascii="Lucida Sans Unicode" w:eastAsia="Times New Roman" w:hAnsi="Lucida Sans Unicode" w:cs="Lucida Sans Unicode"/>
          <w:i/>
          <w:iCs/>
          <w:color w:val="000000"/>
          <w:sz w:val="17"/>
          <w:szCs w:val="17"/>
        </w:rPr>
        <w:t>National Alliance</w:t>
      </w:r>
      <w:r w:rsidRPr="00544CE4">
        <w:rPr>
          <w:rFonts w:ascii="Lucida Sans Unicode" w:eastAsia="Times New Roman" w:hAnsi="Lucida Sans Unicode" w:cs="Lucida Sans Unicode"/>
          <w:color w:val="000000"/>
          <w:sz w:val="17"/>
          <w:szCs w:val="17"/>
        </w:rPr>
        <w:t>. He also was involved in the Populist Party until political opponents took control over the party.</w:t>
      </w:r>
      <w:bookmarkStart w:id="2019" w:name="_ftnref49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201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43100" cy="1666875"/>
            <wp:effectExtent l="0" t="0" r="0" b="9525"/>
            <wp:docPr id="139" name="Picture 139" descr="djangocarto2">
              <a:hlinkClick xmlns:a="http://schemas.openxmlformats.org/drawingml/2006/main" r:id="rId3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jangocarto2">
                      <a:hlinkClick r:id="rId3090"/>
                    </pic:cNvPr>
                    <pic:cNvPicPr>
                      <a:picLocks noChangeAspect="1" noChangeArrowheads="1"/>
                    </pic:cNvPicPr>
                  </pic:nvPicPr>
                  <pic:blipFill>
                    <a:blip r:embed="rId3091">
                      <a:extLst>
                        <a:ext uri="{28A0092B-C50C-407E-A947-70E740481C1C}">
                          <a14:useLocalDpi xmlns:a14="http://schemas.microsoft.com/office/drawing/2010/main" val="0"/>
                        </a:ext>
                      </a:extLst>
                    </a:blip>
                    <a:srcRect/>
                    <a:stretch>
                      <a:fillRect/>
                    </a:stretch>
                  </pic:blipFill>
                  <pic:spPr bwMode="auto">
                    <a:xfrm>
                      <a:off x="0" y="0"/>
                      <a:ext cx="1943100" cy="16668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“All we know for certain about the Egyptians is that they were Caucasian, and that they, like all slavemasters, mingled their blood with that of their Negro slaves. As for the so-called Amerindian civilizations, we now know without doubt that civilization was superimposed upon the Indian savages by a White racial stock.”</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-Willis Carto, The </w:t>
      </w:r>
      <w:r w:rsidRPr="00544CE4">
        <w:rPr>
          <w:rFonts w:ascii="Lucida Sans Unicode" w:eastAsia="Times New Roman" w:hAnsi="Lucida Sans Unicode" w:cs="Lucida Sans Unicode"/>
          <w:b/>
          <w:bCs/>
          <w:color w:val="000000"/>
          <w:sz w:val="17"/>
          <w:szCs w:val="17"/>
        </w:rPr>
        <w:t>IMPERIUM</w:t>
      </w:r>
      <w:r w:rsidRPr="00544CE4">
        <w:rPr>
          <w:rFonts w:ascii="Lucida Sans Unicode" w:eastAsia="Times New Roman" w:hAnsi="Lucida Sans Unicode" w:cs="Lucida Sans Unicode"/>
          <w:color w:val="000000"/>
          <w:sz w:val="17"/>
          <w:szCs w:val="17"/>
        </w:rPr>
        <w:t> </w:t>
      </w:r>
      <w:bookmarkStart w:id="2020" w:name="_ftnref50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02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324100" cy="1743075"/>
            <wp:effectExtent l="0" t="0" r="0" b="9525"/>
            <wp:docPr id="138" name="Picture 138" descr="djangoyockey">
              <a:hlinkClick xmlns:a="http://schemas.openxmlformats.org/drawingml/2006/main" r:id="rId3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jangoyockey">
                      <a:hlinkClick r:id="rId3092"/>
                    </pic:cNvPr>
                    <pic:cNvPicPr>
                      <a:picLocks noChangeAspect="1" noChangeArrowheads="1"/>
                    </pic:cNvPicPr>
                  </pic:nvPicPr>
                  <pic:blipFill>
                    <a:blip r:embed="rId3093">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Carto </w:t>
      </w:r>
      <w:r w:rsidRPr="00544CE4">
        <w:rPr>
          <w:rFonts w:ascii="Lucida Sans Unicode" w:eastAsia="Times New Roman" w:hAnsi="Lucida Sans Unicode" w:cs="Lucida Sans Unicode"/>
          <w:color w:val="000000"/>
          <w:sz w:val="17"/>
          <w:szCs w:val="17"/>
        </w:rPr>
        <w:t>had founded </w:t>
      </w:r>
      <w:r w:rsidRPr="00544CE4">
        <w:rPr>
          <w:rFonts w:ascii="Lucida Sans Unicode" w:eastAsia="Times New Roman" w:hAnsi="Lucida Sans Unicode" w:cs="Lucida Sans Unicode"/>
          <w:i/>
          <w:iCs/>
          <w:color w:val="000000"/>
          <w:sz w:val="17"/>
          <w:szCs w:val="17"/>
        </w:rPr>
        <w:t>Western Destiny</w:t>
      </w:r>
      <w:r w:rsidRPr="00544CE4">
        <w:rPr>
          <w:rFonts w:ascii="Lucida Sans Unicode" w:eastAsia="Times New Roman" w:hAnsi="Lucida Sans Unicode" w:cs="Lucida Sans Unicode"/>
          <w:color w:val="000000"/>
          <w:sz w:val="17"/>
          <w:szCs w:val="17"/>
        </w:rPr>
        <w:t>, a magazine which during the 1960s produced racist, Nazi-tinged articles; and Noontide Press, which continues to publish and offer for sale anti-Jewish and pro-Nazi books. One such book was </w:t>
      </w:r>
      <w:r w:rsidRPr="00544CE4">
        <w:rPr>
          <w:rFonts w:ascii="Lucida Sans Unicode" w:eastAsia="Times New Roman" w:hAnsi="Lucida Sans Unicode" w:cs="Lucida Sans Unicode"/>
          <w:i/>
          <w:iCs/>
          <w:color w:val="000000"/>
          <w:sz w:val="17"/>
          <w:szCs w:val="17"/>
        </w:rPr>
        <w:t>Francis Parker Yockey’s</w:t>
      </w:r>
      <w:r w:rsidRPr="00544CE4">
        <w:rPr>
          <w:rFonts w:ascii="Lucida Sans Unicode" w:eastAsia="Times New Roman" w:hAnsi="Lucida Sans Unicode" w:cs="Lucida Sans Unicode"/>
          <w:color w:val="000000"/>
          <w:sz w:val="17"/>
          <w:szCs w:val="17"/>
        </w:rPr>
        <w:t> 600-page </w:t>
      </w:r>
      <w:r w:rsidRPr="00544CE4">
        <w:rPr>
          <w:rFonts w:ascii="Lucida Sans Unicode" w:eastAsia="Times New Roman" w:hAnsi="Lucida Sans Unicode" w:cs="Lucida Sans Unicode"/>
          <w:b/>
          <w:bCs/>
          <w:color w:val="000000"/>
          <w:sz w:val="17"/>
          <w:szCs w:val="17"/>
        </w:rPr>
        <w:t>Imperium</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which was dedicated to Adolf Hitler and featured a 35-page introduction written by Carto. Yockey, an outspoken admirer of Hitler and Nazi SS Collaborator, was arrested in Oakland, CA across the street from Lake Merritt in 1960 on passport fraud charges; and subsequently committed suicide in a San Francisco jail. His book offers a rehash of Nazi doctrine — it denounced, for example, “the Church-State-Nation-People-Race of the Jew” as “distorters of culture.”</w:t>
      </w:r>
      <w:bookmarkStart w:id="2021" w:name="_ftnref51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02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Carto</w:t>
      </w:r>
      <w:r w:rsidRPr="00544CE4">
        <w:rPr>
          <w:rFonts w:ascii="Lucida Sans Unicode" w:eastAsia="Times New Roman" w:hAnsi="Lucida Sans Unicode" w:cs="Lucida Sans Unicode"/>
          <w:color w:val="000000"/>
          <w:sz w:val="17"/>
          <w:szCs w:val="17"/>
        </w:rPr>
        <w:t> was a vicious racist as well as an anti-Semite. During the 1950s</w:t>
      </w:r>
      <w:r w:rsidRPr="00544CE4">
        <w:rPr>
          <w:rFonts w:ascii="Lucida Sans Unicode" w:eastAsia="Times New Roman" w:hAnsi="Lucida Sans Unicode" w:cs="Lucida Sans Unicode"/>
          <w:i/>
          <w:iCs/>
          <w:color w:val="000000"/>
          <w:sz w:val="17"/>
          <w:szCs w:val="17"/>
        </w:rPr>
        <w:t>, Carto</w:t>
      </w:r>
      <w:r w:rsidRPr="00544CE4">
        <w:rPr>
          <w:rFonts w:ascii="Lucida Sans Unicode" w:eastAsia="Times New Roman" w:hAnsi="Lucida Sans Unicode" w:cs="Lucida Sans Unicode"/>
          <w:color w:val="000000"/>
          <w:sz w:val="17"/>
          <w:szCs w:val="17"/>
        </w:rPr>
        <w:t> complained that “only a few Americans are concerned about the inevitable </w:t>
      </w:r>
      <w:r w:rsidRPr="00544CE4">
        <w:rPr>
          <w:rFonts w:ascii="Lucida Sans Unicode" w:eastAsia="Times New Roman" w:hAnsi="Lucida Sans Unicode" w:cs="Lucida Sans Unicode"/>
          <w:b/>
          <w:bCs/>
          <w:i/>
          <w:iCs/>
          <w:color w:val="000000"/>
          <w:sz w:val="17"/>
          <w:szCs w:val="17"/>
        </w:rPr>
        <w:t>niggerfication </w:t>
      </w:r>
      <w:r w:rsidRPr="00544CE4">
        <w:rPr>
          <w:rFonts w:ascii="Lucida Sans Unicode" w:eastAsia="Times New Roman" w:hAnsi="Lucida Sans Unicode" w:cs="Lucida Sans Unicode"/>
          <w:color w:val="000000"/>
          <w:sz w:val="17"/>
          <w:szCs w:val="17"/>
        </w:rPr>
        <w:t>of America.” In October 1966, the late columnist Drew Pearson published the contents of a letter written by </w:t>
      </w:r>
      <w:r w:rsidRPr="00544CE4">
        <w:rPr>
          <w:rFonts w:ascii="Lucida Sans Unicode" w:eastAsia="Times New Roman" w:hAnsi="Lucida Sans Unicode" w:cs="Lucida Sans Unicode"/>
          <w:i/>
          <w:iCs/>
          <w:color w:val="000000"/>
          <w:sz w:val="17"/>
          <w:szCs w:val="17"/>
        </w:rPr>
        <w:t>Carto</w:t>
      </w:r>
      <w:r w:rsidRPr="00544CE4">
        <w:rPr>
          <w:rFonts w:ascii="Lucida Sans Unicode" w:eastAsia="Times New Roman" w:hAnsi="Lucida Sans Unicode" w:cs="Lucida Sans Unicode"/>
          <w:color w:val="000000"/>
          <w:sz w:val="17"/>
          <w:szCs w:val="17"/>
        </w:rPr>
        <w:t> which stated: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47850" cy="2466975"/>
            <wp:effectExtent l="0" t="0" r="0" b="9525"/>
            <wp:docPr id="137" name="Picture 137" descr="djangocarto1">
              <a:hlinkClick xmlns:a="http://schemas.openxmlformats.org/drawingml/2006/main" r:id="rId3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jangocarto1">
                      <a:hlinkClick r:id="rId3094"/>
                    </pic:cNvPr>
                    <pic:cNvPicPr>
                      <a:picLocks noChangeAspect="1" noChangeArrowheads="1"/>
                    </pic:cNvPicPr>
                  </pic:nvPicPr>
                  <pic:blipFill>
                    <a:blip r:embed="rId3095">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“Hitler’s defeat was the defeat of Europe. And of America. How could we have been so blind? The blame, it seems, must be laid at the door of the international Jews. It was their propaganda, lies and demands which blinded the West to what Germany was doing. . . . If Satan himself, with all of his superhuman genius and diabolical ingenuity at his command had tried to create a permanent disintegration and force for the destruction of the nations, he could have done no better than to invent the Jews.”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 subsequent memo, </w:t>
      </w:r>
      <w:r w:rsidRPr="00544CE4">
        <w:rPr>
          <w:rFonts w:ascii="Lucida Sans Unicode" w:eastAsia="Times New Roman" w:hAnsi="Lucida Sans Unicode" w:cs="Lucida Sans Unicode"/>
          <w:i/>
          <w:iCs/>
          <w:color w:val="000000"/>
          <w:sz w:val="17"/>
          <w:szCs w:val="17"/>
        </w:rPr>
        <w:t>Carto</w:t>
      </w:r>
      <w:r w:rsidRPr="00544CE4">
        <w:rPr>
          <w:rFonts w:ascii="Lucida Sans Unicode" w:eastAsia="Times New Roman" w:hAnsi="Lucida Sans Unicode" w:cs="Lucida Sans Unicode"/>
          <w:color w:val="000000"/>
          <w:sz w:val="17"/>
          <w:szCs w:val="17"/>
        </w:rPr>
        <w:t> elaborated on these beliefs: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b/>
          <w:bCs/>
          <w:color w:val="000000"/>
          <w:sz w:val="17"/>
          <w:szCs w:val="17"/>
        </w:rPr>
        <w:t>Who is using who [sic]? Who is calling the shots? History supplies the answer to this. History tells us plainly who our Enemy is. Our Enemy today is the same Enemy of 50 years ago and before — and that was before Communism. The Communists are ‘using’ the Jews we are told. . . . [W]ho was ‘using the Jews 50 years ago –100 or 1,000 years ago. History supplies the answer. The Jews came first and remain Public Enemy No. 1.”</w:t>
      </w:r>
      <w:bookmarkStart w:id="2022" w:name="_ftnref52_9146"/>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02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said all of this to say that </w:t>
      </w:r>
      <w:r w:rsidRPr="00544CE4">
        <w:rPr>
          <w:rFonts w:ascii="Lucida Sans Unicode" w:eastAsia="Times New Roman" w:hAnsi="Lucida Sans Unicode" w:cs="Lucida Sans Unicode"/>
          <w:i/>
          <w:iCs/>
          <w:color w:val="000000"/>
          <w:sz w:val="17"/>
          <w:szCs w:val="17"/>
        </w:rPr>
        <w:t>Dick Gregory</w:t>
      </w:r>
      <w:r w:rsidRPr="00544CE4">
        <w:rPr>
          <w:rFonts w:ascii="Lucida Sans Unicode" w:eastAsia="Times New Roman" w:hAnsi="Lucida Sans Unicode" w:cs="Lucida Sans Unicode"/>
          <w:color w:val="000000"/>
          <w:sz w:val="17"/>
          <w:szCs w:val="17"/>
        </w:rPr>
        <w:t> has been a scared running dog controlled by the </w:t>
      </w:r>
      <w:r w:rsidRPr="00544CE4">
        <w:rPr>
          <w:rFonts w:ascii="Lucida Sans Unicode" w:eastAsia="Times New Roman" w:hAnsi="Lucida Sans Unicode" w:cs="Lucida Sans Unicode"/>
          <w:i/>
          <w:iCs/>
          <w:color w:val="000000"/>
          <w:sz w:val="17"/>
          <w:szCs w:val="17"/>
        </w:rPr>
        <w:t>SS-Knights of Black Sun</w:t>
      </w:r>
      <w:r w:rsidRPr="00544CE4">
        <w:rPr>
          <w:rFonts w:ascii="Lucida Sans Unicode" w:eastAsia="Times New Roman" w:hAnsi="Lucida Sans Unicode" w:cs="Lucida Sans Unicode"/>
          <w:color w:val="000000"/>
          <w:sz w:val="17"/>
          <w:szCs w:val="17"/>
        </w:rPr>
        <w:t> and the Luciferian ILLUMINATI elite for quite some time. Yet, we have continued to love and respect the brother.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33575" cy="1838325"/>
            <wp:effectExtent l="0" t="0" r="9525" b="9525"/>
            <wp:docPr id="136" name="Picture 136" descr="djangospike3">
              <a:hlinkClick xmlns:a="http://schemas.openxmlformats.org/drawingml/2006/main" r:id="rId3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jangospike3">
                      <a:hlinkClick r:id="rId3096"/>
                    </pic:cNvPr>
                    <pic:cNvPicPr>
                      <a:picLocks noChangeAspect="1" noChangeArrowheads="1"/>
                    </pic:cNvPicPr>
                  </pic:nvPicPr>
                  <pic:blipFill>
                    <a:blip r:embed="rId3097">
                      <a:extLst>
                        <a:ext uri="{28A0092B-C50C-407E-A947-70E740481C1C}">
                          <a14:useLocalDpi xmlns:a14="http://schemas.microsoft.com/office/drawing/2010/main" val="0"/>
                        </a:ext>
                      </a:extLst>
                    </a:blip>
                    <a:srcRect/>
                    <a:stretch>
                      <a:fillRect/>
                    </a:stretch>
                  </pic:blipFill>
                  <pic:spPr bwMode="auto">
                    <a:xfrm>
                      <a:off x="0" y="0"/>
                      <a:ext cx="1933575" cy="18383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he has become far too comfortable in </w:t>
      </w:r>
      <w:r w:rsidRPr="00544CE4">
        <w:rPr>
          <w:rFonts w:ascii="Lucida Sans Unicode" w:eastAsia="Times New Roman" w:hAnsi="Lucida Sans Unicode" w:cs="Lucida Sans Unicode"/>
          <w:i/>
          <w:iCs/>
          <w:color w:val="000000"/>
          <w:sz w:val="17"/>
          <w:szCs w:val="17"/>
        </w:rPr>
        <w:t>Negrodom </w:t>
      </w:r>
      <w:r w:rsidRPr="00544CE4">
        <w:rPr>
          <w:rFonts w:ascii="Lucida Sans Unicode" w:eastAsia="Times New Roman" w:hAnsi="Lucida Sans Unicode" w:cs="Lucida Sans Unicode"/>
          <w:color w:val="000000"/>
          <w:sz w:val="17"/>
          <w:szCs w:val="17"/>
        </w:rPr>
        <w:t>acting as an ILLUMINATI black Goon attacking and calling his pathetically powerless </w:t>
      </w:r>
      <w:r w:rsidRPr="00544CE4">
        <w:rPr>
          <w:rFonts w:ascii="Lucida Sans Unicode" w:eastAsia="Times New Roman" w:hAnsi="Lucida Sans Unicode" w:cs="Lucida Sans Unicode"/>
          <w:b/>
          <w:bCs/>
          <w:color w:val="000000"/>
          <w:sz w:val="17"/>
          <w:szCs w:val="17"/>
        </w:rPr>
        <w:t>ILLUMINATI</w:t>
      </w:r>
      <w:r w:rsidRPr="00544CE4">
        <w:rPr>
          <w:rFonts w:ascii="Lucida Sans Unicode" w:eastAsia="Times New Roman" w:hAnsi="Lucida Sans Unicode" w:cs="Lucida Sans Unicode"/>
          <w:color w:val="000000"/>
          <w:sz w:val="17"/>
          <w:szCs w:val="17"/>
        </w:rPr>
        <w:t>  brother </w:t>
      </w:r>
      <w:r w:rsidRPr="00544CE4">
        <w:rPr>
          <w:rFonts w:ascii="Lucida Sans Unicode" w:eastAsia="Times New Roman" w:hAnsi="Lucida Sans Unicode" w:cs="Lucida Sans Unicode"/>
          <w:i/>
          <w:iCs/>
          <w:color w:val="000000"/>
          <w:sz w:val="17"/>
          <w:szCs w:val="17"/>
        </w:rPr>
        <w:t>Spike Lee</w:t>
      </w:r>
      <w:r w:rsidRPr="00544CE4">
        <w:rPr>
          <w:rFonts w:ascii="Lucida Sans Unicode" w:eastAsia="Times New Roman" w:hAnsi="Lucida Sans Unicode" w:cs="Lucida Sans Unicode"/>
          <w:color w:val="000000"/>
          <w:sz w:val="17"/>
          <w:szCs w:val="17"/>
        </w:rPr>
        <w:t> out of his name in the world spotlight, and selling out the masses of people with grand ILLUSIONS and False Images of Quentin Tarantino’s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for a few pieces of silver, a big grin on his face and pat on his ass for a job well done by the Luciferian </w:t>
      </w:r>
      <w:r w:rsidRPr="00544CE4">
        <w:rPr>
          <w:rFonts w:ascii="Lucida Sans Unicode" w:eastAsia="Times New Roman" w:hAnsi="Lucida Sans Unicode" w:cs="Lucida Sans Unicode"/>
          <w:b/>
          <w:bCs/>
          <w:color w:val="000000"/>
          <w:sz w:val="17"/>
          <w:szCs w:val="17"/>
        </w:rPr>
        <w:t>New World Order</w:t>
      </w:r>
      <w:r w:rsidRPr="00544CE4">
        <w:rPr>
          <w:rFonts w:ascii="Lucida Sans Unicode" w:eastAsia="Times New Roman" w:hAnsi="Lucida Sans Unicode" w:cs="Lucida Sans Unicode"/>
          <w:color w:val="000000"/>
          <w:sz w:val="17"/>
          <w:szCs w:val="17"/>
        </w:rPr>
        <w:t>. This is game.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971675"/>
            <wp:effectExtent l="0" t="0" r="0" b="9525"/>
            <wp:docPr id="135" name="Picture 135" descr="djangowicked">
              <a:hlinkClick xmlns:a="http://schemas.openxmlformats.org/drawingml/2006/main" r:id="rId3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jangowicked">
                      <a:hlinkClick r:id="rId3098"/>
                    </pic:cNvPr>
                    <pic:cNvPicPr>
                      <a:picLocks noChangeAspect="1" noChangeArrowheads="1"/>
                    </pic:cNvPicPr>
                  </pic:nvPicPr>
                  <pic:blipFill>
                    <a:blip r:embed="rId3099">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little evil genius, Reichsminister</w:t>
      </w:r>
      <w:r w:rsidRPr="00544CE4">
        <w:rPr>
          <w:rFonts w:ascii="Lucida Sans Unicode" w:eastAsia="Times New Roman" w:hAnsi="Lucida Sans Unicode" w:cs="Lucida Sans Unicode"/>
          <w:i/>
          <w:iCs/>
          <w:color w:val="000000"/>
          <w:sz w:val="17"/>
          <w:szCs w:val="17"/>
        </w:rPr>
        <w:t> Paul Josef Goebbels, </w:t>
      </w:r>
      <w:r w:rsidRPr="00544CE4">
        <w:rPr>
          <w:rFonts w:ascii="Lucida Sans Unicode" w:eastAsia="Times New Roman" w:hAnsi="Lucida Sans Unicode" w:cs="Lucida Sans Unicode"/>
          <w:color w:val="000000"/>
          <w:sz w:val="17"/>
          <w:szCs w:val="17"/>
        </w:rPr>
        <w:t>and the</w:t>
      </w:r>
      <w:r w:rsidRPr="00544CE4">
        <w:rPr>
          <w:rFonts w:ascii="Lucida Sans Unicode" w:eastAsia="Times New Roman" w:hAnsi="Lucida Sans Unicode" w:cs="Lucida Sans Unicode"/>
          <w:i/>
          <w:iCs/>
          <w:color w:val="000000"/>
          <w:sz w:val="17"/>
          <w:szCs w:val="17"/>
        </w:rPr>
        <w:t> Wickedness Man on Earth, the Great BEAST 666, Aleister Crowley </w:t>
      </w:r>
      <w:r w:rsidRPr="00544CE4">
        <w:rPr>
          <w:rFonts w:ascii="Lucida Sans Unicode" w:eastAsia="Times New Roman" w:hAnsi="Lucida Sans Unicode" w:cs="Lucida Sans Unicode"/>
          <w:color w:val="000000"/>
          <w:sz w:val="17"/>
          <w:szCs w:val="17"/>
        </w:rPr>
        <w:t>wouldn’t have done a better job with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at designing a more diabolical and sinister project that clandestinely destroy the mind, heart, spirit and unity of a people under the veil of their own racial history, entertainment and enjoyment for a New Luciferian World Order.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Especially for my Dear Brother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Katt Williams</w:t>
      </w:r>
      <w:r w:rsidRPr="00544CE4">
        <w:rPr>
          <w:rFonts w:ascii="Lucida Sans Unicode" w:eastAsia="Times New Roman" w:hAnsi="Lucida Sans Unicode" w:cs="Lucida Sans Unicode"/>
          <w:i/>
          <w:iCs/>
          <w:color w:val="000000"/>
          <w:sz w:val="17"/>
          <w:szCs w:val="17"/>
        </w:rPr>
        <w:t>, I pray that you come HOME and your CHILDREN are returned without further harm,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LORD is my shepherd I shall not want.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He maketh me to lie down in green pastures: he leadeth me beside the still waters.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He restoreth my soul: he leadeth me in the paths of righteousness for his name’s sake.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Yea, though I walk through the valley of death, I will fear no evil: for thou art with me; thy rod and thy staff they comfort me.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Thou preparest a table before me in the presence of mine enemies: thou anointest my head with oil; my cup runneth over.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Surely goodness and mercy shall follow me all the days of my life; and I will dwell in the LORD for ever.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(Psalm 23, The Original African Heritage Study Bible)</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6" style="width:154.45pt;height:.75pt" o:hrpct="330" o:hrstd="t" o:hr="t" fillcolor="#a0a0a0" stroked="f"/>
        </w:pict>
      </w:r>
    </w:p>
    <w:bookmarkStart w:id="2023" w:name="_ftn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2023"/>
      <w:r w:rsidRPr="00544CE4">
        <w:rPr>
          <w:rFonts w:ascii="Lucida Sans Unicode" w:eastAsia="Times New Roman" w:hAnsi="Lucida Sans Unicode" w:cs="Lucida Sans Unicode"/>
          <w:color w:val="000000"/>
          <w:sz w:val="17"/>
          <w:szCs w:val="17"/>
        </w:rPr>
        <w:t> </w:t>
      </w:r>
      <w:hyperlink r:id="rId3100" w:history="1">
        <w:r w:rsidRPr="00544CE4">
          <w:rPr>
            <w:rFonts w:ascii="Lucida Sans Unicode" w:eastAsia="Times New Roman" w:hAnsi="Lucida Sans Unicode" w:cs="Lucida Sans Unicode"/>
            <w:color w:val="515151"/>
            <w:sz w:val="17"/>
            <w:szCs w:val="17"/>
            <w:u w:val="single"/>
          </w:rPr>
          <w:t>http://allhiphop.com/2013/01/09/katt-williams-held-on-100k-bail-for-missing-court-date/</w:t>
        </w:r>
      </w:hyperlink>
    </w:p>
    <w:bookmarkStart w:id="2024" w:name="_ftn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2024"/>
      <w:r w:rsidRPr="00544CE4">
        <w:rPr>
          <w:rFonts w:ascii="Lucida Sans Unicode" w:eastAsia="Times New Roman" w:hAnsi="Lucida Sans Unicode" w:cs="Lucida Sans Unicode"/>
          <w:color w:val="000000"/>
          <w:sz w:val="17"/>
          <w:szCs w:val="17"/>
        </w:rPr>
        <w:t> </w:t>
      </w:r>
      <w:hyperlink r:id="rId3101" w:history="1">
        <w:r w:rsidRPr="00544CE4">
          <w:rPr>
            <w:rFonts w:ascii="Lucida Sans Unicode" w:eastAsia="Times New Roman" w:hAnsi="Lucida Sans Unicode" w:cs="Lucida Sans Unicode"/>
            <w:color w:val="515151"/>
            <w:sz w:val="17"/>
            <w:szCs w:val="17"/>
            <w:u w:val="single"/>
          </w:rPr>
          <w:t>http://www.pilotstuff.com/as.surveillance_earpiece.html</w:t>
        </w:r>
      </w:hyperlink>
    </w:p>
    <w:bookmarkStart w:id="2025" w:name="_ftn3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2025"/>
      <w:r w:rsidRPr="00544CE4">
        <w:rPr>
          <w:rFonts w:ascii="Lucida Sans Unicode" w:eastAsia="Times New Roman" w:hAnsi="Lucida Sans Unicode" w:cs="Lucida Sans Unicode"/>
          <w:color w:val="000000"/>
          <w:sz w:val="17"/>
          <w:szCs w:val="17"/>
        </w:rPr>
        <w:t> </w:t>
      </w:r>
      <w:hyperlink r:id="rId3102" w:history="1">
        <w:r w:rsidRPr="00544CE4">
          <w:rPr>
            <w:rFonts w:ascii="Lucida Sans Unicode" w:eastAsia="Times New Roman" w:hAnsi="Lucida Sans Unicode" w:cs="Lucida Sans Unicode"/>
            <w:color w:val="515151"/>
            <w:sz w:val="17"/>
            <w:szCs w:val="17"/>
            <w:u w:val="single"/>
          </w:rPr>
          <w:t>http://www.gizmag.com/motorola-unveils-mission-critical-products/16019/</w:t>
        </w:r>
      </w:hyperlink>
    </w:p>
    <w:bookmarkStart w:id="2026" w:name="_ftn4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2026"/>
      <w:r w:rsidRPr="00544CE4">
        <w:rPr>
          <w:rFonts w:ascii="Lucida Sans Unicode" w:eastAsia="Times New Roman" w:hAnsi="Lucida Sans Unicode" w:cs="Lucida Sans Unicode"/>
          <w:color w:val="000000"/>
          <w:sz w:val="17"/>
          <w:szCs w:val="17"/>
        </w:rPr>
        <w:t> </w:t>
      </w:r>
      <w:hyperlink r:id="rId3103" w:history="1">
        <w:r w:rsidRPr="00544CE4">
          <w:rPr>
            <w:rFonts w:ascii="Lucida Sans Unicode" w:eastAsia="Times New Roman" w:hAnsi="Lucida Sans Unicode" w:cs="Lucida Sans Unicode"/>
            <w:color w:val="515151"/>
            <w:sz w:val="17"/>
            <w:szCs w:val="17"/>
            <w:u w:val="single"/>
          </w:rPr>
          <w:t>http://www.nydailynews.com/entertainment/tv-movies/antoine-fuqua-calls-spike-lee-tarentino-film-article-1.1230298</w:t>
        </w:r>
      </w:hyperlink>
    </w:p>
    <w:bookmarkStart w:id="2027" w:name="_ftn5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202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"http://www.sohh.com/2013/01/spike_lee_that_little_thug_aint_even_see.html?utm_source=google&amp;utm_medium=feed&amp;utm_campaign=general-feed"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http://www.sohh.com/2013/01/spike_lee_that_little_thug_aint_even_see.html?utm_source=google&amp;utm_medium=feed&amp;utm_campaign=general-feed</w:t>
      </w:r>
      <w:r w:rsidRPr="00544CE4">
        <w:rPr>
          <w:rFonts w:ascii="Lucida Sans Unicode" w:eastAsia="Times New Roman" w:hAnsi="Lucida Sans Unicode" w:cs="Lucida Sans Unicode"/>
          <w:color w:val="000000"/>
          <w:sz w:val="17"/>
          <w:szCs w:val="17"/>
        </w:rPr>
        <w:fldChar w:fldCharType="end"/>
      </w:r>
    </w:p>
    <w:bookmarkStart w:id="2028" w:name="_ftn6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2028"/>
      <w:r w:rsidRPr="00544CE4">
        <w:rPr>
          <w:rFonts w:ascii="Lucida Sans Unicode" w:eastAsia="Times New Roman" w:hAnsi="Lucida Sans Unicode" w:cs="Lucida Sans Unicode"/>
          <w:color w:val="000000"/>
          <w:sz w:val="17"/>
          <w:szCs w:val="17"/>
        </w:rPr>
        <w:t> </w:t>
      </w:r>
      <w:hyperlink r:id="rId3104" w:history="1">
        <w:r w:rsidRPr="00544CE4">
          <w:rPr>
            <w:rFonts w:ascii="Lucida Sans Unicode" w:eastAsia="Times New Roman" w:hAnsi="Lucida Sans Unicode" w:cs="Lucida Sans Unicode"/>
            <w:color w:val="515151"/>
            <w:sz w:val="17"/>
            <w:szCs w:val="17"/>
            <w:u w:val="single"/>
          </w:rPr>
          <w:t>http://en.wikipedia.org/wiki/Fighting_words</w:t>
        </w:r>
      </w:hyperlink>
    </w:p>
    <w:bookmarkStart w:id="2029" w:name="_ftn7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2029"/>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"http://www.sohh.com/2013/01/spike_lee_that_little_thug_aint_even_see.html?utm_source=google&amp;utm_medium=feed&amp;utm_campaign=general-feed"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http://www.sohh.com/2013/01/spike_lee_that_little_thug_aint_even_see.html?utm_source=google&amp;utm_medium=feed&amp;utm_campaign=general-feed</w:t>
      </w:r>
      <w:r w:rsidRPr="00544CE4">
        <w:rPr>
          <w:rFonts w:ascii="Lucida Sans Unicode" w:eastAsia="Times New Roman" w:hAnsi="Lucida Sans Unicode" w:cs="Lucida Sans Unicode"/>
          <w:color w:val="000000"/>
          <w:sz w:val="17"/>
          <w:szCs w:val="17"/>
        </w:rPr>
        <w:fldChar w:fldCharType="end"/>
      </w:r>
    </w:p>
    <w:bookmarkStart w:id="2030" w:name="_ftn8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2030"/>
      <w:r w:rsidRPr="00544CE4">
        <w:rPr>
          <w:rFonts w:ascii="Lucida Sans Unicode" w:eastAsia="Times New Roman" w:hAnsi="Lucida Sans Unicode" w:cs="Lucida Sans Unicode"/>
          <w:color w:val="000000"/>
          <w:sz w:val="17"/>
          <w:szCs w:val="17"/>
        </w:rPr>
        <w:t> </w:t>
      </w:r>
      <w:hyperlink r:id="rId3105" w:history="1">
        <w:r w:rsidRPr="00544CE4">
          <w:rPr>
            <w:rFonts w:ascii="Lucida Sans Unicode" w:eastAsia="Times New Roman" w:hAnsi="Lucida Sans Unicode" w:cs="Lucida Sans Unicode"/>
            <w:color w:val="515151"/>
            <w:sz w:val="17"/>
            <w:szCs w:val="17"/>
            <w:u w:val="single"/>
          </w:rPr>
          <w:t>http://en.wikipedia.org/wiki/Louis_Fratto</w:t>
        </w:r>
      </w:hyperlink>
    </w:p>
    <w:bookmarkStart w:id="2031" w:name="_ftn9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2031"/>
      <w:r w:rsidRPr="00544CE4">
        <w:rPr>
          <w:rFonts w:ascii="Lucida Sans Unicode" w:eastAsia="Times New Roman" w:hAnsi="Lucida Sans Unicode" w:cs="Lucida Sans Unicode"/>
          <w:color w:val="000000"/>
          <w:sz w:val="17"/>
          <w:szCs w:val="17"/>
        </w:rPr>
        <w:t> </w:t>
      </w:r>
      <w:hyperlink r:id="rId3106" w:history="1">
        <w:r w:rsidRPr="00544CE4">
          <w:rPr>
            <w:rFonts w:ascii="Lucida Sans Unicode" w:eastAsia="Times New Roman" w:hAnsi="Lucida Sans Unicode" w:cs="Lucida Sans Unicode"/>
            <w:color w:val="515151"/>
            <w:sz w:val="17"/>
            <w:szCs w:val="17"/>
            <w:u w:val="single"/>
          </w:rPr>
          <w:t>http://www.we-are-survivors.webs.com/ritualabuse.htm</w:t>
        </w:r>
      </w:hyperlink>
    </w:p>
    <w:bookmarkStart w:id="2032" w:name="_ftn10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2032"/>
      <w:r w:rsidRPr="00544CE4">
        <w:rPr>
          <w:rFonts w:ascii="Lucida Sans Unicode" w:eastAsia="Times New Roman" w:hAnsi="Lucida Sans Unicode" w:cs="Lucida Sans Unicode"/>
          <w:color w:val="000000"/>
          <w:sz w:val="17"/>
          <w:szCs w:val="17"/>
        </w:rPr>
        <w:t> </w:t>
      </w:r>
      <w:hyperlink r:id="rId3107" w:history="1">
        <w:r w:rsidRPr="00544CE4">
          <w:rPr>
            <w:rFonts w:ascii="Lucida Sans Unicode" w:eastAsia="Times New Roman" w:hAnsi="Lucida Sans Unicode" w:cs="Lucida Sans Unicode"/>
            <w:color w:val="515151"/>
            <w:sz w:val="17"/>
            <w:szCs w:val="17"/>
            <w:u w:val="single"/>
          </w:rPr>
          <w:t>http://www.kulturekritic.com/2013/01/news/dck-gregory-calls-spike-lee-a-punk-and-a-thug-for-his-criticism-of-django-unchained/</w:t>
        </w:r>
      </w:hyperlink>
    </w:p>
    <w:bookmarkStart w:id="2033" w:name="_ftn1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2033"/>
      <w:r w:rsidRPr="00544CE4">
        <w:rPr>
          <w:rFonts w:ascii="Lucida Sans Unicode" w:eastAsia="Times New Roman" w:hAnsi="Lucida Sans Unicode" w:cs="Lucida Sans Unicode"/>
          <w:color w:val="000000"/>
          <w:sz w:val="17"/>
          <w:szCs w:val="17"/>
        </w:rPr>
        <w:t> </w:t>
      </w:r>
      <w:hyperlink r:id="rId3108" w:history="1">
        <w:r w:rsidRPr="00544CE4">
          <w:rPr>
            <w:rFonts w:ascii="Lucida Sans Unicode" w:eastAsia="Times New Roman" w:hAnsi="Lucida Sans Unicode" w:cs="Lucida Sans Unicode"/>
            <w:color w:val="515151"/>
            <w:sz w:val="17"/>
            <w:szCs w:val="17"/>
            <w:u w:val="single"/>
          </w:rPr>
          <w:t>http://www.ferdyonfilms.com/2012/die-nibelungen-siegfried-kriemhilds-revenge-1924/15114/</w:t>
        </w:r>
      </w:hyperlink>
    </w:p>
    <w:bookmarkStart w:id="2034" w:name="_ftn1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2034"/>
      <w:r w:rsidRPr="00544CE4">
        <w:rPr>
          <w:rFonts w:ascii="Lucida Sans Unicode" w:eastAsia="Times New Roman" w:hAnsi="Lucida Sans Unicode" w:cs="Lucida Sans Unicode"/>
          <w:color w:val="000000"/>
          <w:sz w:val="17"/>
          <w:szCs w:val="17"/>
        </w:rPr>
        <w:t> </w:t>
      </w:r>
      <w:hyperlink r:id="rId3109" w:history="1">
        <w:r w:rsidRPr="00544CE4">
          <w:rPr>
            <w:rFonts w:ascii="Lucida Sans Unicode" w:eastAsia="Times New Roman" w:hAnsi="Lucida Sans Unicode" w:cs="Lucida Sans Unicode"/>
            <w:color w:val="515151"/>
            <w:sz w:val="17"/>
            <w:szCs w:val="17"/>
            <w:u w:val="single"/>
          </w:rPr>
          <w:t>http://en.wikipedia.org/wiki/Brynhildr</w:t>
        </w:r>
      </w:hyperlink>
    </w:p>
    <w:bookmarkStart w:id="2035" w:name="_ftn13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2035"/>
      <w:r w:rsidRPr="00544CE4">
        <w:rPr>
          <w:rFonts w:ascii="Lucida Sans Unicode" w:eastAsia="Times New Roman" w:hAnsi="Lucida Sans Unicode" w:cs="Lucida Sans Unicode"/>
          <w:color w:val="000000"/>
          <w:sz w:val="17"/>
          <w:szCs w:val="17"/>
        </w:rPr>
        <w:t> </w:t>
      </w:r>
      <w:hyperlink r:id="rId3110" w:history="1">
        <w:r w:rsidRPr="00544CE4">
          <w:rPr>
            <w:rFonts w:ascii="Lucida Sans Unicode" w:eastAsia="Times New Roman" w:hAnsi="Lucida Sans Unicode" w:cs="Lucida Sans Unicode"/>
            <w:color w:val="515151"/>
            <w:sz w:val="17"/>
            <w:szCs w:val="17"/>
            <w:u w:val="single"/>
          </w:rPr>
          <w:t>http://en.wikipedia.org/wiki/Valkyrie</w:t>
        </w:r>
      </w:hyperlink>
    </w:p>
    <w:bookmarkStart w:id="2036" w:name="_ftn14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2036"/>
      <w:r w:rsidRPr="00544CE4">
        <w:rPr>
          <w:rFonts w:ascii="Lucida Sans Unicode" w:eastAsia="Times New Roman" w:hAnsi="Lucida Sans Unicode" w:cs="Lucida Sans Unicode"/>
          <w:color w:val="000000"/>
          <w:sz w:val="17"/>
          <w:szCs w:val="17"/>
        </w:rPr>
        <w:t> </w:t>
      </w:r>
      <w:hyperlink r:id="rId3111" w:history="1">
        <w:r w:rsidRPr="00544CE4">
          <w:rPr>
            <w:rFonts w:ascii="Lucida Sans Unicode" w:eastAsia="Times New Roman" w:hAnsi="Lucida Sans Unicode" w:cs="Lucida Sans Unicode"/>
            <w:color w:val="515151"/>
            <w:sz w:val="17"/>
            <w:szCs w:val="17"/>
            <w:u w:val="single"/>
          </w:rPr>
          <w:t>http://www.gamehunterfilmz.biz/gamehunter-filmz-blog/dick-gregory-on-django-unchained-spike-lee-is-a-thug-a-punk-audio-interview-</w:t>
        </w:r>
      </w:hyperlink>
    </w:p>
    <w:bookmarkStart w:id="2037" w:name="_ftn15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2037"/>
      <w:r w:rsidRPr="00544CE4">
        <w:rPr>
          <w:rFonts w:ascii="Lucida Sans Unicode" w:eastAsia="Times New Roman" w:hAnsi="Lucida Sans Unicode" w:cs="Lucida Sans Unicode"/>
          <w:color w:val="000000"/>
          <w:sz w:val="17"/>
          <w:szCs w:val="17"/>
        </w:rPr>
        <w:t> </w:t>
      </w:r>
      <w:hyperlink r:id="rId3112" w:history="1">
        <w:r w:rsidRPr="00544CE4">
          <w:rPr>
            <w:rFonts w:ascii="Lucida Sans Unicode" w:eastAsia="Times New Roman" w:hAnsi="Lucida Sans Unicode" w:cs="Lucida Sans Unicode"/>
            <w:color w:val="515151"/>
            <w:sz w:val="17"/>
            <w:szCs w:val="17"/>
            <w:u w:val="single"/>
          </w:rPr>
          <w:t>http://wesclark.com/jw/newby.html</w:t>
        </w:r>
      </w:hyperlink>
    </w:p>
    <w:bookmarkStart w:id="2038" w:name="_ftn16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2038"/>
      <w:r w:rsidRPr="00544CE4">
        <w:rPr>
          <w:rFonts w:ascii="Lucida Sans Unicode" w:eastAsia="Times New Roman" w:hAnsi="Lucida Sans Unicode" w:cs="Lucida Sans Unicode"/>
          <w:color w:val="000000"/>
          <w:sz w:val="17"/>
          <w:szCs w:val="17"/>
        </w:rPr>
        <w:t> </w:t>
      </w:r>
      <w:hyperlink r:id="rId3113" w:history="1">
        <w:r w:rsidRPr="00544CE4">
          <w:rPr>
            <w:rFonts w:ascii="Lucida Sans Unicode" w:eastAsia="Times New Roman" w:hAnsi="Lucida Sans Unicode" w:cs="Lucida Sans Unicode"/>
            <w:color w:val="515151"/>
            <w:sz w:val="17"/>
            <w:szCs w:val="17"/>
            <w:u w:val="single"/>
          </w:rPr>
          <w:t>http://wesclark.com/jw/newby.html</w:t>
        </w:r>
      </w:hyperlink>
    </w:p>
    <w:bookmarkStart w:id="2039" w:name="_ftn17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2039"/>
      <w:r w:rsidRPr="00544CE4">
        <w:rPr>
          <w:rFonts w:ascii="Lucida Sans Unicode" w:eastAsia="Times New Roman" w:hAnsi="Lucida Sans Unicode" w:cs="Lucida Sans Unicode"/>
          <w:color w:val="000000"/>
          <w:sz w:val="17"/>
          <w:szCs w:val="17"/>
        </w:rPr>
        <w:t> </w:t>
      </w:r>
      <w:hyperlink r:id="rId3114" w:anchor="Development" w:history="1">
        <w:r w:rsidRPr="00544CE4">
          <w:rPr>
            <w:rFonts w:ascii="Lucida Sans Unicode" w:eastAsia="Times New Roman" w:hAnsi="Lucida Sans Unicode" w:cs="Lucida Sans Unicode"/>
            <w:color w:val="515151"/>
            <w:sz w:val="17"/>
            <w:szCs w:val="17"/>
            <w:u w:val="single"/>
          </w:rPr>
          <w:t>http://en.wikipedia.org/wiki/Django_Unchained#Development</w:t>
        </w:r>
      </w:hyperlink>
    </w:p>
    <w:bookmarkStart w:id="2040" w:name="_ftn18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2040"/>
      <w:r w:rsidRPr="00544CE4">
        <w:rPr>
          <w:rFonts w:ascii="Lucida Sans Unicode" w:eastAsia="Times New Roman" w:hAnsi="Lucida Sans Unicode" w:cs="Lucida Sans Unicode"/>
          <w:color w:val="000000"/>
          <w:sz w:val="17"/>
          <w:szCs w:val="17"/>
        </w:rPr>
        <w:t> </w:t>
      </w:r>
      <w:hyperlink r:id="rId3115" w:history="1">
        <w:r w:rsidRPr="00544CE4">
          <w:rPr>
            <w:rFonts w:ascii="Lucida Sans Unicode" w:eastAsia="Times New Roman" w:hAnsi="Lucida Sans Unicode" w:cs="Lucida Sans Unicode"/>
            <w:color w:val="515151"/>
            <w:sz w:val="17"/>
            <w:szCs w:val="17"/>
            <w:u w:val="single"/>
          </w:rPr>
          <w:t>http://en.wikipedia.org/wiki/Sergio_Corbucci</w:t>
        </w:r>
      </w:hyperlink>
    </w:p>
    <w:bookmarkStart w:id="2041" w:name="_ftn19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2041"/>
      <w:r w:rsidRPr="00544CE4">
        <w:rPr>
          <w:rFonts w:ascii="Lucida Sans Unicode" w:eastAsia="Times New Roman" w:hAnsi="Lucida Sans Unicode" w:cs="Lucida Sans Unicode"/>
          <w:color w:val="000000"/>
          <w:sz w:val="17"/>
          <w:szCs w:val="17"/>
        </w:rPr>
        <w:t> </w:t>
      </w:r>
      <w:hyperlink r:id="rId3116" w:history="1">
        <w:r w:rsidRPr="00544CE4">
          <w:rPr>
            <w:rFonts w:ascii="Lucida Sans Unicode" w:eastAsia="Times New Roman" w:hAnsi="Lucida Sans Unicode" w:cs="Lucida Sans Unicode"/>
            <w:color w:val="515151"/>
            <w:sz w:val="17"/>
            <w:szCs w:val="17"/>
            <w:u w:val="single"/>
          </w:rPr>
          <w:t>http://www.firstshowing.net/2010/quentin-tarantino-reveals-more-about-his-slavery-western/</w:t>
        </w:r>
      </w:hyperlink>
    </w:p>
    <w:bookmarkStart w:id="2042" w:name="_ftn20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204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"http://www.sohh.com/2013/01/spike_lee_that_little_thug_aint_even_see.html?utm_source=google&amp;utm_medium=feed&amp;utm_campaign=general-feed"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http://www.sohh.com/2013/01/spike_lee_that_little_thug_aint_even_see.html?utm_source=google&amp;utm_medium=feed&amp;utm_campaign=general-feed</w:t>
      </w:r>
      <w:r w:rsidRPr="00544CE4">
        <w:rPr>
          <w:rFonts w:ascii="Lucida Sans Unicode" w:eastAsia="Times New Roman" w:hAnsi="Lucida Sans Unicode" w:cs="Lucida Sans Unicode"/>
          <w:color w:val="000000"/>
          <w:sz w:val="17"/>
          <w:szCs w:val="17"/>
        </w:rPr>
        <w:fldChar w:fldCharType="end"/>
      </w:r>
    </w:p>
    <w:bookmarkStart w:id="2043" w:name="_ftn2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2043"/>
      <w:r w:rsidRPr="00544CE4">
        <w:rPr>
          <w:rFonts w:ascii="Lucida Sans Unicode" w:eastAsia="Times New Roman" w:hAnsi="Lucida Sans Unicode" w:cs="Lucida Sans Unicode"/>
          <w:color w:val="000000"/>
          <w:sz w:val="17"/>
          <w:szCs w:val="17"/>
        </w:rPr>
        <w:t> </w:t>
      </w:r>
      <w:hyperlink r:id="rId3117" w:history="1">
        <w:r w:rsidRPr="00544CE4">
          <w:rPr>
            <w:rFonts w:ascii="Lucida Sans Unicode" w:eastAsia="Times New Roman" w:hAnsi="Lucida Sans Unicode" w:cs="Lucida Sans Unicode"/>
            <w:color w:val="515151"/>
            <w:sz w:val="17"/>
            <w:szCs w:val="17"/>
            <w:u w:val="single"/>
          </w:rPr>
          <w:t>http://en.wikipedia.org/wiki/Luther_Campbell</w:t>
        </w:r>
      </w:hyperlink>
    </w:p>
    <w:bookmarkStart w:id="2044" w:name="_ftn2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2044"/>
      <w:r w:rsidRPr="00544CE4">
        <w:rPr>
          <w:rFonts w:ascii="Lucida Sans Unicode" w:eastAsia="Times New Roman" w:hAnsi="Lucida Sans Unicode" w:cs="Lucida Sans Unicode"/>
          <w:color w:val="000000"/>
          <w:sz w:val="17"/>
          <w:szCs w:val="17"/>
        </w:rPr>
        <w:t> </w:t>
      </w:r>
      <w:hyperlink r:id="rId3118" w:history="1">
        <w:r w:rsidRPr="00544CE4">
          <w:rPr>
            <w:rFonts w:ascii="Lucida Sans Unicode" w:eastAsia="Times New Roman" w:hAnsi="Lucida Sans Unicode" w:cs="Lucida Sans Unicode"/>
            <w:color w:val="515151"/>
            <w:sz w:val="17"/>
            <w:szCs w:val="17"/>
            <w:u w:val="single"/>
          </w:rPr>
          <w:t>http://www.eurweb.com/2013/01/luke-calls-spike-lee-uncle-tom-house-negro-for-django-bashing/</w:t>
        </w:r>
      </w:hyperlink>
    </w:p>
    <w:bookmarkStart w:id="2045" w:name="_ftn23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2045"/>
      <w:r w:rsidRPr="00544CE4">
        <w:rPr>
          <w:rFonts w:ascii="Lucida Sans Unicode" w:eastAsia="Times New Roman" w:hAnsi="Lucida Sans Unicode" w:cs="Lucida Sans Unicode"/>
          <w:color w:val="000000"/>
          <w:sz w:val="17"/>
          <w:szCs w:val="17"/>
        </w:rPr>
        <w:t> </w:t>
      </w:r>
      <w:hyperlink r:id="rId3119" w:history="1">
        <w:r w:rsidRPr="00544CE4">
          <w:rPr>
            <w:rFonts w:ascii="Lucida Sans Unicode" w:eastAsia="Times New Roman" w:hAnsi="Lucida Sans Unicode" w:cs="Lucida Sans Unicode"/>
            <w:color w:val="515151"/>
            <w:sz w:val="17"/>
            <w:szCs w:val="17"/>
            <w:u w:val="single"/>
          </w:rPr>
          <w:t>http://www.huffingtonpost.com/2013/01/18/jamie-foxx-spike-lee-django-unchained-criticism_n_2505894.html</w:t>
        </w:r>
      </w:hyperlink>
    </w:p>
    <w:bookmarkStart w:id="2046" w:name="_ftn24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2046"/>
      <w:r w:rsidRPr="00544CE4">
        <w:rPr>
          <w:rFonts w:ascii="Lucida Sans Unicode" w:eastAsia="Times New Roman" w:hAnsi="Lucida Sans Unicode" w:cs="Lucida Sans Unicode"/>
          <w:color w:val="000000"/>
          <w:sz w:val="17"/>
          <w:szCs w:val="17"/>
        </w:rPr>
        <w:t> </w:t>
      </w:r>
      <w:hyperlink r:id="rId3120" w:history="1">
        <w:r w:rsidRPr="00544CE4">
          <w:rPr>
            <w:rFonts w:ascii="Lucida Sans Unicode" w:eastAsia="Times New Roman" w:hAnsi="Lucida Sans Unicode" w:cs="Lucida Sans Unicode"/>
            <w:color w:val="515151"/>
            <w:sz w:val="17"/>
            <w:szCs w:val="17"/>
            <w:u w:val="single"/>
          </w:rPr>
          <w:t>http://www.entertainmentwise.com/photos/101488/1/Samuel-L-Jackson-Defends-Quentin-Tarantino-From-Criticism-Of-Django-Unchaineds-Racist-Language</w:t>
        </w:r>
      </w:hyperlink>
    </w:p>
    <w:bookmarkStart w:id="2047" w:name="_ftn25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2047"/>
      <w:r w:rsidRPr="00544CE4">
        <w:rPr>
          <w:rFonts w:ascii="Lucida Sans Unicode" w:eastAsia="Times New Roman" w:hAnsi="Lucida Sans Unicode" w:cs="Lucida Sans Unicode"/>
          <w:color w:val="000000"/>
          <w:sz w:val="17"/>
          <w:szCs w:val="17"/>
        </w:rPr>
        <w:t> </w:t>
      </w:r>
      <w:hyperlink r:id="rId3121" w:history="1">
        <w:r w:rsidRPr="00544CE4">
          <w:rPr>
            <w:rFonts w:ascii="Lucida Sans Unicode" w:eastAsia="Times New Roman" w:hAnsi="Lucida Sans Unicode" w:cs="Lucida Sans Unicode"/>
            <w:color w:val="515151"/>
            <w:sz w:val="17"/>
            <w:szCs w:val="17"/>
            <w:u w:val="single"/>
          </w:rPr>
          <w:t>http://www.nydailynews.com/entertainment/tv-movies/antoine-fuqua-calls-spike-lee-tarentino-film-article-1.1230298</w:t>
        </w:r>
      </w:hyperlink>
    </w:p>
    <w:bookmarkStart w:id="2048" w:name="_ftn26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2048"/>
      <w:r w:rsidRPr="00544CE4">
        <w:rPr>
          <w:rFonts w:ascii="Lucida Sans Unicode" w:eastAsia="Times New Roman" w:hAnsi="Lucida Sans Unicode" w:cs="Lucida Sans Unicode"/>
          <w:color w:val="000000"/>
          <w:sz w:val="17"/>
          <w:szCs w:val="17"/>
        </w:rPr>
        <w:t> </w:t>
      </w:r>
      <w:hyperlink r:id="rId3122" w:history="1">
        <w:r w:rsidRPr="00544CE4">
          <w:rPr>
            <w:rFonts w:ascii="Lucida Sans Unicode" w:eastAsia="Times New Roman" w:hAnsi="Lucida Sans Unicode" w:cs="Lucida Sans Unicode"/>
            <w:color w:val="515151"/>
            <w:sz w:val="17"/>
            <w:szCs w:val="17"/>
            <w:u w:val="single"/>
          </w:rPr>
          <w:t>http://en.wikipedia.org/wiki/Malcolm_X_(film)</w:t>
        </w:r>
      </w:hyperlink>
    </w:p>
    <w:bookmarkStart w:id="2049" w:name="_ftn27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2049"/>
      <w:r w:rsidRPr="00544CE4">
        <w:rPr>
          <w:rFonts w:ascii="Lucida Sans Unicode" w:eastAsia="Times New Roman" w:hAnsi="Lucida Sans Unicode" w:cs="Lucida Sans Unicode"/>
          <w:color w:val="000000"/>
          <w:sz w:val="17"/>
          <w:szCs w:val="17"/>
        </w:rPr>
        <w:t> </w:t>
      </w:r>
      <w:hyperlink r:id="rId3123" w:history="1">
        <w:r w:rsidRPr="00544CE4">
          <w:rPr>
            <w:rFonts w:ascii="Lucida Sans Unicode" w:eastAsia="Times New Roman" w:hAnsi="Lucida Sans Unicode" w:cs="Lucida Sans Unicode"/>
            <w:color w:val="515151"/>
            <w:sz w:val="17"/>
            <w:szCs w:val="17"/>
            <w:u w:val="single"/>
          </w:rPr>
          <w:t>http://www.mail-archive.com/cia-drugs@yahoogroups.com/msg12919.html</w:t>
        </w:r>
      </w:hyperlink>
    </w:p>
    <w:bookmarkStart w:id="2050" w:name="_ftn28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2050"/>
      <w:r w:rsidRPr="00544CE4">
        <w:rPr>
          <w:rFonts w:ascii="Lucida Sans Unicode" w:eastAsia="Times New Roman" w:hAnsi="Lucida Sans Unicode" w:cs="Lucida Sans Unicode"/>
          <w:color w:val="000000"/>
          <w:sz w:val="17"/>
          <w:szCs w:val="17"/>
        </w:rPr>
        <w:t> </w:t>
      </w:r>
      <w:hyperlink r:id="rId3124" w:history="1">
        <w:r w:rsidRPr="00544CE4">
          <w:rPr>
            <w:rFonts w:ascii="Lucida Sans Unicode" w:eastAsia="Times New Roman" w:hAnsi="Lucida Sans Unicode" w:cs="Lucida Sans Unicode"/>
            <w:color w:val="515151"/>
            <w:sz w:val="17"/>
            <w:szCs w:val="17"/>
            <w:u w:val="single"/>
          </w:rPr>
          <w:t>http://www.guardian.co.uk/film/2008/nov/14/thriller-ridley-scott</w:t>
        </w:r>
      </w:hyperlink>
    </w:p>
    <w:bookmarkStart w:id="2051" w:name="_ftn29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2051"/>
      <w:r w:rsidRPr="00544CE4">
        <w:rPr>
          <w:rFonts w:ascii="Lucida Sans Unicode" w:eastAsia="Times New Roman" w:hAnsi="Lucida Sans Unicode" w:cs="Lucida Sans Unicode"/>
          <w:color w:val="000000"/>
          <w:sz w:val="17"/>
          <w:szCs w:val="17"/>
        </w:rPr>
        <w:t> </w:t>
      </w:r>
      <w:hyperlink r:id="rId3125" w:history="1">
        <w:r w:rsidRPr="00544CE4">
          <w:rPr>
            <w:rFonts w:ascii="Lucida Sans Unicode" w:eastAsia="Times New Roman" w:hAnsi="Lucida Sans Unicode" w:cs="Lucida Sans Unicode"/>
            <w:color w:val="515151"/>
            <w:sz w:val="17"/>
            <w:szCs w:val="17"/>
            <w:u w:val="single"/>
          </w:rPr>
          <w:t>http://www.guardian.co.uk/film/2008/nov/14/thriller-ridley-scott</w:t>
        </w:r>
      </w:hyperlink>
    </w:p>
    <w:bookmarkStart w:id="2052" w:name="_ftn30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052"/>
      <w:r w:rsidRPr="00544CE4">
        <w:rPr>
          <w:rFonts w:ascii="Lucida Sans Unicode" w:eastAsia="Times New Roman" w:hAnsi="Lucida Sans Unicode" w:cs="Lucida Sans Unicode"/>
          <w:color w:val="000000"/>
          <w:sz w:val="17"/>
          <w:szCs w:val="17"/>
        </w:rPr>
        <w:t> </w:t>
      </w:r>
      <w:hyperlink r:id="rId3126" w:history="1">
        <w:r w:rsidRPr="00544CE4">
          <w:rPr>
            <w:rFonts w:ascii="Lucida Sans Unicode" w:eastAsia="Times New Roman" w:hAnsi="Lucida Sans Unicode" w:cs="Lucida Sans Unicode"/>
            <w:color w:val="515151"/>
            <w:sz w:val="17"/>
            <w:szCs w:val="17"/>
            <w:u w:val="single"/>
          </w:rPr>
          <w:t>http://www.youtube.com/watch?v=xiOq85bLFnE</w:t>
        </w:r>
      </w:hyperlink>
    </w:p>
    <w:bookmarkStart w:id="2053" w:name="_ftn3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053"/>
      <w:r w:rsidRPr="00544CE4">
        <w:rPr>
          <w:rFonts w:ascii="Lucida Sans Unicode" w:eastAsia="Times New Roman" w:hAnsi="Lucida Sans Unicode" w:cs="Lucida Sans Unicode"/>
          <w:color w:val="000000"/>
          <w:sz w:val="17"/>
          <w:szCs w:val="17"/>
        </w:rPr>
        <w:t> </w:t>
      </w:r>
      <w:hyperlink r:id="rId3127" w:history="1">
        <w:r w:rsidRPr="00544CE4">
          <w:rPr>
            <w:rFonts w:ascii="Lucida Sans Unicode" w:eastAsia="Times New Roman" w:hAnsi="Lucida Sans Unicode" w:cs="Lucida Sans Unicode"/>
            <w:color w:val="515151"/>
            <w:sz w:val="17"/>
            <w:szCs w:val="17"/>
            <w:u w:val="single"/>
          </w:rPr>
          <w:t>http://en.wikipedia.org/wiki/Steve_Cokely</w:t>
        </w:r>
      </w:hyperlink>
    </w:p>
    <w:bookmarkStart w:id="2054" w:name="_ftn3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2054"/>
      <w:r w:rsidRPr="00544CE4">
        <w:rPr>
          <w:rFonts w:ascii="Lucida Sans Unicode" w:eastAsia="Times New Roman" w:hAnsi="Lucida Sans Unicode" w:cs="Lucida Sans Unicode"/>
          <w:color w:val="000000"/>
          <w:sz w:val="17"/>
          <w:szCs w:val="17"/>
        </w:rPr>
        <w:t> </w:t>
      </w:r>
      <w:hyperlink r:id="rId3128" w:history="1">
        <w:r w:rsidRPr="00544CE4">
          <w:rPr>
            <w:rFonts w:ascii="Lucida Sans Unicode" w:eastAsia="Times New Roman" w:hAnsi="Lucida Sans Unicode" w:cs="Lucida Sans Unicode"/>
            <w:color w:val="515151"/>
            <w:sz w:val="17"/>
            <w:szCs w:val="17"/>
            <w:u w:val="single"/>
          </w:rPr>
          <w:t>http://www.abovetopsecret.com/forum/thread416856/pg1</w:t>
        </w:r>
      </w:hyperlink>
    </w:p>
    <w:bookmarkStart w:id="2055" w:name="_ftn33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055"/>
      <w:r w:rsidRPr="00544CE4">
        <w:rPr>
          <w:rFonts w:ascii="Lucida Sans Unicode" w:eastAsia="Times New Roman" w:hAnsi="Lucida Sans Unicode" w:cs="Lucida Sans Unicode"/>
          <w:color w:val="000000"/>
          <w:sz w:val="17"/>
          <w:szCs w:val="17"/>
        </w:rPr>
        <w:t> </w:t>
      </w:r>
      <w:hyperlink r:id="rId3129" w:history="1">
        <w:r w:rsidRPr="00544CE4">
          <w:rPr>
            <w:rFonts w:ascii="Lucida Sans Unicode" w:eastAsia="Times New Roman" w:hAnsi="Lucida Sans Unicode" w:cs="Lucida Sans Unicode"/>
            <w:color w:val="515151"/>
            <w:sz w:val="17"/>
            <w:szCs w:val="17"/>
            <w:u w:val="single"/>
          </w:rPr>
          <w:t>http://en.wikipedia.org/wiki/Ministry_of_Public_Enlightenment_and_Propaganda</w:t>
        </w:r>
      </w:hyperlink>
    </w:p>
    <w:bookmarkStart w:id="2056" w:name="_ftn34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056"/>
      <w:r w:rsidRPr="00544CE4">
        <w:rPr>
          <w:rFonts w:ascii="Lucida Sans Unicode" w:eastAsia="Times New Roman" w:hAnsi="Lucida Sans Unicode" w:cs="Lucida Sans Unicode"/>
          <w:color w:val="000000"/>
          <w:sz w:val="17"/>
          <w:szCs w:val="17"/>
        </w:rPr>
        <w:t> </w:t>
      </w:r>
      <w:hyperlink r:id="rId3130" w:history="1">
        <w:r w:rsidRPr="00544CE4">
          <w:rPr>
            <w:rFonts w:ascii="Lucida Sans Unicode" w:eastAsia="Times New Roman" w:hAnsi="Lucida Sans Unicode" w:cs="Lucida Sans Unicode"/>
            <w:color w:val="515151"/>
            <w:sz w:val="17"/>
            <w:szCs w:val="17"/>
            <w:u w:val="single"/>
          </w:rPr>
          <w:t>http://www.firstpost.com/topic/person/robert-f-kennedy-mae-brussell-power-control-group-mark-lane-robert-groden-11578-video-iQLH8GS_U0o-14883-1.html</w:t>
        </w:r>
      </w:hyperlink>
    </w:p>
    <w:bookmarkStart w:id="2057" w:name="_ftn35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057"/>
      <w:r w:rsidRPr="00544CE4">
        <w:rPr>
          <w:rFonts w:ascii="Lucida Sans Unicode" w:eastAsia="Times New Roman" w:hAnsi="Lucida Sans Unicode" w:cs="Lucida Sans Unicode"/>
          <w:color w:val="000000"/>
          <w:sz w:val="17"/>
          <w:szCs w:val="17"/>
        </w:rPr>
        <w:t> </w:t>
      </w:r>
      <w:hyperlink r:id="rId3131" w:history="1">
        <w:r w:rsidRPr="00544CE4">
          <w:rPr>
            <w:rFonts w:ascii="Lucida Sans Unicode" w:eastAsia="Times New Roman" w:hAnsi="Lucida Sans Unicode" w:cs="Lucida Sans Unicode"/>
            <w:color w:val="515151"/>
            <w:sz w:val="17"/>
            <w:szCs w:val="17"/>
            <w:u w:val="single"/>
          </w:rPr>
          <w:t>http://en.wikipedia.org/wiki/Dick_Gregory</w:t>
        </w:r>
      </w:hyperlink>
    </w:p>
    <w:bookmarkStart w:id="2058" w:name="_ftn36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058"/>
      <w:r w:rsidRPr="00544CE4">
        <w:rPr>
          <w:rFonts w:ascii="Lucida Sans Unicode" w:eastAsia="Times New Roman" w:hAnsi="Lucida Sans Unicode" w:cs="Lucida Sans Unicode"/>
          <w:color w:val="000000"/>
          <w:sz w:val="17"/>
          <w:szCs w:val="17"/>
        </w:rPr>
        <w:t> </w:t>
      </w:r>
      <w:hyperlink r:id="rId3132" w:history="1">
        <w:r w:rsidRPr="00544CE4">
          <w:rPr>
            <w:rFonts w:ascii="Lucida Sans Unicode" w:eastAsia="Times New Roman" w:hAnsi="Lucida Sans Unicode" w:cs="Lucida Sans Unicode"/>
            <w:color w:val="515151"/>
            <w:sz w:val="17"/>
            <w:szCs w:val="17"/>
            <w:u w:val="single"/>
          </w:rPr>
          <w:t>http://www.people.com/people/archive/article/0</w:t>
        </w:r>
      </w:hyperlink>
      <w:r w:rsidRPr="00544CE4">
        <w:rPr>
          <w:rFonts w:ascii="Lucida Sans Unicode" w:eastAsia="Times New Roman" w:hAnsi="Lucida Sans Unicode" w:cs="Lucida Sans Unicode"/>
          <w:color w:val="000000"/>
          <w:sz w:val="17"/>
          <w:szCs w:val="17"/>
        </w:rPr>
        <w:t>,,20085591,00.html</w:t>
      </w:r>
    </w:p>
    <w:bookmarkStart w:id="2059" w:name="_ftn37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2059"/>
      <w:r w:rsidRPr="00544CE4">
        <w:rPr>
          <w:rFonts w:ascii="Lucida Sans Unicode" w:eastAsia="Times New Roman" w:hAnsi="Lucida Sans Unicode" w:cs="Lucida Sans Unicode"/>
          <w:color w:val="000000"/>
          <w:sz w:val="17"/>
          <w:szCs w:val="17"/>
        </w:rPr>
        <w:t> </w:t>
      </w:r>
      <w:hyperlink r:id="rId3133" w:history="1">
        <w:r w:rsidRPr="00544CE4">
          <w:rPr>
            <w:rFonts w:ascii="Lucida Sans Unicode" w:eastAsia="Times New Roman" w:hAnsi="Lucida Sans Unicode" w:cs="Lucida Sans Unicode"/>
            <w:color w:val="515151"/>
            <w:sz w:val="17"/>
            <w:szCs w:val="17"/>
            <w:u w:val="single"/>
          </w:rPr>
          <w:t>http://african.howzit.msn.com/Africa-Gallery.aspx?cp-documentid=251859690&amp;page=7&amp;ocid=LastSlide&amp;tcid=LastSlide</w:t>
        </w:r>
      </w:hyperlink>
    </w:p>
    <w:bookmarkStart w:id="2060" w:name="_ftn38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060"/>
      <w:r w:rsidRPr="00544CE4">
        <w:rPr>
          <w:rFonts w:ascii="Lucida Sans Unicode" w:eastAsia="Times New Roman" w:hAnsi="Lucida Sans Unicode" w:cs="Lucida Sans Unicode"/>
          <w:color w:val="000000"/>
          <w:sz w:val="17"/>
          <w:szCs w:val="17"/>
        </w:rPr>
        <w:t> </w:t>
      </w:r>
      <w:hyperlink r:id="rId3134" w:history="1">
        <w:r w:rsidRPr="00544CE4">
          <w:rPr>
            <w:rFonts w:ascii="Lucida Sans Unicode" w:eastAsia="Times New Roman" w:hAnsi="Lucida Sans Unicode" w:cs="Lucida Sans Unicode"/>
            <w:color w:val="515151"/>
            <w:sz w:val="17"/>
            <w:szCs w:val="17"/>
            <w:u w:val="single"/>
          </w:rPr>
          <w:t>http://www.whale.to/b/brussell_nazi.html</w:t>
        </w:r>
      </w:hyperlink>
    </w:p>
    <w:bookmarkStart w:id="2061" w:name="_ftn39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061"/>
      <w:r w:rsidRPr="00544CE4">
        <w:rPr>
          <w:rFonts w:ascii="Lucida Sans Unicode" w:eastAsia="Times New Roman" w:hAnsi="Lucida Sans Unicode" w:cs="Lucida Sans Unicode"/>
          <w:color w:val="000000"/>
          <w:sz w:val="17"/>
          <w:szCs w:val="17"/>
        </w:rPr>
        <w:t> </w:t>
      </w:r>
      <w:hyperlink r:id="rId3135" w:history="1">
        <w:r w:rsidRPr="00544CE4">
          <w:rPr>
            <w:rFonts w:ascii="Lucida Sans Unicode" w:eastAsia="Times New Roman" w:hAnsi="Lucida Sans Unicode" w:cs="Lucida Sans Unicode"/>
            <w:color w:val="515151"/>
            <w:sz w:val="17"/>
            <w:szCs w:val="17"/>
            <w:u w:val="single"/>
          </w:rPr>
          <w:t>https://deeppoliticsforum.com/forums/showthread.php?471-Larry-Flynt-deserves-his-own-thread-here</w:t>
        </w:r>
      </w:hyperlink>
    </w:p>
    <w:bookmarkStart w:id="2062" w:name="_ftn40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062"/>
      <w:r w:rsidRPr="00544CE4">
        <w:rPr>
          <w:rFonts w:ascii="Lucida Sans Unicode" w:eastAsia="Times New Roman" w:hAnsi="Lucida Sans Unicode" w:cs="Lucida Sans Unicode"/>
          <w:color w:val="000000"/>
          <w:sz w:val="17"/>
          <w:szCs w:val="17"/>
        </w:rPr>
        <w:t> </w:t>
      </w:r>
      <w:hyperlink r:id="rId3136" w:history="1">
        <w:r w:rsidRPr="00544CE4">
          <w:rPr>
            <w:rFonts w:ascii="Lucida Sans Unicode" w:eastAsia="Times New Roman" w:hAnsi="Lucida Sans Unicode" w:cs="Lucida Sans Unicode"/>
            <w:color w:val="515151"/>
            <w:sz w:val="17"/>
            <w:szCs w:val="17"/>
            <w:u w:val="single"/>
          </w:rPr>
          <w:t>http://en.wikipedia.org/wiki/Mitchell_WerBell</w:t>
        </w:r>
      </w:hyperlink>
    </w:p>
    <w:bookmarkStart w:id="2063" w:name="_ftn4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063"/>
      <w:r w:rsidRPr="00544CE4">
        <w:rPr>
          <w:rFonts w:ascii="Lucida Sans Unicode" w:eastAsia="Times New Roman" w:hAnsi="Lucida Sans Unicode" w:cs="Lucida Sans Unicode"/>
          <w:color w:val="000000"/>
          <w:sz w:val="17"/>
          <w:szCs w:val="17"/>
        </w:rPr>
        <w:t> </w:t>
      </w:r>
      <w:hyperlink r:id="rId3137" w:history="1">
        <w:r w:rsidRPr="00544CE4">
          <w:rPr>
            <w:rFonts w:ascii="Lucida Sans Unicode" w:eastAsia="Times New Roman" w:hAnsi="Lucida Sans Unicode" w:cs="Lucida Sans Unicode"/>
            <w:color w:val="515151"/>
            <w:sz w:val="17"/>
            <w:szCs w:val="17"/>
            <w:u w:val="single"/>
          </w:rPr>
          <w:t>http://www.bilderberg-mirror.org.uk/kennedy/index.htm</w:t>
        </w:r>
      </w:hyperlink>
    </w:p>
    <w:bookmarkStart w:id="2064" w:name="_ftn4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06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"http://www.democraticunderground.com/discuss/duboard.php?az=show_mesg&amp;forum=104&amp;topic_id=199853&amp;mesg_id=219327"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http://www.democraticunderground.com/discuss/duboard.php?az=show_mesg&amp;forum=104&amp;topic_id=199853&amp;mesg_id=219327</w:t>
      </w:r>
      <w:r w:rsidRPr="00544CE4">
        <w:rPr>
          <w:rFonts w:ascii="Lucida Sans Unicode" w:eastAsia="Times New Roman" w:hAnsi="Lucida Sans Unicode" w:cs="Lucida Sans Unicode"/>
          <w:color w:val="000000"/>
          <w:sz w:val="17"/>
          <w:szCs w:val="17"/>
        </w:rPr>
        <w:fldChar w:fldCharType="end"/>
      </w:r>
    </w:p>
    <w:bookmarkStart w:id="2065" w:name="_ftn43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065"/>
      <w:r w:rsidRPr="00544CE4">
        <w:rPr>
          <w:rFonts w:ascii="Lucida Sans Unicode" w:eastAsia="Times New Roman" w:hAnsi="Lucida Sans Unicode" w:cs="Lucida Sans Unicode"/>
          <w:color w:val="000000"/>
          <w:sz w:val="17"/>
          <w:szCs w:val="17"/>
        </w:rPr>
        <w:t> </w:t>
      </w:r>
      <w:hyperlink r:id="rId3138" w:history="1">
        <w:r w:rsidRPr="00544CE4">
          <w:rPr>
            <w:rFonts w:ascii="Lucida Sans Unicode" w:eastAsia="Times New Roman" w:hAnsi="Lucida Sans Unicode" w:cs="Lucida Sans Unicode"/>
            <w:color w:val="515151"/>
            <w:sz w:val="17"/>
            <w:szCs w:val="17"/>
            <w:u w:val="single"/>
          </w:rPr>
          <w:t>http://www.independent.co.uk/news/people/profiles/larry-flynt-the-trouble-with-larry-570430.html</w:t>
        </w:r>
      </w:hyperlink>
    </w:p>
    <w:bookmarkStart w:id="2066" w:name="_ftn44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066"/>
      <w:r w:rsidRPr="00544CE4">
        <w:rPr>
          <w:rFonts w:ascii="Lucida Sans Unicode" w:eastAsia="Times New Roman" w:hAnsi="Lucida Sans Unicode" w:cs="Lucida Sans Unicode"/>
          <w:color w:val="000000"/>
          <w:sz w:val="17"/>
          <w:szCs w:val="17"/>
        </w:rPr>
        <w:t> </w:t>
      </w:r>
      <w:hyperlink r:id="rId3139" w:history="1">
        <w:r w:rsidRPr="00544CE4">
          <w:rPr>
            <w:rFonts w:ascii="Lucida Sans Unicode" w:eastAsia="Times New Roman" w:hAnsi="Lucida Sans Unicode" w:cs="Lucida Sans Unicode"/>
            <w:color w:val="515151"/>
            <w:sz w:val="17"/>
            <w:szCs w:val="17"/>
            <w:u w:val="single"/>
          </w:rPr>
          <w:t>http://www.lycaeum.org/drugs/abstracts/L4.cgi?mode=keys&amp;kwand=intoxication</w:t>
        </w:r>
      </w:hyperlink>
    </w:p>
    <w:bookmarkStart w:id="2067" w:name="_ftn45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067"/>
      <w:r w:rsidRPr="00544CE4">
        <w:rPr>
          <w:rFonts w:ascii="Lucida Sans Unicode" w:eastAsia="Times New Roman" w:hAnsi="Lucida Sans Unicode" w:cs="Lucida Sans Unicode"/>
          <w:color w:val="000000"/>
          <w:sz w:val="17"/>
          <w:szCs w:val="17"/>
        </w:rPr>
        <w:t> </w:t>
      </w:r>
      <w:hyperlink r:id="rId3140" w:history="1">
        <w:r w:rsidRPr="00544CE4">
          <w:rPr>
            <w:rFonts w:ascii="Lucida Sans Unicode" w:eastAsia="Times New Roman" w:hAnsi="Lucida Sans Unicode" w:cs="Lucida Sans Unicode"/>
            <w:color w:val="515151"/>
            <w:sz w:val="17"/>
            <w:szCs w:val="17"/>
            <w:u w:val="single"/>
          </w:rPr>
          <w:t>https://deeppoliticsforum.com/forums/showthread.php?471-Larry-Flynt-deserves-his-own-thread-here</w:t>
        </w:r>
      </w:hyperlink>
    </w:p>
    <w:bookmarkStart w:id="2068" w:name="_ftn46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2068"/>
      <w:r w:rsidRPr="00544CE4">
        <w:rPr>
          <w:rFonts w:ascii="Lucida Sans Unicode" w:eastAsia="Times New Roman" w:hAnsi="Lucida Sans Unicode" w:cs="Lucida Sans Unicode"/>
          <w:color w:val="000000"/>
          <w:sz w:val="17"/>
          <w:szCs w:val="17"/>
        </w:rPr>
        <w:t> </w:t>
      </w:r>
      <w:hyperlink r:id="rId3141" w:history="1">
        <w:r w:rsidRPr="00544CE4">
          <w:rPr>
            <w:rFonts w:ascii="Lucida Sans Unicode" w:eastAsia="Times New Roman" w:hAnsi="Lucida Sans Unicode" w:cs="Lucida Sans Unicode"/>
            <w:color w:val="515151"/>
            <w:sz w:val="17"/>
            <w:szCs w:val="17"/>
            <w:u w:val="single"/>
          </w:rPr>
          <w:t>http://www.barnesreview.org/page.html?chapter=1&amp;id=3</w:t>
        </w:r>
      </w:hyperlink>
    </w:p>
    <w:bookmarkStart w:id="2069" w:name="_ftn47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069"/>
      <w:r w:rsidRPr="00544CE4">
        <w:rPr>
          <w:rFonts w:ascii="Lucida Sans Unicode" w:eastAsia="Times New Roman" w:hAnsi="Lucida Sans Unicode" w:cs="Lucida Sans Unicode"/>
          <w:color w:val="000000"/>
          <w:sz w:val="17"/>
          <w:szCs w:val="17"/>
        </w:rPr>
        <w:t> </w:t>
      </w:r>
      <w:hyperlink r:id="rId3142" w:history="1">
        <w:r w:rsidRPr="00544CE4">
          <w:rPr>
            <w:rFonts w:ascii="Lucida Sans Unicode" w:eastAsia="Times New Roman" w:hAnsi="Lucida Sans Unicode" w:cs="Lucida Sans Unicode"/>
            <w:color w:val="515151"/>
            <w:sz w:val="17"/>
            <w:szCs w:val="17"/>
            <w:u w:val="single"/>
          </w:rPr>
          <w:t>http://en.wikipedia.org/wiki/Mark_Lane_(author)</w:t>
        </w:r>
      </w:hyperlink>
    </w:p>
    <w:bookmarkStart w:id="2070" w:name="_ftn48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070"/>
      <w:r w:rsidRPr="00544CE4">
        <w:rPr>
          <w:rFonts w:ascii="Lucida Sans Unicode" w:eastAsia="Times New Roman" w:hAnsi="Lucida Sans Unicode" w:cs="Lucida Sans Unicode"/>
          <w:color w:val="000000"/>
          <w:sz w:val="17"/>
          <w:szCs w:val="17"/>
        </w:rPr>
        <w:t> </w:t>
      </w:r>
      <w:hyperlink r:id="rId3143" w:history="1">
        <w:r w:rsidRPr="00544CE4">
          <w:rPr>
            <w:rFonts w:ascii="Lucida Sans Unicode" w:eastAsia="Times New Roman" w:hAnsi="Lucida Sans Unicode" w:cs="Lucida Sans Unicode"/>
            <w:color w:val="515151"/>
            <w:sz w:val="17"/>
            <w:szCs w:val="17"/>
            <w:u w:val="single"/>
          </w:rPr>
          <w:t>http://educationforum.ipbhost.com/index.php?showtopic=10074&amp;st=45</w:t>
        </w:r>
      </w:hyperlink>
    </w:p>
    <w:bookmarkStart w:id="2071" w:name="_ftn49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2071"/>
      <w:r w:rsidRPr="00544CE4">
        <w:rPr>
          <w:rFonts w:ascii="Lucida Sans Unicode" w:eastAsia="Times New Roman" w:hAnsi="Lucida Sans Unicode" w:cs="Lucida Sans Unicode"/>
          <w:color w:val="000000"/>
          <w:sz w:val="17"/>
          <w:szCs w:val="17"/>
        </w:rPr>
        <w:t> </w:t>
      </w:r>
      <w:hyperlink r:id="rId3144" w:history="1">
        <w:r w:rsidRPr="00544CE4">
          <w:rPr>
            <w:rFonts w:ascii="Lucida Sans Unicode" w:eastAsia="Times New Roman" w:hAnsi="Lucida Sans Unicode" w:cs="Lucida Sans Unicode"/>
            <w:color w:val="515151"/>
            <w:sz w:val="17"/>
            <w:szCs w:val="17"/>
            <w:u w:val="single"/>
          </w:rPr>
          <w:t>http://www.the-savoisien.com/wawa-conspi/viewtopic.php?id=2009</w:t>
        </w:r>
      </w:hyperlink>
    </w:p>
    <w:bookmarkStart w:id="2072" w:name="_ftn50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072"/>
      <w:r w:rsidRPr="00544CE4">
        <w:rPr>
          <w:rFonts w:ascii="Lucida Sans Unicode" w:eastAsia="Times New Roman" w:hAnsi="Lucida Sans Unicode" w:cs="Lucida Sans Unicode"/>
          <w:color w:val="000000"/>
          <w:sz w:val="17"/>
          <w:szCs w:val="17"/>
        </w:rPr>
        <w:t> </w:t>
      </w:r>
      <w:hyperlink r:id="rId3145" w:history="1">
        <w:r w:rsidRPr="00544CE4">
          <w:rPr>
            <w:rFonts w:ascii="Lucida Sans Unicode" w:eastAsia="Times New Roman" w:hAnsi="Lucida Sans Unicode" w:cs="Lucida Sans Unicode"/>
            <w:color w:val="515151"/>
            <w:sz w:val="17"/>
            <w:szCs w:val="17"/>
            <w:u w:val="single"/>
          </w:rPr>
          <w:t>http://www.barnesreview.org/page.html?chapter=1&amp;id=3</w:t>
        </w:r>
      </w:hyperlink>
    </w:p>
    <w:bookmarkStart w:id="2073" w:name="_ftn51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073"/>
      <w:r w:rsidRPr="00544CE4">
        <w:rPr>
          <w:rFonts w:ascii="Lucida Sans Unicode" w:eastAsia="Times New Roman" w:hAnsi="Lucida Sans Unicode" w:cs="Lucida Sans Unicode"/>
          <w:color w:val="000000"/>
          <w:sz w:val="17"/>
          <w:szCs w:val="17"/>
        </w:rPr>
        <w:t> </w:t>
      </w:r>
      <w:hyperlink r:id="rId3146" w:history="1">
        <w:r w:rsidRPr="00544CE4">
          <w:rPr>
            <w:rFonts w:ascii="Lucida Sans Unicode" w:eastAsia="Times New Roman" w:hAnsi="Lucida Sans Unicode" w:cs="Lucida Sans Unicode"/>
            <w:color w:val="515151"/>
            <w:sz w:val="17"/>
            <w:szCs w:val="17"/>
            <w:u w:val="single"/>
          </w:rPr>
          <w:t>http://www.adl.org/holocaust/carto.asp</w:t>
        </w:r>
      </w:hyperlink>
    </w:p>
    <w:bookmarkStart w:id="2074" w:name="_ftn52_9146"/>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"_ftnref52_9146"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074"/>
      <w:r w:rsidRPr="00544CE4">
        <w:rPr>
          <w:rFonts w:ascii="Lucida Sans Unicode" w:eastAsia="Times New Roman" w:hAnsi="Lucida Sans Unicode" w:cs="Lucida Sans Unicode"/>
          <w:color w:val="000000"/>
          <w:sz w:val="17"/>
          <w:szCs w:val="17"/>
        </w:rPr>
        <w:t> Id.</w:t>
      </w:r>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3147" w:anchor="comments" w:history="1">
        <w:r w:rsidRPr="00544CE4">
          <w:rPr>
            <w:rFonts w:ascii="Lucida Sans Unicode" w:eastAsia="Times New Roman" w:hAnsi="Lucida Sans Unicode" w:cs="Lucida Sans Unicode"/>
            <w:color w:val="FF3C00"/>
            <w:sz w:val="15"/>
            <w:szCs w:val="15"/>
            <w:u w:val="single"/>
            <w:bdr w:val="none" w:sz="0" w:space="0" w:color="auto" w:frame="1"/>
          </w:rPr>
          <w:t>19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3148"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3149" w:history="1">
        <w:r w:rsidRPr="00544CE4">
          <w:rPr>
            <w:rFonts w:ascii="Lucida Sans Unicode" w:eastAsia="Times New Roman" w:hAnsi="Lucida Sans Unicode" w:cs="Lucida Sans Unicode"/>
            <w:color w:val="FF3C00"/>
            <w:sz w:val="15"/>
            <w:szCs w:val="15"/>
            <w:u w:val="single"/>
            <w:bdr w:val="none" w:sz="0" w:space="0" w:color="auto" w:frame="1"/>
          </w:rPr>
          <w:t>brandy</w:t>
        </w:r>
      </w:hyperlink>
      <w:r w:rsidRPr="00544CE4">
        <w:rPr>
          <w:rFonts w:ascii="Lucida Sans Unicode" w:eastAsia="Times New Roman" w:hAnsi="Lucida Sans Unicode" w:cs="Lucida Sans Unicode"/>
          <w:color w:val="515151"/>
          <w:sz w:val="15"/>
          <w:szCs w:val="15"/>
        </w:rPr>
        <w:t>, </w:t>
      </w:r>
      <w:hyperlink r:id="rId3150" w:history="1">
        <w:r w:rsidRPr="00544CE4">
          <w:rPr>
            <w:rFonts w:ascii="Lucida Sans Unicode" w:eastAsia="Times New Roman" w:hAnsi="Lucida Sans Unicode" w:cs="Lucida Sans Unicode"/>
            <w:color w:val="FF3C00"/>
            <w:sz w:val="15"/>
            <w:szCs w:val="15"/>
            <w:u w:val="single"/>
            <w:bdr w:val="none" w:sz="0" w:space="0" w:color="auto" w:frame="1"/>
          </w:rPr>
          <w:t>brandy norwood</w:t>
        </w:r>
      </w:hyperlink>
      <w:r w:rsidRPr="00544CE4">
        <w:rPr>
          <w:rFonts w:ascii="Lucida Sans Unicode" w:eastAsia="Times New Roman" w:hAnsi="Lucida Sans Unicode" w:cs="Lucida Sans Unicode"/>
          <w:color w:val="515151"/>
          <w:sz w:val="15"/>
          <w:szCs w:val="15"/>
        </w:rPr>
        <w:t>, </w:t>
      </w:r>
      <w:hyperlink r:id="rId3151" w:history="1">
        <w:r w:rsidRPr="00544CE4">
          <w:rPr>
            <w:rFonts w:ascii="Lucida Sans Unicode" w:eastAsia="Times New Roman" w:hAnsi="Lucida Sans Unicode" w:cs="Lucida Sans Unicode"/>
            <w:color w:val="FF3C00"/>
            <w:sz w:val="15"/>
            <w:szCs w:val="15"/>
            <w:u w:val="single"/>
            <w:bdr w:val="none" w:sz="0" w:space="0" w:color="auto" w:frame="1"/>
          </w:rPr>
          <w:t>broomhilda</w:t>
        </w:r>
      </w:hyperlink>
      <w:r w:rsidRPr="00544CE4">
        <w:rPr>
          <w:rFonts w:ascii="Lucida Sans Unicode" w:eastAsia="Times New Roman" w:hAnsi="Lucida Sans Unicode" w:cs="Lucida Sans Unicode"/>
          <w:color w:val="515151"/>
          <w:sz w:val="15"/>
          <w:szCs w:val="15"/>
        </w:rPr>
        <w:t>, </w:t>
      </w:r>
      <w:hyperlink r:id="rId3152" w:history="1">
        <w:r w:rsidRPr="00544CE4">
          <w:rPr>
            <w:rFonts w:ascii="Lucida Sans Unicode" w:eastAsia="Times New Roman" w:hAnsi="Lucida Sans Unicode" w:cs="Lucida Sans Unicode"/>
            <w:color w:val="FF3C00"/>
            <w:sz w:val="15"/>
            <w:szCs w:val="15"/>
            <w:u w:val="single"/>
            <w:bdr w:val="none" w:sz="0" w:space="0" w:color="auto" w:frame="1"/>
          </w:rPr>
          <w:t>cross of lorraine</w:t>
        </w:r>
      </w:hyperlink>
      <w:r w:rsidRPr="00544CE4">
        <w:rPr>
          <w:rFonts w:ascii="Lucida Sans Unicode" w:eastAsia="Times New Roman" w:hAnsi="Lucida Sans Unicode" w:cs="Lucida Sans Unicode"/>
          <w:color w:val="515151"/>
          <w:sz w:val="15"/>
          <w:szCs w:val="15"/>
        </w:rPr>
        <w:t>, </w:t>
      </w:r>
      <w:hyperlink r:id="rId3153" w:history="1">
        <w:r w:rsidRPr="00544CE4">
          <w:rPr>
            <w:rFonts w:ascii="Lucida Sans Unicode" w:eastAsia="Times New Roman" w:hAnsi="Lucida Sans Unicode" w:cs="Lucida Sans Unicode"/>
            <w:color w:val="FF3C00"/>
            <w:sz w:val="15"/>
            <w:szCs w:val="15"/>
            <w:u w:val="single"/>
            <w:bdr w:val="none" w:sz="0" w:space="0" w:color="auto" w:frame="1"/>
          </w:rPr>
          <w:t>dangerfield newby</w:t>
        </w:r>
      </w:hyperlink>
      <w:r w:rsidRPr="00544CE4">
        <w:rPr>
          <w:rFonts w:ascii="Lucida Sans Unicode" w:eastAsia="Times New Roman" w:hAnsi="Lucida Sans Unicode" w:cs="Lucida Sans Unicode"/>
          <w:color w:val="515151"/>
          <w:sz w:val="15"/>
          <w:szCs w:val="15"/>
        </w:rPr>
        <w:t>, </w:t>
      </w:r>
      <w:hyperlink r:id="rId3154" w:history="1">
        <w:r w:rsidRPr="00544CE4">
          <w:rPr>
            <w:rFonts w:ascii="Lucida Sans Unicode" w:eastAsia="Times New Roman" w:hAnsi="Lucida Sans Unicode" w:cs="Lucida Sans Unicode"/>
            <w:color w:val="FF3C00"/>
            <w:sz w:val="15"/>
            <w:szCs w:val="15"/>
            <w:u w:val="single"/>
            <w:bdr w:val="none" w:sz="0" w:space="0" w:color="auto" w:frame="1"/>
          </w:rPr>
          <w:t>dick gregory</w:t>
        </w:r>
      </w:hyperlink>
      <w:r w:rsidRPr="00544CE4">
        <w:rPr>
          <w:rFonts w:ascii="Lucida Sans Unicode" w:eastAsia="Times New Roman" w:hAnsi="Lucida Sans Unicode" w:cs="Lucida Sans Unicode"/>
          <w:color w:val="515151"/>
          <w:sz w:val="15"/>
          <w:szCs w:val="15"/>
        </w:rPr>
        <w:t>, </w:t>
      </w:r>
      <w:hyperlink r:id="rId3155" w:history="1">
        <w:r w:rsidRPr="00544CE4">
          <w:rPr>
            <w:rFonts w:ascii="Lucida Sans Unicode" w:eastAsia="Times New Roman" w:hAnsi="Lucida Sans Unicode" w:cs="Lucida Sans Unicode"/>
            <w:color w:val="FF3C00"/>
            <w:sz w:val="15"/>
            <w:szCs w:val="15"/>
            <w:u w:val="single"/>
            <w:bdr w:val="none" w:sz="0" w:space="0" w:color="auto" w:frame="1"/>
          </w:rPr>
          <w:t>django unchanined</w:t>
        </w:r>
      </w:hyperlink>
      <w:r w:rsidRPr="00544CE4">
        <w:rPr>
          <w:rFonts w:ascii="Lucida Sans Unicode" w:eastAsia="Times New Roman" w:hAnsi="Lucida Sans Unicode" w:cs="Lucida Sans Unicode"/>
          <w:color w:val="515151"/>
          <w:sz w:val="15"/>
          <w:szCs w:val="15"/>
        </w:rPr>
        <w:t>, </w:t>
      </w:r>
      <w:hyperlink r:id="rId3156" w:history="1">
        <w:r w:rsidRPr="00544CE4">
          <w:rPr>
            <w:rFonts w:ascii="Lucida Sans Unicode" w:eastAsia="Times New Roman" w:hAnsi="Lucida Sans Unicode" w:cs="Lucida Sans Unicode"/>
            <w:color w:val="FF3C00"/>
            <w:sz w:val="15"/>
            <w:szCs w:val="15"/>
            <w:u w:val="single"/>
            <w:bdr w:val="none" w:sz="0" w:space="0" w:color="auto" w:frame="1"/>
          </w:rPr>
          <w:t>Frances Parker Yockey</w:t>
        </w:r>
      </w:hyperlink>
      <w:r w:rsidRPr="00544CE4">
        <w:rPr>
          <w:rFonts w:ascii="Lucida Sans Unicode" w:eastAsia="Times New Roman" w:hAnsi="Lucida Sans Unicode" w:cs="Lucida Sans Unicode"/>
          <w:color w:val="515151"/>
          <w:sz w:val="15"/>
          <w:szCs w:val="15"/>
        </w:rPr>
        <w:t>, </w:t>
      </w:r>
      <w:hyperlink r:id="rId3157" w:history="1">
        <w:r w:rsidRPr="00544CE4">
          <w:rPr>
            <w:rFonts w:ascii="Lucida Sans Unicode" w:eastAsia="Times New Roman" w:hAnsi="Lucida Sans Unicode" w:cs="Lucida Sans Unicode"/>
            <w:color w:val="FF3C00"/>
            <w:sz w:val="15"/>
            <w:szCs w:val="15"/>
            <w:u w:val="single"/>
            <w:bdr w:val="none" w:sz="0" w:space="0" w:color="auto" w:frame="1"/>
          </w:rPr>
          <w:t>frankie fratto</w:t>
        </w:r>
      </w:hyperlink>
      <w:r w:rsidRPr="00544CE4">
        <w:rPr>
          <w:rFonts w:ascii="Lucida Sans Unicode" w:eastAsia="Times New Roman" w:hAnsi="Lucida Sans Unicode" w:cs="Lucida Sans Unicode"/>
          <w:color w:val="515151"/>
          <w:sz w:val="15"/>
          <w:szCs w:val="15"/>
        </w:rPr>
        <w:t>, </w:t>
      </w:r>
      <w:hyperlink r:id="rId3158" w:history="1">
        <w:r w:rsidRPr="00544CE4">
          <w:rPr>
            <w:rFonts w:ascii="Lucida Sans Unicode" w:eastAsia="Times New Roman" w:hAnsi="Lucida Sans Unicode" w:cs="Lucida Sans Unicode"/>
            <w:color w:val="FF3C00"/>
            <w:sz w:val="15"/>
            <w:szCs w:val="15"/>
            <w:u w:val="single"/>
            <w:bdr w:val="none" w:sz="0" w:space="0" w:color="auto" w:frame="1"/>
          </w:rPr>
          <w:t>g. gordon liddy</w:t>
        </w:r>
      </w:hyperlink>
      <w:r w:rsidRPr="00544CE4">
        <w:rPr>
          <w:rFonts w:ascii="Lucida Sans Unicode" w:eastAsia="Times New Roman" w:hAnsi="Lucida Sans Unicode" w:cs="Lucida Sans Unicode"/>
          <w:color w:val="515151"/>
          <w:sz w:val="15"/>
          <w:szCs w:val="15"/>
        </w:rPr>
        <w:t>, </w:t>
      </w:r>
      <w:hyperlink r:id="rId3159" w:history="1">
        <w:r w:rsidRPr="00544CE4">
          <w:rPr>
            <w:rFonts w:ascii="Lucida Sans Unicode" w:eastAsia="Times New Roman" w:hAnsi="Lucida Sans Unicode" w:cs="Lucida Sans Unicode"/>
            <w:color w:val="FF3C00"/>
            <w:sz w:val="15"/>
            <w:szCs w:val="15"/>
            <w:u w:val="single"/>
            <w:bdr w:val="none" w:sz="0" w:space="0" w:color="auto" w:frame="1"/>
          </w:rPr>
          <w:t>gordon novel</w:t>
        </w:r>
      </w:hyperlink>
      <w:r w:rsidRPr="00544CE4">
        <w:rPr>
          <w:rFonts w:ascii="Lucida Sans Unicode" w:eastAsia="Times New Roman" w:hAnsi="Lucida Sans Unicode" w:cs="Lucida Sans Unicode"/>
          <w:color w:val="515151"/>
          <w:sz w:val="15"/>
          <w:szCs w:val="15"/>
        </w:rPr>
        <w:t>, </w:t>
      </w:r>
      <w:hyperlink r:id="rId3160" w:history="1">
        <w:r w:rsidRPr="00544CE4">
          <w:rPr>
            <w:rFonts w:ascii="Lucida Sans Unicode" w:eastAsia="Times New Roman" w:hAnsi="Lucida Sans Unicode" w:cs="Lucida Sans Unicode"/>
            <w:color w:val="FF3C00"/>
            <w:sz w:val="15"/>
            <w:szCs w:val="15"/>
            <w:u w:val="single"/>
            <w:bdr w:val="none" w:sz="0" w:space="0" w:color="auto" w:frame="1"/>
          </w:rPr>
          <w:t>harriet newby</w:t>
        </w:r>
      </w:hyperlink>
      <w:r w:rsidRPr="00544CE4">
        <w:rPr>
          <w:rFonts w:ascii="Lucida Sans Unicode" w:eastAsia="Times New Roman" w:hAnsi="Lucida Sans Unicode" w:cs="Lucida Sans Unicode"/>
          <w:color w:val="515151"/>
          <w:sz w:val="15"/>
          <w:szCs w:val="15"/>
        </w:rPr>
        <w:t>, </w:t>
      </w:r>
      <w:hyperlink r:id="rId3161" w:history="1">
        <w:r w:rsidRPr="00544CE4">
          <w:rPr>
            <w:rFonts w:ascii="Lucida Sans Unicode" w:eastAsia="Times New Roman" w:hAnsi="Lucida Sans Unicode" w:cs="Lucida Sans Unicode"/>
            <w:color w:val="FF3C00"/>
            <w:sz w:val="15"/>
            <w:szCs w:val="15"/>
            <w:u w:val="single"/>
            <w:bdr w:val="none" w:sz="0" w:space="0" w:color="auto" w:frame="1"/>
          </w:rPr>
          <w:t>harry belafonte</w:t>
        </w:r>
      </w:hyperlink>
      <w:r w:rsidRPr="00544CE4">
        <w:rPr>
          <w:rFonts w:ascii="Lucida Sans Unicode" w:eastAsia="Times New Roman" w:hAnsi="Lucida Sans Unicode" w:cs="Lucida Sans Unicode"/>
          <w:color w:val="515151"/>
          <w:sz w:val="15"/>
          <w:szCs w:val="15"/>
        </w:rPr>
        <w:t>, </w:t>
      </w:r>
      <w:hyperlink r:id="rId3162" w:history="1">
        <w:r w:rsidRPr="00544CE4">
          <w:rPr>
            <w:rFonts w:ascii="Lucida Sans Unicode" w:eastAsia="Times New Roman" w:hAnsi="Lucida Sans Unicode" w:cs="Lucida Sans Unicode"/>
            <w:color w:val="FF3C00"/>
            <w:sz w:val="15"/>
            <w:szCs w:val="15"/>
            <w:u w:val="single"/>
            <w:bdr w:val="none" w:sz="0" w:space="0" w:color="auto" w:frame="1"/>
          </w:rPr>
          <w:t>house negroes</w:t>
        </w:r>
      </w:hyperlink>
      <w:r w:rsidRPr="00544CE4">
        <w:rPr>
          <w:rFonts w:ascii="Lucida Sans Unicode" w:eastAsia="Times New Roman" w:hAnsi="Lucida Sans Unicode" w:cs="Lucida Sans Unicode"/>
          <w:color w:val="515151"/>
          <w:sz w:val="15"/>
          <w:szCs w:val="15"/>
        </w:rPr>
        <w:t>, </w:t>
      </w:r>
      <w:hyperlink r:id="rId3163" w:history="1">
        <w:r w:rsidRPr="00544CE4">
          <w:rPr>
            <w:rFonts w:ascii="Lucida Sans Unicode" w:eastAsia="Times New Roman" w:hAnsi="Lucida Sans Unicode" w:cs="Lucida Sans Unicode"/>
            <w:color w:val="FF3C00"/>
            <w:sz w:val="15"/>
            <w:szCs w:val="15"/>
            <w:u w:val="single"/>
            <w:bdr w:val="none" w:sz="0" w:space="0" w:color="auto" w:frame="1"/>
          </w:rPr>
          <w:t>Imperium</w:t>
        </w:r>
      </w:hyperlink>
      <w:r w:rsidRPr="00544CE4">
        <w:rPr>
          <w:rFonts w:ascii="Lucida Sans Unicode" w:eastAsia="Times New Roman" w:hAnsi="Lucida Sans Unicode" w:cs="Lucida Sans Unicode"/>
          <w:color w:val="515151"/>
          <w:sz w:val="15"/>
          <w:szCs w:val="15"/>
        </w:rPr>
        <w:t>, </w:t>
      </w:r>
      <w:hyperlink r:id="rId3164" w:history="1">
        <w:r w:rsidRPr="00544CE4">
          <w:rPr>
            <w:rFonts w:ascii="Lucida Sans Unicode" w:eastAsia="Times New Roman" w:hAnsi="Lucida Sans Unicode" w:cs="Lucida Sans Unicode"/>
            <w:color w:val="FF3C00"/>
            <w:sz w:val="15"/>
            <w:szCs w:val="15"/>
            <w:u w:val="single"/>
            <w:bdr w:val="none" w:sz="0" w:space="0" w:color="auto" w:frame="1"/>
          </w:rPr>
          <w:t>Jamie Foxx</w:t>
        </w:r>
      </w:hyperlink>
      <w:r w:rsidRPr="00544CE4">
        <w:rPr>
          <w:rFonts w:ascii="Lucida Sans Unicode" w:eastAsia="Times New Roman" w:hAnsi="Lucida Sans Unicode" w:cs="Lucida Sans Unicode"/>
          <w:color w:val="515151"/>
          <w:sz w:val="15"/>
          <w:szCs w:val="15"/>
        </w:rPr>
        <w:t>, </w:t>
      </w:r>
      <w:hyperlink r:id="rId3165" w:history="1">
        <w:r w:rsidRPr="00544CE4">
          <w:rPr>
            <w:rFonts w:ascii="Lucida Sans Unicode" w:eastAsia="Times New Roman" w:hAnsi="Lucida Sans Unicode" w:cs="Lucida Sans Unicode"/>
            <w:color w:val="FF3C00"/>
            <w:sz w:val="15"/>
            <w:szCs w:val="15"/>
            <w:u w:val="single"/>
            <w:bdr w:val="none" w:sz="0" w:space="0" w:color="auto" w:frame="1"/>
          </w:rPr>
          <w:t>Jr.</w:t>
        </w:r>
      </w:hyperlink>
      <w:r w:rsidRPr="00544CE4">
        <w:rPr>
          <w:rFonts w:ascii="Lucida Sans Unicode" w:eastAsia="Times New Roman" w:hAnsi="Lucida Sans Unicode" w:cs="Lucida Sans Unicode"/>
          <w:color w:val="515151"/>
          <w:sz w:val="15"/>
          <w:szCs w:val="15"/>
        </w:rPr>
        <w:t>, </w:t>
      </w:r>
      <w:hyperlink r:id="rId3166" w:history="1">
        <w:r w:rsidRPr="00544CE4">
          <w:rPr>
            <w:rFonts w:ascii="Lucida Sans Unicode" w:eastAsia="Times New Roman" w:hAnsi="Lucida Sans Unicode" w:cs="Lucida Sans Unicode"/>
            <w:color w:val="FF3C00"/>
            <w:sz w:val="15"/>
            <w:szCs w:val="15"/>
            <w:u w:val="single"/>
            <w:bdr w:val="none" w:sz="0" w:space="0" w:color="auto" w:frame="1"/>
          </w:rPr>
          <w:t>katt williams</w:t>
        </w:r>
      </w:hyperlink>
      <w:r w:rsidRPr="00544CE4">
        <w:rPr>
          <w:rFonts w:ascii="Lucida Sans Unicode" w:eastAsia="Times New Roman" w:hAnsi="Lucida Sans Unicode" w:cs="Lucida Sans Unicode"/>
          <w:color w:val="515151"/>
          <w:sz w:val="15"/>
          <w:szCs w:val="15"/>
        </w:rPr>
        <w:t>, </w:t>
      </w:r>
      <w:hyperlink r:id="rId3167" w:history="1">
        <w:r w:rsidRPr="00544CE4">
          <w:rPr>
            <w:rFonts w:ascii="Lucida Sans Unicode" w:eastAsia="Times New Roman" w:hAnsi="Lucida Sans Unicode" w:cs="Lucida Sans Unicode"/>
            <w:color w:val="FF3C00"/>
            <w:sz w:val="15"/>
            <w:szCs w:val="15"/>
            <w:u w:val="single"/>
            <w:bdr w:val="none" w:sz="0" w:space="0" w:color="auto" w:frame="1"/>
          </w:rPr>
          <w:t>kiss of luciferian brotherhood</w:t>
        </w:r>
      </w:hyperlink>
      <w:r w:rsidRPr="00544CE4">
        <w:rPr>
          <w:rFonts w:ascii="Lucida Sans Unicode" w:eastAsia="Times New Roman" w:hAnsi="Lucida Sans Unicode" w:cs="Lucida Sans Unicode"/>
          <w:color w:val="515151"/>
          <w:sz w:val="15"/>
          <w:szCs w:val="15"/>
        </w:rPr>
        <w:t>, </w:t>
      </w:r>
      <w:hyperlink r:id="rId3168" w:history="1">
        <w:r w:rsidRPr="00544CE4">
          <w:rPr>
            <w:rFonts w:ascii="Lucida Sans Unicode" w:eastAsia="Times New Roman" w:hAnsi="Lucida Sans Unicode" w:cs="Lucida Sans Unicode"/>
            <w:color w:val="FF3C00"/>
            <w:sz w:val="15"/>
            <w:szCs w:val="15"/>
            <w:u w:val="single"/>
            <w:bdr w:val="none" w:sz="0" w:space="0" w:color="auto" w:frame="1"/>
          </w:rPr>
          <w:t>luther campbell</w:t>
        </w:r>
      </w:hyperlink>
      <w:r w:rsidRPr="00544CE4">
        <w:rPr>
          <w:rFonts w:ascii="Lucida Sans Unicode" w:eastAsia="Times New Roman" w:hAnsi="Lucida Sans Unicode" w:cs="Lucida Sans Unicode"/>
          <w:color w:val="515151"/>
          <w:sz w:val="15"/>
          <w:szCs w:val="15"/>
        </w:rPr>
        <w:t>, </w:t>
      </w:r>
      <w:hyperlink r:id="rId3169" w:history="1">
        <w:r w:rsidRPr="00544CE4">
          <w:rPr>
            <w:rFonts w:ascii="Lucida Sans Unicode" w:eastAsia="Times New Roman" w:hAnsi="Lucida Sans Unicode" w:cs="Lucida Sans Unicode"/>
            <w:color w:val="FF3C00"/>
            <w:sz w:val="15"/>
            <w:szCs w:val="15"/>
            <w:u w:val="single"/>
            <w:bdr w:val="none" w:sz="0" w:space="0" w:color="auto" w:frame="1"/>
          </w:rPr>
          <w:t>Mae Brussell</w:t>
        </w:r>
      </w:hyperlink>
      <w:r w:rsidRPr="00544CE4">
        <w:rPr>
          <w:rFonts w:ascii="Lucida Sans Unicode" w:eastAsia="Times New Roman" w:hAnsi="Lucida Sans Unicode" w:cs="Lucida Sans Unicode"/>
          <w:color w:val="515151"/>
          <w:sz w:val="15"/>
          <w:szCs w:val="15"/>
        </w:rPr>
        <w:t>, </w:t>
      </w:r>
      <w:hyperlink r:id="rId3170" w:history="1">
        <w:r w:rsidRPr="00544CE4">
          <w:rPr>
            <w:rFonts w:ascii="Lucida Sans Unicode" w:eastAsia="Times New Roman" w:hAnsi="Lucida Sans Unicode" w:cs="Lucida Sans Unicode"/>
            <w:color w:val="FF3C00"/>
            <w:sz w:val="15"/>
            <w:szCs w:val="15"/>
            <w:u w:val="single"/>
            <w:bdr w:val="none" w:sz="0" w:space="0" w:color="auto" w:frame="1"/>
          </w:rPr>
          <w:t>mitchell werbell</w:t>
        </w:r>
      </w:hyperlink>
      <w:r w:rsidRPr="00544CE4">
        <w:rPr>
          <w:rFonts w:ascii="Lucida Sans Unicode" w:eastAsia="Times New Roman" w:hAnsi="Lucida Sans Unicode" w:cs="Lucida Sans Unicode"/>
          <w:color w:val="515151"/>
          <w:sz w:val="15"/>
          <w:szCs w:val="15"/>
        </w:rPr>
        <w:t>, </w:t>
      </w:r>
      <w:hyperlink r:id="rId3171" w:history="1">
        <w:r w:rsidRPr="00544CE4">
          <w:rPr>
            <w:rFonts w:ascii="Lucida Sans Unicode" w:eastAsia="Times New Roman" w:hAnsi="Lucida Sans Unicode" w:cs="Lucida Sans Unicode"/>
            <w:color w:val="FF3C00"/>
            <w:sz w:val="15"/>
            <w:szCs w:val="15"/>
            <w:u w:val="single"/>
            <w:bdr w:val="none" w:sz="0" w:space="0" w:color="auto" w:frame="1"/>
          </w:rPr>
          <w:t>paul josef goebbels</w:t>
        </w:r>
      </w:hyperlink>
      <w:r w:rsidRPr="00544CE4">
        <w:rPr>
          <w:rFonts w:ascii="Lucida Sans Unicode" w:eastAsia="Times New Roman" w:hAnsi="Lucida Sans Unicode" w:cs="Lucida Sans Unicode"/>
          <w:color w:val="515151"/>
          <w:sz w:val="15"/>
          <w:szCs w:val="15"/>
        </w:rPr>
        <w:t>, </w:t>
      </w:r>
      <w:hyperlink r:id="rId3172" w:history="1">
        <w:r w:rsidRPr="00544CE4">
          <w:rPr>
            <w:rFonts w:ascii="Lucida Sans Unicode" w:eastAsia="Times New Roman" w:hAnsi="Lucida Sans Unicode" w:cs="Lucida Sans Unicode"/>
            <w:color w:val="FF3C00"/>
            <w:sz w:val="15"/>
            <w:szCs w:val="15"/>
            <w:u w:val="single"/>
            <w:bdr w:val="none" w:sz="0" w:space="0" w:color="auto" w:frame="1"/>
          </w:rPr>
          <w:t>quentin tarantino</w:t>
        </w:r>
      </w:hyperlink>
      <w:r w:rsidRPr="00544CE4">
        <w:rPr>
          <w:rFonts w:ascii="Lucida Sans Unicode" w:eastAsia="Times New Roman" w:hAnsi="Lucida Sans Unicode" w:cs="Lucida Sans Unicode"/>
          <w:color w:val="515151"/>
          <w:sz w:val="15"/>
          <w:szCs w:val="15"/>
        </w:rPr>
        <w:t>, </w:t>
      </w:r>
      <w:hyperlink r:id="rId3173" w:history="1">
        <w:r w:rsidRPr="00544CE4">
          <w:rPr>
            <w:rFonts w:ascii="Lucida Sans Unicode" w:eastAsia="Times New Roman" w:hAnsi="Lucida Sans Unicode" w:cs="Lucida Sans Unicode"/>
            <w:color w:val="FF3C00"/>
            <w:sz w:val="15"/>
            <w:szCs w:val="15"/>
            <w:u w:val="single"/>
            <w:bdr w:val="none" w:sz="0" w:space="0" w:color="auto" w:frame="1"/>
          </w:rPr>
          <w:t>ritual abuse and torture</w:t>
        </w:r>
      </w:hyperlink>
      <w:r w:rsidRPr="00544CE4">
        <w:rPr>
          <w:rFonts w:ascii="Lucida Sans Unicode" w:eastAsia="Times New Roman" w:hAnsi="Lucida Sans Unicode" w:cs="Lucida Sans Unicode"/>
          <w:color w:val="515151"/>
          <w:sz w:val="15"/>
          <w:szCs w:val="15"/>
        </w:rPr>
        <w:t>, </w:t>
      </w:r>
      <w:hyperlink r:id="rId3174" w:history="1">
        <w:r w:rsidRPr="00544CE4">
          <w:rPr>
            <w:rFonts w:ascii="Lucida Sans Unicode" w:eastAsia="Times New Roman" w:hAnsi="Lucida Sans Unicode" w:cs="Lucida Sans Unicode"/>
            <w:color w:val="FF3C00"/>
            <w:sz w:val="15"/>
            <w:szCs w:val="15"/>
            <w:u w:val="single"/>
            <w:bdr w:val="none" w:sz="0" w:space="0" w:color="auto" w:frame="1"/>
          </w:rPr>
          <w:t>sammy davis</w:t>
        </w:r>
      </w:hyperlink>
      <w:r w:rsidRPr="00544CE4">
        <w:rPr>
          <w:rFonts w:ascii="Lucida Sans Unicode" w:eastAsia="Times New Roman" w:hAnsi="Lucida Sans Unicode" w:cs="Lucida Sans Unicode"/>
          <w:color w:val="515151"/>
          <w:sz w:val="15"/>
          <w:szCs w:val="15"/>
        </w:rPr>
        <w:t>, </w:t>
      </w:r>
      <w:hyperlink r:id="rId3175" w:history="1">
        <w:r w:rsidRPr="00544CE4">
          <w:rPr>
            <w:rFonts w:ascii="Lucida Sans Unicode" w:eastAsia="Times New Roman" w:hAnsi="Lucida Sans Unicode" w:cs="Lucida Sans Unicode"/>
            <w:color w:val="FF3C00"/>
            <w:sz w:val="15"/>
            <w:szCs w:val="15"/>
            <w:u w:val="single"/>
            <w:bdr w:val="none" w:sz="0" w:space="0" w:color="auto" w:frame="1"/>
          </w:rPr>
          <w:t>samuel l. jackson</w:t>
        </w:r>
      </w:hyperlink>
      <w:r w:rsidRPr="00544CE4">
        <w:rPr>
          <w:rFonts w:ascii="Lucida Sans Unicode" w:eastAsia="Times New Roman" w:hAnsi="Lucida Sans Unicode" w:cs="Lucida Sans Unicode"/>
          <w:color w:val="515151"/>
          <w:sz w:val="15"/>
          <w:szCs w:val="15"/>
        </w:rPr>
        <w:t>, </w:t>
      </w:r>
      <w:hyperlink r:id="rId3176" w:history="1">
        <w:r w:rsidRPr="00544CE4">
          <w:rPr>
            <w:rFonts w:ascii="Lucida Sans Unicode" w:eastAsia="Times New Roman" w:hAnsi="Lucida Sans Unicode" w:cs="Lucida Sans Unicode"/>
            <w:color w:val="FF3C00"/>
            <w:sz w:val="15"/>
            <w:szCs w:val="15"/>
            <w:u w:val="single"/>
            <w:bdr w:val="none" w:sz="0" w:space="0" w:color="auto" w:frame="1"/>
          </w:rPr>
          <w:t>satanic cross</w:t>
        </w:r>
      </w:hyperlink>
      <w:r w:rsidRPr="00544CE4">
        <w:rPr>
          <w:rFonts w:ascii="Lucida Sans Unicode" w:eastAsia="Times New Roman" w:hAnsi="Lucida Sans Unicode" w:cs="Lucida Sans Unicode"/>
          <w:color w:val="515151"/>
          <w:sz w:val="15"/>
          <w:szCs w:val="15"/>
        </w:rPr>
        <w:t>, </w:t>
      </w:r>
      <w:hyperlink r:id="rId3177" w:history="1">
        <w:r w:rsidRPr="00544CE4">
          <w:rPr>
            <w:rFonts w:ascii="Lucida Sans Unicode" w:eastAsia="Times New Roman" w:hAnsi="Lucida Sans Unicode" w:cs="Lucida Sans Unicode"/>
            <w:color w:val="FF3C00"/>
            <w:sz w:val="15"/>
            <w:szCs w:val="15"/>
            <w:u w:val="single"/>
            <w:bdr w:val="none" w:sz="0" w:space="0" w:color="auto" w:frame="1"/>
          </w:rPr>
          <w:t>sidney poitier</w:t>
        </w:r>
      </w:hyperlink>
      <w:r w:rsidRPr="00544CE4">
        <w:rPr>
          <w:rFonts w:ascii="Lucida Sans Unicode" w:eastAsia="Times New Roman" w:hAnsi="Lucida Sans Unicode" w:cs="Lucida Sans Unicode"/>
          <w:color w:val="515151"/>
          <w:sz w:val="15"/>
          <w:szCs w:val="15"/>
        </w:rPr>
        <w:t>, </w:t>
      </w:r>
      <w:hyperlink r:id="rId3178" w:history="1">
        <w:r w:rsidRPr="00544CE4">
          <w:rPr>
            <w:rFonts w:ascii="Lucida Sans Unicode" w:eastAsia="Times New Roman" w:hAnsi="Lucida Sans Unicode" w:cs="Lucida Sans Unicode"/>
            <w:color w:val="FF3C00"/>
            <w:sz w:val="15"/>
            <w:szCs w:val="15"/>
            <w:u w:val="single"/>
            <w:bdr w:val="none" w:sz="0" w:space="0" w:color="auto" w:frame="1"/>
          </w:rPr>
          <w:t>siegfried</w:t>
        </w:r>
      </w:hyperlink>
      <w:r w:rsidRPr="00544CE4">
        <w:rPr>
          <w:rFonts w:ascii="Lucida Sans Unicode" w:eastAsia="Times New Roman" w:hAnsi="Lucida Sans Unicode" w:cs="Lucida Sans Unicode"/>
          <w:color w:val="515151"/>
          <w:sz w:val="15"/>
          <w:szCs w:val="15"/>
        </w:rPr>
        <w:t>, </w:t>
      </w:r>
      <w:hyperlink r:id="rId3179" w:history="1">
        <w:r w:rsidRPr="00544CE4">
          <w:rPr>
            <w:rFonts w:ascii="Lucida Sans Unicode" w:eastAsia="Times New Roman" w:hAnsi="Lucida Sans Unicode" w:cs="Lucida Sans Unicode"/>
            <w:color w:val="FF3C00"/>
            <w:sz w:val="15"/>
            <w:szCs w:val="15"/>
            <w:u w:val="single"/>
            <w:bdr w:val="none" w:sz="0" w:space="0" w:color="auto" w:frame="1"/>
          </w:rPr>
          <w:t>spike lee</w:t>
        </w:r>
      </w:hyperlink>
      <w:r w:rsidRPr="00544CE4">
        <w:rPr>
          <w:rFonts w:ascii="Lucida Sans Unicode" w:eastAsia="Times New Roman" w:hAnsi="Lucida Sans Unicode" w:cs="Lucida Sans Unicode"/>
          <w:color w:val="515151"/>
          <w:sz w:val="15"/>
          <w:szCs w:val="15"/>
        </w:rPr>
        <w:t>, </w:t>
      </w:r>
      <w:hyperlink r:id="rId3180" w:history="1">
        <w:r w:rsidRPr="00544CE4">
          <w:rPr>
            <w:rFonts w:ascii="Lucida Sans Unicode" w:eastAsia="Times New Roman" w:hAnsi="Lucida Sans Unicode" w:cs="Lucida Sans Unicode"/>
            <w:color w:val="FF3C00"/>
            <w:sz w:val="15"/>
            <w:szCs w:val="15"/>
            <w:u w:val="single"/>
            <w:bdr w:val="none" w:sz="0" w:space="0" w:color="auto" w:frame="1"/>
          </w:rPr>
          <w:t>steve cokely</w:t>
        </w:r>
      </w:hyperlink>
      <w:r w:rsidRPr="00544CE4">
        <w:rPr>
          <w:rFonts w:ascii="Lucida Sans Unicode" w:eastAsia="Times New Roman" w:hAnsi="Lucida Sans Unicode" w:cs="Lucida Sans Unicode"/>
          <w:color w:val="515151"/>
          <w:sz w:val="15"/>
          <w:szCs w:val="15"/>
        </w:rPr>
        <w:t>, </w:t>
      </w:r>
      <w:hyperlink r:id="rId3181" w:history="1">
        <w:r w:rsidRPr="00544CE4">
          <w:rPr>
            <w:rFonts w:ascii="Lucida Sans Unicode" w:eastAsia="Times New Roman" w:hAnsi="Lucida Sans Unicode" w:cs="Lucida Sans Unicode"/>
            <w:color w:val="FF3C00"/>
            <w:sz w:val="15"/>
            <w:szCs w:val="15"/>
            <w:u w:val="single"/>
            <w:bdr w:val="none" w:sz="0" w:space="0" w:color="auto" w:frame="1"/>
          </w:rPr>
          <w:t>uncle luke</w:t>
        </w:r>
      </w:hyperlink>
      <w:r w:rsidRPr="00544CE4">
        <w:rPr>
          <w:rFonts w:ascii="Lucida Sans Unicode" w:eastAsia="Times New Roman" w:hAnsi="Lucida Sans Unicode" w:cs="Lucida Sans Unicode"/>
          <w:color w:val="515151"/>
          <w:sz w:val="15"/>
          <w:szCs w:val="15"/>
        </w:rPr>
        <w:t>, </w:t>
      </w:r>
      <w:hyperlink r:id="rId3182" w:history="1">
        <w:r w:rsidRPr="00544CE4">
          <w:rPr>
            <w:rFonts w:ascii="Lucida Sans Unicode" w:eastAsia="Times New Roman" w:hAnsi="Lucida Sans Unicode" w:cs="Lucida Sans Unicode"/>
            <w:color w:val="FF3C00"/>
            <w:sz w:val="15"/>
            <w:szCs w:val="15"/>
            <w:u w:val="single"/>
            <w:bdr w:val="none" w:sz="0" w:space="0" w:color="auto" w:frame="1"/>
          </w:rPr>
          <w:t>willis carto</w:t>
        </w:r>
      </w:hyperlink>
      <w:r w:rsidRPr="00544CE4">
        <w:rPr>
          <w:rFonts w:ascii="Lucida Sans Unicode" w:eastAsia="Times New Roman" w:hAnsi="Lucida Sans Unicode" w:cs="Lucida Sans Unicode"/>
          <w:color w:val="515151"/>
          <w:sz w:val="15"/>
          <w:szCs w:val="15"/>
        </w:rPr>
        <w:t>, </w:t>
      </w:r>
      <w:hyperlink r:id="rId3183" w:history="1">
        <w:r w:rsidRPr="00544CE4">
          <w:rPr>
            <w:rFonts w:ascii="Lucida Sans Unicode" w:eastAsia="Times New Roman" w:hAnsi="Lucida Sans Unicode" w:cs="Lucida Sans Unicode"/>
            <w:color w:val="FF3C00"/>
            <w:sz w:val="15"/>
            <w:szCs w:val="15"/>
            <w:u w:val="single"/>
            <w:bdr w:val="none" w:sz="0" w:space="0" w:color="auto" w:frame="1"/>
          </w:rPr>
          <w:t>wotan</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3184" w:history="1">
        <w:r w:rsidRPr="00544CE4">
          <w:rPr>
            <w:rFonts w:ascii="Lucida Sans Unicode" w:eastAsia="Times New Roman" w:hAnsi="Lucida Sans Unicode" w:cs="Lucida Sans Unicode"/>
            <w:color w:val="FF3C00"/>
            <w:sz w:val="15"/>
            <w:szCs w:val="15"/>
            <w:u w:val="single"/>
            <w:bdr w:val="none" w:sz="0" w:space="0" w:color="auto" w:frame="1"/>
          </w:rPr>
          <w:t>dangerfield newby</w:t>
        </w:r>
      </w:hyperlink>
      <w:r w:rsidRPr="00544CE4">
        <w:rPr>
          <w:rFonts w:ascii="Lucida Sans Unicode" w:eastAsia="Times New Roman" w:hAnsi="Lucida Sans Unicode" w:cs="Lucida Sans Unicode"/>
          <w:color w:val="515151"/>
          <w:sz w:val="15"/>
          <w:szCs w:val="15"/>
        </w:rPr>
        <w:t>, </w:t>
      </w:r>
      <w:hyperlink r:id="rId3185" w:history="1">
        <w:r w:rsidRPr="00544CE4">
          <w:rPr>
            <w:rFonts w:ascii="Lucida Sans Unicode" w:eastAsia="Times New Roman" w:hAnsi="Lucida Sans Unicode" w:cs="Lucida Sans Unicode"/>
            <w:color w:val="FF3C00"/>
            <w:sz w:val="15"/>
            <w:szCs w:val="15"/>
            <w:u w:val="single"/>
            <w:bdr w:val="none" w:sz="0" w:space="0" w:color="auto" w:frame="1"/>
          </w:rPr>
          <w:t>danny glover</w:t>
        </w:r>
      </w:hyperlink>
      <w:r w:rsidRPr="00544CE4">
        <w:rPr>
          <w:rFonts w:ascii="Lucida Sans Unicode" w:eastAsia="Times New Roman" w:hAnsi="Lucida Sans Unicode" w:cs="Lucida Sans Unicode"/>
          <w:color w:val="515151"/>
          <w:sz w:val="15"/>
          <w:szCs w:val="15"/>
        </w:rPr>
        <w:t>, </w:t>
      </w:r>
      <w:hyperlink r:id="rId3186" w:history="1">
        <w:r w:rsidRPr="00544CE4">
          <w:rPr>
            <w:rFonts w:ascii="Lucida Sans Unicode" w:eastAsia="Times New Roman" w:hAnsi="Lucida Sans Unicode" w:cs="Lucida Sans Unicode"/>
            <w:color w:val="FF3C00"/>
            <w:sz w:val="15"/>
            <w:szCs w:val="15"/>
            <w:u w:val="single"/>
            <w:bdr w:val="none" w:sz="0" w:space="0" w:color="auto" w:frame="1"/>
          </w:rPr>
          <w:t>dick gregory</w:t>
        </w:r>
      </w:hyperlink>
      <w:r w:rsidRPr="00544CE4">
        <w:rPr>
          <w:rFonts w:ascii="Lucida Sans Unicode" w:eastAsia="Times New Roman" w:hAnsi="Lucida Sans Unicode" w:cs="Lucida Sans Unicode"/>
          <w:color w:val="515151"/>
          <w:sz w:val="15"/>
          <w:szCs w:val="15"/>
        </w:rPr>
        <w:t>, </w:t>
      </w:r>
      <w:hyperlink r:id="rId3187" w:history="1">
        <w:r w:rsidRPr="00544CE4">
          <w:rPr>
            <w:rFonts w:ascii="Lucida Sans Unicode" w:eastAsia="Times New Roman" w:hAnsi="Lucida Sans Unicode" w:cs="Lucida Sans Unicode"/>
            <w:color w:val="FF3C00"/>
            <w:sz w:val="15"/>
            <w:szCs w:val="15"/>
            <w:u w:val="single"/>
            <w:bdr w:val="none" w:sz="0" w:space="0" w:color="auto" w:frame="1"/>
          </w:rPr>
          <w:t>double bind</w:t>
        </w:r>
      </w:hyperlink>
      <w:r w:rsidRPr="00544CE4">
        <w:rPr>
          <w:rFonts w:ascii="Lucida Sans Unicode" w:eastAsia="Times New Roman" w:hAnsi="Lucida Sans Unicode" w:cs="Lucida Sans Unicode"/>
          <w:color w:val="515151"/>
          <w:sz w:val="15"/>
          <w:szCs w:val="15"/>
        </w:rPr>
        <w:t>, </w:t>
      </w:r>
      <w:hyperlink r:id="rId3188" w:history="1">
        <w:r w:rsidRPr="00544CE4">
          <w:rPr>
            <w:rFonts w:ascii="Lucida Sans Unicode" w:eastAsia="Times New Roman" w:hAnsi="Lucida Sans Unicode" w:cs="Lucida Sans Unicode"/>
            <w:color w:val="FF3C00"/>
            <w:sz w:val="15"/>
            <w:szCs w:val="15"/>
            <w:u w:val="single"/>
            <w:bdr w:val="none" w:sz="0" w:space="0" w:color="auto" w:frame="1"/>
          </w:rPr>
          <w:t>harry belafonte</w:t>
        </w:r>
      </w:hyperlink>
      <w:r w:rsidRPr="00544CE4">
        <w:rPr>
          <w:rFonts w:ascii="Lucida Sans Unicode" w:eastAsia="Times New Roman" w:hAnsi="Lucida Sans Unicode" w:cs="Lucida Sans Unicode"/>
          <w:color w:val="515151"/>
          <w:sz w:val="15"/>
          <w:szCs w:val="15"/>
        </w:rPr>
        <w:t>, </w:t>
      </w:r>
      <w:hyperlink r:id="rId3189" w:history="1">
        <w:r w:rsidRPr="00544CE4">
          <w:rPr>
            <w:rFonts w:ascii="Lucida Sans Unicode" w:eastAsia="Times New Roman" w:hAnsi="Lucida Sans Unicode" w:cs="Lucida Sans Unicode"/>
            <w:color w:val="FF3C00"/>
            <w:sz w:val="15"/>
            <w:szCs w:val="15"/>
            <w:u w:val="single"/>
            <w:bdr w:val="none" w:sz="0" w:space="0" w:color="auto" w:frame="1"/>
          </w:rPr>
          <w:t>hip hop satanic cult</w:t>
        </w:r>
      </w:hyperlink>
      <w:r w:rsidRPr="00544CE4">
        <w:rPr>
          <w:rFonts w:ascii="Lucida Sans Unicode" w:eastAsia="Times New Roman" w:hAnsi="Lucida Sans Unicode" w:cs="Lucida Sans Unicode"/>
          <w:color w:val="515151"/>
          <w:sz w:val="15"/>
          <w:szCs w:val="15"/>
        </w:rPr>
        <w:t>, </w:t>
      </w:r>
      <w:hyperlink r:id="rId3190" w:history="1">
        <w:r w:rsidRPr="00544CE4">
          <w:rPr>
            <w:rFonts w:ascii="Lucida Sans Unicode" w:eastAsia="Times New Roman" w:hAnsi="Lucida Sans Unicode" w:cs="Lucida Sans Unicode"/>
            <w:color w:val="FF3C00"/>
            <w:sz w:val="15"/>
            <w:szCs w:val="15"/>
            <w:u w:val="single"/>
            <w:bdr w:val="none" w:sz="0" w:space="0" w:color="auto" w:frame="1"/>
          </w:rPr>
          <w:t>hollywood satanic cult</w:t>
        </w:r>
      </w:hyperlink>
      <w:r w:rsidRPr="00544CE4">
        <w:rPr>
          <w:rFonts w:ascii="Lucida Sans Unicode" w:eastAsia="Times New Roman" w:hAnsi="Lucida Sans Unicode" w:cs="Lucida Sans Unicode"/>
          <w:color w:val="515151"/>
          <w:sz w:val="15"/>
          <w:szCs w:val="15"/>
        </w:rPr>
        <w:t>, </w:t>
      </w:r>
      <w:hyperlink r:id="rId3191"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3192" w:history="1">
        <w:r w:rsidRPr="00544CE4">
          <w:rPr>
            <w:rFonts w:ascii="Lucida Sans Unicode" w:eastAsia="Times New Roman" w:hAnsi="Lucida Sans Unicode" w:cs="Lucida Sans Unicode"/>
            <w:color w:val="FF3C00"/>
            <w:sz w:val="15"/>
            <w:szCs w:val="15"/>
            <w:u w:val="single"/>
            <w:bdr w:val="none" w:sz="0" w:space="0" w:color="auto" w:frame="1"/>
          </w:rPr>
          <w:t>katt williams</w:t>
        </w:r>
      </w:hyperlink>
      <w:r w:rsidRPr="00544CE4">
        <w:rPr>
          <w:rFonts w:ascii="Lucida Sans Unicode" w:eastAsia="Times New Roman" w:hAnsi="Lucida Sans Unicode" w:cs="Lucida Sans Unicode"/>
          <w:color w:val="515151"/>
          <w:sz w:val="15"/>
          <w:szCs w:val="15"/>
        </w:rPr>
        <w:t>, </w:t>
      </w:r>
      <w:hyperlink r:id="rId3193" w:history="1">
        <w:r w:rsidRPr="00544CE4">
          <w:rPr>
            <w:rFonts w:ascii="Lucida Sans Unicode" w:eastAsia="Times New Roman" w:hAnsi="Lucida Sans Unicode" w:cs="Lucida Sans Unicode"/>
            <w:color w:val="FF3C00"/>
            <w:sz w:val="15"/>
            <w:szCs w:val="15"/>
            <w:u w:val="single"/>
            <w:bdr w:val="none" w:sz="0" w:space="0" w:color="auto" w:frame="1"/>
          </w:rPr>
          <w:t>lil wayne</w:t>
        </w:r>
      </w:hyperlink>
      <w:r w:rsidRPr="00544CE4">
        <w:rPr>
          <w:rFonts w:ascii="Lucida Sans Unicode" w:eastAsia="Times New Roman" w:hAnsi="Lucida Sans Unicode" w:cs="Lucida Sans Unicode"/>
          <w:color w:val="515151"/>
          <w:sz w:val="15"/>
          <w:szCs w:val="15"/>
        </w:rPr>
        <w:t>, </w:t>
      </w:r>
      <w:hyperlink r:id="rId3194"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3195" w:history="1">
        <w:r w:rsidRPr="00544CE4">
          <w:rPr>
            <w:rFonts w:ascii="Lucida Sans Unicode" w:eastAsia="Times New Roman" w:hAnsi="Lucida Sans Unicode" w:cs="Lucida Sans Unicode"/>
            <w:color w:val="FF3C00"/>
            <w:sz w:val="15"/>
            <w:szCs w:val="15"/>
            <w:u w:val="single"/>
            <w:bdr w:val="none" w:sz="0" w:space="0" w:color="auto" w:frame="1"/>
          </w:rPr>
          <w:t>mae brussell</w:t>
        </w:r>
      </w:hyperlink>
      <w:r w:rsidRPr="00544CE4">
        <w:rPr>
          <w:rFonts w:ascii="Lucida Sans Unicode" w:eastAsia="Times New Roman" w:hAnsi="Lucida Sans Unicode" w:cs="Lucida Sans Unicode"/>
          <w:color w:val="515151"/>
          <w:sz w:val="15"/>
          <w:szCs w:val="15"/>
        </w:rPr>
        <w:t>, </w:t>
      </w:r>
      <w:hyperlink r:id="rId3196" w:history="1">
        <w:r w:rsidRPr="00544CE4">
          <w:rPr>
            <w:rFonts w:ascii="Lucida Sans Unicode" w:eastAsia="Times New Roman" w:hAnsi="Lucida Sans Unicode" w:cs="Lucida Sans Unicode"/>
            <w:color w:val="FF3C00"/>
            <w:sz w:val="15"/>
            <w:szCs w:val="15"/>
            <w:u w:val="single"/>
            <w:bdr w:val="none" w:sz="0" w:space="0" w:color="auto" w:frame="1"/>
          </w:rPr>
          <w:t>mark lane</w:t>
        </w:r>
      </w:hyperlink>
      <w:r w:rsidRPr="00544CE4">
        <w:rPr>
          <w:rFonts w:ascii="Lucida Sans Unicode" w:eastAsia="Times New Roman" w:hAnsi="Lucida Sans Unicode" w:cs="Lucida Sans Unicode"/>
          <w:color w:val="515151"/>
          <w:sz w:val="15"/>
          <w:szCs w:val="15"/>
        </w:rPr>
        <w:t>, </w:t>
      </w:r>
      <w:hyperlink r:id="rId3197" w:history="1">
        <w:r w:rsidRPr="00544CE4">
          <w:rPr>
            <w:rFonts w:ascii="Lucida Sans Unicode" w:eastAsia="Times New Roman" w:hAnsi="Lucida Sans Unicode" w:cs="Lucida Sans Unicode"/>
            <w:color w:val="FF3C00"/>
            <w:sz w:val="15"/>
            <w:szCs w:val="15"/>
            <w:u w:val="single"/>
            <w:bdr w:val="none" w:sz="0" w:space="0" w:color="auto" w:frame="1"/>
          </w:rPr>
          <w:t>mark of the beast</w:t>
        </w:r>
      </w:hyperlink>
      <w:r w:rsidRPr="00544CE4">
        <w:rPr>
          <w:rFonts w:ascii="Lucida Sans Unicode" w:eastAsia="Times New Roman" w:hAnsi="Lucida Sans Unicode" w:cs="Lucida Sans Unicode"/>
          <w:color w:val="515151"/>
          <w:sz w:val="15"/>
          <w:szCs w:val="15"/>
        </w:rPr>
        <w:t>, </w:t>
      </w:r>
      <w:hyperlink r:id="rId3198" w:history="1">
        <w:r w:rsidRPr="00544CE4">
          <w:rPr>
            <w:rFonts w:ascii="Lucida Sans Unicode" w:eastAsia="Times New Roman" w:hAnsi="Lucida Sans Unicode" w:cs="Lucida Sans Unicode"/>
            <w:color w:val="FF3C00"/>
            <w:sz w:val="15"/>
            <w:szCs w:val="15"/>
            <w:u w:val="single"/>
            <w:bdr w:val="none" w:sz="0" w:space="0" w:color="auto" w:frame="1"/>
          </w:rPr>
          <w:t>nwo</w:t>
        </w:r>
      </w:hyperlink>
      <w:r w:rsidRPr="00544CE4">
        <w:rPr>
          <w:rFonts w:ascii="Lucida Sans Unicode" w:eastAsia="Times New Roman" w:hAnsi="Lucida Sans Unicode" w:cs="Lucida Sans Unicode"/>
          <w:color w:val="515151"/>
          <w:sz w:val="15"/>
          <w:szCs w:val="15"/>
        </w:rPr>
        <w:t>, </w:t>
      </w:r>
      <w:hyperlink r:id="rId3199" w:history="1">
        <w:r w:rsidRPr="00544CE4">
          <w:rPr>
            <w:rFonts w:ascii="Lucida Sans Unicode" w:eastAsia="Times New Roman" w:hAnsi="Lucida Sans Unicode" w:cs="Lucida Sans Unicode"/>
            <w:color w:val="FF3C00"/>
            <w:sz w:val="15"/>
            <w:szCs w:val="15"/>
            <w:u w:val="single"/>
            <w:bdr w:val="none" w:sz="0" w:space="0" w:color="auto" w:frame="1"/>
          </w:rPr>
          <w:t>oakland</w:t>
        </w:r>
      </w:hyperlink>
      <w:r w:rsidRPr="00544CE4">
        <w:rPr>
          <w:rFonts w:ascii="Lucida Sans Unicode" w:eastAsia="Times New Roman" w:hAnsi="Lucida Sans Unicode" w:cs="Lucida Sans Unicode"/>
          <w:color w:val="515151"/>
          <w:sz w:val="15"/>
          <w:szCs w:val="15"/>
        </w:rPr>
        <w:t>, </w:t>
      </w:r>
      <w:hyperlink r:id="rId3200" w:history="1">
        <w:r w:rsidRPr="00544CE4">
          <w:rPr>
            <w:rFonts w:ascii="Lucida Sans Unicode" w:eastAsia="Times New Roman" w:hAnsi="Lucida Sans Unicode" w:cs="Lucida Sans Unicode"/>
            <w:color w:val="FF3C00"/>
            <w:sz w:val="15"/>
            <w:szCs w:val="15"/>
            <w:u w:val="single"/>
            <w:bdr w:val="none" w:sz="0" w:space="0" w:color="auto" w:frame="1"/>
          </w:rPr>
          <w:t>power control group</w:t>
        </w:r>
      </w:hyperlink>
      <w:r w:rsidRPr="00544CE4">
        <w:rPr>
          <w:rFonts w:ascii="Lucida Sans Unicode" w:eastAsia="Times New Roman" w:hAnsi="Lucida Sans Unicode" w:cs="Lucida Sans Unicode"/>
          <w:color w:val="515151"/>
          <w:sz w:val="15"/>
          <w:szCs w:val="15"/>
        </w:rPr>
        <w:t>, </w:t>
      </w:r>
      <w:hyperlink r:id="rId3201" w:history="1">
        <w:r w:rsidRPr="00544CE4">
          <w:rPr>
            <w:rFonts w:ascii="Lucida Sans Unicode" w:eastAsia="Times New Roman" w:hAnsi="Lucida Sans Unicode" w:cs="Lucida Sans Unicode"/>
            <w:color w:val="FF3C00"/>
            <w:sz w:val="15"/>
            <w:szCs w:val="15"/>
            <w:u w:val="single"/>
            <w:bdr w:val="none" w:sz="0" w:space="0" w:color="auto" w:frame="1"/>
          </w:rPr>
          <w:t>project mockingbird</w:t>
        </w:r>
      </w:hyperlink>
      <w:r w:rsidRPr="00544CE4">
        <w:rPr>
          <w:rFonts w:ascii="Lucida Sans Unicode" w:eastAsia="Times New Roman" w:hAnsi="Lucida Sans Unicode" w:cs="Lucida Sans Unicode"/>
          <w:color w:val="515151"/>
          <w:sz w:val="15"/>
          <w:szCs w:val="15"/>
        </w:rPr>
        <w:t>, </w:t>
      </w:r>
      <w:hyperlink r:id="rId3202" w:history="1">
        <w:r w:rsidRPr="00544CE4">
          <w:rPr>
            <w:rFonts w:ascii="Lucida Sans Unicode" w:eastAsia="Times New Roman" w:hAnsi="Lucida Sans Unicode" w:cs="Lucida Sans Unicode"/>
            <w:color w:val="FF3C00"/>
            <w:sz w:val="15"/>
            <w:szCs w:val="15"/>
            <w:u w:val="single"/>
            <w:bdr w:val="none" w:sz="0" w:space="0" w:color="auto" w:frame="1"/>
          </w:rPr>
          <w:t>re-image</w:t>
        </w:r>
      </w:hyperlink>
      <w:r w:rsidRPr="00544CE4">
        <w:rPr>
          <w:rFonts w:ascii="Lucida Sans Unicode" w:eastAsia="Times New Roman" w:hAnsi="Lucida Sans Unicode" w:cs="Lucida Sans Unicode"/>
          <w:color w:val="515151"/>
          <w:sz w:val="15"/>
          <w:szCs w:val="15"/>
        </w:rPr>
        <w:t>, </w:t>
      </w:r>
      <w:hyperlink r:id="rId3203" w:history="1">
        <w:r w:rsidRPr="00544CE4">
          <w:rPr>
            <w:rFonts w:ascii="Lucida Sans Unicode" w:eastAsia="Times New Roman" w:hAnsi="Lucida Sans Unicode" w:cs="Lucida Sans Unicode"/>
            <w:color w:val="FF3C00"/>
            <w:sz w:val="15"/>
            <w:szCs w:val="15"/>
            <w:u w:val="single"/>
            <w:bdr w:val="none" w:sz="0" w:space="0" w:color="auto" w:frame="1"/>
          </w:rPr>
          <w:t>re-imaging</w:t>
        </w:r>
      </w:hyperlink>
      <w:r w:rsidRPr="00544CE4">
        <w:rPr>
          <w:rFonts w:ascii="Lucida Sans Unicode" w:eastAsia="Times New Roman" w:hAnsi="Lucida Sans Unicode" w:cs="Lucida Sans Unicode"/>
          <w:color w:val="515151"/>
          <w:sz w:val="15"/>
          <w:szCs w:val="15"/>
        </w:rPr>
        <w:t>, </w:t>
      </w:r>
      <w:hyperlink r:id="rId3204" w:history="1">
        <w:r w:rsidRPr="00544CE4">
          <w:rPr>
            <w:rFonts w:ascii="Lucida Sans Unicode" w:eastAsia="Times New Roman" w:hAnsi="Lucida Sans Unicode" w:cs="Lucida Sans Unicode"/>
            <w:color w:val="FF3C00"/>
            <w:sz w:val="15"/>
            <w:szCs w:val="15"/>
            <w:u w:val="single"/>
            <w:bdr w:val="none" w:sz="0" w:space="0" w:color="auto" w:frame="1"/>
          </w:rPr>
          <w:t>robert groden</w:t>
        </w:r>
      </w:hyperlink>
      <w:r w:rsidRPr="00544CE4">
        <w:rPr>
          <w:rFonts w:ascii="Lucida Sans Unicode" w:eastAsia="Times New Roman" w:hAnsi="Lucida Sans Unicode" w:cs="Lucida Sans Unicode"/>
          <w:color w:val="515151"/>
          <w:sz w:val="15"/>
          <w:szCs w:val="15"/>
        </w:rPr>
        <w:t>, </w:t>
      </w:r>
      <w:hyperlink r:id="rId3205" w:history="1">
        <w:r w:rsidRPr="00544CE4">
          <w:rPr>
            <w:rFonts w:ascii="Lucida Sans Unicode" w:eastAsia="Times New Roman" w:hAnsi="Lucida Sans Unicode" w:cs="Lucida Sans Unicode"/>
            <w:color w:val="FF3C00"/>
            <w:sz w:val="15"/>
            <w:szCs w:val="15"/>
            <w:u w:val="single"/>
            <w:bdr w:val="none" w:sz="0" w:space="0" w:color="auto" w:frame="1"/>
          </w:rPr>
          <w:t>satan</w:t>
        </w:r>
      </w:hyperlink>
      <w:r w:rsidRPr="00544CE4">
        <w:rPr>
          <w:rFonts w:ascii="Lucida Sans Unicode" w:eastAsia="Times New Roman" w:hAnsi="Lucida Sans Unicode" w:cs="Lucida Sans Unicode"/>
          <w:color w:val="515151"/>
          <w:sz w:val="15"/>
          <w:szCs w:val="15"/>
        </w:rPr>
        <w:t>, </w:t>
      </w:r>
      <w:hyperlink r:id="rId3206" w:history="1">
        <w:r w:rsidRPr="00544CE4">
          <w:rPr>
            <w:rFonts w:ascii="Lucida Sans Unicode" w:eastAsia="Times New Roman" w:hAnsi="Lucida Sans Unicode" w:cs="Lucida Sans Unicode"/>
            <w:color w:val="FF3C00"/>
            <w:sz w:val="15"/>
            <w:szCs w:val="15"/>
            <w:u w:val="single"/>
            <w:bdr w:val="none" w:sz="0" w:space="0" w:color="auto" w:frame="1"/>
          </w:rPr>
          <w:t>sidney poitier</w:t>
        </w:r>
      </w:hyperlink>
      <w:r w:rsidRPr="00544CE4">
        <w:rPr>
          <w:rFonts w:ascii="Lucida Sans Unicode" w:eastAsia="Times New Roman" w:hAnsi="Lucida Sans Unicode" w:cs="Lucida Sans Unicode"/>
          <w:color w:val="515151"/>
          <w:sz w:val="15"/>
          <w:szCs w:val="15"/>
        </w:rPr>
        <w:t>, </w:t>
      </w:r>
      <w:hyperlink r:id="rId3207" w:history="1">
        <w:r w:rsidRPr="00544CE4">
          <w:rPr>
            <w:rFonts w:ascii="Lucida Sans Unicode" w:eastAsia="Times New Roman" w:hAnsi="Lucida Sans Unicode" w:cs="Lucida Sans Unicode"/>
            <w:color w:val="FF3C00"/>
            <w:sz w:val="15"/>
            <w:szCs w:val="15"/>
            <w:u w:val="single"/>
            <w:bdr w:val="none" w:sz="0" w:space="0" w:color="auto" w:frame="1"/>
          </w:rPr>
          <w:t>spike lee</w:t>
        </w:r>
      </w:hyperlink>
      <w:r w:rsidRPr="00544CE4">
        <w:rPr>
          <w:rFonts w:ascii="Lucida Sans Unicode" w:eastAsia="Times New Roman" w:hAnsi="Lucida Sans Unicode" w:cs="Lucida Sans Unicode"/>
          <w:color w:val="515151"/>
          <w:sz w:val="15"/>
          <w:szCs w:val="15"/>
        </w:rPr>
        <w:t>, </w:t>
      </w:r>
      <w:hyperlink r:id="rId3208" w:history="1">
        <w:r w:rsidRPr="00544CE4">
          <w:rPr>
            <w:rFonts w:ascii="Lucida Sans Unicode" w:eastAsia="Times New Roman" w:hAnsi="Lucida Sans Unicode" w:cs="Lucida Sans Unicode"/>
            <w:color w:val="FF3C00"/>
            <w:sz w:val="15"/>
            <w:szCs w:val="15"/>
            <w:u w:val="single"/>
            <w:bdr w:val="none" w:sz="0" w:space="0" w:color="auto" w:frame="1"/>
          </w:rPr>
          <w:t>steve cokley</w:t>
        </w:r>
      </w:hyperlink>
      <w:r w:rsidRPr="00544CE4">
        <w:rPr>
          <w:rFonts w:ascii="Lucida Sans Unicode" w:eastAsia="Times New Roman" w:hAnsi="Lucida Sans Unicode" w:cs="Lucida Sans Unicode"/>
          <w:color w:val="515151"/>
          <w:sz w:val="15"/>
          <w:szCs w:val="15"/>
        </w:rPr>
        <w:t>, </w:t>
      </w:r>
      <w:hyperlink r:id="rId3209"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3210" w:history="1">
        <w:r w:rsidRPr="00544CE4">
          <w:rPr>
            <w:rFonts w:ascii="Lucida Sans Unicode" w:eastAsia="Times New Roman" w:hAnsi="Lucida Sans Unicode" w:cs="Lucida Sans Unicode"/>
            <w:color w:val="FF3C00"/>
            <w:sz w:val="15"/>
            <w:szCs w:val="15"/>
            <w:u w:val="single"/>
            <w:bdr w:val="none" w:sz="0" w:space="0" w:color="auto" w:frame="1"/>
          </w:rPr>
          <w:t>underground reich</w:t>
        </w:r>
      </w:hyperlink>
      <w:r w:rsidRPr="00544CE4">
        <w:rPr>
          <w:rFonts w:ascii="Lucida Sans Unicode" w:eastAsia="Times New Roman" w:hAnsi="Lucida Sans Unicode" w:cs="Lucida Sans Unicode"/>
          <w:color w:val="515151"/>
          <w:sz w:val="15"/>
          <w:szCs w:val="15"/>
        </w:rPr>
        <w:t>, </w:t>
      </w:r>
      <w:hyperlink r:id="rId3211" w:history="1">
        <w:r w:rsidRPr="00544CE4">
          <w:rPr>
            <w:rFonts w:ascii="Lucida Sans Unicode" w:eastAsia="Times New Roman" w:hAnsi="Lucida Sans Unicode" w:cs="Lucida Sans Unicode"/>
            <w:color w:val="FF3C00"/>
            <w:sz w:val="15"/>
            <w:szCs w:val="15"/>
            <w:u w:val="single"/>
            <w:bdr w:val="none" w:sz="0" w:space="0" w:color="auto" w:frame="1"/>
          </w:rPr>
          <w:t>underground third reich</w:t>
        </w:r>
      </w:hyperlink>
      <w:r w:rsidRPr="00544CE4">
        <w:rPr>
          <w:rFonts w:ascii="Lucida Sans Unicode" w:eastAsia="Times New Roman" w:hAnsi="Lucida Sans Unicode" w:cs="Lucida Sans Unicode"/>
          <w:color w:val="515151"/>
          <w:sz w:val="15"/>
          <w:szCs w:val="15"/>
        </w:rPr>
        <w:t>, </w:t>
      </w:r>
      <w:hyperlink r:id="rId3212" w:history="1">
        <w:r w:rsidRPr="00544CE4">
          <w:rPr>
            <w:rFonts w:ascii="Lucida Sans Unicode" w:eastAsia="Times New Roman" w:hAnsi="Lucida Sans Unicode" w:cs="Lucida Sans Unicode"/>
            <w:color w:val="FF3C00"/>
            <w:sz w:val="15"/>
            <w:szCs w:val="15"/>
            <w:u w:val="single"/>
            <w:bdr w:val="none" w:sz="0" w:space="0" w:color="auto" w:frame="1"/>
          </w:rPr>
          <w:t>wotan</w:t>
        </w:r>
      </w:hyperlink>
      <w:r w:rsidRPr="00544CE4">
        <w:rPr>
          <w:rFonts w:ascii="Lucida Sans Unicode" w:eastAsia="Times New Roman" w:hAnsi="Lucida Sans Unicode" w:cs="Lucida Sans Unicode"/>
          <w:color w:val="515151"/>
          <w:sz w:val="15"/>
          <w:szCs w:val="15"/>
        </w:rPr>
        <w:t>, </w:t>
      </w:r>
      <w:hyperlink r:id="rId3213" w:history="1">
        <w:r w:rsidRPr="00544CE4">
          <w:rPr>
            <w:rFonts w:ascii="Lucida Sans Unicode" w:eastAsia="Times New Roman" w:hAnsi="Lucida Sans Unicode" w:cs="Lucida Sans Unicode"/>
            <w:color w:val="FF3C00"/>
            <w:sz w:val="15"/>
            <w:szCs w:val="15"/>
            <w:u w:val="single"/>
            <w:bdr w:val="none" w:sz="0" w:space="0" w:color="auto" w:frame="1"/>
          </w:rPr>
          <w:t>young money</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3214" w:tooltip="Read KATT WILLIAMS, MENSA &amp; THE DJANGO UNCHAINED DECEPTION" w:history="1">
        <w:bookmarkStart w:id="2075" w:name="_Toc28709299"/>
        <w:r w:rsidR="00544CE4" w:rsidRPr="00544CE4">
          <w:rPr>
            <w:rFonts w:ascii="Lucida Sans Unicode" w:eastAsia="Times New Roman" w:hAnsi="Lucida Sans Unicode" w:cs="Lucida Sans Unicode"/>
            <w:b/>
            <w:bCs/>
            <w:color w:val="515151"/>
            <w:sz w:val="34"/>
            <w:szCs w:val="34"/>
            <w:u w:val="single"/>
            <w:bdr w:val="none" w:sz="0" w:space="0" w:color="auto" w:frame="1"/>
          </w:rPr>
          <w:t>KATT WILLIAMS, MENSA &amp; THE DJANGO UNCHAINED DECEPTION</w:t>
        </w:r>
        <w:bookmarkEnd w:id="2075"/>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t>11</w:t>
      </w:r>
      <w:r w:rsidRPr="00544CE4">
        <w:rPr>
          <w:rFonts w:ascii="Lucida Sans Unicode" w:eastAsia="Times New Roman" w:hAnsi="Lucida Sans Unicode" w:cs="Lucida Sans Unicode"/>
          <w:b/>
          <w:bCs/>
          <w:color w:val="C0C0C0"/>
          <w:sz w:val="42"/>
          <w:szCs w:val="42"/>
        </w:rPr>
        <w:t>01</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Little Mad Genius and the Wilderness of Mirrors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05150" cy="2343150"/>
            <wp:effectExtent l="0" t="0" r="0" b="0"/>
            <wp:docPr id="134" name="Picture 134" descr="djangobrucekatt1">
              <a:hlinkClick xmlns:a="http://schemas.openxmlformats.org/drawingml/2006/main" r:id="rId3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jangobrucekatt1">
                      <a:hlinkClick r:id="rId3215"/>
                    </pic:cNvPr>
                    <pic:cNvPicPr>
                      <a:picLocks noChangeAspect="1" noChangeArrowheads="1"/>
                    </pic:cNvPicPr>
                  </pic:nvPicPr>
                  <pic:blipFill>
                    <a:blip r:embed="rId3216">
                      <a:extLst>
                        <a:ext uri="{28A0092B-C50C-407E-A947-70E740481C1C}">
                          <a14:useLocalDpi xmlns:a14="http://schemas.microsoft.com/office/drawing/2010/main" val="0"/>
                        </a:ext>
                      </a:extLst>
                    </a:blip>
                    <a:srcRect/>
                    <a:stretch>
                      <a:fillRect/>
                    </a:stretch>
                  </pic:blipFill>
                  <pic:spPr bwMode="auto">
                    <a:xfrm>
                      <a:off x="0" y="0"/>
                      <a:ext cx="3105150" cy="23431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“Remember: the enemy has only images and ILLUSIONS behind which he hides his true motive. Destroy the images and you will break the enemy.”</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i/>
          <w:iCs/>
          <w:color w:val="000000"/>
          <w:sz w:val="17"/>
          <w:szCs w:val="17"/>
        </w:rPr>
        <w:t>Shaolin Abbott to Bruce Lee, Enter the Dragon</w:t>
      </w:r>
      <w:bookmarkStart w:id="2076" w:name="_ftnref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207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opens a rare window into the struggle of a CIA MONARCH/MK ULTRA child victim to break free. It is rare to see it all playing out in the public domain like a </w:t>
      </w:r>
      <w:r w:rsidRPr="00544CE4">
        <w:rPr>
          <w:rFonts w:ascii="Lucida Sans Unicode" w:eastAsia="Times New Roman" w:hAnsi="Lucida Sans Unicode" w:cs="Lucida Sans Unicode"/>
          <w:i/>
          <w:iCs/>
          <w:color w:val="000000"/>
          <w:sz w:val="17"/>
          <w:szCs w:val="17"/>
        </w:rPr>
        <w:t>Bourne Identity.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 Bourne Identity</w:t>
      </w:r>
      <w:r w:rsidRPr="00544CE4">
        <w:rPr>
          <w:rFonts w:ascii="Lucida Sans Unicode" w:eastAsia="Times New Roman" w:hAnsi="Lucida Sans Unicode" w:cs="Lucida Sans Unicode"/>
          <w:color w:val="000000"/>
          <w:sz w:val="17"/>
          <w:szCs w:val="17"/>
        </w:rPr>
        <w:t> is a 2002 HollyWeird American-German action spy film loosely based on Robert Ludlum’s novel of the same name. Manchurian Candidate </w:t>
      </w:r>
      <w:r w:rsidRPr="00544CE4">
        <w:rPr>
          <w:rFonts w:ascii="Lucida Sans Unicode" w:eastAsia="Times New Roman" w:hAnsi="Lucida Sans Unicode" w:cs="Lucida Sans Unicode"/>
          <w:i/>
          <w:iCs/>
          <w:color w:val="000000"/>
          <w:sz w:val="17"/>
          <w:szCs w:val="17"/>
        </w:rPr>
        <w:t>Jason Bourne</w:t>
      </w:r>
      <w:r w:rsidRPr="00544CE4">
        <w:rPr>
          <w:rFonts w:ascii="Lucida Sans Unicode" w:eastAsia="Times New Roman" w:hAnsi="Lucida Sans Unicode" w:cs="Lucida Sans Unicode"/>
          <w:color w:val="000000"/>
          <w:sz w:val="17"/>
          <w:szCs w:val="17"/>
        </w:rPr>
        <w:t> was rescued from the ocean suffering from two bullet wounds. He recovered, but suffered from post-hypnotic amnesia barriers implanted by the CIA as cover for its clandestine assassination operations. Bourne struggles in an attempt to discover his true identity to break free from mind control programming amidst a clandestine conspiracy within the CIA to stop him from blowing cover.</w:t>
      </w:r>
      <w:bookmarkStart w:id="2077" w:name="_ftnref2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207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38375" cy="3267075"/>
            <wp:effectExtent l="0" t="0" r="9525" b="9525"/>
            <wp:docPr id="133" name="Picture 133" descr="djangokattcobain">
              <a:hlinkClick xmlns:a="http://schemas.openxmlformats.org/drawingml/2006/main" r:id="rId3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jangokattcobain">
                      <a:hlinkClick r:id="rId3217"/>
                    </pic:cNvPr>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2238375" cy="3267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appears that Katt Williams has some recall, but not total recall. In distress, he seems to have some recall that his programming and distress has something to do with events and people surrounding the late American musician and artist, </w:t>
      </w:r>
      <w:r w:rsidRPr="00544CE4">
        <w:rPr>
          <w:rFonts w:ascii="Lucida Sans Unicode" w:eastAsia="Times New Roman" w:hAnsi="Lucida Sans Unicode" w:cs="Lucida Sans Unicode"/>
          <w:b/>
          <w:bCs/>
          <w:i/>
          <w:iCs/>
          <w:color w:val="000000"/>
          <w:sz w:val="17"/>
          <w:szCs w:val="17"/>
        </w:rPr>
        <w:t>Kurt Cobain</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best known as the lead singer, guitarist and primary songwriter of the grunge band </w:t>
      </w:r>
      <w:r w:rsidRPr="00544CE4">
        <w:rPr>
          <w:rFonts w:ascii="Lucida Sans Unicode" w:eastAsia="Times New Roman" w:hAnsi="Lucida Sans Unicode" w:cs="Lucida Sans Unicode"/>
          <w:i/>
          <w:iCs/>
          <w:color w:val="000000"/>
          <w:sz w:val="17"/>
          <w:szCs w:val="17"/>
        </w:rPr>
        <w:t>Nirvana</w:t>
      </w:r>
      <w:r w:rsidRPr="00544CE4">
        <w:rPr>
          <w:rFonts w:ascii="Lucida Sans Unicode" w:eastAsia="Times New Roman" w:hAnsi="Lucida Sans Unicode" w:cs="Lucida Sans Unicode"/>
          <w:color w:val="000000"/>
          <w:sz w:val="17"/>
          <w:szCs w:val="17"/>
        </w:rPr>
        <w:t>. Cobain committed suicide in 1994. Yet, many maintain that his death is related to the CIA and MONARCH/MK ULTRA mind control programming from an early impressionate age from infancy to 6 years.</w:t>
      </w:r>
      <w:bookmarkStart w:id="2078" w:name="_ftnref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207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doesn’t openly express anything about MK-ULTRA whether it is fear or amnesia blocks, barriers and layers. I can’t be sure, but his symbolic or metaphoric expressions can’t be any clearer.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 doesn’t talk about what happened to him after forced into the South Carolina State Mental Health System for at least two weeks even though he was not a resident of the state and his net worth was at least $20 millions, which means that he had the resources to have had his own lawyers, psychiatrists, psychologists, social-mental health workers and physicians. What is odd is that he was forced into an antiquated public mental health system from the early 19</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Century in the Post Ante-Bellum-Civil War South and not anyone lifted a hand to help him or protest.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recent TMZ video, above, Katt Williams revealed that his IQ was tested and measured at 163. There are three (3) generally accepted gradients within the gifted range: gifted, from 130-145 IQ; highly gifted, 140-160 IQ; and exceptionally gifted above 160 IQ.</w:t>
      </w:r>
      <w:bookmarkStart w:id="2079" w:name="_ftnref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2079"/>
      <w:r w:rsidRPr="00544CE4">
        <w:rPr>
          <w:rFonts w:ascii="Lucida Sans Unicode" w:eastAsia="Times New Roman" w:hAnsi="Lucida Sans Unicode" w:cs="Lucida Sans Unicode"/>
          <w:color w:val="000000"/>
          <w:sz w:val="17"/>
          <w:szCs w:val="17"/>
        </w:rPr>
        <w:t> A measured IQ score of 163 would certainty put Katt in the genius range. But, he went on to divulge that he was being tested every six months. So, who and what entity is messing with Katt Williams’ brain every six months?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extremely troubling and truly frightening part of what Katt revealed in the video (frames 128-136) was the statement, </w:t>
      </w:r>
      <w:r w:rsidRPr="00544CE4">
        <w:rPr>
          <w:rFonts w:ascii="Lucida Sans Unicode" w:eastAsia="Times New Roman" w:hAnsi="Lucida Sans Unicode" w:cs="Lucida Sans Unicode"/>
          <w:i/>
          <w:iCs/>
          <w:color w:val="000000"/>
          <w:sz w:val="17"/>
          <w:szCs w:val="17"/>
        </w:rPr>
        <w:t>“I have been with Mensa since I was 10.”</w:t>
      </w:r>
      <w:r w:rsidRPr="00544CE4">
        <w:rPr>
          <w:rFonts w:ascii="Lucida Sans Unicode" w:eastAsia="Times New Roman" w:hAnsi="Lucida Sans Unicode" w:cs="Lucida Sans Unicode"/>
          <w:color w:val="000000"/>
          <w:sz w:val="17"/>
          <w:szCs w:val="17"/>
        </w:rPr>
        <w:t> He doesn’t say that he was a member of </w:t>
      </w:r>
      <w:r w:rsidRPr="00544CE4">
        <w:rPr>
          <w:rFonts w:ascii="Lucida Sans Unicode" w:eastAsia="Times New Roman" w:hAnsi="Lucida Sans Unicode" w:cs="Lucida Sans Unicode"/>
          <w:i/>
          <w:iCs/>
          <w:color w:val="000000"/>
          <w:sz w:val="17"/>
          <w:szCs w:val="17"/>
        </w:rPr>
        <w:t>MENSA, </w:t>
      </w:r>
      <w:r w:rsidRPr="00544CE4">
        <w:rPr>
          <w:rFonts w:ascii="Lucida Sans Unicode" w:eastAsia="Times New Roman" w:hAnsi="Lucida Sans Unicode" w:cs="Lucida Sans Unicode"/>
          <w:color w:val="000000"/>
          <w:sz w:val="17"/>
          <w:szCs w:val="17"/>
        </w:rPr>
        <w:t>but after some recall he says that he was associated with some aspects of the society whether </w:t>
      </w:r>
      <w:r w:rsidRPr="00544CE4">
        <w:rPr>
          <w:rFonts w:ascii="Lucida Sans Unicode" w:eastAsia="Times New Roman" w:hAnsi="Lucida Sans Unicode" w:cs="Lucida Sans Unicode"/>
          <w:i/>
          <w:iCs/>
          <w:color w:val="000000"/>
          <w:sz w:val="17"/>
          <w:szCs w:val="17"/>
        </w:rPr>
        <w:t>seen or unseen</w:t>
      </w:r>
      <w:r w:rsidRPr="00544CE4">
        <w:rPr>
          <w:rFonts w:ascii="Lucida Sans Unicode" w:eastAsia="Times New Roman" w:hAnsi="Lucida Sans Unicode" w:cs="Lucida Sans Unicode"/>
          <w:color w:val="000000"/>
          <w:sz w:val="17"/>
          <w:szCs w:val="17"/>
        </w:rPr>
        <w:t> since about 1983. I wouldn’t necessarily write off anything that Katt Williams says. He is not necessarily an </w:t>
      </w:r>
      <w:r w:rsidRPr="00544CE4">
        <w:rPr>
          <w:rFonts w:ascii="Lucida Sans Unicode" w:eastAsia="Times New Roman" w:hAnsi="Lucida Sans Unicode" w:cs="Lucida Sans Unicode"/>
          <w:b/>
          <w:bCs/>
          <w:i/>
          <w:iCs/>
          <w:color w:val="000000"/>
          <w:sz w:val="17"/>
          <w:szCs w:val="17"/>
        </w:rPr>
        <w:t>“evil little genius gone mad,”</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but a possible popularized “</w:t>
      </w:r>
      <w:r w:rsidRPr="00544CE4">
        <w:rPr>
          <w:rFonts w:ascii="Lucida Sans Unicode" w:eastAsia="Times New Roman" w:hAnsi="Lucida Sans Unicode" w:cs="Lucida Sans Unicode"/>
          <w:b/>
          <w:bCs/>
          <w:color w:val="000000"/>
          <w:sz w:val="17"/>
          <w:szCs w:val="17"/>
        </w:rPr>
        <w:t>BOURNE LEGACY</w:t>
      </w:r>
      <w:r w:rsidRPr="00544CE4">
        <w:rPr>
          <w:rFonts w:ascii="Lucida Sans Unicode" w:eastAsia="Times New Roman" w:hAnsi="Lucida Sans Unicode" w:cs="Lucida Sans Unicode"/>
          <w:color w:val="000000"/>
          <w:sz w:val="17"/>
          <w:szCs w:val="17"/>
        </w:rPr>
        <w:t>” with recall of events and circumstances surrounding CIA MONARCH/MK ULTRA programs longing to be free of harassment.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Mensa</w:t>
      </w:r>
      <w:r w:rsidRPr="00544CE4">
        <w:rPr>
          <w:rFonts w:ascii="Lucida Sans Unicode" w:eastAsia="Times New Roman" w:hAnsi="Lucida Sans Unicode" w:cs="Lucida Sans Unicode"/>
          <w:color w:val="000000"/>
          <w:sz w:val="17"/>
          <w:szCs w:val="17"/>
        </w:rPr>
        <w:t> is the largest and oldest high IQ society in the world. Mensa’s requirement for membership is a score at or above the 98</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percentile on certain standardized IQ or other approved intelligence tests, such as the Stanford-Binet Intelligence Scales. The minimum accepted score on the Stanford-Binet is 132, while for the Cattell it is 148. Most IQ tests are designed to yield a mean score of 100 with a standard deviation of 15; the 98th-percentile score under these conditions is 130.82. </w:t>
      </w:r>
      <w:bookmarkStart w:id="2080" w:name="_ftnref5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208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Mensa’s constitution lists three purposes: </w:t>
      </w:r>
      <w:r w:rsidRPr="00544CE4">
        <w:rPr>
          <w:rFonts w:ascii="Lucida Sans Unicode" w:eastAsia="Times New Roman" w:hAnsi="Lucida Sans Unicode" w:cs="Lucida Sans Unicode"/>
          <w:i/>
          <w:iCs/>
          <w:color w:val="000000"/>
          <w:sz w:val="17"/>
          <w:szCs w:val="17"/>
        </w:rPr>
        <w:t>“to identify and to foster human intelligence for the benefit of humanity</w:t>
      </w:r>
      <w:r w:rsidRPr="00544CE4">
        <w:rPr>
          <w:rFonts w:ascii="Lucida Sans Unicode" w:eastAsia="Times New Roman" w:hAnsi="Lucida Sans Unicode" w:cs="Lucida Sans Unicode"/>
          <w:color w:val="000000"/>
          <w:sz w:val="17"/>
          <w:szCs w:val="17"/>
        </w:rPr>
        <w:t>; to encourage research into the nature, characteristics, and uses of intelligence; and to provide a stimulating intellectual and social environment for its members”. To this end, the organization is also involved with programs for gifted children, literacy and scholarships, and it also hold numerous gatherings.</w:t>
      </w:r>
      <w:bookmarkStart w:id="2081" w:name="_ftnref6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208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MENSA, Aquarian Conspiracy and LEBENSBORN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57350" cy="2324100"/>
            <wp:effectExtent l="0" t="0" r="0" b="0"/>
            <wp:docPr id="132" name="Picture 132" descr="djangomensa1">
              <a:hlinkClick xmlns:a="http://schemas.openxmlformats.org/drawingml/2006/main" r:id="rId3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jangomensa1">
                      <a:hlinkClick r:id="rId3219"/>
                    </pic:cNvPr>
                    <pic:cNvPicPr>
                      <a:picLocks noChangeAspect="1" noChangeArrowheads="1"/>
                    </pic:cNvPicPr>
                  </pic:nvPicPr>
                  <pic:blipFill>
                    <a:blip r:embed="rId3220">
                      <a:extLst>
                        <a:ext uri="{28A0092B-C50C-407E-A947-70E740481C1C}">
                          <a14:useLocalDpi xmlns:a14="http://schemas.microsoft.com/office/drawing/2010/main" val="0"/>
                        </a:ext>
                      </a:extLst>
                    </a:blip>
                    <a:srcRect/>
                    <a:stretch>
                      <a:fillRect/>
                    </a:stretch>
                  </pic:blipFill>
                  <pic:spPr bwMode="auto">
                    <a:xfrm>
                      <a:off x="0" y="0"/>
                      <a:ext cx="16573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 founding fathers of MENSA was the eminent British Educational Psychologist and Race Scientist, </w:t>
      </w:r>
      <w:r w:rsidRPr="00544CE4">
        <w:rPr>
          <w:rFonts w:ascii="Lucida Sans Unicode" w:eastAsia="Times New Roman" w:hAnsi="Lucida Sans Unicode" w:cs="Lucida Sans Unicode"/>
          <w:i/>
          <w:iCs/>
          <w:color w:val="000000"/>
          <w:sz w:val="17"/>
          <w:szCs w:val="17"/>
        </w:rPr>
        <w:t>Sir Cyril Burt</w:t>
      </w:r>
      <w:r w:rsidRPr="00544CE4">
        <w:rPr>
          <w:rFonts w:ascii="Lucida Sans Unicode" w:eastAsia="Times New Roman" w:hAnsi="Lucida Sans Unicode" w:cs="Lucida Sans Unicode"/>
          <w:color w:val="000000"/>
          <w:sz w:val="17"/>
          <w:szCs w:val="17"/>
        </w:rPr>
        <w:t> (1883-1971). Sir Burt became the most prestigious, powerful, and influential psychologist since the American genius William James. He held the chair of psychology at London’s University College, was knighted in 1946 by King George VI, and received the Thorndike award from the American Psychological Association. Most of Burt’s career was based upon his statistical studies of the intelligence of identical twins, showing that poverty was due to inferior intelligence of the working class. In the 1940s, Burt was involved in setting up the British school (tracking) system which segregated students on the basis of an IQ test they took at age eleven.</w:t>
      </w:r>
      <w:bookmarkStart w:id="2082" w:name="_ftnref7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208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14550"/>
            <wp:effectExtent l="0" t="0" r="0" b="0"/>
            <wp:docPr id="131" name="Picture 131" descr="djangoburthuxley">
              <a:hlinkClick xmlns:a="http://schemas.openxmlformats.org/drawingml/2006/main" r:id="rId3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jangoburthuxley">
                      <a:hlinkClick r:id="rId3221"/>
                    </pic:cNvPr>
                    <pic:cNvPicPr>
                      <a:picLocks noChangeAspect="1" noChangeArrowheads="1"/>
                    </pic:cNvPicPr>
                  </pic:nvPicPr>
                  <pic:blipFill>
                    <a:blip r:embed="rId3222">
                      <a:extLst>
                        <a:ext uri="{28A0092B-C50C-407E-A947-70E740481C1C}">
                          <a14:useLocalDpi xmlns:a14="http://schemas.microsoft.com/office/drawing/2010/main" val="0"/>
                        </a:ext>
                      </a:extLst>
                    </a:blip>
                    <a:srcRect/>
                    <a:stretch>
                      <a:fillRect/>
                    </a:stretch>
                  </pic:blipFill>
                  <pic:spPr bwMode="auto">
                    <a:xfrm>
                      <a:off x="0" y="0"/>
                      <a:ext cx="2324100" cy="21145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lastRenderedPageBreak/>
        <w:t>AQUARIANS,</w:t>
      </w:r>
      <w:r w:rsidRPr="00544CE4">
        <w:rPr>
          <w:rFonts w:ascii="Lucida Sans Unicode" w:eastAsia="Times New Roman" w:hAnsi="Lucida Sans Unicode" w:cs="Lucida Sans Unicode"/>
          <w:color w:val="000000"/>
          <w:sz w:val="17"/>
          <w:szCs w:val="17"/>
        </w:rPr>
        <w:t> Eugenists Sir Burt and </w:t>
      </w:r>
      <w:r w:rsidRPr="00544CE4">
        <w:rPr>
          <w:rFonts w:ascii="Lucida Sans Unicode" w:eastAsia="Times New Roman" w:hAnsi="Lucida Sans Unicode" w:cs="Lucida Sans Unicode"/>
          <w:i/>
          <w:iCs/>
          <w:color w:val="000000"/>
          <w:sz w:val="17"/>
          <w:szCs w:val="17"/>
        </w:rPr>
        <w:t>Sir Julian Huxley</w:t>
      </w:r>
      <w:r w:rsidRPr="00544CE4">
        <w:rPr>
          <w:rFonts w:ascii="Lucida Sans Unicode" w:eastAsia="Times New Roman" w:hAnsi="Lucida Sans Unicode" w:cs="Lucida Sans Unicode"/>
          <w:color w:val="000000"/>
          <w:sz w:val="17"/>
          <w:szCs w:val="17"/>
        </w:rPr>
        <w:t>, brother of </w:t>
      </w:r>
      <w:r w:rsidRPr="00544CE4">
        <w:rPr>
          <w:rFonts w:ascii="Lucida Sans Unicode" w:eastAsia="Times New Roman" w:hAnsi="Lucida Sans Unicode" w:cs="Lucida Sans Unicode"/>
          <w:i/>
          <w:iCs/>
          <w:color w:val="000000"/>
          <w:sz w:val="17"/>
          <w:szCs w:val="17"/>
        </w:rPr>
        <w:t>Aldous Huxley</w:t>
      </w:r>
      <w:r w:rsidRPr="00544CE4">
        <w:rPr>
          <w:rFonts w:ascii="Lucida Sans Unicode" w:eastAsia="Times New Roman" w:hAnsi="Lucida Sans Unicode" w:cs="Lucida Sans Unicode"/>
          <w:color w:val="000000"/>
          <w:sz w:val="17"/>
          <w:szCs w:val="17"/>
        </w:rPr>
        <w:t>, led the British Eugenics Society. Sir Julian Huxley, first head of the United Nations’ UNESCO, changed the name of their program for enforced birth control, zero economic growth, and the technology of mass mind control, and continued to apply the principles which created Nazi Germany’s mass murder programs against the “mentally deficient,” the </w:t>
      </w:r>
      <w:r w:rsidRPr="00544CE4">
        <w:rPr>
          <w:rFonts w:ascii="Lucida Sans Unicode" w:eastAsia="Times New Roman" w:hAnsi="Lucida Sans Unicode" w:cs="Lucida Sans Unicode"/>
          <w:i/>
          <w:iCs/>
          <w:color w:val="000000"/>
          <w:sz w:val="17"/>
          <w:szCs w:val="17"/>
        </w:rPr>
        <w:t>“racially unfit,”</w:t>
      </w:r>
      <w:r w:rsidRPr="00544CE4">
        <w:rPr>
          <w:rFonts w:ascii="Lucida Sans Unicode" w:eastAsia="Times New Roman" w:hAnsi="Lucida Sans Unicode" w:cs="Lucida Sans Unicode"/>
          <w:color w:val="000000"/>
          <w:sz w:val="17"/>
          <w:szCs w:val="17"/>
        </w:rPr>
        <w:t> the politically undesirable.</w:t>
      </w:r>
      <w:bookmarkStart w:id="2083" w:name="_ftnref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20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career of the venerated Julian Huxley is a classic of conspiratorial activity. Huxley was a director of the Abortion Law Reform Association in Britain from its inception; an Executive Committee member of the Euthanasia Society; an officer of the Eugenics Society; a leading member of the British National Association for Mental Health; and of the WFMH, and so on. Think again of Aldous Huxley’s book Brave New World. Julian Huxley was committed, all his life, to that “brave new world.”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57375" cy="1857375"/>
            <wp:effectExtent l="0" t="0" r="9525" b="9525"/>
            <wp:docPr id="130" name="Picture 130" descr="djangohuxley">
              <a:hlinkClick xmlns:a="http://schemas.openxmlformats.org/drawingml/2006/main" r:id="rId3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jangohuxley">
                      <a:hlinkClick r:id="rId3223"/>
                    </pic:cNvPr>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Anyone who ever read that book remembers very clearly one curious thing about it. The population is divided, genetically and for enforcement, into Alphas, Betas, and so on all the way down to the synthetically produced ‘Epsilon morons.’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These divisions are accomplished by applied eugenics, or Nazi breeding laws. Different synthetically produced “I.Q. groups” are predetermined to perform different tasks for the society, and are kept happy in their pre-fixed places by mind-altering drugs. Every agency Julian Huxley worked with is committed to such a society.”</w:t>
      </w:r>
      <w:bookmarkStart w:id="2084" w:name="_ftnref9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"_ftn9_6414"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w:t>
      </w:r>
      <w:r w:rsidRPr="00544CE4">
        <w:rPr>
          <w:rFonts w:ascii="Lucida Sans Unicode" w:eastAsia="Times New Roman" w:hAnsi="Lucida Sans Unicode" w:cs="Lucida Sans Unicode"/>
          <w:i/>
          <w:iCs/>
          <w:color w:val="000000"/>
          <w:sz w:val="17"/>
          <w:szCs w:val="17"/>
        </w:rPr>
        <w:fldChar w:fldCharType="end"/>
      </w:r>
      <w:bookmarkEnd w:id="20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AQUARIANS took over after the Fall of Nazi Germany to form the nucleus of a conspiracy of Global Aryan Dominance that maybe more powerful, dangerous, widespread, and clandestine than the THIRD REICH.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MENSA is veiled and shrouded in the ultimate secret global extermination of the </w:t>
      </w:r>
      <w:r w:rsidRPr="00544CE4">
        <w:rPr>
          <w:rFonts w:ascii="Lucida Sans Unicode" w:eastAsia="Times New Roman" w:hAnsi="Lucida Sans Unicode" w:cs="Lucida Sans Unicode"/>
          <w:b/>
          <w:bCs/>
          <w:color w:val="000000"/>
          <w:sz w:val="17"/>
          <w:szCs w:val="17"/>
        </w:rPr>
        <w:t>“untermensch”</w:t>
      </w:r>
      <w:r w:rsidRPr="00544CE4">
        <w:rPr>
          <w:rFonts w:ascii="Lucida Sans Unicode" w:eastAsia="Times New Roman" w:hAnsi="Lucida Sans Unicode" w:cs="Lucida Sans Unicode"/>
          <w:color w:val="000000"/>
          <w:sz w:val="17"/>
          <w:szCs w:val="17"/>
        </w:rPr>
        <w:t> (sub-man, sub-humans);</w:t>
      </w:r>
      <w:bookmarkStart w:id="2085" w:name="_ftnref1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2085"/>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“lebensunwerte leben”</w:t>
      </w:r>
      <w:r w:rsidRPr="00544CE4">
        <w:rPr>
          <w:rFonts w:ascii="Lucida Sans Unicode" w:eastAsia="Times New Roman" w:hAnsi="Lucida Sans Unicode" w:cs="Lucida Sans Unicode"/>
          <w:color w:val="000000"/>
          <w:sz w:val="17"/>
          <w:szCs w:val="17"/>
        </w:rPr>
        <w:t> [useless eaters- life unworthy of life];</w:t>
      </w:r>
      <w:bookmarkStart w:id="2086" w:name="_ftnref1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2086"/>
      <w:r w:rsidRPr="00544CE4">
        <w:rPr>
          <w:rFonts w:ascii="Lucida Sans Unicode" w:eastAsia="Times New Roman" w:hAnsi="Lucida Sans Unicode" w:cs="Lucida Sans Unicode"/>
          <w:color w:val="000000"/>
          <w:sz w:val="17"/>
          <w:szCs w:val="17"/>
        </w:rPr>
        <w:t> and the universal racial dominance the </w:t>
      </w:r>
      <w:r w:rsidRPr="00544CE4">
        <w:rPr>
          <w:rFonts w:ascii="Lucida Sans Unicode" w:eastAsia="Times New Roman" w:hAnsi="Lucida Sans Unicode" w:cs="Lucida Sans Unicode"/>
          <w:i/>
          <w:iCs/>
          <w:color w:val="000000"/>
          <w:sz w:val="17"/>
          <w:szCs w:val="17"/>
        </w:rPr>
        <w:t>Bloodlines of WOTAN</w:t>
      </w:r>
      <w:r w:rsidRPr="00544CE4">
        <w:rPr>
          <w:rFonts w:ascii="Lucida Sans Unicode" w:eastAsia="Times New Roman" w:hAnsi="Lucida Sans Unicode" w:cs="Lucida Sans Unicode"/>
          <w:color w:val="000000"/>
          <w:sz w:val="17"/>
          <w:szCs w:val="17"/>
        </w:rPr>
        <w:t>.</w:t>
      </w:r>
      <w:bookmarkStart w:id="2087" w:name="_ftnref12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208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Around 1948, MENSA was formed – the first international organization for the intellectually ‘gifted.’ Sir Burt was its founding father and first president. Another founding father was </w:t>
      </w:r>
      <w:r w:rsidRPr="00544CE4">
        <w:rPr>
          <w:rFonts w:ascii="Lucida Sans Unicode" w:eastAsia="Times New Roman" w:hAnsi="Lucida Sans Unicode" w:cs="Lucida Sans Unicode"/>
          <w:i/>
          <w:iCs/>
          <w:color w:val="000000"/>
          <w:sz w:val="17"/>
          <w:szCs w:val="17"/>
        </w:rPr>
        <w:t>Victor Serebriakoff</w:t>
      </w:r>
      <w:r w:rsidRPr="00544CE4">
        <w:rPr>
          <w:rFonts w:ascii="Lucida Sans Unicode" w:eastAsia="Times New Roman" w:hAnsi="Lucida Sans Unicode" w:cs="Lucida Sans Unicode"/>
          <w:color w:val="000000"/>
          <w:sz w:val="17"/>
          <w:szCs w:val="17"/>
        </w:rPr>
        <w:t>, a White Russian émigré recruited by British and American intelligence services who was credited with greatly expanding membership in the organization, instituting the IQ test as a prerequisite of membership, and establishing American MENSA. Another founder, and the man who claimed to have come up with the idea for MENSA, was </w:t>
      </w:r>
      <w:r w:rsidRPr="00544CE4">
        <w:rPr>
          <w:rFonts w:ascii="Lucida Sans Unicode" w:eastAsia="Times New Roman" w:hAnsi="Lucida Sans Unicode" w:cs="Lucida Sans Unicode"/>
          <w:i/>
          <w:iCs/>
          <w:color w:val="000000"/>
          <w:sz w:val="17"/>
          <w:szCs w:val="17"/>
        </w:rPr>
        <w:t>Dr. Lance Ware</w:t>
      </w:r>
      <w:r w:rsidRPr="00544CE4">
        <w:rPr>
          <w:rFonts w:ascii="Lucida Sans Unicode" w:eastAsia="Times New Roman" w:hAnsi="Lucida Sans Unicode" w:cs="Lucida Sans Unicode"/>
          <w:color w:val="000000"/>
          <w:sz w:val="17"/>
          <w:szCs w:val="17"/>
        </w:rPr>
        <w:t>, a biochemist who had worked during World War II at Porton Down, Britain’s ultra-secret biological and chemical warfare facility.</w:t>
      </w:r>
      <w:bookmarkStart w:id="2088" w:name="_ftnref1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208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1948 was also the year that </w:t>
      </w:r>
      <w:r w:rsidRPr="00544CE4">
        <w:rPr>
          <w:rFonts w:ascii="Lucida Sans Unicode" w:eastAsia="Times New Roman" w:hAnsi="Lucida Sans Unicode" w:cs="Lucida Sans Unicode"/>
          <w:i/>
          <w:iCs/>
          <w:color w:val="000000"/>
          <w:sz w:val="17"/>
          <w:szCs w:val="17"/>
        </w:rPr>
        <w:t>Franz Kallman</w:t>
      </w:r>
      <w:r w:rsidRPr="00544CE4">
        <w:rPr>
          <w:rFonts w:ascii="Lucida Sans Unicode" w:eastAsia="Times New Roman" w:hAnsi="Lucida Sans Unicode" w:cs="Lucida Sans Unicode"/>
          <w:color w:val="000000"/>
          <w:sz w:val="17"/>
          <w:szCs w:val="17"/>
        </w:rPr>
        <w:t>, who had been an associate of </w:t>
      </w:r>
      <w:r w:rsidRPr="00544CE4">
        <w:rPr>
          <w:rFonts w:ascii="Lucida Sans Unicode" w:eastAsia="Times New Roman" w:hAnsi="Lucida Sans Unicode" w:cs="Lucida Sans Unicode"/>
          <w:i/>
          <w:iCs/>
          <w:color w:val="000000"/>
          <w:sz w:val="17"/>
          <w:szCs w:val="17"/>
        </w:rPr>
        <w:t>Ernst Rudin</w:t>
      </w:r>
      <w:r w:rsidRPr="00544CE4">
        <w:rPr>
          <w:rFonts w:ascii="Lucida Sans Unicode" w:eastAsia="Times New Roman" w:hAnsi="Lucida Sans Unicode" w:cs="Lucida Sans Unicode"/>
          <w:color w:val="000000"/>
          <w:sz w:val="17"/>
          <w:szCs w:val="17"/>
        </w:rPr>
        <w:t>, founded a new eugenics institute, dubbed the </w:t>
      </w:r>
      <w:r w:rsidRPr="00544CE4">
        <w:rPr>
          <w:rFonts w:ascii="Lucida Sans Unicode" w:eastAsia="Times New Roman" w:hAnsi="Lucida Sans Unicode" w:cs="Lucida Sans Unicode"/>
          <w:i/>
          <w:iCs/>
          <w:color w:val="000000"/>
          <w:sz w:val="17"/>
          <w:szCs w:val="17"/>
        </w:rPr>
        <w:t>American Society of Human Genetics</w:t>
      </w:r>
      <w:r w:rsidRPr="00544CE4">
        <w:rPr>
          <w:rFonts w:ascii="Lucida Sans Unicode" w:eastAsia="Times New Roman" w:hAnsi="Lucida Sans Unicode" w:cs="Lucida Sans Unicode"/>
          <w:color w:val="000000"/>
          <w:sz w:val="17"/>
          <w:szCs w:val="17"/>
        </w:rPr>
        <w:t>. Around that same time, </w:t>
      </w:r>
      <w:r w:rsidRPr="00544CE4">
        <w:rPr>
          <w:rFonts w:ascii="Lucida Sans Unicode" w:eastAsia="Times New Roman" w:hAnsi="Lucida Sans Unicode" w:cs="Lucida Sans Unicode"/>
          <w:i/>
          <w:iCs/>
          <w:color w:val="000000"/>
          <w:sz w:val="17"/>
          <w:szCs w:val="17"/>
        </w:rPr>
        <w:t>Dr. Otmar von Verschuer</w:t>
      </w:r>
      <w:r w:rsidRPr="00544CE4">
        <w:rPr>
          <w:rFonts w:ascii="Lucida Sans Unicode" w:eastAsia="Times New Roman" w:hAnsi="Lucida Sans Unicode" w:cs="Lucida Sans Unicode"/>
          <w:color w:val="000000"/>
          <w:sz w:val="17"/>
          <w:szCs w:val="17"/>
        </w:rPr>
        <w:t xml:space="preserve">, </w:t>
      </w:r>
      <w:r w:rsidRPr="00544CE4">
        <w:rPr>
          <w:rFonts w:ascii="Lucida Sans Unicode" w:eastAsia="Times New Roman" w:hAnsi="Lucida Sans Unicode" w:cs="Lucida Sans Unicode"/>
          <w:color w:val="000000"/>
          <w:sz w:val="17"/>
          <w:szCs w:val="17"/>
        </w:rPr>
        <w:lastRenderedPageBreak/>
        <w:t>who had served as the mentor of the notorious Demon of Death, Dr. </w:t>
      </w:r>
      <w:r w:rsidRPr="00544CE4">
        <w:rPr>
          <w:rFonts w:ascii="Lucida Sans Unicode" w:eastAsia="Times New Roman" w:hAnsi="Lucida Sans Unicode" w:cs="Lucida Sans Unicode"/>
          <w:i/>
          <w:iCs/>
          <w:color w:val="000000"/>
          <w:sz w:val="17"/>
          <w:szCs w:val="17"/>
        </w:rPr>
        <w:t>Josef Mengele</w:t>
      </w:r>
      <w:r w:rsidRPr="00544CE4">
        <w:rPr>
          <w:rFonts w:ascii="Lucida Sans Unicode" w:eastAsia="Times New Roman" w:hAnsi="Lucida Sans Unicode" w:cs="Lucida Sans Unicode"/>
          <w:color w:val="000000"/>
          <w:sz w:val="17"/>
          <w:szCs w:val="17"/>
        </w:rPr>
        <w:t>, founded the Institute of Human Genetics in Munster, Germany.</w:t>
      </w:r>
      <w:bookmarkStart w:id="2089" w:name="_ftnref1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208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1950, Cyril Burt published the results of some of his twin studies, purportedly showing data that supported his eugenics views. His studies claimed to prove that poverty was due to the intellectual inferiority of the working class. In 1952, </w:t>
      </w:r>
      <w:r w:rsidRPr="00544CE4">
        <w:rPr>
          <w:rFonts w:ascii="Lucida Sans Unicode" w:eastAsia="Times New Roman" w:hAnsi="Lucida Sans Unicode" w:cs="Lucida Sans Unicode"/>
          <w:i/>
          <w:iCs/>
          <w:color w:val="000000"/>
          <w:sz w:val="17"/>
          <w:szCs w:val="17"/>
        </w:rPr>
        <w:t>John Foster Dulles</w:t>
      </w:r>
      <w:r w:rsidRPr="00544CE4">
        <w:rPr>
          <w:rFonts w:ascii="Lucida Sans Unicode" w:eastAsia="Times New Roman" w:hAnsi="Lucida Sans Unicode" w:cs="Lucida Sans Unicode"/>
          <w:color w:val="000000"/>
          <w:sz w:val="17"/>
          <w:szCs w:val="17"/>
        </w:rPr>
        <w:t> established the </w:t>
      </w:r>
      <w:r w:rsidRPr="00544CE4">
        <w:rPr>
          <w:rFonts w:ascii="Lucida Sans Unicode" w:eastAsia="Times New Roman" w:hAnsi="Lucida Sans Unicode" w:cs="Lucida Sans Unicode"/>
          <w:i/>
          <w:iCs/>
          <w:color w:val="000000"/>
          <w:sz w:val="17"/>
          <w:szCs w:val="17"/>
        </w:rPr>
        <w:t>Population Council</w:t>
      </w:r>
      <w:r w:rsidRPr="00544CE4">
        <w:rPr>
          <w:rFonts w:ascii="Lucida Sans Unicode" w:eastAsia="Times New Roman" w:hAnsi="Lucida Sans Unicode" w:cs="Lucida Sans Unicode"/>
          <w:color w:val="000000"/>
          <w:sz w:val="17"/>
          <w:szCs w:val="17"/>
        </w:rPr>
        <w:t> in conjunction with </w:t>
      </w:r>
      <w:r w:rsidRPr="00544CE4">
        <w:rPr>
          <w:rFonts w:ascii="Lucida Sans Unicode" w:eastAsia="Times New Roman" w:hAnsi="Lucida Sans Unicode" w:cs="Lucida Sans Unicode"/>
          <w:i/>
          <w:iCs/>
          <w:color w:val="000000"/>
          <w:sz w:val="17"/>
          <w:szCs w:val="17"/>
        </w:rPr>
        <w:t>John D. Rockefeller III</w:t>
      </w:r>
      <w:r w:rsidRPr="00544CE4">
        <w:rPr>
          <w:rFonts w:ascii="Lucida Sans Unicode" w:eastAsia="Times New Roman" w:hAnsi="Lucida Sans Unicode" w:cs="Lucida Sans Unicode"/>
          <w:color w:val="000000"/>
          <w:sz w:val="17"/>
          <w:szCs w:val="17"/>
        </w:rPr>
        <w:t>. Tens of millions of dollars of Rockefeller grant money were pumped in as the </w:t>
      </w:r>
      <w:r w:rsidRPr="00544CE4">
        <w:rPr>
          <w:rFonts w:ascii="Lucida Sans Unicode" w:eastAsia="Times New Roman" w:hAnsi="Lucida Sans Unicode" w:cs="Lucida Sans Unicode"/>
          <w:i/>
          <w:iCs/>
          <w:color w:val="000000"/>
          <w:sz w:val="17"/>
          <w:szCs w:val="17"/>
        </w:rPr>
        <w:t>American Eugenics Society</w:t>
      </w:r>
      <w:r w:rsidRPr="00544CE4">
        <w:rPr>
          <w:rFonts w:ascii="Lucida Sans Unicode" w:eastAsia="Times New Roman" w:hAnsi="Lucida Sans Unicode" w:cs="Lucida Sans Unicode"/>
          <w:color w:val="000000"/>
          <w:sz w:val="17"/>
          <w:szCs w:val="17"/>
        </w:rPr>
        <w:t> moved its headquarters into the offices of – and assumed the name of – the newly created Population Council.</w:t>
      </w:r>
      <w:bookmarkStart w:id="2090" w:name="_ftnref15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209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Pio</w:t>
      </w:r>
      <w:r w:rsidRPr="00544CE4">
        <w:rPr>
          <w:rFonts w:ascii="Lucida Sans Unicode" w:eastAsia="Times New Roman" w:hAnsi="Lucida Sans Unicode" w:cs="Lucida Sans Unicode"/>
          <w:color w:val="000000"/>
          <w:sz w:val="17"/>
          <w:szCs w:val="17"/>
        </w:rPr>
        <w:softHyphen/>
        <w:t>neer Fund has been involved in the his</w:t>
      </w:r>
      <w:r w:rsidRPr="00544CE4">
        <w:rPr>
          <w:rFonts w:ascii="Lucida Sans Unicode" w:eastAsia="Times New Roman" w:hAnsi="Lucida Sans Unicode" w:cs="Lucida Sans Unicode"/>
          <w:color w:val="000000"/>
          <w:sz w:val="17"/>
          <w:szCs w:val="17"/>
        </w:rPr>
        <w:softHyphen/>
        <w:t>tory of race sci</w:t>
      </w:r>
      <w:r w:rsidRPr="00544CE4">
        <w:rPr>
          <w:rFonts w:ascii="Lucida Sans Unicode" w:eastAsia="Times New Roman" w:hAnsi="Lucida Sans Unicode" w:cs="Lucida Sans Unicode"/>
          <w:color w:val="000000"/>
          <w:sz w:val="17"/>
          <w:szCs w:val="17"/>
        </w:rPr>
        <w:softHyphen/>
        <w:t>ence since its estab</w:t>
      </w:r>
      <w:r w:rsidRPr="00544CE4">
        <w:rPr>
          <w:rFonts w:ascii="Lucida Sans Unicode" w:eastAsia="Times New Roman" w:hAnsi="Lucida Sans Unicode" w:cs="Lucida Sans Unicode"/>
          <w:color w:val="000000"/>
          <w:sz w:val="17"/>
          <w:szCs w:val="17"/>
        </w:rPr>
        <w:softHyphen/>
        <w:t>lish</w:t>
      </w:r>
      <w:r w:rsidRPr="00544CE4">
        <w:rPr>
          <w:rFonts w:ascii="Lucida Sans Unicode" w:eastAsia="Times New Roman" w:hAnsi="Lucida Sans Unicode" w:cs="Lucida Sans Unicode"/>
          <w:color w:val="000000"/>
          <w:sz w:val="17"/>
          <w:szCs w:val="17"/>
        </w:rPr>
        <w:softHyphen/>
        <w:t>ment in 1937. One of its founders, Harry Laugh</w:t>
      </w:r>
      <w:r w:rsidRPr="00544CE4">
        <w:rPr>
          <w:rFonts w:ascii="Lucida Sans Unicode" w:eastAsia="Times New Roman" w:hAnsi="Lucida Sans Unicode" w:cs="Lucida Sans Unicode"/>
          <w:color w:val="000000"/>
          <w:sz w:val="17"/>
          <w:szCs w:val="17"/>
        </w:rPr>
        <w:softHyphen/>
        <w:t>lin wrote a model ster</w:t>
      </w:r>
      <w:r w:rsidRPr="00544CE4">
        <w:rPr>
          <w:rFonts w:ascii="Lucida Sans Unicode" w:eastAsia="Times New Roman" w:hAnsi="Lucida Sans Unicode" w:cs="Lucida Sans Unicode"/>
          <w:color w:val="000000"/>
          <w:sz w:val="17"/>
          <w:szCs w:val="17"/>
        </w:rPr>
        <w:softHyphen/>
        <w:t>il</w:t>
      </w:r>
      <w:r w:rsidRPr="00544CE4">
        <w:rPr>
          <w:rFonts w:ascii="Lucida Sans Unicode" w:eastAsia="Times New Roman" w:hAnsi="Lucida Sans Unicode" w:cs="Lucida Sans Unicode"/>
          <w:color w:val="000000"/>
          <w:sz w:val="17"/>
          <w:szCs w:val="17"/>
        </w:rPr>
        <w:softHyphen/>
        <w:t>iza</w:t>
      </w:r>
      <w:r w:rsidRPr="00544CE4">
        <w:rPr>
          <w:rFonts w:ascii="Lucida Sans Unicode" w:eastAsia="Times New Roman" w:hAnsi="Lucida Sans Unicode" w:cs="Lucida Sans Unicode"/>
          <w:color w:val="000000"/>
          <w:sz w:val="17"/>
          <w:szCs w:val="17"/>
        </w:rPr>
        <w:softHyphen/>
        <w:t>tion law widely used in both the United States and Europe. Many of the key aca</w:t>
      </w:r>
      <w:r w:rsidRPr="00544CE4">
        <w:rPr>
          <w:rFonts w:ascii="Lucida Sans Unicode" w:eastAsia="Times New Roman" w:hAnsi="Lucida Sans Unicode" w:cs="Lucida Sans Unicode"/>
          <w:color w:val="000000"/>
          <w:sz w:val="17"/>
          <w:szCs w:val="17"/>
        </w:rPr>
        <w:softHyphen/>
        <w:t>d</w:t>
      </w:r>
      <w:r w:rsidRPr="00544CE4">
        <w:rPr>
          <w:rFonts w:ascii="Lucida Sans Unicode" w:eastAsia="Times New Roman" w:hAnsi="Lucida Sans Unicode" w:cs="Lucida Sans Unicode"/>
          <w:color w:val="000000"/>
          <w:sz w:val="17"/>
          <w:szCs w:val="17"/>
        </w:rPr>
        <w:softHyphen/>
        <w:t>e</w:t>
      </w:r>
      <w:r w:rsidRPr="00544CE4">
        <w:rPr>
          <w:rFonts w:ascii="Lucida Sans Unicode" w:eastAsia="Times New Roman" w:hAnsi="Lucida Sans Unicode" w:cs="Lucida Sans Unicode"/>
          <w:color w:val="000000"/>
          <w:sz w:val="17"/>
          <w:szCs w:val="17"/>
        </w:rPr>
        <w:softHyphen/>
        <w:t>mic racists in both </w:t>
      </w:r>
      <w:r w:rsidRPr="00544CE4">
        <w:rPr>
          <w:rFonts w:ascii="Lucida Sans Unicode" w:eastAsia="Times New Roman" w:hAnsi="Lucida Sans Unicode" w:cs="Lucida Sans Unicode"/>
          <w:i/>
          <w:iCs/>
          <w:color w:val="000000"/>
          <w:sz w:val="17"/>
          <w:szCs w:val="17"/>
        </w:rPr>
        <w:t>Right Now!</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Amer</w:t>
      </w:r>
      <w:r w:rsidRPr="00544CE4">
        <w:rPr>
          <w:rFonts w:ascii="Lucida Sans Unicode" w:eastAsia="Times New Roman" w:hAnsi="Lucida Sans Unicode" w:cs="Lucida Sans Unicode"/>
          <w:i/>
          <w:iCs/>
          <w:color w:val="000000"/>
          <w:sz w:val="17"/>
          <w:szCs w:val="17"/>
        </w:rPr>
        <w:softHyphen/>
        <w:t>i</w:t>
      </w:r>
      <w:r w:rsidRPr="00544CE4">
        <w:rPr>
          <w:rFonts w:ascii="Lucida Sans Unicode" w:eastAsia="Times New Roman" w:hAnsi="Lucida Sans Unicode" w:cs="Lucida Sans Unicode"/>
          <w:i/>
          <w:iCs/>
          <w:color w:val="000000"/>
          <w:sz w:val="17"/>
          <w:szCs w:val="17"/>
        </w:rPr>
        <w:softHyphen/>
        <w:t>can Renais</w:t>
      </w:r>
      <w:r w:rsidRPr="00544CE4">
        <w:rPr>
          <w:rFonts w:ascii="Lucida Sans Unicode" w:eastAsia="Times New Roman" w:hAnsi="Lucida Sans Unicode" w:cs="Lucida Sans Unicode"/>
          <w:i/>
          <w:iCs/>
          <w:color w:val="000000"/>
          <w:sz w:val="17"/>
          <w:szCs w:val="17"/>
        </w:rPr>
        <w:softHyphen/>
        <w:t>sance</w:t>
      </w:r>
      <w:r w:rsidRPr="00544CE4">
        <w:rPr>
          <w:rFonts w:ascii="Lucida Sans Unicode" w:eastAsia="Times New Roman" w:hAnsi="Lucida Sans Unicode" w:cs="Lucida Sans Unicode"/>
          <w:color w:val="000000"/>
          <w:sz w:val="17"/>
          <w:szCs w:val="17"/>
        </w:rPr>
        <w:t> have been funded by the Pio</w:t>
      </w:r>
      <w:r w:rsidRPr="00544CE4">
        <w:rPr>
          <w:rFonts w:ascii="Lucida Sans Unicode" w:eastAsia="Times New Roman" w:hAnsi="Lucida Sans Unicode" w:cs="Lucida Sans Unicode"/>
          <w:color w:val="000000"/>
          <w:sz w:val="17"/>
          <w:szCs w:val="17"/>
        </w:rPr>
        <w:softHyphen/>
        <w:t>neer and the Pio</w:t>
      </w:r>
      <w:r w:rsidRPr="00544CE4">
        <w:rPr>
          <w:rFonts w:ascii="Lucida Sans Unicode" w:eastAsia="Times New Roman" w:hAnsi="Lucida Sans Unicode" w:cs="Lucida Sans Unicode"/>
          <w:color w:val="000000"/>
          <w:sz w:val="17"/>
          <w:szCs w:val="17"/>
        </w:rPr>
        <w:softHyphen/>
        <w:t>neer was directly involved in fund</w:t>
      </w:r>
      <w:r w:rsidRPr="00544CE4">
        <w:rPr>
          <w:rFonts w:ascii="Lucida Sans Unicode" w:eastAsia="Times New Roman" w:hAnsi="Lucida Sans Unicode" w:cs="Lucida Sans Unicode"/>
          <w:color w:val="000000"/>
          <w:sz w:val="17"/>
          <w:szCs w:val="17"/>
        </w:rPr>
        <w:softHyphen/>
        <w:t>ing the par</w:t>
      </w:r>
      <w:r w:rsidRPr="00544CE4">
        <w:rPr>
          <w:rFonts w:ascii="Lucida Sans Unicode" w:eastAsia="Times New Roman" w:hAnsi="Lucida Sans Unicode" w:cs="Lucida Sans Unicode"/>
          <w:color w:val="000000"/>
          <w:sz w:val="17"/>
          <w:szCs w:val="17"/>
        </w:rPr>
        <w:softHyphen/>
        <w:t>ent orga</w:t>
      </w:r>
      <w:r w:rsidRPr="00544CE4">
        <w:rPr>
          <w:rFonts w:ascii="Lucida Sans Unicode" w:eastAsia="Times New Roman" w:hAnsi="Lucida Sans Unicode" w:cs="Lucida Sans Unicode"/>
          <w:color w:val="000000"/>
          <w:sz w:val="17"/>
          <w:szCs w:val="17"/>
        </w:rPr>
        <w:softHyphen/>
        <w:t>ni</w:t>
      </w:r>
      <w:r w:rsidRPr="00544CE4">
        <w:rPr>
          <w:rFonts w:ascii="Lucida Sans Unicode" w:eastAsia="Times New Roman" w:hAnsi="Lucida Sans Unicode" w:cs="Lucida Sans Unicode"/>
          <w:color w:val="000000"/>
          <w:sz w:val="17"/>
          <w:szCs w:val="17"/>
        </w:rPr>
        <w:softHyphen/>
        <w:t>za</w:t>
      </w:r>
      <w:r w:rsidRPr="00544CE4">
        <w:rPr>
          <w:rFonts w:ascii="Lucida Sans Unicode" w:eastAsia="Times New Roman" w:hAnsi="Lucida Sans Unicode" w:cs="Lucida Sans Unicode"/>
          <w:color w:val="000000"/>
          <w:sz w:val="17"/>
          <w:szCs w:val="17"/>
        </w:rPr>
        <w:softHyphen/>
        <w:t>tion of Amer</w:t>
      </w:r>
      <w:r w:rsidRPr="00544CE4">
        <w:rPr>
          <w:rFonts w:ascii="Lucida Sans Unicode" w:eastAsia="Times New Roman" w:hAnsi="Lucida Sans Unicode" w:cs="Lucida Sans Unicode"/>
          <w:color w:val="000000"/>
          <w:sz w:val="17"/>
          <w:szCs w:val="17"/>
        </w:rPr>
        <w:softHyphen/>
        <w:t>i</w:t>
      </w:r>
      <w:r w:rsidRPr="00544CE4">
        <w:rPr>
          <w:rFonts w:ascii="Lucida Sans Unicode" w:eastAsia="Times New Roman" w:hAnsi="Lucida Sans Unicode" w:cs="Lucida Sans Unicode"/>
          <w:color w:val="000000"/>
          <w:sz w:val="17"/>
          <w:szCs w:val="17"/>
        </w:rPr>
        <w:softHyphen/>
        <w:t>can Renais</w:t>
      </w:r>
      <w:r w:rsidRPr="00544CE4">
        <w:rPr>
          <w:rFonts w:ascii="Lucida Sans Unicode" w:eastAsia="Times New Roman" w:hAnsi="Lucida Sans Unicode" w:cs="Lucida Sans Unicode"/>
          <w:color w:val="000000"/>
          <w:sz w:val="17"/>
          <w:szCs w:val="17"/>
        </w:rPr>
        <w:softHyphen/>
        <w:t>sance, </w:t>
      </w:r>
      <w:r w:rsidRPr="00544CE4">
        <w:rPr>
          <w:rFonts w:ascii="Lucida Sans Unicode" w:eastAsia="Times New Roman" w:hAnsi="Lucida Sans Unicode" w:cs="Lucida Sans Unicode"/>
          <w:i/>
          <w:iCs/>
          <w:color w:val="000000"/>
          <w:sz w:val="17"/>
          <w:szCs w:val="17"/>
        </w:rPr>
        <w:t>the New Cen</w:t>
      </w:r>
      <w:r w:rsidRPr="00544CE4">
        <w:rPr>
          <w:rFonts w:ascii="Lucida Sans Unicode" w:eastAsia="Times New Roman" w:hAnsi="Lucida Sans Unicode" w:cs="Lucida Sans Unicode"/>
          <w:i/>
          <w:iCs/>
          <w:color w:val="000000"/>
          <w:sz w:val="17"/>
          <w:szCs w:val="17"/>
        </w:rPr>
        <w:softHyphen/>
        <w:t>tury Foun</w:t>
      </w:r>
      <w:r w:rsidRPr="00544CE4">
        <w:rPr>
          <w:rFonts w:ascii="Lucida Sans Unicode" w:eastAsia="Times New Roman" w:hAnsi="Lucida Sans Unicode" w:cs="Lucida Sans Unicode"/>
          <w:i/>
          <w:iCs/>
          <w:color w:val="000000"/>
          <w:sz w:val="17"/>
          <w:szCs w:val="17"/>
        </w:rPr>
        <w:softHyphen/>
        <w:t>da</w:t>
      </w:r>
      <w:r w:rsidRPr="00544CE4">
        <w:rPr>
          <w:rFonts w:ascii="Lucida Sans Unicode" w:eastAsia="Times New Roman" w:hAnsi="Lucida Sans Unicode" w:cs="Lucida Sans Unicode"/>
          <w:i/>
          <w:iCs/>
          <w:color w:val="000000"/>
          <w:sz w:val="17"/>
          <w:szCs w:val="17"/>
        </w:rPr>
        <w:softHyphen/>
        <w:t>tion</w:t>
      </w:r>
      <w:r w:rsidRPr="00544CE4">
        <w:rPr>
          <w:rFonts w:ascii="Lucida Sans Unicode" w:eastAsia="Times New Roman" w:hAnsi="Lucida Sans Unicode" w:cs="Lucida Sans Unicode"/>
          <w:color w:val="000000"/>
          <w:sz w:val="17"/>
          <w:szCs w:val="17"/>
        </w:rPr>
        <w:t>. Most of the lead</w:t>
      </w:r>
      <w:r w:rsidRPr="00544CE4">
        <w:rPr>
          <w:rFonts w:ascii="Lucida Sans Unicode" w:eastAsia="Times New Roman" w:hAnsi="Lucida Sans Unicode" w:cs="Lucida Sans Unicode"/>
          <w:color w:val="000000"/>
          <w:sz w:val="17"/>
          <w:szCs w:val="17"/>
        </w:rPr>
        <w:softHyphen/>
        <w:t>ing Anglo-American aca</w:t>
      </w:r>
      <w:r w:rsidRPr="00544CE4">
        <w:rPr>
          <w:rFonts w:ascii="Lucida Sans Unicode" w:eastAsia="Times New Roman" w:hAnsi="Lucida Sans Unicode" w:cs="Lucida Sans Unicode"/>
          <w:color w:val="000000"/>
          <w:sz w:val="17"/>
          <w:szCs w:val="17"/>
        </w:rPr>
        <w:softHyphen/>
        <w:t>d</w:t>
      </w:r>
      <w:r w:rsidRPr="00544CE4">
        <w:rPr>
          <w:rFonts w:ascii="Lucida Sans Unicode" w:eastAsia="Times New Roman" w:hAnsi="Lucida Sans Unicode" w:cs="Lucida Sans Unicode"/>
          <w:color w:val="000000"/>
          <w:sz w:val="17"/>
          <w:szCs w:val="17"/>
        </w:rPr>
        <w:softHyphen/>
        <w:t>e</w:t>
      </w:r>
      <w:r w:rsidRPr="00544CE4">
        <w:rPr>
          <w:rFonts w:ascii="Lucida Sans Unicode" w:eastAsia="Times New Roman" w:hAnsi="Lucida Sans Unicode" w:cs="Lucida Sans Unicode"/>
          <w:color w:val="000000"/>
          <w:sz w:val="17"/>
          <w:szCs w:val="17"/>
        </w:rPr>
        <w:softHyphen/>
        <w:t>mic race-scientists of the last sev</w:t>
      </w:r>
      <w:r w:rsidRPr="00544CE4">
        <w:rPr>
          <w:rFonts w:ascii="Lucida Sans Unicode" w:eastAsia="Times New Roman" w:hAnsi="Lucida Sans Unicode" w:cs="Lucida Sans Unicode"/>
          <w:color w:val="000000"/>
          <w:sz w:val="17"/>
          <w:szCs w:val="17"/>
        </w:rPr>
        <w:softHyphen/>
        <w:t>eral decades have been funded by the Pio</w:t>
      </w:r>
      <w:r w:rsidRPr="00544CE4">
        <w:rPr>
          <w:rFonts w:ascii="Lucida Sans Unicode" w:eastAsia="Times New Roman" w:hAnsi="Lucida Sans Unicode" w:cs="Lucida Sans Unicode"/>
          <w:color w:val="000000"/>
          <w:sz w:val="17"/>
          <w:szCs w:val="17"/>
        </w:rPr>
        <w:softHyphen/>
        <w:t>neer, includ</w:t>
      </w:r>
      <w:r w:rsidRPr="00544CE4">
        <w:rPr>
          <w:rFonts w:ascii="Lucida Sans Unicode" w:eastAsia="Times New Roman" w:hAnsi="Lucida Sans Unicode" w:cs="Lucida Sans Unicode"/>
          <w:color w:val="000000"/>
          <w:sz w:val="17"/>
          <w:szCs w:val="17"/>
        </w:rPr>
        <w:softHyphen/>
        <w:t>ing William Shock</w:t>
      </w:r>
      <w:r w:rsidRPr="00544CE4">
        <w:rPr>
          <w:rFonts w:ascii="Lucida Sans Unicode" w:eastAsia="Times New Roman" w:hAnsi="Lucida Sans Unicode" w:cs="Lucida Sans Unicode"/>
          <w:color w:val="000000"/>
          <w:sz w:val="17"/>
          <w:szCs w:val="17"/>
        </w:rPr>
        <w:softHyphen/>
        <w:t>ley, </w:t>
      </w:r>
      <w:r w:rsidRPr="00544CE4">
        <w:rPr>
          <w:rFonts w:ascii="Lucida Sans Unicode" w:eastAsia="Times New Roman" w:hAnsi="Lucida Sans Unicode" w:cs="Lucida Sans Unicode"/>
          <w:b/>
          <w:bCs/>
          <w:color w:val="000000"/>
          <w:sz w:val="17"/>
          <w:szCs w:val="17"/>
        </w:rPr>
        <w:t>Hans J. Eysenck</w:t>
      </w:r>
      <w:r w:rsidRPr="00544CE4">
        <w:rPr>
          <w:rFonts w:ascii="Lucida Sans Unicode" w:eastAsia="Times New Roman" w:hAnsi="Lucida Sans Unicode" w:cs="Lucida Sans Unicode"/>
          <w:color w:val="000000"/>
          <w:sz w:val="17"/>
          <w:szCs w:val="17"/>
        </w:rPr>
        <w:t>, Arthur Jensen, Roger Pear</w:t>
      </w:r>
      <w:r w:rsidRPr="00544CE4">
        <w:rPr>
          <w:rFonts w:ascii="Lucida Sans Unicode" w:eastAsia="Times New Roman" w:hAnsi="Lucida Sans Unicode" w:cs="Lucida Sans Unicode"/>
          <w:color w:val="000000"/>
          <w:sz w:val="17"/>
          <w:szCs w:val="17"/>
        </w:rPr>
        <w:softHyphen/>
        <w:t>son, Richard Lynn, J. Philippe Rush</w:t>
      </w:r>
      <w:r w:rsidRPr="00544CE4">
        <w:rPr>
          <w:rFonts w:ascii="Lucida Sans Unicode" w:eastAsia="Times New Roman" w:hAnsi="Lucida Sans Unicode" w:cs="Lucida Sans Unicode"/>
          <w:color w:val="000000"/>
          <w:sz w:val="17"/>
          <w:szCs w:val="17"/>
        </w:rPr>
        <w:softHyphen/>
        <w:t>ton, R. Travis Osborne, Linda Got</w:t>
      </w:r>
      <w:r w:rsidRPr="00544CE4">
        <w:rPr>
          <w:rFonts w:ascii="Lucida Sans Unicode" w:eastAsia="Times New Roman" w:hAnsi="Lucida Sans Unicode" w:cs="Lucida Sans Unicode"/>
          <w:color w:val="000000"/>
          <w:sz w:val="17"/>
          <w:szCs w:val="17"/>
        </w:rPr>
        <w:softHyphen/>
        <w:t>tfred</w:t>
      </w:r>
      <w:r w:rsidRPr="00544CE4">
        <w:rPr>
          <w:rFonts w:ascii="Lucida Sans Unicode" w:eastAsia="Times New Roman" w:hAnsi="Lucida Sans Unicode" w:cs="Lucida Sans Unicode"/>
          <w:color w:val="000000"/>
          <w:sz w:val="17"/>
          <w:szCs w:val="17"/>
        </w:rPr>
        <w:softHyphen/>
        <w:t>son, Robert Gor</w:t>
      </w:r>
      <w:r w:rsidRPr="00544CE4">
        <w:rPr>
          <w:rFonts w:ascii="Lucida Sans Unicode" w:eastAsia="Times New Roman" w:hAnsi="Lucida Sans Unicode" w:cs="Lucida Sans Unicode"/>
          <w:color w:val="000000"/>
          <w:sz w:val="17"/>
          <w:szCs w:val="17"/>
        </w:rPr>
        <w:softHyphen/>
        <w:t>don, Daniel R. Vin</w:t>
      </w:r>
      <w:r w:rsidRPr="00544CE4">
        <w:rPr>
          <w:rFonts w:ascii="Lucida Sans Unicode" w:eastAsia="Times New Roman" w:hAnsi="Lucida Sans Unicode" w:cs="Lucida Sans Unicode"/>
          <w:color w:val="000000"/>
          <w:sz w:val="17"/>
          <w:szCs w:val="17"/>
        </w:rPr>
        <w:softHyphen/>
        <w:t>ing, Jr., Michael Levin, and Sey</w:t>
      </w:r>
      <w:r w:rsidRPr="00544CE4">
        <w:rPr>
          <w:rFonts w:ascii="Lucida Sans Unicode" w:eastAsia="Times New Roman" w:hAnsi="Lucida Sans Unicode" w:cs="Lucida Sans Unicode"/>
          <w:color w:val="000000"/>
          <w:sz w:val="17"/>
          <w:szCs w:val="17"/>
        </w:rPr>
        <w:softHyphen/>
        <w:t>mour Itzkoff</w:t>
      </w:r>
      <w:r w:rsidRPr="00544CE4">
        <w:rPr>
          <w:rFonts w:ascii="Lucida Sans Unicode" w:eastAsia="Times New Roman" w:hAnsi="Lucida Sans Unicode" w:cs="Lucida Sans Unicode"/>
          <w:i/>
          <w:iCs/>
          <w:color w:val="000000"/>
          <w:sz w:val="17"/>
          <w:szCs w:val="17"/>
        </w:rPr>
        <w:t>.</w:t>
      </w:r>
      <w:bookmarkStart w:id="2091" w:name="_ftnref16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"_ftn16_6414"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[16]</w:t>
      </w:r>
      <w:r w:rsidRPr="00544CE4">
        <w:rPr>
          <w:rFonts w:ascii="Lucida Sans Unicode" w:eastAsia="Times New Roman" w:hAnsi="Lucida Sans Unicode" w:cs="Lucida Sans Unicode"/>
          <w:i/>
          <w:iCs/>
          <w:color w:val="000000"/>
          <w:sz w:val="17"/>
          <w:szCs w:val="17"/>
        </w:rPr>
        <w:fldChar w:fldCharType="end"/>
      </w:r>
      <w:bookmarkEnd w:id="209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1457325" cy="2324100"/>
            <wp:effectExtent l="0" t="0" r="9525" b="0"/>
            <wp:docPr id="129" name="Picture 129" descr="djangohans">
              <a:hlinkClick xmlns:a="http://schemas.openxmlformats.org/drawingml/2006/main" r:id="rId3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jangohans">
                      <a:hlinkClick r:id="rId3225"/>
                    </pic:cNvPr>
                    <pic:cNvPicPr>
                      <a:picLocks noChangeAspect="1" noChangeArrowheads="1"/>
                    </pic:cNvPicPr>
                  </pic:nvPicPr>
                  <pic:blipFill>
                    <a:blip r:embed="rId3226">
                      <a:extLst>
                        <a:ext uri="{28A0092B-C50C-407E-A947-70E740481C1C}">
                          <a14:useLocalDpi xmlns:a14="http://schemas.microsoft.com/office/drawing/2010/main" val="0"/>
                        </a:ext>
                      </a:extLst>
                    </a:blip>
                    <a:srcRect/>
                    <a:stretch>
                      <a:fillRect/>
                    </a:stretch>
                  </pic:blipFill>
                  <pic:spPr bwMode="auto">
                    <a:xfrm>
                      <a:off x="0" y="0"/>
                      <a:ext cx="14573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Hans Jürgen Eysenck</w:t>
      </w:r>
      <w:r w:rsidRPr="00544CE4">
        <w:rPr>
          <w:rFonts w:ascii="Lucida Sans Unicode" w:eastAsia="Times New Roman" w:hAnsi="Lucida Sans Unicode" w:cs="Lucida Sans Unicode"/>
          <w:color w:val="000000"/>
          <w:sz w:val="17"/>
          <w:szCs w:val="17"/>
        </w:rPr>
        <w:t> (1916 – 1997) of Nazi Germany was an eminent psychologist, most remembered for his work on intelligence and personality. Eysenck was trained under and was a disciple of Sir Burt. The </w:t>
      </w:r>
      <w:r w:rsidRPr="00544CE4">
        <w:rPr>
          <w:rFonts w:ascii="Lucida Sans Unicode" w:eastAsia="Times New Roman" w:hAnsi="Lucida Sans Unicode" w:cs="Lucida Sans Unicode"/>
          <w:i/>
          <w:iCs/>
          <w:color w:val="000000"/>
          <w:sz w:val="17"/>
          <w:szCs w:val="17"/>
        </w:rPr>
        <w:t>Pioneer Fund</w:t>
      </w:r>
      <w:r w:rsidRPr="00544CE4">
        <w:rPr>
          <w:rFonts w:ascii="Lucida Sans Unicode" w:eastAsia="Times New Roman" w:hAnsi="Lucida Sans Unicode" w:cs="Lucida Sans Unicode"/>
          <w:color w:val="000000"/>
          <w:sz w:val="17"/>
          <w:szCs w:val="17"/>
        </w:rPr>
        <w:t> openly espoused the Racial Science of Sir Burt.</w:t>
      </w:r>
      <w:bookmarkStart w:id="2092" w:name="_ftnref17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209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Henry Garrett</w:t>
      </w:r>
      <w:r w:rsidRPr="00544CE4">
        <w:rPr>
          <w:rFonts w:ascii="Lucida Sans Unicode" w:eastAsia="Times New Roman" w:hAnsi="Lucida Sans Unicode" w:cs="Lucida Sans Unicode"/>
          <w:color w:val="000000"/>
          <w:sz w:val="17"/>
          <w:szCs w:val="17"/>
        </w:rPr>
        <w:t> ’72-3 was a director of the </w:t>
      </w:r>
      <w:r w:rsidRPr="00544CE4">
        <w:rPr>
          <w:rFonts w:ascii="Lucida Sans Unicode" w:eastAsia="Times New Roman" w:hAnsi="Lucida Sans Unicode" w:cs="Lucida Sans Unicode"/>
          <w:i/>
          <w:iCs/>
          <w:color w:val="000000"/>
          <w:sz w:val="17"/>
          <w:szCs w:val="17"/>
        </w:rPr>
        <w:t>Pioneer Fund</w:t>
      </w:r>
      <w:r w:rsidRPr="00544CE4">
        <w:rPr>
          <w:rFonts w:ascii="Lucida Sans Unicode" w:eastAsia="Times New Roman" w:hAnsi="Lucida Sans Unicode" w:cs="Lucida Sans Unicode"/>
          <w:color w:val="000000"/>
          <w:sz w:val="17"/>
          <w:szCs w:val="17"/>
        </w:rPr>
        <w:t>, whose fundamental objective, stated in their corporate rationale was based on the </w:t>
      </w:r>
      <w:r w:rsidRPr="00544CE4">
        <w:rPr>
          <w:rFonts w:ascii="Lucida Sans Unicode" w:eastAsia="Times New Roman" w:hAnsi="Lucida Sans Unicode" w:cs="Lucida Sans Unicode"/>
          <w:i/>
          <w:iCs/>
          <w:color w:val="000000"/>
          <w:sz w:val="17"/>
          <w:szCs w:val="17"/>
        </w:rPr>
        <w:t>SS-1 Heimlich Himmler’s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Lebensborn</w:t>
      </w:r>
      <w:r w:rsidRPr="00544CE4">
        <w:rPr>
          <w:rFonts w:ascii="Lucida Sans Unicode" w:eastAsia="Times New Roman" w:hAnsi="Lucida Sans Unicode" w:cs="Lucida Sans Unicode"/>
          <w:color w:val="000000"/>
          <w:sz w:val="17"/>
          <w:szCs w:val="17"/>
        </w:rPr>
        <w:t>.</w:t>
      </w:r>
      <w:bookmarkStart w:id="2093" w:name="_ftnref1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209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 first American members of MENSA is alleged to have been the felonious pedophile, </w:t>
      </w:r>
      <w:r w:rsidRPr="00544CE4">
        <w:rPr>
          <w:rFonts w:ascii="Lucida Sans Unicode" w:eastAsia="Times New Roman" w:hAnsi="Lucida Sans Unicode" w:cs="Lucida Sans Unicode"/>
          <w:i/>
          <w:iCs/>
          <w:color w:val="000000"/>
          <w:sz w:val="17"/>
          <w:szCs w:val="17"/>
        </w:rPr>
        <w:t>Walter Breen,</w:t>
      </w:r>
      <w:r w:rsidRPr="00544CE4">
        <w:rPr>
          <w:rFonts w:ascii="Lucida Sans Unicode" w:eastAsia="Times New Roman" w:hAnsi="Lucida Sans Unicode" w:cs="Lucida Sans Unicode"/>
          <w:color w:val="000000"/>
          <w:sz w:val="17"/>
          <w:szCs w:val="17"/>
        </w:rPr>
        <w:t> that I discussed in brief detail in the previous post </w:t>
      </w:r>
      <w:r w:rsidRPr="00544CE4">
        <w:rPr>
          <w:rFonts w:ascii="Lucida Sans Unicode" w:eastAsia="Times New Roman" w:hAnsi="Lucida Sans Unicode" w:cs="Lucida Sans Unicode"/>
          <w:i/>
          <w:iCs/>
          <w:color w:val="000000"/>
          <w:sz w:val="17"/>
          <w:szCs w:val="17"/>
        </w:rPr>
        <w:t>“Over the Rainbow” Katt Williams…”</w:t>
      </w:r>
      <w:r w:rsidRPr="00544CE4">
        <w:rPr>
          <w:rFonts w:ascii="Lucida Sans Unicode" w:eastAsia="Times New Roman" w:hAnsi="Lucida Sans Unicode" w:cs="Lucida Sans Unicode"/>
          <w:color w:val="000000"/>
          <w:sz w:val="17"/>
          <w:szCs w:val="17"/>
        </w:rPr>
        <w:t> During the 1960s around San Francisco, UC Berkeley and Stanford University, Breen had one of the leading protagonists’ for </w:t>
      </w:r>
      <w:r w:rsidRPr="00544CE4">
        <w:rPr>
          <w:rFonts w:ascii="Lucida Sans Unicode" w:eastAsia="Times New Roman" w:hAnsi="Lucida Sans Unicode" w:cs="Lucida Sans Unicode"/>
          <w:i/>
          <w:iCs/>
          <w:color w:val="000000"/>
          <w:sz w:val="17"/>
          <w:szCs w:val="17"/>
        </w:rPr>
        <w:t>THE CHILDREN OF THE ATOM</w:t>
      </w:r>
      <w:r w:rsidRPr="00544CE4">
        <w:rPr>
          <w:rFonts w:ascii="Lucida Sans Unicode" w:eastAsia="Times New Roman" w:hAnsi="Lucida Sans Unicode" w:cs="Lucida Sans Unicode"/>
          <w:color w:val="000000"/>
          <w:sz w:val="17"/>
          <w:szCs w:val="17"/>
        </w:rPr>
        <w:t>, a special society and boarding schools for high IQ children. This group of people opened the San Francisco MENSA Chapter. </w:t>
      </w:r>
      <w:bookmarkStart w:id="2094" w:name="_ftnref19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"_ftn19_6414"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20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Eldon Byrd was a member of MENSA. Byrd who worked for Naval Surface Weapons, Office of Non-Lethal Weapons, White Oaks Laboratory, Silver Springs, Maryland was commissioned in 1981 to develop </w:t>
      </w:r>
      <w:r w:rsidRPr="00544CE4">
        <w:rPr>
          <w:rFonts w:ascii="Lucida Sans Unicode" w:eastAsia="Times New Roman" w:hAnsi="Lucida Sans Unicode" w:cs="Lucida Sans Unicode"/>
          <w:color w:val="000000"/>
          <w:sz w:val="17"/>
          <w:szCs w:val="17"/>
        </w:rPr>
        <w:lastRenderedPageBreak/>
        <w:t>electromagnetic devices for purposes including ‘riot control’, clandestine operations and hostage removal. Byrd and Uri Geller of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are good friends, from back in the 70s.</w:t>
      </w:r>
      <w:bookmarkStart w:id="2095" w:name="_ftnref2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20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MENSA is a veiled LEBENSBORN’s program and a prime recruiting ground for CIA-MONARCH/MK ULTRA “Whiz Kids.”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Inglorious Bastards</w:t>
      </w:r>
      <w:r w:rsidRPr="00544CE4">
        <w:rPr>
          <w:rFonts w:ascii="Lucida Sans Unicode" w:eastAsia="Times New Roman" w:hAnsi="Lucida Sans Unicode" w:cs="Lucida Sans Unicode"/>
          <w:b/>
          <w:bCs/>
          <w:color w:val="000000"/>
          <w:sz w:val="17"/>
          <w:szCs w:val="17"/>
        </w:rPr>
        <w:t>, A Shrouded Teutonic Lore of the SS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47900" cy="3028950"/>
            <wp:effectExtent l="0" t="0" r="0" b="0"/>
            <wp:docPr id="128" name="Picture 128" descr="djangogb">
              <a:hlinkClick xmlns:a="http://schemas.openxmlformats.org/drawingml/2006/main" r:id="rId3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jangogb">
                      <a:hlinkClick r:id="rId3227"/>
                    </pic:cNvPr>
                    <pic:cNvPicPr>
                      <a:picLocks noChangeAspect="1" noChangeArrowheads="1"/>
                    </pic:cNvPicPr>
                  </pic:nvPicPr>
                  <pic:blipFill>
                    <a:blip r:embed="rId3228">
                      <a:extLst>
                        <a:ext uri="{28A0092B-C50C-407E-A947-70E740481C1C}">
                          <a14:useLocalDpi xmlns:a14="http://schemas.microsoft.com/office/drawing/2010/main" val="0"/>
                        </a:ext>
                      </a:extLst>
                    </a:blip>
                    <a:srcRect/>
                    <a:stretch>
                      <a:fillRect/>
                    </a:stretch>
                  </pic:blipFill>
                  <pic:spPr bwMode="auto">
                    <a:xfrm>
                      <a:off x="0" y="0"/>
                      <a:ext cx="2247900" cy="3028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respectfully disagree with Spike Lee. Quentin Tarantino’s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does not rise to the occasion to be disrespectful of the heroics of my ancestors during slavery. There is a big difference between films expressing artistic freedom and instruments of deceptions. Halle Berry’s film </w:t>
      </w:r>
      <w:r w:rsidRPr="00544CE4">
        <w:rPr>
          <w:rFonts w:ascii="Lucida Sans Unicode" w:eastAsia="Times New Roman" w:hAnsi="Lucida Sans Unicode" w:cs="Lucida Sans Unicode"/>
          <w:i/>
          <w:iCs/>
          <w:color w:val="000000"/>
          <w:sz w:val="17"/>
          <w:szCs w:val="17"/>
        </w:rPr>
        <w:t>Frankie &amp; Alice</w:t>
      </w:r>
      <w:r w:rsidRPr="00544CE4">
        <w:rPr>
          <w:rFonts w:ascii="Lucida Sans Unicode" w:eastAsia="Times New Roman" w:hAnsi="Lucida Sans Unicode" w:cs="Lucida Sans Unicode"/>
          <w:color w:val="000000"/>
          <w:sz w:val="17"/>
          <w:szCs w:val="17"/>
        </w:rPr>
        <w:t> from the </w:t>
      </w:r>
      <w:r w:rsidRPr="00544CE4">
        <w:rPr>
          <w:rFonts w:ascii="Lucida Sans Unicode" w:eastAsia="Times New Roman" w:hAnsi="Lucida Sans Unicode" w:cs="Lucida Sans Unicode"/>
          <w:i/>
          <w:iCs/>
          <w:color w:val="000000"/>
          <w:sz w:val="17"/>
          <w:szCs w:val="17"/>
        </w:rPr>
        <w:t>Boys of Lookout Mountain</w:t>
      </w:r>
      <w:r w:rsidRPr="00544CE4">
        <w:rPr>
          <w:rFonts w:ascii="Lucida Sans Unicode" w:eastAsia="Times New Roman" w:hAnsi="Lucida Sans Unicode" w:cs="Lucida Sans Unicode"/>
          <w:color w:val="000000"/>
          <w:sz w:val="17"/>
          <w:szCs w:val="17"/>
        </w:rPr>
        <w:t> is an instrument of deception and fraud veiling the MONARCH/MK ULTRA programs.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also respectfully disagree with Katt Williams. Quentin Tarantino’s doesn’t want to be </w:t>
      </w:r>
      <w:r w:rsidRPr="00544CE4">
        <w:rPr>
          <w:rFonts w:ascii="Lucida Sans Unicode" w:eastAsia="Times New Roman" w:hAnsi="Lucida Sans Unicode" w:cs="Lucida Sans Unicode"/>
          <w:i/>
          <w:iCs/>
          <w:color w:val="000000"/>
          <w:sz w:val="17"/>
          <w:szCs w:val="17"/>
        </w:rPr>
        <w:t>“Black.”</w:t>
      </w:r>
      <w:r w:rsidRPr="00544CE4">
        <w:rPr>
          <w:rFonts w:ascii="Lucida Sans Unicode" w:eastAsia="Times New Roman" w:hAnsi="Lucida Sans Unicode" w:cs="Lucida Sans Unicode"/>
          <w:color w:val="000000"/>
          <w:sz w:val="17"/>
          <w:szCs w:val="17"/>
        </w:rPr>
        <w:t> He believes that he is cleverer than the Masses of the People. However, if Katt actually means that he desires to secretly command the energy, master the spirit and control the mass </w:t>
      </w:r>
      <w:r w:rsidRPr="00544CE4">
        <w:rPr>
          <w:rFonts w:ascii="Lucida Sans Unicode" w:eastAsia="Times New Roman" w:hAnsi="Lucida Sans Unicode" w:cs="Lucida Sans Unicode"/>
          <w:i/>
          <w:iCs/>
          <w:color w:val="000000"/>
          <w:sz w:val="17"/>
          <w:szCs w:val="17"/>
        </w:rPr>
        <w:t>Black Psyche</w:t>
      </w:r>
      <w:r w:rsidRPr="00544CE4">
        <w:rPr>
          <w:rFonts w:ascii="Lucida Sans Unicode" w:eastAsia="Times New Roman" w:hAnsi="Lucida Sans Unicode" w:cs="Lucida Sans Unicode"/>
          <w:color w:val="000000"/>
          <w:sz w:val="17"/>
          <w:szCs w:val="17"/>
        </w:rPr>
        <w:t> through LUCIFERIAN magkic, trickery, images, ILLUSIONS and deceptions than I agree wholeheartedly with him.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has nothing to do with an artistic expression of American Slavery and </w:t>
      </w:r>
      <w:r w:rsidRPr="00544CE4">
        <w:rPr>
          <w:rFonts w:ascii="Lucida Sans Unicode" w:eastAsia="Times New Roman" w:hAnsi="Lucida Sans Unicode" w:cs="Lucida Sans Unicode"/>
          <w:i/>
          <w:iCs/>
          <w:color w:val="000000"/>
          <w:sz w:val="17"/>
          <w:szCs w:val="17"/>
        </w:rPr>
        <w:t>“STUFF.”</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is an instrument of mass deception from the pits of </w:t>
      </w:r>
      <w:r w:rsidRPr="00544CE4">
        <w:rPr>
          <w:rFonts w:ascii="Lucida Sans Unicode" w:eastAsia="Times New Roman" w:hAnsi="Lucida Sans Unicode" w:cs="Lucida Sans Unicode"/>
          <w:i/>
          <w:iCs/>
          <w:color w:val="000000"/>
          <w:sz w:val="17"/>
          <w:szCs w:val="17"/>
        </w:rPr>
        <w:t>HELL.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276475" cy="2914650"/>
            <wp:effectExtent l="0" t="0" r="9525" b="0"/>
            <wp:docPr id="127" name="Picture 127" descr="django">
              <a:hlinkClick xmlns:a="http://schemas.openxmlformats.org/drawingml/2006/main" r:id="rId3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jango">
                      <a:hlinkClick r:id="rId3229"/>
                    </pic:cNvPr>
                    <pic:cNvPicPr>
                      <a:picLocks noChangeAspect="1" noChangeArrowheads="1"/>
                    </pic:cNvPicPr>
                  </pic:nvPicPr>
                  <pic:blipFill>
                    <a:blip r:embed="rId3230">
                      <a:extLst>
                        <a:ext uri="{28A0092B-C50C-407E-A947-70E740481C1C}">
                          <a14:useLocalDpi xmlns:a14="http://schemas.microsoft.com/office/drawing/2010/main" val="0"/>
                        </a:ext>
                      </a:extLst>
                    </a:blip>
                    <a:srcRect/>
                    <a:stretch>
                      <a:fillRect/>
                    </a:stretch>
                  </pic:blipFill>
                  <pic:spPr bwMode="auto">
                    <a:xfrm>
                      <a:off x="0" y="0"/>
                      <a:ext cx="2276475" cy="2914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Satanic Quentin Tarantino and the Devil’s Horns hand gesture. Don’t believe your lying eyes. He does it twice. Yet, it may be the symbol of the Nazi Satanic Principle-</w:t>
      </w:r>
      <w:r w:rsidRPr="00544CE4">
        <w:rPr>
          <w:rFonts w:ascii="Lucida Sans Unicode" w:eastAsia="Times New Roman" w:hAnsi="Lucida Sans Unicode" w:cs="Lucida Sans Unicode"/>
          <w:i/>
          <w:iCs/>
          <w:color w:val="000000"/>
          <w:sz w:val="17"/>
          <w:szCs w:val="17"/>
        </w:rPr>
        <w:t>Janus Faced Dualism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The right hand-</w:t>
      </w:r>
      <w:r w:rsidRPr="00544CE4">
        <w:rPr>
          <w:rFonts w:ascii="Lucida Sans Unicode" w:eastAsia="Times New Roman" w:hAnsi="Lucida Sans Unicode" w:cs="Lucida Sans Unicode"/>
          <w:b/>
          <w:bCs/>
          <w:i/>
          <w:iCs/>
          <w:color w:val="000000"/>
          <w:sz w:val="17"/>
          <w:szCs w:val="17"/>
        </w:rPr>
        <w:t>Satan</w:t>
      </w:r>
      <w:r w:rsidRPr="00544CE4">
        <w:rPr>
          <w:rFonts w:ascii="Lucida Sans Unicode" w:eastAsia="Times New Roman" w:hAnsi="Lucida Sans Unicode" w:cs="Lucida Sans Unicode"/>
          <w:b/>
          <w:bCs/>
          <w:color w:val="000000"/>
          <w:sz w:val="17"/>
          <w:szCs w:val="17"/>
        </w:rPr>
        <w:t>, the left hand-</w:t>
      </w:r>
      <w:r w:rsidRPr="00544CE4">
        <w:rPr>
          <w:rFonts w:ascii="Lucida Sans Unicode" w:eastAsia="Times New Roman" w:hAnsi="Lucida Sans Unicode" w:cs="Lucida Sans Unicode"/>
          <w:b/>
          <w:bCs/>
          <w:i/>
          <w:iCs/>
          <w:color w:val="000000"/>
          <w:sz w:val="17"/>
          <w:szCs w:val="17"/>
        </w:rPr>
        <w:t>Love.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evening, I sat down and watched Tarantino’s 2009 film, </w:t>
      </w:r>
      <w:r w:rsidRPr="00544CE4">
        <w:rPr>
          <w:rFonts w:ascii="Lucida Sans Unicode" w:eastAsia="Times New Roman" w:hAnsi="Lucida Sans Unicode" w:cs="Lucida Sans Unicode"/>
          <w:i/>
          <w:iCs/>
          <w:color w:val="000000"/>
          <w:sz w:val="17"/>
          <w:szCs w:val="17"/>
        </w:rPr>
        <w:t>Inglorious Bastards.</w:t>
      </w:r>
      <w:bookmarkStart w:id="2096" w:name="_ftnref21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"_ftn21_6414"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[21]</w:t>
      </w:r>
      <w:r w:rsidRPr="00544CE4">
        <w:rPr>
          <w:rFonts w:ascii="Lucida Sans Unicode" w:eastAsia="Times New Roman" w:hAnsi="Lucida Sans Unicode" w:cs="Lucida Sans Unicode"/>
          <w:i/>
          <w:iCs/>
          <w:color w:val="000000"/>
          <w:sz w:val="17"/>
          <w:szCs w:val="17"/>
        </w:rPr>
        <w:fldChar w:fldCharType="end"/>
      </w:r>
      <w:bookmarkEnd w:id="2096"/>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I had absolutely no idea what the film was about. One of my in-laws thought that I would enjoy the film. I had no idea of alternate history or alternative history genre. It is a genre of fiction consisting of stories that are set worlds in which history has diverged from the actual history of the world. It is </w:t>
      </w:r>
      <w:r w:rsidRPr="00544CE4">
        <w:rPr>
          <w:rFonts w:ascii="Lucida Sans Unicode" w:eastAsia="Times New Roman" w:hAnsi="Lucida Sans Unicode" w:cs="Lucida Sans Unicode"/>
          <w:i/>
          <w:iCs/>
          <w:color w:val="000000"/>
          <w:sz w:val="17"/>
          <w:szCs w:val="17"/>
        </w:rPr>
        <w:t>“allohistory”</w:t>
      </w:r>
      <w:r w:rsidRPr="00544CE4">
        <w:rPr>
          <w:rFonts w:ascii="Lucida Sans Unicode" w:eastAsia="Times New Roman" w:hAnsi="Lucida Sans Unicode" w:cs="Lucida Sans Unicode"/>
          <w:color w:val="000000"/>
          <w:sz w:val="17"/>
          <w:szCs w:val="17"/>
        </w:rPr>
        <w:t> (literally “other history”).</w:t>
      </w:r>
      <w:bookmarkStart w:id="2097" w:name="_ftnref22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209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smoke and mirrors, ILLUMIONARY; and the </w:t>
      </w:r>
      <w:r w:rsidRPr="00544CE4">
        <w:rPr>
          <w:rFonts w:ascii="Lucida Sans Unicode" w:eastAsia="Times New Roman" w:hAnsi="Lucida Sans Unicode" w:cs="Lucida Sans Unicode"/>
          <w:i/>
          <w:iCs/>
          <w:color w:val="000000"/>
          <w:sz w:val="17"/>
          <w:szCs w:val="17"/>
        </w:rPr>
        <w:t>re-imaging</w:t>
      </w:r>
      <w:r w:rsidRPr="00544CE4">
        <w:rPr>
          <w:rFonts w:ascii="Lucida Sans Unicode" w:eastAsia="Times New Roman" w:hAnsi="Lucida Sans Unicode" w:cs="Lucida Sans Unicode"/>
          <w:color w:val="000000"/>
          <w:sz w:val="17"/>
          <w:szCs w:val="17"/>
        </w:rPr>
        <w:t> of history. Basically, </w:t>
      </w:r>
      <w:r w:rsidRPr="00544CE4">
        <w:rPr>
          <w:rFonts w:ascii="Lucida Sans Unicode" w:eastAsia="Times New Roman" w:hAnsi="Lucida Sans Unicode" w:cs="Lucida Sans Unicode"/>
          <w:i/>
          <w:iCs/>
          <w:color w:val="000000"/>
          <w:sz w:val="17"/>
          <w:szCs w:val="17"/>
        </w:rPr>
        <w:t>Inglorious Bastards</w:t>
      </w:r>
      <w:r w:rsidRPr="00544CE4">
        <w:rPr>
          <w:rFonts w:ascii="Lucida Sans Unicode" w:eastAsia="Times New Roman" w:hAnsi="Lucida Sans Unicode" w:cs="Lucida Sans Unicode"/>
          <w:color w:val="000000"/>
          <w:sz w:val="17"/>
          <w:szCs w:val="17"/>
        </w:rPr>
        <w:t> was a </w:t>
      </w:r>
      <w:r w:rsidRPr="00544CE4">
        <w:rPr>
          <w:rFonts w:ascii="Lucida Sans Unicode" w:eastAsia="Times New Roman" w:hAnsi="Lucida Sans Unicode" w:cs="Lucida Sans Unicode"/>
          <w:i/>
          <w:iCs/>
          <w:color w:val="000000"/>
          <w:sz w:val="17"/>
          <w:szCs w:val="17"/>
        </w:rPr>
        <w:t>False Romanic Teutonic Lore of the SS and THRID REICH.</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028825"/>
            <wp:effectExtent l="0" t="0" r="0" b="9525"/>
            <wp:docPr id="126" name="Picture 126" descr="djangohimmler">
              <a:hlinkClick xmlns:a="http://schemas.openxmlformats.org/drawingml/2006/main" r:id="rId3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jangohimmler">
                      <a:hlinkClick r:id="rId3231"/>
                    </pic:cNvPr>
                    <pic:cNvPicPr>
                      <a:picLocks noChangeAspect="1" noChangeArrowheads="1"/>
                    </pic:cNvPicPr>
                  </pic:nvPicPr>
                  <pic:blipFill>
                    <a:blip r:embed="rId3232">
                      <a:extLst>
                        <a:ext uri="{28A0092B-C50C-407E-A947-70E740481C1C}">
                          <a14:useLocalDpi xmlns:a14="http://schemas.microsoft.com/office/drawing/2010/main" val="0"/>
                        </a:ext>
                      </a:extLst>
                    </a:blip>
                    <a:srcRect/>
                    <a:stretch>
                      <a:fillRect/>
                    </a:stretch>
                  </pic:blipFill>
                  <pic:spPr bwMode="auto">
                    <a:xfrm>
                      <a:off x="0" y="0"/>
                      <a:ext cx="1943100" cy="2028825"/>
                    </a:xfrm>
                    <a:prstGeom prst="rect">
                      <a:avLst/>
                    </a:prstGeom>
                    <a:noFill/>
                    <a:ln>
                      <a:noFill/>
                    </a:ln>
                  </pic:spPr>
                </pic:pic>
              </a:graphicData>
            </a:graphic>
          </wp:inline>
        </w:drawing>
      </w:r>
    </w:p>
    <w:p w:rsidR="00544CE4" w:rsidRPr="00544CE4" w:rsidRDefault="00544CE4" w:rsidP="00544CE4">
      <w:pPr>
        <w:numPr>
          <w:ilvl w:val="1"/>
          <w:numId w:val="2"/>
        </w:numPr>
        <w:spacing w:before="100" w:beforeAutospacing="1" w:after="144" w:line="240" w:lineRule="auto"/>
        <w:ind w:left="0"/>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“Most of you know what it means when a hundred corpses are lying side by side, or five hundred, or a thousand. To have stuck it out, and at the same time — apart from exceptions caused by human weakness — to have remained decent fellows that is what has made us hard. This is a page of glory in our history, which has never been written and is never to be written….”</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-Reichsfuhrer SS-1 Heinrich Himmler, The Posen Speech</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to SS officers (6 October 1943)</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The main character of the film is </w:t>
      </w:r>
      <w:r w:rsidRPr="00544CE4">
        <w:rPr>
          <w:rFonts w:ascii="Lucida Sans Unicode" w:eastAsia="Times New Roman" w:hAnsi="Lucida Sans Unicode" w:cs="Lucida Sans Unicode"/>
          <w:i/>
          <w:iCs/>
          <w:color w:val="000000"/>
          <w:sz w:val="17"/>
          <w:szCs w:val="17"/>
        </w:rPr>
        <w:t>Standartenführer (Colonel) SS Hans Landa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Jew Hunter</w:t>
      </w:r>
      <w:r w:rsidRPr="00544CE4">
        <w:rPr>
          <w:rFonts w:ascii="Lucida Sans Unicode" w:eastAsia="Times New Roman" w:hAnsi="Lucida Sans Unicode" w:cs="Lucida Sans Unicode"/>
          <w:color w:val="000000"/>
          <w:sz w:val="17"/>
          <w:szCs w:val="17"/>
        </w:rPr>
        <w:t>. Nevertheless, </w:t>
      </w:r>
      <w:r w:rsidRPr="00544CE4">
        <w:rPr>
          <w:rFonts w:ascii="Lucida Sans Unicode" w:eastAsia="Times New Roman" w:hAnsi="Lucida Sans Unicode" w:cs="Lucida Sans Unicode"/>
          <w:i/>
          <w:iCs/>
          <w:color w:val="000000"/>
          <w:sz w:val="17"/>
          <w:szCs w:val="17"/>
        </w:rPr>
        <w:t>SS Landa</w:t>
      </w:r>
      <w:r w:rsidRPr="00544CE4">
        <w:rPr>
          <w:rFonts w:ascii="Lucida Sans Unicode" w:eastAsia="Times New Roman" w:hAnsi="Lucida Sans Unicode" w:cs="Lucida Sans Unicode"/>
          <w:color w:val="000000"/>
          <w:sz w:val="17"/>
          <w:szCs w:val="17"/>
        </w:rPr>
        <w:t> is really a great guy- </w:t>
      </w:r>
      <w:r w:rsidRPr="00544CE4">
        <w:rPr>
          <w:rFonts w:ascii="Lucida Sans Unicode" w:eastAsia="Times New Roman" w:hAnsi="Lucida Sans Unicode" w:cs="Lucida Sans Unicode"/>
          <w:i/>
          <w:iCs/>
          <w:color w:val="000000"/>
          <w:sz w:val="17"/>
          <w:szCs w:val="17"/>
        </w:rPr>
        <w:t>one of Himmler’s decent fellows</w:t>
      </w:r>
      <w:r w:rsidRPr="00544CE4">
        <w:rPr>
          <w:rFonts w:ascii="Lucida Sans Unicode" w:eastAsia="Times New Roman" w:hAnsi="Lucida Sans Unicode" w:cs="Lucida Sans Unicode"/>
          <w:color w:val="000000"/>
          <w:sz w:val="17"/>
          <w:szCs w:val="17"/>
        </w:rPr>
        <w:t>. He is not a true believer in Nazi ideology; </w:t>
      </w:r>
      <w:r w:rsidRPr="00544CE4">
        <w:rPr>
          <w:rFonts w:ascii="Lucida Sans Unicode" w:eastAsia="Times New Roman" w:hAnsi="Lucida Sans Unicode" w:cs="Lucida Sans Unicode"/>
          <w:i/>
          <w:iCs/>
          <w:color w:val="000000"/>
          <w:sz w:val="17"/>
          <w:szCs w:val="17"/>
        </w:rPr>
        <w:t>“he admits that he has no personal animus toward Jews.”</w:t>
      </w:r>
      <w:bookmarkStart w:id="2098" w:name="_ftnref2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209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Compare SS Landa to California’s Resident SS Officer and Occulted Knight of the Black Sun, </w:t>
      </w:r>
      <w:r w:rsidRPr="00544CE4">
        <w:rPr>
          <w:rFonts w:ascii="Lucida Sans Unicode" w:eastAsia="Times New Roman" w:hAnsi="Lucida Sans Unicode" w:cs="Lucida Sans Unicode"/>
          <w:i/>
          <w:iCs/>
          <w:color w:val="000000"/>
          <w:sz w:val="17"/>
          <w:szCs w:val="17"/>
        </w:rPr>
        <w:t>Hauptsturmführer SS Baron Otto von Bolschwing</w:t>
      </w:r>
      <w:r w:rsidRPr="00544CE4">
        <w:rPr>
          <w:rFonts w:ascii="Lucida Sans Unicode" w:eastAsia="Times New Roman" w:hAnsi="Lucida Sans Unicode" w:cs="Lucida Sans Unicode"/>
          <w:color w:val="000000"/>
          <w:sz w:val="17"/>
          <w:szCs w:val="17"/>
        </w:rPr>
        <w:t>, the BEAST of Bucharest, Romania. He was the charming </w:t>
      </w:r>
      <w:r w:rsidRPr="00544CE4">
        <w:rPr>
          <w:rFonts w:ascii="Lucida Sans Unicode" w:eastAsia="Times New Roman" w:hAnsi="Lucida Sans Unicode" w:cs="Lucida Sans Unicode"/>
          <w:i/>
          <w:iCs/>
          <w:color w:val="000000"/>
          <w:sz w:val="17"/>
          <w:szCs w:val="17"/>
        </w:rPr>
        <w:t>“David Niven of the SS.” SS Baron Bolschwing</w:t>
      </w:r>
      <w:r w:rsidRPr="00544CE4">
        <w:rPr>
          <w:rFonts w:ascii="Lucida Sans Unicode" w:eastAsia="Times New Roman" w:hAnsi="Lucida Sans Unicode" w:cs="Lucida Sans Unicode"/>
          <w:color w:val="000000"/>
          <w:sz w:val="17"/>
          <w:szCs w:val="17"/>
        </w:rPr>
        <w:t> also didn’t really believe in Nazism, but was willingly part of the occulted </w:t>
      </w:r>
      <w:r w:rsidRPr="00544CE4">
        <w:rPr>
          <w:rFonts w:ascii="Lucida Sans Unicode" w:eastAsia="Times New Roman" w:hAnsi="Lucida Sans Unicode" w:cs="Lucida Sans Unicode"/>
          <w:i/>
          <w:iCs/>
          <w:color w:val="000000"/>
          <w:sz w:val="17"/>
          <w:szCs w:val="17"/>
        </w:rPr>
        <w:t>SS </w:t>
      </w:r>
      <w:r w:rsidRPr="00544CE4">
        <w:rPr>
          <w:rFonts w:ascii="Lucida Sans Unicode" w:eastAsia="Times New Roman" w:hAnsi="Lucida Sans Unicode" w:cs="Lucida Sans Unicode"/>
          <w:color w:val="000000"/>
          <w:sz w:val="17"/>
          <w:szCs w:val="17"/>
        </w:rPr>
        <w:t>declared by the Nuremberg Tribunal to be a human rights and war criminal organization against humanity responsible for the mass murder of millions in Eastern Europe and Africa. It is a bunch of HollyWeird propaganda and Romanized Bullshit and Mass Deception!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38500" cy="2419350"/>
            <wp:effectExtent l="0" t="0" r="0" b="0"/>
            <wp:docPr id="125" name="Picture 125" descr="https://i1.wp.com/www.freeinfosociety.com/media/images/5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1.wp.com/www.freeinfosociety.com/media/images/5176.png"/>
                    <pic:cNvPicPr>
                      <a:picLocks noChangeAspect="1" noChangeArrowheads="1"/>
                    </pic:cNvPicPr>
                  </pic:nvPicPr>
                  <pic:blipFill>
                    <a:blip r:embed="rId3233" cstate="print">
                      <a:extLst>
                        <a:ext uri="{28A0092B-C50C-407E-A947-70E740481C1C}">
                          <a14:useLocalDpi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p w:rsidR="00544CE4" w:rsidRPr="00544CE4" w:rsidRDefault="00544CE4" w:rsidP="00544CE4">
      <w:pPr>
        <w:numPr>
          <w:ilvl w:val="0"/>
          <w:numId w:val="3"/>
        </w:numPr>
        <w:spacing w:before="100" w:beforeAutospacing="1" w:after="144" w:line="240" w:lineRule="auto"/>
        <w:ind w:left="0"/>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I also want to mention a very difficult subject before you here, completely openly. It should be discussed among us, and yet, nevertheless, we will never speak about it in public. Just as we did not hesitate on 30 June to carry out our duty, as ordered, and stand comrades who had failed against the wall and shoot them. About which we have never spoken, and will never speak. That was, thank God, a kind of tact natural to us, a foregone conclusion of that fact, that we have never conversed about it amongst ourselves, never spoken about it, everyone shuddered and everyone was clear that the next time he would do the same thing again, if it were commanded and necessary. I am talking about the “Jewish evacuation”; the extermination of the Jewish people. It is one of those things that is easily said. “The Jewish people are being exterminated,” every party member will tell you, “perfectly clear, it’s part of our plans, we’re eliminating the Jews, exterminating them, Ha! A small matter.”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-Reichsfuhrer SS-1 Heinrich Himmler, The Posen Speech</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to SS officers (6 October 1943)</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Inglorious Bastards</w:t>
      </w:r>
      <w:r w:rsidRPr="00544CE4">
        <w:rPr>
          <w:rFonts w:ascii="Lucida Sans Unicode" w:eastAsia="Times New Roman" w:hAnsi="Lucida Sans Unicode" w:cs="Lucida Sans Unicode"/>
          <w:color w:val="000000"/>
          <w:sz w:val="17"/>
          <w:szCs w:val="17"/>
        </w:rPr>
        <w:t> was described by its producer, </w:t>
      </w:r>
      <w:r w:rsidRPr="00544CE4">
        <w:rPr>
          <w:rFonts w:ascii="Lucida Sans Unicode" w:eastAsia="Times New Roman" w:hAnsi="Lucida Sans Unicode" w:cs="Lucida Sans Unicode"/>
          <w:i/>
          <w:iCs/>
          <w:color w:val="000000"/>
          <w:sz w:val="17"/>
          <w:szCs w:val="17"/>
        </w:rPr>
        <w:t>Lawrence Bender</w:t>
      </w:r>
      <w:r w:rsidRPr="00544CE4">
        <w:rPr>
          <w:rFonts w:ascii="Lucida Sans Unicode" w:eastAsia="Times New Roman" w:hAnsi="Lucida Sans Unicode" w:cs="Lucida Sans Unicode"/>
          <w:color w:val="000000"/>
          <w:sz w:val="17"/>
          <w:szCs w:val="17"/>
        </w:rPr>
        <w:t>, to have been a Jew’s </w:t>
      </w:r>
      <w:r w:rsidRPr="00544CE4">
        <w:rPr>
          <w:rFonts w:ascii="Lucida Sans Unicode" w:eastAsia="Times New Roman" w:hAnsi="Lucida Sans Unicode" w:cs="Lucida Sans Unicode"/>
          <w:i/>
          <w:iCs/>
          <w:color w:val="000000"/>
          <w:sz w:val="17"/>
          <w:szCs w:val="17"/>
        </w:rPr>
        <w:t>“Wet Dream”</w:t>
      </w:r>
      <w:r w:rsidRPr="00544CE4">
        <w:rPr>
          <w:rFonts w:ascii="Lucida Sans Unicode" w:eastAsia="Times New Roman" w:hAnsi="Lucida Sans Unicode" w:cs="Lucida Sans Unicode"/>
          <w:color w:val="000000"/>
          <w:sz w:val="17"/>
          <w:szCs w:val="17"/>
        </w:rPr>
        <w:t> revenge movie.</w:t>
      </w:r>
      <w:bookmarkStart w:id="2099" w:name="_ftnref2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2099"/>
      <w:r w:rsidRPr="00544CE4">
        <w:rPr>
          <w:rFonts w:ascii="Lucida Sans Unicode" w:eastAsia="Times New Roman" w:hAnsi="Lucida Sans Unicode" w:cs="Lucida Sans Unicode"/>
          <w:color w:val="000000"/>
          <w:sz w:val="17"/>
          <w:szCs w:val="17"/>
        </w:rPr>
        <w:t> It was an ILLUMINATI tradeoff of the Jews and powerful, murderous </w:t>
      </w:r>
      <w:r w:rsidRPr="00544CE4">
        <w:rPr>
          <w:rFonts w:ascii="Lucida Sans Unicode" w:eastAsia="Times New Roman" w:hAnsi="Lucida Sans Unicode" w:cs="Lucida Sans Unicode"/>
          <w:b/>
          <w:bCs/>
          <w:color w:val="000000"/>
          <w:sz w:val="17"/>
          <w:szCs w:val="17"/>
        </w:rPr>
        <w:t>GERMAN </w:t>
      </w:r>
      <w:r w:rsidRPr="00544CE4">
        <w:rPr>
          <w:rFonts w:ascii="Lucida Sans Unicode" w:eastAsia="Times New Roman" w:hAnsi="Lucida Sans Unicode" w:cs="Lucida Sans Unicode"/>
          <w:color w:val="000000"/>
          <w:sz w:val="17"/>
          <w:szCs w:val="17"/>
        </w:rPr>
        <w:t>interests.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Tarantino and Bender also found it necessary to cast the right German “to play the charming polyglot Landa …”</w:t>
      </w:r>
      <w:bookmarkStart w:id="2100" w:name="_ftnref25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2100"/>
      <w:r w:rsidRPr="00544CE4">
        <w:rPr>
          <w:rFonts w:ascii="Lucida Sans Unicode" w:eastAsia="Times New Roman" w:hAnsi="Lucida Sans Unicode" w:cs="Lucida Sans Unicode"/>
          <w:color w:val="000000"/>
          <w:sz w:val="17"/>
          <w:szCs w:val="17"/>
        </w:rPr>
        <w:t> Heinrich Himmler and Josef Goebbels couldn’t have done a better job to </w:t>
      </w:r>
      <w:r w:rsidRPr="00544CE4">
        <w:rPr>
          <w:rFonts w:ascii="Lucida Sans Unicode" w:eastAsia="Times New Roman" w:hAnsi="Lucida Sans Unicode" w:cs="Lucida Sans Unicode"/>
          <w:i/>
          <w:iCs/>
          <w:color w:val="000000"/>
          <w:sz w:val="17"/>
          <w:szCs w:val="17"/>
        </w:rPr>
        <w:t>“re-image”</w:t>
      </w:r>
      <w:r w:rsidRPr="00544CE4">
        <w:rPr>
          <w:rFonts w:ascii="Lucida Sans Unicode" w:eastAsia="Times New Roman" w:hAnsi="Lucida Sans Unicode" w:cs="Lucida Sans Unicode"/>
          <w:color w:val="000000"/>
          <w:sz w:val="17"/>
          <w:szCs w:val="17"/>
        </w:rPr>
        <w:t> the SS, the </w:t>
      </w:r>
      <w:r w:rsidRPr="00544CE4">
        <w:rPr>
          <w:rFonts w:ascii="Lucida Sans Unicode" w:eastAsia="Times New Roman" w:hAnsi="Lucida Sans Unicode" w:cs="Lucida Sans Unicode"/>
          <w:i/>
          <w:iCs/>
          <w:color w:val="000000"/>
          <w:sz w:val="17"/>
          <w:szCs w:val="17"/>
        </w:rPr>
        <w:t>World’s Greatest Racial Mass Murderers</w:t>
      </w:r>
      <w:r w:rsidRPr="00544CE4">
        <w:rPr>
          <w:rFonts w:ascii="Lucida Sans Unicode" w:eastAsia="Times New Roman" w:hAnsi="Lucida Sans Unicode" w:cs="Lucida Sans Unicode"/>
          <w:color w:val="000000"/>
          <w:sz w:val="17"/>
          <w:szCs w:val="17"/>
        </w:rPr>
        <w:t>, as charming and decent fellows to the Masses of the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the job well done of veiling the </w:t>
      </w:r>
      <w:r w:rsidRPr="00544CE4">
        <w:rPr>
          <w:rFonts w:ascii="Lucida Sans Unicode" w:eastAsia="Times New Roman" w:hAnsi="Lucida Sans Unicode" w:cs="Lucida Sans Unicode"/>
          <w:i/>
          <w:iCs/>
          <w:color w:val="000000"/>
          <w:sz w:val="17"/>
          <w:szCs w:val="17"/>
        </w:rPr>
        <w:t>Janus Face</w:t>
      </w:r>
      <w:r w:rsidRPr="00544CE4">
        <w:rPr>
          <w:rFonts w:ascii="Lucida Sans Unicode" w:eastAsia="Times New Roman" w:hAnsi="Lucida Sans Unicode" w:cs="Lucida Sans Unicode"/>
          <w:color w:val="000000"/>
          <w:sz w:val="17"/>
          <w:szCs w:val="17"/>
        </w:rPr>
        <w:t>-Satanic </w:t>
      </w:r>
      <w:r w:rsidRPr="00544CE4">
        <w:rPr>
          <w:rFonts w:ascii="Lucida Sans Unicode" w:eastAsia="Times New Roman" w:hAnsi="Lucida Sans Unicode" w:cs="Lucida Sans Unicode"/>
          <w:i/>
          <w:iCs/>
          <w:color w:val="000000"/>
          <w:sz w:val="17"/>
          <w:szCs w:val="17"/>
        </w:rPr>
        <w:t>Principled SS</w:t>
      </w:r>
      <w:r w:rsidRPr="00544CE4">
        <w:rPr>
          <w:rFonts w:ascii="Lucida Sans Unicode" w:eastAsia="Times New Roman" w:hAnsi="Lucida Sans Unicode" w:cs="Lucida Sans Unicode"/>
          <w:color w:val="000000"/>
          <w:sz w:val="17"/>
          <w:szCs w:val="17"/>
        </w:rPr>
        <w:t>, the HollyWeird elite gave that right Teutonic Pagan Legatee and Bloodline, Christoph Waltz, an Academy Award.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Tarantino’s close friend and his major film producer, </w:t>
      </w:r>
      <w:r w:rsidRPr="00544CE4">
        <w:rPr>
          <w:rFonts w:ascii="Lucida Sans Unicode" w:eastAsia="Times New Roman" w:hAnsi="Lucida Sans Unicode" w:cs="Lucida Sans Unicode"/>
          <w:i/>
          <w:iCs/>
          <w:color w:val="000000"/>
          <w:sz w:val="17"/>
          <w:szCs w:val="17"/>
        </w:rPr>
        <w:t>Bender</w:t>
      </w:r>
      <w:r w:rsidRPr="00544CE4">
        <w:rPr>
          <w:rFonts w:ascii="Lucida Sans Unicode" w:eastAsia="Times New Roman" w:hAnsi="Lucida Sans Unicode" w:cs="Lucida Sans Unicode"/>
          <w:color w:val="000000"/>
          <w:sz w:val="17"/>
          <w:szCs w:val="17"/>
        </w:rPr>
        <w:t>, was nominated for a 2010 Academy Award for Best Motion Picture of the Year. Bender produced </w:t>
      </w:r>
      <w:r w:rsidRPr="00544CE4">
        <w:rPr>
          <w:rFonts w:ascii="Lucida Sans Unicode" w:eastAsia="Times New Roman" w:hAnsi="Lucida Sans Unicode" w:cs="Lucida Sans Unicode"/>
          <w:b/>
          <w:bCs/>
          <w:i/>
          <w:iCs/>
          <w:color w:val="000000"/>
          <w:sz w:val="17"/>
          <w:szCs w:val="17"/>
        </w:rPr>
        <w:t>Lost in Oz. </w:t>
      </w:r>
      <w:r w:rsidRPr="00544CE4">
        <w:rPr>
          <w:rFonts w:ascii="Lucida Sans Unicode" w:eastAsia="Times New Roman" w:hAnsi="Lucida Sans Unicode" w:cs="Lucida Sans Unicode"/>
          <w:color w:val="000000"/>
          <w:sz w:val="17"/>
          <w:szCs w:val="17"/>
        </w:rPr>
        <w:t>It was a 2002 television pilot for a planned series, an original sequel to </w:t>
      </w:r>
      <w:r w:rsidRPr="00544CE4">
        <w:rPr>
          <w:rFonts w:ascii="Lucida Sans Unicode" w:eastAsia="Times New Roman" w:hAnsi="Lucida Sans Unicode" w:cs="Lucida Sans Unicode"/>
          <w:i/>
          <w:iCs/>
          <w:color w:val="000000"/>
          <w:sz w:val="17"/>
          <w:szCs w:val="17"/>
        </w:rPr>
        <w:t>The Wizard of Oz</w:t>
      </w:r>
      <w:r w:rsidRPr="00544CE4">
        <w:rPr>
          <w:rFonts w:ascii="Lucida Sans Unicode" w:eastAsia="Times New Roman" w:hAnsi="Lucida Sans Unicode" w:cs="Lucida Sans Unicode"/>
          <w:color w:val="000000"/>
          <w:sz w:val="17"/>
          <w:szCs w:val="17"/>
        </w:rPr>
        <w:t>, inspired by the books of </w:t>
      </w:r>
      <w:r w:rsidRPr="00544CE4">
        <w:rPr>
          <w:rFonts w:ascii="Lucida Sans Unicode" w:eastAsia="Times New Roman" w:hAnsi="Lucida Sans Unicode" w:cs="Lucida Sans Unicode"/>
          <w:i/>
          <w:iCs/>
          <w:color w:val="000000"/>
          <w:sz w:val="17"/>
          <w:szCs w:val="17"/>
        </w:rPr>
        <w:t>Oz</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L. Frank Baum.</w:t>
      </w:r>
      <w:bookmarkStart w:id="2101" w:name="_ftnref26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210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 Frank Baum</w:t>
      </w:r>
      <w:r w:rsidRPr="00544CE4">
        <w:rPr>
          <w:rFonts w:ascii="Lucida Sans Unicode" w:eastAsia="Times New Roman" w:hAnsi="Lucida Sans Unicode" w:cs="Lucida Sans Unicode"/>
          <w:color w:val="000000"/>
          <w:sz w:val="17"/>
          <w:szCs w:val="17"/>
        </w:rPr>
        <w:t> was a member of the </w:t>
      </w:r>
      <w:r w:rsidRPr="00544CE4">
        <w:rPr>
          <w:rFonts w:ascii="Lucida Sans Unicode" w:eastAsia="Times New Roman" w:hAnsi="Lucida Sans Unicode" w:cs="Lucida Sans Unicode"/>
          <w:i/>
          <w:iCs/>
          <w:color w:val="000000"/>
          <w:sz w:val="17"/>
          <w:szCs w:val="17"/>
        </w:rPr>
        <w:t>Theosophical Society</w:t>
      </w:r>
      <w:r w:rsidRPr="00544CE4">
        <w:rPr>
          <w:rFonts w:ascii="Lucida Sans Unicode" w:eastAsia="Times New Roman" w:hAnsi="Lucida Sans Unicode" w:cs="Lucida Sans Unicode"/>
          <w:color w:val="000000"/>
          <w:sz w:val="17"/>
          <w:szCs w:val="17"/>
        </w:rPr>
        <w:t>, which is an organization based on global occult research among civilizations. Baum had a deep understanding of Theosophy and, consciously created an allegory of Theosophical teachings when he wrote the </w:t>
      </w:r>
      <w:r w:rsidRPr="00544CE4">
        <w:rPr>
          <w:rFonts w:ascii="Lucida Sans Unicode" w:eastAsia="Times New Roman" w:hAnsi="Lucida Sans Unicode" w:cs="Lucida Sans Unicode"/>
          <w:i/>
          <w:iCs/>
          <w:color w:val="000000"/>
          <w:sz w:val="17"/>
          <w:szCs w:val="17"/>
        </w:rPr>
        <w:t>Wizard of Oz</w:t>
      </w:r>
      <w:r w:rsidRPr="00544CE4">
        <w:rPr>
          <w:rFonts w:ascii="Lucida Sans Unicode" w:eastAsia="Times New Roman" w:hAnsi="Lucida Sans Unicode" w:cs="Lucida Sans Unicode"/>
          <w:color w:val="000000"/>
          <w:sz w:val="17"/>
          <w:szCs w:val="17"/>
        </w:rPr>
        <w:t>.</w:t>
      </w:r>
      <w:bookmarkStart w:id="2102" w:name="_ftnref27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21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Theosophical Society is an occulted and notorious LUCIFERIAN organization, mainly based on the teachings of </w:t>
      </w:r>
      <w:r w:rsidRPr="00544CE4">
        <w:rPr>
          <w:rFonts w:ascii="Lucida Sans Unicode" w:eastAsia="Times New Roman" w:hAnsi="Lucida Sans Unicode" w:cs="Lucida Sans Unicode"/>
          <w:i/>
          <w:iCs/>
          <w:color w:val="000000"/>
          <w:sz w:val="17"/>
          <w:szCs w:val="17"/>
        </w:rPr>
        <w:t>Madame Helena P. Blavatsky</w:t>
      </w:r>
      <w:r w:rsidRPr="00544CE4">
        <w:rPr>
          <w:rFonts w:ascii="Lucida Sans Unicode" w:eastAsia="Times New Roman" w:hAnsi="Lucida Sans Unicode" w:cs="Lucida Sans Unicode"/>
          <w:color w:val="000000"/>
          <w:sz w:val="17"/>
          <w:szCs w:val="17"/>
        </w:rPr>
        <w:t>. She espoused the New Age of LUCIFER and the glorification of the GREAT ARYAN BROTHERHOOD given domain of everything on earth.</w:t>
      </w:r>
      <w:bookmarkStart w:id="2103" w:name="_ftnref2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2103"/>
      <w:r w:rsidRPr="00544CE4">
        <w:rPr>
          <w:rFonts w:ascii="Lucida Sans Unicode" w:eastAsia="Times New Roman" w:hAnsi="Lucida Sans Unicode" w:cs="Lucida Sans Unicode"/>
          <w:color w:val="000000"/>
          <w:sz w:val="17"/>
          <w:szCs w:val="17"/>
        </w:rPr>
        <w:t> See the excellent </w:t>
      </w:r>
      <w:r w:rsidRPr="00544CE4">
        <w:rPr>
          <w:rFonts w:ascii="Lucida Sans Unicode" w:eastAsia="Times New Roman" w:hAnsi="Lucida Sans Unicode" w:cs="Lucida Sans Unicode"/>
          <w:i/>
          <w:iCs/>
          <w:color w:val="000000"/>
          <w:sz w:val="17"/>
          <w:szCs w:val="17"/>
        </w:rPr>
        <w:t>Occult Roots of the Wizard of Oz</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me, </w:t>
      </w:r>
      <w:r w:rsidRPr="00544CE4">
        <w:rPr>
          <w:rFonts w:ascii="Lucida Sans Unicode" w:eastAsia="Times New Roman" w:hAnsi="Lucida Sans Unicode" w:cs="Lucida Sans Unicode"/>
          <w:i/>
          <w:iCs/>
          <w:color w:val="000000"/>
          <w:sz w:val="17"/>
          <w:szCs w:val="17"/>
        </w:rPr>
        <w:t>Inglorious Bastards </w:t>
      </w:r>
      <w:r w:rsidRPr="00544CE4">
        <w:rPr>
          <w:rFonts w:ascii="Lucida Sans Unicode" w:eastAsia="Times New Roman" w:hAnsi="Lucida Sans Unicode" w:cs="Lucida Sans Unicode"/>
          <w:color w:val="000000"/>
          <w:sz w:val="17"/>
          <w:szCs w:val="17"/>
        </w:rPr>
        <w:t>had been a living nightmare.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My father had been among the first victims of one of the most secretive and classified collaborative between the Nazis and the U.S. Navy, </w:t>
      </w:r>
      <w:hyperlink r:id="rId3234" w:tgtFrame="_blank" w:history="1">
        <w:r w:rsidRPr="00544CE4">
          <w:rPr>
            <w:rFonts w:ascii="Lucida Sans Unicode" w:eastAsia="Times New Roman" w:hAnsi="Lucida Sans Unicode" w:cs="Lucida Sans Unicode"/>
            <w:color w:val="515151"/>
            <w:sz w:val="17"/>
            <w:szCs w:val="17"/>
            <w:u w:val="single"/>
          </w:rPr>
          <w:t>Project CHATTER</w:t>
        </w:r>
      </w:hyperlink>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1948, they kidnapped him from his job at the U.S. Naval Base in Alameda, CA. They took him to Napa State-Navy Hospital and subjected him to </w:t>
      </w:r>
      <w:r w:rsidRPr="00544CE4">
        <w:rPr>
          <w:rFonts w:ascii="Lucida Sans Unicode" w:eastAsia="Times New Roman" w:hAnsi="Lucida Sans Unicode" w:cs="Lucida Sans Unicode"/>
          <w:i/>
          <w:iCs/>
          <w:color w:val="000000"/>
          <w:sz w:val="17"/>
          <w:szCs w:val="17"/>
        </w:rPr>
        <w:t>SS Dr. Josef Mengele’s</w:t>
      </w:r>
      <w:r w:rsidRPr="00544CE4">
        <w:rPr>
          <w:rFonts w:ascii="Lucida Sans Unicode" w:eastAsia="Times New Roman" w:hAnsi="Lucida Sans Unicode" w:cs="Lucida Sans Unicode"/>
          <w:color w:val="000000"/>
          <w:sz w:val="17"/>
          <w:szCs w:val="17"/>
        </w:rPr>
        <w:t> tortuous experimental electrical shock procedures (</w:t>
      </w:r>
      <w:hyperlink r:id="rId3235" w:tgtFrame="_blank" w:history="1">
        <w:r w:rsidRPr="00544CE4">
          <w:rPr>
            <w:rFonts w:ascii="Lucida Sans Unicode" w:eastAsia="Times New Roman" w:hAnsi="Lucida Sans Unicode" w:cs="Lucida Sans Unicode"/>
            <w:color w:val="515151"/>
            <w:sz w:val="17"/>
            <w:szCs w:val="17"/>
            <w:u w:val="single"/>
          </w:rPr>
          <w:t>depatterning</w:t>
        </w:r>
      </w:hyperlink>
      <w:r w:rsidRPr="00544CE4">
        <w:rPr>
          <w:rFonts w:ascii="Lucida Sans Unicode" w:eastAsia="Times New Roman" w:hAnsi="Lucida Sans Unicode" w:cs="Lucida Sans Unicode"/>
          <w:color w:val="000000"/>
          <w:sz w:val="17"/>
          <w:szCs w:val="17"/>
        </w:rPr>
        <w:t>) developed at Austerlitz Concentration Camp. In just one session, he was subjected to a series of electrical shocks up to 35 times that damaged his heart and turned him into a human vegetable.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decades, I had been dumbfounded by my father’s odd ravings recorded in his medical reports. Suffering under the duress of delusions created by mescaline or LSD, he constantly ranted about </w:t>
      </w:r>
      <w:r w:rsidRPr="00544CE4">
        <w:rPr>
          <w:rFonts w:ascii="Lucida Sans Unicode" w:eastAsia="Times New Roman" w:hAnsi="Lucida Sans Unicode" w:cs="Lucida Sans Unicode"/>
          <w:i/>
          <w:iCs/>
          <w:color w:val="000000"/>
          <w:sz w:val="17"/>
          <w:szCs w:val="17"/>
        </w:rPr>
        <w:t>“silver slippers”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“floating in the air.”</w:t>
      </w:r>
      <w:r w:rsidRPr="00544CE4">
        <w:rPr>
          <w:rFonts w:ascii="Lucida Sans Unicode" w:eastAsia="Times New Roman" w:hAnsi="Lucida Sans Unicode" w:cs="Lucida Sans Unicode"/>
          <w:color w:val="000000"/>
          <w:sz w:val="17"/>
          <w:szCs w:val="17"/>
        </w:rPr>
        <w:t> I subsequently found that I had been a victim of my own folly and didn’t factor in the rapid advances in 20</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Century Technicolor film productions.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original and early production of the </w:t>
      </w:r>
      <w:r w:rsidRPr="00544CE4">
        <w:rPr>
          <w:rFonts w:ascii="Lucida Sans Unicode" w:eastAsia="Times New Roman" w:hAnsi="Lucida Sans Unicode" w:cs="Lucida Sans Unicode"/>
          <w:i/>
          <w:iCs/>
          <w:color w:val="000000"/>
          <w:sz w:val="17"/>
          <w:szCs w:val="17"/>
        </w:rPr>
        <w:t>Wizard of Oz</w:t>
      </w:r>
      <w:r w:rsidRPr="00544CE4">
        <w:rPr>
          <w:rFonts w:ascii="Lucida Sans Unicode" w:eastAsia="Times New Roman" w:hAnsi="Lucida Sans Unicode" w:cs="Lucida Sans Unicode"/>
          <w:color w:val="000000"/>
          <w:sz w:val="17"/>
          <w:szCs w:val="17"/>
        </w:rPr>
        <w:t> (1939) had been in black and white. Dorothy’s original slippers were </w:t>
      </w:r>
      <w:r w:rsidRPr="00544CE4">
        <w:rPr>
          <w:rFonts w:ascii="Lucida Sans Unicode" w:eastAsia="Times New Roman" w:hAnsi="Lucida Sans Unicode" w:cs="Lucida Sans Unicode"/>
          <w:i/>
          <w:iCs/>
          <w:color w:val="000000"/>
          <w:sz w:val="17"/>
          <w:szCs w:val="17"/>
        </w:rPr>
        <w:t>“silver slippers.”</w:t>
      </w:r>
      <w:r w:rsidRPr="00544CE4">
        <w:rPr>
          <w:rFonts w:ascii="Lucida Sans Unicode" w:eastAsia="Times New Roman" w:hAnsi="Lucida Sans Unicode" w:cs="Lucida Sans Unicode"/>
          <w:color w:val="000000"/>
          <w:sz w:val="17"/>
          <w:szCs w:val="17"/>
        </w:rPr>
        <w:t> Someplace in the deep recesses of my mind, I recall my father raving about the </w:t>
      </w:r>
      <w:r w:rsidRPr="00544CE4">
        <w:rPr>
          <w:rFonts w:ascii="Lucida Sans Unicode" w:eastAsia="Times New Roman" w:hAnsi="Lucida Sans Unicode" w:cs="Lucida Sans Unicode"/>
          <w:i/>
          <w:iCs/>
          <w:color w:val="000000"/>
          <w:sz w:val="17"/>
          <w:szCs w:val="17"/>
        </w:rPr>
        <w:t>“silver slippers”</w:t>
      </w:r>
      <w:r w:rsidRPr="00544CE4">
        <w:rPr>
          <w:rFonts w:ascii="Lucida Sans Unicode" w:eastAsia="Times New Roman" w:hAnsi="Lucida Sans Unicode" w:cs="Lucida Sans Unicode"/>
          <w:color w:val="000000"/>
          <w:sz w:val="17"/>
          <w:szCs w:val="17"/>
        </w:rPr>
        <w:t> as he turned our lives upside down in absolute horror.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Click your heels, you can literally fly to other dimension and from one alter to another </w:t>
      </w:r>
      <w:r w:rsidRPr="00544CE4">
        <w:rPr>
          <w:rFonts w:ascii="Lucida Sans Unicode" w:eastAsia="Times New Roman" w:hAnsi="Lucida Sans Unicode" w:cs="Lucida Sans Unicode"/>
          <w:i/>
          <w:iCs/>
          <w:color w:val="000000"/>
          <w:sz w:val="17"/>
          <w:szCs w:val="17"/>
        </w:rPr>
        <w:t>“Somewhere Over the Rainbow.”</w:t>
      </w:r>
      <w:r w:rsidRPr="00544CE4">
        <w:rPr>
          <w:rFonts w:ascii="Lucida Sans Unicode" w:eastAsia="Times New Roman" w:hAnsi="Lucida Sans Unicode" w:cs="Lucida Sans Unicode"/>
          <w:color w:val="000000"/>
          <w:sz w:val="17"/>
          <w:szCs w:val="17"/>
        </w:rPr>
        <w:t> The Nazis didn’t die in Nuremberg or in any Tarantino and Bender fantasy fire in Nazi Germany. They were ran out of Eastern Europe by the Russians. They were smuggled into America to bring about a New World Order and once again prey primarily upon the </w:t>
      </w:r>
      <w:r w:rsidRPr="00544CE4">
        <w:rPr>
          <w:rFonts w:ascii="Lucida Sans Unicode" w:eastAsia="Times New Roman" w:hAnsi="Lucida Sans Unicode" w:cs="Lucida Sans Unicode"/>
          <w:b/>
          <w:bCs/>
          <w:color w:val="000000"/>
          <w:sz w:val="17"/>
          <w:szCs w:val="17"/>
        </w:rPr>
        <w:t>“untermensch”</w:t>
      </w:r>
      <w:r w:rsidRPr="00544CE4">
        <w:rPr>
          <w:rFonts w:ascii="Lucida Sans Unicode" w:eastAsia="Times New Roman" w:hAnsi="Lucida Sans Unicode" w:cs="Lucida Sans Unicode"/>
          <w:color w:val="000000"/>
          <w:sz w:val="17"/>
          <w:szCs w:val="17"/>
        </w:rPr>
        <w:t> (sub-man, sub-humans); </w:t>
      </w:r>
      <w:r w:rsidRPr="00544CE4">
        <w:rPr>
          <w:rFonts w:ascii="Lucida Sans Unicode" w:eastAsia="Times New Roman" w:hAnsi="Lucida Sans Unicode" w:cs="Lucida Sans Unicode"/>
          <w:b/>
          <w:bCs/>
          <w:color w:val="000000"/>
          <w:sz w:val="17"/>
          <w:szCs w:val="17"/>
        </w:rPr>
        <w:t>“lebensunwerte leben”</w:t>
      </w:r>
      <w:r w:rsidRPr="00544CE4">
        <w:rPr>
          <w:rFonts w:ascii="Lucida Sans Unicode" w:eastAsia="Times New Roman" w:hAnsi="Lucida Sans Unicode" w:cs="Lucida Sans Unicode"/>
          <w:color w:val="000000"/>
          <w:sz w:val="17"/>
          <w:szCs w:val="17"/>
        </w:rPr>
        <w:t> [useless eaters- life unworthy of life] under the cloak of U.S. National Security and the </w:t>
      </w:r>
      <w:r w:rsidRPr="00544CE4">
        <w:rPr>
          <w:rFonts w:ascii="Lucida Sans Unicode" w:eastAsia="Times New Roman" w:hAnsi="Lucida Sans Unicode" w:cs="Lucida Sans Unicode"/>
          <w:i/>
          <w:iCs/>
          <w:color w:val="000000"/>
          <w:sz w:val="17"/>
          <w:szCs w:val="17"/>
        </w:rPr>
        <w:t>HollyWeird ILLUMINATI elite.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Bender is a Zionist.</w:t>
      </w:r>
      <w:bookmarkStart w:id="2104" w:name="_ftnref29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"_ftn29_6414"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2104"/>
      <w:r w:rsidRPr="00544CE4">
        <w:rPr>
          <w:rFonts w:ascii="Lucida Sans Unicode" w:eastAsia="Times New Roman" w:hAnsi="Lucida Sans Unicode" w:cs="Lucida Sans Unicode"/>
          <w:color w:val="000000"/>
          <w:sz w:val="17"/>
          <w:szCs w:val="17"/>
        </w:rPr>
        <w:t> He is a member of the </w:t>
      </w:r>
      <w:r w:rsidRPr="00544CE4">
        <w:rPr>
          <w:rFonts w:ascii="Lucida Sans Unicode" w:eastAsia="Times New Roman" w:hAnsi="Lucida Sans Unicode" w:cs="Lucida Sans Unicode"/>
          <w:i/>
          <w:iCs/>
          <w:color w:val="000000"/>
          <w:sz w:val="17"/>
          <w:szCs w:val="17"/>
        </w:rPr>
        <w:t>Council of Foreign Relations (CFR) </w:t>
      </w:r>
      <w:r w:rsidRPr="00544CE4">
        <w:rPr>
          <w:rFonts w:ascii="Lucida Sans Unicode" w:eastAsia="Times New Roman" w:hAnsi="Lucida Sans Unicode" w:cs="Lucida Sans Unicode"/>
          <w:color w:val="000000"/>
          <w:sz w:val="17"/>
          <w:szCs w:val="17"/>
        </w:rPr>
        <w:t>and the globalist group</w:t>
      </w:r>
      <w:r w:rsidRPr="00544CE4">
        <w:rPr>
          <w:rFonts w:ascii="Lucida Sans Unicode" w:eastAsia="Times New Roman" w:hAnsi="Lucida Sans Unicode" w:cs="Lucida Sans Unicode"/>
          <w:i/>
          <w:iCs/>
          <w:color w:val="000000"/>
          <w:sz w:val="17"/>
          <w:szCs w:val="17"/>
        </w:rPr>
        <w:t>, the Pacific Council on International Policy</w:t>
      </w:r>
      <w:r w:rsidRPr="00544CE4">
        <w:rPr>
          <w:rFonts w:ascii="Lucida Sans Unicode" w:eastAsia="Times New Roman" w:hAnsi="Lucida Sans Unicode" w:cs="Lucida Sans Unicode"/>
          <w:color w:val="000000"/>
          <w:sz w:val="17"/>
          <w:szCs w:val="17"/>
        </w:rPr>
        <w:t>.</w:t>
      </w:r>
      <w:bookmarkStart w:id="2105" w:name="_ftnref3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10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66875"/>
            <wp:effectExtent l="0" t="0" r="0" b="9525"/>
            <wp:docPr id="124" name="Picture 124" descr="djangobender">
              <a:hlinkClick xmlns:a="http://schemas.openxmlformats.org/drawingml/2006/main" r:id="rId3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jangobender">
                      <a:hlinkClick r:id="rId3236"/>
                    </pic:cNvPr>
                    <pic:cNvPicPr>
                      <a:picLocks noChangeAspect="1" noChangeArrowheads="1"/>
                    </pic:cNvPicPr>
                  </pic:nvPicPr>
                  <pic:blipFill>
                    <a:blip r:embed="rId3237">
                      <a:extLst>
                        <a:ext uri="{28A0092B-C50C-407E-A947-70E740481C1C}">
                          <a14:useLocalDpi xmlns:a14="http://schemas.microsoft.com/office/drawing/2010/main" val="0"/>
                        </a:ext>
                      </a:extLst>
                    </a:blip>
                    <a:srcRect/>
                    <a:stretch>
                      <a:fillRect/>
                    </a:stretch>
                  </pic:blipFill>
                  <pic:spPr bwMode="auto">
                    <a:xfrm>
                      <a:off x="0" y="0"/>
                      <a:ext cx="2324100" cy="16668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Bender and Tarantino are a key part of HollyWeird’s powerful LUCIFERIAN-ILLUMINTI. The theatre fire in </w:t>
      </w:r>
      <w:r w:rsidRPr="00544CE4">
        <w:rPr>
          <w:rFonts w:ascii="Lucida Sans Unicode" w:eastAsia="Times New Roman" w:hAnsi="Lucida Sans Unicode" w:cs="Lucida Sans Unicode"/>
          <w:i/>
          <w:iCs/>
          <w:color w:val="000000"/>
          <w:sz w:val="17"/>
          <w:szCs w:val="17"/>
        </w:rPr>
        <w:t>Inglorious Bastards </w:t>
      </w:r>
      <w:r w:rsidRPr="00544CE4">
        <w:rPr>
          <w:rFonts w:ascii="Lucida Sans Unicode" w:eastAsia="Times New Roman" w:hAnsi="Lucida Sans Unicode" w:cs="Lucida Sans Unicode"/>
          <w:color w:val="000000"/>
          <w:sz w:val="17"/>
          <w:szCs w:val="17"/>
        </w:rPr>
        <w:t>that consumed the Nazis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was a vicious metaphor. It was the ceremonial burning of </w:t>
      </w:r>
      <w:r w:rsidRPr="00544CE4">
        <w:rPr>
          <w:rFonts w:ascii="Lucida Sans Unicode" w:eastAsia="Times New Roman" w:hAnsi="Lucida Sans Unicode" w:cs="Lucida Sans Unicode"/>
          <w:i/>
          <w:iCs/>
          <w:color w:val="000000"/>
          <w:sz w:val="17"/>
          <w:szCs w:val="17"/>
        </w:rPr>
        <w:t>Valhalla</w:t>
      </w:r>
      <w:r w:rsidRPr="00544CE4">
        <w:rPr>
          <w:rFonts w:ascii="Lucida Sans Unicode" w:eastAsia="Times New Roman" w:hAnsi="Lucida Sans Unicode" w:cs="Lucida Sans Unicode"/>
          <w:color w:val="000000"/>
          <w:sz w:val="17"/>
          <w:szCs w:val="17"/>
        </w:rPr>
        <w:t>, the Castle of the </w:t>
      </w:r>
      <w:r w:rsidRPr="00544CE4">
        <w:rPr>
          <w:rFonts w:ascii="Lucida Sans Unicode" w:eastAsia="Times New Roman" w:hAnsi="Lucida Sans Unicode" w:cs="Lucida Sans Unicode"/>
          <w:i/>
          <w:iCs/>
          <w:color w:val="000000"/>
          <w:sz w:val="17"/>
          <w:szCs w:val="17"/>
        </w:rPr>
        <w:t>Wagnerian Aryan Gods</w:t>
      </w:r>
      <w:r w:rsidRPr="00544CE4">
        <w:rPr>
          <w:rFonts w:ascii="Lucida Sans Unicode" w:eastAsia="Times New Roman" w:hAnsi="Lucida Sans Unicode" w:cs="Lucida Sans Unicode"/>
          <w:color w:val="000000"/>
          <w:sz w:val="17"/>
          <w:szCs w:val="17"/>
        </w:rPr>
        <w:t>. The fire consumed Wotan and other ancient pagan gods. They didn’t literally die, but entered into the </w:t>
      </w:r>
      <w:r w:rsidRPr="00544CE4">
        <w:rPr>
          <w:rFonts w:ascii="Lucida Sans Unicode" w:eastAsia="Times New Roman" w:hAnsi="Lucida Sans Unicode" w:cs="Lucida Sans Unicode"/>
          <w:i/>
          <w:iCs/>
          <w:color w:val="000000"/>
          <w:sz w:val="17"/>
          <w:szCs w:val="17"/>
        </w:rPr>
        <w:t>“Dust and Twilight of the Gods” </w:t>
      </w:r>
      <w:r w:rsidRPr="00544CE4">
        <w:rPr>
          <w:rFonts w:ascii="Lucida Sans Unicode" w:eastAsia="Times New Roman" w:hAnsi="Lucida Sans Unicode" w:cs="Lucida Sans Unicode"/>
          <w:color w:val="000000"/>
          <w:sz w:val="17"/>
          <w:szCs w:val="17"/>
        </w:rPr>
        <w:t>to make way for the coming of a </w:t>
      </w:r>
      <w:r w:rsidRPr="00544CE4">
        <w:rPr>
          <w:rFonts w:ascii="Lucida Sans Unicode" w:eastAsia="Times New Roman" w:hAnsi="Lucida Sans Unicode" w:cs="Lucida Sans Unicode"/>
          <w:i/>
          <w:iCs/>
          <w:color w:val="000000"/>
          <w:sz w:val="17"/>
          <w:szCs w:val="17"/>
        </w:rPr>
        <w:t>New Age of LUCIFER.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Black People and the masses will not get a free “FEEL GOOD” pass from these ILLUMINISTS-MASTERS OF DECEPTIONS. They desire to penetrate the sub consciousness via mass media scientific “entrainment” of our brains. They are bent on extinguishing our minds and souls, our very BEING.</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Django Unchained</w:t>
      </w:r>
      <w:r w:rsidRPr="00544CE4">
        <w:rPr>
          <w:rFonts w:ascii="Lucida Sans Unicode" w:eastAsia="Times New Roman" w:hAnsi="Lucida Sans Unicode" w:cs="Lucida Sans Unicode"/>
          <w:b/>
          <w:bCs/>
          <w:color w:val="000000"/>
          <w:sz w:val="17"/>
          <w:szCs w:val="17"/>
        </w:rPr>
        <w:t>, another Shrouded Teutonic Lore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Tarantino didn’t consult with Black scholars or historians to create a meaningful script or plot for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It wasn’t created out of any dialogue or genuine concern for the aspirations of Black People that would validate and provide fuel and empowerment to Black Identity and their BEING. Tarantino’s pet Hip Hop Satanic Cult Negroes like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or </w:t>
      </w:r>
      <w:r w:rsidRPr="00544CE4">
        <w:rPr>
          <w:rFonts w:ascii="Lucida Sans Unicode" w:eastAsia="Times New Roman" w:hAnsi="Lucida Sans Unicode" w:cs="Lucida Sans Unicode"/>
          <w:i/>
          <w:iCs/>
          <w:color w:val="000000"/>
          <w:sz w:val="17"/>
          <w:szCs w:val="17"/>
        </w:rPr>
        <w:t>Samuel L. Jackson</w:t>
      </w:r>
      <w:r w:rsidRPr="00544CE4">
        <w:rPr>
          <w:rFonts w:ascii="Lucida Sans Unicode" w:eastAsia="Times New Roman" w:hAnsi="Lucida Sans Unicode" w:cs="Lucida Sans Unicode"/>
          <w:color w:val="000000"/>
          <w:sz w:val="17"/>
          <w:szCs w:val="17"/>
        </w:rPr>
        <w:t> didn’t add to the script either.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pointed out by Katt Williams, the name, </w:t>
      </w:r>
      <w:r w:rsidRPr="00544CE4">
        <w:rPr>
          <w:rFonts w:ascii="Lucida Sans Unicode" w:eastAsia="Times New Roman" w:hAnsi="Lucida Sans Unicode" w:cs="Lucida Sans Unicode"/>
          <w:i/>
          <w:iCs/>
          <w:color w:val="000000"/>
          <w:sz w:val="17"/>
          <w:szCs w:val="17"/>
        </w:rPr>
        <w:t>Django, </w:t>
      </w:r>
      <w:r w:rsidRPr="00544CE4">
        <w:rPr>
          <w:rFonts w:ascii="Lucida Sans Unicode" w:eastAsia="Times New Roman" w:hAnsi="Lucida Sans Unicode" w:cs="Lucida Sans Unicode"/>
          <w:color w:val="000000"/>
          <w:sz w:val="17"/>
          <w:szCs w:val="17"/>
        </w:rPr>
        <w:t>has absolutely nothing to do with the African Spirit and Experience in America. The name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is an allusion to the hero of an obscure Italian spaghetti western film called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played by Franco Nero.</w:t>
      </w:r>
      <w:bookmarkStart w:id="2106" w:name="_ftnref3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10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people of Germany immediately recognized what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really was metaphorically about. The movie plot was another Tarantino veiled teutonic lore of </w:t>
      </w:r>
      <w:r w:rsidRPr="00544CE4">
        <w:rPr>
          <w:rFonts w:ascii="Lucida Sans Unicode" w:eastAsia="Times New Roman" w:hAnsi="Lucida Sans Unicode" w:cs="Lucida Sans Unicode"/>
          <w:b/>
          <w:bCs/>
          <w:color w:val="000000"/>
          <w:sz w:val="17"/>
          <w:szCs w:val="17"/>
        </w:rPr>
        <w:t>Germanic </w:t>
      </w:r>
      <w:r w:rsidRPr="00544CE4">
        <w:rPr>
          <w:rFonts w:ascii="Lucida Sans Unicode" w:eastAsia="Times New Roman" w:hAnsi="Lucida Sans Unicode" w:cs="Lucida Sans Unicode"/>
          <w:color w:val="000000"/>
          <w:sz w:val="17"/>
          <w:szCs w:val="17"/>
        </w:rPr>
        <w:t>Mythology, Culture and Experience. Tarantino invited </w:t>
      </w:r>
      <w:r w:rsidRPr="00544CE4">
        <w:rPr>
          <w:rFonts w:ascii="Lucida Sans Unicode" w:eastAsia="Times New Roman" w:hAnsi="Lucida Sans Unicode" w:cs="Lucida Sans Unicode"/>
          <w:i/>
          <w:iCs/>
          <w:color w:val="000000"/>
          <w:sz w:val="17"/>
          <w:szCs w:val="17"/>
        </w:rPr>
        <w:t>Standartenführer SS Hans Landa</w:t>
      </w:r>
      <w:r w:rsidRPr="00544CE4">
        <w:rPr>
          <w:rFonts w:ascii="Lucida Sans Unicode" w:eastAsia="Times New Roman" w:hAnsi="Lucida Sans Unicode" w:cs="Lucida Sans Unicode"/>
          <w:color w:val="000000"/>
          <w:sz w:val="17"/>
          <w:szCs w:val="17"/>
        </w:rPr>
        <w:t> (Christoph Waltz) to add his special native </w:t>
      </w:r>
      <w:r w:rsidRPr="00544CE4">
        <w:rPr>
          <w:rFonts w:ascii="Lucida Sans Unicode" w:eastAsia="Times New Roman" w:hAnsi="Lucida Sans Unicode" w:cs="Lucida Sans Unicode"/>
          <w:b/>
          <w:bCs/>
          <w:i/>
          <w:iCs/>
          <w:color w:val="000000"/>
          <w:sz w:val="17"/>
          <w:szCs w:val="17"/>
        </w:rPr>
        <w:t>Volkisch-Teutonic Love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to the movie script. Waltz and Tarantino deceptively paralleled the plot of the movie to </w:t>
      </w:r>
      <w:r w:rsidRPr="00544CE4">
        <w:rPr>
          <w:rFonts w:ascii="Lucida Sans Unicode" w:eastAsia="Times New Roman" w:hAnsi="Lucida Sans Unicode" w:cs="Lucida Sans Unicode"/>
          <w:i/>
          <w:iCs/>
          <w:color w:val="000000"/>
          <w:sz w:val="17"/>
          <w:szCs w:val="17"/>
        </w:rPr>
        <w:t>Richard Wagner’s “Ring of the Nibelung.”</w:t>
      </w:r>
      <w:bookmarkStart w:id="2107" w:name="_ftnref32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"_ftn32_6414"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[32]</w:t>
      </w:r>
      <w:r w:rsidRPr="00544CE4">
        <w:rPr>
          <w:rFonts w:ascii="Lucida Sans Unicode" w:eastAsia="Times New Roman" w:hAnsi="Lucida Sans Unicode" w:cs="Lucida Sans Unicode"/>
          <w:i/>
          <w:iCs/>
          <w:color w:val="000000"/>
          <w:sz w:val="17"/>
          <w:szCs w:val="17"/>
        </w:rPr>
        <w:fldChar w:fldCharType="end"/>
      </w:r>
      <w:bookmarkEnd w:id="21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This is not my conclusion. They tell you from the very beginning of the movie that the </w:t>
      </w:r>
      <w:r w:rsidRPr="00544CE4">
        <w:rPr>
          <w:rFonts w:ascii="Lucida Sans Unicode" w:eastAsia="Times New Roman" w:hAnsi="Lucida Sans Unicode" w:cs="Lucida Sans Unicode"/>
          <w:b/>
          <w:bCs/>
          <w:color w:val="000000"/>
          <w:sz w:val="17"/>
          <w:szCs w:val="17"/>
        </w:rPr>
        <w:t>Germanic</w:t>
      </w:r>
      <w:r w:rsidRPr="00544CE4">
        <w:rPr>
          <w:rFonts w:ascii="Lucida Sans Unicode" w:eastAsia="Times New Roman" w:hAnsi="Lucida Sans Unicode" w:cs="Lucida Sans Unicode"/>
          <w:color w:val="000000"/>
          <w:sz w:val="17"/>
          <w:szCs w:val="17"/>
        </w:rPr>
        <w:t> personas and </w:t>
      </w:r>
      <w:r w:rsidRPr="00544CE4">
        <w:rPr>
          <w:rFonts w:ascii="Lucida Sans Unicode" w:eastAsia="Times New Roman" w:hAnsi="Lucida Sans Unicode" w:cs="Lucida Sans Unicode"/>
          <w:i/>
          <w:iCs/>
          <w:color w:val="000000"/>
          <w:sz w:val="17"/>
          <w:szCs w:val="17"/>
        </w:rPr>
        <w:t>Occulted Mythology of</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Siegfried and Broomhilda from Wagner’s Ring Series</w:t>
      </w:r>
      <w:r w:rsidRPr="00544CE4">
        <w:rPr>
          <w:rFonts w:ascii="Lucida Sans Unicode" w:eastAsia="Times New Roman" w:hAnsi="Lucida Sans Unicode" w:cs="Lucida Sans Unicode"/>
          <w:color w:val="000000"/>
          <w:sz w:val="17"/>
          <w:szCs w:val="17"/>
        </w:rPr>
        <w:t> are at the basis of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w:t>
      </w:r>
      <w:bookmarkStart w:id="2108" w:name="_ftnref3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108"/>
      <w:r w:rsidRPr="00544CE4">
        <w:rPr>
          <w:rFonts w:ascii="Lucida Sans Unicode" w:eastAsia="Times New Roman" w:hAnsi="Lucida Sans Unicode" w:cs="Lucida Sans Unicode"/>
          <w:color w:val="000000"/>
          <w:sz w:val="17"/>
          <w:szCs w:val="17"/>
        </w:rPr>
        <w:t> It is long and complicated with many variations, so please bare with my brief summaries to the </w:t>
      </w:r>
      <w:r w:rsidRPr="00544CE4">
        <w:rPr>
          <w:rFonts w:ascii="Lucida Sans Unicode" w:eastAsia="Times New Roman" w:hAnsi="Lucida Sans Unicode" w:cs="Lucida Sans Unicode"/>
          <w:i/>
          <w:iCs/>
          <w:color w:val="000000"/>
          <w:sz w:val="17"/>
          <w:szCs w:val="17"/>
        </w:rPr>
        <w:t>Wagnerian</w:t>
      </w:r>
      <w:r w:rsidRPr="00544CE4">
        <w:rPr>
          <w:rFonts w:ascii="Lucida Sans Unicode" w:eastAsia="Times New Roman" w:hAnsi="Lucida Sans Unicode" w:cs="Lucida Sans Unicode"/>
          <w:color w:val="000000"/>
          <w:sz w:val="17"/>
          <w:szCs w:val="17"/>
        </w:rPr>
        <w:t> Folktale of</w:t>
      </w:r>
      <w:r w:rsidRPr="00544CE4">
        <w:rPr>
          <w:rFonts w:ascii="Lucida Sans Unicode" w:eastAsia="Times New Roman" w:hAnsi="Lucida Sans Unicode" w:cs="Lucida Sans Unicode"/>
          <w:i/>
          <w:iCs/>
          <w:color w:val="000000"/>
          <w:sz w:val="17"/>
          <w:szCs w:val="17"/>
        </w:rPr>
        <w:t> Siegfried and Broomhilda</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Django Unchained and the German Folktale Siegfried and Broomhilda</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Broomhilda</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962150" cy="2857500"/>
                <wp:effectExtent l="0" t="0" r="0" b="0"/>
                <wp:docPr id="123" name="Rectangle 123" descr="http://ts3.mm.bing.net/th?id=H.4892071648624658&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6215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3" o:spid="_x0000_s1026" alt="Description: http://ts3.mm.bing.net/th?id=H.4892071648624658&amp;pid=15.1" style="width:154.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Though the cycle of Richard Wagner’s four operas titled </w:t>
      </w:r>
      <w:r w:rsidRPr="00544CE4">
        <w:rPr>
          <w:rFonts w:ascii="Lucida Sans Unicode" w:eastAsia="Times New Roman" w:hAnsi="Lucida Sans Unicode" w:cs="Lucida Sans Unicode"/>
          <w:i/>
          <w:iCs/>
          <w:color w:val="000000"/>
          <w:sz w:val="17"/>
          <w:szCs w:val="17"/>
        </w:rPr>
        <w:t>Der Ring des Nibelungen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Brünnhilde </w:t>
      </w:r>
      <w:r w:rsidRPr="00544CE4">
        <w:rPr>
          <w:rFonts w:ascii="Lucida Sans Unicode" w:eastAsia="Times New Roman" w:hAnsi="Lucida Sans Unicode" w:cs="Lucida Sans Unicode"/>
          <w:color w:val="000000"/>
          <w:sz w:val="17"/>
          <w:szCs w:val="17"/>
        </w:rPr>
        <w:t>(Broomhilda) appears in the latter three operas (Die Walkure, Siegfried, and Gotterdammerung), playing a central role in the overall story of </w:t>
      </w:r>
      <w:r w:rsidRPr="00544CE4">
        <w:rPr>
          <w:rFonts w:ascii="Lucida Sans Unicode" w:eastAsia="Times New Roman" w:hAnsi="Lucida Sans Unicode" w:cs="Lucida Sans Unicode"/>
          <w:i/>
          <w:iCs/>
          <w:color w:val="000000"/>
          <w:sz w:val="17"/>
          <w:szCs w:val="17"/>
        </w:rPr>
        <w:t>Wotan</w:t>
      </w:r>
      <w:r w:rsidRPr="00544CE4">
        <w:rPr>
          <w:rFonts w:ascii="Lucida Sans Unicode" w:eastAsia="Times New Roman" w:hAnsi="Lucida Sans Unicode" w:cs="Lucida Sans Unicode"/>
          <w:color w:val="000000"/>
          <w:sz w:val="17"/>
          <w:szCs w:val="17"/>
        </w:rPr>
        <w:t>’s downfall. In Wagner’s tale, </w:t>
      </w:r>
      <w:r w:rsidRPr="00544CE4">
        <w:rPr>
          <w:rFonts w:ascii="Lucida Sans Unicode" w:eastAsia="Times New Roman" w:hAnsi="Lucida Sans Unicode" w:cs="Lucida Sans Unicode"/>
          <w:i/>
          <w:iCs/>
          <w:color w:val="000000"/>
          <w:sz w:val="17"/>
          <w:szCs w:val="17"/>
        </w:rPr>
        <w:t>Brünnhilde</w:t>
      </w:r>
      <w:r w:rsidRPr="00544CE4">
        <w:rPr>
          <w:rFonts w:ascii="Lucida Sans Unicode" w:eastAsia="Times New Roman" w:hAnsi="Lucida Sans Unicode" w:cs="Lucida Sans Unicode"/>
          <w:color w:val="000000"/>
          <w:sz w:val="17"/>
          <w:szCs w:val="17"/>
        </w:rPr>
        <w:t> is one of the </w:t>
      </w:r>
      <w:r w:rsidRPr="00544CE4">
        <w:rPr>
          <w:rFonts w:ascii="Lucida Sans Unicode" w:eastAsia="Times New Roman" w:hAnsi="Lucida Sans Unicode" w:cs="Lucida Sans Unicode"/>
          <w:i/>
          <w:iCs/>
          <w:color w:val="000000"/>
          <w:sz w:val="17"/>
          <w:szCs w:val="17"/>
        </w:rPr>
        <w:t>valkyries</w:t>
      </w:r>
      <w:r w:rsidRPr="00544CE4">
        <w:rPr>
          <w:rFonts w:ascii="Lucida Sans Unicode" w:eastAsia="Times New Roman" w:hAnsi="Lucida Sans Unicode" w:cs="Lucida Sans Unicode"/>
          <w:color w:val="000000"/>
          <w:sz w:val="17"/>
          <w:szCs w:val="17"/>
        </w:rPr>
        <w:t>, who are born out of a union between </w:t>
      </w:r>
      <w:r w:rsidRPr="00544CE4">
        <w:rPr>
          <w:rFonts w:ascii="Lucida Sans Unicode" w:eastAsia="Times New Roman" w:hAnsi="Lucida Sans Unicode" w:cs="Lucida Sans Unicode"/>
          <w:b/>
          <w:bCs/>
          <w:i/>
          <w:iCs/>
          <w:color w:val="000000"/>
          <w:sz w:val="17"/>
          <w:szCs w:val="17"/>
        </w:rPr>
        <w:t>Wotan and Erda</w:t>
      </w:r>
      <w:r w:rsidRPr="00544CE4">
        <w:rPr>
          <w:rFonts w:ascii="Lucida Sans Unicode" w:eastAsia="Times New Roman" w:hAnsi="Lucida Sans Unicode" w:cs="Lucida Sans Unicode"/>
          <w:color w:val="000000"/>
          <w:sz w:val="17"/>
          <w:szCs w:val="17"/>
        </w:rPr>
        <w:t>, the personification of the wisest woman of the earth.</w:t>
      </w:r>
      <w:bookmarkStart w:id="2109" w:name="_ftnref3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1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Norse mythology, a </w:t>
      </w:r>
      <w:r w:rsidRPr="00544CE4">
        <w:rPr>
          <w:rFonts w:ascii="Lucida Sans Unicode" w:eastAsia="Times New Roman" w:hAnsi="Lucida Sans Unicode" w:cs="Lucida Sans Unicode"/>
          <w:b/>
          <w:bCs/>
          <w:color w:val="000000"/>
          <w:sz w:val="17"/>
          <w:szCs w:val="17"/>
        </w:rPr>
        <w:t>valkyrie</w:t>
      </w:r>
      <w:r w:rsidRPr="00544CE4">
        <w:rPr>
          <w:rFonts w:ascii="Lucida Sans Unicode" w:eastAsia="Times New Roman" w:hAnsi="Lucida Sans Unicode" w:cs="Lucida Sans Unicode"/>
          <w:color w:val="000000"/>
          <w:sz w:val="17"/>
          <w:szCs w:val="17"/>
        </w:rPr>
        <w:t> (from Old Norse </w:t>
      </w:r>
      <w:r w:rsidRPr="00544CE4">
        <w:rPr>
          <w:rFonts w:ascii="Lucida Sans Unicode" w:eastAsia="Times New Roman" w:hAnsi="Lucida Sans Unicode" w:cs="Lucida Sans Unicode"/>
          <w:i/>
          <w:iCs/>
          <w:color w:val="000000"/>
          <w:sz w:val="17"/>
          <w:szCs w:val="17"/>
        </w:rPr>
        <w:t>valkyrja</w:t>
      </w:r>
      <w:r w:rsidRPr="00544CE4">
        <w:rPr>
          <w:rFonts w:ascii="Lucida Sans Unicode" w:eastAsia="Times New Roman" w:hAnsi="Lucida Sans Unicode" w:cs="Lucida Sans Unicode"/>
          <w:color w:val="000000"/>
          <w:sz w:val="17"/>
          <w:szCs w:val="17"/>
        </w:rPr>
        <w:t> “chooser of the slain”) is one of a host of female figures who decide which soldiers die in battle. Selecting among half of those who die in battle (the other half go to the goddess Freyja’s afterlife field Fólkvangr), the valkyries bring their chosen to the afterlife hall of the slain, </w:t>
      </w:r>
      <w:r w:rsidRPr="00544CE4">
        <w:rPr>
          <w:rFonts w:ascii="Lucida Sans Unicode" w:eastAsia="Times New Roman" w:hAnsi="Lucida Sans Unicode" w:cs="Lucida Sans Unicode"/>
          <w:i/>
          <w:iCs/>
          <w:color w:val="000000"/>
          <w:sz w:val="17"/>
          <w:szCs w:val="17"/>
        </w:rPr>
        <w:t>Valhalla,</w:t>
      </w:r>
      <w:r w:rsidRPr="00544CE4">
        <w:rPr>
          <w:rFonts w:ascii="Lucida Sans Unicode" w:eastAsia="Times New Roman" w:hAnsi="Lucida Sans Unicode" w:cs="Lucida Sans Unicode"/>
          <w:color w:val="000000"/>
          <w:sz w:val="17"/>
          <w:szCs w:val="17"/>
        </w:rPr>
        <w:t> ruled over by the god Wotan (Odin). There, the deceased warriors become einherjar (</w:t>
      </w:r>
      <w:r w:rsidRPr="00544CE4">
        <w:rPr>
          <w:rFonts w:ascii="Lucida Sans Unicode" w:eastAsia="Times New Roman" w:hAnsi="Lucida Sans Unicode" w:cs="Lucida Sans Unicode"/>
          <w:i/>
          <w:iCs/>
          <w:color w:val="000000"/>
          <w:sz w:val="17"/>
          <w:szCs w:val="17"/>
        </w:rPr>
        <w:t>lone fighters</w:t>
      </w:r>
      <w:r w:rsidRPr="00544CE4">
        <w:rPr>
          <w:rFonts w:ascii="Lucida Sans Unicode" w:eastAsia="Times New Roman" w:hAnsi="Lucida Sans Unicode" w:cs="Lucida Sans Unicode"/>
          <w:color w:val="000000"/>
          <w:sz w:val="17"/>
          <w:szCs w:val="17"/>
        </w:rPr>
        <w:t>) that in particular to Wagner’s Ring Series that will help the gods in the great battle with the </w:t>
      </w:r>
      <w:r w:rsidRPr="00544CE4">
        <w:rPr>
          <w:rFonts w:ascii="Lucida Sans Unicode" w:eastAsia="Times New Roman" w:hAnsi="Lucida Sans Unicode" w:cs="Lucida Sans Unicode"/>
          <w:i/>
          <w:iCs/>
          <w:color w:val="000000"/>
          <w:sz w:val="17"/>
          <w:szCs w:val="17"/>
        </w:rPr>
        <w:t>Nibelungs</w:t>
      </w:r>
      <w:r w:rsidRPr="00544CE4">
        <w:rPr>
          <w:rFonts w:ascii="Lucida Sans Unicode" w:eastAsia="Times New Roman" w:hAnsi="Lucida Sans Unicode" w:cs="Lucida Sans Unicode"/>
          <w:color w:val="000000"/>
          <w:sz w:val="17"/>
          <w:szCs w:val="17"/>
        </w:rPr>
        <w:t>. When the einherjar are not preparing for the events of Ragnarök, the valkyries bear them mead (honey wine). </w:t>
      </w:r>
      <w:r w:rsidRPr="00544CE4">
        <w:rPr>
          <w:rFonts w:ascii="Lucida Sans Unicode" w:eastAsia="Times New Roman" w:hAnsi="Lucida Sans Unicode" w:cs="Lucida Sans Unicode"/>
          <w:i/>
          <w:iCs/>
          <w:color w:val="000000"/>
          <w:sz w:val="17"/>
          <w:szCs w:val="17"/>
        </w:rPr>
        <w:t>Valkyries </w:t>
      </w:r>
      <w:r w:rsidRPr="00544CE4">
        <w:rPr>
          <w:rFonts w:ascii="Lucida Sans Unicode" w:eastAsia="Times New Roman" w:hAnsi="Lucida Sans Unicode" w:cs="Lucida Sans Unicode"/>
          <w:color w:val="000000"/>
          <w:sz w:val="17"/>
          <w:szCs w:val="17"/>
        </w:rPr>
        <w:t>also appear as lovers of heroes and other mortals, where they are sometimes described as the daughters of royalty, sometimes accompanied by ravens, and sometimes connected to swans or horses.</w:t>
      </w:r>
      <w:bookmarkStart w:id="2110" w:name="_ftnref35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11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Broomhilda play a major role in Wagner’s “Die Walkure” (1870), Wotan’s favorite daughter, the second of the four operas that comprise </w:t>
      </w:r>
      <w:r w:rsidRPr="00544CE4">
        <w:rPr>
          <w:rFonts w:ascii="Lucida Sans Unicode" w:eastAsia="Times New Roman" w:hAnsi="Lucida Sans Unicode" w:cs="Lucida Sans Unicode"/>
          <w:i/>
          <w:iCs/>
          <w:color w:val="000000"/>
          <w:sz w:val="17"/>
          <w:szCs w:val="17"/>
        </w:rPr>
        <w:t>Der Ring des Nibelungen</w:t>
      </w:r>
      <w:r w:rsidRPr="00544CE4">
        <w:rPr>
          <w:rFonts w:ascii="Lucida Sans Unicode" w:eastAsia="Times New Roman" w:hAnsi="Lucida Sans Unicode" w:cs="Lucida Sans Unicode"/>
          <w:color w:val="000000"/>
          <w:sz w:val="17"/>
          <w:szCs w:val="17"/>
        </w:rPr>
        <w:t>, in which the “Ride of the Valkyries” begins Act III. The heroine of the cycle, Brünnhilde is stripped of her immortality for defying the god Wotan (Odin).</w:t>
      </w:r>
      <w:bookmarkStart w:id="2111" w:name="_ftnref36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11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Siegfried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981200" cy="1981200"/>
                <wp:effectExtent l="0" t="0" r="0" b="0"/>
                <wp:docPr id="122" name="Rectangle 122" descr="http://ts4.mm.bing.net/th?id=H.4783838498587559&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8120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2" o:spid="_x0000_s1026" alt="Description: http://ts4.mm.bing.net/th?id=H.4783838498587559&amp;pid=15.1" style="width:156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In Wagner’s Die Walkure, </w:t>
      </w:r>
      <w:r w:rsidRPr="00544CE4">
        <w:rPr>
          <w:rFonts w:ascii="Lucida Sans Unicode" w:eastAsia="Times New Roman" w:hAnsi="Lucida Sans Unicode" w:cs="Lucida Sans Unicode"/>
          <w:color w:val="000000"/>
          <w:sz w:val="17"/>
          <w:szCs w:val="17"/>
        </w:rPr>
        <w:t>Wotan initially commissions Broomhilda to protect </w:t>
      </w:r>
      <w:r w:rsidRPr="00544CE4">
        <w:rPr>
          <w:rFonts w:ascii="Lucida Sans Unicode" w:eastAsia="Times New Roman" w:hAnsi="Lucida Sans Unicode" w:cs="Lucida Sans Unicode"/>
          <w:i/>
          <w:iCs/>
          <w:color w:val="000000"/>
          <w:sz w:val="17"/>
          <w:szCs w:val="17"/>
        </w:rPr>
        <w:t>Siegmund</w:t>
      </w:r>
      <w:r w:rsidRPr="00544CE4">
        <w:rPr>
          <w:rFonts w:ascii="Lucida Sans Unicode" w:eastAsia="Times New Roman" w:hAnsi="Lucida Sans Unicode" w:cs="Lucida Sans Unicode"/>
          <w:color w:val="000000"/>
          <w:sz w:val="17"/>
          <w:szCs w:val="17"/>
        </w:rPr>
        <w:t>, his son by a mortal mother. When Fricka forces Wotan to have Siegmund die, Brünnhilde disobeys her father’s change of orders and takes away Siegmund’s wife (and sister) Siegline and the shards of Siegmund’s divine sword, </w:t>
      </w:r>
      <w:r w:rsidRPr="00544CE4">
        <w:rPr>
          <w:rFonts w:ascii="Lucida Sans Unicode" w:eastAsia="Times New Roman" w:hAnsi="Lucida Sans Unicode" w:cs="Lucida Sans Unicode"/>
          <w:i/>
          <w:iCs/>
          <w:color w:val="000000"/>
          <w:sz w:val="17"/>
          <w:szCs w:val="17"/>
        </w:rPr>
        <w:t>Nothung.</w:t>
      </w:r>
      <w:r w:rsidRPr="00544CE4">
        <w:rPr>
          <w:rFonts w:ascii="Lucida Sans Unicode" w:eastAsia="Times New Roman" w:hAnsi="Lucida Sans Unicode" w:cs="Lucida Sans Unicode"/>
          <w:color w:val="000000"/>
          <w:sz w:val="17"/>
          <w:szCs w:val="17"/>
        </w:rPr>
        <w:t> She manages to hide them, but must then face the wrath of her father who is determined to make her mortal and put her into an enchanted sleep to be claimed by any man who happens across her. Brünnhilde argues that what she did was in abeyance of the god’s true will and does not deserve such a fate. Wotan is eventually persuaded to protect her sleep with </w:t>
      </w:r>
      <w:r w:rsidRPr="00544CE4">
        <w:rPr>
          <w:rFonts w:ascii="Lucida Sans Unicode" w:eastAsia="Times New Roman" w:hAnsi="Lucida Sans Unicode" w:cs="Lucida Sans Unicode"/>
          <w:i/>
          <w:iCs/>
          <w:color w:val="000000"/>
          <w:sz w:val="17"/>
          <w:szCs w:val="17"/>
        </w:rPr>
        <w:t>magical fire,</w:t>
      </w:r>
      <w:r w:rsidRPr="00544CE4">
        <w:rPr>
          <w:rFonts w:ascii="Lucida Sans Unicode" w:eastAsia="Times New Roman" w:hAnsi="Lucida Sans Unicode" w:cs="Lucida Sans Unicode"/>
          <w:color w:val="000000"/>
          <w:sz w:val="17"/>
          <w:szCs w:val="17"/>
        </w:rPr>
        <w:t> sentencing her to await awakening by a hero who does not know fear.</w:t>
      </w:r>
      <w:bookmarkStart w:id="2112" w:name="_ftnref37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211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09725" cy="2324100"/>
            <wp:effectExtent l="0" t="0" r="9525" b="0"/>
            <wp:docPr id="121" name="Picture 121" descr="djangonothung">
              <a:hlinkClick xmlns:a="http://schemas.openxmlformats.org/drawingml/2006/main" r:id="rId3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jangonothung">
                      <a:hlinkClick r:id="rId3238"/>
                    </pic:cNvPr>
                    <pic:cNvPicPr>
                      <a:picLocks noChangeAspect="1" noChangeArrowheads="1"/>
                    </pic:cNvPicPr>
                  </pic:nvPicPr>
                  <pic:blipFill>
                    <a:blip r:embed="rId3239">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Mime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Nibelung</w:t>
      </w:r>
      <w:r w:rsidRPr="00544CE4">
        <w:rPr>
          <w:rFonts w:ascii="Lucida Sans Unicode" w:eastAsia="Times New Roman" w:hAnsi="Lucida Sans Unicode" w:cs="Lucida Sans Unicode"/>
          <w:color w:val="000000"/>
          <w:sz w:val="17"/>
          <w:szCs w:val="17"/>
        </w:rPr>
        <w:t> finds Siegmund and Siegline dying and pieces of the </w:t>
      </w:r>
      <w:r w:rsidRPr="00544CE4">
        <w:rPr>
          <w:rFonts w:ascii="Lucida Sans Unicode" w:eastAsia="Times New Roman" w:hAnsi="Lucida Sans Unicode" w:cs="Lucida Sans Unicode"/>
          <w:i/>
          <w:iCs/>
          <w:color w:val="000000"/>
          <w:sz w:val="17"/>
          <w:szCs w:val="17"/>
        </w:rPr>
        <w:t>Nothung</w:t>
      </w:r>
      <w:r w:rsidRPr="00544CE4">
        <w:rPr>
          <w:rFonts w:ascii="Lucida Sans Unicode" w:eastAsia="Times New Roman" w:hAnsi="Lucida Sans Unicode" w:cs="Lucida Sans Unicode"/>
          <w:color w:val="000000"/>
          <w:sz w:val="17"/>
          <w:szCs w:val="17"/>
        </w:rPr>
        <w:t> broken by Wotan. Siegline dies giving birth to Siegfried. </w:t>
      </w:r>
      <w:r w:rsidRPr="00544CE4">
        <w:rPr>
          <w:rFonts w:ascii="Lucida Sans Unicode" w:eastAsia="Times New Roman" w:hAnsi="Lucida Sans Unicode" w:cs="Lucida Sans Unicode"/>
          <w:i/>
          <w:iCs/>
          <w:color w:val="000000"/>
          <w:sz w:val="17"/>
          <w:szCs w:val="17"/>
        </w:rPr>
        <w:t>Siegfried</w:t>
      </w:r>
      <w:r w:rsidRPr="00544CE4">
        <w:rPr>
          <w:rFonts w:ascii="Lucida Sans Unicode" w:eastAsia="Times New Roman" w:hAnsi="Lucida Sans Unicode" w:cs="Lucida Sans Unicode"/>
          <w:color w:val="000000"/>
          <w:sz w:val="17"/>
          <w:szCs w:val="17"/>
        </w:rPr>
        <w:t>, the hero, is Wotan’s grandson, the son of Wotan’s twins, Siegmund and Siegline, who were slain by </w:t>
      </w:r>
      <w:r w:rsidRPr="00544CE4">
        <w:rPr>
          <w:rFonts w:ascii="Lucida Sans Unicode" w:eastAsia="Times New Roman" w:hAnsi="Lucida Sans Unicode" w:cs="Lucida Sans Unicode"/>
          <w:i/>
          <w:iCs/>
          <w:color w:val="000000"/>
          <w:sz w:val="17"/>
          <w:szCs w:val="17"/>
        </w:rPr>
        <w:t>Fricka, Goddess of Youth and Beauty</w:t>
      </w:r>
      <w:r w:rsidRPr="00544CE4">
        <w:rPr>
          <w:rFonts w:ascii="Lucida Sans Unicode" w:eastAsia="Times New Roman" w:hAnsi="Lucida Sans Unicode" w:cs="Lucida Sans Unicode"/>
          <w:color w:val="000000"/>
          <w:sz w:val="17"/>
          <w:szCs w:val="17"/>
        </w:rPr>
        <w:t>, because Wotan had given them the </w:t>
      </w:r>
      <w:r w:rsidRPr="00544CE4">
        <w:rPr>
          <w:rFonts w:ascii="Lucida Sans Unicode" w:eastAsia="Times New Roman" w:hAnsi="Lucida Sans Unicode" w:cs="Lucida Sans Unicode"/>
          <w:i/>
          <w:iCs/>
          <w:color w:val="000000"/>
          <w:sz w:val="17"/>
          <w:szCs w:val="17"/>
        </w:rPr>
        <w:t>Enchanted (Dragonslaying) Sword Nothung</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28850" cy="2971800"/>
            <wp:effectExtent l="0" t="0" r="0" b="0"/>
            <wp:docPr id="120" name="Picture 120" descr="djangomime">
              <a:hlinkClick xmlns:a="http://schemas.openxmlformats.org/drawingml/2006/main" r:id="rId3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jangomime">
                      <a:hlinkClick r:id="rId3240"/>
                    </pic:cNvPr>
                    <pic:cNvPicPr>
                      <a:picLocks noChangeAspect="1" noChangeArrowheads="1"/>
                    </pic:cNvPicPr>
                  </pic:nvPicPr>
                  <pic:blipFill>
                    <a:blip r:embed="rId3241">
                      <a:extLst>
                        <a:ext uri="{28A0092B-C50C-407E-A947-70E740481C1C}">
                          <a14:useLocalDpi xmlns:a14="http://schemas.microsoft.com/office/drawing/2010/main" val="0"/>
                        </a:ext>
                      </a:extLst>
                    </a:blip>
                    <a:srcRect/>
                    <a:stretch>
                      <a:fillRect/>
                    </a:stretch>
                  </pic:blipFill>
                  <pic:spPr bwMode="auto">
                    <a:xfrm>
                      <a:off x="0" y="0"/>
                      <a:ext cx="2228850" cy="2971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Mime raised Siegfried from infancy hoping that he would be able to betray him to reforge his father’s </w:t>
      </w:r>
      <w:r w:rsidRPr="00544CE4">
        <w:rPr>
          <w:rFonts w:ascii="Lucida Sans Unicode" w:eastAsia="Times New Roman" w:hAnsi="Lucida Sans Unicode" w:cs="Lucida Sans Unicode"/>
          <w:i/>
          <w:iCs/>
          <w:color w:val="000000"/>
          <w:sz w:val="17"/>
          <w:szCs w:val="17"/>
        </w:rPr>
        <w:t>Nothung </w:t>
      </w:r>
      <w:r w:rsidRPr="00544CE4">
        <w:rPr>
          <w:rFonts w:ascii="Lucida Sans Unicode" w:eastAsia="Times New Roman" w:hAnsi="Lucida Sans Unicode" w:cs="Lucida Sans Unicode"/>
          <w:color w:val="000000"/>
          <w:sz w:val="17"/>
          <w:szCs w:val="17"/>
        </w:rPr>
        <w:t>to slay the dragon to steal the Rhinegold and the Ring back.  </w:t>
      </w:r>
      <w:bookmarkStart w:id="2113" w:name="_ftnref3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11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movie, Django-</w:t>
      </w:r>
      <w:r w:rsidRPr="00544CE4">
        <w:rPr>
          <w:rFonts w:ascii="Lucida Sans Unicode" w:eastAsia="Times New Roman" w:hAnsi="Lucida Sans Unicode" w:cs="Lucida Sans Unicode"/>
          <w:i/>
          <w:iCs/>
          <w:color w:val="000000"/>
          <w:sz w:val="17"/>
          <w:szCs w:val="17"/>
        </w:rPr>
        <w:t>Persona of Siegfried </w:t>
      </w:r>
      <w:r w:rsidRPr="00544CE4">
        <w:rPr>
          <w:rFonts w:ascii="Lucida Sans Unicode" w:eastAsia="Times New Roman" w:hAnsi="Lucida Sans Unicode" w:cs="Lucida Sans Unicode"/>
          <w:color w:val="000000"/>
          <w:sz w:val="17"/>
          <w:szCs w:val="17"/>
        </w:rPr>
        <w:t>(Jamie Foxx) is focused not on freeing his people from the horrors of human bondage, but on one goal as set by </w:t>
      </w:r>
      <w:r w:rsidRPr="00544CE4">
        <w:rPr>
          <w:rFonts w:ascii="Lucida Sans Unicode" w:eastAsia="Times New Roman" w:hAnsi="Lucida Sans Unicode" w:cs="Lucida Sans Unicode"/>
          <w:i/>
          <w:iCs/>
          <w:color w:val="000000"/>
          <w:sz w:val="17"/>
          <w:szCs w:val="17"/>
        </w:rPr>
        <w:t>King Schultz</w:t>
      </w:r>
      <w:r w:rsidRPr="00544CE4">
        <w:rPr>
          <w:rFonts w:ascii="Lucida Sans Unicode" w:eastAsia="Times New Roman" w:hAnsi="Lucida Sans Unicode" w:cs="Lucida Sans Unicode"/>
          <w:color w:val="000000"/>
          <w:sz w:val="17"/>
          <w:szCs w:val="17"/>
        </w:rPr>
        <w:t>: finding and rescuing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Kerry Washington</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 the wife he lost to the slave trade </w:t>
      </w:r>
      <w:r w:rsidRPr="00544CE4">
        <w:rPr>
          <w:rFonts w:ascii="Lucida Sans Unicode" w:eastAsia="Times New Roman" w:hAnsi="Lucida Sans Unicode" w:cs="Lucida Sans Unicode"/>
          <w:i/>
          <w:iCs/>
          <w:color w:val="000000"/>
          <w:sz w:val="17"/>
          <w:szCs w:val="17"/>
        </w:rPr>
        <w:t>(Wotan’s ring of fire).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Broomhilda </w:t>
      </w:r>
      <w:r w:rsidRPr="00544CE4">
        <w:rPr>
          <w:rFonts w:ascii="Lucida Sans Unicode" w:eastAsia="Times New Roman" w:hAnsi="Lucida Sans Unicode" w:cs="Lucida Sans Unicode"/>
          <w:color w:val="000000"/>
          <w:sz w:val="17"/>
          <w:szCs w:val="17"/>
        </w:rPr>
        <w:t>was named by her </w:t>
      </w:r>
      <w:r w:rsidRPr="00544CE4">
        <w:rPr>
          <w:rFonts w:ascii="Lucida Sans Unicode" w:eastAsia="Times New Roman" w:hAnsi="Lucida Sans Unicode" w:cs="Lucida Sans Unicode"/>
          <w:b/>
          <w:bCs/>
          <w:color w:val="000000"/>
          <w:sz w:val="17"/>
          <w:szCs w:val="17"/>
        </w:rPr>
        <w:t>GERMAN</w:t>
      </w:r>
      <w:r w:rsidRPr="00544CE4">
        <w:rPr>
          <w:rFonts w:ascii="Lucida Sans Unicode" w:eastAsia="Times New Roman" w:hAnsi="Lucida Sans Unicode" w:cs="Lucida Sans Unicode"/>
          <w:i/>
          <w:iCs/>
          <w:color w:val="000000"/>
          <w:sz w:val="17"/>
          <w:szCs w:val="17"/>
        </w:rPr>
        <w:t> mistress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 speaks fluent German.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Django’s</w:t>
      </w:r>
      <w:r w:rsidRPr="00544CE4">
        <w:rPr>
          <w:rFonts w:ascii="Lucida Sans Unicode" w:eastAsia="Times New Roman" w:hAnsi="Lucida Sans Unicode" w:cs="Lucida Sans Unicode"/>
          <w:color w:val="000000"/>
          <w:sz w:val="17"/>
          <w:szCs w:val="17"/>
        </w:rPr>
        <w:t> enslaver and mentor is </w:t>
      </w:r>
      <w:r w:rsidRPr="00544CE4">
        <w:rPr>
          <w:rFonts w:ascii="Lucida Sans Unicode" w:eastAsia="Times New Roman" w:hAnsi="Lucida Sans Unicode" w:cs="Lucida Sans Unicode"/>
          <w:i/>
          <w:iCs/>
          <w:color w:val="000000"/>
          <w:sz w:val="17"/>
          <w:szCs w:val="17"/>
        </w:rPr>
        <w:t>Dr. King Schultz </w:t>
      </w:r>
      <w:r w:rsidRPr="00544CE4">
        <w:rPr>
          <w:rFonts w:ascii="Lucida Sans Unicode" w:eastAsia="Times New Roman" w:hAnsi="Lucida Sans Unicode" w:cs="Lucida Sans Unicode"/>
          <w:color w:val="000000"/>
          <w:sz w:val="17"/>
          <w:szCs w:val="17"/>
        </w:rPr>
        <w:t>(Christoph Waltz), a </w:t>
      </w:r>
      <w:r w:rsidRPr="00544CE4">
        <w:rPr>
          <w:rFonts w:ascii="Lucida Sans Unicode" w:eastAsia="Times New Roman" w:hAnsi="Lucida Sans Unicode" w:cs="Lucida Sans Unicode"/>
          <w:b/>
          <w:bCs/>
          <w:color w:val="000000"/>
          <w:sz w:val="17"/>
          <w:szCs w:val="17"/>
        </w:rPr>
        <w:t>GERMAN</w:t>
      </w:r>
      <w:r w:rsidRPr="00544CE4">
        <w:rPr>
          <w:rFonts w:ascii="Lucida Sans Unicode" w:eastAsia="Times New Roman" w:hAnsi="Lucida Sans Unicode" w:cs="Lucida Sans Unicode"/>
          <w:color w:val="000000"/>
          <w:sz w:val="17"/>
          <w:szCs w:val="17"/>
        </w:rPr>
        <w:t> dentist-cum-bounty-hunter who like the Janus-Faced </w:t>
      </w:r>
      <w:r w:rsidRPr="00544CE4">
        <w:rPr>
          <w:rFonts w:ascii="Lucida Sans Unicode" w:eastAsia="Times New Roman" w:hAnsi="Lucida Sans Unicode" w:cs="Lucida Sans Unicode"/>
          <w:i/>
          <w:iCs/>
          <w:color w:val="000000"/>
          <w:sz w:val="17"/>
          <w:szCs w:val="17"/>
        </w:rPr>
        <w:t>Standartenführer SS Hans Landa</w:t>
      </w:r>
      <w:r w:rsidRPr="00544CE4">
        <w:rPr>
          <w:rFonts w:ascii="Lucida Sans Unicode" w:eastAsia="Times New Roman" w:hAnsi="Lucida Sans Unicode" w:cs="Lucida Sans Unicode"/>
          <w:color w:val="000000"/>
          <w:sz w:val="17"/>
          <w:szCs w:val="17"/>
        </w:rPr>
        <w:t>, has an ILLUSIONARY healthy hatred of racism and slavery. In fact, </w:t>
      </w:r>
      <w:r w:rsidRPr="00544CE4">
        <w:rPr>
          <w:rFonts w:ascii="Lucida Sans Unicode" w:eastAsia="Times New Roman" w:hAnsi="Lucida Sans Unicode" w:cs="Lucida Sans Unicode"/>
          <w:i/>
          <w:iCs/>
          <w:color w:val="000000"/>
          <w:sz w:val="17"/>
          <w:szCs w:val="17"/>
        </w:rPr>
        <w:t>King Schultz</w:t>
      </w:r>
      <w:r w:rsidRPr="00544CE4">
        <w:rPr>
          <w:rFonts w:ascii="Lucida Sans Unicode" w:eastAsia="Times New Roman" w:hAnsi="Lucida Sans Unicode" w:cs="Lucida Sans Unicode"/>
          <w:color w:val="000000"/>
          <w:sz w:val="17"/>
          <w:szCs w:val="17"/>
        </w:rPr>
        <w:t> tells Django about the pagan folktale of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 a woman who is imprisoned on a rock by her father until the hero,</w:t>
      </w:r>
      <w:r w:rsidRPr="00544CE4">
        <w:rPr>
          <w:rFonts w:ascii="Lucida Sans Unicode" w:eastAsia="Times New Roman" w:hAnsi="Lucida Sans Unicode" w:cs="Lucida Sans Unicode"/>
          <w:i/>
          <w:iCs/>
          <w:color w:val="000000"/>
          <w:sz w:val="17"/>
          <w:szCs w:val="17"/>
        </w:rPr>
        <w:t> Siegfried</w:t>
      </w:r>
      <w:r w:rsidRPr="00544CE4">
        <w:rPr>
          <w:rFonts w:ascii="Lucida Sans Unicode" w:eastAsia="Times New Roman" w:hAnsi="Lucida Sans Unicode" w:cs="Lucida Sans Unicode"/>
          <w:color w:val="000000"/>
          <w:sz w:val="17"/>
          <w:szCs w:val="17"/>
        </w:rPr>
        <w:t>, slays the dragon (Fafner) with a reforged </w:t>
      </w:r>
      <w:r w:rsidRPr="00544CE4">
        <w:rPr>
          <w:rFonts w:ascii="Lucida Sans Unicode" w:eastAsia="Times New Roman" w:hAnsi="Lucida Sans Unicode" w:cs="Lucida Sans Unicode"/>
          <w:i/>
          <w:iCs/>
          <w:color w:val="000000"/>
          <w:sz w:val="17"/>
          <w:szCs w:val="17"/>
        </w:rPr>
        <w:t>Nothung </w:t>
      </w:r>
      <w:r w:rsidRPr="00544CE4">
        <w:rPr>
          <w:rFonts w:ascii="Lucida Sans Unicode" w:eastAsia="Times New Roman" w:hAnsi="Lucida Sans Unicode" w:cs="Lucida Sans Unicode"/>
          <w:color w:val="000000"/>
          <w:sz w:val="17"/>
          <w:szCs w:val="17"/>
        </w:rPr>
        <w:t>and walks through hellfire to rescue her.</w:t>
      </w:r>
      <w:bookmarkStart w:id="2114" w:name="_ftnref39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"_ftn39_6414"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1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 what does the Nazi beloved pagan tale and the </w:t>
      </w:r>
      <w:r w:rsidRPr="00544CE4">
        <w:rPr>
          <w:rFonts w:ascii="Lucida Sans Unicode" w:eastAsia="Times New Roman" w:hAnsi="Lucida Sans Unicode" w:cs="Lucida Sans Unicode"/>
          <w:i/>
          <w:iCs/>
          <w:color w:val="000000"/>
          <w:sz w:val="17"/>
          <w:szCs w:val="17"/>
        </w:rPr>
        <w:t>Wagnerian Gods</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Richard Wagner</w:t>
      </w:r>
      <w:r w:rsidRPr="00544CE4">
        <w:rPr>
          <w:rFonts w:ascii="Lucida Sans Unicode" w:eastAsia="Times New Roman" w:hAnsi="Lucida Sans Unicode" w:cs="Lucida Sans Unicode"/>
          <w:color w:val="000000"/>
          <w:sz w:val="17"/>
          <w:szCs w:val="17"/>
        </w:rPr>
        <w:t> (1813-1883) and his </w:t>
      </w:r>
      <w:r w:rsidRPr="00544CE4">
        <w:rPr>
          <w:rFonts w:ascii="Lucida Sans Unicode" w:eastAsia="Times New Roman" w:hAnsi="Lucida Sans Unicode" w:cs="Lucida Sans Unicode"/>
          <w:i/>
          <w:iCs/>
          <w:color w:val="000000"/>
          <w:sz w:val="17"/>
          <w:szCs w:val="17"/>
        </w:rPr>
        <w:t>Der Ring des Nibelungens Operas </w:t>
      </w:r>
      <w:r w:rsidRPr="00544CE4">
        <w:rPr>
          <w:rFonts w:ascii="Lucida Sans Unicode" w:eastAsia="Times New Roman" w:hAnsi="Lucida Sans Unicode" w:cs="Lucida Sans Unicode"/>
          <w:color w:val="000000"/>
          <w:sz w:val="17"/>
          <w:szCs w:val="17"/>
        </w:rPr>
        <w:t>truthfully have to do with the empowerment of Black People, the ancestors and human bondage in this country?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Peel away the veneer of Richard Wagner’s German-Aryan pagan fairy tales; Tarantino and Waltz’s Smoke and Mirrors and Teutonic Lore, you will be troubled at what you will discover and why Katt Williams, </w:t>
      </w:r>
      <w:r w:rsidRPr="00544CE4">
        <w:rPr>
          <w:rFonts w:ascii="Lucida Sans Unicode" w:eastAsia="Times New Roman" w:hAnsi="Lucida Sans Unicode" w:cs="Lucida Sans Unicode"/>
          <w:i/>
          <w:iCs/>
          <w:color w:val="000000"/>
          <w:sz w:val="17"/>
          <w:szCs w:val="17"/>
        </w:rPr>
        <w:t>the Not So Little Mad Genius</w:t>
      </w:r>
      <w:r w:rsidRPr="00544CE4">
        <w:rPr>
          <w:rFonts w:ascii="Lucida Sans Unicode" w:eastAsia="Times New Roman" w:hAnsi="Lucida Sans Unicode" w:cs="Lucida Sans Unicode"/>
          <w:color w:val="000000"/>
          <w:sz w:val="17"/>
          <w:szCs w:val="17"/>
        </w:rPr>
        <w:t>, is truly incensed about- promising (symbolically) to beat Tarantino’s Inglorious Bastard Ass for the </w:t>
      </w:r>
      <w:r w:rsidRPr="00544CE4">
        <w:rPr>
          <w:rFonts w:ascii="Lucida Sans Unicode" w:eastAsia="Times New Roman" w:hAnsi="Lucida Sans Unicode" w:cs="Lucida Sans Unicode"/>
          <w:i/>
          <w:iCs/>
          <w:color w:val="000000"/>
          <w:sz w:val="17"/>
          <w:szCs w:val="17"/>
        </w:rPr>
        <w:t>Django Unchained Deception.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1657350" cy="2695575"/>
            <wp:effectExtent l="0" t="0" r="0" b="9525"/>
            <wp:docPr id="119" name="Picture 119" descr="djangowagner">
              <a:hlinkClick xmlns:a="http://schemas.openxmlformats.org/drawingml/2006/main" r:id="rId3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jangowagner">
                      <a:hlinkClick r:id="rId3242"/>
                    </pic:cNvPr>
                    <pic:cNvPicPr>
                      <a:picLocks noChangeAspect="1" noChangeArrowheads="1"/>
                    </pic:cNvPicPr>
                  </pic:nvPicPr>
                  <pic:blipFill>
                    <a:blip r:embed="rId3243">
                      <a:extLst>
                        <a:ext uri="{28A0092B-C50C-407E-A947-70E740481C1C}">
                          <a14:useLocalDpi xmlns:a14="http://schemas.microsoft.com/office/drawing/2010/main" val="0"/>
                        </a:ext>
                      </a:extLst>
                    </a:blip>
                    <a:srcRect/>
                    <a:stretch>
                      <a:fillRect/>
                    </a:stretch>
                  </pic:blipFill>
                  <pic:spPr bwMode="auto">
                    <a:xfrm>
                      <a:off x="0" y="0"/>
                      <a:ext cx="1657350" cy="26955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“Whoever wants to understand National Socialist Germany must first know Wagne</w:t>
      </w:r>
      <w:r w:rsidRPr="00544CE4">
        <w:rPr>
          <w:rFonts w:ascii="Lucida Sans Unicode" w:eastAsia="Times New Roman" w:hAnsi="Lucida Sans Unicode" w:cs="Lucida Sans Unicode"/>
          <w:i/>
          <w:iCs/>
          <w:color w:val="000000"/>
          <w:sz w:val="17"/>
          <w:szCs w:val="17"/>
        </w:rPr>
        <w:t>r.”</w:t>
      </w:r>
      <w:r w:rsidRPr="00544CE4">
        <w:rPr>
          <w:rFonts w:ascii="Lucida Sans Unicode" w:eastAsia="Times New Roman" w:hAnsi="Lucida Sans Unicode" w:cs="Lucida Sans Unicode"/>
          <w:color w:val="000000"/>
          <w:sz w:val="17"/>
          <w:szCs w:val="17"/>
        </w:rPr>
        <w:t> -Fuhrer Adolf Hitler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Wagner’s, above, with the hidden hand gesture, friend was </w:t>
      </w:r>
      <w:r w:rsidRPr="00544CE4">
        <w:rPr>
          <w:rFonts w:ascii="Lucida Sans Unicode" w:eastAsia="Times New Roman" w:hAnsi="Lucida Sans Unicode" w:cs="Lucida Sans Unicode"/>
          <w:i/>
          <w:iCs/>
          <w:color w:val="000000"/>
          <w:sz w:val="17"/>
          <w:szCs w:val="17"/>
        </w:rPr>
        <w:t>Arthur de Gobineau </w:t>
      </w:r>
      <w:r w:rsidRPr="00544CE4">
        <w:rPr>
          <w:rFonts w:ascii="Lucida Sans Unicode" w:eastAsia="Times New Roman" w:hAnsi="Lucida Sans Unicode" w:cs="Lucida Sans Unicode"/>
          <w:color w:val="000000"/>
          <w:sz w:val="17"/>
          <w:szCs w:val="17"/>
        </w:rPr>
        <w:t>(1816-1882), the French racial theorist and author of </w:t>
      </w:r>
      <w:r w:rsidRPr="00544CE4">
        <w:rPr>
          <w:rFonts w:ascii="Lucida Sans Unicode" w:eastAsia="Times New Roman" w:hAnsi="Lucida Sans Unicode" w:cs="Lucida Sans Unicode"/>
          <w:i/>
          <w:iCs/>
          <w:color w:val="000000"/>
          <w:sz w:val="17"/>
          <w:szCs w:val="17"/>
        </w:rPr>
        <w:t>The Inequality of the Races, </w:t>
      </w:r>
      <w:r w:rsidRPr="00544CE4">
        <w:rPr>
          <w:rFonts w:ascii="Lucida Sans Unicode" w:eastAsia="Times New Roman" w:hAnsi="Lucida Sans Unicode" w:cs="Lucida Sans Unicode"/>
          <w:color w:val="000000"/>
          <w:sz w:val="17"/>
          <w:szCs w:val="17"/>
        </w:rPr>
        <w:t>which gained widespread acceptance in European communities, thanks to Wagner’s assiduous promotion</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Gobineau’s theories corroborated what he himself had already decided about the “noble and ignoble” races.</w:t>
      </w:r>
      <w:bookmarkStart w:id="2115" w:name="_ftnref4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11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52600" cy="2324100"/>
            <wp:effectExtent l="0" t="0" r="0" b="0"/>
            <wp:docPr id="118" name="Picture 118" descr="djangoarthurg">
              <a:hlinkClick xmlns:a="http://schemas.openxmlformats.org/drawingml/2006/main" r:id="rId3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jangoarthurg">
                      <a:hlinkClick r:id="rId3244"/>
                    </pic:cNvPr>
                    <pic:cNvPicPr>
                      <a:picLocks noChangeAspect="1" noChangeArrowheads="1"/>
                    </pic:cNvPicPr>
                  </pic:nvPicPr>
                  <pic:blipFill>
                    <a:blip r:embed="rId3245">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“…there is nothing to show that, in the view of the first compilers of the Adamite genealogies, those outside the white race were counted as part of the species at all.”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–Count Arthur de Gobineau</w:t>
      </w:r>
      <w:bookmarkStart w:id="2116" w:name="_ftnref4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11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Count de Gobineau is the </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Father of Modern European Racism.”</w:t>
      </w:r>
      <w:r w:rsidRPr="00544CE4">
        <w:rPr>
          <w:rFonts w:ascii="Lucida Sans Unicode" w:eastAsia="Times New Roman" w:hAnsi="Lucida Sans Unicode" w:cs="Lucida Sans Unicode"/>
          <w:color w:val="000000"/>
          <w:sz w:val="17"/>
          <w:szCs w:val="17"/>
        </w:rPr>
        <w:t> All of his so-called race science experiments and theories concluded that “Caucausoids” were intellectually and physically superior to “Negroids,” “Mongoloids,” and other supposed racial categories,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 We often hear of negroes who have learnt music, who are clerks in banking-houses, and who know how to read, write, count, dance, and speak, like white men. People are astonished at this, and conclude that the negro is capable of everything! And then, in the same breath, they will express surprise at the contrast between the </w:t>
      </w:r>
      <w:r w:rsidRPr="00544CE4">
        <w:rPr>
          <w:rFonts w:ascii="Lucida Sans Unicode" w:eastAsia="Times New Roman" w:hAnsi="Lucida Sans Unicode" w:cs="Lucida Sans Unicode"/>
          <w:color w:val="000000"/>
          <w:sz w:val="17"/>
          <w:szCs w:val="17"/>
        </w:rPr>
        <w:lastRenderedPageBreak/>
        <w:t>Slav civilization and our own. The Russians, Poles, and Serbians (they will say), even though they are far nearer to us than the negroes, are only civilized on the surface; the higher classes alone participate in our ideas, owing to the continual admixture of English, French, and German blood. The masses, on the other hand, are invincibly ignorant of the Western world and its movements, although they have been Christian for so many centuries—in many cases before we were converted ourselves! The solution is simple. There is a great difference between imitation and conviction. Imitation does not necessarily imply a serious breach with hereditary instincts; but no one has a real part in any civilization until he is able to make progress by himself, without direction from others. What is the use of telling me how clever some particular savages are in guiding the plough, in spelling, or reading, when they are only repeating the lessons they have learnt ? Show me rather, among the many regions in which savages have lived for ages in contact with Europeans, one single place where the religious doctrines, the ideas, customs, and institutions of even one European people have been so completely assimilated that progress in them is made as naturally and spontaneously as among ourselves.” </w:t>
      </w:r>
      <w:r w:rsidRPr="00544CE4">
        <w:rPr>
          <w:rFonts w:ascii="Lucida Sans Unicode" w:eastAsia="Times New Roman" w:hAnsi="Lucida Sans Unicode" w:cs="Lucida Sans Unicode"/>
          <w:b/>
          <w:bCs/>
          <w:color w:val="000000"/>
          <w:sz w:val="17"/>
          <w:szCs w:val="17"/>
        </w:rPr>
        <w:t>(Count) Joseph Arthur de Gobineau, </w:t>
      </w:r>
      <w:r w:rsidRPr="00544CE4">
        <w:rPr>
          <w:rFonts w:ascii="Lucida Sans Unicode" w:eastAsia="Times New Roman" w:hAnsi="Lucida Sans Unicode" w:cs="Lucida Sans Unicode"/>
          <w:b/>
          <w:bCs/>
          <w:i/>
          <w:iCs/>
          <w:color w:val="000000"/>
          <w:sz w:val="17"/>
          <w:szCs w:val="17"/>
        </w:rPr>
        <w:t>Essay on the Inequality of the Human Races</w:t>
      </w:r>
      <w:r w:rsidRPr="00544CE4">
        <w:rPr>
          <w:rFonts w:ascii="Lucida Sans Unicode" w:eastAsia="Times New Roman" w:hAnsi="Lucida Sans Unicode" w:cs="Lucida Sans Unicode"/>
          <w:b/>
          <w:bCs/>
          <w:color w:val="000000"/>
          <w:sz w:val="17"/>
          <w:szCs w:val="17"/>
        </w:rPr>
        <w:t> (1853), extracts.</w:t>
      </w:r>
      <w:bookmarkStart w:id="2117" w:name="_ftnref42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1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In defense of the American Institution of Slavery and the Confederacy during the Civil War, the confederacy translated Count de Gobineau’s racial science, theories, agenda and works to justify and support human bondage of Africans in America.</w:t>
      </w:r>
      <w:bookmarkStart w:id="2118" w:name="_ftnref4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11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Wagner’s Ride of The Valkyries</w:t>
      </w:r>
      <w:r w:rsidRPr="00544CE4">
        <w:rPr>
          <w:rFonts w:ascii="Lucida Sans Unicode" w:eastAsia="Times New Roman" w:hAnsi="Lucida Sans Unicode" w:cs="Lucida Sans Unicode"/>
          <w:color w:val="000000"/>
          <w:sz w:val="17"/>
          <w:szCs w:val="17"/>
        </w:rPr>
        <w:t> is frequently used in HollyWeird movie productions. In the overt racist film, </w:t>
      </w:r>
      <w:r w:rsidRPr="00544CE4">
        <w:rPr>
          <w:rFonts w:ascii="Lucida Sans Unicode" w:eastAsia="Times New Roman" w:hAnsi="Lucida Sans Unicode" w:cs="Lucida Sans Unicode"/>
          <w:i/>
          <w:iCs/>
          <w:color w:val="000000"/>
          <w:sz w:val="17"/>
          <w:szCs w:val="17"/>
        </w:rPr>
        <w:t>Birth of a Nation</w:t>
      </w:r>
      <w:r w:rsidRPr="00544CE4">
        <w:rPr>
          <w:rFonts w:ascii="Lucida Sans Unicode" w:eastAsia="Times New Roman" w:hAnsi="Lucida Sans Unicode" w:cs="Lucida Sans Unicode"/>
          <w:color w:val="000000"/>
          <w:sz w:val="17"/>
          <w:szCs w:val="17"/>
        </w:rPr>
        <w:t> (1915), </w:t>
      </w:r>
      <w:r w:rsidRPr="00544CE4">
        <w:rPr>
          <w:rFonts w:ascii="Lucida Sans Unicode" w:eastAsia="Times New Roman" w:hAnsi="Lucida Sans Unicode" w:cs="Lucida Sans Unicode"/>
          <w:i/>
          <w:iCs/>
          <w:color w:val="000000"/>
          <w:sz w:val="17"/>
          <w:szCs w:val="17"/>
        </w:rPr>
        <w:t>D. W. Griffith</w:t>
      </w:r>
      <w:r w:rsidRPr="00544CE4">
        <w:rPr>
          <w:rFonts w:ascii="Lucida Sans Unicode" w:eastAsia="Times New Roman" w:hAnsi="Lucida Sans Unicode" w:cs="Lucida Sans Unicode"/>
          <w:color w:val="000000"/>
          <w:sz w:val="17"/>
          <w:szCs w:val="17"/>
        </w:rPr>
        <w:t> used the </w:t>
      </w:r>
      <w:r w:rsidRPr="00544CE4">
        <w:rPr>
          <w:rFonts w:ascii="Lucida Sans Unicode" w:eastAsia="Times New Roman" w:hAnsi="Lucida Sans Unicode" w:cs="Lucida Sans Unicode"/>
          <w:i/>
          <w:iCs/>
          <w:color w:val="000000"/>
          <w:sz w:val="17"/>
          <w:szCs w:val="17"/>
        </w:rPr>
        <w:t>Ride of the Valkyries</w:t>
      </w:r>
      <w:r w:rsidRPr="00544CE4">
        <w:rPr>
          <w:rFonts w:ascii="Lucida Sans Unicode" w:eastAsia="Times New Roman" w:hAnsi="Lucida Sans Unicode" w:cs="Lucida Sans Unicode"/>
          <w:color w:val="000000"/>
          <w:sz w:val="17"/>
          <w:szCs w:val="17"/>
        </w:rPr>
        <w:t> in the climactic scene of the third act, when </w:t>
      </w:r>
      <w:r w:rsidRPr="00544CE4">
        <w:rPr>
          <w:rFonts w:ascii="Lucida Sans Unicode" w:eastAsia="Times New Roman" w:hAnsi="Lucida Sans Unicode" w:cs="Lucida Sans Unicode"/>
          <w:i/>
          <w:iCs/>
          <w:color w:val="000000"/>
          <w:sz w:val="17"/>
          <w:szCs w:val="17"/>
        </w:rPr>
        <w:t>“The former enemies of North and South are united again in defense of their Aryan birthright”</w:t>
      </w:r>
      <w:r w:rsidRPr="00544CE4">
        <w:rPr>
          <w:rFonts w:ascii="Lucida Sans Unicode" w:eastAsia="Times New Roman" w:hAnsi="Lucida Sans Unicode" w:cs="Lucida Sans Unicode"/>
          <w:color w:val="000000"/>
          <w:sz w:val="17"/>
          <w:szCs w:val="17"/>
        </w:rPr>
        <w:t> against liberated African Descendants after the end of the Civil War. In the movie, a white group-white women are rescued by the Ku Klux Klan to the sound of Wagner’s Aryan chest beating music.</w:t>
      </w:r>
      <w:bookmarkStart w:id="2119" w:name="_ftnref4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11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Wagner cited de Gobineau to support his views about the heroic superiority of the Aryans and the extreme cultural inferiority of the Jewish “race.” Wagner’s English son-in-law and biographer, </w:t>
      </w:r>
      <w:r w:rsidRPr="00544CE4">
        <w:rPr>
          <w:rFonts w:ascii="Lucida Sans Unicode" w:eastAsia="Times New Roman" w:hAnsi="Lucida Sans Unicode" w:cs="Lucida Sans Unicode"/>
          <w:i/>
          <w:iCs/>
          <w:color w:val="000000"/>
          <w:sz w:val="17"/>
          <w:szCs w:val="17"/>
        </w:rPr>
        <w:t>Houston Stewart Chamberlain,</w:t>
      </w:r>
      <w:r w:rsidRPr="00544CE4">
        <w:rPr>
          <w:rFonts w:ascii="Lucida Sans Unicode" w:eastAsia="Times New Roman" w:hAnsi="Lucida Sans Unicode" w:cs="Lucida Sans Unicode"/>
          <w:color w:val="000000"/>
          <w:sz w:val="17"/>
          <w:szCs w:val="17"/>
        </w:rPr>
        <w:t> characterized the Aryans as culture-builders and sustainers and the Jews as destroyers (Chamberlain, 1899). </w:t>
      </w:r>
      <w:r w:rsidRPr="00544CE4">
        <w:rPr>
          <w:rFonts w:ascii="Lucida Sans Unicode" w:eastAsia="Times New Roman" w:hAnsi="Lucida Sans Unicode" w:cs="Lucida Sans Unicode"/>
          <w:i/>
          <w:iCs/>
          <w:color w:val="000000"/>
          <w:sz w:val="17"/>
          <w:szCs w:val="17"/>
        </w:rPr>
        <w:t>Fuhrer Adolf Hitler</w:t>
      </w:r>
      <w:r w:rsidRPr="00544CE4">
        <w:rPr>
          <w:rFonts w:ascii="Lucida Sans Unicode" w:eastAsia="Times New Roman" w:hAnsi="Lucida Sans Unicode" w:cs="Lucida Sans Unicode"/>
          <w:color w:val="000000"/>
          <w:sz w:val="17"/>
          <w:szCs w:val="17"/>
        </w:rPr>
        <w:t> was heavily influenced by the views of Wagner and Chamberlain. Chamberlain inspired a vast literature on “racial purity.”</w:t>
      </w:r>
      <w:bookmarkStart w:id="2120" w:name="_ftnref45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12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857500" cy="1895475"/>
                <wp:effectExtent l="0" t="0" r="0" b="0"/>
                <wp:docPr id="117" name="Rectangle 117" descr="http://ts3.mm.bing.net/th?id=H.4775772539455702&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7" o:spid="_x0000_s1026" alt="Description: http://ts3.mm.bing.net/th?id=H.4775772539455702&amp;pid=15.1" style="width:22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fact, Adolf Hitler had been a devotee of Wagner, de Gobineau, and particularly British-born writer and occulted mystic </w:t>
      </w:r>
      <w:r w:rsidRPr="00544CE4">
        <w:rPr>
          <w:rFonts w:ascii="Lucida Sans Unicode" w:eastAsia="Times New Roman" w:hAnsi="Lucida Sans Unicode" w:cs="Lucida Sans Unicode"/>
          <w:b/>
          <w:bCs/>
          <w:i/>
          <w:iCs/>
          <w:color w:val="000000"/>
          <w:sz w:val="17"/>
          <w:szCs w:val="17"/>
        </w:rPr>
        <w:t>Houston Stewart Chamberlain</w:t>
      </w:r>
      <w:r w:rsidRPr="00544CE4">
        <w:rPr>
          <w:rFonts w:ascii="Lucida Sans Unicode" w:eastAsia="Times New Roman" w:hAnsi="Lucida Sans Unicode" w:cs="Lucida Sans Unicode"/>
          <w:i/>
          <w:iCs/>
          <w:color w:val="000000"/>
          <w:sz w:val="17"/>
          <w:szCs w:val="17"/>
        </w:rPr>
        <w:t>(1855-1927</w:t>
      </w:r>
      <w:r w:rsidRPr="00544CE4">
        <w:rPr>
          <w:rFonts w:ascii="Lucida Sans Unicode" w:eastAsia="Times New Roman" w:hAnsi="Lucida Sans Unicode" w:cs="Lucida Sans Unicode"/>
          <w:color w:val="000000"/>
          <w:sz w:val="17"/>
          <w:szCs w:val="17"/>
        </w:rPr>
        <w:t>). They were all early proponents of Nordic (Imperium) supremacy and anti-Semitism. It was Chamberlain that </w:t>
      </w:r>
      <w:hyperlink r:id="rId3246" w:tgtFrame="_blank" w:history="1">
        <w:r w:rsidRPr="00544CE4">
          <w:rPr>
            <w:rFonts w:ascii="Lucida Sans Unicode" w:eastAsia="Times New Roman" w:hAnsi="Lucida Sans Unicode" w:cs="Lucida Sans Unicode"/>
            <w:color w:val="515151"/>
            <w:sz w:val="17"/>
            <w:szCs w:val="17"/>
            <w:u w:val="single"/>
          </w:rPr>
          <w:t>“hails Hitler as the new leader of Germany in 1923.”</w:t>
        </w:r>
      </w:hyperlink>
      <w:r w:rsidRPr="00544CE4">
        <w:rPr>
          <w:rFonts w:ascii="Lucida Sans Unicode" w:eastAsia="Times New Roman" w:hAnsi="Lucida Sans Unicode" w:cs="Lucida Sans Unicode"/>
          <w:color w:val="000000"/>
          <w:sz w:val="17"/>
          <w:szCs w:val="17"/>
        </w:rPr>
        <w:t>  Chamberlain </w:t>
      </w:r>
      <w:r w:rsidRPr="00544CE4">
        <w:rPr>
          <w:rFonts w:ascii="Lucida Sans Unicode" w:eastAsia="Times New Roman" w:hAnsi="Lucida Sans Unicode" w:cs="Lucida Sans Unicode"/>
          <w:i/>
          <w:iCs/>
          <w:color w:val="000000"/>
          <w:sz w:val="17"/>
          <w:szCs w:val="17"/>
        </w:rPr>
        <w:t>“told a mass society, at the mercy of impersonal forces which was crushing it, that the Teutons were indomitable master builders, that in mysticism was freedom, and ‘every mystic’ is, whether he will or not, a Anti-Semite, and Darwin’s theory of natural selection justifies the structure against mingling of the races.”</w:t>
      </w:r>
      <w:r w:rsidRPr="00544CE4">
        <w:rPr>
          <w:rFonts w:ascii="Lucida Sans Unicode" w:eastAsia="Times New Roman" w:hAnsi="Lucida Sans Unicode" w:cs="Lucida Sans Unicode"/>
          <w:color w:val="000000"/>
          <w:sz w:val="17"/>
          <w:szCs w:val="17"/>
        </w:rPr>
        <w:t> (Dusty Sklar, The Nazis and the Occult, Dorset Press, NY (1977), pg. 11)</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Wagner, Gobineau and Chamberlain’s Aryan Agenda and race science theories are veiled in Wagner’s music and theatrical dramas and plays, particularly </w:t>
      </w:r>
      <w:r w:rsidRPr="00544CE4">
        <w:rPr>
          <w:rFonts w:ascii="Lucida Sans Unicode" w:eastAsia="Times New Roman" w:hAnsi="Lucida Sans Unicode" w:cs="Lucida Sans Unicode"/>
          <w:i/>
          <w:iCs/>
          <w:color w:val="000000"/>
          <w:sz w:val="17"/>
          <w:szCs w:val="17"/>
        </w:rPr>
        <w:t>Der Ring des Nibelungens</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 Besonders gelte dies für die Rolle des entfesselten Titelhelden – dieser habe allerlei Prüfungen zu bestehen, um seine versklavte Frau zu befreien.</w:t>
      </w:r>
      <w:r w:rsidRPr="00544CE4">
        <w:rPr>
          <w:rFonts w:ascii="Lucida Sans Unicode" w:eastAsia="Times New Roman" w:hAnsi="Lucida Sans Unicode" w:cs="Lucida Sans Unicode"/>
          <w:color w:val="000000"/>
          <w:sz w:val="17"/>
          <w:szCs w:val="17"/>
        </w:rPr>
        <w:t> Whereas, Wagner and Gobineau’s Aryan Agenda and race science theories are metaphorically veiled in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116" name="Picture 116" descr="djangoschultz">
              <a:hlinkClick xmlns:a="http://schemas.openxmlformats.org/drawingml/2006/main" r:id="rId3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jangoschultz">
                      <a:hlinkClick r:id="rId3247"/>
                    </pic:cNvPr>
                    <pic:cNvPicPr>
                      <a:picLocks noChangeAspect="1" noChangeArrowheads="1"/>
                    </pic:cNvPicPr>
                  </pic:nvPicPr>
                  <pic:blipFill>
                    <a:blip r:embed="rId3248">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Dr. King Schultz, with the hidden hand gesture, is the </w:t>
      </w:r>
      <w:r w:rsidRPr="00544CE4">
        <w:rPr>
          <w:rFonts w:ascii="Lucida Sans Unicode" w:eastAsia="Times New Roman" w:hAnsi="Lucida Sans Unicode" w:cs="Lucida Sans Unicode"/>
          <w:i/>
          <w:iCs/>
          <w:color w:val="000000"/>
          <w:sz w:val="17"/>
          <w:szCs w:val="17"/>
        </w:rPr>
        <w:t>Wanderer.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KING </w:t>
      </w:r>
      <w:r w:rsidRPr="00544CE4">
        <w:rPr>
          <w:rFonts w:ascii="Lucida Sans Unicode" w:eastAsia="Times New Roman" w:hAnsi="Lucida Sans Unicode" w:cs="Lucida Sans Unicode"/>
          <w:i/>
          <w:iCs/>
          <w:color w:val="000000"/>
          <w:sz w:val="17"/>
          <w:szCs w:val="17"/>
        </w:rPr>
        <w:t>Schultz, </w:t>
      </w:r>
      <w:r w:rsidRPr="00544CE4">
        <w:rPr>
          <w:rFonts w:ascii="Lucida Sans Unicode" w:eastAsia="Times New Roman" w:hAnsi="Lucida Sans Unicode" w:cs="Lucida Sans Unicode"/>
          <w:color w:val="000000"/>
          <w:sz w:val="17"/>
          <w:szCs w:val="17"/>
        </w:rPr>
        <w:t>the Native German </w:t>
      </w:r>
      <w:r w:rsidRPr="00544CE4">
        <w:rPr>
          <w:rFonts w:ascii="Lucida Sans Unicode" w:eastAsia="Times New Roman" w:hAnsi="Lucida Sans Unicode" w:cs="Lucida Sans Unicode"/>
          <w:i/>
          <w:iCs/>
          <w:color w:val="000000"/>
          <w:sz w:val="17"/>
          <w:szCs w:val="17"/>
        </w:rPr>
        <w:t>Volk</w:t>
      </w:r>
      <w:r w:rsidRPr="00544CE4">
        <w:rPr>
          <w:rFonts w:ascii="Lucida Sans Unicode" w:eastAsia="Times New Roman" w:hAnsi="Lucida Sans Unicode" w:cs="Lucida Sans Unicode"/>
          <w:color w:val="000000"/>
          <w:sz w:val="17"/>
          <w:szCs w:val="17"/>
        </w:rPr>
        <w:t>– Christoph Waltz, is </w:t>
      </w:r>
      <w:r w:rsidRPr="00544CE4">
        <w:rPr>
          <w:rFonts w:ascii="Lucida Sans Unicode" w:eastAsia="Times New Roman" w:hAnsi="Lucida Sans Unicode" w:cs="Lucida Sans Unicode"/>
          <w:i/>
          <w:iCs/>
          <w:color w:val="000000"/>
          <w:sz w:val="17"/>
          <w:szCs w:val="17"/>
        </w:rPr>
        <w:t>Wotan,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King</w:t>
      </w:r>
      <w:r w:rsidRPr="00544CE4">
        <w:rPr>
          <w:rFonts w:ascii="Lucida Sans Unicode" w:eastAsia="Times New Roman" w:hAnsi="Lucida Sans Unicode" w:cs="Lucida Sans Unicode"/>
          <w:i/>
          <w:iCs/>
          <w:color w:val="000000"/>
          <w:sz w:val="17"/>
          <w:szCs w:val="17"/>
        </w:rPr>
        <w:t> of the Gods.</w:t>
      </w:r>
      <w:r w:rsidRPr="00544CE4">
        <w:rPr>
          <w:rFonts w:ascii="Lucida Sans Unicode" w:eastAsia="Times New Roman" w:hAnsi="Lucida Sans Unicode" w:cs="Lucida Sans Unicode"/>
          <w:color w:val="000000"/>
          <w:sz w:val="17"/>
          <w:szCs w:val="17"/>
        </w:rPr>
        <w:t> The name </w:t>
      </w:r>
      <w:r w:rsidRPr="00544CE4">
        <w:rPr>
          <w:rFonts w:ascii="Lucida Sans Unicode" w:eastAsia="Times New Roman" w:hAnsi="Lucida Sans Unicode" w:cs="Lucida Sans Unicode"/>
          <w:i/>
          <w:iCs/>
          <w:color w:val="000000"/>
          <w:sz w:val="17"/>
          <w:szCs w:val="17"/>
        </w:rPr>
        <w:t>Shultz (German) </w:t>
      </w:r>
      <w:r w:rsidRPr="00544CE4">
        <w:rPr>
          <w:rFonts w:ascii="Lucida Sans Unicode" w:eastAsia="Times New Roman" w:hAnsi="Lucida Sans Unicode" w:cs="Lucida Sans Unicode"/>
          <w:color w:val="000000"/>
          <w:sz w:val="17"/>
          <w:szCs w:val="17"/>
        </w:rPr>
        <w:t>is a status name for a village headman, from a contracted form of Middle High German Schultheize (Old High German is Sculdheizo). The term originally denoted a man responsible for collecting dues and paying them to the lord of the manor</w:t>
      </w:r>
      <w:r w:rsidRPr="00544CE4">
        <w:rPr>
          <w:rFonts w:ascii="Lucida Sans Unicode" w:eastAsia="Times New Roman" w:hAnsi="Lucida Sans Unicode" w:cs="Lucida Sans Unicode"/>
          <w:i/>
          <w:iCs/>
          <w:color w:val="000000"/>
          <w:sz w:val="17"/>
          <w:szCs w:val="17"/>
        </w:rPr>
        <w:t>. It is a compound of sculd(a), meaning “debt” or “due,”</w:t>
      </w:r>
      <w:r w:rsidRPr="00544CE4">
        <w:rPr>
          <w:rFonts w:ascii="Lucida Sans Unicode" w:eastAsia="Times New Roman" w:hAnsi="Lucida Sans Unicode" w:cs="Lucida Sans Unicode"/>
          <w:color w:val="000000"/>
          <w:sz w:val="17"/>
          <w:szCs w:val="17"/>
        </w:rPr>
        <w:t> plus a derivative of heiz(z)an, meaning “to command.”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Wagner’s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Das Rheingold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Fafner</w:t>
      </w:r>
      <w:r w:rsidRPr="00544CE4">
        <w:rPr>
          <w:rFonts w:ascii="Lucida Sans Unicode" w:eastAsia="Times New Roman" w:hAnsi="Lucida Sans Unicode" w:cs="Lucida Sans Unicode"/>
          <w:color w:val="000000"/>
          <w:sz w:val="17"/>
          <w:szCs w:val="17"/>
        </w:rPr>
        <w:t> is a giant/dragon that Wotan, </w:t>
      </w:r>
      <w:r w:rsidRPr="00544CE4">
        <w:rPr>
          <w:rFonts w:ascii="Lucida Sans Unicode" w:eastAsia="Times New Roman" w:hAnsi="Lucida Sans Unicode" w:cs="Lucida Sans Unicode"/>
          <w:i/>
          <w:iCs/>
          <w:color w:val="000000"/>
          <w:sz w:val="17"/>
          <w:szCs w:val="17"/>
        </w:rPr>
        <w:t>the Wanderer</w:t>
      </w:r>
      <w:r w:rsidRPr="00544CE4">
        <w:rPr>
          <w:rFonts w:ascii="Lucida Sans Unicode" w:eastAsia="Times New Roman" w:hAnsi="Lucida Sans Unicode" w:cs="Lucida Sans Unicode"/>
          <w:color w:val="000000"/>
          <w:sz w:val="17"/>
          <w:szCs w:val="17"/>
        </w:rPr>
        <w:t>, influenced Siegfried to slay with the enchanted dragonslaying sword. Wotan owed Fafner payment for the work of building Walhalla, Castle of the Gods.</w:t>
      </w:r>
      <w:bookmarkStart w:id="2121" w:name="_ftnref46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2121"/>
      <w:r w:rsidRPr="00544CE4">
        <w:rPr>
          <w:rFonts w:ascii="Lucida Sans Unicode" w:eastAsia="Times New Roman" w:hAnsi="Lucida Sans Unicode" w:cs="Lucida Sans Unicode"/>
          <w:color w:val="000000"/>
          <w:sz w:val="17"/>
          <w:szCs w:val="17"/>
        </w:rPr>
        <w:t> Fafner transformed into a dragon to guard the hoard of </w:t>
      </w:r>
      <w:r w:rsidRPr="00544CE4">
        <w:rPr>
          <w:rFonts w:ascii="Lucida Sans Unicode" w:eastAsia="Times New Roman" w:hAnsi="Lucida Sans Unicode" w:cs="Lucida Sans Unicode"/>
          <w:i/>
          <w:iCs/>
          <w:color w:val="000000"/>
          <w:sz w:val="17"/>
          <w:szCs w:val="17"/>
        </w:rPr>
        <w:t>Rhinegold,</w:t>
      </w:r>
      <w:r w:rsidRPr="00544CE4">
        <w:rPr>
          <w:rFonts w:ascii="Lucida Sans Unicode" w:eastAsia="Times New Roman" w:hAnsi="Lucida Sans Unicode" w:cs="Lucida Sans Unicode"/>
          <w:color w:val="000000"/>
          <w:sz w:val="17"/>
          <w:szCs w:val="17"/>
        </w:rPr>
        <w:t> including the “</w:t>
      </w:r>
      <w:r w:rsidRPr="00544CE4">
        <w:rPr>
          <w:rFonts w:ascii="Lucida Sans Unicode" w:eastAsia="Times New Roman" w:hAnsi="Lucida Sans Unicode" w:cs="Lucida Sans Unicode"/>
          <w:i/>
          <w:iCs/>
          <w:color w:val="000000"/>
          <w:sz w:val="17"/>
          <w:szCs w:val="17"/>
        </w:rPr>
        <w:t>Ring of Power”</w:t>
      </w:r>
      <w:r w:rsidRPr="00544CE4">
        <w:rPr>
          <w:rFonts w:ascii="Lucida Sans Unicode" w:eastAsia="Times New Roman" w:hAnsi="Lucida Sans Unicode" w:cs="Lucida Sans Unicode"/>
          <w:color w:val="000000"/>
          <w:sz w:val="17"/>
          <w:szCs w:val="17"/>
        </w:rPr>
        <w:t> taken from </w:t>
      </w:r>
      <w:r w:rsidRPr="00544CE4">
        <w:rPr>
          <w:rFonts w:ascii="Lucida Sans Unicode" w:eastAsia="Times New Roman" w:hAnsi="Lucida Sans Unicode" w:cs="Lucida Sans Unicode"/>
          <w:i/>
          <w:iCs/>
          <w:color w:val="000000"/>
          <w:sz w:val="17"/>
          <w:szCs w:val="17"/>
        </w:rPr>
        <w:t>Alberich</w:t>
      </w:r>
      <w:r w:rsidRPr="00544CE4">
        <w:rPr>
          <w:rFonts w:ascii="Lucida Sans Unicode" w:eastAsia="Times New Roman" w:hAnsi="Lucida Sans Unicode" w:cs="Lucida Sans Unicode"/>
          <w:color w:val="000000"/>
          <w:sz w:val="17"/>
          <w:szCs w:val="17"/>
        </w:rPr>
        <w:t> made from the </w:t>
      </w:r>
      <w:r w:rsidRPr="00544CE4">
        <w:rPr>
          <w:rFonts w:ascii="Lucida Sans Unicode" w:eastAsia="Times New Roman" w:hAnsi="Lucida Sans Unicode" w:cs="Lucida Sans Unicode"/>
          <w:i/>
          <w:iCs/>
          <w:color w:val="000000"/>
          <w:sz w:val="17"/>
          <w:szCs w:val="17"/>
        </w:rPr>
        <w:t>Rhinegold</w:t>
      </w:r>
      <w:r w:rsidRPr="00544CE4">
        <w:rPr>
          <w:rFonts w:ascii="Lucida Sans Unicode" w:eastAsia="Times New Roman" w:hAnsi="Lucida Sans Unicode" w:cs="Lucida Sans Unicode"/>
          <w:color w:val="000000"/>
          <w:sz w:val="17"/>
          <w:szCs w:val="17"/>
        </w:rPr>
        <w:t> that Wotan truly covets.</w:t>
      </w:r>
      <w:bookmarkStart w:id="2122" w:name="_ftnref47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12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43050"/>
            <wp:effectExtent l="0" t="0" r="0" b="0"/>
            <wp:docPr id="115" name="Picture 115" descr="djangoalberich1">
              <a:hlinkClick xmlns:a="http://schemas.openxmlformats.org/drawingml/2006/main" r:id="rId3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jangoalberich1">
                      <a:hlinkClick r:id="rId3249"/>
                    </pic:cNvPr>
                    <pic:cNvPicPr>
                      <a:picLocks noChangeAspect="1" noChangeArrowheads="1"/>
                    </pic:cNvPicPr>
                  </pic:nvPicPr>
                  <pic:blipFill>
                    <a:blip r:embed="rId3250">
                      <a:extLst>
                        <a:ext uri="{28A0092B-C50C-407E-A947-70E740481C1C}">
                          <a14:useLocalDpi xmlns:a14="http://schemas.microsoft.com/office/drawing/2010/main" val="0"/>
                        </a:ext>
                      </a:extLst>
                    </a:blip>
                    <a:srcRect/>
                    <a:stretch>
                      <a:fillRect/>
                    </a:stretch>
                  </pic:blipFill>
                  <pic:spPr bwMode="auto">
                    <a:xfrm>
                      <a:off x="0" y="0"/>
                      <a:ext cx="2324100" cy="15430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Alberich rules the </w:t>
      </w:r>
      <w:r w:rsidRPr="00544CE4">
        <w:rPr>
          <w:rFonts w:ascii="Lucida Sans Unicode" w:eastAsia="Times New Roman" w:hAnsi="Lucida Sans Unicode" w:cs="Lucida Sans Unicode"/>
          <w:i/>
          <w:iCs/>
          <w:color w:val="000000"/>
          <w:sz w:val="17"/>
          <w:szCs w:val="17"/>
        </w:rPr>
        <w:t>Nibelungs in land of Nibelheim</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Nibelheim</w:t>
      </w:r>
      <w:r w:rsidRPr="00544CE4">
        <w:rPr>
          <w:rFonts w:ascii="Lucida Sans Unicode" w:eastAsia="Times New Roman" w:hAnsi="Lucida Sans Unicode" w:cs="Lucida Sans Unicode"/>
          <w:color w:val="000000"/>
          <w:sz w:val="17"/>
          <w:szCs w:val="17"/>
        </w:rPr>
        <w:t> is inhabited by a race of evil dark dwarves </w:t>
      </w:r>
      <w:r w:rsidRPr="00544CE4">
        <w:rPr>
          <w:rFonts w:ascii="Lucida Sans Unicode" w:eastAsia="Times New Roman" w:hAnsi="Lucida Sans Unicode" w:cs="Lucida Sans Unicode"/>
          <w:i/>
          <w:iCs/>
          <w:color w:val="000000"/>
          <w:sz w:val="17"/>
          <w:szCs w:val="17"/>
        </w:rPr>
        <w:t>(creatures)</w:t>
      </w:r>
      <w:r w:rsidRPr="00544CE4">
        <w:rPr>
          <w:rFonts w:ascii="Lucida Sans Unicode" w:eastAsia="Times New Roman" w:hAnsi="Lucida Sans Unicode" w:cs="Lucida Sans Unicode"/>
          <w:color w:val="000000"/>
          <w:sz w:val="17"/>
          <w:szCs w:val="17"/>
        </w:rPr>
        <w:t> down in the lower region of earth.</w:t>
      </w:r>
      <w:bookmarkStart w:id="2123" w:name="_ftnref4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"_ftn48_6414"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123"/>
      <w:r w:rsidRPr="00544CE4">
        <w:rPr>
          <w:rFonts w:ascii="Lucida Sans Unicode" w:eastAsia="Times New Roman" w:hAnsi="Lucida Sans Unicode" w:cs="Lucida Sans Unicode"/>
          <w:color w:val="000000"/>
          <w:sz w:val="17"/>
          <w:szCs w:val="17"/>
        </w:rPr>
        <w:t> Alberich had cursed love, stole the hoard of gold from the Rhinedmaidens (water nymphs) and forged the </w:t>
      </w:r>
      <w:r w:rsidRPr="00544CE4">
        <w:rPr>
          <w:rFonts w:ascii="Lucida Sans Unicode" w:eastAsia="Times New Roman" w:hAnsi="Lucida Sans Unicode" w:cs="Lucida Sans Unicode"/>
          <w:i/>
          <w:iCs/>
          <w:color w:val="000000"/>
          <w:sz w:val="17"/>
          <w:szCs w:val="17"/>
        </w:rPr>
        <w:t>Ring of Worldly </w:t>
      </w:r>
      <w:r w:rsidRPr="00544CE4">
        <w:rPr>
          <w:rFonts w:ascii="Lucida Sans Unicode" w:eastAsia="Times New Roman" w:hAnsi="Lucida Sans Unicode" w:cs="Lucida Sans Unicode"/>
          <w:color w:val="000000"/>
          <w:sz w:val="17"/>
          <w:szCs w:val="17"/>
        </w:rPr>
        <w:t>Power from mythical precious Rhinegold.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657350" cy="2219325"/>
                <wp:effectExtent l="0" t="0" r="0" b="0"/>
                <wp:docPr id="114" name="Rectangle 114" descr="http://ts4.mm.bing.net/th?id=H.5019486162453535&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57350" cy="2219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 o:spid="_x0000_s1026" alt="Description: http://ts4.mm.bing.net/th?id=H.5019486162453535&amp;pid=15.1" style="width:130.5pt;height:1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Wagner’s Ring Series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Wotan is disguised as the </w:t>
      </w:r>
      <w:r w:rsidRPr="00544CE4">
        <w:rPr>
          <w:rFonts w:ascii="Lucida Sans Unicode" w:eastAsia="Times New Roman" w:hAnsi="Lucida Sans Unicode" w:cs="Lucida Sans Unicode"/>
          <w:b/>
          <w:bCs/>
          <w:i/>
          <w:iCs/>
          <w:color w:val="000000"/>
          <w:sz w:val="17"/>
          <w:szCs w:val="17"/>
        </w:rPr>
        <w:t>Wanderer</w:t>
      </w:r>
      <w:r w:rsidRPr="00544CE4">
        <w:rPr>
          <w:rFonts w:ascii="Lucida Sans Unicode" w:eastAsia="Times New Roman" w:hAnsi="Lucida Sans Unicode" w:cs="Lucida Sans Unicode"/>
          <w:b/>
          <w:bCs/>
          <w:color w:val="000000"/>
          <w:sz w:val="17"/>
          <w:szCs w:val="17"/>
        </w:rPr>
        <w:t>, symbolic of his self-deception, thinking he’s uninvolved with Siegfried’s life and efforts to retrieve the ring. His desire to control events conflicts with his need for a free agent to accomplish what he by law cannot: obtain the ring.</w:t>
      </w:r>
      <w:bookmarkStart w:id="2124" w:name="_ftnref49_6414"/>
      <w:r w:rsidRPr="00544CE4">
        <w:rPr>
          <w:rFonts w:ascii="Lucida Sans Unicode" w:eastAsia="Times New Roman" w:hAnsi="Lucida Sans Unicode" w:cs="Lucida Sans Unicode"/>
          <w:b/>
          <w:bCs/>
          <w:color w:val="000000"/>
          <w:sz w:val="17"/>
          <w:szCs w:val="17"/>
        </w:rPr>
        <w:fldChar w:fldCharType="begin"/>
      </w:r>
      <w:r w:rsidRPr="00544CE4">
        <w:rPr>
          <w:rFonts w:ascii="Lucida Sans Unicode" w:eastAsia="Times New Roman" w:hAnsi="Lucida Sans Unicode" w:cs="Lucida Sans Unicode"/>
          <w:b/>
          <w:bCs/>
          <w:color w:val="000000"/>
          <w:sz w:val="17"/>
          <w:szCs w:val="17"/>
        </w:rPr>
        <w:instrText xml:space="preserve"> HYPERLINK "https://mindcontrolblackassassins.com/" \l "_ftn49_6414" </w:instrText>
      </w:r>
      <w:r w:rsidRPr="00544CE4">
        <w:rPr>
          <w:rFonts w:ascii="Lucida Sans Unicode" w:eastAsia="Times New Roman" w:hAnsi="Lucida Sans Unicode" w:cs="Lucida Sans Unicode"/>
          <w:b/>
          <w:bCs/>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[49]</w:t>
      </w:r>
      <w:r w:rsidRPr="00544CE4">
        <w:rPr>
          <w:rFonts w:ascii="Lucida Sans Unicode" w:eastAsia="Times New Roman" w:hAnsi="Lucida Sans Unicode" w:cs="Lucida Sans Unicode"/>
          <w:b/>
          <w:bCs/>
          <w:color w:val="000000"/>
          <w:sz w:val="17"/>
          <w:szCs w:val="17"/>
        </w:rPr>
        <w:fldChar w:fldCharType="end"/>
      </w:r>
      <w:bookmarkEnd w:id="212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the end of the movie, </w:t>
      </w:r>
      <w:r w:rsidRPr="00544CE4">
        <w:rPr>
          <w:rFonts w:ascii="Lucida Sans Unicode" w:eastAsia="Times New Roman" w:hAnsi="Lucida Sans Unicode" w:cs="Lucida Sans Unicode"/>
          <w:i/>
          <w:iCs/>
          <w:color w:val="000000"/>
          <w:sz w:val="17"/>
          <w:szCs w:val="17"/>
        </w:rPr>
        <w:t>Dr. King Schultz</w:t>
      </w:r>
      <w:r w:rsidRPr="00544CE4">
        <w:rPr>
          <w:rFonts w:ascii="Lucida Sans Unicode" w:eastAsia="Times New Roman" w:hAnsi="Lucida Sans Unicode" w:cs="Lucida Sans Unicode"/>
          <w:color w:val="000000"/>
          <w:sz w:val="17"/>
          <w:szCs w:val="17"/>
        </w:rPr>
        <w:t> dies at the </w:t>
      </w:r>
      <w:r w:rsidRPr="00544CE4">
        <w:rPr>
          <w:rFonts w:ascii="Lucida Sans Unicode" w:eastAsia="Times New Roman" w:hAnsi="Lucida Sans Unicode" w:cs="Lucida Sans Unicode"/>
          <w:i/>
          <w:iCs/>
          <w:color w:val="000000"/>
          <w:sz w:val="17"/>
          <w:szCs w:val="17"/>
        </w:rPr>
        <w:t>Candyland Mansion</w:t>
      </w:r>
      <w:r w:rsidRPr="00544CE4">
        <w:rPr>
          <w:rFonts w:ascii="Lucida Sans Unicode" w:eastAsia="Times New Roman" w:hAnsi="Lucida Sans Unicode" w:cs="Lucida Sans Unicode"/>
          <w:color w:val="000000"/>
          <w:sz w:val="17"/>
          <w:szCs w:val="17"/>
        </w:rPr>
        <w:t> that held Broomhilda in bondage</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Django plants dynamite in the mansion. He kills most of the residents of Candyland, frees the house slaves than lights the dynamite’s fuse.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409700"/>
            <wp:effectExtent l="0" t="0" r="0" b="0"/>
            <wp:docPr id="113" name="Picture 113" descr="djangowotan666">
              <a:hlinkClick xmlns:a="http://schemas.openxmlformats.org/drawingml/2006/main" r:id="rId3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jangowotan666">
                      <a:hlinkClick r:id="rId3251"/>
                    </pic:cNvPr>
                    <pic:cNvPicPr>
                      <a:picLocks noChangeAspect="1" noChangeArrowheads="1"/>
                    </pic:cNvPicPr>
                  </pic:nvPicPr>
                  <pic:blipFill>
                    <a:blip r:embed="rId3252">
                      <a:extLst>
                        <a:ext uri="{28A0092B-C50C-407E-A947-70E740481C1C}">
                          <a14:useLocalDpi xmlns:a14="http://schemas.microsoft.com/office/drawing/2010/main" val="0"/>
                        </a:ext>
                      </a:extLst>
                    </a:blip>
                    <a:srcRect/>
                    <a:stretch>
                      <a:fillRect/>
                    </a:stretch>
                  </pic:blipFill>
                  <pic:spPr bwMode="auto">
                    <a:xfrm>
                      <a:off x="0" y="0"/>
                      <a:ext cx="2324100" cy="14097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King Schultz</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is consumed by the explosion and fire just as </w:t>
      </w:r>
      <w:r w:rsidRPr="00544CE4">
        <w:rPr>
          <w:rFonts w:ascii="Lucida Sans Unicode" w:eastAsia="Times New Roman" w:hAnsi="Lucida Sans Unicode" w:cs="Lucida Sans Unicode"/>
          <w:i/>
          <w:iCs/>
          <w:color w:val="000000"/>
          <w:sz w:val="17"/>
          <w:szCs w:val="17"/>
        </w:rPr>
        <w:t>Wotan </w:t>
      </w:r>
      <w:r w:rsidRPr="00544CE4">
        <w:rPr>
          <w:rFonts w:ascii="Lucida Sans Unicode" w:eastAsia="Times New Roman" w:hAnsi="Lucida Sans Unicode" w:cs="Lucida Sans Unicode"/>
          <w:color w:val="000000"/>
          <w:sz w:val="17"/>
          <w:szCs w:val="17"/>
        </w:rPr>
        <w:t>had died in the burning Walhalla, Castle of the </w:t>
      </w:r>
      <w:r w:rsidRPr="00544CE4">
        <w:rPr>
          <w:rFonts w:ascii="Lucida Sans Unicode" w:eastAsia="Times New Roman" w:hAnsi="Lucida Sans Unicode" w:cs="Lucida Sans Unicode"/>
          <w:i/>
          <w:iCs/>
          <w:color w:val="000000"/>
          <w:sz w:val="17"/>
          <w:szCs w:val="17"/>
        </w:rPr>
        <w:t>Wagnerian Gods.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28800"/>
            <wp:effectExtent l="0" t="0" r="0" b="0"/>
            <wp:docPr id="112" name="Picture 112" descr="djangowagneride">
              <a:hlinkClick xmlns:a="http://schemas.openxmlformats.org/drawingml/2006/main" r:id="rId3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jangowagneride">
                      <a:hlinkClick r:id="rId3253"/>
                    </pic:cNvPr>
                    <pic:cNvPicPr>
                      <a:picLocks noChangeAspect="1" noChangeArrowheads="1"/>
                    </pic:cNvPicPr>
                  </pic:nvPicPr>
                  <pic:blipFill>
                    <a:blip r:embed="rId3254">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Amidst the burning mansion, Django, the hero, rides away on a horse along with Wotan’s daughter, the </w:t>
      </w:r>
      <w:r w:rsidRPr="00544CE4">
        <w:rPr>
          <w:rFonts w:ascii="Lucida Sans Unicode" w:eastAsia="Times New Roman" w:hAnsi="Lucida Sans Unicode" w:cs="Lucida Sans Unicode"/>
          <w:i/>
          <w:iCs/>
          <w:color w:val="000000"/>
          <w:sz w:val="17"/>
          <w:szCs w:val="17"/>
        </w:rPr>
        <w:t>Valkyrie,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w:t>
      </w:r>
      <w:bookmarkStart w:id="2125" w:name="_ftnref5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125"/>
      <w:r w:rsidRPr="00544CE4">
        <w:rPr>
          <w:rFonts w:ascii="Lucida Sans Unicode" w:eastAsia="Times New Roman" w:hAnsi="Lucida Sans Unicode" w:cs="Lucida Sans Unicode"/>
          <w:color w:val="000000"/>
          <w:sz w:val="17"/>
          <w:szCs w:val="17"/>
        </w:rPr>
        <w:t> It parallels </w:t>
      </w:r>
      <w:r w:rsidRPr="00544CE4">
        <w:rPr>
          <w:rFonts w:ascii="Lucida Sans Unicode" w:eastAsia="Times New Roman" w:hAnsi="Lucida Sans Unicode" w:cs="Lucida Sans Unicode"/>
          <w:i/>
          <w:iCs/>
          <w:color w:val="000000"/>
          <w:sz w:val="17"/>
          <w:szCs w:val="17"/>
        </w:rPr>
        <w:t>Wagner’s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Ride of the Valkyries.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It’s interesting that there is little critical analysis of the patent degradation and margination of Black Motherhood in the film. They don’t seem to reproduce, have husbands or family relationships. Even during bondage, it would have an important role of Black Motherhood to relinquish the stock, but their treatment in the film is unsettlingly consistent with Nazi racial theories and goals and policies of experimentation of the lower races. It also seems important that the right Black Women were casted in the film to go along with the film’s agenda of the patent degradation of sisters in a conspiracy of silence, like the use of MONARCH/MK ULTRA HollyWeird black </w:t>
      </w:r>
      <w:r w:rsidRPr="00544CE4">
        <w:rPr>
          <w:rFonts w:ascii="Lucida Sans Unicode" w:eastAsia="Times New Roman" w:hAnsi="Lucida Sans Unicode" w:cs="Lucida Sans Unicode"/>
          <w:i/>
          <w:iCs/>
          <w:color w:val="000000"/>
          <w:sz w:val="17"/>
          <w:szCs w:val="17"/>
        </w:rPr>
        <w:t>Sex Kittens</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57625" cy="1771650"/>
            <wp:effectExtent l="0" t="0" r="9525" b="0"/>
            <wp:docPr id="111" name="Picture 111" descr="djangokerry">
              <a:hlinkClick xmlns:a="http://schemas.openxmlformats.org/drawingml/2006/main" r:id="rId3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jangokerry">
                      <a:hlinkClick r:id="rId3255"/>
                    </pic:cNvPr>
                    <pic:cNvPicPr>
                      <a:picLocks noChangeAspect="1" noChangeArrowheads="1"/>
                    </pic:cNvPicPr>
                  </pic:nvPicPr>
                  <pic:blipFill>
                    <a:blip r:embed="rId3256">
                      <a:extLst>
                        <a:ext uri="{28A0092B-C50C-407E-A947-70E740481C1C}">
                          <a14:useLocalDpi xmlns:a14="http://schemas.microsoft.com/office/drawing/2010/main" val="0"/>
                        </a:ext>
                      </a:extLst>
                    </a:blip>
                    <a:srcRect/>
                    <a:stretch>
                      <a:fillRect/>
                    </a:stretch>
                  </pic:blipFill>
                  <pic:spPr bwMode="auto">
                    <a:xfrm>
                      <a:off x="0" y="0"/>
                      <a:ext cx="3857625" cy="1771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Broonhidla </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b/>
          <w:bCs/>
          <w:i/>
          <w:iCs/>
          <w:color w:val="000000"/>
          <w:sz w:val="17"/>
          <w:szCs w:val="17"/>
        </w:rPr>
        <w:t>Kerry Washington</w:t>
      </w:r>
      <w:r w:rsidRPr="00544CE4">
        <w:rPr>
          <w:rFonts w:ascii="Lucida Sans Unicode" w:eastAsia="Times New Roman" w:hAnsi="Lucida Sans Unicode" w:cs="Lucida Sans Unicode"/>
          <w:color w:val="000000"/>
          <w:sz w:val="17"/>
          <w:szCs w:val="17"/>
        </w:rPr>
        <w:t>), [Spike Lee’s </w:t>
      </w:r>
      <w:hyperlink r:id="rId3257" w:tgtFrame="_blank" w:history="1">
        <w:r w:rsidRPr="00544CE4">
          <w:rPr>
            <w:rFonts w:ascii="Lucida Sans Unicode" w:eastAsia="Times New Roman" w:hAnsi="Lucida Sans Unicode" w:cs="Lucida Sans Unicode"/>
            <w:i/>
            <w:iCs/>
            <w:color w:val="515151"/>
            <w:sz w:val="17"/>
            <w:szCs w:val="17"/>
            <w:u w:val="single"/>
          </w:rPr>
          <w:t>She Hate Me,</w:t>
        </w:r>
      </w:hyperlink>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may do and show anything for a few pieces of silver, triggers or keys.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05050" cy="2324100"/>
            <wp:effectExtent l="0" t="0" r="0" b="0"/>
            <wp:docPr id="110" name="Picture 110" descr="djangoblackw">
              <a:hlinkClick xmlns:a="http://schemas.openxmlformats.org/drawingml/2006/main" r:id="rId3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jangoblackw">
                      <a:hlinkClick r:id="rId3258"/>
                    </pic:cNvPr>
                    <pic:cNvPicPr>
                      <a:picLocks noChangeAspect="1" noChangeArrowheads="1"/>
                    </pic:cNvPicPr>
                  </pic:nvPicPr>
                  <pic:blipFill>
                    <a:blip r:embed="rId3259">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Black women in Django are essentially Candyland (Nibelheim)</w:t>
      </w:r>
      <w:r w:rsidRPr="00544CE4">
        <w:rPr>
          <w:rFonts w:ascii="Lucida Sans Unicode" w:eastAsia="Times New Roman" w:hAnsi="Lucida Sans Unicode" w:cs="Lucida Sans Unicode"/>
          <w:i/>
          <w:iCs/>
          <w:color w:val="000000"/>
          <w:sz w:val="17"/>
          <w:szCs w:val="17"/>
        </w:rPr>
        <w:t> “Sex Slaves-Sex Kittens”</w:t>
      </w:r>
      <w:r w:rsidRPr="00544CE4">
        <w:rPr>
          <w:rFonts w:ascii="Lucida Sans Unicode" w:eastAsia="Times New Roman" w:hAnsi="Lucida Sans Unicode" w:cs="Lucida Sans Unicode"/>
          <w:color w:val="000000"/>
          <w:sz w:val="17"/>
          <w:szCs w:val="17"/>
        </w:rPr>
        <w:t> except for Wotan’s daughter, </w:t>
      </w:r>
      <w:r w:rsidRPr="00544CE4">
        <w:rPr>
          <w:rFonts w:ascii="Lucida Sans Unicode" w:eastAsia="Times New Roman" w:hAnsi="Lucida Sans Unicode" w:cs="Lucida Sans Unicode"/>
          <w:i/>
          <w:iCs/>
          <w:color w:val="000000"/>
          <w:sz w:val="17"/>
          <w:szCs w:val="17"/>
        </w:rPr>
        <w:t>Broomhilda.</w:t>
      </w:r>
      <w:r w:rsidRPr="00544CE4">
        <w:rPr>
          <w:rFonts w:ascii="Lucida Sans Unicode" w:eastAsia="Times New Roman" w:hAnsi="Lucida Sans Unicode" w:cs="Lucida Sans Unicode"/>
          <w:color w:val="000000"/>
          <w:sz w:val="17"/>
          <w:szCs w:val="17"/>
        </w:rPr>
        <w:t> Recall her mission is to deliver heroes to Walhalla to battle the evil lower races (creatures) from the bottom layers of earth- </w:t>
      </w:r>
      <w:r w:rsidRPr="00544CE4">
        <w:rPr>
          <w:rFonts w:ascii="Lucida Sans Unicode" w:eastAsia="Times New Roman" w:hAnsi="Lucida Sans Unicode" w:cs="Lucida Sans Unicode"/>
          <w:i/>
          <w:iCs/>
          <w:color w:val="000000"/>
          <w:sz w:val="17"/>
          <w:szCs w:val="17"/>
        </w:rPr>
        <w:t>the Nieblungs.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47900"/>
            <wp:effectExtent l="0" t="0" r="0" b="0"/>
            <wp:docPr id="109" name="Picture 109" descr="djangosheba">
              <a:hlinkClick xmlns:a="http://schemas.openxmlformats.org/drawingml/2006/main" r:id="rId3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jangosheba">
                      <a:hlinkClick r:id="rId3260"/>
                    </pic:cNvPr>
                    <pic:cNvPicPr>
                      <a:picLocks noChangeAspect="1" noChangeArrowheads="1"/>
                    </pic:cNvPicPr>
                  </pic:nvPicPr>
                  <pic:blipFill>
                    <a:blip r:embed="rId3261">
                      <a:extLst>
                        <a:ext uri="{28A0092B-C50C-407E-A947-70E740481C1C}">
                          <a14:useLocalDpi xmlns:a14="http://schemas.microsoft.com/office/drawing/2010/main" val="0"/>
                        </a:ext>
                      </a:extLst>
                    </a:blip>
                    <a:srcRect/>
                    <a:stretch>
                      <a:fillRect/>
                    </a:stretch>
                  </pic:blipFill>
                  <pic:spPr bwMode="auto">
                    <a:xfrm>
                      <a:off x="0" y="0"/>
                      <a:ext cx="2324100" cy="22479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Candyland’s main </w:t>
      </w:r>
      <w:r w:rsidRPr="00544CE4">
        <w:rPr>
          <w:rFonts w:ascii="Lucida Sans Unicode" w:eastAsia="Times New Roman" w:hAnsi="Lucida Sans Unicode" w:cs="Lucida Sans Unicode"/>
          <w:i/>
          <w:iCs/>
          <w:color w:val="000000"/>
          <w:sz w:val="17"/>
          <w:szCs w:val="17"/>
        </w:rPr>
        <w:t>candy-whore</w:t>
      </w:r>
      <w:r w:rsidRPr="00544CE4">
        <w:rPr>
          <w:rFonts w:ascii="Lucida Sans Unicode" w:eastAsia="Times New Roman" w:hAnsi="Lucida Sans Unicode" w:cs="Lucida Sans Unicode"/>
          <w:color w:val="000000"/>
          <w:sz w:val="17"/>
          <w:szCs w:val="17"/>
        </w:rPr>
        <w:t>, Sheba (Kingdom of Sheba), is played by </w:t>
      </w:r>
      <w:r w:rsidRPr="00544CE4">
        <w:rPr>
          <w:rFonts w:ascii="Lucida Sans Unicode" w:eastAsia="Times New Roman" w:hAnsi="Lucida Sans Unicode" w:cs="Lucida Sans Unicode"/>
          <w:b/>
          <w:bCs/>
          <w:i/>
          <w:iCs/>
          <w:color w:val="000000"/>
          <w:sz w:val="17"/>
          <w:szCs w:val="17"/>
        </w:rPr>
        <w:t>Nicole Galicia</w:t>
      </w:r>
      <w:r w:rsidRPr="00544CE4">
        <w:rPr>
          <w:rFonts w:ascii="Lucida Sans Unicode" w:eastAsia="Times New Roman" w:hAnsi="Lucida Sans Unicode" w:cs="Lucida Sans Unicode"/>
          <w:color w:val="000000"/>
          <w:sz w:val="17"/>
          <w:szCs w:val="17"/>
        </w:rPr>
        <w:t>. Below, she appears in her </w:t>
      </w:r>
      <w:r w:rsidRPr="00544CE4">
        <w:rPr>
          <w:rFonts w:ascii="Lucida Sans Unicode" w:eastAsia="Times New Roman" w:hAnsi="Lucida Sans Unicode" w:cs="Lucida Sans Unicode"/>
          <w:i/>
          <w:iCs/>
          <w:color w:val="000000"/>
          <w:sz w:val="17"/>
          <w:szCs w:val="17"/>
        </w:rPr>
        <w:t>“Alice Persona.”</w:t>
      </w:r>
      <w:r w:rsidRPr="00544CE4">
        <w:rPr>
          <w:rFonts w:ascii="Lucida Sans Unicode" w:eastAsia="Times New Roman" w:hAnsi="Lucida Sans Unicode" w:cs="Lucida Sans Unicode"/>
          <w:color w:val="000000"/>
          <w:sz w:val="17"/>
          <w:szCs w:val="17"/>
        </w:rPr>
        <w:t> </w:t>
      </w:r>
      <w:hyperlink r:id="rId3262" w:tgtFrame="_blank" w:history="1">
        <w:r w:rsidRPr="00544CE4">
          <w:rPr>
            <w:rFonts w:ascii="Lucida Sans Unicode" w:eastAsia="Times New Roman" w:hAnsi="Lucida Sans Unicode" w:cs="Lucida Sans Unicode"/>
            <w:b/>
            <w:bCs/>
            <w:i/>
            <w:iCs/>
            <w:color w:val="515151"/>
            <w:sz w:val="17"/>
            <w:szCs w:val="17"/>
            <w:u w:val="single"/>
          </w:rPr>
          <w:t>Alice in Wonderland</w:t>
        </w:r>
      </w:hyperlink>
      <w:r w:rsidRPr="00544CE4">
        <w:rPr>
          <w:rFonts w:ascii="Lucida Sans Unicode" w:eastAsia="Times New Roman" w:hAnsi="Lucida Sans Unicode" w:cs="Lucida Sans Unicode"/>
          <w:color w:val="000000"/>
          <w:sz w:val="17"/>
          <w:szCs w:val="17"/>
        </w:rPr>
        <w:t> is a commonly used theme to developed little girls into MONARCH/</w:t>
      </w:r>
      <w:hyperlink r:id="rId3263" w:tgtFrame="_blank" w:history="1">
        <w:r w:rsidRPr="00544CE4">
          <w:rPr>
            <w:rFonts w:ascii="Lucida Sans Unicode" w:eastAsia="Times New Roman" w:hAnsi="Lucida Sans Unicode" w:cs="Lucida Sans Unicode"/>
            <w:color w:val="515151"/>
            <w:sz w:val="17"/>
            <w:szCs w:val="17"/>
            <w:u w:val="single"/>
          </w:rPr>
          <w:t>MK ULTRA</w:t>
        </w:r>
      </w:hyperlink>
      <w:r w:rsidRPr="00544CE4">
        <w:rPr>
          <w:rFonts w:ascii="Lucida Sans Unicode" w:eastAsia="Times New Roman" w:hAnsi="Lucida Sans Unicode" w:cs="Lucida Sans Unicode"/>
          <w:color w:val="000000"/>
          <w:sz w:val="17"/>
          <w:szCs w:val="17"/>
        </w:rPr>
        <w:t> mind controlled  </w:t>
      </w:r>
      <w:r w:rsidRPr="00544CE4">
        <w:rPr>
          <w:rFonts w:ascii="Lucida Sans Unicode" w:eastAsia="Times New Roman" w:hAnsi="Lucida Sans Unicode" w:cs="Lucida Sans Unicode"/>
          <w:i/>
          <w:iCs/>
          <w:color w:val="000000"/>
          <w:sz w:val="17"/>
          <w:szCs w:val="17"/>
        </w:rPr>
        <w:t>“Sex Kittens”.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71775" cy="2362200"/>
            <wp:effectExtent l="0" t="0" r="9525" b="0"/>
            <wp:docPr id="108" name="Picture 108" descr="djangoalice">
              <a:hlinkClick xmlns:a="http://schemas.openxmlformats.org/drawingml/2006/main" r:id="rId3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jangoalice">
                      <a:hlinkClick r:id="rId3264"/>
                    </pic:cNvPr>
                    <pic:cNvPicPr>
                      <a:picLocks noChangeAspect="1" noChangeArrowheads="1"/>
                    </pic:cNvPicPr>
                  </pic:nvPicPr>
                  <pic:blipFill>
                    <a:blip r:embed="rId3265">
                      <a:extLst>
                        <a:ext uri="{28A0092B-C50C-407E-A947-70E740481C1C}">
                          <a14:useLocalDpi xmlns:a14="http://schemas.microsoft.com/office/drawing/2010/main" val="0"/>
                        </a:ext>
                      </a:extLst>
                    </a:blip>
                    <a:srcRect/>
                    <a:stretch>
                      <a:fillRect/>
                    </a:stretch>
                  </pic:blipFill>
                  <pic:spPr bwMode="auto">
                    <a:xfrm>
                      <a:off x="0" y="0"/>
                      <a:ext cx="2771775" cy="23622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Well, am I going off on the deep end? Look at HollyWeird </w:t>
      </w:r>
      <w:r w:rsidRPr="00544CE4">
        <w:rPr>
          <w:rFonts w:ascii="Lucida Sans Unicode" w:eastAsia="Times New Roman" w:hAnsi="Lucida Sans Unicode" w:cs="Lucida Sans Unicode"/>
          <w:i/>
          <w:iCs/>
          <w:color w:val="000000"/>
          <w:sz w:val="17"/>
          <w:szCs w:val="17"/>
        </w:rPr>
        <w:t>Sex Kitten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Halle Berry</w:t>
      </w:r>
      <w:r w:rsidRPr="00544CE4">
        <w:rPr>
          <w:rFonts w:ascii="Lucida Sans Unicode" w:eastAsia="Times New Roman" w:hAnsi="Lucida Sans Unicode" w:cs="Lucida Sans Unicode"/>
          <w:color w:val="000000"/>
          <w:sz w:val="17"/>
          <w:szCs w:val="17"/>
        </w:rPr>
        <w:t>. Is it or is not overtly sexually persuasive and unnecessarily animal-analytic suggestive?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00350" cy="2190750"/>
            <wp:effectExtent l="0" t="0" r="0" b="0"/>
            <wp:docPr id="107" name="Picture 107" descr="djangohalle">
              <a:hlinkClick xmlns:a="http://schemas.openxmlformats.org/drawingml/2006/main" r:id="rId3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jangohalle">
                      <a:hlinkClick r:id="rId3266"/>
                    </pic:cNvPr>
                    <pic:cNvPicPr>
                      <a:picLocks noChangeAspect="1" noChangeArrowheads="1"/>
                    </pic:cNvPicPr>
                  </pic:nvPicPr>
                  <pic:blipFill>
                    <a:blip r:embed="rId3267">
                      <a:extLst>
                        <a:ext uri="{28A0092B-C50C-407E-A947-70E740481C1C}">
                          <a14:useLocalDpi xmlns:a14="http://schemas.microsoft.com/office/drawing/2010/main" val="0"/>
                        </a:ext>
                      </a:extLst>
                    </a:blip>
                    <a:srcRect/>
                    <a:stretch>
                      <a:fillRect/>
                    </a:stretch>
                  </pic:blipFill>
                  <pic:spPr bwMode="auto">
                    <a:xfrm>
                      <a:off x="0" y="0"/>
                      <a:ext cx="2800350" cy="21907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Below is </w:t>
      </w:r>
      <w:r w:rsidRPr="00544CE4">
        <w:rPr>
          <w:rFonts w:ascii="Lucida Sans Unicode" w:eastAsia="Times New Roman" w:hAnsi="Lucida Sans Unicode" w:cs="Lucida Sans Unicode"/>
          <w:i/>
          <w:iCs/>
          <w:color w:val="000000"/>
          <w:sz w:val="17"/>
          <w:szCs w:val="17"/>
        </w:rPr>
        <w:t>Nicole Galicia and MONARCH/MK ULTRA </w:t>
      </w:r>
      <w:r w:rsidRPr="00544CE4">
        <w:rPr>
          <w:rFonts w:ascii="Lucida Sans Unicode" w:eastAsia="Times New Roman" w:hAnsi="Lucida Sans Unicode" w:cs="Lucida Sans Unicode"/>
          <w:b/>
          <w:bCs/>
          <w:i/>
          <w:iCs/>
          <w:color w:val="000000"/>
          <w:sz w:val="17"/>
          <w:szCs w:val="17"/>
        </w:rPr>
        <w:t>Bunga-Bunga Ruby the Heart Stealer</w:t>
      </w:r>
      <w:r w:rsidRPr="00544CE4">
        <w:rPr>
          <w:rFonts w:ascii="Lucida Sans Unicode" w:eastAsia="Times New Roman" w:hAnsi="Lucida Sans Unicode" w:cs="Lucida Sans Unicode"/>
          <w:i/>
          <w:iCs/>
          <w:color w:val="000000"/>
          <w:sz w:val="17"/>
          <w:szCs w:val="17"/>
        </w:rPr>
        <w:t> in their Sex Kitten Personas.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62250" cy="2667000"/>
            <wp:effectExtent l="0" t="0" r="0" b="0"/>
            <wp:docPr id="106" name="Picture 106" descr="djangosexkitten">
              <a:hlinkClick xmlns:a="http://schemas.openxmlformats.org/drawingml/2006/main" r:id="rId3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jangosexkitten">
                      <a:hlinkClick r:id="rId3268"/>
                    </pic:cNvPr>
                    <pic:cNvPicPr>
                      <a:picLocks noChangeAspect="1" noChangeArrowheads="1"/>
                    </pic:cNvPicPr>
                  </pic:nvPicPr>
                  <pic:blipFill>
                    <a:blip r:embed="rId3269">
                      <a:extLst>
                        <a:ext uri="{28A0092B-C50C-407E-A947-70E740481C1C}">
                          <a14:useLocalDpi xmlns:a14="http://schemas.microsoft.com/office/drawing/2010/main" val="0"/>
                        </a:ext>
                      </a:extLst>
                    </a:blip>
                    <a:srcRect/>
                    <a:stretch>
                      <a:fillRect/>
                    </a:stretch>
                  </pic:blipFill>
                  <pic:spPr bwMode="auto">
                    <a:xfrm>
                      <a:off x="0" y="0"/>
                      <a:ext cx="2762250" cy="26670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Django’s ceremonial so-called </w:t>
      </w:r>
      <w:r w:rsidRPr="00544CE4">
        <w:rPr>
          <w:rFonts w:ascii="Lucida Sans Unicode" w:eastAsia="Times New Roman" w:hAnsi="Lucida Sans Unicode" w:cs="Lucida Sans Unicode"/>
          <w:i/>
          <w:iCs/>
          <w:color w:val="000000"/>
          <w:sz w:val="17"/>
          <w:szCs w:val="17"/>
        </w:rPr>
        <w:t>(Einherjar-Lone Fighter)</w:t>
      </w:r>
      <w:r w:rsidRPr="00544CE4">
        <w:rPr>
          <w:rFonts w:ascii="Lucida Sans Unicode" w:eastAsia="Times New Roman" w:hAnsi="Lucida Sans Unicode" w:cs="Lucida Sans Unicode"/>
          <w:color w:val="000000"/>
          <w:sz w:val="17"/>
          <w:szCs w:val="17"/>
        </w:rPr>
        <w:t> revenge against the evil enslavers of the South is a “</w:t>
      </w:r>
      <w:r w:rsidRPr="00544CE4">
        <w:rPr>
          <w:rFonts w:ascii="Lucida Sans Unicode" w:eastAsia="Times New Roman" w:hAnsi="Lucida Sans Unicode" w:cs="Lucida Sans Unicode"/>
          <w:b/>
          <w:bCs/>
          <w:i/>
          <w:iCs/>
          <w:color w:val="000000"/>
          <w:sz w:val="17"/>
          <w:szCs w:val="17"/>
        </w:rPr>
        <w:t>Seigfried Persona</w:t>
      </w:r>
      <w:r w:rsidRPr="00544CE4">
        <w:rPr>
          <w:rFonts w:ascii="Lucida Sans Unicode" w:eastAsia="Times New Roman" w:hAnsi="Lucida Sans Unicode" w:cs="Lucida Sans Unicode"/>
          <w:color w:val="000000"/>
          <w:sz w:val="17"/>
          <w:szCs w:val="17"/>
        </w:rPr>
        <w:t>.” It is but another one of Tarantino’s ILLUSIONS. It is a crude metaphor of Siegfried slaying Niebelungs in chilling cold blood like the SS.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1266825"/>
            <wp:effectExtent l="0" t="0" r="0" b="9525"/>
            <wp:docPr id="105" name="Picture 105" descr="djangoalberich666">
              <a:hlinkClick xmlns:a="http://schemas.openxmlformats.org/drawingml/2006/main" r:id="rId3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jangoalberich666">
                      <a:hlinkClick r:id="rId3270"/>
                    </pic:cNvPr>
                    <pic:cNvPicPr>
                      <a:picLocks noChangeAspect="1" noChangeArrowheads="1"/>
                    </pic:cNvPicPr>
                  </pic:nvPicPr>
                  <pic:blipFill>
                    <a:blip r:embed="rId3271">
                      <a:extLst>
                        <a:ext uri="{28A0092B-C50C-407E-A947-70E740481C1C}">
                          <a14:useLocalDpi xmlns:a14="http://schemas.microsoft.com/office/drawing/2010/main" val="0"/>
                        </a:ext>
                      </a:extLst>
                    </a:blip>
                    <a:srcRect/>
                    <a:stretch>
                      <a:fillRect/>
                    </a:stretch>
                  </pic:blipFill>
                  <pic:spPr bwMode="auto">
                    <a:xfrm>
                      <a:off x="0" y="0"/>
                      <a:ext cx="3124200" cy="12668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Alberich (</w:t>
      </w:r>
      <w:r w:rsidRPr="00544CE4">
        <w:rPr>
          <w:rFonts w:ascii="Lucida Sans Unicode" w:eastAsia="Times New Roman" w:hAnsi="Lucida Sans Unicode" w:cs="Lucida Sans Unicode"/>
          <w:b/>
          <w:bCs/>
          <w:i/>
          <w:iCs/>
          <w:color w:val="000000"/>
          <w:sz w:val="17"/>
          <w:szCs w:val="17"/>
        </w:rPr>
        <w:t>Leonardo de Caprio</w:t>
      </w:r>
      <w:r w:rsidRPr="00544CE4">
        <w:rPr>
          <w:rFonts w:ascii="Lucida Sans Unicode" w:eastAsia="Times New Roman" w:hAnsi="Lucida Sans Unicode" w:cs="Lucida Sans Unicode"/>
          <w:color w:val="000000"/>
          <w:sz w:val="17"/>
          <w:szCs w:val="17"/>
        </w:rPr>
        <w:t>) ruler of Candyland is slain.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last and interesting battle takes place when he slays Stephen, </w:t>
      </w:r>
      <w:r w:rsidRPr="00544CE4">
        <w:rPr>
          <w:rFonts w:ascii="Lucida Sans Unicode" w:eastAsia="Times New Roman" w:hAnsi="Lucida Sans Unicode" w:cs="Lucida Sans Unicode"/>
          <w:i/>
          <w:iCs/>
          <w:color w:val="000000"/>
          <w:sz w:val="17"/>
          <w:szCs w:val="17"/>
        </w:rPr>
        <w:t>Alberich’s</w:t>
      </w:r>
      <w:r w:rsidRPr="00544CE4">
        <w:rPr>
          <w:rFonts w:ascii="Lucida Sans Unicode" w:eastAsia="Times New Roman" w:hAnsi="Lucida Sans Unicode" w:cs="Lucida Sans Unicode"/>
          <w:color w:val="000000"/>
          <w:sz w:val="17"/>
          <w:szCs w:val="17"/>
        </w:rPr>
        <w:t> brother </w:t>
      </w:r>
      <w:r w:rsidRPr="00544CE4">
        <w:rPr>
          <w:rFonts w:ascii="Lucida Sans Unicode" w:eastAsia="Times New Roman" w:hAnsi="Lucida Sans Unicode" w:cs="Lucida Sans Unicode"/>
          <w:i/>
          <w:iCs/>
          <w:color w:val="000000"/>
          <w:sz w:val="17"/>
          <w:szCs w:val="17"/>
        </w:rPr>
        <w:t>Mime </w:t>
      </w:r>
      <w:r w:rsidRPr="00544CE4">
        <w:rPr>
          <w:rFonts w:ascii="Lucida Sans Unicode" w:eastAsia="Times New Roman" w:hAnsi="Lucida Sans Unicode" w:cs="Lucida Sans Unicode"/>
          <w:b/>
          <w:bCs/>
          <w:i/>
          <w:iCs/>
          <w:color w:val="000000"/>
          <w:sz w:val="17"/>
          <w:szCs w:val="17"/>
        </w:rPr>
        <w:t>(Samuel L. Jackson</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143250" cy="1609725"/>
            <wp:effectExtent l="0" t="0" r="0" b="9525"/>
            <wp:docPr id="104" name="Picture 104" descr="djangomime1">
              <a:hlinkClick xmlns:a="http://schemas.openxmlformats.org/drawingml/2006/main" r:id="rId3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jangomime1">
                      <a:hlinkClick r:id="rId3272"/>
                    </pic:cNvPr>
                    <pic:cNvPicPr>
                      <a:picLocks noChangeAspect="1" noChangeArrowheads="1"/>
                    </pic:cNvPicPr>
                  </pic:nvPicPr>
                  <pic:blipFill>
                    <a:blip r:embed="rId3273">
                      <a:extLst>
                        <a:ext uri="{28A0092B-C50C-407E-A947-70E740481C1C}">
                          <a14:useLocalDpi xmlns:a14="http://schemas.microsoft.com/office/drawing/2010/main" val="0"/>
                        </a:ext>
                      </a:extLst>
                    </a:blip>
                    <a:srcRect/>
                    <a:stretch>
                      <a:fillRect/>
                    </a:stretch>
                  </pic:blipFill>
                  <pic:spPr bwMode="auto">
                    <a:xfrm>
                      <a:off x="0" y="0"/>
                      <a:ext cx="3143250" cy="16097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Alberich</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Mime </w:t>
      </w:r>
      <w:r w:rsidRPr="00544CE4">
        <w:rPr>
          <w:rFonts w:ascii="Lucida Sans Unicode" w:eastAsia="Times New Roman" w:hAnsi="Lucida Sans Unicode" w:cs="Lucida Sans Unicode"/>
          <w:color w:val="000000"/>
          <w:sz w:val="17"/>
          <w:szCs w:val="17"/>
        </w:rPr>
        <w:t>are brothers, </w:t>
      </w:r>
      <w:r w:rsidRPr="00544CE4">
        <w:rPr>
          <w:rFonts w:ascii="Lucida Sans Unicode" w:eastAsia="Times New Roman" w:hAnsi="Lucida Sans Unicode" w:cs="Lucida Sans Unicode"/>
          <w:i/>
          <w:iCs/>
          <w:color w:val="000000"/>
          <w:sz w:val="17"/>
          <w:szCs w:val="17"/>
        </w:rPr>
        <w:t>Nibelungs. </w:t>
      </w:r>
      <w:r w:rsidRPr="00544CE4">
        <w:rPr>
          <w:rFonts w:ascii="Lucida Sans Unicode" w:eastAsia="Times New Roman" w:hAnsi="Lucida Sans Unicode" w:cs="Lucida Sans Unicode"/>
          <w:color w:val="000000"/>
          <w:sz w:val="17"/>
          <w:szCs w:val="17"/>
        </w:rPr>
        <w:t>I have not viewed </w:t>
      </w:r>
      <w:r w:rsidRPr="00544CE4">
        <w:rPr>
          <w:rFonts w:ascii="Lucida Sans Unicode" w:eastAsia="Times New Roman" w:hAnsi="Lucida Sans Unicode" w:cs="Lucida Sans Unicode"/>
          <w:i/>
          <w:iCs/>
          <w:color w:val="000000"/>
          <w:sz w:val="17"/>
          <w:szCs w:val="17"/>
        </w:rPr>
        <w:t>Django Unchained and</w:t>
      </w:r>
      <w:r w:rsidRPr="00544CE4">
        <w:rPr>
          <w:rFonts w:ascii="Lucida Sans Unicode" w:eastAsia="Times New Roman" w:hAnsi="Lucida Sans Unicode" w:cs="Lucida Sans Unicode"/>
          <w:color w:val="000000"/>
          <w:sz w:val="17"/>
          <w:szCs w:val="17"/>
        </w:rPr>
        <w:t> have no intention to look at it. But, I understand that Django’s most vicious fight in the film is with Stephen, the most despised and vile character in the film. It’s not my conclusion. In fact, it is exactly what </w:t>
      </w:r>
      <w:hyperlink r:id="rId3274" w:tgtFrame="_blank" w:history="1">
        <w:r w:rsidRPr="00544CE4">
          <w:rPr>
            <w:rFonts w:ascii="Lucida Sans Unicode" w:eastAsia="Times New Roman" w:hAnsi="Lucida Sans Unicode" w:cs="Lucida Sans Unicode"/>
            <w:color w:val="515151"/>
            <w:sz w:val="17"/>
            <w:szCs w:val="17"/>
            <w:u w:val="single"/>
          </w:rPr>
          <w:t>Samuel L. Jackson</w:t>
        </w:r>
      </w:hyperlink>
      <w:r w:rsidRPr="00544CE4">
        <w:rPr>
          <w:rFonts w:ascii="Lucida Sans Unicode" w:eastAsia="Times New Roman" w:hAnsi="Lucida Sans Unicode" w:cs="Lucida Sans Unicode"/>
          <w:color w:val="000000"/>
          <w:sz w:val="17"/>
          <w:szCs w:val="17"/>
        </w:rPr>
        <w:t> admitted, ‘Oh, you really want me to be the most </w:t>
      </w:r>
      <w:hyperlink r:id="rId3275" w:tgtFrame="_blank" w:history="1">
        <w:r w:rsidRPr="00544CE4">
          <w:rPr>
            <w:rFonts w:ascii="Lucida Sans Unicode" w:eastAsia="Times New Roman" w:hAnsi="Lucida Sans Unicode" w:cs="Lucida Sans Unicode"/>
            <w:color w:val="515151"/>
            <w:sz w:val="17"/>
            <w:szCs w:val="17"/>
            <w:u w:val="single"/>
          </w:rPr>
          <w:t>despised Negro</w:t>
        </w:r>
      </w:hyperlink>
      <w:r w:rsidRPr="00544CE4">
        <w:rPr>
          <w:rFonts w:ascii="Lucida Sans Unicode" w:eastAsia="Times New Roman" w:hAnsi="Lucida Sans Unicode" w:cs="Lucida Sans Unicode"/>
          <w:color w:val="000000"/>
          <w:sz w:val="17"/>
          <w:szCs w:val="17"/>
        </w:rPr>
        <w:t> in cinematic history?’   “</w:t>
      </w:r>
      <w:hyperlink r:id="rId3276" w:tgtFrame="_blank" w:history="1">
        <w:r w:rsidRPr="00544CE4">
          <w:rPr>
            <w:rFonts w:ascii="Lucida Sans Unicode" w:eastAsia="Times New Roman" w:hAnsi="Lucida Sans Unicode" w:cs="Lucida Sans Unicode"/>
            <w:i/>
            <w:iCs/>
            <w:color w:val="515151"/>
            <w:sz w:val="17"/>
            <w:szCs w:val="17"/>
            <w:u w:val="single"/>
          </w:rPr>
          <w:t>Mime</w:t>
        </w:r>
      </w:hyperlink>
      <w:r w:rsidRPr="00544CE4">
        <w:rPr>
          <w:rFonts w:ascii="Lucida Sans Unicode" w:eastAsia="Times New Roman" w:hAnsi="Lucida Sans Unicode" w:cs="Lucida Sans Unicode"/>
          <w:i/>
          <w:iCs/>
          <w:color w:val="000000"/>
          <w:sz w:val="17"/>
          <w:szCs w:val="17"/>
        </w:rPr>
        <w:t> fares even worse, depicted as a stinking ghetto Jew. Siegfried, the Ring’s hero, who knows no fear and is free of conscience, hates him merely for his appearance and smell: “. . . that shuffling and slinking, those eyelids blinking — how long must I endure this sight? When shall I be rid of this fool? I’d like to catch you and end your shrinking and stop your blinking! So deeply, Mime, do I loathe you.” After being nearly choked to death, Siegfried brutally murders Mime with the sword, Nothung. This is Mime’s reward for having raised Siegfried, like a father, from birth. Since Siegfried represents the conscience-free, fearless Teuton, he feels no remorse. Wagner’s music would have us justify Siegfried’s form of personal vengeance. He is glorified as the warrior hero of the Ring, the archtypal proto-Nazi. </w:t>
      </w:r>
      <w:r w:rsidRPr="00544CE4">
        <w:rPr>
          <w:rFonts w:ascii="Lucida Sans Unicode" w:eastAsia="Times New Roman" w:hAnsi="Lucida Sans Unicode" w:cs="Lucida Sans Unicode"/>
          <w:color w:val="000000"/>
          <w:sz w:val="17"/>
          <w:szCs w:val="17"/>
        </w:rPr>
        <w:t>It is absolutely consistent with Wagner’s racial agenda and the two-faced Janus Face of deception of Himmler’s SS. Himmler conditioned the SS to be two-faced, one kind and decent gentleman, while the opposite- mean, cruel, evil and homicidal.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71650"/>
            <wp:effectExtent l="0" t="0" r="0" b="0"/>
            <wp:docPr id="103" name="Picture 103" descr="djangosilence">
              <a:hlinkClick xmlns:a="http://schemas.openxmlformats.org/drawingml/2006/main" r:id="rId3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jangosilence">
                      <a:hlinkClick r:id="rId3277"/>
                    </pic:cNvPr>
                    <pic:cNvPicPr>
                      <a:picLocks noChangeAspect="1" noChangeArrowheads="1"/>
                    </pic:cNvPicPr>
                  </pic:nvPicPr>
                  <pic:blipFill>
                    <a:blip r:embed="rId3278">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Leonardo de Caprio’s 666 and the All-Seeing Eve of LUCIIFER and Quentin Tarantino’s  SILENCE (SECRECY) IS GOLDEN Symbol of the ILLUMINATI.</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Wagner’s racist Ring Series is clandestinely played out with the collaboration of HollyWeird’s ILLUMINATI Black Goons. </w:t>
      </w:r>
      <w:r w:rsidRPr="00544CE4">
        <w:rPr>
          <w:rFonts w:ascii="Lucida Sans Unicode" w:eastAsia="Times New Roman" w:hAnsi="Lucida Sans Unicode" w:cs="Lucida Sans Unicode"/>
          <w:i/>
          <w:iCs/>
          <w:color w:val="000000"/>
          <w:sz w:val="17"/>
          <w:szCs w:val="17"/>
        </w:rPr>
        <w:t>Django</w:t>
      </w:r>
      <w:r w:rsidRPr="00544CE4">
        <w:rPr>
          <w:rFonts w:ascii="Lucida Sans Unicode" w:eastAsia="Times New Roman" w:hAnsi="Lucida Sans Unicode" w:cs="Lucida Sans Unicode"/>
          <w:color w:val="000000"/>
          <w:sz w:val="17"/>
          <w:szCs w:val="17"/>
        </w:rPr>
        <w:t> (Jamie Foxx) is also the metaphor for Siegfried’s struggle with Wotan (Dr. King Schultz), who is ready for his own doom to make way for a coming of a New World Order and the New Age of LUCIFIER and his servants.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38325" cy="2324100"/>
            <wp:effectExtent l="0" t="0" r="9525" b="0"/>
            <wp:docPr id="102" name="Picture 102" descr="djangohitler1">
              <a:hlinkClick xmlns:a="http://schemas.openxmlformats.org/drawingml/2006/main" r:id="rId3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jangohitler1">
                      <a:hlinkClick r:id="rId3279"/>
                    </pic:cNvPr>
                    <pic:cNvPicPr>
                      <a:picLocks noChangeAspect="1" noChangeArrowheads="1"/>
                    </pic:cNvPicPr>
                  </pic:nvPicPr>
                  <pic:blipFill>
                    <a:blip r:embed="rId3280">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Here is </w:t>
      </w:r>
      <w:r w:rsidRPr="00544CE4">
        <w:rPr>
          <w:rFonts w:ascii="Lucida Sans Unicode" w:eastAsia="Times New Roman" w:hAnsi="Lucida Sans Unicode" w:cs="Lucida Sans Unicode"/>
          <w:i/>
          <w:iCs/>
          <w:color w:val="000000"/>
          <w:sz w:val="17"/>
          <w:szCs w:val="17"/>
        </w:rPr>
        <w:t>Fuhrer Adolf Hitler</w:t>
      </w:r>
      <w:r w:rsidRPr="00544CE4">
        <w:rPr>
          <w:rFonts w:ascii="Lucida Sans Unicode" w:eastAsia="Times New Roman" w:hAnsi="Lucida Sans Unicode" w:cs="Lucida Sans Unicode"/>
          <w:color w:val="000000"/>
          <w:sz w:val="17"/>
          <w:szCs w:val="17"/>
        </w:rPr>
        <w:t> in the </w:t>
      </w:r>
      <w:r w:rsidRPr="00544CE4">
        <w:rPr>
          <w:rFonts w:ascii="Lucida Sans Unicode" w:eastAsia="Times New Roman" w:hAnsi="Lucida Sans Unicode" w:cs="Lucida Sans Unicode"/>
          <w:b/>
          <w:bCs/>
          <w:i/>
          <w:iCs/>
          <w:color w:val="000000"/>
          <w:sz w:val="17"/>
          <w:szCs w:val="17"/>
        </w:rPr>
        <w:t>Seigfried</w:t>
      </w:r>
      <w:r w:rsidRPr="00544CE4">
        <w:rPr>
          <w:rFonts w:ascii="Lucida Sans Unicode" w:eastAsia="Times New Roman" w:hAnsi="Lucida Sans Unicode" w:cs="Lucida Sans Unicode"/>
          <w:i/>
          <w:iCs/>
          <w:color w:val="000000"/>
          <w:sz w:val="17"/>
          <w:szCs w:val="17"/>
        </w:rPr>
        <w:t> Lone Standard Bearer Persona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For Hitler and the Nazis, </w:t>
      </w:r>
      <w:r w:rsidRPr="00544CE4">
        <w:rPr>
          <w:rFonts w:ascii="Lucida Sans Unicode" w:eastAsia="Times New Roman" w:hAnsi="Lucida Sans Unicode" w:cs="Lucida Sans Unicode"/>
          <w:b/>
          <w:bCs/>
          <w:color w:val="000000"/>
          <w:sz w:val="17"/>
          <w:szCs w:val="17"/>
        </w:rPr>
        <w:t>GERMAN</w:t>
      </w:r>
      <w:r w:rsidRPr="00544CE4">
        <w:rPr>
          <w:rFonts w:ascii="Lucida Sans Unicode" w:eastAsia="Times New Roman" w:hAnsi="Lucida Sans Unicode" w:cs="Lucida Sans Unicode"/>
          <w:color w:val="000000"/>
          <w:sz w:val="17"/>
          <w:szCs w:val="17"/>
        </w:rPr>
        <w:t> history was symbolized </w:t>
      </w:r>
      <w:r w:rsidRPr="00544CE4">
        <w:rPr>
          <w:rFonts w:ascii="Lucida Sans Unicode" w:eastAsia="Times New Roman" w:hAnsi="Lucida Sans Unicode" w:cs="Lucida Sans Unicode"/>
          <w:i/>
          <w:iCs/>
          <w:color w:val="000000"/>
          <w:sz w:val="17"/>
          <w:szCs w:val="17"/>
        </w:rPr>
        <w:t>Wagner’s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Der Ring des Nibelungen. </w:t>
      </w:r>
      <w:r w:rsidRPr="00544CE4">
        <w:rPr>
          <w:rFonts w:ascii="Lucida Sans Unicode" w:eastAsia="Times New Roman" w:hAnsi="Lucida Sans Unicode" w:cs="Lucida Sans Unicode"/>
          <w:color w:val="000000"/>
          <w:sz w:val="17"/>
          <w:szCs w:val="17"/>
        </w:rPr>
        <w:t>Both Hitler and </w:t>
      </w:r>
      <w:r w:rsidRPr="00544CE4">
        <w:rPr>
          <w:rFonts w:ascii="Lucida Sans Unicode" w:eastAsia="Times New Roman" w:hAnsi="Lucida Sans Unicode" w:cs="Lucida Sans Unicode"/>
          <w:i/>
          <w:iCs/>
          <w:color w:val="000000"/>
          <w:sz w:val="17"/>
          <w:szCs w:val="17"/>
        </w:rPr>
        <w:t>Josef Goebbels</w:t>
      </w:r>
      <w:r w:rsidRPr="00544CE4">
        <w:rPr>
          <w:rFonts w:ascii="Lucida Sans Unicode" w:eastAsia="Times New Roman" w:hAnsi="Lucida Sans Unicode" w:cs="Lucida Sans Unicode"/>
          <w:color w:val="000000"/>
          <w:sz w:val="17"/>
          <w:szCs w:val="17"/>
        </w:rPr>
        <w:t> proclaimed that the tale of Siegfried and Broomhilda were their favorites.</w:t>
      </w:r>
      <w:bookmarkStart w:id="2126" w:name="_ftnref5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12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Siegfried’s reforging of the enchanted sword became a metaphor </w:t>
      </w:r>
      <w:r w:rsidRPr="00544CE4">
        <w:rPr>
          <w:rFonts w:ascii="Lucida Sans Unicode" w:eastAsia="Times New Roman" w:hAnsi="Lucida Sans Unicode" w:cs="Lucida Sans Unicode"/>
          <w:b/>
          <w:bCs/>
          <w:color w:val="000000"/>
          <w:sz w:val="17"/>
          <w:szCs w:val="17"/>
        </w:rPr>
        <w:t>German </w:t>
      </w:r>
      <w:r w:rsidRPr="00544CE4">
        <w:rPr>
          <w:rFonts w:ascii="Lucida Sans Unicode" w:eastAsia="Times New Roman" w:hAnsi="Lucida Sans Unicode" w:cs="Lucida Sans Unicode"/>
          <w:color w:val="000000"/>
          <w:sz w:val="17"/>
          <w:szCs w:val="17"/>
        </w:rPr>
        <w:t>rearmament. Hitler’s final hour of symbolized defeat was the conclusion of his vast reenactment of the Ring, like Siegfried, Hitler’s body was consumed in a funeral pyre and both Brumhide and Eva Braun (symbolically) closely followed their lovers in death.</w:t>
      </w:r>
      <w:bookmarkStart w:id="2127" w:name="_ftnref52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12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Django Unchained, the N Word and the Black Psyche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476375" cy="2733675"/>
                <wp:effectExtent l="0" t="0" r="0" b="0"/>
                <wp:docPr id="101" name="Rectangle 101" descr="http://ts3.mm.bing.net/th?id=H.4712924313225878&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76375" cy="273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1" o:spid="_x0000_s1026" alt="Description: http://ts3.mm.bing.net/th?id=H.4712924313225878&amp;pid=15.1" style="width:116.25pt;height:2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If you tell a lie big enough and keep repeating it, people will eventually come to believe it. The lie can be maintained only for such time as the State can shield the people from the political, economic and/or military consequences of the lie. It thus becomes vitally important for the State to use all of its powers to repress dissent, for the truth is the mortal enemy of the lie, and thus by extension, the truth is the greatest enemy of the State.”</w:t>
      </w:r>
      <w:r w:rsidRPr="00544CE4">
        <w:rPr>
          <w:rFonts w:ascii="Lucida Sans Unicode" w:eastAsia="Times New Roman" w:hAnsi="Lucida Sans Unicode" w:cs="Lucida Sans Unicode"/>
          <w:i/>
          <w:iCs/>
          <w:color w:val="000000"/>
          <w:sz w:val="17"/>
          <w:szCs w:val="17"/>
        </w:rPr>
        <w:t> Reichsminister Paul Josef Goebbels, </w:t>
      </w:r>
      <w:bookmarkStart w:id="2128" w:name="_ftnref53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rPr>
        <w:t>[53]</w:t>
      </w:r>
      <w:r w:rsidRPr="00544CE4">
        <w:rPr>
          <w:rFonts w:ascii="Lucida Sans Unicode" w:eastAsia="Times New Roman" w:hAnsi="Lucida Sans Unicode" w:cs="Lucida Sans Unicode"/>
          <w:color w:val="000000"/>
          <w:sz w:val="17"/>
          <w:szCs w:val="17"/>
        </w:rPr>
        <w:fldChar w:fldCharType="end"/>
      </w:r>
      <w:bookmarkEnd w:id="212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According to the Supreme Court of the United States, there are certain well-defined and narrowly limited classes of speech, the prevention and punishment of which have never been thought to raise any constitutional problem. These include the lewd and obscene, the profane, the libelous, and the insulting or </w:t>
      </w:r>
      <w:r w:rsidRPr="00544CE4">
        <w:rPr>
          <w:rFonts w:ascii="Lucida Sans Unicode" w:eastAsia="Times New Roman" w:hAnsi="Lucida Sans Unicode" w:cs="Lucida Sans Unicode"/>
          <w:i/>
          <w:iCs/>
          <w:color w:val="000000"/>
          <w:sz w:val="17"/>
          <w:szCs w:val="17"/>
        </w:rPr>
        <w:t>“fighting words”</w:t>
      </w:r>
      <w:r w:rsidRPr="00544CE4">
        <w:rPr>
          <w:rFonts w:ascii="Lucida Sans Unicode" w:eastAsia="Times New Roman" w:hAnsi="Lucida Sans Unicode" w:cs="Lucida Sans Unicode"/>
          <w:color w:val="000000"/>
          <w:sz w:val="17"/>
          <w:szCs w:val="17"/>
        </w:rPr>
        <w:t> those that by their very utterance inflict injury or tend to incite an immediate breach of the peace. It has been well observed that such utterances are no essential part of any exposition of ideas, and are of such slight social value as a step to truth that any benefit that may be derived from them is clearly outweighed by the social interest in order and morality. </w:t>
      </w:r>
      <w:r w:rsidRPr="00544CE4">
        <w:rPr>
          <w:rFonts w:ascii="Lucida Sans Unicode" w:eastAsia="Times New Roman" w:hAnsi="Lucida Sans Unicode" w:cs="Lucida Sans Unicode"/>
          <w:i/>
          <w:iCs/>
          <w:color w:val="000000"/>
          <w:sz w:val="17"/>
          <w:szCs w:val="17"/>
        </w:rPr>
        <w:t>Chaplinski v. New Hampshire</w:t>
      </w:r>
      <w:r w:rsidRPr="00544CE4">
        <w:rPr>
          <w:rFonts w:ascii="Lucida Sans Unicode" w:eastAsia="Times New Roman" w:hAnsi="Lucida Sans Unicode" w:cs="Lucida Sans Unicode"/>
          <w:color w:val="000000"/>
          <w:sz w:val="17"/>
          <w:szCs w:val="17"/>
        </w:rPr>
        <w:t>, 315 U.S. 568, 62 S.Ct. 766, 86 L.Ed. 1031 (1942). The N word is one of those </w:t>
      </w:r>
      <w:r w:rsidRPr="00544CE4">
        <w:rPr>
          <w:rFonts w:ascii="Lucida Sans Unicode" w:eastAsia="Times New Roman" w:hAnsi="Lucida Sans Unicode" w:cs="Lucida Sans Unicode"/>
          <w:i/>
          <w:iCs/>
          <w:color w:val="000000"/>
          <w:sz w:val="17"/>
          <w:szCs w:val="17"/>
        </w:rPr>
        <w:t>fighting words</w:t>
      </w:r>
      <w:r w:rsidRPr="00544CE4">
        <w:rPr>
          <w:rFonts w:ascii="Lucida Sans Unicode" w:eastAsia="Times New Roman" w:hAnsi="Lucida Sans Unicode" w:cs="Lucida Sans Unicode"/>
          <w:color w:val="000000"/>
          <w:sz w:val="17"/>
          <w:szCs w:val="17"/>
        </w:rPr>
        <w:t> that come within the profane and insulting that by its very utterance inflict injury. It is a badge of degradation and has no other connotation to society.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and after the Civil War, Southern whites would commonly use the word “nigger” instead of “Negro” in order to represent superiority over the blacks. This was especially common for slave owners to refer to their slaves as “niggers” in order to both debase Africans below human beings [</w:t>
      </w:r>
      <w:r w:rsidRPr="00544CE4">
        <w:rPr>
          <w:rFonts w:ascii="Lucida Sans Unicode" w:eastAsia="Times New Roman" w:hAnsi="Lucida Sans Unicode" w:cs="Lucida Sans Unicode"/>
          <w:b/>
          <w:bCs/>
          <w:color w:val="000000"/>
          <w:sz w:val="17"/>
          <w:szCs w:val="17"/>
        </w:rPr>
        <w:t>“untermensch”</w:t>
      </w:r>
      <w:r w:rsidRPr="00544CE4">
        <w:rPr>
          <w:rFonts w:ascii="Lucida Sans Unicode" w:eastAsia="Times New Roman" w:hAnsi="Lucida Sans Unicode" w:cs="Lucida Sans Unicode"/>
          <w:color w:val="000000"/>
          <w:sz w:val="17"/>
          <w:szCs w:val="17"/>
        </w:rPr>
        <w:t> (sub-man, sub-humans)]; and to show ownership over their lives. The N word also signifies worthlessness </w:t>
      </w:r>
      <w:r w:rsidRPr="00544CE4">
        <w:rPr>
          <w:rFonts w:ascii="Lucida Sans Unicode" w:eastAsia="Times New Roman" w:hAnsi="Lucida Sans Unicode" w:cs="Lucida Sans Unicode"/>
          <w:b/>
          <w:bCs/>
          <w:color w:val="000000"/>
          <w:sz w:val="17"/>
          <w:szCs w:val="17"/>
        </w:rPr>
        <w:t>“lebensunwerte leben”</w:t>
      </w:r>
      <w:r w:rsidRPr="00544CE4">
        <w:rPr>
          <w:rFonts w:ascii="Lucida Sans Unicode" w:eastAsia="Times New Roman" w:hAnsi="Lucida Sans Unicode" w:cs="Lucida Sans Unicode"/>
          <w:color w:val="000000"/>
          <w:sz w:val="17"/>
          <w:szCs w:val="17"/>
        </w:rPr>
        <w:t> [useless eaters- life unworthy of life].</w:t>
      </w:r>
      <w:bookmarkStart w:id="2129" w:name="_ftnref54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212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discovered and then exposed to the general public that there are 176 instances of </w:t>
      </w:r>
      <w:r w:rsidRPr="00544CE4">
        <w:rPr>
          <w:rFonts w:ascii="Lucida Sans Unicode" w:eastAsia="Times New Roman" w:hAnsi="Lucida Sans Unicode" w:cs="Lucida Sans Unicode"/>
          <w:i/>
          <w:iCs/>
          <w:color w:val="000000"/>
          <w:sz w:val="17"/>
          <w:szCs w:val="17"/>
        </w:rPr>
        <w:t>“F**k You Ni**ger”</w:t>
      </w:r>
      <w:r w:rsidRPr="00544CE4">
        <w:rPr>
          <w:rFonts w:ascii="Lucida Sans Unicode" w:eastAsia="Times New Roman" w:hAnsi="Lucida Sans Unicode" w:cs="Lucida Sans Unicode"/>
          <w:color w:val="000000"/>
          <w:sz w:val="17"/>
          <w:szCs w:val="17"/>
        </w:rPr>
        <w:t> in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“Everyone’s all ‘oh my god, Quentin’s written ‘nigger’ 176 times on a script again’… Django Unchained is essentially a spaghetti western exploitation movie with some Hong Kong overtones. He knows the movies that we like.”</w:t>
      </w:r>
      <w:bookmarkStart w:id="2130" w:name="_ftnref55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"_ftn55_6414"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[55]</w:t>
      </w:r>
      <w:r w:rsidRPr="00544CE4">
        <w:rPr>
          <w:rFonts w:ascii="Lucida Sans Unicode" w:eastAsia="Times New Roman" w:hAnsi="Lucida Sans Unicode" w:cs="Lucida Sans Unicode"/>
          <w:i/>
          <w:iCs/>
          <w:color w:val="000000"/>
          <w:sz w:val="17"/>
          <w:szCs w:val="17"/>
        </w:rPr>
        <w:fldChar w:fldCharType="end"/>
      </w:r>
      <w:bookmarkEnd w:id="213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ILLUMINATI have carefully studied the films that Black People, particularly, tend to watch and enjoy. I suspect like Josef Goebbels Propaganda Ministry would had their psychiatrists, psychologists and social scientists test, measure, experiment then develop a formula based on the number of times the N-word need to be repeated to penetrate, internalize, subliminally affect and injure the Black Psyche; and also polarize the races by mass media vehicles.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857500" cy="2562225"/>
                <wp:effectExtent l="0" t="0" r="0" b="0"/>
                <wp:docPr id="100" name="Rectangle 100" descr="http://ts1.mm.bing.net/th?id=I.5023269987745904&amp;pid=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0"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 o:spid="_x0000_s1026" alt="Description: http://ts1.mm.bing.net/th?id=I.5023269987745904&amp;pid=15.1" style="width:225pt;height:2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" filled="f" stroked="f">
                <o:lock v:ext="edit" aspectratio="t"/>
                <w10:anchorlock/>
              </v:rect>
            </w:pict>
          </mc:Fallback>
        </mc:AlternateConten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“I was called a nigger almost every day in Texas.”</w:t>
      </w:r>
      <w:r w:rsidRPr="00544CE4">
        <w:rPr>
          <w:rFonts w:ascii="Lucida Sans Unicode" w:eastAsia="Times New Roman" w:hAnsi="Lucida Sans Unicode" w:cs="Lucida Sans Unicode"/>
          <w:color w:val="000000"/>
          <w:sz w:val="17"/>
          <w:szCs w:val="17"/>
        </w:rPr>
        <w:br/>
        <w:t>Jamie Foxx, Oscar-winning actor (</w:t>
      </w:r>
      <w:r w:rsidRPr="00544CE4">
        <w:rPr>
          <w:rFonts w:ascii="Lucida Sans Unicode" w:eastAsia="Times New Roman" w:hAnsi="Lucida Sans Unicode" w:cs="Lucida Sans Unicode"/>
          <w:i/>
          <w:iCs/>
          <w:color w:val="000000"/>
          <w:sz w:val="17"/>
          <w:szCs w:val="17"/>
        </w:rPr>
        <w:t>Ray</w:t>
      </w:r>
      <w:r w:rsidRPr="00544CE4">
        <w:rPr>
          <w:rFonts w:ascii="Lucida Sans Unicode" w:eastAsia="Times New Roman" w:hAnsi="Lucida Sans Unicode" w:cs="Lucida Sans Unicode"/>
          <w:color w:val="000000"/>
          <w:sz w:val="17"/>
          <w:szCs w:val="17"/>
        </w:rPr>
        <w:t>) born in 1967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 grew up with the healing melodies and the Genius of </w:t>
      </w:r>
      <w:r w:rsidRPr="00544CE4">
        <w:rPr>
          <w:rFonts w:ascii="Lucida Sans Unicode" w:eastAsia="Times New Roman" w:hAnsi="Lucida Sans Unicode" w:cs="Lucida Sans Unicode"/>
          <w:i/>
          <w:iCs/>
          <w:color w:val="000000"/>
          <w:sz w:val="17"/>
          <w:szCs w:val="17"/>
        </w:rPr>
        <w:t>Ray Charles</w:t>
      </w:r>
      <w:r w:rsidRPr="00544CE4">
        <w:rPr>
          <w:rFonts w:ascii="Lucida Sans Unicode" w:eastAsia="Times New Roman" w:hAnsi="Lucida Sans Unicode" w:cs="Lucida Sans Unicode"/>
          <w:color w:val="000000"/>
          <w:sz w:val="17"/>
          <w:szCs w:val="17"/>
        </w:rPr>
        <w:t>. One evening, I sat down to enjoy the 2005 feature film, </w:t>
      </w:r>
      <w:r w:rsidRPr="00544CE4">
        <w:rPr>
          <w:rFonts w:ascii="Lucida Sans Unicode" w:eastAsia="Times New Roman" w:hAnsi="Lucida Sans Unicode" w:cs="Lucida Sans Unicode"/>
          <w:i/>
          <w:iCs/>
          <w:color w:val="000000"/>
          <w:sz w:val="17"/>
          <w:szCs w:val="17"/>
        </w:rPr>
        <w:t>Ray</w:t>
      </w:r>
      <w:r w:rsidRPr="00544CE4">
        <w:rPr>
          <w:rFonts w:ascii="Lucida Sans Unicode" w:eastAsia="Times New Roman" w:hAnsi="Lucida Sans Unicode" w:cs="Lucida Sans Unicode"/>
          <w:color w:val="000000"/>
          <w:sz w:val="17"/>
          <w:szCs w:val="17"/>
        </w:rPr>
        <w:t>, starting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At first, I thought it odd that the movie was just called </w:t>
      </w:r>
      <w:r w:rsidRPr="00544CE4">
        <w:rPr>
          <w:rFonts w:ascii="Lucida Sans Unicode" w:eastAsia="Times New Roman" w:hAnsi="Lucida Sans Unicode" w:cs="Lucida Sans Unicode"/>
          <w:i/>
          <w:iCs/>
          <w:color w:val="000000"/>
          <w:sz w:val="17"/>
          <w:szCs w:val="17"/>
        </w:rPr>
        <w:t>“Ray,”</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a despicable satanic, cross dressing Negro comedian got the leading role.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19375" cy="1943100"/>
            <wp:effectExtent l="0" t="0" r="9525" b="0"/>
            <wp:docPr id="99" name="Picture 99" descr="djangowanda66">
              <a:hlinkClick xmlns:a="http://schemas.openxmlformats.org/drawingml/2006/main" r:id="rId3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jangowanda66">
                      <a:hlinkClick r:id="rId3281"/>
                    </pic:cNvPr>
                    <pic:cNvPicPr>
                      <a:picLocks noChangeAspect="1" noChangeArrowheads="1"/>
                    </pic:cNvPicPr>
                  </pic:nvPicPr>
                  <pic:blipFill>
                    <a:blip r:embed="rId3282">
                      <a:extLst>
                        <a:ext uri="{28A0092B-C50C-407E-A947-70E740481C1C}">
                          <a14:useLocalDpi xmlns:a14="http://schemas.microsoft.com/office/drawing/2010/main" val="0"/>
                        </a:ext>
                      </a:extLst>
                    </a:blip>
                    <a:srcRect/>
                    <a:stretch>
                      <a:fillRect/>
                    </a:stretch>
                  </pic:blipFill>
                  <pic:spPr bwMode="auto">
                    <a:xfrm>
                      <a:off x="0" y="0"/>
                      <a:ext cx="2619375" cy="1943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I put down my guard. I had so many warm, comfortable feelings and memories in regards to the beloved </w:t>
      </w:r>
      <w:r w:rsidRPr="00544CE4">
        <w:rPr>
          <w:rFonts w:ascii="Lucida Sans Unicode" w:eastAsia="Times New Roman" w:hAnsi="Lucida Sans Unicode" w:cs="Lucida Sans Unicode"/>
          <w:i/>
          <w:iCs/>
          <w:color w:val="000000"/>
          <w:sz w:val="17"/>
          <w:szCs w:val="17"/>
        </w:rPr>
        <w:t>Ray Charles</w:t>
      </w:r>
      <w:r w:rsidRPr="00544CE4">
        <w:rPr>
          <w:rFonts w:ascii="Lucida Sans Unicode" w:eastAsia="Times New Roman" w:hAnsi="Lucida Sans Unicode" w:cs="Lucida Sans Unicode"/>
          <w:color w:val="000000"/>
          <w:sz w:val="17"/>
          <w:szCs w:val="17"/>
        </w:rPr>
        <w:t>. I thought the movie would delight in his life and music. In the very opening scene, he was called out of name. He was both a ni**ger (</w:t>
      </w:r>
      <w:r w:rsidRPr="00544CE4">
        <w:rPr>
          <w:rFonts w:ascii="Lucida Sans Unicode" w:eastAsia="Times New Roman" w:hAnsi="Lucida Sans Unicode" w:cs="Lucida Sans Unicode"/>
          <w:b/>
          <w:bCs/>
          <w:color w:val="000000"/>
          <w:sz w:val="17"/>
          <w:szCs w:val="17"/>
        </w:rPr>
        <w:t>untermensch</w:t>
      </w:r>
      <w:r w:rsidRPr="00544CE4">
        <w:rPr>
          <w:rFonts w:ascii="Lucida Sans Unicode" w:eastAsia="Times New Roman" w:hAnsi="Lucida Sans Unicode" w:cs="Lucida Sans Unicode"/>
          <w:color w:val="000000"/>
          <w:sz w:val="17"/>
          <w:szCs w:val="17"/>
        </w:rPr>
        <w:t>) and useless blind </w:t>
      </w:r>
      <w:r w:rsidRPr="00544CE4">
        <w:rPr>
          <w:rFonts w:ascii="Lucida Sans Unicode" w:eastAsia="Times New Roman" w:hAnsi="Lucida Sans Unicode" w:cs="Lucida Sans Unicode"/>
          <w:b/>
          <w:bCs/>
          <w:color w:val="000000"/>
          <w:sz w:val="17"/>
          <w:szCs w:val="17"/>
        </w:rPr>
        <w:t>(libensunwerte leben)</w:t>
      </w:r>
      <w:r w:rsidRPr="00544CE4">
        <w:rPr>
          <w:rFonts w:ascii="Lucida Sans Unicode" w:eastAsia="Times New Roman" w:hAnsi="Lucida Sans Unicode" w:cs="Lucida Sans Unicode"/>
          <w:color w:val="000000"/>
          <w:sz w:val="17"/>
          <w:szCs w:val="17"/>
        </w:rPr>
        <w:t>. It wasn’t necessary at all.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the movie script,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Southern White Bus Driver: </w:t>
      </w:r>
      <w:r w:rsidRPr="00544CE4">
        <w:rPr>
          <w:rFonts w:ascii="Lucida Sans Unicode" w:eastAsia="Times New Roman" w:hAnsi="Lucida Sans Unicode" w:cs="Lucida Sans Unicode"/>
          <w:b/>
          <w:bCs/>
          <w:i/>
          <w:iCs/>
          <w:color w:val="000000"/>
          <w:sz w:val="17"/>
          <w:szCs w:val="17"/>
        </w:rPr>
        <w:t>“Boy, I can’t take responsibility for some blind ni**ger traveling…miles alone.”</w:t>
      </w:r>
      <w:bookmarkStart w:id="2131" w:name="_ftnref56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"_ftn56_6414"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rPr>
        <w:t>[56]</w:t>
      </w:r>
      <w:r w:rsidRPr="00544CE4">
        <w:rPr>
          <w:rFonts w:ascii="Lucida Sans Unicode" w:eastAsia="Times New Roman" w:hAnsi="Lucida Sans Unicode" w:cs="Lucida Sans Unicode"/>
          <w:i/>
          <w:iCs/>
          <w:color w:val="000000"/>
          <w:sz w:val="17"/>
          <w:szCs w:val="17"/>
        </w:rPr>
        <w:fldChar w:fldCharType="end"/>
      </w:r>
      <w:bookmarkEnd w:id="213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turned off the television. I was mentally deeply hurt and betrayed. For me, the N Word is still a vicious </w:t>
      </w:r>
      <w:r w:rsidRPr="00544CE4">
        <w:rPr>
          <w:rFonts w:ascii="Lucida Sans Unicode" w:eastAsia="Times New Roman" w:hAnsi="Lucida Sans Unicode" w:cs="Lucida Sans Unicode"/>
          <w:i/>
          <w:iCs/>
          <w:color w:val="000000"/>
          <w:sz w:val="17"/>
          <w:szCs w:val="17"/>
        </w:rPr>
        <w:t>“Fighting Word.” </w:t>
      </w:r>
      <w:r w:rsidRPr="00544CE4">
        <w:rPr>
          <w:rFonts w:ascii="Lucida Sans Unicode" w:eastAsia="Times New Roman" w:hAnsi="Lucida Sans Unicode" w:cs="Lucida Sans Unicode"/>
          <w:color w:val="000000"/>
          <w:sz w:val="17"/>
          <w:szCs w:val="17"/>
        </w:rPr>
        <w:t>I had been suckered in to watch the movie believing it was a sincere </w:t>
      </w:r>
      <w:r w:rsidRPr="00544CE4">
        <w:rPr>
          <w:rFonts w:ascii="Lucida Sans Unicode" w:eastAsia="Times New Roman" w:hAnsi="Lucida Sans Unicode" w:cs="Lucida Sans Unicode"/>
          <w:i/>
          <w:iCs/>
          <w:color w:val="000000"/>
          <w:sz w:val="17"/>
          <w:szCs w:val="17"/>
        </w:rPr>
        <w:t>“Feel Good”</w:t>
      </w:r>
      <w:r w:rsidRPr="00544CE4">
        <w:rPr>
          <w:rFonts w:ascii="Lucida Sans Unicode" w:eastAsia="Times New Roman" w:hAnsi="Lucida Sans Unicode" w:cs="Lucida Sans Unicode"/>
          <w:color w:val="000000"/>
          <w:sz w:val="17"/>
          <w:szCs w:val="17"/>
        </w:rPr>
        <w:t> ticket about a man, legend and his music that healed our souls and settled our spirits. I was hit in the blindside again by the HollyWeird ILLUMINATI that only intended to assert command over my very BEING and reinforce a sense of worthlessness and powerlessness among the masses. I am presently unable to watch the movie. You can’t trust HollyWeird and its black goons.They gave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an Academy Award for in 2005 being a loyal Negro ILLUMINATI Goon.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Katt Williams’ denunciation of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he personally exposed and singled out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in particular, for condemnation. Katt Williams said that he knows a lot about HollyWeird behind the scenes. He is ready telling the public, </w:t>
      </w:r>
      <w:r w:rsidRPr="00544CE4">
        <w:rPr>
          <w:rFonts w:ascii="Lucida Sans Unicode" w:eastAsia="Times New Roman" w:hAnsi="Lucida Sans Unicode" w:cs="Lucida Sans Unicode"/>
          <w:b/>
          <w:bCs/>
          <w:color w:val="000000"/>
          <w:sz w:val="17"/>
          <w:szCs w:val="17"/>
        </w:rPr>
        <w:t>WATCH JAMIE FOXX</w:t>
      </w:r>
      <w:r w:rsidRPr="00544CE4">
        <w:rPr>
          <w:rFonts w:ascii="Lucida Sans Unicode" w:eastAsia="Times New Roman" w:hAnsi="Lucida Sans Unicode" w:cs="Lucida Sans Unicode"/>
          <w:b/>
          <w:bCs/>
          <w:i/>
          <w:iCs/>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1524000" cy="2324100"/>
            <wp:effectExtent l="0" t="0" r="0" b="0"/>
            <wp:docPr id="98" name="Picture 98" descr="djangotpain">
              <a:hlinkClick xmlns:a="http://schemas.openxmlformats.org/drawingml/2006/main" r:id="rId3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jangotpain">
                      <a:hlinkClick r:id="rId3283"/>
                    </pic:cNvPr>
                    <pic:cNvPicPr>
                      <a:picLocks noChangeAspect="1" noChangeArrowheads="1"/>
                    </pic:cNvPicPr>
                  </pic:nvPicPr>
                  <pic:blipFill>
                    <a:blip r:embed="rId3284">
                      <a:extLst>
                        <a:ext uri="{28A0092B-C50C-407E-A947-70E740481C1C}">
                          <a14:useLocalDpi xmlns:a14="http://schemas.microsoft.com/office/drawing/2010/main" val="0"/>
                        </a:ext>
                      </a:extLst>
                    </a:blip>
                    <a:srcRect/>
                    <a:stretch>
                      <a:fillRect/>
                    </a:stretch>
                  </pic:blipFill>
                  <pic:spPr bwMode="auto">
                    <a:xfrm>
                      <a:off x="0" y="0"/>
                      <a:ext cx="15240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w:t>
      </w:r>
      <w:r w:rsidRPr="00544CE4">
        <w:rPr>
          <w:rFonts w:ascii="Lucida Sans Unicode" w:eastAsia="Times New Roman" w:hAnsi="Lucida Sans Unicode" w:cs="Lucida Sans Unicode"/>
          <w:i/>
          <w:iCs/>
          <w:color w:val="000000"/>
          <w:sz w:val="17"/>
          <w:szCs w:val="17"/>
        </w:rPr>
        <w:t>Jamie Foxx’s</w:t>
      </w:r>
      <w:r w:rsidRPr="00544CE4">
        <w:rPr>
          <w:rFonts w:ascii="Lucida Sans Unicode" w:eastAsia="Times New Roman" w:hAnsi="Lucida Sans Unicode" w:cs="Lucida Sans Unicode"/>
          <w:color w:val="000000"/>
          <w:sz w:val="17"/>
          <w:szCs w:val="17"/>
        </w:rPr>
        <w:t> 2009 music video, </w:t>
      </w:r>
      <w:r w:rsidRPr="00544CE4">
        <w:rPr>
          <w:rFonts w:ascii="Lucida Sans Unicode" w:eastAsia="Times New Roman" w:hAnsi="Lucida Sans Unicode" w:cs="Lucida Sans Unicode"/>
          <w:b/>
          <w:bCs/>
          <w:i/>
          <w:iCs/>
          <w:color w:val="000000"/>
          <w:sz w:val="17"/>
          <w:szCs w:val="17"/>
        </w:rPr>
        <w:t>Blame It</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 featuring Satanic </w:t>
      </w:r>
      <w:r w:rsidRPr="00544CE4">
        <w:rPr>
          <w:rFonts w:ascii="Lucida Sans Unicode" w:eastAsia="Times New Roman" w:hAnsi="Lucida Sans Unicode" w:cs="Lucida Sans Unicode"/>
          <w:i/>
          <w:iCs/>
          <w:color w:val="000000"/>
          <w:sz w:val="17"/>
          <w:szCs w:val="17"/>
        </w:rPr>
        <w:t>T-Pain</w:t>
      </w:r>
      <w:r w:rsidRPr="00544CE4">
        <w:rPr>
          <w:rFonts w:ascii="Lucida Sans Unicode" w:eastAsia="Times New Roman" w:hAnsi="Lucida Sans Unicode" w:cs="Lucida Sans Unicode"/>
          <w:color w:val="000000"/>
          <w:sz w:val="17"/>
          <w:szCs w:val="17"/>
        </w:rPr>
        <w:t> in a Masonic-ILLUMINATI checkerboard pattern vest, it shows that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had been initiated as a </w:t>
      </w:r>
      <w:r w:rsidRPr="00544CE4">
        <w:rPr>
          <w:rFonts w:ascii="Lucida Sans Unicode" w:eastAsia="Times New Roman" w:hAnsi="Lucida Sans Unicode" w:cs="Lucida Sans Unicode"/>
          <w:i/>
          <w:iCs/>
          <w:color w:val="000000"/>
          <w:sz w:val="17"/>
          <w:szCs w:val="17"/>
        </w:rPr>
        <w:t>High Priest</w:t>
      </w:r>
      <w:r w:rsidRPr="00544CE4">
        <w:rPr>
          <w:rFonts w:ascii="Lucida Sans Unicode" w:eastAsia="Times New Roman" w:hAnsi="Lucida Sans Unicode" w:cs="Lucida Sans Unicode"/>
          <w:color w:val="000000"/>
          <w:sz w:val="17"/>
          <w:szCs w:val="17"/>
        </w:rPr>
        <w:t> of some type of </w:t>
      </w:r>
      <w:r w:rsidRPr="00544CE4">
        <w:rPr>
          <w:rFonts w:ascii="Lucida Sans Unicode" w:eastAsia="Times New Roman" w:hAnsi="Lucida Sans Unicode" w:cs="Lucida Sans Unicode"/>
          <w:i/>
          <w:iCs/>
          <w:color w:val="000000"/>
          <w:sz w:val="17"/>
          <w:szCs w:val="17"/>
        </w:rPr>
        <w:t>HollyWeird Satanic Cult </w:t>
      </w:r>
      <w:r w:rsidRPr="00544CE4">
        <w:rPr>
          <w:rFonts w:ascii="Lucida Sans Unicode" w:eastAsia="Times New Roman" w:hAnsi="Lucida Sans Unicode" w:cs="Lucida Sans Unicode"/>
          <w:color w:val="000000"/>
          <w:sz w:val="17"/>
          <w:szCs w:val="17"/>
        </w:rPr>
        <w:t>with an animal deity coven with a </w:t>
      </w:r>
      <w:r w:rsidRPr="00544CE4">
        <w:rPr>
          <w:rFonts w:ascii="Lucida Sans Unicode" w:eastAsia="Times New Roman" w:hAnsi="Lucida Sans Unicode" w:cs="Lucida Sans Unicode"/>
          <w:b/>
          <w:bCs/>
          <w:i/>
          <w:iCs/>
          <w:color w:val="000000"/>
          <w:sz w:val="17"/>
          <w:szCs w:val="17"/>
        </w:rPr>
        <w:t>Panda</w:t>
      </w:r>
      <w:r w:rsidRPr="00544CE4">
        <w:rPr>
          <w:rFonts w:ascii="Lucida Sans Unicode" w:eastAsia="Times New Roman" w:hAnsi="Lucida Sans Unicode" w:cs="Lucida Sans Unicode"/>
          <w:color w:val="000000"/>
          <w:sz w:val="17"/>
          <w:szCs w:val="17"/>
        </w:rPr>
        <w:t> talisman. The </w:t>
      </w:r>
      <w:r w:rsidRPr="00544CE4">
        <w:rPr>
          <w:rFonts w:ascii="Lucida Sans Unicode" w:eastAsia="Times New Roman" w:hAnsi="Lucida Sans Unicode" w:cs="Lucida Sans Unicode"/>
          <w:b/>
          <w:bCs/>
          <w:i/>
          <w:iCs/>
          <w:color w:val="000000"/>
          <w:sz w:val="17"/>
          <w:szCs w:val="17"/>
        </w:rPr>
        <w:t>Panda,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subliminally, </w:t>
      </w:r>
      <w:r w:rsidRPr="00544CE4">
        <w:rPr>
          <w:rFonts w:ascii="Lucida Sans Unicode" w:eastAsia="Times New Roman" w:hAnsi="Lucida Sans Unicode" w:cs="Lucida Sans Unicode"/>
          <w:color w:val="000000"/>
          <w:sz w:val="17"/>
          <w:szCs w:val="17"/>
        </w:rPr>
        <w:t>appears to be soft, sweet and gentle like a </w:t>
      </w:r>
      <w:r w:rsidRPr="00544CE4">
        <w:rPr>
          <w:rFonts w:ascii="Lucida Sans Unicode" w:eastAsia="Times New Roman" w:hAnsi="Lucida Sans Unicode" w:cs="Lucida Sans Unicode"/>
          <w:i/>
          <w:iCs/>
          <w:color w:val="000000"/>
          <w:sz w:val="17"/>
          <w:szCs w:val="17"/>
        </w:rPr>
        <w:t>Teddy Bear,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52575"/>
            <wp:effectExtent l="0" t="0" r="0" b="9525"/>
            <wp:docPr id="97" name="Picture 97" descr="djangotpain1">
              <a:hlinkClick xmlns:a="http://schemas.openxmlformats.org/drawingml/2006/main" r:id="rId3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jangotpain1">
                      <a:hlinkClick r:id="rId3285"/>
                    </pic:cNvPr>
                    <pic:cNvPicPr>
                      <a:picLocks noChangeAspect="1" noChangeArrowheads="1"/>
                    </pic:cNvPicPr>
                  </pic:nvPicPr>
                  <pic:blipFill>
                    <a:blip r:embed="rId3286">
                      <a:extLst>
                        <a:ext uri="{28A0092B-C50C-407E-A947-70E740481C1C}">
                          <a14:useLocalDpi xmlns:a14="http://schemas.microsoft.com/office/drawing/2010/main" val="0"/>
                        </a:ext>
                      </a:extLst>
                    </a:blip>
                    <a:srcRect/>
                    <a:stretch>
                      <a:fillRect/>
                    </a:stretch>
                  </pic:blipFill>
                  <pic:spPr bwMode="auto">
                    <a:xfrm>
                      <a:off x="0" y="0"/>
                      <a:ext cx="2324100" cy="15525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T-Pain 666, Sign of the BEAST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“This brings us back to the secret occult meaning behind the teddy bear. The teddy bear symbolizes only the nice side of the actual bear’s duality. It is cuddly, adorable and non-threatening. We give children a toy that represents the safe side of life’s duality. It is meant to be reassuring.”</w:t>
      </w:r>
      <w:bookmarkStart w:id="2132" w:name="_ftnref57_6414"/>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 \l "_ftn57_6414"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[57]</w:t>
      </w:r>
      <w:r w:rsidRPr="00544CE4">
        <w:rPr>
          <w:rFonts w:ascii="Lucida Sans Unicode" w:eastAsia="Times New Roman" w:hAnsi="Lucida Sans Unicode" w:cs="Lucida Sans Unicode"/>
          <w:i/>
          <w:iCs/>
          <w:color w:val="000000"/>
          <w:sz w:val="17"/>
          <w:szCs w:val="17"/>
        </w:rPr>
        <w:fldChar w:fldCharType="end"/>
      </w:r>
      <w:bookmarkEnd w:id="213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Yet, the bear, particularly the </w:t>
      </w:r>
      <w:r w:rsidRPr="00544CE4">
        <w:rPr>
          <w:rFonts w:ascii="Lucida Sans Unicode" w:eastAsia="Times New Roman" w:hAnsi="Lucida Sans Unicode" w:cs="Lucida Sans Unicode"/>
          <w:b/>
          <w:bCs/>
          <w:i/>
          <w:iCs/>
          <w:color w:val="000000"/>
          <w:sz w:val="17"/>
          <w:szCs w:val="17"/>
        </w:rPr>
        <w:t>Panda,</w:t>
      </w:r>
      <w:r w:rsidRPr="00544CE4">
        <w:rPr>
          <w:rFonts w:ascii="Lucida Sans Unicode" w:eastAsia="Times New Roman" w:hAnsi="Lucida Sans Unicode" w:cs="Lucida Sans Unicode"/>
          <w:color w:val="000000"/>
          <w:sz w:val="17"/>
          <w:szCs w:val="17"/>
        </w:rPr>
        <w:t> is a deadly animal with a nasty disposition that will attack humans without provocation. It is also symbolically patently dual (dualism); it is significantly black and white.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Blame It</w:t>
      </w:r>
      <w:r w:rsidRPr="00544CE4">
        <w:rPr>
          <w:rFonts w:ascii="Lucida Sans Unicode" w:eastAsia="Times New Roman" w:hAnsi="Lucida Sans Unicode" w:cs="Lucida Sans Unicode"/>
          <w:color w:val="000000"/>
          <w:sz w:val="17"/>
          <w:szCs w:val="17"/>
        </w:rPr>
        <w:t> opens with the musical version of the black mass music played backwards in </w:t>
      </w:r>
      <w:r w:rsidRPr="00544CE4">
        <w:rPr>
          <w:rFonts w:ascii="Lucida Sans Unicode" w:eastAsia="Times New Roman" w:hAnsi="Lucida Sans Unicode" w:cs="Lucida Sans Unicode"/>
          <w:i/>
          <w:iCs/>
          <w:color w:val="000000"/>
          <w:sz w:val="17"/>
          <w:szCs w:val="17"/>
        </w:rPr>
        <w:t>Stanley Kubrick’s</w:t>
      </w:r>
      <w:r w:rsidRPr="00544CE4">
        <w:rPr>
          <w:rFonts w:ascii="Lucida Sans Unicode" w:eastAsia="Times New Roman" w:hAnsi="Lucida Sans Unicode" w:cs="Lucida Sans Unicode"/>
          <w:color w:val="000000"/>
          <w:sz w:val="17"/>
          <w:szCs w:val="17"/>
        </w:rPr>
        <w:t> classic satanic thriller, “</w:t>
      </w:r>
      <w:r w:rsidRPr="00544CE4">
        <w:rPr>
          <w:rFonts w:ascii="Lucida Sans Unicode" w:eastAsia="Times New Roman" w:hAnsi="Lucida Sans Unicode" w:cs="Lucida Sans Unicode"/>
          <w:i/>
          <w:iCs/>
          <w:color w:val="000000"/>
          <w:sz w:val="17"/>
          <w:szCs w:val="17"/>
        </w:rPr>
        <w:t>Eyes Wide Shut</w:t>
      </w:r>
      <w:r w:rsidRPr="00544CE4">
        <w:rPr>
          <w:rFonts w:ascii="Lucida Sans Unicode" w:eastAsia="Times New Roman" w:hAnsi="Lucida Sans Unicode" w:cs="Lucida Sans Unicode"/>
          <w:color w:val="000000"/>
          <w:sz w:val="17"/>
          <w:szCs w:val="17"/>
        </w:rPr>
        <w:t>.” It can’t be denied or explained away, the black mass music in the video denotes the start of a satanic ritual.</w:t>
      </w:r>
      <w:bookmarkStart w:id="2133" w:name="_ftnref58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213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33750" cy="2228850"/>
            <wp:effectExtent l="0" t="0" r="0" b="0"/>
            <wp:docPr id="96" name="Picture 96" descr="djangosamjake">
              <a:hlinkClick xmlns:a="http://schemas.openxmlformats.org/drawingml/2006/main" r:id="rId3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jangosamjake">
                      <a:hlinkClick r:id="rId3287"/>
                    </pic:cNvPr>
                    <pic:cNvPicPr>
                      <a:picLocks noChangeAspect="1" noChangeArrowheads="1"/>
                    </pic:cNvPicPr>
                  </pic:nvPicPr>
                  <pic:blipFill>
                    <a:blip r:embed="rId3288">
                      <a:extLst>
                        <a:ext uri="{28A0092B-C50C-407E-A947-70E740481C1C}">
                          <a14:useLocalDpi xmlns:a14="http://schemas.microsoft.com/office/drawing/2010/main" val="0"/>
                        </a:ext>
                      </a:extLst>
                    </a:blip>
                    <a:srcRect/>
                    <a:stretch>
                      <a:fillRect/>
                    </a:stretch>
                  </pic:blipFill>
                  <pic:spPr bwMode="auto">
                    <a:xfrm>
                      <a:off x="0" y="0"/>
                      <a:ext cx="3333750" cy="2228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had often related these gestures to the OSIRIS-ISIS-HORUS Mysteries of Kemet, </w:t>
      </w:r>
      <w:r w:rsidRPr="00544CE4">
        <w:rPr>
          <w:rFonts w:ascii="Lucida Sans Unicode" w:eastAsia="Times New Roman" w:hAnsi="Lucida Sans Unicode" w:cs="Lucida Sans Unicode"/>
          <w:b/>
          <w:bCs/>
          <w:i/>
          <w:iCs/>
          <w:color w:val="000000"/>
          <w:sz w:val="17"/>
          <w:szCs w:val="17"/>
        </w:rPr>
        <w:t>All Seeing</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Eye of Horus</w:t>
      </w:r>
      <w:r w:rsidRPr="00544CE4">
        <w:rPr>
          <w:rFonts w:ascii="Lucida Sans Unicode" w:eastAsia="Times New Roman" w:hAnsi="Lucida Sans Unicode" w:cs="Lucida Sans Unicode"/>
          <w:color w:val="000000"/>
          <w:sz w:val="17"/>
          <w:szCs w:val="17"/>
        </w:rPr>
        <w:t>. However, these people have absolutely nothing to do with Kemet.  They are Two-Faced Janus Personalities, Deceivers and Masters of Deceptions and Disguises. This is what it is, the </w:t>
      </w:r>
      <w:r w:rsidRPr="00544CE4">
        <w:rPr>
          <w:rFonts w:ascii="Lucida Sans Unicode" w:eastAsia="Times New Roman" w:hAnsi="Lucida Sans Unicode" w:cs="Lucida Sans Unicode"/>
          <w:b/>
          <w:bCs/>
          <w:i/>
          <w:iCs/>
          <w:color w:val="000000"/>
          <w:sz w:val="17"/>
          <w:szCs w:val="17"/>
        </w:rPr>
        <w:t>All-Seeing Eye of LUCIFER.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Appearing as satanic ritual coven members are </w:t>
      </w:r>
      <w:r w:rsidRPr="00544CE4">
        <w:rPr>
          <w:rFonts w:ascii="Lucida Sans Unicode" w:eastAsia="Times New Roman" w:hAnsi="Lucida Sans Unicode" w:cs="Lucida Sans Unicode"/>
          <w:i/>
          <w:iCs/>
          <w:color w:val="000000"/>
          <w:sz w:val="17"/>
          <w:szCs w:val="17"/>
        </w:rPr>
        <w:t>Ron Howard, Forest Whitaker, Samuel L. Jackson, Jack Gyllenhall, Quincy Jones, Cedric the Entertainer, Morris Chestnut, Clifton Powell, Alex Thomas, DeRay Davis, Joe, Mos Def, Tatyana Alie, Jalen Rose, Bill Bellany, Ashley Scott, Electrik Red, Dawn Richard, Keshia Knight Pullman, and LeToya.</w:t>
      </w:r>
      <w:r w:rsidRPr="00544CE4">
        <w:rPr>
          <w:rFonts w:ascii="Lucida Sans Unicode" w:eastAsia="Times New Roman" w:hAnsi="Lucida Sans Unicode" w:cs="Lucida Sans Unicode"/>
          <w:color w:val="000000"/>
          <w:sz w:val="17"/>
          <w:szCs w:val="17"/>
        </w:rPr>
        <w:t> BET named </w:t>
      </w:r>
      <w:r w:rsidRPr="00544CE4">
        <w:rPr>
          <w:rFonts w:ascii="Lucida Sans Unicode" w:eastAsia="Times New Roman" w:hAnsi="Lucida Sans Unicode" w:cs="Lucida Sans Unicode"/>
          <w:i/>
          <w:iCs/>
          <w:color w:val="000000"/>
          <w:sz w:val="17"/>
          <w:szCs w:val="17"/>
        </w:rPr>
        <w:t>“Blame It”</w:t>
      </w:r>
      <w:r w:rsidRPr="00544CE4">
        <w:rPr>
          <w:rFonts w:ascii="Lucida Sans Unicode" w:eastAsia="Times New Roman" w:hAnsi="Lucida Sans Unicode" w:cs="Lucida Sans Unicode"/>
          <w:color w:val="000000"/>
          <w:sz w:val="17"/>
          <w:szCs w:val="17"/>
        </w:rPr>
        <w:t> their No. 1 music video for 2009 on their year-end </w:t>
      </w:r>
      <w:r w:rsidRPr="00544CE4">
        <w:rPr>
          <w:rFonts w:ascii="Lucida Sans Unicode" w:eastAsia="Times New Roman" w:hAnsi="Lucida Sans Unicode" w:cs="Lucida Sans Unicode"/>
          <w:i/>
          <w:iCs/>
          <w:color w:val="000000"/>
          <w:sz w:val="17"/>
          <w:szCs w:val="17"/>
        </w:rPr>
        <w:t>Notarized</w:t>
      </w:r>
      <w:r w:rsidRPr="00544CE4">
        <w:rPr>
          <w:rFonts w:ascii="Lucida Sans Unicode" w:eastAsia="Times New Roman" w:hAnsi="Lucida Sans Unicode" w:cs="Lucida Sans Unicode"/>
          <w:color w:val="000000"/>
          <w:sz w:val="17"/>
          <w:szCs w:val="17"/>
        </w:rPr>
        <w:t> countdown.</w:t>
      </w:r>
      <w:bookmarkStart w:id="2134" w:name="_ftnref59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"_ftn59_6414"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213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Subsequent to posting an excellent video in PRECIOUS &amp; DECEPTION: THE ROAD BACK TO NAZI SPIRITUAL SCIENCE AND MK ULTRA on May 4, 2010 analyzing its patent Satanic content, the original official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“Blame It”</w:t>
      </w:r>
      <w:r w:rsidRPr="00544CE4">
        <w:rPr>
          <w:rFonts w:ascii="Lucida Sans Unicode" w:eastAsia="Times New Roman" w:hAnsi="Lucida Sans Unicode" w:cs="Lucida Sans Unicode"/>
          <w:color w:val="000000"/>
          <w:sz w:val="17"/>
          <w:szCs w:val="17"/>
        </w:rPr>
        <w:t> musical video was pulled, and the highly edited video below took its place.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some very significant satanic content of the video had not been removed. At frame 1:26, there is the caged woman in dark, than at frames 1:37-2:41, Jamie toys with a woman in a leopard skin print. Jamie says that he can feel their but she don’t care- mind controlled </w:t>
      </w:r>
      <w:r w:rsidRPr="00544CE4">
        <w:rPr>
          <w:rFonts w:ascii="Lucida Sans Unicode" w:eastAsia="Times New Roman" w:hAnsi="Lucida Sans Unicode" w:cs="Lucida Sans Unicode"/>
          <w:i/>
          <w:iCs/>
          <w:color w:val="000000"/>
          <w:sz w:val="17"/>
          <w:szCs w:val="17"/>
        </w:rPr>
        <w:t>Sex Kitten</w:t>
      </w:r>
      <w:r w:rsidRPr="00544CE4">
        <w:rPr>
          <w:rFonts w:ascii="Lucida Sans Unicode" w:eastAsia="Times New Roman" w:hAnsi="Lucida Sans Unicode" w:cs="Lucida Sans Unicode"/>
          <w:color w:val="000000"/>
          <w:sz w:val="17"/>
          <w:szCs w:val="17"/>
        </w:rPr>
        <w:t>, then it flashes to the woman </w:t>
      </w:r>
      <w:r w:rsidRPr="00544CE4">
        <w:rPr>
          <w:rFonts w:ascii="Lucida Sans Unicode" w:eastAsia="Times New Roman" w:hAnsi="Lucida Sans Unicode" w:cs="Lucida Sans Unicode"/>
          <w:i/>
          <w:iCs/>
          <w:color w:val="000000"/>
          <w:sz w:val="17"/>
          <w:szCs w:val="17"/>
        </w:rPr>
        <w:t>(Sex Kitten)</w:t>
      </w:r>
      <w:r w:rsidRPr="00544CE4">
        <w:rPr>
          <w:rFonts w:ascii="Lucida Sans Unicode" w:eastAsia="Times New Roman" w:hAnsi="Lucida Sans Unicode" w:cs="Lucida Sans Unicode"/>
          <w:color w:val="000000"/>
          <w:sz w:val="17"/>
          <w:szCs w:val="17"/>
        </w:rPr>
        <w:t> moving in the dark (animal) cage. At frames 1:31, spades with symbols, death calling cards appear on alcohol bottles.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1943100"/>
            <wp:effectExtent l="0" t="0" r="0" b="0"/>
            <wp:docPr id="95" name="Picture 95" descr="deathhead1">
              <a:hlinkClick xmlns:a="http://schemas.openxmlformats.org/drawingml/2006/main" r:id="rId3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eathhead1">
                      <a:hlinkClick r:id="rId3289"/>
                    </pic:cNvPr>
                    <pic:cNvPicPr>
                      <a:picLocks noChangeAspect="1" noChangeArrowheads="1"/>
                    </pic:cNvPicPr>
                  </pic:nvPicPr>
                  <pic:blipFill>
                    <a:blip r:embed="rId3290">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frame 2:35, skulls appear at the bottom of two cocktail glasses. At frame 2:41, the </w:t>
      </w:r>
      <w:r w:rsidRPr="00544CE4">
        <w:rPr>
          <w:rFonts w:ascii="Lucida Sans Unicode" w:eastAsia="Times New Roman" w:hAnsi="Lucida Sans Unicode" w:cs="Lucida Sans Unicode"/>
          <w:i/>
          <w:iCs/>
          <w:color w:val="000000"/>
          <w:sz w:val="17"/>
          <w:szCs w:val="17"/>
        </w:rPr>
        <w:t>Panda Deity Talisman</w:t>
      </w:r>
      <w:r w:rsidRPr="00544CE4">
        <w:rPr>
          <w:rFonts w:ascii="Lucida Sans Unicode" w:eastAsia="Times New Roman" w:hAnsi="Lucida Sans Unicode" w:cs="Lucida Sans Unicode"/>
          <w:color w:val="000000"/>
          <w:sz w:val="17"/>
          <w:szCs w:val="17"/>
        </w:rPr>
        <w:t xml:space="preserve"> dance and a woman wearing an animal print scarf begins to dance in trance flashing the devil’s horns </w:t>
      </w:r>
      <w:r w:rsidRPr="00544CE4">
        <w:rPr>
          <w:rFonts w:ascii="Lucida Sans Unicode" w:eastAsia="Times New Roman" w:hAnsi="Lucida Sans Unicode" w:cs="Lucida Sans Unicode"/>
          <w:color w:val="000000"/>
          <w:sz w:val="17"/>
          <w:szCs w:val="17"/>
        </w:rPr>
        <w:lastRenderedPageBreak/>
        <w:t>hand symbol from frames 2:42-2:52; then the frame switch briefly back to the woman in the cage, linking the woman in the cage with the dancing women in trance with animal skin prints.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What is missing from the original video is that the </w:t>
      </w:r>
      <w:r w:rsidRPr="00544CE4">
        <w:rPr>
          <w:rFonts w:ascii="Lucida Sans Unicode" w:eastAsia="Times New Roman" w:hAnsi="Lucida Sans Unicode" w:cs="Lucida Sans Unicode"/>
          <w:i/>
          <w:iCs/>
          <w:color w:val="000000"/>
          <w:sz w:val="17"/>
          <w:szCs w:val="17"/>
        </w:rPr>
        <w:t>Panda Deity Talisman’s</w:t>
      </w:r>
      <w:r w:rsidRPr="00544CE4">
        <w:rPr>
          <w:rFonts w:ascii="Lucida Sans Unicode" w:eastAsia="Times New Roman" w:hAnsi="Lucida Sans Unicode" w:cs="Lucida Sans Unicode"/>
          <w:color w:val="000000"/>
          <w:sz w:val="17"/>
          <w:szCs w:val="17"/>
        </w:rPr>
        <w:t> dance with women in a ritualized dance that invoke and conjure up a </w:t>
      </w:r>
      <w:r w:rsidRPr="00544CE4">
        <w:rPr>
          <w:rFonts w:ascii="Lucida Sans Unicode" w:eastAsia="Times New Roman" w:hAnsi="Lucida Sans Unicode" w:cs="Lucida Sans Unicode"/>
          <w:i/>
          <w:iCs/>
          <w:color w:val="000000"/>
          <w:sz w:val="17"/>
          <w:szCs w:val="17"/>
        </w:rPr>
        <w:t>demon patron-spirit</w:t>
      </w:r>
      <w:r w:rsidRPr="00544CE4">
        <w:rPr>
          <w:rFonts w:ascii="Lucida Sans Unicode" w:eastAsia="Times New Roman" w:hAnsi="Lucida Sans Unicode" w:cs="Lucida Sans Unicode"/>
          <w:color w:val="000000"/>
          <w:sz w:val="17"/>
          <w:szCs w:val="17"/>
        </w:rPr>
        <w:t>. Some of the most chilling, disturbing and significant satanic scenes begins at this point in this video and its satanic and demonic nature can’t be denied for what it is.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62225" cy="1971675"/>
            <wp:effectExtent l="0" t="0" r="9525" b="9525"/>
            <wp:docPr id="94" name="Picture 94" descr="djangoblameit">
              <a:hlinkClick xmlns:a="http://schemas.openxmlformats.org/drawingml/2006/main" r:id="rId3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jangoblameit">
                      <a:hlinkClick r:id="rId3291"/>
                    </pic:cNvPr>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2562225" cy="19716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frames 3:32-3:56, a young woman (demonic patron) with strange dark-black fixed eyes who appears to be in a zombie zone with the devil’s horns finger symbol in her mouth began to dance in trance. Her moves are distorted, bizarre and possessed like the possession dance scene of the demonic patron in the 1987 </w:t>
      </w:r>
      <w:r w:rsidRPr="00544CE4">
        <w:rPr>
          <w:rFonts w:ascii="Lucida Sans Unicode" w:eastAsia="Times New Roman" w:hAnsi="Lucida Sans Unicode" w:cs="Lucida Sans Unicode"/>
          <w:b/>
          <w:bCs/>
          <w:i/>
          <w:iCs/>
          <w:color w:val="000000"/>
          <w:sz w:val="17"/>
          <w:szCs w:val="17"/>
        </w:rPr>
        <w:t>Santeria</w:t>
      </w:r>
      <w:r w:rsidRPr="00544CE4">
        <w:rPr>
          <w:rFonts w:ascii="Lucida Sans Unicode" w:eastAsia="Times New Roman" w:hAnsi="Lucida Sans Unicode" w:cs="Lucida Sans Unicode"/>
          <w:color w:val="000000"/>
          <w:sz w:val="17"/>
          <w:szCs w:val="17"/>
        </w:rPr>
        <w:t> cult film, </w:t>
      </w:r>
      <w:r w:rsidRPr="00544CE4">
        <w:rPr>
          <w:rFonts w:ascii="Lucida Sans Unicode" w:eastAsia="Times New Roman" w:hAnsi="Lucida Sans Unicode" w:cs="Lucida Sans Unicode"/>
          <w:i/>
          <w:iCs/>
          <w:color w:val="000000"/>
          <w:sz w:val="17"/>
          <w:szCs w:val="17"/>
        </w:rPr>
        <w:t>The Believers</w:t>
      </w:r>
      <w:r w:rsidRPr="00544CE4">
        <w:rPr>
          <w:rFonts w:ascii="Lucida Sans Unicode" w:eastAsia="Times New Roman" w:hAnsi="Lucida Sans Unicode" w:cs="Lucida Sans Unicode"/>
          <w:color w:val="000000"/>
          <w:sz w:val="17"/>
          <w:szCs w:val="17"/>
        </w:rPr>
        <w:t>.</w:t>
      </w:r>
      <w:bookmarkStart w:id="2135" w:name="_ftnref60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"_ftn60_6414"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213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video is significantly red with flashes of blue and purple. In illuminati symbology, red is the color of fire, blood, danger, chaos; and often symbolizes sin. In Wiccan, blue is associated with the God Zephyrus. Zephyrus is associated with fertility and love, and the hour of twilight. Blue is also associated with “blue bloods,” and LUCIFER. Purple is associated with royalty but likely privilege in this instance. </w:t>
      </w:r>
      <w:r w:rsidRPr="00544CE4">
        <w:rPr>
          <w:rFonts w:ascii="Lucida Sans Unicode" w:eastAsia="Times New Roman" w:hAnsi="Lucida Sans Unicode" w:cs="Lucida Sans Unicode"/>
          <w:i/>
          <w:iCs/>
          <w:color w:val="000000"/>
          <w:sz w:val="17"/>
          <w:szCs w:val="17"/>
        </w:rPr>
        <w:t>Samuel L. Jackson</w:t>
      </w:r>
      <w:r w:rsidRPr="00544CE4">
        <w:rPr>
          <w:rFonts w:ascii="Lucida Sans Unicode" w:eastAsia="Times New Roman" w:hAnsi="Lucida Sans Unicode" w:cs="Lucida Sans Unicode"/>
          <w:color w:val="000000"/>
          <w:sz w:val="17"/>
          <w:szCs w:val="17"/>
        </w:rPr>
        <w:t> appears to be trance throughout the video.</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543175" cy="2409825"/>
                <wp:effectExtent l="0" t="0" r="0" b="0"/>
                <wp:docPr id="93" name="Rectangle 93" descr="some guy in a panda he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4317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3" o:spid="_x0000_s1026" alt="Description: some guy in a panda head" style="width:200.2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the end of the video at frames 6:51-7:00, Jamie Foxx exposes himself as receiving the </w:t>
      </w:r>
      <w:r w:rsidRPr="00544CE4">
        <w:rPr>
          <w:rFonts w:ascii="Lucida Sans Unicode" w:eastAsia="Times New Roman" w:hAnsi="Lucida Sans Unicode" w:cs="Lucida Sans Unicode"/>
          <w:b/>
          <w:bCs/>
          <w:i/>
          <w:iCs/>
          <w:color w:val="000000"/>
          <w:sz w:val="17"/>
          <w:szCs w:val="17"/>
        </w:rPr>
        <w:t>Panda Deity Talisman </w:t>
      </w:r>
      <w:r w:rsidRPr="00544CE4">
        <w:rPr>
          <w:rFonts w:ascii="Lucida Sans Unicode" w:eastAsia="Times New Roman" w:hAnsi="Lucida Sans Unicode" w:cs="Lucida Sans Unicode"/>
          <w:color w:val="000000"/>
          <w:sz w:val="17"/>
          <w:szCs w:val="17"/>
        </w:rPr>
        <w:t>becoming</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High Priest of the Satanic Coven. The Little Mad Genius</w:t>
      </w:r>
      <w:r w:rsidRPr="00544CE4">
        <w:rPr>
          <w:rFonts w:ascii="Lucida Sans Unicode" w:eastAsia="Times New Roman" w:hAnsi="Lucida Sans Unicode" w:cs="Lucida Sans Unicode"/>
          <w:color w:val="000000"/>
          <w:sz w:val="17"/>
          <w:szCs w:val="17"/>
        </w:rPr>
        <w:t> turns out to be not too mad after all.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Finally, the </w:t>
      </w:r>
      <w:r w:rsidRPr="00544CE4">
        <w:rPr>
          <w:rFonts w:ascii="Lucida Sans Unicode" w:eastAsia="Times New Roman" w:hAnsi="Lucida Sans Unicode" w:cs="Lucida Sans Unicode"/>
          <w:i/>
          <w:iCs/>
          <w:color w:val="000000"/>
          <w:sz w:val="17"/>
          <w:szCs w:val="17"/>
        </w:rPr>
        <w:t>Seigfried Persona</w:t>
      </w:r>
      <w:r w:rsidRPr="00544CE4">
        <w:rPr>
          <w:rFonts w:ascii="Lucida Sans Unicode" w:eastAsia="Times New Roman" w:hAnsi="Lucida Sans Unicode" w:cs="Lucida Sans Unicode"/>
          <w:color w:val="000000"/>
          <w:sz w:val="17"/>
          <w:szCs w:val="17"/>
        </w:rPr>
        <w:t> is extremely dangerous and frightening prospect if it has not already been done (</w:t>
      </w:r>
      <w:r w:rsidRPr="00544CE4">
        <w:rPr>
          <w:rFonts w:ascii="Lucida Sans Unicode" w:eastAsia="Times New Roman" w:hAnsi="Lucida Sans Unicode" w:cs="Lucida Sans Unicode"/>
          <w:i/>
          <w:iCs/>
          <w:color w:val="000000"/>
          <w:sz w:val="17"/>
          <w:szCs w:val="17"/>
        </w:rPr>
        <w:t>Jamie Foxx</w:t>
      </w:r>
      <w:r w:rsidRPr="00544CE4">
        <w:rPr>
          <w:rFonts w:ascii="Lucida Sans Unicode" w:eastAsia="Times New Roman" w:hAnsi="Lucida Sans Unicode" w:cs="Lucida Sans Unicode"/>
          <w:color w:val="000000"/>
          <w:sz w:val="17"/>
          <w:szCs w:val="17"/>
        </w:rPr>
        <w:t>). Imagine MONARCH/MK ULTRA programmers and handlers using </w:t>
      </w:r>
      <w:r w:rsidRPr="00544CE4">
        <w:rPr>
          <w:rFonts w:ascii="Lucida Sans Unicode" w:eastAsia="Times New Roman" w:hAnsi="Lucida Sans Unicode" w:cs="Lucida Sans Unicode"/>
          <w:i/>
          <w:iCs/>
          <w:color w:val="000000"/>
          <w:sz w:val="17"/>
          <w:szCs w:val="17"/>
        </w:rPr>
        <w:t>Siegfried Persona Alters</w:t>
      </w:r>
      <w:r w:rsidRPr="00544CE4">
        <w:rPr>
          <w:rFonts w:ascii="Lucida Sans Unicode" w:eastAsia="Times New Roman" w:hAnsi="Lucida Sans Unicode" w:cs="Lucida Sans Unicode"/>
          <w:color w:val="000000"/>
          <w:sz w:val="17"/>
          <w:szCs w:val="17"/>
        </w:rPr>
        <w:t> to develop Black Manchurian Candidates to slaughter their own people to protect </w:t>
      </w:r>
      <w:r w:rsidRPr="00544CE4">
        <w:rPr>
          <w:rFonts w:ascii="Lucida Sans Unicode" w:eastAsia="Times New Roman" w:hAnsi="Lucida Sans Unicode" w:cs="Lucida Sans Unicode"/>
          <w:i/>
          <w:iCs/>
          <w:color w:val="000000"/>
          <w:sz w:val="17"/>
          <w:szCs w:val="17"/>
        </w:rPr>
        <w:t>Walhalla</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Bloodlines of Wotan.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90725" cy="2828925"/>
            <wp:effectExtent l="0" t="0" r="9525" b="9525"/>
            <wp:docPr id="92" name="Picture 92" descr="djangowotan22">
              <a:hlinkClick xmlns:a="http://schemas.openxmlformats.org/drawingml/2006/main" r:id="rId3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jangowotan22">
                      <a:hlinkClick r:id="rId3293"/>
                    </pic:cNvPr>
                    <pic:cNvPicPr>
                      <a:picLocks noChangeAspect="1" noChangeArrowheads="1"/>
                    </pic:cNvPicPr>
                  </pic:nvPicPr>
                  <pic:blipFill>
                    <a:blip r:embed="rId3294">
                      <a:extLst>
                        <a:ext uri="{28A0092B-C50C-407E-A947-70E740481C1C}">
                          <a14:useLocalDpi xmlns:a14="http://schemas.microsoft.com/office/drawing/2010/main" val="0"/>
                        </a:ext>
                      </a:extLst>
                    </a:blip>
                    <a:srcRect/>
                    <a:stretch>
                      <a:fillRect/>
                    </a:stretch>
                  </pic:blipFill>
                  <pic:spPr bwMode="auto">
                    <a:xfrm>
                      <a:off x="0" y="0"/>
                      <a:ext cx="1990725" cy="2828925"/>
                    </a:xfrm>
                    <a:prstGeom prst="rect">
                      <a:avLst/>
                    </a:prstGeom>
                    <a:noFill/>
                    <a:ln>
                      <a:noFill/>
                    </a:ln>
                  </pic:spPr>
                </pic:pic>
              </a:graphicData>
            </a:graphic>
          </wp:inline>
        </w:drawing>
      </w:r>
    </w:p>
    <w:p w:rsidR="00544CE4" w:rsidRPr="00544CE4" w:rsidRDefault="003E7559" w:rsidP="00544CE4">
      <w:pPr>
        <w:spacing w:before="240" w:after="240" w:line="240" w:lineRule="auto"/>
        <w:jc w:val="center"/>
        <w:rPr>
          <w:rFonts w:ascii="Lucida Sans Unicode" w:eastAsia="Times New Roman" w:hAnsi="Lucida Sans Unicode" w:cs="Lucida Sans Unicode"/>
          <w:color w:val="000000"/>
          <w:sz w:val="17"/>
          <w:szCs w:val="17"/>
        </w:rPr>
      </w:pPr>
      <w:hyperlink r:id="rId3295" w:tooltip="DEF JAM, RICK ROSS &amp; PSYCHOLOGICAL SATANIC WARFARE AGAINST HIP HOP/POP" w:history="1">
        <w:r w:rsidR="00544CE4" w:rsidRPr="00544CE4">
          <w:rPr>
            <w:rFonts w:ascii="Lucida Sans Unicode" w:eastAsia="Times New Roman" w:hAnsi="Lucida Sans Unicode" w:cs="Lucida Sans Unicode"/>
            <w:b/>
            <w:bCs/>
            <w:i/>
            <w:iCs/>
            <w:color w:val="515151"/>
            <w:sz w:val="17"/>
            <w:szCs w:val="17"/>
          </w:rPr>
          <w:t>“We will of course not let them know about Wotan.” –Reichsminister Paul Josef Goebbels</w:t>
        </w:r>
      </w:hyperlink>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Yesterday, the Academy of Motion Picture Arts and Sciences nominated </w:t>
      </w:r>
      <w:r w:rsidRPr="00544CE4">
        <w:rPr>
          <w:rFonts w:ascii="Lucida Sans Unicode" w:eastAsia="Times New Roman" w:hAnsi="Lucida Sans Unicode" w:cs="Lucida Sans Unicode"/>
          <w:i/>
          <w:iCs/>
          <w:color w:val="000000"/>
          <w:sz w:val="17"/>
          <w:szCs w:val="17"/>
        </w:rPr>
        <w:t>Django Unchained</w:t>
      </w:r>
      <w:r w:rsidRPr="00544CE4">
        <w:rPr>
          <w:rFonts w:ascii="Lucida Sans Unicode" w:eastAsia="Times New Roman" w:hAnsi="Lucida Sans Unicode" w:cs="Lucida Sans Unicode"/>
          <w:color w:val="000000"/>
          <w:sz w:val="17"/>
          <w:szCs w:val="17"/>
        </w:rPr>
        <w:t> for 4 academy awards including </w:t>
      </w:r>
      <w:r w:rsidRPr="00544CE4">
        <w:rPr>
          <w:rFonts w:ascii="Lucida Sans Unicode" w:eastAsia="Times New Roman" w:hAnsi="Lucida Sans Unicode" w:cs="Lucida Sans Unicode"/>
          <w:i/>
          <w:iCs/>
          <w:color w:val="000000"/>
          <w:sz w:val="17"/>
          <w:szCs w:val="17"/>
        </w:rPr>
        <w:t>Best Picture</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Best Original Screen Play</w:t>
      </w:r>
      <w:r w:rsidRPr="00544CE4">
        <w:rPr>
          <w:rFonts w:ascii="Lucida Sans Unicode" w:eastAsia="Times New Roman" w:hAnsi="Lucida Sans Unicode" w:cs="Lucida Sans Unicode"/>
          <w:color w:val="000000"/>
          <w:sz w:val="17"/>
          <w:szCs w:val="17"/>
        </w:rPr>
        <w:t>. Of course, the Volkisct –Blood of Wotan</w:t>
      </w:r>
      <w:r w:rsidRPr="00544CE4">
        <w:rPr>
          <w:rFonts w:ascii="Lucida Sans Unicode" w:eastAsia="Times New Roman" w:hAnsi="Lucida Sans Unicode" w:cs="Lucida Sans Unicode"/>
          <w:b/>
          <w:bCs/>
          <w:i/>
          <w:iCs/>
          <w:color w:val="000000"/>
          <w:sz w:val="17"/>
          <w:szCs w:val="17"/>
        </w:rPr>
        <w:t> Christoph Waltz</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got the nod from the academy for the 2013 Best Supporting Actor for clandestinely-subliminally </w:t>
      </w:r>
      <w:r w:rsidRPr="00544CE4">
        <w:rPr>
          <w:rFonts w:ascii="Lucida Sans Unicode" w:eastAsia="Times New Roman" w:hAnsi="Lucida Sans Unicode" w:cs="Lucida Sans Unicode"/>
          <w:b/>
          <w:bCs/>
          <w:i/>
          <w:iCs/>
          <w:color w:val="000000"/>
          <w:sz w:val="17"/>
          <w:szCs w:val="17"/>
        </w:rPr>
        <w:t>WOTANIZING</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the entertainment film industry for the New Word Order and the Age of </w:t>
      </w:r>
      <w:r w:rsidRPr="00544CE4">
        <w:rPr>
          <w:rFonts w:ascii="Lucida Sans Unicode" w:eastAsia="Times New Roman" w:hAnsi="Lucida Sans Unicode" w:cs="Lucida Sans Unicode"/>
          <w:b/>
          <w:bCs/>
          <w:color w:val="000000"/>
          <w:sz w:val="17"/>
          <w:szCs w:val="17"/>
        </w:rPr>
        <w:t>LUCIFER.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I speak, </w:t>
      </w:r>
      <w:r w:rsidRPr="00544CE4">
        <w:rPr>
          <w:rFonts w:ascii="Lucida Sans Unicode" w:eastAsia="Times New Roman" w:hAnsi="Lucida Sans Unicode" w:cs="Lucida Sans Unicode"/>
          <w:i/>
          <w:iCs/>
          <w:color w:val="000000"/>
          <w:sz w:val="17"/>
          <w:szCs w:val="17"/>
        </w:rPr>
        <w:t>Katt Williams</w:t>
      </w:r>
      <w:r w:rsidRPr="00544CE4">
        <w:rPr>
          <w:rFonts w:ascii="Lucida Sans Unicode" w:eastAsia="Times New Roman" w:hAnsi="Lucida Sans Unicode" w:cs="Lucida Sans Unicode"/>
          <w:color w:val="000000"/>
          <w:sz w:val="17"/>
          <w:szCs w:val="17"/>
        </w:rPr>
        <w:t> has been taken off the street again by the Los Angeles Police Department on an outstanding $100,000 arrest warrant out of Sacramento.</w:t>
      </w:r>
      <w:bookmarkStart w:id="2136" w:name="_ftnref61_641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"_ftn61_6414"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2136"/>
      <w:r w:rsidRPr="00544CE4">
        <w:rPr>
          <w:rFonts w:ascii="Lucida Sans Unicode" w:eastAsia="Times New Roman" w:hAnsi="Lucida Sans Unicode" w:cs="Lucida Sans Unicode"/>
          <w:color w:val="000000"/>
          <w:sz w:val="17"/>
          <w:szCs w:val="17"/>
        </w:rPr>
        <w:t> I pray that they don’t</w:t>
      </w:r>
      <w:r w:rsidRPr="00544CE4">
        <w:rPr>
          <w:rFonts w:ascii="Lucida Sans Unicode" w:eastAsia="Times New Roman" w:hAnsi="Lucida Sans Unicode" w:cs="Lucida Sans Unicode"/>
          <w:b/>
          <w:bCs/>
          <w:color w:val="000000"/>
          <w:sz w:val="17"/>
          <w:szCs w:val="17"/>
        </w:rPr>
        <w:t> suicide</w:t>
      </w:r>
      <w:r w:rsidRPr="00544CE4">
        <w:rPr>
          <w:rFonts w:ascii="Lucida Sans Unicode" w:eastAsia="Times New Roman" w:hAnsi="Lucida Sans Unicode" w:cs="Lucida Sans Unicode"/>
          <w:color w:val="000000"/>
          <w:sz w:val="17"/>
          <w:szCs w:val="17"/>
        </w:rPr>
        <w:t> him or l</w:t>
      </w:r>
      <w:r w:rsidRPr="00544CE4">
        <w:rPr>
          <w:rFonts w:ascii="Lucida Sans Unicode" w:eastAsia="Times New Roman" w:hAnsi="Lucida Sans Unicode" w:cs="Lucida Sans Unicode"/>
          <w:b/>
          <w:bCs/>
          <w:color w:val="000000"/>
          <w:sz w:val="17"/>
          <w:szCs w:val="17"/>
        </w:rPr>
        <w:t>obotomize</w:t>
      </w:r>
      <w:r w:rsidRPr="00544CE4">
        <w:rPr>
          <w:rFonts w:ascii="Lucida Sans Unicode" w:eastAsia="Times New Roman" w:hAnsi="Lucida Sans Unicode" w:cs="Lucida Sans Unicode"/>
          <w:color w:val="000000"/>
          <w:sz w:val="17"/>
          <w:szCs w:val="17"/>
        </w:rPr>
        <w:t> his brain to keep him from smashing mirrors, images and ILLUSIONS of the ILLUMINATI, permanently!</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7" style="width:154.45pt;height:.75pt" o:hrpct="330" o:hrstd="t" o:hr="t" fillcolor="#a0a0a0" stroked="f"/>
        </w:pict>
      </w:r>
    </w:p>
    <w:bookmarkStart w:id="2137" w:name="_ftn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2137"/>
      <w:r w:rsidRPr="00544CE4">
        <w:rPr>
          <w:rFonts w:ascii="Lucida Sans Unicode" w:eastAsia="Times New Roman" w:hAnsi="Lucida Sans Unicode" w:cs="Lucida Sans Unicode"/>
          <w:color w:val="000000"/>
          <w:sz w:val="17"/>
          <w:szCs w:val="17"/>
        </w:rPr>
        <w:t> </w:t>
      </w:r>
      <w:hyperlink r:id="rId3296" w:history="1">
        <w:r w:rsidRPr="00544CE4">
          <w:rPr>
            <w:rFonts w:ascii="Lucida Sans Unicode" w:eastAsia="Times New Roman" w:hAnsi="Lucida Sans Unicode" w:cs="Lucida Sans Unicode"/>
            <w:color w:val="515151"/>
            <w:sz w:val="17"/>
            <w:szCs w:val="17"/>
            <w:u w:val="single"/>
          </w:rPr>
          <w:t>http://www.great-quotes.com/quotes/movie/Enter+the+Dragon</w:t>
        </w:r>
      </w:hyperlink>
    </w:p>
    <w:bookmarkStart w:id="2138" w:name="_ftn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2138"/>
      <w:r w:rsidRPr="00544CE4">
        <w:rPr>
          <w:rFonts w:ascii="Lucida Sans Unicode" w:eastAsia="Times New Roman" w:hAnsi="Lucida Sans Unicode" w:cs="Lucida Sans Unicode"/>
          <w:color w:val="000000"/>
          <w:sz w:val="17"/>
          <w:szCs w:val="17"/>
        </w:rPr>
        <w:t> </w:t>
      </w:r>
      <w:hyperlink r:id="rId3297" w:history="1">
        <w:r w:rsidRPr="00544CE4">
          <w:rPr>
            <w:rFonts w:ascii="Lucida Sans Unicode" w:eastAsia="Times New Roman" w:hAnsi="Lucida Sans Unicode" w:cs="Lucida Sans Unicode"/>
            <w:color w:val="515151"/>
            <w:sz w:val="17"/>
            <w:szCs w:val="17"/>
            <w:u w:val="single"/>
          </w:rPr>
          <w:t>http://en.wikipedia.org/wiki/The_Bourne_Identity_(2002_film)</w:t>
        </w:r>
      </w:hyperlink>
    </w:p>
    <w:bookmarkStart w:id="2139" w:name="_ftn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2139"/>
      <w:r w:rsidRPr="00544CE4">
        <w:rPr>
          <w:rFonts w:ascii="Lucida Sans Unicode" w:eastAsia="Times New Roman" w:hAnsi="Lucida Sans Unicode" w:cs="Lucida Sans Unicode"/>
          <w:color w:val="000000"/>
          <w:sz w:val="17"/>
          <w:szCs w:val="17"/>
        </w:rPr>
        <w:t> </w:t>
      </w:r>
      <w:hyperlink r:id="rId3298" w:history="1">
        <w:r w:rsidRPr="00544CE4">
          <w:rPr>
            <w:rFonts w:ascii="Lucida Sans Unicode" w:eastAsia="Times New Roman" w:hAnsi="Lucida Sans Unicode" w:cs="Lucida Sans Unicode"/>
            <w:color w:val="515151"/>
            <w:sz w:val="17"/>
            <w:szCs w:val="17"/>
            <w:u w:val="single"/>
          </w:rPr>
          <w:t>http://hyperspacecafe.com/showthread.php?tid=8424</w:t>
        </w:r>
      </w:hyperlink>
    </w:p>
    <w:bookmarkStart w:id="2140" w:name="_ftn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2140"/>
      <w:r w:rsidRPr="00544CE4">
        <w:rPr>
          <w:rFonts w:ascii="Lucida Sans Unicode" w:eastAsia="Times New Roman" w:hAnsi="Lucida Sans Unicode" w:cs="Lucida Sans Unicode"/>
          <w:color w:val="000000"/>
          <w:sz w:val="17"/>
          <w:szCs w:val="17"/>
        </w:rPr>
        <w:t> </w:t>
      </w:r>
      <w:hyperlink r:id="rId3299" w:history="1">
        <w:r w:rsidRPr="00544CE4">
          <w:rPr>
            <w:rFonts w:ascii="Lucida Sans Unicode" w:eastAsia="Times New Roman" w:hAnsi="Lucida Sans Unicode" w:cs="Lucida Sans Unicode"/>
            <w:color w:val="515151"/>
            <w:sz w:val="17"/>
            <w:szCs w:val="17"/>
            <w:u w:val="single"/>
          </w:rPr>
          <w:t>http://www.davidsongifted.org/db/Articles_id_10062.aspx</w:t>
        </w:r>
      </w:hyperlink>
    </w:p>
    <w:bookmarkStart w:id="2141" w:name="_ftn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2141"/>
      <w:r w:rsidRPr="00544CE4">
        <w:rPr>
          <w:rFonts w:ascii="Lucida Sans Unicode" w:eastAsia="Times New Roman" w:hAnsi="Lucida Sans Unicode" w:cs="Lucida Sans Unicode"/>
          <w:color w:val="000000"/>
          <w:sz w:val="17"/>
          <w:szCs w:val="17"/>
        </w:rPr>
        <w:t> </w:t>
      </w:r>
      <w:hyperlink r:id="rId3300" w:history="1">
        <w:r w:rsidRPr="00544CE4">
          <w:rPr>
            <w:rFonts w:ascii="Lucida Sans Unicode" w:eastAsia="Times New Roman" w:hAnsi="Lucida Sans Unicode" w:cs="Lucida Sans Unicode"/>
            <w:color w:val="515151"/>
            <w:sz w:val="17"/>
            <w:szCs w:val="17"/>
            <w:u w:val="single"/>
          </w:rPr>
          <w:t>http://en.wikipedia.org/wiki/Mensa_International</w:t>
        </w:r>
      </w:hyperlink>
    </w:p>
    <w:bookmarkStart w:id="2142" w:name="_ftn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2142"/>
      <w:r w:rsidRPr="00544CE4">
        <w:rPr>
          <w:rFonts w:ascii="Lucida Sans Unicode" w:eastAsia="Times New Roman" w:hAnsi="Lucida Sans Unicode" w:cs="Lucida Sans Unicode"/>
          <w:color w:val="000000"/>
          <w:sz w:val="17"/>
          <w:szCs w:val="17"/>
        </w:rPr>
        <w:t> </w:t>
      </w:r>
      <w:hyperlink r:id="rId3301" w:history="1">
        <w:r w:rsidRPr="00544CE4">
          <w:rPr>
            <w:rFonts w:ascii="Lucida Sans Unicode" w:eastAsia="Times New Roman" w:hAnsi="Lucida Sans Unicode" w:cs="Lucida Sans Unicode"/>
            <w:color w:val="515151"/>
            <w:sz w:val="17"/>
            <w:szCs w:val="17"/>
            <w:u w:val="single"/>
          </w:rPr>
          <w:t>http://en.wikipedia.org/wiki/Mensa_International</w:t>
        </w:r>
      </w:hyperlink>
    </w:p>
    <w:bookmarkStart w:id="2143" w:name="_ftn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2143"/>
      <w:r w:rsidRPr="00544CE4">
        <w:rPr>
          <w:rFonts w:ascii="Lucida Sans Unicode" w:eastAsia="Times New Roman" w:hAnsi="Lucida Sans Unicode" w:cs="Lucida Sans Unicode"/>
          <w:color w:val="000000"/>
          <w:sz w:val="17"/>
          <w:szCs w:val="17"/>
        </w:rPr>
        <w:t> </w:t>
      </w:r>
      <w:hyperlink r:id="rId3302" w:history="1">
        <w:r w:rsidRPr="00544CE4">
          <w:rPr>
            <w:rFonts w:ascii="Lucida Sans Unicode" w:eastAsia="Times New Roman" w:hAnsi="Lucida Sans Unicode" w:cs="Lucida Sans Unicode"/>
            <w:color w:val="515151"/>
            <w:sz w:val="17"/>
            <w:szCs w:val="17"/>
            <w:u w:val="single"/>
          </w:rPr>
          <w:t>http://www.davesweb.cnchost.com/fwordpreview.htm</w:t>
        </w:r>
      </w:hyperlink>
    </w:p>
    <w:bookmarkStart w:id="2144" w:name="_ftn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2144"/>
      <w:r w:rsidRPr="00544CE4">
        <w:rPr>
          <w:rFonts w:ascii="Lucida Sans Unicode" w:eastAsia="Times New Roman" w:hAnsi="Lucida Sans Unicode" w:cs="Lucida Sans Unicode"/>
          <w:color w:val="000000"/>
          <w:sz w:val="17"/>
          <w:szCs w:val="17"/>
        </w:rPr>
        <w:t> </w:t>
      </w:r>
      <w:hyperlink r:id="rId3303" w:history="1">
        <w:r w:rsidRPr="00544CE4">
          <w:rPr>
            <w:rFonts w:ascii="Lucida Sans Unicode" w:eastAsia="Times New Roman" w:hAnsi="Lucida Sans Unicode" w:cs="Lucida Sans Unicode"/>
            <w:color w:val="515151"/>
            <w:sz w:val="17"/>
            <w:szCs w:val="17"/>
            <w:u w:val="single"/>
          </w:rPr>
          <w:t>https://sites.google.com/site/thecampaignerunbound/home/the-british-origins-of-nazi-eugenics</w:t>
        </w:r>
      </w:hyperlink>
    </w:p>
    <w:bookmarkStart w:id="2145" w:name="_ftn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2145"/>
      <w:r w:rsidRPr="00544CE4">
        <w:rPr>
          <w:rFonts w:ascii="Lucida Sans Unicode" w:eastAsia="Times New Roman" w:hAnsi="Lucida Sans Unicode" w:cs="Lucida Sans Unicode"/>
          <w:color w:val="000000"/>
          <w:sz w:val="17"/>
          <w:szCs w:val="17"/>
        </w:rPr>
        <w:t> </w:t>
      </w:r>
      <w:hyperlink r:id="rId3304" w:history="1">
        <w:r w:rsidRPr="00544CE4">
          <w:rPr>
            <w:rFonts w:ascii="Lucida Sans Unicode" w:eastAsia="Times New Roman" w:hAnsi="Lucida Sans Unicode" w:cs="Lucida Sans Unicode"/>
            <w:color w:val="515151"/>
            <w:sz w:val="17"/>
            <w:szCs w:val="17"/>
            <w:u w:val="single"/>
          </w:rPr>
          <w:t>https://sites.google.com/site/thecampaignerunbound/home/the-british-origins-of-nazi-eugenics</w:t>
        </w:r>
      </w:hyperlink>
    </w:p>
    <w:bookmarkStart w:id="2146" w:name="_ftn1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2146"/>
      <w:r w:rsidRPr="00544CE4">
        <w:rPr>
          <w:rFonts w:ascii="Lucida Sans Unicode" w:eastAsia="Times New Roman" w:hAnsi="Lucida Sans Unicode" w:cs="Lucida Sans Unicode"/>
          <w:color w:val="000000"/>
          <w:sz w:val="17"/>
          <w:szCs w:val="17"/>
        </w:rPr>
        <w:t> </w:t>
      </w:r>
      <w:hyperlink r:id="rId3305" w:history="1">
        <w:r w:rsidRPr="00544CE4">
          <w:rPr>
            <w:rFonts w:ascii="Lucida Sans Unicode" w:eastAsia="Times New Roman" w:hAnsi="Lucida Sans Unicode" w:cs="Lucida Sans Unicode"/>
            <w:color w:val="515151"/>
            <w:sz w:val="17"/>
            <w:szCs w:val="17"/>
            <w:u w:val="single"/>
          </w:rPr>
          <w:t>http://en.wikipedia.org/wiki/Untermensch</w:t>
        </w:r>
      </w:hyperlink>
    </w:p>
    <w:bookmarkStart w:id="2147" w:name="_ftn1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2147"/>
      <w:r w:rsidRPr="00544CE4">
        <w:rPr>
          <w:rFonts w:ascii="Lucida Sans Unicode" w:eastAsia="Times New Roman" w:hAnsi="Lucida Sans Unicode" w:cs="Lucida Sans Unicode"/>
          <w:color w:val="000000"/>
          <w:sz w:val="17"/>
          <w:szCs w:val="17"/>
        </w:rPr>
        <w:t> </w:t>
      </w:r>
      <w:hyperlink r:id="rId3306" w:history="1">
        <w:r w:rsidRPr="00544CE4">
          <w:rPr>
            <w:rFonts w:ascii="Lucida Sans Unicode" w:eastAsia="Times New Roman" w:hAnsi="Lucida Sans Unicode" w:cs="Lucida Sans Unicode"/>
            <w:color w:val="515151"/>
            <w:sz w:val="17"/>
            <w:szCs w:val="17"/>
            <w:u w:val="single"/>
          </w:rPr>
          <w:t>http://www.conspiracyplanet.com/channel.cfm?channelid=67&amp;contentid=6258&amp;page=2</w:t>
        </w:r>
      </w:hyperlink>
    </w:p>
    <w:bookmarkStart w:id="2148" w:name="_ftn1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2148"/>
      <w:r w:rsidRPr="00544CE4">
        <w:rPr>
          <w:rFonts w:ascii="Lucida Sans Unicode" w:eastAsia="Times New Roman" w:hAnsi="Lucida Sans Unicode" w:cs="Lucida Sans Unicode"/>
          <w:color w:val="000000"/>
          <w:sz w:val="17"/>
          <w:szCs w:val="17"/>
        </w:rPr>
        <w:t> </w:t>
      </w:r>
      <w:hyperlink r:id="rId3307" w:history="1">
        <w:r w:rsidRPr="00544CE4">
          <w:rPr>
            <w:rFonts w:ascii="Lucida Sans Unicode" w:eastAsia="Times New Roman" w:hAnsi="Lucida Sans Unicode" w:cs="Lucida Sans Unicode"/>
            <w:color w:val="515151"/>
            <w:sz w:val="17"/>
            <w:szCs w:val="17"/>
            <w:u w:val="single"/>
          </w:rPr>
          <w:t>http://www.american-buddha.com/nazi.wotancarljung.htm</w:t>
        </w:r>
      </w:hyperlink>
    </w:p>
    <w:bookmarkStart w:id="2149" w:name="_ftn1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2149"/>
      <w:r w:rsidRPr="00544CE4">
        <w:rPr>
          <w:rFonts w:ascii="Lucida Sans Unicode" w:eastAsia="Times New Roman" w:hAnsi="Lucida Sans Unicode" w:cs="Lucida Sans Unicode"/>
          <w:color w:val="000000"/>
          <w:sz w:val="17"/>
          <w:szCs w:val="17"/>
        </w:rPr>
        <w:t> </w:t>
      </w:r>
      <w:hyperlink r:id="rId3308" w:history="1">
        <w:r w:rsidRPr="00544CE4">
          <w:rPr>
            <w:rFonts w:ascii="Lucida Sans Unicode" w:eastAsia="Times New Roman" w:hAnsi="Lucida Sans Unicode" w:cs="Lucida Sans Unicode"/>
            <w:color w:val="515151"/>
            <w:sz w:val="17"/>
            <w:szCs w:val="17"/>
            <w:u w:val="single"/>
          </w:rPr>
          <w:t>http://www.davesweb.cnchost.com/fwordpreview.htm</w:t>
        </w:r>
      </w:hyperlink>
    </w:p>
    <w:bookmarkStart w:id="2150" w:name="_ftn1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2150"/>
      <w:r w:rsidRPr="00544CE4">
        <w:rPr>
          <w:rFonts w:ascii="Lucida Sans Unicode" w:eastAsia="Times New Roman" w:hAnsi="Lucida Sans Unicode" w:cs="Lucida Sans Unicode"/>
          <w:color w:val="000000"/>
          <w:sz w:val="17"/>
          <w:szCs w:val="17"/>
        </w:rPr>
        <w:t> </w:t>
      </w:r>
      <w:hyperlink r:id="rId3309" w:history="1">
        <w:r w:rsidRPr="00544CE4">
          <w:rPr>
            <w:rFonts w:ascii="Lucida Sans Unicode" w:eastAsia="Times New Roman" w:hAnsi="Lucida Sans Unicode" w:cs="Lucida Sans Unicode"/>
            <w:color w:val="515151"/>
            <w:sz w:val="17"/>
            <w:szCs w:val="17"/>
            <w:u w:val="single"/>
          </w:rPr>
          <w:t>http://www.davesweb.cnchost.com/fwordpreview.htm</w:t>
        </w:r>
      </w:hyperlink>
    </w:p>
    <w:bookmarkStart w:id="2151" w:name="_ftn1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2151"/>
      <w:r w:rsidRPr="00544CE4">
        <w:rPr>
          <w:rFonts w:ascii="Lucida Sans Unicode" w:eastAsia="Times New Roman" w:hAnsi="Lucida Sans Unicode" w:cs="Lucida Sans Unicode"/>
          <w:color w:val="000000"/>
          <w:sz w:val="17"/>
          <w:szCs w:val="17"/>
        </w:rPr>
        <w:t> ht </w:t>
      </w:r>
      <w:hyperlink r:id="rId3310" w:history="1">
        <w:r w:rsidRPr="00544CE4">
          <w:rPr>
            <w:rFonts w:ascii="Lucida Sans Unicode" w:eastAsia="Times New Roman" w:hAnsi="Lucida Sans Unicode" w:cs="Lucida Sans Unicode"/>
            <w:color w:val="515151"/>
            <w:sz w:val="17"/>
            <w:szCs w:val="17"/>
            <w:u w:val="single"/>
          </w:rPr>
          <w:t>http://www.davesweb.cnchost.com/fwordpreview</w:t>
        </w:r>
      </w:hyperlink>
    </w:p>
    <w:bookmarkStart w:id="2152" w:name="_ftn1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2152"/>
      <w:r w:rsidRPr="00544CE4">
        <w:rPr>
          <w:rFonts w:ascii="Lucida Sans Unicode" w:eastAsia="Times New Roman" w:hAnsi="Lucida Sans Unicode" w:cs="Lucida Sans Unicode"/>
          <w:color w:val="000000"/>
          <w:sz w:val="17"/>
          <w:szCs w:val="17"/>
        </w:rPr>
        <w:t> </w:t>
      </w:r>
      <w:hyperlink r:id="rId3311" w:history="1">
        <w:r w:rsidRPr="00544CE4">
          <w:rPr>
            <w:rFonts w:ascii="Lucida Sans Unicode" w:eastAsia="Times New Roman" w:hAnsi="Lucida Sans Unicode" w:cs="Lucida Sans Unicode"/>
            <w:color w:val="515151"/>
            <w:sz w:val="17"/>
            <w:szCs w:val="17"/>
            <w:u w:val="single"/>
          </w:rPr>
          <w:t>http://spitfirelist.com/news/race-science-and-the-pioneer-fund/</w:t>
        </w:r>
      </w:hyperlink>
    </w:p>
    <w:bookmarkStart w:id="2153" w:name="_ftn1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2153"/>
      <w:r w:rsidRPr="00544CE4">
        <w:rPr>
          <w:rFonts w:ascii="Lucida Sans Unicode" w:eastAsia="Times New Roman" w:hAnsi="Lucida Sans Unicode" w:cs="Lucida Sans Unicode"/>
          <w:color w:val="000000"/>
          <w:sz w:val="17"/>
          <w:szCs w:val="17"/>
        </w:rPr>
        <w:t> </w:t>
      </w:r>
      <w:hyperlink r:id="rId3312" w:history="1">
        <w:r w:rsidRPr="00544CE4">
          <w:rPr>
            <w:rFonts w:ascii="Lucida Sans Unicode" w:eastAsia="Times New Roman" w:hAnsi="Lucida Sans Unicode" w:cs="Lucida Sans Unicode"/>
            <w:color w:val="515151"/>
            <w:sz w:val="17"/>
            <w:szCs w:val="17"/>
            <w:u w:val="single"/>
          </w:rPr>
          <w:t>http://en.wikipedia.org/wiki/Hans_Eysenck</w:t>
        </w:r>
      </w:hyperlink>
    </w:p>
    <w:bookmarkStart w:id="2154" w:name="_ftn1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2154"/>
      <w:r w:rsidRPr="00544CE4">
        <w:rPr>
          <w:rFonts w:ascii="Lucida Sans Unicode" w:eastAsia="Times New Roman" w:hAnsi="Lucida Sans Unicode" w:cs="Lucida Sans Unicode"/>
          <w:color w:val="000000"/>
          <w:sz w:val="17"/>
          <w:szCs w:val="17"/>
        </w:rPr>
        <w:t> </w:t>
      </w:r>
      <w:hyperlink r:id="rId3313" w:history="1">
        <w:r w:rsidRPr="00544CE4">
          <w:rPr>
            <w:rFonts w:ascii="Lucida Sans Unicode" w:eastAsia="Times New Roman" w:hAnsi="Lucida Sans Unicode" w:cs="Lucida Sans Unicode"/>
            <w:color w:val="515151"/>
            <w:sz w:val="17"/>
            <w:szCs w:val="17"/>
            <w:u w:val="single"/>
          </w:rPr>
          <w:t>http://holocaustnews.wordpress.com/category/uncategorized/page/8/</w:t>
        </w:r>
      </w:hyperlink>
    </w:p>
    <w:bookmarkStart w:id="2155" w:name="_ftn1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"_ftnref19_6414"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2155"/>
      <w:r w:rsidRPr="00544CE4">
        <w:rPr>
          <w:rFonts w:ascii="Lucida Sans Unicode" w:eastAsia="Times New Roman" w:hAnsi="Lucida Sans Unicode" w:cs="Lucida Sans Unicode"/>
          <w:color w:val="000000"/>
          <w:sz w:val="17"/>
          <w:szCs w:val="17"/>
        </w:rPr>
        <w:t> </w:t>
      </w:r>
      <w:hyperlink r:id="rId3314" w:history="1">
        <w:r w:rsidRPr="00544CE4">
          <w:rPr>
            <w:rFonts w:ascii="Lucida Sans Unicode" w:eastAsia="Times New Roman" w:hAnsi="Lucida Sans Unicode" w:cs="Lucida Sans Unicode"/>
            <w:color w:val="515151"/>
            <w:sz w:val="17"/>
            <w:szCs w:val="17"/>
            <w:u w:val="single"/>
          </w:rPr>
          <w:t>http://tech.groups.yahoo.com/group/ItalianPhysicsCenter/message/32</w:t>
        </w:r>
      </w:hyperlink>
    </w:p>
    <w:bookmarkStart w:id="2156" w:name="_ftn2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2156"/>
      <w:r w:rsidRPr="00544CE4">
        <w:rPr>
          <w:rFonts w:ascii="Lucida Sans Unicode" w:eastAsia="Times New Roman" w:hAnsi="Lucida Sans Unicode" w:cs="Lucida Sans Unicode"/>
          <w:color w:val="000000"/>
          <w:sz w:val="17"/>
          <w:szCs w:val="17"/>
        </w:rPr>
        <w:t> </w:t>
      </w:r>
      <w:hyperlink r:id="rId3315" w:history="1">
        <w:r w:rsidRPr="00544CE4">
          <w:rPr>
            <w:rFonts w:ascii="Lucida Sans Unicode" w:eastAsia="Times New Roman" w:hAnsi="Lucida Sans Unicode" w:cs="Lucida Sans Unicode"/>
            <w:color w:val="515151"/>
            <w:sz w:val="17"/>
            <w:szCs w:val="17"/>
            <w:u w:val="single"/>
          </w:rPr>
          <w:t>http://www.bibliotecapleyades.net/sociopolitica/hambone_info/people.html</w:t>
        </w:r>
      </w:hyperlink>
    </w:p>
    <w:bookmarkStart w:id="2157" w:name="_ftn2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2157"/>
      <w:r w:rsidRPr="00544CE4">
        <w:rPr>
          <w:rFonts w:ascii="Lucida Sans Unicode" w:eastAsia="Times New Roman" w:hAnsi="Lucida Sans Unicode" w:cs="Lucida Sans Unicode"/>
          <w:color w:val="000000"/>
          <w:sz w:val="17"/>
          <w:szCs w:val="17"/>
        </w:rPr>
        <w:t> </w:t>
      </w:r>
      <w:hyperlink r:id="rId3316" w:history="1">
        <w:r w:rsidRPr="00544CE4">
          <w:rPr>
            <w:rFonts w:ascii="Lucida Sans Unicode" w:eastAsia="Times New Roman" w:hAnsi="Lucida Sans Unicode" w:cs="Lucida Sans Unicode"/>
            <w:color w:val="515151"/>
            <w:sz w:val="17"/>
            <w:szCs w:val="17"/>
            <w:u w:val="single"/>
          </w:rPr>
          <w:t>http://en.wikipedia.org/wiki/Inglourious_Basterds</w:t>
        </w:r>
      </w:hyperlink>
    </w:p>
    <w:bookmarkStart w:id="2158" w:name="_ftn2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2158"/>
      <w:r w:rsidRPr="00544CE4">
        <w:rPr>
          <w:rFonts w:ascii="Lucida Sans Unicode" w:eastAsia="Times New Roman" w:hAnsi="Lucida Sans Unicode" w:cs="Lucida Sans Unicode"/>
          <w:color w:val="000000"/>
          <w:sz w:val="17"/>
          <w:szCs w:val="17"/>
        </w:rPr>
        <w:t> </w:t>
      </w:r>
      <w:hyperlink r:id="rId3317" w:history="1">
        <w:r w:rsidRPr="00544CE4">
          <w:rPr>
            <w:rFonts w:ascii="Lucida Sans Unicode" w:eastAsia="Times New Roman" w:hAnsi="Lucida Sans Unicode" w:cs="Lucida Sans Unicode"/>
            <w:color w:val="515151"/>
            <w:sz w:val="17"/>
            <w:szCs w:val="17"/>
            <w:u w:val="single"/>
          </w:rPr>
          <w:t>http://en.wikipedia.org/wiki/Alternate_history</w:t>
        </w:r>
      </w:hyperlink>
    </w:p>
    <w:bookmarkStart w:id="2159" w:name="_ftn2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2159"/>
      <w:r w:rsidRPr="00544CE4">
        <w:rPr>
          <w:rFonts w:ascii="Lucida Sans Unicode" w:eastAsia="Times New Roman" w:hAnsi="Lucida Sans Unicode" w:cs="Lucida Sans Unicode"/>
          <w:color w:val="000000"/>
          <w:sz w:val="17"/>
          <w:szCs w:val="17"/>
        </w:rPr>
        <w:t> </w:t>
      </w:r>
      <w:hyperlink r:id="rId3318" w:history="1">
        <w:r w:rsidRPr="00544CE4">
          <w:rPr>
            <w:rFonts w:ascii="Lucida Sans Unicode" w:eastAsia="Times New Roman" w:hAnsi="Lucida Sans Unicode" w:cs="Lucida Sans Unicode"/>
            <w:color w:val="515151"/>
            <w:sz w:val="17"/>
            <w:szCs w:val="17"/>
            <w:u w:val="single"/>
          </w:rPr>
          <w:t>http://en.wikipedia.org/wiki/Hans_Landa</w:t>
        </w:r>
      </w:hyperlink>
    </w:p>
    <w:bookmarkStart w:id="2160" w:name="_ftn2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2160"/>
      <w:r w:rsidRPr="00544CE4">
        <w:rPr>
          <w:rFonts w:ascii="Lucida Sans Unicode" w:eastAsia="Times New Roman" w:hAnsi="Lucida Sans Unicode" w:cs="Lucida Sans Unicode"/>
          <w:color w:val="000000"/>
          <w:sz w:val="17"/>
          <w:szCs w:val="17"/>
        </w:rPr>
        <w:t> </w:t>
      </w:r>
      <w:hyperlink r:id="rId3319" w:history="1">
        <w:r w:rsidRPr="00544CE4">
          <w:rPr>
            <w:rFonts w:ascii="Lucida Sans Unicode" w:eastAsia="Times New Roman" w:hAnsi="Lucida Sans Unicode" w:cs="Lucida Sans Unicode"/>
            <w:color w:val="515151"/>
            <w:sz w:val="17"/>
            <w:szCs w:val="17"/>
            <w:u w:val="single"/>
          </w:rPr>
          <w:t>http://www.theatlantic.com/magazine/archive/2009/09/hollywoods-jewish-avenger/307619/</w:t>
        </w:r>
      </w:hyperlink>
    </w:p>
    <w:bookmarkStart w:id="2161" w:name="_ftn2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2161"/>
      <w:r w:rsidRPr="00544CE4">
        <w:rPr>
          <w:rFonts w:ascii="Lucida Sans Unicode" w:eastAsia="Times New Roman" w:hAnsi="Lucida Sans Unicode" w:cs="Lucida Sans Unicode"/>
          <w:color w:val="000000"/>
          <w:sz w:val="17"/>
          <w:szCs w:val="17"/>
        </w:rPr>
        <w:t> </w:t>
      </w:r>
      <w:hyperlink r:id="rId3320" w:history="1">
        <w:r w:rsidRPr="00544CE4">
          <w:rPr>
            <w:rFonts w:ascii="Lucida Sans Unicode" w:eastAsia="Times New Roman" w:hAnsi="Lucida Sans Unicode" w:cs="Lucida Sans Unicode"/>
            <w:color w:val="515151"/>
            <w:sz w:val="17"/>
            <w:szCs w:val="17"/>
            <w:u w:val="single"/>
          </w:rPr>
          <w:t>http://www.reviewstl.com/christoph-waltz-win-academy-award-best-supporting-actor-inglorious-basterds-0307/</w:t>
        </w:r>
      </w:hyperlink>
    </w:p>
    <w:bookmarkStart w:id="2162" w:name="_ftn2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2162"/>
      <w:r w:rsidRPr="00544CE4">
        <w:rPr>
          <w:rFonts w:ascii="Lucida Sans Unicode" w:eastAsia="Times New Roman" w:hAnsi="Lucida Sans Unicode" w:cs="Lucida Sans Unicode"/>
          <w:color w:val="000000"/>
          <w:sz w:val="17"/>
          <w:szCs w:val="17"/>
        </w:rPr>
        <w:t> </w:t>
      </w:r>
      <w:hyperlink r:id="rId3321" w:history="1">
        <w:r w:rsidRPr="00544CE4">
          <w:rPr>
            <w:rFonts w:ascii="Lucida Sans Unicode" w:eastAsia="Times New Roman" w:hAnsi="Lucida Sans Unicode" w:cs="Lucida Sans Unicode"/>
            <w:color w:val="515151"/>
            <w:sz w:val="17"/>
            <w:szCs w:val="17"/>
            <w:u w:val="single"/>
          </w:rPr>
          <w:t>http://en.wikipedia.org/wiki/Lawrence_Bender</w:t>
        </w:r>
      </w:hyperlink>
    </w:p>
    <w:bookmarkStart w:id="2163" w:name="_ftn2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2163"/>
      <w:r w:rsidRPr="00544CE4">
        <w:rPr>
          <w:rFonts w:ascii="Lucida Sans Unicode" w:eastAsia="Times New Roman" w:hAnsi="Lucida Sans Unicode" w:cs="Lucida Sans Unicode"/>
          <w:color w:val="000000"/>
          <w:sz w:val="17"/>
          <w:szCs w:val="17"/>
        </w:rPr>
        <w:t> </w:t>
      </w:r>
      <w:hyperlink r:id="rId3322" w:history="1">
        <w:r w:rsidRPr="00544CE4">
          <w:rPr>
            <w:rFonts w:ascii="Lucida Sans Unicode" w:eastAsia="Times New Roman" w:hAnsi="Lucida Sans Unicode" w:cs="Lucida Sans Unicode"/>
            <w:color w:val="515151"/>
            <w:sz w:val="17"/>
            <w:szCs w:val="17"/>
            <w:u w:val="single"/>
          </w:rPr>
          <w:t>http://vigilantcitizen.com/moviesandtv/the-occult-roots-of-the-wizard-of-oz/</w:t>
        </w:r>
      </w:hyperlink>
    </w:p>
    <w:bookmarkStart w:id="2164" w:name="_ftn2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2164"/>
      <w:r w:rsidRPr="00544CE4">
        <w:rPr>
          <w:rFonts w:ascii="Lucida Sans Unicode" w:eastAsia="Times New Roman" w:hAnsi="Lucida Sans Unicode" w:cs="Lucida Sans Unicode"/>
          <w:color w:val="000000"/>
          <w:sz w:val="17"/>
          <w:szCs w:val="17"/>
        </w:rPr>
        <w:t> </w:t>
      </w:r>
      <w:hyperlink r:id="rId3323" w:history="1">
        <w:r w:rsidRPr="00544CE4">
          <w:rPr>
            <w:rFonts w:ascii="Lucida Sans Unicode" w:eastAsia="Times New Roman" w:hAnsi="Lucida Sans Unicode" w:cs="Lucida Sans Unicode"/>
            <w:color w:val="515151"/>
            <w:sz w:val="17"/>
            <w:szCs w:val="17"/>
            <w:u w:val="single"/>
          </w:rPr>
          <w:t>http://www.detoxorcist.com/satanism-and-the-far-right.html</w:t>
        </w:r>
      </w:hyperlink>
    </w:p>
    <w:bookmarkStart w:id="2165" w:name="_ftn2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"_ftnref29_6414"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2165"/>
      <w:r w:rsidRPr="00544CE4">
        <w:rPr>
          <w:rFonts w:ascii="Lucida Sans Unicode" w:eastAsia="Times New Roman" w:hAnsi="Lucida Sans Unicode" w:cs="Lucida Sans Unicode"/>
          <w:color w:val="000000"/>
          <w:sz w:val="17"/>
          <w:szCs w:val="17"/>
        </w:rPr>
        <w:t> </w:t>
      </w:r>
      <w:hyperlink r:id="rId3324" w:history="1">
        <w:r w:rsidRPr="00544CE4">
          <w:rPr>
            <w:rFonts w:ascii="Lucida Sans Unicode" w:eastAsia="Times New Roman" w:hAnsi="Lucida Sans Unicode" w:cs="Lucida Sans Unicode"/>
            <w:color w:val="515151"/>
            <w:sz w:val="17"/>
            <w:szCs w:val="17"/>
            <w:u w:val="single"/>
          </w:rPr>
          <w:t>http://www.judeofascism.com/2009/12/in-touch-with-their-zionist-sides.html</w:t>
        </w:r>
      </w:hyperlink>
    </w:p>
    <w:bookmarkStart w:id="2166" w:name="_ftn3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166"/>
      <w:r w:rsidRPr="00544CE4">
        <w:rPr>
          <w:rFonts w:ascii="Lucida Sans Unicode" w:eastAsia="Times New Roman" w:hAnsi="Lucida Sans Unicode" w:cs="Lucida Sans Unicode"/>
          <w:color w:val="000000"/>
          <w:sz w:val="17"/>
          <w:szCs w:val="17"/>
        </w:rPr>
        <w:t> </w:t>
      </w:r>
      <w:hyperlink r:id="rId3325" w:history="1">
        <w:r w:rsidRPr="00544CE4">
          <w:rPr>
            <w:rFonts w:ascii="Lucida Sans Unicode" w:eastAsia="Times New Roman" w:hAnsi="Lucida Sans Unicode" w:cs="Lucida Sans Unicode"/>
            <w:color w:val="515151"/>
            <w:sz w:val="17"/>
            <w:szCs w:val="17"/>
            <w:u w:val="single"/>
          </w:rPr>
          <w:t>http://en.wikipedia.org/wiki/Lawrence_Bender</w:t>
        </w:r>
      </w:hyperlink>
    </w:p>
    <w:bookmarkStart w:id="2167" w:name="_ftn3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167"/>
      <w:r w:rsidRPr="00544CE4">
        <w:rPr>
          <w:rFonts w:ascii="Lucida Sans Unicode" w:eastAsia="Times New Roman" w:hAnsi="Lucida Sans Unicode" w:cs="Lucida Sans Unicode"/>
          <w:color w:val="000000"/>
          <w:sz w:val="17"/>
          <w:szCs w:val="17"/>
        </w:rPr>
        <w:t> </w:t>
      </w:r>
      <w:hyperlink r:id="rId3326" w:history="1">
        <w:r w:rsidRPr="00544CE4">
          <w:rPr>
            <w:rFonts w:ascii="Lucida Sans Unicode" w:eastAsia="Times New Roman" w:hAnsi="Lucida Sans Unicode" w:cs="Lucida Sans Unicode"/>
            <w:color w:val="515151"/>
            <w:sz w:val="17"/>
            <w:szCs w:val="17"/>
            <w:u w:val="single"/>
          </w:rPr>
          <w:t>http://www.cinemablend.com/new/Why-Silent-Django-Unchained-34925.html</w:t>
        </w:r>
      </w:hyperlink>
    </w:p>
    <w:bookmarkStart w:id="2168" w:name="_ftn3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2168"/>
      <w:r w:rsidRPr="00544CE4">
        <w:rPr>
          <w:rFonts w:ascii="Lucida Sans Unicode" w:eastAsia="Times New Roman" w:hAnsi="Lucida Sans Unicode" w:cs="Lucida Sans Unicode"/>
          <w:color w:val="000000"/>
          <w:sz w:val="17"/>
          <w:szCs w:val="17"/>
        </w:rPr>
        <w:t> </w:t>
      </w:r>
      <w:hyperlink r:id="rId3327" w:history="1">
        <w:r w:rsidRPr="00544CE4">
          <w:rPr>
            <w:rFonts w:ascii="Lucida Sans Unicode" w:eastAsia="Times New Roman" w:hAnsi="Lucida Sans Unicode" w:cs="Lucida Sans Unicode"/>
            <w:color w:val="515151"/>
            <w:sz w:val="17"/>
            <w:szCs w:val="17"/>
            <w:u w:val="single"/>
          </w:rPr>
          <w:t>http://www.post-gazette.com/stories/ae/movies/actor-christoph-waltz-says-bounty-hunter-role-makes-sense-667754/</w:t>
        </w:r>
      </w:hyperlink>
    </w:p>
    <w:bookmarkStart w:id="2169" w:name="_ftn3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169"/>
      <w:r w:rsidRPr="00544CE4">
        <w:rPr>
          <w:rFonts w:ascii="Lucida Sans Unicode" w:eastAsia="Times New Roman" w:hAnsi="Lucida Sans Unicode" w:cs="Lucida Sans Unicode"/>
          <w:color w:val="000000"/>
          <w:sz w:val="17"/>
          <w:szCs w:val="17"/>
        </w:rPr>
        <w:t> </w:t>
      </w:r>
      <w:hyperlink r:id="rId3328" w:history="1">
        <w:r w:rsidRPr="00544CE4">
          <w:rPr>
            <w:rFonts w:ascii="Lucida Sans Unicode" w:eastAsia="Times New Roman" w:hAnsi="Lucida Sans Unicode" w:cs="Lucida Sans Unicode"/>
            <w:color w:val="515151"/>
            <w:sz w:val="17"/>
            <w:szCs w:val="17"/>
            <w:u w:val="single"/>
          </w:rPr>
          <w:t>http://en.wikipedia.org/wiki/Brynhildr</w:t>
        </w:r>
      </w:hyperlink>
    </w:p>
    <w:bookmarkStart w:id="2170" w:name="_ftn3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170"/>
      <w:r w:rsidRPr="00544CE4">
        <w:rPr>
          <w:rFonts w:ascii="Lucida Sans Unicode" w:eastAsia="Times New Roman" w:hAnsi="Lucida Sans Unicode" w:cs="Lucida Sans Unicode"/>
          <w:color w:val="000000"/>
          <w:sz w:val="17"/>
          <w:szCs w:val="17"/>
        </w:rPr>
        <w:t> </w:t>
      </w:r>
      <w:hyperlink r:id="rId3329" w:history="1">
        <w:r w:rsidRPr="00544CE4">
          <w:rPr>
            <w:rFonts w:ascii="Lucida Sans Unicode" w:eastAsia="Times New Roman" w:hAnsi="Lucida Sans Unicode" w:cs="Lucida Sans Unicode"/>
            <w:color w:val="515151"/>
            <w:sz w:val="17"/>
            <w:szCs w:val="17"/>
            <w:u w:val="single"/>
          </w:rPr>
          <w:t>http://en.wikipedia.org/wiki/Brynhildr</w:t>
        </w:r>
      </w:hyperlink>
    </w:p>
    <w:bookmarkStart w:id="2171" w:name="_ftn3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171"/>
      <w:r w:rsidRPr="00544CE4">
        <w:rPr>
          <w:rFonts w:ascii="Lucida Sans Unicode" w:eastAsia="Times New Roman" w:hAnsi="Lucida Sans Unicode" w:cs="Lucida Sans Unicode"/>
          <w:color w:val="000000"/>
          <w:sz w:val="17"/>
          <w:szCs w:val="17"/>
        </w:rPr>
        <w:t> </w:t>
      </w:r>
      <w:hyperlink r:id="rId3330" w:history="1">
        <w:r w:rsidRPr="00544CE4">
          <w:rPr>
            <w:rFonts w:ascii="Lucida Sans Unicode" w:eastAsia="Times New Roman" w:hAnsi="Lucida Sans Unicode" w:cs="Lucida Sans Unicode"/>
            <w:color w:val="515151"/>
            <w:sz w:val="17"/>
            <w:szCs w:val="17"/>
            <w:u w:val="single"/>
          </w:rPr>
          <w:t>http://en.wikipedia.org/wiki/Valkyrie</w:t>
        </w:r>
      </w:hyperlink>
    </w:p>
    <w:bookmarkStart w:id="2172" w:name="_ftn3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172"/>
      <w:r w:rsidRPr="00544CE4">
        <w:rPr>
          <w:rFonts w:ascii="Lucida Sans Unicode" w:eastAsia="Times New Roman" w:hAnsi="Lucida Sans Unicode" w:cs="Lucida Sans Unicode"/>
          <w:color w:val="000000"/>
          <w:sz w:val="17"/>
          <w:szCs w:val="17"/>
        </w:rPr>
        <w:t> </w:t>
      </w:r>
      <w:hyperlink r:id="rId3331" w:history="1">
        <w:r w:rsidRPr="00544CE4">
          <w:rPr>
            <w:rFonts w:ascii="Lucida Sans Unicode" w:eastAsia="Times New Roman" w:hAnsi="Lucida Sans Unicode" w:cs="Lucida Sans Unicode"/>
            <w:color w:val="515151"/>
            <w:sz w:val="17"/>
            <w:szCs w:val="17"/>
            <w:u w:val="single"/>
          </w:rPr>
          <w:t>http://en.wikipedia.org/wiki/Valkyrie</w:t>
        </w:r>
      </w:hyperlink>
    </w:p>
    <w:bookmarkStart w:id="2173" w:name="_ftn3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2173"/>
      <w:r w:rsidRPr="00544CE4">
        <w:rPr>
          <w:rFonts w:ascii="Lucida Sans Unicode" w:eastAsia="Times New Roman" w:hAnsi="Lucida Sans Unicode" w:cs="Lucida Sans Unicode"/>
          <w:color w:val="000000"/>
          <w:sz w:val="17"/>
          <w:szCs w:val="17"/>
        </w:rPr>
        <w:t> </w:t>
      </w:r>
      <w:hyperlink r:id="rId3332" w:history="1">
        <w:r w:rsidRPr="00544CE4">
          <w:rPr>
            <w:rFonts w:ascii="Lucida Sans Unicode" w:eastAsia="Times New Roman" w:hAnsi="Lucida Sans Unicode" w:cs="Lucida Sans Unicode"/>
            <w:color w:val="515151"/>
            <w:sz w:val="17"/>
            <w:szCs w:val="17"/>
            <w:u w:val="single"/>
          </w:rPr>
          <w:t>http://en.wikipedia.org/wiki/Brynhildr</w:t>
        </w:r>
      </w:hyperlink>
    </w:p>
    <w:bookmarkStart w:id="2174" w:name="_ftn3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174"/>
      <w:r w:rsidRPr="00544CE4">
        <w:rPr>
          <w:rFonts w:ascii="Lucida Sans Unicode" w:eastAsia="Times New Roman" w:hAnsi="Lucida Sans Unicode" w:cs="Lucida Sans Unicode"/>
          <w:color w:val="000000"/>
          <w:sz w:val="17"/>
          <w:szCs w:val="17"/>
        </w:rPr>
        <w:t> </w:t>
      </w:r>
      <w:hyperlink r:id="rId3333" w:history="1">
        <w:r w:rsidRPr="00544CE4">
          <w:rPr>
            <w:rFonts w:ascii="Lucida Sans Unicode" w:eastAsia="Times New Roman" w:hAnsi="Lucida Sans Unicode" w:cs="Lucida Sans Unicode"/>
            <w:color w:val="515151"/>
            <w:sz w:val="17"/>
            <w:szCs w:val="17"/>
            <w:u w:val="single"/>
          </w:rPr>
          <w:t>http://larryavisbrown.homestead.com/files/ring/ring2_valkyrie.htm</w:t>
        </w:r>
      </w:hyperlink>
    </w:p>
    <w:bookmarkStart w:id="2175" w:name="_ftn3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"_ftnref39_6414"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175"/>
      <w:r w:rsidRPr="00544CE4">
        <w:rPr>
          <w:rFonts w:ascii="Lucida Sans Unicode" w:eastAsia="Times New Roman" w:hAnsi="Lucida Sans Unicode" w:cs="Lucida Sans Unicode"/>
          <w:color w:val="000000"/>
          <w:sz w:val="17"/>
          <w:szCs w:val="17"/>
        </w:rPr>
        <w:t> </w:t>
      </w:r>
      <w:hyperlink r:id="rId3334" w:history="1">
        <w:r w:rsidRPr="00544CE4">
          <w:rPr>
            <w:rFonts w:ascii="Lucida Sans Unicode" w:eastAsia="Times New Roman" w:hAnsi="Lucida Sans Unicode" w:cs="Lucida Sans Unicode"/>
            <w:color w:val="515151"/>
            <w:sz w:val="17"/>
            <w:szCs w:val="17"/>
            <w:u w:val="single"/>
          </w:rPr>
          <w:t>http://www.columbiaspectator.com/2013/01/04/django-unchained-brings-tarantino-verse-antebellum-south</w:t>
        </w:r>
      </w:hyperlink>
    </w:p>
    <w:bookmarkStart w:id="2176" w:name="_ftn4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176"/>
      <w:r w:rsidRPr="00544CE4">
        <w:rPr>
          <w:rFonts w:ascii="Lucida Sans Unicode" w:eastAsia="Times New Roman" w:hAnsi="Lucida Sans Unicode" w:cs="Lucida Sans Unicode"/>
          <w:color w:val="000000"/>
          <w:sz w:val="17"/>
          <w:szCs w:val="17"/>
        </w:rPr>
        <w:t> </w:t>
      </w:r>
      <w:hyperlink r:id="rId3335" w:history="1">
        <w:r w:rsidRPr="00544CE4">
          <w:rPr>
            <w:rFonts w:ascii="Lucida Sans Unicode" w:eastAsia="Times New Roman" w:hAnsi="Lucida Sans Unicode" w:cs="Lucida Sans Unicode"/>
            <w:color w:val="515151"/>
            <w:sz w:val="17"/>
            <w:szCs w:val="17"/>
            <w:u w:val="single"/>
          </w:rPr>
          <w:t>http://solomonsmusic.net/WagHit.htm</w:t>
        </w:r>
      </w:hyperlink>
    </w:p>
    <w:bookmarkStart w:id="2177" w:name="_ftn4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177"/>
      <w:r w:rsidRPr="00544CE4">
        <w:rPr>
          <w:rFonts w:ascii="Lucida Sans Unicode" w:eastAsia="Times New Roman" w:hAnsi="Lucida Sans Unicode" w:cs="Lucida Sans Unicode"/>
          <w:color w:val="000000"/>
          <w:sz w:val="17"/>
          <w:szCs w:val="17"/>
        </w:rPr>
        <w:t> </w:t>
      </w:r>
      <w:hyperlink r:id="rId3336" w:history="1">
        <w:r w:rsidRPr="00544CE4">
          <w:rPr>
            <w:rFonts w:ascii="Lucida Sans Unicode" w:eastAsia="Times New Roman" w:hAnsi="Lucida Sans Unicode" w:cs="Lucida Sans Unicode"/>
            <w:color w:val="515151"/>
            <w:sz w:val="17"/>
            <w:szCs w:val="17"/>
            <w:u w:val="single"/>
          </w:rPr>
          <w:t>http://www.noanswersingenesis.org.au/cg_science_of_racism.htm</w:t>
        </w:r>
      </w:hyperlink>
    </w:p>
    <w:bookmarkStart w:id="2178" w:name="_ftn4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178"/>
      <w:r w:rsidRPr="00544CE4">
        <w:rPr>
          <w:rFonts w:ascii="Lucida Sans Unicode" w:eastAsia="Times New Roman" w:hAnsi="Lucida Sans Unicode" w:cs="Lucida Sans Unicode"/>
          <w:color w:val="000000"/>
          <w:sz w:val="17"/>
          <w:szCs w:val="17"/>
        </w:rPr>
        <w:t> </w:t>
      </w:r>
      <w:hyperlink r:id="rId3337" w:history="1">
        <w:r w:rsidRPr="00544CE4">
          <w:rPr>
            <w:rFonts w:ascii="Lucida Sans Unicode" w:eastAsia="Times New Roman" w:hAnsi="Lucida Sans Unicode" w:cs="Lucida Sans Unicode"/>
            <w:color w:val="515151"/>
            <w:sz w:val="17"/>
            <w:szCs w:val="17"/>
            <w:u w:val="single"/>
          </w:rPr>
          <w:t>http://www.indiana.edu/~hist104/sources/Gobineau.html</w:t>
        </w:r>
      </w:hyperlink>
    </w:p>
    <w:bookmarkStart w:id="2179" w:name="_ftn4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179"/>
      <w:r w:rsidRPr="00544CE4">
        <w:rPr>
          <w:rFonts w:ascii="Lucida Sans Unicode" w:eastAsia="Times New Roman" w:hAnsi="Lucida Sans Unicode" w:cs="Lucida Sans Unicode"/>
          <w:color w:val="000000"/>
          <w:sz w:val="17"/>
          <w:szCs w:val="17"/>
        </w:rPr>
        <w:t> </w:t>
      </w:r>
      <w:hyperlink r:id="rId3338" w:history="1">
        <w:r w:rsidRPr="00544CE4">
          <w:rPr>
            <w:rFonts w:ascii="Lucida Sans Unicode" w:eastAsia="Times New Roman" w:hAnsi="Lucida Sans Unicode" w:cs="Lucida Sans Unicode"/>
            <w:color w:val="515151"/>
            <w:sz w:val="17"/>
            <w:szCs w:val="17"/>
            <w:u w:val="single"/>
          </w:rPr>
          <w:t>http://opinionator.blogs.nytimes.com/2012/11/20/the-souths-man-in-london/</w:t>
        </w:r>
      </w:hyperlink>
    </w:p>
    <w:bookmarkStart w:id="2180" w:name="_ftn4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180"/>
      <w:r w:rsidRPr="00544CE4">
        <w:rPr>
          <w:rFonts w:ascii="Lucida Sans Unicode" w:eastAsia="Times New Roman" w:hAnsi="Lucida Sans Unicode" w:cs="Lucida Sans Unicode"/>
          <w:color w:val="000000"/>
          <w:sz w:val="17"/>
          <w:szCs w:val="17"/>
        </w:rPr>
        <w:t> </w:t>
      </w:r>
      <w:hyperlink r:id="rId3339" w:history="1">
        <w:r w:rsidRPr="00544CE4">
          <w:rPr>
            <w:rFonts w:ascii="Lucida Sans Unicode" w:eastAsia="Times New Roman" w:hAnsi="Lucida Sans Unicode" w:cs="Lucida Sans Unicode"/>
            <w:color w:val="515151"/>
            <w:sz w:val="17"/>
            <w:szCs w:val="17"/>
            <w:u w:val="single"/>
          </w:rPr>
          <w:t>http://en.wikipedia.org/wiki/Ride_of_the_Valkyries</w:t>
        </w:r>
      </w:hyperlink>
    </w:p>
    <w:bookmarkStart w:id="2181" w:name="_ftn4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181"/>
      <w:r w:rsidRPr="00544CE4">
        <w:rPr>
          <w:rFonts w:ascii="Lucida Sans Unicode" w:eastAsia="Times New Roman" w:hAnsi="Lucida Sans Unicode" w:cs="Lucida Sans Unicode"/>
          <w:color w:val="000000"/>
          <w:sz w:val="17"/>
          <w:szCs w:val="17"/>
        </w:rPr>
        <w:t> </w:t>
      </w:r>
      <w:hyperlink r:id="rId3340" w:history="1">
        <w:r w:rsidRPr="00544CE4">
          <w:rPr>
            <w:rFonts w:ascii="Lucida Sans Unicode" w:eastAsia="Times New Roman" w:hAnsi="Lucida Sans Unicode" w:cs="Lucida Sans Unicode"/>
            <w:color w:val="515151"/>
            <w:sz w:val="17"/>
            <w:szCs w:val="17"/>
            <w:u w:val="single"/>
          </w:rPr>
          <w:t>http://english.illinoisstate</w:t>
        </w:r>
      </w:hyperlink>
      <w:r w:rsidRPr="00544CE4">
        <w:rPr>
          <w:rFonts w:ascii="Lucida Sans Unicode" w:eastAsia="Times New Roman" w:hAnsi="Lucida Sans Unicode" w:cs="Lucida Sans Unicode"/>
          <w:color w:val="000000"/>
          <w:sz w:val="17"/>
          <w:szCs w:val="17"/>
        </w:rPr>
        <w:t> </w:t>
      </w:r>
      <w:hyperlink r:id="rId3341" w:history="1">
        <w:r w:rsidRPr="00544CE4">
          <w:rPr>
            <w:rFonts w:ascii="Lucida Sans Unicode" w:eastAsia="Times New Roman" w:hAnsi="Lucida Sans Unicode" w:cs="Lucida Sans Unicode"/>
            <w:color w:val="515151"/>
            <w:sz w:val="17"/>
            <w:szCs w:val="17"/>
            <w:u w:val="single"/>
          </w:rPr>
          <w:t>http://en.wikipedia.org/wiki/Ride_of_the_Valkyries.edu/strickland/rsvtxt/davis2.htm</w:t>
        </w:r>
      </w:hyperlink>
    </w:p>
    <w:bookmarkStart w:id="2182" w:name="_ftn4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2182"/>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"http://acousticwords.webs.com/Classical%20Music%20Recommendations/50%20CLASSICAL%20MUSIC%20RECOMMENDATION.htm"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http://acousticwords.webs.com/Classical%20Music%20Recommendations/50%20CLASSICAL%20MUSIC%20RECOMMENDATION.htm</w:t>
      </w:r>
      <w:r w:rsidRPr="00544CE4">
        <w:rPr>
          <w:rFonts w:ascii="Lucida Sans Unicode" w:eastAsia="Times New Roman" w:hAnsi="Lucida Sans Unicode" w:cs="Lucida Sans Unicode"/>
          <w:color w:val="000000"/>
          <w:sz w:val="17"/>
          <w:szCs w:val="17"/>
        </w:rPr>
        <w:fldChar w:fldCharType="end"/>
      </w:r>
    </w:p>
    <w:bookmarkStart w:id="2183" w:name="_ftn4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183"/>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"http://acousticwords.webs.com/Classical%20Music%20Recommendations/50%20CLASSICAL%20MUSIC%20RECOMMENDATION.htm"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http://acousticwords.webs.com/Classical%20Music%20Recommendations/50%20CLASSICAL%20MUSIC%20RECOMMENDATION.htm</w:t>
      </w:r>
      <w:r w:rsidRPr="00544CE4">
        <w:rPr>
          <w:rFonts w:ascii="Lucida Sans Unicode" w:eastAsia="Times New Roman" w:hAnsi="Lucida Sans Unicode" w:cs="Lucida Sans Unicode"/>
          <w:color w:val="000000"/>
          <w:sz w:val="17"/>
          <w:szCs w:val="17"/>
        </w:rPr>
        <w:fldChar w:fldCharType="end"/>
      </w:r>
    </w:p>
    <w:bookmarkStart w:id="2184" w:name="_ftn4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184"/>
      <w:r w:rsidRPr="00544CE4">
        <w:rPr>
          <w:rFonts w:ascii="Lucida Sans Unicode" w:eastAsia="Times New Roman" w:hAnsi="Lucida Sans Unicode" w:cs="Lucida Sans Unicode"/>
          <w:color w:val="000000"/>
          <w:sz w:val="17"/>
          <w:szCs w:val="17"/>
        </w:rPr>
        <w:t> </w:t>
      </w:r>
      <w:hyperlink r:id="rId3342" w:history="1">
        <w:r w:rsidRPr="00544CE4">
          <w:rPr>
            <w:rFonts w:ascii="Lucida Sans Unicode" w:eastAsia="Times New Roman" w:hAnsi="Lucida Sans Unicode" w:cs="Lucida Sans Unicode"/>
            <w:color w:val="515151"/>
            <w:sz w:val="17"/>
            <w:szCs w:val="17"/>
            <w:u w:val="single"/>
          </w:rPr>
          <w:t>http://en.wikipedia.org/wiki/Nibelheim</w:t>
        </w:r>
      </w:hyperlink>
    </w:p>
    <w:bookmarkStart w:id="2185" w:name="_ftn4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"_ftnref49_6414"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2185"/>
      <w:r w:rsidRPr="00544CE4">
        <w:rPr>
          <w:rFonts w:ascii="Lucida Sans Unicode" w:eastAsia="Times New Roman" w:hAnsi="Lucida Sans Unicode" w:cs="Lucida Sans Unicode"/>
          <w:color w:val="000000"/>
          <w:sz w:val="17"/>
          <w:szCs w:val="17"/>
        </w:rPr>
        <w:t> </w:t>
      </w:r>
      <w:hyperlink r:id="rId3343" w:history="1">
        <w:r w:rsidRPr="00544CE4">
          <w:rPr>
            <w:rFonts w:ascii="Lucida Sans Unicode" w:eastAsia="Times New Roman" w:hAnsi="Lucida Sans Unicode" w:cs="Lucida Sans Unicode"/>
            <w:color w:val="515151"/>
            <w:sz w:val="17"/>
            <w:szCs w:val="17"/>
            <w:u w:val="single"/>
          </w:rPr>
          <w:t>http://larryavisbrown.homestead.com/files/ring/ring3_siegfried.htm</w:t>
        </w:r>
      </w:hyperlink>
    </w:p>
    <w:bookmarkStart w:id="2186" w:name="_ftn5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186"/>
      <w:r w:rsidRPr="00544CE4">
        <w:rPr>
          <w:rFonts w:ascii="Lucida Sans Unicode" w:eastAsia="Times New Roman" w:hAnsi="Lucida Sans Unicode" w:cs="Lucida Sans Unicode"/>
          <w:color w:val="000000"/>
          <w:sz w:val="17"/>
          <w:szCs w:val="17"/>
        </w:rPr>
        <w:t> </w:t>
      </w:r>
      <w:hyperlink r:id="rId3344" w:history="1">
        <w:r w:rsidRPr="00544CE4">
          <w:rPr>
            <w:rFonts w:ascii="Lucida Sans Unicode" w:eastAsia="Times New Roman" w:hAnsi="Lucida Sans Unicode" w:cs="Lucida Sans Unicode"/>
            <w:color w:val="515151"/>
            <w:sz w:val="17"/>
            <w:szCs w:val="17"/>
            <w:u w:val="single"/>
          </w:rPr>
          <w:t>http://en.wikipedia.org/wiki/Django_Unchained</w:t>
        </w:r>
      </w:hyperlink>
    </w:p>
    <w:bookmarkStart w:id="2187" w:name="_ftn5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187"/>
      <w:r w:rsidRPr="00544CE4">
        <w:rPr>
          <w:rFonts w:ascii="Lucida Sans Unicode" w:eastAsia="Times New Roman" w:hAnsi="Lucida Sans Unicode" w:cs="Lucida Sans Unicode"/>
          <w:color w:val="000000"/>
          <w:sz w:val="17"/>
          <w:szCs w:val="17"/>
        </w:rPr>
        <w:t> </w:t>
      </w:r>
      <w:hyperlink r:id="rId3345" w:history="1">
        <w:r w:rsidRPr="00544CE4">
          <w:rPr>
            <w:rFonts w:ascii="Lucida Sans Unicode" w:eastAsia="Times New Roman" w:hAnsi="Lucida Sans Unicode" w:cs="Lucida Sans Unicode"/>
            <w:color w:val="515151"/>
            <w:sz w:val="17"/>
            <w:szCs w:val="17"/>
            <w:u w:val="single"/>
          </w:rPr>
          <w:t>http://movies.nytimes.com/movie/44604/Die-Nibelungen-Siegfried/overview</w:t>
        </w:r>
      </w:hyperlink>
    </w:p>
    <w:bookmarkStart w:id="2188" w:name="_ftn52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"_ftnref52_6414"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188"/>
      <w:r w:rsidRPr="00544CE4">
        <w:rPr>
          <w:rFonts w:ascii="Lucida Sans Unicode" w:eastAsia="Times New Roman" w:hAnsi="Lucida Sans Unicode" w:cs="Lucida Sans Unicode"/>
          <w:color w:val="000000"/>
          <w:sz w:val="17"/>
          <w:szCs w:val="17"/>
        </w:rPr>
        <w:t> Richardson, Herbert, New Studies in Richard Wagner’s The Ring of the Nibelung, The Edwin Mellen Press, Lewiston, NY (1991) pgs. 162-195)</w:t>
      </w:r>
    </w:p>
    <w:bookmarkStart w:id="2189" w:name="_ftn53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"_ftnref53_6414"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2189"/>
      <w:r w:rsidRPr="00544CE4">
        <w:rPr>
          <w:rFonts w:ascii="Lucida Sans Unicode" w:eastAsia="Times New Roman" w:hAnsi="Lucida Sans Unicode" w:cs="Lucida Sans Unicode"/>
          <w:color w:val="000000"/>
          <w:sz w:val="17"/>
          <w:szCs w:val="17"/>
        </w:rPr>
        <w:t> </w:t>
      </w:r>
      <w:hyperlink r:id="rId3346" w:history="1">
        <w:r w:rsidRPr="00544CE4">
          <w:rPr>
            <w:rFonts w:ascii="Lucida Sans Unicode" w:eastAsia="Times New Roman" w:hAnsi="Lucida Sans Unicode" w:cs="Lucida Sans Unicode"/>
            <w:color w:val="515151"/>
            <w:sz w:val="17"/>
            <w:szCs w:val="17"/>
            <w:u w:val="single"/>
          </w:rPr>
          <w:t>http://thinkexist.com/quotes/joseph_goebbels/</w:t>
        </w:r>
      </w:hyperlink>
    </w:p>
    <w:bookmarkStart w:id="2190" w:name="_ftn54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"_ftnref54_6414"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2190"/>
      <w:r w:rsidRPr="00544CE4">
        <w:rPr>
          <w:rFonts w:ascii="Lucida Sans Unicode" w:eastAsia="Times New Roman" w:hAnsi="Lucida Sans Unicode" w:cs="Lucida Sans Unicode"/>
          <w:color w:val="000000"/>
          <w:sz w:val="17"/>
          <w:szCs w:val="17"/>
        </w:rPr>
        <w:t> </w:t>
      </w:r>
      <w:hyperlink r:id="rId3347" w:history="1">
        <w:r w:rsidRPr="00544CE4">
          <w:rPr>
            <w:rFonts w:ascii="Lucida Sans Unicode" w:eastAsia="Times New Roman" w:hAnsi="Lucida Sans Unicode" w:cs="Lucida Sans Unicode"/>
            <w:color w:val="515151"/>
            <w:sz w:val="17"/>
            <w:szCs w:val="17"/>
            <w:u w:val="single"/>
          </w:rPr>
          <w:t>http://www.studymode.com/essays/Use-Nigger-Meanings-Word-95483.html</w:t>
        </w:r>
      </w:hyperlink>
    </w:p>
    <w:bookmarkStart w:id="2191" w:name="_ftn55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"_ftnref55_6414"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2191"/>
      <w:r w:rsidRPr="00544CE4">
        <w:rPr>
          <w:rFonts w:ascii="Lucida Sans Unicode" w:eastAsia="Times New Roman" w:hAnsi="Lucida Sans Unicode" w:cs="Lucida Sans Unicode"/>
          <w:color w:val="000000"/>
          <w:sz w:val="17"/>
          <w:szCs w:val="17"/>
        </w:rPr>
        <w:t> </w:t>
      </w:r>
      <w:hyperlink r:id="rId3348" w:history="1">
        <w:r w:rsidRPr="00544CE4">
          <w:rPr>
            <w:rFonts w:ascii="Lucida Sans Unicode" w:eastAsia="Times New Roman" w:hAnsi="Lucida Sans Unicode" w:cs="Lucida Sans Unicode"/>
            <w:color w:val="515151"/>
            <w:sz w:val="17"/>
            <w:szCs w:val="17"/>
            <w:u w:val="single"/>
          </w:rPr>
          <w:t>http://www.breitbart.com/Big-Hollywood/2012/12/30/django-stars-rush-defend-movie-violence</w:t>
        </w:r>
      </w:hyperlink>
    </w:p>
    <w:bookmarkStart w:id="2192" w:name="_ftn56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"_ftnref56_6414"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2192"/>
      <w:r w:rsidRPr="00544CE4">
        <w:rPr>
          <w:rFonts w:ascii="Lucida Sans Unicode" w:eastAsia="Times New Roman" w:hAnsi="Lucida Sans Unicode" w:cs="Lucida Sans Unicode"/>
          <w:color w:val="000000"/>
          <w:sz w:val="17"/>
          <w:szCs w:val="17"/>
        </w:rPr>
        <w:t> </w:t>
      </w:r>
      <w:hyperlink r:id="rId3349" w:history="1">
        <w:r w:rsidRPr="00544CE4">
          <w:rPr>
            <w:rFonts w:ascii="Lucida Sans Unicode" w:eastAsia="Times New Roman" w:hAnsi="Lucida Sans Unicode" w:cs="Lucida Sans Unicode"/>
            <w:color w:val="515151"/>
            <w:sz w:val="17"/>
            <w:szCs w:val="17"/>
            <w:u w:val="single"/>
          </w:rPr>
          <w:t>http://www.script-o-rama.com/movie_scripts/r/ray-script-transcript-jamie-foxx.html</w:t>
        </w:r>
      </w:hyperlink>
    </w:p>
    <w:bookmarkStart w:id="2193" w:name="_ftn57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"_ftnref57_6414"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2193"/>
      <w:r w:rsidRPr="00544CE4">
        <w:rPr>
          <w:rFonts w:ascii="Lucida Sans Unicode" w:eastAsia="Times New Roman" w:hAnsi="Lucida Sans Unicode" w:cs="Lucida Sans Unicode"/>
          <w:color w:val="000000"/>
          <w:sz w:val="17"/>
          <w:szCs w:val="17"/>
        </w:rPr>
        <w:t> </w:t>
      </w:r>
      <w:hyperlink r:id="rId3350" w:history="1">
        <w:r w:rsidRPr="00544CE4">
          <w:rPr>
            <w:rFonts w:ascii="Lucida Sans Unicode" w:eastAsia="Times New Roman" w:hAnsi="Lucida Sans Unicode" w:cs="Lucida Sans Unicode"/>
            <w:color w:val="515151"/>
            <w:sz w:val="17"/>
            <w:szCs w:val="17"/>
            <w:u w:val="single"/>
          </w:rPr>
          <w:t>http://occultview.com/2012/10/21/the-teddy-bear-as-an-occult-talisman-2/</w:t>
        </w:r>
      </w:hyperlink>
    </w:p>
    <w:bookmarkStart w:id="2194" w:name="_ftn58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"_ftnref58_6414"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2194"/>
      <w:r w:rsidRPr="00544CE4">
        <w:rPr>
          <w:rFonts w:ascii="Lucida Sans Unicode" w:eastAsia="Times New Roman" w:hAnsi="Lucida Sans Unicode" w:cs="Lucida Sans Unicode"/>
          <w:color w:val="000000"/>
          <w:sz w:val="17"/>
          <w:szCs w:val="17"/>
        </w:rPr>
        <w:t> </w:t>
      </w:r>
      <w:hyperlink r:id="rId3351" w:history="1">
        <w:r w:rsidRPr="00544CE4">
          <w:rPr>
            <w:rFonts w:ascii="Lucida Sans Unicode" w:eastAsia="Times New Roman" w:hAnsi="Lucida Sans Unicode" w:cs="Lucida Sans Unicode"/>
            <w:color w:val="515151"/>
            <w:sz w:val="17"/>
            <w:szCs w:val="17"/>
            <w:u w:val="single"/>
          </w:rPr>
          <w:t>http://en.wikipedia.org/wiki/Blame_It</w:t>
        </w:r>
      </w:hyperlink>
    </w:p>
    <w:bookmarkStart w:id="2195" w:name="_ftn59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"_ftnref59_6414"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2195"/>
      <w:r w:rsidRPr="00544CE4">
        <w:rPr>
          <w:rFonts w:ascii="Lucida Sans Unicode" w:eastAsia="Times New Roman" w:hAnsi="Lucida Sans Unicode" w:cs="Lucida Sans Unicode"/>
          <w:color w:val="000000"/>
          <w:sz w:val="17"/>
          <w:szCs w:val="17"/>
        </w:rPr>
        <w:t> </w:t>
      </w:r>
      <w:hyperlink r:id="rId3352" w:history="1">
        <w:r w:rsidRPr="00544CE4">
          <w:rPr>
            <w:rFonts w:ascii="Lucida Sans Unicode" w:eastAsia="Times New Roman" w:hAnsi="Lucida Sans Unicode" w:cs="Lucida Sans Unicode"/>
            <w:color w:val="515151"/>
            <w:sz w:val="17"/>
            <w:szCs w:val="17"/>
            <w:u w:val="single"/>
          </w:rPr>
          <w:t>http://en.wikipedia.org/wiki/Blame_It</w:t>
        </w:r>
      </w:hyperlink>
    </w:p>
    <w:bookmarkStart w:id="2196" w:name="_ftn60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"_ftnref60_6414"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2196"/>
      <w:r w:rsidRPr="00544CE4">
        <w:rPr>
          <w:rFonts w:ascii="Lucida Sans Unicode" w:eastAsia="Times New Roman" w:hAnsi="Lucida Sans Unicode" w:cs="Lucida Sans Unicode"/>
          <w:color w:val="000000"/>
          <w:sz w:val="17"/>
          <w:szCs w:val="17"/>
        </w:rPr>
        <w:t> </w:t>
      </w:r>
      <w:hyperlink r:id="rId3353" w:history="1">
        <w:r w:rsidRPr="00544CE4">
          <w:rPr>
            <w:rFonts w:ascii="Lucida Sans Unicode" w:eastAsia="Times New Roman" w:hAnsi="Lucida Sans Unicode" w:cs="Lucida Sans Unicode"/>
            <w:color w:val="515151"/>
            <w:sz w:val="17"/>
            <w:szCs w:val="17"/>
            <w:u w:val="single"/>
          </w:rPr>
          <w:t>http://en.wikipedia.org/wiki/The_Believers</w:t>
        </w:r>
      </w:hyperlink>
    </w:p>
    <w:bookmarkStart w:id="2197" w:name="_ftn61_6414"/>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 \l "_ftnref61_6414"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2197"/>
      <w:r w:rsidRPr="00544CE4">
        <w:rPr>
          <w:rFonts w:ascii="Lucida Sans Unicode" w:eastAsia="Times New Roman" w:hAnsi="Lucida Sans Unicode" w:cs="Lucida Sans Unicode"/>
          <w:color w:val="000000"/>
          <w:sz w:val="17"/>
          <w:szCs w:val="17"/>
        </w:rPr>
        <w:t> </w:t>
      </w:r>
      <w:hyperlink r:id="rId3354" w:history="1">
        <w:r w:rsidRPr="00544CE4">
          <w:rPr>
            <w:rFonts w:ascii="Lucida Sans Unicode" w:eastAsia="Times New Roman" w:hAnsi="Lucida Sans Unicode" w:cs="Lucida Sans Unicode"/>
            <w:color w:val="515151"/>
            <w:sz w:val="17"/>
            <w:szCs w:val="17"/>
            <w:u w:val="single"/>
          </w:rPr>
          <w:t>http://www.eonline.com/news/376939/katt-williams-arrested-in-los-angeles-after-failing-to-appear-in-sacramento-court?cmpid=rss-000000-rssfeed-365-celebritynews&amp;utm_source=eonline&amp;utm_medium=rssfeeds&amp;utm_campaign=rss_celebritynews</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3355" w:anchor="comments" w:history="1">
        <w:r w:rsidRPr="00544CE4">
          <w:rPr>
            <w:rFonts w:ascii="Lucida Sans Unicode" w:eastAsia="Times New Roman" w:hAnsi="Lucida Sans Unicode" w:cs="Lucida Sans Unicode"/>
            <w:color w:val="FF3C00"/>
            <w:sz w:val="15"/>
            <w:szCs w:val="15"/>
            <w:u w:val="single"/>
            <w:bdr w:val="none" w:sz="0" w:space="0" w:color="auto" w:frame="1"/>
          </w:rPr>
          <w:t>11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3356" w:history="1">
        <w:r w:rsidRPr="00544CE4">
          <w:rPr>
            <w:rFonts w:ascii="Lucida Sans Unicode" w:eastAsia="Times New Roman" w:hAnsi="Lucida Sans Unicode" w:cs="Lucida Sans Unicode"/>
            <w:color w:val="FF3C00"/>
            <w:sz w:val="15"/>
            <w:szCs w:val="15"/>
            <w:u w:val="single"/>
            <w:bdr w:val="none" w:sz="0" w:space="0" w:color="auto" w:frame="1"/>
          </w:rPr>
          <w:t>Arthur de Gobineau</w:t>
        </w:r>
      </w:hyperlink>
      <w:r w:rsidRPr="00544CE4">
        <w:rPr>
          <w:rFonts w:ascii="Lucida Sans Unicode" w:eastAsia="Times New Roman" w:hAnsi="Lucida Sans Unicode" w:cs="Lucida Sans Unicode"/>
          <w:color w:val="515151"/>
          <w:sz w:val="15"/>
          <w:szCs w:val="15"/>
        </w:rPr>
        <w:t>, </w:t>
      </w:r>
      <w:hyperlink r:id="rId3357" w:history="1">
        <w:r w:rsidRPr="00544CE4">
          <w:rPr>
            <w:rFonts w:ascii="Lucida Sans Unicode" w:eastAsia="Times New Roman" w:hAnsi="Lucida Sans Unicode" w:cs="Lucida Sans Unicode"/>
            <w:color w:val="FF3C00"/>
            <w:sz w:val="15"/>
            <w:szCs w:val="15"/>
            <w:u w:val="single"/>
            <w:bdr w:val="none" w:sz="0" w:space="0" w:color="auto" w:frame="1"/>
          </w:rPr>
          <w:t>bourne identity</w:t>
        </w:r>
      </w:hyperlink>
      <w:r w:rsidRPr="00544CE4">
        <w:rPr>
          <w:rFonts w:ascii="Lucida Sans Unicode" w:eastAsia="Times New Roman" w:hAnsi="Lucida Sans Unicode" w:cs="Lucida Sans Unicode"/>
          <w:color w:val="515151"/>
          <w:sz w:val="15"/>
          <w:szCs w:val="15"/>
        </w:rPr>
        <w:t>, </w:t>
      </w:r>
      <w:hyperlink r:id="rId3358" w:history="1">
        <w:r w:rsidRPr="00544CE4">
          <w:rPr>
            <w:rFonts w:ascii="Lucida Sans Unicode" w:eastAsia="Times New Roman" w:hAnsi="Lucida Sans Unicode" w:cs="Lucida Sans Unicode"/>
            <w:color w:val="FF3C00"/>
            <w:sz w:val="15"/>
            <w:szCs w:val="15"/>
            <w:u w:val="single"/>
            <w:bdr w:val="none" w:sz="0" w:space="0" w:color="auto" w:frame="1"/>
          </w:rPr>
          <w:t>broomhilda</w:t>
        </w:r>
      </w:hyperlink>
      <w:r w:rsidRPr="00544CE4">
        <w:rPr>
          <w:rFonts w:ascii="Lucida Sans Unicode" w:eastAsia="Times New Roman" w:hAnsi="Lucida Sans Unicode" w:cs="Lucida Sans Unicode"/>
          <w:color w:val="515151"/>
          <w:sz w:val="15"/>
          <w:szCs w:val="15"/>
        </w:rPr>
        <w:t>, </w:t>
      </w:r>
      <w:hyperlink r:id="rId3359" w:history="1">
        <w:r w:rsidRPr="00544CE4">
          <w:rPr>
            <w:rFonts w:ascii="Lucida Sans Unicode" w:eastAsia="Times New Roman" w:hAnsi="Lucida Sans Unicode" w:cs="Lucida Sans Unicode"/>
            <w:color w:val="FF3C00"/>
            <w:sz w:val="15"/>
            <w:szCs w:val="15"/>
            <w:u w:val="single"/>
            <w:bdr w:val="none" w:sz="0" w:space="0" w:color="auto" w:frame="1"/>
          </w:rPr>
          <w:t>bruce lee</w:t>
        </w:r>
      </w:hyperlink>
      <w:r w:rsidRPr="00544CE4">
        <w:rPr>
          <w:rFonts w:ascii="Lucida Sans Unicode" w:eastAsia="Times New Roman" w:hAnsi="Lucida Sans Unicode" w:cs="Lucida Sans Unicode"/>
          <w:color w:val="515151"/>
          <w:sz w:val="15"/>
          <w:szCs w:val="15"/>
        </w:rPr>
        <w:t>, </w:t>
      </w:r>
      <w:hyperlink r:id="rId3360" w:history="1">
        <w:r w:rsidRPr="00544CE4">
          <w:rPr>
            <w:rFonts w:ascii="Lucida Sans Unicode" w:eastAsia="Times New Roman" w:hAnsi="Lucida Sans Unicode" w:cs="Lucida Sans Unicode"/>
            <w:color w:val="FF3C00"/>
            <w:sz w:val="15"/>
            <w:szCs w:val="15"/>
            <w:u w:val="single"/>
            <w:bdr w:val="none" w:sz="0" w:space="0" w:color="auto" w:frame="1"/>
          </w:rPr>
          <w:t>christophr waltz</w:t>
        </w:r>
      </w:hyperlink>
      <w:r w:rsidRPr="00544CE4">
        <w:rPr>
          <w:rFonts w:ascii="Lucida Sans Unicode" w:eastAsia="Times New Roman" w:hAnsi="Lucida Sans Unicode" w:cs="Lucida Sans Unicode"/>
          <w:color w:val="515151"/>
          <w:sz w:val="15"/>
          <w:szCs w:val="15"/>
        </w:rPr>
        <w:t>, </w:t>
      </w:r>
      <w:hyperlink r:id="rId3361" w:history="1">
        <w:r w:rsidRPr="00544CE4">
          <w:rPr>
            <w:rFonts w:ascii="Lucida Sans Unicode" w:eastAsia="Times New Roman" w:hAnsi="Lucida Sans Unicode" w:cs="Lucida Sans Unicode"/>
            <w:color w:val="FF3C00"/>
            <w:sz w:val="15"/>
            <w:szCs w:val="15"/>
            <w:u w:val="single"/>
            <w:bdr w:val="none" w:sz="0" w:space="0" w:color="auto" w:frame="1"/>
          </w:rPr>
          <w:t>django unchanined</w:t>
        </w:r>
      </w:hyperlink>
      <w:r w:rsidRPr="00544CE4">
        <w:rPr>
          <w:rFonts w:ascii="Lucida Sans Unicode" w:eastAsia="Times New Roman" w:hAnsi="Lucida Sans Unicode" w:cs="Lucida Sans Unicode"/>
          <w:color w:val="515151"/>
          <w:sz w:val="15"/>
          <w:szCs w:val="15"/>
        </w:rPr>
        <w:t>, </w:t>
      </w:r>
      <w:hyperlink r:id="rId3362" w:history="1">
        <w:r w:rsidRPr="00544CE4">
          <w:rPr>
            <w:rFonts w:ascii="Lucida Sans Unicode" w:eastAsia="Times New Roman" w:hAnsi="Lucida Sans Unicode" w:cs="Lucida Sans Unicode"/>
            <w:color w:val="FF3C00"/>
            <w:sz w:val="15"/>
            <w:szCs w:val="15"/>
            <w:u w:val="single"/>
            <w:bdr w:val="none" w:sz="0" w:space="0" w:color="auto" w:frame="1"/>
          </w:rPr>
          <w:t>Houston Stewart Chamberlain</w:t>
        </w:r>
      </w:hyperlink>
      <w:r w:rsidRPr="00544CE4">
        <w:rPr>
          <w:rFonts w:ascii="Lucida Sans Unicode" w:eastAsia="Times New Roman" w:hAnsi="Lucida Sans Unicode" w:cs="Lucida Sans Unicode"/>
          <w:color w:val="515151"/>
          <w:sz w:val="15"/>
          <w:szCs w:val="15"/>
        </w:rPr>
        <w:t>, </w:t>
      </w:r>
      <w:hyperlink r:id="rId3363" w:history="1">
        <w:r w:rsidRPr="00544CE4">
          <w:rPr>
            <w:rFonts w:ascii="Lucida Sans Unicode" w:eastAsia="Times New Roman" w:hAnsi="Lucida Sans Unicode" w:cs="Lucida Sans Unicode"/>
            <w:color w:val="FF3C00"/>
            <w:sz w:val="15"/>
            <w:szCs w:val="15"/>
            <w:u w:val="single"/>
            <w:bdr w:val="none" w:sz="0" w:space="0" w:color="auto" w:frame="1"/>
          </w:rPr>
          <w:t>inglorious bastards</w:t>
        </w:r>
      </w:hyperlink>
      <w:r w:rsidRPr="00544CE4">
        <w:rPr>
          <w:rFonts w:ascii="Lucida Sans Unicode" w:eastAsia="Times New Roman" w:hAnsi="Lucida Sans Unicode" w:cs="Lucida Sans Unicode"/>
          <w:color w:val="515151"/>
          <w:sz w:val="15"/>
          <w:szCs w:val="15"/>
        </w:rPr>
        <w:t>, </w:t>
      </w:r>
      <w:hyperlink r:id="rId3364" w:history="1">
        <w:r w:rsidRPr="00544CE4">
          <w:rPr>
            <w:rFonts w:ascii="Lucida Sans Unicode" w:eastAsia="Times New Roman" w:hAnsi="Lucida Sans Unicode" w:cs="Lucida Sans Unicode"/>
            <w:color w:val="FF3C00"/>
            <w:sz w:val="15"/>
            <w:szCs w:val="15"/>
            <w:u w:val="single"/>
            <w:bdr w:val="none" w:sz="0" w:space="0" w:color="auto" w:frame="1"/>
          </w:rPr>
          <w:t>Jamie Foxx</w:t>
        </w:r>
      </w:hyperlink>
      <w:r w:rsidRPr="00544CE4">
        <w:rPr>
          <w:rFonts w:ascii="Lucida Sans Unicode" w:eastAsia="Times New Roman" w:hAnsi="Lucida Sans Unicode" w:cs="Lucida Sans Unicode"/>
          <w:color w:val="515151"/>
          <w:sz w:val="15"/>
          <w:szCs w:val="15"/>
        </w:rPr>
        <w:t>, </w:t>
      </w:r>
      <w:hyperlink r:id="rId3365" w:history="1">
        <w:r w:rsidRPr="00544CE4">
          <w:rPr>
            <w:rFonts w:ascii="Lucida Sans Unicode" w:eastAsia="Times New Roman" w:hAnsi="Lucida Sans Unicode" w:cs="Lucida Sans Unicode"/>
            <w:color w:val="FF3C00"/>
            <w:sz w:val="15"/>
            <w:szCs w:val="15"/>
            <w:u w:val="single"/>
            <w:bdr w:val="none" w:sz="0" w:space="0" w:color="auto" w:frame="1"/>
          </w:rPr>
          <w:t>Julian Huxley</w:t>
        </w:r>
      </w:hyperlink>
      <w:r w:rsidRPr="00544CE4">
        <w:rPr>
          <w:rFonts w:ascii="Lucida Sans Unicode" w:eastAsia="Times New Roman" w:hAnsi="Lucida Sans Unicode" w:cs="Lucida Sans Unicode"/>
          <w:color w:val="515151"/>
          <w:sz w:val="15"/>
          <w:szCs w:val="15"/>
        </w:rPr>
        <w:t>, </w:t>
      </w:r>
      <w:hyperlink r:id="rId3366" w:history="1">
        <w:r w:rsidRPr="00544CE4">
          <w:rPr>
            <w:rFonts w:ascii="Lucida Sans Unicode" w:eastAsia="Times New Roman" w:hAnsi="Lucida Sans Unicode" w:cs="Lucida Sans Unicode"/>
            <w:color w:val="FF3C00"/>
            <w:sz w:val="15"/>
            <w:szCs w:val="15"/>
            <w:u w:val="single"/>
            <w:bdr w:val="none" w:sz="0" w:space="0" w:color="auto" w:frame="1"/>
          </w:rPr>
          <w:t>katt williams</w:t>
        </w:r>
      </w:hyperlink>
      <w:r w:rsidRPr="00544CE4">
        <w:rPr>
          <w:rFonts w:ascii="Lucida Sans Unicode" w:eastAsia="Times New Roman" w:hAnsi="Lucida Sans Unicode" w:cs="Lucida Sans Unicode"/>
          <w:color w:val="515151"/>
          <w:sz w:val="15"/>
          <w:szCs w:val="15"/>
        </w:rPr>
        <w:t>, </w:t>
      </w:r>
      <w:hyperlink r:id="rId3367" w:history="1">
        <w:r w:rsidRPr="00544CE4">
          <w:rPr>
            <w:rFonts w:ascii="Lucida Sans Unicode" w:eastAsia="Times New Roman" w:hAnsi="Lucida Sans Unicode" w:cs="Lucida Sans Unicode"/>
            <w:color w:val="FF3C00"/>
            <w:sz w:val="15"/>
            <w:szCs w:val="15"/>
            <w:u w:val="single"/>
            <w:bdr w:val="none" w:sz="0" w:space="0" w:color="auto" w:frame="1"/>
          </w:rPr>
          <w:t>king schultz</w:t>
        </w:r>
      </w:hyperlink>
      <w:r w:rsidRPr="00544CE4">
        <w:rPr>
          <w:rFonts w:ascii="Lucida Sans Unicode" w:eastAsia="Times New Roman" w:hAnsi="Lucida Sans Unicode" w:cs="Lucida Sans Unicode"/>
          <w:color w:val="515151"/>
          <w:sz w:val="15"/>
          <w:szCs w:val="15"/>
        </w:rPr>
        <w:t>, </w:t>
      </w:r>
      <w:hyperlink r:id="rId3368" w:history="1">
        <w:r w:rsidRPr="00544CE4">
          <w:rPr>
            <w:rFonts w:ascii="Lucida Sans Unicode" w:eastAsia="Times New Roman" w:hAnsi="Lucida Sans Unicode" w:cs="Lucida Sans Unicode"/>
            <w:color w:val="FF3C00"/>
            <w:sz w:val="15"/>
            <w:szCs w:val="15"/>
            <w:u w:val="single"/>
            <w:bdr w:val="none" w:sz="0" w:space="0" w:color="auto" w:frame="1"/>
          </w:rPr>
          <w:t>lawrence bender</w:t>
        </w:r>
      </w:hyperlink>
      <w:r w:rsidRPr="00544CE4">
        <w:rPr>
          <w:rFonts w:ascii="Lucida Sans Unicode" w:eastAsia="Times New Roman" w:hAnsi="Lucida Sans Unicode" w:cs="Lucida Sans Unicode"/>
          <w:color w:val="515151"/>
          <w:sz w:val="15"/>
          <w:szCs w:val="15"/>
        </w:rPr>
        <w:t>, </w:t>
      </w:r>
      <w:hyperlink r:id="rId3369" w:history="1">
        <w:r w:rsidRPr="00544CE4">
          <w:rPr>
            <w:rFonts w:ascii="Lucida Sans Unicode" w:eastAsia="Times New Roman" w:hAnsi="Lucida Sans Unicode" w:cs="Lucida Sans Unicode"/>
            <w:color w:val="FF3C00"/>
            <w:sz w:val="15"/>
            <w:szCs w:val="15"/>
            <w:u w:val="single"/>
            <w:bdr w:val="none" w:sz="0" w:space="0" w:color="auto" w:frame="1"/>
          </w:rPr>
          <w:t>mensa</w:t>
        </w:r>
      </w:hyperlink>
      <w:r w:rsidRPr="00544CE4">
        <w:rPr>
          <w:rFonts w:ascii="Lucida Sans Unicode" w:eastAsia="Times New Roman" w:hAnsi="Lucida Sans Unicode" w:cs="Lucida Sans Unicode"/>
          <w:color w:val="515151"/>
          <w:sz w:val="15"/>
          <w:szCs w:val="15"/>
        </w:rPr>
        <w:t>, </w:t>
      </w:r>
      <w:hyperlink r:id="rId3370"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3371" w:history="1">
        <w:r w:rsidRPr="00544CE4">
          <w:rPr>
            <w:rFonts w:ascii="Lucida Sans Unicode" w:eastAsia="Times New Roman" w:hAnsi="Lucida Sans Unicode" w:cs="Lucida Sans Unicode"/>
            <w:color w:val="FF3C00"/>
            <w:sz w:val="15"/>
            <w:szCs w:val="15"/>
            <w:u w:val="single"/>
            <w:bdr w:val="none" w:sz="0" w:space="0" w:color="auto" w:frame="1"/>
          </w:rPr>
          <w:t>quentin tarantino</w:t>
        </w:r>
      </w:hyperlink>
      <w:r w:rsidRPr="00544CE4">
        <w:rPr>
          <w:rFonts w:ascii="Lucida Sans Unicode" w:eastAsia="Times New Roman" w:hAnsi="Lucida Sans Unicode" w:cs="Lucida Sans Unicode"/>
          <w:color w:val="515151"/>
          <w:sz w:val="15"/>
          <w:szCs w:val="15"/>
        </w:rPr>
        <w:t>, </w:t>
      </w:r>
      <w:hyperlink r:id="rId3372" w:history="1">
        <w:r w:rsidRPr="00544CE4">
          <w:rPr>
            <w:rFonts w:ascii="Lucida Sans Unicode" w:eastAsia="Times New Roman" w:hAnsi="Lucida Sans Unicode" w:cs="Lucida Sans Unicode"/>
            <w:color w:val="FF3C00"/>
            <w:sz w:val="15"/>
            <w:szCs w:val="15"/>
            <w:u w:val="single"/>
            <w:bdr w:val="none" w:sz="0" w:space="0" w:color="auto" w:frame="1"/>
          </w:rPr>
          <w:t>Richard Wagner</w:t>
        </w:r>
      </w:hyperlink>
      <w:r w:rsidRPr="00544CE4">
        <w:rPr>
          <w:rFonts w:ascii="Lucida Sans Unicode" w:eastAsia="Times New Roman" w:hAnsi="Lucida Sans Unicode" w:cs="Lucida Sans Unicode"/>
          <w:color w:val="515151"/>
          <w:sz w:val="15"/>
          <w:szCs w:val="15"/>
        </w:rPr>
        <w:t>, </w:t>
      </w:r>
      <w:hyperlink r:id="rId3373" w:history="1">
        <w:r w:rsidRPr="00544CE4">
          <w:rPr>
            <w:rFonts w:ascii="Lucida Sans Unicode" w:eastAsia="Times New Roman" w:hAnsi="Lucida Sans Unicode" w:cs="Lucida Sans Unicode"/>
            <w:color w:val="FF3C00"/>
            <w:sz w:val="15"/>
            <w:szCs w:val="15"/>
            <w:u w:val="single"/>
            <w:bdr w:val="none" w:sz="0" w:space="0" w:color="auto" w:frame="1"/>
          </w:rPr>
          <w:t>samuel l. jackson</w:t>
        </w:r>
      </w:hyperlink>
      <w:r w:rsidRPr="00544CE4">
        <w:rPr>
          <w:rFonts w:ascii="Lucida Sans Unicode" w:eastAsia="Times New Roman" w:hAnsi="Lucida Sans Unicode" w:cs="Lucida Sans Unicode"/>
          <w:color w:val="515151"/>
          <w:sz w:val="15"/>
          <w:szCs w:val="15"/>
        </w:rPr>
        <w:t>, </w:t>
      </w:r>
      <w:hyperlink r:id="rId3374" w:history="1">
        <w:r w:rsidRPr="00544CE4">
          <w:rPr>
            <w:rFonts w:ascii="Lucida Sans Unicode" w:eastAsia="Times New Roman" w:hAnsi="Lucida Sans Unicode" w:cs="Lucida Sans Unicode"/>
            <w:color w:val="FF3C00"/>
            <w:sz w:val="15"/>
            <w:szCs w:val="15"/>
            <w:u w:val="single"/>
            <w:bdr w:val="none" w:sz="0" w:space="0" w:color="auto" w:frame="1"/>
          </w:rPr>
          <w:t>siegfried</w:t>
        </w:r>
      </w:hyperlink>
      <w:r w:rsidRPr="00544CE4">
        <w:rPr>
          <w:rFonts w:ascii="Lucida Sans Unicode" w:eastAsia="Times New Roman" w:hAnsi="Lucida Sans Unicode" w:cs="Lucida Sans Unicode"/>
          <w:color w:val="515151"/>
          <w:sz w:val="15"/>
          <w:szCs w:val="15"/>
        </w:rPr>
        <w:t>, </w:t>
      </w:r>
      <w:hyperlink r:id="rId3375" w:history="1">
        <w:r w:rsidRPr="00544CE4">
          <w:rPr>
            <w:rFonts w:ascii="Lucida Sans Unicode" w:eastAsia="Times New Roman" w:hAnsi="Lucida Sans Unicode" w:cs="Lucida Sans Unicode"/>
            <w:color w:val="FF3C00"/>
            <w:sz w:val="15"/>
            <w:szCs w:val="15"/>
            <w:u w:val="single"/>
            <w:bdr w:val="none" w:sz="0" w:space="0" w:color="auto" w:frame="1"/>
          </w:rPr>
          <w:t>sir cyril burt</w:t>
        </w:r>
      </w:hyperlink>
      <w:r w:rsidRPr="00544CE4">
        <w:rPr>
          <w:rFonts w:ascii="Lucida Sans Unicode" w:eastAsia="Times New Roman" w:hAnsi="Lucida Sans Unicode" w:cs="Lucida Sans Unicode"/>
          <w:color w:val="515151"/>
          <w:sz w:val="15"/>
          <w:szCs w:val="15"/>
        </w:rPr>
        <w:t>, </w:t>
      </w:r>
      <w:hyperlink r:id="rId3376" w:history="1">
        <w:r w:rsidRPr="00544CE4">
          <w:rPr>
            <w:rFonts w:ascii="Lucida Sans Unicode" w:eastAsia="Times New Roman" w:hAnsi="Lucida Sans Unicode" w:cs="Lucida Sans Unicode"/>
            <w:color w:val="FF3C00"/>
            <w:sz w:val="15"/>
            <w:szCs w:val="15"/>
            <w:u w:val="single"/>
            <w:bdr w:val="none" w:sz="0" w:space="0" w:color="auto" w:frame="1"/>
          </w:rPr>
          <w:t>spike lee</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3377" w:history="1">
        <w:r w:rsidRPr="00544CE4">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544CE4">
        <w:rPr>
          <w:rFonts w:ascii="Lucida Sans Unicode" w:eastAsia="Times New Roman" w:hAnsi="Lucida Sans Unicode" w:cs="Lucida Sans Unicode"/>
          <w:color w:val="515151"/>
          <w:sz w:val="15"/>
          <w:szCs w:val="15"/>
        </w:rPr>
        <w:t>, </w:t>
      </w:r>
      <w:hyperlink r:id="rId3378" w:history="1">
        <w:r w:rsidRPr="00544CE4">
          <w:rPr>
            <w:rFonts w:ascii="Lucida Sans Unicode" w:eastAsia="Times New Roman" w:hAnsi="Lucida Sans Unicode" w:cs="Lucida Sans Unicode"/>
            <w:color w:val="FF3C00"/>
            <w:sz w:val="15"/>
            <w:szCs w:val="15"/>
            <w:u w:val="single"/>
            <w:bdr w:val="none" w:sz="0" w:space="0" w:color="auto" w:frame="1"/>
          </w:rPr>
          <w:t>African Liberation</w:t>
        </w:r>
      </w:hyperlink>
      <w:r w:rsidRPr="00544CE4">
        <w:rPr>
          <w:rFonts w:ascii="Lucida Sans Unicode" w:eastAsia="Times New Roman" w:hAnsi="Lucida Sans Unicode" w:cs="Lucida Sans Unicode"/>
          <w:color w:val="515151"/>
          <w:sz w:val="15"/>
          <w:szCs w:val="15"/>
        </w:rPr>
        <w:t>, </w:t>
      </w:r>
      <w:hyperlink r:id="rId3379" w:history="1">
        <w:r w:rsidRPr="00544CE4">
          <w:rPr>
            <w:rFonts w:ascii="Lucida Sans Unicode" w:eastAsia="Times New Roman" w:hAnsi="Lucida Sans Unicode" w:cs="Lucida Sans Unicode"/>
            <w:color w:val="FF3C00"/>
            <w:sz w:val="15"/>
            <w:szCs w:val="15"/>
            <w:u w:val="single"/>
            <w:bdr w:val="none" w:sz="0" w:space="0" w:color="auto" w:frame="1"/>
          </w:rPr>
          <w:t>African slavery</w:t>
        </w:r>
      </w:hyperlink>
      <w:r w:rsidRPr="00544CE4">
        <w:rPr>
          <w:rFonts w:ascii="Lucida Sans Unicode" w:eastAsia="Times New Roman" w:hAnsi="Lucida Sans Unicode" w:cs="Lucida Sans Unicode"/>
          <w:color w:val="515151"/>
          <w:sz w:val="15"/>
          <w:szCs w:val="15"/>
        </w:rPr>
        <w:t>, </w:t>
      </w:r>
      <w:hyperlink r:id="rId3380" w:history="1">
        <w:r w:rsidRPr="00544CE4">
          <w:rPr>
            <w:rFonts w:ascii="Lucida Sans Unicode" w:eastAsia="Times New Roman" w:hAnsi="Lucida Sans Unicode" w:cs="Lucida Sans Unicode"/>
            <w:color w:val="FF3C00"/>
            <w:sz w:val="15"/>
            <w:szCs w:val="15"/>
            <w:u w:val="single"/>
            <w:bdr w:val="none" w:sz="0" w:space="0" w:color="auto" w:frame="1"/>
          </w:rPr>
          <w:t>ALL SEEING EYE</w:t>
        </w:r>
      </w:hyperlink>
      <w:r w:rsidRPr="00544CE4">
        <w:rPr>
          <w:rFonts w:ascii="Lucida Sans Unicode" w:eastAsia="Times New Roman" w:hAnsi="Lucida Sans Unicode" w:cs="Lucida Sans Unicode"/>
          <w:color w:val="515151"/>
          <w:sz w:val="15"/>
          <w:szCs w:val="15"/>
        </w:rPr>
        <w:t>, </w:t>
      </w:r>
      <w:hyperlink r:id="rId3381" w:history="1">
        <w:r w:rsidRPr="00544CE4">
          <w:rPr>
            <w:rFonts w:ascii="Lucida Sans Unicode" w:eastAsia="Times New Roman" w:hAnsi="Lucida Sans Unicode" w:cs="Lucida Sans Unicode"/>
            <w:color w:val="FF3C00"/>
            <w:sz w:val="15"/>
            <w:szCs w:val="15"/>
            <w:u w:val="single"/>
            <w:bdr w:val="none" w:sz="0" w:space="0" w:color="auto" w:frame="1"/>
          </w:rPr>
          <w:t>Aryan Supremacy</w:t>
        </w:r>
      </w:hyperlink>
      <w:r w:rsidRPr="00544CE4">
        <w:rPr>
          <w:rFonts w:ascii="Lucida Sans Unicode" w:eastAsia="Times New Roman" w:hAnsi="Lucida Sans Unicode" w:cs="Lucida Sans Unicode"/>
          <w:color w:val="515151"/>
          <w:sz w:val="15"/>
          <w:szCs w:val="15"/>
        </w:rPr>
        <w:t>, </w:t>
      </w:r>
      <w:hyperlink r:id="rId3382" w:history="1">
        <w:r w:rsidRPr="00544CE4">
          <w:rPr>
            <w:rFonts w:ascii="Lucida Sans Unicode" w:eastAsia="Times New Roman" w:hAnsi="Lucida Sans Unicode" w:cs="Lucida Sans Unicode"/>
            <w:color w:val="FF3C00"/>
            <w:sz w:val="15"/>
            <w:szCs w:val="15"/>
            <w:u w:val="single"/>
            <w:bdr w:val="none" w:sz="0" w:space="0" w:color="auto" w:frame="1"/>
          </w:rPr>
          <w:t>baphomet</w:t>
        </w:r>
      </w:hyperlink>
      <w:r w:rsidRPr="00544CE4">
        <w:rPr>
          <w:rFonts w:ascii="Lucida Sans Unicode" w:eastAsia="Times New Roman" w:hAnsi="Lucida Sans Unicode" w:cs="Lucida Sans Unicode"/>
          <w:color w:val="515151"/>
          <w:sz w:val="15"/>
          <w:szCs w:val="15"/>
        </w:rPr>
        <w:t>, </w:t>
      </w:r>
      <w:hyperlink r:id="rId3383"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3384" w:history="1">
        <w:r w:rsidRPr="00544CE4">
          <w:rPr>
            <w:rFonts w:ascii="Lucida Sans Unicode" w:eastAsia="Times New Roman" w:hAnsi="Lucida Sans Unicode" w:cs="Lucida Sans Unicode"/>
            <w:color w:val="FF3C00"/>
            <w:sz w:val="15"/>
            <w:szCs w:val="15"/>
            <w:u w:val="single"/>
            <w:bdr w:val="none" w:sz="0" w:space="0" w:color="auto" w:frame="1"/>
          </w:rPr>
          <w:t>bloodline of wotan</w:t>
        </w:r>
      </w:hyperlink>
      <w:r w:rsidRPr="00544CE4">
        <w:rPr>
          <w:rFonts w:ascii="Lucida Sans Unicode" w:eastAsia="Times New Roman" w:hAnsi="Lucida Sans Unicode" w:cs="Lucida Sans Unicode"/>
          <w:color w:val="515151"/>
          <w:sz w:val="15"/>
          <w:szCs w:val="15"/>
        </w:rPr>
        <w:t>, </w:t>
      </w:r>
      <w:hyperlink r:id="rId3385" w:history="1">
        <w:r w:rsidRPr="00544CE4">
          <w:rPr>
            <w:rFonts w:ascii="Lucida Sans Unicode" w:eastAsia="Times New Roman" w:hAnsi="Lucida Sans Unicode" w:cs="Lucida Sans Unicode"/>
            <w:color w:val="FF3C00"/>
            <w:sz w:val="15"/>
            <w:szCs w:val="15"/>
            <w:u w:val="single"/>
            <w:bdr w:val="none" w:sz="0" w:space="0" w:color="auto" w:frame="1"/>
          </w:rPr>
          <w:t>bloodlines of wotan</w:t>
        </w:r>
      </w:hyperlink>
      <w:r w:rsidRPr="00544CE4">
        <w:rPr>
          <w:rFonts w:ascii="Lucida Sans Unicode" w:eastAsia="Times New Roman" w:hAnsi="Lucida Sans Unicode" w:cs="Lucida Sans Unicode"/>
          <w:color w:val="515151"/>
          <w:sz w:val="15"/>
          <w:szCs w:val="15"/>
        </w:rPr>
        <w:t>, </w:t>
      </w:r>
      <w:hyperlink r:id="rId3386"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3387" w:history="1">
        <w:r w:rsidRPr="00544CE4">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544CE4">
        <w:rPr>
          <w:rFonts w:ascii="Lucida Sans Unicode" w:eastAsia="Times New Roman" w:hAnsi="Lucida Sans Unicode" w:cs="Lucida Sans Unicode"/>
          <w:color w:val="515151"/>
          <w:sz w:val="15"/>
          <w:szCs w:val="15"/>
        </w:rPr>
        <w:t>, </w:t>
      </w:r>
      <w:hyperlink r:id="rId3388" w:history="1">
        <w:r w:rsidRPr="00544CE4">
          <w:rPr>
            <w:rFonts w:ascii="Lucida Sans Unicode" w:eastAsia="Times New Roman" w:hAnsi="Lucida Sans Unicode" w:cs="Lucida Sans Unicode"/>
            <w:color w:val="FF3C00"/>
            <w:sz w:val="15"/>
            <w:szCs w:val="15"/>
            <w:u w:val="single"/>
            <w:bdr w:val="none" w:sz="0" w:space="0" w:color="auto" w:frame="1"/>
          </w:rPr>
          <w:t>devil's horns</w:t>
        </w:r>
      </w:hyperlink>
      <w:r w:rsidRPr="00544CE4">
        <w:rPr>
          <w:rFonts w:ascii="Lucida Sans Unicode" w:eastAsia="Times New Roman" w:hAnsi="Lucida Sans Unicode" w:cs="Lucida Sans Unicode"/>
          <w:color w:val="515151"/>
          <w:sz w:val="15"/>
          <w:szCs w:val="15"/>
        </w:rPr>
        <w:t>, </w:t>
      </w:r>
      <w:hyperlink r:id="rId3389" w:history="1">
        <w:r w:rsidRPr="00544CE4">
          <w:rPr>
            <w:rFonts w:ascii="Lucida Sans Unicode" w:eastAsia="Times New Roman" w:hAnsi="Lucida Sans Unicode" w:cs="Lucida Sans Unicode"/>
            <w:color w:val="FF3C00"/>
            <w:sz w:val="15"/>
            <w:szCs w:val="15"/>
            <w:u w:val="single"/>
            <w:bdr w:val="none" w:sz="0" w:space="0" w:color="auto" w:frame="1"/>
          </w:rPr>
          <w:t>Dr. Aldous Huxley</w:t>
        </w:r>
      </w:hyperlink>
      <w:r w:rsidRPr="00544CE4">
        <w:rPr>
          <w:rFonts w:ascii="Lucida Sans Unicode" w:eastAsia="Times New Roman" w:hAnsi="Lucida Sans Unicode" w:cs="Lucida Sans Unicode"/>
          <w:color w:val="515151"/>
          <w:sz w:val="15"/>
          <w:szCs w:val="15"/>
        </w:rPr>
        <w:t>, </w:t>
      </w:r>
      <w:hyperlink r:id="rId3390"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3391" w:history="1">
        <w:r w:rsidRPr="00544CE4">
          <w:rPr>
            <w:rFonts w:ascii="Lucida Sans Unicode" w:eastAsia="Times New Roman" w:hAnsi="Lucida Sans Unicode" w:cs="Lucida Sans Unicode"/>
            <w:color w:val="FF3C00"/>
            <w:sz w:val="15"/>
            <w:szCs w:val="15"/>
            <w:u w:val="single"/>
            <w:bdr w:val="none" w:sz="0" w:space="0" w:color="auto" w:frame="1"/>
          </w:rPr>
          <w:t>dualism</w:t>
        </w:r>
      </w:hyperlink>
      <w:r w:rsidRPr="00544CE4">
        <w:rPr>
          <w:rFonts w:ascii="Lucida Sans Unicode" w:eastAsia="Times New Roman" w:hAnsi="Lucida Sans Unicode" w:cs="Lucida Sans Unicode"/>
          <w:color w:val="515151"/>
          <w:sz w:val="15"/>
          <w:szCs w:val="15"/>
        </w:rPr>
        <w:t>, </w:t>
      </w:r>
      <w:hyperlink r:id="rId3392" w:history="1">
        <w:r w:rsidRPr="00544CE4">
          <w:rPr>
            <w:rFonts w:ascii="Lucida Sans Unicode" w:eastAsia="Times New Roman" w:hAnsi="Lucida Sans Unicode" w:cs="Lucida Sans Unicode"/>
            <w:color w:val="FF3C00"/>
            <w:sz w:val="15"/>
            <w:szCs w:val="15"/>
            <w:u w:val="single"/>
            <w:bdr w:val="none" w:sz="0" w:space="0" w:color="auto" w:frame="1"/>
          </w:rPr>
          <w:t>Eyes Wide Shut</w:t>
        </w:r>
      </w:hyperlink>
      <w:r w:rsidRPr="00544CE4">
        <w:rPr>
          <w:rFonts w:ascii="Lucida Sans Unicode" w:eastAsia="Times New Roman" w:hAnsi="Lucida Sans Unicode" w:cs="Lucida Sans Unicode"/>
          <w:color w:val="515151"/>
          <w:sz w:val="15"/>
          <w:szCs w:val="15"/>
        </w:rPr>
        <w:t>, </w:t>
      </w:r>
      <w:hyperlink r:id="rId3393" w:history="1">
        <w:r w:rsidRPr="00544CE4">
          <w:rPr>
            <w:rFonts w:ascii="Lucida Sans Unicode" w:eastAsia="Times New Roman" w:hAnsi="Lucida Sans Unicode" w:cs="Lucida Sans Unicode"/>
            <w:color w:val="FF3C00"/>
            <w:sz w:val="15"/>
            <w:szCs w:val="15"/>
            <w:u w:val="single"/>
            <w:bdr w:val="none" w:sz="0" w:space="0" w:color="auto" w:frame="1"/>
          </w:rPr>
          <w:t>False Satanic Rites of Lost Negroes</w:t>
        </w:r>
      </w:hyperlink>
      <w:r w:rsidRPr="00544CE4">
        <w:rPr>
          <w:rFonts w:ascii="Lucida Sans Unicode" w:eastAsia="Times New Roman" w:hAnsi="Lucida Sans Unicode" w:cs="Lucida Sans Unicode"/>
          <w:color w:val="515151"/>
          <w:sz w:val="15"/>
          <w:szCs w:val="15"/>
        </w:rPr>
        <w:t>, </w:t>
      </w:r>
      <w:hyperlink r:id="rId3394" w:history="1">
        <w:r w:rsidRPr="00544CE4">
          <w:rPr>
            <w:rFonts w:ascii="Lucida Sans Unicode" w:eastAsia="Times New Roman" w:hAnsi="Lucida Sans Unicode" w:cs="Lucida Sans Unicode"/>
            <w:color w:val="FF3C00"/>
            <w:sz w:val="15"/>
            <w:szCs w:val="15"/>
            <w:u w:val="single"/>
            <w:bdr w:val="none" w:sz="0" w:space="0" w:color="auto" w:frame="1"/>
          </w:rPr>
          <w:t>hallie berry</w:t>
        </w:r>
      </w:hyperlink>
      <w:r w:rsidRPr="00544CE4">
        <w:rPr>
          <w:rFonts w:ascii="Lucida Sans Unicode" w:eastAsia="Times New Roman" w:hAnsi="Lucida Sans Unicode" w:cs="Lucida Sans Unicode"/>
          <w:color w:val="515151"/>
          <w:sz w:val="15"/>
          <w:szCs w:val="15"/>
        </w:rPr>
        <w:t>, </w:t>
      </w:r>
      <w:hyperlink r:id="rId3395"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3396"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3397" w:history="1">
        <w:r w:rsidRPr="00544CE4">
          <w:rPr>
            <w:rFonts w:ascii="Lucida Sans Unicode" w:eastAsia="Times New Roman" w:hAnsi="Lucida Sans Unicode" w:cs="Lucida Sans Unicode"/>
            <w:color w:val="FF3C00"/>
            <w:sz w:val="15"/>
            <w:szCs w:val="15"/>
            <w:u w:val="single"/>
            <w:bdr w:val="none" w:sz="0" w:space="0" w:color="auto" w:frame="1"/>
          </w:rPr>
          <w:t>Hip Hop</w:t>
        </w:r>
      </w:hyperlink>
      <w:r w:rsidRPr="00544CE4">
        <w:rPr>
          <w:rFonts w:ascii="Lucida Sans Unicode" w:eastAsia="Times New Roman" w:hAnsi="Lucida Sans Unicode" w:cs="Lucida Sans Unicode"/>
          <w:color w:val="515151"/>
          <w:sz w:val="15"/>
          <w:szCs w:val="15"/>
        </w:rPr>
        <w:t>, </w:t>
      </w:r>
      <w:hyperlink r:id="rId3398" w:history="1">
        <w:r w:rsidRPr="00544CE4">
          <w:rPr>
            <w:rFonts w:ascii="Lucida Sans Unicode" w:eastAsia="Times New Roman" w:hAnsi="Lucida Sans Unicode" w:cs="Lucida Sans Unicode"/>
            <w:color w:val="FF3C00"/>
            <w:sz w:val="15"/>
            <w:szCs w:val="15"/>
            <w:u w:val="single"/>
            <w:bdr w:val="none" w:sz="0" w:space="0" w:color="auto" w:frame="1"/>
          </w:rPr>
          <w:t>hip hop satanic cult</w:t>
        </w:r>
      </w:hyperlink>
      <w:r w:rsidRPr="00544CE4">
        <w:rPr>
          <w:rFonts w:ascii="Lucida Sans Unicode" w:eastAsia="Times New Roman" w:hAnsi="Lucida Sans Unicode" w:cs="Lucida Sans Unicode"/>
          <w:color w:val="515151"/>
          <w:sz w:val="15"/>
          <w:szCs w:val="15"/>
        </w:rPr>
        <w:t>, </w:t>
      </w:r>
      <w:hyperlink r:id="rId3399"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3400" w:history="1">
        <w:r w:rsidRPr="00544CE4">
          <w:rPr>
            <w:rFonts w:ascii="Lucida Sans Unicode" w:eastAsia="Times New Roman" w:hAnsi="Lucida Sans Unicode" w:cs="Lucida Sans Unicode"/>
            <w:color w:val="FF3C00"/>
            <w:sz w:val="15"/>
            <w:szCs w:val="15"/>
            <w:u w:val="single"/>
            <w:bdr w:val="none" w:sz="0" w:space="0" w:color="auto" w:frame="1"/>
          </w:rPr>
          <w:t>Inglorious Basterds</w:t>
        </w:r>
      </w:hyperlink>
      <w:r w:rsidRPr="00544CE4">
        <w:rPr>
          <w:rFonts w:ascii="Lucida Sans Unicode" w:eastAsia="Times New Roman" w:hAnsi="Lucida Sans Unicode" w:cs="Lucida Sans Unicode"/>
          <w:color w:val="515151"/>
          <w:sz w:val="15"/>
          <w:szCs w:val="15"/>
        </w:rPr>
        <w:t>, </w:t>
      </w:r>
      <w:hyperlink r:id="rId3401"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3402" w:history="1">
        <w:r w:rsidRPr="00544CE4">
          <w:rPr>
            <w:rFonts w:ascii="Lucida Sans Unicode" w:eastAsia="Times New Roman" w:hAnsi="Lucida Sans Unicode" w:cs="Lucida Sans Unicode"/>
            <w:color w:val="FF3C00"/>
            <w:sz w:val="15"/>
            <w:szCs w:val="15"/>
            <w:u w:val="single"/>
            <w:bdr w:val="none" w:sz="0" w:space="0" w:color="auto" w:frame="1"/>
          </w:rPr>
          <w:t>katt williams, mensa</w:t>
        </w:r>
      </w:hyperlink>
      <w:r w:rsidRPr="00544CE4">
        <w:rPr>
          <w:rFonts w:ascii="Lucida Sans Unicode" w:eastAsia="Times New Roman" w:hAnsi="Lucida Sans Unicode" w:cs="Lucida Sans Unicode"/>
          <w:color w:val="515151"/>
          <w:sz w:val="15"/>
          <w:szCs w:val="15"/>
        </w:rPr>
        <w:t>, </w:t>
      </w:r>
      <w:hyperlink r:id="rId3403" w:history="1">
        <w:r w:rsidRPr="00544CE4">
          <w:rPr>
            <w:rFonts w:ascii="Lucida Sans Unicode" w:eastAsia="Times New Roman" w:hAnsi="Lucida Sans Unicode" w:cs="Lucida Sans Unicode"/>
            <w:color w:val="FF3C00"/>
            <w:sz w:val="15"/>
            <w:szCs w:val="15"/>
            <w:u w:val="single"/>
            <w:bdr w:val="none" w:sz="0" w:space="0" w:color="auto" w:frame="1"/>
          </w:rPr>
          <w:t>kerry washington</w:t>
        </w:r>
      </w:hyperlink>
      <w:r w:rsidRPr="00544CE4">
        <w:rPr>
          <w:rFonts w:ascii="Lucida Sans Unicode" w:eastAsia="Times New Roman" w:hAnsi="Lucida Sans Unicode" w:cs="Lucida Sans Unicode"/>
          <w:color w:val="515151"/>
          <w:sz w:val="15"/>
          <w:szCs w:val="15"/>
        </w:rPr>
        <w:t>, </w:t>
      </w:r>
      <w:hyperlink r:id="rId3404" w:history="1">
        <w:r w:rsidRPr="00544CE4">
          <w:rPr>
            <w:rFonts w:ascii="Lucida Sans Unicode" w:eastAsia="Times New Roman" w:hAnsi="Lucida Sans Unicode" w:cs="Lucida Sans Unicode"/>
            <w:color w:val="FF3C00"/>
            <w:sz w:val="15"/>
            <w:szCs w:val="15"/>
            <w:u w:val="single"/>
            <w:bdr w:val="none" w:sz="0" w:space="0" w:color="auto" w:frame="1"/>
          </w:rPr>
          <w:t>kerry washington, t-pain, nicole gallicia, broomhilda,</w:t>
        </w:r>
      </w:hyperlink>
      <w:r w:rsidRPr="00544CE4">
        <w:rPr>
          <w:rFonts w:ascii="Lucida Sans Unicode" w:eastAsia="Times New Roman" w:hAnsi="Lucida Sans Unicode" w:cs="Lucida Sans Unicode"/>
          <w:color w:val="515151"/>
          <w:sz w:val="15"/>
          <w:szCs w:val="15"/>
        </w:rPr>
        <w:t>, </w:t>
      </w:r>
      <w:hyperlink r:id="rId3405"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3406" w:history="1">
        <w:r w:rsidRPr="00544CE4">
          <w:rPr>
            <w:rFonts w:ascii="Lucida Sans Unicode" w:eastAsia="Times New Roman" w:hAnsi="Lucida Sans Unicode" w:cs="Lucida Sans Unicode"/>
            <w:color w:val="FF3C00"/>
            <w:sz w:val="15"/>
            <w:szCs w:val="15"/>
            <w:u w:val="single"/>
            <w:bdr w:val="none" w:sz="0" w:space="0" w:color="auto" w:frame="1"/>
          </w:rPr>
          <w:t>lebensborn</w:t>
        </w:r>
      </w:hyperlink>
      <w:r w:rsidRPr="00544CE4">
        <w:rPr>
          <w:rFonts w:ascii="Lucida Sans Unicode" w:eastAsia="Times New Roman" w:hAnsi="Lucida Sans Unicode" w:cs="Lucida Sans Unicode"/>
          <w:color w:val="515151"/>
          <w:sz w:val="15"/>
          <w:szCs w:val="15"/>
        </w:rPr>
        <w:t>, </w:t>
      </w:r>
      <w:hyperlink r:id="rId3407"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3408"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3409" w:history="1">
        <w:r w:rsidRPr="00544CE4">
          <w:rPr>
            <w:rFonts w:ascii="Lucida Sans Unicode" w:eastAsia="Times New Roman" w:hAnsi="Lucida Sans Unicode" w:cs="Lucida Sans Unicode"/>
            <w:color w:val="FF3C00"/>
            <w:sz w:val="15"/>
            <w:szCs w:val="15"/>
            <w:u w:val="single"/>
            <w:bdr w:val="none" w:sz="0" w:space="0" w:color="auto" w:frame="1"/>
          </w:rPr>
          <w:t>Madame H.P. Blavatsky</w:t>
        </w:r>
      </w:hyperlink>
      <w:r w:rsidRPr="00544CE4">
        <w:rPr>
          <w:rFonts w:ascii="Lucida Sans Unicode" w:eastAsia="Times New Roman" w:hAnsi="Lucida Sans Unicode" w:cs="Lucida Sans Unicode"/>
          <w:color w:val="515151"/>
          <w:sz w:val="15"/>
          <w:szCs w:val="15"/>
        </w:rPr>
        <w:t>, </w:t>
      </w:r>
      <w:hyperlink r:id="rId3410" w:history="1">
        <w:r w:rsidRPr="00544CE4">
          <w:rPr>
            <w:rFonts w:ascii="Lucida Sans Unicode" w:eastAsia="Times New Roman" w:hAnsi="Lucida Sans Unicode" w:cs="Lucida Sans Unicode"/>
            <w:color w:val="FF3C00"/>
            <w:sz w:val="15"/>
            <w:szCs w:val="15"/>
            <w:u w:val="single"/>
            <w:bdr w:val="none" w:sz="0" w:space="0" w:color="auto" w:frame="1"/>
          </w:rPr>
          <w:t>manchurian candidates</w:t>
        </w:r>
      </w:hyperlink>
      <w:r w:rsidRPr="00544CE4">
        <w:rPr>
          <w:rFonts w:ascii="Lucida Sans Unicode" w:eastAsia="Times New Roman" w:hAnsi="Lucida Sans Unicode" w:cs="Lucida Sans Unicode"/>
          <w:color w:val="515151"/>
          <w:sz w:val="15"/>
          <w:szCs w:val="15"/>
        </w:rPr>
        <w:t>, </w:t>
      </w:r>
      <w:hyperlink r:id="rId3411" w:history="1">
        <w:r w:rsidRPr="00544CE4">
          <w:rPr>
            <w:rFonts w:ascii="Lucida Sans Unicode" w:eastAsia="Times New Roman" w:hAnsi="Lucida Sans Unicode" w:cs="Lucida Sans Unicode"/>
            <w:color w:val="FF3C00"/>
            <w:sz w:val="15"/>
            <w:szCs w:val="15"/>
            <w:u w:val="single"/>
            <w:bdr w:val="none" w:sz="0" w:space="0" w:color="auto" w:frame="1"/>
          </w:rPr>
          <w:t>mind control</w:t>
        </w:r>
      </w:hyperlink>
      <w:r w:rsidRPr="00544CE4">
        <w:rPr>
          <w:rFonts w:ascii="Lucida Sans Unicode" w:eastAsia="Times New Roman" w:hAnsi="Lucida Sans Unicode" w:cs="Lucida Sans Unicode"/>
          <w:color w:val="515151"/>
          <w:sz w:val="15"/>
          <w:szCs w:val="15"/>
        </w:rPr>
        <w:t>, </w:t>
      </w:r>
      <w:hyperlink r:id="rId3412"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3413" w:history="1">
        <w:r w:rsidRPr="00544CE4">
          <w:rPr>
            <w:rFonts w:ascii="Lucida Sans Unicode" w:eastAsia="Times New Roman" w:hAnsi="Lucida Sans Unicode" w:cs="Lucida Sans Unicode"/>
            <w:color w:val="FF3C00"/>
            <w:sz w:val="15"/>
            <w:szCs w:val="15"/>
            <w:u w:val="single"/>
            <w:bdr w:val="none" w:sz="0" w:space="0" w:color="auto" w:frame="1"/>
          </w:rPr>
          <w:t>monarch program</w:t>
        </w:r>
      </w:hyperlink>
      <w:r w:rsidRPr="00544CE4">
        <w:rPr>
          <w:rFonts w:ascii="Lucida Sans Unicode" w:eastAsia="Times New Roman" w:hAnsi="Lucida Sans Unicode" w:cs="Lucida Sans Unicode"/>
          <w:color w:val="515151"/>
          <w:sz w:val="15"/>
          <w:szCs w:val="15"/>
        </w:rPr>
        <w:t>, </w:t>
      </w:r>
      <w:hyperlink r:id="rId3414" w:history="1">
        <w:r w:rsidRPr="00544CE4">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544CE4">
        <w:rPr>
          <w:rFonts w:ascii="Lucida Sans Unicode" w:eastAsia="Times New Roman" w:hAnsi="Lucida Sans Unicode" w:cs="Lucida Sans Unicode"/>
          <w:color w:val="515151"/>
          <w:sz w:val="15"/>
          <w:szCs w:val="15"/>
        </w:rPr>
        <w:t>, </w:t>
      </w:r>
      <w:hyperlink r:id="rId3415"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3416" w:history="1">
        <w:r w:rsidRPr="00544CE4">
          <w:rPr>
            <w:rFonts w:ascii="Lucida Sans Unicode" w:eastAsia="Times New Roman" w:hAnsi="Lucida Sans Unicode" w:cs="Lucida Sans Unicode"/>
            <w:color w:val="FF3C00"/>
            <w:sz w:val="15"/>
            <w:szCs w:val="15"/>
            <w:u w:val="single"/>
            <w:bdr w:val="none" w:sz="0" w:space="0" w:color="auto" w:frame="1"/>
          </w:rPr>
          <w:t>new age religion</w:t>
        </w:r>
      </w:hyperlink>
      <w:r w:rsidRPr="00544CE4">
        <w:rPr>
          <w:rFonts w:ascii="Lucida Sans Unicode" w:eastAsia="Times New Roman" w:hAnsi="Lucida Sans Unicode" w:cs="Lucida Sans Unicode"/>
          <w:color w:val="515151"/>
          <w:sz w:val="15"/>
          <w:szCs w:val="15"/>
        </w:rPr>
        <w:t>, </w:t>
      </w:r>
      <w:hyperlink r:id="rId3417" w:history="1">
        <w:r w:rsidRPr="00544CE4">
          <w:rPr>
            <w:rFonts w:ascii="Lucida Sans Unicode" w:eastAsia="Times New Roman" w:hAnsi="Lucida Sans Unicode" w:cs="Lucida Sans Unicode"/>
            <w:color w:val="FF3C00"/>
            <w:sz w:val="15"/>
            <w:szCs w:val="15"/>
            <w:u w:val="single"/>
            <w:bdr w:val="none" w:sz="0" w:space="0" w:color="auto" w:frame="1"/>
          </w:rPr>
          <w:t>new world order</w:t>
        </w:r>
      </w:hyperlink>
      <w:r w:rsidRPr="00544CE4">
        <w:rPr>
          <w:rFonts w:ascii="Lucida Sans Unicode" w:eastAsia="Times New Roman" w:hAnsi="Lucida Sans Unicode" w:cs="Lucida Sans Unicode"/>
          <w:color w:val="515151"/>
          <w:sz w:val="15"/>
          <w:szCs w:val="15"/>
        </w:rPr>
        <w:t>, </w:t>
      </w:r>
      <w:hyperlink r:id="rId3418" w:history="1">
        <w:r w:rsidRPr="00544CE4">
          <w:rPr>
            <w:rFonts w:ascii="Lucida Sans Unicode" w:eastAsia="Times New Roman" w:hAnsi="Lucida Sans Unicode" w:cs="Lucida Sans Unicode"/>
            <w:color w:val="FF3C00"/>
            <w:sz w:val="15"/>
            <w:szCs w:val="15"/>
            <w:u w:val="single"/>
            <w:bdr w:val="none" w:sz="0" w:space="0" w:color="auto" w:frame="1"/>
          </w:rPr>
          <w:t>nicole gallicia</w:t>
        </w:r>
      </w:hyperlink>
      <w:r w:rsidRPr="00544CE4">
        <w:rPr>
          <w:rFonts w:ascii="Lucida Sans Unicode" w:eastAsia="Times New Roman" w:hAnsi="Lucida Sans Unicode" w:cs="Lucida Sans Unicode"/>
          <w:color w:val="515151"/>
          <w:sz w:val="15"/>
          <w:szCs w:val="15"/>
        </w:rPr>
        <w:t>, </w:t>
      </w:r>
      <w:hyperlink r:id="rId3419" w:history="1">
        <w:r w:rsidRPr="00544CE4">
          <w:rPr>
            <w:rFonts w:ascii="Lucida Sans Unicode" w:eastAsia="Times New Roman" w:hAnsi="Lucida Sans Unicode" w:cs="Lucida Sans Unicode"/>
            <w:color w:val="FF3C00"/>
            <w:sz w:val="15"/>
            <w:szCs w:val="15"/>
            <w:u w:val="single"/>
            <w:bdr w:val="none" w:sz="0" w:space="0" w:color="auto" w:frame="1"/>
          </w:rPr>
          <w:t>Nuremberg Tribunal</w:t>
        </w:r>
      </w:hyperlink>
      <w:r w:rsidRPr="00544CE4">
        <w:rPr>
          <w:rFonts w:ascii="Lucida Sans Unicode" w:eastAsia="Times New Roman" w:hAnsi="Lucida Sans Unicode" w:cs="Lucida Sans Unicode"/>
          <w:color w:val="515151"/>
          <w:sz w:val="15"/>
          <w:szCs w:val="15"/>
        </w:rPr>
        <w:t>, </w:t>
      </w:r>
      <w:hyperlink r:id="rId3420" w:history="1">
        <w:r w:rsidRPr="00544CE4">
          <w:rPr>
            <w:rFonts w:ascii="Lucida Sans Unicode" w:eastAsia="Times New Roman" w:hAnsi="Lucida Sans Unicode" w:cs="Lucida Sans Unicode"/>
            <w:color w:val="FF3C00"/>
            <w:sz w:val="15"/>
            <w:szCs w:val="15"/>
            <w:u w:val="single"/>
            <w:bdr w:val="none" w:sz="0" w:space="0" w:color="auto" w:frame="1"/>
          </w:rPr>
          <w:t>Paul Josef Goebbels</w:t>
        </w:r>
      </w:hyperlink>
      <w:r w:rsidRPr="00544CE4">
        <w:rPr>
          <w:rFonts w:ascii="Lucida Sans Unicode" w:eastAsia="Times New Roman" w:hAnsi="Lucida Sans Unicode" w:cs="Lucida Sans Unicode"/>
          <w:color w:val="515151"/>
          <w:sz w:val="15"/>
          <w:szCs w:val="15"/>
        </w:rPr>
        <w:t>, </w:t>
      </w:r>
      <w:hyperlink r:id="rId3421" w:history="1">
        <w:r w:rsidRPr="00544CE4">
          <w:rPr>
            <w:rFonts w:ascii="Lucida Sans Unicode" w:eastAsia="Times New Roman" w:hAnsi="Lucida Sans Unicode" w:cs="Lucida Sans Unicode"/>
            <w:color w:val="FF3C00"/>
            <w:sz w:val="15"/>
            <w:szCs w:val="15"/>
            <w:u w:val="single"/>
            <w:bdr w:val="none" w:sz="0" w:space="0" w:color="auto" w:frame="1"/>
          </w:rPr>
          <w:t>PROJECT CHATTER</w:t>
        </w:r>
      </w:hyperlink>
      <w:r w:rsidRPr="00544CE4">
        <w:rPr>
          <w:rFonts w:ascii="Lucida Sans Unicode" w:eastAsia="Times New Roman" w:hAnsi="Lucida Sans Unicode" w:cs="Lucida Sans Unicode"/>
          <w:color w:val="515151"/>
          <w:sz w:val="15"/>
          <w:szCs w:val="15"/>
        </w:rPr>
        <w:t>, </w:t>
      </w:r>
      <w:hyperlink r:id="rId3422" w:history="1">
        <w:r w:rsidRPr="00544CE4">
          <w:rPr>
            <w:rFonts w:ascii="Lucida Sans Unicode" w:eastAsia="Times New Roman" w:hAnsi="Lucida Sans Unicode" w:cs="Lucida Sans Unicode"/>
            <w:color w:val="FF3C00"/>
            <w:sz w:val="15"/>
            <w:szCs w:val="15"/>
            <w:u w:val="single"/>
            <w:bdr w:val="none" w:sz="0" w:space="0" w:color="auto" w:frame="1"/>
          </w:rPr>
          <w:t>re-image</w:t>
        </w:r>
      </w:hyperlink>
      <w:r w:rsidRPr="00544CE4">
        <w:rPr>
          <w:rFonts w:ascii="Lucida Sans Unicode" w:eastAsia="Times New Roman" w:hAnsi="Lucida Sans Unicode" w:cs="Lucida Sans Unicode"/>
          <w:color w:val="515151"/>
          <w:sz w:val="15"/>
          <w:szCs w:val="15"/>
        </w:rPr>
        <w:t>, </w:t>
      </w:r>
      <w:hyperlink r:id="rId3423" w:history="1">
        <w:r w:rsidRPr="00544CE4">
          <w:rPr>
            <w:rFonts w:ascii="Lucida Sans Unicode" w:eastAsia="Times New Roman" w:hAnsi="Lucida Sans Unicode" w:cs="Lucida Sans Unicode"/>
            <w:color w:val="FF3C00"/>
            <w:sz w:val="15"/>
            <w:szCs w:val="15"/>
            <w:u w:val="single"/>
            <w:bdr w:val="none" w:sz="0" w:space="0" w:color="auto" w:frame="1"/>
          </w:rPr>
          <w:t>re-imaging</w:t>
        </w:r>
      </w:hyperlink>
      <w:r w:rsidRPr="00544CE4">
        <w:rPr>
          <w:rFonts w:ascii="Lucida Sans Unicode" w:eastAsia="Times New Roman" w:hAnsi="Lucida Sans Unicode" w:cs="Lucida Sans Unicode"/>
          <w:color w:val="515151"/>
          <w:sz w:val="15"/>
          <w:szCs w:val="15"/>
        </w:rPr>
        <w:t>, </w:t>
      </w:r>
      <w:hyperlink r:id="rId3424" w:history="1">
        <w:r w:rsidRPr="00544CE4">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544CE4">
        <w:rPr>
          <w:rFonts w:ascii="Lucida Sans Unicode" w:eastAsia="Times New Roman" w:hAnsi="Lucida Sans Unicode" w:cs="Lucida Sans Unicode"/>
          <w:color w:val="515151"/>
          <w:sz w:val="15"/>
          <w:szCs w:val="15"/>
        </w:rPr>
        <w:t>, </w:t>
      </w:r>
      <w:hyperlink r:id="rId3425" w:history="1">
        <w:r w:rsidRPr="00544CE4">
          <w:rPr>
            <w:rFonts w:ascii="Lucida Sans Unicode" w:eastAsia="Times New Roman" w:hAnsi="Lucida Sans Unicode" w:cs="Lucida Sans Unicode"/>
            <w:color w:val="FF3C00"/>
            <w:sz w:val="15"/>
            <w:szCs w:val="15"/>
            <w:u w:val="single"/>
            <w:bdr w:val="none" w:sz="0" w:space="0" w:color="auto" w:frame="1"/>
          </w:rPr>
          <w:t>ritually abused children</w:t>
        </w:r>
      </w:hyperlink>
      <w:r w:rsidRPr="00544CE4">
        <w:rPr>
          <w:rFonts w:ascii="Lucida Sans Unicode" w:eastAsia="Times New Roman" w:hAnsi="Lucida Sans Unicode" w:cs="Lucida Sans Unicode"/>
          <w:color w:val="515151"/>
          <w:sz w:val="15"/>
          <w:szCs w:val="15"/>
        </w:rPr>
        <w:t>, </w:t>
      </w:r>
      <w:hyperlink r:id="rId3426"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3427" w:history="1">
        <w:r w:rsidRPr="00544CE4">
          <w:rPr>
            <w:rFonts w:ascii="Lucida Sans Unicode" w:eastAsia="Times New Roman" w:hAnsi="Lucida Sans Unicode" w:cs="Lucida Sans Unicode"/>
            <w:color w:val="FF3C00"/>
            <w:sz w:val="15"/>
            <w:szCs w:val="15"/>
            <w:u w:val="single"/>
            <w:bdr w:val="none" w:sz="0" w:space="0" w:color="auto" w:frame="1"/>
          </w:rPr>
          <w:t>sex kitten</w:t>
        </w:r>
      </w:hyperlink>
      <w:r w:rsidRPr="00544CE4">
        <w:rPr>
          <w:rFonts w:ascii="Lucida Sans Unicode" w:eastAsia="Times New Roman" w:hAnsi="Lucida Sans Unicode" w:cs="Lucida Sans Unicode"/>
          <w:color w:val="515151"/>
          <w:sz w:val="15"/>
          <w:szCs w:val="15"/>
        </w:rPr>
        <w:t>, </w:t>
      </w:r>
      <w:hyperlink r:id="rId3428" w:history="1">
        <w:r w:rsidRPr="00544CE4">
          <w:rPr>
            <w:rFonts w:ascii="Lucida Sans Unicode" w:eastAsia="Times New Roman" w:hAnsi="Lucida Sans Unicode" w:cs="Lucida Sans Unicode"/>
            <w:color w:val="FF3C00"/>
            <w:sz w:val="15"/>
            <w:szCs w:val="15"/>
            <w:u w:val="single"/>
            <w:bdr w:val="none" w:sz="0" w:space="0" w:color="auto" w:frame="1"/>
          </w:rPr>
          <w:t>sex slave</w:t>
        </w:r>
      </w:hyperlink>
      <w:r w:rsidRPr="00544CE4">
        <w:rPr>
          <w:rFonts w:ascii="Lucida Sans Unicode" w:eastAsia="Times New Roman" w:hAnsi="Lucida Sans Unicode" w:cs="Lucida Sans Unicode"/>
          <w:color w:val="515151"/>
          <w:sz w:val="15"/>
          <w:szCs w:val="15"/>
        </w:rPr>
        <w:t>, </w:t>
      </w:r>
      <w:hyperlink r:id="rId3429"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3430" w:history="1">
        <w:r w:rsidRPr="00544CE4">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544CE4">
        <w:rPr>
          <w:rFonts w:ascii="Lucida Sans Unicode" w:eastAsia="Times New Roman" w:hAnsi="Lucida Sans Unicode" w:cs="Lucida Sans Unicode"/>
          <w:color w:val="515151"/>
          <w:sz w:val="15"/>
          <w:szCs w:val="15"/>
        </w:rPr>
        <w:t>, </w:t>
      </w:r>
      <w:hyperlink r:id="rId3431" w:history="1">
        <w:r w:rsidRPr="00544CE4">
          <w:rPr>
            <w:rFonts w:ascii="Lucida Sans Unicode" w:eastAsia="Times New Roman" w:hAnsi="Lucida Sans Unicode" w:cs="Lucida Sans Unicode"/>
            <w:color w:val="FF3C00"/>
            <w:sz w:val="15"/>
            <w:szCs w:val="15"/>
            <w:u w:val="single"/>
            <w:bdr w:val="none" w:sz="0" w:space="0" w:color="auto" w:frame="1"/>
          </w:rPr>
          <w:t>Stanley Kubrick</w:t>
        </w:r>
      </w:hyperlink>
      <w:r w:rsidRPr="00544CE4">
        <w:rPr>
          <w:rFonts w:ascii="Lucida Sans Unicode" w:eastAsia="Times New Roman" w:hAnsi="Lucida Sans Unicode" w:cs="Lucida Sans Unicode"/>
          <w:color w:val="515151"/>
          <w:sz w:val="15"/>
          <w:szCs w:val="15"/>
        </w:rPr>
        <w:t>, </w:t>
      </w:r>
      <w:hyperlink r:id="rId3432" w:history="1">
        <w:r w:rsidRPr="00544CE4">
          <w:rPr>
            <w:rFonts w:ascii="Lucida Sans Unicode" w:eastAsia="Times New Roman" w:hAnsi="Lucida Sans Unicode" w:cs="Lucida Sans Unicode"/>
            <w:color w:val="FF3C00"/>
            <w:sz w:val="15"/>
            <w:szCs w:val="15"/>
            <w:u w:val="single"/>
            <w:bdr w:val="none" w:sz="0" w:space="0" w:color="auto" w:frame="1"/>
          </w:rPr>
          <w:t>t-pain</w:t>
        </w:r>
      </w:hyperlink>
      <w:r w:rsidRPr="00544CE4">
        <w:rPr>
          <w:rFonts w:ascii="Lucida Sans Unicode" w:eastAsia="Times New Roman" w:hAnsi="Lucida Sans Unicode" w:cs="Lucida Sans Unicode"/>
          <w:color w:val="515151"/>
          <w:sz w:val="15"/>
          <w:szCs w:val="15"/>
        </w:rPr>
        <w:t>, </w:t>
      </w:r>
      <w:hyperlink r:id="rId3433"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3434" w:history="1">
        <w:r w:rsidRPr="00544CE4">
          <w:rPr>
            <w:rFonts w:ascii="Lucida Sans Unicode" w:eastAsia="Times New Roman" w:hAnsi="Lucida Sans Unicode" w:cs="Lucida Sans Unicode"/>
            <w:color w:val="FF3C00"/>
            <w:sz w:val="15"/>
            <w:szCs w:val="15"/>
            <w:u w:val="single"/>
            <w:bdr w:val="none" w:sz="0" w:space="0" w:color="auto" w:frame="1"/>
          </w:rPr>
          <w:t>Untermensch</w:t>
        </w:r>
      </w:hyperlink>
      <w:r w:rsidRPr="00544CE4">
        <w:rPr>
          <w:rFonts w:ascii="Lucida Sans Unicode" w:eastAsia="Times New Roman" w:hAnsi="Lucida Sans Unicode" w:cs="Lucida Sans Unicode"/>
          <w:color w:val="515151"/>
          <w:sz w:val="15"/>
          <w:szCs w:val="15"/>
        </w:rPr>
        <w:t>, </w:t>
      </w:r>
      <w:hyperlink r:id="rId3435" w:history="1">
        <w:r w:rsidRPr="00544CE4">
          <w:rPr>
            <w:rFonts w:ascii="Lucida Sans Unicode" w:eastAsia="Times New Roman" w:hAnsi="Lucida Sans Unicode" w:cs="Lucida Sans Unicode"/>
            <w:color w:val="FF3C00"/>
            <w:sz w:val="15"/>
            <w:szCs w:val="15"/>
            <w:u w:val="single"/>
            <w:bdr w:val="none" w:sz="0" w:space="0" w:color="auto" w:frame="1"/>
          </w:rPr>
          <w:t>Valkyrie</w:t>
        </w:r>
      </w:hyperlink>
      <w:r w:rsidRPr="00544CE4">
        <w:rPr>
          <w:rFonts w:ascii="Lucida Sans Unicode" w:eastAsia="Times New Roman" w:hAnsi="Lucida Sans Unicode" w:cs="Lucida Sans Unicode"/>
          <w:color w:val="515151"/>
          <w:sz w:val="15"/>
          <w:szCs w:val="15"/>
        </w:rPr>
        <w:t>, </w:t>
      </w:r>
      <w:hyperlink r:id="rId3436" w:history="1">
        <w:r w:rsidRPr="00544CE4">
          <w:rPr>
            <w:rFonts w:ascii="Lucida Sans Unicode" w:eastAsia="Times New Roman" w:hAnsi="Lucida Sans Unicode" w:cs="Lucida Sans Unicode"/>
            <w:color w:val="FF3C00"/>
            <w:sz w:val="15"/>
            <w:szCs w:val="15"/>
            <w:u w:val="single"/>
            <w:bdr w:val="none" w:sz="0" w:space="0" w:color="auto" w:frame="1"/>
          </w:rPr>
          <w:t>wotan</w:t>
        </w:r>
      </w:hyperlink>
      <w:r w:rsidRPr="00544CE4">
        <w:rPr>
          <w:rFonts w:ascii="Lucida Sans Unicode" w:eastAsia="Times New Roman" w:hAnsi="Lucida Sans Unicode" w:cs="Lucida Sans Unicode"/>
          <w:color w:val="515151"/>
          <w:sz w:val="15"/>
          <w:szCs w:val="15"/>
        </w:rPr>
        <w:t>, </w:t>
      </w:r>
      <w:hyperlink r:id="rId3437" w:history="1">
        <w:r w:rsidRPr="00544CE4">
          <w:rPr>
            <w:rFonts w:ascii="Lucida Sans Unicode" w:eastAsia="Times New Roman" w:hAnsi="Lucida Sans Unicode" w:cs="Lucida Sans Unicode"/>
            <w:color w:val="FF3C00"/>
            <w:sz w:val="15"/>
            <w:szCs w:val="15"/>
            <w:u w:val="single"/>
            <w:bdr w:val="none" w:sz="0" w:space="0" w:color="auto" w:frame="1"/>
          </w:rPr>
          <w:t>ZIONIST</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3438" w:tooltip="Read " w:history="1">
        <w:bookmarkStart w:id="2198" w:name="_Toc28709300"/>
        <w:r w:rsidR="00544CE4" w:rsidRPr="00544CE4">
          <w:rPr>
            <w:rFonts w:ascii="Lucida Sans Unicode" w:eastAsia="Times New Roman" w:hAnsi="Lucida Sans Unicode" w:cs="Lucida Sans Unicode"/>
            <w:b/>
            <w:bCs/>
            <w:color w:val="515151"/>
            <w:sz w:val="34"/>
            <w:szCs w:val="34"/>
            <w:u w:val="single"/>
            <w:bdr w:val="none" w:sz="0" w:space="0" w:color="auto" w:frame="1"/>
          </w:rPr>
          <w:t>“SOMEWHERE OVER THE RAINBOW” KATT WILLIAMS, KURT COBAIN &amp; THE CIA MK ULTRA- FINDERS</w:t>
        </w:r>
        <w:bookmarkEnd w:id="2198"/>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t>2</w:t>
      </w:r>
      <w:r w:rsidRPr="00544CE4">
        <w:rPr>
          <w:rFonts w:ascii="Lucida Sans Unicode" w:eastAsia="Times New Roman" w:hAnsi="Lucida Sans Unicode" w:cs="Lucida Sans Unicode"/>
          <w:b/>
          <w:bCs/>
          <w:color w:val="C0C0C0"/>
          <w:sz w:val="42"/>
          <w:szCs w:val="42"/>
        </w:rPr>
        <w:t>01</w:t>
      </w:r>
      <w:r w:rsidRPr="00544CE4">
        <w:rPr>
          <w:rFonts w:ascii="Lucida Sans Unicode" w:eastAsia="Times New Roman" w:hAnsi="Lucida Sans Unicode" w:cs="Lucida Sans Unicode"/>
          <w:color w:val="C0C0C0"/>
          <w:sz w:val="20"/>
          <w:szCs w:val="20"/>
        </w:rPr>
        <w:t>2013</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28975" cy="2419350"/>
            <wp:effectExtent l="0" t="0" r="9525" b="0"/>
            <wp:docPr id="91" name="Picture 91" descr="katthitler-youth">
              <a:hlinkClick xmlns:a="http://schemas.openxmlformats.org/drawingml/2006/main" r:id="rId3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katthitler-youth">
                      <a:hlinkClick r:id="rId3439"/>
                    </pic:cNvPr>
                    <pic:cNvPicPr>
                      <a:picLocks noChangeAspect="1" noChangeArrowheads="1"/>
                    </pic:cNvPicPr>
                  </pic:nvPicPr>
                  <pic:blipFill>
                    <a:blip r:embed="rId3440">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The Nazi </w:t>
      </w: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Ahnenerbe (Occult Bureau)</w:t>
      </w:r>
      <w:r w:rsidRPr="00544CE4">
        <w:rPr>
          <w:rFonts w:ascii="Lucida Sans Unicode" w:eastAsia="Times New Roman" w:hAnsi="Lucida Sans Unicode" w:cs="Lucida Sans Unicode"/>
          <w:color w:val="000000"/>
          <w:sz w:val="17"/>
          <w:szCs w:val="17"/>
        </w:rPr>
        <w:t> were some of the most secret, terrifying and diabolical programs ever developed by a State. After the Fall of Nazi Germany, these programs were deliberately shrouded by U.S. and British Intelligence in a cloak of silence as if they never had existed.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20</w:t>
      </w:r>
      <w:r w:rsidRPr="00544CE4">
        <w:rPr>
          <w:rFonts w:ascii="Lucida Sans Unicode" w:eastAsia="Times New Roman" w:hAnsi="Lucida Sans Unicode" w:cs="Lucida Sans Unicode"/>
          <w:color w:val="000000"/>
          <w:sz w:val="17"/>
          <w:szCs w:val="17"/>
          <w:vertAlign w:val="superscript"/>
        </w:rPr>
        <w:t>th</w:t>
      </w:r>
      <w:r w:rsidRPr="00544CE4">
        <w:rPr>
          <w:rFonts w:ascii="Lucida Sans Unicode" w:eastAsia="Times New Roman" w:hAnsi="Lucida Sans Unicode" w:cs="Lucida Sans Unicode"/>
          <w:color w:val="000000"/>
          <w:sz w:val="17"/>
          <w:szCs w:val="17"/>
        </w:rPr>
        <w:t> Century, the Nazis paraded around dressed in black uniforms emblazed with </w:t>
      </w:r>
      <w:r w:rsidRPr="00544CE4">
        <w:rPr>
          <w:rFonts w:ascii="Lucida Sans Unicode" w:eastAsia="Times New Roman" w:hAnsi="Lucida Sans Unicode" w:cs="Lucida Sans Unicode"/>
          <w:i/>
          <w:iCs/>
          <w:color w:val="000000"/>
          <w:sz w:val="17"/>
          <w:szCs w:val="17"/>
        </w:rPr>
        <w:t>“Skull and Bones”</w:t>
      </w:r>
      <w:r w:rsidRPr="00544CE4">
        <w:rPr>
          <w:rFonts w:ascii="Lucida Sans Unicode" w:eastAsia="Times New Roman" w:hAnsi="Lucida Sans Unicode" w:cs="Lucida Sans Unicode"/>
          <w:color w:val="000000"/>
          <w:sz w:val="17"/>
          <w:szCs w:val="17"/>
        </w:rPr>
        <w:t> waving large black and red swastikas ranting a 1000 Year Reich of Global Dominance and Aryan Supremacy. It was a State whose national policy was based on global racial mass murder. It was a nation committed to the secret art, science and technology of mass population control for a </w:t>
      </w:r>
      <w:r w:rsidRPr="00544CE4">
        <w:rPr>
          <w:rFonts w:ascii="Lucida Sans Unicode" w:eastAsia="Times New Roman" w:hAnsi="Lucida Sans Unicode" w:cs="Lucida Sans Unicode"/>
          <w:i/>
          <w:iCs/>
          <w:color w:val="000000"/>
          <w:sz w:val="17"/>
          <w:szCs w:val="17"/>
        </w:rPr>
        <w:t>Master-Slave New World Order (NWO)</w:t>
      </w:r>
      <w:r w:rsidRPr="00544CE4">
        <w:rPr>
          <w:rFonts w:ascii="Lucida Sans Unicode" w:eastAsia="Times New Roman" w:hAnsi="Lucida Sans Unicode" w:cs="Lucida Sans Unicode"/>
          <w:color w:val="000000"/>
          <w:sz w:val="17"/>
          <w:szCs w:val="17"/>
        </w:rPr>
        <w:t>. The National Socialist of Nazi Germany was only the seen agents, executives, mechanics and technicians of the unseen </w:t>
      </w:r>
      <w:r w:rsidRPr="00544CE4">
        <w:rPr>
          <w:rFonts w:ascii="Lucida Sans Unicode" w:eastAsia="Times New Roman" w:hAnsi="Lucida Sans Unicode" w:cs="Lucida Sans Unicode"/>
          <w:i/>
          <w:iCs/>
          <w:color w:val="000000"/>
          <w:sz w:val="17"/>
          <w:szCs w:val="17"/>
        </w:rPr>
        <w:t>“Hidden Hand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04950" cy="2324100"/>
            <wp:effectExtent l="0" t="0" r="0" b="0"/>
            <wp:docPr id="90" name="Picture 90" descr="kattleben">
              <a:hlinkClick xmlns:a="http://schemas.openxmlformats.org/drawingml/2006/main" r:id="rId3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kattleben">
                      <a:hlinkClick r:id="rId3441"/>
                    </pic:cNvPr>
                    <pic:cNvPicPr>
                      <a:picLocks noChangeAspect="1" noChangeArrowheads="1"/>
                    </pic:cNvPicPr>
                  </pic:nvPicPr>
                  <pic:blipFill>
                    <a:blip r:embed="rId3442">
                      <a:extLst>
                        <a:ext uri="{28A0092B-C50C-407E-A947-70E740481C1C}">
                          <a14:useLocalDpi xmlns:a14="http://schemas.microsoft.com/office/drawing/2010/main" val="0"/>
                        </a:ext>
                      </a:extLst>
                    </a:blip>
                    <a:srcRect/>
                    <a:stretch>
                      <a:fillRect/>
                    </a:stretch>
                  </pic:blipFill>
                  <pic:spPr bwMode="auto">
                    <a:xfrm>
                      <a:off x="0" y="0"/>
                      <a:ext cx="15049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(Spring of Life) set up by Reichsfuhrer SS Heinrich Himmler, the National Socialist CEO, was far more sinister than breeding from birth generations of Nazis. Behind the veil, thousands of children were ‘drafted’ into </w:t>
      </w: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They were </w:t>
      </w:r>
      <w:r w:rsidRPr="00544CE4">
        <w:rPr>
          <w:rFonts w:ascii="Lucida Sans Unicode" w:eastAsia="Times New Roman" w:hAnsi="Lucida Sans Unicode" w:cs="Lucida Sans Unicode"/>
          <w:i/>
          <w:iCs/>
          <w:color w:val="000000"/>
          <w:sz w:val="17"/>
          <w:szCs w:val="17"/>
        </w:rPr>
        <w:t>kidnapped </w:t>
      </w:r>
      <w:r w:rsidRPr="00544CE4">
        <w:rPr>
          <w:rFonts w:ascii="Lucida Sans Unicode" w:eastAsia="Times New Roman" w:hAnsi="Lucida Sans Unicode" w:cs="Lucida Sans Unicode"/>
          <w:color w:val="000000"/>
          <w:sz w:val="17"/>
          <w:szCs w:val="17"/>
        </w:rPr>
        <w:t>and sent to secret remote hospitals, academies, and </w:t>
      </w:r>
      <w:r w:rsidRPr="00544CE4">
        <w:rPr>
          <w:rFonts w:ascii="Lucida Sans Unicode" w:eastAsia="Times New Roman" w:hAnsi="Lucida Sans Unicode" w:cs="Lucida Sans Unicode"/>
          <w:i/>
          <w:iCs/>
          <w:color w:val="000000"/>
          <w:sz w:val="17"/>
          <w:szCs w:val="17"/>
        </w:rPr>
        <w:t>children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concentration camps</w:t>
      </w:r>
      <w:r w:rsidRPr="00544CE4">
        <w:rPr>
          <w:rFonts w:ascii="Lucida Sans Unicode" w:eastAsia="Times New Roman" w:hAnsi="Lucida Sans Unicode" w:cs="Lucida Sans Unicode"/>
          <w:color w:val="000000"/>
          <w:sz w:val="17"/>
          <w:szCs w:val="17"/>
        </w:rPr>
        <w:t> for </w:t>
      </w:r>
      <w:r w:rsidRPr="00544CE4">
        <w:rPr>
          <w:rFonts w:ascii="Lucida Sans Unicode" w:eastAsia="Times New Roman" w:hAnsi="Lucida Sans Unicode" w:cs="Lucida Sans Unicode"/>
          <w:i/>
          <w:iCs/>
          <w:color w:val="000000"/>
          <w:sz w:val="17"/>
          <w:szCs w:val="17"/>
        </w:rPr>
        <w:t>mind control programming</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reprogramming.</w:t>
      </w:r>
      <w:bookmarkStart w:id="2199" w:name="_ftnref1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w:t>
      </w:r>
      <w:r w:rsidRPr="00544CE4">
        <w:rPr>
          <w:rFonts w:ascii="Lucida Sans Unicode" w:eastAsia="Times New Roman" w:hAnsi="Lucida Sans Unicode" w:cs="Lucida Sans Unicode"/>
          <w:i/>
          <w:iCs/>
          <w:color w:val="000000"/>
          <w:sz w:val="17"/>
          <w:szCs w:val="17"/>
        </w:rPr>
        <w:fldChar w:fldCharType="end"/>
      </w:r>
      <w:bookmarkEnd w:id="219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1933 SS Himmler had written that he </w:t>
      </w:r>
      <w:r w:rsidRPr="00544CE4">
        <w:rPr>
          <w:rFonts w:ascii="Lucida Sans Unicode" w:eastAsia="Times New Roman" w:hAnsi="Lucida Sans Unicode" w:cs="Lucida Sans Unicode"/>
          <w:i/>
          <w:iCs/>
          <w:color w:val="000000"/>
          <w:sz w:val="17"/>
          <w:szCs w:val="17"/>
        </w:rPr>
        <w:t>sought “. . . to attract all of the Nordic blood to Germany and so subtract it from our enemies.”</w:t>
      </w:r>
      <w:r w:rsidRPr="00544CE4">
        <w:rPr>
          <w:rFonts w:ascii="Lucida Sans Unicode" w:eastAsia="Times New Roman" w:hAnsi="Lucida Sans Unicode" w:cs="Lucida Sans Unicode"/>
          <w:color w:val="000000"/>
          <w:sz w:val="17"/>
          <w:szCs w:val="17"/>
        </w:rPr>
        <w:t> The invasion of Poland in September 1939, afforded him with an excellent opportunity to acquire more Nordic blood for the Reich. Himmler ordered that all Polish children be examined racially. Those under the age of six years who proved racially valuable were to be brought to Lebensborn homes for further evaluation and the process of </w:t>
      </w:r>
      <w:r w:rsidRPr="00544CE4">
        <w:rPr>
          <w:rFonts w:ascii="Lucida Sans Unicode" w:eastAsia="Times New Roman" w:hAnsi="Lucida Sans Unicode" w:cs="Lucida Sans Unicode"/>
          <w:i/>
          <w:iCs/>
          <w:color w:val="000000"/>
          <w:sz w:val="17"/>
          <w:szCs w:val="17"/>
          <w:u w:val="single"/>
        </w:rPr>
        <w:t>Eindeutschung</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(brainwashing). Afterwards, they would be made available for adoption by childless SS couples under the guise of </w:t>
      </w:r>
      <w:r w:rsidRPr="00544CE4">
        <w:rPr>
          <w:rFonts w:ascii="Lucida Sans Unicode" w:eastAsia="Times New Roman" w:hAnsi="Lucida Sans Unicode" w:cs="Lucida Sans Unicode"/>
          <w:i/>
          <w:iCs/>
          <w:color w:val="000000"/>
          <w:sz w:val="17"/>
          <w:szCs w:val="17"/>
        </w:rPr>
        <w:t>“. . . German orphans from the reconquered east.”</w:t>
      </w:r>
      <w:r w:rsidRPr="00544CE4">
        <w:rPr>
          <w:rFonts w:ascii="Lucida Sans Unicode" w:eastAsia="Times New Roman" w:hAnsi="Lucida Sans Unicode" w:cs="Lucida Sans Unicode"/>
          <w:color w:val="000000"/>
          <w:sz w:val="17"/>
          <w:szCs w:val="17"/>
        </w:rPr>
        <w:t> Many children were rounded up at orphanages, at school, or at playgrounds; others were kidnapped off the street or even out of their mothers.”</w:t>
      </w:r>
      <w:bookmarkStart w:id="2200" w:name="_ftnref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220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1946, it was estimated, it is only an estimate, that more than 250,000 children were kidnapped for </w:t>
      </w:r>
      <w:r w:rsidRPr="00544CE4">
        <w:rPr>
          <w:rFonts w:ascii="Lucida Sans Unicode" w:eastAsia="Times New Roman" w:hAnsi="Lucida Sans Unicode" w:cs="Lucida Sans Unicode"/>
          <w:i/>
          <w:iCs/>
          <w:color w:val="000000"/>
          <w:sz w:val="17"/>
          <w:szCs w:val="17"/>
        </w:rPr>
        <w:t>Lebensborn </w:t>
      </w:r>
      <w:r w:rsidRPr="00544CE4">
        <w:rPr>
          <w:rFonts w:ascii="Lucida Sans Unicode" w:eastAsia="Times New Roman" w:hAnsi="Lucida Sans Unicode" w:cs="Lucida Sans Unicode"/>
          <w:color w:val="000000"/>
          <w:sz w:val="17"/>
          <w:szCs w:val="17"/>
        </w:rPr>
        <w:t>and sent by force to Germany for programming.</w:t>
      </w:r>
      <w:bookmarkStart w:id="2201" w:name="_ftnref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2201"/>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wasn’t an afterthought. It was a massive undertaking and one of the primary goals of the State. It was one </w:t>
      </w:r>
      <w:r w:rsidRPr="00544CE4">
        <w:rPr>
          <w:rFonts w:ascii="Lucida Sans Unicode" w:eastAsia="Times New Roman" w:hAnsi="Lucida Sans Unicode" w:cs="Lucida Sans Unicode"/>
          <w:i/>
          <w:iCs/>
          <w:color w:val="000000"/>
          <w:sz w:val="17"/>
          <w:szCs w:val="17"/>
        </w:rPr>
        <w:t>of SS Himmler’s</w:t>
      </w:r>
      <w:r w:rsidRPr="00544CE4">
        <w:rPr>
          <w:rFonts w:ascii="Lucida Sans Unicode" w:eastAsia="Times New Roman" w:hAnsi="Lucida Sans Unicode" w:cs="Lucida Sans Unicode"/>
          <w:color w:val="000000"/>
          <w:sz w:val="17"/>
          <w:szCs w:val="17"/>
        </w:rPr>
        <w:t> largest, and most ambitious, daring and secretive corporations.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52600" cy="2171700"/>
            <wp:effectExtent l="0" t="0" r="0" b="0"/>
            <wp:docPr id="89" name="Picture 89" descr="kattmengele">
              <a:hlinkClick xmlns:a="http://schemas.openxmlformats.org/drawingml/2006/main" r:id="rId3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kattmengele">
                      <a:hlinkClick r:id="rId3443"/>
                    </pic:cNvPr>
                    <pic:cNvPicPr>
                      <a:picLocks noChangeAspect="1" noChangeArrowheads="1"/>
                    </pic:cNvPicPr>
                  </pic:nvPicPr>
                  <pic:blipFill>
                    <a:blip r:embed="rId3444">
                      <a:extLst>
                        <a:ext uri="{28A0092B-C50C-407E-A947-70E740481C1C}">
                          <a14:useLocalDpi xmlns:a14="http://schemas.microsoft.com/office/drawing/2010/main" val="0"/>
                        </a:ext>
                      </a:extLst>
                    </a:blip>
                    <a:srcRect/>
                    <a:stretch>
                      <a:fillRect/>
                    </a:stretch>
                  </pic:blipFill>
                  <pic:spPr bwMode="auto">
                    <a:xfrm>
                      <a:off x="0" y="0"/>
                      <a:ext cx="1752600" cy="21717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 program as large and audacious as </w:t>
      </w:r>
      <w:r w:rsidRPr="00544CE4">
        <w:rPr>
          <w:rFonts w:ascii="Lucida Sans Unicode" w:eastAsia="Times New Roman" w:hAnsi="Lucida Sans Unicode" w:cs="Lucida Sans Unicode"/>
          <w:i/>
          <w:iCs/>
          <w:color w:val="000000"/>
          <w:sz w:val="17"/>
          <w:szCs w:val="17"/>
        </w:rPr>
        <w:t>Lebensborn </w:t>
      </w:r>
      <w:r w:rsidRPr="00544CE4">
        <w:rPr>
          <w:rFonts w:ascii="Lucida Sans Unicode" w:eastAsia="Times New Roman" w:hAnsi="Lucida Sans Unicode" w:cs="Lucida Sans Unicode"/>
          <w:color w:val="000000"/>
          <w:sz w:val="17"/>
          <w:szCs w:val="17"/>
        </w:rPr>
        <w:t>had its executives, doctors, psychiatrists, mechanics and technicians. The infamous </w:t>
      </w:r>
      <w:r w:rsidRPr="00544CE4">
        <w:rPr>
          <w:rFonts w:ascii="Lucida Sans Unicode" w:eastAsia="Times New Roman" w:hAnsi="Lucida Sans Unicode" w:cs="Lucida Sans Unicode"/>
          <w:i/>
          <w:iCs/>
          <w:color w:val="000000"/>
          <w:sz w:val="17"/>
          <w:szCs w:val="17"/>
        </w:rPr>
        <w:t>SS Dr. Josef Mengele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the Demon of Death</w:t>
      </w:r>
      <w:r w:rsidRPr="00544CE4">
        <w:rPr>
          <w:rFonts w:ascii="Lucida Sans Unicode" w:eastAsia="Times New Roman" w:hAnsi="Lucida Sans Unicode" w:cs="Lucida Sans Unicode"/>
          <w:color w:val="000000"/>
          <w:sz w:val="17"/>
          <w:szCs w:val="17"/>
        </w:rPr>
        <w:t>, is generally remembered for the inhuman, vicious and lethal medical experiments on man, woman and child at the Auschwitz Concentration Camp in Poland. However, his hideous experiments extracted its heaviest physical toll on the children.</w:t>
      </w:r>
      <w:bookmarkStart w:id="2202" w:name="_ftnref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22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Often ignored or least understood,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had been one of </w:t>
      </w:r>
      <w:r w:rsidRPr="00544CE4">
        <w:rPr>
          <w:rFonts w:ascii="Lucida Sans Unicode" w:eastAsia="Times New Roman" w:hAnsi="Lucida Sans Unicode" w:cs="Lucida Sans Unicode"/>
          <w:i/>
          <w:iCs/>
          <w:color w:val="000000"/>
          <w:sz w:val="17"/>
          <w:szCs w:val="17"/>
        </w:rPr>
        <w:t>Lebensborn’s</w:t>
      </w:r>
      <w:r w:rsidRPr="00544CE4">
        <w:rPr>
          <w:rFonts w:ascii="Lucida Sans Unicode" w:eastAsia="Times New Roman" w:hAnsi="Lucida Sans Unicode" w:cs="Lucida Sans Unicode"/>
          <w:color w:val="000000"/>
          <w:sz w:val="17"/>
          <w:szCs w:val="17"/>
        </w:rPr>
        <w:t> most important and secretive technicians. At Auschwitz with a population that may have been up to 4 million people,</w:t>
      </w:r>
      <w:bookmarkStart w:id="2203" w:name="_ftnref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2203"/>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used his human guinea pig victims which numbered into the hundreds of thousands to primarily provide scientific improvement to pre-existing methods of Illuminati trauma based mind control programming of children. </w:t>
      </w:r>
      <w:r w:rsidRPr="00544CE4">
        <w:rPr>
          <w:rFonts w:ascii="Lucida Sans Unicode" w:eastAsia="Times New Roman" w:hAnsi="Lucida Sans Unicode" w:cs="Lucida Sans Unicode"/>
          <w:i/>
          <w:iCs/>
          <w:color w:val="000000"/>
          <w:sz w:val="17"/>
          <w:szCs w:val="17"/>
        </w:rPr>
        <w:t>Dr. Mengele’s</w:t>
      </w:r>
      <w:r w:rsidRPr="00544CE4">
        <w:rPr>
          <w:rFonts w:ascii="Lucida Sans Unicode" w:eastAsia="Times New Roman" w:hAnsi="Lucida Sans Unicode" w:cs="Lucida Sans Unicode"/>
          <w:color w:val="000000"/>
          <w:sz w:val="17"/>
          <w:szCs w:val="17"/>
        </w:rPr>
        <w:t> advanced mind control and reprogramming programs, methodologies and techniques were secretly instituted in </w:t>
      </w: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facilities.</w:t>
      </w:r>
      <w:bookmarkStart w:id="2204" w:name="_ftnref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220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i/>
          <w:iCs/>
          <w:color w:val="000000"/>
          <w:sz w:val="17"/>
          <w:szCs w:val="17"/>
        </w:rPr>
        <w:t>Ahnenerbe (Occult Bureau)</w:t>
      </w:r>
      <w:r w:rsidRPr="00544CE4">
        <w:rPr>
          <w:rFonts w:ascii="Lucida Sans Unicode" w:eastAsia="Times New Roman" w:hAnsi="Lucida Sans Unicode" w:cs="Lucida Sans Unicode"/>
          <w:color w:val="000000"/>
          <w:sz w:val="17"/>
          <w:szCs w:val="17"/>
        </w:rPr>
        <w:t> didn’t disappear with the Fall of Nazi Germany. They had a life of their own. They became secret </w:t>
      </w:r>
      <w:r w:rsidRPr="00544CE4">
        <w:rPr>
          <w:rFonts w:ascii="Lucida Sans Unicode" w:eastAsia="Times New Roman" w:hAnsi="Lucida Sans Unicode" w:cs="Lucida Sans Unicode"/>
          <w:i/>
          <w:iCs/>
          <w:color w:val="000000"/>
          <w:sz w:val="17"/>
          <w:szCs w:val="17"/>
        </w:rPr>
        <w:t>“Creatures of the State”</w:t>
      </w:r>
      <w:r w:rsidRPr="00544CE4">
        <w:rPr>
          <w:rFonts w:ascii="Lucida Sans Unicode" w:eastAsia="Times New Roman" w:hAnsi="Lucida Sans Unicode" w:cs="Lucida Sans Unicode"/>
          <w:color w:val="000000"/>
          <w:sz w:val="17"/>
          <w:szCs w:val="17"/>
        </w:rPr>
        <w:t> without borders and boundaries. One of the </w:t>
      </w:r>
      <w:r w:rsidRPr="00544CE4">
        <w:rPr>
          <w:rFonts w:ascii="Lucida Sans Unicode" w:eastAsia="Times New Roman" w:hAnsi="Lucida Sans Unicode" w:cs="Lucida Sans Unicode"/>
          <w:i/>
          <w:iCs/>
          <w:color w:val="000000"/>
          <w:sz w:val="17"/>
          <w:szCs w:val="17"/>
        </w:rPr>
        <w:t>“hidden hands”</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“research beneficiaries”</w:t>
      </w:r>
      <w:r w:rsidRPr="00544CE4">
        <w:rPr>
          <w:rFonts w:ascii="Lucida Sans Unicode" w:eastAsia="Times New Roman" w:hAnsi="Lucida Sans Unicode" w:cs="Lucida Sans Unicode"/>
          <w:color w:val="000000"/>
          <w:sz w:val="17"/>
          <w:szCs w:val="17"/>
        </w:rPr>
        <w:t> behind the veil of </w:t>
      </w:r>
      <w:r w:rsidRPr="00544CE4">
        <w:rPr>
          <w:rFonts w:ascii="Lucida Sans Unicode" w:eastAsia="Times New Roman" w:hAnsi="Lucida Sans Unicode" w:cs="Lucida Sans Unicode"/>
          <w:i/>
          <w:iCs/>
          <w:color w:val="000000"/>
          <w:sz w:val="17"/>
          <w:szCs w:val="17"/>
        </w:rPr>
        <w:t>Dr. Mengele</w:t>
      </w:r>
      <w:r w:rsidRPr="00544CE4">
        <w:rPr>
          <w:rFonts w:ascii="Lucida Sans Unicode" w:eastAsia="Times New Roman" w:hAnsi="Lucida Sans Unicode" w:cs="Lucida Sans Unicode"/>
          <w:color w:val="000000"/>
          <w:sz w:val="17"/>
          <w:szCs w:val="17"/>
        </w:rPr>
        <w:t> on the other side of the globe was the </w:t>
      </w:r>
      <w:r w:rsidRPr="00544CE4">
        <w:rPr>
          <w:rFonts w:ascii="Lucida Sans Unicode" w:eastAsia="Times New Roman" w:hAnsi="Lucida Sans Unicode" w:cs="Lucida Sans Unicode"/>
          <w:i/>
          <w:iCs/>
          <w:color w:val="000000"/>
          <w:sz w:val="17"/>
          <w:szCs w:val="17"/>
        </w:rPr>
        <w:t>Rockefeller Foundation</w:t>
      </w:r>
      <w:r w:rsidRPr="00544CE4">
        <w:rPr>
          <w:rFonts w:ascii="Lucida Sans Unicode" w:eastAsia="Times New Roman" w:hAnsi="Lucida Sans Unicode" w:cs="Lucida Sans Unicode"/>
          <w:color w:val="000000"/>
          <w:sz w:val="17"/>
          <w:szCs w:val="17"/>
        </w:rPr>
        <w:t> of New York City.</w:t>
      </w:r>
      <w:bookmarkStart w:id="2205" w:name="_ftnref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220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Today, children found and designated </w:t>
      </w:r>
      <w:r w:rsidRPr="00544CE4">
        <w:rPr>
          <w:rFonts w:ascii="Lucida Sans Unicode" w:eastAsia="Times New Roman" w:hAnsi="Lucida Sans Unicode" w:cs="Lucida Sans Unicode"/>
          <w:i/>
          <w:iCs/>
          <w:color w:val="000000"/>
          <w:sz w:val="17"/>
          <w:szCs w:val="17"/>
        </w:rPr>
        <w:t>“Valuable to the State”</w:t>
      </w:r>
      <w:r w:rsidRPr="00544CE4">
        <w:rPr>
          <w:rFonts w:ascii="Lucida Sans Unicode" w:eastAsia="Times New Roman" w:hAnsi="Lucida Sans Unicode" w:cs="Lucida Sans Unicode"/>
          <w:color w:val="000000"/>
          <w:sz w:val="17"/>
          <w:szCs w:val="17"/>
        </w:rPr>
        <w:t> are tested, evaluated then kidnapped. They go through an advanced process of </w:t>
      </w:r>
      <w:r w:rsidRPr="00544CE4">
        <w:rPr>
          <w:rFonts w:ascii="Lucida Sans Unicode" w:eastAsia="Times New Roman" w:hAnsi="Lucida Sans Unicode" w:cs="Lucida Sans Unicode"/>
          <w:i/>
          <w:iCs/>
          <w:color w:val="000000"/>
          <w:sz w:val="17"/>
          <w:szCs w:val="17"/>
          <w:u w:val="single"/>
        </w:rPr>
        <w:t>Eindeutschung</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w:t>
      </w:r>
      <w:r w:rsidRPr="00544CE4">
        <w:rPr>
          <w:rFonts w:ascii="Lucida Sans Unicode" w:eastAsia="Times New Roman" w:hAnsi="Lucida Sans Unicode" w:cs="Lucida Sans Unicode"/>
          <w:i/>
          <w:iCs/>
          <w:color w:val="000000"/>
          <w:sz w:val="17"/>
          <w:szCs w:val="17"/>
        </w:rPr>
        <w:t>trauma based mind control-multiple personality programming</w:t>
      </w:r>
      <w:r w:rsidRPr="00544CE4">
        <w:rPr>
          <w:rFonts w:ascii="Lucida Sans Unicode" w:eastAsia="Times New Roman" w:hAnsi="Lucida Sans Unicode" w:cs="Lucida Sans Unicode"/>
          <w:color w:val="000000"/>
          <w:sz w:val="17"/>
          <w:szCs w:val="17"/>
        </w:rPr>
        <w:t>) developed and perfected primarily by </w:t>
      </w:r>
      <w:r w:rsidRPr="00544CE4">
        <w:rPr>
          <w:rFonts w:ascii="Lucida Sans Unicode" w:eastAsia="Times New Roman" w:hAnsi="Lucida Sans Unicode" w:cs="Lucida Sans Unicode"/>
          <w:i/>
          <w:iCs/>
          <w:color w:val="000000"/>
          <w:sz w:val="17"/>
          <w:szCs w:val="17"/>
        </w:rPr>
        <w:t>Hauptsfuhrer (Captain) SS Josef Mengele.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33750" cy="1933575"/>
            <wp:effectExtent l="0" t="0" r="0" b="9525"/>
            <wp:docPr id="88" name="Picture 88" descr="kattkids">
              <a:hlinkClick xmlns:a="http://schemas.openxmlformats.org/drawingml/2006/main" r:id="rId3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kattkids">
                      <a:hlinkClick r:id="rId3445"/>
                    </pic:cNvPr>
                    <pic:cNvPicPr>
                      <a:picLocks noChangeAspect="1" noChangeArrowheads="1"/>
                    </pic:cNvPicPr>
                  </pic:nvPicPr>
                  <pic:blipFill>
                    <a:blip r:embed="rId3446">
                      <a:extLst>
                        <a:ext uri="{28A0092B-C50C-407E-A947-70E740481C1C}">
                          <a14:useLocalDpi xmlns:a14="http://schemas.microsoft.com/office/drawing/2010/main" val="0"/>
                        </a:ext>
                      </a:extLst>
                    </a:blip>
                    <a:srcRect/>
                    <a:stretch>
                      <a:fillRect/>
                    </a:stretch>
                  </pic:blipFill>
                  <pic:spPr bwMode="auto">
                    <a:xfrm>
                      <a:off x="0" y="0"/>
                      <a:ext cx="3333750" cy="19335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John David “Johnny” Gosch</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(born November 12, 1969) was a 12-year-old paperboy in West Des Moines, Iowa, when he disappeared on September 5, 1982, presumably kidnapped.</w:t>
      </w:r>
      <w:bookmarkStart w:id="2206" w:name="_ftnref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220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752600"/>
            <wp:effectExtent l="0" t="0" r="0" b="0"/>
            <wp:docPr id="87" name="Picture 87" descr="kattgoschbrand">
              <a:hlinkClick xmlns:a="http://schemas.openxmlformats.org/drawingml/2006/main" r:id="rId3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kattgoschbrand">
                      <a:hlinkClick r:id="rId3447"/>
                    </pic:cNvPr>
                    <pic:cNvPicPr>
                      <a:picLocks noChangeAspect="1" noChangeArrowheads="1"/>
                    </pic:cNvPicPr>
                  </pic:nvPicPr>
                  <pic:blipFill>
                    <a:blip r:embed="rId3448">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From an anonymous source, Johnny’s mom, </w:t>
      </w:r>
      <w:r w:rsidRPr="00544CE4">
        <w:rPr>
          <w:rFonts w:ascii="Lucida Sans Unicode" w:eastAsia="Times New Roman" w:hAnsi="Lucida Sans Unicode" w:cs="Lucida Sans Unicode"/>
          <w:i/>
          <w:iCs/>
          <w:color w:val="000000"/>
          <w:sz w:val="17"/>
          <w:szCs w:val="17"/>
        </w:rPr>
        <w:t>Noreen Gosch</w:t>
      </w:r>
      <w:r w:rsidRPr="00544CE4">
        <w:rPr>
          <w:rFonts w:ascii="Lucida Sans Unicode" w:eastAsia="Times New Roman" w:hAnsi="Lucida Sans Unicode" w:cs="Lucida Sans Unicode"/>
          <w:color w:val="000000"/>
          <w:sz w:val="17"/>
          <w:szCs w:val="17"/>
        </w:rPr>
        <w:t>, received several leaked photos of her son held in captivity. On the photos, she discovered that Johnny had been branded with a </w:t>
      </w:r>
      <w:r w:rsidRPr="00544CE4">
        <w:rPr>
          <w:rFonts w:ascii="Lucida Sans Unicode" w:eastAsia="Times New Roman" w:hAnsi="Lucida Sans Unicode" w:cs="Lucida Sans Unicode"/>
          <w:i/>
          <w:iCs/>
          <w:color w:val="000000"/>
          <w:sz w:val="17"/>
          <w:szCs w:val="17"/>
        </w:rPr>
        <w:t>“Rocking X”</w:t>
      </w:r>
      <w:r w:rsidRPr="00544CE4">
        <w:rPr>
          <w:rFonts w:ascii="Lucida Sans Unicode" w:eastAsia="Times New Roman" w:hAnsi="Lucida Sans Unicode" w:cs="Lucida Sans Unicode"/>
          <w:color w:val="000000"/>
          <w:sz w:val="17"/>
          <w:szCs w:val="17"/>
        </w:rPr>
        <w:t> ranch cattle brand. However, I suspect that the brand is an ancient Germanic </w:t>
      </w:r>
      <w:r w:rsidRPr="00544CE4">
        <w:rPr>
          <w:rFonts w:ascii="Lucida Sans Unicode" w:eastAsia="Times New Roman" w:hAnsi="Lucida Sans Unicode" w:cs="Lucida Sans Unicode"/>
          <w:i/>
          <w:iCs/>
          <w:color w:val="000000"/>
          <w:sz w:val="17"/>
          <w:szCs w:val="17"/>
        </w:rPr>
        <w:t>Sun Wheel Swastika, the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“Odal Rune”</w:t>
      </w:r>
      <w:r w:rsidRPr="00544CE4">
        <w:rPr>
          <w:rFonts w:ascii="Lucida Sans Unicode" w:eastAsia="Times New Roman" w:hAnsi="Lucida Sans Unicode" w:cs="Lucida Sans Unicode"/>
          <w:color w:val="000000"/>
          <w:sz w:val="17"/>
          <w:szCs w:val="17"/>
        </w:rPr>
        <w:t> upside down. The </w:t>
      </w:r>
      <w:r w:rsidRPr="00544CE4">
        <w:rPr>
          <w:rFonts w:ascii="Lucida Sans Unicode" w:eastAsia="Times New Roman" w:hAnsi="Lucida Sans Unicode" w:cs="Lucida Sans Unicode"/>
          <w:i/>
          <w:iCs/>
          <w:color w:val="000000"/>
          <w:sz w:val="17"/>
          <w:szCs w:val="17"/>
        </w:rPr>
        <w:t>Odal Rune</w:t>
      </w:r>
      <w:r w:rsidRPr="00544CE4">
        <w:rPr>
          <w:rFonts w:ascii="Lucida Sans Unicode" w:eastAsia="Times New Roman" w:hAnsi="Lucida Sans Unicode" w:cs="Lucida Sans Unicode"/>
          <w:color w:val="000000"/>
          <w:sz w:val="17"/>
          <w:szCs w:val="17"/>
        </w:rPr>
        <w:t> was the last letter of the runic alphabet, and for fä </w:t>
      </w:r>
      <w:r w:rsidRPr="00544CE4">
        <w:rPr>
          <w:rFonts w:ascii="Lucida Sans Unicode" w:eastAsia="Times New Roman" w:hAnsi="Lucida Sans Unicode" w:cs="Lucida Sans Unicode"/>
          <w:i/>
          <w:iCs/>
          <w:color w:val="000000"/>
          <w:sz w:val="17"/>
          <w:szCs w:val="17"/>
        </w:rPr>
        <w:t>(cattle)</w:t>
      </w:r>
      <w:r w:rsidRPr="00544CE4">
        <w:rPr>
          <w:rFonts w:ascii="Lucida Sans Unicode" w:eastAsia="Times New Roman" w:hAnsi="Lucida Sans Unicode" w:cs="Lucida Sans Unicode"/>
          <w:color w:val="000000"/>
          <w:sz w:val="17"/>
          <w:szCs w:val="17"/>
        </w:rPr>
        <w:t>, i.e. movable or personal property, was is the first.</w:t>
      </w:r>
      <w:bookmarkStart w:id="2207" w:name="_ftnref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220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90650"/>
            <wp:effectExtent l="0" t="0" r="0" b="0"/>
            <wp:docPr id="86" name="Picture 86" descr="kattrune2">
              <a:hlinkClick xmlns:a="http://schemas.openxmlformats.org/drawingml/2006/main" r:id="rId3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kattrune2">
                      <a:hlinkClick r:id="rId3449"/>
                    </pic:cNvPr>
                    <pic:cNvPicPr>
                      <a:picLocks noChangeAspect="1" noChangeArrowheads="1"/>
                    </pic:cNvPicPr>
                  </pic:nvPicPr>
                  <pic:blipFill>
                    <a:blip r:embed="rId3450">
                      <a:extLst>
                        <a:ext uri="{28A0092B-C50C-407E-A947-70E740481C1C}">
                          <a14:useLocalDpi xmlns:a14="http://schemas.microsoft.com/office/drawing/2010/main" val="0"/>
                        </a:ext>
                      </a:extLst>
                    </a:blip>
                    <a:srcRect/>
                    <a:stretch>
                      <a:fillRect/>
                    </a:stretch>
                  </pic:blipFill>
                  <pic:spPr bwMode="auto">
                    <a:xfrm>
                      <a:off x="0" y="0"/>
                      <a:ext cx="2324100" cy="1390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Odal</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Rune </w:t>
      </w:r>
      <w:r w:rsidRPr="00544CE4">
        <w:rPr>
          <w:rFonts w:ascii="Lucida Sans Unicode" w:eastAsia="Times New Roman" w:hAnsi="Lucida Sans Unicode" w:cs="Lucida Sans Unicode"/>
          <w:color w:val="000000"/>
          <w:sz w:val="17"/>
          <w:szCs w:val="17"/>
        </w:rPr>
        <w:t>symbolized several values of which were of central importance to Nazi ideology. It symbolized kinship and family and bringing together of people of similar blood or race. It was adopted by the S.S. race and resettlement office </w:t>
      </w:r>
      <w:r w:rsidRPr="00544CE4">
        <w:rPr>
          <w:rFonts w:ascii="Lucida Sans Unicode" w:eastAsia="Times New Roman" w:hAnsi="Lucida Sans Unicode" w:cs="Lucida Sans Unicode"/>
          <w:i/>
          <w:iCs/>
          <w:color w:val="000000"/>
          <w:sz w:val="17"/>
          <w:szCs w:val="17"/>
        </w:rPr>
        <w:t>(R.U.S.A.)-SS-Rasse-und Siedungshuptamt, </w:t>
      </w:r>
      <w:r w:rsidRPr="00544CE4">
        <w:rPr>
          <w:rFonts w:ascii="Lucida Sans Unicode" w:eastAsia="Times New Roman" w:hAnsi="Lucida Sans Unicode" w:cs="Lucida Sans Unicode"/>
          <w:color w:val="000000"/>
          <w:sz w:val="17"/>
          <w:szCs w:val="17"/>
        </w:rPr>
        <w:t>which was responsible for maintaining the racial purity of the SS.</w:t>
      </w:r>
      <w:bookmarkStart w:id="2208" w:name="_ftnref1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220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1619250"/>
            <wp:effectExtent l="0" t="0" r="9525" b="0"/>
            <wp:docPr id="85" name="Picture 85" descr="kattnazirune">
              <a:hlinkClick xmlns:a="http://schemas.openxmlformats.org/drawingml/2006/main" r:id="rId3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kattnazirune">
                      <a:hlinkClick r:id="rId3451"/>
                    </pic:cNvPr>
                    <pic:cNvPicPr>
                      <a:picLocks noChangeAspect="1" noChangeArrowheads="1"/>
                    </pic:cNvPicPr>
                  </pic:nvPicPr>
                  <pic:blipFill>
                    <a:blip r:embed="rId3452">
                      <a:extLst>
                        <a:ext uri="{28A0092B-C50C-407E-A947-70E740481C1C}">
                          <a14:useLocalDpi xmlns:a14="http://schemas.microsoft.com/office/drawing/2010/main" val="0"/>
                        </a:ext>
                      </a:extLst>
                    </a:blip>
                    <a:srcRect/>
                    <a:stretch>
                      <a:fillRect/>
                    </a:stretch>
                  </pic:blipFill>
                  <pic:spPr bwMode="auto">
                    <a:xfrm>
                      <a:off x="0" y="0"/>
                      <a:ext cx="1762125" cy="16192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was used by the S.S. Freiwilligen Gebirgs (mountain) Division </w:t>
      </w:r>
      <w:r w:rsidRPr="00544CE4">
        <w:rPr>
          <w:rFonts w:ascii="Lucida Sans Unicode" w:eastAsia="Times New Roman" w:hAnsi="Lucida Sans Unicode" w:cs="Lucida Sans Unicode"/>
          <w:i/>
          <w:iCs/>
          <w:color w:val="000000"/>
          <w:sz w:val="17"/>
          <w:szCs w:val="17"/>
        </w:rPr>
        <w:t>“Prinz Eugene”</w:t>
      </w:r>
      <w:r w:rsidRPr="00544CE4">
        <w:rPr>
          <w:rFonts w:ascii="Lucida Sans Unicode" w:eastAsia="Times New Roman" w:hAnsi="Lucida Sans Unicode" w:cs="Lucida Sans Unicode"/>
          <w:color w:val="000000"/>
          <w:sz w:val="17"/>
          <w:szCs w:val="17"/>
        </w:rPr>
        <w:t>. The center design of course is the </w:t>
      </w:r>
      <w:r w:rsidRPr="00544CE4">
        <w:rPr>
          <w:rFonts w:ascii="Lucida Sans Unicode" w:eastAsia="Times New Roman" w:hAnsi="Lucida Sans Unicode" w:cs="Lucida Sans Unicode"/>
          <w:i/>
          <w:iCs/>
          <w:color w:val="000000"/>
          <w:sz w:val="17"/>
          <w:szCs w:val="17"/>
        </w:rPr>
        <w:t>“Sonnenrad” </w:t>
      </w:r>
      <w:r w:rsidRPr="00544CE4">
        <w:rPr>
          <w:rFonts w:ascii="Lucida Sans Unicode" w:eastAsia="Times New Roman" w:hAnsi="Lucida Sans Unicode" w:cs="Lucida Sans Unicode"/>
          <w:color w:val="000000"/>
          <w:sz w:val="17"/>
          <w:szCs w:val="17"/>
        </w:rPr>
        <w:t>or </w:t>
      </w:r>
      <w:r w:rsidRPr="00544CE4">
        <w:rPr>
          <w:rFonts w:ascii="Lucida Sans Unicode" w:eastAsia="Times New Roman" w:hAnsi="Lucida Sans Unicode" w:cs="Lucida Sans Unicode"/>
          <w:i/>
          <w:iCs/>
          <w:color w:val="000000"/>
          <w:sz w:val="17"/>
          <w:szCs w:val="17"/>
        </w:rPr>
        <w:t>sun wheel swastika</w:t>
      </w:r>
      <w:r w:rsidRPr="00544CE4">
        <w:rPr>
          <w:rFonts w:ascii="Lucida Sans Unicode" w:eastAsia="Times New Roman" w:hAnsi="Lucida Sans Unicode" w:cs="Lucida Sans Unicode"/>
          <w:color w:val="000000"/>
          <w:sz w:val="17"/>
          <w:szCs w:val="17"/>
        </w:rPr>
        <w:t> and was an </w:t>
      </w:r>
      <w:r w:rsidRPr="00544CE4">
        <w:rPr>
          <w:rFonts w:ascii="Lucida Sans Unicode" w:eastAsia="Times New Roman" w:hAnsi="Lucida Sans Unicode" w:cs="Lucida Sans Unicode"/>
          <w:i/>
          <w:iCs/>
          <w:color w:val="000000"/>
          <w:sz w:val="17"/>
          <w:szCs w:val="17"/>
        </w:rPr>
        <w:t>ancient Norse representation of the life giving sun.</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Odal Rune </w:t>
      </w:r>
      <w:r w:rsidRPr="00544CE4">
        <w:rPr>
          <w:rFonts w:ascii="Lucida Sans Unicode" w:eastAsia="Times New Roman" w:hAnsi="Lucida Sans Unicode" w:cs="Lucida Sans Unicode"/>
          <w:color w:val="000000"/>
          <w:sz w:val="17"/>
          <w:szCs w:val="17"/>
        </w:rPr>
        <w:t>symbol was adopted by the 5th S.S. Panzer Division “Wiking”.</w:t>
      </w:r>
      <w:bookmarkStart w:id="2209" w:name="_ftnref1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22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An Anglo-Saxon rune poem explains the rune’s meaning as follows: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An estate is very dear to every man,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lastRenderedPageBreak/>
        <w:t>if he can enjoy there in his house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whatever is right and proper in constant prosperity.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Nazi Germany, the </w:t>
      </w:r>
      <w:r w:rsidRPr="00544CE4">
        <w:rPr>
          <w:rFonts w:ascii="Lucida Sans Unicode" w:eastAsia="Times New Roman" w:hAnsi="Lucida Sans Unicode" w:cs="Lucida Sans Unicode"/>
          <w:i/>
          <w:iCs/>
          <w:color w:val="000000"/>
          <w:sz w:val="17"/>
          <w:szCs w:val="17"/>
        </w:rPr>
        <w:t>Odal Rune</w:t>
      </w:r>
      <w:r w:rsidRPr="00544CE4">
        <w:rPr>
          <w:rFonts w:ascii="Lucida Sans Unicode" w:eastAsia="Times New Roman" w:hAnsi="Lucida Sans Unicode" w:cs="Lucida Sans Unicode"/>
          <w:color w:val="000000"/>
          <w:sz w:val="17"/>
          <w:szCs w:val="17"/>
        </w:rPr>
        <w:t> was symbolic of the </w:t>
      </w:r>
      <w:r w:rsidRPr="00544CE4">
        <w:rPr>
          <w:rFonts w:ascii="Lucida Sans Unicode" w:eastAsia="Times New Roman" w:hAnsi="Lucida Sans Unicode" w:cs="Lucida Sans Unicode"/>
          <w:i/>
          <w:iCs/>
          <w:color w:val="000000"/>
          <w:sz w:val="17"/>
          <w:szCs w:val="17"/>
        </w:rPr>
        <w:t>Blut und Boden</w:t>
      </w:r>
      <w:r w:rsidRPr="00544CE4">
        <w:rPr>
          <w:rFonts w:ascii="Lucida Sans Unicode" w:eastAsia="Times New Roman" w:hAnsi="Lucida Sans Unicode" w:cs="Lucida Sans Unicode"/>
          <w:color w:val="000000"/>
          <w:sz w:val="17"/>
          <w:szCs w:val="17"/>
        </w:rPr>
        <w:t> (“Blood and Soil”) ideology, focusing on a concept of ethnicity based on descent and homeland.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rune upside down also symbolizes dualism, opposites and the “</w:t>
      </w:r>
      <w:r w:rsidRPr="00544CE4">
        <w:rPr>
          <w:rFonts w:ascii="Lucida Sans Unicode" w:eastAsia="Times New Roman" w:hAnsi="Lucida Sans Unicode" w:cs="Lucida Sans Unicode"/>
          <w:i/>
          <w:iCs/>
          <w:color w:val="000000"/>
          <w:sz w:val="17"/>
          <w:szCs w:val="17"/>
        </w:rPr>
        <w:t>Satanic Principle.”</w:t>
      </w:r>
      <w:r w:rsidRPr="00544CE4">
        <w:rPr>
          <w:rFonts w:ascii="Lucida Sans Unicode" w:eastAsia="Times New Roman" w:hAnsi="Lucida Sans Unicode" w:cs="Lucida Sans Unicode"/>
          <w:color w:val="000000"/>
          <w:sz w:val="17"/>
          <w:szCs w:val="17"/>
        </w:rPr>
        <w:t> An estate dear to man has been taken by the State. Additionally, the surname GOSCH is of German origin ‘the descendant of </w:t>
      </w:r>
      <w:r w:rsidRPr="00544CE4">
        <w:rPr>
          <w:rFonts w:ascii="Lucida Sans Unicode" w:eastAsia="Times New Roman" w:hAnsi="Lucida Sans Unicode" w:cs="Lucida Sans Unicode"/>
          <w:i/>
          <w:iCs/>
          <w:color w:val="000000"/>
          <w:sz w:val="17"/>
          <w:szCs w:val="17"/>
        </w:rPr>
        <w:t>Gotesscalc’</w:t>
      </w:r>
      <w:r w:rsidRPr="00544CE4">
        <w:rPr>
          <w:rFonts w:ascii="Lucida Sans Unicode" w:eastAsia="Times New Roman" w:hAnsi="Lucida Sans Unicode" w:cs="Lucida Sans Unicode"/>
          <w:color w:val="000000"/>
          <w:sz w:val="17"/>
          <w:szCs w:val="17"/>
        </w:rPr>
        <w:t> a name meaning </w:t>
      </w:r>
      <w:r w:rsidRPr="00544CE4">
        <w:rPr>
          <w:rFonts w:ascii="Lucida Sans Unicode" w:eastAsia="Times New Roman" w:hAnsi="Lucida Sans Unicode" w:cs="Lucida Sans Unicode"/>
          <w:i/>
          <w:iCs/>
          <w:color w:val="000000"/>
          <w:sz w:val="17"/>
          <w:szCs w:val="17"/>
        </w:rPr>
        <w:t>God’s servant</w:t>
      </w:r>
      <w:r w:rsidRPr="00544CE4">
        <w:rPr>
          <w:rFonts w:ascii="Lucida Sans Unicode" w:eastAsia="Times New Roman" w:hAnsi="Lucida Sans Unicode" w:cs="Lucida Sans Unicode"/>
          <w:color w:val="000000"/>
          <w:sz w:val="17"/>
          <w:szCs w:val="17"/>
        </w:rPr>
        <w:t>.</w:t>
      </w:r>
      <w:bookmarkStart w:id="2210" w:name="_ftnref1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2210"/>
      <w:r w:rsidRPr="00544CE4">
        <w:rPr>
          <w:rFonts w:ascii="Lucida Sans Unicode" w:eastAsia="Times New Roman" w:hAnsi="Lucida Sans Unicode" w:cs="Lucida Sans Unicode"/>
          <w:color w:val="000000"/>
          <w:sz w:val="17"/>
          <w:szCs w:val="17"/>
        </w:rPr>
        <w:t> Johnny’s brand may also identify him as Aryan </w:t>
      </w:r>
      <w:r w:rsidRPr="00544CE4">
        <w:rPr>
          <w:rFonts w:ascii="Lucida Sans Unicode" w:eastAsia="Times New Roman" w:hAnsi="Lucida Sans Unicode" w:cs="Lucida Sans Unicode"/>
          <w:i/>
          <w:iCs/>
          <w:color w:val="000000"/>
          <w:sz w:val="17"/>
          <w:szCs w:val="17"/>
        </w:rPr>
        <w:t>“Germanic Stock”</w:t>
      </w:r>
      <w:r w:rsidRPr="00544CE4">
        <w:rPr>
          <w:rFonts w:ascii="Lucida Sans Unicode" w:eastAsia="Times New Roman" w:hAnsi="Lucida Sans Unicode" w:cs="Lucida Sans Unicode"/>
          <w:color w:val="000000"/>
          <w:sz w:val="17"/>
          <w:szCs w:val="17"/>
        </w:rPr>
        <w:t> consistent with something out of secret vaults of </w:t>
      </w:r>
      <w:r w:rsidRPr="00544CE4">
        <w:rPr>
          <w:rFonts w:ascii="Lucida Sans Unicode" w:eastAsia="Times New Roman" w:hAnsi="Lucida Sans Unicode" w:cs="Lucida Sans Unicode"/>
          <w:i/>
          <w:iCs/>
          <w:color w:val="000000"/>
          <w:sz w:val="17"/>
          <w:szCs w:val="17"/>
        </w:rPr>
        <w:t>Lebensborn.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3000375" cy="2619375"/>
            <wp:effectExtent l="0" t="0" r="9525" b="9525"/>
            <wp:docPr id="84" name="Picture 84" descr="kattbushgo">
              <a:hlinkClick xmlns:a="http://schemas.openxmlformats.org/drawingml/2006/main" r:id="rId3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kattbushgo">
                      <a:hlinkClick r:id="rId3453"/>
                    </pic:cNvPr>
                    <pic:cNvPicPr>
                      <a:picLocks noChangeAspect="1" noChangeArrowheads="1"/>
                    </pic:cNvPicPr>
                  </pic:nvPicPr>
                  <pic:blipFill>
                    <a:blip r:embed="rId3454">
                      <a:extLst>
                        <a:ext uri="{28A0092B-C50C-407E-A947-70E740481C1C}">
                          <a14:useLocalDpi xmlns:a14="http://schemas.microsoft.com/office/drawing/2010/main" val="0"/>
                        </a:ext>
                      </a:extLst>
                    </a:blip>
                    <a:srcRect/>
                    <a:stretch>
                      <a:fillRect/>
                    </a:stretch>
                  </pic:blipFill>
                  <pic:spPr bwMode="auto">
                    <a:xfrm>
                      <a:off x="0" y="0"/>
                      <a:ext cx="3000375" cy="2619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Recently, a photograph surfaced with </w:t>
      </w:r>
      <w:r w:rsidRPr="00544CE4">
        <w:rPr>
          <w:rFonts w:ascii="Lucida Sans Unicode" w:eastAsia="Times New Roman" w:hAnsi="Lucida Sans Unicode" w:cs="Lucida Sans Unicode"/>
          <w:i/>
          <w:iCs/>
          <w:color w:val="000000"/>
          <w:sz w:val="17"/>
          <w:szCs w:val="17"/>
        </w:rPr>
        <w:t>Johnny Gosch</w:t>
      </w:r>
      <w:r w:rsidRPr="00544CE4">
        <w:rPr>
          <w:rFonts w:ascii="Lucida Sans Unicode" w:eastAsia="Times New Roman" w:hAnsi="Lucida Sans Unicode" w:cs="Lucida Sans Unicode"/>
          <w:color w:val="000000"/>
          <w:sz w:val="17"/>
          <w:szCs w:val="17"/>
        </w:rPr>
        <w:t> two years after the abduction appearing in </w:t>
      </w:r>
      <w:r w:rsidRPr="00544CE4">
        <w:rPr>
          <w:rFonts w:ascii="Lucida Sans Unicode" w:eastAsia="Times New Roman" w:hAnsi="Lucida Sans Unicode" w:cs="Lucida Sans Unicode"/>
          <w:i/>
          <w:iCs/>
          <w:color w:val="000000"/>
          <w:sz w:val="17"/>
          <w:szCs w:val="17"/>
        </w:rPr>
        <w:t>“Service to the State”</w:t>
      </w:r>
      <w:r w:rsidRPr="00544CE4">
        <w:rPr>
          <w:rFonts w:ascii="Lucida Sans Unicode" w:eastAsia="Times New Roman" w:hAnsi="Lucida Sans Unicode" w:cs="Lucida Sans Unicode"/>
          <w:color w:val="000000"/>
          <w:sz w:val="17"/>
          <w:szCs w:val="17"/>
        </w:rPr>
        <w:t> to </w:t>
      </w:r>
      <w:r w:rsidRPr="00544CE4">
        <w:rPr>
          <w:rFonts w:ascii="Lucida Sans Unicode" w:eastAsia="Times New Roman" w:hAnsi="Lucida Sans Unicode" w:cs="Lucida Sans Unicode"/>
          <w:i/>
          <w:iCs/>
          <w:color w:val="000000"/>
          <w:sz w:val="17"/>
          <w:szCs w:val="17"/>
        </w:rPr>
        <w:t>George Herbert Walker Bush</w:t>
      </w:r>
      <w:r w:rsidRPr="00544CE4">
        <w:rPr>
          <w:rFonts w:ascii="Lucida Sans Unicode" w:eastAsia="Times New Roman" w:hAnsi="Lucida Sans Unicode" w:cs="Lucida Sans Unicode"/>
          <w:color w:val="000000"/>
          <w:sz w:val="17"/>
          <w:szCs w:val="17"/>
        </w:rPr>
        <w:t>, the 41</w:t>
      </w:r>
      <w:r w:rsidRPr="00544CE4">
        <w:rPr>
          <w:rFonts w:ascii="Lucida Sans Unicode" w:eastAsia="Times New Roman" w:hAnsi="Lucida Sans Unicode" w:cs="Lucida Sans Unicode"/>
          <w:color w:val="000000"/>
          <w:sz w:val="17"/>
          <w:szCs w:val="17"/>
          <w:vertAlign w:val="superscript"/>
        </w:rPr>
        <w:t>st</w:t>
      </w:r>
      <w:r w:rsidRPr="00544CE4">
        <w:rPr>
          <w:rFonts w:ascii="Lucida Sans Unicode" w:eastAsia="Times New Roman" w:hAnsi="Lucida Sans Unicode" w:cs="Lucida Sans Unicode"/>
          <w:color w:val="000000"/>
          <w:sz w:val="17"/>
          <w:szCs w:val="17"/>
        </w:rPr>
        <w:t> President of the United States.</w:t>
      </w:r>
      <w:bookmarkStart w:id="2211" w:name="_ftnref1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221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“Click your heel together and be there in a snap” is both in the movie [Wizard of Oz] and in the programming cues. Military Monarch slave models are especially taught to click their heels together. (Joseph Mengele, Dr. Black, Michael Aquino and others also liked to click their Nazi boots together while they programmed children.)”</w:t>
      </w:r>
      <w:bookmarkStart w:id="2212" w:name="_ftnref1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221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THE NEW EMPEOR OF BLACK COMEDY, “SOMEWHERE OVER THE RAINBOW”</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81250" cy="2914650"/>
            <wp:effectExtent l="0" t="0" r="0" b="0"/>
            <wp:docPr id="83" name="Picture 83" descr="kattpimpin">
              <a:hlinkClick xmlns:a="http://schemas.openxmlformats.org/drawingml/2006/main" r:id="rId3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kattpimpin">
                      <a:hlinkClick r:id="rId3455"/>
                    </pic:cNvPr>
                    <pic:cNvPicPr>
                      <a:picLocks noChangeAspect="1" noChangeArrowheads="1"/>
                    </pic:cNvPicPr>
                  </pic:nvPicPr>
                  <pic:blipFill>
                    <a:blip r:embed="rId3456">
                      <a:extLst>
                        <a:ext uri="{28A0092B-C50C-407E-A947-70E740481C1C}">
                          <a14:useLocalDpi xmlns:a14="http://schemas.microsoft.com/office/drawing/2010/main" val="0"/>
                        </a:ext>
                      </a:extLst>
                    </a:blip>
                    <a:srcRect/>
                    <a:stretch>
                      <a:fillRect/>
                    </a:stretch>
                  </pic:blipFill>
                  <pic:spPr bwMode="auto">
                    <a:xfrm>
                      <a:off x="0" y="0"/>
                      <a:ext cx="2381250" cy="2914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Today, the rich and powerful American Black Comedian Katt Williams has been suddenly reduced right before our eyes to something like a lonely wounded puppy. A lot of people like myself are wondering, what’s really going on beyond the </w:t>
      </w:r>
      <w:r w:rsidRPr="00544CE4">
        <w:rPr>
          <w:rFonts w:ascii="Lucida Sans Unicode" w:eastAsia="Times New Roman" w:hAnsi="Lucida Sans Unicode" w:cs="Lucida Sans Unicode"/>
          <w:i/>
          <w:iCs/>
          <w:color w:val="000000"/>
          <w:sz w:val="17"/>
          <w:szCs w:val="17"/>
        </w:rPr>
        <w:t>Looking Glass?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Katt Williams, the New Emperor of Black Comedy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Not long ago, Williams was a celebrated mega-superstar entertainer swimming in a pool of American storybook success, notoriety, money and fame. He had become one of the highest paid comedians in America making Katt Williams, the New Emperor of Black Comedy.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so-called Hip Hop Generation, he had been living large. Williams had become much bigger in the mass media primetime than this 5’5” small statue and frame could ever image. With his raw, raunchy and witty but wild sense of humor, he had won the hearts and imagination of millions of devoted fans.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had become a BEAST of a stand-up comedic selling out venues across the nation. He hosted the early </w:t>
      </w:r>
      <w:r w:rsidRPr="00544CE4">
        <w:rPr>
          <w:rFonts w:ascii="Lucida Sans Unicode" w:eastAsia="Times New Roman" w:hAnsi="Lucida Sans Unicode" w:cs="Lucida Sans Unicode"/>
          <w:i/>
          <w:iCs/>
          <w:color w:val="000000"/>
          <w:sz w:val="17"/>
          <w:szCs w:val="17"/>
        </w:rPr>
        <w:t>popular Black Entertainment Television</w:t>
      </w:r>
      <w:r w:rsidRPr="00544CE4">
        <w:rPr>
          <w:rFonts w:ascii="Lucida Sans Unicode" w:eastAsia="Times New Roman" w:hAnsi="Lucida Sans Unicode" w:cs="Lucida Sans Unicode"/>
          <w:color w:val="000000"/>
          <w:sz w:val="17"/>
          <w:szCs w:val="17"/>
        </w:rPr>
        <w:t> (BET) Hip Hop Awards beginning in 2006 through 2007 that showcased Hip Hop’s most foremost performers, producers and music video directors in America.</w:t>
      </w:r>
      <w:bookmarkStart w:id="2213" w:name="_ftnref1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221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BET is owned by </w:t>
      </w:r>
      <w:r w:rsidRPr="00544CE4">
        <w:rPr>
          <w:rFonts w:ascii="Lucida Sans Unicode" w:eastAsia="Times New Roman" w:hAnsi="Lucida Sans Unicode" w:cs="Lucida Sans Unicode"/>
          <w:i/>
          <w:iCs/>
          <w:color w:val="000000"/>
          <w:sz w:val="17"/>
          <w:szCs w:val="17"/>
        </w:rPr>
        <w:t>Viacom</w:t>
      </w:r>
      <w:r w:rsidRPr="00544CE4">
        <w:rPr>
          <w:rFonts w:ascii="Lucida Sans Unicode" w:eastAsia="Times New Roman" w:hAnsi="Lucida Sans Unicode" w:cs="Lucida Sans Unicode"/>
          <w:color w:val="000000"/>
          <w:sz w:val="17"/>
          <w:szCs w:val="17"/>
        </w:rPr>
        <w:t>.</w:t>
      </w:r>
      <w:bookmarkStart w:id="2214" w:name="_ftnref1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2214"/>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Viacom Inc</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 short for “Video &amp; Audio Communications”, is an American global mass media company with interests primarily in, but not limited to, cinema and cable television. As of 2010, it is the world’s fourth-largest media conglomerate, behind The Walt Disney Company, </w:t>
      </w:r>
      <w:r w:rsidRPr="00544CE4">
        <w:rPr>
          <w:rFonts w:ascii="Lucida Sans Unicode" w:eastAsia="Times New Roman" w:hAnsi="Lucida Sans Unicode" w:cs="Lucida Sans Unicode"/>
          <w:i/>
          <w:iCs/>
          <w:color w:val="000000"/>
          <w:sz w:val="17"/>
          <w:szCs w:val="17"/>
        </w:rPr>
        <w:t>Time Warner</w:t>
      </w:r>
      <w:r w:rsidRPr="00544CE4">
        <w:rPr>
          <w:rFonts w:ascii="Lucida Sans Unicode" w:eastAsia="Times New Roman" w:hAnsi="Lucida Sans Unicode" w:cs="Lucida Sans Unicode"/>
          <w:color w:val="000000"/>
          <w:sz w:val="17"/>
          <w:szCs w:val="17"/>
        </w:rPr>
        <w:t> and News Corporation.</w:t>
      </w:r>
      <w:bookmarkStart w:id="2215" w:name="_ftnref1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221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019300"/>
            <wp:effectExtent l="0" t="0" r="0" b="0"/>
            <wp:docPr id="82" name="Picture 82" descr="kattcbs">
              <a:hlinkClick xmlns:a="http://schemas.openxmlformats.org/drawingml/2006/main" r:id="rId3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kattcbs">
                      <a:hlinkClick r:id="rId3457"/>
                    </pic:cNvPr>
                    <pic:cNvPicPr>
                      <a:picLocks noChangeAspect="1" noChangeArrowheads="1"/>
                    </pic:cNvPicPr>
                  </pic:nvPicPr>
                  <pic:blipFill>
                    <a:blip r:embed="rId3458">
                      <a:extLst>
                        <a:ext uri="{28A0092B-C50C-407E-A947-70E740481C1C}">
                          <a14:useLocalDpi xmlns:a14="http://schemas.microsoft.com/office/drawing/2010/main" val="0"/>
                        </a:ext>
                      </a:extLst>
                    </a:blip>
                    <a:srcRect/>
                    <a:stretch>
                      <a:fillRect/>
                    </a:stretch>
                  </pic:blipFill>
                  <pic:spPr bwMode="auto">
                    <a:xfrm>
                      <a:off x="0" y="0"/>
                      <a:ext cx="2324100" cy="20193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Viacom </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All Seeing Eye of LUCIFER</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is owned in majority by National Amusements, Inc., a privately owned theater company based in Dedham, Massachusetts. National Amusements holds another controlling stake in CBS Corporation.</w:t>
      </w:r>
      <w:bookmarkStart w:id="2216" w:name="_ftnref1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221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current Viacom was created on December 31, 2005 as a spinoff from </w:t>
      </w:r>
      <w:r w:rsidRPr="00544CE4">
        <w:rPr>
          <w:rFonts w:ascii="Lucida Sans Unicode" w:eastAsia="Times New Roman" w:hAnsi="Lucida Sans Unicode" w:cs="Lucida Sans Unicode"/>
          <w:i/>
          <w:iCs/>
          <w:color w:val="000000"/>
          <w:sz w:val="17"/>
          <w:szCs w:val="17"/>
        </w:rPr>
        <w:t>CBS Corporation</w:t>
      </w:r>
      <w:r w:rsidRPr="00544CE4">
        <w:rPr>
          <w:rFonts w:ascii="Lucida Sans Unicode" w:eastAsia="Times New Roman" w:hAnsi="Lucida Sans Unicode" w:cs="Lucida Sans Unicode"/>
          <w:color w:val="000000"/>
          <w:sz w:val="17"/>
          <w:szCs w:val="17"/>
        </w:rPr>
        <w:t>, which changed its name from Viacom to CBS at the same time. CBS (the New World Order COLUMBIANS), not Viacom, retains control of the over-the-air broadcasting.</w:t>
      </w:r>
      <w:bookmarkStart w:id="2217" w:name="_ftnref1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22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81225"/>
            <wp:effectExtent l="0" t="0" r="0" b="9525"/>
            <wp:docPr id="81" name="Picture 81" descr="kattcbs1">
              <a:hlinkClick xmlns:a="http://schemas.openxmlformats.org/drawingml/2006/main" r:id="rId3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kattcbs1">
                      <a:hlinkClick r:id="rId3459"/>
                    </pic:cNvPr>
                    <pic:cNvPicPr>
                      <a:picLocks noChangeAspect="1" noChangeArrowheads="1"/>
                    </pic:cNvPicPr>
                  </pic:nvPicPr>
                  <pic:blipFill>
                    <a:blip r:embed="rId3460">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“Nxxgers Pimping for the Minds and Imagination of the Masses”</w:t>
      </w:r>
      <w:r w:rsidRPr="00544CE4">
        <w:rPr>
          <w:rFonts w:ascii="Lucida Sans Unicode" w:eastAsia="Times New Roman" w:hAnsi="Lucida Sans Unicode" w:cs="Lucida Sans Unicode"/>
          <w:color w:val="000000"/>
          <w:sz w:val="17"/>
          <w:szCs w:val="17"/>
        </w:rPr>
        <w:t>, Courtesy of </w:t>
      </w:r>
      <w:r w:rsidRPr="00544CE4">
        <w:rPr>
          <w:rFonts w:ascii="Lucida Sans Unicode" w:eastAsia="Times New Roman" w:hAnsi="Lucida Sans Unicode" w:cs="Lucida Sans Unicode"/>
          <w:b/>
          <w:bCs/>
          <w:color w:val="000000"/>
          <w:sz w:val="17"/>
          <w:szCs w:val="17"/>
        </w:rPr>
        <w:t>HBO</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September 16, 2006, </w:t>
      </w:r>
      <w:r w:rsidRPr="00544CE4">
        <w:rPr>
          <w:rFonts w:ascii="Lucida Sans Unicode" w:eastAsia="Times New Roman" w:hAnsi="Lucida Sans Unicode" w:cs="Lucida Sans Unicode"/>
          <w:b/>
          <w:bCs/>
          <w:color w:val="000000"/>
          <w:sz w:val="17"/>
          <w:szCs w:val="17"/>
        </w:rPr>
        <w:t>HBO</w:t>
      </w:r>
      <w:r w:rsidRPr="00544CE4">
        <w:rPr>
          <w:rFonts w:ascii="Lucida Sans Unicode" w:eastAsia="Times New Roman" w:hAnsi="Lucida Sans Unicode" w:cs="Lucida Sans Unicode"/>
          <w:color w:val="000000"/>
          <w:sz w:val="17"/>
          <w:szCs w:val="17"/>
        </w:rPr>
        <w:t> began to also feature Katt Williams</w:t>
      </w:r>
      <w:r w:rsidRPr="00544CE4">
        <w:rPr>
          <w:rFonts w:ascii="Lucida Sans Unicode" w:eastAsia="Times New Roman" w:hAnsi="Lucida Sans Unicode" w:cs="Lucida Sans Unicode"/>
          <w:b/>
          <w:bCs/>
          <w:color w:val="000000"/>
          <w:sz w:val="17"/>
          <w:szCs w:val="17"/>
        </w:rPr>
        <w:t>. HBO</w:t>
      </w:r>
      <w:r w:rsidRPr="00544CE4">
        <w:rPr>
          <w:rFonts w:ascii="Lucida Sans Unicode" w:eastAsia="Times New Roman" w:hAnsi="Lucida Sans Unicode" w:cs="Lucida Sans Unicode"/>
          <w:color w:val="000000"/>
          <w:sz w:val="17"/>
          <w:szCs w:val="17"/>
        </w:rPr>
        <w:t>’s </w:t>
      </w:r>
      <w:r w:rsidRPr="00544CE4">
        <w:rPr>
          <w:rFonts w:ascii="Lucida Sans Unicode" w:eastAsia="Times New Roman" w:hAnsi="Lucida Sans Unicode" w:cs="Lucida Sans Unicode"/>
          <w:i/>
          <w:iCs/>
          <w:color w:val="000000"/>
          <w:sz w:val="17"/>
          <w:szCs w:val="17"/>
        </w:rPr>
        <w:t>Pimp Chronicles Pt. 1</w:t>
      </w:r>
      <w:r w:rsidRPr="00544CE4">
        <w:rPr>
          <w:rFonts w:ascii="Lucida Sans Unicode" w:eastAsia="Times New Roman" w:hAnsi="Lucida Sans Unicode" w:cs="Lucida Sans Unicode"/>
          <w:color w:val="000000"/>
          <w:sz w:val="17"/>
          <w:szCs w:val="17"/>
        </w:rPr>
        <w:t> featured Williams in his first worldwide solo </w:t>
      </w:r>
      <w:r w:rsidRPr="00544CE4">
        <w:rPr>
          <w:rFonts w:ascii="Lucida Sans Unicode" w:eastAsia="Times New Roman" w:hAnsi="Lucida Sans Unicode" w:cs="Lucida Sans Unicode"/>
          <w:b/>
          <w:bCs/>
          <w:color w:val="000000"/>
          <w:sz w:val="17"/>
          <w:szCs w:val="17"/>
        </w:rPr>
        <w:t>HBO</w:t>
      </w:r>
      <w:r w:rsidRPr="00544CE4">
        <w:rPr>
          <w:rFonts w:ascii="Lucida Sans Unicode" w:eastAsia="Times New Roman" w:hAnsi="Lucida Sans Unicode" w:cs="Lucida Sans Unicode"/>
          <w:color w:val="000000"/>
          <w:sz w:val="17"/>
          <w:szCs w:val="17"/>
        </w:rPr>
        <w:t> comedy special.</w:t>
      </w:r>
      <w:bookmarkStart w:id="2218" w:name="_ftnref2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2218"/>
      <w:r w:rsidRPr="00544CE4">
        <w:rPr>
          <w:rFonts w:ascii="Lucida Sans Unicode" w:eastAsia="Times New Roman" w:hAnsi="Lucida Sans Unicode" w:cs="Lucida Sans Unicode"/>
          <w:color w:val="000000"/>
          <w:sz w:val="17"/>
          <w:szCs w:val="17"/>
        </w:rPr>
        <w:t> It was </w:t>
      </w:r>
      <w:r w:rsidRPr="00544CE4">
        <w:rPr>
          <w:rFonts w:ascii="Lucida Sans Unicode" w:eastAsia="Times New Roman" w:hAnsi="Lucida Sans Unicode" w:cs="Lucida Sans Unicode"/>
          <w:b/>
          <w:bCs/>
          <w:color w:val="000000"/>
          <w:sz w:val="17"/>
          <w:szCs w:val="17"/>
        </w:rPr>
        <w:t>HBO</w:t>
      </w:r>
      <w:r w:rsidRPr="00544CE4">
        <w:rPr>
          <w:rFonts w:ascii="Lucida Sans Unicode" w:eastAsia="Times New Roman" w:hAnsi="Lucida Sans Unicode" w:cs="Lucida Sans Unicode"/>
          <w:color w:val="000000"/>
          <w:sz w:val="17"/>
          <w:szCs w:val="17"/>
        </w:rPr>
        <w:t>’s highest rated stand-up comedy special and pulled more than 8 million viewers.</w:t>
      </w:r>
      <w:bookmarkStart w:id="2219" w:name="_ftnref2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221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HBO</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Home Box Office</w:t>
      </w:r>
      <w:r w:rsidRPr="00544CE4">
        <w:rPr>
          <w:rFonts w:ascii="Lucida Sans Unicode" w:eastAsia="Times New Roman" w:hAnsi="Lucida Sans Unicode" w:cs="Lucida Sans Unicode"/>
          <w:color w:val="000000"/>
          <w:sz w:val="17"/>
          <w:szCs w:val="17"/>
        </w:rPr>
        <w:t>) is an American premium cable television network, owned by </w:t>
      </w:r>
      <w:r w:rsidRPr="00544CE4">
        <w:rPr>
          <w:rFonts w:ascii="Lucida Sans Unicode" w:eastAsia="Times New Roman" w:hAnsi="Lucida Sans Unicode" w:cs="Lucida Sans Unicode"/>
          <w:b/>
          <w:bCs/>
          <w:i/>
          <w:iCs/>
          <w:color w:val="000000"/>
          <w:sz w:val="17"/>
          <w:szCs w:val="17"/>
        </w:rPr>
        <w:t>All Seeing Eye of LUCIFER</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Corporation </w:t>
      </w:r>
      <w:r w:rsidRPr="00544CE4">
        <w:rPr>
          <w:rFonts w:ascii="Lucida Sans Unicode" w:eastAsia="Times New Roman" w:hAnsi="Lucida Sans Unicode" w:cs="Lucida Sans Unicode"/>
          <w:b/>
          <w:bCs/>
          <w:color w:val="000000"/>
          <w:sz w:val="17"/>
          <w:szCs w:val="17"/>
        </w:rPr>
        <w:t>Time Warner</w:t>
      </w:r>
      <w:r w:rsidRPr="00544CE4">
        <w:rPr>
          <w:rFonts w:ascii="Lucida Sans Unicode" w:eastAsia="Times New Roman" w:hAnsi="Lucida Sans Unicode" w:cs="Lucida Sans Unicode"/>
          <w:color w:val="000000"/>
          <w:sz w:val="17"/>
          <w:szCs w:val="17"/>
        </w:rPr>
        <w:t> under the operating subsidiary Home Box Office Inc. As of January 2012</w:t>
      </w:r>
      <w:hyperlink r:id="rId3461" w:history="1">
        <w:r w:rsidRPr="00544CE4">
          <w:rPr>
            <w:rFonts w:ascii="Lucida Sans Unicode" w:eastAsia="Times New Roman" w:hAnsi="Lucida Sans Unicode" w:cs="Lucida Sans Unicode"/>
            <w:color w:val="515151"/>
            <w:sz w:val="17"/>
            <w:szCs w:val="17"/>
            <w:u w:val="single"/>
            <w:vertAlign w:val="superscript"/>
          </w:rPr>
          <w:t>[update]</w:t>
        </w:r>
      </w:hyperlink>
      <w:r w:rsidRPr="00544CE4">
        <w:rPr>
          <w:rFonts w:ascii="Lucida Sans Unicode" w:eastAsia="Times New Roman" w:hAnsi="Lucida Sans Unicode" w:cs="Lucida Sans Unicode"/>
          <w:color w:val="000000"/>
          <w:sz w:val="17"/>
          <w:szCs w:val="17"/>
        </w:rPr>
        <w:t>, HBO’s programming reaches 29 million subscribers in the United States. It the second largest premium network in the United States (Encore’s) programming reaches 33.2 million subscribers as of March 2012</w:t>
      </w:r>
      <w:hyperlink r:id="rId3462" w:history="1">
        <w:r w:rsidRPr="00544CE4">
          <w:rPr>
            <w:rFonts w:ascii="Lucida Sans Unicode" w:eastAsia="Times New Roman" w:hAnsi="Lucida Sans Unicode" w:cs="Lucida Sans Unicode"/>
            <w:color w:val="515151"/>
            <w:sz w:val="17"/>
            <w:szCs w:val="17"/>
            <w:u w:val="single"/>
            <w:vertAlign w:val="superscript"/>
          </w:rPr>
          <w:t>[update]</w:t>
        </w:r>
      </w:hyperlink>
      <w:r w:rsidRPr="00544CE4">
        <w:rPr>
          <w:rFonts w:ascii="Lucida Sans Unicode" w:eastAsia="Times New Roman" w:hAnsi="Lucida Sans Unicode" w:cs="Lucida Sans Unicode"/>
          <w:color w:val="000000"/>
          <w:sz w:val="17"/>
          <w:szCs w:val="17"/>
        </w:rPr>
        <w:t>). In addition to its U.S. subscriber base, HBO also broadcasts in at least 151 countries worldwide.</w:t>
      </w:r>
      <w:bookmarkStart w:id="2220" w:name="_ftnref2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222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43300" cy="1495425"/>
            <wp:effectExtent l="0" t="0" r="0" b="9525"/>
            <wp:docPr id="80" name="Picture 80" descr="katttimew">
              <a:hlinkClick xmlns:a="http://schemas.openxmlformats.org/drawingml/2006/main" r:id="rId3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katttimew">
                      <a:hlinkClick r:id="rId3463"/>
                    </pic:cNvPr>
                    <pic:cNvPicPr>
                      <a:picLocks noChangeAspect="1" noChangeArrowheads="1"/>
                    </pic:cNvPicPr>
                  </pic:nvPicPr>
                  <pic:blipFill>
                    <a:blip r:embed="rId3464">
                      <a:extLst>
                        <a:ext uri="{28A0092B-C50C-407E-A947-70E740481C1C}">
                          <a14:useLocalDpi xmlns:a14="http://schemas.microsoft.com/office/drawing/2010/main" val="0"/>
                        </a:ext>
                      </a:extLst>
                    </a:blip>
                    <a:srcRect/>
                    <a:stretch>
                      <a:fillRect/>
                    </a:stretch>
                  </pic:blipFill>
                  <pic:spPr bwMode="auto">
                    <a:xfrm>
                      <a:off x="0" y="0"/>
                      <a:ext cx="3543300" cy="1495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New World Order</w:t>
      </w:r>
      <w:r w:rsidRPr="00544CE4">
        <w:rPr>
          <w:rFonts w:ascii="Lucida Sans Unicode" w:eastAsia="Times New Roman" w:hAnsi="Lucida Sans Unicode" w:cs="Lucida Sans Unicode"/>
          <w:i/>
          <w:iCs/>
          <w:color w:val="000000"/>
          <w:sz w:val="17"/>
          <w:szCs w:val="17"/>
        </w:rPr>
        <w:t>, “We know in the not too distant future, a half dozen corporations are going to control the media. We took this step (Turner Broadcasting Merger) to ensure we were one of them” —</w:t>
      </w:r>
      <w:r w:rsidRPr="00544CE4">
        <w:rPr>
          <w:rFonts w:ascii="Lucida Sans Unicode" w:eastAsia="Times New Roman" w:hAnsi="Lucida Sans Unicode" w:cs="Lucida Sans Unicode"/>
          <w:color w:val="000000"/>
          <w:sz w:val="17"/>
          <w:szCs w:val="17"/>
        </w:rPr>
        <w:t>Time Warner spokesperson</w:t>
      </w:r>
      <w:bookmarkStart w:id="2221" w:name="_ftnref2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2221"/>
      <w:r w:rsidRPr="00544CE4">
        <w:rPr>
          <w:rFonts w:ascii="Lucida Sans Unicode" w:eastAsia="Times New Roman" w:hAnsi="Lucida Sans Unicode" w:cs="Lucida Sans Unicode"/>
          <w:b/>
          <w:bCs/>
          <w:color w:val="000000"/>
          <w:sz w:val="17"/>
          <w:szCs w:val="17"/>
        </w:rPr>
        <w:t>Time Warner</w:t>
      </w:r>
      <w:r w:rsidRPr="00544CE4">
        <w:rPr>
          <w:rFonts w:ascii="Lucida Sans Unicode" w:eastAsia="Times New Roman" w:hAnsi="Lucida Sans Unicode" w:cs="Lucida Sans Unicode"/>
          <w:color w:val="000000"/>
          <w:sz w:val="17"/>
          <w:szCs w:val="17"/>
        </w:rPr>
        <w:t> is the world’s leading and ever powerful Media and Entertainment Corporation. It owns AOL. Through its subsidiary Turner Broadcasting, it also owns CNN and DC Comics.</w:t>
      </w:r>
      <w:bookmarkStart w:id="2222" w:name="_ftnref2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222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52700" cy="3124200"/>
            <wp:effectExtent l="0" t="0" r="0" b="0"/>
            <wp:docPr id="79" name="Picture 79" descr="kattbunga">
              <a:hlinkClick xmlns:a="http://schemas.openxmlformats.org/drawingml/2006/main" r:id="rId3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kattbunga">
                      <a:hlinkClick r:id="rId3465"/>
                    </pic:cNvPr>
                    <pic:cNvPicPr>
                      <a:picLocks noChangeAspect="1" noChangeArrowheads="1"/>
                    </pic:cNvPicPr>
                  </pic:nvPicPr>
                  <pic:blipFill>
                    <a:blip r:embed="rId3466">
                      <a:extLst>
                        <a:ext uri="{28A0092B-C50C-407E-A947-70E740481C1C}">
                          <a14:useLocalDpi xmlns:a14="http://schemas.microsoft.com/office/drawing/2010/main" val="0"/>
                        </a:ext>
                      </a:extLst>
                    </a:blip>
                    <a:srcRect/>
                    <a:stretch>
                      <a:fillRect/>
                    </a:stretch>
                  </pic:blipFill>
                  <pic:spPr bwMode="auto">
                    <a:xfrm>
                      <a:off x="0" y="0"/>
                      <a:ext cx="2552700" cy="31242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“Of all the means I know to lead men, the most effectual is a concealed mystery. The hankering of the mind is irresistible.”</w:t>
      </w:r>
      <w:r w:rsidRPr="00544CE4">
        <w:rPr>
          <w:rFonts w:ascii="Lucida Sans Unicode" w:eastAsia="Times New Roman" w:hAnsi="Lucida Sans Unicode" w:cs="Lucida Sans Unicode"/>
          <w:color w:val="000000"/>
          <w:sz w:val="17"/>
          <w:szCs w:val="17"/>
        </w:rPr>
        <w:t> –ILLUMINATI Founder 1776, Dr. Adam [Spartacus] Weishaupt</w:t>
      </w:r>
      <w:bookmarkStart w:id="2223" w:name="_ftnref2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222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Most </w:t>
      </w:r>
      <w:r w:rsidRPr="00544CE4">
        <w:rPr>
          <w:rFonts w:ascii="Lucida Sans Unicode" w:eastAsia="Times New Roman" w:hAnsi="Lucida Sans Unicode" w:cs="Lucida Sans Unicode"/>
          <w:i/>
          <w:iCs/>
          <w:color w:val="000000"/>
          <w:sz w:val="17"/>
          <w:szCs w:val="17"/>
        </w:rPr>
        <w:t>Hip Hop Black Entertainment Artists</w:t>
      </w:r>
      <w:r w:rsidRPr="00544CE4">
        <w:rPr>
          <w:rFonts w:ascii="Lucida Sans Unicode" w:eastAsia="Times New Roman" w:hAnsi="Lucida Sans Unicode" w:cs="Lucida Sans Unicode"/>
          <w:color w:val="000000"/>
          <w:sz w:val="17"/>
          <w:szCs w:val="17"/>
        </w:rPr>
        <w:t> sign a contract to promote LUCIFER via ILLUSIONS, images, distractions, racial dysfunction, drug use and glorify perverted sexual lifestyles. This is the standard </w:t>
      </w:r>
      <w:r w:rsidRPr="00544CE4">
        <w:rPr>
          <w:rFonts w:ascii="Lucida Sans Unicode" w:eastAsia="Times New Roman" w:hAnsi="Lucida Sans Unicode" w:cs="Lucida Sans Unicode"/>
          <w:i/>
          <w:iCs/>
          <w:color w:val="000000"/>
          <w:sz w:val="17"/>
          <w:szCs w:val="17"/>
        </w:rPr>
        <w:t>ILLUMINATI Contract</w:t>
      </w:r>
      <w:r w:rsidRPr="00544CE4">
        <w:rPr>
          <w:rFonts w:ascii="Lucida Sans Unicode" w:eastAsia="Times New Roman" w:hAnsi="Lucida Sans Unicode" w:cs="Lucida Sans Unicode"/>
          <w:color w:val="000000"/>
          <w:sz w:val="17"/>
          <w:szCs w:val="17"/>
        </w:rPr>
        <w:t> that all black musical artist sign, if they are to reach Super Star Status. “</w:t>
      </w:r>
      <w:r w:rsidRPr="00544CE4">
        <w:rPr>
          <w:rFonts w:ascii="Lucida Sans Unicode" w:eastAsia="Times New Roman" w:hAnsi="Lucida Sans Unicode" w:cs="Lucida Sans Unicode"/>
          <w:i/>
          <w:iCs/>
          <w:color w:val="000000"/>
          <w:sz w:val="17"/>
          <w:szCs w:val="17"/>
        </w:rPr>
        <w:t>You can be famous in Hollywood but to reach International Super Star Status like Michael Jackson, Jay-Z, Kanye West or Whitney Houston, you will end up signing one of these contracts.”</w:t>
      </w:r>
      <w:bookmarkStart w:id="2224" w:name="_ftnref2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222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power, success and fame were only an ILLUSION.</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Like so many successful and talented Black Entertainers like Michael Jackson and Whitney Houston, Williams had sold his soul to Holly-Weird’s </w:t>
      </w:r>
      <w:r w:rsidRPr="00544CE4">
        <w:rPr>
          <w:rFonts w:ascii="Lucida Sans Unicode" w:eastAsia="Times New Roman" w:hAnsi="Lucida Sans Unicode" w:cs="Lucida Sans Unicode"/>
          <w:i/>
          <w:iCs/>
          <w:color w:val="000000"/>
          <w:sz w:val="17"/>
          <w:szCs w:val="17"/>
        </w:rPr>
        <w:t>Black Hip Hop Satanic Cult</w:t>
      </w:r>
      <w:r w:rsidRPr="00544CE4">
        <w:rPr>
          <w:rFonts w:ascii="Lucida Sans Unicode" w:eastAsia="Times New Roman" w:hAnsi="Lucida Sans Unicode" w:cs="Lucida Sans Unicode"/>
          <w:color w:val="000000"/>
          <w:sz w:val="17"/>
          <w:szCs w:val="17"/>
        </w:rPr>
        <w:t> by a </w:t>
      </w:r>
      <w:r w:rsidRPr="00544CE4">
        <w:rPr>
          <w:rFonts w:ascii="Lucida Sans Unicode" w:eastAsia="Times New Roman" w:hAnsi="Lucida Sans Unicode" w:cs="Lucida Sans Unicode"/>
          <w:i/>
          <w:iCs/>
          <w:color w:val="000000"/>
          <w:sz w:val="17"/>
          <w:szCs w:val="17"/>
        </w:rPr>
        <w:t>DEVIL’s Blood Covenant for Fame and Fortune.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409950" cy="2590800"/>
            <wp:effectExtent l="0" t="0" r="0" b="0"/>
            <wp:docPr id="78" name="Picture 78" descr="kattdevilhorns">
              <a:hlinkClick xmlns:a="http://schemas.openxmlformats.org/drawingml/2006/main" r:id="rId3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kattdevilhorns">
                      <a:hlinkClick r:id="rId3467"/>
                    </pic:cNvPr>
                    <pic:cNvPicPr>
                      <a:picLocks noChangeAspect="1" noChangeArrowheads="1"/>
                    </pic:cNvPicPr>
                  </pic:nvPicPr>
                  <pic:blipFill>
                    <a:blip r:embed="rId3468">
                      <a:extLst>
                        <a:ext uri="{28A0092B-C50C-407E-A947-70E740481C1C}">
                          <a14:useLocalDpi xmlns:a14="http://schemas.microsoft.com/office/drawing/2010/main" val="0"/>
                        </a:ext>
                      </a:extLst>
                    </a:blip>
                    <a:srcRect/>
                    <a:stretch>
                      <a:fillRect/>
                    </a:stretch>
                  </pic:blipFill>
                  <pic:spPr bwMode="auto">
                    <a:xfrm>
                      <a:off x="0" y="0"/>
                      <a:ext cx="3409950" cy="2590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sly, but it is the </w:t>
      </w:r>
      <w:r w:rsidRPr="00544CE4">
        <w:rPr>
          <w:rFonts w:ascii="Lucida Sans Unicode" w:eastAsia="Times New Roman" w:hAnsi="Lucida Sans Unicode" w:cs="Lucida Sans Unicode"/>
          <w:b/>
          <w:bCs/>
          <w:i/>
          <w:iCs/>
          <w:color w:val="000000"/>
          <w:sz w:val="17"/>
          <w:szCs w:val="17"/>
        </w:rPr>
        <w:t>Devil’s Horn Hand Symbol</w:t>
      </w:r>
      <w:r w:rsidRPr="00544CE4">
        <w:rPr>
          <w:rFonts w:ascii="Lucida Sans Unicode" w:eastAsia="Times New Roman" w:hAnsi="Lucida Sans Unicode" w:cs="Lucida Sans Unicode"/>
          <w:color w:val="000000"/>
          <w:sz w:val="17"/>
          <w:szCs w:val="17"/>
        </w:rPr>
        <w:t> that Katt Williams is deliberately toying with. Additionally, Katt’s leopard print suggests a latent MK-ULTRA (Child) Sex-Kitten Alter Implant (discussed below).</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81425" cy="2209800"/>
            <wp:effectExtent l="0" t="0" r="9525" b="0"/>
            <wp:docPr id="77" name="Picture 77" descr="kattsexkiten">
              <a:hlinkClick xmlns:a="http://schemas.openxmlformats.org/drawingml/2006/main" r:id="rId3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kattsexkiten">
                      <a:hlinkClick r:id="rId3469"/>
                    </pic:cNvPr>
                    <pic:cNvPicPr>
                      <a:picLocks noChangeAspect="1" noChangeArrowheads="1"/>
                    </pic:cNvPicPr>
                  </pic:nvPicPr>
                  <pic:blipFill>
                    <a:blip r:embed="rId3470">
                      <a:extLst>
                        <a:ext uri="{28A0092B-C50C-407E-A947-70E740481C1C}">
                          <a14:useLocalDpi xmlns:a14="http://schemas.microsoft.com/office/drawing/2010/main" val="0"/>
                        </a:ext>
                      </a:extLst>
                    </a:blip>
                    <a:srcRect/>
                    <a:stretch>
                      <a:fillRect/>
                    </a:stretch>
                  </pic:blipFill>
                  <pic:spPr bwMode="auto">
                    <a:xfrm>
                      <a:off x="0" y="0"/>
                      <a:ext cx="3781425" cy="2209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generated and promoted ILLUSIONS and images to glorify LUCIFER and promote racial dysfunction, drug use and glorify perverted sexual lifestyles among the worldwide masses-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Pimp Chronicles</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courtesy of mega mass media giants and mysterious LUCIFERIAN </w:t>
      </w:r>
      <w:r w:rsidRPr="00544CE4">
        <w:rPr>
          <w:rFonts w:ascii="Lucida Sans Unicode" w:eastAsia="Times New Roman" w:hAnsi="Lucida Sans Unicode" w:cs="Lucida Sans Unicode"/>
          <w:i/>
          <w:iCs/>
          <w:color w:val="000000"/>
          <w:sz w:val="17"/>
          <w:szCs w:val="17"/>
        </w:rPr>
        <w:t>All-Seeing-Eye Entities</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COLUMBIAN BET</w:t>
      </w:r>
      <w:r w:rsidRPr="00544CE4">
        <w:rPr>
          <w:rFonts w:ascii="Lucida Sans Unicode" w:eastAsia="Times New Roman" w:hAnsi="Lucida Sans Unicode" w:cs="Lucida Sans Unicode"/>
          <w:color w:val="000000"/>
          <w:sz w:val="17"/>
          <w:szCs w:val="17"/>
        </w:rPr>
        <w:t> and Time Warner </w:t>
      </w:r>
      <w:r w:rsidRPr="00544CE4">
        <w:rPr>
          <w:rFonts w:ascii="Lucida Sans Unicode" w:eastAsia="Times New Roman" w:hAnsi="Lucida Sans Unicode" w:cs="Lucida Sans Unicode"/>
          <w:i/>
          <w:iCs/>
          <w:color w:val="000000"/>
          <w:sz w:val="17"/>
          <w:szCs w:val="17"/>
        </w:rPr>
        <w:t>HBO.</w:t>
      </w:r>
      <w:bookmarkStart w:id="2225" w:name="_ftnref2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2225"/>
      <w:r w:rsidRPr="00544CE4">
        <w:rPr>
          <w:rFonts w:ascii="Lucida Sans Unicode" w:eastAsia="Times New Roman" w:hAnsi="Lucida Sans Unicode" w:cs="Lucida Sans Unicode"/>
          <w:color w:val="000000"/>
          <w:sz w:val="17"/>
          <w:szCs w:val="17"/>
        </w:rPr>
        <w:t> The child in sexually suggestive animal print is between 6 and 7 years old.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Don’t believe your lying eyes. Below, Katt Williams and famous Producer LA Reid of X-Factor exhibit the </w:t>
      </w:r>
      <w:r w:rsidRPr="00544CE4">
        <w:rPr>
          <w:rFonts w:ascii="Lucida Sans Unicode" w:eastAsia="Times New Roman" w:hAnsi="Lucida Sans Unicode" w:cs="Lucida Sans Unicode"/>
          <w:i/>
          <w:iCs/>
          <w:color w:val="000000"/>
          <w:sz w:val="17"/>
          <w:szCs w:val="17"/>
        </w:rPr>
        <w:t>Devil’s </w:t>
      </w:r>
      <w:r w:rsidRPr="00544CE4">
        <w:rPr>
          <w:rFonts w:ascii="Lucida Sans Unicode" w:eastAsia="Times New Roman" w:hAnsi="Lucida Sans Unicode" w:cs="Lucida Sans Unicode"/>
          <w:b/>
          <w:bCs/>
          <w:i/>
          <w:iCs/>
          <w:color w:val="000000"/>
          <w:sz w:val="17"/>
          <w:szCs w:val="17"/>
        </w:rPr>
        <w:t>“Hidden Hand”</w:t>
      </w:r>
      <w:r w:rsidRPr="00544CE4">
        <w:rPr>
          <w:rFonts w:ascii="Lucida Sans Unicode" w:eastAsia="Times New Roman" w:hAnsi="Lucida Sans Unicode" w:cs="Lucida Sans Unicode"/>
          <w:color w:val="000000"/>
          <w:sz w:val="17"/>
          <w:szCs w:val="17"/>
        </w:rPr>
        <w:t> of  the HollyWeird’s  </w:t>
      </w:r>
      <w:r w:rsidRPr="00544CE4">
        <w:rPr>
          <w:rFonts w:ascii="Lucida Sans Unicode" w:eastAsia="Times New Roman" w:hAnsi="Lucida Sans Unicode" w:cs="Lucida Sans Unicode"/>
          <w:i/>
          <w:iCs/>
          <w:color w:val="000000"/>
          <w:sz w:val="17"/>
          <w:szCs w:val="17"/>
        </w:rPr>
        <w:t>Black Hip Hop Satanic Cult.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3886200" cy="2933700"/>
            <wp:effectExtent l="0" t="0" r="0" b="0"/>
            <wp:docPr id="76" name="Picture 76" descr="kattsatanic">
              <a:hlinkClick xmlns:a="http://schemas.openxmlformats.org/drawingml/2006/main" r:id="rId3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kattsatanic">
                      <a:hlinkClick r:id="rId3471"/>
                    </pic:cNvPr>
                    <pic:cNvPicPr>
                      <a:picLocks noChangeAspect="1" noChangeArrowheads="1"/>
                    </pic:cNvPicPr>
                  </pic:nvPicPr>
                  <pic:blipFill>
                    <a:blip r:embed="rId3472">
                      <a:extLst>
                        <a:ext uri="{28A0092B-C50C-407E-A947-70E740481C1C}">
                          <a14:useLocalDpi xmlns:a14="http://schemas.microsoft.com/office/drawing/2010/main" val="0"/>
                        </a:ext>
                      </a:extLst>
                    </a:blip>
                    <a:srcRect/>
                    <a:stretch>
                      <a:fillRect/>
                    </a:stretch>
                  </pic:blipFill>
                  <pic:spPr bwMode="auto">
                    <a:xfrm>
                      <a:off x="0" y="0"/>
                      <a:ext cx="3886200" cy="29337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times, Katt Williams is known for often using the stand-up comedy platform to expose things that are normally kept quiet and speaking </w:t>
      </w:r>
      <w:r w:rsidRPr="00544CE4">
        <w:rPr>
          <w:rFonts w:ascii="Lucida Sans Unicode" w:eastAsia="Times New Roman" w:hAnsi="Lucida Sans Unicode" w:cs="Lucida Sans Unicode"/>
          <w:i/>
          <w:iCs/>
          <w:color w:val="000000"/>
          <w:sz w:val="17"/>
          <w:szCs w:val="17"/>
        </w:rPr>
        <w:t>Truth to Power</w:t>
      </w:r>
      <w:r w:rsidRPr="00544CE4">
        <w:rPr>
          <w:rFonts w:ascii="Lucida Sans Unicode" w:eastAsia="Times New Roman" w:hAnsi="Lucida Sans Unicode" w:cs="Lucida Sans Unicode"/>
          <w:color w:val="000000"/>
          <w:sz w:val="17"/>
          <w:szCs w:val="17"/>
        </w:rPr>
        <w:t>. Katt has openly discussed topics that other black comedians and artists are forbidden and afraid to speak about.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Nevertheless, Katt Williams, the </w:t>
      </w:r>
      <w:r w:rsidRPr="00544CE4">
        <w:rPr>
          <w:rFonts w:ascii="Lucida Sans Unicode" w:eastAsia="Times New Roman" w:hAnsi="Lucida Sans Unicode" w:cs="Lucida Sans Unicode"/>
          <w:i/>
          <w:iCs/>
          <w:color w:val="000000"/>
          <w:sz w:val="17"/>
          <w:szCs w:val="17"/>
        </w:rPr>
        <w:t>New Emperor of Black Comedy</w:t>
      </w:r>
      <w:r w:rsidRPr="00544CE4">
        <w:rPr>
          <w:rFonts w:ascii="Lucida Sans Unicode" w:eastAsia="Times New Roman" w:hAnsi="Lucida Sans Unicode" w:cs="Lucida Sans Unicode"/>
          <w:color w:val="000000"/>
          <w:sz w:val="17"/>
          <w:szCs w:val="17"/>
        </w:rPr>
        <w:t>, was still beholden to the powerful and elite ILLUMINATI that created him and bound </w:t>
      </w:r>
      <w:r w:rsidRPr="00544CE4">
        <w:rPr>
          <w:rFonts w:ascii="Lucida Sans Unicode" w:eastAsia="Times New Roman" w:hAnsi="Lucida Sans Unicode" w:cs="Lucida Sans Unicode"/>
          <w:i/>
          <w:iCs/>
          <w:color w:val="000000"/>
          <w:sz w:val="17"/>
          <w:szCs w:val="17"/>
        </w:rPr>
        <w:t>by Lucifer’s Blood Covenant of Secrecy.</w:t>
      </w:r>
      <w:r w:rsidRPr="00544CE4">
        <w:rPr>
          <w:rFonts w:ascii="Lucida Sans Unicode" w:eastAsia="Times New Roman" w:hAnsi="Lucida Sans Unicode" w:cs="Lucida Sans Unicode"/>
          <w:color w:val="000000"/>
          <w:sz w:val="17"/>
          <w:szCs w:val="17"/>
        </w:rPr>
        <w:t> That Blood Covenant opened (ILLUMINATED) Katt’s eyes to the some of the </w:t>
      </w:r>
      <w:r w:rsidRPr="00544CE4">
        <w:rPr>
          <w:rFonts w:ascii="Lucida Sans Unicode" w:eastAsia="Times New Roman" w:hAnsi="Lucida Sans Unicode" w:cs="Lucida Sans Unicode"/>
          <w:i/>
          <w:iCs/>
          <w:color w:val="000000"/>
          <w:sz w:val="17"/>
          <w:szCs w:val="17"/>
        </w:rPr>
        <w:t>Secret Satanic Rituals</w:t>
      </w:r>
      <w:r w:rsidRPr="00544CE4">
        <w:rPr>
          <w:rFonts w:ascii="Lucida Sans Unicode" w:eastAsia="Times New Roman" w:hAnsi="Lucida Sans Unicode" w:cs="Lucida Sans Unicode"/>
          <w:color w:val="000000"/>
          <w:sz w:val="17"/>
          <w:szCs w:val="17"/>
        </w:rPr>
        <w:t> of the </w:t>
      </w:r>
      <w:r w:rsidRPr="00544CE4">
        <w:rPr>
          <w:rFonts w:ascii="Lucida Sans Unicode" w:eastAsia="Times New Roman" w:hAnsi="Lucida Sans Unicode" w:cs="Lucida Sans Unicode"/>
          <w:i/>
          <w:iCs/>
          <w:color w:val="000000"/>
          <w:sz w:val="17"/>
          <w:szCs w:val="17"/>
        </w:rPr>
        <w:t>ILLUMINATI</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performance of the </w:t>
      </w:r>
      <w:r w:rsidRPr="00544CE4">
        <w:rPr>
          <w:rFonts w:ascii="Lucida Sans Unicode" w:eastAsia="Times New Roman" w:hAnsi="Lucida Sans Unicode" w:cs="Lucida Sans Unicode"/>
          <w:b/>
          <w:bCs/>
          <w:color w:val="000000"/>
          <w:sz w:val="17"/>
          <w:szCs w:val="17"/>
        </w:rPr>
        <w:t>HBO </w:t>
      </w:r>
      <w:r w:rsidRPr="00544CE4">
        <w:rPr>
          <w:rFonts w:ascii="Lucida Sans Unicode" w:eastAsia="Times New Roman" w:hAnsi="Lucida Sans Unicode" w:cs="Lucida Sans Unicode"/>
          <w:color w:val="000000"/>
          <w:sz w:val="17"/>
          <w:szCs w:val="17"/>
        </w:rPr>
        <w:t>special, the </w:t>
      </w:r>
      <w:r w:rsidRPr="00544CE4">
        <w:rPr>
          <w:rFonts w:ascii="Lucida Sans Unicode" w:eastAsia="Times New Roman" w:hAnsi="Lucida Sans Unicode" w:cs="Lucida Sans Unicode"/>
          <w:i/>
          <w:iCs/>
          <w:color w:val="000000"/>
          <w:sz w:val="17"/>
          <w:szCs w:val="17"/>
        </w:rPr>
        <w:t>Emperor</w:t>
      </w:r>
      <w:r w:rsidRPr="00544CE4">
        <w:rPr>
          <w:rFonts w:ascii="Lucida Sans Unicode" w:eastAsia="Times New Roman" w:hAnsi="Lucida Sans Unicode" w:cs="Lucida Sans Unicode"/>
          <w:color w:val="000000"/>
          <w:sz w:val="17"/>
          <w:szCs w:val="17"/>
        </w:rPr>
        <w:t> exposed Holly-Weird’s drug practices; and the ILLUMINATI’s </w:t>
      </w:r>
      <w:r w:rsidRPr="00544CE4">
        <w:rPr>
          <w:rFonts w:ascii="Lucida Sans Unicode" w:eastAsia="Times New Roman" w:hAnsi="Lucida Sans Unicode" w:cs="Lucida Sans Unicode"/>
          <w:i/>
          <w:iCs/>
          <w:color w:val="000000"/>
          <w:sz w:val="17"/>
          <w:szCs w:val="17"/>
        </w:rPr>
        <w:t>Secret Satanic Rituals</w:t>
      </w:r>
      <w:r w:rsidRPr="00544CE4">
        <w:rPr>
          <w:rFonts w:ascii="Lucida Sans Unicode" w:eastAsia="Times New Roman" w:hAnsi="Lucida Sans Unicode" w:cs="Lucida Sans Unicode"/>
          <w:color w:val="000000"/>
          <w:sz w:val="17"/>
          <w:szCs w:val="17"/>
        </w:rPr>
        <w:t> sensationalized in </w:t>
      </w:r>
      <w:r w:rsidRPr="00544CE4">
        <w:rPr>
          <w:rFonts w:ascii="Lucida Sans Unicode" w:eastAsia="Times New Roman" w:hAnsi="Lucida Sans Unicode" w:cs="Lucida Sans Unicode"/>
          <w:i/>
          <w:iCs/>
          <w:color w:val="000000"/>
          <w:sz w:val="17"/>
          <w:szCs w:val="17"/>
        </w:rPr>
        <w:t>Stanley Kubrick’s</w:t>
      </w:r>
      <w:r w:rsidRPr="00544CE4">
        <w:rPr>
          <w:rFonts w:ascii="Lucida Sans Unicode" w:eastAsia="Times New Roman" w:hAnsi="Lucida Sans Unicode" w:cs="Lucida Sans Unicode"/>
          <w:color w:val="000000"/>
          <w:sz w:val="17"/>
          <w:szCs w:val="17"/>
        </w:rPr>
        <w:t> Classic Film, </w:t>
      </w:r>
      <w:r w:rsidRPr="00544CE4">
        <w:rPr>
          <w:rFonts w:ascii="Lucida Sans Unicode" w:eastAsia="Times New Roman" w:hAnsi="Lucida Sans Unicode" w:cs="Lucida Sans Unicode"/>
          <w:b/>
          <w:bCs/>
          <w:i/>
          <w:iCs/>
          <w:color w:val="000000"/>
          <w:sz w:val="17"/>
          <w:szCs w:val="17"/>
        </w:rPr>
        <w:t>Eyes Wide Shut</w:t>
      </w:r>
      <w:r w:rsidRPr="00544CE4">
        <w:rPr>
          <w:rFonts w:ascii="Lucida Sans Unicode" w:eastAsia="Times New Roman" w:hAnsi="Lucida Sans Unicode" w:cs="Lucida Sans Unicode"/>
          <w:color w:val="000000"/>
          <w:sz w:val="17"/>
          <w:szCs w:val="17"/>
        </w:rPr>
        <w:t>.</w:t>
      </w:r>
      <w:bookmarkStart w:id="2226" w:name="_ftnref2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222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Many people by now know the story behind </w:t>
      </w:r>
      <w:r w:rsidRPr="00544CE4">
        <w:rPr>
          <w:rFonts w:ascii="Lucida Sans Unicode" w:eastAsia="Times New Roman" w:hAnsi="Lucida Sans Unicode" w:cs="Lucida Sans Unicode"/>
          <w:b/>
          <w:bCs/>
          <w:i/>
          <w:iCs/>
          <w:color w:val="000000"/>
          <w:sz w:val="17"/>
          <w:szCs w:val="17"/>
        </w:rPr>
        <w:t>Eyes Wide Shut</w:t>
      </w:r>
      <w:r w:rsidRPr="00544CE4">
        <w:rPr>
          <w:rFonts w:ascii="Lucida Sans Unicode" w:eastAsia="Times New Roman" w:hAnsi="Lucida Sans Unicode" w:cs="Lucida Sans Unicode"/>
          <w:color w:val="000000"/>
          <w:sz w:val="17"/>
          <w:szCs w:val="17"/>
        </w:rPr>
        <w:t>, that within days of the release of the film, </w:t>
      </w:r>
      <w:r w:rsidRPr="00544CE4">
        <w:rPr>
          <w:rFonts w:ascii="Lucida Sans Unicode" w:eastAsia="Times New Roman" w:hAnsi="Lucida Sans Unicode" w:cs="Lucida Sans Unicode"/>
          <w:i/>
          <w:iCs/>
          <w:color w:val="000000"/>
          <w:sz w:val="17"/>
          <w:szCs w:val="17"/>
        </w:rPr>
        <w:t>Kubrick</w:t>
      </w:r>
      <w:r w:rsidRPr="00544CE4">
        <w:rPr>
          <w:rFonts w:ascii="Lucida Sans Unicode" w:eastAsia="Times New Roman" w:hAnsi="Lucida Sans Unicode" w:cs="Lucida Sans Unicode"/>
          <w:color w:val="000000"/>
          <w:sz w:val="17"/>
          <w:szCs w:val="17"/>
        </w:rPr>
        <w:t> was murdered for revealing and exposing far too much to the masses.</w:t>
      </w:r>
      <w:bookmarkStart w:id="2227" w:name="_ftnref3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22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Among </w:t>
      </w:r>
      <w:r w:rsidRPr="00544CE4">
        <w:rPr>
          <w:rFonts w:ascii="Lucida Sans Unicode" w:eastAsia="Times New Roman" w:hAnsi="Lucida Sans Unicode" w:cs="Lucida Sans Unicode"/>
          <w:i/>
          <w:iCs/>
          <w:color w:val="000000"/>
          <w:sz w:val="17"/>
          <w:szCs w:val="17"/>
        </w:rPr>
        <w:t>Holly-Weird’s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Black Hip Hop Satanic Cults</w:t>
      </w:r>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Eyes Wide Shut Secret Rituals</w:t>
      </w:r>
      <w:r w:rsidRPr="00544CE4">
        <w:rPr>
          <w:rFonts w:ascii="Lucida Sans Unicode" w:eastAsia="Times New Roman" w:hAnsi="Lucida Sans Unicode" w:cs="Lucida Sans Unicode"/>
          <w:color w:val="000000"/>
          <w:sz w:val="17"/>
          <w:szCs w:val="17"/>
        </w:rPr>
        <w:t> are often called </w:t>
      </w:r>
      <w:r w:rsidRPr="00544CE4">
        <w:rPr>
          <w:rFonts w:ascii="Lucida Sans Unicode" w:eastAsia="Times New Roman" w:hAnsi="Lucida Sans Unicode" w:cs="Lucida Sans Unicode"/>
          <w:i/>
          <w:iCs/>
          <w:color w:val="000000"/>
          <w:sz w:val="17"/>
          <w:szCs w:val="17"/>
        </w:rPr>
        <w:t>NH</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Never Happened Parties</w:t>
      </w:r>
      <w:r w:rsidRPr="00544CE4">
        <w:rPr>
          <w:rFonts w:ascii="Lucida Sans Unicode" w:eastAsia="Times New Roman" w:hAnsi="Lucida Sans Unicode" w:cs="Lucida Sans Unicode"/>
          <w:color w:val="000000"/>
          <w:sz w:val="17"/>
          <w:szCs w:val="17"/>
        </w:rPr>
        <w:t>.</w:t>
      </w:r>
      <w:bookmarkStart w:id="2228" w:name="_ftnref3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22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Internationally, </w:t>
      </w:r>
      <w:r w:rsidRPr="00544CE4">
        <w:rPr>
          <w:rFonts w:ascii="Lucida Sans Unicode" w:eastAsia="Times New Roman" w:hAnsi="Lucida Sans Unicode" w:cs="Lucida Sans Unicode"/>
          <w:i/>
          <w:iCs/>
          <w:color w:val="000000"/>
          <w:sz w:val="17"/>
          <w:szCs w:val="17"/>
        </w:rPr>
        <w:t>Eyes Wide Shut Secret Satanic Rituals</w:t>
      </w:r>
      <w:r w:rsidRPr="00544CE4">
        <w:rPr>
          <w:rFonts w:ascii="Lucida Sans Unicode" w:eastAsia="Times New Roman" w:hAnsi="Lucida Sans Unicode" w:cs="Lucida Sans Unicode"/>
          <w:color w:val="000000"/>
          <w:sz w:val="17"/>
          <w:szCs w:val="17"/>
        </w:rPr>
        <w:t> are called </w:t>
      </w:r>
      <w:hyperlink r:id="rId3473" w:tooltip="THE LIBYAN WAR OF TERRORISM &amp; THE UNHOLY ALLIANCE OF SADOMASOCHISM, THE ILLUMINATI, PRESIDENT BARACK OBAMA and BUNGA BUNGA" w:history="1">
        <w:r w:rsidRPr="00544CE4">
          <w:rPr>
            <w:rFonts w:ascii="Lucida Sans Unicode" w:eastAsia="Times New Roman" w:hAnsi="Lucida Sans Unicode" w:cs="Lucida Sans Unicode"/>
            <w:i/>
            <w:iCs/>
            <w:color w:val="515151"/>
            <w:sz w:val="17"/>
            <w:szCs w:val="17"/>
            <w:u w:val="single"/>
          </w:rPr>
          <w:t>Bunga-Bunga </w:t>
        </w:r>
      </w:hyperlink>
      <w:r w:rsidRPr="00544CE4">
        <w:rPr>
          <w:rFonts w:ascii="Lucida Sans Unicode" w:eastAsia="Times New Roman" w:hAnsi="Lucida Sans Unicode" w:cs="Lucida Sans Unicode"/>
          <w:i/>
          <w:iCs/>
          <w:color w:val="000000"/>
          <w:sz w:val="17"/>
          <w:szCs w:val="17"/>
        </w:rPr>
        <w:t>Parties </w:t>
      </w:r>
      <w:r w:rsidRPr="00544CE4">
        <w:rPr>
          <w:rFonts w:ascii="Lucida Sans Unicode" w:eastAsia="Times New Roman" w:hAnsi="Lucida Sans Unicode" w:cs="Lucida Sans Unicode"/>
          <w:color w:val="000000"/>
          <w:sz w:val="17"/>
          <w:szCs w:val="17"/>
        </w:rPr>
        <w:t>exploiting MK ULTRA sex slaves.</w:t>
      </w:r>
      <w:bookmarkStart w:id="2229" w:name="_ftnref3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222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38575" cy="2038350"/>
            <wp:effectExtent l="0" t="0" r="9525" b="0"/>
            <wp:docPr id="75" name="Picture 75" descr="kattbunga6">
              <a:hlinkClick xmlns:a="http://schemas.openxmlformats.org/drawingml/2006/main" r:id="rId3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kattbunga6">
                      <a:hlinkClick r:id="rId3474"/>
                    </pic:cNvPr>
                    <pic:cNvPicPr>
                      <a:picLocks noChangeAspect="1" noChangeArrowheads="1"/>
                    </pic:cNvPicPr>
                  </pic:nvPicPr>
                  <pic:blipFill>
                    <a:blip r:embed="rId3475">
                      <a:extLst>
                        <a:ext uri="{28A0092B-C50C-407E-A947-70E740481C1C}">
                          <a14:useLocalDpi xmlns:a14="http://schemas.microsoft.com/office/drawing/2010/main" val="0"/>
                        </a:ext>
                      </a:extLst>
                    </a:blip>
                    <a:srcRect/>
                    <a:stretch>
                      <a:fillRect/>
                    </a:stretch>
                  </pic:blipFill>
                  <pic:spPr bwMode="auto">
                    <a:xfrm>
                      <a:off x="0" y="0"/>
                      <a:ext cx="3838575" cy="20383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the heart of the Bunga-Bunga international scandal is the African-Moroccan-born </w:t>
      </w:r>
      <w:r w:rsidRPr="00544CE4">
        <w:rPr>
          <w:rFonts w:ascii="Lucida Sans Unicode" w:eastAsia="Times New Roman" w:hAnsi="Lucida Sans Unicode" w:cs="Lucida Sans Unicode"/>
          <w:i/>
          <w:iCs/>
          <w:color w:val="000000"/>
          <w:sz w:val="17"/>
          <w:szCs w:val="17"/>
        </w:rPr>
        <w:t>Karima El Mahroug AKA Ruby the Heart Stealer</w:t>
      </w:r>
      <w:r w:rsidRPr="00544CE4">
        <w:rPr>
          <w:rFonts w:ascii="Lucida Sans Unicode" w:eastAsia="Times New Roman" w:hAnsi="Lucida Sans Unicode" w:cs="Lucida Sans Unicode"/>
          <w:color w:val="000000"/>
          <w:sz w:val="17"/>
          <w:szCs w:val="17"/>
        </w:rPr>
        <w:t>, above, in</w:t>
      </w:r>
      <w:r w:rsidRPr="00544CE4">
        <w:rPr>
          <w:rFonts w:ascii="Lucida Sans Unicode" w:eastAsia="Times New Roman" w:hAnsi="Lucida Sans Unicode" w:cs="Lucida Sans Unicode"/>
          <w:i/>
          <w:iCs/>
          <w:color w:val="000000"/>
          <w:sz w:val="17"/>
          <w:szCs w:val="17"/>
        </w:rPr>
        <w:t> Sex Kitten Alter</w:t>
      </w:r>
      <w:r w:rsidRPr="00544CE4">
        <w:rPr>
          <w:rFonts w:ascii="Lucida Sans Unicode" w:eastAsia="Times New Roman" w:hAnsi="Lucida Sans Unicode" w:cs="Lucida Sans Unicode"/>
          <w:color w:val="000000"/>
          <w:sz w:val="17"/>
          <w:szCs w:val="17"/>
        </w:rPr>
        <w:t> and leopard print.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562225" cy="2257425"/>
            <wp:effectExtent l="0" t="0" r="9525" b="9525"/>
            <wp:docPr id="74" name="Picture 74" descr="https://mindcontrolblackassassins.files.wordpress.com/2011/06/aaaaaabunga.jpg?w=269&amp;h=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mindcontrolblackassassins.files.wordpress.com/2011/06/aaaaaabunga.jpg?w=269&amp;h=237"/>
                    <pic:cNvPicPr>
                      <a:picLocks noChangeAspect="1" noChangeArrowheads="1"/>
                    </pic:cNvPicPr>
                  </pic:nvPicPr>
                  <pic:blipFill>
                    <a:blip r:embed="rId3476">
                      <a:extLst>
                        <a:ext uri="{28A0092B-C50C-407E-A947-70E740481C1C}">
                          <a14:useLocalDpi xmlns:a14="http://schemas.microsoft.com/office/drawing/2010/main" val="0"/>
                        </a:ext>
                      </a:extLst>
                    </a:blip>
                    <a:srcRect/>
                    <a:stretch>
                      <a:fillRect/>
                    </a:stretch>
                  </pic:blipFill>
                  <pic:spPr bwMode="auto">
                    <a:xfrm>
                      <a:off x="0" y="0"/>
                      <a:ext cx="2562225" cy="2257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Obviously, Karima, above, has a disturbing latent MK ULTRA-MONARCH satanic ritual child sexual abuse background and history.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performance of </w:t>
      </w:r>
      <w:r w:rsidRPr="00544CE4">
        <w:rPr>
          <w:rFonts w:ascii="Lucida Sans Unicode" w:eastAsia="Times New Roman" w:hAnsi="Lucida Sans Unicode" w:cs="Lucida Sans Unicode"/>
          <w:b/>
          <w:bCs/>
          <w:i/>
          <w:iCs/>
          <w:color w:val="000000"/>
          <w:sz w:val="17"/>
          <w:szCs w:val="17"/>
        </w:rPr>
        <w:t>Pimp Chronicles</w:t>
      </w:r>
      <w:r w:rsidRPr="00544CE4">
        <w:rPr>
          <w:rFonts w:ascii="Lucida Sans Unicode" w:eastAsia="Times New Roman" w:hAnsi="Lucida Sans Unicode" w:cs="Lucida Sans Unicode"/>
          <w:color w:val="000000"/>
          <w:sz w:val="17"/>
          <w:szCs w:val="17"/>
        </w:rPr>
        <w:t>,above, the Emperor exposed Hip Hop’s </w:t>
      </w:r>
      <w:r w:rsidRPr="00544CE4">
        <w:rPr>
          <w:rFonts w:ascii="Lucida Sans Unicode" w:eastAsia="Times New Roman" w:hAnsi="Lucida Sans Unicode" w:cs="Lucida Sans Unicode"/>
          <w:i/>
          <w:iCs/>
          <w:color w:val="000000"/>
          <w:sz w:val="17"/>
          <w:szCs w:val="17"/>
        </w:rPr>
        <w:t>Eyes Wide Shut Secret Rituals</w:t>
      </w:r>
      <w:r w:rsidRPr="00544CE4">
        <w:rPr>
          <w:rFonts w:ascii="Lucida Sans Unicode" w:eastAsia="Times New Roman" w:hAnsi="Lucida Sans Unicode" w:cs="Lucida Sans Unicode"/>
          <w:color w:val="000000"/>
          <w:sz w:val="17"/>
          <w:szCs w:val="17"/>
        </w:rPr>
        <w:t> that he called,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Mansion Parties</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 In particular, he outed a </w:t>
      </w:r>
      <w:r w:rsidRPr="00544CE4">
        <w:rPr>
          <w:rFonts w:ascii="Lucida Sans Unicode" w:eastAsia="Times New Roman" w:hAnsi="Lucida Sans Unicode" w:cs="Lucida Sans Unicode"/>
          <w:i/>
          <w:iCs/>
          <w:color w:val="000000"/>
          <w:sz w:val="17"/>
          <w:szCs w:val="17"/>
        </w:rPr>
        <w:t>Professor Obie</w:t>
      </w:r>
      <w:r w:rsidRPr="00544CE4">
        <w:rPr>
          <w:rFonts w:ascii="Lucida Sans Unicode" w:eastAsia="Times New Roman" w:hAnsi="Lucida Sans Unicode" w:cs="Lucida Sans Unicode"/>
          <w:color w:val="000000"/>
          <w:sz w:val="17"/>
          <w:szCs w:val="17"/>
        </w:rPr>
        <w:t> that he found engaging in homosexual episodes inside one of the secret party rooms.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57525" cy="1924050"/>
            <wp:effectExtent l="0" t="0" r="9525" b="0"/>
            <wp:docPr id="73" name="Picture 73" descr="kattparkers">
              <a:hlinkClick xmlns:a="http://schemas.openxmlformats.org/drawingml/2006/main" r:id="rId3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kattparkers">
                      <a:hlinkClick r:id="rId3477"/>
                    </pic:cNvPr>
                    <pic:cNvPicPr>
                      <a:picLocks noChangeAspect="1" noChangeArrowheads="1"/>
                    </pic:cNvPicPr>
                  </pic:nvPicPr>
                  <pic:blipFill>
                    <a:blip r:embed="rId3478">
                      <a:extLst>
                        <a:ext uri="{28A0092B-C50C-407E-A947-70E740481C1C}">
                          <a14:useLocalDpi xmlns:a14="http://schemas.microsoft.com/office/drawing/2010/main" val="0"/>
                        </a:ext>
                      </a:extLst>
                    </a:blip>
                    <a:srcRect/>
                    <a:stretch>
                      <a:fillRect/>
                    </a:stretch>
                  </pic:blipFill>
                  <pic:spPr bwMode="auto">
                    <a:xfrm>
                      <a:off x="0" y="0"/>
                      <a:ext cx="3057525" cy="19240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On </w:t>
      </w:r>
      <w:r w:rsidRPr="00544CE4">
        <w:rPr>
          <w:rFonts w:ascii="Lucida Sans Unicode" w:eastAsia="Times New Roman" w:hAnsi="Lucida Sans Unicode" w:cs="Lucida Sans Unicode"/>
          <w:b/>
          <w:bCs/>
          <w:color w:val="000000"/>
          <w:sz w:val="17"/>
          <w:szCs w:val="17"/>
        </w:rPr>
        <w:t>HBO</w:t>
      </w:r>
      <w:r w:rsidRPr="00544CE4">
        <w:rPr>
          <w:rFonts w:ascii="Lucida Sans Unicode" w:eastAsia="Times New Roman" w:hAnsi="Lucida Sans Unicode" w:cs="Lucida Sans Unicode"/>
          <w:color w:val="000000"/>
          <w:sz w:val="17"/>
          <w:szCs w:val="17"/>
        </w:rPr>
        <w:t>’s </w:t>
      </w:r>
      <w:r w:rsidRPr="00544CE4">
        <w:rPr>
          <w:rFonts w:ascii="Lucida Sans Unicode" w:eastAsia="Times New Roman" w:hAnsi="Lucida Sans Unicode" w:cs="Lucida Sans Unicode"/>
          <w:b/>
          <w:bCs/>
          <w:i/>
          <w:iCs/>
          <w:color w:val="000000"/>
          <w:sz w:val="17"/>
          <w:szCs w:val="17"/>
        </w:rPr>
        <w:t>Pimp Chronicles</w:t>
      </w:r>
      <w:r w:rsidRPr="00544CE4">
        <w:rPr>
          <w:rFonts w:ascii="Lucida Sans Unicode" w:eastAsia="Times New Roman" w:hAnsi="Lucida Sans Unicode" w:cs="Lucida Sans Unicode"/>
          <w:color w:val="000000"/>
          <w:sz w:val="17"/>
          <w:szCs w:val="17"/>
        </w:rPr>
        <w:t>, Katt Williams actually said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b/>
          <w:bCs/>
          <w:i/>
          <w:iCs/>
          <w:color w:val="000000"/>
          <w:sz w:val="17"/>
          <w:szCs w:val="17"/>
        </w:rPr>
        <w:t>Professor Oglevee”</w:t>
      </w:r>
      <w:r w:rsidRPr="00544CE4">
        <w:rPr>
          <w:rFonts w:ascii="Lucida Sans Unicode" w:eastAsia="Times New Roman" w:hAnsi="Lucida Sans Unicode" w:cs="Lucida Sans Unicode"/>
          <w:color w:val="000000"/>
          <w:sz w:val="17"/>
          <w:szCs w:val="17"/>
        </w:rPr>
        <w:t> before editing in reference to </w:t>
      </w:r>
      <w:r w:rsidRPr="00544CE4">
        <w:rPr>
          <w:rFonts w:ascii="Lucida Sans Unicode" w:eastAsia="Times New Roman" w:hAnsi="Lucida Sans Unicode" w:cs="Lucida Sans Unicode"/>
          <w:b/>
          <w:bCs/>
          <w:i/>
          <w:iCs/>
          <w:color w:val="000000"/>
          <w:sz w:val="17"/>
          <w:szCs w:val="17"/>
        </w:rPr>
        <w:t>Dorien Wilson’s</w:t>
      </w:r>
      <w:r w:rsidRPr="00544CE4">
        <w:rPr>
          <w:rFonts w:ascii="Lucida Sans Unicode" w:eastAsia="Times New Roman" w:hAnsi="Lucida Sans Unicode" w:cs="Lucida Sans Unicode"/>
          <w:color w:val="000000"/>
          <w:sz w:val="17"/>
          <w:szCs w:val="17"/>
        </w:rPr>
        <w:t> character on BET’s “</w:t>
      </w:r>
      <w:r w:rsidRPr="00544CE4">
        <w:rPr>
          <w:rFonts w:ascii="Lucida Sans Unicode" w:eastAsia="Times New Roman" w:hAnsi="Lucida Sans Unicode" w:cs="Lucida Sans Unicode"/>
          <w:i/>
          <w:iCs/>
          <w:color w:val="000000"/>
          <w:sz w:val="17"/>
          <w:szCs w:val="17"/>
        </w:rPr>
        <w:t>The Parkers.”</w:t>
      </w:r>
      <w:bookmarkStart w:id="2230" w:name="_ftnref3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23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95625" cy="2066925"/>
            <wp:effectExtent l="0" t="0" r="9525" b="9525"/>
            <wp:docPr id="72" name="Picture 72" descr="kattdorhiden">
              <a:hlinkClick xmlns:a="http://schemas.openxmlformats.org/drawingml/2006/main" r:id="rId3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kattdorhiden">
                      <a:hlinkClick r:id="rId3479"/>
                    </pic:cNvPr>
                    <pic:cNvPicPr>
                      <a:picLocks noChangeAspect="1" noChangeArrowheads="1"/>
                    </pic:cNvPicPr>
                  </pic:nvPicPr>
                  <pic:blipFill>
                    <a:blip r:embed="rId3480">
                      <a:extLst>
                        <a:ext uri="{28A0092B-C50C-407E-A947-70E740481C1C}">
                          <a14:useLocalDpi xmlns:a14="http://schemas.microsoft.com/office/drawing/2010/main" val="0"/>
                        </a:ext>
                      </a:extLst>
                    </a:blip>
                    <a:srcRect/>
                    <a:stretch>
                      <a:fillRect/>
                    </a:stretch>
                  </pic:blipFill>
                  <pic:spPr bwMode="auto">
                    <a:xfrm>
                      <a:off x="0" y="0"/>
                      <a:ext cx="3095625" cy="2066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Above, </w:t>
      </w:r>
      <w:r w:rsidRPr="00544CE4">
        <w:rPr>
          <w:rFonts w:ascii="Lucida Sans Unicode" w:eastAsia="Times New Roman" w:hAnsi="Lucida Sans Unicode" w:cs="Lucida Sans Unicode"/>
          <w:i/>
          <w:iCs/>
          <w:color w:val="000000"/>
          <w:sz w:val="17"/>
          <w:szCs w:val="17"/>
        </w:rPr>
        <w:t>Dorien Wilson</w:t>
      </w:r>
      <w:r w:rsidRPr="00544CE4">
        <w:rPr>
          <w:rFonts w:ascii="Lucida Sans Unicode" w:eastAsia="Times New Roman" w:hAnsi="Lucida Sans Unicode" w:cs="Lucida Sans Unicode"/>
          <w:color w:val="000000"/>
          <w:sz w:val="17"/>
          <w:szCs w:val="17"/>
        </w:rPr>
        <w:t> exhibit the ILLUMINATI Masonic </w:t>
      </w:r>
      <w:r w:rsidRPr="00544CE4">
        <w:rPr>
          <w:rFonts w:ascii="Lucida Sans Unicode" w:eastAsia="Times New Roman" w:hAnsi="Lucida Sans Unicode" w:cs="Lucida Sans Unicode"/>
          <w:b/>
          <w:bCs/>
          <w:i/>
          <w:iCs/>
          <w:color w:val="000000"/>
          <w:sz w:val="17"/>
          <w:szCs w:val="17"/>
        </w:rPr>
        <w:t>“Hidden Hand.”</w:t>
      </w:r>
      <w:r w:rsidRPr="00544CE4">
        <w:rPr>
          <w:rFonts w:ascii="Lucida Sans Unicode" w:eastAsia="Times New Roman" w:hAnsi="Lucida Sans Unicode" w:cs="Lucida Sans Unicode"/>
          <w:color w:val="000000"/>
          <w:sz w:val="17"/>
          <w:szCs w:val="17"/>
        </w:rPr>
        <w:t> Wilson is the son of a U.S. Air Force member, was raised in Lompoc, CA, home of </w:t>
      </w:r>
      <w:r w:rsidRPr="00544CE4">
        <w:rPr>
          <w:rFonts w:ascii="Lucida Sans Unicode" w:eastAsia="Times New Roman" w:hAnsi="Lucida Sans Unicode" w:cs="Lucida Sans Unicode"/>
          <w:i/>
          <w:iCs/>
          <w:color w:val="000000"/>
          <w:sz w:val="17"/>
          <w:szCs w:val="17"/>
        </w:rPr>
        <w:t>Vandenberg-Lompoc Air Force Base</w:t>
      </w:r>
      <w:r w:rsidRPr="00544CE4">
        <w:rPr>
          <w:rFonts w:ascii="Lucida Sans Unicode" w:eastAsia="Times New Roman" w:hAnsi="Lucida Sans Unicode" w:cs="Lucida Sans Unicode"/>
          <w:color w:val="000000"/>
          <w:sz w:val="17"/>
          <w:szCs w:val="17"/>
        </w:rPr>
        <w:t>.</w:t>
      </w:r>
      <w:bookmarkStart w:id="2231" w:name="_ftnref3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231"/>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Vandenberg </w:t>
      </w:r>
      <w:r w:rsidRPr="00544CE4">
        <w:rPr>
          <w:rFonts w:ascii="Lucida Sans Unicode" w:eastAsia="Times New Roman" w:hAnsi="Lucida Sans Unicode" w:cs="Lucida Sans Unicode"/>
          <w:color w:val="000000"/>
          <w:sz w:val="17"/>
          <w:szCs w:val="17"/>
        </w:rPr>
        <w:t>is a classified space launch center that has been connected to secret underground bases, laboratories, and the MONARCH-Montauk-Mind Control Programs.</w:t>
      </w:r>
      <w:bookmarkStart w:id="2232" w:name="_ftnref3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23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the release of </w:t>
      </w:r>
      <w:r w:rsidRPr="00544CE4">
        <w:rPr>
          <w:rFonts w:ascii="Lucida Sans Unicode" w:eastAsia="Times New Roman" w:hAnsi="Lucida Sans Unicode" w:cs="Lucida Sans Unicode"/>
          <w:b/>
          <w:bCs/>
          <w:i/>
          <w:iCs/>
          <w:color w:val="000000"/>
          <w:sz w:val="17"/>
          <w:szCs w:val="17"/>
        </w:rPr>
        <w:t>Pimp Chronicles</w:t>
      </w:r>
      <w:r w:rsidRPr="00544CE4">
        <w:rPr>
          <w:rFonts w:ascii="Lucida Sans Unicode" w:eastAsia="Times New Roman" w:hAnsi="Lucida Sans Unicode" w:cs="Lucida Sans Unicode"/>
          <w:color w:val="000000"/>
          <w:sz w:val="17"/>
          <w:szCs w:val="17"/>
        </w:rPr>
        <w:t>, the ILLUMINATI seriously began to build a </w:t>
      </w:r>
      <w:r w:rsidRPr="00544CE4">
        <w:rPr>
          <w:rFonts w:ascii="Lucida Sans Unicode" w:eastAsia="Times New Roman" w:hAnsi="Lucida Sans Unicode" w:cs="Lucida Sans Unicode"/>
          <w:b/>
          <w:bCs/>
          <w:color w:val="000000"/>
          <w:sz w:val="17"/>
          <w:szCs w:val="17"/>
        </w:rPr>
        <w:t>LEGEND </w:t>
      </w:r>
      <w:r w:rsidRPr="00544CE4">
        <w:rPr>
          <w:rFonts w:ascii="Lucida Sans Unicode" w:eastAsia="Times New Roman" w:hAnsi="Lucida Sans Unicode" w:cs="Lucida Sans Unicode"/>
          <w:color w:val="000000"/>
          <w:sz w:val="17"/>
          <w:szCs w:val="17"/>
        </w:rPr>
        <w:t>on the Emperor to discredit, neutralize and destroy Katt Williams in the eyes of the masses.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November 7, 2006 about a week before hosting the first annual BET Hip Hop Awards ceremony, Williams was arrested by the Los Angeles Police Department (LAPD) on for having a concealed weapon in a carry-on bag.</w:t>
      </w:r>
      <w:bookmarkStart w:id="2233" w:name="_ftnref3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23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an absolutely rational, fluent and intelligent Williams, the the gun wasn’t loaded and inoperative but left in the bag by the inadvertence of his staff. Williams reasoned that in a 400 city comedy stand-up tour, some mistakes were bound to happen. He said that the other weapons had been properly checked into security pursuant to standard customary business practices within federal law and regulations. But, he said that he couldn’t afford to make any other mistakes and didn’t make any other mistakes because he was being </w:t>
      </w:r>
      <w:r w:rsidRPr="00544CE4">
        <w:rPr>
          <w:rFonts w:ascii="Lucida Sans Unicode" w:eastAsia="Times New Roman" w:hAnsi="Lucida Sans Unicode" w:cs="Lucida Sans Unicode"/>
          <w:b/>
          <w:bCs/>
          <w:i/>
          <w:iCs/>
          <w:color w:val="000000"/>
          <w:sz w:val="17"/>
          <w:szCs w:val="17"/>
        </w:rPr>
        <w:t>targeted.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Nevertheless, the story that he concealed a stolen weapon and three other guns in his checked luggage made national news sensationalized by</w:t>
      </w:r>
      <w:r w:rsidRPr="00544CE4">
        <w:rPr>
          <w:rFonts w:ascii="Lucida Sans Unicode" w:eastAsia="Times New Roman" w:hAnsi="Lucida Sans Unicode" w:cs="Lucida Sans Unicode"/>
          <w:b/>
          <w:bCs/>
          <w:i/>
          <w:iCs/>
          <w:color w:val="000000"/>
          <w:sz w:val="17"/>
          <w:szCs w:val="17"/>
        </w:rPr>
        <w:t>TMZ</w:t>
      </w:r>
      <w:r w:rsidRPr="00544CE4">
        <w:rPr>
          <w:rFonts w:ascii="Lucida Sans Unicode" w:eastAsia="Times New Roman" w:hAnsi="Lucida Sans Unicode" w:cs="Lucida Sans Unicode"/>
          <w:b/>
          <w:bCs/>
          <w:color w:val="000000"/>
          <w:sz w:val="17"/>
          <w:szCs w:val="17"/>
        </w:rPr>
        <w:t>.</w:t>
      </w:r>
      <w:bookmarkStart w:id="2234" w:name="_ftnref3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2234"/>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b/>
          <w:bCs/>
          <w:color w:val="000000"/>
          <w:sz w:val="17"/>
          <w:szCs w:val="17"/>
        </w:rPr>
        <w:t>FEDS</w:t>
      </w:r>
      <w:r w:rsidRPr="00544CE4">
        <w:rPr>
          <w:rFonts w:ascii="Lucida Sans Unicode" w:eastAsia="Times New Roman" w:hAnsi="Lucida Sans Unicode" w:cs="Lucida Sans Unicode"/>
          <w:color w:val="000000"/>
          <w:sz w:val="17"/>
          <w:szCs w:val="17"/>
        </w:rPr>
        <w:t> not the LAPD took Katt Williams off the streets in a no bail situation for at least 3 days.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about October 18, 2008, sometime prior to hosting the 3</w:t>
      </w:r>
      <w:r w:rsidRPr="00544CE4">
        <w:rPr>
          <w:rFonts w:ascii="Lucida Sans Unicode" w:eastAsia="Times New Roman" w:hAnsi="Lucida Sans Unicode" w:cs="Lucida Sans Unicode"/>
          <w:color w:val="000000"/>
          <w:sz w:val="17"/>
          <w:szCs w:val="17"/>
          <w:vertAlign w:val="superscript"/>
        </w:rPr>
        <w:t>rd</w:t>
      </w:r>
      <w:r w:rsidRPr="00544CE4">
        <w:rPr>
          <w:rFonts w:ascii="Lucida Sans Unicode" w:eastAsia="Times New Roman" w:hAnsi="Lucida Sans Unicode" w:cs="Lucida Sans Unicode"/>
          <w:color w:val="000000"/>
          <w:sz w:val="17"/>
          <w:szCs w:val="17"/>
        </w:rPr>
        <w:t> annual BET Hip Hop Awards ceremony in Atlanta, Georgia, BET suddenly replaced him as the show’s host. Katt Williams was replaced by T-Pain due to a serious dispute with BET executives.</w:t>
      </w:r>
      <w:bookmarkStart w:id="2235" w:name="_ftnref3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23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November 5, 2008, Katt Williams was a no show for the nationally televised </w:t>
      </w:r>
      <w:r w:rsidRPr="00544CE4">
        <w:rPr>
          <w:rFonts w:ascii="Lucida Sans Unicode" w:eastAsia="Times New Roman" w:hAnsi="Lucida Sans Unicode" w:cs="Lucida Sans Unicode"/>
          <w:i/>
          <w:iCs/>
          <w:color w:val="000000"/>
          <w:sz w:val="17"/>
          <w:szCs w:val="17"/>
        </w:rPr>
        <w:t>Conan O’Brien Show</w:t>
      </w:r>
      <w:r w:rsidRPr="00544CE4">
        <w:rPr>
          <w:rFonts w:ascii="Lucida Sans Unicode" w:eastAsia="Times New Roman" w:hAnsi="Lucida Sans Unicode" w:cs="Lucida Sans Unicode"/>
          <w:color w:val="000000"/>
          <w:sz w:val="17"/>
          <w:szCs w:val="17"/>
        </w:rPr>
        <w:t>. </w:t>
      </w:r>
      <w:bookmarkStart w:id="2236" w:name="_ftnref3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23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November 6, 2008, Katt Williams was reported </w:t>
      </w:r>
      <w:r w:rsidRPr="00544CE4">
        <w:rPr>
          <w:rFonts w:ascii="Lucida Sans Unicode" w:eastAsia="Times New Roman" w:hAnsi="Lucida Sans Unicode" w:cs="Lucida Sans Unicode"/>
          <w:i/>
          <w:iCs/>
          <w:color w:val="000000"/>
          <w:sz w:val="17"/>
          <w:szCs w:val="17"/>
        </w:rPr>
        <w:t>missing. </w:t>
      </w:r>
      <w:r w:rsidRPr="00544CE4">
        <w:rPr>
          <w:rFonts w:ascii="Lucida Sans Unicode" w:eastAsia="Times New Roman" w:hAnsi="Lucida Sans Unicode" w:cs="Lucida Sans Unicode"/>
          <w:color w:val="000000"/>
          <w:sz w:val="17"/>
          <w:szCs w:val="17"/>
        </w:rPr>
        <w:t>Previously on November 1st, Williams had been rumored to be </w:t>
      </w:r>
      <w:r w:rsidRPr="00544CE4">
        <w:rPr>
          <w:rFonts w:ascii="Lucida Sans Unicode" w:eastAsia="Times New Roman" w:hAnsi="Lucida Sans Unicode" w:cs="Lucida Sans Unicode"/>
          <w:b/>
          <w:bCs/>
          <w:color w:val="000000"/>
          <w:sz w:val="17"/>
          <w:szCs w:val="17"/>
        </w:rPr>
        <w:t>DEAD!</w:t>
      </w:r>
      <w:bookmarkStart w:id="2237" w:name="_ftnref4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237"/>
      <w:r w:rsidRPr="00544CE4">
        <w:rPr>
          <w:rFonts w:ascii="Lucida Sans Unicode" w:eastAsia="Times New Roman" w:hAnsi="Lucida Sans Unicode" w:cs="Lucida Sans Unicode"/>
          <w:i/>
          <w:iCs/>
          <w:color w:val="000000"/>
          <w:sz w:val="17"/>
          <w:szCs w:val="17"/>
        </w:rPr>
        <w:t> Where was Katt Williams for 5 (five) days?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November 6, 2008, at around 1:30 a.m., the New York Police Department (NYPD) said they saw a Cadillac belonging to Williams parked in Chelsea without license plates. When the officers approached, two men started backing away and one said, “I have nothing to do with what’s in that car,” law-enforcement sources said. Police </w:t>
      </w:r>
      <w:r w:rsidRPr="00544CE4">
        <w:rPr>
          <w:rFonts w:ascii="Lucida Sans Unicode" w:eastAsia="Times New Roman" w:hAnsi="Lucida Sans Unicode" w:cs="Lucida Sans Unicode"/>
          <w:color w:val="000000"/>
          <w:sz w:val="17"/>
          <w:szCs w:val="17"/>
        </w:rPr>
        <w:lastRenderedPageBreak/>
        <w:t>allegedly found three guns in the Cadillac and a loaded weapon in Williams’ Mercedes bus, which was parked behind it. Williams emerged from a nearby building,</w:t>
      </w:r>
      <w:bookmarkStart w:id="2238" w:name="_ftnref4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238"/>
      <w:r w:rsidRPr="00544CE4">
        <w:rPr>
          <w:rFonts w:ascii="Lucida Sans Unicode" w:eastAsia="Times New Roman" w:hAnsi="Lucida Sans Unicode" w:cs="Lucida Sans Unicode"/>
          <w:color w:val="000000"/>
          <w:sz w:val="17"/>
          <w:szCs w:val="17"/>
        </w:rPr>
        <w:t> he told the cops that the vehicles were his; the officers handcuffed and took him into custody.</w:t>
      </w:r>
      <w:bookmarkStart w:id="2239" w:name="_ftnref4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23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Eighteen hours after being arrested, the comedian posted $25,000 bond and was released right around the time he was supposed to hit the stage at Carnegie Hall. Half an hour later, he jumped out of a limo and disappeared into the back stage of Carnegie Hall.”</w:t>
      </w:r>
      <w:bookmarkStart w:id="2240" w:name="_ftnref4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240"/>
      <w:r w:rsidRPr="00544CE4">
        <w:rPr>
          <w:rFonts w:ascii="Lucida Sans Unicode" w:eastAsia="Times New Roman" w:hAnsi="Lucida Sans Unicode" w:cs="Lucida Sans Unicode"/>
          <w:color w:val="000000"/>
          <w:sz w:val="17"/>
          <w:szCs w:val="17"/>
        </w:rPr>
        <w:t> Subsequently, the Manhattan City DA dismissed gun possession charges against Katt.</w:t>
      </w:r>
      <w:bookmarkStart w:id="2241" w:name="_ftnref4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24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Had Katt Williams actually been kidnapped then released when police suddenly happened on the scene?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Katt Williams Seized by the Masonic-ILLUMINATI in South Carolina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This extremely disturbing and chilling video shows Katt Williams dressed in bathrobe and towel clearly in distress trying to escape people that he couldn’t trust. When an unknown black male tries to take responsibility for him, Katt made a dash to escape out of the door, but is shot, zapped with an ELF or sound weapon or psychtronic then suddenly drops almost to his knees.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November 14, 2008, Katt Williams was forcibly taken off the street by sheriff deputies by order of a Sumter, South Carolina (SC) Probate Judge and confined in a state mental institution for psychiatric examination.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He was confined at the Tuomey Regional Medical Center, SC Department of Mental Health (DMH). DMH collaborates extensively with the University of South Carolina (USC) School Of Medicine. DMH affiliation with USC includes clinical counseling, psychology interns, psychology graduate studies, residents and fellows in psychology</w:t>
      </w:r>
      <w:r w:rsidRPr="00544CE4">
        <w:rPr>
          <w:rFonts w:ascii="Lucida Sans Unicode" w:eastAsia="Times New Roman" w:hAnsi="Lucida Sans Unicode" w:cs="Lucida Sans Unicode"/>
          <w:b/>
          <w:bCs/>
          <w:color w:val="000000"/>
          <w:sz w:val="17"/>
          <w:szCs w:val="17"/>
        </w:rPr>
        <w:t>.</w:t>
      </w:r>
      <w:bookmarkStart w:id="2242" w:name="_ftnref4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24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Katt’s behavior suddenly became erratic and bizarre shortly after his fallout with </w:t>
      </w:r>
      <w:r w:rsidRPr="00544CE4">
        <w:rPr>
          <w:rFonts w:ascii="Lucida Sans Unicode" w:eastAsia="Times New Roman" w:hAnsi="Lucida Sans Unicode" w:cs="Lucida Sans Unicode"/>
          <w:i/>
          <w:iCs/>
          <w:color w:val="000000"/>
          <w:sz w:val="17"/>
          <w:szCs w:val="17"/>
        </w:rPr>
        <w:t>CBS-Columbian</w:t>
      </w:r>
      <w:r w:rsidRPr="00544CE4">
        <w:rPr>
          <w:rFonts w:ascii="Lucida Sans Unicode" w:eastAsia="Times New Roman" w:hAnsi="Lucida Sans Unicode" w:cs="Lucida Sans Unicode"/>
          <w:color w:val="000000"/>
          <w:sz w:val="17"/>
          <w:szCs w:val="17"/>
        </w:rPr>
        <w:t> executives at BET and being removed as the host of its annual nationally televised Hip Hop Awards ceremony.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81150" cy="2324100"/>
            <wp:effectExtent l="0" t="0" r="0" b="0"/>
            <wp:docPr id="71" name="Picture 71" descr="kattdeas">
              <a:hlinkClick xmlns:a="http://schemas.openxmlformats.org/drawingml/2006/main" r:id="rId3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kattdeas">
                      <a:hlinkClick r:id="rId3481"/>
                    </pic:cNvPr>
                    <pic:cNvPicPr>
                      <a:picLocks noChangeAspect="1" noChangeArrowheads="1"/>
                    </pic:cNvPicPr>
                  </pic:nvPicPr>
                  <pic:blipFill>
                    <a:blip r:embed="rId3482">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lawyer that petitioned to have Katt taken off the street and committed to the state mental hospital was a local southern good old boy, </w:t>
      </w:r>
      <w:r w:rsidRPr="00544CE4">
        <w:rPr>
          <w:rFonts w:ascii="Lucida Sans Unicode" w:eastAsia="Times New Roman" w:hAnsi="Lucida Sans Unicode" w:cs="Lucida Sans Unicode"/>
          <w:b/>
          <w:bCs/>
          <w:i/>
          <w:iCs/>
          <w:color w:val="000000"/>
          <w:sz w:val="17"/>
          <w:szCs w:val="17"/>
        </w:rPr>
        <w:t>Garryl Deas</w:t>
      </w:r>
      <w:r w:rsidRPr="00544CE4">
        <w:rPr>
          <w:rFonts w:ascii="Lucida Sans Unicode" w:eastAsia="Times New Roman" w:hAnsi="Lucida Sans Unicode" w:cs="Lucida Sans Unicode"/>
          <w:color w:val="000000"/>
          <w:sz w:val="17"/>
          <w:szCs w:val="17"/>
        </w:rPr>
        <w:t> of Sumter, SC, above. He is a black Greek-ILLUMINATI Negro.</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“He just said that he doesn’t trust anyone anymore,” </w:t>
      </w:r>
      <w:r w:rsidRPr="00544CE4">
        <w:rPr>
          <w:rFonts w:ascii="Lucida Sans Unicode" w:eastAsia="Times New Roman" w:hAnsi="Lucida Sans Unicode" w:cs="Lucida Sans Unicode"/>
          <w:b/>
          <w:bCs/>
          <w:i/>
          <w:iCs/>
          <w:color w:val="000000"/>
          <w:sz w:val="17"/>
          <w:szCs w:val="17"/>
        </w:rPr>
        <w:t>Deas</w:t>
      </w:r>
      <w:r w:rsidRPr="00544CE4">
        <w:rPr>
          <w:rFonts w:ascii="Lucida Sans Unicode" w:eastAsia="Times New Roman" w:hAnsi="Lucida Sans Unicode" w:cs="Lucida Sans Unicode"/>
          <w:i/>
          <w:iCs/>
          <w:color w:val="000000"/>
          <w:sz w:val="17"/>
          <w:szCs w:val="17"/>
        </w:rPr>
        <w:t> said. He said he thought “everyone has turned against him. He wasn’t really coherent.”</w:t>
      </w:r>
      <w:bookmarkStart w:id="2243" w:name="_ftnref46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"_ftn46_4957"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[46]</w:t>
      </w:r>
      <w:r w:rsidRPr="00544CE4">
        <w:rPr>
          <w:rFonts w:ascii="Lucida Sans Unicode" w:eastAsia="Times New Roman" w:hAnsi="Lucida Sans Unicode" w:cs="Lucida Sans Unicode"/>
          <w:i/>
          <w:iCs/>
          <w:color w:val="000000"/>
          <w:sz w:val="17"/>
          <w:szCs w:val="17"/>
        </w:rPr>
        <w:fldChar w:fldCharType="end"/>
      </w:r>
      <w:bookmarkEnd w:id="224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Does being distrustful of the people around him, and being incoherent justification for the State of South Carolina to forcibly take Katt Williams off the street and confine him in an alien state mental hospital behind the classical Mason-Dixon (Dixie) Line?</w:t>
      </w:r>
      <w:bookmarkStart w:id="2244" w:name="_ftnref4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24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posed no immediate danger to himself or others, and he certainly had the money, means and resources to have had his own private physician.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857500" cy="3505200"/>
            <wp:effectExtent l="0" t="0" r="0" b="0"/>
            <wp:docPr id="70" name="Picture 70" descr="kattmasonic">
              <a:hlinkClick xmlns:a="http://schemas.openxmlformats.org/drawingml/2006/main" r:id="rId3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attmasonic">
                      <a:hlinkClick r:id="rId3483"/>
                    </pic:cNvPr>
                    <pic:cNvPicPr>
                      <a:picLocks noChangeAspect="1" noChangeArrowheads="1"/>
                    </pic:cNvPicPr>
                  </pic:nvPicPr>
                  <pic:blipFill>
                    <a:blip r:embed="rId3484">
                      <a:extLst>
                        <a:ext uri="{28A0092B-C50C-407E-A947-70E740481C1C}">
                          <a14:useLocalDpi xmlns:a14="http://schemas.microsoft.com/office/drawing/2010/main" val="0"/>
                        </a:ext>
                      </a:extLst>
                    </a:blip>
                    <a:srcRect/>
                    <a:stretch>
                      <a:fillRect/>
                    </a:stretch>
                  </pic:blipFill>
                  <pic:spPr bwMode="auto">
                    <a:xfrm>
                      <a:off x="0" y="0"/>
                      <a:ext cx="2857500" cy="35052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Attorney </w:t>
      </w:r>
      <w:r w:rsidRPr="00544CE4">
        <w:rPr>
          <w:rFonts w:ascii="Lucida Sans Unicode" w:eastAsia="Times New Roman" w:hAnsi="Lucida Sans Unicode" w:cs="Lucida Sans Unicode"/>
          <w:b/>
          <w:bCs/>
          <w:color w:val="000000"/>
          <w:sz w:val="17"/>
          <w:szCs w:val="17"/>
        </w:rPr>
        <w:t>Deas</w:t>
      </w:r>
      <w:r w:rsidRPr="00544CE4">
        <w:rPr>
          <w:rFonts w:ascii="Lucida Sans Unicode" w:eastAsia="Times New Roman" w:hAnsi="Lucida Sans Unicode" w:cs="Lucida Sans Unicode"/>
          <w:color w:val="000000"/>
          <w:sz w:val="17"/>
          <w:szCs w:val="17"/>
        </w:rPr>
        <w:t> is a graduate of USC, a member of the </w:t>
      </w:r>
      <w:r w:rsidRPr="00544CE4">
        <w:rPr>
          <w:rFonts w:ascii="Lucida Sans Unicode" w:eastAsia="Times New Roman" w:hAnsi="Lucida Sans Unicode" w:cs="Lucida Sans Unicode"/>
          <w:i/>
          <w:iCs/>
          <w:color w:val="000000"/>
          <w:sz w:val="17"/>
          <w:szCs w:val="17"/>
        </w:rPr>
        <w:t>Omega Psi Phi</w:t>
      </w:r>
      <w:r w:rsidRPr="00544CE4">
        <w:rPr>
          <w:rFonts w:ascii="Lucida Sans Unicode" w:eastAsia="Times New Roman" w:hAnsi="Lucida Sans Unicode" w:cs="Lucida Sans Unicode"/>
          <w:color w:val="000000"/>
          <w:sz w:val="17"/>
          <w:szCs w:val="17"/>
        </w:rPr>
        <w:t> Fraternity Inc. and he is a member of the </w:t>
      </w:r>
      <w:r w:rsidRPr="00544CE4">
        <w:rPr>
          <w:rFonts w:ascii="Lucida Sans Unicode" w:eastAsia="Times New Roman" w:hAnsi="Lucida Sans Unicode" w:cs="Lucida Sans Unicode"/>
          <w:b/>
          <w:bCs/>
          <w:i/>
          <w:iCs/>
          <w:color w:val="000000"/>
          <w:sz w:val="17"/>
          <w:szCs w:val="17"/>
        </w:rPr>
        <w:t>Masonic Order, St. Paul Lodge #8 in Sumter</w:t>
      </w:r>
      <w:r w:rsidRPr="00544CE4">
        <w:rPr>
          <w:rFonts w:ascii="Lucida Sans Unicode" w:eastAsia="Times New Roman" w:hAnsi="Lucida Sans Unicode" w:cs="Lucida Sans Unicode"/>
          <w:color w:val="000000"/>
          <w:sz w:val="17"/>
          <w:szCs w:val="17"/>
        </w:rPr>
        <w:t>.</w:t>
      </w:r>
      <w:bookmarkStart w:id="2245" w:name="_ftnref4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24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610100" cy="2638425"/>
            <wp:effectExtent l="0" t="0" r="0" b="9525"/>
            <wp:docPr id="69" name="Picture 69" descr="kattboule1">
              <a:hlinkClick xmlns:a="http://schemas.openxmlformats.org/drawingml/2006/main" r:id="rId3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kattboule1">
                      <a:hlinkClick r:id="rId3485"/>
                    </pic:cNvPr>
                    <pic:cNvPicPr>
                      <a:picLocks noChangeAspect="1" noChangeArrowheads="1"/>
                    </pic:cNvPicPr>
                  </pic:nvPicPr>
                  <pic:blipFill>
                    <a:blip r:embed="rId3486">
                      <a:extLst>
                        <a:ext uri="{28A0092B-C50C-407E-A947-70E740481C1C}">
                          <a14:useLocalDpi xmlns:a14="http://schemas.microsoft.com/office/drawing/2010/main" val="0"/>
                        </a:ext>
                      </a:extLst>
                    </a:blip>
                    <a:srcRect/>
                    <a:stretch>
                      <a:fillRect/>
                    </a:stretch>
                  </pic:blipFill>
                  <pic:spPr bwMode="auto">
                    <a:xfrm>
                      <a:off x="0" y="0"/>
                      <a:ext cx="4610100" cy="2638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Some of those Old Southern Greek Negroes in the line to serve the New World Order playing with </w:t>
      </w:r>
      <w:r w:rsidRPr="00544CE4">
        <w:rPr>
          <w:rFonts w:ascii="Lucida Sans Unicode" w:eastAsia="Times New Roman" w:hAnsi="Lucida Sans Unicode" w:cs="Lucida Sans Unicode"/>
          <w:b/>
          <w:bCs/>
          <w:color w:val="000000"/>
          <w:sz w:val="17"/>
          <w:szCs w:val="17"/>
        </w:rPr>
        <w:t>LUCIFERIAN</w:t>
      </w:r>
      <w:r w:rsidRPr="00544CE4">
        <w:rPr>
          <w:rFonts w:ascii="Lucida Sans Unicode" w:eastAsia="Times New Roman" w:hAnsi="Lucida Sans Unicode" w:cs="Lucida Sans Unicode"/>
          <w:color w:val="000000"/>
          <w:sz w:val="17"/>
          <w:szCs w:val="17"/>
        </w:rPr>
        <w:t> hand symbols.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Like </w:t>
      </w:r>
      <w:r w:rsidRPr="00544CE4">
        <w:rPr>
          <w:rFonts w:ascii="Lucida Sans Unicode" w:eastAsia="Times New Roman" w:hAnsi="Lucida Sans Unicode" w:cs="Lucida Sans Unicode"/>
          <w:i/>
          <w:iCs/>
          <w:color w:val="000000"/>
          <w:sz w:val="17"/>
          <w:szCs w:val="17"/>
        </w:rPr>
        <w:t>Dr. Conrad Murray</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i/>
          <w:iCs/>
          <w:color w:val="000000"/>
          <w:sz w:val="17"/>
          <w:szCs w:val="17"/>
        </w:rPr>
        <w:t>Deas</w:t>
      </w:r>
      <w:r w:rsidRPr="00544CE4">
        <w:rPr>
          <w:rFonts w:ascii="Lucida Sans Unicode" w:eastAsia="Times New Roman" w:hAnsi="Lucida Sans Unicode" w:cs="Lucida Sans Unicode"/>
          <w:color w:val="000000"/>
          <w:sz w:val="17"/>
          <w:szCs w:val="17"/>
        </w:rPr>
        <w:t> is beholden to the </w:t>
      </w:r>
      <w:r w:rsidRPr="00544CE4">
        <w:rPr>
          <w:rFonts w:ascii="Lucida Sans Unicode" w:eastAsia="Times New Roman" w:hAnsi="Lucida Sans Unicode" w:cs="Lucida Sans Unicode"/>
          <w:b/>
          <w:bCs/>
          <w:i/>
          <w:iCs/>
          <w:color w:val="000000"/>
          <w:sz w:val="17"/>
          <w:szCs w:val="17"/>
        </w:rPr>
        <w:t>“Hidden Hands”</w:t>
      </w:r>
      <w:r w:rsidRPr="00544CE4">
        <w:rPr>
          <w:rFonts w:ascii="Lucida Sans Unicode" w:eastAsia="Times New Roman" w:hAnsi="Lucida Sans Unicode" w:cs="Lucida Sans Unicode"/>
          <w:color w:val="000000"/>
          <w:sz w:val="17"/>
          <w:szCs w:val="17"/>
        </w:rPr>
        <w:t>, the Satanic Masonic ILLUMINATI. Is </w:t>
      </w:r>
      <w:r w:rsidRPr="00544CE4">
        <w:rPr>
          <w:rFonts w:ascii="Lucida Sans Unicode" w:eastAsia="Times New Roman" w:hAnsi="Lucida Sans Unicode" w:cs="Lucida Sans Unicode"/>
          <w:b/>
          <w:bCs/>
          <w:color w:val="000000"/>
          <w:sz w:val="17"/>
          <w:szCs w:val="17"/>
        </w:rPr>
        <w:t>Deas</w:t>
      </w:r>
      <w:r w:rsidRPr="00544CE4">
        <w:rPr>
          <w:rFonts w:ascii="Lucida Sans Unicode" w:eastAsia="Times New Roman" w:hAnsi="Lucida Sans Unicode" w:cs="Lucida Sans Unicode"/>
          <w:color w:val="000000"/>
          <w:sz w:val="17"/>
          <w:szCs w:val="17"/>
        </w:rPr>
        <w:t> also a member of the Boule?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Vernon Jordan</w:t>
      </w:r>
      <w:r w:rsidRPr="00544CE4">
        <w:rPr>
          <w:rFonts w:ascii="Lucida Sans Unicode" w:eastAsia="Times New Roman" w:hAnsi="Lucida Sans Unicode" w:cs="Lucida Sans Unicode"/>
          <w:color w:val="000000"/>
          <w:sz w:val="17"/>
          <w:szCs w:val="17"/>
        </w:rPr>
        <w:t> (Omega) of the Bilderberg Group is an infamous ILLUMINATI –Boule Negro. Also, Boule </w:t>
      </w:r>
      <w:r w:rsidRPr="00544CE4">
        <w:rPr>
          <w:rFonts w:ascii="Lucida Sans Unicode" w:eastAsia="Times New Roman" w:hAnsi="Lucida Sans Unicode" w:cs="Lucida Sans Unicode"/>
          <w:i/>
          <w:iCs/>
          <w:color w:val="000000"/>
          <w:sz w:val="17"/>
          <w:szCs w:val="17"/>
        </w:rPr>
        <w:t>Rev. Jesse Jackson</w:t>
      </w:r>
      <w:r w:rsidRPr="00544CE4">
        <w:rPr>
          <w:rFonts w:ascii="Lucida Sans Unicode" w:eastAsia="Times New Roman" w:hAnsi="Lucida Sans Unicode" w:cs="Lucida Sans Unicode"/>
          <w:color w:val="000000"/>
          <w:sz w:val="17"/>
          <w:szCs w:val="17"/>
        </w:rPr>
        <w:t> was initiated into the chapter of Omega Psi Phi at North Carolina A &amp; T in the early 1960’s.</w:t>
      </w:r>
      <w:bookmarkStart w:id="2246" w:name="_ftnref4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2246"/>
      <w:r w:rsidRPr="00544CE4">
        <w:rPr>
          <w:rFonts w:ascii="Lucida Sans Unicode" w:eastAsia="Times New Roman" w:hAnsi="Lucida Sans Unicode" w:cs="Lucida Sans Unicode"/>
          <w:color w:val="000000"/>
          <w:sz w:val="17"/>
          <w:szCs w:val="17"/>
        </w:rPr>
        <w:t> Omega Negroes certainty feed into the Boule.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An emergency involuntary psychiatric examination normally involves a 72 hour (3 days) hold.</w:t>
      </w:r>
      <w:bookmarkStart w:id="2247" w:name="_ftnref5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247"/>
      <w:r w:rsidRPr="00544CE4">
        <w:rPr>
          <w:rFonts w:ascii="Lucida Sans Unicode" w:eastAsia="Times New Roman" w:hAnsi="Lucida Sans Unicode" w:cs="Lucida Sans Unicode"/>
          <w:color w:val="000000"/>
          <w:sz w:val="17"/>
          <w:szCs w:val="17"/>
        </w:rPr>
        <w:t> According to internet sources, Katt Williams may have been confined in a SC mental institution up to two weeks.</w:t>
      </w:r>
      <w:bookmarkStart w:id="2248" w:name="_ftnref5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24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uncertain what therapy he got, the drugs that he was given, who had access to him, and what they may have implanted in Katt Williams. From the state’s extensive collaboration with University South Carolina, the CIA Voodoo Boys of USC (discussed later) certainty had access to him. Williams never seem to talk about or possess any memory of what happened to him while confined in those dark southern mental institutions behind the Mason-Dixie Line.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Katt Williams, Oak Town &amp; the Emperor without Clothes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 November 15, 2012, Williams was arrested by Oakland Police Department (OPD) after allegedly hitting a 18 year old Berkeley man in the head with a bottle on a tour bus parked outside a hotel, or allegedly hitting him over the head with a bottle during a fight near Oakland club Kimball’s </w:t>
      </w:r>
      <w:r w:rsidRPr="00544CE4">
        <w:rPr>
          <w:rFonts w:ascii="Lucida Sans Unicode" w:eastAsia="Times New Roman" w:hAnsi="Lucida Sans Unicode" w:cs="Lucida Sans Unicode"/>
          <w:b/>
          <w:bCs/>
          <w:color w:val="000000"/>
          <w:sz w:val="17"/>
          <w:szCs w:val="17"/>
        </w:rPr>
        <w:t>Carnival</w:t>
      </w:r>
      <w:r w:rsidRPr="00544CE4">
        <w:rPr>
          <w:rFonts w:ascii="Lucida Sans Unicode" w:eastAsia="Times New Roman" w:hAnsi="Lucida Sans Unicode" w:cs="Lucida Sans Unicode"/>
          <w:color w:val="000000"/>
          <w:sz w:val="17"/>
          <w:szCs w:val="17"/>
        </w:rPr>
        <w:t> Club before his appearance at the Oracle Arena. He was booked into jail on investigation of assault and was released the next day.</w:t>
      </w:r>
      <w:bookmarkStart w:id="2249" w:name="_ftnref5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24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Katt Williams’ Oracle Arena sold-out concert turned into absolute CHAOS-Katt unlike anything witnessed in an American professional celebrity circuit tour.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52875" cy="2124075"/>
            <wp:effectExtent l="0" t="0" r="9525" b="9525"/>
            <wp:docPr id="68" name="Picture 68" descr="katttooshort666">
              <a:hlinkClick xmlns:a="http://schemas.openxmlformats.org/drawingml/2006/main" r:id="rId3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katttooshort666">
                      <a:hlinkClick r:id="rId3487"/>
                    </pic:cNvPr>
                    <pic:cNvPicPr>
                      <a:picLocks noChangeAspect="1" noChangeArrowheads="1"/>
                    </pic:cNvPicPr>
                  </pic:nvPicPr>
                  <pic:blipFill>
                    <a:blip r:embed="rId3488">
                      <a:extLst>
                        <a:ext uri="{28A0092B-C50C-407E-A947-70E740481C1C}">
                          <a14:useLocalDpi xmlns:a14="http://schemas.microsoft.com/office/drawing/2010/main" val="0"/>
                        </a:ext>
                      </a:extLst>
                    </a:blip>
                    <a:srcRect/>
                    <a:stretch>
                      <a:fillRect/>
                    </a:stretch>
                  </pic:blipFill>
                  <pic:spPr bwMode="auto">
                    <a:xfrm>
                      <a:off x="0" y="0"/>
                      <a:ext cx="3952875" cy="2124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Legendary Oakland Rapper </w:t>
      </w:r>
      <w:r w:rsidRPr="00544CE4">
        <w:rPr>
          <w:rFonts w:ascii="Lucida Sans Unicode" w:eastAsia="Times New Roman" w:hAnsi="Lucida Sans Unicode" w:cs="Lucida Sans Unicode"/>
          <w:i/>
          <w:iCs/>
          <w:color w:val="000000"/>
          <w:sz w:val="17"/>
          <w:szCs w:val="17"/>
        </w:rPr>
        <w:t>Too Short</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Skull &amp; Bones,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Todd Anthony Shaw)</w:t>
      </w:r>
      <w:bookmarkStart w:id="2250" w:name="_ftnref5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2250"/>
      <w:r w:rsidRPr="00544CE4">
        <w:rPr>
          <w:rFonts w:ascii="Lucida Sans Unicode" w:eastAsia="Times New Roman" w:hAnsi="Lucida Sans Unicode" w:cs="Lucida Sans Unicode"/>
          <w:color w:val="000000"/>
          <w:sz w:val="17"/>
          <w:szCs w:val="17"/>
        </w:rPr>
        <w:t> was one of opening performers at the sold-out concert. Another Oakland Rapper, </w:t>
      </w:r>
      <w:r w:rsidRPr="00544CE4">
        <w:rPr>
          <w:rFonts w:ascii="Lucida Sans Unicode" w:eastAsia="Times New Roman" w:hAnsi="Lucida Sans Unicode" w:cs="Lucida Sans Unicode"/>
          <w:i/>
          <w:iCs/>
          <w:color w:val="000000"/>
          <w:sz w:val="17"/>
          <w:szCs w:val="17"/>
        </w:rPr>
        <w:t>Richie Rich</w:t>
      </w:r>
      <w:r w:rsidRPr="00544CE4">
        <w:rPr>
          <w:rFonts w:ascii="Lucida Sans Unicode" w:eastAsia="Times New Roman" w:hAnsi="Lucida Sans Unicode" w:cs="Lucida Sans Unicode"/>
          <w:color w:val="000000"/>
          <w:sz w:val="17"/>
          <w:szCs w:val="17"/>
        </w:rPr>
        <w:t>, joined Too Short on stage, and they did an hour set instead of the allotted 30 minutes.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24300" cy="1743075"/>
            <wp:effectExtent l="0" t="0" r="0" b="9525"/>
            <wp:docPr id="67" name="Picture 67" descr="kattrichierich">
              <a:hlinkClick xmlns:a="http://schemas.openxmlformats.org/drawingml/2006/main" r:id="rId3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kattrichierich">
                      <a:hlinkClick r:id="rId3489"/>
                    </pic:cNvPr>
                    <pic:cNvPicPr>
                      <a:picLocks noChangeAspect="1" noChangeArrowheads="1"/>
                    </pic:cNvPicPr>
                  </pic:nvPicPr>
                  <pic:blipFill>
                    <a:blip r:embed="rId3490">
                      <a:extLst>
                        <a:ext uri="{28A0092B-C50C-407E-A947-70E740481C1C}">
                          <a14:useLocalDpi xmlns:a14="http://schemas.microsoft.com/office/drawing/2010/main" val="0"/>
                        </a:ext>
                      </a:extLst>
                    </a:blip>
                    <a:srcRect/>
                    <a:stretch>
                      <a:fillRect/>
                    </a:stretch>
                  </pic:blipFill>
                  <pic:spPr bwMode="auto">
                    <a:xfrm>
                      <a:off x="0" y="0"/>
                      <a:ext cx="3924300" cy="1743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Above, </w:t>
      </w:r>
      <w:r w:rsidRPr="00544CE4">
        <w:rPr>
          <w:rFonts w:ascii="Lucida Sans Unicode" w:eastAsia="Times New Roman" w:hAnsi="Lucida Sans Unicode" w:cs="Lucida Sans Unicode"/>
          <w:b/>
          <w:bCs/>
          <w:i/>
          <w:iCs/>
          <w:color w:val="000000"/>
          <w:sz w:val="17"/>
          <w:szCs w:val="17"/>
        </w:rPr>
        <w:t>Richie Rich</w:t>
      </w:r>
      <w:r w:rsidRPr="00544CE4">
        <w:rPr>
          <w:rFonts w:ascii="Lucida Sans Unicode" w:eastAsia="Times New Roman" w:hAnsi="Lucida Sans Unicode" w:cs="Lucida Sans Unicode"/>
          <w:color w:val="000000"/>
          <w:sz w:val="17"/>
          <w:szCs w:val="17"/>
        </w:rPr>
        <w:t> wears a </w:t>
      </w:r>
      <w:r w:rsidRPr="00544CE4">
        <w:rPr>
          <w:rFonts w:ascii="Lucida Sans Unicode" w:eastAsia="Times New Roman" w:hAnsi="Lucida Sans Unicode" w:cs="Lucida Sans Unicode"/>
          <w:b/>
          <w:bCs/>
          <w:color w:val="000000"/>
          <w:sz w:val="17"/>
          <w:szCs w:val="17"/>
        </w:rPr>
        <w:t>Skull &amp; Bones’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Brotherhood of Death Carding Card T-Shirt</w:t>
      </w:r>
      <w:r w:rsidRPr="00544CE4">
        <w:rPr>
          <w:rFonts w:ascii="Lucida Sans Unicode" w:eastAsia="Times New Roman" w:hAnsi="Lucida Sans Unicode" w:cs="Lucida Sans Unicode"/>
          <w:color w:val="000000"/>
          <w:sz w:val="17"/>
          <w:szCs w:val="17"/>
        </w:rPr>
        <w:t>. In the 1990s, </w:t>
      </w:r>
      <w:r w:rsidRPr="00544CE4">
        <w:rPr>
          <w:rFonts w:ascii="Lucida Sans Unicode" w:eastAsia="Times New Roman" w:hAnsi="Lucida Sans Unicode" w:cs="Lucida Sans Unicode"/>
          <w:b/>
          <w:bCs/>
          <w:i/>
          <w:iCs/>
          <w:color w:val="000000"/>
          <w:sz w:val="17"/>
          <w:szCs w:val="17"/>
        </w:rPr>
        <w:t>Richard </w:t>
      </w:r>
      <w:r w:rsidRPr="00544CE4">
        <w:rPr>
          <w:rFonts w:ascii="Lucida Sans Unicode" w:eastAsia="Times New Roman" w:hAnsi="Lucida Sans Unicode" w:cs="Lucida Sans Unicode"/>
          <w:i/>
          <w:iCs/>
          <w:color w:val="000000"/>
          <w:sz w:val="17"/>
          <w:szCs w:val="17"/>
        </w:rPr>
        <w:t>“Richie Rich” </w:t>
      </w:r>
      <w:r w:rsidRPr="00544CE4">
        <w:rPr>
          <w:rFonts w:ascii="Lucida Sans Unicode" w:eastAsia="Times New Roman" w:hAnsi="Lucida Sans Unicode" w:cs="Lucida Sans Unicode"/>
          <w:b/>
          <w:bCs/>
          <w:i/>
          <w:iCs/>
          <w:color w:val="000000"/>
          <w:sz w:val="17"/>
          <w:szCs w:val="17"/>
        </w:rPr>
        <w:t>Serrell</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served time for drug trafficking.</w:t>
      </w:r>
      <w:bookmarkStart w:id="2251" w:name="_ftnref5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2251"/>
      <w:r w:rsidRPr="00544CE4">
        <w:rPr>
          <w:rFonts w:ascii="Lucida Sans Unicode" w:eastAsia="Times New Roman" w:hAnsi="Lucida Sans Unicode" w:cs="Lucida Sans Unicode"/>
          <w:color w:val="000000"/>
          <w:sz w:val="17"/>
          <w:szCs w:val="17"/>
        </w:rPr>
        <w:t> In May 2012, </w:t>
      </w:r>
      <w:r w:rsidRPr="00544CE4">
        <w:rPr>
          <w:rFonts w:ascii="Lucida Sans Unicode" w:eastAsia="Times New Roman" w:hAnsi="Lucida Sans Unicode" w:cs="Lucida Sans Unicode"/>
          <w:b/>
          <w:bCs/>
          <w:i/>
          <w:iCs/>
          <w:color w:val="000000"/>
          <w:sz w:val="17"/>
          <w:szCs w:val="17"/>
        </w:rPr>
        <w:t>Serrell </w:t>
      </w:r>
      <w:r w:rsidRPr="00544CE4">
        <w:rPr>
          <w:rFonts w:ascii="Lucida Sans Unicode" w:eastAsia="Times New Roman" w:hAnsi="Lucida Sans Unicode" w:cs="Lucida Sans Unicode"/>
          <w:color w:val="000000"/>
          <w:sz w:val="17"/>
          <w:szCs w:val="17"/>
        </w:rPr>
        <w:t>was arrested again for being involved in a </w:t>
      </w:r>
      <w:r w:rsidRPr="00544CE4">
        <w:rPr>
          <w:rFonts w:ascii="Lucida Sans Unicode" w:eastAsia="Times New Roman" w:hAnsi="Lucida Sans Unicode" w:cs="Lucida Sans Unicode"/>
          <w:i/>
          <w:iCs/>
          <w:color w:val="000000"/>
          <w:sz w:val="17"/>
          <w:szCs w:val="17"/>
        </w:rPr>
        <w:t>“Disco Dazed”</w:t>
      </w:r>
      <w:r w:rsidRPr="00544CE4">
        <w:rPr>
          <w:rFonts w:ascii="Lucida Sans Unicode" w:eastAsia="Times New Roman" w:hAnsi="Lucida Sans Unicode" w:cs="Lucida Sans Unicode"/>
          <w:color w:val="000000"/>
          <w:sz w:val="17"/>
          <w:szCs w:val="17"/>
        </w:rPr>
        <w:t> drug trafficking ring.</w:t>
      </w:r>
      <w:bookmarkStart w:id="2252" w:name="_ftnref5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225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Too Short and Richie Rich so-called performance, Katt Williams entered the stage after 11:00 p.m. in a disoriented and confused state of delusions believing that he was a CHRIST like figure. He was uncharacteristically vulgar, profane and unprofessional. He challenged and incited the agitated crowd to fight.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about 10 minutes in utter and complete CHAOS in the arena, Katt Williams was snatched from the stage. </w:t>
      </w:r>
      <w:r w:rsidRPr="00544CE4">
        <w:rPr>
          <w:rFonts w:ascii="Lucida Sans Unicode" w:eastAsia="Times New Roman" w:hAnsi="Lucida Sans Unicode" w:cs="Lucida Sans Unicode"/>
          <w:i/>
          <w:iCs/>
          <w:color w:val="000000"/>
          <w:sz w:val="17"/>
          <w:szCs w:val="17"/>
        </w:rPr>
        <w:t>Too Short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Richie Rich</w:t>
      </w:r>
      <w:r w:rsidRPr="00544CE4">
        <w:rPr>
          <w:rFonts w:ascii="Lucida Sans Unicode" w:eastAsia="Times New Roman" w:hAnsi="Lucida Sans Unicode" w:cs="Lucida Sans Unicode"/>
          <w:color w:val="000000"/>
          <w:sz w:val="17"/>
          <w:szCs w:val="17"/>
        </w:rPr>
        <w:t> took the stage again and addressed the confused mass.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What in particular sent up RED FLAGS about Katt Williams being under MK ULTRA- ILLUMINATI control was </w:t>
      </w:r>
      <w:r w:rsidRPr="00544CE4">
        <w:rPr>
          <w:rFonts w:ascii="Lucida Sans Unicode" w:eastAsia="Times New Roman" w:hAnsi="Lucida Sans Unicode" w:cs="Lucida Sans Unicode"/>
          <w:i/>
          <w:iCs/>
          <w:color w:val="000000"/>
          <w:sz w:val="17"/>
          <w:szCs w:val="17"/>
        </w:rPr>
        <w:t>Too Short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Richie Rich’s</w:t>
      </w:r>
      <w:r w:rsidRPr="00544CE4">
        <w:rPr>
          <w:rFonts w:ascii="Lucida Sans Unicode" w:eastAsia="Times New Roman" w:hAnsi="Lucida Sans Unicode" w:cs="Lucida Sans Unicode"/>
          <w:color w:val="000000"/>
          <w:sz w:val="17"/>
          <w:szCs w:val="17"/>
        </w:rPr>
        <w:t> open revelation to the audience that Williams had been DRUGED-maybe </w:t>
      </w:r>
      <w:r w:rsidRPr="00544CE4">
        <w:rPr>
          <w:rFonts w:ascii="Lucida Sans Unicode" w:eastAsia="Times New Roman" w:hAnsi="Lucida Sans Unicode" w:cs="Lucida Sans Unicode"/>
          <w:b/>
          <w:bCs/>
          <w:i/>
          <w:iCs/>
          <w:color w:val="000000"/>
          <w:sz w:val="17"/>
          <w:szCs w:val="17"/>
        </w:rPr>
        <w:t>BZ</w:t>
      </w:r>
      <w:r w:rsidRPr="00544CE4">
        <w:rPr>
          <w:rFonts w:ascii="Lucida Sans Unicode" w:eastAsia="Times New Roman" w:hAnsi="Lucida Sans Unicode" w:cs="Lucida Sans Unicode"/>
          <w:color w:val="000000"/>
          <w:sz w:val="17"/>
          <w:szCs w:val="17"/>
        </w:rPr>
        <w:t>.</w:t>
      </w:r>
      <w:bookmarkStart w:id="2253" w:name="_ftnref5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2253"/>
      <w:r w:rsidRPr="00544CE4">
        <w:rPr>
          <w:rFonts w:ascii="Lucida Sans Unicode" w:eastAsia="Times New Roman" w:hAnsi="Lucida Sans Unicode" w:cs="Lucida Sans Unicode"/>
          <w:color w:val="000000"/>
          <w:sz w:val="17"/>
          <w:szCs w:val="17"/>
        </w:rPr>
        <w:t> They said that he had been given some of Oakland’s high potency drugs, crack cocaine.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other words, the LEGEND created in Oak Town was that Katt’s sudden paranoid schizophrenic behavior on stage had been his fault for taking drugs, and or it was the fault of those in and around Katt Williams that exposed him to drugs.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also suggests that the drugs (crack cocaine) peddled in Oakland hold some latent (CIA- MK ULTRA) </w:t>
      </w:r>
      <w:r w:rsidRPr="00544CE4">
        <w:rPr>
          <w:rFonts w:ascii="Lucida Sans Unicode" w:eastAsia="Times New Roman" w:hAnsi="Lucida Sans Unicode" w:cs="Lucida Sans Unicode"/>
          <w:b/>
          <w:bCs/>
          <w:i/>
          <w:iCs/>
          <w:color w:val="000000"/>
          <w:sz w:val="17"/>
          <w:szCs w:val="17"/>
        </w:rPr>
        <w:t>BZ</w:t>
      </w:r>
      <w:r w:rsidRPr="00544CE4">
        <w:rPr>
          <w:rFonts w:ascii="Lucida Sans Unicode" w:eastAsia="Times New Roman" w:hAnsi="Lucida Sans Unicode" w:cs="Lucida Sans Unicode"/>
          <w:color w:val="000000"/>
          <w:sz w:val="17"/>
          <w:szCs w:val="17"/>
        </w:rPr>
        <w:t> markers and properties to deliberative drive users into fits of violence, insanity and CHAOS.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them told the crowd, </w:t>
      </w:r>
      <w:r w:rsidRPr="00544CE4">
        <w:rPr>
          <w:rFonts w:ascii="Lucida Sans Unicode" w:eastAsia="Times New Roman" w:hAnsi="Lucida Sans Unicode" w:cs="Lucida Sans Unicode"/>
          <w:i/>
          <w:iCs/>
          <w:color w:val="000000"/>
          <w:sz w:val="17"/>
          <w:szCs w:val="17"/>
        </w:rPr>
        <w:t>“Obviously he underestimated the potency of this Bay Area Cocaine.” </w:t>
      </w:r>
      <w:r w:rsidRPr="00544CE4">
        <w:rPr>
          <w:rFonts w:ascii="Lucida Sans Unicode" w:eastAsia="Times New Roman" w:hAnsi="Lucida Sans Unicode" w:cs="Lucida Sans Unicode"/>
          <w:color w:val="000000"/>
          <w:sz w:val="17"/>
          <w:szCs w:val="17"/>
        </w:rPr>
        <w:t>They told the audience.</w:t>
      </w:r>
      <w:r w:rsidRPr="00544CE4">
        <w:rPr>
          <w:rFonts w:ascii="Lucida Sans Unicode" w:eastAsia="Times New Roman" w:hAnsi="Lucida Sans Unicode" w:cs="Lucida Sans Unicode"/>
          <w:i/>
          <w:iCs/>
          <w:color w:val="000000"/>
          <w:sz w:val="17"/>
          <w:szCs w:val="17"/>
        </w:rPr>
        <w:t> “My n*gga </w:t>
      </w:r>
      <w:r w:rsidRPr="00544CE4">
        <w:rPr>
          <w:rFonts w:ascii="Lucida Sans Unicode" w:eastAsia="Times New Roman" w:hAnsi="Lucida Sans Unicode" w:cs="Lucida Sans Unicode"/>
          <w:color w:val="000000"/>
          <w:sz w:val="17"/>
          <w:szCs w:val="17"/>
        </w:rPr>
        <w:t>[Katt Williams]</w:t>
      </w:r>
      <w:r w:rsidRPr="00544CE4">
        <w:rPr>
          <w:rFonts w:ascii="Lucida Sans Unicode" w:eastAsia="Times New Roman" w:hAnsi="Lucida Sans Unicode" w:cs="Lucida Sans Unicode"/>
          <w:i/>
          <w:iCs/>
          <w:color w:val="000000"/>
          <w:sz w:val="17"/>
          <w:szCs w:val="17"/>
        </w:rPr>
        <w:t> is on something, he’s extra loaded. He got too high in Oakland. You ain’t gotta forgive my n*gga, but you do gotta understand. Y’all just as much to blame as he is. That n*gga is sky high. We can’t cover it up… my n*gga loaded. Talk sh*t about it. Go to Twitter, but we still got love for Katt Williams.”</w:t>
      </w:r>
      <w:bookmarkStart w:id="2254" w:name="_ftnref5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225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Too Short</w:t>
      </w:r>
      <w:r w:rsidRPr="00544CE4">
        <w:rPr>
          <w:rFonts w:ascii="Lucida Sans Unicode" w:eastAsia="Times New Roman" w:hAnsi="Lucida Sans Unicode" w:cs="Lucida Sans Unicode"/>
          <w:color w:val="000000"/>
          <w:sz w:val="17"/>
          <w:szCs w:val="17"/>
        </w:rPr>
        <w:t> said people should have known better to expose him to Oakland’s unique brand of CIA Crack Cocaine. The inference was that Katt wasn’t familiar with Oakland.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w:t>
      </w:r>
      <w:r w:rsidRPr="00544CE4">
        <w:rPr>
          <w:rFonts w:ascii="Lucida Sans Unicode" w:eastAsia="Times New Roman" w:hAnsi="Lucida Sans Unicode" w:cs="Lucida Sans Unicode"/>
          <w:i/>
          <w:iCs/>
          <w:color w:val="000000"/>
          <w:sz w:val="17"/>
          <w:szCs w:val="17"/>
        </w:rPr>
        <w:t>Too Short’s</w:t>
      </w:r>
      <w:r w:rsidRPr="00544CE4">
        <w:rPr>
          <w:rFonts w:ascii="Lucida Sans Unicode" w:eastAsia="Times New Roman" w:hAnsi="Lucida Sans Unicode" w:cs="Lucida Sans Unicode"/>
          <w:color w:val="000000"/>
          <w:sz w:val="17"/>
          <w:szCs w:val="17"/>
        </w:rPr>
        <w:t> statement was total DECEPTION. Katt had been a wise “Street Kid” since the age of 13 (thirteen). He knew Oakland far more than </w:t>
      </w:r>
      <w:r w:rsidRPr="00544CE4">
        <w:rPr>
          <w:rFonts w:ascii="Lucida Sans Unicode" w:eastAsia="Times New Roman" w:hAnsi="Lucida Sans Unicode" w:cs="Lucida Sans Unicode"/>
          <w:i/>
          <w:iCs/>
          <w:color w:val="000000"/>
          <w:sz w:val="17"/>
          <w:szCs w:val="17"/>
        </w:rPr>
        <w:t>Too Short </w:t>
      </w:r>
      <w:r w:rsidRPr="00544CE4">
        <w:rPr>
          <w:rFonts w:ascii="Lucida Sans Unicode" w:eastAsia="Times New Roman" w:hAnsi="Lucida Sans Unicode" w:cs="Lucida Sans Unicode"/>
          <w:color w:val="000000"/>
          <w:sz w:val="17"/>
          <w:szCs w:val="17"/>
        </w:rPr>
        <w:t>and</w:t>
      </w:r>
      <w:r w:rsidRPr="00544CE4">
        <w:rPr>
          <w:rFonts w:ascii="Lucida Sans Unicode" w:eastAsia="Times New Roman" w:hAnsi="Lucida Sans Unicode" w:cs="Lucida Sans Unicode"/>
          <w:i/>
          <w:iCs/>
          <w:color w:val="000000"/>
          <w:sz w:val="17"/>
          <w:szCs w:val="17"/>
        </w:rPr>
        <w:t> Richie Rich </w:t>
      </w:r>
      <w:r w:rsidRPr="00544CE4">
        <w:rPr>
          <w:rFonts w:ascii="Lucida Sans Unicode" w:eastAsia="Times New Roman" w:hAnsi="Lucida Sans Unicode" w:cs="Lucida Sans Unicode"/>
          <w:color w:val="000000"/>
          <w:sz w:val="17"/>
          <w:szCs w:val="17"/>
        </w:rPr>
        <w:t>were allowed to expose. It wasn’t part of Katt Williams’ developing ILLUMINATI FALSE LEGEND to reveal the truth.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his early comedic career before moving to Los Angeles- HollyWeird, Katt lived and performed in Oakland. He had even joined the Black Muslims, the Nation of Islam in San Francisco.</w:t>
      </w:r>
      <w:bookmarkStart w:id="2255" w:name="_ftnref5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225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Too Short and Richie Rich are some of those Hip Hop/Satanic-</w:t>
      </w:r>
      <w:r w:rsidRPr="00544CE4">
        <w:rPr>
          <w:rFonts w:ascii="Lucida Sans Unicode" w:eastAsia="Times New Roman" w:hAnsi="Lucida Sans Unicode" w:cs="Lucida Sans Unicode"/>
          <w:i/>
          <w:iCs/>
          <w:color w:val="000000"/>
          <w:sz w:val="17"/>
          <w:szCs w:val="17"/>
        </w:rPr>
        <w:t>BROTHERHOOD OF DEATH </w:t>
      </w:r>
      <w:r w:rsidRPr="00544CE4">
        <w:rPr>
          <w:rFonts w:ascii="Lucida Sans Unicode" w:eastAsia="Times New Roman" w:hAnsi="Lucida Sans Unicode" w:cs="Lucida Sans Unicode"/>
          <w:color w:val="000000"/>
          <w:sz w:val="17"/>
          <w:szCs w:val="17"/>
        </w:rPr>
        <w:t>Negroes that I suspect that have also soul his soul to the Devil for fame and fortune. These rappers will always go along with a Luciferian agenda even if it involved selling out their fellow performer to the ILLUMINATI; and their people to degradation and CIA-MK ULTRA drugs.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71850" cy="2105025"/>
            <wp:effectExtent l="0" t="0" r="0" b="9525"/>
            <wp:docPr id="66" name="Picture 66" descr="kattcaesar">
              <a:hlinkClick xmlns:a="http://schemas.openxmlformats.org/drawingml/2006/main" r:id="rId3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kattcaesar">
                      <a:hlinkClick r:id="rId3491"/>
                    </pic:cNvPr>
                    <pic:cNvPicPr>
                      <a:picLocks noChangeAspect="1" noChangeArrowheads="1"/>
                    </pic:cNvPicPr>
                  </pic:nvPicPr>
                  <pic:blipFill>
                    <a:blip r:embed="rId3492">
                      <a:extLst>
                        <a:ext uri="{28A0092B-C50C-407E-A947-70E740481C1C}">
                          <a14:useLocalDpi xmlns:a14="http://schemas.microsoft.com/office/drawing/2010/main" val="0"/>
                        </a:ext>
                      </a:extLst>
                    </a:blip>
                    <a:srcRect/>
                    <a:stretch>
                      <a:fillRect/>
                    </a:stretch>
                  </pic:blipFill>
                  <pic:spPr bwMode="auto">
                    <a:xfrm>
                      <a:off x="0" y="0"/>
                      <a:ext cx="3371850" cy="210502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“I come to bury [Roman Emperor Julius] Caesar, not to praise him …”</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w:t>
      </w:r>
      <w:r w:rsidRPr="00544CE4">
        <w:rPr>
          <w:rFonts w:ascii="Lucida Sans Unicode" w:eastAsia="Times New Roman" w:hAnsi="Lucida Sans Unicode" w:cs="Lucida Sans Unicode"/>
          <w:color w:val="000000"/>
          <w:sz w:val="17"/>
          <w:szCs w:val="17"/>
        </w:rPr>
        <w:t>from </w:t>
      </w:r>
      <w:r w:rsidRPr="00544CE4">
        <w:rPr>
          <w:rFonts w:ascii="Lucida Sans Unicode" w:eastAsia="Times New Roman" w:hAnsi="Lucida Sans Unicode" w:cs="Lucida Sans Unicode"/>
          <w:i/>
          <w:iCs/>
          <w:color w:val="000000"/>
          <w:sz w:val="17"/>
          <w:szCs w:val="17"/>
        </w:rPr>
        <w:t>Julius Caesar</w:t>
      </w:r>
      <w:r w:rsidRPr="00544CE4">
        <w:rPr>
          <w:rFonts w:ascii="Lucida Sans Unicode" w:eastAsia="Times New Roman" w:hAnsi="Lucida Sans Unicode" w:cs="Lucida Sans Unicode"/>
          <w:color w:val="000000"/>
          <w:sz w:val="17"/>
          <w:szCs w:val="17"/>
        </w:rPr>
        <w:t>, by William Shakespeare)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Too Short</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Richie Rich</w:t>
      </w:r>
      <w:r w:rsidRPr="00544CE4">
        <w:rPr>
          <w:rFonts w:ascii="Lucida Sans Unicode" w:eastAsia="Times New Roman" w:hAnsi="Lucida Sans Unicode" w:cs="Lucida Sans Unicode"/>
          <w:color w:val="000000"/>
          <w:sz w:val="17"/>
          <w:szCs w:val="17"/>
        </w:rPr>
        <w:t> didn’t come on stage to rescue Katt Williams as most internet sites suggest,</w:t>
      </w:r>
      <w:bookmarkStart w:id="2256" w:name="_ftnref5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2256"/>
      <w:r w:rsidRPr="00544CE4">
        <w:rPr>
          <w:rFonts w:ascii="Lucida Sans Unicode" w:eastAsia="Times New Roman" w:hAnsi="Lucida Sans Unicode" w:cs="Lucida Sans Unicode"/>
          <w:color w:val="000000"/>
          <w:sz w:val="17"/>
          <w:szCs w:val="17"/>
        </w:rPr>
        <w:t> but to </w:t>
      </w:r>
      <w:r w:rsidRPr="00544CE4">
        <w:rPr>
          <w:rFonts w:ascii="Lucida Sans Unicode" w:eastAsia="Times New Roman" w:hAnsi="Lucida Sans Unicode" w:cs="Lucida Sans Unicode"/>
          <w:i/>
          <w:iCs/>
          <w:color w:val="000000"/>
          <w:sz w:val="17"/>
          <w:szCs w:val="17"/>
        </w:rPr>
        <w:t>“bury him”</w:t>
      </w:r>
      <w:r w:rsidRPr="00544CE4">
        <w:rPr>
          <w:rFonts w:ascii="Lucida Sans Unicode" w:eastAsia="Times New Roman" w:hAnsi="Lucida Sans Unicode" w:cs="Lucida Sans Unicode"/>
          <w:color w:val="000000"/>
          <w:sz w:val="17"/>
          <w:szCs w:val="17"/>
        </w:rPr>
        <w:t> without clothes who would be the New Black Emperor of Comedy.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December 8, 2012, Katt Williams canceled the show at the Toyota Center in Houston. According to reports, he failed to appear at the arena after venue officials received strange phone calls from the Williams camp regarding </w:t>
      </w:r>
      <w:r w:rsidRPr="00544CE4">
        <w:rPr>
          <w:rFonts w:ascii="Lucida Sans Unicode" w:eastAsia="Times New Roman" w:hAnsi="Lucida Sans Unicode" w:cs="Lucida Sans Unicode"/>
          <w:b/>
          <w:bCs/>
          <w:i/>
          <w:iCs/>
          <w:color w:val="000000"/>
          <w:sz w:val="17"/>
          <w:szCs w:val="17"/>
        </w:rPr>
        <w:t>Katt’s fear of being abducted by aliens</w:t>
      </w:r>
      <w:r w:rsidRPr="00544CE4">
        <w:rPr>
          <w:rFonts w:ascii="Lucida Sans Unicode" w:eastAsia="Times New Roman" w:hAnsi="Lucida Sans Unicode" w:cs="Lucida Sans Unicode"/>
          <w:color w:val="000000"/>
          <w:sz w:val="17"/>
          <w:szCs w:val="17"/>
        </w:rPr>
        <w:t>.</w:t>
      </w:r>
      <w:bookmarkStart w:id="2257" w:name="_ftnref6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225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305175" cy="2371725"/>
                <wp:effectExtent l="0" t="0" r="0" b="0"/>
                <wp:docPr id="65" name="Rectangle 65" descr="https://formerwhitehat.files.wordpress.com/2012/06/vril-segran.gif?w=347&amp;h=2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05175" cy="237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5" o:spid="_x0000_s1026" alt="Description: https://formerwhitehat.files.wordpress.com/2012/06/vril-segran.gif?w=347&amp;h=249" style="width:260.25pt;height:1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" filled="f" stroked="f">
                <o:lock v:ext="edit" aspectratio="t"/>
                <w10:anchorlock/>
              </v:rect>
            </w:pict>
          </mc:Fallback>
        </mc:AlternateConten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is certainly no longer a laughing matter for high profile black public figures with Katt’s intelligence under clandestine </w:t>
      </w:r>
      <w:r w:rsidRPr="00544CE4">
        <w:rPr>
          <w:rFonts w:ascii="Lucida Sans Unicode" w:eastAsia="Times New Roman" w:hAnsi="Lucida Sans Unicode" w:cs="Lucida Sans Unicode"/>
          <w:i/>
          <w:iCs/>
          <w:color w:val="000000"/>
          <w:sz w:val="17"/>
          <w:szCs w:val="17"/>
        </w:rPr>
        <w:t>psychological scientific harassment</w:t>
      </w:r>
      <w:r w:rsidRPr="00544CE4">
        <w:rPr>
          <w:rFonts w:ascii="Lucida Sans Unicode" w:eastAsia="Times New Roman" w:hAnsi="Lucida Sans Unicode" w:cs="Lucida Sans Unicode"/>
          <w:color w:val="000000"/>
          <w:sz w:val="17"/>
          <w:szCs w:val="17"/>
        </w:rPr>
        <w:t> to suddenly develop a fear of being abducted by </w:t>
      </w:r>
      <w:r w:rsidRPr="00544CE4">
        <w:rPr>
          <w:rFonts w:ascii="Lucida Sans Unicode" w:eastAsia="Times New Roman" w:hAnsi="Lucida Sans Unicode" w:cs="Lucida Sans Unicode"/>
          <w:i/>
          <w:iCs/>
          <w:color w:val="000000"/>
          <w:sz w:val="17"/>
          <w:szCs w:val="17"/>
        </w:rPr>
        <w:t>Aliens and Spaceships.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Katt Williams </w:t>
      </w:r>
      <w:r w:rsidRPr="00544CE4">
        <w:rPr>
          <w:rFonts w:ascii="Lucida Sans Unicode" w:eastAsia="Times New Roman" w:hAnsi="Lucida Sans Unicode" w:cs="Lucida Sans Unicode"/>
          <w:b/>
          <w:bCs/>
          <w:color w:val="000000"/>
          <w:sz w:val="17"/>
          <w:szCs w:val="17"/>
        </w:rPr>
        <w:t>“Pimp Down”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 is interesting that Katt Williams coined the phrase </w:t>
      </w:r>
      <w:r w:rsidRPr="00544CE4">
        <w:rPr>
          <w:rFonts w:ascii="Lucida Sans Unicode" w:eastAsia="Times New Roman" w:hAnsi="Lucida Sans Unicode" w:cs="Lucida Sans Unicode"/>
          <w:i/>
          <w:iCs/>
          <w:color w:val="000000"/>
          <w:sz w:val="17"/>
          <w:szCs w:val="17"/>
        </w:rPr>
        <w:t>“Pimp Down”</w:t>
      </w:r>
      <w:r w:rsidRPr="00544CE4">
        <w:rPr>
          <w:rFonts w:ascii="Lucida Sans Unicode" w:eastAsia="Times New Roman" w:hAnsi="Lucida Sans Unicode" w:cs="Lucida Sans Unicode"/>
          <w:color w:val="000000"/>
          <w:sz w:val="17"/>
          <w:szCs w:val="17"/>
        </w:rPr>
        <w:t> like as if an </w:t>
      </w:r>
      <w:r w:rsidRPr="00544CE4">
        <w:rPr>
          <w:rFonts w:ascii="Lucida Sans Unicode" w:eastAsia="Times New Roman" w:hAnsi="Lucida Sans Unicode" w:cs="Lucida Sans Unicode"/>
          <w:i/>
          <w:iCs/>
          <w:color w:val="000000"/>
          <w:sz w:val="17"/>
          <w:szCs w:val="17"/>
        </w:rPr>
        <w:t>Officer of the State</w:t>
      </w:r>
      <w:r w:rsidRPr="00544CE4">
        <w:rPr>
          <w:rFonts w:ascii="Lucida Sans Unicode" w:eastAsia="Times New Roman" w:hAnsi="Lucida Sans Unicode" w:cs="Lucida Sans Unicode"/>
          <w:color w:val="000000"/>
          <w:sz w:val="17"/>
          <w:szCs w:val="17"/>
        </w:rPr>
        <w:t> is in peril </w:t>
      </w:r>
      <w:r w:rsidRPr="00544CE4">
        <w:rPr>
          <w:rFonts w:ascii="Lucida Sans Unicode" w:eastAsia="Times New Roman" w:hAnsi="Lucida Sans Unicode" w:cs="Lucida Sans Unicode"/>
          <w:i/>
          <w:iCs/>
          <w:color w:val="000000"/>
          <w:sz w:val="17"/>
          <w:szCs w:val="17"/>
        </w:rPr>
        <w:t>(“Officer Down”).</w:t>
      </w:r>
      <w:r w:rsidRPr="00544CE4">
        <w:rPr>
          <w:rFonts w:ascii="Lucida Sans Unicode" w:eastAsia="Times New Roman" w:hAnsi="Lucida Sans Unicode" w:cs="Lucida Sans Unicode"/>
          <w:color w:val="000000"/>
          <w:sz w:val="17"/>
          <w:szCs w:val="17"/>
        </w:rPr>
        <w:t> Like the Late </w:t>
      </w:r>
      <w:r w:rsidRPr="00544CE4">
        <w:rPr>
          <w:rFonts w:ascii="Lucida Sans Unicode" w:eastAsia="Times New Roman" w:hAnsi="Lucida Sans Unicode" w:cs="Lucida Sans Unicode"/>
          <w:i/>
          <w:iCs/>
          <w:color w:val="000000"/>
          <w:sz w:val="17"/>
          <w:szCs w:val="17"/>
        </w:rPr>
        <w:t>Whitney Houston</w:t>
      </w:r>
      <w:r w:rsidRPr="00544CE4">
        <w:rPr>
          <w:rFonts w:ascii="Lucida Sans Unicode" w:eastAsia="Times New Roman" w:hAnsi="Lucida Sans Unicode" w:cs="Lucida Sans Unicode"/>
          <w:color w:val="000000"/>
          <w:sz w:val="17"/>
          <w:szCs w:val="17"/>
        </w:rPr>
        <w:t>, Katt is a multi-million dollar human commodity. Isn’t it a little too odd that while in distress he always appears to be alone without staff, personal assistants or bodyguards?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This is an extremely odd and troubling but revealing scene from the HollyWeird film, </w:t>
      </w:r>
      <w:hyperlink r:id="rId3493" w:tgtFrame="_blank" w:history="1">
        <w:r w:rsidRPr="00544CE4">
          <w:rPr>
            <w:rFonts w:ascii="Lucida Sans Unicode" w:eastAsia="Times New Roman" w:hAnsi="Lucida Sans Unicode" w:cs="Lucida Sans Unicode"/>
            <w:b/>
            <w:bCs/>
            <w:i/>
            <w:iCs/>
            <w:color w:val="515151"/>
            <w:sz w:val="17"/>
            <w:szCs w:val="17"/>
            <w:u w:val="single"/>
          </w:rPr>
          <w:t>Friday After Next.</w:t>
        </w:r>
      </w:hyperlink>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In the film, Katt plays a character named </w:t>
      </w:r>
      <w:r w:rsidRPr="00544CE4">
        <w:rPr>
          <w:rFonts w:ascii="Lucida Sans Unicode" w:eastAsia="Times New Roman" w:hAnsi="Lucida Sans Unicode" w:cs="Lucida Sans Unicode"/>
          <w:i/>
          <w:iCs/>
          <w:color w:val="000000"/>
          <w:sz w:val="17"/>
          <w:szCs w:val="17"/>
        </w:rPr>
        <w:t>“Money Mike.”</w:t>
      </w:r>
      <w:r w:rsidRPr="00544CE4">
        <w:rPr>
          <w:rFonts w:ascii="Lucida Sans Unicode" w:eastAsia="Times New Roman" w:hAnsi="Lucida Sans Unicode" w:cs="Lucida Sans Unicode"/>
          <w:color w:val="000000"/>
          <w:sz w:val="17"/>
          <w:szCs w:val="17"/>
        </w:rPr>
        <w:t> In the scene, above, </w:t>
      </w:r>
      <w:r w:rsidRPr="00544CE4">
        <w:rPr>
          <w:rFonts w:ascii="Lucida Sans Unicode" w:eastAsia="Times New Roman" w:hAnsi="Lucida Sans Unicode" w:cs="Lucida Sans Unicode"/>
          <w:i/>
          <w:iCs/>
          <w:color w:val="000000"/>
          <w:sz w:val="17"/>
          <w:szCs w:val="17"/>
        </w:rPr>
        <w:t>Money Mike </w:t>
      </w:r>
      <w:r w:rsidRPr="00544CE4">
        <w:rPr>
          <w:rFonts w:ascii="Lucida Sans Unicode" w:eastAsia="Times New Roman" w:hAnsi="Lucida Sans Unicode" w:cs="Lucida Sans Unicode"/>
          <w:color w:val="000000"/>
          <w:sz w:val="17"/>
          <w:szCs w:val="17"/>
        </w:rPr>
        <w:t>is in the bathroom taking a leak with his pants dropped to the ground like a post-potty trained (3 to 4 years old) child. </w:t>
      </w:r>
      <w:r w:rsidRPr="00544CE4">
        <w:rPr>
          <w:rFonts w:ascii="Lucida Sans Unicode" w:eastAsia="Times New Roman" w:hAnsi="Lucida Sans Unicode" w:cs="Lucida Sans Unicode"/>
          <w:i/>
          <w:iCs/>
          <w:color w:val="000000"/>
          <w:sz w:val="17"/>
          <w:szCs w:val="17"/>
        </w:rPr>
        <w:t>Terry Crews </w:t>
      </w:r>
      <w:r w:rsidRPr="00544CE4">
        <w:rPr>
          <w:rFonts w:ascii="Lucida Sans Unicode" w:eastAsia="Times New Roman" w:hAnsi="Lucida Sans Unicode" w:cs="Lucida Sans Unicode"/>
          <w:color w:val="000000"/>
          <w:sz w:val="17"/>
          <w:szCs w:val="17"/>
        </w:rPr>
        <w:t>plays a character named, </w:t>
      </w:r>
      <w:r w:rsidRPr="00544CE4">
        <w:rPr>
          <w:rFonts w:ascii="Lucida Sans Unicode" w:eastAsia="Times New Roman" w:hAnsi="Lucida Sans Unicode" w:cs="Lucida Sans Unicode"/>
          <w:i/>
          <w:iCs/>
          <w:color w:val="000000"/>
          <w:sz w:val="17"/>
          <w:szCs w:val="17"/>
        </w:rPr>
        <w:t>Damon Pearly. Pearly </w:t>
      </w:r>
      <w:r w:rsidRPr="00544CE4">
        <w:rPr>
          <w:rFonts w:ascii="Lucida Sans Unicode" w:eastAsia="Times New Roman" w:hAnsi="Lucida Sans Unicode" w:cs="Lucida Sans Unicode"/>
          <w:color w:val="000000"/>
          <w:sz w:val="17"/>
          <w:szCs w:val="17"/>
        </w:rPr>
        <w:t>is a homosexual ex-convict who just got out of prison after twelve years</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In the bathroom, </w:t>
      </w:r>
      <w:r w:rsidRPr="00544CE4">
        <w:rPr>
          <w:rFonts w:ascii="Lucida Sans Unicode" w:eastAsia="Times New Roman" w:hAnsi="Lucida Sans Unicode" w:cs="Lucida Sans Unicode"/>
          <w:i/>
          <w:iCs/>
          <w:color w:val="000000"/>
          <w:sz w:val="17"/>
          <w:szCs w:val="17"/>
        </w:rPr>
        <w:t>Pearly</w:t>
      </w:r>
      <w:r w:rsidRPr="00544CE4">
        <w:rPr>
          <w:rFonts w:ascii="Lucida Sans Unicode" w:eastAsia="Times New Roman" w:hAnsi="Lucida Sans Unicode" w:cs="Lucida Sans Unicode"/>
          <w:color w:val="000000"/>
          <w:sz w:val="17"/>
          <w:szCs w:val="17"/>
        </w:rPr>
        <w:t> attempt to rape </w:t>
      </w:r>
      <w:r w:rsidRPr="00544CE4">
        <w:rPr>
          <w:rFonts w:ascii="Lucida Sans Unicode" w:eastAsia="Times New Roman" w:hAnsi="Lucida Sans Unicode" w:cs="Lucida Sans Unicode"/>
          <w:i/>
          <w:iCs/>
          <w:color w:val="000000"/>
          <w:sz w:val="17"/>
          <w:szCs w:val="17"/>
        </w:rPr>
        <w:t>Money Mike. </w:t>
      </w:r>
      <w:r w:rsidRPr="00544CE4">
        <w:rPr>
          <w:rFonts w:ascii="Lucida Sans Unicode" w:eastAsia="Times New Roman" w:hAnsi="Lucida Sans Unicode" w:cs="Lucida Sans Unicode"/>
          <w:b/>
          <w:bCs/>
          <w:color w:val="000000"/>
          <w:sz w:val="17"/>
          <w:szCs w:val="17"/>
        </w:rPr>
        <w:t>Confronted with being rape, helpless like a child unable to defend himself or herself from ritual sexual abuse, </w:t>
      </w:r>
      <w:r w:rsidRPr="00544CE4">
        <w:rPr>
          <w:rFonts w:ascii="Lucida Sans Unicode" w:eastAsia="Times New Roman" w:hAnsi="Lucida Sans Unicode" w:cs="Lucida Sans Unicode"/>
          <w:b/>
          <w:bCs/>
          <w:i/>
          <w:iCs/>
          <w:color w:val="000000"/>
          <w:sz w:val="17"/>
          <w:szCs w:val="17"/>
        </w:rPr>
        <w:t>Money Mike</w:t>
      </w:r>
      <w:r w:rsidRPr="00544CE4">
        <w:rPr>
          <w:rFonts w:ascii="Lucida Sans Unicode" w:eastAsia="Times New Roman" w:hAnsi="Lucida Sans Unicode" w:cs="Lucida Sans Unicode"/>
          <w:b/>
          <w:bCs/>
          <w:color w:val="000000"/>
          <w:sz w:val="17"/>
          <w:szCs w:val="17"/>
        </w:rPr>
        <w:t> disassociate and falls into a subconscious-altered state to protect his original self from sexual trauma which is </w:t>
      </w:r>
      <w:r w:rsidRPr="00544CE4">
        <w:rPr>
          <w:rFonts w:ascii="Lucida Sans Unicode" w:eastAsia="Times New Roman" w:hAnsi="Lucida Sans Unicode" w:cs="Lucida Sans Unicode"/>
          <w:b/>
          <w:bCs/>
          <w:i/>
          <w:iCs/>
          <w:color w:val="000000"/>
          <w:sz w:val="17"/>
          <w:szCs w:val="17"/>
        </w:rPr>
        <w:t>Classic Trauma Based MK ULTRA/MONARCH Multiple Personality Programming of Children!</w:t>
      </w:r>
      <w:r w:rsidRPr="00544CE4">
        <w:rPr>
          <w:rFonts w:ascii="Lucida Sans Unicode" w:eastAsia="Times New Roman" w:hAnsi="Lucida Sans Unicode" w:cs="Lucida Sans Unicode"/>
          <w:color w:val="000000"/>
          <w:sz w:val="17"/>
          <w:szCs w:val="17"/>
        </w:rPr>
        <w:t> By the way, the girls (twinning) in the Spotted Cheetah prints are also  6 or 7 years old.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3895725" cy="2962275"/>
            <wp:effectExtent l="0" t="0" r="9525" b="9525"/>
            <wp:docPr id="64" name="Picture 64" descr="kattcadeauxs">
              <a:hlinkClick xmlns:a="http://schemas.openxmlformats.org/drawingml/2006/main" r:id="rId3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kattcadeauxs">
                      <a:hlinkClick r:id="rId3494"/>
                    </pic:cNvPr>
                    <pic:cNvPicPr>
                      <a:picLocks noChangeAspect="1" noChangeArrowheads="1"/>
                    </pic:cNvPicPr>
                  </pic:nvPicPr>
                  <pic:blipFill>
                    <a:blip r:embed="rId3495">
                      <a:extLst>
                        <a:ext uri="{28A0092B-C50C-407E-A947-70E740481C1C}">
                          <a14:useLocalDpi xmlns:a14="http://schemas.microsoft.com/office/drawing/2010/main" val="0"/>
                        </a:ext>
                      </a:extLst>
                    </a:blip>
                    <a:srcRect/>
                    <a:stretch>
                      <a:fillRect/>
                    </a:stretch>
                  </pic:blipFill>
                  <pic:spPr bwMode="auto">
                    <a:xfrm>
                      <a:off x="0" y="0"/>
                      <a:ext cx="3895725" cy="2962275"/>
                    </a:xfrm>
                    <a:prstGeom prst="rect">
                      <a:avLst/>
                    </a:prstGeom>
                    <a:noFill/>
                    <a:ln>
                      <a:noFill/>
                    </a:ln>
                  </pic:spPr>
                </pic:pic>
              </a:graphicData>
            </a:graphic>
          </wp:inline>
        </w:drawing>
      </w:r>
    </w:p>
    <w:p w:rsidR="00544CE4" w:rsidRPr="00544CE4" w:rsidRDefault="003E7559" w:rsidP="00544CE4">
      <w:pPr>
        <w:spacing w:before="240" w:after="240" w:line="240" w:lineRule="auto"/>
        <w:jc w:val="both"/>
        <w:rPr>
          <w:rFonts w:ascii="Lucida Sans Unicode" w:eastAsia="Times New Roman" w:hAnsi="Lucida Sans Unicode" w:cs="Lucida Sans Unicode"/>
          <w:color w:val="000000"/>
          <w:sz w:val="17"/>
          <w:szCs w:val="17"/>
        </w:rPr>
      </w:pPr>
      <w:hyperlink r:id="rId3496" w:tgtFrame="_blank" w:history="1">
        <w:r w:rsidR="00544CE4" w:rsidRPr="00544CE4">
          <w:rPr>
            <w:rFonts w:ascii="Lucida Sans Unicode" w:eastAsia="Times New Roman" w:hAnsi="Lucida Sans Unicode" w:cs="Lucida Sans Unicode"/>
            <w:b/>
            <w:bCs/>
            <w:color w:val="515151"/>
            <w:sz w:val="17"/>
            <w:szCs w:val="17"/>
            <w:u w:val="single"/>
          </w:rPr>
          <w:t>MK-Ultra BETA (Kitten or Cat) Alters are programmed into children selected to be Monarch Sex Slaves at very early ages in the most sadistic manner… Animal prints are used to identify and reinforce alters released (triggered) causing ALL sexual inhibitions (moral and physical) to be removed for full access by whom ever has codes (keys) to unlock Charm School mind files. MK-Ultra BETA Sex Kittens are told by Prog’mrs they have “hearts of stone” and are programmed for ANYTHING, ANYTIME, ANYWHERE, w/ ANYONE!</w:t>
        </w:r>
      </w:hyperlink>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33575" cy="3895725"/>
            <wp:effectExtent l="0" t="0" r="9525" b="9525"/>
            <wp:docPr id="63" name="Picture 63" descr="kattbunga66">
              <a:hlinkClick xmlns:a="http://schemas.openxmlformats.org/drawingml/2006/main" r:id="rId3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kattbunga66">
                      <a:hlinkClick r:id="rId3497"/>
                    </pic:cNvPr>
                    <pic:cNvPicPr>
                      <a:picLocks noChangeAspect="1" noChangeArrowheads="1"/>
                    </pic:cNvPicPr>
                  </pic:nvPicPr>
                  <pic:blipFill>
                    <a:blip r:embed="rId3498">
                      <a:extLst>
                        <a:ext uri="{28A0092B-C50C-407E-A947-70E740481C1C}">
                          <a14:useLocalDpi xmlns:a14="http://schemas.microsoft.com/office/drawing/2010/main" val="0"/>
                        </a:ext>
                      </a:extLst>
                    </a:blip>
                    <a:srcRect/>
                    <a:stretch>
                      <a:fillRect/>
                    </a:stretch>
                  </pic:blipFill>
                  <pic:spPr bwMode="auto">
                    <a:xfrm>
                      <a:off x="0" y="0"/>
                      <a:ext cx="1933575" cy="389572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Above, </w:t>
      </w:r>
      <w:r w:rsidRPr="00544CE4">
        <w:rPr>
          <w:rFonts w:ascii="Lucida Sans Unicode" w:eastAsia="Times New Roman" w:hAnsi="Lucida Sans Unicode" w:cs="Lucida Sans Unicode"/>
          <w:b/>
          <w:bCs/>
          <w:i/>
          <w:iCs/>
          <w:color w:val="000000"/>
          <w:sz w:val="17"/>
          <w:szCs w:val="17"/>
        </w:rPr>
        <w:t>Bunga Bunga</w:t>
      </w:r>
      <w:r w:rsidRPr="00544CE4">
        <w:rPr>
          <w:rFonts w:ascii="Lucida Sans Unicode" w:eastAsia="Times New Roman" w:hAnsi="Lucida Sans Unicode" w:cs="Lucida Sans Unicode"/>
          <w:b/>
          <w:bCs/>
          <w:color w:val="000000"/>
          <w:sz w:val="17"/>
          <w:szCs w:val="17"/>
        </w:rPr>
        <w:t> Sex Kitten </w:t>
      </w:r>
      <w:r w:rsidRPr="00544CE4">
        <w:rPr>
          <w:rFonts w:ascii="Lucida Sans Unicode" w:eastAsia="Times New Roman" w:hAnsi="Lucida Sans Unicode" w:cs="Lucida Sans Unicode"/>
          <w:b/>
          <w:bCs/>
          <w:i/>
          <w:iCs/>
          <w:color w:val="000000"/>
          <w:sz w:val="17"/>
          <w:szCs w:val="17"/>
        </w:rPr>
        <w:t>Ruby the Heart Breaker</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in a </w:t>
      </w:r>
      <w:hyperlink r:id="rId3499" w:tgtFrame="_blank" w:history="1">
        <w:r w:rsidRPr="00544CE4">
          <w:rPr>
            <w:rFonts w:ascii="Lucida Sans Unicode" w:eastAsia="Times New Roman" w:hAnsi="Lucida Sans Unicode" w:cs="Lucida Sans Unicode"/>
            <w:color w:val="515151"/>
            <w:sz w:val="17"/>
            <w:szCs w:val="17"/>
            <w:u w:val="single"/>
          </w:rPr>
          <w:t>MK ULTRA</w:t>
        </w:r>
      </w:hyperlink>
      <w:r w:rsidRPr="00544CE4">
        <w:rPr>
          <w:rFonts w:ascii="Lucida Sans Unicode" w:eastAsia="Times New Roman" w:hAnsi="Lucida Sans Unicode" w:cs="Lucida Sans Unicode"/>
          <w:color w:val="000000"/>
          <w:sz w:val="17"/>
          <w:szCs w:val="17"/>
        </w:rPr>
        <w:t>  Spotted Cheetah Zone.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suspect that Katt Williams also has some type of latent childhood based  </w:t>
      </w:r>
      <w:hyperlink r:id="rId3500" w:tgtFrame="_blank" w:history="1">
        <w:r w:rsidRPr="00544CE4">
          <w:rPr>
            <w:rFonts w:ascii="Lucida Sans Unicode" w:eastAsia="Times New Roman" w:hAnsi="Lucida Sans Unicode" w:cs="Lucida Sans Unicode"/>
            <w:color w:val="515151"/>
            <w:sz w:val="17"/>
            <w:szCs w:val="17"/>
            <w:u w:val="single"/>
          </w:rPr>
          <w:t>“Bourne Identity”</w:t>
        </w:r>
      </w:hyperlink>
      <w:r w:rsidRPr="00544CE4">
        <w:rPr>
          <w:rFonts w:ascii="Lucida Sans Unicode" w:eastAsia="Times New Roman" w:hAnsi="Lucida Sans Unicode" w:cs="Lucida Sans Unicode"/>
          <w:color w:val="000000"/>
          <w:sz w:val="17"/>
          <w:szCs w:val="17"/>
        </w:rPr>
        <w:t> and the animal print-Black and White Spotted Cheetah print is a subliminal implant-trigger to control his alter (iatrogenic) multiple personalities.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Katt Williams, the “Whiz Kid”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3857625" cy="2238375"/>
            <wp:effectExtent l="0" t="0" r="9525" b="9525"/>
            <wp:docPr id="62" name="Picture 62" descr="kattbrotherh">
              <a:hlinkClick xmlns:a="http://schemas.openxmlformats.org/drawingml/2006/main" r:id="rId3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kattbrotherh">
                      <a:hlinkClick r:id="rId3501"/>
                    </pic:cNvPr>
                    <pic:cNvPicPr>
                      <a:picLocks noChangeAspect="1" noChangeArrowheads="1"/>
                    </pic:cNvPicPr>
                  </pic:nvPicPr>
                  <pic:blipFill>
                    <a:blip r:embed="rId3502">
                      <a:extLst>
                        <a:ext uri="{28A0092B-C50C-407E-A947-70E740481C1C}">
                          <a14:useLocalDpi xmlns:a14="http://schemas.microsoft.com/office/drawing/2010/main" val="0"/>
                        </a:ext>
                      </a:extLst>
                    </a:blip>
                    <a:srcRect/>
                    <a:stretch>
                      <a:fillRect/>
                    </a:stretch>
                  </pic:blipFill>
                  <pic:spPr bwMode="auto">
                    <a:xfrm>
                      <a:off x="0" y="0"/>
                      <a:ext cx="3857625" cy="2238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Whether or not Katt Williams is conscious of it, triggered he may march to the beat of many different drummers such as</w:t>
      </w:r>
      <w:r w:rsidRPr="00544CE4">
        <w:rPr>
          <w:rFonts w:ascii="Lucida Sans Unicode" w:eastAsia="Times New Roman" w:hAnsi="Lucida Sans Unicode" w:cs="Lucida Sans Unicode"/>
          <w:i/>
          <w:iCs/>
          <w:color w:val="000000"/>
          <w:sz w:val="17"/>
          <w:szCs w:val="17"/>
        </w:rPr>
        <w:t> the Brotherhood of Death</w:t>
      </w:r>
      <w:r w:rsidRPr="00544CE4">
        <w:rPr>
          <w:rFonts w:ascii="Lucida Sans Unicode" w:eastAsia="Times New Roman" w:hAnsi="Lucida Sans Unicode" w:cs="Lucida Sans Unicode"/>
          <w:color w:val="000000"/>
          <w:sz w:val="17"/>
          <w:szCs w:val="17"/>
        </w:rPr>
        <w:t xml:space="preserve">. The crosses in circles in the background of Katt’s picture has many meanings </w:t>
      </w:r>
      <w:r w:rsidRPr="00544CE4">
        <w:rPr>
          <w:rFonts w:ascii="Lucida Sans Unicode" w:eastAsia="Times New Roman" w:hAnsi="Lucida Sans Unicode" w:cs="Lucida Sans Unicode"/>
          <w:color w:val="000000"/>
          <w:sz w:val="17"/>
          <w:szCs w:val="17"/>
        </w:rPr>
        <w:lastRenderedPageBreak/>
        <w:t>in Christianity and the Occult.  It is also known as the prehistoric sun wheel disk similar to the </w:t>
      </w:r>
      <w:r w:rsidRPr="00544CE4">
        <w:rPr>
          <w:rFonts w:ascii="Lucida Sans Unicode" w:eastAsia="Times New Roman" w:hAnsi="Lucida Sans Unicode" w:cs="Lucida Sans Unicode"/>
          <w:i/>
          <w:iCs/>
          <w:color w:val="000000"/>
          <w:sz w:val="17"/>
          <w:szCs w:val="17"/>
        </w:rPr>
        <w:t>Sun Wheel Swastika</w:t>
      </w:r>
      <w:r w:rsidRPr="00544CE4">
        <w:rPr>
          <w:rFonts w:ascii="Lucida Sans Unicode" w:eastAsia="Times New Roman" w:hAnsi="Lucida Sans Unicode" w:cs="Lucida Sans Unicode"/>
          <w:color w:val="000000"/>
          <w:sz w:val="17"/>
          <w:szCs w:val="17"/>
        </w:rPr>
        <w:t>. It is also identified with the ancient pagan </w:t>
      </w:r>
      <w:r w:rsidRPr="00544CE4">
        <w:rPr>
          <w:rFonts w:ascii="Lucida Sans Unicode" w:eastAsia="Times New Roman" w:hAnsi="Lucida Sans Unicode" w:cs="Lucida Sans Unicode"/>
          <w:i/>
          <w:iCs/>
          <w:color w:val="000000"/>
          <w:sz w:val="17"/>
          <w:szCs w:val="17"/>
        </w:rPr>
        <w:t>Odin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Woden’s Crosses</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Williams is a very intelligent, shrewd and cunning man from a scientific perceptive. He was reading at 3 years old like ILLUMINATI </w:t>
      </w:r>
      <w:r w:rsidRPr="00544CE4">
        <w:rPr>
          <w:rFonts w:ascii="Lucida Sans Unicode" w:eastAsia="Times New Roman" w:hAnsi="Lucida Sans Unicode" w:cs="Lucida Sans Unicode"/>
          <w:i/>
          <w:iCs/>
          <w:color w:val="000000"/>
          <w:sz w:val="17"/>
          <w:szCs w:val="17"/>
        </w:rPr>
        <w:t>Oprah Winfrey</w:t>
      </w:r>
      <w:r w:rsidRPr="00544CE4">
        <w:rPr>
          <w:rFonts w:ascii="Lucida Sans Unicode" w:eastAsia="Times New Roman" w:hAnsi="Lucida Sans Unicode" w:cs="Lucida Sans Unicode"/>
          <w:color w:val="000000"/>
          <w:sz w:val="17"/>
          <w:szCs w:val="17"/>
        </w:rPr>
        <w:t>. At 12 years old (around 1988), Williams had been designated a “</w:t>
      </w:r>
      <w:r w:rsidRPr="00544CE4">
        <w:rPr>
          <w:rFonts w:ascii="Lucida Sans Unicode" w:eastAsia="Times New Roman" w:hAnsi="Lucida Sans Unicode" w:cs="Lucida Sans Unicode"/>
          <w:i/>
          <w:iCs/>
          <w:color w:val="000000"/>
          <w:sz w:val="17"/>
          <w:szCs w:val="17"/>
        </w:rPr>
        <w:t>Whiz Kid”</w:t>
      </w:r>
      <w:r w:rsidRPr="00544CE4">
        <w:rPr>
          <w:rFonts w:ascii="Lucida Sans Unicode" w:eastAsia="Times New Roman" w:hAnsi="Lucida Sans Unicode" w:cs="Lucida Sans Unicode"/>
          <w:color w:val="000000"/>
          <w:sz w:val="17"/>
          <w:szCs w:val="17"/>
        </w:rPr>
        <w:t> by the U.S. National Academy of Science (NAS) to be of service to the nation </w:t>
      </w:r>
      <w:r w:rsidRPr="00544CE4">
        <w:rPr>
          <w:rFonts w:ascii="Lucida Sans Unicode" w:eastAsia="Times New Roman" w:hAnsi="Lucida Sans Unicode" w:cs="Lucida Sans Unicode"/>
          <w:i/>
          <w:iCs/>
          <w:color w:val="000000"/>
          <w:sz w:val="17"/>
          <w:szCs w:val="17"/>
        </w:rPr>
        <w:t>whether wittingly or unwittingly</w:t>
      </w:r>
      <w:r w:rsidRPr="00544CE4">
        <w:rPr>
          <w:rFonts w:ascii="Lucida Sans Unicode" w:eastAsia="Times New Roman" w:hAnsi="Lucida Sans Unicode" w:cs="Lucida Sans Unicode"/>
          <w:color w:val="000000"/>
          <w:sz w:val="17"/>
          <w:szCs w:val="17"/>
        </w:rPr>
        <w:t>. </w:t>
      </w:r>
      <w:bookmarkStart w:id="2258" w:name="_ftnref6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225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NAS is a non-profit organization in the United States. Members serve pro bono as </w:t>
      </w:r>
      <w:r w:rsidRPr="00544CE4">
        <w:rPr>
          <w:rFonts w:ascii="Lucida Sans Unicode" w:eastAsia="Times New Roman" w:hAnsi="Lucida Sans Unicode" w:cs="Lucida Sans Unicode"/>
          <w:b/>
          <w:bCs/>
          <w:i/>
          <w:iCs/>
          <w:color w:val="000000"/>
          <w:sz w:val="17"/>
          <w:szCs w:val="17"/>
        </w:rPr>
        <w:t>“advisers to the nation on science, engineering and medicine.”</w:t>
      </w:r>
      <w:r w:rsidRPr="00544CE4">
        <w:rPr>
          <w:rFonts w:ascii="Lucida Sans Unicode" w:eastAsia="Times New Roman" w:hAnsi="Lucida Sans Unicode" w:cs="Lucida Sans Unicode"/>
          <w:color w:val="000000"/>
          <w:sz w:val="17"/>
          <w:szCs w:val="17"/>
        </w:rPr>
        <w:t> The group holds a congressional charter under Title 36 of the U.S. Code. </w:t>
      </w:r>
      <w:bookmarkStart w:id="2259" w:name="_ftnref6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225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should be clear that at an early age, Katt Williams had been profiled, selected and assessed by covert military intelligence branches of the Reagan/Bush Administration as a </w:t>
      </w:r>
      <w:r w:rsidRPr="00544CE4">
        <w:rPr>
          <w:rFonts w:ascii="Lucida Sans Unicode" w:eastAsia="Times New Roman" w:hAnsi="Lucida Sans Unicode" w:cs="Lucida Sans Unicode"/>
          <w:i/>
          <w:iCs/>
          <w:color w:val="000000"/>
          <w:sz w:val="17"/>
          <w:szCs w:val="17"/>
        </w:rPr>
        <w:t>“Whiz Kid”</w:t>
      </w:r>
      <w:r w:rsidRPr="00544CE4">
        <w:rPr>
          <w:rFonts w:ascii="Lucida Sans Unicode" w:eastAsia="Times New Roman" w:hAnsi="Lucida Sans Unicode" w:cs="Lucida Sans Unicode"/>
          <w:color w:val="000000"/>
          <w:sz w:val="17"/>
          <w:szCs w:val="17"/>
        </w:rPr>
        <w:t> to be plugged in some future clandestine science project related to secret </w:t>
      </w:r>
      <w:r w:rsidRPr="00544CE4">
        <w:rPr>
          <w:rFonts w:ascii="Lucida Sans Unicode" w:eastAsia="Times New Roman" w:hAnsi="Lucida Sans Unicode" w:cs="Lucida Sans Unicode"/>
          <w:i/>
          <w:iCs/>
          <w:color w:val="000000"/>
          <w:sz w:val="17"/>
          <w:szCs w:val="17"/>
        </w:rPr>
        <w:t>Star Wars</w:t>
      </w:r>
      <w:r w:rsidRPr="00544CE4">
        <w:rPr>
          <w:rFonts w:ascii="Lucida Sans Unicode" w:eastAsia="Times New Roman" w:hAnsi="Lucida Sans Unicode" w:cs="Lucida Sans Unicode"/>
          <w:color w:val="000000"/>
          <w:sz w:val="17"/>
          <w:szCs w:val="17"/>
        </w:rPr>
        <w:t> Programs.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Williams’ Bio, he was scheduled to be specially trained through some type of exclusive NAS School in Dayton, OH, which is home to two very powerful covert MK ULTRA U.S. Military Industrial Complexes, </w:t>
      </w:r>
      <w:r w:rsidRPr="00544CE4">
        <w:rPr>
          <w:rFonts w:ascii="Lucida Sans Unicode" w:eastAsia="Times New Roman" w:hAnsi="Lucida Sans Unicode" w:cs="Lucida Sans Unicode"/>
          <w:i/>
          <w:iCs/>
          <w:color w:val="000000"/>
          <w:sz w:val="17"/>
          <w:szCs w:val="17"/>
        </w:rPr>
        <w:t>Wright Patterson Air Force Base</w:t>
      </w:r>
      <w:r w:rsidRPr="00544CE4">
        <w:rPr>
          <w:rFonts w:ascii="Lucida Sans Unicode" w:eastAsia="Times New Roman" w:hAnsi="Lucida Sans Unicode" w:cs="Lucida Sans Unicode"/>
          <w:color w:val="000000"/>
          <w:sz w:val="17"/>
          <w:szCs w:val="17"/>
        </w:rPr>
        <w:t> (Advanced Technology Group [ATG]), and SS Dr. Wernher von Braun’s </w:t>
      </w:r>
      <w:r w:rsidRPr="00544CE4">
        <w:rPr>
          <w:rFonts w:ascii="Lucida Sans Unicode" w:eastAsia="Times New Roman" w:hAnsi="Lucida Sans Unicode" w:cs="Lucida Sans Unicode"/>
          <w:i/>
          <w:iCs/>
          <w:color w:val="000000"/>
          <w:sz w:val="17"/>
          <w:szCs w:val="17"/>
        </w:rPr>
        <w:t>Defense Industrial Security Command</w:t>
      </w:r>
      <w:r w:rsidRPr="00544CE4">
        <w:rPr>
          <w:rFonts w:ascii="Lucida Sans Unicode" w:eastAsia="Times New Roman" w:hAnsi="Lucida Sans Unicode" w:cs="Lucida Sans Unicode"/>
          <w:color w:val="000000"/>
          <w:sz w:val="17"/>
          <w:szCs w:val="17"/>
        </w:rPr>
        <w:t> [DISC].</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a child, the </w:t>
      </w:r>
      <w:r w:rsidRPr="00544CE4">
        <w:rPr>
          <w:rFonts w:ascii="Lucida Sans Unicode" w:eastAsia="Times New Roman" w:hAnsi="Lucida Sans Unicode" w:cs="Lucida Sans Unicode"/>
          <w:i/>
          <w:iCs/>
          <w:color w:val="000000"/>
          <w:sz w:val="17"/>
          <w:szCs w:val="17"/>
        </w:rPr>
        <w:t>“Whiz Kid”</w:t>
      </w:r>
      <w:r w:rsidRPr="00544CE4">
        <w:rPr>
          <w:rFonts w:ascii="Lucida Sans Unicode" w:eastAsia="Times New Roman" w:hAnsi="Lucida Sans Unicode" w:cs="Lucida Sans Unicode"/>
          <w:color w:val="000000"/>
          <w:sz w:val="17"/>
          <w:szCs w:val="17"/>
        </w:rPr>
        <w:t> had been in some fairly exclusive, secret, scary and creepy company.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“Brain stem scarring was used to create the whiz kids that the NWO needed to run their big computers… These whiz kids, who were both programmed with Monarch programming and had their brain stems scarred can be seen in some of the University computer departments and the intelligence/military agencies’ computers rooms.”</w:t>
      </w:r>
      <w:bookmarkStart w:id="2260" w:name="_ftnref68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"_ftn68_4957"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[68]</w:t>
      </w:r>
      <w:r w:rsidRPr="00544CE4">
        <w:rPr>
          <w:rFonts w:ascii="Lucida Sans Unicode" w:eastAsia="Times New Roman" w:hAnsi="Lucida Sans Unicode" w:cs="Lucida Sans Unicode"/>
          <w:i/>
          <w:iCs/>
          <w:color w:val="000000"/>
          <w:sz w:val="17"/>
          <w:szCs w:val="17"/>
        </w:rPr>
        <w:fldChar w:fldCharType="end"/>
      </w:r>
      <w:bookmarkEnd w:id="226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Whiz Kids &amp; CIA Occult Bureau</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95475" cy="1857375"/>
            <wp:effectExtent l="0" t="0" r="9525" b="9525"/>
            <wp:docPr id="61" name="Picture 61" descr="kattnazis">
              <a:hlinkClick xmlns:a="http://schemas.openxmlformats.org/drawingml/2006/main" r:id="rId3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kattnazis">
                      <a:hlinkClick r:id="rId3503"/>
                    </pic:cNvPr>
                    <pic:cNvPicPr>
                      <a:picLocks noChangeAspect="1" noChangeArrowheads="1"/>
                    </pic:cNvPicPr>
                  </pic:nvPicPr>
                  <pic:blipFill>
                    <a:blip r:embed="rId3504">
                      <a:extLst>
                        <a:ext uri="{28A0092B-C50C-407E-A947-70E740481C1C}">
                          <a14:useLocalDpi xmlns:a14="http://schemas.microsoft.com/office/drawing/2010/main" val="0"/>
                        </a:ext>
                      </a:extLst>
                    </a:blip>
                    <a:srcRect/>
                    <a:stretch>
                      <a:fillRect/>
                    </a:stretch>
                  </pic:blipFill>
                  <pic:spPr bwMode="auto">
                    <a:xfrm>
                      <a:off x="0" y="0"/>
                      <a:ext cx="1895475" cy="1857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Finders, Handiwork of Lebensborn and Dr. Mengele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CIA has an ongoing covert operation called, the </w:t>
      </w:r>
      <w:r w:rsidRPr="00544CE4">
        <w:rPr>
          <w:rFonts w:ascii="Lucida Sans Unicode" w:eastAsia="Times New Roman" w:hAnsi="Lucida Sans Unicode" w:cs="Lucida Sans Unicode"/>
          <w:i/>
          <w:iCs/>
          <w:color w:val="000000"/>
          <w:sz w:val="17"/>
          <w:szCs w:val="17"/>
        </w:rPr>
        <w:t>“Finders Cult” </w:t>
      </w:r>
      <w:r w:rsidRPr="00544CE4">
        <w:rPr>
          <w:rFonts w:ascii="Lucida Sans Unicode" w:eastAsia="Times New Roman" w:hAnsi="Lucida Sans Unicode" w:cs="Lucida Sans Unicode"/>
          <w:color w:val="000000"/>
          <w:sz w:val="17"/>
          <w:szCs w:val="17"/>
        </w:rPr>
        <w:t>(formerly Seekers)</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headquarter in Washington DC. The </w:t>
      </w:r>
      <w:r w:rsidRPr="00544CE4">
        <w:rPr>
          <w:rFonts w:ascii="Lucida Sans Unicode" w:eastAsia="Times New Roman" w:hAnsi="Lucida Sans Unicode" w:cs="Lucida Sans Unicode"/>
          <w:i/>
          <w:iCs/>
          <w:color w:val="000000"/>
          <w:sz w:val="17"/>
          <w:szCs w:val="17"/>
        </w:rPr>
        <w:t>Finders Cult</w:t>
      </w:r>
      <w:r w:rsidRPr="00544CE4">
        <w:rPr>
          <w:rFonts w:ascii="Lucida Sans Unicode" w:eastAsia="Times New Roman" w:hAnsi="Lucida Sans Unicode" w:cs="Lucida Sans Unicode"/>
          <w:color w:val="000000"/>
          <w:sz w:val="17"/>
          <w:szCs w:val="17"/>
        </w:rPr>
        <w:t> is the story of the development of “</w:t>
      </w:r>
      <w:r w:rsidRPr="00544CE4">
        <w:rPr>
          <w:rFonts w:ascii="Lucida Sans Unicode" w:eastAsia="Times New Roman" w:hAnsi="Lucida Sans Unicode" w:cs="Lucida Sans Unicode"/>
          <w:i/>
          <w:iCs/>
          <w:color w:val="000000"/>
          <w:sz w:val="17"/>
          <w:szCs w:val="17"/>
        </w:rPr>
        <w:t>Whiz Kids”</w:t>
      </w:r>
      <w:r w:rsidRPr="00544CE4">
        <w:rPr>
          <w:rFonts w:ascii="Lucida Sans Unicode" w:eastAsia="Times New Roman" w:hAnsi="Lucida Sans Unicode" w:cs="Lucida Sans Unicode"/>
          <w:color w:val="000000"/>
          <w:sz w:val="17"/>
          <w:szCs w:val="17"/>
        </w:rPr>
        <w:t> as child/assets to be used as </w:t>
      </w:r>
      <w:r w:rsidRPr="00544CE4">
        <w:rPr>
          <w:rFonts w:ascii="Lucida Sans Unicode" w:eastAsia="Times New Roman" w:hAnsi="Lucida Sans Unicode" w:cs="Lucida Sans Unicode"/>
          <w:i/>
          <w:iCs/>
          <w:color w:val="000000"/>
          <w:sz w:val="17"/>
          <w:szCs w:val="17"/>
        </w:rPr>
        <w:t>CIA-MK ULTRA Sex Slaves</w:t>
      </w:r>
      <w:r w:rsidRPr="00544CE4">
        <w:rPr>
          <w:rFonts w:ascii="Lucida Sans Unicode" w:eastAsia="Times New Roman" w:hAnsi="Lucida Sans Unicode" w:cs="Lucida Sans Unicode"/>
          <w:color w:val="000000"/>
          <w:sz w:val="17"/>
          <w:szCs w:val="17"/>
        </w:rPr>
        <w:t> to entrap politicians, diplomats; corporate and law enforcement officials. They also sold</w:t>
      </w:r>
      <w:r w:rsidRPr="00544CE4">
        <w:rPr>
          <w:rFonts w:ascii="Lucida Sans Unicode" w:eastAsia="Times New Roman" w:hAnsi="Lucida Sans Unicode" w:cs="Lucida Sans Unicode"/>
          <w:b/>
          <w:bCs/>
          <w:i/>
          <w:iCs/>
          <w:color w:val="000000"/>
          <w:sz w:val="17"/>
          <w:szCs w:val="17"/>
        </w:rPr>
        <w:t> child/victims to wealthy perverts to raise money for covert operations</w:t>
      </w:r>
      <w:r w:rsidRPr="00544CE4">
        <w:rPr>
          <w:rFonts w:ascii="Lucida Sans Unicode" w:eastAsia="Times New Roman" w:hAnsi="Lucida Sans Unicode" w:cs="Lucida Sans Unicode"/>
          <w:color w:val="000000"/>
          <w:sz w:val="17"/>
          <w:szCs w:val="17"/>
        </w:rPr>
        <w:t>. They also</w:t>
      </w:r>
      <w:r w:rsidRPr="00544CE4">
        <w:rPr>
          <w:rFonts w:ascii="Lucida Sans Unicode" w:eastAsia="Times New Roman" w:hAnsi="Lucida Sans Unicode" w:cs="Lucida Sans Unicode"/>
          <w:i/>
          <w:iCs/>
          <w:color w:val="000000"/>
          <w:sz w:val="17"/>
          <w:szCs w:val="17"/>
        </w:rPr>
        <w:t> trained some of the child/victims</w:t>
      </w:r>
      <w:r w:rsidRPr="00544CE4">
        <w:rPr>
          <w:rFonts w:ascii="Lucida Sans Unicode" w:eastAsia="Times New Roman" w:hAnsi="Lucida Sans Unicode" w:cs="Lucida Sans Unicode"/>
          <w:b/>
          <w:bCs/>
          <w:i/>
          <w:iCs/>
          <w:color w:val="000000"/>
          <w:sz w:val="17"/>
          <w:szCs w:val="17"/>
        </w:rPr>
        <w:t> to be professional operatives and assassins of a totally cold, multiple personality, and mind control nature</w:t>
      </w:r>
      <w:r w:rsidRPr="00544CE4">
        <w:rPr>
          <w:rFonts w:ascii="Lucida Sans Unicode" w:eastAsia="Times New Roman" w:hAnsi="Lucida Sans Unicode" w:cs="Lucida Sans Unicode"/>
          <w:i/>
          <w:iCs/>
          <w:color w:val="000000"/>
          <w:sz w:val="17"/>
          <w:szCs w:val="17"/>
        </w:rPr>
        <w:t>.</w:t>
      </w:r>
      <w:bookmarkStart w:id="2261" w:name="_ftnref69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"_ftn69_4957"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[69]</w:t>
      </w:r>
      <w:r w:rsidRPr="00544CE4">
        <w:rPr>
          <w:rFonts w:ascii="Lucida Sans Unicode" w:eastAsia="Times New Roman" w:hAnsi="Lucida Sans Unicode" w:cs="Lucida Sans Unicode"/>
          <w:i/>
          <w:iCs/>
          <w:color w:val="000000"/>
          <w:sz w:val="17"/>
          <w:szCs w:val="17"/>
        </w:rPr>
        <w:fldChar w:fldCharType="end"/>
      </w:r>
      <w:bookmarkEnd w:id="226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In February 1987, the </w:t>
      </w:r>
      <w:r w:rsidRPr="00544CE4">
        <w:rPr>
          <w:rFonts w:ascii="Lucida Sans Unicode" w:eastAsia="Times New Roman" w:hAnsi="Lucida Sans Unicode" w:cs="Lucida Sans Unicode"/>
          <w:i/>
          <w:iCs/>
          <w:color w:val="000000"/>
          <w:sz w:val="17"/>
          <w:szCs w:val="17"/>
        </w:rPr>
        <w:t>Finder Cult</w:t>
      </w:r>
      <w:r w:rsidRPr="00544CE4">
        <w:rPr>
          <w:rFonts w:ascii="Lucida Sans Unicode" w:eastAsia="Times New Roman" w:hAnsi="Lucida Sans Unicode" w:cs="Lucida Sans Unicode"/>
          <w:color w:val="000000"/>
          <w:sz w:val="17"/>
          <w:szCs w:val="17"/>
        </w:rPr>
        <w:t> was first exposed with the arrest of two </w:t>
      </w:r>
      <w:r w:rsidRPr="00544CE4">
        <w:rPr>
          <w:rFonts w:ascii="Lucida Sans Unicode" w:eastAsia="Times New Roman" w:hAnsi="Lucida Sans Unicode" w:cs="Lucida Sans Unicode"/>
          <w:i/>
          <w:iCs/>
          <w:color w:val="000000"/>
          <w:sz w:val="17"/>
          <w:szCs w:val="17"/>
        </w:rPr>
        <w:t>X-Men</w:t>
      </w:r>
      <w:r w:rsidRPr="00544CE4">
        <w:rPr>
          <w:rFonts w:ascii="Lucida Sans Unicode" w:eastAsia="Times New Roman" w:hAnsi="Lucida Sans Unicode" w:cs="Lucida Sans Unicode"/>
          <w:color w:val="000000"/>
          <w:sz w:val="17"/>
          <w:szCs w:val="17"/>
        </w:rPr>
        <w:t> types in a van found overseeing six dirty malnourished children in a public park in Tallahassee, Florida. They were arrested by local police for child abuse.</w:t>
      </w:r>
      <w:bookmarkStart w:id="2262" w:name="_ftnref7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226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men and the children were linked to a cult group in Washington D.C. called the </w:t>
      </w:r>
      <w:r w:rsidRPr="00544CE4">
        <w:rPr>
          <w:rFonts w:ascii="Lucida Sans Unicode" w:eastAsia="Times New Roman" w:hAnsi="Lucida Sans Unicode" w:cs="Lucida Sans Unicode"/>
          <w:i/>
          <w:iCs/>
          <w:color w:val="000000"/>
          <w:sz w:val="17"/>
          <w:szCs w:val="17"/>
        </w:rPr>
        <w:t>“Finders.”</w:t>
      </w:r>
      <w:r w:rsidRPr="00544CE4">
        <w:rPr>
          <w:rFonts w:ascii="Lucida Sans Unicode" w:eastAsia="Times New Roman" w:hAnsi="Lucida Sans Unicode" w:cs="Lucida Sans Unicode"/>
          <w:color w:val="000000"/>
          <w:sz w:val="17"/>
          <w:szCs w:val="17"/>
        </w:rPr>
        <w:t> The police found that the “cult” conducted </w:t>
      </w:r>
      <w:r w:rsidRPr="00544CE4">
        <w:rPr>
          <w:rFonts w:ascii="Lucida Sans Unicode" w:eastAsia="Times New Roman" w:hAnsi="Lucida Sans Unicode" w:cs="Lucida Sans Unicode"/>
          <w:i/>
          <w:iCs/>
          <w:color w:val="000000"/>
          <w:sz w:val="17"/>
          <w:szCs w:val="17"/>
        </w:rPr>
        <w:t>“brainwashing”</w:t>
      </w:r>
      <w:r w:rsidRPr="00544CE4">
        <w:rPr>
          <w:rFonts w:ascii="Lucida Sans Unicode" w:eastAsia="Times New Roman" w:hAnsi="Lucida Sans Unicode" w:cs="Lucida Sans Unicode"/>
          <w:color w:val="000000"/>
          <w:sz w:val="17"/>
          <w:szCs w:val="17"/>
        </w:rPr>
        <w:t> and used children “in rituals.”</w:t>
      </w:r>
      <w:bookmarkStart w:id="2263" w:name="_ftnref7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226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DC police who searched the Northeast Washington warehouse linked to the group removed large plastic bags filled with color slides, photographs and photographic contact sheets. Some showed naked children involved in what appeared to be “cult rituals,” bloodletting ceremonies of animals and one photograph of a child in chains.</w:t>
      </w:r>
      <w:bookmarkStart w:id="2264" w:name="_ftnref7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226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State law enforcement investigative officials from Tallahassee, DC, the FBI and the U.S. Customs Department discovered that The </w:t>
      </w:r>
      <w:r w:rsidRPr="00544CE4">
        <w:rPr>
          <w:rFonts w:ascii="Lucida Sans Unicode" w:eastAsia="Times New Roman" w:hAnsi="Lucida Sans Unicode" w:cs="Lucida Sans Unicode"/>
          <w:i/>
          <w:iCs/>
          <w:color w:val="000000"/>
          <w:sz w:val="17"/>
          <w:szCs w:val="17"/>
        </w:rPr>
        <w:t>Finders Cult</w:t>
      </w:r>
      <w:r w:rsidRPr="00544CE4">
        <w:rPr>
          <w:rFonts w:ascii="Lucida Sans Unicode" w:eastAsia="Times New Roman" w:hAnsi="Lucida Sans Unicode" w:cs="Lucida Sans Unicode"/>
          <w:color w:val="000000"/>
          <w:sz w:val="17"/>
          <w:szCs w:val="17"/>
        </w:rPr>
        <w:t> had international connections for </w:t>
      </w:r>
      <w:r w:rsidRPr="00544CE4">
        <w:rPr>
          <w:rFonts w:ascii="Lucida Sans Unicode" w:eastAsia="Times New Roman" w:hAnsi="Lucida Sans Unicode" w:cs="Lucida Sans Unicode"/>
          <w:i/>
          <w:iCs/>
          <w:color w:val="000000"/>
          <w:sz w:val="17"/>
          <w:szCs w:val="17"/>
        </w:rPr>
        <w:t>satanic ritualistic abuse</w:t>
      </w:r>
      <w:r w:rsidRPr="00544CE4">
        <w:rPr>
          <w:rFonts w:ascii="Lucida Sans Unicode" w:eastAsia="Times New Roman" w:hAnsi="Lucida Sans Unicode" w:cs="Lucida Sans Unicode"/>
          <w:color w:val="000000"/>
          <w:sz w:val="17"/>
          <w:szCs w:val="17"/>
        </w:rPr>
        <w:t> of </w:t>
      </w:r>
      <w:r w:rsidRPr="00544CE4">
        <w:rPr>
          <w:rFonts w:ascii="Lucida Sans Unicode" w:eastAsia="Times New Roman" w:hAnsi="Lucida Sans Unicode" w:cs="Lucida Sans Unicode"/>
          <w:i/>
          <w:iCs/>
          <w:color w:val="000000"/>
          <w:sz w:val="17"/>
          <w:szCs w:val="17"/>
        </w:rPr>
        <w:t>children (Moscow, Hong Kong, China, Malaysia, North Vietnam, North Korea, Africa, London, Germany, “Europe” and the Bahamas)</w:t>
      </w:r>
      <w:r w:rsidRPr="00544CE4">
        <w:rPr>
          <w:rFonts w:ascii="Lucida Sans Unicode" w:eastAsia="Times New Roman" w:hAnsi="Lucida Sans Unicode" w:cs="Lucida Sans Unicode"/>
          <w:color w:val="000000"/>
          <w:sz w:val="17"/>
          <w:szCs w:val="17"/>
        </w:rPr>
        <w:t>.</w:t>
      </w:r>
      <w:bookmarkStart w:id="2265" w:name="_ftnref7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2265"/>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Dr. Mengele, the CIA’s Voodoo Boys and the University of South Carolina (USC)</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324100" cy="2324100"/>
            <wp:effectExtent l="0" t="0" r="0" b="0"/>
            <wp:docPr id="60" name="Picture 60" descr="kattvoodoo-brother-13">
              <a:hlinkClick xmlns:a="http://schemas.openxmlformats.org/drawingml/2006/main" r:id="rId3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kattvoodoo-brother-13">
                      <a:hlinkClick r:id="rId3505"/>
                    </pic:cNvPr>
                    <pic:cNvPicPr>
                      <a:picLocks noChangeAspect="1" noChangeArrowheads="1"/>
                    </pic:cNvPicPr>
                  </pic:nvPicPr>
                  <pic:blipFill>
                    <a:blip r:embed="rId3506">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i/>
          <w:iCs/>
          <w:color w:val="000000"/>
          <w:sz w:val="17"/>
          <w:szCs w:val="17"/>
        </w:rPr>
        <w:t>Finders Cult</w:t>
      </w:r>
      <w:r w:rsidRPr="00544CE4">
        <w:rPr>
          <w:rFonts w:ascii="Lucida Sans Unicode" w:eastAsia="Times New Roman" w:hAnsi="Lucida Sans Unicode" w:cs="Lucida Sans Unicode"/>
          <w:color w:val="000000"/>
          <w:sz w:val="17"/>
          <w:szCs w:val="17"/>
        </w:rPr>
        <w:t> was run by a former OSS and U.S. Air Force officer, </w:t>
      </w:r>
      <w:r w:rsidRPr="00544CE4">
        <w:rPr>
          <w:rFonts w:ascii="Lucida Sans Unicode" w:eastAsia="Times New Roman" w:hAnsi="Lucida Sans Unicode" w:cs="Lucida Sans Unicode"/>
          <w:i/>
          <w:iCs/>
          <w:color w:val="000000"/>
          <w:sz w:val="17"/>
          <w:szCs w:val="17"/>
        </w:rPr>
        <w:t>Marion David Pettie </w:t>
      </w:r>
      <w:r w:rsidRPr="00544CE4">
        <w:rPr>
          <w:rFonts w:ascii="Lucida Sans Unicode" w:eastAsia="Times New Roman" w:hAnsi="Lucida Sans Unicode" w:cs="Lucida Sans Unicode"/>
          <w:color w:val="000000"/>
          <w:sz w:val="17"/>
          <w:szCs w:val="17"/>
        </w:rPr>
        <w:t>(Man-Boy Lover) of the CIA</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Pettie, his wife and son were also CIA agents.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illusionary fall of the Nazi Germany, Pettie had been one of </w:t>
      </w:r>
      <w:r w:rsidRPr="00544CE4">
        <w:rPr>
          <w:rFonts w:ascii="Lucida Sans Unicode" w:eastAsia="Times New Roman" w:hAnsi="Lucida Sans Unicode" w:cs="Lucida Sans Unicode"/>
          <w:i/>
          <w:iCs/>
          <w:color w:val="000000"/>
          <w:sz w:val="17"/>
          <w:szCs w:val="17"/>
        </w:rPr>
        <w:t>Allen Dulles’ OSS Boys </w:t>
      </w:r>
      <w:r w:rsidRPr="00544CE4">
        <w:rPr>
          <w:rFonts w:ascii="Lucida Sans Unicode" w:eastAsia="Times New Roman" w:hAnsi="Lucida Sans Unicode" w:cs="Lucida Sans Unicode"/>
          <w:color w:val="000000"/>
          <w:sz w:val="17"/>
          <w:szCs w:val="17"/>
        </w:rPr>
        <w:t>that formed the secret Fort Hunt allegiances and treaty with Reichsfuhrer SS Heinrich Himmler’s </w:t>
      </w:r>
      <w:r w:rsidRPr="00544CE4">
        <w:rPr>
          <w:rFonts w:ascii="Lucida Sans Unicode" w:eastAsia="Times New Roman" w:hAnsi="Lucida Sans Unicode" w:cs="Lucida Sans Unicode"/>
          <w:i/>
          <w:iCs/>
          <w:color w:val="000000"/>
          <w:sz w:val="17"/>
          <w:szCs w:val="17"/>
        </w:rPr>
        <w:t>Schutzstaffel (SS) </w:t>
      </w:r>
      <w:r w:rsidRPr="00544CE4">
        <w:rPr>
          <w:rFonts w:ascii="Lucida Sans Unicode" w:eastAsia="Times New Roman" w:hAnsi="Lucida Sans Unicode" w:cs="Lucida Sans Unicode"/>
          <w:color w:val="000000"/>
          <w:sz w:val="17"/>
          <w:szCs w:val="17"/>
        </w:rPr>
        <w:t>that created and formed the CIA.</w:t>
      </w:r>
      <w:bookmarkStart w:id="2266" w:name="_ftnref7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226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After WWII, </w:t>
      </w:r>
      <w:r w:rsidRPr="00544CE4">
        <w:rPr>
          <w:rFonts w:ascii="Lucida Sans Unicode" w:eastAsia="Times New Roman" w:hAnsi="Lucida Sans Unicode" w:cs="Lucida Sans Unicode"/>
          <w:i/>
          <w:iCs/>
          <w:color w:val="000000"/>
          <w:sz w:val="17"/>
          <w:szCs w:val="17"/>
        </w:rPr>
        <w:t>Pettie</w:t>
      </w:r>
      <w:r w:rsidRPr="00544CE4">
        <w:rPr>
          <w:rFonts w:ascii="Lucida Sans Unicode" w:eastAsia="Times New Roman" w:hAnsi="Lucida Sans Unicode" w:cs="Lucida Sans Unicode"/>
          <w:color w:val="000000"/>
          <w:sz w:val="17"/>
          <w:szCs w:val="17"/>
        </w:rPr>
        <w:t> and former OSS officers that formed the genesis of the CIA were trained in Nazi Counterintelligence by the</w:t>
      </w:r>
      <w:r w:rsidRPr="00544CE4">
        <w:rPr>
          <w:rFonts w:ascii="Lucida Sans Unicode" w:eastAsia="Times New Roman" w:hAnsi="Lucida Sans Unicode" w:cs="Lucida Sans Unicode"/>
          <w:i/>
          <w:iCs/>
          <w:color w:val="000000"/>
          <w:sz w:val="17"/>
          <w:szCs w:val="17"/>
        </w:rPr>
        <w:t> Reinhard Gehlen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Org</w:t>
      </w:r>
      <w:r w:rsidRPr="00544CE4">
        <w:rPr>
          <w:rFonts w:ascii="Lucida Sans Unicode" w:eastAsia="Times New Roman" w:hAnsi="Lucida Sans Unicode" w:cs="Lucida Sans Unicode"/>
          <w:color w:val="000000"/>
          <w:sz w:val="17"/>
          <w:szCs w:val="17"/>
        </w:rPr>
        <w:t> and the</w:t>
      </w:r>
      <w:r w:rsidRPr="00544CE4">
        <w:rPr>
          <w:rFonts w:ascii="Lucida Sans Unicode" w:eastAsia="Times New Roman" w:hAnsi="Lucida Sans Unicode" w:cs="Lucida Sans Unicode"/>
          <w:i/>
          <w:iCs/>
          <w:color w:val="000000"/>
          <w:sz w:val="17"/>
          <w:szCs w:val="17"/>
        </w:rPr>
        <w:t> SS </w:t>
      </w:r>
      <w:r w:rsidRPr="00544CE4">
        <w:rPr>
          <w:rFonts w:ascii="Lucida Sans Unicode" w:eastAsia="Times New Roman" w:hAnsi="Lucida Sans Unicode" w:cs="Lucida Sans Unicode"/>
          <w:color w:val="000000"/>
          <w:sz w:val="17"/>
          <w:szCs w:val="17"/>
        </w:rPr>
        <w:t>in the U.S., and Germany</w:t>
      </w:r>
      <w:r w:rsidRPr="00544CE4">
        <w:rPr>
          <w:rFonts w:ascii="Lucida Sans Unicode" w:eastAsia="Times New Roman" w:hAnsi="Lucida Sans Unicode" w:cs="Lucida Sans Unicode"/>
          <w:i/>
          <w:iCs/>
          <w:color w:val="000000"/>
          <w:sz w:val="17"/>
          <w:szCs w:val="17"/>
        </w:rPr>
        <w:t>.</w:t>
      </w:r>
      <w:bookmarkStart w:id="2267" w:name="_ftnref75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"_ftn75_4957"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[75]</w:t>
      </w:r>
      <w:r w:rsidRPr="00544CE4">
        <w:rPr>
          <w:rFonts w:ascii="Lucida Sans Unicode" w:eastAsia="Times New Roman" w:hAnsi="Lucida Sans Unicode" w:cs="Lucida Sans Unicode"/>
          <w:i/>
          <w:iCs/>
          <w:color w:val="000000"/>
          <w:sz w:val="17"/>
          <w:szCs w:val="17"/>
        </w:rPr>
        <w:fldChar w:fldCharType="end"/>
      </w:r>
      <w:bookmarkEnd w:id="226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Demon of Death, </w:t>
      </w:r>
      <w:r w:rsidRPr="00544CE4">
        <w:rPr>
          <w:rFonts w:ascii="Lucida Sans Unicode" w:eastAsia="Times New Roman" w:hAnsi="Lucida Sans Unicode" w:cs="Lucida Sans Unicode"/>
          <w:i/>
          <w:iCs/>
          <w:color w:val="000000"/>
          <w:sz w:val="17"/>
          <w:szCs w:val="17"/>
        </w:rPr>
        <w:t>SS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Josef Mengele</w:t>
      </w:r>
      <w:r w:rsidRPr="00544CE4">
        <w:rPr>
          <w:rFonts w:ascii="Lucida Sans Unicode" w:eastAsia="Times New Roman" w:hAnsi="Lucida Sans Unicode" w:cs="Lucida Sans Unicode"/>
          <w:color w:val="000000"/>
          <w:sz w:val="17"/>
          <w:szCs w:val="17"/>
        </w:rPr>
        <w:t>, had been secretly working with </w:t>
      </w:r>
      <w:r w:rsidRPr="00544CE4">
        <w:rPr>
          <w:rFonts w:ascii="Lucida Sans Unicode" w:eastAsia="Times New Roman" w:hAnsi="Lucida Sans Unicode" w:cs="Lucida Sans Unicode"/>
          <w:i/>
          <w:iCs/>
          <w:color w:val="000000"/>
          <w:sz w:val="17"/>
          <w:szCs w:val="17"/>
        </w:rPr>
        <w:t>Allen Dulles OSS Boys</w:t>
      </w:r>
      <w:r w:rsidRPr="00544CE4">
        <w:rPr>
          <w:rFonts w:ascii="Lucida Sans Unicode" w:eastAsia="Times New Roman" w:hAnsi="Lucida Sans Unicode" w:cs="Lucida Sans Unicode"/>
          <w:color w:val="000000"/>
          <w:sz w:val="17"/>
          <w:szCs w:val="17"/>
        </w:rPr>
        <w:t> since at least November 19, 1946 when one of most wanted Nazi war criminals was covertly released by U.S. Allied Forces in Germany.</w:t>
      </w:r>
      <w:bookmarkStart w:id="2268" w:name="_ftnref7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2268"/>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SS Mengele</w:t>
      </w:r>
      <w:r w:rsidRPr="00544CE4">
        <w:rPr>
          <w:rFonts w:ascii="Lucida Sans Unicode" w:eastAsia="Times New Roman" w:hAnsi="Lucida Sans Unicode" w:cs="Lucida Sans Unicode"/>
          <w:color w:val="000000"/>
          <w:sz w:val="17"/>
          <w:szCs w:val="17"/>
        </w:rPr>
        <w:t> had been part of the </w:t>
      </w:r>
      <w:r w:rsidRPr="00544CE4">
        <w:rPr>
          <w:rFonts w:ascii="Lucida Sans Unicode" w:eastAsia="Times New Roman" w:hAnsi="Lucida Sans Unicode" w:cs="Lucida Sans Unicode"/>
          <w:i/>
          <w:iCs/>
          <w:color w:val="000000"/>
          <w:sz w:val="17"/>
          <w:szCs w:val="17"/>
        </w:rPr>
        <w:t>Gehlen Org</w:t>
      </w:r>
      <w:r w:rsidRPr="00544CE4">
        <w:rPr>
          <w:rFonts w:ascii="Lucida Sans Unicode" w:eastAsia="Times New Roman" w:hAnsi="Lucida Sans Unicode" w:cs="Lucida Sans Unicode"/>
          <w:color w:val="000000"/>
          <w:sz w:val="17"/>
          <w:szCs w:val="17"/>
        </w:rPr>
        <w:t> and its twisted sister, the CIA.</w:t>
      </w:r>
      <w:bookmarkStart w:id="2269" w:name="_ftnref7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[77]</w:t>
      </w:r>
      <w:r w:rsidRPr="00544CE4">
        <w:rPr>
          <w:rFonts w:ascii="Lucida Sans Unicode" w:eastAsia="Times New Roman" w:hAnsi="Lucida Sans Unicode" w:cs="Lucida Sans Unicode"/>
          <w:color w:val="000000"/>
          <w:sz w:val="17"/>
          <w:szCs w:val="17"/>
        </w:rPr>
        <w:fldChar w:fldCharType="end"/>
      </w:r>
      <w:bookmarkEnd w:id="226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That put </w:t>
      </w:r>
      <w:r w:rsidRPr="00544CE4">
        <w:rPr>
          <w:rFonts w:ascii="Lucida Sans Unicode" w:eastAsia="Times New Roman" w:hAnsi="Lucida Sans Unicode" w:cs="Lucida Sans Unicode"/>
          <w:i/>
          <w:iCs/>
          <w:color w:val="000000"/>
          <w:sz w:val="17"/>
          <w:szCs w:val="17"/>
        </w:rPr>
        <w:t>Pettie </w:t>
      </w:r>
      <w:r w:rsidRPr="00544CE4">
        <w:rPr>
          <w:rFonts w:ascii="Lucida Sans Unicode" w:eastAsia="Times New Roman" w:hAnsi="Lucida Sans Unicode" w:cs="Lucida Sans Unicode"/>
          <w:color w:val="000000"/>
          <w:sz w:val="17"/>
          <w:szCs w:val="17"/>
        </w:rPr>
        <w:t>in a unique position to have been trained </w:t>
      </w:r>
      <w:r w:rsidRPr="00544CE4">
        <w:rPr>
          <w:rFonts w:ascii="Lucida Sans Unicode" w:eastAsia="Times New Roman" w:hAnsi="Lucida Sans Unicode" w:cs="Lucida Sans Unicode"/>
          <w:i/>
          <w:iCs/>
          <w:color w:val="000000"/>
          <w:sz w:val="17"/>
          <w:szCs w:val="17"/>
        </w:rPr>
        <w:t>by Dr. Mengele</w:t>
      </w:r>
      <w:r w:rsidRPr="00544CE4">
        <w:rPr>
          <w:rFonts w:ascii="Lucida Sans Unicode" w:eastAsia="Times New Roman" w:hAnsi="Lucida Sans Unicode" w:cs="Lucida Sans Unicode"/>
          <w:color w:val="000000"/>
          <w:sz w:val="17"/>
          <w:szCs w:val="17"/>
        </w:rPr>
        <w:t> in the formation of the </w:t>
      </w:r>
      <w:r w:rsidRPr="00544CE4">
        <w:rPr>
          <w:rFonts w:ascii="Lucida Sans Unicode" w:eastAsia="Times New Roman" w:hAnsi="Lucida Sans Unicode" w:cs="Lucida Sans Unicode"/>
          <w:i/>
          <w:iCs/>
          <w:color w:val="000000"/>
          <w:sz w:val="17"/>
          <w:szCs w:val="17"/>
        </w:rPr>
        <w:t>Mind Kontrol (MK) ULTRA</w:t>
      </w:r>
      <w:r w:rsidRPr="00544CE4">
        <w:rPr>
          <w:rFonts w:ascii="Lucida Sans Unicode" w:eastAsia="Times New Roman" w:hAnsi="Lucida Sans Unicode" w:cs="Lucida Sans Unicode"/>
          <w:color w:val="000000"/>
          <w:sz w:val="17"/>
          <w:szCs w:val="17"/>
        </w:rPr>
        <w:t> programs officially instituted by </w:t>
      </w:r>
      <w:r w:rsidRPr="00544CE4">
        <w:rPr>
          <w:rFonts w:ascii="Lucida Sans Unicode" w:eastAsia="Times New Roman" w:hAnsi="Lucida Sans Unicode" w:cs="Lucida Sans Unicode"/>
          <w:i/>
          <w:iCs/>
          <w:color w:val="000000"/>
          <w:sz w:val="17"/>
          <w:szCs w:val="17"/>
        </w:rPr>
        <w:t>Allen Dulles</w:t>
      </w:r>
      <w:r w:rsidRPr="00544CE4">
        <w:rPr>
          <w:rFonts w:ascii="Lucida Sans Unicode" w:eastAsia="Times New Roman" w:hAnsi="Lucida Sans Unicode" w:cs="Lucida Sans Unicode"/>
          <w:color w:val="000000"/>
          <w:sz w:val="17"/>
          <w:szCs w:val="17"/>
        </w:rPr>
        <w:t>, Director of the CIA, in 1953.</w:t>
      </w:r>
      <w:bookmarkStart w:id="2270" w:name="_ftnref7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22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 also gave him access to the secrets of </w:t>
      </w:r>
      <w:r w:rsidRPr="00544CE4">
        <w:rPr>
          <w:rFonts w:ascii="Lucida Sans Unicode" w:eastAsia="Times New Roman" w:hAnsi="Lucida Sans Unicode" w:cs="Lucida Sans Unicode"/>
          <w:i/>
          <w:iCs/>
          <w:color w:val="000000"/>
          <w:sz w:val="17"/>
          <w:szCs w:val="17"/>
        </w:rPr>
        <w:t>Lebensborn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Himmler’</w:t>
      </w:r>
      <w:r w:rsidRPr="00544CE4">
        <w:rPr>
          <w:rFonts w:ascii="Lucida Sans Unicode" w:eastAsia="Times New Roman" w:hAnsi="Lucida Sans Unicode" w:cs="Lucida Sans Unicode"/>
          <w:color w:val="000000"/>
          <w:sz w:val="17"/>
          <w:szCs w:val="17"/>
        </w:rPr>
        <w:t>s</w:t>
      </w:r>
      <w:r w:rsidRPr="00544CE4">
        <w:rPr>
          <w:rFonts w:ascii="Lucida Sans Unicode" w:eastAsia="Times New Roman" w:hAnsi="Lucida Sans Unicode" w:cs="Lucida Sans Unicode"/>
          <w:i/>
          <w:iCs/>
          <w:color w:val="000000"/>
          <w:sz w:val="17"/>
          <w:szCs w:val="17"/>
        </w:rPr>
        <w:t> Mind Controlled Guinea Pigs (Children)</w:t>
      </w:r>
      <w:r w:rsidRPr="00544CE4">
        <w:rPr>
          <w:rFonts w:ascii="Lucida Sans Unicode" w:eastAsia="Times New Roman" w:hAnsi="Lucida Sans Unicode" w:cs="Lucida Sans Unicode"/>
          <w:color w:val="000000"/>
          <w:sz w:val="17"/>
          <w:szCs w:val="17"/>
        </w:rPr>
        <w:t>;</w:t>
      </w:r>
      <w:bookmarkStart w:id="2271" w:name="_ftnref7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2271"/>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Himmler’s Ahnenerbe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(Occult Bureau).</w:t>
      </w:r>
      <w:bookmarkStart w:id="2272" w:name="_ftnref80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"_ftn80_4957"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[80]</w:t>
      </w:r>
      <w:r w:rsidRPr="00544CE4">
        <w:rPr>
          <w:rFonts w:ascii="Lucida Sans Unicode" w:eastAsia="Times New Roman" w:hAnsi="Lucida Sans Unicode" w:cs="Lucida Sans Unicode"/>
          <w:i/>
          <w:iCs/>
          <w:color w:val="000000"/>
          <w:sz w:val="17"/>
          <w:szCs w:val="17"/>
        </w:rPr>
        <w:fldChar w:fldCharType="end"/>
      </w:r>
      <w:bookmarkEnd w:id="227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You certainty can’t argue with what </w:t>
      </w:r>
      <w:r w:rsidRPr="00544CE4">
        <w:rPr>
          <w:rFonts w:ascii="Lucida Sans Unicode" w:eastAsia="Times New Roman" w:hAnsi="Lucida Sans Unicode" w:cs="Lucida Sans Unicode"/>
          <w:i/>
          <w:iCs/>
          <w:color w:val="000000"/>
          <w:sz w:val="17"/>
          <w:szCs w:val="17"/>
        </w:rPr>
        <w:t>Pettie </w:t>
      </w:r>
      <w:r w:rsidRPr="00544CE4">
        <w:rPr>
          <w:rFonts w:ascii="Lucida Sans Unicode" w:eastAsia="Times New Roman" w:hAnsi="Lucida Sans Unicode" w:cs="Lucida Sans Unicode"/>
          <w:color w:val="000000"/>
          <w:sz w:val="17"/>
          <w:szCs w:val="17"/>
        </w:rPr>
        <w:t>resulted being involved in that is related to secret Nazi inspired satanic mind control programs and the scientific ritual abuse of children.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MK ULTRA- OFTEN and CHICKWIT</w:t>
      </w:r>
      <w:r w:rsidRPr="00544CE4">
        <w:rPr>
          <w:rFonts w:ascii="Lucida Sans Unicode" w:eastAsia="Times New Roman" w:hAnsi="Lucida Sans Unicode" w:cs="Lucida Sans Unicode"/>
          <w:color w:val="000000"/>
          <w:sz w:val="17"/>
          <w:szCs w:val="17"/>
        </w:rPr>
        <w:t> projects, jointly conducted by the Army and CIA at the </w:t>
      </w:r>
      <w:r w:rsidRPr="00544CE4">
        <w:rPr>
          <w:rFonts w:ascii="Lucida Sans Unicode" w:eastAsia="Times New Roman" w:hAnsi="Lucida Sans Unicode" w:cs="Lucida Sans Unicode"/>
          <w:i/>
          <w:iCs/>
          <w:color w:val="000000"/>
          <w:sz w:val="17"/>
          <w:szCs w:val="17"/>
        </w:rPr>
        <w:t>Edgewood Arsenal</w:t>
      </w:r>
      <w:r w:rsidRPr="00544CE4">
        <w:rPr>
          <w:rFonts w:ascii="Lucida Sans Unicode" w:eastAsia="Times New Roman" w:hAnsi="Lucida Sans Unicode" w:cs="Lucida Sans Unicode"/>
          <w:color w:val="000000"/>
          <w:sz w:val="17"/>
          <w:szCs w:val="17"/>
        </w:rPr>
        <w:t>, but also funded by the CIA, which involved the collection of information about foreign pharmaceuticals and experiments with human subjects. </w:t>
      </w:r>
      <w:r w:rsidRPr="00544CE4">
        <w:rPr>
          <w:rFonts w:ascii="Lucida Sans Unicode" w:eastAsia="Times New Roman" w:hAnsi="Lucida Sans Unicode" w:cs="Lucida Sans Unicode"/>
          <w:b/>
          <w:bCs/>
          <w:color w:val="000000"/>
          <w:sz w:val="17"/>
          <w:szCs w:val="17"/>
        </w:rPr>
        <w:t>Some of the experiments at </w:t>
      </w:r>
      <w:r w:rsidRPr="00544CE4">
        <w:rPr>
          <w:rFonts w:ascii="Lucida Sans Unicode" w:eastAsia="Times New Roman" w:hAnsi="Lucida Sans Unicode" w:cs="Lucida Sans Unicode"/>
          <w:b/>
          <w:bCs/>
          <w:i/>
          <w:iCs/>
          <w:color w:val="000000"/>
          <w:sz w:val="17"/>
          <w:szCs w:val="17"/>
        </w:rPr>
        <w:t>Edgewood</w:t>
      </w:r>
      <w:r w:rsidRPr="00544CE4">
        <w:rPr>
          <w:rFonts w:ascii="Lucida Sans Unicode" w:eastAsia="Times New Roman" w:hAnsi="Lucida Sans Unicode" w:cs="Lucida Sans Unicode"/>
          <w:b/>
          <w:bCs/>
          <w:color w:val="000000"/>
          <w:sz w:val="17"/>
          <w:szCs w:val="17"/>
        </w:rPr>
        <w:t> and other sites were designed to replicate some of those that were conducted by </w:t>
      </w:r>
      <w:r w:rsidRPr="00544CE4">
        <w:rPr>
          <w:rFonts w:ascii="Lucida Sans Unicode" w:eastAsia="Times New Roman" w:hAnsi="Lucida Sans Unicode" w:cs="Lucida Sans Unicode"/>
          <w:b/>
          <w:bCs/>
          <w:i/>
          <w:iCs/>
          <w:color w:val="000000"/>
          <w:sz w:val="17"/>
          <w:szCs w:val="17"/>
        </w:rPr>
        <w:t>Nazi doctors [Dr. Josef Mengele] in concentration camps.</w:t>
      </w:r>
      <w:bookmarkStart w:id="2273" w:name="_ftnref8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227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secondary source of funding for Dr. [Martin] Orne’s work in hypnotic suggestion and dissolution of memory is eerie in the </w:t>
      </w:r>
      <w:r w:rsidRPr="00544CE4">
        <w:rPr>
          <w:rFonts w:ascii="Lucida Sans Unicode" w:eastAsia="Times New Roman" w:hAnsi="Lucida Sans Unicode" w:cs="Lucida Sans Unicode"/>
          <w:i/>
          <w:iCs/>
          <w:color w:val="000000"/>
          <w:sz w:val="17"/>
          <w:szCs w:val="17"/>
        </w:rPr>
        <w:t>cult child abuse context</w:t>
      </w:r>
      <w:r w:rsidRPr="00544CE4">
        <w:rPr>
          <w:rFonts w:ascii="Lucida Sans Unicode" w:eastAsia="Times New Roman" w:hAnsi="Lucida Sans Unicode" w:cs="Lucida Sans Unicode"/>
          <w:color w:val="000000"/>
          <w:sz w:val="17"/>
          <w:szCs w:val="17"/>
        </w:rPr>
        <w:t>. The voluminous files of John Marks in Washington, D.C. (139 boxes obtained under FOIA, to be exact, </w:t>
      </w:r>
      <w:r w:rsidRPr="00544CE4">
        <w:rPr>
          <w:rFonts w:ascii="Lucida Sans Unicode" w:eastAsia="Times New Roman" w:hAnsi="Lucida Sans Unicode" w:cs="Lucida Sans Unicode"/>
          <w:i/>
          <w:iCs/>
          <w:color w:val="000000"/>
          <w:sz w:val="17"/>
          <w:szCs w:val="17"/>
        </w:rPr>
        <w:t>two-fifths of which document CIA interest in the</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occult</w:t>
      </w:r>
      <w:r w:rsidRPr="00544CE4">
        <w:rPr>
          <w:rFonts w:ascii="Lucida Sans Unicode" w:eastAsia="Times New Roman" w:hAnsi="Lucida Sans Unicode" w:cs="Lucida Sans Unicode"/>
          <w:color w:val="000000"/>
          <w:sz w:val="17"/>
          <w:szCs w:val="17"/>
        </w:rPr>
        <w:t>) include an Agency report itemizing a $30,000 grant to Orne from Human Ecology, and another $30,000 from </w:t>
      </w:r>
      <w:r w:rsidRPr="00544CE4">
        <w:rPr>
          <w:rFonts w:ascii="Lucida Sans Unicode" w:eastAsia="Times New Roman" w:hAnsi="Lucida Sans Unicode" w:cs="Lucida Sans Unicode"/>
          <w:i/>
          <w:iCs/>
          <w:color w:val="000000"/>
          <w:sz w:val="17"/>
          <w:szCs w:val="17"/>
        </w:rPr>
        <w:t>Boston’s Scientific Engineering Institute (SEI)</w:t>
      </w:r>
      <w:r w:rsidRPr="00544CE4">
        <w:rPr>
          <w:rFonts w:ascii="Lucida Sans Unicode" w:eastAsia="Times New Roman" w:hAnsi="Lucida Sans Unicode" w:cs="Lucida Sans Unicode"/>
          <w:color w:val="000000"/>
          <w:sz w:val="17"/>
          <w:szCs w:val="17"/>
        </w:rPr>
        <w:t> – another CIA funding cover, founded by Edwin Land of the Polaroid Corporation (and supervision of the U-2 spy plane escapades). This was the year that the CIA’s Office of Research and Development (ORD) geared up a study of </w:t>
      </w:r>
      <w:r w:rsidRPr="00544CE4">
        <w:rPr>
          <w:rFonts w:ascii="Lucida Sans Unicode" w:eastAsia="Times New Roman" w:hAnsi="Lucida Sans Unicode" w:cs="Lucida Sans Unicode"/>
          <w:i/>
          <w:iCs/>
          <w:color w:val="000000"/>
          <w:sz w:val="17"/>
          <w:szCs w:val="17"/>
        </w:rPr>
        <w:t>parapsychology and the occult.</w:t>
      </w:r>
      <w:r w:rsidRPr="00544CE4">
        <w:rPr>
          <w:rFonts w:ascii="Lucida Sans Unicode" w:eastAsia="Times New Roman" w:hAnsi="Lucida Sans Unicode" w:cs="Lucida Sans Unicode"/>
          <w:color w:val="000000"/>
          <w:sz w:val="17"/>
          <w:szCs w:val="17"/>
        </w:rPr>
        <w:t> The investigation, dubbed Project </w:t>
      </w:r>
      <w:r w:rsidRPr="00544CE4">
        <w:rPr>
          <w:rFonts w:ascii="Lucida Sans Unicode" w:eastAsia="Times New Roman" w:hAnsi="Lucida Sans Unicode" w:cs="Lucida Sans Unicode"/>
          <w:b/>
          <w:bCs/>
          <w:i/>
          <w:iCs/>
          <w:color w:val="000000"/>
          <w:sz w:val="17"/>
          <w:szCs w:val="17"/>
        </w:rPr>
        <w:t>OFTEN-CHICKWIT</w:t>
      </w:r>
      <w:r w:rsidRPr="00544CE4">
        <w:rPr>
          <w:rFonts w:ascii="Lucida Sans Unicode" w:eastAsia="Times New Roman" w:hAnsi="Lucida Sans Unicode" w:cs="Lucida Sans Unicode"/>
          <w:color w:val="000000"/>
          <w:sz w:val="17"/>
          <w:szCs w:val="17"/>
        </w:rPr>
        <w:t>, gave rise to the establishment of a social “</w:t>
      </w:r>
      <w:r w:rsidRPr="00544CE4">
        <w:rPr>
          <w:rFonts w:ascii="Lucida Sans Unicode" w:eastAsia="Times New Roman" w:hAnsi="Lucida Sans Unicode" w:cs="Lucida Sans Unicode"/>
          <w:b/>
          <w:bCs/>
          <w:color w:val="000000"/>
          <w:sz w:val="17"/>
          <w:szCs w:val="17"/>
        </w:rPr>
        <w:t>laboratory” by SEI scientists at the </w:t>
      </w:r>
      <w:r w:rsidRPr="00544CE4">
        <w:rPr>
          <w:rFonts w:ascii="Lucida Sans Unicode" w:eastAsia="Times New Roman" w:hAnsi="Lucida Sans Unicode" w:cs="Lucida Sans Unicode"/>
          <w:b/>
          <w:bCs/>
          <w:i/>
          <w:iCs/>
          <w:color w:val="000000"/>
          <w:sz w:val="17"/>
          <w:szCs w:val="17"/>
        </w:rPr>
        <w:t>University of South Carolina [USC]– a college class in black witchcraft, demonology and voodoo</w:t>
      </w:r>
      <w:r w:rsidRPr="00544CE4">
        <w:rPr>
          <w:rFonts w:ascii="Lucida Sans Unicode" w:eastAsia="Times New Roman" w:hAnsi="Lucida Sans Unicode" w:cs="Lucida Sans Unicode"/>
          <w:b/>
          <w:bCs/>
          <w:color w:val="000000"/>
          <w:sz w:val="17"/>
          <w:szCs w:val="17"/>
        </w:rPr>
        <w:t>.”</w:t>
      </w:r>
      <w:bookmarkStart w:id="2274" w:name="_ftnref8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227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Under the auspices of </w:t>
      </w:r>
      <w:r w:rsidRPr="00544CE4">
        <w:rPr>
          <w:rFonts w:ascii="Lucida Sans Unicode" w:eastAsia="Times New Roman" w:hAnsi="Lucida Sans Unicode" w:cs="Lucida Sans Unicode"/>
          <w:b/>
          <w:bCs/>
          <w:i/>
          <w:iCs/>
          <w:color w:val="000000"/>
          <w:sz w:val="17"/>
          <w:szCs w:val="17"/>
        </w:rPr>
        <w:t>OFTEN/CHICKWIT</w:t>
      </w:r>
      <w:r w:rsidRPr="00544CE4">
        <w:rPr>
          <w:rFonts w:ascii="Lucida Sans Unicode" w:eastAsia="Times New Roman" w:hAnsi="Lucida Sans Unicode" w:cs="Lucida Sans Unicode"/>
          <w:color w:val="000000"/>
          <w:sz w:val="17"/>
          <w:szCs w:val="17"/>
        </w:rPr>
        <w:t> at least seven hallucinogens similar to </w:t>
      </w:r>
      <w:r w:rsidRPr="00544CE4">
        <w:rPr>
          <w:rFonts w:ascii="Lucida Sans Unicode" w:eastAsia="Times New Roman" w:hAnsi="Lucida Sans Unicode" w:cs="Lucida Sans Unicode"/>
          <w:b/>
          <w:bCs/>
          <w:i/>
          <w:iCs/>
          <w:color w:val="000000"/>
          <w:sz w:val="17"/>
          <w:szCs w:val="17"/>
        </w:rPr>
        <w:t>BZ</w:t>
      </w:r>
      <w:r w:rsidRPr="00544CE4">
        <w:rPr>
          <w:rFonts w:ascii="Lucida Sans Unicode" w:eastAsia="Times New Roman" w:hAnsi="Lucida Sans Unicode" w:cs="Lucida Sans Unicode"/>
          <w:color w:val="000000"/>
          <w:sz w:val="17"/>
          <w:szCs w:val="17"/>
        </w:rPr>
        <w:t> were tested. Inmates at Holmesburg prison in Pennsylvania were used as test subjects for </w:t>
      </w:r>
      <w:r w:rsidRPr="00544CE4">
        <w:rPr>
          <w:rFonts w:ascii="Lucida Sans Unicode" w:eastAsia="Times New Roman" w:hAnsi="Lucida Sans Unicode" w:cs="Lucida Sans Unicode"/>
          <w:b/>
          <w:bCs/>
          <w:i/>
          <w:iCs/>
          <w:color w:val="000000"/>
          <w:sz w:val="17"/>
          <w:szCs w:val="17"/>
        </w:rPr>
        <w:t>BZ </w:t>
      </w:r>
      <w:r w:rsidRPr="00544CE4">
        <w:rPr>
          <w:rFonts w:ascii="Lucida Sans Unicode" w:eastAsia="Times New Roman" w:hAnsi="Lucida Sans Unicode" w:cs="Lucida Sans Unicode"/>
          <w:color w:val="000000"/>
          <w:sz w:val="17"/>
          <w:szCs w:val="17"/>
        </w:rPr>
        <w:t>from 1951 to 1974. </w:t>
      </w:r>
      <w:bookmarkStart w:id="2275" w:name="_ftnref8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227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One of the most potent drugs in the U.S. arsenal is called </w:t>
      </w:r>
      <w:r w:rsidRPr="00544CE4">
        <w:rPr>
          <w:rFonts w:ascii="Lucida Sans Unicode" w:eastAsia="Times New Roman" w:hAnsi="Lucida Sans Unicode" w:cs="Lucida Sans Unicode"/>
          <w:b/>
          <w:bCs/>
          <w:i/>
          <w:iCs/>
          <w:color w:val="000000"/>
          <w:sz w:val="17"/>
          <w:szCs w:val="17"/>
        </w:rPr>
        <w:t>BZ</w:t>
      </w:r>
      <w:r w:rsidRPr="00544CE4">
        <w:rPr>
          <w:rFonts w:ascii="Lucida Sans Unicode" w:eastAsia="Times New Roman" w:hAnsi="Lucida Sans Unicode" w:cs="Lucida Sans Unicode"/>
          <w:color w:val="000000"/>
          <w:sz w:val="17"/>
          <w:szCs w:val="17"/>
        </w:rPr>
        <w:t> or quinuclidinyl benzilate. It is a long-lasting drug and brings on a litany of psychotic experiences and almost completely isolates any person from his environment. The main effects of </w:t>
      </w:r>
      <w:r w:rsidRPr="00544CE4">
        <w:rPr>
          <w:rFonts w:ascii="Lucida Sans Unicode" w:eastAsia="Times New Roman" w:hAnsi="Lucida Sans Unicode" w:cs="Lucida Sans Unicode"/>
          <w:b/>
          <w:bCs/>
          <w:i/>
          <w:iCs/>
          <w:color w:val="000000"/>
          <w:sz w:val="17"/>
          <w:szCs w:val="17"/>
        </w:rPr>
        <w:t>BZ</w:t>
      </w:r>
      <w:r w:rsidRPr="00544CE4">
        <w:rPr>
          <w:rFonts w:ascii="Lucida Sans Unicode" w:eastAsia="Times New Roman" w:hAnsi="Lucida Sans Unicode" w:cs="Lucida Sans Unicode"/>
          <w:color w:val="000000"/>
          <w:sz w:val="17"/>
          <w:szCs w:val="17"/>
        </w:rPr>
        <w:t> last up to 80 hours compared to eight hours for L.S.D. </w:t>
      </w:r>
      <w:r w:rsidRPr="00544CE4">
        <w:rPr>
          <w:rFonts w:ascii="Lucida Sans Unicode" w:eastAsia="Times New Roman" w:hAnsi="Lucida Sans Unicode" w:cs="Lucida Sans Unicode"/>
          <w:i/>
          <w:iCs/>
          <w:color w:val="000000"/>
          <w:sz w:val="17"/>
          <w:szCs w:val="17"/>
        </w:rPr>
        <w:t>Negative after-effects may persist for up to six weeks.</w:t>
      </w:r>
      <w:bookmarkStart w:id="2276" w:name="_ftnref8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227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BZ </w:t>
      </w:r>
      <w:r w:rsidRPr="00544CE4">
        <w:rPr>
          <w:rFonts w:ascii="Lucida Sans Unicode" w:eastAsia="Times New Roman" w:hAnsi="Lucida Sans Unicode" w:cs="Lucida Sans Unicode"/>
          <w:color w:val="000000"/>
          <w:sz w:val="17"/>
          <w:szCs w:val="17"/>
        </w:rPr>
        <w:t>is a potent psychomimetic that produces </w:t>
      </w:r>
      <w:r w:rsidRPr="00544CE4">
        <w:rPr>
          <w:rFonts w:ascii="Lucida Sans Unicode" w:eastAsia="Times New Roman" w:hAnsi="Lucida Sans Unicode" w:cs="Lucida Sans Unicode"/>
          <w:i/>
          <w:iCs/>
          <w:color w:val="000000"/>
          <w:sz w:val="17"/>
          <w:szCs w:val="17"/>
        </w:rPr>
        <w:t>frank combativeness, paranoia,</w:t>
      </w:r>
      <w:bookmarkStart w:id="2277" w:name="_ftnref85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"_ftn85_4957"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[85]</w:t>
      </w:r>
      <w:r w:rsidRPr="00544CE4">
        <w:rPr>
          <w:rFonts w:ascii="Lucida Sans Unicode" w:eastAsia="Times New Roman" w:hAnsi="Lucida Sans Unicode" w:cs="Lucida Sans Unicode"/>
          <w:i/>
          <w:iCs/>
          <w:color w:val="000000"/>
          <w:sz w:val="17"/>
          <w:szCs w:val="17"/>
        </w:rPr>
        <w:fldChar w:fldCharType="end"/>
      </w:r>
      <w:bookmarkEnd w:id="2277"/>
      <w:r w:rsidRPr="00544CE4">
        <w:rPr>
          <w:rFonts w:ascii="Lucida Sans Unicode" w:eastAsia="Times New Roman" w:hAnsi="Lucida Sans Unicode" w:cs="Lucida Sans Unicode"/>
          <w:i/>
          <w:iCs/>
          <w:color w:val="000000"/>
          <w:sz w:val="17"/>
          <w:szCs w:val="17"/>
        </w:rPr>
        <w:t> hallucinations, confusion, delirium and amnesia</w:t>
      </w:r>
      <w:r w:rsidRPr="00544CE4">
        <w:rPr>
          <w:rFonts w:ascii="Lucida Sans Unicode" w:eastAsia="Times New Roman" w:hAnsi="Lucida Sans Unicode" w:cs="Lucida Sans Unicode"/>
          <w:color w:val="000000"/>
          <w:sz w:val="17"/>
          <w:szCs w:val="17"/>
        </w:rPr>
        <w:t>.</w:t>
      </w:r>
      <w:bookmarkStart w:id="2278" w:name="_ftnref8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227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Col. Leonard N. Weigner</w:t>
      </w:r>
      <w:r w:rsidRPr="00544CE4">
        <w:rPr>
          <w:rFonts w:ascii="Lucida Sans Unicode" w:eastAsia="Times New Roman" w:hAnsi="Lucida Sans Unicode" w:cs="Lucida Sans Unicode"/>
          <w:color w:val="000000"/>
          <w:sz w:val="17"/>
          <w:szCs w:val="17"/>
        </w:rPr>
        <w:t> ran Pettie’s program. Col. Weigner was also CIA. He most likely led the </w:t>
      </w:r>
      <w:r w:rsidRPr="00544CE4">
        <w:rPr>
          <w:rFonts w:ascii="Lucida Sans Unicode" w:eastAsia="Times New Roman" w:hAnsi="Lucida Sans Unicode" w:cs="Lucida Sans Unicode"/>
          <w:b/>
          <w:bCs/>
          <w:i/>
          <w:iCs/>
          <w:color w:val="000000"/>
          <w:sz w:val="17"/>
          <w:szCs w:val="17"/>
        </w:rPr>
        <w:t>CIA-MK ULTRA OCCULT BUREAU</w:t>
      </w:r>
      <w:r w:rsidRPr="00544CE4">
        <w:rPr>
          <w:rFonts w:ascii="Lucida Sans Unicode" w:eastAsia="Times New Roman" w:hAnsi="Lucida Sans Unicode" w:cs="Lucida Sans Unicode"/>
          <w:color w:val="000000"/>
          <w:sz w:val="17"/>
          <w:szCs w:val="17"/>
        </w:rPr>
        <w:t>. The CIA Occult Bureau was Himmler’s Ahnenerbe (Occult) Bureau American twisted sister. His last assignment, before retiring from active duty in 1972, was with </w:t>
      </w:r>
      <w:r w:rsidRPr="00544CE4">
        <w:rPr>
          <w:rFonts w:ascii="Lucida Sans Unicode" w:eastAsia="Times New Roman" w:hAnsi="Lucida Sans Unicode" w:cs="Lucida Sans Unicode"/>
          <w:i/>
          <w:iCs/>
          <w:color w:val="000000"/>
          <w:sz w:val="17"/>
          <w:szCs w:val="17"/>
        </w:rPr>
        <w:t>the </w:t>
      </w:r>
      <w:r w:rsidRPr="00544CE4">
        <w:rPr>
          <w:rFonts w:ascii="Lucida Sans Unicode" w:eastAsia="Times New Roman" w:hAnsi="Lucida Sans Unicode" w:cs="Lucida Sans Unicode"/>
          <w:b/>
          <w:bCs/>
          <w:i/>
          <w:iCs/>
          <w:color w:val="000000"/>
          <w:sz w:val="17"/>
          <w:szCs w:val="17"/>
        </w:rPr>
        <w:t>Defense Intelligence Agency</w:t>
      </w:r>
      <w:r w:rsidRPr="00544CE4">
        <w:rPr>
          <w:rFonts w:ascii="Lucida Sans Unicode" w:eastAsia="Times New Roman" w:hAnsi="Lucida Sans Unicode" w:cs="Lucida Sans Unicode"/>
          <w:b/>
          <w:bCs/>
          <w:color w:val="000000"/>
          <w:sz w:val="17"/>
          <w:szCs w:val="17"/>
        </w:rPr>
        <w:t> (DIA)</w:t>
      </w:r>
      <w:r w:rsidRPr="00544CE4">
        <w:rPr>
          <w:rFonts w:ascii="Lucida Sans Unicode" w:eastAsia="Times New Roman" w:hAnsi="Lucida Sans Unicode" w:cs="Lucida Sans Unicode"/>
          <w:color w:val="000000"/>
          <w:sz w:val="17"/>
          <w:szCs w:val="17"/>
        </w:rPr>
        <w:t> at Fort Belvoir, VA.</w:t>
      </w:r>
      <w:bookmarkStart w:id="2279" w:name="_ftnref8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[87]</w:t>
      </w:r>
      <w:r w:rsidRPr="00544CE4">
        <w:rPr>
          <w:rFonts w:ascii="Lucida Sans Unicode" w:eastAsia="Times New Roman" w:hAnsi="Lucida Sans Unicode" w:cs="Lucida Sans Unicode"/>
          <w:color w:val="000000"/>
          <w:sz w:val="17"/>
          <w:szCs w:val="17"/>
        </w:rPr>
        <w:fldChar w:fldCharType="end"/>
      </w:r>
      <w:bookmarkEnd w:id="227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Finders </w:t>
      </w:r>
      <w:r w:rsidRPr="00544CE4">
        <w:rPr>
          <w:rFonts w:ascii="Lucida Sans Unicode" w:eastAsia="Times New Roman" w:hAnsi="Lucida Sans Unicode" w:cs="Lucida Sans Unicode"/>
          <w:color w:val="000000"/>
          <w:sz w:val="17"/>
          <w:szCs w:val="17"/>
        </w:rPr>
        <w:t>is linked to the </w:t>
      </w:r>
      <w:r w:rsidRPr="00544CE4">
        <w:rPr>
          <w:rFonts w:ascii="Lucida Sans Unicode" w:eastAsia="Times New Roman" w:hAnsi="Lucida Sans Unicode" w:cs="Lucida Sans Unicode"/>
          <w:b/>
          <w:bCs/>
          <w:color w:val="000000"/>
          <w:sz w:val="17"/>
          <w:szCs w:val="17"/>
        </w:rPr>
        <w:t>Millennium Prophecy</w:t>
      </w:r>
      <w:r w:rsidRPr="00544CE4">
        <w:rPr>
          <w:rFonts w:ascii="Lucida Sans Unicode" w:eastAsia="Times New Roman" w:hAnsi="Lucida Sans Unicode" w:cs="Lucida Sans Unicode"/>
          <w:color w:val="000000"/>
          <w:sz w:val="17"/>
          <w:szCs w:val="17"/>
        </w:rPr>
        <w:t> that seeks to spread the empowerment of SATAN in the coming New Age.</w:t>
      </w:r>
      <w:bookmarkStart w:id="2280" w:name="_ftnref8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228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As a side note, one of </w:t>
      </w:r>
      <w:r w:rsidRPr="00544CE4">
        <w:rPr>
          <w:rFonts w:ascii="Lucida Sans Unicode" w:eastAsia="Times New Roman" w:hAnsi="Lucida Sans Unicode" w:cs="Lucida Sans Unicode"/>
          <w:i/>
          <w:iCs/>
          <w:color w:val="000000"/>
          <w:sz w:val="17"/>
          <w:szCs w:val="17"/>
        </w:rPr>
        <w:t>Black Manchurian Candidate Yusuf Bey IV’s</w:t>
      </w:r>
      <w:r w:rsidRPr="00544CE4">
        <w:rPr>
          <w:rFonts w:ascii="Lucida Sans Unicode" w:eastAsia="Times New Roman" w:hAnsi="Lucida Sans Unicode" w:cs="Lucida Sans Unicode"/>
          <w:color w:val="000000"/>
          <w:sz w:val="17"/>
          <w:szCs w:val="17"/>
        </w:rPr>
        <w:t> handlers and partner in crime was a shadowy figure, </w:t>
      </w:r>
      <w:r w:rsidRPr="00544CE4">
        <w:rPr>
          <w:rFonts w:ascii="Lucida Sans Unicode" w:eastAsia="Times New Roman" w:hAnsi="Lucida Sans Unicode" w:cs="Lucida Sans Unicode"/>
          <w:i/>
          <w:iCs/>
          <w:color w:val="000000"/>
          <w:sz w:val="17"/>
          <w:szCs w:val="17"/>
        </w:rPr>
        <w:t>Shakir Zaid</w:t>
      </w:r>
      <w:r w:rsidRPr="00544CE4">
        <w:rPr>
          <w:rFonts w:ascii="Lucida Sans Unicode" w:eastAsia="Times New Roman" w:hAnsi="Lucida Sans Unicode" w:cs="Lucida Sans Unicode"/>
          <w:color w:val="000000"/>
          <w:sz w:val="17"/>
          <w:szCs w:val="17"/>
        </w:rPr>
        <w:t>, of Oakland</w:t>
      </w:r>
      <w:r w:rsidRPr="00544CE4">
        <w:rPr>
          <w:rFonts w:ascii="Lucida Sans Unicode" w:eastAsia="Times New Roman" w:hAnsi="Lucida Sans Unicode" w:cs="Lucida Sans Unicode"/>
          <w:i/>
          <w:iCs/>
          <w:color w:val="000000"/>
          <w:sz w:val="17"/>
          <w:szCs w:val="17"/>
        </w:rPr>
        <w:t>. Zaid</w:t>
      </w:r>
      <w:r w:rsidRPr="00544CE4">
        <w:rPr>
          <w:rFonts w:ascii="Lucida Sans Unicode" w:eastAsia="Times New Roman" w:hAnsi="Lucida Sans Unicode" w:cs="Lucida Sans Unicode"/>
          <w:color w:val="000000"/>
          <w:sz w:val="17"/>
          <w:szCs w:val="17"/>
        </w:rPr>
        <w:t> is/was the pastor of the </w:t>
      </w:r>
      <w:r w:rsidRPr="00544CE4">
        <w:rPr>
          <w:rFonts w:ascii="Lucida Sans Unicode" w:eastAsia="Times New Roman" w:hAnsi="Lucida Sans Unicode" w:cs="Lucida Sans Unicode"/>
          <w:i/>
          <w:iCs/>
          <w:color w:val="000000"/>
          <w:sz w:val="17"/>
          <w:szCs w:val="17"/>
        </w:rPr>
        <w:t>Rapture church</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color w:val="000000"/>
          <w:sz w:val="17"/>
          <w:szCs w:val="17"/>
        </w:rPr>
        <w:t>Millennium In international MINISTRIES</w:t>
      </w:r>
      <w:r w:rsidRPr="00544CE4">
        <w:rPr>
          <w:rFonts w:ascii="Lucida Sans Unicode" w:eastAsia="Times New Roman" w:hAnsi="Lucida Sans Unicode" w:cs="Lucida Sans Unicode"/>
          <w:color w:val="000000"/>
          <w:sz w:val="17"/>
          <w:szCs w:val="17"/>
        </w:rPr>
        <w:t>. Another </w:t>
      </w:r>
      <w:r w:rsidRPr="00544CE4">
        <w:rPr>
          <w:rFonts w:ascii="Lucida Sans Unicode" w:eastAsia="Times New Roman" w:hAnsi="Lucida Sans Unicode" w:cs="Lucida Sans Unicode"/>
          <w:i/>
          <w:iCs/>
          <w:color w:val="000000"/>
          <w:sz w:val="17"/>
          <w:szCs w:val="17"/>
        </w:rPr>
        <w:t>CIA Occult Bureau</w:t>
      </w:r>
      <w:r w:rsidRPr="00544CE4">
        <w:rPr>
          <w:rFonts w:ascii="Lucida Sans Unicode" w:eastAsia="Times New Roman" w:hAnsi="Lucida Sans Unicode" w:cs="Lucida Sans Unicode"/>
          <w:color w:val="000000"/>
          <w:sz w:val="17"/>
          <w:szCs w:val="17"/>
        </w:rPr>
        <w:t> Front?</w:t>
      </w:r>
      <w:bookmarkStart w:id="2281" w:name="_ftnref8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[89]</w:t>
      </w:r>
      <w:r w:rsidRPr="00544CE4">
        <w:rPr>
          <w:rFonts w:ascii="Lucida Sans Unicode" w:eastAsia="Times New Roman" w:hAnsi="Lucida Sans Unicode" w:cs="Lucida Sans Unicode"/>
          <w:color w:val="000000"/>
          <w:sz w:val="17"/>
          <w:szCs w:val="17"/>
        </w:rPr>
        <w:fldChar w:fldCharType="end"/>
      </w:r>
      <w:bookmarkEnd w:id="228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Finders</w:t>
      </w:r>
      <w:r w:rsidRPr="00544CE4">
        <w:rPr>
          <w:rFonts w:ascii="Lucida Sans Unicode" w:eastAsia="Times New Roman" w:hAnsi="Lucida Sans Unicode" w:cs="Lucida Sans Unicode"/>
          <w:color w:val="000000"/>
          <w:sz w:val="17"/>
          <w:szCs w:val="17"/>
        </w:rPr>
        <w:t> were clandestinely involved in </w:t>
      </w:r>
      <w:r w:rsidRPr="00544CE4">
        <w:rPr>
          <w:rFonts w:ascii="Lucida Sans Unicode" w:eastAsia="Times New Roman" w:hAnsi="Lucida Sans Unicode" w:cs="Lucida Sans Unicode"/>
          <w:i/>
          <w:iCs/>
          <w:color w:val="000000"/>
          <w:sz w:val="17"/>
          <w:szCs w:val="17"/>
        </w:rPr>
        <w:t>purchasing; trading and kidnapping bright children (Whiz Kids) </w:t>
      </w:r>
      <w:r w:rsidRPr="00544CE4">
        <w:rPr>
          <w:rFonts w:ascii="Lucida Sans Unicode" w:eastAsia="Times New Roman" w:hAnsi="Lucida Sans Unicode" w:cs="Lucida Sans Unicode"/>
          <w:color w:val="000000"/>
          <w:sz w:val="17"/>
          <w:szCs w:val="17"/>
        </w:rPr>
        <w:t>moving them around the country in unmarked vans spanning the U.S including Tallahassee, and Miami, Florida,</w:t>
      </w:r>
      <w:r w:rsidRPr="00544CE4">
        <w:rPr>
          <w:rFonts w:ascii="Lucida Sans Unicode" w:eastAsia="Times New Roman" w:hAnsi="Lucida Sans Unicode" w:cs="Lucida Sans Unicode"/>
          <w:i/>
          <w:iCs/>
          <w:color w:val="000000"/>
          <w:sz w:val="17"/>
          <w:szCs w:val="17"/>
        </w:rPr>
        <w:t> </w:t>
      </w:r>
      <w:bookmarkStart w:id="2282" w:name="_ftnref90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"_ftn90_4957"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[90]</w:t>
      </w:r>
      <w:r w:rsidRPr="00544CE4">
        <w:rPr>
          <w:rFonts w:ascii="Lucida Sans Unicode" w:eastAsia="Times New Roman" w:hAnsi="Lucida Sans Unicode" w:cs="Lucida Sans Unicode"/>
          <w:i/>
          <w:iCs/>
          <w:color w:val="000000"/>
          <w:sz w:val="17"/>
          <w:szCs w:val="17"/>
        </w:rPr>
        <w:fldChar w:fldCharType="end"/>
      </w:r>
      <w:bookmarkEnd w:id="2282"/>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like a </w:t>
      </w:r>
      <w:r w:rsidRPr="00544CE4">
        <w:rPr>
          <w:rFonts w:ascii="Lucida Sans Unicode" w:eastAsia="Times New Roman" w:hAnsi="Lucida Sans Unicode" w:cs="Lucida Sans Unicode"/>
          <w:b/>
          <w:bCs/>
          <w:color w:val="000000"/>
          <w:sz w:val="17"/>
          <w:szCs w:val="17"/>
        </w:rPr>
        <w:t>Carnival</w:t>
      </w:r>
      <w:r w:rsidRPr="00544CE4">
        <w:rPr>
          <w:rFonts w:ascii="Lucida Sans Unicode" w:eastAsia="Times New Roman" w:hAnsi="Lucida Sans Unicode" w:cs="Lucida Sans Unicode"/>
          <w:color w:val="000000"/>
          <w:sz w:val="17"/>
          <w:szCs w:val="17"/>
        </w:rPr>
        <w:t> troupe.</w:t>
      </w:r>
      <w:bookmarkStart w:id="2283" w:name="_ftnref9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22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children were drugged and conditioned to worship </w:t>
      </w:r>
      <w:r w:rsidRPr="00544CE4">
        <w:rPr>
          <w:rFonts w:ascii="Lucida Sans Unicode" w:eastAsia="Times New Roman" w:hAnsi="Lucida Sans Unicode" w:cs="Lucida Sans Unicode"/>
          <w:i/>
          <w:iCs/>
          <w:color w:val="000000"/>
          <w:sz w:val="17"/>
          <w:szCs w:val="17"/>
        </w:rPr>
        <w:t>Lucifer.</w:t>
      </w:r>
      <w:r w:rsidRPr="00544CE4">
        <w:rPr>
          <w:rFonts w:ascii="Lucida Sans Unicode" w:eastAsia="Times New Roman" w:hAnsi="Lucida Sans Unicode" w:cs="Lucida Sans Unicode"/>
          <w:color w:val="000000"/>
          <w:sz w:val="17"/>
          <w:szCs w:val="17"/>
        </w:rPr>
        <w:t> They worshipped the Devil around a satanic altar. They were taught blood ritual sacrifices and forced to engage in orgies with adults around the altar.</w:t>
      </w:r>
      <w:bookmarkStart w:id="2284" w:name="_ftnref9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[92]</w:t>
      </w:r>
      <w:r w:rsidRPr="00544CE4">
        <w:rPr>
          <w:rFonts w:ascii="Lucida Sans Unicode" w:eastAsia="Times New Roman" w:hAnsi="Lucida Sans Unicode" w:cs="Lucida Sans Unicode"/>
          <w:color w:val="000000"/>
          <w:sz w:val="17"/>
          <w:szCs w:val="17"/>
        </w:rPr>
        <w:fldChar w:fldCharType="end"/>
      </w:r>
      <w:bookmarkEnd w:id="22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The </w:t>
      </w:r>
      <w:r w:rsidRPr="00544CE4">
        <w:rPr>
          <w:rFonts w:ascii="Lucida Sans Unicode" w:eastAsia="Times New Roman" w:hAnsi="Lucida Sans Unicode" w:cs="Lucida Sans Unicode"/>
          <w:i/>
          <w:iCs/>
          <w:color w:val="000000"/>
          <w:sz w:val="17"/>
          <w:szCs w:val="17"/>
        </w:rPr>
        <w:t>Finders </w:t>
      </w:r>
      <w:r w:rsidRPr="00544CE4">
        <w:rPr>
          <w:rFonts w:ascii="Lucida Sans Unicode" w:eastAsia="Times New Roman" w:hAnsi="Lucida Sans Unicode" w:cs="Lucida Sans Unicode"/>
          <w:color w:val="000000"/>
          <w:sz w:val="17"/>
          <w:szCs w:val="17"/>
        </w:rPr>
        <w:t>operated businesses and corporations across the U.S. One major business fronts was centered in San Francisco where Katt Williams (17 years old) and his father, Dontae White, also known as Dontae Micah S. Katt, settled into about 1990.</w:t>
      </w:r>
      <w:bookmarkStart w:id="2285" w:name="_ftnref9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2285"/>
      <w:r w:rsidRPr="00544CE4">
        <w:rPr>
          <w:rFonts w:ascii="Lucida Sans Unicode" w:eastAsia="Times New Roman" w:hAnsi="Lucida Sans Unicode" w:cs="Lucida Sans Unicode"/>
          <w:color w:val="000000"/>
          <w:sz w:val="17"/>
          <w:szCs w:val="17"/>
        </w:rPr>
        <w:t> The </w:t>
      </w:r>
      <w:r w:rsidRPr="00544CE4">
        <w:rPr>
          <w:rFonts w:ascii="Lucida Sans Unicode" w:eastAsia="Times New Roman" w:hAnsi="Lucida Sans Unicode" w:cs="Lucida Sans Unicode"/>
          <w:i/>
          <w:iCs/>
          <w:color w:val="000000"/>
          <w:sz w:val="17"/>
          <w:szCs w:val="17"/>
        </w:rPr>
        <w:t>Finders </w:t>
      </w:r>
      <w:r w:rsidRPr="00544CE4">
        <w:rPr>
          <w:rFonts w:ascii="Lucida Sans Unicode" w:eastAsia="Times New Roman" w:hAnsi="Lucida Sans Unicode" w:cs="Lucida Sans Unicode"/>
          <w:color w:val="000000"/>
          <w:sz w:val="17"/>
          <w:szCs w:val="17"/>
        </w:rPr>
        <w:t>were also computer experts and interested in state of the art of </w:t>
      </w:r>
      <w:r w:rsidRPr="00544CE4">
        <w:rPr>
          <w:rFonts w:ascii="Lucida Sans Unicode" w:eastAsia="Times New Roman" w:hAnsi="Lucida Sans Unicode" w:cs="Lucida Sans Unicode"/>
          <w:i/>
          <w:iCs/>
          <w:color w:val="000000"/>
          <w:sz w:val="17"/>
          <w:szCs w:val="17"/>
        </w:rPr>
        <w:t>“micro computing.”</w:t>
      </w:r>
      <w:bookmarkStart w:id="2286" w:name="_ftnref9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228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criminal investigation of the </w:t>
      </w:r>
      <w:r w:rsidRPr="00544CE4">
        <w:rPr>
          <w:rFonts w:ascii="Lucida Sans Unicode" w:eastAsia="Times New Roman" w:hAnsi="Lucida Sans Unicode" w:cs="Lucida Sans Unicode"/>
          <w:i/>
          <w:iCs/>
          <w:color w:val="000000"/>
          <w:sz w:val="17"/>
          <w:szCs w:val="17"/>
        </w:rPr>
        <w:t>Finders</w:t>
      </w:r>
      <w:r w:rsidRPr="00544CE4">
        <w:rPr>
          <w:rFonts w:ascii="Lucida Sans Unicode" w:eastAsia="Times New Roman" w:hAnsi="Lucida Sans Unicode" w:cs="Lucida Sans Unicode"/>
          <w:color w:val="000000"/>
          <w:sz w:val="17"/>
          <w:szCs w:val="17"/>
        </w:rPr>
        <w:t> was pre-empted by the </w:t>
      </w:r>
      <w:r w:rsidRPr="00544CE4">
        <w:rPr>
          <w:rFonts w:ascii="Lucida Sans Unicode" w:eastAsia="Times New Roman" w:hAnsi="Lucida Sans Unicode" w:cs="Lucida Sans Unicode"/>
          <w:b/>
          <w:bCs/>
          <w:color w:val="000000"/>
          <w:sz w:val="17"/>
          <w:szCs w:val="17"/>
        </w:rPr>
        <w:t>FEDS</w:t>
      </w:r>
      <w:r w:rsidRPr="00544CE4">
        <w:rPr>
          <w:rFonts w:ascii="Lucida Sans Unicode" w:eastAsia="Times New Roman" w:hAnsi="Lucida Sans Unicode" w:cs="Lucida Sans Unicode"/>
          <w:color w:val="000000"/>
          <w:sz w:val="17"/>
          <w:szCs w:val="17"/>
        </w:rPr>
        <w:t>, U.S. Department of Justice, and then quashed and sealed permanently by the </w:t>
      </w:r>
      <w:r w:rsidRPr="00544CE4">
        <w:rPr>
          <w:rFonts w:ascii="Lucida Sans Unicode" w:eastAsia="Times New Roman" w:hAnsi="Lucida Sans Unicode" w:cs="Lucida Sans Unicode"/>
          <w:i/>
          <w:iCs/>
          <w:color w:val="000000"/>
          <w:sz w:val="17"/>
          <w:szCs w:val="17"/>
        </w:rPr>
        <w:t>Voodoo Boys of the CIA,</w:t>
      </w:r>
      <w:bookmarkStart w:id="2287" w:name="_ftnref95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"_ftn95_4957"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[95]</w:t>
      </w:r>
      <w:r w:rsidRPr="00544CE4">
        <w:rPr>
          <w:rFonts w:ascii="Lucida Sans Unicode" w:eastAsia="Times New Roman" w:hAnsi="Lucida Sans Unicode" w:cs="Lucida Sans Unicode"/>
          <w:i/>
          <w:iCs/>
          <w:color w:val="000000"/>
          <w:sz w:val="17"/>
          <w:szCs w:val="17"/>
        </w:rPr>
        <w:fldChar w:fldCharType="end"/>
      </w:r>
      <w:bookmarkEnd w:id="228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CIA-MK ULTRA &amp; Space -Whiz Kids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57350" cy="2886075"/>
            <wp:effectExtent l="0" t="0" r="0" b="9525"/>
            <wp:docPr id="59" name="Picture 59" descr="kattobama">
              <a:hlinkClick xmlns:a="http://schemas.openxmlformats.org/drawingml/2006/main" r:id="rId3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kattobama">
                      <a:hlinkClick r:id="rId3507"/>
                    </pic:cNvPr>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1657350" cy="2886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Above is a child photo of</w:t>
      </w:r>
      <w:r w:rsidRPr="00544CE4">
        <w:rPr>
          <w:rFonts w:ascii="Lucida Sans Unicode" w:eastAsia="Times New Roman" w:hAnsi="Lucida Sans Unicode" w:cs="Lucida Sans Unicode"/>
          <w:i/>
          <w:iCs/>
          <w:color w:val="000000"/>
          <w:sz w:val="17"/>
          <w:szCs w:val="17"/>
        </w:rPr>
        <w:t> 4 or 5 year old Barack Obama</w:t>
      </w:r>
      <w:r w:rsidRPr="00544CE4">
        <w:rPr>
          <w:rFonts w:ascii="Lucida Sans Unicode" w:eastAsia="Times New Roman" w:hAnsi="Lucida Sans Unicode" w:cs="Lucida Sans Unicode"/>
          <w:color w:val="000000"/>
          <w:sz w:val="17"/>
          <w:szCs w:val="17"/>
        </w:rPr>
        <w:t> that his staff must have inadvertently released claiming the man in the picture was his grandfather, </w:t>
      </w:r>
      <w:r w:rsidRPr="00544CE4">
        <w:rPr>
          <w:rFonts w:ascii="Lucida Sans Unicode" w:eastAsia="Times New Roman" w:hAnsi="Lucida Sans Unicode" w:cs="Lucida Sans Unicode"/>
          <w:i/>
          <w:iCs/>
          <w:color w:val="000000"/>
          <w:sz w:val="17"/>
          <w:szCs w:val="17"/>
        </w:rPr>
        <w:t>Stanley Armour Dunham.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58" name="Picture 58" descr="kattvgrissom">
              <a:hlinkClick xmlns:a="http://schemas.openxmlformats.org/drawingml/2006/main" r:id="rId3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kattvgrissom">
                      <a:hlinkClick r:id="rId3509"/>
                    </pic:cNvPr>
                    <pic:cNvPicPr>
                      <a:picLocks noChangeAspect="1" noChangeArrowheads="1"/>
                    </pic:cNvPicPr>
                  </pic:nvPicPr>
                  <pic:blipFill>
                    <a:blip r:embed="rId3510">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However, the man in the picture with the military crew cut is not Stanley Dunham, but NASA Astronaut </w:t>
      </w:r>
      <w:r w:rsidRPr="00544CE4">
        <w:rPr>
          <w:rFonts w:ascii="Lucida Sans Unicode" w:eastAsia="Times New Roman" w:hAnsi="Lucida Sans Unicode" w:cs="Lucida Sans Unicode"/>
          <w:i/>
          <w:iCs/>
          <w:color w:val="000000"/>
          <w:sz w:val="17"/>
          <w:szCs w:val="17"/>
        </w:rPr>
        <w:t>Virgil I. Grissom</w:t>
      </w:r>
      <w:r w:rsidRPr="00544CE4">
        <w:rPr>
          <w:rFonts w:ascii="Lucida Sans Unicode" w:eastAsia="Times New Roman" w:hAnsi="Lucida Sans Unicode" w:cs="Lucida Sans Unicode"/>
          <w:color w:val="000000"/>
          <w:sz w:val="17"/>
          <w:szCs w:val="17"/>
        </w:rPr>
        <w:t> (April 3, 1926 – January 27, 1967) with the distinctive shovel-spade nose. Astronaut Grissom had been </w:t>
      </w:r>
      <w:hyperlink r:id="rId3511" w:tooltip="ONE STEP BEYOND: BARACK OBAMA, NASA, SPACE KIDS &amp; THE SECRET CYBORG PROJECT" w:history="1">
        <w:r w:rsidRPr="00544CE4">
          <w:rPr>
            <w:rFonts w:ascii="Lucida Sans Unicode" w:eastAsia="Times New Roman" w:hAnsi="Lucida Sans Unicode" w:cs="Lucida Sans Unicode"/>
            <w:color w:val="515151"/>
            <w:sz w:val="17"/>
            <w:szCs w:val="17"/>
            <w:u w:val="single"/>
          </w:rPr>
          <w:t>Obama’s covert MK ULTRA </w:t>
        </w:r>
        <w:r w:rsidRPr="00544CE4">
          <w:rPr>
            <w:rFonts w:ascii="Lucida Sans Unicode" w:eastAsia="Times New Roman" w:hAnsi="Lucida Sans Unicode" w:cs="Lucida Sans Unicode"/>
            <w:i/>
            <w:iCs/>
            <w:color w:val="515151"/>
            <w:sz w:val="17"/>
            <w:szCs w:val="17"/>
            <w:u w:val="single"/>
          </w:rPr>
          <w:t>“Space Kid”</w:t>
        </w:r>
        <w:r w:rsidRPr="00544CE4">
          <w:rPr>
            <w:rFonts w:ascii="Lucida Sans Unicode" w:eastAsia="Times New Roman" w:hAnsi="Lucida Sans Unicode" w:cs="Lucida Sans Unicode"/>
            <w:color w:val="515151"/>
            <w:sz w:val="17"/>
            <w:szCs w:val="17"/>
            <w:u w:val="single"/>
          </w:rPr>
          <w:t> handler.</w:t>
        </w:r>
      </w:hyperlink>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Clandestine s military intelligence agencies and shadow figures also used and trained designated “</w:t>
      </w:r>
      <w:r w:rsidRPr="00544CE4">
        <w:rPr>
          <w:rFonts w:ascii="Lucida Sans Unicode" w:eastAsia="Times New Roman" w:hAnsi="Lucida Sans Unicode" w:cs="Lucida Sans Unicode"/>
          <w:i/>
          <w:iCs/>
          <w:color w:val="000000"/>
          <w:sz w:val="17"/>
          <w:szCs w:val="17"/>
        </w:rPr>
        <w:t>Whiz Kids”</w:t>
      </w:r>
      <w:r w:rsidRPr="00544CE4">
        <w:rPr>
          <w:rFonts w:ascii="Lucida Sans Unicode" w:eastAsia="Times New Roman" w:hAnsi="Lucida Sans Unicode" w:cs="Lucida Sans Unicode"/>
          <w:color w:val="000000"/>
          <w:sz w:val="17"/>
          <w:szCs w:val="17"/>
        </w:rPr>
        <w:t> in covert parapsychology (PSI and ELF phenomena), exercises, training and operations.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57375"/>
            <wp:effectExtent l="0" t="0" r="0" b="9525"/>
            <wp:docPr id="57" name="Picture 57" descr="kattgetter">
              <a:hlinkClick xmlns:a="http://schemas.openxmlformats.org/drawingml/2006/main" r:id="rId3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kattgetter">
                      <a:hlinkClick r:id="rId3512"/>
                    </pic:cNvPr>
                    <pic:cNvPicPr>
                      <a:picLocks noChangeAspect="1" noChangeArrowheads="1"/>
                    </pic:cNvPicPr>
                  </pic:nvPicPr>
                  <pic:blipFill>
                    <a:blip r:embed="rId3513">
                      <a:extLst>
                        <a:ext uri="{28A0092B-C50C-407E-A947-70E740481C1C}">
                          <a14:useLocalDpi xmlns:a14="http://schemas.microsoft.com/office/drawing/2010/main" val="0"/>
                        </a:ext>
                      </a:extLst>
                    </a:blip>
                    <a:srcRect/>
                    <a:stretch>
                      <a:fillRect/>
                    </a:stretch>
                  </pic:blipFill>
                  <pic:spPr bwMode="auto">
                    <a:xfrm>
                      <a:off x="0" y="0"/>
                      <a:ext cx="2324100" cy="1857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the mid-70s, </w:t>
      </w:r>
      <w:r w:rsidRPr="00544CE4">
        <w:rPr>
          <w:rFonts w:ascii="Lucida Sans Unicode" w:eastAsia="Times New Roman" w:hAnsi="Lucida Sans Unicode" w:cs="Lucida Sans Unicode"/>
          <w:i/>
          <w:iCs/>
          <w:color w:val="000000"/>
          <w:sz w:val="17"/>
          <w:szCs w:val="17"/>
        </w:rPr>
        <w:t>Andrija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Puharich, left,</w:t>
      </w:r>
      <w:r w:rsidRPr="00544CE4">
        <w:rPr>
          <w:rFonts w:ascii="Lucida Sans Unicode" w:eastAsia="Times New Roman" w:hAnsi="Lucida Sans Unicode" w:cs="Lucida Sans Unicode"/>
          <w:color w:val="000000"/>
          <w:sz w:val="17"/>
          <w:szCs w:val="17"/>
        </w:rPr>
        <w:t> ran a complex in Ossining called the Turkey Farm. In the summer of 1975, </w:t>
      </w:r>
      <w:r w:rsidRPr="00544CE4">
        <w:rPr>
          <w:rFonts w:ascii="Lucida Sans Unicode" w:eastAsia="Times New Roman" w:hAnsi="Lucida Sans Unicode" w:cs="Lucida Sans Unicode"/>
          <w:i/>
          <w:iCs/>
          <w:color w:val="000000"/>
          <w:sz w:val="17"/>
          <w:szCs w:val="17"/>
        </w:rPr>
        <w:t>Dr. Puharich </w:t>
      </w:r>
      <w:r w:rsidRPr="00544CE4">
        <w:rPr>
          <w:rFonts w:ascii="Lucida Sans Unicode" w:eastAsia="Times New Roman" w:hAnsi="Lucida Sans Unicode" w:cs="Lucida Sans Unicode"/>
          <w:color w:val="000000"/>
          <w:sz w:val="17"/>
          <w:szCs w:val="17"/>
        </w:rPr>
        <w:t>assembled around twenty children from the ages of nine to late teens, called [Uri] </w:t>
      </w:r>
      <w:r w:rsidRPr="00544CE4">
        <w:rPr>
          <w:rFonts w:ascii="Lucida Sans Unicode" w:eastAsia="Times New Roman" w:hAnsi="Lucida Sans Unicode" w:cs="Lucida Sans Unicode"/>
          <w:i/>
          <w:iCs/>
          <w:color w:val="000000"/>
          <w:sz w:val="17"/>
          <w:szCs w:val="17"/>
        </w:rPr>
        <w:t>“Gellerlings” </w:t>
      </w:r>
      <w:r w:rsidRPr="00544CE4">
        <w:rPr>
          <w:rFonts w:ascii="Lucida Sans Unicode" w:eastAsia="Times New Roman" w:hAnsi="Lucida Sans Unicode" w:cs="Lucida Sans Unicode"/>
          <w:color w:val="000000"/>
          <w:sz w:val="17"/>
          <w:szCs w:val="17"/>
        </w:rPr>
        <w:t>(right, above), or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Puharich </w:t>
      </w:r>
      <w:r w:rsidRPr="00544CE4">
        <w:rPr>
          <w:rFonts w:ascii="Lucida Sans Unicode" w:eastAsia="Times New Roman" w:hAnsi="Lucida Sans Unicode" w:cs="Lucida Sans Unicode"/>
          <w:color w:val="000000"/>
          <w:sz w:val="17"/>
          <w:szCs w:val="17"/>
        </w:rPr>
        <w:t>trained their psychic abilities, and claimed that they received messages from </w:t>
      </w:r>
      <w:r w:rsidRPr="00544CE4">
        <w:rPr>
          <w:rFonts w:ascii="Lucida Sans Unicode" w:eastAsia="Times New Roman" w:hAnsi="Lucida Sans Unicode" w:cs="Lucida Sans Unicode"/>
          <w:b/>
          <w:bCs/>
          <w:i/>
          <w:iCs/>
          <w:color w:val="000000"/>
          <w:sz w:val="17"/>
          <w:szCs w:val="17"/>
        </w:rPr>
        <w:t>aliens</w:t>
      </w:r>
      <w:r w:rsidRPr="00544CE4">
        <w:rPr>
          <w:rFonts w:ascii="Lucida Sans Unicode" w:eastAsia="Times New Roman" w:hAnsi="Lucida Sans Unicode" w:cs="Lucida Sans Unicode"/>
          <w:color w:val="000000"/>
          <w:sz w:val="17"/>
          <w:szCs w:val="17"/>
        </w:rPr>
        <w:t>. One teen claimed that they practiced </w:t>
      </w:r>
      <w:r w:rsidRPr="00544CE4">
        <w:rPr>
          <w:rFonts w:ascii="Lucida Sans Unicode" w:eastAsia="Times New Roman" w:hAnsi="Lucida Sans Unicode" w:cs="Lucida Sans Unicode"/>
          <w:i/>
          <w:iCs/>
          <w:color w:val="000000"/>
          <w:sz w:val="17"/>
          <w:szCs w:val="17"/>
        </w:rPr>
        <w:t>remote viewing</w:t>
      </w:r>
      <w:r w:rsidRPr="00544CE4">
        <w:rPr>
          <w:rFonts w:ascii="Lucida Sans Unicode" w:eastAsia="Times New Roman" w:hAnsi="Lucida Sans Unicode" w:cs="Lucida Sans Unicode"/>
          <w:color w:val="000000"/>
          <w:sz w:val="17"/>
          <w:szCs w:val="17"/>
        </w:rPr>
        <w:t>, and some of their assignments included political targets like the Kremlin and the White House. ((Levy, Steven, The Unicorn’s Secret, Prentice Hall Press, 1989, p 165-7)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Dr. Puharich</w:t>
      </w:r>
      <w:r w:rsidRPr="00544CE4">
        <w:rPr>
          <w:rFonts w:ascii="Lucida Sans Unicode" w:eastAsia="Times New Roman" w:hAnsi="Lucida Sans Unicode" w:cs="Lucida Sans Unicode"/>
          <w:color w:val="000000"/>
          <w:sz w:val="17"/>
          <w:szCs w:val="17"/>
        </w:rPr>
        <w:t> has claimed that the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were able to materialize objects like trees, and that six of them arrived at his ranch via teleportation. (Gardner, Martin, Science: Good, Bad, and Bogus, Prometheus Books, 1981, p 287)</w:t>
      </w:r>
      <w:r w:rsidRPr="00544CE4">
        <w:rPr>
          <w:rFonts w:ascii="Lucida Sans Unicode" w:eastAsia="Times New Roman" w:hAnsi="Lucida Sans Unicode" w:cs="Lucida Sans Unicode"/>
          <w:color w:val="000000"/>
          <w:sz w:val="17"/>
          <w:szCs w:val="17"/>
        </w:rPr>
        <w:br/>
        <w:t>Part of </w:t>
      </w:r>
      <w:r w:rsidRPr="00544CE4">
        <w:rPr>
          <w:rFonts w:ascii="Lucida Sans Unicode" w:eastAsia="Times New Roman" w:hAnsi="Lucida Sans Unicode" w:cs="Lucida Sans Unicode"/>
          <w:i/>
          <w:iCs/>
          <w:color w:val="000000"/>
          <w:sz w:val="17"/>
          <w:szCs w:val="17"/>
        </w:rPr>
        <w:t>Ira Einhorn’s</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“psychic mafia”</w:t>
      </w:r>
      <w:r w:rsidRPr="00544CE4">
        <w:rPr>
          <w:rFonts w:ascii="Lucida Sans Unicode" w:eastAsia="Times New Roman" w:hAnsi="Lucida Sans Unicode" w:cs="Lucida Sans Unicode"/>
          <w:color w:val="000000"/>
          <w:sz w:val="17"/>
          <w:szCs w:val="17"/>
        </w:rPr>
        <w:t> presented a paper on the </w:t>
      </w:r>
      <w:r w:rsidRPr="00544CE4">
        <w:rPr>
          <w:rFonts w:ascii="Lucida Sans Unicode" w:eastAsia="Times New Roman" w:hAnsi="Lucida Sans Unicode" w:cs="Lucida Sans Unicode"/>
          <w:i/>
          <w:iCs/>
          <w:color w:val="000000"/>
          <w:sz w:val="17"/>
          <w:szCs w:val="17"/>
        </w:rPr>
        <w:t>Space Kids</w:t>
      </w:r>
      <w:r w:rsidRPr="00544CE4">
        <w:rPr>
          <w:rFonts w:ascii="Lucida Sans Unicode" w:eastAsia="Times New Roman" w:hAnsi="Lucida Sans Unicode" w:cs="Lucida Sans Unicode"/>
          <w:color w:val="000000"/>
          <w:sz w:val="17"/>
          <w:szCs w:val="17"/>
        </w:rPr>
        <w:t> at the </w:t>
      </w:r>
      <w:r w:rsidRPr="00544CE4">
        <w:rPr>
          <w:rFonts w:ascii="Lucida Sans Unicode" w:eastAsia="Times New Roman" w:hAnsi="Lucida Sans Unicode" w:cs="Lucida Sans Unicode"/>
          <w:i/>
          <w:iCs/>
          <w:color w:val="000000"/>
          <w:sz w:val="17"/>
          <w:szCs w:val="17"/>
        </w:rPr>
        <w:t>“Mind Over Matter”</w:t>
      </w:r>
      <w:r w:rsidRPr="00544CE4">
        <w:rPr>
          <w:rFonts w:ascii="Lucida Sans Unicode" w:eastAsia="Times New Roman" w:hAnsi="Lucida Sans Unicode" w:cs="Lucida Sans Unicode"/>
          <w:color w:val="000000"/>
          <w:sz w:val="17"/>
          <w:szCs w:val="17"/>
        </w:rPr>
        <w:t> conference at Penn State University, late January, 1977, organized by Einhorn. Other attendees included </w:t>
      </w:r>
      <w:r w:rsidRPr="00544CE4">
        <w:rPr>
          <w:rFonts w:ascii="Lucida Sans Unicode" w:eastAsia="Times New Roman" w:hAnsi="Lucida Sans Unicode" w:cs="Lucida Sans Unicode"/>
          <w:i/>
          <w:iCs/>
          <w:color w:val="000000"/>
          <w:sz w:val="17"/>
          <w:szCs w:val="17"/>
        </w:rPr>
        <w:t>Christopher Bird</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Thomas Bearden</w:t>
      </w:r>
      <w:r w:rsidRPr="00544CE4">
        <w:rPr>
          <w:rFonts w:ascii="Lucida Sans Unicode" w:eastAsia="Times New Roman" w:hAnsi="Lucida Sans Unicode" w:cs="Lucida Sans Unicode"/>
          <w:color w:val="000000"/>
          <w:sz w:val="17"/>
          <w:szCs w:val="17"/>
        </w:rPr>
        <w:t>. (Levy, 1989, p 189)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w:t>
      </w:r>
      <w:r w:rsidRPr="00544CE4">
        <w:rPr>
          <w:rFonts w:ascii="Lucida Sans Unicode" w:eastAsia="Times New Roman" w:hAnsi="Lucida Sans Unicode" w:cs="Lucida Sans Unicode"/>
          <w:b/>
          <w:bCs/>
          <w:color w:val="000000"/>
          <w:sz w:val="17"/>
          <w:szCs w:val="17"/>
        </w:rPr>
        <w:t>DIA </w:t>
      </w:r>
      <w:r w:rsidRPr="00544CE4">
        <w:rPr>
          <w:rFonts w:ascii="Lucida Sans Unicode" w:eastAsia="Times New Roman" w:hAnsi="Lucida Sans Unicode" w:cs="Lucida Sans Unicode"/>
          <w:i/>
          <w:iCs/>
          <w:color w:val="000000"/>
          <w:sz w:val="17"/>
          <w:szCs w:val="17"/>
        </w:rPr>
        <w:t>(Voodoo Boy Col. Weigner)</w:t>
      </w:r>
      <w:r w:rsidRPr="00544CE4">
        <w:rPr>
          <w:rFonts w:ascii="Lucida Sans Unicode" w:eastAsia="Times New Roman" w:hAnsi="Lucida Sans Unicode" w:cs="Lucida Sans Unicode"/>
          <w:color w:val="000000"/>
          <w:sz w:val="17"/>
          <w:szCs w:val="17"/>
        </w:rPr>
        <w:t> and the Wright Patterson Air Force Base </w:t>
      </w:r>
      <w:r w:rsidRPr="00544CE4">
        <w:rPr>
          <w:rFonts w:ascii="Lucida Sans Unicode" w:eastAsia="Times New Roman" w:hAnsi="Lucida Sans Unicode" w:cs="Lucida Sans Unicode"/>
          <w:i/>
          <w:iCs/>
          <w:color w:val="000000"/>
          <w:sz w:val="17"/>
          <w:szCs w:val="17"/>
        </w:rPr>
        <w:t>ATG</w:t>
      </w:r>
      <w:r w:rsidRPr="00544CE4">
        <w:rPr>
          <w:rFonts w:ascii="Lucida Sans Unicode" w:eastAsia="Times New Roman" w:hAnsi="Lucida Sans Unicode" w:cs="Lucida Sans Unicode"/>
          <w:color w:val="000000"/>
          <w:sz w:val="17"/>
          <w:szCs w:val="17"/>
        </w:rPr>
        <w:t> took over the Space Kids Program from </w:t>
      </w:r>
      <w:r w:rsidRPr="00544CE4">
        <w:rPr>
          <w:rFonts w:ascii="Lucida Sans Unicode" w:eastAsia="Times New Roman" w:hAnsi="Lucida Sans Unicode" w:cs="Lucida Sans Unicode"/>
          <w:i/>
          <w:iCs/>
          <w:color w:val="000000"/>
          <w:sz w:val="17"/>
          <w:szCs w:val="17"/>
        </w:rPr>
        <w:t>Andrija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Puharich.</w:t>
      </w:r>
    </w:p>
    <w:p w:rsidR="00544CE4" w:rsidRPr="00544CE4" w:rsidRDefault="00544CE4" w:rsidP="00544CE4">
      <w:pPr>
        <w:spacing w:before="240" w:after="24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MK ULTRA &amp; Whiz Kids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CIA MK ULTRA/MONARCH mind control subprojects also involved confiscating and turning super bright “</w:t>
      </w:r>
      <w:r w:rsidRPr="00544CE4">
        <w:rPr>
          <w:rFonts w:ascii="Lucida Sans Unicode" w:eastAsia="Times New Roman" w:hAnsi="Lucida Sans Unicode" w:cs="Lucida Sans Unicode"/>
          <w:i/>
          <w:iCs/>
          <w:color w:val="000000"/>
          <w:sz w:val="17"/>
          <w:szCs w:val="17"/>
        </w:rPr>
        <w:t>Whiz Kids”</w:t>
      </w:r>
      <w:r w:rsidRPr="00544CE4">
        <w:rPr>
          <w:rFonts w:ascii="Lucida Sans Unicode" w:eastAsia="Times New Roman" w:hAnsi="Lucida Sans Unicode" w:cs="Lucida Sans Unicode"/>
          <w:color w:val="000000"/>
          <w:sz w:val="17"/>
          <w:szCs w:val="17"/>
        </w:rPr>
        <w:t> into assassins and counterintelligence operatives with </w:t>
      </w:r>
      <w:r w:rsidRPr="00544CE4">
        <w:rPr>
          <w:rFonts w:ascii="Lucida Sans Unicode" w:eastAsia="Times New Roman" w:hAnsi="Lucida Sans Unicode" w:cs="Lucida Sans Unicode"/>
          <w:i/>
          <w:iCs/>
          <w:color w:val="000000"/>
          <w:sz w:val="17"/>
          <w:szCs w:val="17"/>
        </w:rPr>
        <w:t>Dr. Mengele’s developed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methodology of satanic trauma based multiple personality disorders (MPD)</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layers of amnesia barriers</w:t>
      </w:r>
      <w:r w:rsidRPr="00544CE4">
        <w:rPr>
          <w:rFonts w:ascii="Lucida Sans Unicode" w:eastAsia="Times New Roman" w:hAnsi="Lucida Sans Unicode" w:cs="Lucida Sans Unicode"/>
          <w:color w:val="000000"/>
          <w:sz w:val="17"/>
          <w:szCs w:val="17"/>
        </w:rPr>
        <w:t>.</w:t>
      </w:r>
      <w:bookmarkStart w:id="2288" w:name="_ftnref9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[96]</w:t>
      </w:r>
      <w:r w:rsidRPr="00544CE4">
        <w:rPr>
          <w:rFonts w:ascii="Lucida Sans Unicode" w:eastAsia="Times New Roman" w:hAnsi="Lucida Sans Unicode" w:cs="Lucida Sans Unicode"/>
          <w:color w:val="000000"/>
          <w:sz w:val="17"/>
          <w:szCs w:val="17"/>
        </w:rPr>
        <w:fldChar w:fldCharType="end"/>
      </w:r>
      <w:bookmarkEnd w:id="228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Katt Williams &amp; Lucifer’s Number 13&amp; Toto</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 am sure that If Katt Williams publicly exhibit </w:t>
      </w:r>
      <w:r w:rsidRPr="00544CE4">
        <w:rPr>
          <w:rFonts w:ascii="Lucida Sans Unicode" w:eastAsia="Times New Roman" w:hAnsi="Lucida Sans Unicode" w:cs="Lucida Sans Unicode"/>
          <w:i/>
          <w:iCs/>
          <w:color w:val="000000"/>
          <w:sz w:val="17"/>
          <w:szCs w:val="17"/>
        </w:rPr>
        <w:t>Kurt Cobain</w:t>
      </w:r>
      <w:r w:rsidRPr="00544CE4">
        <w:rPr>
          <w:rFonts w:ascii="Lucida Sans Unicode" w:eastAsia="Times New Roman" w:hAnsi="Lucida Sans Unicode" w:cs="Lucida Sans Unicode"/>
          <w:color w:val="000000"/>
          <w:sz w:val="17"/>
          <w:szCs w:val="17"/>
        </w:rPr>
        <w:t> clearly in distress; you better believe it is symbolic and has meaning; a clue to the forces harassing him and the underlining basis of his paranoia.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Katt Williams’ Bio, </w:t>
      </w:r>
      <w:r w:rsidRPr="00544CE4">
        <w:rPr>
          <w:rFonts w:ascii="Lucida Sans Unicode" w:eastAsia="Times New Roman" w:hAnsi="Lucida Sans Unicode" w:cs="Lucida Sans Unicode"/>
          <w:b/>
          <w:bCs/>
          <w:color w:val="000000"/>
          <w:sz w:val="17"/>
          <w:szCs w:val="17"/>
        </w:rPr>
        <w:t>at 13</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(thirteen)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b/>
          <w:bCs/>
          <w:color w:val="000000"/>
          <w:sz w:val="17"/>
          <w:szCs w:val="17"/>
        </w:rPr>
        <w:t>years old</w:t>
      </w:r>
      <w:r w:rsidRPr="00544CE4">
        <w:rPr>
          <w:rFonts w:ascii="Lucida Sans Unicode" w:eastAsia="Times New Roman" w:hAnsi="Lucida Sans Unicode" w:cs="Lucida Sans Unicode"/>
          <w:color w:val="000000"/>
          <w:sz w:val="17"/>
          <w:szCs w:val="17"/>
        </w:rPr>
        <w:t> in Dayton, Ohio, he </w:t>
      </w:r>
      <w:r w:rsidRPr="00544CE4">
        <w:rPr>
          <w:rFonts w:ascii="Lucida Sans Unicode" w:eastAsia="Times New Roman" w:hAnsi="Lucida Sans Unicode" w:cs="Lucida Sans Unicode"/>
          <w:b/>
          <w:bCs/>
          <w:color w:val="000000"/>
          <w:sz w:val="17"/>
          <w:szCs w:val="17"/>
        </w:rPr>
        <w:t>emancipated</w:t>
      </w:r>
      <w:r w:rsidRPr="00544CE4">
        <w:rPr>
          <w:rFonts w:ascii="Lucida Sans Unicode" w:eastAsia="Times New Roman" w:hAnsi="Lucida Sans Unicode" w:cs="Lucida Sans Unicode"/>
          <w:color w:val="000000"/>
          <w:sz w:val="17"/>
          <w:szCs w:val="17"/>
        </w:rPr>
        <w:t> himself and moved to Miami, Florida with his</w:t>
      </w:r>
      <w:r w:rsidRPr="00544CE4">
        <w:rPr>
          <w:rFonts w:ascii="Lucida Sans Unicode" w:eastAsia="Times New Roman" w:hAnsi="Lucida Sans Unicode" w:cs="Lucida Sans Unicode"/>
          <w:b/>
          <w:bCs/>
          <w:i/>
          <w:iCs/>
          <w:color w:val="000000"/>
          <w:sz w:val="17"/>
          <w:szCs w:val="17"/>
        </w:rPr>
        <w:t> dog, Rasha</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“State of Ohio does not have an emancipation law. Minor or parent is unable to file a legal action to have a minor emancipated or legally on their own and under the age of 18. There are two temporary ways in which a minor can be out of the custody of their parent. Either join any branch of the Armed Forces or marriage. However, if the marriage is dissolved or minor is discharged from the service and still under the age of 18 the custody automatically reverts back to the parent who originally had custody.”</w:t>
      </w:r>
      <w:bookmarkStart w:id="2289" w:name="_ftnref97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"_ftn97_4957"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[97]</w:t>
      </w:r>
      <w:r w:rsidRPr="00544CE4">
        <w:rPr>
          <w:rFonts w:ascii="Lucida Sans Unicode" w:eastAsia="Times New Roman" w:hAnsi="Lucida Sans Unicode" w:cs="Lucida Sans Unicode"/>
          <w:i/>
          <w:iCs/>
          <w:color w:val="000000"/>
          <w:sz w:val="17"/>
          <w:szCs w:val="17"/>
        </w:rPr>
        <w:fldChar w:fldCharType="end"/>
      </w:r>
      <w:bookmarkEnd w:id="228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It appears that Katt Williams wasn’t really emancipated at all at 13 years old. The minimum age of emancipation in most states is 16 years old.</w:t>
      </w:r>
      <w:bookmarkStart w:id="2290" w:name="_ftnref9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[98]</w:t>
      </w:r>
      <w:r w:rsidRPr="00544CE4">
        <w:rPr>
          <w:rFonts w:ascii="Lucida Sans Unicode" w:eastAsia="Times New Roman" w:hAnsi="Lucida Sans Unicode" w:cs="Lucida Sans Unicode"/>
          <w:color w:val="000000"/>
          <w:sz w:val="17"/>
          <w:szCs w:val="17"/>
        </w:rPr>
        <w:fldChar w:fldCharType="end"/>
      </w:r>
      <w:bookmarkEnd w:id="229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Get the picture. Katt Williams and his dog were caught up in some type of stormy period of dissociation and swept</w:t>
      </w:r>
      <w:r w:rsidRPr="00544CE4">
        <w:rPr>
          <w:rFonts w:ascii="Lucida Sans Unicode" w:eastAsia="Times New Roman" w:hAnsi="Lucida Sans Unicode" w:cs="Lucida Sans Unicode"/>
          <w:i/>
          <w:iCs/>
          <w:color w:val="000000"/>
          <w:sz w:val="17"/>
          <w:szCs w:val="17"/>
        </w:rPr>
        <w:t> “Somewhere over the Rainbow”</w:t>
      </w:r>
      <w:r w:rsidRPr="00544CE4">
        <w:rPr>
          <w:rFonts w:ascii="Lucida Sans Unicode" w:eastAsia="Times New Roman" w:hAnsi="Lucida Sans Unicode" w:cs="Lucida Sans Unicode"/>
          <w:color w:val="000000"/>
          <w:sz w:val="17"/>
          <w:szCs w:val="17"/>
        </w:rPr>
        <w:t> to the Land of Oz (Wizard and </w:t>
      </w:r>
      <w:r w:rsidRPr="00544CE4">
        <w:rPr>
          <w:rFonts w:ascii="Lucida Sans Unicode" w:eastAsia="Times New Roman" w:hAnsi="Lucida Sans Unicode" w:cs="Lucida Sans Unicode"/>
          <w:b/>
          <w:bCs/>
          <w:color w:val="000000"/>
          <w:sz w:val="17"/>
          <w:szCs w:val="17"/>
        </w:rPr>
        <w:t>CARNIVAL</w:t>
      </w:r>
      <w:r w:rsidRPr="00544CE4">
        <w:rPr>
          <w:rFonts w:ascii="Lucida Sans Unicode" w:eastAsia="Times New Roman" w:hAnsi="Lucida Sans Unicode" w:cs="Lucida Sans Unicode"/>
          <w:color w:val="000000"/>
          <w:sz w:val="17"/>
          <w:szCs w:val="17"/>
        </w:rPr>
        <w:t> Magikian)</w:t>
      </w:r>
      <w:bookmarkStart w:id="2291" w:name="_ftnref9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[99]</w:t>
      </w:r>
      <w:r w:rsidRPr="00544CE4">
        <w:rPr>
          <w:rFonts w:ascii="Lucida Sans Unicode" w:eastAsia="Times New Roman" w:hAnsi="Lucida Sans Unicode" w:cs="Lucida Sans Unicode"/>
          <w:color w:val="000000"/>
          <w:sz w:val="17"/>
          <w:szCs w:val="17"/>
        </w:rPr>
        <w:fldChar w:fldCharType="end"/>
      </w:r>
      <w:bookmarkEnd w:id="2291"/>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76425"/>
            <wp:effectExtent l="0" t="0" r="0" b="9525"/>
            <wp:docPr id="56" name="Picture 56" descr="kattotto">
              <a:hlinkClick xmlns:a="http://schemas.openxmlformats.org/drawingml/2006/main" r:id="rId3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kattotto">
                      <a:hlinkClick r:id="rId3514"/>
                    </pic:cNvPr>
                    <pic:cNvPicPr>
                      <a:picLocks noChangeAspect="1" noChangeArrowheads="1"/>
                    </pic:cNvPicPr>
                  </pic:nvPicPr>
                  <pic:blipFill>
                    <a:blip r:embed="rId3515">
                      <a:extLst>
                        <a:ext uri="{28A0092B-C50C-407E-A947-70E740481C1C}">
                          <a14:useLocalDpi xmlns:a14="http://schemas.microsoft.com/office/drawing/2010/main" val="0"/>
                        </a:ext>
                      </a:extLst>
                    </a:blip>
                    <a:srcRect/>
                    <a:stretch>
                      <a:fillRect/>
                    </a:stretch>
                  </pic:blipFill>
                  <pic:spPr bwMode="auto">
                    <a:xfrm>
                      <a:off x="0" y="0"/>
                      <a:ext cx="2324100" cy="1876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In the Wizard of Oz, Dorothy’s small dog </w:t>
      </w:r>
      <w:r w:rsidRPr="00544CE4">
        <w:rPr>
          <w:rFonts w:ascii="Lucida Sans Unicode" w:eastAsia="Times New Roman" w:hAnsi="Lucida Sans Unicode" w:cs="Lucida Sans Unicode"/>
          <w:b/>
          <w:bCs/>
          <w:i/>
          <w:iCs/>
          <w:color w:val="000000"/>
          <w:sz w:val="17"/>
          <w:szCs w:val="17"/>
        </w:rPr>
        <w:t>Toto</w:t>
      </w:r>
      <w:r w:rsidRPr="00544CE4">
        <w:rPr>
          <w:rFonts w:ascii="Lucida Sans Unicode" w:eastAsia="Times New Roman" w:hAnsi="Lucida Sans Unicode" w:cs="Lucida Sans Unicode"/>
          <w:b/>
          <w:b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“Toto represents the inner, intuitive, instinctual, most animal-like part of us. Throughout the movie, Dorothy has conversations with Toto, or her inner intuitive self. The lesson here is to listen to the Toto within. In this movie, Toto was never wrong. When he barks at the scarecrow, Dorothy tries to ignore him: “Don’t be silly, Toto. Scarecrows don’t talk.” But scarecrows do talk in Oz. Toto also barks at the little man behind the curtain. It is he who realizes the Wizard is a fraud. At the Gale Farm and again at the castle, the Witch tries to put Toto into a basket. What is shadow will try to block or contain the intuitive. In both cases, Toto jumps out of the basket and escapes. Our intuitive voice can be ignored, but not contained.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In the last scene, Toto chases after a cat, causing Dorothy to chase after him and hence miss her balloon ride. This is what leads to Dorothy’s ultimate transformation, to the discovery of her inner powers. The balloon ride is representative of traditional religion, with a skinny-legged wizard promising a trip to the Divine. Toto was right to force Dorothy out of the balloon, otherwise she might never have found her magic. This is a call for us to listen to our intuition, our gut feelings, those momentary bits of imagination that appear seemingly out of nowhere.”</w:t>
      </w:r>
      <w:bookmarkStart w:id="2292" w:name="_ftnref10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[100]</w:t>
      </w:r>
      <w:r w:rsidRPr="00544CE4">
        <w:rPr>
          <w:rFonts w:ascii="Lucida Sans Unicode" w:eastAsia="Times New Roman" w:hAnsi="Lucida Sans Unicode" w:cs="Lucida Sans Unicode"/>
          <w:color w:val="000000"/>
          <w:sz w:val="17"/>
          <w:szCs w:val="17"/>
        </w:rPr>
        <w:fldChar w:fldCharType="end"/>
      </w:r>
      <w:bookmarkEnd w:id="229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In Arabic the meaning of the Katt Williams’ dog,</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b/>
          <w:bCs/>
          <w:i/>
          <w:iCs/>
          <w:color w:val="000000"/>
          <w:sz w:val="17"/>
          <w:szCs w:val="17"/>
        </w:rPr>
        <w:t>Rasha</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 is: </w:t>
      </w:r>
      <w:r w:rsidRPr="00544CE4">
        <w:rPr>
          <w:rFonts w:ascii="Lucida Sans Unicode" w:eastAsia="Times New Roman" w:hAnsi="Lucida Sans Unicode" w:cs="Lucida Sans Unicode"/>
          <w:b/>
          <w:bCs/>
          <w:color w:val="000000"/>
          <w:sz w:val="17"/>
          <w:szCs w:val="17"/>
        </w:rPr>
        <w:t>Gazelle (graceful and running free).</w:t>
      </w:r>
      <w:bookmarkStart w:id="2293" w:name="_ftnref10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color w:val="515151"/>
          <w:sz w:val="17"/>
          <w:szCs w:val="17"/>
          <w:u w:val="single"/>
        </w:rPr>
        <w:t>[101]</w:t>
      </w:r>
      <w:r w:rsidRPr="00544CE4">
        <w:rPr>
          <w:rFonts w:ascii="Lucida Sans Unicode" w:eastAsia="Times New Roman" w:hAnsi="Lucida Sans Unicode" w:cs="Lucida Sans Unicode"/>
          <w:color w:val="000000"/>
          <w:sz w:val="17"/>
          <w:szCs w:val="17"/>
        </w:rPr>
        <w:fldChar w:fldCharType="end"/>
      </w:r>
      <w:bookmarkEnd w:id="229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1647825" cy="1847850"/>
            <wp:effectExtent l="0" t="0" r="9525" b="0"/>
            <wp:docPr id="55" name="Picture 55" descr="deathhead3">
              <a:hlinkClick xmlns:a="http://schemas.openxmlformats.org/drawingml/2006/main" r:id="rId3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eathhead3">
                      <a:hlinkClick r:id="rId3516"/>
                    </pic:cNvPr>
                    <pic:cNvPicPr>
                      <a:picLocks noChangeAspect="1" noChangeArrowheads="1"/>
                    </pic:cNvPicPr>
                  </pic:nvPicPr>
                  <pic:blipFill>
                    <a:blip r:embed="rId3517">
                      <a:extLst>
                        <a:ext uri="{28A0092B-C50C-407E-A947-70E740481C1C}">
                          <a14:useLocalDpi xmlns:a14="http://schemas.microsoft.com/office/drawing/2010/main" val="0"/>
                        </a:ext>
                      </a:extLst>
                    </a:blip>
                    <a:srcRect/>
                    <a:stretch>
                      <a:fillRect/>
                    </a:stretch>
                  </pic:blipFill>
                  <pic:spPr bwMode="auto">
                    <a:xfrm>
                      <a:off x="0" y="0"/>
                      <a:ext cx="1647825" cy="1847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By the way, 13 is a sacred number. </w:t>
      </w:r>
      <w:r w:rsidRPr="00544CE4">
        <w:rPr>
          <w:rFonts w:ascii="Lucida Sans Unicode" w:eastAsia="Times New Roman" w:hAnsi="Lucida Sans Unicode" w:cs="Lucida Sans Unicode"/>
          <w:b/>
          <w:bCs/>
          <w:color w:val="000000"/>
          <w:sz w:val="17"/>
          <w:szCs w:val="17"/>
        </w:rPr>
        <w:t>13 represent death and rebirth.</w:t>
      </w:r>
      <w:r w:rsidRPr="00544CE4">
        <w:rPr>
          <w:rFonts w:ascii="Lucida Sans Unicode" w:eastAsia="Times New Roman" w:hAnsi="Lucida Sans Unicode" w:cs="Lucida Sans Unicode"/>
          <w:color w:val="000000"/>
          <w:sz w:val="17"/>
          <w:szCs w:val="17"/>
        </w:rPr>
        <w:t> 13 can also represent rebellion against God’s authority. 13 is a very important number to the Brotherhood [Freemasons] and were not intended to be used by the profane- hence the superstitions surrounding 13 they are taught. “It’s OUR number, it’s not for you goyim”.</w:t>
      </w:r>
      <w:bookmarkStart w:id="2294" w:name="_ftnref10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[102]</w:t>
      </w:r>
      <w:r w:rsidRPr="00544CE4">
        <w:rPr>
          <w:rFonts w:ascii="Lucida Sans Unicode" w:eastAsia="Times New Roman" w:hAnsi="Lucida Sans Unicode" w:cs="Lucida Sans Unicode"/>
          <w:color w:val="000000"/>
          <w:sz w:val="17"/>
          <w:szCs w:val="17"/>
        </w:rPr>
        <w:fldChar w:fldCharType="end"/>
      </w:r>
      <w:bookmarkEnd w:id="22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From an age after 13 years old, Katt Williams traveled across the country with a carnival then returned to Florida to pursue to a stand-up comedic career.</w:t>
      </w:r>
      <w:bookmarkStart w:id="2295" w:name="_ftnref103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[103]</w:t>
      </w:r>
      <w:r w:rsidRPr="00544CE4">
        <w:rPr>
          <w:rFonts w:ascii="Lucida Sans Unicode" w:eastAsia="Times New Roman" w:hAnsi="Lucida Sans Unicode" w:cs="Lucida Sans Unicode"/>
          <w:color w:val="000000"/>
          <w:sz w:val="17"/>
          <w:szCs w:val="17"/>
        </w:rPr>
        <w:fldChar w:fldCharType="end"/>
      </w:r>
      <w:bookmarkEnd w:id="2295"/>
      <w:r w:rsidRPr="00544CE4">
        <w:rPr>
          <w:rFonts w:ascii="Lucida Sans Unicode" w:eastAsia="Times New Roman" w:hAnsi="Lucida Sans Unicode" w:cs="Lucida Sans Unicode"/>
          <w:b/>
          <w:bCs/>
          <w:color w:val="000000"/>
          <w:sz w:val="17"/>
          <w:szCs w:val="17"/>
        </w:rPr>
        <w:t> Katt’s MISSING YEARS between 13 and 17 years old on the “Yellow Brick Road”, it just doesn’t seem to add up.</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Nirvana &amp; Over the Rainbow (Mind Control)</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05000" cy="2324100"/>
            <wp:effectExtent l="0" t="0" r="0" b="0"/>
            <wp:docPr id="54" name="Picture 54" descr="kattcobain">
              <a:hlinkClick xmlns:a="http://schemas.openxmlformats.org/drawingml/2006/main" r:id="rId3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kattcobain">
                      <a:hlinkClick r:id="rId3518"/>
                    </pic:cNvPr>
                    <pic:cNvPicPr>
                      <a:picLocks noChangeAspect="1" noChangeArrowheads="1"/>
                    </pic:cNvPicPr>
                  </pic:nvPicPr>
                  <pic:blipFill>
                    <a:blip r:embed="rId3519">
                      <a:extLst>
                        <a:ext uri="{28A0092B-C50C-407E-A947-70E740481C1C}">
                          <a14:useLocalDpi xmlns:a14="http://schemas.microsoft.com/office/drawing/2010/main" val="0"/>
                        </a:ext>
                      </a:extLst>
                    </a:blip>
                    <a:srcRect/>
                    <a:stretch>
                      <a:fillRect/>
                    </a:stretch>
                  </pic:blipFill>
                  <pic:spPr bwMode="auto">
                    <a:xfrm>
                      <a:off x="0" y="0"/>
                      <a:ext cx="19050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Kurt Donald Cobain</w:t>
      </w:r>
      <w:r w:rsidRPr="00544CE4">
        <w:rPr>
          <w:rFonts w:ascii="Lucida Sans Unicode" w:eastAsia="Times New Roman" w:hAnsi="Lucida Sans Unicode" w:cs="Lucida Sans Unicode"/>
          <w:color w:val="000000"/>
          <w:sz w:val="17"/>
          <w:szCs w:val="17"/>
        </w:rPr>
        <w:t> (1967-1994), was the leader of the super popular rock band </w:t>
      </w:r>
      <w:r w:rsidRPr="00544CE4">
        <w:rPr>
          <w:rFonts w:ascii="Lucida Sans Unicode" w:eastAsia="Times New Roman" w:hAnsi="Lucida Sans Unicode" w:cs="Lucida Sans Unicode"/>
          <w:i/>
          <w:iCs/>
          <w:color w:val="000000"/>
          <w:sz w:val="17"/>
          <w:szCs w:val="17"/>
        </w:rPr>
        <w:t>Nirvana</w:t>
      </w:r>
      <w:r w:rsidRPr="00544CE4">
        <w:rPr>
          <w:rFonts w:ascii="Lucida Sans Unicode" w:eastAsia="Times New Roman" w:hAnsi="Lucida Sans Unicode" w:cs="Lucida Sans Unicode"/>
          <w:color w:val="000000"/>
          <w:sz w:val="17"/>
          <w:szCs w:val="17"/>
        </w:rPr>
        <w:t>. The word, </w:t>
      </w:r>
      <w:r w:rsidRPr="00544CE4">
        <w:rPr>
          <w:rFonts w:ascii="Lucida Sans Unicode" w:eastAsia="Times New Roman" w:hAnsi="Lucida Sans Unicode" w:cs="Lucida Sans Unicode"/>
          <w:i/>
          <w:iCs/>
          <w:color w:val="000000"/>
          <w:sz w:val="17"/>
          <w:szCs w:val="17"/>
        </w:rPr>
        <w:t>Nirvana</w:t>
      </w:r>
      <w:r w:rsidRPr="00544CE4">
        <w:rPr>
          <w:rFonts w:ascii="Lucida Sans Unicode" w:eastAsia="Times New Roman" w:hAnsi="Lucida Sans Unicode" w:cs="Lucida Sans Unicode"/>
          <w:color w:val="000000"/>
          <w:sz w:val="17"/>
          <w:szCs w:val="17"/>
        </w:rPr>
        <w:t>, literally means “blown out” (as in a candle) and refers, in the Buddhist context, to the imperturbable stillness of mind after the fires of desire, aversion, and delusion have been finally extinguished.</w:t>
      </w:r>
      <w:bookmarkStart w:id="2296" w:name="_ftnref10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[104]</w:t>
      </w:r>
      <w:r w:rsidRPr="00544CE4">
        <w:rPr>
          <w:rFonts w:ascii="Lucida Sans Unicode" w:eastAsia="Times New Roman" w:hAnsi="Lucida Sans Unicode" w:cs="Lucida Sans Unicode"/>
          <w:color w:val="000000"/>
          <w:sz w:val="17"/>
          <w:szCs w:val="17"/>
        </w:rPr>
        <w:fldChar w:fldCharType="end"/>
      </w:r>
      <w:bookmarkEnd w:id="229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Nirvana</w:t>
      </w:r>
      <w:r w:rsidRPr="00544CE4">
        <w:rPr>
          <w:rFonts w:ascii="Lucida Sans Unicode" w:eastAsia="Times New Roman" w:hAnsi="Lucida Sans Unicode" w:cs="Lucida Sans Unicode"/>
          <w:color w:val="000000"/>
          <w:sz w:val="17"/>
          <w:szCs w:val="17"/>
        </w:rPr>
        <w:t> is essentially a state of dissociation. It is a state of conscious often achieved in CIA- MK ULTRA trauma based mind control programs as a gateway to developing iatrogenic (psychiatric) multiple personality disorders (MPD).</w:t>
      </w:r>
      <w:bookmarkStart w:id="2297" w:name="_ftnref10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[105]</w:t>
      </w:r>
      <w:r w:rsidRPr="00544CE4">
        <w:rPr>
          <w:rFonts w:ascii="Lucida Sans Unicode" w:eastAsia="Times New Roman" w:hAnsi="Lucida Sans Unicode" w:cs="Lucida Sans Unicode"/>
          <w:color w:val="000000"/>
          <w:sz w:val="17"/>
          <w:szCs w:val="17"/>
        </w:rPr>
        <w:fldChar w:fldCharType="end"/>
      </w:r>
      <w:bookmarkEnd w:id="229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05050" cy="2324100"/>
            <wp:effectExtent l="0" t="0" r="0" b="0"/>
            <wp:docPr id="53" name="Picture 53" descr="kattwilliams5">
              <a:hlinkClick xmlns:a="http://schemas.openxmlformats.org/drawingml/2006/main" r:id="rId3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kattwilliams5">
                      <a:hlinkClick r:id="rId3520"/>
                    </pic:cNvPr>
                    <pic:cNvPicPr>
                      <a:picLocks noChangeAspect="1" noChangeArrowheads="1"/>
                    </pic:cNvPicPr>
                  </pic:nvPicPr>
                  <pic:blipFill>
                    <a:blip r:embed="rId3521">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t>This is the cover of a later-released compilation album </w:t>
      </w:r>
      <w:r w:rsidRPr="00544CE4">
        <w:rPr>
          <w:rFonts w:ascii="Lucida Sans Unicode" w:eastAsia="Times New Roman" w:hAnsi="Lucida Sans Unicode" w:cs="Lucida Sans Unicode"/>
          <w:i/>
          <w:iCs/>
          <w:color w:val="000000"/>
          <w:sz w:val="17"/>
          <w:szCs w:val="17"/>
        </w:rPr>
        <w:t>of Nirvana’s</w:t>
      </w:r>
      <w:r w:rsidRPr="00544CE4">
        <w:rPr>
          <w:rFonts w:ascii="Lucida Sans Unicode" w:eastAsia="Times New Roman" w:hAnsi="Lucida Sans Unicode" w:cs="Lucida Sans Unicode"/>
          <w:color w:val="000000"/>
          <w:sz w:val="17"/>
          <w:szCs w:val="17"/>
        </w:rPr>
        <w:t> hits, called </w:t>
      </w:r>
      <w:r w:rsidRPr="00544CE4">
        <w:rPr>
          <w:rFonts w:ascii="Lucida Sans Unicode" w:eastAsia="Times New Roman" w:hAnsi="Lucida Sans Unicode" w:cs="Lucida Sans Unicode"/>
          <w:b/>
          <w:bCs/>
          <w:i/>
          <w:iCs/>
          <w:color w:val="000000"/>
          <w:sz w:val="17"/>
          <w:szCs w:val="17"/>
        </w:rPr>
        <w:t>‘Over the Rainbow’</w:t>
      </w:r>
      <w:r w:rsidRPr="00544CE4">
        <w:rPr>
          <w:rFonts w:ascii="Lucida Sans Unicode" w:eastAsia="Times New Roman" w:hAnsi="Lucida Sans Unicode" w:cs="Lucida Sans Unicode"/>
          <w:color w:val="000000"/>
          <w:sz w:val="17"/>
          <w:szCs w:val="17"/>
        </w:rPr>
        <w:t>. It has a Wizard of Oz title. The Wizard of OZ is a prominent theme used in CIA- MK ULTRA mind control programs.</w:t>
      </w:r>
      <w:bookmarkStart w:id="2298" w:name="_ftnref10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[106]</w:t>
      </w:r>
      <w:r w:rsidRPr="00544CE4">
        <w:rPr>
          <w:rFonts w:ascii="Lucida Sans Unicode" w:eastAsia="Times New Roman" w:hAnsi="Lucida Sans Unicode" w:cs="Lucida Sans Unicode"/>
          <w:color w:val="000000"/>
          <w:sz w:val="17"/>
          <w:szCs w:val="17"/>
        </w:rPr>
        <w:fldChar w:fldCharType="end"/>
      </w:r>
      <w:bookmarkEnd w:id="2298"/>
      <w:r w:rsidRPr="00544CE4">
        <w:rPr>
          <w:rFonts w:ascii="Lucida Sans Unicode" w:eastAsia="Times New Roman" w:hAnsi="Lucida Sans Unicode" w:cs="Lucida Sans Unicode"/>
          <w:color w:val="000000"/>
          <w:sz w:val="17"/>
          <w:szCs w:val="17"/>
        </w:rPr>
        <w:t> Of course, the butterfly is also a prominent mind control image that suggests a relationship to MK ULTRA/MONARCH (children) programming.</w:t>
      </w:r>
      <w:bookmarkStart w:id="2299" w:name="_ftnref10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[107]</w:t>
      </w:r>
      <w:r w:rsidRPr="00544CE4">
        <w:rPr>
          <w:rFonts w:ascii="Lucida Sans Unicode" w:eastAsia="Times New Roman" w:hAnsi="Lucida Sans Unicode" w:cs="Lucida Sans Unicode"/>
          <w:color w:val="000000"/>
          <w:sz w:val="17"/>
          <w:szCs w:val="17"/>
        </w:rPr>
        <w:fldChar w:fldCharType="end"/>
      </w:r>
      <w:bookmarkEnd w:id="2299"/>
      <w:r w:rsidRPr="00544CE4">
        <w:rPr>
          <w:rFonts w:ascii="Lucida Sans Unicode" w:eastAsia="Times New Roman" w:hAnsi="Lucida Sans Unicode" w:cs="Lucida Sans Unicode"/>
          <w:color w:val="000000"/>
          <w:sz w:val="17"/>
          <w:szCs w:val="17"/>
        </w:rPr>
        <w:t> Like </w:t>
      </w:r>
      <w:r w:rsidRPr="00544CE4">
        <w:rPr>
          <w:rFonts w:ascii="Lucida Sans Unicode" w:eastAsia="Times New Roman" w:hAnsi="Lucida Sans Unicode" w:cs="Lucida Sans Unicode"/>
          <w:i/>
          <w:iCs/>
          <w:color w:val="000000"/>
          <w:sz w:val="17"/>
          <w:szCs w:val="17"/>
        </w:rPr>
        <w:t>Nirvana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“Over the Rainbow”</w:t>
      </w:r>
      <w:r w:rsidRPr="00544CE4">
        <w:rPr>
          <w:rFonts w:ascii="Lucida Sans Unicode" w:eastAsia="Times New Roman" w:hAnsi="Lucida Sans Unicode" w:cs="Lucida Sans Unicode"/>
          <w:color w:val="000000"/>
          <w:sz w:val="17"/>
          <w:szCs w:val="17"/>
        </w:rPr>
        <w:t> also suggests a key state of dissociation associated with mind control programs.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“Dorothy is looking for a place where there is no trouble which is a place “over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i/>
          <w:iCs/>
          <w:color w:val="000000"/>
          <w:sz w:val="17"/>
          <w:szCs w:val="17"/>
        </w:rPr>
        <w:t>the rainbow…. To escape pain, alters go over the rainbow. (This is a.k.a. in Alice In Wonderland Programming as “going through the looking glass.. Judy Garland, she was an MK slave and the first to sing the ”over the rainbow” song. Holding a mirror (looking glass) another example how the symbolism fits the research. Over the rainbow in Oz is for the Monarch slave to be in a trance, and into a certain area of the programming…The theme song of the movie goes, ‘Somewhere over the Rainbow…there’s a land where the dreams that you dare to dream really come true.’ These lyrics are a method to hypnotically confuse the brain to perceive that the “over the Rainbow experience” (which is usually horrible abuse) is a ‘dream’. The dissociative mind is only too happy to call the trauma a dream, which is lived as a reality for a moment, but is nevertheless recorded by the mind as a fantasy. The term for this is crypto amnesia, which means the process where the proper functioning of memory is hypnotically messed up. The slave’s internal world becomes ‘reality” and the external real world becomes the Land of Oz which is perceived as make-believe.’”</w:t>
      </w:r>
      <w:bookmarkStart w:id="2300" w:name="_ftnref10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[108]</w:t>
      </w:r>
      <w:r w:rsidRPr="00544CE4">
        <w:rPr>
          <w:rFonts w:ascii="Lucida Sans Unicode" w:eastAsia="Times New Roman" w:hAnsi="Lucida Sans Unicode" w:cs="Lucida Sans Unicode"/>
          <w:color w:val="000000"/>
          <w:sz w:val="17"/>
          <w:szCs w:val="17"/>
        </w:rPr>
        <w:fldChar w:fldCharType="end"/>
      </w:r>
      <w:bookmarkEnd w:id="230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Beyond the Looking Glass</w:t>
      </w:r>
      <w:r w:rsidRPr="00544CE4">
        <w:rPr>
          <w:rFonts w:ascii="Lucida Sans Unicode" w:eastAsia="Times New Roman" w:hAnsi="Lucida Sans Unicode" w:cs="Lucida Sans Unicode"/>
          <w:color w:val="000000"/>
          <w:sz w:val="17"/>
          <w:szCs w:val="17"/>
        </w:rPr>
        <w:t>, doesn’t it appear that Katt Williams is desperately trying to escape</w:t>
      </w:r>
      <w:r w:rsidRPr="00544CE4">
        <w:rPr>
          <w:rFonts w:ascii="Lucida Sans Unicode" w:eastAsia="Times New Roman" w:hAnsi="Lucida Sans Unicode" w:cs="Lucida Sans Unicode"/>
          <w:i/>
          <w:iCs/>
          <w:color w:val="000000"/>
          <w:sz w:val="17"/>
          <w:szCs w:val="17"/>
        </w:rPr>
        <w:t> over</w:t>
      </w:r>
      <w:r w:rsidRPr="00544CE4">
        <w:rPr>
          <w:rFonts w:ascii="Lucida Sans Unicode" w:eastAsia="Times New Roman" w:hAnsi="Lucida Sans Unicode" w:cs="Lucida Sans Unicode"/>
          <w:b/>
          <w:bCs/>
          <w:i/>
          <w:iCs/>
          <w:color w:val="000000"/>
          <w:sz w:val="17"/>
          <w:szCs w:val="17"/>
        </w:rPr>
        <w:t> </w:t>
      </w:r>
      <w:r w:rsidRPr="00544CE4">
        <w:rPr>
          <w:rFonts w:ascii="Lucida Sans Unicode" w:eastAsia="Times New Roman" w:hAnsi="Lucida Sans Unicode" w:cs="Lucida Sans Unicode"/>
          <w:i/>
          <w:iCs/>
          <w:color w:val="000000"/>
          <w:sz w:val="17"/>
          <w:szCs w:val="17"/>
        </w:rPr>
        <w:t>the rainbow</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looking for a place where there is no trouble.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Kurt Cobain &amp; Satanism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86100" cy="2057400"/>
            <wp:effectExtent l="0" t="0" r="0" b="0"/>
            <wp:docPr id="52" name="Picture 52" descr="kattcbsatan">
              <a:hlinkClick xmlns:a="http://schemas.openxmlformats.org/drawingml/2006/main" r:id="rId3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kattcbsatan">
                      <a:hlinkClick r:id="rId3522"/>
                    </pic:cNvPr>
                    <pic:cNvPicPr>
                      <a:picLocks noChangeAspect="1" noChangeArrowheads="1"/>
                    </pic:cNvPicPr>
                  </pic:nvPicPr>
                  <pic:blipFill>
                    <a:blip r:embed="rId3523">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“Get stoned and worship Satan.”—Kurt Cobain</w:t>
      </w:r>
      <w:bookmarkStart w:id="2301" w:name="_ftnref10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[109]</w:t>
      </w:r>
      <w:r w:rsidRPr="00544CE4">
        <w:rPr>
          <w:rFonts w:ascii="Lucida Sans Unicode" w:eastAsia="Times New Roman" w:hAnsi="Lucida Sans Unicode" w:cs="Lucida Sans Unicode"/>
          <w:color w:val="000000"/>
          <w:sz w:val="17"/>
          <w:szCs w:val="17"/>
        </w:rPr>
        <w:fldChar w:fldCharType="end"/>
      </w:r>
      <w:bookmarkEnd w:id="230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Kurt Cobain committed suicide on April 5, 1994. He was “</w:t>
      </w:r>
      <w:r w:rsidRPr="00544CE4">
        <w:rPr>
          <w:rFonts w:ascii="Lucida Sans Unicode" w:eastAsia="Times New Roman" w:hAnsi="Lucida Sans Unicode" w:cs="Lucida Sans Unicode"/>
          <w:i/>
          <w:iCs/>
          <w:color w:val="000000"/>
          <w:sz w:val="17"/>
          <w:szCs w:val="17"/>
        </w:rPr>
        <w:t>obsessed with Anton LaVey”</w:t>
      </w:r>
      <w:r w:rsidRPr="00544CE4">
        <w:rPr>
          <w:rFonts w:ascii="Lucida Sans Unicode" w:eastAsia="Times New Roman" w:hAnsi="Lucida Sans Unicode" w:cs="Lucida Sans Unicode"/>
          <w:color w:val="000000"/>
          <w:sz w:val="17"/>
          <w:szCs w:val="17"/>
        </w:rPr>
        <w:t> (Mojo Magazine, Sept. 1999, p. 86). Anton LaVey was the founder of the Church of Satan and the author of the Satanic Bible. So obsessed was Cobain with </w:t>
      </w:r>
      <w:r w:rsidRPr="00544CE4">
        <w:rPr>
          <w:rFonts w:ascii="Lucida Sans Unicode" w:eastAsia="Times New Roman" w:hAnsi="Lucida Sans Unicode" w:cs="Lucida Sans Unicode"/>
          <w:i/>
          <w:iCs/>
          <w:color w:val="000000"/>
          <w:sz w:val="17"/>
          <w:szCs w:val="17"/>
        </w:rPr>
        <w:t>Satanist Anton LaVey</w:t>
      </w:r>
      <w:r w:rsidRPr="00544CE4">
        <w:rPr>
          <w:rFonts w:ascii="Lucida Sans Unicode" w:eastAsia="Times New Roman" w:hAnsi="Lucida Sans Unicode" w:cs="Lucida Sans Unicode"/>
          <w:color w:val="000000"/>
          <w:sz w:val="17"/>
          <w:szCs w:val="17"/>
        </w:rPr>
        <w:t> that he sought to enlist LaVey by having him play cello on Nirvana’s “</w:t>
      </w:r>
      <w:r w:rsidRPr="00544CE4">
        <w:rPr>
          <w:rFonts w:ascii="Lucida Sans Unicode" w:eastAsia="Times New Roman" w:hAnsi="Lucida Sans Unicode" w:cs="Lucida Sans Unicode"/>
          <w:i/>
          <w:iCs/>
          <w:color w:val="000000"/>
          <w:sz w:val="17"/>
          <w:szCs w:val="17"/>
        </w:rPr>
        <w:t>Nevermind,”</w:t>
      </w:r>
      <w:r w:rsidRPr="00544CE4">
        <w:rPr>
          <w:rFonts w:ascii="Lucida Sans Unicode" w:eastAsia="Times New Roman" w:hAnsi="Lucida Sans Unicode" w:cs="Lucida Sans Unicode"/>
          <w:color w:val="000000"/>
          <w:sz w:val="17"/>
          <w:szCs w:val="17"/>
        </w:rPr>
        <w:t> album.</w:t>
      </w:r>
      <w:bookmarkStart w:id="2302" w:name="_ftnref11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[110]</w:t>
      </w:r>
      <w:r w:rsidRPr="00544CE4">
        <w:rPr>
          <w:rFonts w:ascii="Lucida Sans Unicode" w:eastAsia="Times New Roman" w:hAnsi="Lucida Sans Unicode" w:cs="Lucida Sans Unicode"/>
          <w:color w:val="000000"/>
          <w:sz w:val="17"/>
          <w:szCs w:val="17"/>
        </w:rPr>
        <w:fldChar w:fldCharType="end"/>
      </w:r>
      <w:bookmarkEnd w:id="23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847850"/>
            <wp:effectExtent l="0" t="0" r="0" b="0"/>
            <wp:docPr id="51" name="Picture 51" descr="kattburroughs">
              <a:hlinkClick xmlns:a="http://schemas.openxmlformats.org/drawingml/2006/main" r:id="rId3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kattburroughs">
                      <a:hlinkClick r:id="rId3524"/>
                    </pic:cNvPr>
                    <pic:cNvPicPr>
                      <a:picLocks noChangeAspect="1" noChangeArrowheads="1"/>
                    </pic:cNvPicPr>
                  </pic:nvPicPr>
                  <pic:blipFill>
                    <a:blip r:embed="rId3525">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Cobain’s love of the occult would eventually lead him into developing a relationship with another notorious military intelligence occultist-CIA Assassin </w:t>
      </w:r>
      <w:hyperlink r:id="rId3526" w:tooltip="DEF JAM, RICK ROSS &amp; PSYCHOLOGICAL SATANIC WARFARE AGAINST HIP HOP/POP" w:history="1">
        <w:r w:rsidRPr="00544CE4">
          <w:rPr>
            <w:rFonts w:ascii="Lucida Sans Unicode" w:eastAsia="Times New Roman" w:hAnsi="Lucida Sans Unicode" w:cs="Lucida Sans Unicode"/>
            <w:i/>
            <w:iCs/>
            <w:color w:val="515151"/>
            <w:sz w:val="17"/>
            <w:szCs w:val="17"/>
            <w:u w:val="single"/>
          </w:rPr>
          <w:t>William Burroughs</w:t>
        </w:r>
      </w:hyperlink>
      <w:r w:rsidRPr="00544CE4">
        <w:rPr>
          <w:rFonts w:ascii="Lucida Sans Unicode" w:eastAsia="Times New Roman" w:hAnsi="Lucida Sans Unicode" w:cs="Lucida Sans Unicode"/>
          <w:color w:val="000000"/>
          <w:sz w:val="17"/>
          <w:szCs w:val="17"/>
        </w:rPr>
        <w:t>.</w:t>
      </w:r>
      <w:bookmarkStart w:id="2303" w:name="_ftnref11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[111]</w:t>
      </w:r>
      <w:r w:rsidRPr="00544CE4">
        <w:rPr>
          <w:rFonts w:ascii="Lucida Sans Unicode" w:eastAsia="Times New Roman" w:hAnsi="Lucida Sans Unicode" w:cs="Lucida Sans Unicode"/>
          <w:color w:val="000000"/>
          <w:sz w:val="17"/>
          <w:szCs w:val="17"/>
        </w:rPr>
        <w:fldChar w:fldCharType="end"/>
      </w:r>
      <w:bookmarkEnd w:id="2303"/>
      <w:r w:rsidRPr="00544CE4">
        <w:rPr>
          <w:rFonts w:ascii="Lucida Sans Unicode" w:eastAsia="Times New Roman" w:hAnsi="Lucida Sans Unicode" w:cs="Lucida Sans Unicode"/>
          <w:color w:val="000000"/>
          <w:sz w:val="17"/>
          <w:szCs w:val="17"/>
        </w:rPr>
        <w:t> Stephen Davis, the biographer of the Led Zeppelin saga “Hammer of the Gods”, compares Burroughs to Satanist Aleister Crowley, stating: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“Like Crowley, Burroughs was an urbane and genial human Lucifer, a modern magus, a legendary addict, and an artist whose influence extended far beyond literature to music, painting and film”</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Stephen Davis, Hammer of the Gods, Ballantine Books, New York, 1985, p. 237).</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Kurt Cobain, Courtney Love &amp; Voodoo Boys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24175" cy="3933825"/>
            <wp:effectExtent l="0" t="0" r="9525" b="9525"/>
            <wp:docPr id="50" name="Picture 50" descr="kattwilliams66">
              <a:hlinkClick xmlns:a="http://schemas.openxmlformats.org/drawingml/2006/main" r:id="rId3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kattwilliams66">
                      <a:hlinkClick r:id="rId3527"/>
                    </pic:cNvPr>
                    <pic:cNvPicPr>
                      <a:picLocks noChangeAspect="1" noChangeArrowheads="1"/>
                    </pic:cNvPicPr>
                  </pic:nvPicPr>
                  <pic:blipFill>
                    <a:blip r:embed="rId3528">
                      <a:extLst>
                        <a:ext uri="{28A0092B-C50C-407E-A947-70E740481C1C}">
                          <a14:useLocalDpi xmlns:a14="http://schemas.microsoft.com/office/drawing/2010/main" val="0"/>
                        </a:ext>
                      </a:extLst>
                    </a:blip>
                    <a:srcRect/>
                    <a:stretch>
                      <a:fillRect/>
                    </a:stretch>
                  </pic:blipFill>
                  <pic:spPr bwMode="auto">
                    <a:xfrm>
                      <a:off x="0" y="0"/>
                      <a:ext cx="2924175" cy="39338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The kicker is Cobain’s wife, </w:t>
      </w:r>
      <w:r w:rsidRPr="00544CE4">
        <w:rPr>
          <w:rFonts w:ascii="Lucida Sans Unicode" w:eastAsia="Times New Roman" w:hAnsi="Lucida Sans Unicode" w:cs="Lucida Sans Unicode"/>
          <w:i/>
          <w:iCs/>
          <w:color w:val="000000"/>
          <w:sz w:val="17"/>
          <w:szCs w:val="17"/>
        </w:rPr>
        <w:t>Courtney Love</w:t>
      </w:r>
      <w:r w:rsidRPr="00544CE4">
        <w:rPr>
          <w:rFonts w:ascii="Lucida Sans Unicode" w:eastAsia="Times New Roman" w:hAnsi="Lucida Sans Unicode" w:cs="Lucida Sans Unicode"/>
          <w:color w:val="000000"/>
          <w:sz w:val="17"/>
          <w:szCs w:val="17"/>
        </w:rPr>
        <w:t>. </w:t>
      </w:r>
      <w:hyperlink r:id="rId3529" w:tgtFrame="_blank" w:history="1">
        <w:r w:rsidRPr="00544CE4">
          <w:rPr>
            <w:rFonts w:ascii="Lucida Sans Unicode" w:eastAsia="Times New Roman" w:hAnsi="Lucida Sans Unicode" w:cs="Lucida Sans Unicode"/>
            <w:color w:val="515151"/>
            <w:sz w:val="17"/>
            <w:szCs w:val="17"/>
            <w:u w:val="single"/>
          </w:rPr>
          <w:t>Courtney Love</w:t>
        </w:r>
      </w:hyperlink>
      <w:r w:rsidRPr="00544CE4">
        <w:rPr>
          <w:rFonts w:ascii="Lucida Sans Unicode" w:eastAsia="Times New Roman" w:hAnsi="Lucida Sans Unicode" w:cs="Lucida Sans Unicode"/>
          <w:color w:val="000000"/>
          <w:sz w:val="17"/>
          <w:szCs w:val="17"/>
        </w:rPr>
        <w:t>, above, also a MK ULTRA Sex Kitten in her black and white Spotted Cheetah animal zone.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324100"/>
            <wp:effectExtent l="0" t="0" r="0" b="0"/>
            <wp:docPr id="49" name="Picture 49" descr="kattcourtneylove">
              <a:hlinkClick xmlns:a="http://schemas.openxmlformats.org/drawingml/2006/main" r:id="rId3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kattcourtneylove">
                      <a:hlinkClick r:id="rId3530"/>
                    </pic:cNvPr>
                    <pic:cNvPicPr>
                      <a:picLocks noChangeAspect="1" noChangeArrowheads="1"/>
                    </pic:cNvPicPr>
                  </pic:nvPicPr>
                  <pic:blipFill>
                    <a:blip r:embed="rId353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Both Courtney and her daughter, </w:t>
      </w:r>
      <w:r w:rsidRPr="00544CE4">
        <w:rPr>
          <w:rFonts w:ascii="Lucida Sans Unicode" w:eastAsia="Times New Roman" w:hAnsi="Lucida Sans Unicode" w:cs="Lucida Sans Unicode"/>
          <w:i/>
          <w:iCs/>
          <w:color w:val="000000"/>
          <w:sz w:val="17"/>
          <w:szCs w:val="17"/>
        </w:rPr>
        <w:t>Francis Bean Cobain</w:t>
      </w:r>
      <w:r w:rsidRPr="00544CE4">
        <w:rPr>
          <w:rFonts w:ascii="Lucida Sans Unicode" w:eastAsia="Times New Roman" w:hAnsi="Lucida Sans Unicode" w:cs="Lucida Sans Unicode"/>
          <w:color w:val="000000"/>
          <w:sz w:val="17"/>
          <w:szCs w:val="17"/>
        </w:rPr>
        <w:t>, are Satanic. Courtney Love’s father is </w:t>
      </w:r>
      <w:r w:rsidRPr="00544CE4">
        <w:rPr>
          <w:rFonts w:ascii="Lucida Sans Unicode" w:eastAsia="Times New Roman" w:hAnsi="Lucida Sans Unicode" w:cs="Lucida Sans Unicode"/>
          <w:b/>
          <w:bCs/>
          <w:i/>
          <w:iCs/>
          <w:color w:val="000000"/>
          <w:sz w:val="17"/>
          <w:szCs w:val="17"/>
        </w:rPr>
        <w:t>Hank Harrison</w:t>
      </w:r>
      <w:r w:rsidRPr="00544CE4">
        <w:rPr>
          <w:rFonts w:ascii="Lucida Sans Unicode" w:eastAsia="Times New Roman" w:hAnsi="Lucida Sans Unicode" w:cs="Lucida Sans Unicode"/>
          <w:i/>
          <w:iCs/>
          <w:color w:val="000000"/>
          <w:sz w:val="17"/>
          <w:szCs w:val="17"/>
        </w:rPr>
        <w:t>, a clandestine MK ULTRA programmer and handler.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57425" cy="3429000"/>
            <wp:effectExtent l="0" t="0" r="9525" b="0"/>
            <wp:docPr id="48" name="Picture 48" descr="katthankcourt2">
              <a:hlinkClick xmlns:a="http://schemas.openxmlformats.org/drawingml/2006/main" r:id="rId3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katthankcourt2">
                      <a:hlinkClick r:id="rId3532"/>
                    </pic:cNvPr>
                    <pic:cNvPicPr>
                      <a:picLocks noChangeAspect="1" noChangeArrowheads="1"/>
                    </pic:cNvPicPr>
                  </pic:nvPicPr>
                  <pic:blipFill>
                    <a:blip r:embed="rId3533">
                      <a:extLst>
                        <a:ext uri="{28A0092B-C50C-407E-A947-70E740481C1C}">
                          <a14:useLocalDpi xmlns:a14="http://schemas.microsoft.com/office/drawing/2010/main" val="0"/>
                        </a:ext>
                      </a:extLst>
                    </a:blip>
                    <a:srcRect/>
                    <a:stretch>
                      <a:fillRect/>
                    </a:stretch>
                  </pic:blipFill>
                  <pic:spPr bwMode="auto">
                    <a:xfrm>
                      <a:off x="0" y="0"/>
                      <a:ext cx="2257425" cy="34290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Hank Harrison and a teen-aged Courtney, her pant patterns appears to be</w:t>
      </w:r>
      <w:r w:rsidRPr="00544CE4">
        <w:rPr>
          <w:rFonts w:ascii="Lucida Sans Unicode" w:eastAsia="Times New Roman" w:hAnsi="Lucida Sans Unicode" w:cs="Lucida Sans Unicode"/>
          <w:b/>
          <w:bCs/>
          <w:i/>
          <w:iCs/>
          <w:color w:val="000000"/>
          <w:sz w:val="17"/>
          <w:szCs w:val="17"/>
        </w:rPr>
        <w:t> NAZI</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LEBENSBORN</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b/>
          <w:bCs/>
          <w:i/>
          <w:iCs/>
          <w:color w:val="000000"/>
          <w:sz w:val="17"/>
          <w:szCs w:val="17"/>
        </w:rPr>
        <w:t>ODAL RUNES.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Harrison was no hippy drug addict pothead burnout. He always looked clean. In fact he was a trained shrink. The first time I saw him he was wearing a Searsucker suit and a bow tie and was carrying an attaché case. I could venture a guess that Harrison was a CIA operative or a Saul Alinsky graduate in charge of organizing bands like the Grateful Dead. -David Crosby, Crosby, Stills &amp; Nash</w:t>
      </w:r>
      <w:bookmarkStart w:id="2304" w:name="_ftnref11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[112]</w:t>
      </w:r>
      <w:r w:rsidRPr="00544CE4">
        <w:rPr>
          <w:rFonts w:ascii="Lucida Sans Unicode" w:eastAsia="Times New Roman" w:hAnsi="Lucida Sans Unicode" w:cs="Lucida Sans Unicode"/>
          <w:color w:val="000000"/>
          <w:sz w:val="17"/>
          <w:szCs w:val="17"/>
        </w:rPr>
        <w:fldChar w:fldCharType="end"/>
      </w:r>
      <w:bookmarkEnd w:id="2304"/>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324100" cy="2219325"/>
            <wp:effectExtent l="0" t="0" r="0" b="9525"/>
            <wp:docPr id="47" name="Picture 47" descr="katthanksat">
              <a:hlinkClick xmlns:a="http://schemas.openxmlformats.org/drawingml/2006/main" r:id="rId3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katthanksat">
                      <a:hlinkClick r:id="rId3534"/>
                    </pic:cNvPr>
                    <pic:cNvPicPr>
                      <a:picLocks noChangeAspect="1" noChangeArrowheads="1"/>
                    </pic:cNvPicPr>
                  </pic:nvPicPr>
                  <pic:blipFill>
                    <a:blip r:embed="rId3535">
                      <a:extLst>
                        <a:ext uri="{28A0092B-C50C-407E-A947-70E740481C1C}">
                          <a14:useLocalDpi xmlns:a14="http://schemas.microsoft.com/office/drawing/2010/main" val="0"/>
                        </a:ext>
                      </a:extLst>
                    </a:blip>
                    <a:srcRect/>
                    <a:stretch>
                      <a:fillRect/>
                    </a:stretch>
                  </pic:blipFill>
                  <pic:spPr bwMode="auto">
                    <a:xfrm>
                      <a:off x="0" y="0"/>
                      <a:ext cx="2324100" cy="22193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During the 1950s, </w:t>
      </w:r>
      <w:r w:rsidRPr="00544CE4">
        <w:rPr>
          <w:rFonts w:ascii="Lucida Sans Unicode" w:eastAsia="Times New Roman" w:hAnsi="Lucida Sans Unicode" w:cs="Lucida Sans Unicode"/>
          <w:i/>
          <w:iCs/>
          <w:color w:val="000000"/>
          <w:sz w:val="17"/>
          <w:szCs w:val="17"/>
        </w:rPr>
        <w:t>Hank Harrison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Dr. Jack Sarfatti,, right, </w:t>
      </w:r>
      <w:r w:rsidRPr="00544CE4">
        <w:rPr>
          <w:rFonts w:ascii="Lucida Sans Unicode" w:eastAsia="Times New Roman" w:hAnsi="Lucida Sans Unicode" w:cs="Lucida Sans Unicode"/>
          <w:b/>
          <w:bCs/>
          <w:i/>
          <w:iCs/>
          <w:color w:val="000000"/>
          <w:sz w:val="17"/>
          <w:szCs w:val="17"/>
        </w:rPr>
        <w:t>at 13 years old</w:t>
      </w:r>
      <w:r w:rsidRPr="00544CE4">
        <w:rPr>
          <w:rFonts w:ascii="Lucida Sans Unicode" w:eastAsia="Times New Roman" w:hAnsi="Lucida Sans Unicode" w:cs="Lucida Sans Unicode"/>
          <w:i/>
          <w:iCs/>
          <w:color w:val="000000"/>
          <w:sz w:val="17"/>
          <w:szCs w:val="17"/>
        </w:rPr>
        <w:t>, </w:t>
      </w:r>
      <w:r w:rsidRPr="00544CE4">
        <w:rPr>
          <w:rFonts w:ascii="Lucida Sans Unicode" w:eastAsia="Times New Roman" w:hAnsi="Lucida Sans Unicode" w:cs="Lucida Sans Unicode"/>
          <w:color w:val="000000"/>
          <w:sz w:val="17"/>
          <w:szCs w:val="17"/>
        </w:rPr>
        <w:t>became part of a group of </w:t>
      </w:r>
      <w:r w:rsidRPr="00544CE4">
        <w:rPr>
          <w:rFonts w:ascii="Lucida Sans Unicode" w:eastAsia="Times New Roman" w:hAnsi="Lucida Sans Unicode" w:cs="Lucida Sans Unicode"/>
          <w:i/>
          <w:iCs/>
          <w:color w:val="000000"/>
          <w:sz w:val="17"/>
          <w:szCs w:val="17"/>
        </w:rPr>
        <w:t>“Whiz Kids.”</w:t>
      </w:r>
      <w:bookmarkStart w:id="2305" w:name="_ftnref113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"_ftn113_4957"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[113]</w:t>
      </w:r>
      <w:r w:rsidRPr="00544CE4">
        <w:rPr>
          <w:rFonts w:ascii="Lucida Sans Unicode" w:eastAsia="Times New Roman" w:hAnsi="Lucida Sans Unicode" w:cs="Lucida Sans Unicode"/>
          <w:i/>
          <w:iCs/>
          <w:color w:val="000000"/>
          <w:sz w:val="17"/>
          <w:szCs w:val="17"/>
        </w:rPr>
        <w:fldChar w:fldCharType="end"/>
      </w:r>
      <w:bookmarkEnd w:id="2305"/>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Dr. Sarfatti</w:t>
      </w:r>
      <w:r w:rsidRPr="00544CE4">
        <w:rPr>
          <w:rFonts w:ascii="Lucida Sans Unicode" w:eastAsia="Times New Roman" w:hAnsi="Lucida Sans Unicode" w:cs="Lucida Sans Unicode"/>
          <w:color w:val="000000"/>
          <w:sz w:val="17"/>
          <w:szCs w:val="17"/>
        </w:rPr>
        <w:t> had been studied at the Columbia University Laboratory of </w:t>
      </w:r>
      <w:r w:rsidRPr="00544CE4">
        <w:rPr>
          <w:rFonts w:ascii="Lucida Sans Unicode" w:eastAsia="Times New Roman" w:hAnsi="Lucida Sans Unicode" w:cs="Lucida Sans Unicode"/>
          <w:i/>
          <w:iCs/>
          <w:color w:val="000000"/>
          <w:sz w:val="17"/>
          <w:szCs w:val="17"/>
        </w:rPr>
        <w:t>William H. Sheldon</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Walter Breen</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Hank Harrison</w:t>
      </w:r>
      <w:r w:rsidRPr="00544CE4">
        <w:rPr>
          <w:rFonts w:ascii="Lucida Sans Unicode" w:eastAsia="Times New Roman" w:hAnsi="Lucida Sans Unicode" w:cs="Lucida Sans Unicode"/>
          <w:color w:val="000000"/>
          <w:sz w:val="17"/>
          <w:szCs w:val="17"/>
        </w:rPr>
        <w:t> had been studied and trained at UC Berkeley.</w:t>
      </w:r>
      <w:bookmarkStart w:id="2306" w:name="_ftnref114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[114]</w:t>
      </w:r>
      <w:r w:rsidRPr="00544CE4">
        <w:rPr>
          <w:rFonts w:ascii="Lucida Sans Unicode" w:eastAsia="Times New Roman" w:hAnsi="Lucida Sans Unicode" w:cs="Lucida Sans Unicode"/>
          <w:color w:val="000000"/>
          <w:sz w:val="17"/>
          <w:szCs w:val="17"/>
        </w:rPr>
        <w:fldChar w:fldCharType="end"/>
      </w:r>
      <w:bookmarkEnd w:id="230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According to </w:t>
      </w:r>
      <w:r w:rsidRPr="00544CE4">
        <w:rPr>
          <w:rFonts w:ascii="Lucida Sans Unicode" w:eastAsia="Times New Roman" w:hAnsi="Lucida Sans Unicode" w:cs="Lucida Sans Unicode"/>
          <w:i/>
          <w:iCs/>
          <w:color w:val="000000"/>
          <w:sz w:val="17"/>
          <w:szCs w:val="17"/>
        </w:rPr>
        <w:t>Dr. Sarfatti</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Harrison</w:t>
      </w:r>
      <w:r w:rsidRPr="00544CE4">
        <w:rPr>
          <w:rFonts w:ascii="Lucida Sans Unicode" w:eastAsia="Times New Roman" w:hAnsi="Lucida Sans Unicode" w:cs="Lucida Sans Unicode"/>
          <w:color w:val="000000"/>
          <w:sz w:val="17"/>
          <w:szCs w:val="17"/>
        </w:rPr>
        <w:t> was secretly tied up with the intelligence community, most likely the military. It was kind of like the </w:t>
      </w:r>
      <w:r w:rsidRPr="00544CE4">
        <w:rPr>
          <w:rFonts w:ascii="Lucida Sans Unicode" w:eastAsia="Times New Roman" w:hAnsi="Lucida Sans Unicode" w:cs="Lucida Sans Unicode"/>
          <w:i/>
          <w:iCs/>
          <w:color w:val="000000"/>
          <w:sz w:val="17"/>
          <w:szCs w:val="17"/>
        </w:rPr>
        <w:t>X-Men, </w:t>
      </w:r>
      <w:r w:rsidRPr="00544CE4">
        <w:rPr>
          <w:rFonts w:ascii="Lucida Sans Unicode" w:eastAsia="Times New Roman" w:hAnsi="Lucida Sans Unicode" w:cs="Lucida Sans Unicode"/>
          <w:b/>
          <w:bCs/>
          <w:i/>
          <w:iCs/>
          <w:color w:val="000000"/>
          <w:sz w:val="17"/>
          <w:szCs w:val="17"/>
        </w:rPr>
        <w:t>the Voodoo Boys of the Occult Bureau</w:t>
      </w:r>
      <w:r w:rsidRPr="00544CE4">
        <w:rPr>
          <w:rFonts w:ascii="Lucida Sans Unicode" w:eastAsia="Times New Roman" w:hAnsi="Lucida Sans Unicode" w:cs="Lucida Sans Unicode"/>
          <w:b/>
          <w:bCs/>
          <w:color w:val="000000"/>
          <w:sz w:val="17"/>
          <w:szCs w:val="17"/>
        </w:rPr>
        <w:t>.</w:t>
      </w:r>
      <w:bookmarkStart w:id="2307" w:name="_ftnref115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[115]</w:t>
      </w:r>
      <w:r w:rsidRPr="00544CE4">
        <w:rPr>
          <w:rFonts w:ascii="Lucida Sans Unicode" w:eastAsia="Times New Roman" w:hAnsi="Lucida Sans Unicode" w:cs="Lucida Sans Unicode"/>
          <w:color w:val="000000"/>
          <w:sz w:val="17"/>
          <w:szCs w:val="17"/>
        </w:rPr>
        <w:fldChar w:fldCharType="end"/>
      </w:r>
      <w:bookmarkEnd w:id="230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09700" cy="2324100"/>
            <wp:effectExtent l="0" t="0" r="0" b="0"/>
            <wp:docPr id="46" name="Picture 46" descr="kattbreen">
              <a:hlinkClick xmlns:a="http://schemas.openxmlformats.org/drawingml/2006/main" r:id="rId3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kattbreen">
                      <a:hlinkClick r:id="rId3536"/>
                    </pic:cNvPr>
                    <pic:cNvPicPr>
                      <a:picLocks noChangeAspect="1" noChangeArrowheads="1"/>
                    </pic:cNvPicPr>
                  </pic:nvPicPr>
                  <pic:blipFill>
                    <a:blip r:embed="rId3537">
                      <a:extLst>
                        <a:ext uri="{28A0092B-C50C-407E-A947-70E740481C1C}">
                          <a14:useLocalDpi xmlns:a14="http://schemas.microsoft.com/office/drawing/2010/main" val="0"/>
                        </a:ext>
                      </a:extLst>
                    </a:blip>
                    <a:srcRect/>
                    <a:stretch>
                      <a:fillRect/>
                    </a:stretch>
                  </pic:blipFill>
                  <pic:spPr bwMode="auto">
                    <a:xfrm>
                      <a:off x="0" y="0"/>
                      <a:ext cx="140970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Walter Breen</w:t>
      </w:r>
      <w:r w:rsidRPr="00544CE4">
        <w:rPr>
          <w:rFonts w:ascii="Lucida Sans Unicode" w:eastAsia="Times New Roman" w:hAnsi="Lucida Sans Unicode" w:cs="Lucida Sans Unicode"/>
          <w:color w:val="000000"/>
          <w:sz w:val="17"/>
          <w:szCs w:val="17"/>
        </w:rPr>
        <w:t>, a convicted pedophile,</w:t>
      </w:r>
      <w:bookmarkStart w:id="2308" w:name="_ftnref11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[116]</w:t>
      </w:r>
      <w:r w:rsidRPr="00544CE4">
        <w:rPr>
          <w:rFonts w:ascii="Lucida Sans Unicode" w:eastAsia="Times New Roman" w:hAnsi="Lucida Sans Unicode" w:cs="Lucida Sans Unicode"/>
          <w:color w:val="000000"/>
          <w:sz w:val="17"/>
          <w:szCs w:val="17"/>
        </w:rPr>
        <w:fldChar w:fldCharType="end"/>
      </w:r>
      <w:bookmarkEnd w:id="2308"/>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i/>
          <w:iCs/>
          <w:color w:val="000000"/>
          <w:sz w:val="17"/>
          <w:szCs w:val="17"/>
        </w:rPr>
        <w:t>Dr. Sarfatti</w:t>
      </w:r>
      <w:r w:rsidRPr="00544CE4">
        <w:rPr>
          <w:rFonts w:ascii="Lucida Sans Unicode" w:eastAsia="Times New Roman" w:hAnsi="Lucida Sans Unicode" w:cs="Lucida Sans Unicode"/>
          <w:color w:val="000000"/>
          <w:sz w:val="17"/>
          <w:szCs w:val="17"/>
        </w:rPr>
        <w:t> worked with </w:t>
      </w:r>
      <w:r w:rsidRPr="00544CE4">
        <w:rPr>
          <w:rFonts w:ascii="Lucida Sans Unicode" w:eastAsia="Times New Roman" w:hAnsi="Lucida Sans Unicode" w:cs="Lucida Sans Unicode"/>
          <w:i/>
          <w:iCs/>
          <w:color w:val="000000"/>
          <w:sz w:val="17"/>
          <w:szCs w:val="17"/>
        </w:rPr>
        <w:t>Dr. Andrija</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Puharich developing “Space Kids” as covert operatives for the U.S. Government.</w:t>
      </w:r>
      <w:bookmarkStart w:id="2309" w:name="_ftnref11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[117]</w:t>
      </w:r>
      <w:r w:rsidRPr="00544CE4">
        <w:rPr>
          <w:rFonts w:ascii="Lucida Sans Unicode" w:eastAsia="Times New Roman" w:hAnsi="Lucida Sans Unicode" w:cs="Lucida Sans Unicode"/>
          <w:color w:val="000000"/>
          <w:sz w:val="17"/>
          <w:szCs w:val="17"/>
        </w:rPr>
        <w:fldChar w:fldCharType="end"/>
      </w:r>
      <w:bookmarkEnd w:id="2309"/>
      <w:r w:rsidRPr="00544CE4">
        <w:rPr>
          <w:rFonts w:ascii="Lucida Sans Unicode" w:eastAsia="Times New Roman" w:hAnsi="Lucida Sans Unicode" w:cs="Lucida Sans Unicode"/>
          <w:i/>
          <w:iCs/>
          <w:color w:val="000000"/>
          <w:sz w:val="17"/>
          <w:szCs w:val="17"/>
        </w:rPr>
        <w:t> Breen was an elitist degenerate that</w:t>
      </w:r>
      <w:r w:rsidRPr="00544CE4">
        <w:rPr>
          <w:rFonts w:ascii="Lucida Sans Unicode" w:eastAsia="Times New Roman" w:hAnsi="Lucida Sans Unicode" w:cs="Lucida Sans Unicode"/>
          <w:color w:val="000000"/>
          <w:sz w:val="17"/>
          <w:szCs w:val="17"/>
        </w:rPr>
        <w:t>co-founded NAMBLA (Man-Boy Love) and had secretly </w:t>
      </w:r>
      <w:r w:rsidRPr="00544CE4">
        <w:rPr>
          <w:rFonts w:ascii="Lucida Sans Unicode" w:eastAsia="Times New Roman" w:hAnsi="Lucida Sans Unicode" w:cs="Lucida Sans Unicode"/>
          <w:i/>
          <w:iCs/>
          <w:color w:val="000000"/>
          <w:sz w:val="17"/>
          <w:szCs w:val="17"/>
        </w:rPr>
        <w:t>coveted rare books of the Great BEAST 666, Aleister Crowley,such as </w:t>
      </w:r>
      <w:r w:rsidRPr="00544CE4">
        <w:rPr>
          <w:rFonts w:ascii="Lucida Sans Unicode" w:eastAsia="Times New Roman" w:hAnsi="Lucida Sans Unicode" w:cs="Lucida Sans Unicode"/>
          <w:b/>
          <w:bCs/>
          <w:i/>
          <w:iCs/>
          <w:color w:val="000000"/>
          <w:sz w:val="17"/>
          <w:szCs w:val="17"/>
        </w:rPr>
        <w:t>Liber 777</w:t>
      </w:r>
      <w:r w:rsidRPr="00544CE4">
        <w:rPr>
          <w:rFonts w:ascii="Lucida Sans Unicode" w:eastAsia="Times New Roman" w:hAnsi="Lucida Sans Unicode" w:cs="Lucida Sans Unicode"/>
          <w:i/>
          <w:iCs/>
          <w:color w:val="000000"/>
          <w:sz w:val="17"/>
          <w:szCs w:val="17"/>
        </w:rPr>
        <w:t>.</w:t>
      </w:r>
      <w:bookmarkStart w:id="2310" w:name="_ftnref118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[118]</w:t>
      </w:r>
      <w:r w:rsidRPr="00544CE4">
        <w:rPr>
          <w:rFonts w:ascii="Lucida Sans Unicode" w:eastAsia="Times New Roman" w:hAnsi="Lucida Sans Unicode" w:cs="Lucida Sans Unicode"/>
          <w:color w:val="000000"/>
          <w:sz w:val="17"/>
          <w:szCs w:val="17"/>
        </w:rPr>
        <w:fldChar w:fldCharType="end"/>
      </w:r>
      <w:bookmarkEnd w:id="2310"/>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3924300" cy="2381250"/>
            <wp:effectExtent l="0" t="0" r="0" b="0"/>
            <wp:docPr id="45" name="Picture 45" descr="kattgarcia">
              <a:hlinkClick xmlns:a="http://schemas.openxmlformats.org/drawingml/2006/main" r:id="rId3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kattgarcia">
                      <a:hlinkClick r:id="rId3538"/>
                    </pic:cNvPr>
                    <pic:cNvPicPr>
                      <a:picLocks noChangeAspect="1" noChangeArrowheads="1"/>
                    </pic:cNvPicPr>
                  </pic:nvPicPr>
                  <pic:blipFill>
                    <a:blip r:embed="rId3539">
                      <a:extLst>
                        <a:ext uri="{28A0092B-C50C-407E-A947-70E740481C1C}">
                          <a14:useLocalDpi xmlns:a14="http://schemas.microsoft.com/office/drawing/2010/main" val="0"/>
                        </a:ext>
                      </a:extLst>
                    </a:blip>
                    <a:srcRect/>
                    <a:stretch>
                      <a:fillRect/>
                    </a:stretch>
                  </pic:blipFill>
                  <pic:spPr bwMode="auto">
                    <a:xfrm>
                      <a:off x="0" y="0"/>
                      <a:ext cx="3924300" cy="23812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“A friend of the devil is a friend of mine”</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color w:val="000000"/>
          <w:sz w:val="17"/>
          <w:szCs w:val="17"/>
        </w:rPr>
        <w:t>Jerry Garcia</w:t>
      </w:r>
      <w:r w:rsidRPr="00544CE4">
        <w:rPr>
          <w:rFonts w:ascii="Lucida Sans Unicode" w:eastAsia="Times New Roman" w:hAnsi="Lucida Sans Unicode" w:cs="Lucida Sans Unicode"/>
          <w:i/>
          <w:iCs/>
          <w:color w:val="000000"/>
          <w:sz w:val="17"/>
          <w:szCs w:val="17"/>
        </w:rPr>
        <w:t>, Grateful Dead</w:t>
      </w:r>
      <w:bookmarkStart w:id="2311" w:name="_ftnref119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"_ftn119_4957"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[119]</w:t>
      </w:r>
      <w:r w:rsidRPr="00544CE4">
        <w:rPr>
          <w:rFonts w:ascii="Lucida Sans Unicode" w:eastAsia="Times New Roman" w:hAnsi="Lucida Sans Unicode" w:cs="Lucida Sans Unicode"/>
          <w:i/>
          <w:iCs/>
          <w:color w:val="000000"/>
          <w:sz w:val="17"/>
          <w:szCs w:val="17"/>
        </w:rPr>
        <w:fldChar w:fldCharType="end"/>
      </w:r>
      <w:bookmarkEnd w:id="231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Hank Harrison had been the first manager and the clandestine U.S. Military Intelligence handler of the Grateful Dead (formerly Warlocks).</w:t>
      </w:r>
      <w:bookmarkStart w:id="2312" w:name="_ftnref12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[120]</w:t>
      </w:r>
      <w:r w:rsidRPr="00544CE4">
        <w:rPr>
          <w:rFonts w:ascii="Lucida Sans Unicode" w:eastAsia="Times New Roman" w:hAnsi="Lucida Sans Unicode" w:cs="Lucida Sans Unicode"/>
          <w:color w:val="000000"/>
          <w:sz w:val="17"/>
          <w:szCs w:val="17"/>
        </w:rPr>
        <w:fldChar w:fldCharType="end"/>
      </w:r>
      <w:bookmarkEnd w:id="231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truth is, these Warlocks’ legendary concerts have always been nothing more than MK Ultra-inspired rituals. No other band sets the stage so carefully; the lighting, the free LSD, the Robert Hunter lyrics. To what end? Well I’m sure they don’t call Grateful Dead fans “Dead heads” for no good reason.”</w:t>
      </w:r>
      <w:bookmarkStart w:id="2313" w:name="_ftnref121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"_ftn121_4957"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[121]</w:t>
      </w:r>
      <w:r w:rsidRPr="00544CE4">
        <w:rPr>
          <w:rFonts w:ascii="Lucida Sans Unicode" w:eastAsia="Times New Roman" w:hAnsi="Lucida Sans Unicode" w:cs="Lucida Sans Unicode"/>
          <w:i/>
          <w:iCs/>
          <w:color w:val="000000"/>
          <w:sz w:val="17"/>
          <w:szCs w:val="17"/>
        </w:rPr>
        <w:fldChar w:fldCharType="end"/>
      </w:r>
      <w:bookmarkEnd w:id="231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Warlocks are, among historic Christian traditions, said to be the male equivalent of witches. Likewise, in traditional Scottish witchcraft warlock was and is simply the term used for a WIZARD (OZ), or male witch.</w:t>
      </w:r>
      <w:bookmarkStart w:id="2314" w:name="_ftnref122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[122]</w:t>
      </w:r>
      <w:r w:rsidRPr="00544CE4">
        <w:rPr>
          <w:rFonts w:ascii="Lucida Sans Unicode" w:eastAsia="Times New Roman" w:hAnsi="Lucida Sans Unicode" w:cs="Lucida Sans Unicode"/>
          <w:color w:val="000000"/>
          <w:sz w:val="17"/>
          <w:szCs w:val="17"/>
        </w:rPr>
        <w:fldChar w:fldCharType="end"/>
      </w:r>
      <w:bookmarkEnd w:id="2314"/>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3343275" cy="2124075"/>
            <wp:effectExtent l="0" t="0" r="9525" b="9525"/>
            <wp:docPr id="44" name="Picture 44" descr="kattlbolt">
              <a:hlinkClick xmlns:a="http://schemas.openxmlformats.org/drawingml/2006/main" r:id="rId3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kattlbolt">
                      <a:hlinkClick r:id="rId3540"/>
                    </pic:cNvPr>
                    <pic:cNvPicPr>
                      <a:picLocks noChangeAspect="1" noChangeArrowheads="1"/>
                    </pic:cNvPicPr>
                  </pic:nvPicPr>
                  <pic:blipFill>
                    <a:blip r:embed="rId3541">
                      <a:extLst>
                        <a:ext uri="{28A0092B-C50C-407E-A947-70E740481C1C}">
                          <a14:useLocalDpi xmlns:a14="http://schemas.microsoft.com/office/drawing/2010/main" val="0"/>
                        </a:ext>
                      </a:extLst>
                    </a:blip>
                    <a:srcRect/>
                    <a:stretch>
                      <a:fillRect/>
                    </a:stretch>
                  </pic:blipFill>
                  <pic:spPr bwMode="auto">
                    <a:xfrm>
                      <a:off x="0" y="0"/>
                      <a:ext cx="3343275" cy="21240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The Grateful Dead Logo is a a Skull with a Nazi-White Power and SS Symbol, a Lighting Strike. If you not one of them (LUCIFERIAN NWO), then you should be “</w:t>
      </w:r>
      <w:r w:rsidRPr="00544CE4">
        <w:rPr>
          <w:rFonts w:ascii="Lucida Sans Unicode" w:eastAsia="Times New Roman" w:hAnsi="Lucida Sans Unicode" w:cs="Lucida Sans Unicode"/>
          <w:b/>
          <w:bCs/>
          <w:i/>
          <w:iCs/>
          <w:color w:val="000000"/>
          <w:sz w:val="17"/>
          <w:szCs w:val="17"/>
        </w:rPr>
        <w:t>Grateful</w:t>
      </w:r>
      <w:r w:rsidRPr="00544CE4">
        <w:rPr>
          <w:rFonts w:ascii="Lucida Sans Unicode" w:eastAsia="Times New Roman" w:hAnsi="Lucida Sans Unicode" w:cs="Lucida Sans Unicode"/>
          <w:i/>
          <w:iCs/>
          <w:color w:val="000000"/>
          <w:sz w:val="17"/>
          <w:szCs w:val="17"/>
        </w:rPr>
        <w:t>” to be “</w:t>
      </w:r>
      <w:r w:rsidRPr="00544CE4">
        <w:rPr>
          <w:rFonts w:ascii="Lucida Sans Unicode" w:eastAsia="Times New Roman" w:hAnsi="Lucida Sans Unicode" w:cs="Lucida Sans Unicode"/>
          <w:b/>
          <w:bCs/>
          <w:i/>
          <w:iCs/>
          <w:color w:val="000000"/>
          <w:sz w:val="17"/>
          <w:szCs w:val="17"/>
        </w:rPr>
        <w:t>DEAD</w:t>
      </w:r>
      <w:r w:rsidRPr="00544CE4">
        <w:rPr>
          <w:rFonts w:ascii="Lucida Sans Unicode" w:eastAsia="Times New Roman" w:hAnsi="Lucida Sans Unicode" w:cs="Lucida Sans Unicode"/>
          <w:i/>
          <w:i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“Joe Baltake of the Sacramento Bee referred to The Wizard of Oz as “the definitive [Dead] head film” for the counterculture in the late 1960s and early 1970s. Hippies interpreted Dorothy’s adventure as an acid trip and would get high while watching the movie. [1]Late in his life, counterculture icon Ken Kesey wrote a satirical performance art piece called “Twister” based on The Wizard of Oz.”</w:t>
      </w:r>
      <w:bookmarkStart w:id="2315" w:name="_ftnref123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"_ftn123_4957"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[123]</w:t>
      </w:r>
      <w:r w:rsidRPr="00544CE4">
        <w:rPr>
          <w:rFonts w:ascii="Lucida Sans Unicode" w:eastAsia="Times New Roman" w:hAnsi="Lucida Sans Unicode" w:cs="Lucida Sans Unicode"/>
          <w:i/>
          <w:iCs/>
          <w:color w:val="000000"/>
          <w:sz w:val="17"/>
          <w:szCs w:val="17"/>
        </w:rPr>
        <w:fldChar w:fldCharType="end"/>
      </w:r>
      <w:bookmarkEnd w:id="231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least one online source link Kurt Cobain with the CIA </w:t>
      </w:r>
      <w:r w:rsidRPr="00544CE4">
        <w:rPr>
          <w:rFonts w:ascii="Lucida Sans Unicode" w:eastAsia="Times New Roman" w:hAnsi="Lucida Sans Unicode" w:cs="Lucida Sans Unicode"/>
          <w:i/>
          <w:iCs/>
          <w:color w:val="000000"/>
          <w:sz w:val="17"/>
          <w:szCs w:val="17"/>
        </w:rPr>
        <w:t>Finders.</w:t>
      </w:r>
      <w:bookmarkStart w:id="2316" w:name="_ftnref124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"_ftn124_4957"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[124]</w:t>
      </w:r>
      <w:r w:rsidRPr="00544CE4">
        <w:rPr>
          <w:rFonts w:ascii="Lucida Sans Unicode" w:eastAsia="Times New Roman" w:hAnsi="Lucida Sans Unicode" w:cs="Lucida Sans Unicode"/>
          <w:i/>
          <w:iCs/>
          <w:color w:val="000000"/>
          <w:sz w:val="17"/>
          <w:szCs w:val="17"/>
        </w:rPr>
        <w:fldChar w:fldCharType="end"/>
      </w:r>
      <w:bookmarkEnd w:id="231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47975" cy="2762250"/>
            <wp:effectExtent l="0" t="0" r="9525" b="0"/>
            <wp:docPr id="43" name="Picture 43" descr="kattneverland">
              <a:hlinkClick xmlns:a="http://schemas.openxmlformats.org/drawingml/2006/main" r:id="rId3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kattneverland">
                      <a:hlinkClick r:id="rId3542"/>
                    </pic:cNvPr>
                    <pic:cNvPicPr>
                      <a:picLocks noChangeAspect="1" noChangeArrowheads="1"/>
                    </pic:cNvPicPr>
                  </pic:nvPicPr>
                  <pic:blipFill>
                    <a:blip r:embed="rId3543">
                      <a:extLst>
                        <a:ext uri="{28A0092B-C50C-407E-A947-70E740481C1C}">
                          <a14:useLocalDpi xmlns:a14="http://schemas.microsoft.com/office/drawing/2010/main" val="0"/>
                        </a:ext>
                      </a:extLst>
                    </a:blip>
                    <a:srcRect/>
                    <a:stretch>
                      <a:fillRect/>
                    </a:stretch>
                  </pic:blipFill>
                  <pic:spPr bwMode="auto">
                    <a:xfrm>
                      <a:off x="0" y="0"/>
                      <a:ext cx="2847975" cy="27622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Lyrics to the Nirvana song ‘In Bloom’, from the album </w:t>
      </w:r>
      <w:r w:rsidRPr="00544CE4">
        <w:rPr>
          <w:rFonts w:ascii="Lucida Sans Unicode" w:eastAsia="Times New Roman" w:hAnsi="Lucida Sans Unicode" w:cs="Lucida Sans Unicode"/>
          <w:b/>
          <w:bCs/>
          <w:i/>
          <w:iCs/>
          <w:color w:val="000000"/>
          <w:sz w:val="17"/>
          <w:szCs w:val="17"/>
        </w:rPr>
        <w:t>‘Nevermind’</w:t>
      </w:r>
      <w:r w:rsidRPr="00544CE4">
        <w:rPr>
          <w:rFonts w:ascii="Lucida Sans Unicode" w:eastAsia="Times New Roman" w:hAnsi="Lucida Sans Unicode" w:cs="Lucida Sans Unicode"/>
          <w:b/>
          <w:bCs/>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Sell the kids for food</w:t>
      </w:r>
      <w:r w:rsidRPr="00544CE4">
        <w:rPr>
          <w:rFonts w:ascii="Lucida Sans Unicode" w:eastAsia="Times New Roman" w:hAnsi="Lucida Sans Unicode" w:cs="Lucida Sans Unicode"/>
          <w:color w:val="000000"/>
          <w:sz w:val="17"/>
          <w:szCs w:val="17"/>
        </w:rPr>
        <w:br/>
        <w:t>Weather changes moods</w:t>
      </w:r>
      <w:r w:rsidRPr="00544CE4">
        <w:rPr>
          <w:rFonts w:ascii="Lucida Sans Unicode" w:eastAsia="Times New Roman" w:hAnsi="Lucida Sans Unicode" w:cs="Lucida Sans Unicode"/>
          <w:color w:val="000000"/>
          <w:sz w:val="17"/>
          <w:szCs w:val="17"/>
        </w:rPr>
        <w:br/>
        <w:t>Spring is here again</w:t>
      </w:r>
      <w:r w:rsidRPr="00544CE4">
        <w:rPr>
          <w:rFonts w:ascii="Lucida Sans Unicode" w:eastAsia="Times New Roman" w:hAnsi="Lucida Sans Unicode" w:cs="Lucida Sans Unicode"/>
          <w:color w:val="000000"/>
          <w:sz w:val="17"/>
          <w:szCs w:val="17"/>
        </w:rPr>
        <w:br/>
        <w:t>Reproductive glands…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We can have some more</w:t>
      </w:r>
      <w:r w:rsidRPr="00544CE4">
        <w:rPr>
          <w:rFonts w:ascii="Lucida Sans Unicode" w:eastAsia="Times New Roman" w:hAnsi="Lucida Sans Unicode" w:cs="Lucida Sans Unicode"/>
          <w:color w:val="000000"/>
          <w:sz w:val="17"/>
          <w:szCs w:val="17"/>
        </w:rPr>
        <w:br/>
        <w:t>Nature is a whore</w:t>
      </w:r>
      <w:r w:rsidRPr="00544CE4">
        <w:rPr>
          <w:rFonts w:ascii="Lucida Sans Unicode" w:eastAsia="Times New Roman" w:hAnsi="Lucida Sans Unicode" w:cs="Lucida Sans Unicode"/>
          <w:color w:val="000000"/>
          <w:sz w:val="17"/>
          <w:szCs w:val="17"/>
        </w:rPr>
        <w:br/>
        <w:t>Bruises on the fruit</w:t>
      </w:r>
      <w:r w:rsidRPr="00544CE4">
        <w:rPr>
          <w:rFonts w:ascii="Lucida Sans Unicode" w:eastAsia="Times New Roman" w:hAnsi="Lucida Sans Unicode" w:cs="Lucida Sans Unicode"/>
          <w:color w:val="000000"/>
          <w:sz w:val="17"/>
          <w:szCs w:val="17"/>
        </w:rPr>
        <w:br/>
        <w:t>Tender age in bloom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‘we can have some more’, imo, means,</w:t>
      </w:r>
      <w:r w:rsidRPr="00544CE4">
        <w:rPr>
          <w:rFonts w:ascii="Lucida Sans Unicode" w:eastAsia="Times New Roman" w:hAnsi="Lucida Sans Unicode" w:cs="Lucida Sans Unicode"/>
          <w:color w:val="000000"/>
          <w:sz w:val="17"/>
          <w:szCs w:val="17"/>
        </w:rPr>
        <w:br/>
        <w:t>“we are selling our kids, but we can have some more” (ie: “there’s more where those came from, so don’t worry about it, let them go”)</w:t>
      </w:r>
      <w:r w:rsidRPr="00544CE4">
        <w:rPr>
          <w:rFonts w:ascii="Lucida Sans Unicode" w:eastAsia="Times New Roman" w:hAnsi="Lucida Sans Unicode" w:cs="Lucida Sans Unicode"/>
          <w:color w:val="000000"/>
          <w:sz w:val="17"/>
          <w:szCs w:val="17"/>
        </w:rPr>
        <w:br/>
        <w:t>“bruises on the fruit”: means the parents consider their own kids to be just damaged produce, to be sold into the market </w:t>
      </w:r>
      <w:r w:rsidRPr="00544CE4">
        <w:rPr>
          <w:rFonts w:ascii="Lucida Sans Unicode" w:eastAsia="Times New Roman" w:hAnsi="Lucida Sans Unicode" w:cs="Lucida Sans Unicode"/>
          <w:i/>
          <w:iCs/>
          <w:color w:val="000000"/>
          <w:sz w:val="17"/>
          <w:szCs w:val="17"/>
        </w:rPr>
        <w:t>(the Finders).</w:t>
      </w:r>
      <w:bookmarkStart w:id="2317" w:name="_ftnref125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"_ftn125_4957"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[125]</w:t>
      </w:r>
      <w:r w:rsidRPr="00544CE4">
        <w:rPr>
          <w:rFonts w:ascii="Lucida Sans Unicode" w:eastAsia="Times New Roman" w:hAnsi="Lucida Sans Unicode" w:cs="Lucida Sans Unicode"/>
          <w:i/>
          <w:iCs/>
          <w:color w:val="000000"/>
          <w:sz w:val="17"/>
          <w:szCs w:val="17"/>
        </w:rPr>
        <w:fldChar w:fldCharType="end"/>
      </w:r>
      <w:bookmarkEnd w:id="23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Many young people became “</w:t>
      </w:r>
      <w:r w:rsidRPr="00544CE4">
        <w:rPr>
          <w:rFonts w:ascii="Lucida Sans Unicode" w:eastAsia="Times New Roman" w:hAnsi="Lucida Sans Unicode" w:cs="Lucida Sans Unicode"/>
          <w:i/>
          <w:iCs/>
          <w:color w:val="000000"/>
          <w:sz w:val="17"/>
          <w:szCs w:val="17"/>
        </w:rPr>
        <w:t>Dead Heads”</w:t>
      </w:r>
      <w:r w:rsidRPr="00544CE4">
        <w:rPr>
          <w:rFonts w:ascii="Lucida Sans Unicode" w:eastAsia="Times New Roman" w:hAnsi="Lucida Sans Unicode" w:cs="Lucida Sans Unicode"/>
          <w:color w:val="000000"/>
          <w:sz w:val="17"/>
          <w:szCs w:val="17"/>
        </w:rPr>
        <w:t> after </w:t>
      </w:r>
      <w:r w:rsidRPr="00544CE4">
        <w:rPr>
          <w:rFonts w:ascii="Lucida Sans Unicode" w:eastAsia="Times New Roman" w:hAnsi="Lucida Sans Unicode" w:cs="Lucida Sans Unicode"/>
          <w:i/>
          <w:iCs/>
          <w:color w:val="000000"/>
          <w:sz w:val="17"/>
          <w:szCs w:val="17"/>
        </w:rPr>
        <w:t>Jerry Garcia’s</w:t>
      </w:r>
      <w:r w:rsidRPr="00544CE4">
        <w:rPr>
          <w:rFonts w:ascii="Lucida Sans Unicode" w:eastAsia="Times New Roman" w:hAnsi="Lucida Sans Unicode" w:cs="Lucida Sans Unicode"/>
          <w:color w:val="000000"/>
          <w:sz w:val="17"/>
          <w:szCs w:val="17"/>
        </w:rPr>
        <w:t> “Grateful Dead”. The Late Great </w:t>
      </w:r>
      <w:r w:rsidRPr="00544CE4">
        <w:rPr>
          <w:rFonts w:ascii="Lucida Sans Unicode" w:eastAsia="Times New Roman" w:hAnsi="Lucida Sans Unicode" w:cs="Lucida Sans Unicode"/>
          <w:i/>
          <w:iCs/>
          <w:color w:val="000000"/>
          <w:sz w:val="17"/>
          <w:szCs w:val="17"/>
        </w:rPr>
        <w:t>Jim Keith</w:t>
      </w:r>
      <w:r w:rsidRPr="00544CE4">
        <w:rPr>
          <w:rFonts w:ascii="Lucida Sans Unicode" w:eastAsia="Times New Roman" w:hAnsi="Lucida Sans Unicode" w:cs="Lucida Sans Unicode"/>
          <w:color w:val="000000"/>
          <w:sz w:val="17"/>
          <w:szCs w:val="17"/>
        </w:rPr>
        <w:t> </w:t>
      </w:r>
      <w:bookmarkStart w:id="2318" w:name="_ftnref126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[126]</w:t>
      </w:r>
      <w:r w:rsidRPr="00544CE4">
        <w:rPr>
          <w:rFonts w:ascii="Lucida Sans Unicode" w:eastAsia="Times New Roman" w:hAnsi="Lucida Sans Unicode" w:cs="Lucida Sans Unicode"/>
          <w:color w:val="000000"/>
          <w:sz w:val="17"/>
          <w:szCs w:val="17"/>
        </w:rPr>
        <w:fldChar w:fldCharType="end"/>
      </w:r>
      <w:bookmarkEnd w:id="2318"/>
      <w:r w:rsidRPr="00544CE4">
        <w:rPr>
          <w:rFonts w:ascii="Lucida Sans Unicode" w:eastAsia="Times New Roman" w:hAnsi="Lucida Sans Unicode" w:cs="Lucida Sans Unicode"/>
          <w:color w:val="000000"/>
          <w:sz w:val="17"/>
          <w:szCs w:val="17"/>
        </w:rPr>
        <w:t>writes: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“An FBI internal memo from 1968 mentions the employment of the </w:t>
      </w:r>
      <w:r w:rsidRPr="00544CE4">
        <w:rPr>
          <w:rFonts w:ascii="Lucida Sans Unicode" w:eastAsia="Times New Roman" w:hAnsi="Lucida Sans Unicode" w:cs="Lucida Sans Unicode"/>
          <w:i/>
          <w:iCs/>
          <w:color w:val="000000"/>
          <w:sz w:val="17"/>
          <w:szCs w:val="17"/>
        </w:rPr>
        <w:t>Grateful Dead</w:t>
      </w:r>
      <w:r w:rsidRPr="00544CE4">
        <w:rPr>
          <w:rFonts w:ascii="Lucida Sans Unicode" w:eastAsia="Times New Roman" w:hAnsi="Lucida Sans Unicode" w:cs="Lucida Sans Unicode"/>
          <w:color w:val="000000"/>
          <w:sz w:val="17"/>
          <w:szCs w:val="17"/>
        </w:rPr>
        <w:t> as an avenue ‘to channel youth dissent and rebellion into more benign and non-threatening directions.’ [They] performed a vital service in distracting many young persons into drugs and mysticism, rather than politics.”</w:t>
      </w:r>
      <w:bookmarkStart w:id="2319" w:name="_ftnref127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[127]</w:t>
      </w:r>
      <w:r w:rsidRPr="00544CE4">
        <w:rPr>
          <w:rFonts w:ascii="Lucida Sans Unicode" w:eastAsia="Times New Roman" w:hAnsi="Lucida Sans Unicode" w:cs="Lucida Sans Unicode"/>
          <w:color w:val="000000"/>
          <w:sz w:val="17"/>
          <w:szCs w:val="17"/>
        </w:rPr>
        <w:fldChar w:fldCharType="end"/>
      </w:r>
      <w:bookmarkEnd w:id="231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14775" cy="2638425"/>
            <wp:effectExtent l="0" t="0" r="9525" b="9525"/>
            <wp:docPr id="42" name="Picture 42" descr="kattnews">
              <a:hlinkClick xmlns:a="http://schemas.openxmlformats.org/drawingml/2006/main" r:id="rId3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kattnews">
                      <a:hlinkClick r:id="rId3544"/>
                    </pic:cNvPr>
                    <pic:cNvPicPr>
                      <a:picLocks noChangeAspect="1" noChangeArrowheads="1"/>
                    </pic:cNvPicPr>
                  </pic:nvPicPr>
                  <pic:blipFill>
                    <a:blip r:embed="rId3545">
                      <a:extLst>
                        <a:ext uri="{28A0092B-C50C-407E-A947-70E740481C1C}">
                          <a14:useLocalDpi xmlns:a14="http://schemas.microsoft.com/office/drawing/2010/main" val="0"/>
                        </a:ext>
                      </a:extLst>
                    </a:blip>
                    <a:srcRect/>
                    <a:stretch>
                      <a:fillRect/>
                    </a:stretch>
                  </pic:blipFill>
                  <pic:spPr bwMode="auto">
                    <a:xfrm>
                      <a:off x="0" y="0"/>
                      <a:ext cx="3914775" cy="2638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i/>
          <w:iCs/>
          <w:color w:val="000000"/>
          <w:sz w:val="17"/>
          <w:szCs w:val="17"/>
        </w:rPr>
        <w:t>“According to my contact, the CIA is deeply concerned about the subversive influence of popular music on young people, that’s why ‘they murdered Brian Jones, John Lennon and Jim Morrison’.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i/>
          <w:iCs/>
          <w:color w:val="000000"/>
          <w:sz w:val="17"/>
          <w:szCs w:val="17"/>
        </w:rPr>
        <w:t>What’s been worrying the spooks lately is the sway black radicalism has gained over the minds of white teenagers, to counter this ‘they’ve been pushing Nation of Islam style separatism among rappers’. Likewise, the white Grunge movement spearheaded by Nirvana was backed by the CIA because ‘they wanted to divide youngsters on racial lines, if black and white kids linked up, they’d pose a serious threat to the system.</w:t>
      </w:r>
      <w:r w:rsidRPr="00544CE4">
        <w:rPr>
          <w:rFonts w:ascii="Lucida Sans Unicode" w:eastAsia="Times New Roman" w:hAnsi="Lucida Sans Unicode" w:cs="Lucida Sans Unicode"/>
          <w:i/>
          <w:iCs/>
          <w:color w:val="000000"/>
          <w:sz w:val="17"/>
          <w:szCs w:val="17"/>
        </w:rPr>
        <w:t> The whole point of Grunge is to instill in teenagers a sense of hopelessness, to fill them with self-hate and prevent them from changing the world.’</w:t>
      </w:r>
      <w:r w:rsidRPr="00544CE4">
        <w:rPr>
          <w:rFonts w:ascii="Lucida Sans Unicode" w:eastAsia="Times New Roman" w:hAnsi="Lucida Sans Unicode" w:cs="Lucida Sans Unicode"/>
          <w:i/>
          <w:iCs/>
          <w:color w:val="000000"/>
          <w:sz w:val="17"/>
          <w:szCs w:val="17"/>
        </w:rPr>
        <w:br/>
        <w:t>Apparently, the CIA got hold of Cobain when he was still unknown, then using drugs, hypnosis and medical torture; they broke his will and rebuilt his personality. ‘Most of the time he’d act relatively normal,’ I was told, ‘but all it took was a few key words spoken over the phone and Cobain would carry out the deeds he’d been programmed to enact.’ My contact was convinced that the singer had been brainwashed into committing suicide at the peak of his success because the CIA figured this would reduce his potentially rebellious fans to complete despair.</w:t>
      </w:r>
      <w:r w:rsidRPr="00544CE4">
        <w:rPr>
          <w:rFonts w:ascii="Lucida Sans Unicode" w:eastAsia="Times New Roman" w:hAnsi="Lucida Sans Unicode" w:cs="Lucida Sans Unicode"/>
          <w:i/>
          <w:iCs/>
          <w:color w:val="000000"/>
          <w:sz w:val="17"/>
          <w:szCs w:val="17"/>
        </w:rPr>
        <w:br/>
        <w:t>However, the conspiracy theorist admitted several of his fellow researchers thought Cobain had taken his own life as the only means of breaking free from the influence of his controllers. If this is the case, then the rock star is a hero rather than simply a victim, and his death provides grounds for a fresh outbreak of teenager rebellion.”</w:t>
      </w:r>
      <w:bookmarkStart w:id="2320" w:name="_ftnref128_4957"/>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"_ftn128_4957" </w:instrText>
      </w:r>
      <w:r w:rsidRPr="00544CE4">
        <w:rPr>
          <w:rFonts w:ascii="Lucida Sans Unicode" w:eastAsia="Times New Roman" w:hAnsi="Lucida Sans Unicode" w:cs="Lucida Sans Unicode"/>
          <w:i/>
          <w:iCs/>
          <w:color w:val="000000"/>
          <w:sz w:val="17"/>
          <w:szCs w:val="17"/>
        </w:rPr>
        <w:fldChar w:fldCharType="separate"/>
      </w:r>
      <w:r w:rsidRPr="00544CE4">
        <w:rPr>
          <w:rFonts w:ascii="Lucida Sans Unicode" w:eastAsia="Times New Roman" w:hAnsi="Lucida Sans Unicode" w:cs="Lucida Sans Unicode"/>
          <w:b/>
          <w:bCs/>
          <w:i/>
          <w:iCs/>
          <w:color w:val="515151"/>
          <w:sz w:val="17"/>
          <w:szCs w:val="17"/>
          <w:u w:val="single"/>
        </w:rPr>
        <w:t>[128]</w:t>
      </w:r>
      <w:r w:rsidRPr="00544CE4">
        <w:rPr>
          <w:rFonts w:ascii="Lucida Sans Unicode" w:eastAsia="Times New Roman" w:hAnsi="Lucida Sans Unicode" w:cs="Lucida Sans Unicode"/>
          <w:i/>
          <w:iCs/>
          <w:color w:val="000000"/>
          <w:sz w:val="17"/>
          <w:szCs w:val="17"/>
        </w:rPr>
        <w:fldChar w:fldCharType="end"/>
      </w:r>
      <w:bookmarkEnd w:id="232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Isn’t that exactly what </w:t>
      </w:r>
      <w:r w:rsidRPr="00544CE4">
        <w:rPr>
          <w:rFonts w:ascii="Lucida Sans Unicode" w:eastAsia="Times New Roman" w:hAnsi="Lucida Sans Unicode" w:cs="Lucida Sans Unicode"/>
          <w:i/>
          <w:iCs/>
          <w:color w:val="000000"/>
          <w:sz w:val="17"/>
          <w:szCs w:val="17"/>
        </w:rPr>
        <w:t>Katt Williams </w:t>
      </w:r>
      <w:r w:rsidRPr="00544CE4">
        <w:rPr>
          <w:rFonts w:ascii="Lucida Sans Unicode" w:eastAsia="Times New Roman" w:hAnsi="Lucida Sans Unicode" w:cs="Lucida Sans Unicode"/>
          <w:color w:val="000000"/>
          <w:sz w:val="17"/>
          <w:szCs w:val="17"/>
        </w:rPr>
        <w:t>was threatening to become a</w:t>
      </w:r>
      <w:r w:rsidRPr="00544CE4">
        <w:rPr>
          <w:rFonts w:ascii="Lucida Sans Unicode" w:eastAsia="Times New Roman" w:hAnsi="Lucida Sans Unicode" w:cs="Lucida Sans Unicode"/>
          <w:i/>
          <w:iCs/>
          <w:color w:val="000000"/>
          <w:sz w:val="17"/>
          <w:szCs w:val="17"/>
        </w:rPr>
        <w:t> “folk hero</w:t>
      </w:r>
      <w:r w:rsidRPr="00544CE4">
        <w:rPr>
          <w:rFonts w:ascii="Lucida Sans Unicode" w:eastAsia="Times New Roman" w:hAnsi="Lucida Sans Unicode" w:cs="Lucida Sans Unicode"/>
          <w:color w:val="000000"/>
          <w:sz w:val="17"/>
          <w:szCs w:val="17"/>
        </w:rPr>
        <w:t>” to the masses for having the courage and heart to expose truths to power?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At first, I had succumbed to the </w:t>
      </w:r>
      <w:r w:rsidRPr="00544CE4">
        <w:rPr>
          <w:rFonts w:ascii="Lucida Sans Unicode" w:eastAsia="Times New Roman" w:hAnsi="Lucida Sans Unicode" w:cs="Lucida Sans Unicode"/>
          <w:b/>
          <w:bCs/>
          <w:color w:val="000000"/>
          <w:sz w:val="17"/>
          <w:szCs w:val="17"/>
        </w:rPr>
        <w:t>LEGEND </w:t>
      </w:r>
      <w:r w:rsidRPr="00544CE4">
        <w:rPr>
          <w:rFonts w:ascii="Lucida Sans Unicode" w:eastAsia="Times New Roman" w:hAnsi="Lucida Sans Unicode" w:cs="Lucida Sans Unicode"/>
          <w:color w:val="000000"/>
          <w:sz w:val="17"/>
          <w:szCs w:val="17"/>
        </w:rPr>
        <w:t>that Katt Williams was a self destructing drug addicted crazed maniac or another Hip Hop Satanic Cult member wittingly beholden to a </w:t>
      </w:r>
      <w:r w:rsidRPr="00544CE4">
        <w:rPr>
          <w:rFonts w:ascii="Lucida Sans Unicode" w:eastAsia="Times New Roman" w:hAnsi="Lucida Sans Unicode" w:cs="Lucida Sans Unicode"/>
          <w:i/>
          <w:iCs/>
          <w:color w:val="000000"/>
          <w:sz w:val="17"/>
          <w:szCs w:val="17"/>
        </w:rPr>
        <w:t>Blood Covenant with the Devil for Fame and Fortune. </w:t>
      </w:r>
      <w:r w:rsidRPr="00544CE4">
        <w:rPr>
          <w:rFonts w:ascii="Lucida Sans Unicode" w:eastAsia="Times New Roman" w:hAnsi="Lucida Sans Unicode" w:cs="Lucida Sans Unicode"/>
          <w:color w:val="000000"/>
          <w:sz w:val="17"/>
          <w:szCs w:val="17"/>
        </w:rPr>
        <w:t>Now, I am not too sure.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Isn’t it clear what Katt Williams is really trying to tell us? </w:t>
      </w:r>
      <w:r w:rsidRPr="00544CE4">
        <w:rPr>
          <w:rFonts w:ascii="Lucida Sans Unicode" w:eastAsia="Times New Roman" w:hAnsi="Lucida Sans Unicode" w:cs="Lucida Sans Unicode"/>
          <w:i/>
          <w:iCs/>
          <w:color w:val="000000"/>
          <w:sz w:val="17"/>
          <w:szCs w:val="17"/>
        </w:rPr>
        <w:t>Courtney Love</w:t>
      </w:r>
      <w:r w:rsidRPr="00544CE4">
        <w:rPr>
          <w:rFonts w:ascii="Lucida Sans Unicode" w:eastAsia="Times New Roman" w:hAnsi="Lucida Sans Unicode" w:cs="Lucida Sans Unicode"/>
          <w:color w:val="000000"/>
          <w:sz w:val="17"/>
          <w:szCs w:val="17"/>
        </w:rPr>
        <w:t> and her father, </w:t>
      </w:r>
      <w:r w:rsidRPr="00544CE4">
        <w:rPr>
          <w:rFonts w:ascii="Lucida Sans Unicode" w:eastAsia="Times New Roman" w:hAnsi="Lucida Sans Unicode" w:cs="Lucida Sans Unicode"/>
          <w:i/>
          <w:iCs/>
          <w:color w:val="000000"/>
          <w:sz w:val="17"/>
          <w:szCs w:val="17"/>
        </w:rPr>
        <w:t>Hank Harrison</w:t>
      </w:r>
      <w:r w:rsidRPr="00544CE4">
        <w:rPr>
          <w:rFonts w:ascii="Lucida Sans Unicode" w:eastAsia="Times New Roman" w:hAnsi="Lucida Sans Unicode" w:cs="Lucida Sans Unicode"/>
          <w:color w:val="000000"/>
          <w:sz w:val="17"/>
          <w:szCs w:val="17"/>
        </w:rPr>
        <w:t> were </w:t>
      </w:r>
      <w:r w:rsidRPr="00544CE4">
        <w:rPr>
          <w:rFonts w:ascii="Lucida Sans Unicode" w:eastAsia="Times New Roman" w:hAnsi="Lucida Sans Unicode" w:cs="Lucida Sans Unicode"/>
          <w:i/>
          <w:iCs/>
          <w:color w:val="000000"/>
          <w:sz w:val="17"/>
          <w:szCs w:val="17"/>
        </w:rPr>
        <w:t>Kurt Cobain’s</w:t>
      </w:r>
      <w:r w:rsidRPr="00544CE4">
        <w:rPr>
          <w:rFonts w:ascii="Lucida Sans Unicode" w:eastAsia="Times New Roman" w:hAnsi="Lucida Sans Unicode" w:cs="Lucida Sans Unicode"/>
          <w:color w:val="000000"/>
          <w:sz w:val="17"/>
          <w:szCs w:val="17"/>
        </w:rPr>
        <w:t> CIA MK ULTRA handlers, and the same forces that made and controlled </w:t>
      </w:r>
      <w:r w:rsidRPr="00544CE4">
        <w:rPr>
          <w:rFonts w:ascii="Lucida Sans Unicode" w:eastAsia="Times New Roman" w:hAnsi="Lucida Sans Unicode" w:cs="Lucida Sans Unicode"/>
          <w:i/>
          <w:iCs/>
          <w:color w:val="000000"/>
          <w:sz w:val="17"/>
          <w:szCs w:val="17"/>
        </w:rPr>
        <w:t>Kurt Cobain, also</w:t>
      </w:r>
      <w:r w:rsidRPr="00544CE4">
        <w:rPr>
          <w:rFonts w:ascii="Lucida Sans Unicode" w:eastAsia="Times New Roman" w:hAnsi="Lucida Sans Unicode" w:cs="Lucida Sans Unicode"/>
          <w:color w:val="000000"/>
          <w:sz w:val="17"/>
          <w:szCs w:val="17"/>
        </w:rPr>
        <w:t> secretly made and control him that now want him </w:t>
      </w:r>
      <w:r w:rsidRPr="00544CE4">
        <w:rPr>
          <w:rFonts w:ascii="Lucida Sans Unicode" w:eastAsia="Times New Roman" w:hAnsi="Lucida Sans Unicode" w:cs="Lucida Sans Unicode"/>
          <w:i/>
          <w:iCs/>
          <w:color w:val="000000"/>
          <w:sz w:val="17"/>
          <w:szCs w:val="17"/>
        </w:rPr>
        <w:t>neutralized,</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discredited</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color w:val="000000"/>
          <w:sz w:val="17"/>
          <w:szCs w:val="17"/>
        </w:rPr>
        <w:t>DEAD</w:t>
      </w:r>
      <w:r w:rsidRPr="00544CE4">
        <w:rPr>
          <w:rFonts w:ascii="Lucida Sans Unicode" w:eastAsia="Times New Roman" w:hAnsi="Lucida Sans Unicode" w:cs="Lucida Sans Unicode"/>
          <w:color w:val="000000"/>
          <w:sz w:val="17"/>
          <w:szCs w:val="17"/>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 xml:space="preserve">On December 28, 2012, LAPD broke into Katt Williams’ home in Woodland Hills, CA. According to Williams, the police broke into his lock gun cases and removed his weapons then charged him with felony endangerment of </w:t>
      </w:r>
      <w:r w:rsidRPr="00544CE4">
        <w:rPr>
          <w:rFonts w:ascii="Lucida Sans Unicode" w:eastAsia="Times New Roman" w:hAnsi="Lucida Sans Unicode" w:cs="Lucida Sans Unicode"/>
          <w:color w:val="000000"/>
          <w:sz w:val="17"/>
          <w:szCs w:val="17"/>
        </w:rPr>
        <w:lastRenderedPageBreak/>
        <w:t>four of his children. The children were removed from the home or office by the LA County Child Protection Agency.</w:t>
      </w:r>
      <w:bookmarkStart w:id="2321" w:name="_ftnref129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[129]</w:t>
      </w:r>
      <w:r w:rsidRPr="00544CE4">
        <w:rPr>
          <w:rFonts w:ascii="Lucida Sans Unicode" w:eastAsia="Times New Roman" w:hAnsi="Lucida Sans Unicode" w:cs="Lucida Sans Unicode"/>
          <w:color w:val="000000"/>
          <w:sz w:val="17"/>
          <w:szCs w:val="17"/>
        </w:rPr>
        <w:fldChar w:fldCharType="end"/>
      </w:r>
      <w:bookmarkEnd w:id="2321"/>
      <w:r w:rsidRPr="00544CE4">
        <w:rPr>
          <w:rFonts w:ascii="Lucida Sans Unicode" w:eastAsia="Times New Roman" w:hAnsi="Lucida Sans Unicode" w:cs="Lucida Sans Unicode"/>
          <w:color w:val="000000"/>
          <w:sz w:val="17"/>
          <w:szCs w:val="17"/>
        </w:rPr>
        <w:t> The police raid went down at 8:30 a.m., right around when news outlets were learning that the </w:t>
      </w:r>
      <w:r w:rsidRPr="00544CE4">
        <w:rPr>
          <w:rFonts w:ascii="Lucida Sans Unicode" w:eastAsia="Times New Roman" w:hAnsi="Lucida Sans Unicode" w:cs="Lucida Sans Unicode"/>
          <w:b/>
          <w:bCs/>
          <w:color w:val="000000"/>
          <w:sz w:val="17"/>
          <w:szCs w:val="17"/>
        </w:rPr>
        <w:t>Feds</w:t>
      </w:r>
      <w:r w:rsidRPr="00544CE4">
        <w:rPr>
          <w:rFonts w:ascii="Lucida Sans Unicode" w:eastAsia="Times New Roman" w:hAnsi="Lucida Sans Unicode" w:cs="Lucida Sans Unicode"/>
          <w:color w:val="000000"/>
          <w:sz w:val="17"/>
          <w:szCs w:val="17"/>
        </w:rPr>
        <w:t> </w:t>
      </w:r>
      <w:hyperlink r:id="rId3546" w:history="1">
        <w:r w:rsidRPr="00544CE4">
          <w:rPr>
            <w:rFonts w:ascii="Lucida Sans Unicode" w:eastAsia="Times New Roman" w:hAnsi="Lucida Sans Unicode" w:cs="Lucida Sans Unicode"/>
            <w:color w:val="515151"/>
            <w:sz w:val="17"/>
            <w:szCs w:val="17"/>
            <w:u w:val="single"/>
          </w:rPr>
          <w:t>IRS filed a $4 million tax lien</w:t>
        </w:r>
      </w:hyperlink>
      <w:r w:rsidRPr="00544CE4">
        <w:rPr>
          <w:rFonts w:ascii="Lucida Sans Unicode" w:eastAsia="Times New Roman" w:hAnsi="Lucida Sans Unicode" w:cs="Lucida Sans Unicode"/>
          <w:color w:val="000000"/>
          <w:sz w:val="17"/>
          <w:szCs w:val="17"/>
        </w:rPr>
        <w:t> against him.</w:t>
      </w:r>
      <w:bookmarkStart w:id="2322" w:name="_ftnref130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[130]</w:t>
      </w:r>
      <w:r w:rsidRPr="00544CE4">
        <w:rPr>
          <w:rFonts w:ascii="Lucida Sans Unicode" w:eastAsia="Times New Roman" w:hAnsi="Lucida Sans Unicode" w:cs="Lucida Sans Unicode"/>
          <w:color w:val="000000"/>
          <w:sz w:val="17"/>
          <w:szCs w:val="17"/>
        </w:rPr>
        <w:fldChar w:fldCharType="end"/>
      </w:r>
      <w:bookmarkEnd w:id="2322"/>
      <w:r w:rsidRPr="00544CE4">
        <w:rPr>
          <w:rFonts w:ascii="Lucida Sans Unicode" w:eastAsia="Times New Roman" w:hAnsi="Lucida Sans Unicode" w:cs="Lucida Sans Unicode"/>
          <w:color w:val="000000"/>
          <w:sz w:val="17"/>
          <w:szCs w:val="17"/>
        </w:rPr>
        <w:t> I understand that Katt’s entire net worth is a little above $4 million.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105275" cy="2057400"/>
            <wp:effectExtent l="0" t="0" r="9525" b="0"/>
            <wp:docPr id="41" name="Picture 41" descr="kattsugeknight">
              <a:hlinkClick xmlns:a="http://schemas.openxmlformats.org/drawingml/2006/main" r:id="rId3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kattsugeknight">
                      <a:hlinkClick r:id="rId3547"/>
                    </pic:cNvPr>
                    <pic:cNvPicPr>
                      <a:picLocks noChangeAspect="1" noChangeArrowheads="1"/>
                    </pic:cNvPicPr>
                  </pic:nvPicPr>
                  <pic:blipFill>
                    <a:blip r:embed="rId3548">
                      <a:extLst>
                        <a:ext uri="{28A0092B-C50C-407E-A947-70E740481C1C}">
                          <a14:useLocalDpi xmlns:a14="http://schemas.microsoft.com/office/drawing/2010/main" val="0"/>
                        </a:ext>
                      </a:extLst>
                    </a:blip>
                    <a:srcRect/>
                    <a:stretch>
                      <a:fillRect/>
                    </a:stretch>
                  </pic:blipFill>
                  <pic:spPr bwMode="auto">
                    <a:xfrm>
                      <a:off x="0" y="0"/>
                      <a:ext cx="4105275" cy="20574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Within hours of the IRS lien and LAPD home-office raid and release from jail, Lucifer’s Servant-</w:t>
      </w:r>
      <w:r w:rsidRPr="00544CE4">
        <w:rPr>
          <w:rFonts w:ascii="Lucida Sans Unicode" w:eastAsia="Times New Roman" w:hAnsi="Lucida Sans Unicode" w:cs="Lucida Sans Unicode"/>
          <w:i/>
          <w:iCs/>
          <w:color w:val="000000"/>
          <w:sz w:val="17"/>
          <w:szCs w:val="17"/>
        </w:rPr>
        <w:t>Brotherhood of Death (DEATH ROW) and MK ULTRA Handler</w:t>
      </w:r>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Suge Knight,</w:t>
      </w:r>
      <w:r w:rsidRPr="00544CE4">
        <w:rPr>
          <w:rFonts w:ascii="Lucida Sans Unicode" w:eastAsia="Times New Roman" w:hAnsi="Lucida Sans Unicode" w:cs="Lucida Sans Unicode"/>
          <w:color w:val="000000"/>
          <w:sz w:val="17"/>
          <w:szCs w:val="17"/>
        </w:rPr>
        <w:t> deliberately led Katt Williams into another place of absolute </w:t>
      </w:r>
      <w:r w:rsidRPr="00544CE4">
        <w:rPr>
          <w:rFonts w:ascii="Lucida Sans Unicode" w:eastAsia="Times New Roman" w:hAnsi="Lucida Sans Unicode" w:cs="Lucida Sans Unicode"/>
          <w:i/>
          <w:iCs/>
          <w:color w:val="000000"/>
          <w:sz w:val="17"/>
          <w:szCs w:val="17"/>
        </w:rPr>
        <w:t>CHAOS </w:t>
      </w:r>
      <w:r w:rsidRPr="00544CE4">
        <w:rPr>
          <w:rFonts w:ascii="Lucida Sans Unicode" w:eastAsia="Times New Roman" w:hAnsi="Lucida Sans Unicode" w:cs="Lucida Sans Unicode"/>
          <w:color w:val="000000"/>
          <w:sz w:val="17"/>
          <w:szCs w:val="17"/>
        </w:rPr>
        <w:t>to further discredit the Comedy Emperor in the global public eyes.</w:t>
      </w:r>
      <w:bookmarkStart w:id="2323" w:name="_ftnref131_4957"/>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[131]</w:t>
      </w:r>
      <w:r w:rsidRPr="00544CE4">
        <w:rPr>
          <w:rFonts w:ascii="Lucida Sans Unicode" w:eastAsia="Times New Roman" w:hAnsi="Lucida Sans Unicode" w:cs="Lucida Sans Unicode"/>
          <w:color w:val="000000"/>
          <w:sz w:val="17"/>
          <w:szCs w:val="17"/>
        </w:rPr>
        <w:fldChar w:fldCharType="end"/>
      </w:r>
      <w:bookmarkEnd w:id="2323"/>
      <w:r w:rsidRPr="00544CE4">
        <w:rPr>
          <w:rFonts w:ascii="Lucida Sans Unicode" w:eastAsia="Times New Roman" w:hAnsi="Lucida Sans Unicode" w:cs="Lucida Sans Unicode"/>
          <w:color w:val="000000"/>
          <w:sz w:val="17"/>
          <w:szCs w:val="17"/>
        </w:rPr>
        <w:t> In TMZ’s video </w:t>
      </w:r>
      <w:r w:rsidRPr="00544CE4">
        <w:rPr>
          <w:rFonts w:ascii="Lucida Sans Unicode" w:eastAsia="Times New Roman" w:hAnsi="Lucida Sans Unicode" w:cs="Lucida Sans Unicode"/>
          <w:i/>
          <w:iCs/>
          <w:color w:val="000000"/>
          <w:sz w:val="17"/>
          <w:szCs w:val="17"/>
        </w:rPr>
        <w:t>“Club Fight,”</w:t>
      </w:r>
      <w:r w:rsidRPr="00544CE4">
        <w:rPr>
          <w:rFonts w:ascii="Lucida Sans Unicode" w:eastAsia="Times New Roman" w:hAnsi="Lucida Sans Unicode" w:cs="Lucida Sans Unicode"/>
          <w:color w:val="000000"/>
          <w:sz w:val="17"/>
          <w:szCs w:val="17"/>
        </w:rPr>
        <w:t> below, Katt Williams appears as a paranoid, confused, wounded and helpless frightened child as he desperately took refuse and safety behind a large dumpster and a dark SUV. Where’s security? Why does security allow light in the ass  people like the guy in the pink shirt to just run up on Katt Williams without being body slammed or put down?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It seems as if they’re deliberatively driving him “SOMEWHERE OVER THE RAINBOW” to find a place of peace without trouble; justify his “SUICIDE” in the eyes of the masses of the people based upon a False </w:t>
      </w:r>
      <w:r w:rsidRPr="00544CE4">
        <w:rPr>
          <w:rFonts w:ascii="Lucida Sans Unicode" w:eastAsia="Times New Roman" w:hAnsi="Lucida Sans Unicode" w:cs="Lucida Sans Unicode"/>
          <w:b/>
          <w:bCs/>
          <w:color w:val="000000"/>
          <w:sz w:val="17"/>
          <w:szCs w:val="17"/>
        </w:rPr>
        <w:t>LEGEND. </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2324100"/>
            <wp:effectExtent l="0" t="0" r="0" b="0"/>
            <wp:docPr id="40" name="Picture 40" descr="kattdeath">
              <a:hlinkClick xmlns:a="http://schemas.openxmlformats.org/drawingml/2006/main" r:id="rId3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kattdeath">
                      <a:hlinkClick r:id="rId3549"/>
                    </pic:cNvPr>
                    <pic:cNvPicPr>
                      <a:picLocks noChangeAspect="1" noChangeArrowheads="1"/>
                    </pic:cNvPicPr>
                  </pic:nvPicPr>
                  <pic:blipFill>
                    <a:blip r:embed="rId3550">
                      <a:extLst>
                        <a:ext uri="{28A0092B-C50C-407E-A947-70E740481C1C}">
                          <a14:useLocalDpi xmlns:a14="http://schemas.microsoft.com/office/drawing/2010/main" val="0"/>
                        </a:ext>
                      </a:extLst>
                    </a:blip>
                    <a:srcRect/>
                    <a:stretch>
                      <a:fillRect/>
                    </a:stretch>
                  </pic:blipFill>
                  <pic:spPr bwMode="auto">
                    <a:xfrm>
                      <a:off x="0" y="0"/>
                      <a:ext cx="20002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t>Kurt Cobain committed suicide to free his soul to become as free as a </w:t>
      </w:r>
      <w:r w:rsidRPr="00544CE4">
        <w:rPr>
          <w:rFonts w:ascii="Lucida Sans Unicode" w:eastAsia="Times New Roman" w:hAnsi="Lucida Sans Unicode" w:cs="Lucida Sans Unicode"/>
          <w:b/>
          <w:bCs/>
          <w:color w:val="000000"/>
          <w:sz w:val="17"/>
          <w:szCs w:val="17"/>
        </w:rPr>
        <w:t>Gazelle </w:t>
      </w:r>
      <w:r w:rsidRPr="00544CE4">
        <w:rPr>
          <w:rFonts w:ascii="Lucida Sans Unicode" w:eastAsia="Times New Roman" w:hAnsi="Lucida Sans Unicode" w:cs="Lucida Sans Unicode"/>
          <w:b/>
          <w:bCs/>
          <w:i/>
          <w:iCs/>
          <w:color w:val="000000"/>
          <w:sz w:val="17"/>
          <w:szCs w:val="17"/>
        </w:rPr>
        <w:t>(Katt Williams’ Dog “Rasha</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from MK ULTRA mind control and torture</w:t>
      </w:r>
      <w:r w:rsidRPr="00544CE4">
        <w:rPr>
          <w:rFonts w:ascii="Lucida Sans Unicode" w:eastAsia="Times New Roman" w:hAnsi="Lucida Sans Unicode" w:cs="Lucida Sans Unicode"/>
          <w:b/>
          <w:bCs/>
          <w:color w:val="000000"/>
          <w:sz w:val="17"/>
          <w:szCs w:val="17"/>
        </w:rPr>
        <w:t>. </w:t>
      </w:r>
      <w:r w:rsidRPr="00544CE4">
        <w:rPr>
          <w:rFonts w:ascii="Lucida Sans Unicode" w:eastAsia="Times New Roman" w:hAnsi="Lucida Sans Unicode" w:cs="Lucida Sans Unicode"/>
          <w:color w:val="000000"/>
          <w:sz w:val="17"/>
          <w:szCs w:val="17"/>
        </w:rPr>
        <w:t>If Katt Williams is an ILLUMINATI- CIA Voodoo Boy’s Mind Control victim, then my love, heart, soul and prayers are with him unconditionally that the LORD and the PEOPLE  will see beyond the smoked mirrors, ILLUSIONS, and the</w:t>
      </w:r>
      <w:r w:rsidRPr="00544CE4">
        <w:rPr>
          <w:rFonts w:ascii="Lucida Sans Unicode" w:eastAsia="Times New Roman" w:hAnsi="Lucida Sans Unicode" w:cs="Lucida Sans Unicode"/>
          <w:i/>
          <w:iCs/>
          <w:color w:val="000000"/>
          <w:sz w:val="17"/>
          <w:szCs w:val="17"/>
        </w:rPr>
        <w:t> LOOKING GLASS</w:t>
      </w:r>
      <w:r w:rsidRPr="00544CE4">
        <w:rPr>
          <w:rFonts w:ascii="Lucida Sans Unicode" w:eastAsia="Times New Roman" w:hAnsi="Lucida Sans Unicode" w:cs="Lucida Sans Unicode"/>
          <w:color w:val="000000"/>
          <w:sz w:val="17"/>
          <w:szCs w:val="17"/>
        </w:rPr>
        <w:t xml:space="preserve">;  and help him find a way his way home </w:t>
      </w:r>
      <w:r w:rsidRPr="00544CE4">
        <w:rPr>
          <w:rFonts w:ascii="Lucida Sans Unicode" w:eastAsia="Times New Roman" w:hAnsi="Lucida Sans Unicode" w:cs="Lucida Sans Unicode"/>
          <w:color w:val="000000"/>
          <w:sz w:val="17"/>
          <w:szCs w:val="17"/>
        </w:rPr>
        <w:lastRenderedPageBreak/>
        <w:t>from </w:t>
      </w:r>
      <w:r w:rsidRPr="00544CE4">
        <w:rPr>
          <w:rFonts w:ascii="Lucida Sans Unicode" w:eastAsia="Times New Roman" w:hAnsi="Lucida Sans Unicode" w:cs="Lucida Sans Unicode"/>
          <w:i/>
          <w:iCs/>
          <w:color w:val="000000"/>
          <w:sz w:val="17"/>
          <w:szCs w:val="17"/>
        </w:rPr>
        <w:t>“SOMEPLACE OVER THE RAINBOW”,</w:t>
      </w:r>
      <w:r w:rsidRPr="00544CE4">
        <w:rPr>
          <w:rFonts w:ascii="Lucida Sans Unicode" w:eastAsia="Times New Roman" w:hAnsi="Lucida Sans Unicode" w:cs="Lucida Sans Unicode"/>
          <w:color w:val="000000"/>
          <w:sz w:val="17"/>
          <w:szCs w:val="17"/>
        </w:rPr>
        <w:t> and </w:t>
      </w:r>
      <w:r w:rsidRPr="00544CE4">
        <w:rPr>
          <w:rFonts w:ascii="Lucida Sans Unicode" w:eastAsia="Times New Roman" w:hAnsi="Lucida Sans Unicode" w:cs="Lucida Sans Unicode"/>
          <w:b/>
          <w:bCs/>
          <w:color w:val="000000"/>
          <w:sz w:val="17"/>
          <w:szCs w:val="17"/>
        </w:rPr>
        <w:t>OVERCOME THE POWER AND CONTROL OF LUCIFER</w:t>
      </w:r>
      <w:r w:rsidRPr="00544CE4">
        <w:rPr>
          <w:rFonts w:ascii="Lucida Sans Unicode" w:eastAsia="Times New Roman" w:hAnsi="Lucida Sans Unicode" w:cs="Lucida Sans Unicode"/>
          <w:color w:val="000000"/>
          <w:sz w:val="17"/>
          <w:szCs w:val="17"/>
        </w:rPr>
        <w:t>, and the </w:t>
      </w:r>
      <w:r w:rsidRPr="00544CE4">
        <w:rPr>
          <w:rFonts w:ascii="Lucida Sans Unicode" w:eastAsia="Times New Roman" w:hAnsi="Lucida Sans Unicode" w:cs="Lucida Sans Unicode"/>
          <w:b/>
          <w:bCs/>
          <w:color w:val="000000"/>
          <w:sz w:val="17"/>
          <w:szCs w:val="17"/>
        </w:rPr>
        <w:t>ILLUMINATI.</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8" style="width:154.45pt;height:.75pt" o:hrpct="330" o:hrstd="t" o:hr="t" fillcolor="#a0a0a0" stroked="f"/>
        </w:pict>
      </w:r>
    </w:p>
    <w:bookmarkStart w:id="2324" w:name="_ftn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w:t>
      </w:r>
      <w:r w:rsidRPr="00544CE4">
        <w:rPr>
          <w:rFonts w:ascii="Lucida Sans Unicode" w:eastAsia="Times New Roman" w:hAnsi="Lucida Sans Unicode" w:cs="Lucida Sans Unicode"/>
          <w:color w:val="000000"/>
          <w:sz w:val="17"/>
          <w:szCs w:val="17"/>
        </w:rPr>
        <w:fldChar w:fldCharType="end"/>
      </w:r>
      <w:bookmarkEnd w:id="2324"/>
      <w:r w:rsidRPr="00544CE4">
        <w:rPr>
          <w:rFonts w:ascii="Lucida Sans Unicode" w:eastAsia="Times New Roman" w:hAnsi="Lucida Sans Unicode" w:cs="Lucida Sans Unicode"/>
          <w:color w:val="000000"/>
          <w:sz w:val="17"/>
          <w:szCs w:val="17"/>
        </w:rPr>
        <w:t> </w:t>
      </w:r>
      <w:hyperlink r:id="rId3551" w:history="1">
        <w:r w:rsidRPr="00544CE4">
          <w:rPr>
            <w:rFonts w:ascii="Lucida Sans Unicode" w:eastAsia="Times New Roman" w:hAnsi="Lucida Sans Unicode" w:cs="Lucida Sans Unicode"/>
            <w:color w:val="515151"/>
            <w:sz w:val="17"/>
            <w:szCs w:val="17"/>
            <w:u w:val="single"/>
          </w:rPr>
          <w:t>http://archive.decaturdaily.com/decaturdaily/news/070507/nazi.shtml</w:t>
        </w:r>
      </w:hyperlink>
    </w:p>
    <w:bookmarkStart w:id="2325" w:name="_ftn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w:t>
      </w:r>
      <w:r w:rsidRPr="00544CE4">
        <w:rPr>
          <w:rFonts w:ascii="Lucida Sans Unicode" w:eastAsia="Times New Roman" w:hAnsi="Lucida Sans Unicode" w:cs="Lucida Sans Unicode"/>
          <w:color w:val="000000"/>
          <w:sz w:val="17"/>
          <w:szCs w:val="17"/>
        </w:rPr>
        <w:fldChar w:fldCharType="end"/>
      </w:r>
      <w:bookmarkEnd w:id="2325"/>
      <w:r w:rsidRPr="00544CE4">
        <w:rPr>
          <w:rFonts w:ascii="Lucida Sans Unicode" w:eastAsia="Times New Roman" w:hAnsi="Lucida Sans Unicode" w:cs="Lucida Sans Unicode"/>
          <w:color w:val="000000"/>
          <w:sz w:val="17"/>
          <w:szCs w:val="17"/>
        </w:rPr>
        <w:t> </w:t>
      </w:r>
      <w:hyperlink r:id="rId3552" w:history="1">
        <w:r w:rsidRPr="00544CE4">
          <w:rPr>
            <w:rFonts w:ascii="Lucida Sans Unicode" w:eastAsia="Times New Roman" w:hAnsi="Lucida Sans Unicode" w:cs="Lucida Sans Unicode"/>
            <w:color w:val="515151"/>
            <w:sz w:val="17"/>
            <w:szCs w:val="17"/>
            <w:u w:val="single"/>
          </w:rPr>
          <w:t>http://colanmc.siu.edu/clockwork/papers/p2.htm</w:t>
        </w:r>
      </w:hyperlink>
    </w:p>
    <w:bookmarkStart w:id="2326" w:name="_ftn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w:t>
      </w:r>
      <w:r w:rsidRPr="00544CE4">
        <w:rPr>
          <w:rFonts w:ascii="Lucida Sans Unicode" w:eastAsia="Times New Roman" w:hAnsi="Lucida Sans Unicode" w:cs="Lucida Sans Unicode"/>
          <w:color w:val="000000"/>
          <w:sz w:val="17"/>
          <w:szCs w:val="17"/>
        </w:rPr>
        <w:fldChar w:fldCharType="end"/>
      </w:r>
      <w:bookmarkEnd w:id="2326"/>
      <w:r w:rsidRPr="00544CE4">
        <w:rPr>
          <w:rFonts w:ascii="Lucida Sans Unicode" w:eastAsia="Times New Roman" w:hAnsi="Lucida Sans Unicode" w:cs="Lucida Sans Unicode"/>
          <w:color w:val="000000"/>
          <w:sz w:val="17"/>
          <w:szCs w:val="17"/>
        </w:rPr>
        <w:t> </w:t>
      </w:r>
      <w:hyperlink r:id="rId3553" w:history="1">
        <w:r w:rsidRPr="00544CE4">
          <w:rPr>
            <w:rFonts w:ascii="Lucida Sans Unicode" w:eastAsia="Times New Roman" w:hAnsi="Lucida Sans Unicode" w:cs="Lucida Sans Unicode"/>
            <w:color w:val="515151"/>
            <w:sz w:val="17"/>
            <w:szCs w:val="17"/>
            <w:u w:val="single"/>
          </w:rPr>
          <w:t>http://www.jewishvirtuallibrary.org/jsource/Holocaust/Lebensborn.html</w:t>
        </w:r>
      </w:hyperlink>
    </w:p>
    <w:bookmarkStart w:id="2327" w:name="_ftn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w:t>
      </w:r>
      <w:r w:rsidRPr="00544CE4">
        <w:rPr>
          <w:rFonts w:ascii="Lucida Sans Unicode" w:eastAsia="Times New Roman" w:hAnsi="Lucida Sans Unicode" w:cs="Lucida Sans Unicode"/>
          <w:color w:val="000000"/>
          <w:sz w:val="17"/>
          <w:szCs w:val="17"/>
        </w:rPr>
        <w:fldChar w:fldCharType="end"/>
      </w:r>
      <w:bookmarkEnd w:id="2327"/>
      <w:r w:rsidRPr="00544CE4">
        <w:rPr>
          <w:rFonts w:ascii="Lucida Sans Unicode" w:eastAsia="Times New Roman" w:hAnsi="Lucida Sans Unicode" w:cs="Lucida Sans Unicode"/>
          <w:color w:val="000000"/>
          <w:sz w:val="17"/>
          <w:szCs w:val="17"/>
        </w:rPr>
        <w:t> </w:t>
      </w:r>
      <w:hyperlink r:id="rId3554" w:history="1">
        <w:r w:rsidRPr="00544CE4">
          <w:rPr>
            <w:rFonts w:ascii="Lucida Sans Unicode" w:eastAsia="Times New Roman" w:hAnsi="Lucida Sans Unicode" w:cs="Lucida Sans Unicode"/>
            <w:color w:val="515151"/>
            <w:sz w:val="17"/>
            <w:szCs w:val="17"/>
            <w:u w:val="single"/>
          </w:rPr>
          <w:t>http://www.trutv.com/library/crime/serial_killers/history/mengele/research_5.html</w:t>
        </w:r>
      </w:hyperlink>
    </w:p>
    <w:bookmarkStart w:id="2328" w:name="_ftn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w:t>
      </w:r>
      <w:r w:rsidRPr="00544CE4">
        <w:rPr>
          <w:rFonts w:ascii="Lucida Sans Unicode" w:eastAsia="Times New Roman" w:hAnsi="Lucida Sans Unicode" w:cs="Lucida Sans Unicode"/>
          <w:color w:val="000000"/>
          <w:sz w:val="17"/>
          <w:szCs w:val="17"/>
        </w:rPr>
        <w:fldChar w:fldCharType="end"/>
      </w:r>
      <w:bookmarkEnd w:id="2328"/>
      <w:r w:rsidRPr="00544CE4">
        <w:rPr>
          <w:rFonts w:ascii="Lucida Sans Unicode" w:eastAsia="Times New Roman" w:hAnsi="Lucida Sans Unicode" w:cs="Lucida Sans Unicode"/>
          <w:color w:val="000000"/>
          <w:sz w:val="17"/>
          <w:szCs w:val="17"/>
        </w:rPr>
        <w:t> </w:t>
      </w:r>
      <w:hyperlink r:id="rId3555" w:history="1">
        <w:r w:rsidRPr="00544CE4">
          <w:rPr>
            <w:rFonts w:ascii="Lucida Sans Unicode" w:eastAsia="Times New Roman" w:hAnsi="Lucida Sans Unicode" w:cs="Lucida Sans Unicode"/>
            <w:color w:val="515151"/>
            <w:sz w:val="17"/>
            <w:szCs w:val="17"/>
            <w:u w:val="single"/>
          </w:rPr>
          <w:t>http://www.jewishgen.org/forgottenCamps/camps/AuschwitzEng.html</w:t>
        </w:r>
      </w:hyperlink>
    </w:p>
    <w:bookmarkStart w:id="2329" w:name="_ftn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w:t>
      </w:r>
      <w:r w:rsidRPr="00544CE4">
        <w:rPr>
          <w:rFonts w:ascii="Lucida Sans Unicode" w:eastAsia="Times New Roman" w:hAnsi="Lucida Sans Unicode" w:cs="Lucida Sans Unicode"/>
          <w:color w:val="000000"/>
          <w:sz w:val="17"/>
          <w:szCs w:val="17"/>
        </w:rPr>
        <w:fldChar w:fldCharType="end"/>
      </w:r>
      <w:bookmarkEnd w:id="2329"/>
      <w:r w:rsidRPr="00544CE4">
        <w:rPr>
          <w:rFonts w:ascii="Lucida Sans Unicode" w:eastAsia="Times New Roman" w:hAnsi="Lucida Sans Unicode" w:cs="Lucida Sans Unicode"/>
          <w:color w:val="000000"/>
          <w:sz w:val="17"/>
          <w:szCs w:val="17"/>
        </w:rPr>
        <w:t> </w:t>
      </w:r>
      <w:hyperlink r:id="rId3556" w:history="1">
        <w:r w:rsidRPr="00544CE4">
          <w:rPr>
            <w:rFonts w:ascii="Lucida Sans Unicode" w:eastAsia="Times New Roman" w:hAnsi="Lucida Sans Unicode" w:cs="Lucida Sans Unicode"/>
            <w:color w:val="515151"/>
            <w:sz w:val="17"/>
            <w:szCs w:val="17"/>
            <w:u w:val="single"/>
          </w:rPr>
          <w:t>http://letsrollforums.com/kurt-cobain-mind-control-t17443p41.html</w:t>
        </w:r>
      </w:hyperlink>
    </w:p>
    <w:bookmarkStart w:id="2330" w:name="_ftn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w:t>
      </w:r>
      <w:r w:rsidRPr="00544CE4">
        <w:rPr>
          <w:rFonts w:ascii="Lucida Sans Unicode" w:eastAsia="Times New Roman" w:hAnsi="Lucida Sans Unicode" w:cs="Lucida Sans Unicode"/>
          <w:color w:val="000000"/>
          <w:sz w:val="17"/>
          <w:szCs w:val="17"/>
        </w:rPr>
        <w:fldChar w:fldCharType="end"/>
      </w:r>
      <w:bookmarkEnd w:id="2330"/>
      <w:r w:rsidRPr="00544CE4">
        <w:rPr>
          <w:rFonts w:ascii="Lucida Sans Unicode" w:eastAsia="Times New Roman" w:hAnsi="Lucida Sans Unicode" w:cs="Lucida Sans Unicode"/>
          <w:color w:val="000000"/>
          <w:sz w:val="17"/>
          <w:szCs w:val="17"/>
        </w:rPr>
        <w:t> </w:t>
      </w:r>
      <w:hyperlink r:id="rId3557" w:history="1">
        <w:r w:rsidRPr="00544CE4">
          <w:rPr>
            <w:rFonts w:ascii="Lucida Sans Unicode" w:eastAsia="Times New Roman" w:hAnsi="Lucida Sans Unicode" w:cs="Lucida Sans Unicode"/>
            <w:color w:val="515151"/>
            <w:sz w:val="17"/>
            <w:szCs w:val="17"/>
            <w:u w:val="single"/>
          </w:rPr>
          <w:t>http://educate-yourself.org/cn/genociderockefellernazis2apr03.shtml</w:t>
        </w:r>
      </w:hyperlink>
    </w:p>
    <w:bookmarkStart w:id="2331" w:name="_ftn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w:t>
      </w:r>
      <w:r w:rsidRPr="00544CE4">
        <w:rPr>
          <w:rFonts w:ascii="Lucida Sans Unicode" w:eastAsia="Times New Roman" w:hAnsi="Lucida Sans Unicode" w:cs="Lucida Sans Unicode"/>
          <w:color w:val="000000"/>
          <w:sz w:val="17"/>
          <w:szCs w:val="17"/>
        </w:rPr>
        <w:fldChar w:fldCharType="end"/>
      </w:r>
      <w:bookmarkEnd w:id="2331"/>
      <w:r w:rsidRPr="00544CE4">
        <w:rPr>
          <w:rFonts w:ascii="Lucida Sans Unicode" w:eastAsia="Times New Roman" w:hAnsi="Lucida Sans Unicode" w:cs="Lucida Sans Unicode"/>
          <w:color w:val="000000"/>
          <w:sz w:val="17"/>
          <w:szCs w:val="17"/>
        </w:rPr>
        <w:t> </w:t>
      </w:r>
      <w:hyperlink r:id="rId3558" w:history="1">
        <w:r w:rsidRPr="00544CE4">
          <w:rPr>
            <w:rFonts w:ascii="Lucida Sans Unicode" w:eastAsia="Times New Roman" w:hAnsi="Lucida Sans Unicode" w:cs="Lucida Sans Unicode"/>
            <w:color w:val="515151"/>
            <w:sz w:val="17"/>
            <w:szCs w:val="17"/>
            <w:u w:val="single"/>
          </w:rPr>
          <w:t>http://en.wikipedia.org/wiki/Johnny_Gosch</w:t>
        </w:r>
      </w:hyperlink>
    </w:p>
    <w:bookmarkStart w:id="2332" w:name="_ftn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w:t>
      </w:r>
      <w:r w:rsidRPr="00544CE4">
        <w:rPr>
          <w:rFonts w:ascii="Lucida Sans Unicode" w:eastAsia="Times New Roman" w:hAnsi="Lucida Sans Unicode" w:cs="Lucida Sans Unicode"/>
          <w:color w:val="000000"/>
          <w:sz w:val="17"/>
          <w:szCs w:val="17"/>
        </w:rPr>
        <w:fldChar w:fldCharType="end"/>
      </w:r>
      <w:bookmarkEnd w:id="2332"/>
      <w:r w:rsidRPr="00544CE4">
        <w:rPr>
          <w:rFonts w:ascii="Lucida Sans Unicode" w:eastAsia="Times New Roman" w:hAnsi="Lucida Sans Unicode" w:cs="Lucida Sans Unicode"/>
          <w:color w:val="000000"/>
          <w:sz w:val="17"/>
          <w:szCs w:val="17"/>
        </w:rPr>
        <w:t> </w:t>
      </w:r>
      <w:hyperlink r:id="rId3559" w:history="1">
        <w:r w:rsidRPr="00544CE4">
          <w:rPr>
            <w:rFonts w:ascii="Lucida Sans Unicode" w:eastAsia="Times New Roman" w:hAnsi="Lucida Sans Unicode" w:cs="Lucida Sans Unicode"/>
            <w:color w:val="515151"/>
            <w:sz w:val="17"/>
            <w:szCs w:val="17"/>
            <w:u w:val="single"/>
          </w:rPr>
          <w:t>http://www.germaniainternational.com/camps.html</w:t>
        </w:r>
      </w:hyperlink>
    </w:p>
    <w:bookmarkStart w:id="2333" w:name="_ftn1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w:t>
      </w:r>
      <w:r w:rsidRPr="00544CE4">
        <w:rPr>
          <w:rFonts w:ascii="Lucida Sans Unicode" w:eastAsia="Times New Roman" w:hAnsi="Lucida Sans Unicode" w:cs="Lucida Sans Unicode"/>
          <w:color w:val="000000"/>
          <w:sz w:val="17"/>
          <w:szCs w:val="17"/>
        </w:rPr>
        <w:fldChar w:fldCharType="end"/>
      </w:r>
      <w:bookmarkEnd w:id="2333"/>
      <w:r w:rsidRPr="00544CE4">
        <w:rPr>
          <w:rFonts w:ascii="Lucida Sans Unicode" w:eastAsia="Times New Roman" w:hAnsi="Lucida Sans Unicode" w:cs="Lucida Sans Unicode"/>
          <w:color w:val="000000"/>
          <w:sz w:val="17"/>
          <w:szCs w:val="17"/>
        </w:rPr>
        <w:t> </w:t>
      </w:r>
      <w:hyperlink r:id="rId3560" w:history="1">
        <w:r w:rsidRPr="00544CE4">
          <w:rPr>
            <w:rFonts w:ascii="Lucida Sans Unicode" w:eastAsia="Times New Roman" w:hAnsi="Lucida Sans Unicode" w:cs="Lucida Sans Unicode"/>
            <w:color w:val="515151"/>
            <w:sz w:val="17"/>
            <w:szCs w:val="17"/>
            <w:u w:val="single"/>
          </w:rPr>
          <w:t>http://en.wikipedia.org/wiki/Runic_insignia_of_the_Schutzstaffel</w:t>
        </w:r>
      </w:hyperlink>
    </w:p>
    <w:bookmarkStart w:id="2334" w:name="_ftn1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w:t>
      </w:r>
      <w:r w:rsidRPr="00544CE4">
        <w:rPr>
          <w:rFonts w:ascii="Lucida Sans Unicode" w:eastAsia="Times New Roman" w:hAnsi="Lucida Sans Unicode" w:cs="Lucida Sans Unicode"/>
          <w:color w:val="000000"/>
          <w:sz w:val="17"/>
          <w:szCs w:val="17"/>
        </w:rPr>
        <w:fldChar w:fldCharType="end"/>
      </w:r>
      <w:bookmarkEnd w:id="2334"/>
      <w:r w:rsidRPr="00544CE4">
        <w:rPr>
          <w:rFonts w:ascii="Lucida Sans Unicode" w:eastAsia="Times New Roman" w:hAnsi="Lucida Sans Unicode" w:cs="Lucida Sans Unicode"/>
          <w:color w:val="000000"/>
          <w:sz w:val="17"/>
          <w:szCs w:val="17"/>
        </w:rPr>
        <w:t> </w:t>
      </w:r>
      <w:hyperlink r:id="rId3561" w:history="1">
        <w:r w:rsidRPr="00544CE4">
          <w:rPr>
            <w:rFonts w:ascii="Lucida Sans Unicode" w:eastAsia="Times New Roman" w:hAnsi="Lucida Sans Unicode" w:cs="Lucida Sans Unicode"/>
            <w:color w:val="515151"/>
            <w:sz w:val="17"/>
            <w:szCs w:val="17"/>
            <w:u w:val="single"/>
          </w:rPr>
          <w:t>http://www.germaniainternational.com/camps.html</w:t>
        </w:r>
      </w:hyperlink>
    </w:p>
    <w:bookmarkStart w:id="2335" w:name="_ftn1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w:t>
      </w:r>
      <w:r w:rsidRPr="00544CE4">
        <w:rPr>
          <w:rFonts w:ascii="Lucida Sans Unicode" w:eastAsia="Times New Roman" w:hAnsi="Lucida Sans Unicode" w:cs="Lucida Sans Unicode"/>
          <w:color w:val="000000"/>
          <w:sz w:val="17"/>
          <w:szCs w:val="17"/>
        </w:rPr>
        <w:fldChar w:fldCharType="end"/>
      </w:r>
      <w:bookmarkEnd w:id="2335"/>
      <w:r w:rsidRPr="00544CE4">
        <w:rPr>
          <w:rFonts w:ascii="Lucida Sans Unicode" w:eastAsia="Times New Roman" w:hAnsi="Lucida Sans Unicode" w:cs="Lucida Sans Unicode"/>
          <w:color w:val="000000"/>
          <w:sz w:val="17"/>
          <w:szCs w:val="17"/>
        </w:rPr>
        <w:t> </w:t>
      </w:r>
      <w:hyperlink r:id="rId3562" w:history="1">
        <w:r w:rsidRPr="00544CE4">
          <w:rPr>
            <w:rFonts w:ascii="Lucida Sans Unicode" w:eastAsia="Times New Roman" w:hAnsi="Lucida Sans Unicode" w:cs="Lucida Sans Unicode"/>
            <w:color w:val="515151"/>
            <w:sz w:val="17"/>
            <w:szCs w:val="17"/>
            <w:u w:val="single"/>
          </w:rPr>
          <w:t>http://www.4crests.com/gosch-coat-of-arms.html</w:t>
        </w:r>
      </w:hyperlink>
    </w:p>
    <w:bookmarkStart w:id="2336" w:name="_ftn1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w:t>
      </w:r>
      <w:r w:rsidRPr="00544CE4">
        <w:rPr>
          <w:rFonts w:ascii="Lucida Sans Unicode" w:eastAsia="Times New Roman" w:hAnsi="Lucida Sans Unicode" w:cs="Lucida Sans Unicode"/>
          <w:color w:val="000000"/>
          <w:sz w:val="17"/>
          <w:szCs w:val="17"/>
        </w:rPr>
        <w:fldChar w:fldCharType="end"/>
      </w:r>
      <w:bookmarkEnd w:id="2336"/>
      <w:r w:rsidRPr="00544CE4">
        <w:rPr>
          <w:rFonts w:ascii="Lucida Sans Unicode" w:eastAsia="Times New Roman" w:hAnsi="Lucida Sans Unicode" w:cs="Lucida Sans Unicode"/>
          <w:color w:val="000000"/>
          <w:sz w:val="17"/>
          <w:szCs w:val="17"/>
        </w:rPr>
        <w:t> </w:t>
      </w:r>
      <w:hyperlink r:id="rId3563" w:history="1">
        <w:r w:rsidRPr="00544CE4">
          <w:rPr>
            <w:rFonts w:ascii="Lucida Sans Unicode" w:eastAsia="Times New Roman" w:hAnsi="Lucida Sans Unicode" w:cs="Lucida Sans Unicode"/>
            <w:color w:val="515151"/>
            <w:sz w:val="17"/>
            <w:szCs w:val="17"/>
            <w:u w:val="single"/>
          </w:rPr>
          <w:t>http://pedophileringilluminati.blogspot.com/2009/10/johnny-gosch-rare-survivor.html</w:t>
        </w:r>
      </w:hyperlink>
    </w:p>
    <w:bookmarkStart w:id="2337" w:name="_ftn1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[14]</w:t>
      </w:r>
      <w:r w:rsidRPr="00544CE4">
        <w:rPr>
          <w:rFonts w:ascii="Lucida Sans Unicode" w:eastAsia="Times New Roman" w:hAnsi="Lucida Sans Unicode" w:cs="Lucida Sans Unicode"/>
          <w:color w:val="000000"/>
          <w:sz w:val="17"/>
          <w:szCs w:val="17"/>
        </w:rPr>
        <w:fldChar w:fldCharType="end"/>
      </w:r>
      <w:bookmarkEnd w:id="2337"/>
      <w:r w:rsidRPr="00544CE4">
        <w:rPr>
          <w:rFonts w:ascii="Lucida Sans Unicode" w:eastAsia="Times New Roman" w:hAnsi="Lucida Sans Unicode" w:cs="Lucida Sans Unicode"/>
          <w:color w:val="000000"/>
          <w:sz w:val="17"/>
          <w:szCs w:val="17"/>
        </w:rPr>
        <w:t> </w:t>
      </w:r>
      <w:hyperlink r:id="rId3564" w:history="1">
        <w:r w:rsidRPr="00544CE4">
          <w:rPr>
            <w:rFonts w:ascii="Lucida Sans Unicode" w:eastAsia="Times New Roman" w:hAnsi="Lucida Sans Unicode" w:cs="Lucida Sans Unicode"/>
            <w:color w:val="515151"/>
            <w:sz w:val="17"/>
            <w:szCs w:val="17"/>
            <w:u w:val="single"/>
          </w:rPr>
          <w:t>http://www.apfn.org/apfn/oz.htm</w:t>
        </w:r>
      </w:hyperlink>
    </w:p>
    <w:bookmarkStart w:id="2338" w:name="_ftn1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[15]</w:t>
      </w:r>
      <w:r w:rsidRPr="00544CE4">
        <w:rPr>
          <w:rFonts w:ascii="Lucida Sans Unicode" w:eastAsia="Times New Roman" w:hAnsi="Lucida Sans Unicode" w:cs="Lucida Sans Unicode"/>
          <w:color w:val="000000"/>
          <w:sz w:val="17"/>
          <w:szCs w:val="17"/>
        </w:rPr>
        <w:fldChar w:fldCharType="end"/>
      </w:r>
      <w:bookmarkEnd w:id="2338"/>
      <w:r w:rsidRPr="00544CE4">
        <w:rPr>
          <w:rFonts w:ascii="Lucida Sans Unicode" w:eastAsia="Times New Roman" w:hAnsi="Lucida Sans Unicode" w:cs="Lucida Sans Unicode"/>
          <w:color w:val="000000"/>
          <w:sz w:val="17"/>
          <w:szCs w:val="17"/>
        </w:rPr>
        <w:t> </w:t>
      </w:r>
      <w:hyperlink r:id="rId3565" w:history="1">
        <w:r w:rsidRPr="00544CE4">
          <w:rPr>
            <w:rFonts w:ascii="Lucida Sans Unicode" w:eastAsia="Times New Roman" w:hAnsi="Lucida Sans Unicode" w:cs="Lucida Sans Unicode"/>
            <w:color w:val="515151"/>
            <w:sz w:val="17"/>
            <w:szCs w:val="17"/>
            <w:u w:val="single"/>
          </w:rPr>
          <w:t>http://en.wikipedia.org/wiki/BET_Hip_Hop_Awards</w:t>
        </w:r>
      </w:hyperlink>
    </w:p>
    <w:bookmarkStart w:id="2339" w:name="_ftn1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[16]</w:t>
      </w:r>
      <w:r w:rsidRPr="00544CE4">
        <w:rPr>
          <w:rFonts w:ascii="Lucida Sans Unicode" w:eastAsia="Times New Roman" w:hAnsi="Lucida Sans Unicode" w:cs="Lucida Sans Unicode"/>
          <w:color w:val="000000"/>
          <w:sz w:val="17"/>
          <w:szCs w:val="17"/>
        </w:rPr>
        <w:fldChar w:fldCharType="end"/>
      </w:r>
      <w:bookmarkEnd w:id="2339"/>
      <w:r w:rsidRPr="00544CE4">
        <w:rPr>
          <w:rFonts w:ascii="Lucida Sans Unicode" w:eastAsia="Times New Roman" w:hAnsi="Lucida Sans Unicode" w:cs="Lucida Sans Unicode"/>
          <w:color w:val="000000"/>
          <w:sz w:val="17"/>
          <w:szCs w:val="17"/>
        </w:rPr>
        <w:t> </w:t>
      </w:r>
      <w:hyperlink r:id="rId3566" w:history="1">
        <w:r w:rsidRPr="00544CE4">
          <w:rPr>
            <w:rFonts w:ascii="Lucida Sans Unicode" w:eastAsia="Times New Roman" w:hAnsi="Lucida Sans Unicode" w:cs="Lucida Sans Unicode"/>
            <w:color w:val="515151"/>
            <w:sz w:val="17"/>
            <w:szCs w:val="17"/>
            <w:u w:val="single"/>
          </w:rPr>
          <w:t>http://abcnews.go.com/Business/story?id=89100&amp;page=1</w:t>
        </w:r>
      </w:hyperlink>
    </w:p>
    <w:bookmarkStart w:id="2340" w:name="_ftn1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[17]</w:t>
      </w:r>
      <w:r w:rsidRPr="00544CE4">
        <w:rPr>
          <w:rFonts w:ascii="Lucida Sans Unicode" w:eastAsia="Times New Roman" w:hAnsi="Lucida Sans Unicode" w:cs="Lucida Sans Unicode"/>
          <w:color w:val="000000"/>
          <w:sz w:val="17"/>
          <w:szCs w:val="17"/>
        </w:rPr>
        <w:fldChar w:fldCharType="end"/>
      </w:r>
      <w:bookmarkEnd w:id="2340"/>
      <w:r w:rsidRPr="00544CE4">
        <w:rPr>
          <w:rFonts w:ascii="Lucida Sans Unicode" w:eastAsia="Times New Roman" w:hAnsi="Lucida Sans Unicode" w:cs="Lucida Sans Unicode"/>
          <w:color w:val="000000"/>
          <w:sz w:val="17"/>
          <w:szCs w:val="17"/>
        </w:rPr>
        <w:t> </w:t>
      </w:r>
      <w:hyperlink r:id="rId3567" w:history="1">
        <w:r w:rsidRPr="00544CE4">
          <w:rPr>
            <w:rFonts w:ascii="Lucida Sans Unicode" w:eastAsia="Times New Roman" w:hAnsi="Lucida Sans Unicode" w:cs="Lucida Sans Unicode"/>
            <w:color w:val="515151"/>
            <w:sz w:val="17"/>
            <w:szCs w:val="17"/>
            <w:u w:val="single"/>
          </w:rPr>
          <w:t>http://en.wikipedia.org/wiki/Viacom</w:t>
        </w:r>
      </w:hyperlink>
    </w:p>
    <w:bookmarkStart w:id="2341" w:name="_ftn1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[18]</w:t>
      </w:r>
      <w:r w:rsidRPr="00544CE4">
        <w:rPr>
          <w:rFonts w:ascii="Lucida Sans Unicode" w:eastAsia="Times New Roman" w:hAnsi="Lucida Sans Unicode" w:cs="Lucida Sans Unicode"/>
          <w:color w:val="000000"/>
          <w:sz w:val="17"/>
          <w:szCs w:val="17"/>
        </w:rPr>
        <w:fldChar w:fldCharType="end"/>
      </w:r>
      <w:bookmarkEnd w:id="2341"/>
      <w:r w:rsidRPr="00544CE4">
        <w:rPr>
          <w:rFonts w:ascii="Lucida Sans Unicode" w:eastAsia="Times New Roman" w:hAnsi="Lucida Sans Unicode" w:cs="Lucida Sans Unicode"/>
          <w:color w:val="000000"/>
          <w:sz w:val="17"/>
          <w:szCs w:val="17"/>
        </w:rPr>
        <w:t> </w:t>
      </w:r>
      <w:hyperlink r:id="rId3568" w:history="1">
        <w:r w:rsidRPr="00544CE4">
          <w:rPr>
            <w:rFonts w:ascii="Lucida Sans Unicode" w:eastAsia="Times New Roman" w:hAnsi="Lucida Sans Unicode" w:cs="Lucida Sans Unicode"/>
            <w:color w:val="515151"/>
            <w:sz w:val="17"/>
            <w:szCs w:val="17"/>
            <w:u w:val="single"/>
          </w:rPr>
          <w:t>http://en.wikipedia.org/wiki/Viacom</w:t>
        </w:r>
      </w:hyperlink>
    </w:p>
    <w:bookmarkStart w:id="2342" w:name="_ftn1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[19]</w:t>
      </w:r>
      <w:r w:rsidRPr="00544CE4">
        <w:rPr>
          <w:rFonts w:ascii="Lucida Sans Unicode" w:eastAsia="Times New Roman" w:hAnsi="Lucida Sans Unicode" w:cs="Lucida Sans Unicode"/>
          <w:color w:val="000000"/>
          <w:sz w:val="17"/>
          <w:szCs w:val="17"/>
        </w:rPr>
        <w:fldChar w:fldCharType="end"/>
      </w:r>
      <w:bookmarkEnd w:id="2342"/>
      <w:r w:rsidRPr="00544CE4">
        <w:rPr>
          <w:rFonts w:ascii="Lucida Sans Unicode" w:eastAsia="Times New Roman" w:hAnsi="Lucida Sans Unicode" w:cs="Lucida Sans Unicode"/>
          <w:color w:val="000000"/>
          <w:sz w:val="17"/>
          <w:szCs w:val="17"/>
        </w:rPr>
        <w:t> </w:t>
      </w:r>
      <w:hyperlink r:id="rId3569" w:history="1">
        <w:r w:rsidRPr="00544CE4">
          <w:rPr>
            <w:rFonts w:ascii="Lucida Sans Unicode" w:eastAsia="Times New Roman" w:hAnsi="Lucida Sans Unicode" w:cs="Lucida Sans Unicode"/>
            <w:color w:val="515151"/>
            <w:sz w:val="17"/>
            <w:szCs w:val="17"/>
            <w:u w:val="single"/>
          </w:rPr>
          <w:t>http://en.wikipedia.org/wiki/Viacom</w:t>
        </w:r>
      </w:hyperlink>
    </w:p>
    <w:bookmarkStart w:id="2343" w:name="_ftn2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[20]</w:t>
      </w:r>
      <w:r w:rsidRPr="00544CE4">
        <w:rPr>
          <w:rFonts w:ascii="Lucida Sans Unicode" w:eastAsia="Times New Roman" w:hAnsi="Lucida Sans Unicode" w:cs="Lucida Sans Unicode"/>
          <w:color w:val="000000"/>
          <w:sz w:val="17"/>
          <w:szCs w:val="17"/>
        </w:rPr>
        <w:fldChar w:fldCharType="end"/>
      </w:r>
      <w:bookmarkEnd w:id="2343"/>
    </w:p>
    <w:bookmarkStart w:id="2344" w:name="_ftn2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[21]</w:t>
      </w:r>
      <w:r w:rsidRPr="00544CE4">
        <w:rPr>
          <w:rFonts w:ascii="Lucida Sans Unicode" w:eastAsia="Times New Roman" w:hAnsi="Lucida Sans Unicode" w:cs="Lucida Sans Unicode"/>
          <w:color w:val="000000"/>
          <w:sz w:val="17"/>
          <w:szCs w:val="17"/>
        </w:rPr>
        <w:fldChar w:fldCharType="end"/>
      </w:r>
      <w:bookmarkEnd w:id="2344"/>
      <w:r w:rsidRPr="00544CE4">
        <w:rPr>
          <w:rFonts w:ascii="Lucida Sans Unicode" w:eastAsia="Times New Roman" w:hAnsi="Lucida Sans Unicode" w:cs="Lucida Sans Unicode"/>
          <w:color w:val="000000"/>
          <w:sz w:val="17"/>
          <w:szCs w:val="17"/>
        </w:rPr>
        <w:t> </w:t>
      </w:r>
      <w:hyperlink r:id="rId3570" w:history="1">
        <w:r w:rsidRPr="00544CE4">
          <w:rPr>
            <w:rFonts w:ascii="Lucida Sans Unicode" w:eastAsia="Times New Roman" w:hAnsi="Lucida Sans Unicode" w:cs="Lucida Sans Unicode"/>
            <w:color w:val="515151"/>
            <w:sz w:val="17"/>
            <w:szCs w:val="17"/>
            <w:u w:val="single"/>
          </w:rPr>
          <w:t>http://www.ovguide.com/tv/katt_williams_the_pimp_chronicles.htm#</w:t>
        </w:r>
      </w:hyperlink>
    </w:p>
    <w:bookmarkStart w:id="2345" w:name="_ftn2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[22]</w:t>
      </w:r>
      <w:r w:rsidRPr="00544CE4">
        <w:rPr>
          <w:rFonts w:ascii="Lucida Sans Unicode" w:eastAsia="Times New Roman" w:hAnsi="Lucida Sans Unicode" w:cs="Lucida Sans Unicode"/>
          <w:color w:val="000000"/>
          <w:sz w:val="17"/>
          <w:szCs w:val="17"/>
        </w:rPr>
        <w:fldChar w:fldCharType="end"/>
      </w:r>
      <w:bookmarkEnd w:id="2345"/>
      <w:r w:rsidRPr="00544CE4">
        <w:rPr>
          <w:rFonts w:ascii="Lucida Sans Unicode" w:eastAsia="Times New Roman" w:hAnsi="Lucida Sans Unicode" w:cs="Lucida Sans Unicode"/>
          <w:color w:val="000000"/>
          <w:sz w:val="17"/>
          <w:szCs w:val="17"/>
        </w:rPr>
        <w:t> </w:t>
      </w:r>
      <w:hyperlink r:id="rId3571" w:history="1">
        <w:r w:rsidRPr="00544CE4">
          <w:rPr>
            <w:rFonts w:ascii="Lucida Sans Unicode" w:eastAsia="Times New Roman" w:hAnsi="Lucida Sans Unicode" w:cs="Lucida Sans Unicode"/>
            <w:color w:val="515151"/>
            <w:sz w:val="17"/>
            <w:szCs w:val="17"/>
            <w:u w:val="single"/>
          </w:rPr>
          <w:t>http://www.prnewswire.com/news-releases/hottest-new-comedian-katt-williams-coming-to-spotlight-29-casino-56813417.html</w:t>
        </w:r>
      </w:hyperlink>
    </w:p>
    <w:bookmarkStart w:id="2346" w:name="_ftn2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[23]</w:t>
      </w:r>
      <w:r w:rsidRPr="00544CE4">
        <w:rPr>
          <w:rFonts w:ascii="Lucida Sans Unicode" w:eastAsia="Times New Roman" w:hAnsi="Lucida Sans Unicode" w:cs="Lucida Sans Unicode"/>
          <w:color w:val="000000"/>
          <w:sz w:val="17"/>
          <w:szCs w:val="17"/>
        </w:rPr>
        <w:fldChar w:fldCharType="end"/>
      </w:r>
      <w:bookmarkEnd w:id="2346"/>
      <w:r w:rsidRPr="00544CE4">
        <w:rPr>
          <w:rFonts w:ascii="Lucida Sans Unicode" w:eastAsia="Times New Roman" w:hAnsi="Lucida Sans Unicode" w:cs="Lucida Sans Unicode"/>
          <w:color w:val="000000"/>
          <w:sz w:val="17"/>
          <w:szCs w:val="17"/>
        </w:rPr>
        <w:t> </w:t>
      </w:r>
      <w:hyperlink r:id="rId3572" w:history="1">
        <w:r w:rsidRPr="00544CE4">
          <w:rPr>
            <w:rFonts w:ascii="Lucida Sans Unicode" w:eastAsia="Times New Roman" w:hAnsi="Lucida Sans Unicode" w:cs="Lucida Sans Unicode"/>
            <w:color w:val="515151"/>
            <w:sz w:val="17"/>
            <w:szCs w:val="17"/>
            <w:u w:val="single"/>
          </w:rPr>
          <w:t>http://en.wikipedia.org/wiki/HBO</w:t>
        </w:r>
      </w:hyperlink>
    </w:p>
    <w:bookmarkStart w:id="2347" w:name="_ftn2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[24]</w:t>
      </w:r>
      <w:r w:rsidRPr="00544CE4">
        <w:rPr>
          <w:rFonts w:ascii="Lucida Sans Unicode" w:eastAsia="Times New Roman" w:hAnsi="Lucida Sans Unicode" w:cs="Lucida Sans Unicode"/>
          <w:color w:val="000000"/>
          <w:sz w:val="17"/>
          <w:szCs w:val="17"/>
        </w:rPr>
        <w:fldChar w:fldCharType="end"/>
      </w:r>
      <w:bookmarkEnd w:id="2347"/>
      <w:r w:rsidRPr="00544CE4">
        <w:rPr>
          <w:rFonts w:ascii="Lucida Sans Unicode" w:eastAsia="Times New Roman" w:hAnsi="Lucida Sans Unicode" w:cs="Lucida Sans Unicode"/>
          <w:color w:val="000000"/>
          <w:sz w:val="17"/>
          <w:szCs w:val="17"/>
        </w:rPr>
        <w:t> </w:t>
      </w:r>
      <w:hyperlink r:id="rId3573" w:history="1">
        <w:r w:rsidRPr="00544CE4">
          <w:rPr>
            <w:rFonts w:ascii="Lucida Sans Unicode" w:eastAsia="Times New Roman" w:hAnsi="Lucida Sans Unicode" w:cs="Lucida Sans Unicode"/>
            <w:color w:val="515151"/>
            <w:sz w:val="17"/>
            <w:szCs w:val="17"/>
            <w:u w:val="single"/>
          </w:rPr>
          <w:t>http://www.jesus-is-savior.com/False%20Religions/Illuminati/quotes_on_the_new_world_order.htm</w:t>
        </w:r>
      </w:hyperlink>
    </w:p>
    <w:bookmarkStart w:id="2348" w:name="_ftn2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[25]</w:t>
      </w:r>
      <w:r w:rsidRPr="00544CE4">
        <w:rPr>
          <w:rFonts w:ascii="Lucida Sans Unicode" w:eastAsia="Times New Roman" w:hAnsi="Lucida Sans Unicode" w:cs="Lucida Sans Unicode"/>
          <w:color w:val="000000"/>
          <w:sz w:val="17"/>
          <w:szCs w:val="17"/>
        </w:rPr>
        <w:fldChar w:fldCharType="end"/>
      </w:r>
      <w:bookmarkEnd w:id="2348"/>
      <w:r w:rsidRPr="00544CE4">
        <w:rPr>
          <w:rFonts w:ascii="Lucida Sans Unicode" w:eastAsia="Times New Roman" w:hAnsi="Lucida Sans Unicode" w:cs="Lucida Sans Unicode"/>
          <w:color w:val="000000"/>
          <w:sz w:val="17"/>
          <w:szCs w:val="17"/>
        </w:rPr>
        <w:t> </w:t>
      </w:r>
      <w:hyperlink r:id="rId3574" w:history="1">
        <w:r w:rsidRPr="00544CE4">
          <w:rPr>
            <w:rFonts w:ascii="Lucida Sans Unicode" w:eastAsia="Times New Roman" w:hAnsi="Lucida Sans Unicode" w:cs="Lucida Sans Unicode"/>
            <w:color w:val="515151"/>
            <w:sz w:val="17"/>
            <w:szCs w:val="17"/>
            <w:u w:val="single"/>
          </w:rPr>
          <w:t>http://en.wikipedia.org/wiki/Time_Warner</w:t>
        </w:r>
      </w:hyperlink>
    </w:p>
    <w:bookmarkStart w:id="2349" w:name="_ftn2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[26]</w:t>
      </w:r>
      <w:r w:rsidRPr="00544CE4">
        <w:rPr>
          <w:rFonts w:ascii="Lucida Sans Unicode" w:eastAsia="Times New Roman" w:hAnsi="Lucida Sans Unicode" w:cs="Lucida Sans Unicode"/>
          <w:color w:val="000000"/>
          <w:sz w:val="17"/>
          <w:szCs w:val="17"/>
        </w:rPr>
        <w:fldChar w:fldCharType="end"/>
      </w:r>
      <w:bookmarkEnd w:id="2349"/>
      <w:r w:rsidRPr="00544CE4">
        <w:rPr>
          <w:rFonts w:ascii="Lucida Sans Unicode" w:eastAsia="Times New Roman" w:hAnsi="Lucida Sans Unicode" w:cs="Lucida Sans Unicode"/>
          <w:color w:val="000000"/>
          <w:sz w:val="17"/>
          <w:szCs w:val="17"/>
        </w:rPr>
        <w:t> </w:t>
      </w:r>
      <w:hyperlink r:id="rId3575" w:history="1">
        <w:r w:rsidRPr="00544CE4">
          <w:rPr>
            <w:rFonts w:ascii="Lucida Sans Unicode" w:eastAsia="Times New Roman" w:hAnsi="Lucida Sans Unicode" w:cs="Lucida Sans Unicode"/>
            <w:color w:val="515151"/>
            <w:sz w:val="17"/>
            <w:szCs w:val="17"/>
            <w:u w:val="single"/>
          </w:rPr>
          <w:t>http://www.jesus-is-savior.com/False%20Religions/Illuminati/quotes_on_the_new_world_order.htm</w:t>
        </w:r>
      </w:hyperlink>
    </w:p>
    <w:bookmarkStart w:id="2350" w:name="_ftn2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[27]</w:t>
      </w:r>
      <w:r w:rsidRPr="00544CE4">
        <w:rPr>
          <w:rFonts w:ascii="Lucida Sans Unicode" w:eastAsia="Times New Roman" w:hAnsi="Lucida Sans Unicode" w:cs="Lucida Sans Unicode"/>
          <w:color w:val="000000"/>
          <w:sz w:val="17"/>
          <w:szCs w:val="17"/>
        </w:rPr>
        <w:fldChar w:fldCharType="end"/>
      </w:r>
      <w:bookmarkEnd w:id="2350"/>
      <w:r w:rsidRPr="00544CE4">
        <w:rPr>
          <w:rFonts w:ascii="Lucida Sans Unicode" w:eastAsia="Times New Roman" w:hAnsi="Lucida Sans Unicode" w:cs="Lucida Sans Unicode"/>
          <w:color w:val="000000"/>
          <w:sz w:val="17"/>
          <w:szCs w:val="17"/>
        </w:rPr>
        <w:t> </w:t>
      </w:r>
      <w:hyperlink r:id="rId3576" w:history="1">
        <w:r w:rsidRPr="00544CE4">
          <w:rPr>
            <w:rFonts w:ascii="Lucida Sans Unicode" w:eastAsia="Times New Roman" w:hAnsi="Lucida Sans Unicode" w:cs="Lucida Sans Unicode"/>
            <w:color w:val="515151"/>
            <w:sz w:val="17"/>
            <w:szCs w:val="17"/>
            <w:u w:val="single"/>
          </w:rPr>
          <w:t>http://destinysrehab.com/2012/02/20/real-talk-the-truth-behind-the-industry-whitney-houston/</w:t>
        </w:r>
      </w:hyperlink>
    </w:p>
    <w:bookmarkStart w:id="2351" w:name="_ftn2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[28]</w:t>
      </w:r>
      <w:r w:rsidRPr="00544CE4">
        <w:rPr>
          <w:rFonts w:ascii="Lucida Sans Unicode" w:eastAsia="Times New Roman" w:hAnsi="Lucida Sans Unicode" w:cs="Lucida Sans Unicode"/>
          <w:color w:val="000000"/>
          <w:sz w:val="17"/>
          <w:szCs w:val="17"/>
        </w:rPr>
        <w:fldChar w:fldCharType="end"/>
      </w:r>
      <w:bookmarkEnd w:id="2351"/>
      <w:r w:rsidRPr="00544CE4">
        <w:rPr>
          <w:rFonts w:ascii="Lucida Sans Unicode" w:eastAsia="Times New Roman" w:hAnsi="Lucida Sans Unicode" w:cs="Lucida Sans Unicode"/>
          <w:color w:val="000000"/>
          <w:sz w:val="17"/>
          <w:szCs w:val="17"/>
        </w:rPr>
        <w:t> </w:t>
      </w:r>
      <w:hyperlink r:id="rId3577" w:history="1">
        <w:r w:rsidRPr="00544CE4">
          <w:rPr>
            <w:rFonts w:ascii="Lucida Sans Unicode" w:eastAsia="Times New Roman" w:hAnsi="Lucida Sans Unicode" w:cs="Lucida Sans Unicode"/>
            <w:color w:val="515151"/>
            <w:sz w:val="17"/>
            <w:szCs w:val="17"/>
            <w:u w:val="single"/>
          </w:rPr>
          <w:t>http://hollywood.thecomedystore.com/comedian.cfm?id=1201</w:t>
        </w:r>
      </w:hyperlink>
    </w:p>
    <w:bookmarkStart w:id="2352" w:name="_ftn2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[29]</w:t>
      </w:r>
      <w:r w:rsidRPr="00544CE4">
        <w:rPr>
          <w:rFonts w:ascii="Lucida Sans Unicode" w:eastAsia="Times New Roman" w:hAnsi="Lucida Sans Unicode" w:cs="Lucida Sans Unicode"/>
          <w:color w:val="000000"/>
          <w:sz w:val="17"/>
          <w:szCs w:val="17"/>
        </w:rPr>
        <w:fldChar w:fldCharType="end"/>
      </w:r>
      <w:bookmarkEnd w:id="2352"/>
      <w:r w:rsidRPr="00544CE4">
        <w:rPr>
          <w:rFonts w:ascii="Lucida Sans Unicode" w:eastAsia="Times New Roman" w:hAnsi="Lucida Sans Unicode" w:cs="Lucida Sans Unicode"/>
          <w:color w:val="000000"/>
          <w:sz w:val="17"/>
          <w:szCs w:val="17"/>
        </w:rPr>
        <w:t> </w:t>
      </w:r>
      <w:hyperlink r:id="rId3578" w:history="1">
        <w:r w:rsidRPr="00544CE4">
          <w:rPr>
            <w:rFonts w:ascii="Lucida Sans Unicode" w:eastAsia="Times New Roman" w:hAnsi="Lucida Sans Unicode" w:cs="Lucida Sans Unicode"/>
            <w:color w:val="515151"/>
            <w:sz w:val="17"/>
            <w:szCs w:val="17"/>
            <w:u w:val="single"/>
          </w:rPr>
          <w:t>http://en.wikipedia.org/wiki/Eyes_Wide_Shut</w:t>
        </w:r>
      </w:hyperlink>
    </w:p>
    <w:bookmarkStart w:id="2353" w:name="_ftn3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[30]</w:t>
      </w:r>
      <w:r w:rsidRPr="00544CE4">
        <w:rPr>
          <w:rFonts w:ascii="Lucida Sans Unicode" w:eastAsia="Times New Roman" w:hAnsi="Lucida Sans Unicode" w:cs="Lucida Sans Unicode"/>
          <w:color w:val="000000"/>
          <w:sz w:val="17"/>
          <w:szCs w:val="17"/>
        </w:rPr>
        <w:fldChar w:fldCharType="end"/>
      </w:r>
      <w:bookmarkEnd w:id="2353"/>
      <w:r w:rsidRPr="00544CE4">
        <w:rPr>
          <w:rFonts w:ascii="Lucida Sans Unicode" w:eastAsia="Times New Roman" w:hAnsi="Lucida Sans Unicode" w:cs="Lucida Sans Unicode"/>
          <w:color w:val="000000"/>
          <w:sz w:val="17"/>
          <w:szCs w:val="17"/>
        </w:rPr>
        <w:t> </w:t>
      </w:r>
      <w:hyperlink r:id="rId3579" w:history="1">
        <w:r w:rsidRPr="00544CE4">
          <w:rPr>
            <w:rFonts w:ascii="Lucida Sans Unicode" w:eastAsia="Times New Roman" w:hAnsi="Lucida Sans Unicode" w:cs="Lucida Sans Unicode"/>
            <w:color w:val="515151"/>
            <w:sz w:val="17"/>
            <w:szCs w:val="17"/>
            <w:u w:val="single"/>
          </w:rPr>
          <w:t>http://www.konformist.com/flicks/eyeswideshut.htm</w:t>
        </w:r>
      </w:hyperlink>
    </w:p>
    <w:bookmarkStart w:id="2354" w:name="_ftn3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[31]</w:t>
      </w:r>
      <w:r w:rsidRPr="00544CE4">
        <w:rPr>
          <w:rFonts w:ascii="Lucida Sans Unicode" w:eastAsia="Times New Roman" w:hAnsi="Lucida Sans Unicode" w:cs="Lucida Sans Unicode"/>
          <w:color w:val="000000"/>
          <w:sz w:val="17"/>
          <w:szCs w:val="17"/>
        </w:rPr>
        <w:fldChar w:fldCharType="end"/>
      </w:r>
      <w:bookmarkEnd w:id="2354"/>
      <w:r w:rsidRPr="00544CE4">
        <w:rPr>
          <w:rFonts w:ascii="Lucida Sans Unicode" w:eastAsia="Times New Roman" w:hAnsi="Lucida Sans Unicode" w:cs="Lucida Sans Unicode"/>
          <w:color w:val="000000"/>
          <w:sz w:val="17"/>
          <w:szCs w:val="17"/>
        </w:rPr>
        <w:t> </w:t>
      </w:r>
      <w:hyperlink r:id="rId3580" w:history="1">
        <w:r w:rsidRPr="00544CE4">
          <w:rPr>
            <w:rFonts w:ascii="Lucida Sans Unicode" w:eastAsia="Times New Roman" w:hAnsi="Lucida Sans Unicode" w:cs="Lucida Sans Unicode"/>
            <w:color w:val="515151"/>
            <w:sz w:val="17"/>
            <w:szCs w:val="17"/>
            <w:u w:val="single"/>
          </w:rPr>
          <w:t>http://diaryofahollywoodstreetking.com/ask-jacky-what-happens-at-celebrity-sex-parties/</w:t>
        </w:r>
      </w:hyperlink>
    </w:p>
    <w:bookmarkStart w:id="2355" w:name="_ftn3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[32]</w:t>
      </w:r>
      <w:r w:rsidRPr="00544CE4">
        <w:rPr>
          <w:rFonts w:ascii="Lucida Sans Unicode" w:eastAsia="Times New Roman" w:hAnsi="Lucida Sans Unicode" w:cs="Lucida Sans Unicode"/>
          <w:color w:val="000000"/>
          <w:sz w:val="17"/>
          <w:szCs w:val="17"/>
        </w:rPr>
        <w:fldChar w:fldCharType="end"/>
      </w:r>
      <w:bookmarkEnd w:id="2355"/>
      <w:r w:rsidRPr="00544CE4">
        <w:rPr>
          <w:rFonts w:ascii="Lucida Sans Unicode" w:eastAsia="Times New Roman" w:hAnsi="Lucida Sans Unicode" w:cs="Lucida Sans Unicode"/>
          <w:color w:val="000000"/>
          <w:sz w:val="17"/>
          <w:szCs w:val="17"/>
        </w:rPr>
        <w:t> </w:t>
      </w:r>
      <w:hyperlink r:id="rId3581" w:history="1">
        <w:r w:rsidRPr="00544CE4">
          <w:rPr>
            <w:rFonts w:ascii="Lucida Sans Unicode" w:eastAsia="Times New Roman" w:hAnsi="Lucida Sans Unicode" w:cs="Lucida Sans Unicode"/>
            <w:color w:val="515151"/>
            <w:sz w:val="17"/>
            <w:szCs w:val="17"/>
            <w:u w:val="single"/>
          </w:rPr>
          <w:t>http://en.wikipedia.org/wiki/Bunga_bunga</w:t>
        </w:r>
      </w:hyperlink>
    </w:p>
    <w:bookmarkStart w:id="2356" w:name="_ftn3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[33]</w:t>
      </w:r>
      <w:r w:rsidRPr="00544CE4">
        <w:rPr>
          <w:rFonts w:ascii="Lucida Sans Unicode" w:eastAsia="Times New Roman" w:hAnsi="Lucida Sans Unicode" w:cs="Lucida Sans Unicode"/>
          <w:color w:val="000000"/>
          <w:sz w:val="17"/>
          <w:szCs w:val="17"/>
        </w:rPr>
        <w:fldChar w:fldCharType="end"/>
      </w:r>
      <w:bookmarkEnd w:id="2356"/>
      <w:r w:rsidRPr="00544CE4">
        <w:rPr>
          <w:rFonts w:ascii="Lucida Sans Unicode" w:eastAsia="Times New Roman" w:hAnsi="Lucida Sans Unicode" w:cs="Lucida Sans Unicode"/>
          <w:color w:val="000000"/>
          <w:sz w:val="17"/>
          <w:szCs w:val="17"/>
        </w:rPr>
        <w:t> </w:t>
      </w:r>
      <w:hyperlink r:id="rId3582" w:history="1">
        <w:r w:rsidRPr="00544CE4">
          <w:rPr>
            <w:rFonts w:ascii="Lucida Sans Unicode" w:eastAsia="Times New Roman" w:hAnsi="Lucida Sans Unicode" w:cs="Lucida Sans Unicode"/>
            <w:color w:val="515151"/>
            <w:sz w:val="17"/>
            <w:szCs w:val="17"/>
            <w:u w:val="single"/>
          </w:rPr>
          <w:t>http://www.imdb.com/title/tt0865482/</w:t>
        </w:r>
      </w:hyperlink>
    </w:p>
    <w:bookmarkStart w:id="2357" w:name="_ftn3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[34]</w:t>
      </w:r>
      <w:r w:rsidRPr="00544CE4">
        <w:rPr>
          <w:rFonts w:ascii="Lucida Sans Unicode" w:eastAsia="Times New Roman" w:hAnsi="Lucida Sans Unicode" w:cs="Lucida Sans Unicode"/>
          <w:color w:val="000000"/>
          <w:sz w:val="17"/>
          <w:szCs w:val="17"/>
        </w:rPr>
        <w:fldChar w:fldCharType="end"/>
      </w:r>
      <w:bookmarkEnd w:id="2357"/>
      <w:r w:rsidRPr="00544CE4">
        <w:rPr>
          <w:rFonts w:ascii="Lucida Sans Unicode" w:eastAsia="Times New Roman" w:hAnsi="Lucida Sans Unicode" w:cs="Lucida Sans Unicode"/>
          <w:color w:val="000000"/>
          <w:sz w:val="17"/>
          <w:szCs w:val="17"/>
        </w:rPr>
        <w:t> </w:t>
      </w:r>
      <w:hyperlink r:id="rId3583" w:history="1">
        <w:r w:rsidRPr="00544CE4">
          <w:rPr>
            <w:rFonts w:ascii="Lucida Sans Unicode" w:eastAsia="Times New Roman" w:hAnsi="Lucida Sans Unicode" w:cs="Lucida Sans Unicode"/>
            <w:color w:val="515151"/>
            <w:sz w:val="17"/>
            <w:szCs w:val="17"/>
            <w:u w:val="single"/>
          </w:rPr>
          <w:t>http://www.answers.com/topic/dorien-wilson</w:t>
        </w:r>
      </w:hyperlink>
    </w:p>
    <w:bookmarkStart w:id="2358" w:name="_ftn3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[35]</w:t>
      </w:r>
      <w:r w:rsidRPr="00544CE4">
        <w:rPr>
          <w:rFonts w:ascii="Lucida Sans Unicode" w:eastAsia="Times New Roman" w:hAnsi="Lucida Sans Unicode" w:cs="Lucida Sans Unicode"/>
          <w:color w:val="000000"/>
          <w:sz w:val="17"/>
          <w:szCs w:val="17"/>
        </w:rPr>
        <w:fldChar w:fldCharType="end"/>
      </w:r>
      <w:bookmarkEnd w:id="2358"/>
      <w:r w:rsidRPr="00544CE4">
        <w:rPr>
          <w:rFonts w:ascii="Lucida Sans Unicode" w:eastAsia="Times New Roman" w:hAnsi="Lucida Sans Unicode" w:cs="Lucida Sans Unicode"/>
          <w:color w:val="000000"/>
          <w:sz w:val="17"/>
          <w:szCs w:val="17"/>
        </w:rPr>
        <w:t> </w:t>
      </w:r>
      <w:hyperlink r:id="rId3584" w:history="1">
        <w:r w:rsidRPr="00544CE4">
          <w:rPr>
            <w:rFonts w:ascii="Lucida Sans Unicode" w:eastAsia="Times New Roman" w:hAnsi="Lucida Sans Unicode" w:cs="Lucida Sans Unicode"/>
            <w:color w:val="515151"/>
            <w:sz w:val="17"/>
            <w:szCs w:val="17"/>
            <w:u w:val="single"/>
          </w:rPr>
          <w:t>http://www.informantnews.com/under/under8.html</w:t>
        </w:r>
      </w:hyperlink>
    </w:p>
    <w:bookmarkStart w:id="2359" w:name="_ftn3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[36]</w:t>
      </w:r>
      <w:r w:rsidRPr="00544CE4">
        <w:rPr>
          <w:rFonts w:ascii="Lucida Sans Unicode" w:eastAsia="Times New Roman" w:hAnsi="Lucida Sans Unicode" w:cs="Lucida Sans Unicode"/>
          <w:color w:val="000000"/>
          <w:sz w:val="17"/>
          <w:szCs w:val="17"/>
        </w:rPr>
        <w:fldChar w:fldCharType="end"/>
      </w:r>
      <w:bookmarkEnd w:id="2359"/>
      <w:r w:rsidRPr="00544CE4">
        <w:rPr>
          <w:rFonts w:ascii="Lucida Sans Unicode" w:eastAsia="Times New Roman" w:hAnsi="Lucida Sans Unicode" w:cs="Lucida Sans Unicode"/>
          <w:color w:val="000000"/>
          <w:sz w:val="17"/>
          <w:szCs w:val="17"/>
        </w:rPr>
        <w:t> </w:t>
      </w:r>
      <w:hyperlink r:id="rId3585" w:history="1">
        <w:r w:rsidRPr="00544CE4">
          <w:rPr>
            <w:rFonts w:ascii="Lucida Sans Unicode" w:eastAsia="Times New Roman" w:hAnsi="Lucida Sans Unicode" w:cs="Lucida Sans Unicode"/>
            <w:color w:val="515151"/>
            <w:sz w:val="17"/>
            <w:szCs w:val="17"/>
            <w:u w:val="single"/>
          </w:rPr>
          <w:t>http://usatoday30.usatoday.com/life/people/2006-11-07-kat-williams_x.htm</w:t>
        </w:r>
      </w:hyperlink>
    </w:p>
    <w:bookmarkStart w:id="2360" w:name="_ftn3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[37]</w:t>
      </w:r>
      <w:r w:rsidRPr="00544CE4">
        <w:rPr>
          <w:rFonts w:ascii="Lucida Sans Unicode" w:eastAsia="Times New Roman" w:hAnsi="Lucida Sans Unicode" w:cs="Lucida Sans Unicode"/>
          <w:color w:val="000000"/>
          <w:sz w:val="17"/>
          <w:szCs w:val="17"/>
        </w:rPr>
        <w:fldChar w:fldCharType="end"/>
      </w:r>
      <w:bookmarkEnd w:id="2360"/>
      <w:r w:rsidRPr="00544CE4">
        <w:rPr>
          <w:rFonts w:ascii="Lucida Sans Unicode" w:eastAsia="Times New Roman" w:hAnsi="Lucida Sans Unicode" w:cs="Lucida Sans Unicode"/>
          <w:color w:val="000000"/>
          <w:sz w:val="17"/>
          <w:szCs w:val="17"/>
        </w:rPr>
        <w:t> </w:t>
      </w:r>
      <w:hyperlink r:id="rId3586" w:history="1">
        <w:r w:rsidRPr="00544CE4">
          <w:rPr>
            <w:rFonts w:ascii="Lucida Sans Unicode" w:eastAsia="Times New Roman" w:hAnsi="Lucida Sans Unicode" w:cs="Lucida Sans Unicode"/>
            <w:color w:val="515151"/>
            <w:sz w:val="17"/>
            <w:szCs w:val="17"/>
            <w:u w:val="single"/>
          </w:rPr>
          <w:t>http://www.tmz.com/2006/11/06/comedian-busted-for-stolen-concealed-weapon/</w:t>
        </w:r>
      </w:hyperlink>
    </w:p>
    <w:bookmarkStart w:id="2361" w:name="_ftn3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[38]</w:t>
      </w:r>
      <w:r w:rsidRPr="00544CE4">
        <w:rPr>
          <w:rFonts w:ascii="Lucida Sans Unicode" w:eastAsia="Times New Roman" w:hAnsi="Lucida Sans Unicode" w:cs="Lucida Sans Unicode"/>
          <w:color w:val="000000"/>
          <w:sz w:val="17"/>
          <w:szCs w:val="17"/>
        </w:rPr>
        <w:fldChar w:fldCharType="end"/>
      </w:r>
      <w:bookmarkEnd w:id="2361"/>
      <w:r w:rsidRPr="00544CE4">
        <w:rPr>
          <w:rFonts w:ascii="Lucida Sans Unicode" w:eastAsia="Times New Roman" w:hAnsi="Lucida Sans Unicode" w:cs="Lucida Sans Unicode"/>
          <w:color w:val="000000"/>
          <w:sz w:val="17"/>
          <w:szCs w:val="17"/>
        </w:rPr>
        <w:t> </w:t>
      </w:r>
      <w:hyperlink r:id="rId3587" w:history="1">
        <w:r w:rsidRPr="00544CE4">
          <w:rPr>
            <w:rFonts w:ascii="Lucida Sans Unicode" w:eastAsia="Times New Roman" w:hAnsi="Lucida Sans Unicode" w:cs="Lucida Sans Unicode"/>
            <w:color w:val="515151"/>
            <w:sz w:val="17"/>
            <w:szCs w:val="17"/>
            <w:u w:val="single"/>
          </w:rPr>
          <w:t>http://www.nydailynews.com/entertainment/gossip/katt-williams-scratched-article-1.304176</w:t>
        </w:r>
      </w:hyperlink>
    </w:p>
    <w:bookmarkStart w:id="2362" w:name="_ftn3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[39]</w:t>
      </w:r>
      <w:r w:rsidRPr="00544CE4">
        <w:rPr>
          <w:rFonts w:ascii="Lucida Sans Unicode" w:eastAsia="Times New Roman" w:hAnsi="Lucida Sans Unicode" w:cs="Lucida Sans Unicode"/>
          <w:color w:val="000000"/>
          <w:sz w:val="17"/>
          <w:szCs w:val="17"/>
        </w:rPr>
        <w:fldChar w:fldCharType="end"/>
      </w:r>
      <w:bookmarkEnd w:id="2362"/>
      <w:r w:rsidRPr="00544CE4">
        <w:rPr>
          <w:rFonts w:ascii="Lucida Sans Unicode" w:eastAsia="Times New Roman" w:hAnsi="Lucida Sans Unicode" w:cs="Lucida Sans Unicode"/>
          <w:color w:val="000000"/>
          <w:sz w:val="17"/>
          <w:szCs w:val="17"/>
        </w:rPr>
        <w:t> </w:t>
      </w:r>
      <w:hyperlink r:id="rId3588" w:history="1">
        <w:r w:rsidRPr="00544CE4">
          <w:rPr>
            <w:rFonts w:ascii="Lucida Sans Unicode" w:eastAsia="Times New Roman" w:hAnsi="Lucida Sans Unicode" w:cs="Lucida Sans Unicode"/>
            <w:color w:val="515151"/>
            <w:sz w:val="17"/>
            <w:szCs w:val="17"/>
            <w:u w:val="single"/>
          </w:rPr>
          <w:t>http://news.lalate.com/2008/11/06/katt-williams-missing-conan-obrien/</w:t>
        </w:r>
      </w:hyperlink>
    </w:p>
    <w:bookmarkStart w:id="2363" w:name="_ftn4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[40]</w:t>
      </w:r>
      <w:r w:rsidRPr="00544CE4">
        <w:rPr>
          <w:rFonts w:ascii="Lucida Sans Unicode" w:eastAsia="Times New Roman" w:hAnsi="Lucida Sans Unicode" w:cs="Lucida Sans Unicode"/>
          <w:color w:val="000000"/>
          <w:sz w:val="17"/>
          <w:szCs w:val="17"/>
        </w:rPr>
        <w:fldChar w:fldCharType="end"/>
      </w:r>
      <w:bookmarkEnd w:id="2363"/>
      <w:r w:rsidRPr="00544CE4">
        <w:rPr>
          <w:rFonts w:ascii="Lucida Sans Unicode" w:eastAsia="Times New Roman" w:hAnsi="Lucida Sans Unicode" w:cs="Lucida Sans Unicode"/>
          <w:color w:val="000000"/>
          <w:sz w:val="17"/>
          <w:szCs w:val="17"/>
        </w:rPr>
        <w:t> </w:t>
      </w:r>
      <w:hyperlink r:id="rId3589" w:history="1">
        <w:r w:rsidRPr="00544CE4">
          <w:rPr>
            <w:rFonts w:ascii="Lucida Sans Unicode" w:eastAsia="Times New Roman" w:hAnsi="Lucida Sans Unicode" w:cs="Lucida Sans Unicode"/>
            <w:color w:val="515151"/>
            <w:sz w:val="17"/>
            <w:szCs w:val="17"/>
            <w:u w:val="single"/>
          </w:rPr>
          <w:t>http://cdn.mediatakeout.com/28002/missing-katt-williams-mysteriously-misses-conan-o-brien-s-show-yesterday-friends-can-t-find-him.html</w:t>
        </w:r>
      </w:hyperlink>
    </w:p>
    <w:bookmarkStart w:id="2364" w:name="_ftn4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[41]</w:t>
      </w:r>
      <w:r w:rsidRPr="00544CE4">
        <w:rPr>
          <w:rFonts w:ascii="Lucida Sans Unicode" w:eastAsia="Times New Roman" w:hAnsi="Lucida Sans Unicode" w:cs="Lucida Sans Unicode"/>
          <w:color w:val="000000"/>
          <w:sz w:val="17"/>
          <w:szCs w:val="17"/>
        </w:rPr>
        <w:fldChar w:fldCharType="end"/>
      </w:r>
      <w:bookmarkEnd w:id="2364"/>
      <w:r w:rsidRPr="00544CE4">
        <w:rPr>
          <w:rFonts w:ascii="Lucida Sans Unicode" w:eastAsia="Times New Roman" w:hAnsi="Lucida Sans Unicode" w:cs="Lucida Sans Unicode"/>
          <w:color w:val="000000"/>
          <w:sz w:val="17"/>
          <w:szCs w:val="17"/>
        </w:rPr>
        <w:t> </w:t>
      </w:r>
      <w:hyperlink r:id="rId3590" w:history="1">
        <w:r w:rsidRPr="00544CE4">
          <w:rPr>
            <w:rFonts w:ascii="Lucida Sans Unicode" w:eastAsia="Times New Roman" w:hAnsi="Lucida Sans Unicode" w:cs="Lucida Sans Unicode"/>
            <w:color w:val="515151"/>
            <w:sz w:val="17"/>
            <w:szCs w:val="17"/>
            <w:u w:val="single"/>
          </w:rPr>
          <w:t>http://www.mtv.com/news/articles/1598815/katt-williams-arrested-plays-carnegie-hall-anyway.jhtml</w:t>
        </w:r>
      </w:hyperlink>
    </w:p>
    <w:bookmarkStart w:id="2365" w:name="_ftn4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[42]</w:t>
      </w:r>
      <w:r w:rsidRPr="00544CE4">
        <w:rPr>
          <w:rFonts w:ascii="Lucida Sans Unicode" w:eastAsia="Times New Roman" w:hAnsi="Lucida Sans Unicode" w:cs="Lucida Sans Unicode"/>
          <w:color w:val="000000"/>
          <w:sz w:val="17"/>
          <w:szCs w:val="17"/>
        </w:rPr>
        <w:fldChar w:fldCharType="end"/>
      </w:r>
      <w:bookmarkEnd w:id="2365"/>
      <w:r w:rsidRPr="00544CE4">
        <w:rPr>
          <w:rFonts w:ascii="Lucida Sans Unicode" w:eastAsia="Times New Roman" w:hAnsi="Lucida Sans Unicode" w:cs="Lucida Sans Unicode"/>
          <w:color w:val="000000"/>
          <w:sz w:val="17"/>
          <w:szCs w:val="17"/>
        </w:rPr>
        <w:t> </w:t>
      </w:r>
      <w:hyperlink r:id="rId3591" w:history="1">
        <w:r w:rsidRPr="00544CE4">
          <w:rPr>
            <w:rFonts w:ascii="Lucida Sans Unicode" w:eastAsia="Times New Roman" w:hAnsi="Lucida Sans Unicode" w:cs="Lucida Sans Unicode"/>
            <w:color w:val="515151"/>
            <w:sz w:val="17"/>
            <w:szCs w:val="17"/>
            <w:u w:val="single"/>
          </w:rPr>
          <w:t>http://www.nypost.com/p/news/regional/item_ysRsgx8ibExuQA8qvVdNuN</w:t>
        </w:r>
      </w:hyperlink>
    </w:p>
    <w:bookmarkStart w:id="2366" w:name="_ftn4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[43]</w:t>
      </w:r>
      <w:r w:rsidRPr="00544CE4">
        <w:rPr>
          <w:rFonts w:ascii="Lucida Sans Unicode" w:eastAsia="Times New Roman" w:hAnsi="Lucida Sans Unicode" w:cs="Lucida Sans Unicode"/>
          <w:color w:val="000000"/>
          <w:sz w:val="17"/>
          <w:szCs w:val="17"/>
        </w:rPr>
        <w:fldChar w:fldCharType="end"/>
      </w:r>
      <w:bookmarkEnd w:id="2366"/>
      <w:r w:rsidRPr="00544CE4">
        <w:rPr>
          <w:rFonts w:ascii="Lucida Sans Unicode" w:eastAsia="Times New Roman" w:hAnsi="Lucida Sans Unicode" w:cs="Lucida Sans Unicode"/>
          <w:color w:val="000000"/>
          <w:sz w:val="17"/>
          <w:szCs w:val="17"/>
        </w:rPr>
        <w:t> </w:t>
      </w:r>
      <w:hyperlink r:id="rId3592" w:history="1">
        <w:r w:rsidRPr="00544CE4">
          <w:rPr>
            <w:rFonts w:ascii="Lucida Sans Unicode" w:eastAsia="Times New Roman" w:hAnsi="Lucida Sans Unicode" w:cs="Lucida Sans Unicode"/>
            <w:color w:val="515151"/>
            <w:sz w:val="17"/>
            <w:szCs w:val="17"/>
            <w:u w:val="single"/>
          </w:rPr>
          <w:t>http://www.mtv.com/news/articles/1598815/katt-williams-arrested-plays-carnegie-hall-anyway.jhtml</w:t>
        </w:r>
      </w:hyperlink>
    </w:p>
    <w:bookmarkStart w:id="2367" w:name="_ftn4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[44]</w:t>
      </w:r>
      <w:r w:rsidRPr="00544CE4">
        <w:rPr>
          <w:rFonts w:ascii="Lucida Sans Unicode" w:eastAsia="Times New Roman" w:hAnsi="Lucida Sans Unicode" w:cs="Lucida Sans Unicode"/>
          <w:color w:val="000000"/>
          <w:sz w:val="17"/>
          <w:szCs w:val="17"/>
        </w:rPr>
        <w:fldChar w:fldCharType="end"/>
      </w:r>
      <w:bookmarkEnd w:id="2367"/>
      <w:r w:rsidRPr="00544CE4">
        <w:rPr>
          <w:rFonts w:ascii="Lucida Sans Unicode" w:eastAsia="Times New Roman" w:hAnsi="Lucida Sans Unicode" w:cs="Lucida Sans Unicode"/>
          <w:color w:val="000000"/>
          <w:sz w:val="17"/>
          <w:szCs w:val="17"/>
        </w:rPr>
        <w:t> </w:t>
      </w:r>
      <w:hyperlink r:id="rId3593" w:history="1">
        <w:r w:rsidRPr="00544CE4">
          <w:rPr>
            <w:rFonts w:ascii="Lucida Sans Unicode" w:eastAsia="Times New Roman" w:hAnsi="Lucida Sans Unicode" w:cs="Lucida Sans Unicode"/>
            <w:color w:val="515151"/>
            <w:sz w:val="17"/>
            <w:szCs w:val="17"/>
            <w:u w:val="single"/>
          </w:rPr>
          <w:t>http://www.nydailynews.com/news/crime/gun-possession-charges-dropped-comedian-katt-williams-security-guards-face-rap-article-1.430748</w:t>
        </w:r>
      </w:hyperlink>
    </w:p>
    <w:bookmarkStart w:id="2368" w:name="_ftn4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[45]</w:t>
      </w:r>
      <w:r w:rsidRPr="00544CE4">
        <w:rPr>
          <w:rFonts w:ascii="Lucida Sans Unicode" w:eastAsia="Times New Roman" w:hAnsi="Lucida Sans Unicode" w:cs="Lucida Sans Unicode"/>
          <w:color w:val="000000"/>
          <w:sz w:val="17"/>
          <w:szCs w:val="17"/>
        </w:rPr>
        <w:fldChar w:fldCharType="end"/>
      </w:r>
      <w:bookmarkEnd w:id="2368"/>
      <w:r w:rsidRPr="00544CE4">
        <w:rPr>
          <w:rFonts w:ascii="Lucida Sans Unicode" w:eastAsia="Times New Roman" w:hAnsi="Lucida Sans Unicode" w:cs="Lucida Sans Unicode"/>
          <w:color w:val="000000"/>
          <w:sz w:val="17"/>
          <w:szCs w:val="17"/>
        </w:rPr>
        <w:t> </w:t>
      </w:r>
      <w:hyperlink r:id="rId3594" w:history="1">
        <w:r w:rsidRPr="00544CE4">
          <w:rPr>
            <w:rFonts w:ascii="Lucida Sans Unicode" w:eastAsia="Times New Roman" w:hAnsi="Lucida Sans Unicode" w:cs="Lucida Sans Unicode"/>
            <w:i/>
            <w:iCs/>
            <w:color w:val="515151"/>
            <w:sz w:val="17"/>
            <w:szCs w:val="17"/>
            <w:u w:val="single"/>
          </w:rPr>
          <w:t>http://www.state</w:t>
        </w:r>
      </w:hyperlink>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sc</w:t>
      </w:r>
      <w:r w:rsidRPr="00544CE4">
        <w:rPr>
          <w:rFonts w:ascii="Lucida Sans Unicode" w:eastAsia="Times New Roman" w:hAnsi="Lucida Sans Unicode" w:cs="Lucida Sans Unicode"/>
          <w:i/>
          <w:iCs/>
          <w:color w:val="000000"/>
          <w:sz w:val="17"/>
          <w:szCs w:val="17"/>
        </w:rPr>
        <w:t>.us/dmh/dmh_presentation.pdf</w:t>
      </w:r>
    </w:p>
    <w:bookmarkStart w:id="2369" w:name="_ftn4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[46]</w:t>
      </w:r>
      <w:r w:rsidRPr="00544CE4">
        <w:rPr>
          <w:rFonts w:ascii="Lucida Sans Unicode" w:eastAsia="Times New Roman" w:hAnsi="Lucida Sans Unicode" w:cs="Lucida Sans Unicode"/>
          <w:color w:val="000000"/>
          <w:sz w:val="17"/>
          <w:szCs w:val="17"/>
        </w:rPr>
        <w:fldChar w:fldCharType="end"/>
      </w:r>
      <w:bookmarkEnd w:id="2369"/>
      <w:r w:rsidRPr="00544CE4">
        <w:rPr>
          <w:rFonts w:ascii="Lucida Sans Unicode" w:eastAsia="Times New Roman" w:hAnsi="Lucida Sans Unicode" w:cs="Lucida Sans Unicode"/>
          <w:color w:val="000000"/>
          <w:sz w:val="17"/>
          <w:szCs w:val="17"/>
        </w:rPr>
        <w:t> </w:t>
      </w:r>
      <w:hyperlink r:id="rId3595" w:history="1">
        <w:r w:rsidRPr="00544CE4">
          <w:rPr>
            <w:rFonts w:ascii="Lucida Sans Unicode" w:eastAsia="Times New Roman" w:hAnsi="Lucida Sans Unicode" w:cs="Lucida Sans Unicode"/>
            <w:color w:val="515151"/>
            <w:sz w:val="17"/>
            <w:szCs w:val="17"/>
            <w:u w:val="single"/>
          </w:rPr>
          <w:t>http://cdn.mediatakeout.com/28246/katt-williams-goes-bonkers-admitted-into-mental-hospital-for-evaluation.html</w:t>
        </w:r>
      </w:hyperlink>
    </w:p>
    <w:bookmarkStart w:id="2370" w:name="_ftn4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[47]</w:t>
      </w:r>
      <w:r w:rsidRPr="00544CE4">
        <w:rPr>
          <w:rFonts w:ascii="Lucida Sans Unicode" w:eastAsia="Times New Roman" w:hAnsi="Lucida Sans Unicode" w:cs="Lucida Sans Unicode"/>
          <w:color w:val="000000"/>
          <w:sz w:val="17"/>
          <w:szCs w:val="17"/>
        </w:rPr>
        <w:fldChar w:fldCharType="end"/>
      </w:r>
      <w:bookmarkEnd w:id="2370"/>
      <w:r w:rsidRPr="00544CE4">
        <w:rPr>
          <w:rFonts w:ascii="Lucida Sans Unicode" w:eastAsia="Times New Roman" w:hAnsi="Lucida Sans Unicode" w:cs="Lucida Sans Unicode"/>
          <w:color w:val="000000"/>
          <w:sz w:val="17"/>
          <w:szCs w:val="17"/>
        </w:rPr>
        <w:t> </w:t>
      </w:r>
      <w:hyperlink r:id="rId3596" w:history="1">
        <w:r w:rsidRPr="00544CE4">
          <w:rPr>
            <w:rFonts w:ascii="Lucida Sans Unicode" w:eastAsia="Times New Roman" w:hAnsi="Lucida Sans Unicode" w:cs="Lucida Sans Unicode"/>
            <w:color w:val="515151"/>
            <w:sz w:val="17"/>
            <w:szCs w:val="17"/>
            <w:u w:val="single"/>
          </w:rPr>
          <w:t>http://en.wikipedia.org/wiki/Mason%E2%80%93Dixon_Line</w:t>
        </w:r>
      </w:hyperlink>
    </w:p>
    <w:bookmarkStart w:id="2371" w:name="_ftn4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[48]</w:t>
      </w:r>
      <w:r w:rsidRPr="00544CE4">
        <w:rPr>
          <w:rFonts w:ascii="Lucida Sans Unicode" w:eastAsia="Times New Roman" w:hAnsi="Lucida Sans Unicode" w:cs="Lucida Sans Unicode"/>
          <w:color w:val="000000"/>
          <w:sz w:val="17"/>
          <w:szCs w:val="17"/>
        </w:rPr>
        <w:fldChar w:fldCharType="end"/>
      </w:r>
      <w:bookmarkEnd w:id="2371"/>
      <w:r w:rsidRPr="00544CE4">
        <w:rPr>
          <w:rFonts w:ascii="Lucida Sans Unicode" w:eastAsia="Times New Roman" w:hAnsi="Lucida Sans Unicode" w:cs="Lucida Sans Unicode"/>
          <w:color w:val="000000"/>
          <w:sz w:val="17"/>
          <w:szCs w:val="17"/>
        </w:rPr>
        <w:t> </w:t>
      </w:r>
      <w:hyperlink r:id="rId3597" w:history="1">
        <w:r w:rsidRPr="00544CE4">
          <w:rPr>
            <w:rFonts w:ascii="Lucida Sans Unicode" w:eastAsia="Times New Roman" w:hAnsi="Lucida Sans Unicode" w:cs="Lucida Sans Unicode"/>
            <w:color w:val="515151"/>
            <w:sz w:val="17"/>
            <w:szCs w:val="17"/>
            <w:u w:val="single"/>
          </w:rPr>
          <w:t>http://garryldeaslawfirm.com/</w:t>
        </w:r>
      </w:hyperlink>
    </w:p>
    <w:bookmarkStart w:id="2372" w:name="_ftn4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[49]</w:t>
      </w:r>
      <w:r w:rsidRPr="00544CE4">
        <w:rPr>
          <w:rFonts w:ascii="Lucida Sans Unicode" w:eastAsia="Times New Roman" w:hAnsi="Lucida Sans Unicode" w:cs="Lucida Sans Unicode"/>
          <w:color w:val="000000"/>
          <w:sz w:val="17"/>
          <w:szCs w:val="17"/>
        </w:rPr>
        <w:fldChar w:fldCharType="end"/>
      </w:r>
      <w:bookmarkEnd w:id="2372"/>
      <w:r w:rsidRPr="00544CE4">
        <w:rPr>
          <w:rFonts w:ascii="Lucida Sans Unicode" w:eastAsia="Times New Roman" w:hAnsi="Lucida Sans Unicode" w:cs="Lucida Sans Unicode"/>
          <w:color w:val="000000"/>
          <w:sz w:val="17"/>
          <w:szCs w:val="17"/>
        </w:rPr>
        <w:t> </w:t>
      </w:r>
      <w:hyperlink r:id="rId3598" w:history="1">
        <w:r w:rsidRPr="00544CE4">
          <w:rPr>
            <w:rFonts w:ascii="Lucida Sans Unicode" w:eastAsia="Times New Roman" w:hAnsi="Lucida Sans Unicode" w:cs="Lucida Sans Unicode"/>
            <w:color w:val="515151"/>
            <w:sz w:val="17"/>
            <w:szCs w:val="17"/>
            <w:u w:val="single"/>
          </w:rPr>
          <w:t>http://www.skipmason.com/hm/hm19.htm</w:t>
        </w:r>
      </w:hyperlink>
    </w:p>
    <w:bookmarkStart w:id="2373" w:name="_ftn5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[50]</w:t>
      </w:r>
      <w:r w:rsidRPr="00544CE4">
        <w:rPr>
          <w:rFonts w:ascii="Lucida Sans Unicode" w:eastAsia="Times New Roman" w:hAnsi="Lucida Sans Unicode" w:cs="Lucida Sans Unicode"/>
          <w:color w:val="000000"/>
          <w:sz w:val="17"/>
          <w:szCs w:val="17"/>
        </w:rPr>
        <w:fldChar w:fldCharType="end"/>
      </w:r>
      <w:bookmarkEnd w:id="2373"/>
      <w:r w:rsidRPr="00544CE4">
        <w:rPr>
          <w:rFonts w:ascii="Lucida Sans Unicode" w:eastAsia="Times New Roman" w:hAnsi="Lucida Sans Unicode" w:cs="Lucida Sans Unicode"/>
          <w:color w:val="000000"/>
          <w:sz w:val="17"/>
          <w:szCs w:val="17"/>
        </w:rPr>
        <w:t> </w:t>
      </w:r>
      <w:hyperlink r:id="rId3599" w:history="1">
        <w:r w:rsidRPr="00544CE4">
          <w:rPr>
            <w:rFonts w:ascii="Lucida Sans Unicode" w:eastAsia="Times New Roman" w:hAnsi="Lucida Sans Unicode" w:cs="Lucida Sans Unicode"/>
            <w:i/>
            <w:iCs/>
            <w:color w:val="515151"/>
            <w:sz w:val="17"/>
            <w:szCs w:val="17"/>
            <w:u w:val="single"/>
          </w:rPr>
          <w:t>http://www.aapa.org/uploadedFiles/…/Emergency_Detention_7-09.pdf</w:t>
        </w:r>
      </w:hyperlink>
    </w:p>
    <w:bookmarkStart w:id="2374" w:name="_ftn5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[51]</w:t>
      </w:r>
      <w:r w:rsidRPr="00544CE4">
        <w:rPr>
          <w:rFonts w:ascii="Lucida Sans Unicode" w:eastAsia="Times New Roman" w:hAnsi="Lucida Sans Unicode" w:cs="Lucida Sans Unicode"/>
          <w:color w:val="000000"/>
          <w:sz w:val="17"/>
          <w:szCs w:val="17"/>
        </w:rPr>
        <w:fldChar w:fldCharType="end"/>
      </w:r>
      <w:bookmarkEnd w:id="2374"/>
      <w:r w:rsidRPr="00544CE4">
        <w:rPr>
          <w:rFonts w:ascii="Lucida Sans Unicode" w:eastAsia="Times New Roman" w:hAnsi="Lucida Sans Unicode" w:cs="Lucida Sans Unicode"/>
          <w:color w:val="000000"/>
          <w:sz w:val="17"/>
          <w:szCs w:val="17"/>
        </w:rPr>
        <w:t> </w:t>
      </w:r>
      <w:hyperlink r:id="rId3600" w:history="1">
        <w:r w:rsidRPr="00544CE4">
          <w:rPr>
            <w:rFonts w:ascii="Lucida Sans Unicode" w:eastAsia="Times New Roman" w:hAnsi="Lucida Sans Unicode" w:cs="Lucida Sans Unicode"/>
            <w:color w:val="515151"/>
            <w:sz w:val="17"/>
            <w:szCs w:val="17"/>
            <w:u w:val="single"/>
          </w:rPr>
          <w:t>http://necolebitchie.com/2012/12/10/katt-williams-needs-some-serious-help/</w:t>
        </w:r>
      </w:hyperlink>
    </w:p>
    <w:bookmarkStart w:id="2375" w:name="_ftn5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[52]</w:t>
      </w:r>
      <w:r w:rsidRPr="00544CE4">
        <w:rPr>
          <w:rFonts w:ascii="Lucida Sans Unicode" w:eastAsia="Times New Roman" w:hAnsi="Lucida Sans Unicode" w:cs="Lucida Sans Unicode"/>
          <w:color w:val="000000"/>
          <w:sz w:val="17"/>
          <w:szCs w:val="17"/>
        </w:rPr>
        <w:fldChar w:fldCharType="end"/>
      </w:r>
      <w:bookmarkEnd w:id="2375"/>
      <w:r w:rsidRPr="00544CE4">
        <w:rPr>
          <w:rFonts w:ascii="Lucida Sans Unicode" w:eastAsia="Times New Roman" w:hAnsi="Lucida Sans Unicode" w:cs="Lucida Sans Unicode"/>
          <w:color w:val="000000"/>
          <w:sz w:val="17"/>
          <w:szCs w:val="17"/>
        </w:rPr>
        <w:t> </w:t>
      </w:r>
      <w:hyperlink r:id="rId3601" w:history="1">
        <w:r w:rsidRPr="00544CE4">
          <w:rPr>
            <w:rFonts w:ascii="Lucida Sans Unicode" w:eastAsia="Times New Roman" w:hAnsi="Lucida Sans Unicode" w:cs="Lucida Sans Unicode"/>
            <w:color w:val="515151"/>
            <w:sz w:val="17"/>
            <w:szCs w:val="17"/>
            <w:u w:val="single"/>
          </w:rPr>
          <w:t>http://kysdc.com/2877527/katt-williams-arrested-for-busting-bottle-over-someones-head/</w:t>
        </w:r>
      </w:hyperlink>
    </w:p>
    <w:bookmarkStart w:id="2376" w:name="_ftn5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[53]</w:t>
      </w:r>
      <w:r w:rsidRPr="00544CE4">
        <w:rPr>
          <w:rFonts w:ascii="Lucida Sans Unicode" w:eastAsia="Times New Roman" w:hAnsi="Lucida Sans Unicode" w:cs="Lucida Sans Unicode"/>
          <w:color w:val="000000"/>
          <w:sz w:val="17"/>
          <w:szCs w:val="17"/>
        </w:rPr>
        <w:fldChar w:fldCharType="end"/>
      </w:r>
      <w:bookmarkEnd w:id="2376"/>
      <w:r w:rsidRPr="00544CE4">
        <w:rPr>
          <w:rFonts w:ascii="Lucida Sans Unicode" w:eastAsia="Times New Roman" w:hAnsi="Lucida Sans Unicode" w:cs="Lucida Sans Unicode"/>
          <w:color w:val="000000"/>
          <w:sz w:val="17"/>
          <w:szCs w:val="17"/>
        </w:rPr>
        <w:t> </w:t>
      </w:r>
      <w:hyperlink r:id="rId3602" w:history="1">
        <w:r w:rsidRPr="00544CE4">
          <w:rPr>
            <w:rFonts w:ascii="Lucida Sans Unicode" w:eastAsia="Times New Roman" w:hAnsi="Lucida Sans Unicode" w:cs="Lucida Sans Unicode"/>
            <w:color w:val="515151"/>
            <w:sz w:val="17"/>
            <w:szCs w:val="17"/>
            <w:u w:val="single"/>
          </w:rPr>
          <w:t>http://en.wikipedia.org/wiki/Too_Short</w:t>
        </w:r>
      </w:hyperlink>
    </w:p>
    <w:bookmarkStart w:id="2377" w:name="_ftn5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[54]</w:t>
      </w:r>
      <w:r w:rsidRPr="00544CE4">
        <w:rPr>
          <w:rFonts w:ascii="Lucida Sans Unicode" w:eastAsia="Times New Roman" w:hAnsi="Lucida Sans Unicode" w:cs="Lucida Sans Unicode"/>
          <w:color w:val="000000"/>
          <w:sz w:val="17"/>
          <w:szCs w:val="17"/>
        </w:rPr>
        <w:fldChar w:fldCharType="end"/>
      </w:r>
      <w:bookmarkEnd w:id="2377"/>
      <w:r w:rsidRPr="00544CE4">
        <w:rPr>
          <w:rFonts w:ascii="Lucida Sans Unicode" w:eastAsia="Times New Roman" w:hAnsi="Lucida Sans Unicode" w:cs="Lucida Sans Unicode"/>
          <w:color w:val="000000"/>
          <w:sz w:val="17"/>
          <w:szCs w:val="17"/>
        </w:rPr>
        <w:t> </w:t>
      </w:r>
      <w:hyperlink r:id="rId3603" w:history="1">
        <w:r w:rsidRPr="00544CE4">
          <w:rPr>
            <w:rFonts w:ascii="Lucida Sans Unicode" w:eastAsia="Times New Roman" w:hAnsi="Lucida Sans Unicode" w:cs="Lucida Sans Unicode"/>
            <w:color w:val="515151"/>
            <w:sz w:val="17"/>
            <w:szCs w:val="17"/>
            <w:u w:val="single"/>
          </w:rPr>
          <w:t>http://mvremix.com/urban_blogs/2010/03/20/west-coast-living-legend-richard-richie-rich-serrell-returns-to-the-limelight-after-a-more-than-nine-year-musical-absence/</w:t>
        </w:r>
      </w:hyperlink>
    </w:p>
    <w:bookmarkStart w:id="2378" w:name="_ftn5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[55]</w:t>
      </w:r>
      <w:r w:rsidRPr="00544CE4">
        <w:rPr>
          <w:rFonts w:ascii="Lucida Sans Unicode" w:eastAsia="Times New Roman" w:hAnsi="Lucida Sans Unicode" w:cs="Lucida Sans Unicode"/>
          <w:color w:val="000000"/>
          <w:sz w:val="17"/>
          <w:szCs w:val="17"/>
        </w:rPr>
        <w:fldChar w:fldCharType="end"/>
      </w:r>
      <w:bookmarkEnd w:id="2378"/>
      <w:r w:rsidRPr="00544CE4">
        <w:rPr>
          <w:rFonts w:ascii="Lucida Sans Unicode" w:eastAsia="Times New Roman" w:hAnsi="Lucida Sans Unicode" w:cs="Lucida Sans Unicode"/>
          <w:color w:val="000000"/>
          <w:sz w:val="17"/>
          <w:szCs w:val="17"/>
        </w:rPr>
        <w:t> </w:t>
      </w:r>
      <w:hyperlink r:id="rId3604" w:history="1">
        <w:r w:rsidRPr="00544CE4">
          <w:rPr>
            <w:rFonts w:ascii="Lucida Sans Unicode" w:eastAsia="Times New Roman" w:hAnsi="Lucida Sans Unicode" w:cs="Lucida Sans Unicode"/>
            <w:color w:val="515151"/>
            <w:sz w:val="17"/>
            <w:szCs w:val="17"/>
            <w:u w:val="single"/>
          </w:rPr>
          <w:t>http://www.ktvu.com/news/news/crime-law/32-people-indicted-disco-dazed-drug-trafficking-op/nPHm6/</w:t>
        </w:r>
      </w:hyperlink>
    </w:p>
    <w:bookmarkStart w:id="2379" w:name="_ftn5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[56]</w:t>
      </w:r>
      <w:r w:rsidRPr="00544CE4">
        <w:rPr>
          <w:rFonts w:ascii="Lucida Sans Unicode" w:eastAsia="Times New Roman" w:hAnsi="Lucida Sans Unicode" w:cs="Lucida Sans Unicode"/>
          <w:color w:val="000000"/>
          <w:sz w:val="17"/>
          <w:szCs w:val="17"/>
        </w:rPr>
        <w:fldChar w:fldCharType="end"/>
      </w:r>
      <w:bookmarkEnd w:id="2379"/>
      <w:r w:rsidRPr="00544CE4">
        <w:rPr>
          <w:rFonts w:ascii="Lucida Sans Unicode" w:eastAsia="Times New Roman" w:hAnsi="Lucida Sans Unicode" w:cs="Lucida Sans Unicode"/>
          <w:color w:val="000000"/>
          <w:sz w:val="17"/>
          <w:szCs w:val="17"/>
        </w:rPr>
        <w:t> </w:t>
      </w:r>
      <w:hyperlink r:id="rId3605" w:history="1">
        <w:r w:rsidRPr="00544CE4">
          <w:rPr>
            <w:rFonts w:ascii="Lucida Sans Unicode" w:eastAsia="Times New Roman" w:hAnsi="Lucida Sans Unicode" w:cs="Lucida Sans Unicode"/>
            <w:color w:val="515151"/>
            <w:sz w:val="17"/>
            <w:szCs w:val="17"/>
            <w:u w:val="single"/>
          </w:rPr>
          <w:t>http://en.wikipedia.org/wiki/Project_MKUltra</w:t>
        </w:r>
      </w:hyperlink>
    </w:p>
    <w:bookmarkStart w:id="2380" w:name="_ftn5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[57]</w:t>
      </w:r>
      <w:r w:rsidRPr="00544CE4">
        <w:rPr>
          <w:rFonts w:ascii="Lucida Sans Unicode" w:eastAsia="Times New Roman" w:hAnsi="Lucida Sans Unicode" w:cs="Lucida Sans Unicode"/>
          <w:color w:val="000000"/>
          <w:sz w:val="17"/>
          <w:szCs w:val="17"/>
        </w:rPr>
        <w:fldChar w:fldCharType="end"/>
      </w:r>
      <w:bookmarkEnd w:id="2380"/>
      <w:r w:rsidRPr="00544CE4">
        <w:rPr>
          <w:rFonts w:ascii="Lucida Sans Unicode" w:eastAsia="Times New Roman" w:hAnsi="Lucida Sans Unicode" w:cs="Lucida Sans Unicode"/>
          <w:color w:val="000000"/>
          <w:sz w:val="17"/>
          <w:szCs w:val="17"/>
        </w:rPr>
        <w:t> </w:t>
      </w:r>
      <w:hyperlink r:id="rId3606" w:history="1">
        <w:r w:rsidRPr="00544CE4">
          <w:rPr>
            <w:rFonts w:ascii="Lucida Sans Unicode" w:eastAsia="Times New Roman" w:hAnsi="Lucida Sans Unicode" w:cs="Lucida Sans Unicode"/>
            <w:color w:val="515151"/>
            <w:sz w:val="17"/>
            <w:szCs w:val="17"/>
            <w:u w:val="single"/>
          </w:rPr>
          <w:t>http://newsone.com/2086079/meltdown-katt-williams/</w:t>
        </w:r>
      </w:hyperlink>
    </w:p>
    <w:bookmarkStart w:id="2381" w:name="_ftn5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[58]</w:t>
      </w:r>
      <w:r w:rsidRPr="00544CE4">
        <w:rPr>
          <w:rFonts w:ascii="Lucida Sans Unicode" w:eastAsia="Times New Roman" w:hAnsi="Lucida Sans Unicode" w:cs="Lucida Sans Unicode"/>
          <w:color w:val="000000"/>
          <w:sz w:val="17"/>
          <w:szCs w:val="17"/>
        </w:rPr>
        <w:fldChar w:fldCharType="end"/>
      </w:r>
      <w:bookmarkEnd w:id="2381"/>
      <w:r w:rsidRPr="00544CE4">
        <w:rPr>
          <w:rFonts w:ascii="Lucida Sans Unicode" w:eastAsia="Times New Roman" w:hAnsi="Lucida Sans Unicode" w:cs="Lucida Sans Unicode"/>
          <w:color w:val="000000"/>
          <w:sz w:val="17"/>
          <w:szCs w:val="17"/>
        </w:rPr>
        <w:t> </w:t>
      </w:r>
      <w:hyperlink r:id="rId3607" w:history="1">
        <w:r w:rsidRPr="00544CE4">
          <w:rPr>
            <w:rFonts w:ascii="Lucida Sans Unicode" w:eastAsia="Times New Roman" w:hAnsi="Lucida Sans Unicode" w:cs="Lucida Sans Unicode"/>
            <w:color w:val="515151"/>
            <w:sz w:val="17"/>
            <w:szCs w:val="17"/>
            <w:u w:val="single"/>
          </w:rPr>
          <w:t>http://www.comediandepot.com/biowilliams.php</w:t>
        </w:r>
      </w:hyperlink>
    </w:p>
    <w:bookmarkStart w:id="2382" w:name="_ftn5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[59]</w:t>
      </w:r>
      <w:r w:rsidRPr="00544CE4">
        <w:rPr>
          <w:rFonts w:ascii="Lucida Sans Unicode" w:eastAsia="Times New Roman" w:hAnsi="Lucida Sans Unicode" w:cs="Lucida Sans Unicode"/>
          <w:color w:val="000000"/>
          <w:sz w:val="17"/>
          <w:szCs w:val="17"/>
        </w:rPr>
        <w:fldChar w:fldCharType="end"/>
      </w:r>
      <w:bookmarkEnd w:id="2382"/>
      <w:r w:rsidRPr="00544CE4">
        <w:rPr>
          <w:rFonts w:ascii="Lucida Sans Unicode" w:eastAsia="Times New Roman" w:hAnsi="Lucida Sans Unicode" w:cs="Lucida Sans Unicode"/>
          <w:color w:val="000000"/>
          <w:sz w:val="17"/>
          <w:szCs w:val="17"/>
        </w:rPr>
        <w:t> </w:t>
      </w:r>
      <w:hyperlink r:id="rId3608" w:history="1">
        <w:r w:rsidRPr="00544CE4">
          <w:rPr>
            <w:rFonts w:ascii="Lucida Sans Unicode" w:eastAsia="Times New Roman" w:hAnsi="Lucida Sans Unicode" w:cs="Lucida Sans Unicode"/>
            <w:color w:val="515151"/>
            <w:sz w:val="17"/>
            <w:szCs w:val="17"/>
            <w:u w:val="single"/>
          </w:rPr>
          <w:t>http://www.mocospace.com/html/forum/forum_topic-view.jsp?topicid=3419728</w:t>
        </w:r>
      </w:hyperlink>
    </w:p>
    <w:bookmarkStart w:id="2383" w:name="_ftn6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[60]</w:t>
      </w:r>
      <w:r w:rsidRPr="00544CE4">
        <w:rPr>
          <w:rFonts w:ascii="Lucida Sans Unicode" w:eastAsia="Times New Roman" w:hAnsi="Lucida Sans Unicode" w:cs="Lucida Sans Unicode"/>
          <w:color w:val="000000"/>
          <w:sz w:val="17"/>
          <w:szCs w:val="17"/>
        </w:rPr>
        <w:fldChar w:fldCharType="end"/>
      </w:r>
      <w:bookmarkEnd w:id="2383"/>
      <w:r w:rsidRPr="00544CE4">
        <w:rPr>
          <w:rFonts w:ascii="Lucida Sans Unicode" w:eastAsia="Times New Roman" w:hAnsi="Lucida Sans Unicode" w:cs="Lucida Sans Unicode"/>
          <w:color w:val="000000"/>
          <w:sz w:val="17"/>
          <w:szCs w:val="17"/>
        </w:rPr>
        <w:t> </w:t>
      </w:r>
      <w:hyperlink r:id="rId3609" w:history="1">
        <w:r w:rsidRPr="00544CE4">
          <w:rPr>
            <w:rFonts w:ascii="Lucida Sans Unicode" w:eastAsia="Times New Roman" w:hAnsi="Lucida Sans Unicode" w:cs="Lucida Sans Unicode"/>
            <w:color w:val="515151"/>
            <w:sz w:val="17"/>
            <w:szCs w:val="17"/>
            <w:u w:val="single"/>
          </w:rPr>
          <w:t>http://slumz.boxden.com/f87/katt-williams-cancels-show-because-aliens-1853596/</w:t>
        </w:r>
      </w:hyperlink>
    </w:p>
    <w:bookmarkStart w:id="2384" w:name="_ftn6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[61]</w:t>
      </w:r>
      <w:r w:rsidRPr="00544CE4">
        <w:rPr>
          <w:rFonts w:ascii="Lucida Sans Unicode" w:eastAsia="Times New Roman" w:hAnsi="Lucida Sans Unicode" w:cs="Lucida Sans Unicode"/>
          <w:color w:val="000000"/>
          <w:sz w:val="17"/>
          <w:szCs w:val="17"/>
        </w:rPr>
        <w:fldChar w:fldCharType="end"/>
      </w:r>
      <w:bookmarkEnd w:id="2384"/>
      <w:r w:rsidRPr="00544CE4">
        <w:rPr>
          <w:rFonts w:ascii="Lucida Sans Unicode" w:eastAsia="Times New Roman" w:hAnsi="Lucida Sans Unicode" w:cs="Lucida Sans Unicode"/>
          <w:color w:val="000000"/>
          <w:sz w:val="17"/>
          <w:szCs w:val="17"/>
        </w:rPr>
        <w:t> </w:t>
      </w:r>
      <w:hyperlink r:id="rId3610" w:history="1">
        <w:r w:rsidRPr="00544CE4">
          <w:rPr>
            <w:rFonts w:ascii="Lucida Sans Unicode" w:eastAsia="Times New Roman" w:hAnsi="Lucida Sans Unicode" w:cs="Lucida Sans Unicode"/>
            <w:color w:val="515151"/>
            <w:sz w:val="17"/>
            <w:szCs w:val="17"/>
            <w:u w:val="single"/>
          </w:rPr>
          <w:t>http://justifytheory.blogspot.com/2012/09/the-crazies-pt-iii-katt-williams.html</w:t>
        </w:r>
      </w:hyperlink>
    </w:p>
    <w:bookmarkStart w:id="2385" w:name="_ftn6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[62]</w:t>
      </w:r>
      <w:r w:rsidRPr="00544CE4">
        <w:rPr>
          <w:rFonts w:ascii="Lucida Sans Unicode" w:eastAsia="Times New Roman" w:hAnsi="Lucida Sans Unicode" w:cs="Lucida Sans Unicode"/>
          <w:color w:val="000000"/>
          <w:sz w:val="17"/>
          <w:szCs w:val="17"/>
        </w:rPr>
        <w:fldChar w:fldCharType="end"/>
      </w:r>
      <w:bookmarkEnd w:id="2385"/>
      <w:r w:rsidRPr="00544CE4">
        <w:rPr>
          <w:rFonts w:ascii="Lucida Sans Unicode" w:eastAsia="Times New Roman" w:hAnsi="Lucida Sans Unicode" w:cs="Lucida Sans Unicode"/>
          <w:color w:val="000000"/>
          <w:sz w:val="17"/>
          <w:szCs w:val="17"/>
        </w:rPr>
        <w:t> </w:t>
      </w:r>
      <w:hyperlink r:id="rId3611" w:history="1">
        <w:r w:rsidRPr="00544CE4">
          <w:rPr>
            <w:rFonts w:ascii="Lucida Sans Unicode" w:eastAsia="Times New Roman" w:hAnsi="Lucida Sans Unicode" w:cs="Lucida Sans Unicode"/>
            <w:color w:val="515151"/>
            <w:sz w:val="17"/>
            <w:szCs w:val="17"/>
            <w:u w:val="single"/>
          </w:rPr>
          <w:t>http://www.sing365.com/music/lyric.nsf/Jesus-Walks-lyrics-Kanye-West/CD437440F8D4D11548256E0000077E92</w:t>
        </w:r>
      </w:hyperlink>
    </w:p>
    <w:bookmarkStart w:id="2386" w:name="_ftn6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[63]</w:t>
      </w:r>
      <w:r w:rsidRPr="00544CE4">
        <w:rPr>
          <w:rFonts w:ascii="Lucida Sans Unicode" w:eastAsia="Times New Roman" w:hAnsi="Lucida Sans Unicode" w:cs="Lucida Sans Unicode"/>
          <w:color w:val="000000"/>
          <w:sz w:val="17"/>
          <w:szCs w:val="17"/>
        </w:rPr>
        <w:fldChar w:fldCharType="end"/>
      </w:r>
      <w:bookmarkEnd w:id="2386"/>
      <w:r w:rsidRPr="00544CE4">
        <w:rPr>
          <w:rFonts w:ascii="Lucida Sans Unicode" w:eastAsia="Times New Roman" w:hAnsi="Lucida Sans Unicode" w:cs="Lucida Sans Unicode"/>
          <w:color w:val="000000"/>
          <w:sz w:val="17"/>
          <w:szCs w:val="17"/>
        </w:rPr>
        <w:t> </w:t>
      </w:r>
      <w:hyperlink r:id="rId3612" w:history="1">
        <w:r w:rsidRPr="00544CE4">
          <w:rPr>
            <w:rFonts w:ascii="Lucida Sans Unicode" w:eastAsia="Times New Roman" w:hAnsi="Lucida Sans Unicode" w:cs="Lucida Sans Unicode"/>
            <w:color w:val="515151"/>
            <w:sz w:val="17"/>
            <w:szCs w:val="17"/>
            <w:u w:val="single"/>
          </w:rPr>
          <w:t>http://www.huffingtonpost.com/2012/02/11/whitney-houston-dead-last-performance-yes-jesus-loves-me_n_1270978.html</w:t>
        </w:r>
      </w:hyperlink>
    </w:p>
    <w:bookmarkStart w:id="2387" w:name="_ftn6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[64]</w:t>
      </w:r>
      <w:r w:rsidRPr="00544CE4">
        <w:rPr>
          <w:rFonts w:ascii="Lucida Sans Unicode" w:eastAsia="Times New Roman" w:hAnsi="Lucida Sans Unicode" w:cs="Lucida Sans Unicode"/>
          <w:color w:val="000000"/>
          <w:sz w:val="17"/>
          <w:szCs w:val="17"/>
        </w:rPr>
        <w:fldChar w:fldCharType="end"/>
      </w:r>
      <w:bookmarkEnd w:id="2387"/>
      <w:r w:rsidRPr="00544CE4">
        <w:rPr>
          <w:rFonts w:ascii="Lucida Sans Unicode" w:eastAsia="Times New Roman" w:hAnsi="Lucida Sans Unicode" w:cs="Lucida Sans Unicode"/>
          <w:color w:val="000000"/>
          <w:sz w:val="17"/>
          <w:szCs w:val="17"/>
        </w:rPr>
        <w:t> </w:t>
      </w:r>
      <w:hyperlink r:id="rId3613" w:history="1">
        <w:r w:rsidRPr="00544CE4">
          <w:rPr>
            <w:rFonts w:ascii="Lucida Sans Unicode" w:eastAsia="Times New Roman" w:hAnsi="Lucida Sans Unicode" w:cs="Lucida Sans Unicode"/>
            <w:color w:val="515151"/>
            <w:sz w:val="17"/>
            <w:szCs w:val="17"/>
            <w:u w:val="single"/>
          </w:rPr>
          <w:t>http://mrsgrapevine.com/2012/02/whitney-houston-will-fight-ove-ray-ask-stacy-francis/</w:t>
        </w:r>
      </w:hyperlink>
    </w:p>
    <w:bookmarkStart w:id="2388" w:name="_ftn6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[65]</w:t>
      </w:r>
      <w:r w:rsidRPr="00544CE4">
        <w:rPr>
          <w:rFonts w:ascii="Lucida Sans Unicode" w:eastAsia="Times New Roman" w:hAnsi="Lucida Sans Unicode" w:cs="Lucida Sans Unicode"/>
          <w:color w:val="000000"/>
          <w:sz w:val="17"/>
          <w:szCs w:val="17"/>
        </w:rPr>
        <w:fldChar w:fldCharType="end"/>
      </w:r>
      <w:bookmarkEnd w:id="2388"/>
      <w:r w:rsidRPr="00544CE4">
        <w:rPr>
          <w:rFonts w:ascii="Lucida Sans Unicode" w:eastAsia="Times New Roman" w:hAnsi="Lucida Sans Unicode" w:cs="Lucida Sans Unicode"/>
          <w:color w:val="000000"/>
          <w:sz w:val="17"/>
          <w:szCs w:val="17"/>
        </w:rPr>
        <w:t> </w:t>
      </w:r>
      <w:hyperlink r:id="rId3614" w:history="1">
        <w:r w:rsidRPr="00544CE4">
          <w:rPr>
            <w:rFonts w:ascii="Lucida Sans Unicode" w:eastAsia="Times New Roman" w:hAnsi="Lucida Sans Unicode" w:cs="Lucida Sans Unicode"/>
            <w:color w:val="515151"/>
            <w:sz w:val="17"/>
            <w:szCs w:val="17"/>
            <w:u w:val="single"/>
          </w:rPr>
          <w:t>http://www.votefortheworst.com/blog/667940/the-truth-about-stacy-francis/</w:t>
        </w:r>
      </w:hyperlink>
    </w:p>
    <w:bookmarkStart w:id="2389" w:name="_ftn6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[66]</w:t>
      </w:r>
      <w:r w:rsidRPr="00544CE4">
        <w:rPr>
          <w:rFonts w:ascii="Lucida Sans Unicode" w:eastAsia="Times New Roman" w:hAnsi="Lucida Sans Unicode" w:cs="Lucida Sans Unicode"/>
          <w:color w:val="000000"/>
          <w:sz w:val="17"/>
          <w:szCs w:val="17"/>
        </w:rPr>
        <w:fldChar w:fldCharType="end"/>
      </w:r>
      <w:bookmarkEnd w:id="2389"/>
      <w:r w:rsidRPr="00544CE4">
        <w:rPr>
          <w:rFonts w:ascii="Lucida Sans Unicode" w:eastAsia="Times New Roman" w:hAnsi="Lucida Sans Unicode" w:cs="Lucida Sans Unicode"/>
          <w:color w:val="000000"/>
          <w:sz w:val="17"/>
          <w:szCs w:val="17"/>
        </w:rPr>
        <w:t> </w:t>
      </w:r>
      <w:hyperlink r:id="rId3615" w:history="1">
        <w:r w:rsidRPr="00544CE4">
          <w:rPr>
            <w:rFonts w:ascii="Lucida Sans Unicode" w:eastAsia="Times New Roman" w:hAnsi="Lucida Sans Unicode" w:cs="Lucida Sans Unicode"/>
            <w:color w:val="515151"/>
            <w:sz w:val="17"/>
            <w:szCs w:val="17"/>
            <w:u w:val="single"/>
          </w:rPr>
          <w:t>http://www.shayne-michael.com/links.php?searchFor=Katt%20Williams&amp;findBio=full</w:t>
        </w:r>
      </w:hyperlink>
    </w:p>
    <w:bookmarkStart w:id="2390" w:name="_ftn6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[67]</w:t>
      </w:r>
      <w:r w:rsidRPr="00544CE4">
        <w:rPr>
          <w:rFonts w:ascii="Lucida Sans Unicode" w:eastAsia="Times New Roman" w:hAnsi="Lucida Sans Unicode" w:cs="Lucida Sans Unicode"/>
          <w:color w:val="000000"/>
          <w:sz w:val="17"/>
          <w:szCs w:val="17"/>
        </w:rPr>
        <w:fldChar w:fldCharType="end"/>
      </w:r>
      <w:bookmarkEnd w:id="2390"/>
      <w:r w:rsidRPr="00544CE4">
        <w:rPr>
          <w:rFonts w:ascii="Lucida Sans Unicode" w:eastAsia="Times New Roman" w:hAnsi="Lucida Sans Unicode" w:cs="Lucida Sans Unicode"/>
          <w:color w:val="000000"/>
          <w:sz w:val="17"/>
          <w:szCs w:val="17"/>
        </w:rPr>
        <w:t> </w:t>
      </w:r>
      <w:hyperlink r:id="rId3616" w:history="1">
        <w:r w:rsidRPr="00544CE4">
          <w:rPr>
            <w:rFonts w:ascii="Lucida Sans Unicode" w:eastAsia="Times New Roman" w:hAnsi="Lucida Sans Unicode" w:cs="Lucida Sans Unicode"/>
            <w:color w:val="515151"/>
            <w:sz w:val="17"/>
            <w:szCs w:val="17"/>
            <w:u w:val="single"/>
          </w:rPr>
          <w:t>http://en.wikipedia.org/wiki/National_Academy_of_Sciences</w:t>
        </w:r>
      </w:hyperlink>
    </w:p>
    <w:bookmarkStart w:id="2391" w:name="_ftn6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[68]</w:t>
      </w:r>
      <w:r w:rsidRPr="00544CE4">
        <w:rPr>
          <w:rFonts w:ascii="Lucida Sans Unicode" w:eastAsia="Times New Roman" w:hAnsi="Lucida Sans Unicode" w:cs="Lucida Sans Unicode"/>
          <w:color w:val="000000"/>
          <w:sz w:val="17"/>
          <w:szCs w:val="17"/>
        </w:rPr>
        <w:fldChar w:fldCharType="end"/>
      </w:r>
      <w:bookmarkEnd w:id="2391"/>
      <w:r w:rsidRPr="00544CE4">
        <w:rPr>
          <w:rFonts w:ascii="Lucida Sans Unicode" w:eastAsia="Times New Roman" w:hAnsi="Lucida Sans Unicode" w:cs="Lucida Sans Unicode"/>
          <w:color w:val="000000"/>
          <w:sz w:val="17"/>
          <w:szCs w:val="17"/>
        </w:rPr>
        <w:t> </w:t>
      </w:r>
      <w:hyperlink r:id="rId3617" w:history="1">
        <w:r w:rsidRPr="00544CE4">
          <w:rPr>
            <w:rFonts w:ascii="Lucida Sans Unicode" w:eastAsia="Times New Roman" w:hAnsi="Lucida Sans Unicode" w:cs="Lucida Sans Unicode"/>
            <w:color w:val="515151"/>
            <w:sz w:val="17"/>
            <w:szCs w:val="17"/>
            <w:u w:val="single"/>
          </w:rPr>
          <w:t>http://www.theforbiddenknowledge.com/hardtruth/if_chapter8.htm</w:t>
        </w:r>
      </w:hyperlink>
    </w:p>
    <w:bookmarkStart w:id="2392" w:name="_ftn6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[69]</w:t>
      </w:r>
      <w:r w:rsidRPr="00544CE4">
        <w:rPr>
          <w:rFonts w:ascii="Lucida Sans Unicode" w:eastAsia="Times New Roman" w:hAnsi="Lucida Sans Unicode" w:cs="Lucida Sans Unicode"/>
          <w:color w:val="000000"/>
          <w:sz w:val="17"/>
          <w:szCs w:val="17"/>
        </w:rPr>
        <w:fldChar w:fldCharType="end"/>
      </w:r>
      <w:bookmarkEnd w:id="2392"/>
      <w:r w:rsidRPr="00544CE4">
        <w:rPr>
          <w:rFonts w:ascii="Lucida Sans Unicode" w:eastAsia="Times New Roman" w:hAnsi="Lucida Sans Unicode" w:cs="Lucida Sans Unicode"/>
          <w:color w:val="000000"/>
          <w:sz w:val="17"/>
          <w:szCs w:val="17"/>
        </w:rPr>
        <w:t> </w:t>
      </w:r>
      <w:hyperlink r:id="rId3618"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3" w:name="_ftn7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[70]</w:t>
      </w:r>
      <w:r w:rsidRPr="00544CE4">
        <w:rPr>
          <w:rFonts w:ascii="Lucida Sans Unicode" w:eastAsia="Times New Roman" w:hAnsi="Lucida Sans Unicode" w:cs="Lucida Sans Unicode"/>
          <w:color w:val="000000"/>
          <w:sz w:val="17"/>
          <w:szCs w:val="17"/>
        </w:rPr>
        <w:fldChar w:fldCharType="end"/>
      </w:r>
      <w:bookmarkEnd w:id="2393"/>
      <w:r w:rsidRPr="00544CE4">
        <w:rPr>
          <w:rFonts w:ascii="Lucida Sans Unicode" w:eastAsia="Times New Roman" w:hAnsi="Lucida Sans Unicode" w:cs="Lucida Sans Unicode"/>
          <w:color w:val="000000"/>
          <w:sz w:val="17"/>
          <w:szCs w:val="17"/>
        </w:rPr>
        <w:t> </w:t>
      </w:r>
      <w:hyperlink r:id="rId3619"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4" w:name="_ftn7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[71]</w:t>
      </w:r>
      <w:r w:rsidRPr="00544CE4">
        <w:rPr>
          <w:rFonts w:ascii="Lucida Sans Unicode" w:eastAsia="Times New Roman" w:hAnsi="Lucida Sans Unicode" w:cs="Lucida Sans Unicode"/>
          <w:color w:val="000000"/>
          <w:sz w:val="17"/>
          <w:szCs w:val="17"/>
        </w:rPr>
        <w:fldChar w:fldCharType="end"/>
      </w:r>
      <w:bookmarkEnd w:id="2394"/>
      <w:r w:rsidRPr="00544CE4">
        <w:rPr>
          <w:rFonts w:ascii="Lucida Sans Unicode" w:eastAsia="Times New Roman" w:hAnsi="Lucida Sans Unicode" w:cs="Lucida Sans Unicode"/>
          <w:color w:val="000000"/>
          <w:sz w:val="17"/>
          <w:szCs w:val="17"/>
        </w:rPr>
        <w:t> </w:t>
      </w:r>
      <w:hyperlink r:id="rId3620"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5" w:name="_ftn7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[72]</w:t>
      </w:r>
      <w:r w:rsidRPr="00544CE4">
        <w:rPr>
          <w:rFonts w:ascii="Lucida Sans Unicode" w:eastAsia="Times New Roman" w:hAnsi="Lucida Sans Unicode" w:cs="Lucida Sans Unicode"/>
          <w:color w:val="000000"/>
          <w:sz w:val="17"/>
          <w:szCs w:val="17"/>
        </w:rPr>
        <w:fldChar w:fldCharType="end"/>
      </w:r>
      <w:bookmarkEnd w:id="2395"/>
      <w:r w:rsidRPr="00544CE4">
        <w:rPr>
          <w:rFonts w:ascii="Lucida Sans Unicode" w:eastAsia="Times New Roman" w:hAnsi="Lucida Sans Unicode" w:cs="Lucida Sans Unicode"/>
          <w:color w:val="000000"/>
          <w:sz w:val="17"/>
          <w:szCs w:val="17"/>
        </w:rPr>
        <w:t> </w:t>
      </w:r>
      <w:hyperlink r:id="rId3621"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6" w:name="_ftn7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[73]</w:t>
      </w:r>
      <w:r w:rsidRPr="00544CE4">
        <w:rPr>
          <w:rFonts w:ascii="Lucida Sans Unicode" w:eastAsia="Times New Roman" w:hAnsi="Lucida Sans Unicode" w:cs="Lucida Sans Unicode"/>
          <w:color w:val="000000"/>
          <w:sz w:val="17"/>
          <w:szCs w:val="17"/>
        </w:rPr>
        <w:fldChar w:fldCharType="end"/>
      </w:r>
      <w:bookmarkEnd w:id="2396"/>
      <w:r w:rsidRPr="00544CE4">
        <w:rPr>
          <w:rFonts w:ascii="Lucida Sans Unicode" w:eastAsia="Times New Roman" w:hAnsi="Lucida Sans Unicode" w:cs="Lucida Sans Unicode"/>
          <w:color w:val="000000"/>
          <w:sz w:val="17"/>
          <w:szCs w:val="17"/>
        </w:rPr>
        <w:t> </w:t>
      </w:r>
      <w:hyperlink r:id="rId3622"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7" w:name="_ftn7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[74]</w:t>
      </w:r>
      <w:r w:rsidRPr="00544CE4">
        <w:rPr>
          <w:rFonts w:ascii="Lucida Sans Unicode" w:eastAsia="Times New Roman" w:hAnsi="Lucida Sans Unicode" w:cs="Lucida Sans Unicode"/>
          <w:color w:val="000000"/>
          <w:sz w:val="17"/>
          <w:szCs w:val="17"/>
        </w:rPr>
        <w:fldChar w:fldCharType="end"/>
      </w:r>
      <w:bookmarkEnd w:id="2397"/>
      <w:r w:rsidRPr="00544CE4">
        <w:rPr>
          <w:rFonts w:ascii="Lucida Sans Unicode" w:eastAsia="Times New Roman" w:hAnsi="Lucida Sans Unicode" w:cs="Lucida Sans Unicode"/>
          <w:color w:val="000000"/>
          <w:sz w:val="17"/>
          <w:szCs w:val="17"/>
        </w:rPr>
        <w:t> </w:t>
      </w:r>
      <w:r w:rsidRPr="00544CE4">
        <w:rPr>
          <w:rFonts w:ascii="Lucida Sans Unicode" w:eastAsia="Times New Roman" w:hAnsi="Lucida Sans Unicode" w:cs="Lucida Sans Unicode"/>
          <w:i/>
          <w:iCs/>
          <w:color w:val="000000"/>
          <w:sz w:val="17"/>
          <w:szCs w:val="17"/>
        </w:rPr>
        <w:t>atrueott.files.wordpress.com/2010/…/the-</w:t>
      </w:r>
      <w:r w:rsidRPr="00544CE4">
        <w:rPr>
          <w:rFonts w:ascii="Lucida Sans Unicode" w:eastAsia="Times New Roman" w:hAnsi="Lucida Sans Unicode" w:cs="Lucida Sans Unicode"/>
          <w:b/>
          <w:bCs/>
          <w:i/>
          <w:iCs/>
          <w:color w:val="000000"/>
          <w:sz w:val="17"/>
          <w:szCs w:val="17"/>
        </w:rPr>
        <w:t>secret</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treaty</w:t>
      </w:r>
      <w:r w:rsidRPr="00544CE4">
        <w:rPr>
          <w:rFonts w:ascii="Lucida Sans Unicode" w:eastAsia="Times New Roman" w:hAnsi="Lucida Sans Unicode" w:cs="Lucida Sans Unicode"/>
          <w:i/>
          <w:iCs/>
          <w:color w:val="000000"/>
          <w:sz w:val="17"/>
          <w:szCs w:val="17"/>
        </w:rPr>
        <w:t>-of-</w:t>
      </w:r>
      <w:r w:rsidRPr="00544CE4">
        <w:rPr>
          <w:rFonts w:ascii="Lucida Sans Unicode" w:eastAsia="Times New Roman" w:hAnsi="Lucida Sans Unicode" w:cs="Lucida Sans Unicode"/>
          <w:b/>
          <w:bCs/>
          <w:i/>
          <w:iCs/>
          <w:color w:val="000000"/>
          <w:sz w:val="17"/>
          <w:szCs w:val="17"/>
        </w:rPr>
        <w:t>fort</w:t>
      </w:r>
      <w:r w:rsidRPr="00544CE4">
        <w:rPr>
          <w:rFonts w:ascii="Lucida Sans Unicode" w:eastAsia="Times New Roman" w:hAnsi="Lucida Sans Unicode" w:cs="Lucida Sans Unicode"/>
          <w:i/>
          <w:iCs/>
          <w:color w:val="000000"/>
          <w:sz w:val="17"/>
          <w:szCs w:val="17"/>
        </w:rPr>
        <w:t>–</w:t>
      </w:r>
      <w:r w:rsidRPr="00544CE4">
        <w:rPr>
          <w:rFonts w:ascii="Lucida Sans Unicode" w:eastAsia="Times New Roman" w:hAnsi="Lucida Sans Unicode" w:cs="Lucida Sans Unicode"/>
          <w:b/>
          <w:bCs/>
          <w:i/>
          <w:iCs/>
          <w:color w:val="000000"/>
          <w:sz w:val="17"/>
          <w:szCs w:val="17"/>
        </w:rPr>
        <w:t>hunt</w:t>
      </w:r>
      <w:r w:rsidRPr="00544CE4">
        <w:rPr>
          <w:rFonts w:ascii="Lucida Sans Unicode" w:eastAsia="Times New Roman" w:hAnsi="Lucida Sans Unicode" w:cs="Lucida Sans Unicode"/>
          <w:i/>
          <w:iCs/>
          <w:color w:val="000000"/>
          <w:sz w:val="17"/>
          <w:szCs w:val="17"/>
        </w:rPr>
        <w:t>.pd…</w:t>
      </w:r>
    </w:p>
    <w:bookmarkStart w:id="2398" w:name="_ftn7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[75]</w:t>
      </w:r>
      <w:r w:rsidRPr="00544CE4">
        <w:rPr>
          <w:rFonts w:ascii="Lucida Sans Unicode" w:eastAsia="Times New Roman" w:hAnsi="Lucida Sans Unicode" w:cs="Lucida Sans Unicode"/>
          <w:color w:val="000000"/>
          <w:sz w:val="17"/>
          <w:szCs w:val="17"/>
        </w:rPr>
        <w:fldChar w:fldCharType="end"/>
      </w:r>
      <w:bookmarkEnd w:id="2398"/>
      <w:r w:rsidRPr="00544CE4">
        <w:rPr>
          <w:rFonts w:ascii="Lucida Sans Unicode" w:eastAsia="Times New Roman" w:hAnsi="Lucida Sans Unicode" w:cs="Lucida Sans Unicode"/>
          <w:color w:val="000000"/>
          <w:sz w:val="17"/>
          <w:szCs w:val="17"/>
        </w:rPr>
        <w:t> I </w:t>
      </w:r>
      <w:hyperlink r:id="rId3623" w:history="1">
        <w:r w:rsidRPr="00544CE4">
          <w:rPr>
            <w:rFonts w:ascii="Lucida Sans Unicode" w:eastAsia="Times New Roman" w:hAnsi="Lucida Sans Unicode" w:cs="Lucida Sans Unicode"/>
            <w:color w:val="515151"/>
            <w:sz w:val="17"/>
            <w:szCs w:val="17"/>
            <w:u w:val="single"/>
          </w:rPr>
          <w:t>http://educate-yourself.org/cn/ciadrugsabusemurder.shtml</w:t>
        </w:r>
      </w:hyperlink>
    </w:p>
    <w:bookmarkStart w:id="2399" w:name="_ftn7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[76]</w:t>
      </w:r>
      <w:r w:rsidRPr="00544CE4">
        <w:rPr>
          <w:rFonts w:ascii="Lucida Sans Unicode" w:eastAsia="Times New Roman" w:hAnsi="Lucida Sans Unicode" w:cs="Lucida Sans Unicode"/>
          <w:color w:val="000000"/>
          <w:sz w:val="17"/>
          <w:szCs w:val="17"/>
        </w:rPr>
        <w:fldChar w:fldCharType="end"/>
      </w:r>
      <w:bookmarkEnd w:id="2399"/>
      <w:r w:rsidRPr="00544CE4">
        <w:rPr>
          <w:rFonts w:ascii="Lucida Sans Unicode" w:eastAsia="Times New Roman" w:hAnsi="Lucida Sans Unicode" w:cs="Lucida Sans Unicode"/>
          <w:color w:val="000000"/>
          <w:sz w:val="17"/>
          <w:szCs w:val="17"/>
        </w:rPr>
        <w:t> </w:t>
      </w:r>
      <w:hyperlink r:id="rId3624" w:history="1">
        <w:r w:rsidRPr="00544CE4">
          <w:rPr>
            <w:rFonts w:ascii="Lucida Sans Unicode" w:eastAsia="Times New Roman" w:hAnsi="Lucida Sans Unicode" w:cs="Lucida Sans Unicode"/>
            <w:color w:val="515151"/>
            <w:sz w:val="17"/>
            <w:szCs w:val="17"/>
            <w:u w:val="single"/>
          </w:rPr>
          <w:t>http://www.wanttoknow.info/nationbetrayed10pg</w:t>
        </w:r>
      </w:hyperlink>
    </w:p>
    <w:bookmarkStart w:id="2400" w:name="_ftn7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[77]</w:t>
      </w:r>
      <w:r w:rsidRPr="00544CE4">
        <w:rPr>
          <w:rFonts w:ascii="Lucida Sans Unicode" w:eastAsia="Times New Roman" w:hAnsi="Lucida Sans Unicode" w:cs="Lucida Sans Unicode"/>
          <w:color w:val="000000"/>
          <w:sz w:val="17"/>
          <w:szCs w:val="17"/>
        </w:rPr>
        <w:fldChar w:fldCharType="end"/>
      </w:r>
      <w:bookmarkEnd w:id="2400"/>
      <w:r w:rsidRPr="00544CE4">
        <w:rPr>
          <w:rFonts w:ascii="Lucida Sans Unicode" w:eastAsia="Times New Roman" w:hAnsi="Lucida Sans Unicode" w:cs="Lucida Sans Unicode"/>
          <w:color w:val="000000"/>
          <w:sz w:val="17"/>
          <w:szCs w:val="17"/>
        </w:rPr>
        <w:t> </w:t>
      </w:r>
      <w:hyperlink r:id="rId3625" w:history="1">
        <w:r w:rsidRPr="00544CE4">
          <w:rPr>
            <w:rFonts w:ascii="Lucida Sans Unicode" w:eastAsia="Times New Roman" w:hAnsi="Lucida Sans Unicode" w:cs="Lucida Sans Unicode"/>
            <w:color w:val="515151"/>
            <w:sz w:val="17"/>
            <w:szCs w:val="17"/>
            <w:u w:val="single"/>
          </w:rPr>
          <w:t>http://www.democraticunderground.com/discuss/duboard.php?az=view_all&amp;address=104×4863411</w:t>
        </w:r>
      </w:hyperlink>
    </w:p>
    <w:bookmarkStart w:id="2401" w:name="_ftn7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[78]</w:t>
      </w:r>
      <w:r w:rsidRPr="00544CE4">
        <w:rPr>
          <w:rFonts w:ascii="Lucida Sans Unicode" w:eastAsia="Times New Roman" w:hAnsi="Lucida Sans Unicode" w:cs="Lucida Sans Unicode"/>
          <w:color w:val="000000"/>
          <w:sz w:val="17"/>
          <w:szCs w:val="17"/>
        </w:rPr>
        <w:fldChar w:fldCharType="end"/>
      </w:r>
      <w:bookmarkEnd w:id="2401"/>
      <w:r w:rsidRPr="00544CE4">
        <w:rPr>
          <w:rFonts w:ascii="Lucida Sans Unicode" w:eastAsia="Times New Roman" w:hAnsi="Lucida Sans Unicode" w:cs="Lucida Sans Unicode"/>
          <w:color w:val="000000"/>
          <w:sz w:val="17"/>
          <w:szCs w:val="17"/>
        </w:rPr>
        <w:t> </w:t>
      </w:r>
      <w:hyperlink r:id="rId3626" w:history="1">
        <w:r w:rsidRPr="00544CE4">
          <w:rPr>
            <w:rFonts w:ascii="Lucida Sans Unicode" w:eastAsia="Times New Roman" w:hAnsi="Lucida Sans Unicode" w:cs="Lucida Sans Unicode"/>
            <w:color w:val="515151"/>
            <w:sz w:val="17"/>
            <w:szCs w:val="17"/>
            <w:u w:val="single"/>
          </w:rPr>
          <w:t>http://www.bibliotecapleyades.net/sociopolitica/esp_sociopol_mindcon02.htm</w:t>
        </w:r>
      </w:hyperlink>
    </w:p>
    <w:bookmarkStart w:id="2402" w:name="_ftn7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[79]</w:t>
      </w:r>
      <w:r w:rsidRPr="00544CE4">
        <w:rPr>
          <w:rFonts w:ascii="Lucida Sans Unicode" w:eastAsia="Times New Roman" w:hAnsi="Lucida Sans Unicode" w:cs="Lucida Sans Unicode"/>
          <w:color w:val="000000"/>
          <w:sz w:val="17"/>
          <w:szCs w:val="17"/>
        </w:rPr>
        <w:fldChar w:fldCharType="end"/>
      </w:r>
      <w:bookmarkEnd w:id="2402"/>
      <w:r w:rsidRPr="00544CE4">
        <w:rPr>
          <w:rFonts w:ascii="Lucida Sans Unicode" w:eastAsia="Times New Roman" w:hAnsi="Lucida Sans Unicode" w:cs="Lucida Sans Unicode"/>
          <w:color w:val="000000"/>
          <w:sz w:val="17"/>
          <w:szCs w:val="17"/>
        </w:rPr>
        <w:t> </w:t>
      </w:r>
      <w:hyperlink r:id="rId3627" w:history="1">
        <w:r w:rsidRPr="00544CE4">
          <w:rPr>
            <w:rFonts w:ascii="Lucida Sans Unicode" w:eastAsia="Times New Roman" w:hAnsi="Lucida Sans Unicode" w:cs="Lucida Sans Unicode"/>
            <w:color w:val="515151"/>
            <w:sz w:val="17"/>
            <w:szCs w:val="17"/>
            <w:u w:val="single"/>
          </w:rPr>
          <w:t>http://www.redicecreations.com/article.php?id=16206</w:t>
        </w:r>
      </w:hyperlink>
    </w:p>
    <w:bookmarkStart w:id="2403" w:name="_ftn8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[80]</w:t>
      </w:r>
      <w:r w:rsidRPr="00544CE4">
        <w:rPr>
          <w:rFonts w:ascii="Lucida Sans Unicode" w:eastAsia="Times New Roman" w:hAnsi="Lucida Sans Unicode" w:cs="Lucida Sans Unicode"/>
          <w:color w:val="000000"/>
          <w:sz w:val="17"/>
          <w:szCs w:val="17"/>
        </w:rPr>
        <w:fldChar w:fldCharType="end"/>
      </w:r>
      <w:bookmarkEnd w:id="2403"/>
      <w:r w:rsidRPr="00544CE4">
        <w:rPr>
          <w:rFonts w:ascii="Lucida Sans Unicode" w:eastAsia="Times New Roman" w:hAnsi="Lucida Sans Unicode" w:cs="Lucida Sans Unicode"/>
          <w:color w:val="000000"/>
          <w:sz w:val="17"/>
          <w:szCs w:val="17"/>
        </w:rPr>
        <w:t> </w:t>
      </w:r>
      <w:hyperlink r:id="rId3628" w:history="1">
        <w:r w:rsidRPr="00544CE4">
          <w:rPr>
            <w:rFonts w:ascii="Lucida Sans Unicode" w:eastAsia="Times New Roman" w:hAnsi="Lucida Sans Unicode" w:cs="Lucida Sans Unicode"/>
            <w:color w:val="515151"/>
            <w:sz w:val="17"/>
            <w:szCs w:val="17"/>
            <w:u w:val="single"/>
          </w:rPr>
          <w:t>http://www.666blacksun.org/satanic-national-socialism/reichsfuhrer-heinrich-himmler/</w:t>
        </w:r>
      </w:hyperlink>
    </w:p>
    <w:bookmarkStart w:id="2404" w:name="_ftn8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[81]</w:t>
      </w:r>
      <w:r w:rsidRPr="00544CE4">
        <w:rPr>
          <w:rFonts w:ascii="Lucida Sans Unicode" w:eastAsia="Times New Roman" w:hAnsi="Lucida Sans Unicode" w:cs="Lucida Sans Unicode"/>
          <w:color w:val="000000"/>
          <w:sz w:val="17"/>
          <w:szCs w:val="17"/>
        </w:rPr>
        <w:fldChar w:fldCharType="end"/>
      </w:r>
      <w:bookmarkEnd w:id="2404"/>
      <w:r w:rsidRPr="00544CE4">
        <w:rPr>
          <w:rFonts w:ascii="Lucida Sans Unicode" w:eastAsia="Times New Roman" w:hAnsi="Lucida Sans Unicode" w:cs="Lucida Sans Unicode"/>
          <w:color w:val="000000"/>
          <w:sz w:val="17"/>
          <w:szCs w:val="17"/>
        </w:rPr>
        <w:t> </w:t>
      </w:r>
      <w:hyperlink r:id="rId3629" w:history="1">
        <w:r w:rsidRPr="00544CE4">
          <w:rPr>
            <w:rFonts w:ascii="Lucida Sans Unicode" w:eastAsia="Times New Roman" w:hAnsi="Lucida Sans Unicode" w:cs="Lucida Sans Unicode"/>
            <w:color w:val="515151"/>
            <w:sz w:val="17"/>
            <w:szCs w:val="17"/>
            <w:u w:val="single"/>
          </w:rPr>
          <w:t>https://eassurvey.wordpress.com/tag/chickwit/</w:t>
        </w:r>
      </w:hyperlink>
    </w:p>
    <w:bookmarkStart w:id="2405" w:name="_ftn8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[82]</w:t>
      </w:r>
      <w:r w:rsidRPr="00544CE4">
        <w:rPr>
          <w:rFonts w:ascii="Lucida Sans Unicode" w:eastAsia="Times New Roman" w:hAnsi="Lucida Sans Unicode" w:cs="Lucida Sans Unicode"/>
          <w:color w:val="000000"/>
          <w:sz w:val="17"/>
          <w:szCs w:val="17"/>
        </w:rPr>
        <w:fldChar w:fldCharType="end"/>
      </w:r>
      <w:bookmarkEnd w:id="2405"/>
      <w:r w:rsidRPr="00544CE4">
        <w:rPr>
          <w:rFonts w:ascii="Lucida Sans Unicode" w:eastAsia="Times New Roman" w:hAnsi="Lucida Sans Unicode" w:cs="Lucida Sans Unicode"/>
          <w:color w:val="000000"/>
          <w:sz w:val="17"/>
          <w:szCs w:val="17"/>
        </w:rPr>
        <w:t> </w:t>
      </w:r>
      <w:hyperlink r:id="rId3630" w:history="1">
        <w:r w:rsidRPr="00544CE4">
          <w:rPr>
            <w:rFonts w:ascii="Lucida Sans Unicode" w:eastAsia="Times New Roman" w:hAnsi="Lucida Sans Unicode" w:cs="Lucida Sans Unicode"/>
            <w:color w:val="515151"/>
            <w:sz w:val="17"/>
            <w:szCs w:val="17"/>
            <w:u w:val="single"/>
          </w:rPr>
          <w:t>http://www.constantinereport.com/allposts/federal-mind-control-experiments-on-unwilling-subjects-cult-cut-outs-</w:t>
        </w:r>
      </w:hyperlink>
      <w:r w:rsidRPr="00544CE4">
        <w:rPr>
          <w:rFonts w:ascii="Lucida Sans Unicode" w:eastAsia="Times New Roman" w:hAnsi="Lucida Sans Unicode" w:cs="Lucida Sans Unicode"/>
          <w:color w:val="000000"/>
          <w:sz w:val="17"/>
          <w:szCs w:val="17"/>
        </w:rPr>
        <w:t> the-false-memory-cover-story-mass-media-concealment-of-the-nazi-style-atrocities/</w:t>
      </w:r>
    </w:p>
    <w:bookmarkStart w:id="2406" w:name="_ftn8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[83]</w:t>
      </w:r>
      <w:r w:rsidRPr="00544CE4">
        <w:rPr>
          <w:rFonts w:ascii="Lucida Sans Unicode" w:eastAsia="Times New Roman" w:hAnsi="Lucida Sans Unicode" w:cs="Lucida Sans Unicode"/>
          <w:color w:val="000000"/>
          <w:sz w:val="17"/>
          <w:szCs w:val="17"/>
        </w:rPr>
        <w:fldChar w:fldCharType="end"/>
      </w:r>
      <w:bookmarkEnd w:id="2406"/>
      <w:r w:rsidRPr="00544CE4">
        <w:rPr>
          <w:rFonts w:ascii="Lucida Sans Unicode" w:eastAsia="Times New Roman" w:hAnsi="Lucida Sans Unicode" w:cs="Lucida Sans Unicode"/>
          <w:color w:val="000000"/>
          <w:sz w:val="17"/>
          <w:szCs w:val="17"/>
        </w:rPr>
        <w:t> </w:t>
      </w:r>
      <w:hyperlink r:id="rId3631" w:history="1">
        <w:r w:rsidRPr="00544CE4">
          <w:rPr>
            <w:rFonts w:ascii="Lucida Sans Unicode" w:eastAsia="Times New Roman" w:hAnsi="Lucida Sans Unicode" w:cs="Lucida Sans Unicode"/>
            <w:color w:val="515151"/>
            <w:sz w:val="17"/>
            <w:szCs w:val="17"/>
            <w:u w:val="single"/>
          </w:rPr>
          <w:t>http://www.wnd.com/2002/05/14067/</w:t>
        </w:r>
      </w:hyperlink>
    </w:p>
    <w:bookmarkStart w:id="2407" w:name="_ftn8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[84]</w:t>
      </w:r>
      <w:r w:rsidRPr="00544CE4">
        <w:rPr>
          <w:rFonts w:ascii="Lucida Sans Unicode" w:eastAsia="Times New Roman" w:hAnsi="Lucida Sans Unicode" w:cs="Lucida Sans Unicode"/>
          <w:color w:val="000000"/>
          <w:sz w:val="17"/>
          <w:szCs w:val="17"/>
        </w:rPr>
        <w:fldChar w:fldCharType="end"/>
      </w:r>
      <w:bookmarkEnd w:id="2407"/>
      <w:r w:rsidRPr="00544CE4">
        <w:rPr>
          <w:rFonts w:ascii="Lucida Sans Unicode" w:eastAsia="Times New Roman" w:hAnsi="Lucida Sans Unicode" w:cs="Lucida Sans Unicode"/>
          <w:color w:val="000000"/>
          <w:sz w:val="17"/>
          <w:szCs w:val="17"/>
        </w:rPr>
        <w:t> </w:t>
      </w:r>
      <w:hyperlink r:id="rId3632" w:history="1">
        <w:r w:rsidRPr="00544CE4">
          <w:rPr>
            <w:rFonts w:ascii="Lucida Sans Unicode" w:eastAsia="Times New Roman" w:hAnsi="Lucida Sans Unicode" w:cs="Lucida Sans Unicode"/>
            <w:color w:val="515151"/>
            <w:sz w:val="17"/>
            <w:szCs w:val="17"/>
            <w:u w:val="single"/>
          </w:rPr>
          <w:t>http://electronicharassment.weebly.com/the-victims-of-mk-ultra.html</w:t>
        </w:r>
      </w:hyperlink>
    </w:p>
    <w:bookmarkStart w:id="2408" w:name="_ftn8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[85]</w:t>
      </w:r>
      <w:r w:rsidRPr="00544CE4">
        <w:rPr>
          <w:rFonts w:ascii="Lucida Sans Unicode" w:eastAsia="Times New Roman" w:hAnsi="Lucida Sans Unicode" w:cs="Lucida Sans Unicode"/>
          <w:color w:val="000000"/>
          <w:sz w:val="17"/>
          <w:szCs w:val="17"/>
        </w:rPr>
        <w:fldChar w:fldCharType="end"/>
      </w:r>
      <w:bookmarkEnd w:id="2408"/>
      <w:r w:rsidRPr="00544CE4">
        <w:rPr>
          <w:rFonts w:ascii="Lucida Sans Unicode" w:eastAsia="Times New Roman" w:hAnsi="Lucida Sans Unicode" w:cs="Lucida Sans Unicode"/>
          <w:color w:val="000000"/>
          <w:sz w:val="17"/>
          <w:szCs w:val="17"/>
        </w:rPr>
        <w:t> </w:t>
      </w:r>
      <w:hyperlink r:id="rId3633" w:history="1">
        <w:r w:rsidRPr="00544CE4">
          <w:rPr>
            <w:rFonts w:ascii="Lucida Sans Unicode" w:eastAsia="Times New Roman" w:hAnsi="Lucida Sans Unicode" w:cs="Lucida Sans Unicode"/>
            <w:color w:val="515151"/>
            <w:sz w:val="17"/>
            <w:szCs w:val="17"/>
            <w:u w:val="single"/>
          </w:rPr>
          <w:t>http://en.wikipedia.org/wiki/3-Quinuclidinyl_benzilate</w:t>
        </w:r>
      </w:hyperlink>
    </w:p>
    <w:bookmarkStart w:id="2409" w:name="_ftn8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[86]</w:t>
      </w:r>
      <w:r w:rsidRPr="00544CE4">
        <w:rPr>
          <w:rFonts w:ascii="Lucida Sans Unicode" w:eastAsia="Times New Roman" w:hAnsi="Lucida Sans Unicode" w:cs="Lucida Sans Unicode"/>
          <w:color w:val="000000"/>
          <w:sz w:val="17"/>
          <w:szCs w:val="17"/>
        </w:rPr>
        <w:fldChar w:fldCharType="end"/>
      </w:r>
      <w:bookmarkEnd w:id="2409"/>
      <w:r w:rsidRPr="00544CE4">
        <w:rPr>
          <w:rFonts w:ascii="Lucida Sans Unicode" w:eastAsia="Times New Roman" w:hAnsi="Lucida Sans Unicode" w:cs="Lucida Sans Unicode"/>
          <w:color w:val="000000"/>
          <w:sz w:val="17"/>
          <w:szCs w:val="17"/>
        </w:rPr>
        <w:t> </w:t>
      </w:r>
      <w:hyperlink r:id="rId3634" w:history="1">
        <w:r w:rsidRPr="00544CE4">
          <w:rPr>
            <w:rFonts w:ascii="Lucida Sans Unicode" w:eastAsia="Times New Roman" w:hAnsi="Lucida Sans Unicode" w:cs="Lucida Sans Unicode"/>
            <w:color w:val="515151"/>
            <w:sz w:val="17"/>
            <w:szCs w:val="17"/>
            <w:u w:val="single"/>
          </w:rPr>
          <w:t>http://www.thefreelibrary.com/Chemical+stockpile+scrapping+work+proceeds+amid+dissent-a085918223</w:t>
        </w:r>
      </w:hyperlink>
    </w:p>
    <w:bookmarkStart w:id="2410" w:name="_ftn8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[87]</w:t>
      </w:r>
      <w:r w:rsidRPr="00544CE4">
        <w:rPr>
          <w:rFonts w:ascii="Lucida Sans Unicode" w:eastAsia="Times New Roman" w:hAnsi="Lucida Sans Unicode" w:cs="Lucida Sans Unicode"/>
          <w:color w:val="000000"/>
          <w:sz w:val="17"/>
          <w:szCs w:val="17"/>
        </w:rPr>
        <w:fldChar w:fldCharType="end"/>
      </w:r>
      <w:bookmarkEnd w:id="2410"/>
      <w:r w:rsidRPr="00544CE4">
        <w:rPr>
          <w:rFonts w:ascii="Lucida Sans Unicode" w:eastAsia="Times New Roman" w:hAnsi="Lucida Sans Unicode" w:cs="Lucida Sans Unicode"/>
          <w:color w:val="000000"/>
          <w:sz w:val="17"/>
          <w:szCs w:val="17"/>
        </w:rPr>
        <w:t> </w:t>
      </w:r>
      <w:hyperlink r:id="rId3635" w:history="1">
        <w:r w:rsidRPr="00544CE4">
          <w:rPr>
            <w:rFonts w:ascii="Lucida Sans Unicode" w:eastAsia="Times New Roman" w:hAnsi="Lucida Sans Unicode" w:cs="Lucida Sans Unicode"/>
            <w:color w:val="515151"/>
            <w:sz w:val="17"/>
            <w:szCs w:val="17"/>
            <w:u w:val="single"/>
          </w:rPr>
          <w:t>http://www.highbeam.com/doc/1P2-1146707.html</w:t>
        </w:r>
      </w:hyperlink>
    </w:p>
    <w:bookmarkStart w:id="2411" w:name="_ftn8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[88]</w:t>
      </w:r>
      <w:r w:rsidRPr="00544CE4">
        <w:rPr>
          <w:rFonts w:ascii="Lucida Sans Unicode" w:eastAsia="Times New Roman" w:hAnsi="Lucida Sans Unicode" w:cs="Lucida Sans Unicode"/>
          <w:color w:val="000000"/>
          <w:sz w:val="17"/>
          <w:szCs w:val="17"/>
        </w:rPr>
        <w:fldChar w:fldCharType="end"/>
      </w:r>
      <w:bookmarkEnd w:id="2411"/>
      <w:r w:rsidRPr="00544CE4">
        <w:rPr>
          <w:rFonts w:ascii="Lucida Sans Unicode" w:eastAsia="Times New Roman" w:hAnsi="Lucida Sans Unicode" w:cs="Lucida Sans Unicode"/>
          <w:color w:val="000000"/>
          <w:sz w:val="17"/>
          <w:szCs w:val="17"/>
        </w:rPr>
        <w:t> </w:t>
      </w:r>
      <w:hyperlink r:id="rId3636" w:history="1">
        <w:r w:rsidRPr="00544CE4">
          <w:rPr>
            <w:rFonts w:ascii="Lucida Sans Unicode" w:eastAsia="Times New Roman" w:hAnsi="Lucida Sans Unicode" w:cs="Lucida Sans Unicode"/>
            <w:color w:val="515151"/>
            <w:sz w:val="17"/>
            <w:szCs w:val="17"/>
            <w:u w:val="single"/>
          </w:rPr>
          <w:t>http://www.rigorousintuition.ca/board2/viewtopic.php?f=46&amp;t=5098&amp;start=15</w:t>
        </w:r>
      </w:hyperlink>
    </w:p>
    <w:bookmarkStart w:id="2412" w:name="_ftn8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[89]</w:t>
      </w:r>
      <w:r w:rsidRPr="00544CE4">
        <w:rPr>
          <w:rFonts w:ascii="Lucida Sans Unicode" w:eastAsia="Times New Roman" w:hAnsi="Lucida Sans Unicode" w:cs="Lucida Sans Unicode"/>
          <w:color w:val="000000"/>
          <w:sz w:val="17"/>
          <w:szCs w:val="17"/>
        </w:rPr>
        <w:fldChar w:fldCharType="end"/>
      </w:r>
      <w:bookmarkEnd w:id="2412"/>
      <w:r w:rsidRPr="00544CE4">
        <w:rPr>
          <w:rFonts w:ascii="Lucida Sans Unicode" w:eastAsia="Times New Roman" w:hAnsi="Lucida Sans Unicode" w:cs="Lucida Sans Unicode"/>
          <w:color w:val="000000"/>
          <w:sz w:val="17"/>
          <w:szCs w:val="17"/>
        </w:rPr>
        <w:t> </w:t>
      </w:r>
      <w:hyperlink r:id="rId3637" w:history="1">
        <w:r w:rsidRPr="00544CE4">
          <w:rPr>
            <w:rFonts w:ascii="Lucida Sans Unicode" w:eastAsia="Times New Roman" w:hAnsi="Lucida Sans Unicode" w:cs="Lucida Sans Unicode"/>
            <w:color w:val="515151"/>
            <w:sz w:val="17"/>
            <w:szCs w:val="17"/>
            <w:u w:val="single"/>
          </w:rPr>
          <w:t>http://www.chaunceybaileyproject.org/2009/08/02/bailey-suspects-associates-left-behind-6-million-trail-of-bad-loans/</w:t>
        </w:r>
      </w:hyperlink>
    </w:p>
    <w:bookmarkStart w:id="2413" w:name="_ftn9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[90]</w:t>
      </w:r>
      <w:r w:rsidRPr="00544CE4">
        <w:rPr>
          <w:rFonts w:ascii="Lucida Sans Unicode" w:eastAsia="Times New Roman" w:hAnsi="Lucida Sans Unicode" w:cs="Lucida Sans Unicode"/>
          <w:color w:val="000000"/>
          <w:sz w:val="17"/>
          <w:szCs w:val="17"/>
        </w:rPr>
        <w:fldChar w:fldCharType="end"/>
      </w:r>
      <w:bookmarkEnd w:id="2413"/>
      <w:r w:rsidRPr="00544CE4">
        <w:rPr>
          <w:rFonts w:ascii="Lucida Sans Unicode" w:eastAsia="Times New Roman" w:hAnsi="Lucida Sans Unicode" w:cs="Lucida Sans Unicode"/>
          <w:color w:val="000000"/>
          <w:sz w:val="17"/>
          <w:szCs w:val="17"/>
        </w:rPr>
        <w:t> </w:t>
      </w:r>
      <w:hyperlink r:id="rId3638" w:history="1">
        <w:r w:rsidRPr="00544CE4">
          <w:rPr>
            <w:rFonts w:ascii="Lucida Sans Unicode" w:eastAsia="Times New Roman" w:hAnsi="Lucida Sans Unicode" w:cs="Lucida Sans Unicode"/>
            <w:color w:val="515151"/>
            <w:sz w:val="17"/>
            <w:szCs w:val="17"/>
            <w:u w:val="single"/>
          </w:rPr>
          <w:t>http://www.rigorousintuition.ca/board2/viewtopic.php?f=46&amp;t=5098&amp;start=15</w:t>
        </w:r>
      </w:hyperlink>
    </w:p>
    <w:bookmarkStart w:id="2414" w:name="_ftn9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[91]</w:t>
      </w:r>
      <w:r w:rsidRPr="00544CE4">
        <w:rPr>
          <w:rFonts w:ascii="Lucida Sans Unicode" w:eastAsia="Times New Roman" w:hAnsi="Lucida Sans Unicode" w:cs="Lucida Sans Unicode"/>
          <w:color w:val="000000"/>
          <w:sz w:val="17"/>
          <w:szCs w:val="17"/>
        </w:rPr>
        <w:fldChar w:fldCharType="end"/>
      </w:r>
      <w:bookmarkEnd w:id="2414"/>
      <w:r w:rsidRPr="00544CE4">
        <w:rPr>
          <w:rFonts w:ascii="Lucida Sans Unicode" w:eastAsia="Times New Roman" w:hAnsi="Lucida Sans Unicode" w:cs="Lucida Sans Unicode"/>
          <w:color w:val="000000"/>
          <w:sz w:val="17"/>
          <w:szCs w:val="17"/>
        </w:rPr>
        <w:t> </w:t>
      </w:r>
      <w:hyperlink r:id="rId3639" w:history="1">
        <w:r w:rsidRPr="00544CE4">
          <w:rPr>
            <w:rFonts w:ascii="Lucida Sans Unicode" w:eastAsia="Times New Roman" w:hAnsi="Lucida Sans Unicode" w:cs="Lucida Sans Unicode"/>
            <w:color w:val="515151"/>
            <w:sz w:val="17"/>
            <w:szCs w:val="17"/>
            <w:u w:val="single"/>
          </w:rPr>
          <w:t>http://www.rigorousintuition.ca/board2/viewtopic.php?f=46&amp;t=5098&amp;start=15</w:t>
        </w:r>
      </w:hyperlink>
    </w:p>
    <w:bookmarkStart w:id="2415" w:name="_ftn9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[92]</w:t>
      </w:r>
      <w:r w:rsidRPr="00544CE4">
        <w:rPr>
          <w:rFonts w:ascii="Lucida Sans Unicode" w:eastAsia="Times New Roman" w:hAnsi="Lucida Sans Unicode" w:cs="Lucida Sans Unicode"/>
          <w:color w:val="000000"/>
          <w:sz w:val="17"/>
          <w:szCs w:val="17"/>
        </w:rPr>
        <w:fldChar w:fldCharType="end"/>
      </w:r>
      <w:bookmarkEnd w:id="2415"/>
      <w:r w:rsidRPr="00544CE4">
        <w:rPr>
          <w:rFonts w:ascii="Lucida Sans Unicode" w:eastAsia="Times New Roman" w:hAnsi="Lucida Sans Unicode" w:cs="Lucida Sans Unicode"/>
          <w:color w:val="000000"/>
          <w:sz w:val="17"/>
          <w:szCs w:val="17"/>
        </w:rPr>
        <w:t> </w:t>
      </w:r>
      <w:hyperlink r:id="rId3640" w:history="1">
        <w:r w:rsidRPr="00544CE4">
          <w:rPr>
            <w:rFonts w:ascii="Lucida Sans Unicode" w:eastAsia="Times New Roman" w:hAnsi="Lucida Sans Unicode" w:cs="Lucida Sans Unicode"/>
            <w:color w:val="515151"/>
            <w:sz w:val="17"/>
            <w:szCs w:val="17"/>
            <w:u w:val="single"/>
          </w:rPr>
          <w:t>http://www.rigorousintuition.ca/board2/viewtopic.php?f=46&amp;t=5098&amp;start=15</w:t>
        </w:r>
      </w:hyperlink>
    </w:p>
    <w:bookmarkStart w:id="2416" w:name="_ftn9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[93]</w:t>
      </w:r>
      <w:r w:rsidRPr="00544CE4">
        <w:rPr>
          <w:rFonts w:ascii="Lucida Sans Unicode" w:eastAsia="Times New Roman" w:hAnsi="Lucida Sans Unicode" w:cs="Lucida Sans Unicode"/>
          <w:color w:val="000000"/>
          <w:sz w:val="17"/>
          <w:szCs w:val="17"/>
        </w:rPr>
        <w:fldChar w:fldCharType="end"/>
      </w:r>
      <w:bookmarkEnd w:id="2416"/>
      <w:r w:rsidRPr="00544CE4">
        <w:rPr>
          <w:rFonts w:ascii="Lucida Sans Unicode" w:eastAsia="Times New Roman" w:hAnsi="Lucida Sans Unicode" w:cs="Lucida Sans Unicode"/>
          <w:color w:val="000000"/>
          <w:sz w:val="17"/>
          <w:szCs w:val="17"/>
        </w:rPr>
        <w:t> </w:t>
      </w:r>
      <w:hyperlink r:id="rId3641" w:history="1">
        <w:r w:rsidRPr="00544CE4">
          <w:rPr>
            <w:rFonts w:ascii="Lucida Sans Unicode" w:eastAsia="Times New Roman" w:hAnsi="Lucida Sans Unicode" w:cs="Lucida Sans Unicode"/>
            <w:color w:val="515151"/>
            <w:sz w:val="17"/>
            <w:szCs w:val="17"/>
            <w:u w:val="single"/>
          </w:rPr>
          <w:t>http://events.7×7.com/oakland/events/katt-williams-/E0-001-051357291-8</w:t>
        </w:r>
      </w:hyperlink>
    </w:p>
    <w:bookmarkStart w:id="2417" w:name="_ftn9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[94]</w:t>
      </w:r>
      <w:r w:rsidRPr="00544CE4">
        <w:rPr>
          <w:rFonts w:ascii="Lucida Sans Unicode" w:eastAsia="Times New Roman" w:hAnsi="Lucida Sans Unicode" w:cs="Lucida Sans Unicode"/>
          <w:color w:val="000000"/>
          <w:sz w:val="17"/>
          <w:szCs w:val="17"/>
        </w:rPr>
        <w:fldChar w:fldCharType="end"/>
      </w:r>
      <w:bookmarkEnd w:id="2417"/>
      <w:r w:rsidRPr="00544CE4">
        <w:rPr>
          <w:rFonts w:ascii="Lucida Sans Unicode" w:eastAsia="Times New Roman" w:hAnsi="Lucida Sans Unicode" w:cs="Lucida Sans Unicode"/>
          <w:color w:val="000000"/>
          <w:sz w:val="17"/>
          <w:szCs w:val="17"/>
        </w:rPr>
        <w:t> </w:t>
      </w:r>
      <w:hyperlink r:id="rId3642" w:history="1">
        <w:r w:rsidRPr="00544CE4">
          <w:rPr>
            <w:rFonts w:ascii="Lucida Sans Unicode" w:eastAsia="Times New Roman" w:hAnsi="Lucida Sans Unicode" w:cs="Lucida Sans Unicode"/>
            <w:color w:val="515151"/>
            <w:sz w:val="17"/>
            <w:szCs w:val="17"/>
            <w:u w:val="single"/>
          </w:rPr>
          <w:t>http://www.rigorousintuition.ca/board2/viewtopic.php?f=46&amp;t=5098&amp;start=15</w:t>
        </w:r>
      </w:hyperlink>
    </w:p>
    <w:bookmarkStart w:id="2418" w:name="_ftn9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[95]</w:t>
      </w:r>
      <w:r w:rsidRPr="00544CE4">
        <w:rPr>
          <w:rFonts w:ascii="Lucida Sans Unicode" w:eastAsia="Times New Roman" w:hAnsi="Lucida Sans Unicode" w:cs="Lucida Sans Unicode"/>
          <w:color w:val="000000"/>
          <w:sz w:val="17"/>
          <w:szCs w:val="17"/>
        </w:rPr>
        <w:fldChar w:fldCharType="end"/>
      </w:r>
      <w:bookmarkEnd w:id="2418"/>
      <w:r w:rsidRPr="00544CE4">
        <w:rPr>
          <w:rFonts w:ascii="Lucida Sans Unicode" w:eastAsia="Times New Roman" w:hAnsi="Lucida Sans Unicode" w:cs="Lucida Sans Unicode"/>
          <w:color w:val="000000"/>
          <w:sz w:val="17"/>
          <w:szCs w:val="17"/>
        </w:rPr>
        <w:t> Id.</w:t>
      </w:r>
    </w:p>
    <w:bookmarkStart w:id="2419" w:name="_ftn9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[96]</w:t>
      </w:r>
      <w:r w:rsidRPr="00544CE4">
        <w:rPr>
          <w:rFonts w:ascii="Lucida Sans Unicode" w:eastAsia="Times New Roman" w:hAnsi="Lucida Sans Unicode" w:cs="Lucida Sans Unicode"/>
          <w:color w:val="000000"/>
          <w:sz w:val="17"/>
          <w:szCs w:val="17"/>
        </w:rPr>
        <w:fldChar w:fldCharType="end"/>
      </w:r>
      <w:bookmarkEnd w:id="2419"/>
      <w:r w:rsidRPr="00544CE4">
        <w:rPr>
          <w:rFonts w:ascii="Lucida Sans Unicode" w:eastAsia="Times New Roman" w:hAnsi="Lucida Sans Unicode" w:cs="Lucida Sans Unicode"/>
          <w:color w:val="000000"/>
          <w:sz w:val="17"/>
          <w:szCs w:val="17"/>
        </w:rPr>
        <w:t> </w:t>
      </w:r>
      <w:hyperlink r:id="rId3643" w:history="1">
        <w:r w:rsidRPr="00544CE4">
          <w:rPr>
            <w:rFonts w:ascii="Lucida Sans Unicode" w:eastAsia="Times New Roman" w:hAnsi="Lucida Sans Unicode" w:cs="Lucida Sans Unicode"/>
            <w:color w:val="515151"/>
            <w:sz w:val="17"/>
            <w:szCs w:val="17"/>
            <w:u w:val="single"/>
          </w:rPr>
          <w:t>http://www.davidicke.com/forum/showthread.php?t=171145</w:t>
        </w:r>
      </w:hyperlink>
    </w:p>
    <w:bookmarkStart w:id="2420" w:name="_ftn9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[97]</w:t>
      </w:r>
      <w:r w:rsidRPr="00544CE4">
        <w:rPr>
          <w:rFonts w:ascii="Lucida Sans Unicode" w:eastAsia="Times New Roman" w:hAnsi="Lucida Sans Unicode" w:cs="Lucida Sans Unicode"/>
          <w:color w:val="000000"/>
          <w:sz w:val="17"/>
          <w:szCs w:val="17"/>
        </w:rPr>
        <w:fldChar w:fldCharType="end"/>
      </w:r>
      <w:bookmarkEnd w:id="2420"/>
      <w:r w:rsidRPr="00544CE4">
        <w:rPr>
          <w:rFonts w:ascii="Lucida Sans Unicode" w:eastAsia="Times New Roman" w:hAnsi="Lucida Sans Unicode" w:cs="Lucida Sans Unicode"/>
          <w:color w:val="000000"/>
          <w:sz w:val="17"/>
          <w:szCs w:val="17"/>
        </w:rPr>
        <w:t> </w:t>
      </w:r>
      <w:hyperlink r:id="rId3644" w:history="1">
        <w:r w:rsidRPr="00544CE4">
          <w:rPr>
            <w:rFonts w:ascii="Lucida Sans Unicode" w:eastAsia="Times New Roman" w:hAnsi="Lucida Sans Unicode" w:cs="Lucida Sans Unicode"/>
            <w:color w:val="515151"/>
            <w:sz w:val="17"/>
            <w:szCs w:val="17"/>
            <w:u w:val="single"/>
          </w:rPr>
          <w:t>http://wiki.answers.com/Q/How_old_does_a_child_have_to_be_in_Ohio_to_get_emancipated</w:t>
        </w:r>
      </w:hyperlink>
    </w:p>
    <w:bookmarkStart w:id="2421" w:name="_ftn9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[98]</w:t>
      </w:r>
      <w:r w:rsidRPr="00544CE4">
        <w:rPr>
          <w:rFonts w:ascii="Lucida Sans Unicode" w:eastAsia="Times New Roman" w:hAnsi="Lucida Sans Unicode" w:cs="Lucida Sans Unicode"/>
          <w:color w:val="000000"/>
          <w:sz w:val="17"/>
          <w:szCs w:val="17"/>
        </w:rPr>
        <w:fldChar w:fldCharType="end"/>
      </w:r>
      <w:bookmarkEnd w:id="2421"/>
      <w:r w:rsidRPr="00544CE4">
        <w:rPr>
          <w:rFonts w:ascii="Lucida Sans Unicode" w:eastAsia="Times New Roman" w:hAnsi="Lucida Sans Unicode" w:cs="Lucida Sans Unicode"/>
          <w:color w:val="000000"/>
          <w:sz w:val="17"/>
          <w:szCs w:val="17"/>
        </w:rPr>
        <w:t> </w:t>
      </w:r>
      <w:hyperlink r:id="rId3645" w:history="1">
        <w:r w:rsidRPr="00544CE4">
          <w:rPr>
            <w:rFonts w:ascii="Lucida Sans Unicode" w:eastAsia="Times New Roman" w:hAnsi="Lucida Sans Unicode" w:cs="Lucida Sans Unicode"/>
            <w:color w:val="515151"/>
            <w:sz w:val="17"/>
            <w:szCs w:val="17"/>
            <w:u w:val="single"/>
          </w:rPr>
          <w:t>http://www.nolo.com/legal-encyclopedia/emancipation-of-minors-32237.html</w:t>
        </w:r>
      </w:hyperlink>
    </w:p>
    <w:bookmarkStart w:id="2422" w:name="_ftn9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[99]</w:t>
      </w:r>
      <w:r w:rsidRPr="00544CE4">
        <w:rPr>
          <w:rFonts w:ascii="Lucida Sans Unicode" w:eastAsia="Times New Roman" w:hAnsi="Lucida Sans Unicode" w:cs="Lucida Sans Unicode"/>
          <w:color w:val="000000"/>
          <w:sz w:val="17"/>
          <w:szCs w:val="17"/>
        </w:rPr>
        <w:fldChar w:fldCharType="end"/>
      </w:r>
      <w:bookmarkEnd w:id="2422"/>
      <w:r w:rsidRPr="00544CE4">
        <w:rPr>
          <w:rFonts w:ascii="Lucida Sans Unicode" w:eastAsia="Times New Roman" w:hAnsi="Lucida Sans Unicode" w:cs="Lucida Sans Unicode"/>
          <w:color w:val="000000"/>
          <w:sz w:val="17"/>
          <w:szCs w:val="17"/>
        </w:rPr>
        <w:t> </w:t>
      </w:r>
      <w:hyperlink r:id="rId3646" w:history="1">
        <w:r w:rsidRPr="00544CE4">
          <w:rPr>
            <w:rFonts w:ascii="Lucida Sans Unicode" w:eastAsia="Times New Roman" w:hAnsi="Lucida Sans Unicode" w:cs="Lucida Sans Unicode"/>
            <w:color w:val="515151"/>
            <w:sz w:val="17"/>
            <w:szCs w:val="17"/>
            <w:u w:val="single"/>
          </w:rPr>
          <w:t>http://www.reelz.com/movie-news/14241/sam-raimi-introduces-first-trailer-for-oz-the-great-and-powerful-at-comic-con-photos/</w:t>
        </w:r>
      </w:hyperlink>
    </w:p>
    <w:bookmarkStart w:id="2423" w:name="_ftn10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[100]</w:t>
      </w:r>
      <w:r w:rsidRPr="00544CE4">
        <w:rPr>
          <w:rFonts w:ascii="Lucida Sans Unicode" w:eastAsia="Times New Roman" w:hAnsi="Lucida Sans Unicode" w:cs="Lucida Sans Unicode"/>
          <w:color w:val="000000"/>
          <w:sz w:val="17"/>
          <w:szCs w:val="17"/>
        </w:rPr>
        <w:fldChar w:fldCharType="end"/>
      </w:r>
      <w:bookmarkEnd w:id="2423"/>
      <w:r w:rsidRPr="00544CE4">
        <w:rPr>
          <w:rFonts w:ascii="Lucida Sans Unicode" w:eastAsia="Times New Roman" w:hAnsi="Lucida Sans Unicode" w:cs="Lucida Sans Unicode"/>
          <w:color w:val="000000"/>
          <w:sz w:val="17"/>
          <w:szCs w:val="17"/>
        </w:rPr>
        <w:t> </w:t>
      </w:r>
      <w:hyperlink r:id="rId3647" w:history="1">
        <w:r w:rsidRPr="00544CE4">
          <w:rPr>
            <w:rFonts w:ascii="Lucida Sans Unicode" w:eastAsia="Times New Roman" w:hAnsi="Lucida Sans Unicode" w:cs="Lucida Sans Unicode"/>
            <w:color w:val="515151"/>
            <w:sz w:val="17"/>
            <w:szCs w:val="17"/>
            <w:u w:val="single"/>
          </w:rPr>
          <w:t>http://vigilantcitizen.com/moviesandtv/the-occult-roots-of-the-wizard-of-oz/</w:t>
        </w:r>
      </w:hyperlink>
    </w:p>
    <w:bookmarkStart w:id="2424" w:name="_ftn10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[101]</w:t>
      </w:r>
      <w:r w:rsidRPr="00544CE4">
        <w:rPr>
          <w:rFonts w:ascii="Lucida Sans Unicode" w:eastAsia="Times New Roman" w:hAnsi="Lucida Sans Unicode" w:cs="Lucida Sans Unicode"/>
          <w:color w:val="000000"/>
          <w:sz w:val="17"/>
          <w:szCs w:val="17"/>
        </w:rPr>
        <w:fldChar w:fldCharType="end"/>
      </w:r>
      <w:bookmarkEnd w:id="2424"/>
      <w:r w:rsidRPr="00544CE4">
        <w:rPr>
          <w:rFonts w:ascii="Lucida Sans Unicode" w:eastAsia="Times New Roman" w:hAnsi="Lucida Sans Unicode" w:cs="Lucida Sans Unicode"/>
          <w:color w:val="000000"/>
          <w:sz w:val="17"/>
          <w:szCs w:val="17"/>
        </w:rPr>
        <w:t> </w:t>
      </w:r>
      <w:hyperlink r:id="rId3648" w:history="1">
        <w:r w:rsidRPr="00544CE4">
          <w:rPr>
            <w:rFonts w:ascii="Lucida Sans Unicode" w:eastAsia="Times New Roman" w:hAnsi="Lucida Sans Unicode" w:cs="Lucida Sans Unicode"/>
            <w:color w:val="515151"/>
            <w:sz w:val="17"/>
            <w:szCs w:val="17"/>
            <w:u w:val="single"/>
          </w:rPr>
          <w:t>http://www.sheknows.com/baby-names/name/rasha</w:t>
        </w:r>
      </w:hyperlink>
    </w:p>
    <w:bookmarkStart w:id="2425" w:name="_ftn10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[102]</w:t>
      </w:r>
      <w:r w:rsidRPr="00544CE4">
        <w:rPr>
          <w:rFonts w:ascii="Lucida Sans Unicode" w:eastAsia="Times New Roman" w:hAnsi="Lucida Sans Unicode" w:cs="Lucida Sans Unicode"/>
          <w:color w:val="000000"/>
          <w:sz w:val="17"/>
          <w:szCs w:val="17"/>
        </w:rPr>
        <w:fldChar w:fldCharType="end"/>
      </w:r>
      <w:bookmarkEnd w:id="2425"/>
      <w:r w:rsidRPr="00544CE4">
        <w:rPr>
          <w:rFonts w:ascii="Lucida Sans Unicode" w:eastAsia="Times New Roman" w:hAnsi="Lucida Sans Unicode" w:cs="Lucida Sans Unicode"/>
          <w:color w:val="000000"/>
          <w:sz w:val="17"/>
          <w:szCs w:val="17"/>
        </w:rPr>
        <w:t> </w:t>
      </w:r>
      <w:hyperlink r:id="rId3649" w:history="1">
        <w:r w:rsidRPr="00544CE4">
          <w:rPr>
            <w:rFonts w:ascii="Lucida Sans Unicode" w:eastAsia="Times New Roman" w:hAnsi="Lucida Sans Unicode" w:cs="Lucida Sans Unicode"/>
            <w:color w:val="515151"/>
            <w:sz w:val="17"/>
            <w:szCs w:val="17"/>
            <w:u w:val="single"/>
          </w:rPr>
          <w:t>http://conspiracyresearch.blogspot.com/2010/04/world-government-numerics-followers-of.html</w:t>
        </w:r>
      </w:hyperlink>
    </w:p>
    <w:bookmarkStart w:id="2426" w:name="_ftn10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[103]</w:t>
      </w:r>
      <w:r w:rsidRPr="00544CE4">
        <w:rPr>
          <w:rFonts w:ascii="Lucida Sans Unicode" w:eastAsia="Times New Roman" w:hAnsi="Lucida Sans Unicode" w:cs="Lucida Sans Unicode"/>
          <w:color w:val="000000"/>
          <w:sz w:val="17"/>
          <w:szCs w:val="17"/>
        </w:rPr>
        <w:fldChar w:fldCharType="end"/>
      </w:r>
      <w:bookmarkEnd w:id="2426"/>
      <w:r w:rsidRPr="00544CE4">
        <w:rPr>
          <w:rFonts w:ascii="Lucida Sans Unicode" w:eastAsia="Times New Roman" w:hAnsi="Lucida Sans Unicode" w:cs="Lucida Sans Unicode"/>
          <w:color w:val="000000"/>
          <w:sz w:val="17"/>
          <w:szCs w:val="17"/>
        </w:rPr>
        <w:t> </w:t>
      </w:r>
      <w:hyperlink r:id="rId3650" w:history="1">
        <w:r w:rsidRPr="00544CE4">
          <w:rPr>
            <w:rFonts w:ascii="Lucida Sans Unicode" w:eastAsia="Times New Roman" w:hAnsi="Lucida Sans Unicode" w:cs="Lucida Sans Unicode"/>
            <w:color w:val="515151"/>
            <w:sz w:val="17"/>
            <w:szCs w:val="17"/>
            <w:u w:val="single"/>
          </w:rPr>
          <w:t>http://www.theflowonline.com/index.php?mode=magazine_detail&amp;mag_id=138</w:t>
        </w:r>
      </w:hyperlink>
    </w:p>
    <w:bookmarkStart w:id="2427" w:name="_ftn10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[104]</w:t>
      </w:r>
      <w:r w:rsidRPr="00544CE4">
        <w:rPr>
          <w:rFonts w:ascii="Lucida Sans Unicode" w:eastAsia="Times New Roman" w:hAnsi="Lucida Sans Unicode" w:cs="Lucida Sans Unicode"/>
          <w:color w:val="000000"/>
          <w:sz w:val="17"/>
          <w:szCs w:val="17"/>
        </w:rPr>
        <w:fldChar w:fldCharType="end"/>
      </w:r>
      <w:bookmarkEnd w:id="2427"/>
      <w:r w:rsidRPr="00544CE4">
        <w:rPr>
          <w:rFonts w:ascii="Lucida Sans Unicode" w:eastAsia="Times New Roman" w:hAnsi="Lucida Sans Unicode" w:cs="Lucida Sans Unicode"/>
          <w:color w:val="000000"/>
          <w:sz w:val="17"/>
          <w:szCs w:val="17"/>
        </w:rPr>
        <w:t> </w:t>
      </w:r>
      <w:hyperlink r:id="rId3651" w:history="1">
        <w:r w:rsidRPr="00544CE4">
          <w:rPr>
            <w:rFonts w:ascii="Lucida Sans Unicode" w:eastAsia="Times New Roman" w:hAnsi="Lucida Sans Unicode" w:cs="Lucida Sans Unicode"/>
            <w:color w:val="515151"/>
            <w:sz w:val="17"/>
            <w:szCs w:val="17"/>
            <w:u w:val="single"/>
          </w:rPr>
          <w:t>http://en.wikipedia.org/wiki/Nirvana</w:t>
        </w:r>
      </w:hyperlink>
    </w:p>
    <w:bookmarkStart w:id="2428" w:name="_ftn10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[105]</w:t>
      </w:r>
      <w:r w:rsidRPr="00544CE4">
        <w:rPr>
          <w:rFonts w:ascii="Lucida Sans Unicode" w:eastAsia="Times New Roman" w:hAnsi="Lucida Sans Unicode" w:cs="Lucida Sans Unicode"/>
          <w:color w:val="000000"/>
          <w:sz w:val="17"/>
          <w:szCs w:val="17"/>
        </w:rPr>
        <w:fldChar w:fldCharType="end"/>
      </w:r>
      <w:bookmarkEnd w:id="2428"/>
      <w:r w:rsidRPr="00544CE4">
        <w:rPr>
          <w:rFonts w:ascii="Lucida Sans Unicode" w:eastAsia="Times New Roman" w:hAnsi="Lucida Sans Unicode" w:cs="Lucida Sans Unicode"/>
          <w:color w:val="000000"/>
          <w:sz w:val="17"/>
          <w:szCs w:val="17"/>
        </w:rPr>
        <w:t> Ross, Colin, The C.I.A. Doctors, Manitou Communications, Inc, Richardson, TX (2000) pg. 232</w:t>
      </w:r>
    </w:p>
    <w:bookmarkStart w:id="2429" w:name="_ftn10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[106]</w:t>
      </w:r>
      <w:r w:rsidRPr="00544CE4">
        <w:rPr>
          <w:rFonts w:ascii="Lucida Sans Unicode" w:eastAsia="Times New Roman" w:hAnsi="Lucida Sans Unicode" w:cs="Lucida Sans Unicode"/>
          <w:color w:val="000000"/>
          <w:sz w:val="17"/>
          <w:szCs w:val="17"/>
        </w:rPr>
        <w:fldChar w:fldCharType="end"/>
      </w:r>
      <w:bookmarkEnd w:id="2429"/>
      <w:r w:rsidRPr="00544CE4">
        <w:rPr>
          <w:rFonts w:ascii="Lucida Sans Unicode" w:eastAsia="Times New Roman" w:hAnsi="Lucida Sans Unicode" w:cs="Lucida Sans Unicode"/>
          <w:color w:val="000000"/>
          <w:sz w:val="17"/>
          <w:szCs w:val="17"/>
        </w:rPr>
        <w:t> </w:t>
      </w:r>
      <w:hyperlink r:id="rId3652" w:history="1">
        <w:r w:rsidRPr="00544CE4">
          <w:rPr>
            <w:rFonts w:ascii="Lucida Sans Unicode" w:eastAsia="Times New Roman" w:hAnsi="Lucida Sans Unicode" w:cs="Lucida Sans Unicode"/>
            <w:color w:val="515151"/>
            <w:sz w:val="17"/>
            <w:szCs w:val="17"/>
            <w:u w:val="single"/>
          </w:rPr>
          <w:t>http://www.apfn.org/apfn/oz.htm</w:t>
        </w:r>
      </w:hyperlink>
    </w:p>
    <w:bookmarkStart w:id="2430" w:name="_ftn10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[107]</w:t>
      </w:r>
      <w:r w:rsidRPr="00544CE4">
        <w:rPr>
          <w:rFonts w:ascii="Lucida Sans Unicode" w:eastAsia="Times New Roman" w:hAnsi="Lucida Sans Unicode" w:cs="Lucida Sans Unicode"/>
          <w:color w:val="000000"/>
          <w:sz w:val="17"/>
          <w:szCs w:val="17"/>
        </w:rPr>
        <w:fldChar w:fldCharType="end"/>
      </w:r>
      <w:bookmarkEnd w:id="2430"/>
      <w:r w:rsidRPr="00544CE4">
        <w:rPr>
          <w:rFonts w:ascii="Lucida Sans Unicode" w:eastAsia="Times New Roman" w:hAnsi="Lucida Sans Unicode" w:cs="Lucida Sans Unicode"/>
          <w:color w:val="000000"/>
          <w:sz w:val="17"/>
          <w:szCs w:val="17"/>
        </w:rPr>
        <w:t> </w:t>
      </w:r>
      <w:hyperlink r:id="rId3653" w:history="1">
        <w:r w:rsidRPr="00544CE4">
          <w:rPr>
            <w:rFonts w:ascii="Lucida Sans Unicode" w:eastAsia="Times New Roman" w:hAnsi="Lucida Sans Unicode" w:cs="Lucida Sans Unicode"/>
            <w:color w:val="515151"/>
            <w:sz w:val="17"/>
            <w:szCs w:val="17"/>
            <w:u w:val="single"/>
          </w:rPr>
          <w:t>http://www.bibliotecapleyades.net/sociopolitica/esp_sociopol_mindcon02.htm</w:t>
        </w:r>
      </w:hyperlink>
    </w:p>
    <w:bookmarkStart w:id="2431" w:name="_ftn10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[108]</w:t>
      </w:r>
      <w:r w:rsidRPr="00544CE4">
        <w:rPr>
          <w:rFonts w:ascii="Lucida Sans Unicode" w:eastAsia="Times New Roman" w:hAnsi="Lucida Sans Unicode" w:cs="Lucida Sans Unicode"/>
          <w:color w:val="000000"/>
          <w:sz w:val="17"/>
          <w:szCs w:val="17"/>
        </w:rPr>
        <w:fldChar w:fldCharType="end"/>
      </w:r>
      <w:bookmarkEnd w:id="2431"/>
      <w:r w:rsidRPr="00544CE4">
        <w:rPr>
          <w:rFonts w:ascii="Lucida Sans Unicode" w:eastAsia="Times New Roman" w:hAnsi="Lucida Sans Unicode" w:cs="Lucida Sans Unicode"/>
          <w:color w:val="000000"/>
          <w:sz w:val="17"/>
          <w:szCs w:val="17"/>
        </w:rPr>
        <w:t> </w:t>
      </w:r>
      <w:hyperlink r:id="rId3654" w:history="1">
        <w:r w:rsidRPr="00544CE4">
          <w:rPr>
            <w:rFonts w:ascii="Lucida Sans Unicode" w:eastAsia="Times New Roman" w:hAnsi="Lucida Sans Unicode" w:cs="Lucida Sans Unicode"/>
            <w:color w:val="515151"/>
            <w:sz w:val="17"/>
            <w:szCs w:val="17"/>
            <w:u w:val="single"/>
          </w:rPr>
          <w:t>http://antinwoforlif3.blogspot.com/2011/05/wizard-of-oz-programming.html</w:t>
        </w:r>
      </w:hyperlink>
    </w:p>
    <w:bookmarkStart w:id="2432" w:name="_ftn10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[109]</w:t>
      </w:r>
      <w:r w:rsidRPr="00544CE4">
        <w:rPr>
          <w:rFonts w:ascii="Lucida Sans Unicode" w:eastAsia="Times New Roman" w:hAnsi="Lucida Sans Unicode" w:cs="Lucida Sans Unicode"/>
          <w:color w:val="000000"/>
          <w:sz w:val="17"/>
          <w:szCs w:val="17"/>
        </w:rPr>
        <w:fldChar w:fldCharType="end"/>
      </w:r>
      <w:bookmarkEnd w:id="2432"/>
      <w:r w:rsidRPr="00544CE4">
        <w:rPr>
          <w:rFonts w:ascii="Lucida Sans Unicode" w:eastAsia="Times New Roman" w:hAnsi="Lucida Sans Unicode" w:cs="Lucida Sans Unicode"/>
          <w:color w:val="000000"/>
          <w:sz w:val="17"/>
          <w:szCs w:val="17"/>
        </w:rPr>
        <w:t> </w:t>
      </w:r>
      <w:hyperlink r:id="rId3655" w:history="1">
        <w:r w:rsidRPr="00544CE4">
          <w:rPr>
            <w:rFonts w:ascii="Lucida Sans Unicode" w:eastAsia="Times New Roman" w:hAnsi="Lucida Sans Unicode" w:cs="Lucida Sans Unicode"/>
            <w:color w:val="515151"/>
            <w:sz w:val="17"/>
            <w:szCs w:val="17"/>
            <w:u w:val="single"/>
          </w:rPr>
          <w:t>http://www.jesus-is-savior.com/Evils%20in%20America/Rock-n-Roll/kurt_cobain.htm</w:t>
        </w:r>
      </w:hyperlink>
    </w:p>
    <w:bookmarkStart w:id="2433" w:name="_ftn11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[110]</w:t>
      </w:r>
      <w:r w:rsidRPr="00544CE4">
        <w:rPr>
          <w:rFonts w:ascii="Lucida Sans Unicode" w:eastAsia="Times New Roman" w:hAnsi="Lucida Sans Unicode" w:cs="Lucida Sans Unicode"/>
          <w:color w:val="000000"/>
          <w:sz w:val="17"/>
          <w:szCs w:val="17"/>
        </w:rPr>
        <w:fldChar w:fldCharType="end"/>
      </w:r>
      <w:bookmarkEnd w:id="2433"/>
      <w:r w:rsidRPr="00544CE4">
        <w:rPr>
          <w:rFonts w:ascii="Lucida Sans Unicode" w:eastAsia="Times New Roman" w:hAnsi="Lucida Sans Unicode" w:cs="Lucida Sans Unicode"/>
          <w:color w:val="000000"/>
          <w:sz w:val="17"/>
          <w:szCs w:val="17"/>
        </w:rPr>
        <w:t> </w:t>
      </w:r>
      <w:hyperlink r:id="rId3656" w:history="1">
        <w:r w:rsidRPr="00544CE4">
          <w:rPr>
            <w:rFonts w:ascii="Lucida Sans Unicode" w:eastAsia="Times New Roman" w:hAnsi="Lucida Sans Unicode" w:cs="Lucida Sans Unicode"/>
            <w:color w:val="515151"/>
            <w:sz w:val="17"/>
            <w:szCs w:val="17"/>
            <w:u w:val="single"/>
          </w:rPr>
          <w:t>http://panachereport.com/MyraPanacheOnBlackHollywodConspiracies-PanacheReport.htm</w:t>
        </w:r>
      </w:hyperlink>
    </w:p>
    <w:bookmarkStart w:id="2434" w:name="_ftn11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[111]</w:t>
      </w:r>
      <w:r w:rsidRPr="00544CE4">
        <w:rPr>
          <w:rFonts w:ascii="Lucida Sans Unicode" w:eastAsia="Times New Roman" w:hAnsi="Lucida Sans Unicode" w:cs="Lucida Sans Unicode"/>
          <w:color w:val="000000"/>
          <w:sz w:val="17"/>
          <w:szCs w:val="17"/>
        </w:rPr>
        <w:fldChar w:fldCharType="end"/>
      </w:r>
      <w:bookmarkEnd w:id="2434"/>
      <w:r w:rsidRPr="00544CE4">
        <w:rPr>
          <w:rFonts w:ascii="Lucida Sans Unicode" w:eastAsia="Times New Roman" w:hAnsi="Lucida Sans Unicode" w:cs="Lucida Sans Unicode"/>
          <w:color w:val="000000"/>
          <w:sz w:val="17"/>
          <w:szCs w:val="17"/>
        </w:rPr>
        <w:t> </w:t>
      </w:r>
      <w:hyperlink r:id="rId3657" w:history="1">
        <w:r w:rsidRPr="00544CE4">
          <w:rPr>
            <w:rFonts w:ascii="Lucida Sans Unicode" w:eastAsia="Times New Roman" w:hAnsi="Lucida Sans Unicode" w:cs="Lucida Sans Unicode"/>
            <w:color w:val="515151"/>
            <w:sz w:val="17"/>
            <w:szCs w:val="17"/>
            <w:u w:val="single"/>
          </w:rPr>
          <w:t>http://letsrollforums.com/kurt-cobain-mind-control-t17443.html</w:t>
        </w:r>
      </w:hyperlink>
    </w:p>
    <w:bookmarkStart w:id="2435" w:name="_ftn11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[112]</w:t>
      </w:r>
      <w:r w:rsidRPr="00544CE4">
        <w:rPr>
          <w:rFonts w:ascii="Lucida Sans Unicode" w:eastAsia="Times New Roman" w:hAnsi="Lucida Sans Unicode" w:cs="Lucida Sans Unicode"/>
          <w:color w:val="000000"/>
          <w:sz w:val="17"/>
          <w:szCs w:val="17"/>
        </w:rPr>
        <w:fldChar w:fldCharType="end"/>
      </w:r>
      <w:bookmarkEnd w:id="2435"/>
      <w:r w:rsidRPr="00544CE4">
        <w:rPr>
          <w:rFonts w:ascii="Lucida Sans Unicode" w:eastAsia="Times New Roman" w:hAnsi="Lucida Sans Unicode" w:cs="Lucida Sans Unicode"/>
          <w:color w:val="000000"/>
          <w:sz w:val="17"/>
          <w:szCs w:val="17"/>
        </w:rPr>
        <w:t> </w:t>
      </w:r>
      <w:hyperlink r:id="rId3658" w:history="1">
        <w:r w:rsidRPr="00544CE4">
          <w:rPr>
            <w:rFonts w:ascii="Lucida Sans Unicode" w:eastAsia="Times New Roman" w:hAnsi="Lucida Sans Unicode" w:cs="Lucida Sans Unicode"/>
            <w:color w:val="515151"/>
            <w:sz w:val="17"/>
            <w:szCs w:val="17"/>
            <w:u w:val="single"/>
          </w:rPr>
          <w:t>http://www.godlikeproductions.com/forum1/message1911428/pg2</w:t>
        </w:r>
      </w:hyperlink>
    </w:p>
    <w:bookmarkStart w:id="2436" w:name="_ftn11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[113]</w:t>
      </w:r>
      <w:r w:rsidRPr="00544CE4">
        <w:rPr>
          <w:rFonts w:ascii="Lucida Sans Unicode" w:eastAsia="Times New Roman" w:hAnsi="Lucida Sans Unicode" w:cs="Lucida Sans Unicode"/>
          <w:color w:val="000000"/>
          <w:sz w:val="17"/>
          <w:szCs w:val="17"/>
        </w:rPr>
        <w:fldChar w:fldCharType="end"/>
      </w:r>
      <w:bookmarkEnd w:id="2436"/>
      <w:r w:rsidRPr="00544CE4">
        <w:rPr>
          <w:rFonts w:ascii="Lucida Sans Unicode" w:eastAsia="Times New Roman" w:hAnsi="Lucida Sans Unicode" w:cs="Lucida Sans Unicode"/>
          <w:color w:val="000000"/>
          <w:sz w:val="17"/>
          <w:szCs w:val="17"/>
        </w:rPr>
        <w:t> </w:t>
      </w:r>
      <w:hyperlink r:id="rId3659" w:history="1">
        <w:r w:rsidRPr="00544CE4">
          <w:rPr>
            <w:rFonts w:ascii="Lucida Sans Unicode" w:eastAsia="Times New Roman" w:hAnsi="Lucida Sans Unicode" w:cs="Lucida Sans Unicode"/>
            <w:color w:val="515151"/>
            <w:sz w:val="17"/>
            <w:szCs w:val="17"/>
            <w:u w:val="single"/>
          </w:rPr>
          <w:t>http://2012diaries.blogspot.com/2010/04/puharich-nexus-part-2-crack-in-record_02.html</w:t>
        </w:r>
      </w:hyperlink>
    </w:p>
    <w:bookmarkStart w:id="2437" w:name="_ftn11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[114]</w:t>
      </w:r>
      <w:r w:rsidRPr="00544CE4">
        <w:rPr>
          <w:rFonts w:ascii="Lucida Sans Unicode" w:eastAsia="Times New Roman" w:hAnsi="Lucida Sans Unicode" w:cs="Lucida Sans Unicode"/>
          <w:color w:val="000000"/>
          <w:sz w:val="17"/>
          <w:szCs w:val="17"/>
        </w:rPr>
        <w:fldChar w:fldCharType="end"/>
      </w:r>
      <w:bookmarkEnd w:id="2437"/>
      <w:r w:rsidRPr="00544CE4">
        <w:rPr>
          <w:rFonts w:ascii="Lucida Sans Unicode" w:eastAsia="Times New Roman" w:hAnsi="Lucida Sans Unicode" w:cs="Lucida Sans Unicode"/>
          <w:color w:val="000000"/>
          <w:sz w:val="17"/>
          <w:szCs w:val="17"/>
        </w:rPr>
        <w:t> </w:t>
      </w:r>
      <w:hyperlink r:id="rId3660" w:history="1">
        <w:r w:rsidRPr="00544CE4">
          <w:rPr>
            <w:rFonts w:ascii="Lucida Sans Unicode" w:eastAsia="Times New Roman" w:hAnsi="Lucida Sans Unicode" w:cs="Lucida Sans Unicode"/>
            <w:color w:val="515151"/>
            <w:sz w:val="17"/>
            <w:szCs w:val="17"/>
            <w:u w:val="single"/>
          </w:rPr>
          <w:t>http://praxisforlife.org/?p=446</w:t>
        </w:r>
      </w:hyperlink>
    </w:p>
    <w:bookmarkStart w:id="2438" w:name="_ftn11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[115]</w:t>
      </w:r>
      <w:r w:rsidRPr="00544CE4">
        <w:rPr>
          <w:rFonts w:ascii="Lucida Sans Unicode" w:eastAsia="Times New Roman" w:hAnsi="Lucida Sans Unicode" w:cs="Lucida Sans Unicode"/>
          <w:color w:val="000000"/>
          <w:sz w:val="17"/>
          <w:szCs w:val="17"/>
        </w:rPr>
        <w:fldChar w:fldCharType="end"/>
      </w:r>
      <w:bookmarkEnd w:id="2438"/>
      <w:r w:rsidRPr="00544CE4">
        <w:rPr>
          <w:rFonts w:ascii="Lucida Sans Unicode" w:eastAsia="Times New Roman" w:hAnsi="Lucida Sans Unicode" w:cs="Lucida Sans Unicode"/>
          <w:color w:val="000000"/>
          <w:sz w:val="17"/>
          <w:szCs w:val="17"/>
        </w:rPr>
        <w:t> </w:t>
      </w:r>
      <w:hyperlink r:id="rId3661" w:history="1">
        <w:r w:rsidRPr="00544CE4">
          <w:rPr>
            <w:rFonts w:ascii="Lucida Sans Unicode" w:eastAsia="Times New Roman" w:hAnsi="Lucida Sans Unicode" w:cs="Lucida Sans Unicode"/>
            <w:color w:val="515151"/>
            <w:sz w:val="17"/>
            <w:szCs w:val="17"/>
            <w:u w:val="single"/>
          </w:rPr>
          <w:t>http://praxisforlife.org/?p=446</w:t>
        </w:r>
      </w:hyperlink>
    </w:p>
    <w:bookmarkStart w:id="2439" w:name="_ftn11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[116]</w:t>
      </w:r>
      <w:r w:rsidRPr="00544CE4">
        <w:rPr>
          <w:rFonts w:ascii="Lucida Sans Unicode" w:eastAsia="Times New Roman" w:hAnsi="Lucida Sans Unicode" w:cs="Lucida Sans Unicode"/>
          <w:color w:val="000000"/>
          <w:sz w:val="17"/>
          <w:szCs w:val="17"/>
        </w:rPr>
        <w:fldChar w:fldCharType="end"/>
      </w:r>
      <w:bookmarkEnd w:id="2439"/>
      <w:r w:rsidRPr="00544CE4">
        <w:rPr>
          <w:rFonts w:ascii="Lucida Sans Unicode" w:eastAsia="Times New Roman" w:hAnsi="Lucida Sans Unicode" w:cs="Lucida Sans Unicode"/>
          <w:color w:val="000000"/>
          <w:sz w:val="17"/>
          <w:szCs w:val="17"/>
        </w:rPr>
        <w:t> </w:t>
      </w:r>
      <w:hyperlink r:id="rId3662" w:history="1">
        <w:r w:rsidRPr="00544CE4">
          <w:rPr>
            <w:rFonts w:ascii="Lucida Sans Unicode" w:eastAsia="Times New Roman" w:hAnsi="Lucida Sans Unicode" w:cs="Lucida Sans Unicode"/>
            <w:color w:val="515151"/>
            <w:sz w:val="17"/>
            <w:szCs w:val="17"/>
            <w:u w:val="single"/>
          </w:rPr>
          <w:t>http://en.wikipedia.org/wiki/Walter_H._Breen</w:t>
        </w:r>
      </w:hyperlink>
    </w:p>
    <w:bookmarkStart w:id="2440" w:name="_ftn11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[117]</w:t>
      </w:r>
      <w:r w:rsidRPr="00544CE4">
        <w:rPr>
          <w:rFonts w:ascii="Lucida Sans Unicode" w:eastAsia="Times New Roman" w:hAnsi="Lucida Sans Unicode" w:cs="Lucida Sans Unicode"/>
          <w:color w:val="000000"/>
          <w:sz w:val="17"/>
          <w:szCs w:val="17"/>
        </w:rPr>
        <w:fldChar w:fldCharType="end"/>
      </w:r>
      <w:bookmarkEnd w:id="2440"/>
      <w:r w:rsidRPr="00544CE4">
        <w:rPr>
          <w:rFonts w:ascii="Lucida Sans Unicode" w:eastAsia="Times New Roman" w:hAnsi="Lucida Sans Unicode" w:cs="Lucida Sans Unicode"/>
          <w:color w:val="000000"/>
          <w:sz w:val="17"/>
          <w:szCs w:val="17"/>
        </w:rPr>
        <w:t> </w:t>
      </w:r>
      <w:hyperlink r:id="rId3663" w:history="1">
        <w:r w:rsidRPr="00544CE4">
          <w:rPr>
            <w:rFonts w:ascii="Lucida Sans Unicode" w:eastAsia="Times New Roman" w:hAnsi="Lucida Sans Unicode" w:cs="Lucida Sans Unicode"/>
            <w:color w:val="515151"/>
            <w:sz w:val="17"/>
            <w:szCs w:val="17"/>
            <w:u w:val="single"/>
          </w:rPr>
          <w:t>http://www.rigorousintuition.ca/board2/viewtopic.php?f=8&amp;t=24105&amp;hilit=puharich+psychic+kids&amp;start=30</w:t>
        </w:r>
      </w:hyperlink>
    </w:p>
    <w:bookmarkStart w:id="2441" w:name="_ftn11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[118]</w:t>
      </w:r>
      <w:r w:rsidRPr="00544CE4">
        <w:rPr>
          <w:rFonts w:ascii="Lucida Sans Unicode" w:eastAsia="Times New Roman" w:hAnsi="Lucida Sans Unicode" w:cs="Lucida Sans Unicode"/>
          <w:color w:val="000000"/>
          <w:sz w:val="17"/>
          <w:szCs w:val="17"/>
        </w:rPr>
        <w:fldChar w:fldCharType="end"/>
      </w:r>
      <w:bookmarkEnd w:id="2441"/>
      <w:r w:rsidRPr="00544CE4">
        <w:rPr>
          <w:rFonts w:ascii="Lucida Sans Unicode" w:eastAsia="Times New Roman" w:hAnsi="Lucida Sans Unicode" w:cs="Lucida Sans Unicode"/>
          <w:color w:val="000000"/>
          <w:sz w:val="17"/>
          <w:szCs w:val="17"/>
        </w:rPr>
        <w:t> </w:t>
      </w:r>
      <w:hyperlink r:id="rId3664" w:history="1">
        <w:r w:rsidRPr="00544CE4">
          <w:rPr>
            <w:rFonts w:ascii="Lucida Sans Unicode" w:eastAsia="Times New Roman" w:hAnsi="Lucida Sans Unicode" w:cs="Lucida Sans Unicode"/>
            <w:color w:val="515151"/>
            <w:sz w:val="17"/>
            <w:szCs w:val="17"/>
            <w:u w:val="single"/>
          </w:rPr>
          <w:t>http://www.arcane-archive.org/religion/thelema/crowley-and-paederasty-1.php</w:t>
        </w:r>
      </w:hyperlink>
    </w:p>
    <w:bookmarkStart w:id="2442" w:name="_ftn11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[119]</w:t>
      </w:r>
      <w:r w:rsidRPr="00544CE4">
        <w:rPr>
          <w:rFonts w:ascii="Lucida Sans Unicode" w:eastAsia="Times New Roman" w:hAnsi="Lucida Sans Unicode" w:cs="Lucida Sans Unicode"/>
          <w:color w:val="000000"/>
          <w:sz w:val="17"/>
          <w:szCs w:val="17"/>
        </w:rPr>
        <w:fldChar w:fldCharType="end"/>
      </w:r>
      <w:bookmarkEnd w:id="2442"/>
      <w:r w:rsidRPr="00544CE4">
        <w:rPr>
          <w:rFonts w:ascii="Lucida Sans Unicode" w:eastAsia="Times New Roman" w:hAnsi="Lucida Sans Unicode" w:cs="Lucida Sans Unicode"/>
          <w:color w:val="000000"/>
          <w:sz w:val="17"/>
          <w:szCs w:val="17"/>
        </w:rPr>
        <w:t> </w:t>
      </w:r>
      <w:hyperlink r:id="rId3665" w:history="1">
        <w:r w:rsidRPr="00544CE4">
          <w:rPr>
            <w:rFonts w:ascii="Lucida Sans Unicode" w:eastAsia="Times New Roman" w:hAnsi="Lucida Sans Unicode" w:cs="Lucida Sans Unicode"/>
            <w:color w:val="515151"/>
            <w:sz w:val="17"/>
            <w:szCs w:val="17"/>
            <w:u w:val="single"/>
          </w:rPr>
          <w:t>http://doctrinewars.blogspot.com/2008/01/mk-ultra-operation-mind-control-for.html</w:t>
        </w:r>
      </w:hyperlink>
    </w:p>
    <w:bookmarkStart w:id="2443" w:name="_ftn12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[120]</w:t>
      </w:r>
      <w:r w:rsidRPr="00544CE4">
        <w:rPr>
          <w:rFonts w:ascii="Lucida Sans Unicode" w:eastAsia="Times New Roman" w:hAnsi="Lucida Sans Unicode" w:cs="Lucida Sans Unicode"/>
          <w:color w:val="000000"/>
          <w:sz w:val="17"/>
          <w:szCs w:val="17"/>
        </w:rPr>
        <w:fldChar w:fldCharType="end"/>
      </w:r>
      <w:bookmarkEnd w:id="2443"/>
      <w:r w:rsidRPr="00544CE4">
        <w:rPr>
          <w:rFonts w:ascii="Lucida Sans Unicode" w:eastAsia="Times New Roman" w:hAnsi="Lucida Sans Unicode" w:cs="Lucida Sans Unicode"/>
          <w:color w:val="000000"/>
          <w:sz w:val="17"/>
          <w:szCs w:val="17"/>
        </w:rPr>
        <w:t> </w:t>
      </w:r>
      <w:hyperlink r:id="rId3666" w:history="1">
        <w:r w:rsidRPr="00544CE4">
          <w:rPr>
            <w:rFonts w:ascii="Lucida Sans Unicode" w:eastAsia="Times New Roman" w:hAnsi="Lucida Sans Unicode" w:cs="Lucida Sans Unicode"/>
            <w:color w:val="515151"/>
            <w:sz w:val="17"/>
            <w:szCs w:val="17"/>
            <w:u w:val="single"/>
          </w:rPr>
          <w:t>http://blues.gr/profiles/blogs/an-interview-with-the-first-manager-of-grateful-dead-hank</w:t>
        </w:r>
      </w:hyperlink>
    </w:p>
    <w:bookmarkStart w:id="2444" w:name="_ftn12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[121]</w:t>
      </w:r>
      <w:r w:rsidRPr="00544CE4">
        <w:rPr>
          <w:rFonts w:ascii="Lucida Sans Unicode" w:eastAsia="Times New Roman" w:hAnsi="Lucida Sans Unicode" w:cs="Lucida Sans Unicode"/>
          <w:color w:val="000000"/>
          <w:sz w:val="17"/>
          <w:szCs w:val="17"/>
        </w:rPr>
        <w:fldChar w:fldCharType="end"/>
      </w:r>
      <w:bookmarkEnd w:id="2444"/>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"http://vigilantcitizen.com/vcboards/viewtopic.php?f=5&amp;t=8928&amp;sid=f2e243840999e083a5e3c0132669b1b0&amp;view=print"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http://vigilantcitizen.com/vcboards/viewtopic.php?f=5&amp;t=8928&amp;sid=f2e243840999e083a5e3c0132669b1b0&amp;view=print</w:t>
      </w:r>
      <w:r w:rsidRPr="00544CE4">
        <w:rPr>
          <w:rFonts w:ascii="Lucida Sans Unicode" w:eastAsia="Times New Roman" w:hAnsi="Lucida Sans Unicode" w:cs="Lucida Sans Unicode"/>
          <w:color w:val="000000"/>
          <w:sz w:val="17"/>
          <w:szCs w:val="17"/>
        </w:rPr>
        <w:fldChar w:fldCharType="end"/>
      </w:r>
    </w:p>
    <w:bookmarkStart w:id="2445" w:name="_ftn122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"_ftnref122_4957"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[122]</w:t>
      </w:r>
      <w:r w:rsidRPr="00544CE4">
        <w:rPr>
          <w:rFonts w:ascii="Lucida Sans Unicode" w:eastAsia="Times New Roman" w:hAnsi="Lucida Sans Unicode" w:cs="Lucida Sans Unicode"/>
          <w:color w:val="000000"/>
          <w:sz w:val="17"/>
          <w:szCs w:val="17"/>
        </w:rPr>
        <w:fldChar w:fldCharType="end"/>
      </w:r>
      <w:bookmarkEnd w:id="2445"/>
      <w:r w:rsidRPr="00544CE4">
        <w:rPr>
          <w:rFonts w:ascii="Lucida Sans Unicode" w:eastAsia="Times New Roman" w:hAnsi="Lucida Sans Unicode" w:cs="Lucida Sans Unicode"/>
          <w:color w:val="000000"/>
          <w:sz w:val="17"/>
          <w:szCs w:val="17"/>
        </w:rPr>
        <w:t> </w:t>
      </w:r>
      <w:hyperlink r:id="rId3667" w:history="1">
        <w:r w:rsidRPr="00544CE4">
          <w:rPr>
            <w:rFonts w:ascii="Lucida Sans Unicode" w:eastAsia="Times New Roman" w:hAnsi="Lucida Sans Unicode" w:cs="Lucida Sans Unicode"/>
            <w:color w:val="515151"/>
            <w:sz w:val="17"/>
            <w:szCs w:val="17"/>
            <w:u w:val="single"/>
          </w:rPr>
          <w:t>http://en.wikipedia.org/wiki/Warlock</w:t>
        </w:r>
      </w:hyperlink>
    </w:p>
    <w:bookmarkStart w:id="2446" w:name="_ftn123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"_ftnref123_4957"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[123]</w:t>
      </w:r>
      <w:r w:rsidRPr="00544CE4">
        <w:rPr>
          <w:rFonts w:ascii="Lucida Sans Unicode" w:eastAsia="Times New Roman" w:hAnsi="Lucida Sans Unicode" w:cs="Lucida Sans Unicode"/>
          <w:color w:val="000000"/>
          <w:sz w:val="17"/>
          <w:szCs w:val="17"/>
        </w:rPr>
        <w:fldChar w:fldCharType="end"/>
      </w:r>
      <w:bookmarkEnd w:id="2446"/>
      <w:r w:rsidRPr="00544CE4">
        <w:rPr>
          <w:rFonts w:ascii="Lucida Sans Unicode" w:eastAsia="Times New Roman" w:hAnsi="Lucida Sans Unicode" w:cs="Lucida Sans Unicode"/>
          <w:color w:val="000000"/>
          <w:sz w:val="17"/>
          <w:szCs w:val="17"/>
        </w:rPr>
        <w:t> </w:t>
      </w:r>
      <w:hyperlink r:id="rId3668" w:history="1">
        <w:r w:rsidRPr="00544CE4">
          <w:rPr>
            <w:rFonts w:ascii="Lucida Sans Unicode" w:eastAsia="Times New Roman" w:hAnsi="Lucida Sans Unicode" w:cs="Lucida Sans Unicode"/>
            <w:color w:val="515151"/>
            <w:sz w:val="17"/>
            <w:szCs w:val="17"/>
            <w:u w:val="single"/>
          </w:rPr>
          <w:t>http://www.davidicke.com/forum/printthread.php?t=3097&amp;pp=10&amp;page=273</w:t>
        </w:r>
      </w:hyperlink>
    </w:p>
    <w:bookmarkStart w:id="2447" w:name="_ftn124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"_ftnref124_4957"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[124]</w:t>
      </w:r>
      <w:r w:rsidRPr="00544CE4">
        <w:rPr>
          <w:rFonts w:ascii="Lucida Sans Unicode" w:eastAsia="Times New Roman" w:hAnsi="Lucida Sans Unicode" w:cs="Lucida Sans Unicode"/>
          <w:color w:val="000000"/>
          <w:sz w:val="17"/>
          <w:szCs w:val="17"/>
        </w:rPr>
        <w:fldChar w:fldCharType="end"/>
      </w:r>
      <w:bookmarkEnd w:id="2447"/>
      <w:r w:rsidRPr="00544CE4">
        <w:rPr>
          <w:rFonts w:ascii="Lucida Sans Unicode" w:eastAsia="Times New Roman" w:hAnsi="Lucida Sans Unicode" w:cs="Lucida Sans Unicode"/>
          <w:color w:val="000000"/>
          <w:sz w:val="17"/>
          <w:szCs w:val="17"/>
        </w:rPr>
        <w:t> </w:t>
      </w:r>
      <w:hyperlink r:id="rId3669" w:history="1">
        <w:r w:rsidRPr="00544CE4">
          <w:rPr>
            <w:rFonts w:ascii="Lucida Sans Unicode" w:eastAsia="Times New Roman" w:hAnsi="Lucida Sans Unicode" w:cs="Lucida Sans Unicode"/>
            <w:color w:val="515151"/>
            <w:sz w:val="17"/>
            <w:szCs w:val="17"/>
            <w:u w:val="single"/>
          </w:rPr>
          <w:t>http://letsrollforums.com/kurt-cobain-mind-control-t17443p6.html</w:t>
        </w:r>
      </w:hyperlink>
    </w:p>
    <w:bookmarkStart w:id="2448" w:name="_ftn125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"_ftnref125_4957"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[125]</w:t>
      </w:r>
      <w:r w:rsidRPr="00544CE4">
        <w:rPr>
          <w:rFonts w:ascii="Lucida Sans Unicode" w:eastAsia="Times New Roman" w:hAnsi="Lucida Sans Unicode" w:cs="Lucida Sans Unicode"/>
          <w:color w:val="000000"/>
          <w:sz w:val="17"/>
          <w:szCs w:val="17"/>
        </w:rPr>
        <w:fldChar w:fldCharType="end"/>
      </w:r>
      <w:bookmarkEnd w:id="2448"/>
      <w:r w:rsidRPr="00544CE4">
        <w:rPr>
          <w:rFonts w:ascii="Lucida Sans Unicode" w:eastAsia="Times New Roman" w:hAnsi="Lucida Sans Unicode" w:cs="Lucida Sans Unicode"/>
          <w:color w:val="000000"/>
          <w:sz w:val="17"/>
          <w:szCs w:val="17"/>
        </w:rPr>
        <w:t> </w:t>
      </w:r>
      <w:hyperlink r:id="rId3670" w:history="1">
        <w:r w:rsidRPr="00544CE4">
          <w:rPr>
            <w:rFonts w:ascii="Lucida Sans Unicode" w:eastAsia="Times New Roman" w:hAnsi="Lucida Sans Unicode" w:cs="Lucida Sans Unicode"/>
            <w:color w:val="515151"/>
            <w:sz w:val="17"/>
            <w:szCs w:val="17"/>
            <w:u w:val="single"/>
          </w:rPr>
          <w:t>http://letsrollforums.com/kurt-cobain-mind-control-t17443p6.html</w:t>
        </w:r>
      </w:hyperlink>
    </w:p>
    <w:bookmarkStart w:id="2449" w:name="_ftn126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"_ftnref126_4957"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[126]</w:t>
      </w:r>
      <w:r w:rsidRPr="00544CE4">
        <w:rPr>
          <w:rFonts w:ascii="Lucida Sans Unicode" w:eastAsia="Times New Roman" w:hAnsi="Lucida Sans Unicode" w:cs="Lucida Sans Unicode"/>
          <w:color w:val="000000"/>
          <w:sz w:val="17"/>
          <w:szCs w:val="17"/>
        </w:rPr>
        <w:fldChar w:fldCharType="end"/>
      </w:r>
      <w:bookmarkEnd w:id="2449"/>
      <w:r w:rsidRPr="00544CE4">
        <w:rPr>
          <w:rFonts w:ascii="Lucida Sans Unicode" w:eastAsia="Times New Roman" w:hAnsi="Lucida Sans Unicode" w:cs="Lucida Sans Unicode"/>
          <w:color w:val="000000"/>
          <w:sz w:val="17"/>
          <w:szCs w:val="17"/>
        </w:rPr>
        <w:t> </w:t>
      </w:r>
      <w:hyperlink r:id="rId3671" w:history="1">
        <w:r w:rsidRPr="00544CE4">
          <w:rPr>
            <w:rFonts w:ascii="Lucida Sans Unicode" w:eastAsia="Times New Roman" w:hAnsi="Lucida Sans Unicode" w:cs="Lucida Sans Unicode"/>
            <w:color w:val="515151"/>
            <w:sz w:val="17"/>
            <w:szCs w:val="17"/>
            <w:u w:val="single"/>
          </w:rPr>
          <w:t>http://en.wikipedia.org/wiki/Jim_Keith</w:t>
        </w:r>
      </w:hyperlink>
    </w:p>
    <w:bookmarkStart w:id="2450" w:name="_ftn127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"_ftnref127_4957"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[127]</w:t>
      </w:r>
      <w:r w:rsidRPr="00544CE4">
        <w:rPr>
          <w:rFonts w:ascii="Lucida Sans Unicode" w:eastAsia="Times New Roman" w:hAnsi="Lucida Sans Unicode" w:cs="Lucida Sans Unicode"/>
          <w:color w:val="000000"/>
          <w:sz w:val="17"/>
          <w:szCs w:val="17"/>
        </w:rPr>
        <w:fldChar w:fldCharType="end"/>
      </w:r>
      <w:bookmarkEnd w:id="2450"/>
      <w:r w:rsidRPr="00544CE4">
        <w:rPr>
          <w:rFonts w:ascii="Lucida Sans Unicode" w:eastAsia="Times New Roman" w:hAnsi="Lucida Sans Unicode" w:cs="Lucida Sans Unicode"/>
          <w:color w:val="000000"/>
          <w:sz w:val="17"/>
          <w:szCs w:val="17"/>
        </w:rPr>
        <w:t>[127] Keith, Jim, Mind Control World Control, Adventures Unlimited Press, Kempton, ILL (1997), pg. 179</w:t>
      </w:r>
    </w:p>
    <w:bookmarkStart w:id="2451" w:name="_ftn128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"_ftnref128_4957"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[128]</w:t>
      </w:r>
      <w:r w:rsidRPr="00544CE4">
        <w:rPr>
          <w:rFonts w:ascii="Lucida Sans Unicode" w:eastAsia="Times New Roman" w:hAnsi="Lucida Sans Unicode" w:cs="Lucida Sans Unicode"/>
          <w:color w:val="000000"/>
          <w:sz w:val="17"/>
          <w:szCs w:val="17"/>
        </w:rPr>
        <w:fldChar w:fldCharType="end"/>
      </w:r>
      <w:bookmarkEnd w:id="2451"/>
      <w:r w:rsidRPr="00544CE4">
        <w:rPr>
          <w:rFonts w:ascii="Lucida Sans Unicode" w:eastAsia="Times New Roman" w:hAnsi="Lucida Sans Unicode" w:cs="Lucida Sans Unicode"/>
          <w:color w:val="000000"/>
          <w:sz w:val="17"/>
          <w:szCs w:val="17"/>
        </w:rPr>
        <w:t> </w:t>
      </w:r>
      <w:hyperlink r:id="rId3672" w:history="1">
        <w:r w:rsidRPr="00544CE4">
          <w:rPr>
            <w:rFonts w:ascii="Lucida Sans Unicode" w:eastAsia="Times New Roman" w:hAnsi="Lucida Sans Unicode" w:cs="Lucida Sans Unicode"/>
            <w:color w:val="515151"/>
            <w:sz w:val="17"/>
            <w:szCs w:val="17"/>
            <w:u w:val="single"/>
          </w:rPr>
          <w:t>http://www.davidicke.com/forum/showthread.php?t=3097</w:t>
        </w:r>
      </w:hyperlink>
    </w:p>
    <w:bookmarkStart w:id="2452" w:name="_ftn129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"_ftnref129_4957"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[129]</w:t>
      </w:r>
      <w:r w:rsidRPr="00544CE4">
        <w:rPr>
          <w:rFonts w:ascii="Lucida Sans Unicode" w:eastAsia="Times New Roman" w:hAnsi="Lucida Sans Unicode" w:cs="Lucida Sans Unicode"/>
          <w:color w:val="000000"/>
          <w:sz w:val="17"/>
          <w:szCs w:val="17"/>
        </w:rPr>
        <w:fldChar w:fldCharType="end"/>
      </w:r>
      <w:bookmarkEnd w:id="2452"/>
      <w:r w:rsidRPr="00544CE4">
        <w:rPr>
          <w:rFonts w:ascii="Lucida Sans Unicode" w:eastAsia="Times New Roman" w:hAnsi="Lucida Sans Unicode" w:cs="Lucida Sans Unicode"/>
          <w:color w:val="000000"/>
          <w:sz w:val="17"/>
          <w:szCs w:val="17"/>
        </w:rPr>
        <w:t> </w:t>
      </w:r>
      <w:hyperlink r:id="rId3673" w:history="1">
        <w:r w:rsidRPr="00544CE4">
          <w:rPr>
            <w:rFonts w:ascii="Lucida Sans Unicode" w:eastAsia="Times New Roman" w:hAnsi="Lucida Sans Unicode" w:cs="Lucida Sans Unicode"/>
            <w:color w:val="515151"/>
            <w:sz w:val="17"/>
            <w:szCs w:val="17"/>
            <w:u w:val="single"/>
          </w:rPr>
          <w:t>http://www.huffingtonpost.com/2012/12/29/katt-williams-child-endangerment-comedian-boasts-guns_n_2381068.html</w:t>
        </w:r>
      </w:hyperlink>
    </w:p>
    <w:bookmarkStart w:id="2453" w:name="_ftn130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"_ftnref130_4957"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[130]</w:t>
      </w:r>
      <w:r w:rsidRPr="00544CE4">
        <w:rPr>
          <w:rFonts w:ascii="Lucida Sans Unicode" w:eastAsia="Times New Roman" w:hAnsi="Lucida Sans Unicode" w:cs="Lucida Sans Unicode"/>
          <w:color w:val="000000"/>
          <w:sz w:val="17"/>
          <w:szCs w:val="17"/>
        </w:rPr>
        <w:fldChar w:fldCharType="end"/>
      </w:r>
      <w:bookmarkEnd w:id="2453"/>
      <w:r w:rsidRPr="00544CE4">
        <w:rPr>
          <w:rFonts w:ascii="Lucida Sans Unicode" w:eastAsia="Times New Roman" w:hAnsi="Lucida Sans Unicode" w:cs="Lucida Sans Unicode"/>
          <w:color w:val="000000"/>
          <w:sz w:val="17"/>
          <w:szCs w:val="17"/>
        </w:rPr>
        <w:t> </w:t>
      </w:r>
      <w:hyperlink r:id="rId3674" w:history="1">
        <w:r w:rsidRPr="00544CE4">
          <w:rPr>
            <w:rFonts w:ascii="Lucida Sans Unicode" w:eastAsia="Times New Roman" w:hAnsi="Lucida Sans Unicode" w:cs="Lucida Sans Unicode"/>
            <w:color w:val="515151"/>
            <w:sz w:val="17"/>
            <w:szCs w:val="17"/>
            <w:u w:val="single"/>
          </w:rPr>
          <w:t>http://www.eonline.com/news/374734/katt-williams-jailed-after-being-arrested-for-child-endangerment</w:t>
        </w:r>
      </w:hyperlink>
    </w:p>
    <w:bookmarkStart w:id="2454" w:name="_ftn131_4957"/>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"_ftnref131_4957" </w:instrText>
      </w:r>
      <w:r w:rsidRPr="00544CE4">
        <w:rPr>
          <w:rFonts w:ascii="Lucida Sans Unicode" w:eastAsia="Times New Roman" w:hAnsi="Lucida Sans Unicode" w:cs="Lucida Sans Unicode"/>
          <w:color w:val="000000"/>
          <w:sz w:val="17"/>
          <w:szCs w:val="17"/>
        </w:rPr>
        <w:fldChar w:fldCharType="separate"/>
      </w:r>
      <w:r w:rsidRPr="00544CE4">
        <w:rPr>
          <w:rFonts w:ascii="Lucida Sans Unicode" w:eastAsia="Times New Roman" w:hAnsi="Lucida Sans Unicode" w:cs="Lucida Sans Unicode"/>
          <w:color w:val="515151"/>
          <w:sz w:val="17"/>
          <w:szCs w:val="17"/>
          <w:u w:val="single"/>
        </w:rPr>
        <w:t>[131]</w:t>
      </w:r>
      <w:r w:rsidRPr="00544CE4">
        <w:rPr>
          <w:rFonts w:ascii="Lucida Sans Unicode" w:eastAsia="Times New Roman" w:hAnsi="Lucida Sans Unicode" w:cs="Lucida Sans Unicode"/>
          <w:color w:val="000000"/>
          <w:sz w:val="17"/>
          <w:szCs w:val="17"/>
        </w:rPr>
        <w:fldChar w:fldCharType="end"/>
      </w:r>
      <w:bookmarkEnd w:id="2454"/>
      <w:r w:rsidRPr="00544CE4">
        <w:rPr>
          <w:rFonts w:ascii="Lucida Sans Unicode" w:eastAsia="Times New Roman" w:hAnsi="Lucida Sans Unicode" w:cs="Lucida Sans Unicode"/>
          <w:color w:val="000000"/>
          <w:sz w:val="17"/>
          <w:szCs w:val="17"/>
        </w:rPr>
        <w:t> </w:t>
      </w:r>
      <w:hyperlink r:id="rId3675" w:history="1">
        <w:r w:rsidRPr="00544CE4">
          <w:rPr>
            <w:rFonts w:ascii="Lucida Sans Unicode" w:eastAsia="Times New Roman" w:hAnsi="Lucida Sans Unicode" w:cs="Lucida Sans Unicode"/>
            <w:color w:val="515151"/>
            <w:sz w:val="17"/>
            <w:szCs w:val="17"/>
            <w:u w:val="single"/>
          </w:rPr>
          <w:t>http://www.tmz.com/2012/12/29/katt-williams-suge-knight-fight-video/</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3676" w:anchor="comments" w:history="1">
        <w:r w:rsidRPr="00544CE4">
          <w:rPr>
            <w:rFonts w:ascii="Lucida Sans Unicode" w:eastAsia="Times New Roman" w:hAnsi="Lucida Sans Unicode" w:cs="Lucida Sans Unicode"/>
            <w:color w:val="FF3C00"/>
            <w:sz w:val="15"/>
            <w:szCs w:val="15"/>
            <w:u w:val="single"/>
            <w:bdr w:val="none" w:sz="0" w:space="0" w:color="auto" w:frame="1"/>
          </w:rPr>
          <w:t>14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3677" w:history="1">
        <w:r w:rsidRPr="00544CE4">
          <w:rPr>
            <w:rFonts w:ascii="Lucida Sans Unicode" w:eastAsia="Times New Roman" w:hAnsi="Lucida Sans Unicode" w:cs="Lucida Sans Unicode"/>
            <w:color w:val="FF3C00"/>
            <w:sz w:val="15"/>
            <w:szCs w:val="15"/>
            <w:u w:val="single"/>
            <w:bdr w:val="none" w:sz="0" w:space="0" w:color="auto" w:frame="1"/>
          </w:rPr>
          <w:t>ahnenerbe</w:t>
        </w:r>
      </w:hyperlink>
      <w:r w:rsidRPr="00544CE4">
        <w:rPr>
          <w:rFonts w:ascii="Lucida Sans Unicode" w:eastAsia="Times New Roman" w:hAnsi="Lucida Sans Unicode" w:cs="Lucida Sans Unicode"/>
          <w:color w:val="515151"/>
          <w:sz w:val="15"/>
          <w:szCs w:val="15"/>
        </w:rPr>
        <w:t>, </w:t>
      </w:r>
      <w:hyperlink r:id="rId3678" w:history="1">
        <w:r w:rsidRPr="00544CE4">
          <w:rPr>
            <w:rFonts w:ascii="Lucida Sans Unicode" w:eastAsia="Times New Roman" w:hAnsi="Lucida Sans Unicode" w:cs="Lucida Sans Unicode"/>
            <w:color w:val="FF3C00"/>
            <w:sz w:val="15"/>
            <w:szCs w:val="15"/>
            <w:u w:val="single"/>
            <w:bdr w:val="none" w:sz="0" w:space="0" w:color="auto" w:frame="1"/>
          </w:rPr>
          <w:t>Andrija Puharich</w:t>
        </w:r>
      </w:hyperlink>
      <w:r w:rsidRPr="00544CE4">
        <w:rPr>
          <w:rFonts w:ascii="Lucida Sans Unicode" w:eastAsia="Times New Roman" w:hAnsi="Lucida Sans Unicode" w:cs="Lucida Sans Unicode"/>
          <w:color w:val="515151"/>
          <w:sz w:val="15"/>
          <w:szCs w:val="15"/>
        </w:rPr>
        <w:t>, </w:t>
      </w:r>
      <w:hyperlink r:id="rId3679" w:history="1">
        <w:r w:rsidRPr="00544CE4">
          <w:rPr>
            <w:rFonts w:ascii="Lucida Sans Unicode" w:eastAsia="Times New Roman" w:hAnsi="Lucida Sans Unicode" w:cs="Lucida Sans Unicode"/>
            <w:color w:val="FF3C00"/>
            <w:sz w:val="15"/>
            <w:szCs w:val="15"/>
            <w:u w:val="single"/>
            <w:bdr w:val="none" w:sz="0" w:space="0" w:color="auto" w:frame="1"/>
          </w:rPr>
          <w:t>BZ</w:t>
        </w:r>
      </w:hyperlink>
      <w:r w:rsidRPr="00544CE4">
        <w:rPr>
          <w:rFonts w:ascii="Lucida Sans Unicode" w:eastAsia="Times New Roman" w:hAnsi="Lucida Sans Unicode" w:cs="Lucida Sans Unicode"/>
          <w:color w:val="515151"/>
          <w:sz w:val="15"/>
          <w:szCs w:val="15"/>
        </w:rPr>
        <w:t>, </w:t>
      </w:r>
      <w:hyperlink r:id="rId3680" w:history="1">
        <w:r w:rsidRPr="00544CE4">
          <w:rPr>
            <w:rFonts w:ascii="Lucida Sans Unicode" w:eastAsia="Times New Roman" w:hAnsi="Lucida Sans Unicode" w:cs="Lucida Sans Unicode"/>
            <w:color w:val="FF3C00"/>
            <w:sz w:val="15"/>
            <w:szCs w:val="15"/>
            <w:u w:val="single"/>
            <w:bdr w:val="none" w:sz="0" w:space="0" w:color="auto" w:frame="1"/>
          </w:rPr>
          <w:t>cia occult bureau</w:t>
        </w:r>
      </w:hyperlink>
      <w:r w:rsidRPr="00544CE4">
        <w:rPr>
          <w:rFonts w:ascii="Lucida Sans Unicode" w:eastAsia="Times New Roman" w:hAnsi="Lucida Sans Unicode" w:cs="Lucida Sans Unicode"/>
          <w:color w:val="515151"/>
          <w:sz w:val="15"/>
          <w:szCs w:val="15"/>
        </w:rPr>
        <w:t>, </w:t>
      </w:r>
      <w:hyperlink r:id="rId3681" w:history="1">
        <w:r w:rsidRPr="00544CE4">
          <w:rPr>
            <w:rFonts w:ascii="Lucida Sans Unicode" w:eastAsia="Times New Roman" w:hAnsi="Lucida Sans Unicode" w:cs="Lucida Sans Unicode"/>
            <w:color w:val="FF3C00"/>
            <w:sz w:val="15"/>
            <w:szCs w:val="15"/>
            <w:u w:val="single"/>
            <w:bdr w:val="none" w:sz="0" w:space="0" w:color="auto" w:frame="1"/>
          </w:rPr>
          <w:t>courtney love</w:t>
        </w:r>
      </w:hyperlink>
      <w:r w:rsidRPr="00544CE4">
        <w:rPr>
          <w:rFonts w:ascii="Lucida Sans Unicode" w:eastAsia="Times New Roman" w:hAnsi="Lucida Sans Unicode" w:cs="Lucida Sans Unicode"/>
          <w:color w:val="515151"/>
          <w:sz w:val="15"/>
          <w:szCs w:val="15"/>
        </w:rPr>
        <w:t>, </w:t>
      </w:r>
      <w:hyperlink r:id="rId3682" w:history="1">
        <w:r w:rsidRPr="00544CE4">
          <w:rPr>
            <w:rFonts w:ascii="Lucida Sans Unicode" w:eastAsia="Times New Roman" w:hAnsi="Lucida Sans Unicode" w:cs="Lucida Sans Unicode"/>
            <w:color w:val="FF3C00"/>
            <w:sz w:val="15"/>
            <w:szCs w:val="15"/>
            <w:u w:val="single"/>
            <w:bdr w:val="none" w:sz="0" w:space="0" w:color="auto" w:frame="1"/>
          </w:rPr>
          <w:t>crack cocaine</w:t>
        </w:r>
      </w:hyperlink>
      <w:r w:rsidRPr="00544CE4">
        <w:rPr>
          <w:rFonts w:ascii="Lucida Sans Unicode" w:eastAsia="Times New Roman" w:hAnsi="Lucida Sans Unicode" w:cs="Lucida Sans Unicode"/>
          <w:color w:val="515151"/>
          <w:sz w:val="15"/>
          <w:szCs w:val="15"/>
        </w:rPr>
        <w:t>, </w:t>
      </w:r>
      <w:hyperlink r:id="rId3683" w:history="1">
        <w:r w:rsidRPr="00544CE4">
          <w:rPr>
            <w:rFonts w:ascii="Lucida Sans Unicode" w:eastAsia="Times New Roman" w:hAnsi="Lucida Sans Unicode" w:cs="Lucida Sans Unicode"/>
            <w:color w:val="FF3C00"/>
            <w:sz w:val="15"/>
            <w:szCs w:val="15"/>
            <w:u w:val="single"/>
            <w:bdr w:val="none" w:sz="0" w:space="0" w:color="auto" w:frame="1"/>
          </w:rPr>
          <w:t>francis bean cobain</w:t>
        </w:r>
      </w:hyperlink>
      <w:r w:rsidRPr="00544CE4">
        <w:rPr>
          <w:rFonts w:ascii="Lucida Sans Unicode" w:eastAsia="Times New Roman" w:hAnsi="Lucida Sans Unicode" w:cs="Lucida Sans Unicode"/>
          <w:color w:val="515151"/>
          <w:sz w:val="15"/>
          <w:szCs w:val="15"/>
        </w:rPr>
        <w:t>, </w:t>
      </w:r>
      <w:hyperlink r:id="rId3684" w:history="1">
        <w:r w:rsidRPr="00544CE4">
          <w:rPr>
            <w:rFonts w:ascii="Lucida Sans Unicode" w:eastAsia="Times New Roman" w:hAnsi="Lucida Sans Unicode" w:cs="Lucida Sans Unicode"/>
            <w:color w:val="FF3C00"/>
            <w:sz w:val="15"/>
            <w:szCs w:val="15"/>
            <w:u w:val="single"/>
            <w:bdr w:val="none" w:sz="0" w:space="0" w:color="auto" w:frame="1"/>
          </w:rPr>
          <w:t>George Herbert Walker Bush</w:t>
        </w:r>
      </w:hyperlink>
      <w:r w:rsidRPr="00544CE4">
        <w:rPr>
          <w:rFonts w:ascii="Lucida Sans Unicode" w:eastAsia="Times New Roman" w:hAnsi="Lucida Sans Unicode" w:cs="Lucida Sans Unicode"/>
          <w:color w:val="515151"/>
          <w:sz w:val="15"/>
          <w:szCs w:val="15"/>
        </w:rPr>
        <w:t>, </w:t>
      </w:r>
      <w:hyperlink r:id="rId3685" w:history="1">
        <w:r w:rsidRPr="00544CE4">
          <w:rPr>
            <w:rFonts w:ascii="Lucida Sans Unicode" w:eastAsia="Times New Roman" w:hAnsi="Lucida Sans Unicode" w:cs="Lucida Sans Unicode"/>
            <w:color w:val="FF3C00"/>
            <w:sz w:val="15"/>
            <w:szCs w:val="15"/>
            <w:u w:val="single"/>
            <w:bdr w:val="none" w:sz="0" w:space="0" w:color="auto" w:frame="1"/>
          </w:rPr>
          <w:t>grateful dead</w:t>
        </w:r>
      </w:hyperlink>
      <w:r w:rsidRPr="00544CE4">
        <w:rPr>
          <w:rFonts w:ascii="Lucida Sans Unicode" w:eastAsia="Times New Roman" w:hAnsi="Lucida Sans Unicode" w:cs="Lucida Sans Unicode"/>
          <w:color w:val="515151"/>
          <w:sz w:val="15"/>
          <w:szCs w:val="15"/>
        </w:rPr>
        <w:t>, </w:t>
      </w:r>
      <w:hyperlink r:id="rId3686" w:history="1">
        <w:r w:rsidRPr="00544CE4">
          <w:rPr>
            <w:rFonts w:ascii="Lucida Sans Unicode" w:eastAsia="Times New Roman" w:hAnsi="Lucida Sans Unicode" w:cs="Lucida Sans Unicode"/>
            <w:color w:val="FF3C00"/>
            <w:sz w:val="15"/>
            <w:szCs w:val="15"/>
            <w:u w:val="single"/>
            <w:bdr w:val="none" w:sz="0" w:space="0" w:color="auto" w:frame="1"/>
          </w:rPr>
          <w:t>Great BEAST 666 Aleister Crowley</w:t>
        </w:r>
      </w:hyperlink>
      <w:r w:rsidRPr="00544CE4">
        <w:rPr>
          <w:rFonts w:ascii="Lucida Sans Unicode" w:eastAsia="Times New Roman" w:hAnsi="Lucida Sans Unicode" w:cs="Lucida Sans Unicode"/>
          <w:color w:val="515151"/>
          <w:sz w:val="15"/>
          <w:szCs w:val="15"/>
        </w:rPr>
        <w:t>, </w:t>
      </w:r>
      <w:hyperlink r:id="rId3687"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3688" w:history="1">
        <w:r w:rsidRPr="00544CE4">
          <w:rPr>
            <w:rFonts w:ascii="Lucida Sans Unicode" w:eastAsia="Times New Roman" w:hAnsi="Lucida Sans Unicode" w:cs="Lucida Sans Unicode"/>
            <w:color w:val="FF3C00"/>
            <w:sz w:val="15"/>
            <w:szCs w:val="15"/>
            <w:u w:val="single"/>
            <w:bdr w:val="none" w:sz="0" w:space="0" w:color="auto" w:frame="1"/>
          </w:rPr>
          <w:t>hip hop satanic cult</w:t>
        </w:r>
      </w:hyperlink>
      <w:r w:rsidRPr="00544CE4">
        <w:rPr>
          <w:rFonts w:ascii="Lucida Sans Unicode" w:eastAsia="Times New Roman" w:hAnsi="Lucida Sans Unicode" w:cs="Lucida Sans Unicode"/>
          <w:color w:val="515151"/>
          <w:sz w:val="15"/>
          <w:szCs w:val="15"/>
        </w:rPr>
        <w:t>, </w:t>
      </w:r>
      <w:hyperlink r:id="rId3689" w:history="1">
        <w:r w:rsidRPr="00544CE4">
          <w:rPr>
            <w:rFonts w:ascii="Lucida Sans Unicode" w:eastAsia="Times New Roman" w:hAnsi="Lucida Sans Unicode" w:cs="Lucida Sans Unicode"/>
            <w:color w:val="FF3C00"/>
            <w:sz w:val="15"/>
            <w:szCs w:val="15"/>
            <w:u w:val="single"/>
            <w:bdr w:val="none" w:sz="0" w:space="0" w:color="auto" w:frame="1"/>
          </w:rPr>
          <w:t>jack sarfatti</w:t>
        </w:r>
      </w:hyperlink>
      <w:r w:rsidRPr="00544CE4">
        <w:rPr>
          <w:rFonts w:ascii="Lucida Sans Unicode" w:eastAsia="Times New Roman" w:hAnsi="Lucida Sans Unicode" w:cs="Lucida Sans Unicode"/>
          <w:color w:val="515151"/>
          <w:sz w:val="15"/>
          <w:szCs w:val="15"/>
        </w:rPr>
        <w:t>, </w:t>
      </w:r>
      <w:hyperlink r:id="rId3690" w:history="1">
        <w:r w:rsidRPr="00544CE4">
          <w:rPr>
            <w:rFonts w:ascii="Lucida Sans Unicode" w:eastAsia="Times New Roman" w:hAnsi="Lucida Sans Unicode" w:cs="Lucida Sans Unicode"/>
            <w:color w:val="FF3C00"/>
            <w:sz w:val="15"/>
            <w:szCs w:val="15"/>
            <w:u w:val="single"/>
            <w:bdr w:val="none" w:sz="0" w:space="0" w:color="auto" w:frame="1"/>
          </w:rPr>
          <w:t>jerry garcia</w:t>
        </w:r>
      </w:hyperlink>
      <w:r w:rsidRPr="00544CE4">
        <w:rPr>
          <w:rFonts w:ascii="Lucida Sans Unicode" w:eastAsia="Times New Roman" w:hAnsi="Lucida Sans Unicode" w:cs="Lucida Sans Unicode"/>
          <w:color w:val="515151"/>
          <w:sz w:val="15"/>
          <w:szCs w:val="15"/>
        </w:rPr>
        <w:t>, </w:t>
      </w:r>
      <w:hyperlink r:id="rId3691" w:history="1">
        <w:r w:rsidRPr="00544CE4">
          <w:rPr>
            <w:rFonts w:ascii="Lucida Sans Unicode" w:eastAsia="Times New Roman" w:hAnsi="Lucida Sans Unicode" w:cs="Lucida Sans Unicode"/>
            <w:color w:val="FF3C00"/>
            <w:sz w:val="15"/>
            <w:szCs w:val="15"/>
            <w:u w:val="single"/>
            <w:bdr w:val="none" w:sz="0" w:space="0" w:color="auto" w:frame="1"/>
          </w:rPr>
          <w:t>johnny gosch</w:t>
        </w:r>
      </w:hyperlink>
      <w:r w:rsidRPr="00544CE4">
        <w:rPr>
          <w:rFonts w:ascii="Lucida Sans Unicode" w:eastAsia="Times New Roman" w:hAnsi="Lucida Sans Unicode" w:cs="Lucida Sans Unicode"/>
          <w:color w:val="515151"/>
          <w:sz w:val="15"/>
          <w:szCs w:val="15"/>
        </w:rPr>
        <w:t>, </w:t>
      </w:r>
      <w:hyperlink r:id="rId3692"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3693" w:history="1">
        <w:r w:rsidRPr="00544CE4">
          <w:rPr>
            <w:rFonts w:ascii="Lucida Sans Unicode" w:eastAsia="Times New Roman" w:hAnsi="Lucida Sans Unicode" w:cs="Lucida Sans Unicode"/>
            <w:color w:val="FF3C00"/>
            <w:sz w:val="15"/>
            <w:szCs w:val="15"/>
            <w:u w:val="single"/>
            <w:bdr w:val="none" w:sz="0" w:space="0" w:color="auto" w:frame="1"/>
          </w:rPr>
          <w:t>katt williams</w:t>
        </w:r>
      </w:hyperlink>
      <w:r w:rsidRPr="00544CE4">
        <w:rPr>
          <w:rFonts w:ascii="Lucida Sans Unicode" w:eastAsia="Times New Roman" w:hAnsi="Lucida Sans Unicode" w:cs="Lucida Sans Unicode"/>
          <w:color w:val="515151"/>
          <w:sz w:val="15"/>
          <w:szCs w:val="15"/>
        </w:rPr>
        <w:t>, </w:t>
      </w:r>
      <w:hyperlink r:id="rId3694" w:history="1">
        <w:r w:rsidRPr="00544CE4">
          <w:rPr>
            <w:rFonts w:ascii="Lucida Sans Unicode" w:eastAsia="Times New Roman" w:hAnsi="Lucida Sans Unicode" w:cs="Lucida Sans Unicode"/>
            <w:color w:val="FF3C00"/>
            <w:sz w:val="15"/>
            <w:szCs w:val="15"/>
            <w:u w:val="single"/>
            <w:bdr w:val="none" w:sz="0" w:space="0" w:color="auto" w:frame="1"/>
          </w:rPr>
          <w:t>Kurt cobain</w:t>
        </w:r>
      </w:hyperlink>
      <w:r w:rsidRPr="00544CE4">
        <w:rPr>
          <w:rFonts w:ascii="Lucida Sans Unicode" w:eastAsia="Times New Roman" w:hAnsi="Lucida Sans Unicode" w:cs="Lucida Sans Unicode"/>
          <w:color w:val="515151"/>
          <w:sz w:val="15"/>
          <w:szCs w:val="15"/>
        </w:rPr>
        <w:t>, </w:t>
      </w:r>
      <w:hyperlink r:id="rId3695" w:history="1">
        <w:r w:rsidRPr="00544CE4">
          <w:rPr>
            <w:rFonts w:ascii="Lucida Sans Unicode" w:eastAsia="Times New Roman" w:hAnsi="Lucida Sans Unicode" w:cs="Lucida Sans Unicode"/>
            <w:color w:val="FF3C00"/>
            <w:sz w:val="15"/>
            <w:szCs w:val="15"/>
            <w:u w:val="single"/>
            <w:bdr w:val="none" w:sz="0" w:space="0" w:color="auto" w:frame="1"/>
          </w:rPr>
          <w:t>lebensborn</w:t>
        </w:r>
      </w:hyperlink>
      <w:r w:rsidRPr="00544CE4">
        <w:rPr>
          <w:rFonts w:ascii="Lucida Sans Unicode" w:eastAsia="Times New Roman" w:hAnsi="Lucida Sans Unicode" w:cs="Lucida Sans Unicode"/>
          <w:color w:val="515151"/>
          <w:sz w:val="15"/>
          <w:szCs w:val="15"/>
        </w:rPr>
        <w:t>, </w:t>
      </w:r>
      <w:hyperlink r:id="rId3696"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3697" w:history="1">
        <w:r w:rsidRPr="00544CE4">
          <w:rPr>
            <w:rFonts w:ascii="Lucida Sans Unicode" w:eastAsia="Times New Roman" w:hAnsi="Lucida Sans Unicode" w:cs="Lucida Sans Unicode"/>
            <w:color w:val="FF3C00"/>
            <w:sz w:val="15"/>
            <w:szCs w:val="15"/>
            <w:u w:val="single"/>
            <w:bdr w:val="none" w:sz="0" w:space="0" w:color="auto" w:frame="1"/>
          </w:rPr>
          <w:t>niirvana</w:t>
        </w:r>
      </w:hyperlink>
      <w:r w:rsidRPr="00544CE4">
        <w:rPr>
          <w:rFonts w:ascii="Lucida Sans Unicode" w:eastAsia="Times New Roman" w:hAnsi="Lucida Sans Unicode" w:cs="Lucida Sans Unicode"/>
          <w:color w:val="515151"/>
          <w:sz w:val="15"/>
          <w:szCs w:val="15"/>
        </w:rPr>
        <w:t>, </w:t>
      </w:r>
      <w:hyperlink r:id="rId3698" w:history="1">
        <w:r w:rsidRPr="00544CE4">
          <w:rPr>
            <w:rFonts w:ascii="Lucida Sans Unicode" w:eastAsia="Times New Roman" w:hAnsi="Lucida Sans Unicode" w:cs="Lucida Sans Unicode"/>
            <w:color w:val="FF3C00"/>
            <w:sz w:val="15"/>
            <w:szCs w:val="15"/>
            <w:u w:val="single"/>
            <w:bdr w:val="none" w:sz="0" w:space="0" w:color="auto" w:frame="1"/>
          </w:rPr>
          <w:t>richie rich</w:t>
        </w:r>
      </w:hyperlink>
      <w:r w:rsidRPr="00544CE4">
        <w:rPr>
          <w:rFonts w:ascii="Lucida Sans Unicode" w:eastAsia="Times New Roman" w:hAnsi="Lucida Sans Unicode" w:cs="Lucida Sans Unicode"/>
          <w:color w:val="515151"/>
          <w:sz w:val="15"/>
          <w:szCs w:val="15"/>
        </w:rPr>
        <w:t>, </w:t>
      </w:r>
      <w:hyperlink r:id="rId3699" w:history="1">
        <w:r w:rsidRPr="00544CE4">
          <w:rPr>
            <w:rFonts w:ascii="Lucida Sans Unicode" w:eastAsia="Times New Roman" w:hAnsi="Lucida Sans Unicode" w:cs="Lucida Sans Unicode"/>
            <w:color w:val="FF3C00"/>
            <w:sz w:val="15"/>
            <w:szCs w:val="15"/>
            <w:u w:val="single"/>
            <w:bdr w:val="none" w:sz="0" w:space="0" w:color="auto" w:frame="1"/>
          </w:rPr>
          <w:t>SS</w:t>
        </w:r>
      </w:hyperlink>
      <w:r w:rsidRPr="00544CE4">
        <w:rPr>
          <w:rFonts w:ascii="Lucida Sans Unicode" w:eastAsia="Times New Roman" w:hAnsi="Lucida Sans Unicode" w:cs="Lucida Sans Unicode"/>
          <w:color w:val="515151"/>
          <w:sz w:val="15"/>
          <w:szCs w:val="15"/>
        </w:rPr>
        <w:t>, </w:t>
      </w:r>
      <w:hyperlink r:id="rId3700" w:history="1">
        <w:r w:rsidRPr="00544CE4">
          <w:rPr>
            <w:rFonts w:ascii="Lucida Sans Unicode" w:eastAsia="Times New Roman" w:hAnsi="Lucida Sans Unicode" w:cs="Lucida Sans Unicode"/>
            <w:color w:val="FF3C00"/>
            <w:sz w:val="15"/>
            <w:szCs w:val="15"/>
            <w:u w:val="single"/>
            <w:bdr w:val="none" w:sz="0" w:space="0" w:color="auto" w:frame="1"/>
          </w:rPr>
          <w:t>suge knight</w:t>
        </w:r>
      </w:hyperlink>
      <w:r w:rsidRPr="00544CE4">
        <w:rPr>
          <w:rFonts w:ascii="Lucida Sans Unicode" w:eastAsia="Times New Roman" w:hAnsi="Lucida Sans Unicode" w:cs="Lucida Sans Unicode"/>
          <w:color w:val="515151"/>
          <w:sz w:val="15"/>
          <w:szCs w:val="15"/>
        </w:rPr>
        <w:t>, </w:t>
      </w:r>
      <w:hyperlink r:id="rId3701" w:history="1">
        <w:r w:rsidRPr="00544CE4">
          <w:rPr>
            <w:rFonts w:ascii="Lucida Sans Unicode" w:eastAsia="Times New Roman" w:hAnsi="Lucida Sans Unicode" w:cs="Lucida Sans Unicode"/>
            <w:color w:val="FF3C00"/>
            <w:sz w:val="15"/>
            <w:szCs w:val="15"/>
            <w:u w:val="single"/>
            <w:bdr w:val="none" w:sz="0" w:space="0" w:color="auto" w:frame="1"/>
          </w:rPr>
          <w:t>too short</w:t>
        </w:r>
      </w:hyperlink>
      <w:r w:rsidRPr="00544CE4">
        <w:rPr>
          <w:rFonts w:ascii="Lucida Sans Unicode" w:eastAsia="Times New Roman" w:hAnsi="Lucida Sans Unicode" w:cs="Lucida Sans Unicode"/>
          <w:color w:val="515151"/>
          <w:sz w:val="15"/>
          <w:szCs w:val="15"/>
        </w:rPr>
        <w:t>, </w:t>
      </w:r>
      <w:hyperlink r:id="rId3702" w:history="1">
        <w:r w:rsidRPr="00544CE4">
          <w:rPr>
            <w:rFonts w:ascii="Lucida Sans Unicode" w:eastAsia="Times New Roman" w:hAnsi="Lucida Sans Unicode" w:cs="Lucida Sans Unicode"/>
            <w:color w:val="FF3C00"/>
            <w:sz w:val="15"/>
            <w:szCs w:val="15"/>
            <w:u w:val="single"/>
            <w:bdr w:val="none" w:sz="0" w:space="0" w:color="auto" w:frame="1"/>
          </w:rPr>
          <w:t>university of south carolina</w:t>
        </w:r>
      </w:hyperlink>
      <w:r w:rsidRPr="00544CE4">
        <w:rPr>
          <w:rFonts w:ascii="Lucida Sans Unicode" w:eastAsia="Times New Roman" w:hAnsi="Lucida Sans Unicode" w:cs="Lucida Sans Unicode"/>
          <w:color w:val="515151"/>
          <w:sz w:val="15"/>
          <w:szCs w:val="15"/>
        </w:rPr>
        <w:t>, </w:t>
      </w:r>
      <w:hyperlink r:id="rId3703" w:history="1">
        <w:r w:rsidRPr="00544CE4">
          <w:rPr>
            <w:rFonts w:ascii="Lucida Sans Unicode" w:eastAsia="Times New Roman" w:hAnsi="Lucida Sans Unicode" w:cs="Lucida Sans Unicode"/>
            <w:color w:val="FF3C00"/>
            <w:sz w:val="15"/>
            <w:szCs w:val="15"/>
            <w:u w:val="single"/>
            <w:bdr w:val="none" w:sz="0" w:space="0" w:color="auto" w:frame="1"/>
          </w:rPr>
          <w:t>walter breen</w:t>
        </w:r>
      </w:hyperlink>
      <w:r w:rsidRPr="00544CE4">
        <w:rPr>
          <w:rFonts w:ascii="Lucida Sans Unicode" w:eastAsia="Times New Roman" w:hAnsi="Lucida Sans Unicode" w:cs="Lucida Sans Unicode"/>
          <w:color w:val="515151"/>
          <w:sz w:val="15"/>
          <w:szCs w:val="15"/>
        </w:rPr>
        <w:t>, </w:t>
      </w:r>
      <w:hyperlink r:id="rId3704" w:history="1">
        <w:r w:rsidRPr="00544CE4">
          <w:rPr>
            <w:rFonts w:ascii="Lucida Sans Unicode" w:eastAsia="Times New Roman" w:hAnsi="Lucida Sans Unicode" w:cs="Lucida Sans Unicode"/>
            <w:color w:val="FF3C00"/>
            <w:sz w:val="15"/>
            <w:szCs w:val="15"/>
            <w:u w:val="single"/>
            <w:bdr w:val="none" w:sz="0" w:space="0" w:color="auto" w:frame="1"/>
          </w:rPr>
          <w:t>william burroughs</w:t>
        </w:r>
      </w:hyperlink>
      <w:r w:rsidRPr="00544CE4">
        <w:rPr>
          <w:rFonts w:ascii="Lucida Sans Unicode" w:eastAsia="Times New Roman" w:hAnsi="Lucida Sans Unicode" w:cs="Lucida Sans Unicode"/>
          <w:color w:val="515151"/>
          <w:sz w:val="15"/>
          <w:szCs w:val="15"/>
        </w:rPr>
        <w:t>, </w:t>
      </w:r>
      <w:hyperlink r:id="rId3705" w:history="1">
        <w:r w:rsidRPr="00544CE4">
          <w:rPr>
            <w:rFonts w:ascii="Lucida Sans Unicode" w:eastAsia="Times New Roman" w:hAnsi="Lucida Sans Unicode" w:cs="Lucida Sans Unicode"/>
            <w:color w:val="FF3C00"/>
            <w:sz w:val="15"/>
            <w:szCs w:val="15"/>
            <w:u w:val="single"/>
            <w:bdr w:val="none" w:sz="0" w:space="0" w:color="auto" w:frame="1"/>
          </w:rPr>
          <w:t>your balck muslim bakery</w:t>
        </w:r>
      </w:hyperlink>
      <w:r w:rsidRPr="00544CE4">
        <w:rPr>
          <w:rFonts w:ascii="Lucida Sans Unicode" w:eastAsia="Times New Roman" w:hAnsi="Lucida Sans Unicode" w:cs="Lucida Sans Unicode"/>
          <w:color w:val="515151"/>
          <w:sz w:val="15"/>
          <w:szCs w:val="15"/>
        </w:rPr>
        <w:t>, </w:t>
      </w:r>
      <w:hyperlink r:id="rId3706" w:history="1">
        <w:r w:rsidRPr="00544CE4">
          <w:rPr>
            <w:rFonts w:ascii="Lucida Sans Unicode" w:eastAsia="Times New Roman" w:hAnsi="Lucida Sans Unicode" w:cs="Lucida Sans Unicode"/>
            <w:color w:val="FF3C00"/>
            <w:sz w:val="15"/>
            <w:szCs w:val="15"/>
            <w:u w:val="single"/>
            <w:bdr w:val="none" w:sz="0" w:space="0" w:color="auto" w:frame="1"/>
          </w:rPr>
          <w:t>yusuf bey iv</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3707" w:history="1">
        <w:r w:rsidRPr="00544CE4">
          <w:rPr>
            <w:rFonts w:ascii="Lucida Sans Unicode" w:eastAsia="Times New Roman" w:hAnsi="Lucida Sans Unicode" w:cs="Lucida Sans Unicode"/>
            <w:color w:val="FF3C00"/>
            <w:sz w:val="15"/>
            <w:szCs w:val="15"/>
            <w:u w:val="single"/>
            <w:bdr w:val="none" w:sz="0" w:space="0" w:color="auto" w:frame="1"/>
          </w:rPr>
          <w:t>1000 Year Reich</w:t>
        </w:r>
      </w:hyperlink>
      <w:r w:rsidRPr="00544CE4">
        <w:rPr>
          <w:rFonts w:ascii="Lucida Sans Unicode" w:eastAsia="Times New Roman" w:hAnsi="Lucida Sans Unicode" w:cs="Lucida Sans Unicode"/>
          <w:color w:val="515151"/>
          <w:sz w:val="15"/>
          <w:szCs w:val="15"/>
        </w:rPr>
        <w:t>, </w:t>
      </w:r>
      <w:hyperlink r:id="rId3708" w:history="1">
        <w:r w:rsidRPr="00544CE4">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544CE4">
        <w:rPr>
          <w:rFonts w:ascii="Lucida Sans Unicode" w:eastAsia="Times New Roman" w:hAnsi="Lucida Sans Unicode" w:cs="Lucida Sans Unicode"/>
          <w:color w:val="515151"/>
          <w:sz w:val="15"/>
          <w:szCs w:val="15"/>
        </w:rPr>
        <w:t>, </w:t>
      </w:r>
      <w:hyperlink r:id="rId3709" w:history="1">
        <w:r w:rsidRPr="00544CE4">
          <w:rPr>
            <w:rFonts w:ascii="Lucida Sans Unicode" w:eastAsia="Times New Roman" w:hAnsi="Lucida Sans Unicode" w:cs="Lucida Sans Unicode"/>
            <w:color w:val="FF3C00"/>
            <w:sz w:val="15"/>
            <w:szCs w:val="15"/>
            <w:u w:val="single"/>
            <w:bdr w:val="none" w:sz="0" w:space="0" w:color="auto" w:frame="1"/>
          </w:rPr>
          <w:t>Aleister Crowley</w:t>
        </w:r>
      </w:hyperlink>
      <w:r w:rsidRPr="00544CE4">
        <w:rPr>
          <w:rFonts w:ascii="Lucida Sans Unicode" w:eastAsia="Times New Roman" w:hAnsi="Lucida Sans Unicode" w:cs="Lucida Sans Unicode"/>
          <w:color w:val="515151"/>
          <w:sz w:val="15"/>
          <w:szCs w:val="15"/>
        </w:rPr>
        <w:t>, </w:t>
      </w:r>
      <w:hyperlink r:id="rId3710" w:history="1">
        <w:r w:rsidRPr="00544CE4">
          <w:rPr>
            <w:rFonts w:ascii="Lucida Sans Unicode" w:eastAsia="Times New Roman" w:hAnsi="Lucida Sans Unicode" w:cs="Lucida Sans Unicode"/>
            <w:color w:val="FF3C00"/>
            <w:sz w:val="15"/>
            <w:szCs w:val="15"/>
            <w:u w:val="single"/>
            <w:bdr w:val="none" w:sz="0" w:space="0" w:color="auto" w:frame="1"/>
          </w:rPr>
          <w:t>ALL SEEING EYE</w:t>
        </w:r>
      </w:hyperlink>
      <w:r w:rsidRPr="00544CE4">
        <w:rPr>
          <w:rFonts w:ascii="Lucida Sans Unicode" w:eastAsia="Times New Roman" w:hAnsi="Lucida Sans Unicode" w:cs="Lucida Sans Unicode"/>
          <w:color w:val="515151"/>
          <w:sz w:val="15"/>
          <w:szCs w:val="15"/>
        </w:rPr>
        <w:t>, </w:t>
      </w:r>
      <w:hyperlink r:id="rId3711" w:history="1">
        <w:r w:rsidRPr="00544CE4">
          <w:rPr>
            <w:rFonts w:ascii="Lucida Sans Unicode" w:eastAsia="Times New Roman" w:hAnsi="Lucida Sans Unicode" w:cs="Lucida Sans Unicode"/>
            <w:color w:val="FF3C00"/>
            <w:sz w:val="15"/>
            <w:szCs w:val="15"/>
            <w:u w:val="single"/>
            <w:bdr w:val="none" w:sz="0" w:space="0" w:color="auto" w:frame="1"/>
          </w:rPr>
          <w:t>allen dulles</w:t>
        </w:r>
      </w:hyperlink>
      <w:r w:rsidRPr="00544CE4">
        <w:rPr>
          <w:rFonts w:ascii="Lucida Sans Unicode" w:eastAsia="Times New Roman" w:hAnsi="Lucida Sans Unicode" w:cs="Lucida Sans Unicode"/>
          <w:color w:val="515151"/>
          <w:sz w:val="15"/>
          <w:szCs w:val="15"/>
        </w:rPr>
        <w:t>, </w:t>
      </w:r>
      <w:hyperlink r:id="rId3712" w:history="1">
        <w:r w:rsidRPr="00544CE4">
          <w:rPr>
            <w:rFonts w:ascii="Lucida Sans Unicode" w:eastAsia="Times New Roman" w:hAnsi="Lucida Sans Unicode" w:cs="Lucida Sans Unicode"/>
            <w:color w:val="FF3C00"/>
            <w:sz w:val="15"/>
            <w:szCs w:val="15"/>
            <w:u w:val="single"/>
            <w:bdr w:val="none" w:sz="0" w:space="0" w:color="auto" w:frame="1"/>
          </w:rPr>
          <w:t>andrija puharich</w:t>
        </w:r>
      </w:hyperlink>
      <w:r w:rsidRPr="00544CE4">
        <w:rPr>
          <w:rFonts w:ascii="Lucida Sans Unicode" w:eastAsia="Times New Roman" w:hAnsi="Lucida Sans Unicode" w:cs="Lucida Sans Unicode"/>
          <w:color w:val="515151"/>
          <w:sz w:val="15"/>
          <w:szCs w:val="15"/>
        </w:rPr>
        <w:t>, </w:t>
      </w:r>
      <w:hyperlink r:id="rId3713" w:history="1">
        <w:r w:rsidRPr="00544CE4">
          <w:rPr>
            <w:rFonts w:ascii="Lucida Sans Unicode" w:eastAsia="Times New Roman" w:hAnsi="Lucida Sans Unicode" w:cs="Lucida Sans Unicode"/>
            <w:color w:val="FF3C00"/>
            <w:sz w:val="15"/>
            <w:szCs w:val="15"/>
            <w:u w:val="single"/>
            <w:bdr w:val="none" w:sz="0" w:space="0" w:color="auto" w:frame="1"/>
          </w:rPr>
          <w:t>Aryan Supremacy</w:t>
        </w:r>
      </w:hyperlink>
      <w:r w:rsidRPr="00544CE4">
        <w:rPr>
          <w:rFonts w:ascii="Lucida Sans Unicode" w:eastAsia="Times New Roman" w:hAnsi="Lucida Sans Unicode" w:cs="Lucida Sans Unicode"/>
          <w:color w:val="515151"/>
          <w:sz w:val="15"/>
          <w:szCs w:val="15"/>
        </w:rPr>
        <w:t>, </w:t>
      </w:r>
      <w:hyperlink r:id="rId3714" w:history="1">
        <w:r w:rsidRPr="00544CE4">
          <w:rPr>
            <w:rFonts w:ascii="Lucida Sans Unicode" w:eastAsia="Times New Roman" w:hAnsi="Lucida Sans Unicode" w:cs="Lucida Sans Unicode"/>
            <w:color w:val="FF3C00"/>
            <w:sz w:val="15"/>
            <w:szCs w:val="15"/>
            <w:u w:val="single"/>
            <w:bdr w:val="none" w:sz="0" w:space="0" w:color="auto" w:frame="1"/>
          </w:rPr>
          <w:t>baphomet</w:t>
        </w:r>
      </w:hyperlink>
      <w:r w:rsidRPr="00544CE4">
        <w:rPr>
          <w:rFonts w:ascii="Lucida Sans Unicode" w:eastAsia="Times New Roman" w:hAnsi="Lucida Sans Unicode" w:cs="Lucida Sans Unicode"/>
          <w:color w:val="515151"/>
          <w:sz w:val="15"/>
          <w:szCs w:val="15"/>
        </w:rPr>
        <w:t>, </w:t>
      </w:r>
      <w:hyperlink r:id="rId3715" w:history="1">
        <w:r w:rsidRPr="00544CE4">
          <w:rPr>
            <w:rFonts w:ascii="Lucida Sans Unicode" w:eastAsia="Times New Roman" w:hAnsi="Lucida Sans Unicode" w:cs="Lucida Sans Unicode"/>
            <w:color w:val="FF3C00"/>
            <w:sz w:val="15"/>
            <w:szCs w:val="15"/>
            <w:u w:val="single"/>
            <w:bdr w:val="none" w:sz="0" w:space="0" w:color="auto" w:frame="1"/>
          </w:rPr>
          <w:t>Barack Obama</w:t>
        </w:r>
      </w:hyperlink>
      <w:r w:rsidRPr="00544CE4">
        <w:rPr>
          <w:rFonts w:ascii="Lucida Sans Unicode" w:eastAsia="Times New Roman" w:hAnsi="Lucida Sans Unicode" w:cs="Lucida Sans Unicode"/>
          <w:color w:val="515151"/>
          <w:sz w:val="15"/>
          <w:szCs w:val="15"/>
        </w:rPr>
        <w:t>, </w:t>
      </w:r>
      <w:hyperlink r:id="rId3716" w:history="1">
        <w:r w:rsidRPr="00544CE4">
          <w:rPr>
            <w:rFonts w:ascii="Lucida Sans Unicode" w:eastAsia="Times New Roman" w:hAnsi="Lucida Sans Unicode" w:cs="Lucida Sans Unicode"/>
            <w:color w:val="FF3C00"/>
            <w:sz w:val="15"/>
            <w:szCs w:val="15"/>
            <w:u w:val="single"/>
            <w:bdr w:val="none" w:sz="0" w:space="0" w:color="auto" w:frame="1"/>
          </w:rPr>
          <w:t>Bet</w:t>
        </w:r>
      </w:hyperlink>
      <w:r w:rsidRPr="00544CE4">
        <w:rPr>
          <w:rFonts w:ascii="Lucida Sans Unicode" w:eastAsia="Times New Roman" w:hAnsi="Lucida Sans Unicode" w:cs="Lucida Sans Unicode"/>
          <w:color w:val="515151"/>
          <w:sz w:val="15"/>
          <w:szCs w:val="15"/>
        </w:rPr>
        <w:t>, </w:t>
      </w:r>
      <w:hyperlink r:id="rId3717" w:history="1">
        <w:r w:rsidRPr="00544CE4">
          <w:rPr>
            <w:rFonts w:ascii="Lucida Sans Unicode" w:eastAsia="Times New Roman" w:hAnsi="Lucida Sans Unicode" w:cs="Lucida Sans Unicode"/>
            <w:color w:val="FF3C00"/>
            <w:sz w:val="15"/>
            <w:szCs w:val="15"/>
            <w:u w:val="single"/>
            <w:bdr w:val="none" w:sz="0" w:space="0" w:color="auto" w:frame="1"/>
          </w:rPr>
          <w:t>church of satan</w:t>
        </w:r>
      </w:hyperlink>
      <w:r w:rsidRPr="00544CE4">
        <w:rPr>
          <w:rFonts w:ascii="Lucida Sans Unicode" w:eastAsia="Times New Roman" w:hAnsi="Lucida Sans Unicode" w:cs="Lucida Sans Unicode"/>
          <w:color w:val="515151"/>
          <w:sz w:val="15"/>
          <w:szCs w:val="15"/>
        </w:rPr>
        <w:t>, </w:t>
      </w:r>
      <w:hyperlink r:id="rId3718"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3719" w:history="1">
        <w:r w:rsidRPr="00544CE4">
          <w:rPr>
            <w:rFonts w:ascii="Lucida Sans Unicode" w:eastAsia="Times New Roman" w:hAnsi="Lucida Sans Unicode" w:cs="Lucida Sans Unicode"/>
            <w:color w:val="FF3C00"/>
            <w:sz w:val="15"/>
            <w:szCs w:val="15"/>
            <w:u w:val="single"/>
            <w:bdr w:val="none" w:sz="0" w:space="0" w:color="auto" w:frame="1"/>
          </w:rPr>
          <w:t>COINTELPRO</w:t>
        </w:r>
      </w:hyperlink>
      <w:r w:rsidRPr="00544CE4">
        <w:rPr>
          <w:rFonts w:ascii="Lucida Sans Unicode" w:eastAsia="Times New Roman" w:hAnsi="Lucida Sans Unicode" w:cs="Lucida Sans Unicode"/>
          <w:color w:val="515151"/>
          <w:sz w:val="15"/>
          <w:szCs w:val="15"/>
        </w:rPr>
        <w:t>, </w:t>
      </w:r>
      <w:hyperlink r:id="rId3720" w:history="1">
        <w:r w:rsidRPr="00544CE4">
          <w:rPr>
            <w:rFonts w:ascii="Lucida Sans Unicode" w:eastAsia="Times New Roman" w:hAnsi="Lucida Sans Unicode" w:cs="Lucida Sans Unicode"/>
            <w:color w:val="FF3C00"/>
            <w:sz w:val="15"/>
            <w:szCs w:val="15"/>
            <w:u w:val="single"/>
            <w:bdr w:val="none" w:sz="0" w:space="0" w:color="auto" w:frame="1"/>
          </w:rPr>
          <w:t>columbia records</w:t>
        </w:r>
      </w:hyperlink>
      <w:r w:rsidRPr="00544CE4">
        <w:rPr>
          <w:rFonts w:ascii="Lucida Sans Unicode" w:eastAsia="Times New Roman" w:hAnsi="Lucida Sans Unicode" w:cs="Lucida Sans Unicode"/>
          <w:color w:val="515151"/>
          <w:sz w:val="15"/>
          <w:szCs w:val="15"/>
        </w:rPr>
        <w:t>, </w:t>
      </w:r>
      <w:hyperlink r:id="rId3721" w:history="1">
        <w:r w:rsidRPr="00544CE4">
          <w:rPr>
            <w:rFonts w:ascii="Lucida Sans Unicode" w:eastAsia="Times New Roman" w:hAnsi="Lucida Sans Unicode" w:cs="Lucida Sans Unicode"/>
            <w:color w:val="FF3C00"/>
            <w:sz w:val="15"/>
            <w:szCs w:val="15"/>
            <w:u w:val="single"/>
            <w:bdr w:val="none" w:sz="0" w:space="0" w:color="auto" w:frame="1"/>
          </w:rPr>
          <w:t>Death row records</w:t>
        </w:r>
      </w:hyperlink>
      <w:r w:rsidRPr="00544CE4">
        <w:rPr>
          <w:rFonts w:ascii="Lucida Sans Unicode" w:eastAsia="Times New Roman" w:hAnsi="Lucida Sans Unicode" w:cs="Lucida Sans Unicode"/>
          <w:color w:val="515151"/>
          <w:sz w:val="15"/>
          <w:szCs w:val="15"/>
        </w:rPr>
        <w:t>, </w:t>
      </w:r>
      <w:hyperlink r:id="rId3722" w:history="1">
        <w:r w:rsidRPr="00544CE4">
          <w:rPr>
            <w:rFonts w:ascii="Lucida Sans Unicode" w:eastAsia="Times New Roman" w:hAnsi="Lucida Sans Unicode" w:cs="Lucida Sans Unicode"/>
            <w:color w:val="FF3C00"/>
            <w:sz w:val="15"/>
            <w:szCs w:val="15"/>
            <w:u w:val="single"/>
            <w:bdr w:val="none" w:sz="0" w:space="0" w:color="auto" w:frame="1"/>
          </w:rPr>
          <w:t>Defense Intelligence Agency</w:t>
        </w:r>
      </w:hyperlink>
      <w:r w:rsidRPr="00544CE4">
        <w:rPr>
          <w:rFonts w:ascii="Lucida Sans Unicode" w:eastAsia="Times New Roman" w:hAnsi="Lucida Sans Unicode" w:cs="Lucida Sans Unicode"/>
          <w:color w:val="515151"/>
          <w:sz w:val="15"/>
          <w:szCs w:val="15"/>
        </w:rPr>
        <w:t>, </w:t>
      </w:r>
      <w:hyperlink r:id="rId3723" w:history="1">
        <w:r w:rsidRPr="00544CE4">
          <w:rPr>
            <w:rFonts w:ascii="Lucida Sans Unicode" w:eastAsia="Times New Roman" w:hAnsi="Lucida Sans Unicode" w:cs="Lucida Sans Unicode"/>
            <w:color w:val="FF3C00"/>
            <w:sz w:val="15"/>
            <w:szCs w:val="15"/>
            <w:u w:val="single"/>
            <w:bdr w:val="none" w:sz="0" w:space="0" w:color="auto" w:frame="1"/>
          </w:rPr>
          <w:t>devil's horns</w:t>
        </w:r>
      </w:hyperlink>
      <w:r w:rsidRPr="00544CE4">
        <w:rPr>
          <w:rFonts w:ascii="Lucida Sans Unicode" w:eastAsia="Times New Roman" w:hAnsi="Lucida Sans Unicode" w:cs="Lucida Sans Unicode"/>
          <w:color w:val="515151"/>
          <w:sz w:val="15"/>
          <w:szCs w:val="15"/>
        </w:rPr>
        <w:t>, </w:t>
      </w:r>
      <w:hyperlink r:id="rId3724" w:history="1">
        <w:r w:rsidRPr="00544CE4">
          <w:rPr>
            <w:rFonts w:ascii="Lucida Sans Unicode" w:eastAsia="Times New Roman" w:hAnsi="Lucida Sans Unicode" w:cs="Lucida Sans Unicode"/>
            <w:color w:val="FF3C00"/>
            <w:sz w:val="15"/>
            <w:szCs w:val="15"/>
            <w:u w:val="single"/>
            <w:bdr w:val="none" w:sz="0" w:space="0" w:color="auto" w:frame="1"/>
          </w:rPr>
          <w:t>Dr. Conrad Murray</w:t>
        </w:r>
      </w:hyperlink>
      <w:r w:rsidRPr="00544CE4">
        <w:rPr>
          <w:rFonts w:ascii="Lucida Sans Unicode" w:eastAsia="Times New Roman" w:hAnsi="Lucida Sans Unicode" w:cs="Lucida Sans Unicode"/>
          <w:color w:val="515151"/>
          <w:sz w:val="15"/>
          <w:szCs w:val="15"/>
        </w:rPr>
        <w:t>, </w:t>
      </w:r>
      <w:hyperlink r:id="rId3725"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3726" w:history="1">
        <w:r w:rsidRPr="00544CE4">
          <w:rPr>
            <w:rFonts w:ascii="Lucida Sans Unicode" w:eastAsia="Times New Roman" w:hAnsi="Lucida Sans Unicode" w:cs="Lucida Sans Unicode"/>
            <w:color w:val="FF3C00"/>
            <w:sz w:val="15"/>
            <w:szCs w:val="15"/>
            <w:u w:val="single"/>
            <w:bdr w:val="none" w:sz="0" w:space="0" w:color="auto" w:frame="1"/>
          </w:rPr>
          <w:t>Eazy-E</w:t>
        </w:r>
      </w:hyperlink>
      <w:r w:rsidRPr="00544CE4">
        <w:rPr>
          <w:rFonts w:ascii="Lucida Sans Unicode" w:eastAsia="Times New Roman" w:hAnsi="Lucida Sans Unicode" w:cs="Lucida Sans Unicode"/>
          <w:color w:val="515151"/>
          <w:sz w:val="15"/>
          <w:szCs w:val="15"/>
        </w:rPr>
        <w:t>, </w:t>
      </w:r>
      <w:hyperlink r:id="rId3727" w:history="1">
        <w:r w:rsidRPr="00544CE4">
          <w:rPr>
            <w:rFonts w:ascii="Lucida Sans Unicode" w:eastAsia="Times New Roman" w:hAnsi="Lucida Sans Unicode" w:cs="Lucida Sans Unicode"/>
            <w:color w:val="FF3C00"/>
            <w:sz w:val="15"/>
            <w:szCs w:val="15"/>
            <w:u w:val="single"/>
            <w:bdr w:val="none" w:sz="0" w:space="0" w:color="auto" w:frame="1"/>
          </w:rPr>
          <w:t>ELF</w:t>
        </w:r>
      </w:hyperlink>
      <w:r w:rsidRPr="00544CE4">
        <w:rPr>
          <w:rFonts w:ascii="Lucida Sans Unicode" w:eastAsia="Times New Roman" w:hAnsi="Lucida Sans Unicode" w:cs="Lucida Sans Unicode"/>
          <w:color w:val="515151"/>
          <w:sz w:val="15"/>
          <w:szCs w:val="15"/>
        </w:rPr>
        <w:t>, </w:t>
      </w:r>
      <w:hyperlink r:id="rId3728" w:history="1">
        <w:r w:rsidRPr="00544CE4">
          <w:rPr>
            <w:rFonts w:ascii="Lucida Sans Unicode" w:eastAsia="Times New Roman" w:hAnsi="Lucida Sans Unicode" w:cs="Lucida Sans Unicode"/>
            <w:color w:val="FF3C00"/>
            <w:sz w:val="15"/>
            <w:szCs w:val="15"/>
            <w:u w:val="single"/>
            <w:bdr w:val="none" w:sz="0" w:space="0" w:color="auto" w:frame="1"/>
          </w:rPr>
          <w:t>Eyes Wide Shut</w:t>
        </w:r>
      </w:hyperlink>
      <w:r w:rsidRPr="00544CE4">
        <w:rPr>
          <w:rFonts w:ascii="Lucida Sans Unicode" w:eastAsia="Times New Roman" w:hAnsi="Lucida Sans Unicode" w:cs="Lucida Sans Unicode"/>
          <w:color w:val="515151"/>
          <w:sz w:val="15"/>
          <w:szCs w:val="15"/>
        </w:rPr>
        <w:t>, </w:t>
      </w:r>
      <w:hyperlink r:id="rId3729" w:history="1">
        <w:r w:rsidRPr="00544CE4">
          <w:rPr>
            <w:rFonts w:ascii="Lucida Sans Unicode" w:eastAsia="Times New Roman" w:hAnsi="Lucida Sans Unicode" w:cs="Lucida Sans Unicode"/>
            <w:color w:val="FF3C00"/>
            <w:sz w:val="15"/>
            <w:szCs w:val="15"/>
            <w:u w:val="single"/>
            <w:bdr w:val="none" w:sz="0" w:space="0" w:color="auto" w:frame="1"/>
          </w:rPr>
          <w:t>garryl deas</w:t>
        </w:r>
      </w:hyperlink>
      <w:r w:rsidRPr="00544CE4">
        <w:rPr>
          <w:rFonts w:ascii="Lucida Sans Unicode" w:eastAsia="Times New Roman" w:hAnsi="Lucida Sans Unicode" w:cs="Lucida Sans Unicode"/>
          <w:color w:val="515151"/>
          <w:sz w:val="15"/>
          <w:szCs w:val="15"/>
        </w:rPr>
        <w:t>, </w:t>
      </w:r>
      <w:hyperlink r:id="rId3730" w:history="1">
        <w:r w:rsidRPr="00544CE4">
          <w:rPr>
            <w:rFonts w:ascii="Lucida Sans Unicode" w:eastAsia="Times New Roman" w:hAnsi="Lucida Sans Unicode" w:cs="Lucida Sans Unicode"/>
            <w:color w:val="FF3C00"/>
            <w:sz w:val="15"/>
            <w:szCs w:val="15"/>
            <w:u w:val="single"/>
            <w:bdr w:val="none" w:sz="0" w:space="0" w:color="auto" w:frame="1"/>
          </w:rPr>
          <w:t>Gellerings</w:t>
        </w:r>
      </w:hyperlink>
      <w:r w:rsidRPr="00544CE4">
        <w:rPr>
          <w:rFonts w:ascii="Lucida Sans Unicode" w:eastAsia="Times New Roman" w:hAnsi="Lucida Sans Unicode" w:cs="Lucida Sans Unicode"/>
          <w:color w:val="515151"/>
          <w:sz w:val="15"/>
          <w:szCs w:val="15"/>
        </w:rPr>
        <w:t>, </w:t>
      </w:r>
      <w:hyperlink r:id="rId3731"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3732" w:history="1">
        <w:r w:rsidRPr="00544CE4">
          <w:rPr>
            <w:rFonts w:ascii="Lucida Sans Unicode" w:eastAsia="Times New Roman" w:hAnsi="Lucida Sans Unicode" w:cs="Lucida Sans Unicode"/>
            <w:color w:val="FF3C00"/>
            <w:sz w:val="15"/>
            <w:szCs w:val="15"/>
            <w:u w:val="single"/>
            <w:bdr w:val="none" w:sz="0" w:space="0" w:color="auto" w:frame="1"/>
          </w:rPr>
          <w:t>Heinrich Himmler</w:t>
        </w:r>
      </w:hyperlink>
      <w:r w:rsidRPr="00544CE4">
        <w:rPr>
          <w:rFonts w:ascii="Lucida Sans Unicode" w:eastAsia="Times New Roman" w:hAnsi="Lucida Sans Unicode" w:cs="Lucida Sans Unicode"/>
          <w:color w:val="515151"/>
          <w:sz w:val="15"/>
          <w:szCs w:val="15"/>
        </w:rPr>
        <w:t>, </w:t>
      </w:r>
      <w:hyperlink r:id="rId3733" w:history="1">
        <w:r w:rsidRPr="00544CE4">
          <w:rPr>
            <w:rFonts w:ascii="Lucida Sans Unicode" w:eastAsia="Times New Roman" w:hAnsi="Lucida Sans Unicode" w:cs="Lucida Sans Unicode"/>
            <w:color w:val="FF3C00"/>
            <w:sz w:val="15"/>
            <w:szCs w:val="15"/>
            <w:u w:val="single"/>
            <w:bdr w:val="none" w:sz="0" w:space="0" w:color="auto" w:frame="1"/>
          </w:rPr>
          <w:t>Hip Hop</w:t>
        </w:r>
      </w:hyperlink>
      <w:r w:rsidRPr="00544CE4">
        <w:rPr>
          <w:rFonts w:ascii="Lucida Sans Unicode" w:eastAsia="Times New Roman" w:hAnsi="Lucida Sans Unicode" w:cs="Lucida Sans Unicode"/>
          <w:color w:val="515151"/>
          <w:sz w:val="15"/>
          <w:szCs w:val="15"/>
        </w:rPr>
        <w:t>, </w:t>
      </w:r>
      <w:hyperlink r:id="rId3734" w:history="1">
        <w:r w:rsidRPr="00544CE4">
          <w:rPr>
            <w:rFonts w:ascii="Lucida Sans Unicode" w:eastAsia="Times New Roman" w:hAnsi="Lucida Sans Unicode" w:cs="Lucida Sans Unicode"/>
            <w:color w:val="FF3C00"/>
            <w:sz w:val="15"/>
            <w:szCs w:val="15"/>
            <w:u w:val="single"/>
            <w:bdr w:val="none" w:sz="0" w:space="0" w:color="auto" w:frame="1"/>
          </w:rPr>
          <w:t>hip hop satanic cult</w:t>
        </w:r>
      </w:hyperlink>
      <w:r w:rsidRPr="00544CE4">
        <w:rPr>
          <w:rFonts w:ascii="Lucida Sans Unicode" w:eastAsia="Times New Roman" w:hAnsi="Lucida Sans Unicode" w:cs="Lucida Sans Unicode"/>
          <w:color w:val="515151"/>
          <w:sz w:val="15"/>
          <w:szCs w:val="15"/>
        </w:rPr>
        <w:t>, </w:t>
      </w:r>
      <w:hyperlink r:id="rId3735" w:history="1">
        <w:r w:rsidRPr="00544CE4">
          <w:rPr>
            <w:rFonts w:ascii="Lucida Sans Unicode" w:eastAsia="Times New Roman" w:hAnsi="Lucida Sans Unicode" w:cs="Lucida Sans Unicode"/>
            <w:color w:val="FF3C00"/>
            <w:sz w:val="15"/>
            <w:szCs w:val="15"/>
            <w:u w:val="single"/>
            <w:bdr w:val="none" w:sz="0" w:space="0" w:color="auto" w:frame="1"/>
          </w:rPr>
          <w:t>hollywood satanic cult</w:t>
        </w:r>
      </w:hyperlink>
      <w:r w:rsidRPr="00544CE4">
        <w:rPr>
          <w:rFonts w:ascii="Lucida Sans Unicode" w:eastAsia="Times New Roman" w:hAnsi="Lucida Sans Unicode" w:cs="Lucida Sans Unicode"/>
          <w:color w:val="515151"/>
          <w:sz w:val="15"/>
          <w:szCs w:val="15"/>
        </w:rPr>
        <w:t>, </w:t>
      </w:r>
      <w:hyperlink r:id="rId3736"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3737" w:history="1">
        <w:r w:rsidRPr="00544CE4">
          <w:rPr>
            <w:rFonts w:ascii="Lucida Sans Unicode" w:eastAsia="Times New Roman" w:hAnsi="Lucida Sans Unicode" w:cs="Lucida Sans Unicode"/>
            <w:color w:val="FF3C00"/>
            <w:sz w:val="15"/>
            <w:szCs w:val="15"/>
            <w:u w:val="single"/>
            <w:bdr w:val="none" w:sz="0" w:space="0" w:color="auto" w:frame="1"/>
          </w:rPr>
          <w:t>Iran-Contra Crack Cocaine connection</w:t>
        </w:r>
      </w:hyperlink>
      <w:r w:rsidRPr="00544CE4">
        <w:rPr>
          <w:rFonts w:ascii="Lucida Sans Unicode" w:eastAsia="Times New Roman" w:hAnsi="Lucida Sans Unicode" w:cs="Lucida Sans Unicode"/>
          <w:color w:val="515151"/>
          <w:sz w:val="15"/>
          <w:szCs w:val="15"/>
        </w:rPr>
        <w:t>, </w:t>
      </w:r>
      <w:hyperlink r:id="rId3738"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3739" w:history="1">
        <w:r w:rsidRPr="00544CE4">
          <w:rPr>
            <w:rFonts w:ascii="Lucida Sans Unicode" w:eastAsia="Times New Roman" w:hAnsi="Lucida Sans Unicode" w:cs="Lucida Sans Unicode"/>
            <w:color w:val="FF3C00"/>
            <w:sz w:val="15"/>
            <w:szCs w:val="15"/>
            <w:u w:val="single"/>
            <w:bdr w:val="none" w:sz="0" w:space="0" w:color="auto" w:frame="1"/>
          </w:rPr>
          <w:t>katt williams</w:t>
        </w:r>
      </w:hyperlink>
      <w:r w:rsidRPr="00544CE4">
        <w:rPr>
          <w:rFonts w:ascii="Lucida Sans Unicode" w:eastAsia="Times New Roman" w:hAnsi="Lucida Sans Unicode" w:cs="Lucida Sans Unicode"/>
          <w:color w:val="515151"/>
          <w:sz w:val="15"/>
          <w:szCs w:val="15"/>
        </w:rPr>
        <w:t>, </w:t>
      </w:r>
      <w:hyperlink r:id="rId3740"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3741"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3742" w:history="1">
        <w:r w:rsidRPr="00544CE4">
          <w:rPr>
            <w:rFonts w:ascii="Lucida Sans Unicode" w:eastAsia="Times New Roman" w:hAnsi="Lucida Sans Unicode" w:cs="Lucida Sans Unicode"/>
            <w:color w:val="FF3C00"/>
            <w:sz w:val="15"/>
            <w:szCs w:val="15"/>
            <w:u w:val="single"/>
            <w:bdr w:val="none" w:sz="0" w:space="0" w:color="auto" w:frame="1"/>
          </w:rPr>
          <w:t>Marion Suge Knight</w:t>
        </w:r>
      </w:hyperlink>
      <w:r w:rsidRPr="00544CE4">
        <w:rPr>
          <w:rFonts w:ascii="Lucida Sans Unicode" w:eastAsia="Times New Roman" w:hAnsi="Lucida Sans Unicode" w:cs="Lucida Sans Unicode"/>
          <w:color w:val="515151"/>
          <w:sz w:val="15"/>
          <w:szCs w:val="15"/>
        </w:rPr>
        <w:t>, </w:t>
      </w:r>
      <w:hyperlink r:id="rId3743" w:history="1">
        <w:r w:rsidRPr="00544CE4">
          <w:rPr>
            <w:rFonts w:ascii="Lucida Sans Unicode" w:eastAsia="Times New Roman" w:hAnsi="Lucida Sans Unicode" w:cs="Lucida Sans Unicode"/>
            <w:color w:val="FF3C00"/>
            <w:sz w:val="15"/>
            <w:szCs w:val="15"/>
            <w:u w:val="single"/>
            <w:bdr w:val="none" w:sz="0" w:space="0" w:color="auto" w:frame="1"/>
          </w:rPr>
          <w:t>mind control</w:t>
        </w:r>
      </w:hyperlink>
      <w:r w:rsidRPr="00544CE4">
        <w:rPr>
          <w:rFonts w:ascii="Lucida Sans Unicode" w:eastAsia="Times New Roman" w:hAnsi="Lucida Sans Unicode" w:cs="Lucida Sans Unicode"/>
          <w:color w:val="515151"/>
          <w:sz w:val="15"/>
          <w:szCs w:val="15"/>
        </w:rPr>
        <w:t>, </w:t>
      </w:r>
      <w:hyperlink r:id="rId3744" w:history="1">
        <w:r w:rsidRPr="00544CE4">
          <w:rPr>
            <w:rFonts w:ascii="Lucida Sans Unicode" w:eastAsia="Times New Roman" w:hAnsi="Lucida Sans Unicode" w:cs="Lucida Sans Unicode"/>
            <w:color w:val="FF3C00"/>
            <w:sz w:val="15"/>
            <w:szCs w:val="15"/>
            <w:u w:val="single"/>
            <w:bdr w:val="none" w:sz="0" w:space="0" w:color="auto" w:frame="1"/>
          </w:rPr>
          <w:t>mk ultra, cia occult bureau, temple of set</w:t>
        </w:r>
      </w:hyperlink>
      <w:r w:rsidRPr="00544CE4">
        <w:rPr>
          <w:rFonts w:ascii="Lucida Sans Unicode" w:eastAsia="Times New Roman" w:hAnsi="Lucida Sans Unicode" w:cs="Lucida Sans Unicode"/>
          <w:color w:val="515151"/>
          <w:sz w:val="15"/>
          <w:szCs w:val="15"/>
        </w:rPr>
        <w:t>, </w:t>
      </w:r>
      <w:hyperlink r:id="rId3745"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3746" w:history="1">
        <w:r w:rsidRPr="00544CE4">
          <w:rPr>
            <w:rFonts w:ascii="Lucida Sans Unicode" w:eastAsia="Times New Roman" w:hAnsi="Lucida Sans Unicode" w:cs="Lucida Sans Unicode"/>
            <w:color w:val="FF3C00"/>
            <w:sz w:val="15"/>
            <w:szCs w:val="15"/>
            <w:u w:val="single"/>
            <w:bdr w:val="none" w:sz="0" w:space="0" w:color="auto" w:frame="1"/>
          </w:rPr>
          <w:t>monarch child</w:t>
        </w:r>
      </w:hyperlink>
      <w:r w:rsidRPr="00544CE4">
        <w:rPr>
          <w:rFonts w:ascii="Lucida Sans Unicode" w:eastAsia="Times New Roman" w:hAnsi="Lucida Sans Unicode" w:cs="Lucida Sans Unicode"/>
          <w:color w:val="515151"/>
          <w:sz w:val="15"/>
          <w:szCs w:val="15"/>
        </w:rPr>
        <w:t>, </w:t>
      </w:r>
      <w:hyperlink r:id="rId3747" w:history="1">
        <w:r w:rsidRPr="00544CE4">
          <w:rPr>
            <w:rFonts w:ascii="Lucida Sans Unicode" w:eastAsia="Times New Roman" w:hAnsi="Lucida Sans Unicode" w:cs="Lucida Sans Unicode"/>
            <w:color w:val="FF3C00"/>
            <w:sz w:val="15"/>
            <w:szCs w:val="15"/>
            <w:u w:val="single"/>
            <w:bdr w:val="none" w:sz="0" w:space="0" w:color="auto" w:frame="1"/>
          </w:rPr>
          <w:t>monarch program</w:t>
        </w:r>
      </w:hyperlink>
      <w:r w:rsidRPr="00544CE4">
        <w:rPr>
          <w:rFonts w:ascii="Lucida Sans Unicode" w:eastAsia="Times New Roman" w:hAnsi="Lucida Sans Unicode" w:cs="Lucida Sans Unicode"/>
          <w:color w:val="515151"/>
          <w:sz w:val="15"/>
          <w:szCs w:val="15"/>
        </w:rPr>
        <w:t>, </w:t>
      </w:r>
      <w:hyperlink r:id="rId3748"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3749" w:history="1">
        <w:r w:rsidRPr="00544CE4">
          <w:rPr>
            <w:rFonts w:ascii="Lucida Sans Unicode" w:eastAsia="Times New Roman" w:hAnsi="Lucida Sans Unicode" w:cs="Lucida Sans Unicode"/>
            <w:color w:val="FF3C00"/>
            <w:sz w:val="15"/>
            <w:szCs w:val="15"/>
            <w:u w:val="single"/>
            <w:bdr w:val="none" w:sz="0" w:space="0" w:color="auto" w:frame="1"/>
          </w:rPr>
          <w:t>nwo</w:t>
        </w:r>
      </w:hyperlink>
      <w:r w:rsidRPr="00544CE4">
        <w:rPr>
          <w:rFonts w:ascii="Lucida Sans Unicode" w:eastAsia="Times New Roman" w:hAnsi="Lucida Sans Unicode" w:cs="Lucida Sans Unicode"/>
          <w:color w:val="515151"/>
          <w:sz w:val="15"/>
          <w:szCs w:val="15"/>
        </w:rPr>
        <w:t>, </w:t>
      </w:r>
      <w:hyperlink r:id="rId3750" w:history="1">
        <w:r w:rsidRPr="00544CE4">
          <w:rPr>
            <w:rFonts w:ascii="Lucida Sans Unicode" w:eastAsia="Times New Roman" w:hAnsi="Lucida Sans Unicode" w:cs="Lucida Sans Unicode"/>
            <w:color w:val="FF3C00"/>
            <w:sz w:val="15"/>
            <w:szCs w:val="15"/>
            <w:u w:val="single"/>
            <w:bdr w:val="none" w:sz="0" w:space="0" w:color="auto" w:frame="1"/>
          </w:rPr>
          <w:t>Operation PAPERCLIP</w:t>
        </w:r>
      </w:hyperlink>
      <w:r w:rsidRPr="00544CE4">
        <w:rPr>
          <w:rFonts w:ascii="Lucida Sans Unicode" w:eastAsia="Times New Roman" w:hAnsi="Lucida Sans Unicode" w:cs="Lucida Sans Unicode"/>
          <w:color w:val="515151"/>
          <w:sz w:val="15"/>
          <w:szCs w:val="15"/>
        </w:rPr>
        <w:t>, </w:t>
      </w:r>
      <w:hyperlink r:id="rId3751" w:history="1">
        <w:r w:rsidRPr="00544CE4">
          <w:rPr>
            <w:rFonts w:ascii="Lucida Sans Unicode" w:eastAsia="Times New Roman" w:hAnsi="Lucida Sans Unicode" w:cs="Lucida Sans Unicode"/>
            <w:color w:val="FF3C00"/>
            <w:sz w:val="15"/>
            <w:szCs w:val="15"/>
            <w:u w:val="single"/>
            <w:bdr w:val="none" w:sz="0" w:space="0" w:color="auto" w:frame="1"/>
          </w:rPr>
          <w:t>Paperclip Project</w:t>
        </w:r>
      </w:hyperlink>
      <w:r w:rsidRPr="00544CE4">
        <w:rPr>
          <w:rFonts w:ascii="Lucida Sans Unicode" w:eastAsia="Times New Roman" w:hAnsi="Lucida Sans Unicode" w:cs="Lucida Sans Unicode"/>
          <w:color w:val="515151"/>
          <w:sz w:val="15"/>
          <w:szCs w:val="15"/>
        </w:rPr>
        <w:t>, </w:t>
      </w:r>
      <w:hyperlink r:id="rId3752" w:history="1">
        <w:r w:rsidRPr="00544CE4">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544CE4">
        <w:rPr>
          <w:rFonts w:ascii="Lucida Sans Unicode" w:eastAsia="Times New Roman" w:hAnsi="Lucida Sans Unicode" w:cs="Lucida Sans Unicode"/>
          <w:color w:val="515151"/>
          <w:sz w:val="15"/>
          <w:szCs w:val="15"/>
        </w:rPr>
        <w:t>, </w:t>
      </w:r>
      <w:hyperlink r:id="rId3753" w:history="1">
        <w:r w:rsidRPr="00544CE4">
          <w:rPr>
            <w:rFonts w:ascii="Lucida Sans Unicode" w:eastAsia="Times New Roman" w:hAnsi="Lucida Sans Unicode" w:cs="Lucida Sans Unicode"/>
            <w:color w:val="FF3C00"/>
            <w:sz w:val="15"/>
            <w:szCs w:val="15"/>
            <w:u w:val="single"/>
            <w:bdr w:val="none" w:sz="0" w:space="0" w:color="auto" w:frame="1"/>
          </w:rPr>
          <w:t>Ritual Satanic Abuse</w:t>
        </w:r>
      </w:hyperlink>
      <w:r w:rsidRPr="00544CE4">
        <w:rPr>
          <w:rFonts w:ascii="Lucida Sans Unicode" w:eastAsia="Times New Roman" w:hAnsi="Lucida Sans Unicode" w:cs="Lucida Sans Unicode"/>
          <w:color w:val="515151"/>
          <w:sz w:val="15"/>
          <w:szCs w:val="15"/>
        </w:rPr>
        <w:t>, </w:t>
      </w:r>
      <w:hyperlink r:id="rId3754" w:history="1">
        <w:r w:rsidRPr="00544CE4">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544CE4">
        <w:rPr>
          <w:rFonts w:ascii="Lucida Sans Unicode" w:eastAsia="Times New Roman" w:hAnsi="Lucida Sans Unicode" w:cs="Lucida Sans Unicode"/>
          <w:color w:val="515151"/>
          <w:sz w:val="15"/>
          <w:szCs w:val="15"/>
        </w:rPr>
        <w:t>, </w:t>
      </w:r>
      <w:hyperlink r:id="rId3755" w:history="1">
        <w:r w:rsidRPr="00544CE4">
          <w:rPr>
            <w:rFonts w:ascii="Lucida Sans Unicode" w:eastAsia="Times New Roman" w:hAnsi="Lucida Sans Unicode" w:cs="Lucida Sans Unicode"/>
            <w:color w:val="FF3C00"/>
            <w:sz w:val="15"/>
            <w:szCs w:val="15"/>
            <w:u w:val="single"/>
            <w:bdr w:val="none" w:sz="0" w:space="0" w:color="auto" w:frame="1"/>
          </w:rPr>
          <w:t>ritually abused children</w:t>
        </w:r>
      </w:hyperlink>
      <w:r w:rsidRPr="00544CE4">
        <w:rPr>
          <w:rFonts w:ascii="Lucida Sans Unicode" w:eastAsia="Times New Roman" w:hAnsi="Lucida Sans Unicode" w:cs="Lucida Sans Unicode"/>
          <w:color w:val="515151"/>
          <w:sz w:val="15"/>
          <w:szCs w:val="15"/>
        </w:rPr>
        <w:t>, </w:t>
      </w:r>
      <w:hyperlink r:id="rId3756" w:history="1">
        <w:r w:rsidRPr="00544CE4">
          <w:rPr>
            <w:rFonts w:ascii="Lucida Sans Unicode" w:eastAsia="Times New Roman" w:hAnsi="Lucida Sans Unicode" w:cs="Lucida Sans Unicode"/>
            <w:color w:val="FF3C00"/>
            <w:sz w:val="15"/>
            <w:szCs w:val="15"/>
            <w:u w:val="single"/>
            <w:bdr w:val="none" w:sz="0" w:space="0" w:color="auto" w:frame="1"/>
          </w:rPr>
          <w:t>satan</w:t>
        </w:r>
      </w:hyperlink>
      <w:r w:rsidRPr="00544CE4">
        <w:rPr>
          <w:rFonts w:ascii="Lucida Sans Unicode" w:eastAsia="Times New Roman" w:hAnsi="Lucida Sans Unicode" w:cs="Lucida Sans Unicode"/>
          <w:color w:val="515151"/>
          <w:sz w:val="15"/>
          <w:szCs w:val="15"/>
        </w:rPr>
        <w:t>, </w:t>
      </w:r>
      <w:hyperlink r:id="rId3757" w:history="1">
        <w:r w:rsidRPr="00544CE4">
          <w:rPr>
            <w:rFonts w:ascii="Lucida Sans Unicode" w:eastAsia="Times New Roman" w:hAnsi="Lucida Sans Unicode" w:cs="Lucida Sans Unicode"/>
            <w:color w:val="FF3C00"/>
            <w:sz w:val="15"/>
            <w:szCs w:val="15"/>
            <w:u w:val="single"/>
            <w:bdr w:val="none" w:sz="0" w:space="0" w:color="auto" w:frame="1"/>
          </w:rPr>
          <w:t>Satanism</w:t>
        </w:r>
      </w:hyperlink>
      <w:r w:rsidRPr="00544CE4">
        <w:rPr>
          <w:rFonts w:ascii="Lucida Sans Unicode" w:eastAsia="Times New Roman" w:hAnsi="Lucida Sans Unicode" w:cs="Lucida Sans Unicode"/>
          <w:color w:val="515151"/>
          <w:sz w:val="15"/>
          <w:szCs w:val="15"/>
        </w:rPr>
        <w:t>, </w:t>
      </w:r>
      <w:hyperlink r:id="rId3758"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3759" w:history="1">
        <w:r w:rsidRPr="00544CE4">
          <w:rPr>
            <w:rFonts w:ascii="Lucida Sans Unicode" w:eastAsia="Times New Roman" w:hAnsi="Lucida Sans Unicode" w:cs="Lucida Sans Unicode"/>
            <w:color w:val="FF3C00"/>
            <w:sz w:val="15"/>
            <w:szCs w:val="15"/>
            <w:u w:val="single"/>
            <w:bdr w:val="none" w:sz="0" w:space="0" w:color="auto" w:frame="1"/>
          </w:rPr>
          <w:t>sex kitten</w:t>
        </w:r>
      </w:hyperlink>
      <w:r w:rsidRPr="00544CE4">
        <w:rPr>
          <w:rFonts w:ascii="Lucida Sans Unicode" w:eastAsia="Times New Roman" w:hAnsi="Lucida Sans Unicode" w:cs="Lucida Sans Unicode"/>
          <w:color w:val="515151"/>
          <w:sz w:val="15"/>
          <w:szCs w:val="15"/>
        </w:rPr>
        <w:t>, </w:t>
      </w:r>
      <w:hyperlink r:id="rId3760" w:history="1">
        <w:r w:rsidRPr="00544CE4">
          <w:rPr>
            <w:rFonts w:ascii="Lucida Sans Unicode" w:eastAsia="Times New Roman" w:hAnsi="Lucida Sans Unicode" w:cs="Lucida Sans Unicode"/>
            <w:color w:val="FF3C00"/>
            <w:sz w:val="15"/>
            <w:szCs w:val="15"/>
            <w:u w:val="single"/>
            <w:bdr w:val="none" w:sz="0" w:space="0" w:color="auto" w:frame="1"/>
          </w:rPr>
          <w:t>sex slave</w:t>
        </w:r>
      </w:hyperlink>
      <w:r w:rsidRPr="00544CE4">
        <w:rPr>
          <w:rFonts w:ascii="Lucida Sans Unicode" w:eastAsia="Times New Roman" w:hAnsi="Lucida Sans Unicode" w:cs="Lucida Sans Unicode"/>
          <w:color w:val="515151"/>
          <w:sz w:val="15"/>
          <w:szCs w:val="15"/>
        </w:rPr>
        <w:t>, </w:t>
      </w:r>
      <w:hyperlink r:id="rId3761" w:history="1">
        <w:r w:rsidRPr="00544CE4">
          <w:rPr>
            <w:rFonts w:ascii="Lucida Sans Unicode" w:eastAsia="Times New Roman" w:hAnsi="Lucida Sans Unicode" w:cs="Lucida Sans Unicode"/>
            <w:color w:val="FF3C00"/>
            <w:sz w:val="15"/>
            <w:szCs w:val="15"/>
            <w:u w:val="single"/>
            <w:bdr w:val="none" w:sz="0" w:space="0" w:color="auto" w:frame="1"/>
          </w:rPr>
          <w:t>skull and bones</w:t>
        </w:r>
      </w:hyperlink>
      <w:r w:rsidRPr="00544CE4">
        <w:rPr>
          <w:rFonts w:ascii="Lucida Sans Unicode" w:eastAsia="Times New Roman" w:hAnsi="Lucida Sans Unicode" w:cs="Lucida Sans Unicode"/>
          <w:color w:val="515151"/>
          <w:sz w:val="15"/>
          <w:szCs w:val="15"/>
        </w:rPr>
        <w:t>, </w:t>
      </w:r>
      <w:hyperlink r:id="rId3762" w:history="1">
        <w:r w:rsidRPr="00544CE4">
          <w:rPr>
            <w:rFonts w:ascii="Lucida Sans Unicode" w:eastAsia="Times New Roman" w:hAnsi="Lucida Sans Unicode" w:cs="Lucida Sans Unicode"/>
            <w:color w:val="FF3C00"/>
            <w:sz w:val="15"/>
            <w:szCs w:val="15"/>
            <w:u w:val="single"/>
            <w:bdr w:val="none" w:sz="0" w:space="0" w:color="auto" w:frame="1"/>
          </w:rPr>
          <w:t>Skull and Bones of Yale</w:t>
        </w:r>
      </w:hyperlink>
      <w:r w:rsidRPr="00544CE4">
        <w:rPr>
          <w:rFonts w:ascii="Lucida Sans Unicode" w:eastAsia="Times New Roman" w:hAnsi="Lucida Sans Unicode" w:cs="Lucida Sans Unicode"/>
          <w:color w:val="515151"/>
          <w:sz w:val="15"/>
          <w:szCs w:val="15"/>
        </w:rPr>
        <w:t>, </w:t>
      </w:r>
      <w:hyperlink r:id="rId3763" w:history="1">
        <w:r w:rsidRPr="00544CE4">
          <w:rPr>
            <w:rFonts w:ascii="Lucida Sans Unicode" w:eastAsia="Times New Roman" w:hAnsi="Lucida Sans Unicode" w:cs="Lucida Sans Unicode"/>
            <w:color w:val="FF3C00"/>
            <w:sz w:val="15"/>
            <w:szCs w:val="15"/>
            <w:u w:val="single"/>
            <w:bdr w:val="none" w:sz="0" w:space="0" w:color="auto" w:frame="1"/>
          </w:rPr>
          <w:t>Space Kids</w:t>
        </w:r>
      </w:hyperlink>
      <w:r w:rsidRPr="00544CE4">
        <w:rPr>
          <w:rFonts w:ascii="Lucida Sans Unicode" w:eastAsia="Times New Roman" w:hAnsi="Lucida Sans Unicode" w:cs="Lucida Sans Unicode"/>
          <w:color w:val="515151"/>
          <w:sz w:val="15"/>
          <w:szCs w:val="15"/>
        </w:rPr>
        <w:t>, </w:t>
      </w:r>
      <w:hyperlink r:id="rId3764" w:history="1">
        <w:r w:rsidRPr="00544CE4">
          <w:rPr>
            <w:rFonts w:ascii="Lucida Sans Unicode" w:eastAsia="Times New Roman" w:hAnsi="Lucida Sans Unicode" w:cs="Lucida Sans Unicode"/>
            <w:color w:val="FF3C00"/>
            <w:sz w:val="15"/>
            <w:szCs w:val="15"/>
            <w:u w:val="single"/>
            <w:bdr w:val="none" w:sz="0" w:space="0" w:color="auto" w:frame="1"/>
          </w:rPr>
          <w:t>Stanley Armour Dunham</w:t>
        </w:r>
      </w:hyperlink>
      <w:r w:rsidRPr="00544CE4">
        <w:rPr>
          <w:rFonts w:ascii="Lucida Sans Unicode" w:eastAsia="Times New Roman" w:hAnsi="Lucida Sans Unicode" w:cs="Lucida Sans Unicode"/>
          <w:color w:val="515151"/>
          <w:sz w:val="15"/>
          <w:szCs w:val="15"/>
        </w:rPr>
        <w:t>, </w:t>
      </w:r>
      <w:hyperlink r:id="rId3765" w:history="1">
        <w:r w:rsidRPr="00544CE4">
          <w:rPr>
            <w:rFonts w:ascii="Lucida Sans Unicode" w:eastAsia="Times New Roman" w:hAnsi="Lucida Sans Unicode" w:cs="Lucida Sans Unicode"/>
            <w:color w:val="FF3C00"/>
            <w:sz w:val="15"/>
            <w:szCs w:val="15"/>
            <w:u w:val="single"/>
            <w:bdr w:val="none" w:sz="0" w:space="0" w:color="auto" w:frame="1"/>
          </w:rPr>
          <w:t>Stanley Kubrick</w:t>
        </w:r>
      </w:hyperlink>
      <w:r w:rsidRPr="00544CE4">
        <w:rPr>
          <w:rFonts w:ascii="Lucida Sans Unicode" w:eastAsia="Times New Roman" w:hAnsi="Lucida Sans Unicode" w:cs="Lucida Sans Unicode"/>
          <w:color w:val="515151"/>
          <w:sz w:val="15"/>
          <w:szCs w:val="15"/>
        </w:rPr>
        <w:t>, </w:t>
      </w:r>
      <w:hyperlink r:id="rId3766" w:history="1">
        <w:r w:rsidRPr="00544CE4">
          <w:rPr>
            <w:rFonts w:ascii="Lucida Sans Unicode" w:eastAsia="Times New Roman" w:hAnsi="Lucida Sans Unicode" w:cs="Lucida Sans Unicode"/>
            <w:color w:val="FF3C00"/>
            <w:sz w:val="15"/>
            <w:szCs w:val="15"/>
            <w:u w:val="single"/>
            <w:bdr w:val="none" w:sz="0" w:space="0" w:color="auto" w:frame="1"/>
          </w:rPr>
          <w:t>Star Kids</w:t>
        </w:r>
      </w:hyperlink>
      <w:r w:rsidRPr="00544CE4">
        <w:rPr>
          <w:rFonts w:ascii="Lucida Sans Unicode" w:eastAsia="Times New Roman" w:hAnsi="Lucida Sans Unicode" w:cs="Lucida Sans Unicode"/>
          <w:color w:val="515151"/>
          <w:sz w:val="15"/>
          <w:szCs w:val="15"/>
        </w:rPr>
        <w:t>, </w:t>
      </w:r>
      <w:hyperlink r:id="rId3767" w:history="1">
        <w:r w:rsidRPr="00544CE4">
          <w:rPr>
            <w:rFonts w:ascii="Lucida Sans Unicode" w:eastAsia="Times New Roman" w:hAnsi="Lucida Sans Unicode" w:cs="Lucida Sans Unicode"/>
            <w:color w:val="FF3C00"/>
            <w:sz w:val="15"/>
            <w:szCs w:val="15"/>
            <w:u w:val="single"/>
            <w:bdr w:val="none" w:sz="0" w:space="0" w:color="auto" w:frame="1"/>
          </w:rPr>
          <w:t>trauma-based mind control</w:t>
        </w:r>
      </w:hyperlink>
      <w:r w:rsidRPr="00544CE4">
        <w:rPr>
          <w:rFonts w:ascii="Lucida Sans Unicode" w:eastAsia="Times New Roman" w:hAnsi="Lucida Sans Unicode" w:cs="Lucida Sans Unicode"/>
          <w:color w:val="515151"/>
          <w:sz w:val="15"/>
          <w:szCs w:val="15"/>
        </w:rPr>
        <w:t>, </w:t>
      </w:r>
      <w:hyperlink r:id="rId3768" w:history="1">
        <w:r w:rsidRPr="00544CE4">
          <w:rPr>
            <w:rFonts w:ascii="Lucida Sans Unicode" w:eastAsia="Times New Roman" w:hAnsi="Lucida Sans Unicode" w:cs="Lucida Sans Unicode"/>
            <w:color w:val="FF3C00"/>
            <w:sz w:val="15"/>
            <w:szCs w:val="15"/>
            <w:u w:val="single"/>
            <w:bdr w:val="none" w:sz="0" w:space="0" w:color="auto" w:frame="1"/>
          </w:rPr>
          <w:t>Uri Geller</w:t>
        </w:r>
      </w:hyperlink>
      <w:r w:rsidRPr="00544CE4">
        <w:rPr>
          <w:rFonts w:ascii="Lucida Sans Unicode" w:eastAsia="Times New Roman" w:hAnsi="Lucida Sans Unicode" w:cs="Lucida Sans Unicode"/>
          <w:color w:val="515151"/>
          <w:sz w:val="15"/>
          <w:szCs w:val="15"/>
        </w:rPr>
        <w:t>, </w:t>
      </w:r>
      <w:hyperlink r:id="rId3769" w:history="1">
        <w:r w:rsidRPr="00544CE4">
          <w:rPr>
            <w:rFonts w:ascii="Lucida Sans Unicode" w:eastAsia="Times New Roman" w:hAnsi="Lucida Sans Unicode" w:cs="Lucida Sans Unicode"/>
            <w:color w:val="FF3C00"/>
            <w:sz w:val="15"/>
            <w:szCs w:val="15"/>
            <w:u w:val="single"/>
            <w:bdr w:val="none" w:sz="0" w:space="0" w:color="auto" w:frame="1"/>
          </w:rPr>
          <w:t>Virgil Grissom</w:t>
        </w:r>
      </w:hyperlink>
      <w:r w:rsidRPr="00544CE4">
        <w:rPr>
          <w:rFonts w:ascii="Lucida Sans Unicode" w:eastAsia="Times New Roman" w:hAnsi="Lucida Sans Unicode" w:cs="Lucida Sans Unicode"/>
          <w:color w:val="515151"/>
          <w:sz w:val="15"/>
          <w:szCs w:val="15"/>
        </w:rPr>
        <w:t>, </w:t>
      </w:r>
      <w:hyperlink r:id="rId3770" w:history="1">
        <w:r w:rsidRPr="00544CE4">
          <w:rPr>
            <w:rFonts w:ascii="Lucida Sans Unicode" w:eastAsia="Times New Roman" w:hAnsi="Lucida Sans Unicode" w:cs="Lucida Sans Unicode"/>
            <w:color w:val="FF3C00"/>
            <w:sz w:val="15"/>
            <w:szCs w:val="15"/>
            <w:u w:val="single"/>
            <w:bdr w:val="none" w:sz="0" w:space="0" w:color="auto" w:frame="1"/>
          </w:rPr>
          <w:t>whitney houston</w:t>
        </w:r>
      </w:hyperlink>
      <w:r w:rsidRPr="00544CE4">
        <w:rPr>
          <w:rFonts w:ascii="Lucida Sans Unicode" w:eastAsia="Times New Roman" w:hAnsi="Lucida Sans Unicode" w:cs="Lucida Sans Unicode"/>
          <w:color w:val="515151"/>
          <w:sz w:val="15"/>
          <w:szCs w:val="15"/>
        </w:rPr>
        <w:t>, </w:t>
      </w:r>
      <w:hyperlink r:id="rId3771" w:history="1">
        <w:r w:rsidRPr="00544CE4">
          <w:rPr>
            <w:rFonts w:ascii="Lucida Sans Unicode" w:eastAsia="Times New Roman" w:hAnsi="Lucida Sans Unicode" w:cs="Lucida Sans Unicode"/>
            <w:color w:val="FF3C00"/>
            <w:sz w:val="15"/>
            <w:szCs w:val="15"/>
            <w:u w:val="single"/>
            <w:bdr w:val="none" w:sz="0" w:space="0" w:color="auto" w:frame="1"/>
          </w:rPr>
          <w:t>your black muslim bakery</w:t>
        </w:r>
      </w:hyperlink>
      <w:r w:rsidRPr="00544CE4">
        <w:rPr>
          <w:rFonts w:ascii="Lucida Sans Unicode" w:eastAsia="Times New Roman" w:hAnsi="Lucida Sans Unicode" w:cs="Lucida Sans Unicode"/>
          <w:color w:val="515151"/>
          <w:sz w:val="15"/>
          <w:szCs w:val="15"/>
        </w:rPr>
        <w:t>, </w:t>
      </w:r>
      <w:hyperlink r:id="rId3772" w:history="1">
        <w:r w:rsidRPr="00544CE4">
          <w:rPr>
            <w:rFonts w:ascii="Lucida Sans Unicode" w:eastAsia="Times New Roman" w:hAnsi="Lucida Sans Unicode" w:cs="Lucida Sans Unicode"/>
            <w:color w:val="FF3C00"/>
            <w:sz w:val="15"/>
            <w:szCs w:val="15"/>
            <w:u w:val="single"/>
            <w:bdr w:val="none" w:sz="0" w:space="0" w:color="auto" w:frame="1"/>
          </w:rPr>
          <w:t>yusuf bey vi</w:t>
        </w:r>
      </w:hyperlink>
    </w:p>
    <w:p w:rsidR="00544CE4" w:rsidRPr="00544CE4" w:rsidRDefault="003E7559" w:rsidP="00544CE4">
      <w:pPr>
        <w:spacing w:after="0" w:line="240" w:lineRule="auto"/>
        <w:outlineLvl w:val="1"/>
        <w:rPr>
          <w:rFonts w:ascii="Lucida Sans Unicode" w:eastAsia="Times New Roman" w:hAnsi="Lucida Sans Unicode" w:cs="Lucida Sans Unicode"/>
          <w:b/>
          <w:bCs/>
          <w:color w:val="515151"/>
          <w:sz w:val="34"/>
          <w:szCs w:val="34"/>
        </w:rPr>
      </w:pPr>
      <w:hyperlink r:id="rId3773" w:tooltip="Read A CASE FOR GENOCIDE: BLACK MANCHURIAN CANDIDATES- DONALD DAVID DEFREEZE, YUSUF BEY IV &amp; THE DELIBERATE DESTRUCTION AND DECONSTRUCTION OF BLACK INSTITUTIONS" w:history="1">
        <w:bookmarkStart w:id="2455" w:name="_Toc28709301"/>
        <w:r w:rsidR="00544CE4" w:rsidRPr="00544CE4">
          <w:rPr>
            <w:rFonts w:ascii="Lucida Sans Unicode" w:eastAsia="Times New Roman" w:hAnsi="Lucida Sans Unicode" w:cs="Lucida Sans Unicode"/>
            <w:b/>
            <w:bCs/>
            <w:color w:val="515151"/>
            <w:sz w:val="34"/>
            <w:szCs w:val="34"/>
            <w:u w:val="single"/>
            <w:bdr w:val="none" w:sz="0" w:space="0" w:color="auto" w:frame="1"/>
          </w:rPr>
          <w:t>A CASE FOR GENOCIDE: BLACK MANCHURIAN CANDIDATES- DONALD DAVID DEFREEZE, YUSUF BEY IV &amp; THE DELIBERATE DESTRUCTION AND DECONSTRUCTION OF BLACK INSTITUTIONS</w:t>
        </w:r>
        <w:bookmarkEnd w:id="2455"/>
      </w:hyperlink>
    </w:p>
    <w:p w:rsidR="00544CE4" w:rsidRPr="00544CE4" w:rsidRDefault="00544CE4" w:rsidP="00544CE4">
      <w:pPr>
        <w:spacing w:after="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C0C0C0"/>
          <w:sz w:val="42"/>
          <w:szCs w:val="42"/>
        </w:rPr>
        <w:t>10</w:t>
      </w:r>
      <w:r w:rsidRPr="00544CE4">
        <w:rPr>
          <w:rFonts w:ascii="Lucida Sans Unicode" w:eastAsia="Times New Roman" w:hAnsi="Lucida Sans Unicode" w:cs="Lucida Sans Unicode"/>
          <w:b/>
          <w:bCs/>
          <w:color w:val="C0C0C0"/>
          <w:sz w:val="42"/>
          <w:szCs w:val="42"/>
        </w:rPr>
        <w:t>12</w:t>
      </w:r>
      <w:r w:rsidRPr="00544CE4">
        <w:rPr>
          <w:rFonts w:ascii="Lucida Sans Unicode" w:eastAsia="Times New Roman" w:hAnsi="Lucida Sans Unicode" w:cs="Lucida Sans Unicode"/>
          <w:color w:val="C0C0C0"/>
          <w:sz w:val="20"/>
          <w:szCs w:val="20"/>
        </w:rPr>
        <w:t>2012</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The Late Great</w:t>
      </w:r>
      <w:r w:rsidRPr="00544CE4">
        <w:rPr>
          <w:rFonts w:ascii="Times New Roman" w:eastAsia="Times New Roman" w:hAnsi="Times New Roman" w:cs="Times New Roman"/>
          <w:b/>
          <w:bCs/>
          <w:i/>
          <w:iCs/>
          <w:color w:val="000000"/>
          <w:sz w:val="36"/>
          <w:szCs w:val="36"/>
        </w:rPr>
        <w:t> Bruce Lee</w:t>
      </w:r>
      <w:r w:rsidRPr="00544CE4">
        <w:rPr>
          <w:rFonts w:ascii="Times New Roman" w:eastAsia="Times New Roman" w:hAnsi="Times New Roman" w:cs="Times New Roman"/>
          <w:color w:val="000000"/>
          <w:sz w:val="36"/>
          <w:szCs w:val="36"/>
        </w:rPr>
        <w:t> (November 27, 1940 – July 20, 1973)was much more closer to the People’s Struggle then you are allowed to believe. Bruce couldn’t meet with us personally and we fully understood it. Nevertheless, the ILLUMINATI and the San Francisco Chinese Triads warned Bruce to stay away from the struggle, particularly the Black Liberation Movement.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Yet during the late 1960s, we were able to train and spiritually reconnect with our Asian Brothers under Bruce’s directions somewhat behind the scenes. I didn’t understand it then, because I was so young. But, I learned that there were many battles to fight without our fists.  Bruce’s </w:t>
      </w:r>
      <w:r w:rsidRPr="00544CE4">
        <w:rPr>
          <w:rFonts w:ascii="Times New Roman" w:eastAsia="Times New Roman" w:hAnsi="Times New Roman" w:cs="Times New Roman"/>
          <w:i/>
          <w:iCs/>
          <w:color w:val="000000"/>
          <w:sz w:val="36"/>
          <w:szCs w:val="36"/>
        </w:rPr>
        <w:t>“Art of Fighting without Fighting”</w:t>
      </w:r>
      <w:r w:rsidRPr="00544CE4">
        <w:rPr>
          <w:rFonts w:ascii="Times New Roman" w:eastAsia="Times New Roman" w:hAnsi="Times New Roman" w:cs="Times New Roman"/>
          <w:color w:val="000000"/>
          <w:sz w:val="36"/>
          <w:szCs w:val="36"/>
        </w:rPr>
        <w:t> required physical, mental and spiritual exercises and training before you ever threw a punch or a kick.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isn’t happenstance that in </w:t>
      </w:r>
      <w:r w:rsidRPr="00544CE4">
        <w:rPr>
          <w:rFonts w:ascii="Times New Roman" w:eastAsia="Times New Roman" w:hAnsi="Times New Roman" w:cs="Times New Roman"/>
          <w:i/>
          <w:iCs/>
          <w:color w:val="000000"/>
          <w:sz w:val="36"/>
          <w:szCs w:val="36"/>
        </w:rPr>
        <w:t>Enter the Dragon</w:t>
      </w:r>
      <w:r w:rsidRPr="00544CE4">
        <w:rPr>
          <w:rFonts w:ascii="Times New Roman" w:eastAsia="Times New Roman" w:hAnsi="Times New Roman" w:cs="Times New Roman"/>
          <w:color w:val="000000"/>
          <w:sz w:val="36"/>
          <w:szCs w:val="36"/>
        </w:rPr>
        <w:t> that Bruce reconnected us with our ancestral spiritual training to fight and destroy ILLUMINATII-Luciferian images and </w:t>
      </w:r>
      <w:r w:rsidRPr="00544CE4">
        <w:rPr>
          <w:rFonts w:ascii="Times New Roman" w:eastAsia="Times New Roman" w:hAnsi="Times New Roman" w:cs="Times New Roman"/>
          <w:b/>
          <w:bCs/>
          <w:i/>
          <w:iCs/>
          <w:color w:val="000000"/>
          <w:sz w:val="36"/>
          <w:szCs w:val="36"/>
        </w:rPr>
        <w:t>“ILLUSIONS.”</w:t>
      </w:r>
      <w:r w:rsidRPr="00544CE4">
        <w:rPr>
          <w:rFonts w:ascii="Times New Roman" w:eastAsia="Times New Roman" w:hAnsi="Times New Roman" w:cs="Times New Roman"/>
          <w:color w:val="000000"/>
          <w:sz w:val="36"/>
          <w:szCs w:val="36"/>
        </w:rPr>
        <w:t>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“The older dictators fell because they could never supply their subjects with enough bread, enough circuses, enough miracles, and mysteries. Under a scientific dictatorship, education will really work’ with the result that most men and women will grow up to love their servitude and will never dream of revolution. There seems to be no good reason why a thoroughly scientific dictatorship should ever be overthrown.”</w:t>
      </w:r>
      <w:r w:rsidRPr="00544CE4">
        <w:rPr>
          <w:rFonts w:ascii="Times New Roman" w:eastAsia="Times New Roman" w:hAnsi="Times New Roman" w:cs="Times New Roman"/>
          <w:i/>
          <w:iCs/>
          <w:color w:val="000000"/>
          <w:sz w:val="36"/>
          <w:szCs w:val="36"/>
        </w:rPr>
        <w:br/>
      </w:r>
      <w:r w:rsidRPr="00544CE4">
        <w:rPr>
          <w:rFonts w:ascii="Times New Roman" w:eastAsia="Times New Roman" w:hAnsi="Times New Roman" w:cs="Times New Roman"/>
          <w:b/>
          <w:bCs/>
          <w:color w:val="000000"/>
          <w:sz w:val="36"/>
          <w:szCs w:val="36"/>
        </w:rPr>
        <w:t>– Aldous Huxley, Brave New World Revisited, 116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knowledge of escaping the embrace of illusions (slavery) created by the ILLUMINATI’s </w:t>
      </w:r>
      <w:hyperlink r:id="rId3774" w:tgtFrame="_blank" w:history="1">
        <w:r w:rsidRPr="00544CE4">
          <w:rPr>
            <w:rFonts w:ascii="Times New Roman" w:eastAsia="Times New Roman" w:hAnsi="Times New Roman" w:cs="Times New Roman"/>
            <w:color w:val="515151"/>
            <w:sz w:val="36"/>
            <w:szCs w:val="36"/>
            <w:u w:val="single"/>
          </w:rPr>
          <w:t>“</w:t>
        </w:r>
        <w:r w:rsidRPr="00544CE4">
          <w:rPr>
            <w:rFonts w:ascii="Times New Roman" w:eastAsia="Times New Roman" w:hAnsi="Times New Roman" w:cs="Times New Roman"/>
            <w:i/>
            <w:iCs/>
            <w:color w:val="515151"/>
            <w:sz w:val="36"/>
            <w:szCs w:val="36"/>
          </w:rPr>
          <w:t>Scientific Dictatorship”</w:t>
        </w:r>
      </w:hyperlink>
      <w:r w:rsidRPr="00544CE4">
        <w:rPr>
          <w:rFonts w:ascii="Times New Roman" w:eastAsia="Times New Roman" w:hAnsi="Times New Roman" w:cs="Times New Roman"/>
          <w:color w:val="000000"/>
          <w:sz w:val="36"/>
          <w:szCs w:val="36"/>
        </w:rPr>
        <w:t xml:space="preserve"> is an ancient mystery far beyond the written history of mankind. Lord </w:t>
      </w:r>
      <w:r w:rsidRPr="00544CE4">
        <w:rPr>
          <w:rFonts w:ascii="Times New Roman" w:eastAsia="Times New Roman" w:hAnsi="Times New Roman" w:cs="Times New Roman"/>
          <w:color w:val="000000"/>
          <w:sz w:val="36"/>
          <w:szCs w:val="36"/>
        </w:rPr>
        <w:lastRenderedPageBreak/>
        <w:t>Vishnu is also called Hari, or one who removes the darkness of ILLUSION. From the beginning of history, ILLUSIONS mark the idea that living beings live separate and in darkness without connection to GOD.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609850" cy="2447925"/>
            <wp:effectExtent l="0" t="0" r="0" b="9525"/>
            <wp:docPr id="39" name="Picture 39" descr="YUSUFOSIRIS">
              <a:hlinkClick xmlns:a="http://schemas.openxmlformats.org/drawingml/2006/main" r:id="rId3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YUSUFOSIRIS"/>
                    <pic:cNvPicPr>
                      <a:picLocks noChangeAspect="1" noChangeArrowheads="1"/>
                    </pic:cNvPicPr>
                  </pic:nvPicPr>
                  <pic:blipFill>
                    <a:blip r:embed="rId3776">
                      <a:extLst>
                        <a:ext uri="{28A0092B-C50C-407E-A947-70E740481C1C}">
                          <a14:useLocalDpi xmlns:a14="http://schemas.microsoft.com/office/drawing/2010/main" val="0"/>
                        </a:ext>
                      </a:extLst>
                    </a:blip>
                    <a:srcRect/>
                    <a:stretch>
                      <a:fillRect/>
                    </a:stretch>
                  </pic:blipFill>
                  <pic:spPr bwMode="auto">
                    <a:xfrm>
                      <a:off x="0" y="0"/>
                      <a:ext cx="2609850" cy="2447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counterpart of </w:t>
      </w:r>
      <w:r w:rsidRPr="00544CE4">
        <w:rPr>
          <w:rFonts w:ascii="Times New Roman" w:eastAsia="Times New Roman" w:hAnsi="Times New Roman" w:cs="Times New Roman"/>
          <w:i/>
          <w:iCs/>
          <w:color w:val="000000"/>
          <w:sz w:val="36"/>
          <w:szCs w:val="36"/>
        </w:rPr>
        <w:t>Vishnu</w:t>
      </w:r>
      <w:r w:rsidRPr="00544CE4">
        <w:rPr>
          <w:rFonts w:ascii="Times New Roman" w:eastAsia="Times New Roman" w:hAnsi="Times New Roman" w:cs="Times New Roman"/>
          <w:color w:val="000000"/>
          <w:sz w:val="36"/>
          <w:szCs w:val="36"/>
        </w:rPr>
        <w:t>, below right, is the </w:t>
      </w:r>
      <w:r w:rsidRPr="00544CE4">
        <w:rPr>
          <w:rFonts w:ascii="Times New Roman" w:eastAsia="Times New Roman" w:hAnsi="Times New Roman" w:cs="Times New Roman"/>
          <w:i/>
          <w:iCs/>
          <w:color w:val="000000"/>
          <w:sz w:val="36"/>
          <w:szCs w:val="36"/>
        </w:rPr>
        <w:t>Ancient Osiris of Ta Merry</w:t>
      </w:r>
      <w:r w:rsidRPr="00544CE4">
        <w:rPr>
          <w:rFonts w:ascii="Times New Roman" w:eastAsia="Times New Roman" w:hAnsi="Times New Roman" w:cs="Times New Roman"/>
          <w:color w:val="000000"/>
          <w:sz w:val="36"/>
          <w:szCs w:val="36"/>
        </w:rPr>
        <w:t> shown above dreaming while sleeping on the back of the </w:t>
      </w:r>
      <w:r w:rsidRPr="00544CE4">
        <w:rPr>
          <w:rFonts w:ascii="Times New Roman" w:eastAsia="Times New Roman" w:hAnsi="Times New Roman" w:cs="Times New Roman"/>
          <w:i/>
          <w:iCs/>
          <w:color w:val="000000"/>
          <w:sz w:val="36"/>
          <w:szCs w:val="36"/>
        </w:rPr>
        <w:t>Crocodile God Sebek</w:t>
      </w:r>
      <w:r w:rsidRPr="00544CE4">
        <w:rPr>
          <w:rFonts w:ascii="Times New Roman" w:eastAsia="Times New Roman" w:hAnsi="Times New Roman" w:cs="Times New Roman"/>
          <w:color w:val="000000"/>
          <w:sz w:val="36"/>
          <w:szCs w:val="36"/>
        </w:rPr>
        <w:t> of the primordial abyss.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81300" cy="2076450"/>
            <wp:effectExtent l="0" t="0" r="0" b="0"/>
            <wp:docPr id="38" name="Picture 38" descr="yusufvishnuosiris">
              <a:hlinkClick xmlns:a="http://schemas.openxmlformats.org/drawingml/2006/main" r:id="rId3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yusufvishnuosiris">
                      <a:hlinkClick r:id="rId3777"/>
                    </pic:cNvPr>
                    <pic:cNvPicPr>
                      <a:picLocks noChangeAspect="1" noChangeArrowheads="1"/>
                    </pic:cNvPicPr>
                  </pic:nvPicPr>
                  <pic:blipFill>
                    <a:blip r:embed="rId3778">
                      <a:extLst>
                        <a:ext uri="{28A0092B-C50C-407E-A947-70E740481C1C}">
                          <a14:useLocalDpi xmlns:a14="http://schemas.microsoft.com/office/drawing/2010/main" val="0"/>
                        </a:ext>
                      </a:extLst>
                    </a:blip>
                    <a:srcRect/>
                    <a:stretch>
                      <a:fillRect/>
                    </a:stretch>
                  </pic:blipFill>
                  <pic:spPr bwMode="auto">
                    <a:xfrm>
                      <a:off x="0" y="0"/>
                      <a:ext cx="2781300" cy="20764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Of ILLUSIONS and Smooth Deceits (</w:t>
      </w:r>
      <w:r w:rsidRPr="00544CE4">
        <w:rPr>
          <w:rFonts w:ascii="Times New Roman" w:eastAsia="Times New Roman" w:hAnsi="Times New Roman" w:cs="Times New Roman"/>
          <w:i/>
          <w:iCs/>
          <w:color w:val="000000"/>
          <w:sz w:val="36"/>
          <w:szCs w:val="36"/>
        </w:rPr>
        <w:t>Trancelike States</w:t>
      </w:r>
      <w:r w:rsidRPr="00544CE4">
        <w:rPr>
          <w:rFonts w:ascii="Times New Roman" w:eastAsia="Times New Roman" w:hAnsi="Times New Roman" w:cs="Times New Roman"/>
          <w:color w:val="000000"/>
          <w:sz w:val="36"/>
          <w:szCs w:val="36"/>
        </w:rPr>
        <w:t>), the scriptures provide that Lord GOD, </w:t>
      </w:r>
      <w:r w:rsidRPr="00544CE4">
        <w:rPr>
          <w:rFonts w:ascii="Times New Roman" w:eastAsia="Times New Roman" w:hAnsi="Times New Roman" w:cs="Times New Roman"/>
          <w:i/>
          <w:iCs/>
          <w:color w:val="000000"/>
          <w:sz w:val="36"/>
          <w:szCs w:val="36"/>
        </w:rPr>
        <w:t xml:space="preserve">“Therefore this iniquity shall be to you as a breach ready to fall, swelling out in a high wall, whose breaking cometh suddenly at an instant. And he shall </w:t>
      </w:r>
      <w:r w:rsidRPr="00544CE4">
        <w:rPr>
          <w:rFonts w:ascii="Times New Roman" w:eastAsia="Times New Roman" w:hAnsi="Times New Roman" w:cs="Times New Roman"/>
          <w:i/>
          <w:iCs/>
          <w:color w:val="000000"/>
          <w:sz w:val="36"/>
          <w:szCs w:val="36"/>
        </w:rPr>
        <w:lastRenderedPageBreak/>
        <w:t>break it as the breaking of the potter’s vessel that is broken in pieces; he shall not spare : so that there shall not be found in the bursting of it a sherd to take fire from the hearth, or take water withal out of the pit.”</w:t>
      </w:r>
      <w:r w:rsidRPr="00544CE4">
        <w:rPr>
          <w:rFonts w:ascii="Times New Roman" w:eastAsia="Times New Roman" w:hAnsi="Times New Roman" w:cs="Times New Roman"/>
          <w:color w:val="000000"/>
          <w:sz w:val="36"/>
          <w:szCs w:val="36"/>
        </w:rPr>
        <w:t> Isaiah 30:13-14</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ILLUSIONS are no longer the domain and power of Gods and Goddesses, but manipulated by ILLUMINATI oligarchies and their GOONS of the “Brave New World” offering the masses trinkets, entertainment, drugs, and distractions, placated with vicarious tokens and lost in a dream world of “happiness” keeping the people away from GOD and dumbing them down so they won’t awaken and revolt against the </w:t>
      </w:r>
      <w:r w:rsidRPr="00544CE4">
        <w:rPr>
          <w:rFonts w:ascii="Times New Roman" w:eastAsia="Times New Roman" w:hAnsi="Times New Roman" w:cs="Times New Roman"/>
          <w:i/>
          <w:iCs/>
          <w:color w:val="000000"/>
          <w:sz w:val="36"/>
          <w:szCs w:val="36"/>
        </w:rPr>
        <w:t>Luciferian Masters of Deceptions and ILLUSIONS</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LUCIFERS’ SERVANTS (ILLUSIONISTS) IN OUR MIST, AMERICA’S BIGGEST SECRET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1714500" cy="2324100"/>
            <wp:effectExtent l="0" t="0" r="0" b="0"/>
            <wp:docPr id="37" name="Picture 37" descr="yusufgoebbel">
              <a:hlinkClick xmlns:a="http://schemas.openxmlformats.org/drawingml/2006/main" r:id="rId3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yusufgoebbel">
                      <a:hlinkClick r:id="rId3779"/>
                    </pic:cNvPr>
                    <pic:cNvPicPr>
                      <a:picLocks noChangeAspect="1" noChangeArrowheads="1"/>
                    </pic:cNvPicPr>
                  </pic:nvPicPr>
                  <pic:blipFill>
                    <a:blip r:embed="rId3780">
                      <a:extLst>
                        <a:ext uri="{28A0092B-C50C-407E-A947-70E740481C1C}">
                          <a14:useLocalDpi xmlns:a14="http://schemas.microsoft.com/office/drawing/2010/main" val="0"/>
                        </a:ext>
                      </a:extLst>
                    </a:blip>
                    <a:srcRect/>
                    <a:stretch>
                      <a:fillRect/>
                    </a:stretch>
                  </pic:blipFill>
                  <pic:spPr bwMode="auto">
                    <a:xfrm>
                      <a:off x="0" y="0"/>
                      <a:ext cx="1714500" cy="2324100"/>
                    </a:xfrm>
                    <a:prstGeom prst="rect">
                      <a:avLst/>
                    </a:prstGeom>
                    <a:noFill/>
                    <a:ln>
                      <a:noFill/>
                    </a:ln>
                  </pic:spPr>
                </pic:pic>
              </a:graphicData>
            </a:graphic>
          </wp:inline>
        </w:drawing>
      </w:r>
    </w:p>
    <w:p w:rsidR="00544CE4" w:rsidRPr="00544CE4" w:rsidRDefault="003E7559" w:rsidP="00544CE4">
      <w:pPr>
        <w:spacing w:before="240" w:after="240" w:line="240" w:lineRule="auto"/>
        <w:jc w:val="center"/>
        <w:rPr>
          <w:rFonts w:ascii="Lucida Sans Unicode" w:eastAsia="Times New Roman" w:hAnsi="Lucida Sans Unicode" w:cs="Lucida Sans Unicode"/>
          <w:color w:val="000000"/>
          <w:sz w:val="17"/>
          <w:szCs w:val="17"/>
        </w:rPr>
      </w:pPr>
      <w:hyperlink r:id="rId3781" w:tgtFrame="_blank" w:history="1">
        <w:r w:rsidR="00544CE4" w:rsidRPr="00544CE4">
          <w:rPr>
            <w:rFonts w:ascii="Times New Roman" w:eastAsia="Times New Roman" w:hAnsi="Times New Roman" w:cs="Times New Roman"/>
            <w:color w:val="515151"/>
            <w:sz w:val="36"/>
            <w:szCs w:val="36"/>
            <w:u w:val="single"/>
          </w:rPr>
          <w:t>“Goebbels… was a deceiver, an ILLUSIONIST, by vocation, and ‘no ILLUSIONIST believes in the ILLUSIONS he himself fosters.” -Hans-Otto Meisner</w:t>
        </w:r>
      </w:hyperlink>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b/>
          <w:bCs/>
          <w:color w:val="000000"/>
          <w:sz w:val="17"/>
          <w:szCs w:val="17"/>
        </w:rPr>
        <w:t>NAZIS (ILLUSIONISTS) IN OUR MIST, AMERICA’S BIGGEST SECRET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b/>
          <w:bCs/>
          <w:i/>
          <w:iCs/>
          <w:noProof/>
          <w:color w:val="515151"/>
          <w:sz w:val="36"/>
          <w:szCs w:val="36"/>
        </w:rPr>
        <w:lastRenderedPageBreak/>
        <w:drawing>
          <wp:inline distT="0" distB="0" distL="0" distR="0">
            <wp:extent cx="3238500" cy="1628775"/>
            <wp:effectExtent l="0" t="0" r="0" b="9525"/>
            <wp:docPr id="36" name="Picture 36" descr="yusufhess">
              <a:hlinkClick xmlns:a="http://schemas.openxmlformats.org/drawingml/2006/main" r:id="rId3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yusufhess"/>
                    <pic:cNvPicPr>
                      <a:picLocks noChangeAspect="1" noChangeArrowheads="1"/>
                    </pic:cNvPicPr>
                  </pic:nvPicPr>
                  <pic:blipFill>
                    <a:blip r:embed="rId3783">
                      <a:extLst>
                        <a:ext uri="{28A0092B-C50C-407E-A947-70E740481C1C}">
                          <a14:useLocalDpi xmlns:a14="http://schemas.microsoft.com/office/drawing/2010/main" val="0"/>
                        </a:ext>
                      </a:extLst>
                    </a:blip>
                    <a:srcRect/>
                    <a:stretch>
                      <a:fillRect/>
                    </a:stretch>
                  </pic:blipFill>
                  <pic:spPr bwMode="auto">
                    <a:xfrm>
                      <a:off x="0" y="0"/>
                      <a:ext cx="3238500" cy="16287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“National Socialism is nothing more than applied biology.”</w:t>
      </w:r>
      <w:r w:rsidRPr="00544CE4">
        <w:rPr>
          <w:rFonts w:ascii="Times New Roman" w:eastAsia="Times New Roman" w:hAnsi="Times New Roman" w:cs="Times New Roman"/>
          <w:b/>
          <w:bCs/>
          <w:color w:val="000000"/>
          <w:sz w:val="36"/>
          <w:szCs w:val="36"/>
        </w:rPr>
        <w:t>Deputy Fuhrer Rudolph Hess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seems that ordinary people even like me are at times absolutely unable to fathom the notion that a group of people exist from one generation to the next with an evil design to bring about total racial destruction of a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Very few understand the political meaning of </w:t>
      </w:r>
      <w:r w:rsidRPr="00544CE4">
        <w:rPr>
          <w:rFonts w:ascii="Times New Roman" w:eastAsia="Times New Roman" w:hAnsi="Times New Roman" w:cs="Times New Roman"/>
          <w:i/>
          <w:iCs/>
          <w:color w:val="000000"/>
          <w:sz w:val="36"/>
          <w:szCs w:val="36"/>
        </w:rPr>
        <w:t>“applied biology”</w:t>
      </w:r>
      <w:r w:rsidRPr="00544CE4">
        <w:rPr>
          <w:rFonts w:ascii="Times New Roman" w:eastAsia="Times New Roman" w:hAnsi="Times New Roman" w:cs="Times New Roman"/>
          <w:color w:val="000000"/>
          <w:sz w:val="36"/>
          <w:szCs w:val="36"/>
        </w:rPr>
        <w:t> within National Socialism (Nazism). Also, very few understand that the genocidal designs and works of the Nazis often take place right under our collective noses right here in the Oakland-San Francisco Bay Area behind ILLUSIONS, smoked mirrors and the </w:t>
      </w:r>
      <w:r w:rsidRPr="00544CE4">
        <w:rPr>
          <w:rFonts w:ascii="Times New Roman" w:eastAsia="Times New Roman" w:hAnsi="Times New Roman" w:cs="Times New Roman"/>
          <w:i/>
          <w:iCs/>
          <w:color w:val="000000"/>
          <w:sz w:val="36"/>
          <w:szCs w:val="36"/>
        </w:rPr>
        <w:t>Looking Glass</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886075" cy="1933575"/>
            <wp:effectExtent l="0" t="0" r="9525" b="9525"/>
            <wp:docPr id="35" name="Picture 35" descr="yusufbrussell">
              <a:hlinkClick xmlns:a="http://schemas.openxmlformats.org/drawingml/2006/main" r:id="rId3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yusufbrussell"/>
                    <pic:cNvPicPr>
                      <a:picLocks noChangeAspect="1" noChangeArrowheads="1"/>
                    </pic:cNvPicPr>
                  </pic:nvPicPr>
                  <pic:blipFill>
                    <a:blip r:embed="rId3785">
                      <a:extLst>
                        <a:ext uri="{28A0092B-C50C-407E-A947-70E740481C1C}">
                          <a14:useLocalDpi xmlns:a14="http://schemas.microsoft.com/office/drawing/2010/main" val="0"/>
                        </a:ext>
                      </a:extLst>
                    </a:blip>
                    <a:srcRect/>
                    <a:stretch>
                      <a:fillRect/>
                    </a:stretch>
                  </pic:blipFill>
                  <pic:spPr bwMode="auto">
                    <a:xfrm>
                      <a:off x="0" y="0"/>
                      <a:ext cx="2886075" cy="19335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Yet, we don’t talk about it. The Late Great </w:t>
      </w:r>
      <w:r w:rsidRPr="00544CE4">
        <w:rPr>
          <w:rFonts w:ascii="Times New Roman" w:eastAsia="Times New Roman" w:hAnsi="Times New Roman" w:cs="Times New Roman"/>
          <w:i/>
          <w:iCs/>
          <w:color w:val="000000"/>
          <w:sz w:val="36"/>
          <w:szCs w:val="36"/>
        </w:rPr>
        <w:t>Mae Brussell</w:t>
      </w:r>
      <w:r w:rsidRPr="00544CE4">
        <w:rPr>
          <w:rFonts w:ascii="Times New Roman" w:eastAsia="Times New Roman" w:hAnsi="Times New Roman" w:cs="Times New Roman"/>
          <w:color w:val="000000"/>
          <w:sz w:val="36"/>
          <w:szCs w:val="36"/>
        </w:rPr>
        <w:t xml:space="preserve"> was among a very few that was courageous enough to persistently </w:t>
      </w:r>
      <w:r w:rsidRPr="00544CE4">
        <w:rPr>
          <w:rFonts w:ascii="Times New Roman" w:eastAsia="Times New Roman" w:hAnsi="Times New Roman" w:cs="Times New Roman"/>
          <w:color w:val="000000"/>
          <w:sz w:val="36"/>
          <w:szCs w:val="36"/>
        </w:rPr>
        <w:lastRenderedPageBreak/>
        <w:t>educate us about the Nazis behind the veil in America. She was literally banned from the white liberal so-called free speech KFPA airways because she refused to be quiet to conceal the truth from us. Even though Mae has been dead for over two decades, her voice is still silenced over liberal and progressive airways.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list of Bay Area white progressive-Negro journalists’ forbidden subjects continue to grow larger year after year from the Assassinations of JFK, MLK, Jr., RFK, to Jonestown, 9-11Deception and the Libyan Aggression to the </w:t>
      </w:r>
      <w:r w:rsidRPr="00544CE4">
        <w:rPr>
          <w:rFonts w:ascii="Times New Roman" w:eastAsia="Times New Roman" w:hAnsi="Times New Roman" w:cs="Times New Roman"/>
          <w:i/>
          <w:iCs/>
          <w:color w:val="000000"/>
          <w:sz w:val="36"/>
          <w:szCs w:val="36"/>
        </w:rPr>
        <w:t>Chauncey Bailey Assassination,</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i/>
          <w:iCs/>
          <w:color w:val="000000"/>
          <w:sz w:val="36"/>
          <w:szCs w:val="36"/>
        </w:rPr>
        <w:t>Your Black Muslim Bakery</w:t>
      </w:r>
      <w:r w:rsidRPr="00544CE4">
        <w:rPr>
          <w:rFonts w:ascii="Times New Roman" w:eastAsia="Times New Roman" w:hAnsi="Times New Roman" w:cs="Times New Roman"/>
          <w:color w:val="000000"/>
          <w:sz w:val="36"/>
          <w:szCs w:val="36"/>
        </w:rPr>
        <w:t> and </w:t>
      </w:r>
      <w:r w:rsidRPr="00544CE4">
        <w:rPr>
          <w:rFonts w:ascii="Times New Roman" w:eastAsia="Times New Roman" w:hAnsi="Times New Roman" w:cs="Times New Roman"/>
          <w:i/>
          <w:iCs/>
          <w:color w:val="000000"/>
          <w:sz w:val="36"/>
          <w:szCs w:val="36"/>
        </w:rPr>
        <w:t>Yusuf Bey IV</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48175" cy="2705100"/>
            <wp:effectExtent l="0" t="0" r="9525" b="0"/>
            <wp:docPr id="34" name="Picture 34" descr="yusufeugenic">
              <a:hlinkClick xmlns:a="http://schemas.openxmlformats.org/drawingml/2006/main" r:id="rId3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yusufeugenic">
                      <a:hlinkClick r:id="rId3786"/>
                    </pic:cNvPr>
                    <pic:cNvPicPr>
                      <a:picLocks noChangeAspect="1" noChangeArrowheads="1"/>
                    </pic:cNvPicPr>
                  </pic:nvPicPr>
                  <pic:blipFill>
                    <a:blip r:embed="rId3787">
                      <a:extLst>
                        <a:ext uri="{28A0092B-C50C-407E-A947-70E740481C1C}">
                          <a14:useLocalDpi xmlns:a14="http://schemas.microsoft.com/office/drawing/2010/main" val="0"/>
                        </a:ext>
                      </a:extLst>
                    </a:blip>
                    <a:srcRect/>
                    <a:stretch>
                      <a:fillRect/>
                    </a:stretch>
                  </pic:blipFill>
                  <pic:spPr bwMode="auto">
                    <a:xfrm>
                      <a:off x="0" y="0"/>
                      <a:ext cx="4448175" cy="2705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What the Nazis considered “</w:t>
      </w:r>
      <w:r w:rsidRPr="00544CE4">
        <w:rPr>
          <w:rFonts w:ascii="Times New Roman" w:eastAsia="Times New Roman" w:hAnsi="Times New Roman" w:cs="Times New Roman"/>
          <w:i/>
          <w:iCs/>
          <w:color w:val="000000"/>
          <w:sz w:val="36"/>
          <w:szCs w:val="36"/>
        </w:rPr>
        <w:t>applied biology”</w:t>
      </w:r>
      <w:r w:rsidRPr="00544CE4">
        <w:rPr>
          <w:rFonts w:ascii="Times New Roman" w:eastAsia="Times New Roman" w:hAnsi="Times New Roman" w:cs="Times New Roman"/>
          <w:color w:val="000000"/>
          <w:sz w:val="36"/>
          <w:szCs w:val="36"/>
        </w:rPr>
        <w:t> was actually Darwin’s theory of evolution and eugenics or artificial selection. The Nazis furthered the development of a world view of what they promoted as a blue-eyed, blond-haired Ancient Germanic Master Aryan Race to dominate and control the world.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The Nazis worldview was that the human gene pool could be improved by using selective breeding similar to how farmers </w:t>
      </w:r>
      <w:r w:rsidRPr="00544CE4">
        <w:rPr>
          <w:rFonts w:ascii="Times New Roman" w:eastAsia="Times New Roman" w:hAnsi="Times New Roman" w:cs="Times New Roman"/>
          <w:color w:val="000000"/>
          <w:sz w:val="36"/>
          <w:szCs w:val="36"/>
        </w:rPr>
        <w:lastRenderedPageBreak/>
        <w:t>breed superior cattle strains. In the formulation of their racial policies, National Socialism relied heavily upon Darwinism to protect the superior Master Aryan Race. Nazism sought to prevent the so-called “inferior races” permanently from mixing, polluting and the contamination of the Master Race’s gene pool by a FINAL SOLUTION, racial mass murder- Genocide.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Sometimes their genocidal agenda appears only through illusions, smoke mirrors and beyond the looking glass. </w:t>
      </w:r>
      <w:r w:rsidRPr="00544CE4">
        <w:rPr>
          <w:rFonts w:ascii="Times New Roman" w:eastAsia="Times New Roman" w:hAnsi="Times New Roman" w:cs="Times New Roman"/>
          <w:i/>
          <w:iCs/>
          <w:color w:val="000000"/>
          <w:sz w:val="36"/>
          <w:szCs w:val="36"/>
        </w:rPr>
        <w:t>Looking Glass Genocide</w:t>
      </w:r>
      <w:r w:rsidRPr="00544CE4">
        <w:rPr>
          <w:rFonts w:ascii="Times New Roman" w:eastAsia="Times New Roman" w:hAnsi="Times New Roman" w:cs="Times New Roman"/>
          <w:color w:val="000000"/>
          <w:sz w:val="36"/>
          <w:szCs w:val="36"/>
        </w:rPr>
        <w:t> often takes place in other ways than overt mass murder. The attack on the target group, particular Black people in America, manifests itself through the deliberate destruction or deconstruction of their educational systems, institutions, culture and economic abilities.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Basically, it is a comprehensive and intentional attack on the target race’s social and economic existences. The destruction lies in the end of annihilating their way of life, social networks, institutions and values of the community.</w:t>
      </w:r>
      <w:bookmarkStart w:id="2456" w:name="_ftnref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w:t>
      </w:r>
      <w:r w:rsidRPr="00544CE4">
        <w:rPr>
          <w:rFonts w:ascii="Lucida Sans Unicode" w:eastAsia="Times New Roman" w:hAnsi="Lucida Sans Unicode" w:cs="Lucida Sans Unicode"/>
          <w:color w:val="000000"/>
          <w:sz w:val="17"/>
          <w:szCs w:val="17"/>
        </w:rPr>
        <w:fldChar w:fldCharType="end"/>
      </w:r>
      <w:bookmarkEnd w:id="245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1876425" cy="1876425"/>
            <wp:effectExtent l="0" t="0" r="9525" b="9525"/>
            <wp:docPr id="33" name="Picture 33" descr="yusufmengele">
              <a:hlinkClick xmlns:a="http://schemas.openxmlformats.org/drawingml/2006/main" r:id="rId3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yusufmengele">
                      <a:hlinkClick r:id="rId3788"/>
                    </pic:cNvPr>
                    <pic:cNvPicPr>
                      <a:picLocks noChangeAspect="1" noChangeArrowheads="1"/>
                    </pic:cNvPicPr>
                  </pic:nvPicPr>
                  <pic:blipFill>
                    <a:blip r:embed="rId3789">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CIA-MK ULTRA is basically a vast multi-million dollar pharmaceutical-trauma based and genetic covert mind control industry developed by the Demon of Death of Auschwitz </w:t>
      </w:r>
      <w:r w:rsidRPr="00544CE4">
        <w:rPr>
          <w:rFonts w:ascii="Times New Roman" w:eastAsia="Times New Roman" w:hAnsi="Times New Roman" w:cs="Times New Roman"/>
          <w:color w:val="000000"/>
          <w:sz w:val="36"/>
          <w:szCs w:val="36"/>
        </w:rPr>
        <w:lastRenderedPageBreak/>
        <w:t>Concentration Camp, </w:t>
      </w:r>
      <w:r w:rsidRPr="00544CE4">
        <w:rPr>
          <w:rFonts w:ascii="Times New Roman" w:eastAsia="Times New Roman" w:hAnsi="Times New Roman" w:cs="Times New Roman"/>
          <w:i/>
          <w:iCs/>
          <w:color w:val="000000"/>
          <w:sz w:val="36"/>
          <w:szCs w:val="36"/>
        </w:rPr>
        <w:t>Hauptsfuhrer (Captain) SS Josef Rudolf Mengele.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Yet only through the </w:t>
      </w:r>
      <w:r w:rsidRPr="00544CE4">
        <w:rPr>
          <w:rFonts w:ascii="Times New Roman" w:eastAsia="Times New Roman" w:hAnsi="Times New Roman" w:cs="Times New Roman"/>
          <w:i/>
          <w:iCs/>
          <w:color w:val="000000"/>
          <w:sz w:val="36"/>
          <w:szCs w:val="36"/>
        </w:rPr>
        <w:t>Looking Glass</w:t>
      </w:r>
      <w:r w:rsidRPr="00544CE4">
        <w:rPr>
          <w:rFonts w:ascii="Times New Roman" w:eastAsia="Times New Roman" w:hAnsi="Times New Roman" w:cs="Times New Roman"/>
          <w:color w:val="000000"/>
          <w:sz w:val="36"/>
          <w:szCs w:val="36"/>
        </w:rPr>
        <w:t> are we able to see, discuss or explore “applied biology” and the works of the SS (</w:t>
      </w:r>
      <w:r w:rsidRPr="00544CE4">
        <w:rPr>
          <w:rFonts w:ascii="Times New Roman" w:eastAsia="Times New Roman" w:hAnsi="Times New Roman" w:cs="Times New Roman"/>
          <w:i/>
          <w:iCs/>
          <w:color w:val="000000"/>
          <w:sz w:val="36"/>
          <w:szCs w:val="36"/>
        </w:rPr>
        <w:t>Schutzstaffel</w:t>
      </w:r>
      <w:r w:rsidRPr="00544CE4">
        <w:rPr>
          <w:rFonts w:ascii="Times New Roman" w:eastAsia="Times New Roman" w:hAnsi="Times New Roman" w:cs="Times New Roman"/>
          <w:color w:val="000000"/>
          <w:sz w:val="36"/>
          <w:szCs w:val="36"/>
        </w:rPr>
        <w:t>) and Dr. Mengele that secretly took place in America after the end of WWII.</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Mae Brussell</w:t>
      </w:r>
      <w:r w:rsidRPr="00544CE4">
        <w:rPr>
          <w:rFonts w:ascii="Times New Roman" w:eastAsia="Times New Roman" w:hAnsi="Times New Roman" w:cs="Times New Roman"/>
          <w:color w:val="000000"/>
          <w:sz w:val="36"/>
          <w:szCs w:val="36"/>
        </w:rPr>
        <w:t> was the first to expose wanted international war criminal, Dr. Mengele, as a U.S. Citizen.</w:t>
      </w:r>
      <w:bookmarkStart w:id="2457" w:name="_ftnref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w:t>
      </w:r>
      <w:r w:rsidRPr="00544CE4">
        <w:rPr>
          <w:rFonts w:ascii="Lucida Sans Unicode" w:eastAsia="Times New Roman" w:hAnsi="Lucida Sans Unicode" w:cs="Lucida Sans Unicode"/>
          <w:color w:val="000000"/>
          <w:sz w:val="17"/>
          <w:szCs w:val="17"/>
        </w:rPr>
        <w:fldChar w:fldCharType="end"/>
      </w:r>
      <w:bookmarkEnd w:id="2457"/>
      <w:r w:rsidRPr="00544CE4">
        <w:rPr>
          <w:rFonts w:ascii="Times New Roman" w:eastAsia="Times New Roman" w:hAnsi="Times New Roman" w:cs="Times New Roman"/>
          <w:color w:val="000000"/>
          <w:sz w:val="36"/>
          <w:szCs w:val="36"/>
        </w:rPr>
        <w:t> During the 1960s, Mengele may have been living in the USA or Canada busy working for the CIA rather than hiding in Argentina or Brazil. Dr. Mengele’s rabbit hole in America runs far deeper than anyone is ready to pursue. </w:t>
      </w:r>
      <w:r w:rsidRPr="00544CE4">
        <w:rPr>
          <w:rFonts w:ascii="Times New Roman" w:eastAsia="Times New Roman" w:hAnsi="Times New Roman" w:cs="Times New Roman"/>
          <w:i/>
          <w:iCs/>
          <w:color w:val="000000"/>
          <w:sz w:val="36"/>
          <w:szCs w:val="36"/>
        </w:rPr>
        <w:t>“MENGELE told my informant THAT HE personally did the training on Oswald… Oswald was trained as a ‘patsy’ only.”</w:t>
      </w:r>
      <w:bookmarkStart w:id="2458" w:name="_ftnref3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"_ftn3_6575"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[3]</w:t>
      </w:r>
      <w:r w:rsidRPr="00544CE4">
        <w:rPr>
          <w:rFonts w:ascii="Times New Roman" w:eastAsia="Times New Roman" w:hAnsi="Times New Roman" w:cs="Times New Roman"/>
          <w:i/>
          <w:iCs/>
          <w:color w:val="000000"/>
          <w:sz w:val="36"/>
          <w:szCs w:val="36"/>
        </w:rPr>
        <w:fldChar w:fldCharType="end"/>
      </w:r>
      <w:bookmarkEnd w:id="2458"/>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1581150" cy="2324100"/>
            <wp:effectExtent l="0" t="0" r="0" b="0"/>
            <wp:docPr id="32" name="Picture 32" descr="yusufcameron">
              <a:hlinkClick xmlns:a="http://schemas.openxmlformats.org/drawingml/2006/main" r:id="rId3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yusufcameron"/>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Reportedly, Dr. Mengele lived in Montreal during 1962, “suspectedly to work in setting up MK ULTRA experiments at the Allan Memorial branch of McGill University in Canada.”</w:t>
      </w:r>
      <w:bookmarkStart w:id="2459" w:name="_ftnref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w:t>
      </w:r>
      <w:r w:rsidRPr="00544CE4">
        <w:rPr>
          <w:rFonts w:ascii="Lucida Sans Unicode" w:eastAsia="Times New Roman" w:hAnsi="Lucida Sans Unicode" w:cs="Lucida Sans Unicode"/>
          <w:color w:val="000000"/>
          <w:sz w:val="17"/>
          <w:szCs w:val="17"/>
        </w:rPr>
        <w:fldChar w:fldCharType="end"/>
      </w:r>
      <w:bookmarkEnd w:id="2459"/>
      <w:r w:rsidRPr="00544CE4">
        <w:rPr>
          <w:rFonts w:ascii="Times New Roman" w:eastAsia="Times New Roman" w:hAnsi="Times New Roman" w:cs="Times New Roman"/>
          <w:color w:val="000000"/>
          <w:sz w:val="36"/>
          <w:szCs w:val="36"/>
        </w:rPr>
        <w:t> That means Dr. Mengele trained the notorious master CIA MK ULTRA Psychiatrist, </w:t>
      </w:r>
      <w:r w:rsidRPr="00544CE4">
        <w:rPr>
          <w:rFonts w:ascii="Times New Roman" w:eastAsia="Times New Roman" w:hAnsi="Times New Roman" w:cs="Times New Roman"/>
          <w:i/>
          <w:iCs/>
          <w:color w:val="000000"/>
          <w:sz w:val="36"/>
          <w:szCs w:val="36"/>
        </w:rPr>
        <w:t>Dr. Donald Ewen Cameron</w:t>
      </w:r>
      <w:r w:rsidRPr="00544CE4">
        <w:rPr>
          <w:rFonts w:ascii="Times New Roman" w:eastAsia="Times New Roman" w:hAnsi="Times New Roman" w:cs="Times New Roman"/>
          <w:color w:val="000000"/>
          <w:sz w:val="36"/>
          <w:szCs w:val="36"/>
        </w:rPr>
        <w:t>, head of Allan Memorial.</w:t>
      </w:r>
      <w:bookmarkStart w:id="2460" w:name="_ftnref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w:t>
      </w:r>
      <w:r w:rsidRPr="00544CE4">
        <w:rPr>
          <w:rFonts w:ascii="Lucida Sans Unicode" w:eastAsia="Times New Roman" w:hAnsi="Lucida Sans Unicode" w:cs="Lucida Sans Unicode"/>
          <w:color w:val="000000"/>
          <w:sz w:val="17"/>
          <w:szCs w:val="17"/>
        </w:rPr>
        <w:fldChar w:fldCharType="end"/>
      </w:r>
      <w:bookmarkEnd w:id="246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Dr. Cameron was one of the most influential psychiatrists in the world. He was a member of the Nuremberg Tribunal that ignored pursuing Dr. Mengele as a war criminal. One thing is clear; he shared the same Master Aryan Race GENOCIDIST vision with Dr. Mengele and the 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“Cameron’s idea for a societal cure differs from Freud’s, where Freud proposed a talking cure, Cameron did not believe in a cure but a form of quarantine and extermination. Cameron wanted better societal functions, to expose mental deficiencies, environments that might frustrate the mentally weak, however help to reinforce the authority of the psychiatric society. Where Freud saw symptoms of repression, Cameron saw genetic weakness, biological determination and symptoms of social contamination as causes for mental illness. Cameron’s elemental construction of society is not based on repression or the unconscious, id, ego and superego, but is socio-biologically determined as founded on genetics. Cameron’s own use of authority, discipline and control is not seen as any materialization of an unconscious drive.”</w:t>
      </w:r>
      <w:bookmarkStart w:id="2461" w:name="_ftnref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w:t>
      </w:r>
      <w:r w:rsidRPr="00544CE4">
        <w:rPr>
          <w:rFonts w:ascii="Lucida Sans Unicode" w:eastAsia="Times New Roman" w:hAnsi="Lucida Sans Unicode" w:cs="Lucida Sans Unicode"/>
          <w:color w:val="000000"/>
          <w:sz w:val="17"/>
          <w:szCs w:val="17"/>
        </w:rPr>
        <w:fldChar w:fldCharType="end"/>
      </w:r>
      <w:bookmarkEnd w:id="246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When I discuss MK ULTRA Black Manchurian Candidates, you can’t separate it from Dr. Mengele and National Socialism’s designs and worldview of “applied biology,” GENOCIDE.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Black Manchurian Candidates are often used as tools, patsies and pawns in veiled genocidal programs, targeting Black leaders for assassinations, and the destruction and deconstruction of Black Institutions.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2286000" cy="2057400"/>
            <wp:effectExtent l="0" t="0" r="0" b="0"/>
            <wp:docPr id="31" name="Picture 31" descr="yusufjanus">
              <a:hlinkClick xmlns:a="http://schemas.openxmlformats.org/drawingml/2006/main" r:id="rId3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yusufjanus"/>
                    <pic:cNvPicPr>
                      <a:picLocks noChangeAspect="1" noChangeArrowheads="1"/>
                    </pic:cNvPicPr>
                  </pic:nvPicPr>
                  <pic:blipFill>
                    <a:blip r:embed="rId3793">
                      <a:extLst>
                        <a:ext uri="{28A0092B-C50C-407E-A947-70E740481C1C}">
                          <a14:useLocalDpi xmlns:a14="http://schemas.microsoft.com/office/drawing/2010/main" val="0"/>
                        </a:ext>
                      </a:extLst>
                    </a:blip>
                    <a:srcRect/>
                    <a:stretch>
                      <a:fillRect/>
                    </a:stretch>
                  </pic:blipFill>
                  <pic:spPr bwMode="auto">
                    <a:xfrm>
                      <a:off x="0" y="0"/>
                      <a:ext cx="2286000" cy="20574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As it turns out, Donald Defreeze and Yusuf Bey VI maybe two of the Bay Area’s most significant Black Manchurian Candidates and “pasties” of GENOCIDE in the destruction and deconstruction of an educational system and an independent institution vital and necessary to the prosperity, well being and economic needs of Black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Donald David Defreeze</w:t>
      </w:r>
      <w:r w:rsidRPr="00544CE4">
        <w:rPr>
          <w:rFonts w:ascii="Times New Roman" w:eastAsia="Times New Roman" w:hAnsi="Times New Roman" w:cs="Times New Roman"/>
          <w:b/>
          <w:bCs/>
          <w:color w:val="000000"/>
          <w:sz w:val="36"/>
          <w:szCs w:val="36"/>
        </w:rPr>
        <w:t> </w:t>
      </w:r>
      <w:r w:rsidRPr="00544CE4">
        <w:rPr>
          <w:rFonts w:ascii="Times New Roman" w:eastAsia="Times New Roman" w:hAnsi="Times New Roman" w:cs="Times New Roman"/>
          <w:color w:val="000000"/>
          <w:sz w:val="36"/>
          <w:szCs w:val="36"/>
        </w:rPr>
        <w:t>(Cinque) was used as a shrouded “patsy” as the means to deconstruct the Oakland Unified School District (OUSD). OUSD had become a vital free comprehensive educational institution to People of Color. It was one of best educational systems in America if not the world. At the time of the Assassination of Dr. Marcus A. Foster, OUSD was home to over 66,000 students that over 70% were Black. It also provided over 4,000 jobs. OUSD provided a livelihood to many residents of Oakland, the majority People of Color.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Yusuf Bey IV</w:t>
      </w:r>
      <w:r w:rsidRPr="00544CE4">
        <w:rPr>
          <w:rFonts w:ascii="Times New Roman" w:eastAsia="Times New Roman" w:hAnsi="Times New Roman" w:cs="Times New Roman"/>
          <w:b/>
          <w:bCs/>
          <w:color w:val="000000"/>
          <w:sz w:val="36"/>
          <w:szCs w:val="36"/>
        </w:rPr>
        <w:t> </w:t>
      </w:r>
      <w:r w:rsidRPr="00544CE4">
        <w:rPr>
          <w:rFonts w:ascii="Times New Roman" w:eastAsia="Times New Roman" w:hAnsi="Times New Roman" w:cs="Times New Roman"/>
          <w:color w:val="000000"/>
          <w:sz w:val="36"/>
          <w:szCs w:val="36"/>
        </w:rPr>
        <w:t xml:space="preserve">(Spiritual Leader of Your Black Muslim Bakery) also was used as a shrouded “patsy” as the means to destroy Oakland’s Your Black Muslim Bakery (YBMB). YBMB had become a vital business and religious institution to People of Color. Over the decades, it had single-handedly carved out a niche in a highly competitive bakery goods market. It produced </w:t>
      </w:r>
      <w:r w:rsidRPr="00544CE4">
        <w:rPr>
          <w:rFonts w:ascii="Times New Roman" w:eastAsia="Times New Roman" w:hAnsi="Times New Roman" w:cs="Times New Roman"/>
          <w:color w:val="000000"/>
          <w:sz w:val="36"/>
          <w:szCs w:val="36"/>
        </w:rPr>
        <w:lastRenderedPageBreak/>
        <w:t>vital bakery products from raw materials. It provided healthy, nutritious and quality bakery goods to an often ignored target market group, Black People.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also provided over 200 jobs with a potential of growth and development. YBMB was an inspiration to the community. It was one of the few remaining successful independently owned Black owned corporations in the Bay Area if not the State of California. It also provided a livelihood and a religious haven to many residents of Oakland, the majority People of Color.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Over and over again, the question has been raised why Black People don’t resist drugs, crime and corruption, a Black Holocaust in the community. Why do they allow themselves to be burdened by helplessness, drugs and crimes? Why don’t they produce anything?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They also ask how several thousand Jews could permit themselves to be shot, one by one, with no more than thirty or forty rifles aimed at them.</w:t>
      </w:r>
      <w:bookmarkStart w:id="2462" w:name="_ftnref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w:t>
      </w:r>
      <w:r w:rsidRPr="00544CE4">
        <w:rPr>
          <w:rFonts w:ascii="Lucida Sans Unicode" w:eastAsia="Times New Roman" w:hAnsi="Lucida Sans Unicode" w:cs="Lucida Sans Unicode"/>
          <w:color w:val="000000"/>
          <w:sz w:val="17"/>
          <w:szCs w:val="17"/>
        </w:rPr>
        <w:fldChar w:fldCharType="end"/>
      </w:r>
      <w:bookmarkEnd w:id="246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 think some explanations to both cases are partial answers to the questions. The Nazis and the SS were ingenious in their deployment of elaborate deceptions, illusions and smoked mirrors in veiling in secrecy its policy and practice of genocide.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5505450" cy="2905125"/>
            <wp:effectExtent l="0" t="0" r="0" b="9525"/>
            <wp:docPr id="30" name="Picture 30" descr="yusufjews1">
              <a:hlinkClick xmlns:a="http://schemas.openxmlformats.org/drawingml/2006/main" r:id="rId3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yusufjews1">
                      <a:hlinkClick r:id="rId3794"/>
                    </pic:cNvPr>
                    <pic:cNvPicPr>
                      <a:picLocks noChangeAspect="1" noChangeArrowheads="1"/>
                    </pic:cNvPicPr>
                  </pic:nvPicPr>
                  <pic:blipFill>
                    <a:blip r:embed="rId3795">
                      <a:extLst>
                        <a:ext uri="{28A0092B-C50C-407E-A947-70E740481C1C}">
                          <a14:useLocalDpi xmlns:a14="http://schemas.microsoft.com/office/drawing/2010/main" val="0"/>
                        </a:ext>
                      </a:extLst>
                    </a:blip>
                    <a:srcRect/>
                    <a:stretch>
                      <a:fillRect/>
                    </a:stretch>
                  </pic:blipFill>
                  <pic:spPr bwMode="auto">
                    <a:xfrm>
                      <a:off x="0" y="0"/>
                      <a:ext cx="5505450" cy="29051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Lucifer Servants</w:t>
      </w:r>
      <w:r w:rsidRPr="00544CE4">
        <w:rPr>
          <w:rFonts w:ascii="Times New Roman" w:eastAsia="Times New Roman" w:hAnsi="Times New Roman" w:cs="Times New Roman"/>
          <w:color w:val="000000"/>
          <w:sz w:val="36"/>
          <w:szCs w:val="36"/>
        </w:rPr>
        <w:t>– Knights of the Black Sun, the SS, were the World’s Greatest Racial Mass Murderer Cult. They were Teutonic sorcerers, magikians, quintessential illuminists, two faces of </w:t>
      </w:r>
      <w:r w:rsidRPr="00544CE4">
        <w:rPr>
          <w:rFonts w:ascii="Times New Roman" w:eastAsia="Times New Roman" w:hAnsi="Times New Roman" w:cs="Times New Roman"/>
          <w:i/>
          <w:iCs/>
          <w:color w:val="000000"/>
          <w:sz w:val="36"/>
          <w:szCs w:val="36"/>
        </w:rPr>
        <w:t>JANUS</w:t>
      </w:r>
      <w:r w:rsidRPr="00544CE4">
        <w:rPr>
          <w:rFonts w:ascii="Times New Roman" w:eastAsia="Times New Roman" w:hAnsi="Times New Roman" w:cs="Times New Roman"/>
          <w:color w:val="000000"/>
          <w:sz w:val="36"/>
          <w:szCs w:val="36"/>
        </w:rPr>
        <w:t> , and the</w:t>
      </w:r>
      <w:r w:rsidRPr="00544CE4">
        <w:rPr>
          <w:rFonts w:ascii="Times New Roman" w:eastAsia="Times New Roman" w:hAnsi="Times New Roman" w:cs="Times New Roman"/>
          <w:i/>
          <w:iCs/>
          <w:color w:val="000000"/>
          <w:sz w:val="36"/>
          <w:szCs w:val="36"/>
        </w:rPr>
        <w:t> “Masters of Deception.”</w:t>
      </w:r>
      <w:r w:rsidRPr="00544CE4">
        <w:rPr>
          <w:rFonts w:ascii="Times New Roman" w:eastAsia="Times New Roman" w:hAnsi="Times New Roman" w:cs="Times New Roman"/>
          <w:color w:val="000000"/>
          <w:sz w:val="36"/>
          <w:szCs w:val="36"/>
        </w:rPr>
        <w:t> Jews were led to believe they were being transported to work sites and received detailed instructions on what to bring with them on the trains. And when they arrived, music would be blaring to “welcome” them inside the camp.</w:t>
      </w:r>
      <w:bookmarkStart w:id="2463" w:name="_ftnref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w:t>
      </w:r>
      <w:r w:rsidRPr="00544CE4">
        <w:rPr>
          <w:rFonts w:ascii="Lucida Sans Unicode" w:eastAsia="Times New Roman" w:hAnsi="Lucida Sans Unicode" w:cs="Lucida Sans Unicode"/>
          <w:color w:val="000000"/>
          <w:sz w:val="17"/>
          <w:szCs w:val="17"/>
        </w:rPr>
        <w:fldChar w:fldCharType="end"/>
      </w:r>
      <w:bookmarkEnd w:id="246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As for the Jewish People, “It wasn’t difficult for the Jews to accept these deceptions. After all, there was nothing in the history of the world to prepare them for what awaited. It was possible to believe that they were being taken to labor camps, that the Germans needed them for free labor, but what civilized person was willing to entertain the notion that the Nazis had constructed gas chambers where shower heads spewed deadly gas that would kill innocent men, women, and children, all destined to death for the simple reason of being Jewish? It is human nature to believe what we want to believe, and the Jews were no exception to this rule.”</w:t>
      </w:r>
      <w:bookmarkStart w:id="2464" w:name="_ftnref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w:t>
      </w:r>
      <w:r w:rsidRPr="00544CE4">
        <w:rPr>
          <w:rFonts w:ascii="Lucida Sans Unicode" w:eastAsia="Times New Roman" w:hAnsi="Lucida Sans Unicode" w:cs="Lucida Sans Unicode"/>
          <w:color w:val="000000"/>
          <w:sz w:val="17"/>
          <w:szCs w:val="17"/>
        </w:rPr>
        <w:fldChar w:fldCharType="end"/>
      </w:r>
      <w:bookmarkEnd w:id="2464"/>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00250" cy="2324100"/>
            <wp:effectExtent l="0" t="0" r="0" b="0"/>
            <wp:docPr id="29" name="Picture 29" descr="yusufnazi">
              <a:hlinkClick xmlns:a="http://schemas.openxmlformats.org/drawingml/2006/main" r:id="rId3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yusufnazi">
                      <a:hlinkClick r:id="rId3796"/>
                    </pic:cNvPr>
                    <pic:cNvPicPr>
                      <a:picLocks noChangeAspect="1" noChangeArrowheads="1"/>
                    </pic:cNvPicPr>
                  </pic:nvPicPr>
                  <pic:blipFill>
                    <a:blip r:embed="rId3797">
                      <a:extLst>
                        <a:ext uri="{28A0092B-C50C-407E-A947-70E740481C1C}">
                          <a14:useLocalDpi xmlns:a14="http://schemas.microsoft.com/office/drawing/2010/main" val="0"/>
                        </a:ext>
                      </a:extLst>
                    </a:blip>
                    <a:srcRect/>
                    <a:stretch>
                      <a:fillRect/>
                    </a:stretch>
                  </pic:blipFill>
                  <pic:spPr bwMode="auto">
                    <a:xfrm>
                      <a:off x="0" y="0"/>
                      <a:ext cx="2000250"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As for Black People, we weren’t aware that these same veiled absolute evil, the THIRD REICH and the SS that slaughtered over 6 million people in Eastern Europe had been slipped by the thousands into the United States to continue the 1000 YEAR REICH and prey upon People of Color behind a shroud of secrecy. Without the Nazi uniforms and swastikas, with the exception of Hitler, they would look just like people that we encounter daily.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There was nothing in the history of the world to also prepare us to understand the nature of, or the presence of </w:t>
      </w:r>
      <w:r w:rsidRPr="00544CE4">
        <w:rPr>
          <w:rFonts w:ascii="Times New Roman" w:eastAsia="Times New Roman" w:hAnsi="Times New Roman" w:cs="Times New Roman"/>
          <w:i/>
          <w:iCs/>
          <w:color w:val="000000"/>
          <w:sz w:val="36"/>
          <w:szCs w:val="36"/>
        </w:rPr>
        <w:t>Lucifer’s Servants </w:t>
      </w:r>
      <w:r w:rsidRPr="00544CE4">
        <w:rPr>
          <w:rFonts w:ascii="Times New Roman" w:eastAsia="Times New Roman" w:hAnsi="Times New Roman" w:cs="Times New Roman"/>
          <w:color w:val="000000"/>
          <w:sz w:val="36"/>
          <w:szCs w:val="36"/>
        </w:rPr>
        <w:t>like </w:t>
      </w:r>
      <w:r w:rsidRPr="00544CE4">
        <w:rPr>
          <w:rFonts w:ascii="Times New Roman" w:eastAsia="Times New Roman" w:hAnsi="Times New Roman" w:cs="Times New Roman"/>
          <w:i/>
          <w:iCs/>
          <w:color w:val="000000"/>
          <w:sz w:val="36"/>
          <w:szCs w:val="36"/>
        </w:rPr>
        <w:t>Dr. Mengele</w:t>
      </w:r>
      <w:r w:rsidRPr="00544CE4">
        <w:rPr>
          <w:rFonts w:ascii="Times New Roman" w:eastAsia="Times New Roman" w:hAnsi="Times New Roman" w:cs="Times New Roman"/>
          <w:color w:val="000000"/>
          <w:sz w:val="36"/>
          <w:szCs w:val="36"/>
        </w:rPr>
        <w:t> clandestinelyimbedded within the bowels of the U.S. government, military, police, corporations, banks, hospitals and universities.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We have been under the ILLUSION that </w:t>
      </w:r>
      <w:r w:rsidRPr="00544CE4">
        <w:rPr>
          <w:rFonts w:ascii="Times New Roman" w:eastAsia="Times New Roman" w:hAnsi="Times New Roman" w:cs="Times New Roman"/>
          <w:i/>
          <w:iCs/>
          <w:color w:val="000000"/>
          <w:sz w:val="36"/>
          <w:szCs w:val="36"/>
        </w:rPr>
        <w:t>Lucifer’s Servants</w:t>
      </w:r>
      <w:r w:rsidRPr="00544CE4">
        <w:rPr>
          <w:rFonts w:ascii="Times New Roman" w:eastAsia="Times New Roman" w:hAnsi="Times New Roman" w:cs="Times New Roman"/>
          <w:color w:val="000000"/>
          <w:sz w:val="36"/>
          <w:szCs w:val="36"/>
        </w:rPr>
        <w:t>, the Nazis and SS were defeated, polarized and neutralized. They were tried, convicted, and hanged or had been imprisoned for their crimes against People of Color at the Nuremberg Tribunal.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We were led to believe that the THIRD REICH was truly repugnant to a civilized nation, our practiced form of religion, and the very roots of an open and free democracy.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Beside the Late Great Mae Brussell, white journalist and researchers aren’t particularly interested in pursuing truths or getting behind what was/is really going on in the Black Community.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Far too many of them accept, pander and conspire in collaboration with the ILLUMINATI to mask the footprints, the two faces and works of absolute evil in our community.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Without the particular background research and work of the likes of Mae Brussell that is in the vital interest and concern of the Black Community, we would have to accept the magikians’ ILLUSIONS and tall tales as facts like the Late Jim Garrisons would say is as tall as the tale that “</w:t>
      </w:r>
      <w:r w:rsidRPr="00544CE4">
        <w:rPr>
          <w:rFonts w:ascii="Times New Roman" w:eastAsia="Times New Roman" w:hAnsi="Times New Roman" w:cs="Times New Roman"/>
          <w:i/>
          <w:iCs/>
          <w:color w:val="000000"/>
          <w:sz w:val="36"/>
          <w:szCs w:val="36"/>
        </w:rPr>
        <w:t>an elephant can hang from a cliff with his tail tied to a daisy.”</w:t>
      </w:r>
      <w:bookmarkStart w:id="2465" w:name="_ftnref10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"_ftn10_6575"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[10]</w:t>
      </w:r>
      <w:r w:rsidRPr="00544CE4">
        <w:rPr>
          <w:rFonts w:ascii="Times New Roman" w:eastAsia="Times New Roman" w:hAnsi="Times New Roman" w:cs="Times New Roman"/>
          <w:i/>
          <w:iCs/>
          <w:color w:val="000000"/>
          <w:sz w:val="36"/>
          <w:szCs w:val="36"/>
        </w:rPr>
        <w:fldChar w:fldCharType="end"/>
      </w:r>
      <w:bookmarkEnd w:id="246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Lucifer Servant’s footprint, ILLUSIONS and their designs run throughout the creation of </w:t>
      </w:r>
      <w:r w:rsidRPr="00544CE4">
        <w:rPr>
          <w:rFonts w:ascii="Times New Roman" w:eastAsia="Times New Roman" w:hAnsi="Times New Roman" w:cs="Times New Roman"/>
          <w:i/>
          <w:iCs/>
          <w:color w:val="000000"/>
          <w:sz w:val="36"/>
          <w:szCs w:val="36"/>
        </w:rPr>
        <w:t>Looking Glass MK ULTRA Manchurian Candidates</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i/>
          <w:iCs/>
          <w:color w:val="000000"/>
          <w:sz w:val="36"/>
          <w:szCs w:val="36"/>
        </w:rPr>
        <w:t>Donald David Defreeze</w:t>
      </w:r>
      <w:r w:rsidRPr="00544CE4">
        <w:rPr>
          <w:rFonts w:ascii="Times New Roman" w:eastAsia="Times New Roman" w:hAnsi="Times New Roman" w:cs="Times New Roman"/>
          <w:color w:val="000000"/>
          <w:sz w:val="36"/>
          <w:szCs w:val="36"/>
        </w:rPr>
        <w:t> and </w:t>
      </w:r>
      <w:r w:rsidRPr="00544CE4">
        <w:rPr>
          <w:rFonts w:ascii="Times New Roman" w:eastAsia="Times New Roman" w:hAnsi="Times New Roman" w:cs="Times New Roman"/>
          <w:i/>
          <w:iCs/>
          <w:color w:val="000000"/>
          <w:sz w:val="36"/>
          <w:szCs w:val="36"/>
        </w:rPr>
        <w:t>Yusuf Bey IV</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276475" cy="2324100"/>
            <wp:effectExtent l="0" t="0" r="9525" b="0"/>
            <wp:docPr id="28" name="Picture 28" descr="defreezedaiseyelephant">
              <a:hlinkClick xmlns:a="http://schemas.openxmlformats.org/drawingml/2006/main" r:id="rId3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freezedaiseyelephant"/>
                    <pic:cNvPicPr>
                      <a:picLocks noChangeAspect="1" noChangeArrowheads="1"/>
                    </pic:cNvPicPr>
                  </pic:nvPicPr>
                  <pic:blipFill>
                    <a:blip r:embed="rId3799">
                      <a:extLst>
                        <a:ext uri="{28A0092B-C50C-407E-A947-70E740481C1C}">
                          <a14:useLocalDpi xmlns:a14="http://schemas.microsoft.com/office/drawing/2010/main" val="0"/>
                        </a:ext>
                      </a:extLst>
                    </a:blip>
                    <a:srcRect/>
                    <a:stretch>
                      <a:fillRect/>
                    </a:stretch>
                  </pic:blipFill>
                  <pic:spPr bwMode="auto">
                    <a:xfrm>
                      <a:off x="0" y="0"/>
                      <a:ext cx="22764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lastRenderedPageBreak/>
        <w:t>“The Elephant Hanging Off a Cliff with his Tail Tied to a Daisy in Our Community: the Terrorist Donald Defreeze, “Field Marshal Cinque”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Donald David Defreeze</w:t>
      </w:r>
      <w:r w:rsidRPr="00544CE4">
        <w:rPr>
          <w:rFonts w:ascii="Times New Roman" w:eastAsia="Times New Roman" w:hAnsi="Times New Roman" w:cs="Times New Roman"/>
          <w:color w:val="000000"/>
          <w:sz w:val="36"/>
          <w:szCs w:val="36"/>
        </w:rPr>
        <w:t> (November 15, 1943 – May 17, 1974), also known as </w:t>
      </w:r>
      <w:r w:rsidRPr="00544CE4">
        <w:rPr>
          <w:rFonts w:ascii="Times New Roman" w:eastAsia="Times New Roman" w:hAnsi="Times New Roman" w:cs="Times New Roman"/>
          <w:i/>
          <w:iCs/>
          <w:color w:val="000000"/>
          <w:sz w:val="36"/>
          <w:szCs w:val="36"/>
        </w:rPr>
        <w:t>Cinque Mtume</w:t>
      </w:r>
      <w:r w:rsidRPr="00544CE4">
        <w:rPr>
          <w:rFonts w:ascii="Times New Roman" w:eastAsia="Times New Roman" w:hAnsi="Times New Roman" w:cs="Times New Roman"/>
          <w:color w:val="000000"/>
          <w:sz w:val="36"/>
          <w:szCs w:val="36"/>
        </w:rPr>
        <w:t>, was the leader of the America guerilla group Symbionese Liberation Army (SLA), a group operating in the mid-1970s, under the nom de guerre “Field Marshal Cinque.” Defreeze, along with Patricia Soltyski founded the SLA and soon recruited members for his group. The group perpetrated a number of crimes, the most infamous being the vicious slaying of Oakland Schools Superintendent Dr. Marcus A. Foster Marcus and the abduction, torture, rape, and brainwashing of newspaper heiress Patty Hearst. Defreeze is primarily suspected of having murdered Foster and shooting Assistant Superintendent Robert Blackburn.</w:t>
      </w:r>
      <w:bookmarkStart w:id="2466" w:name="_ftnref1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w:t>
      </w:r>
      <w:r w:rsidRPr="00544CE4">
        <w:rPr>
          <w:rFonts w:ascii="Lucida Sans Unicode" w:eastAsia="Times New Roman" w:hAnsi="Lucida Sans Unicode" w:cs="Lucida Sans Unicode"/>
          <w:color w:val="000000"/>
          <w:sz w:val="17"/>
          <w:szCs w:val="17"/>
        </w:rPr>
        <w:fldChar w:fldCharType="end"/>
      </w:r>
      <w:bookmarkEnd w:id="246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How is it possible to continue to spread the lie that the brown skin Defreeze is suspected of murdering Dr. Foster when all the assailants were described to have long straight hair and tan or olive complexions?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According to A STUDY PREPARED FOR THE USE OF THE COMMITTEE ON INTERNAL SECURITY HOUSE OF REPRESENTATIVES (FEBRUARY 18, 1974),</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murder team was described by a witness who saw them fleeing the murder scene as between 15 to 20 years of age, </w:t>
      </w:r>
      <w:r w:rsidRPr="00544CE4">
        <w:rPr>
          <w:rFonts w:ascii="Times New Roman" w:eastAsia="Times New Roman" w:hAnsi="Times New Roman" w:cs="Times New Roman"/>
          <w:b/>
          <w:bCs/>
          <w:color w:val="000000"/>
          <w:sz w:val="36"/>
          <w:szCs w:val="36"/>
        </w:rPr>
        <w:t>all with dark, shoulder length hair</w:t>
      </w:r>
      <w:r w:rsidRPr="00544CE4">
        <w:rPr>
          <w:rFonts w:ascii="Times New Roman" w:eastAsia="Times New Roman" w:hAnsi="Times New Roman" w:cs="Times New Roman"/>
          <w:color w:val="000000"/>
          <w:sz w:val="36"/>
          <w:szCs w:val="36"/>
        </w:rPr>
        <w:t> or wigs, and all of medium height and slender build. According to this witness, each wore a uniform of dark pants, knit hat and a denim jacket with a white patch on the right breast. </w:t>
      </w:r>
      <w:r w:rsidRPr="00544CE4">
        <w:rPr>
          <w:rFonts w:ascii="Times New Roman" w:eastAsia="Times New Roman" w:hAnsi="Times New Roman" w:cs="Times New Roman"/>
          <w:b/>
          <w:bCs/>
          <w:color w:val="000000"/>
          <w:sz w:val="36"/>
          <w:szCs w:val="36"/>
        </w:rPr>
        <w:t xml:space="preserve">Their complexion was described as </w:t>
      </w:r>
      <w:r w:rsidRPr="00544CE4">
        <w:rPr>
          <w:rFonts w:ascii="Times New Roman" w:eastAsia="Times New Roman" w:hAnsi="Times New Roman" w:cs="Times New Roman"/>
          <w:b/>
          <w:bCs/>
          <w:color w:val="000000"/>
          <w:sz w:val="36"/>
          <w:szCs w:val="36"/>
        </w:rPr>
        <w:lastRenderedPageBreak/>
        <w:t>olive or tan</w:t>
      </w:r>
      <w:r w:rsidRPr="00544CE4">
        <w:rPr>
          <w:rFonts w:ascii="Times New Roman" w:eastAsia="Times New Roman" w:hAnsi="Times New Roman" w:cs="Times New Roman"/>
          <w:color w:val="000000"/>
          <w:sz w:val="36"/>
          <w:szCs w:val="36"/>
        </w:rPr>
        <w:t>, and it was indicated that one or more of the team could be female.” </w:t>
      </w:r>
      <w:bookmarkStart w:id="2467" w:name="_ftnref1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w:t>
      </w:r>
      <w:r w:rsidRPr="00544CE4">
        <w:rPr>
          <w:rFonts w:ascii="Lucida Sans Unicode" w:eastAsia="Times New Roman" w:hAnsi="Lucida Sans Unicode" w:cs="Lucida Sans Unicode"/>
          <w:color w:val="000000"/>
          <w:sz w:val="17"/>
          <w:szCs w:val="17"/>
        </w:rPr>
        <w:fldChar w:fldCharType="end"/>
      </w:r>
      <w:bookmarkEnd w:id="246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Donald Defreeze, the CIA and SS ILLUSIONISTS Behind the Veil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Back in 1974, Mae Brussell appears to be the first journalist-researcher to connect Colston Westbrook and Field Marshal Cinque to a CIA Mastermind Planner, Dr. William Herrmann.</w:t>
      </w:r>
      <w:bookmarkStart w:id="2468" w:name="_ftnref1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w:t>
      </w:r>
      <w:r w:rsidRPr="00544CE4">
        <w:rPr>
          <w:rFonts w:ascii="Lucida Sans Unicode" w:eastAsia="Times New Roman" w:hAnsi="Lucida Sans Unicode" w:cs="Lucida Sans Unicode"/>
          <w:color w:val="000000"/>
          <w:sz w:val="17"/>
          <w:szCs w:val="17"/>
        </w:rPr>
        <w:fldChar w:fldCharType="end"/>
      </w:r>
      <w:bookmarkEnd w:id="246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1974, not much was actually known about Dr. Herrmann in California and since then not much more has been revealed about him in the United States other than Brussell’s original findings.</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324100" cy="1590675"/>
            <wp:effectExtent l="0" t="0" r="0" b="9525"/>
            <wp:docPr id="27" name="Picture 27" descr="yusufpalme">
              <a:hlinkClick xmlns:a="http://schemas.openxmlformats.org/drawingml/2006/main" r:id="rId3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yusufpalme"/>
                    <pic:cNvPicPr>
                      <a:picLocks noChangeAspect="1" noChangeArrowheads="1"/>
                    </pic:cNvPicPr>
                  </pic:nvPicPr>
                  <pic:blipFill>
                    <a:blip r:embed="rId3801">
                      <a:extLst>
                        <a:ext uri="{28A0092B-C50C-407E-A947-70E740481C1C}">
                          <a14:useLocalDpi xmlns:a14="http://schemas.microsoft.com/office/drawing/2010/main" val="0"/>
                        </a:ext>
                      </a:extLst>
                    </a:blip>
                    <a:srcRect/>
                    <a:stretch>
                      <a:fillRect/>
                    </a:stretch>
                  </pic:blipFill>
                  <pic:spPr bwMode="auto">
                    <a:xfrm>
                      <a:off x="0" y="0"/>
                      <a:ext cx="2324100" cy="15906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“I know that the Thatchers and the Reagans will be out in a few years. We have to survive till then.”-</w:t>
      </w:r>
      <w:r w:rsidRPr="00544CE4">
        <w:rPr>
          <w:rFonts w:ascii="Times New Roman" w:eastAsia="Times New Roman" w:hAnsi="Times New Roman" w:cs="Times New Roman"/>
          <w:color w:val="000000"/>
          <w:sz w:val="36"/>
          <w:szCs w:val="36"/>
        </w:rPr>
        <w:t>Olof Palme</w:t>
      </w:r>
      <w:bookmarkStart w:id="2469" w:name="_ftnref1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w:t>
      </w:r>
      <w:r w:rsidRPr="00544CE4">
        <w:rPr>
          <w:rFonts w:ascii="Lucida Sans Unicode" w:eastAsia="Times New Roman" w:hAnsi="Lucida Sans Unicode" w:cs="Lucida Sans Unicode"/>
          <w:color w:val="000000"/>
          <w:sz w:val="17"/>
          <w:szCs w:val="17"/>
        </w:rPr>
        <w:fldChar w:fldCharType="end"/>
      </w:r>
      <w:bookmarkEnd w:id="246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 decade later, Dr. Herrmann raised his ugly head across the Atlantic Ocean as a key international military intelligence </w:t>
      </w:r>
      <w:r w:rsidRPr="00544CE4">
        <w:rPr>
          <w:rFonts w:ascii="Times New Roman" w:eastAsia="Times New Roman" w:hAnsi="Times New Roman" w:cs="Times New Roman"/>
          <w:i/>
          <w:iCs/>
          <w:color w:val="000000"/>
          <w:sz w:val="36"/>
          <w:szCs w:val="36"/>
        </w:rPr>
        <w:t>ILLUSIONIST</w:t>
      </w:r>
      <w:r w:rsidRPr="00544CE4">
        <w:rPr>
          <w:rFonts w:ascii="Times New Roman" w:eastAsia="Times New Roman" w:hAnsi="Times New Roman" w:cs="Times New Roman"/>
          <w:color w:val="000000"/>
          <w:sz w:val="36"/>
          <w:szCs w:val="36"/>
        </w:rPr>
        <w:t> behind the political assassination of Sweden’s 26</w:t>
      </w:r>
      <w:r w:rsidRPr="00544CE4">
        <w:rPr>
          <w:rFonts w:ascii="Times New Roman" w:eastAsia="Times New Roman" w:hAnsi="Times New Roman" w:cs="Times New Roman"/>
          <w:color w:val="000000"/>
          <w:sz w:val="36"/>
          <w:szCs w:val="36"/>
          <w:vertAlign w:val="superscript"/>
        </w:rPr>
        <w:t>th</w:t>
      </w:r>
      <w:r w:rsidRPr="00544CE4">
        <w:rPr>
          <w:rFonts w:ascii="Times New Roman" w:eastAsia="Times New Roman" w:hAnsi="Times New Roman" w:cs="Times New Roman"/>
          <w:color w:val="000000"/>
          <w:sz w:val="36"/>
          <w:szCs w:val="36"/>
        </w:rPr>
        <w:t> Prime Minister, Sven Olof Joachim Palme.</w:t>
      </w:r>
      <w:bookmarkStart w:id="2470" w:name="_ftnref1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w:t>
      </w:r>
      <w:r w:rsidRPr="00544CE4">
        <w:rPr>
          <w:rFonts w:ascii="Lucida Sans Unicode" w:eastAsia="Times New Roman" w:hAnsi="Lucida Sans Unicode" w:cs="Lucida Sans Unicode"/>
          <w:color w:val="000000"/>
          <w:sz w:val="17"/>
          <w:szCs w:val="17"/>
        </w:rPr>
        <w:fldChar w:fldCharType="end"/>
      </w:r>
      <w:bookmarkEnd w:id="24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On February 28, 1986, Olof Palme was shot in the back of the neck at close range by an assassin in central Stockholm. Palme died instantly. His wife was also shot in the back but survived. </w:t>
      </w:r>
      <w:r w:rsidRPr="00544CE4">
        <w:rPr>
          <w:rFonts w:ascii="Times New Roman" w:eastAsia="Times New Roman" w:hAnsi="Times New Roman" w:cs="Times New Roman"/>
          <w:color w:val="000000"/>
          <w:sz w:val="36"/>
          <w:szCs w:val="36"/>
        </w:rPr>
        <w:lastRenderedPageBreak/>
        <w:t>By most accounts, Palme had been very vocal against the CIA, U.S. Vietnam Aggression and South Africa’s Apartheid System. He had been an uncooperative head of state to the New World Order.</w:t>
      </w:r>
      <w:bookmarkStart w:id="2471" w:name="_ftnref1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[16]</w:t>
      </w:r>
      <w:r w:rsidRPr="00544CE4">
        <w:rPr>
          <w:rFonts w:ascii="Lucida Sans Unicode" w:eastAsia="Times New Roman" w:hAnsi="Lucida Sans Unicode" w:cs="Lucida Sans Unicode"/>
          <w:color w:val="000000"/>
          <w:sz w:val="17"/>
          <w:szCs w:val="17"/>
        </w:rPr>
        <w:fldChar w:fldCharType="end"/>
      </w:r>
      <w:bookmarkEnd w:id="247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Palme’s assassination may be linked to Swedish business and right winged Police; and CIA foreign and domestic intelligence circles of former CIA director, U.S. Vice President and President, George Herbert Walker Bush.</w:t>
      </w:r>
      <w:bookmarkStart w:id="2472" w:name="_ftnref1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[17]</w:t>
      </w:r>
      <w:r w:rsidRPr="00544CE4">
        <w:rPr>
          <w:rFonts w:ascii="Lucida Sans Unicode" w:eastAsia="Times New Roman" w:hAnsi="Lucida Sans Unicode" w:cs="Lucida Sans Unicode"/>
          <w:color w:val="000000"/>
          <w:sz w:val="17"/>
          <w:szCs w:val="17"/>
        </w:rPr>
        <w:fldChar w:fldCharType="end"/>
      </w:r>
      <w:bookmarkEnd w:id="247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From 1991 to 1993, William Herrmann operated as a disinformant (U.S. Disinformation Intelligence Officer). In the investigation of the assassination of Palme, Dr. Herrmann was exposed as one of the National Security Council (NSC) and CIA’s major arms dealers. In the Iran-Contra Cocaine Connection, </w:t>
      </w:r>
      <w:r w:rsidRPr="00544CE4">
        <w:rPr>
          <w:rFonts w:ascii="Times New Roman" w:eastAsia="Times New Roman" w:hAnsi="Times New Roman" w:cs="Times New Roman"/>
          <w:i/>
          <w:iCs/>
          <w:color w:val="000000"/>
          <w:sz w:val="36"/>
          <w:szCs w:val="36"/>
        </w:rPr>
        <w:t>“the CIA and the FBI made sure that Herrmann was kept out of all congressional hearings.”</w:t>
      </w:r>
      <w:bookmarkStart w:id="2473" w:name="_ftnref18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"_ftn18_6575"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[18]</w:t>
      </w:r>
      <w:r w:rsidRPr="00544CE4">
        <w:rPr>
          <w:rFonts w:ascii="Times New Roman" w:eastAsia="Times New Roman" w:hAnsi="Times New Roman" w:cs="Times New Roman"/>
          <w:i/>
          <w:iCs/>
          <w:color w:val="000000"/>
          <w:sz w:val="36"/>
          <w:szCs w:val="36"/>
        </w:rPr>
        <w:fldChar w:fldCharType="end"/>
      </w:r>
      <w:bookmarkEnd w:id="247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a 1986 interview with the </w:t>
      </w:r>
      <w:r w:rsidRPr="00544CE4">
        <w:rPr>
          <w:rFonts w:ascii="Times New Roman" w:eastAsia="Times New Roman" w:hAnsi="Times New Roman" w:cs="Times New Roman"/>
          <w:i/>
          <w:iCs/>
          <w:color w:val="000000"/>
          <w:sz w:val="36"/>
          <w:szCs w:val="36"/>
        </w:rPr>
        <w:t>Sunday Telegraph </w:t>
      </w:r>
      <w:r w:rsidRPr="00544CE4">
        <w:rPr>
          <w:rFonts w:ascii="Times New Roman" w:eastAsia="Times New Roman" w:hAnsi="Times New Roman" w:cs="Times New Roman"/>
          <w:color w:val="000000"/>
          <w:sz w:val="36"/>
          <w:szCs w:val="36"/>
        </w:rPr>
        <w:t>(London), Herrmann said he was 50 years old and born in Poland. He lived in Little Falls, New Jersey. He became a US citizen in 1956, and served in the US military until 1967, when he claimed had reached the rank of colonel. He claimed that he through the most recent decade (i. e. approx. 1976-86) had been a CIA agent in Iran and Iraq and also worked for the FBI.</w:t>
      </w:r>
      <w:bookmarkStart w:id="2474" w:name="_ftnref1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[19]</w:t>
      </w:r>
      <w:r w:rsidRPr="00544CE4">
        <w:rPr>
          <w:rFonts w:ascii="Lucida Sans Unicode" w:eastAsia="Times New Roman" w:hAnsi="Lucida Sans Unicode" w:cs="Lucida Sans Unicode"/>
          <w:color w:val="000000"/>
          <w:sz w:val="17"/>
          <w:szCs w:val="17"/>
        </w:rPr>
        <w:fldChar w:fldCharType="end"/>
      </w:r>
      <w:bookmarkEnd w:id="247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1956, Dr. Herrmann was slipped into the country by the CIA under the veil of national security in the ABOVE TOP SECRET program, Operation BLOODSTONE. </w:t>
      </w:r>
      <w:bookmarkStart w:id="2475" w:name="_ftnref2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[20]</w:t>
      </w:r>
      <w:r w:rsidRPr="00544CE4">
        <w:rPr>
          <w:rFonts w:ascii="Lucida Sans Unicode" w:eastAsia="Times New Roman" w:hAnsi="Lucida Sans Unicode" w:cs="Lucida Sans Unicode"/>
          <w:color w:val="000000"/>
          <w:sz w:val="17"/>
          <w:szCs w:val="17"/>
        </w:rPr>
        <w:fldChar w:fldCharType="end"/>
      </w:r>
      <w:bookmarkEnd w:id="247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Operation BLOODSTONE was a secret army of CIA operatives, executioners and assassins made up of Nazi-SS and their Eastern European SS collaborators recruited by General Reinhard </w:t>
      </w:r>
      <w:r w:rsidRPr="00544CE4">
        <w:rPr>
          <w:rFonts w:ascii="Times New Roman" w:eastAsia="Times New Roman" w:hAnsi="Times New Roman" w:cs="Times New Roman"/>
          <w:color w:val="000000"/>
          <w:sz w:val="36"/>
          <w:szCs w:val="36"/>
        </w:rPr>
        <w:lastRenderedPageBreak/>
        <w:t>Gehlen of the Gehlen Org (1947-1968)</w:t>
      </w:r>
      <w:bookmarkStart w:id="2476" w:name="_ftnref2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[21]</w:t>
      </w:r>
      <w:r w:rsidRPr="00544CE4">
        <w:rPr>
          <w:rFonts w:ascii="Lucida Sans Unicode" w:eastAsia="Times New Roman" w:hAnsi="Lucida Sans Unicode" w:cs="Lucida Sans Unicode"/>
          <w:color w:val="000000"/>
          <w:sz w:val="17"/>
          <w:szCs w:val="17"/>
        </w:rPr>
        <w:fldChar w:fldCharType="end"/>
      </w:r>
      <w:bookmarkEnd w:id="2476"/>
      <w:r w:rsidRPr="00544CE4">
        <w:rPr>
          <w:rFonts w:ascii="Times New Roman" w:eastAsia="Times New Roman" w:hAnsi="Times New Roman" w:cs="Times New Roman"/>
          <w:color w:val="000000"/>
          <w:sz w:val="36"/>
          <w:szCs w:val="36"/>
        </w:rPr>
        <w:t>, CIA Director Allen Dulles (1953-1963), and Directorate of Plans, Frank Wisner, Sr. (1947-1958)</w:t>
      </w:r>
      <w:bookmarkStart w:id="2477" w:name="_ftnref2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[22]</w:t>
      </w:r>
      <w:r w:rsidRPr="00544CE4">
        <w:rPr>
          <w:rFonts w:ascii="Lucida Sans Unicode" w:eastAsia="Times New Roman" w:hAnsi="Lucida Sans Unicode" w:cs="Lucida Sans Unicode"/>
          <w:color w:val="000000"/>
          <w:sz w:val="17"/>
          <w:szCs w:val="17"/>
        </w:rPr>
        <w:fldChar w:fldCharType="end"/>
      </w:r>
      <w:bookmarkEnd w:id="247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Herrmann didn’t reveal what he did between 1967 and 1976, which was during the creation and making and mind control of Field Marshal Cinque and formation of the SLA at California Men’s Medical Facility with Colston Westbrook at Vacaville.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U.S. House of Representatives Iran-Contra investigation team questioned and revealed approximately 10 named so-called “allegators”, including William Herrmann. For example, Herrmann is specifically named </w:t>
      </w:r>
      <w:r w:rsidRPr="00544CE4">
        <w:rPr>
          <w:rFonts w:ascii="Times New Roman" w:eastAsia="Times New Roman" w:hAnsi="Times New Roman" w:cs="Times New Roman"/>
          <w:i/>
          <w:iCs/>
          <w:color w:val="000000"/>
          <w:sz w:val="36"/>
          <w:szCs w:val="36"/>
        </w:rPr>
        <w:t>in Robert Parry</w:t>
      </w:r>
      <w:r w:rsidRPr="00544CE4">
        <w:rPr>
          <w:rFonts w:ascii="Times New Roman" w:eastAsia="Times New Roman" w:hAnsi="Times New Roman" w:cs="Times New Roman"/>
          <w:color w:val="000000"/>
          <w:sz w:val="36"/>
          <w:szCs w:val="36"/>
        </w:rPr>
        <w:t> ‘s book Trick or Treason, The October Surprise Mystery, Sheridan Square Press (1993:289):</w:t>
      </w:r>
      <w:r w:rsidRPr="00544CE4">
        <w:rPr>
          <w:rFonts w:ascii="Times New Roman" w:eastAsia="Times New Roman" w:hAnsi="Times New Roman" w:cs="Times New Roman"/>
          <w:color w:val="000000"/>
          <w:sz w:val="36"/>
          <w:szCs w:val="36"/>
        </w:rPr>
        <w:br/>
      </w:r>
      <w:r w:rsidRPr="00544CE4">
        <w:rPr>
          <w:rFonts w:ascii="Times New Roman" w:eastAsia="Times New Roman" w:hAnsi="Times New Roman" w:cs="Times New Roman"/>
          <w:i/>
          <w:iCs/>
          <w:color w:val="000000"/>
          <w:sz w:val="36"/>
          <w:szCs w:val="36"/>
        </w:rPr>
        <w:t>“The House team repudiated other October Surprise ‘witnesses’ as well. None was telling the truth about Republican-Iranian contacts, the House investigators concluded. Yet, most of the so-called ‘allegators’ – including pilot Heinrich Rupp [..], American arms dealer William Herrmann, and [..] – stuck by their stories about Casey’s supposed hostage initiatives.”</w:t>
      </w:r>
      <w:bookmarkStart w:id="2478" w:name="_ftnref23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"_ftn23_6575"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[23]</w:t>
      </w:r>
      <w:r w:rsidRPr="00544CE4">
        <w:rPr>
          <w:rFonts w:ascii="Times New Roman" w:eastAsia="Times New Roman" w:hAnsi="Times New Roman" w:cs="Times New Roman"/>
          <w:i/>
          <w:iCs/>
          <w:color w:val="000000"/>
          <w:sz w:val="36"/>
          <w:szCs w:val="36"/>
        </w:rPr>
        <w:fldChar w:fldCharType="end"/>
      </w:r>
      <w:bookmarkEnd w:id="247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Above, the House team connects Dr. Herrmann with </w:t>
      </w:r>
      <w:r w:rsidRPr="00544CE4">
        <w:rPr>
          <w:rFonts w:ascii="Times New Roman" w:eastAsia="Times New Roman" w:hAnsi="Times New Roman" w:cs="Times New Roman"/>
          <w:i/>
          <w:iCs/>
          <w:color w:val="000000"/>
          <w:sz w:val="36"/>
          <w:szCs w:val="36"/>
        </w:rPr>
        <w:t>SS Pilot</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i/>
          <w:iCs/>
          <w:color w:val="000000"/>
          <w:sz w:val="36"/>
          <w:szCs w:val="36"/>
        </w:rPr>
        <w:t>Heinrich Rupp</w:t>
      </w:r>
      <w:r w:rsidRPr="00544CE4">
        <w:rPr>
          <w:rFonts w:ascii="Times New Roman" w:eastAsia="Times New Roman" w:hAnsi="Times New Roman" w:cs="Times New Roman"/>
          <w:color w:val="000000"/>
          <w:sz w:val="36"/>
          <w:szCs w:val="36"/>
        </w:rPr>
        <w:t>. Rupp was a Project PAPERCLIP-Teutonic Knight Magikian that also had been slipped into the country under the veil of U.S. National Security.</w:t>
      </w:r>
      <w:bookmarkStart w:id="2479" w:name="_ftnref2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[24]</w:t>
      </w:r>
      <w:r w:rsidRPr="00544CE4">
        <w:rPr>
          <w:rFonts w:ascii="Lucida Sans Unicode" w:eastAsia="Times New Roman" w:hAnsi="Lucida Sans Unicode" w:cs="Lucida Sans Unicode"/>
          <w:color w:val="000000"/>
          <w:sz w:val="17"/>
          <w:szCs w:val="17"/>
        </w:rPr>
        <w:fldChar w:fldCharType="end"/>
      </w:r>
      <w:bookmarkEnd w:id="247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Both Herrmann and Rupp were connected to the highest elected official in the United States, California Governor and U.S. President Ronald Reagan. They were also connected to the highest seen and unseen intelligence agency officials in the </w:t>
      </w:r>
      <w:r w:rsidRPr="00544CE4">
        <w:rPr>
          <w:rFonts w:ascii="Times New Roman" w:eastAsia="Times New Roman" w:hAnsi="Times New Roman" w:cs="Times New Roman"/>
          <w:color w:val="000000"/>
          <w:sz w:val="36"/>
          <w:szCs w:val="36"/>
        </w:rPr>
        <w:lastRenderedPageBreak/>
        <w:t>country, CIA Chief William Casey,</w:t>
      </w:r>
      <w:bookmarkStart w:id="2480" w:name="_ftnref2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[25]</w:t>
      </w:r>
      <w:r w:rsidRPr="00544CE4">
        <w:rPr>
          <w:rFonts w:ascii="Lucida Sans Unicode" w:eastAsia="Times New Roman" w:hAnsi="Lucida Sans Unicode" w:cs="Lucida Sans Unicode"/>
          <w:color w:val="000000"/>
          <w:sz w:val="17"/>
          <w:szCs w:val="17"/>
        </w:rPr>
        <w:fldChar w:fldCharType="end"/>
      </w:r>
      <w:bookmarkEnd w:id="2480"/>
      <w:r w:rsidRPr="00544CE4">
        <w:rPr>
          <w:rFonts w:ascii="Times New Roman" w:eastAsia="Times New Roman" w:hAnsi="Times New Roman" w:cs="Times New Roman"/>
          <w:color w:val="000000"/>
          <w:sz w:val="36"/>
          <w:szCs w:val="36"/>
        </w:rPr>
        <w:t> and SS Captain Baron Otto Von Bolschwing of the Gehlen Org.</w:t>
      </w:r>
      <w:bookmarkStart w:id="2481" w:name="_ftnref2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[26]</w:t>
      </w:r>
      <w:r w:rsidRPr="00544CE4">
        <w:rPr>
          <w:rFonts w:ascii="Lucida Sans Unicode" w:eastAsia="Times New Roman" w:hAnsi="Lucida Sans Unicode" w:cs="Lucida Sans Unicode"/>
          <w:color w:val="000000"/>
          <w:sz w:val="17"/>
          <w:szCs w:val="17"/>
        </w:rPr>
        <w:fldChar w:fldCharType="end"/>
      </w:r>
      <w:bookmarkEnd w:id="248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On May 17, 1985, Dr. Herrmann was arrested in London after three million dollars in counterfeit notes was found in his hotel room (Parry 1993:133). At the time, Herrmann was also arranging a sale of 10,000 TOW missiles from the U.S. and Israel through Iranian arms dealer, Cyrus Hashemi. According to Herrmann, “In early 1985, I got the orders from Oliver North to issue pro-forma invoices for 10,000 TOW missiles from Cyrus Hashemi via Bank Melli.” (Bainerman, Joel (1992): The Crimes of a President. SPI Books, 1992: 239)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TOW” is an acronym that stands for “</w:t>
      </w:r>
      <w:r w:rsidRPr="00544CE4">
        <w:rPr>
          <w:rFonts w:ascii="Times New Roman" w:eastAsia="Times New Roman" w:hAnsi="Times New Roman" w:cs="Times New Roman"/>
          <w:b/>
          <w:bCs/>
          <w:color w:val="000000"/>
          <w:sz w:val="36"/>
          <w:szCs w:val="36"/>
        </w:rPr>
        <w:t>T</w:t>
      </w:r>
      <w:r w:rsidRPr="00544CE4">
        <w:rPr>
          <w:rFonts w:ascii="Times New Roman" w:eastAsia="Times New Roman" w:hAnsi="Times New Roman" w:cs="Times New Roman"/>
          <w:color w:val="000000"/>
          <w:sz w:val="36"/>
          <w:szCs w:val="36"/>
        </w:rPr>
        <w:t>ube-launched, </w:t>
      </w:r>
      <w:r w:rsidRPr="00544CE4">
        <w:rPr>
          <w:rFonts w:ascii="Times New Roman" w:eastAsia="Times New Roman" w:hAnsi="Times New Roman" w:cs="Times New Roman"/>
          <w:b/>
          <w:bCs/>
          <w:color w:val="000000"/>
          <w:sz w:val="36"/>
          <w:szCs w:val="36"/>
        </w:rPr>
        <w:t>O</w:t>
      </w:r>
      <w:r w:rsidRPr="00544CE4">
        <w:rPr>
          <w:rFonts w:ascii="Times New Roman" w:eastAsia="Times New Roman" w:hAnsi="Times New Roman" w:cs="Times New Roman"/>
          <w:color w:val="000000"/>
          <w:sz w:val="36"/>
          <w:szCs w:val="36"/>
        </w:rPr>
        <w:t>ptically-tracked, </w:t>
      </w:r>
      <w:r w:rsidRPr="00544CE4">
        <w:rPr>
          <w:rFonts w:ascii="Times New Roman" w:eastAsia="Times New Roman" w:hAnsi="Times New Roman" w:cs="Times New Roman"/>
          <w:b/>
          <w:bCs/>
          <w:color w:val="000000"/>
          <w:sz w:val="36"/>
          <w:szCs w:val="36"/>
        </w:rPr>
        <w:t>W</w:t>
      </w:r>
      <w:r w:rsidRPr="00544CE4">
        <w:rPr>
          <w:rFonts w:ascii="Times New Roman" w:eastAsia="Times New Roman" w:hAnsi="Times New Roman" w:cs="Times New Roman"/>
          <w:color w:val="000000"/>
          <w:sz w:val="36"/>
          <w:szCs w:val="36"/>
        </w:rPr>
        <w:t>ire command data link, guided missile”.</w:t>
      </w:r>
      <w:bookmarkStart w:id="2482" w:name="_ftnref2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[27]</w:t>
      </w:r>
      <w:r w:rsidRPr="00544CE4">
        <w:rPr>
          <w:rFonts w:ascii="Lucida Sans Unicode" w:eastAsia="Times New Roman" w:hAnsi="Lucida Sans Unicode" w:cs="Lucida Sans Unicode"/>
          <w:color w:val="000000"/>
          <w:sz w:val="17"/>
          <w:szCs w:val="17"/>
        </w:rPr>
        <w:fldChar w:fldCharType="end"/>
      </w:r>
      <w:bookmarkEnd w:id="248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For the record, U.S. Marine Corps Lieutenant Colonel Oliver North was at the center of national attention during the Iran-Contra Affair, a political scandal of the late 1980s. North was a National Security Council (NSC) staff member involved in the clandestine sale of weapons to Iran, which served to encourage the release of U.S. hostages from Lebanon. North formulated the second part of the plan: diverting proceeds from the arms sales to support the Contra rebel groups in Nicaragua (funding to the Contras had been prohibited under the Boland Amendment amidst widespread public opposition in the U.S. and controversies surrounding human rights abuses by the Contras). </w:t>
      </w:r>
      <w:bookmarkStart w:id="2483" w:name="_ftnref2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[28]</w:t>
      </w:r>
      <w:r w:rsidRPr="00544CE4">
        <w:rPr>
          <w:rFonts w:ascii="Lucida Sans Unicode" w:eastAsia="Times New Roman" w:hAnsi="Lucida Sans Unicode" w:cs="Lucida Sans Unicode"/>
          <w:color w:val="000000"/>
          <w:sz w:val="17"/>
          <w:szCs w:val="17"/>
        </w:rPr>
        <w:fldChar w:fldCharType="end"/>
      </w:r>
      <w:bookmarkEnd w:id="248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During Dr. Herrmann’s trial in London, he explained that he had acted as a deep cover infiltrator in a counterfeiter gang on assignment from the FBI. In an interview with author Joe </w:t>
      </w:r>
      <w:r w:rsidRPr="00544CE4">
        <w:rPr>
          <w:rFonts w:ascii="Times New Roman" w:eastAsia="Times New Roman" w:hAnsi="Times New Roman" w:cs="Times New Roman"/>
          <w:color w:val="000000"/>
          <w:sz w:val="36"/>
          <w:szCs w:val="36"/>
        </w:rPr>
        <w:lastRenderedPageBreak/>
        <w:t>Bainerman (Bainerman, 1992:240), Herrmann said he had infiltrated the Belgian terrorist group Action Directe on behalf of the FBI. They, too, had a counterfeiting department that allegedly had turned the false money over to Herrmann for whitewashing.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This is consistent with what the FBI agent John Mencer said during the trial, that Herrmann was informer for the FBI and had provided information on international terrorists and espionage (Sunday Telegraph 1986b). It had been confirmed that Dr. Herrmann also worked for the FBI (Parry, 1993:133), the FBI’s own telexes show that Herrmann days before the arrest was in contact with two FBI agents – one in New Jersey and one at the US embassy in London – about how the money was to be delivered and received. Thus, we find that the entire operation was a sting operation and it was a part of the design that he was arrested by Scotland Yard and sentenced to five years imprisonment (Parry 1993:133).</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This sting operation and “arrest” occurred in May 1985. The Iran-Contra scandal broke in November 1986, and investigations of people involved began a month later. Herrmann was obviously one of those Congress wanted to hear.</w:t>
      </w:r>
      <w:bookmarkStart w:id="2484" w:name="_ftnref2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"_ftn29_6575"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[29]</w:t>
      </w:r>
      <w:r w:rsidRPr="00544CE4">
        <w:rPr>
          <w:rFonts w:ascii="Lucida Sans Unicode" w:eastAsia="Times New Roman" w:hAnsi="Lucida Sans Unicode" w:cs="Lucida Sans Unicode"/>
          <w:color w:val="000000"/>
          <w:sz w:val="17"/>
          <w:szCs w:val="17"/>
        </w:rPr>
        <w:fldChar w:fldCharType="end"/>
      </w:r>
      <w:bookmarkEnd w:id="248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Herrmann was also associated as a clandestine arms dealer and international terrorist network group expert with Oliver North and the NSC. Dr. Herrmann and the rabbit hole ran far deeper than Iran-Contra. The hole delved deep down into international SS terrorist networks, mercenaries and clandestine ILLUMINATI overthrow of sovereign nations; assassinations, and international drug rings and trafficking.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From March 1986 to February 1987, British Intelligence MI-5 and MI-6 kept Dr. Herrmann undercover and shielded him in protective custody from the Iran-Contra-Cocaine Crimes U.S. Congressional inquiries.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December 1989, Dr. Herrmann was allegedly released from a prison in Pennsylvania. By that time, the Iran-Contra congressional inquiries had concluded.</w:t>
      </w:r>
      <w:bookmarkStart w:id="2485" w:name="_ftnref3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[30]</w:t>
      </w:r>
      <w:r w:rsidRPr="00544CE4">
        <w:rPr>
          <w:rFonts w:ascii="Lucida Sans Unicode" w:eastAsia="Times New Roman" w:hAnsi="Lucida Sans Unicode" w:cs="Lucida Sans Unicode"/>
          <w:color w:val="000000"/>
          <w:sz w:val="17"/>
          <w:szCs w:val="17"/>
        </w:rPr>
        <w:fldChar w:fldCharType="end"/>
      </w:r>
      <w:bookmarkEnd w:id="2485"/>
      <w:r w:rsidRPr="00544CE4">
        <w:rPr>
          <w:rFonts w:ascii="Times New Roman" w:eastAsia="Times New Roman" w:hAnsi="Times New Roman" w:cs="Times New Roman"/>
          <w:color w:val="000000"/>
          <w:sz w:val="36"/>
          <w:szCs w:val="36"/>
        </w:rPr>
        <w:t> At this time, Dr. William Herrmann remains shrouded in secrecy. He is still not officially part of any public record in any significant way.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Both Dr. Herrmann and Westbrook were psychological warfare experts, experienced in the formation and indoctrination of assassination and terrorist cadres among other things.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At the time of the creation and making of Field Marshal Cinque and the formation of the SLA at Vacaville, Dr. Herrmann and Westbrook were also undoubtedly members of the FBI’s special clandestine international counterintelligence and assassination group, Division 5, led by J. Edgar Hoover, the </w:t>
      </w:r>
      <w:r w:rsidRPr="00544CE4">
        <w:rPr>
          <w:rFonts w:ascii="Times New Roman" w:eastAsia="Times New Roman" w:hAnsi="Times New Roman" w:cs="Times New Roman"/>
          <w:i/>
          <w:iCs/>
          <w:color w:val="000000"/>
          <w:sz w:val="36"/>
          <w:szCs w:val="36"/>
        </w:rPr>
        <w:t>Masters of Deception</w:t>
      </w:r>
      <w:r w:rsidRPr="00544CE4">
        <w:rPr>
          <w:rFonts w:ascii="Times New Roman" w:eastAsia="Times New Roman" w:hAnsi="Times New Roman" w:cs="Times New Roman"/>
          <w:color w:val="000000"/>
          <w:sz w:val="36"/>
          <w:szCs w:val="36"/>
        </w:rPr>
        <w:t>, the SS, and SS Wernher von Braun of NASA. </w:t>
      </w:r>
      <w:bookmarkStart w:id="2486" w:name="_ftnref3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[31]</w:t>
      </w:r>
      <w:r w:rsidRPr="00544CE4">
        <w:rPr>
          <w:rFonts w:ascii="Lucida Sans Unicode" w:eastAsia="Times New Roman" w:hAnsi="Lucida Sans Unicode" w:cs="Lucida Sans Unicode"/>
          <w:color w:val="000000"/>
          <w:sz w:val="17"/>
          <w:szCs w:val="17"/>
        </w:rPr>
        <w:fldChar w:fldCharType="end"/>
      </w:r>
      <w:bookmarkEnd w:id="2486"/>
      <w:r w:rsidRPr="00544CE4">
        <w:rPr>
          <w:rFonts w:ascii="Times New Roman" w:eastAsia="Times New Roman" w:hAnsi="Times New Roman" w:cs="Times New Roman"/>
          <w:color w:val="000000"/>
          <w:sz w:val="36"/>
          <w:szCs w:val="36"/>
        </w:rPr>
        <w:t> Dr. Herrmann, Westbrook and the CIA weren’t just another one of Brussell’s kooky conspiracy theories.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This SHIT (excuse my expression) was REAL!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The Timeline of the Making of an ILLUSION, the LEGEND of Donald David Defreeze, Alias General Field Marshal Cinque-SIN, Spiritual Leader of the Symbionese Liberation Army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1714500" cy="2419350"/>
            <wp:effectExtent l="0" t="0" r="0" b="0"/>
            <wp:docPr id="26" name="Picture 26" descr="ousddefreeze">
              <a:hlinkClick xmlns:a="http://schemas.openxmlformats.org/drawingml/2006/main" r:id="rId3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ousddefreeze"/>
                    <pic:cNvPicPr>
                      <a:picLocks noChangeAspect="1" noChangeArrowheads="1"/>
                    </pic:cNvPicPr>
                  </pic:nvPicPr>
                  <pic:blipFill>
                    <a:blip r:embed="rId3803">
                      <a:extLst>
                        <a:ext uri="{28A0092B-C50C-407E-A947-70E740481C1C}">
                          <a14:useLocalDpi xmlns:a14="http://schemas.microsoft.com/office/drawing/2010/main" val="0"/>
                        </a:ext>
                      </a:extLst>
                    </a:blip>
                    <a:srcRect/>
                    <a:stretch>
                      <a:fillRect/>
                    </a:stretch>
                  </pic:blipFill>
                  <pic:spPr bwMode="auto">
                    <a:xfrm>
                      <a:off x="0" y="0"/>
                      <a:ext cx="1714500" cy="241935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“I was slowly becoming a nothing.” </w:t>
      </w:r>
      <w:r w:rsidRPr="00544CE4">
        <w:rPr>
          <w:rFonts w:ascii="Times New Roman" w:eastAsia="Times New Roman" w:hAnsi="Times New Roman" w:cs="Times New Roman"/>
          <w:i/>
          <w:iCs/>
          <w:color w:val="000000"/>
          <w:sz w:val="36"/>
          <w:szCs w:val="36"/>
        </w:rPr>
        <w:t>Donald D. Defreeze</w:t>
      </w:r>
      <w:bookmarkStart w:id="2487" w:name="_ftnref32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"_ftn32_6575"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[32]</w:t>
      </w:r>
      <w:r w:rsidRPr="00544CE4">
        <w:rPr>
          <w:rFonts w:ascii="Times New Roman" w:eastAsia="Times New Roman" w:hAnsi="Times New Roman" w:cs="Times New Roman"/>
          <w:i/>
          <w:iCs/>
          <w:color w:val="000000"/>
          <w:sz w:val="36"/>
          <w:szCs w:val="36"/>
        </w:rPr>
        <w:fldChar w:fldCharType="end"/>
      </w:r>
      <w:bookmarkEnd w:id="248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Donald David Defreeze was born on November 15, 1943 in Cleveland, Ohio. He was the oldest of eight children. He was often beaten by his father. Reportedly, his father broke two of his arms. He completed the ninth grade and then left home to live with a cousin in Newark, NJ at 13 or14 years old.</w:t>
      </w:r>
      <w:bookmarkStart w:id="2488" w:name="_ftnref3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[33]</w:t>
      </w:r>
      <w:r w:rsidRPr="00544CE4">
        <w:rPr>
          <w:rFonts w:ascii="Lucida Sans Unicode" w:eastAsia="Times New Roman" w:hAnsi="Lucida Sans Unicode" w:cs="Lucida Sans Unicode"/>
          <w:color w:val="000000"/>
          <w:sz w:val="17"/>
          <w:szCs w:val="17"/>
        </w:rPr>
        <w:fldChar w:fldCharType="end"/>
      </w:r>
      <w:bookmarkEnd w:id="248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Donald Defreeze ended up living with Christian Minister Reverend William L. Foster, Buffalo, N.Y, and reportedly became deeply religious.</w:t>
      </w:r>
      <w:bookmarkStart w:id="2489" w:name="_ftnref3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[34]</w:t>
      </w:r>
      <w:r w:rsidRPr="00544CE4">
        <w:rPr>
          <w:rFonts w:ascii="Lucida Sans Unicode" w:eastAsia="Times New Roman" w:hAnsi="Lucida Sans Unicode" w:cs="Lucida Sans Unicode"/>
          <w:color w:val="000000"/>
          <w:sz w:val="17"/>
          <w:szCs w:val="17"/>
        </w:rPr>
        <w:fldChar w:fldCharType="end"/>
      </w:r>
      <w:bookmarkEnd w:id="248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At age 14, he was arrested for robbing a parking meter; later, for stealing a car and a weapon. He spent two years in a reformatory, surrounded by “hell,” loneliness, fear, hatred. Tried to keep out of fights and avoid homosexual advances.</w:t>
      </w:r>
      <w:bookmarkStart w:id="2490" w:name="_ftnref3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[35]</w:t>
      </w:r>
      <w:r w:rsidRPr="00544CE4">
        <w:rPr>
          <w:rFonts w:ascii="Lucida Sans Unicode" w:eastAsia="Times New Roman" w:hAnsi="Lucida Sans Unicode" w:cs="Lucida Sans Unicode"/>
          <w:color w:val="000000"/>
          <w:sz w:val="17"/>
          <w:szCs w:val="17"/>
        </w:rPr>
        <w:fldChar w:fldCharType="end"/>
      </w:r>
      <w:bookmarkEnd w:id="249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1962, Newark, New Jersey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was released from reform school. Subsequently, he would describe his incarceration as living in prison and a </w:t>
      </w:r>
      <w:r w:rsidRPr="00544CE4">
        <w:rPr>
          <w:rFonts w:ascii="Times New Roman" w:eastAsia="Times New Roman" w:hAnsi="Times New Roman" w:cs="Times New Roman"/>
          <w:color w:val="000000"/>
          <w:sz w:val="36"/>
          <w:szCs w:val="36"/>
          <w:u w:val="single"/>
        </w:rPr>
        <w:t>mental hospital</w:t>
      </w:r>
      <w:r w:rsidRPr="00544CE4">
        <w:rPr>
          <w:rFonts w:ascii="Times New Roman" w:eastAsia="Times New Roman" w:hAnsi="Times New Roman" w:cs="Times New Roman"/>
          <w:color w:val="000000"/>
          <w:sz w:val="36"/>
          <w:szCs w:val="36"/>
        </w:rPr>
        <w:t xml:space="preserve">. I can’t find any references as to which reform school </w:t>
      </w:r>
      <w:r w:rsidRPr="00544CE4">
        <w:rPr>
          <w:rFonts w:ascii="Times New Roman" w:eastAsia="Times New Roman" w:hAnsi="Times New Roman" w:cs="Times New Roman"/>
          <w:color w:val="000000"/>
          <w:sz w:val="36"/>
          <w:szCs w:val="36"/>
        </w:rPr>
        <w:lastRenderedPageBreak/>
        <w:t>Defreeze had been sent to or where the juvenile offenses occurred, but he revolved around Buffalo and Newark.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However, his activities appeared to have been centered in Newark with his blood relatives. Not too long after being released from reform school, he married an older young lady in Newark, New Jersey.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Donald Defreeze, MK SEARCH and Bordentown Reformatory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seems more than likely that Defreeze had been sent from Newark to Bordentown Reformatory in New Jersey, a home away from home for “juvenile delinquents.” In those days, Bordentown would have been equally a “prison” and experimental “mental hospital.”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For decades, Bordentown Reformatory had been a notorious OSS and CIA experimental medical and psychological human guinea pig farm.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1752600" cy="2266950"/>
            <wp:effectExtent l="0" t="0" r="0" b="0"/>
            <wp:docPr id="25" name="Picture 25" descr="yusufpleffer">
              <a:hlinkClick xmlns:a="http://schemas.openxmlformats.org/drawingml/2006/main" r:id="rId3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yusufpleffer"/>
                    <pic:cNvPicPr>
                      <a:picLocks noChangeAspect="1" noChangeArrowheads="1"/>
                    </pic:cNvPicPr>
                  </pic:nvPicPr>
                  <pic:blipFill>
                    <a:blip r:embed="rId3805">
                      <a:extLst>
                        <a:ext uri="{28A0092B-C50C-407E-A947-70E740481C1C}">
                          <a14:useLocalDpi xmlns:a14="http://schemas.microsoft.com/office/drawing/2010/main" val="0"/>
                        </a:ext>
                      </a:extLst>
                    </a:blip>
                    <a:srcRect/>
                    <a:stretch>
                      <a:fillRect/>
                    </a:stretch>
                  </pic:blipFill>
                  <pic:spPr bwMode="auto">
                    <a:xfrm>
                      <a:off x="0" y="0"/>
                      <a:ext cx="1752600" cy="2266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During World War II and also in 1951 through to at least 1964 when Defreeze may have been there, Bordentown Reformatory had been the site of secret CIA and U.S. Army mind control experiments. Dr. Carl C. Pfeiffer, above, of Emory University, </w:t>
      </w:r>
      <w:r w:rsidRPr="00544CE4">
        <w:rPr>
          <w:rFonts w:ascii="Times New Roman" w:eastAsia="Times New Roman" w:hAnsi="Times New Roman" w:cs="Times New Roman"/>
          <w:color w:val="000000"/>
          <w:sz w:val="36"/>
          <w:szCs w:val="36"/>
        </w:rPr>
        <w:lastRenderedPageBreak/>
        <w:t>Atlanta and the University of Illinois Medical School oversaw some of these experiments, which were intended to both study and trigger “a model psychosis characterized by visual and auditory hallucinations.”</w:t>
      </w:r>
      <w:bookmarkStart w:id="2491" w:name="_ftnref3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[36]</w:t>
      </w:r>
      <w:r w:rsidRPr="00544CE4">
        <w:rPr>
          <w:rFonts w:ascii="Lucida Sans Unicode" w:eastAsia="Times New Roman" w:hAnsi="Lucida Sans Unicode" w:cs="Lucida Sans Unicode"/>
          <w:color w:val="000000"/>
          <w:sz w:val="17"/>
          <w:szCs w:val="17"/>
        </w:rPr>
        <w:fldChar w:fldCharType="end"/>
      </w:r>
      <w:bookmarkEnd w:id="249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Earlier, during World War II, the Bordentown Reformatory was used by the OSS, precursor to the CIA, for truth drug experiments. These experiments included Dr. James A. Hamilton’s close associates OSS officer Capt. George White and New York psychiatrist Lawrence Kubie, also discussed later.</w:t>
      </w:r>
      <w:bookmarkStart w:id="2492" w:name="_ftnref3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[37]</w:t>
      </w:r>
      <w:r w:rsidRPr="00544CE4">
        <w:rPr>
          <w:rFonts w:ascii="Lucida Sans Unicode" w:eastAsia="Times New Roman" w:hAnsi="Lucida Sans Unicode" w:cs="Lucida Sans Unicode"/>
          <w:color w:val="000000"/>
          <w:sz w:val="17"/>
          <w:szCs w:val="17"/>
        </w:rPr>
        <w:fldChar w:fldCharType="end"/>
      </w:r>
      <w:bookmarkEnd w:id="2492"/>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3257550" cy="2066925"/>
            <wp:effectExtent l="0" t="0" r="0" b="9525"/>
            <wp:docPr id="24" name="Picture 24" descr="yusufkubie">
              <a:hlinkClick xmlns:a="http://schemas.openxmlformats.org/drawingml/2006/main" r:id="rId3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yusufkubie"/>
                    <pic:cNvPicPr>
                      <a:picLocks noChangeAspect="1" noChangeArrowheads="1"/>
                    </pic:cNvPicPr>
                  </pic:nvPicPr>
                  <pic:blipFill>
                    <a:blip r:embed="rId3807">
                      <a:extLst>
                        <a:ext uri="{28A0092B-C50C-407E-A947-70E740481C1C}">
                          <a14:useLocalDpi xmlns:a14="http://schemas.microsoft.com/office/drawing/2010/main" val="0"/>
                        </a:ext>
                      </a:extLst>
                    </a:blip>
                    <a:srcRect/>
                    <a:stretch>
                      <a:fillRect/>
                    </a:stretch>
                  </pic:blipFill>
                  <pic:spPr bwMode="auto">
                    <a:xfrm>
                      <a:off x="0" y="0"/>
                      <a:ext cx="3257550" cy="2066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the late 1950s, Kubie wrote White a letter within which he “fondly” recalls their time together conducting drug experiments at </w:t>
      </w:r>
      <w:r w:rsidRPr="00544CE4">
        <w:rPr>
          <w:rFonts w:ascii="Times New Roman" w:eastAsia="Times New Roman" w:hAnsi="Times New Roman" w:cs="Times New Roman"/>
          <w:i/>
          <w:iCs/>
          <w:color w:val="000000"/>
          <w:sz w:val="36"/>
          <w:szCs w:val="36"/>
        </w:rPr>
        <w:t>Bordentown</w:t>
      </w:r>
      <w:r w:rsidRPr="00544CE4">
        <w:rPr>
          <w:rFonts w:ascii="Times New Roman" w:eastAsia="Times New Roman" w:hAnsi="Times New Roman" w:cs="Times New Roman"/>
          <w:color w:val="000000"/>
          <w:sz w:val="36"/>
          <w:szCs w:val="36"/>
        </w:rPr>
        <w:t> and at a state prison in Baltimore. Wrote Kubie: “I look back fondly on those days. What great fun we had.”</w:t>
      </w:r>
      <w:bookmarkStart w:id="2493" w:name="_ftnref3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[38]</w:t>
      </w:r>
      <w:r w:rsidRPr="00544CE4">
        <w:rPr>
          <w:rFonts w:ascii="Lucida Sans Unicode" w:eastAsia="Times New Roman" w:hAnsi="Lucida Sans Unicode" w:cs="Lucida Sans Unicode"/>
          <w:color w:val="000000"/>
          <w:sz w:val="17"/>
          <w:szCs w:val="17"/>
        </w:rPr>
        <w:fldChar w:fldCharType="end"/>
      </w:r>
      <w:bookmarkEnd w:id="249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Pfeiffer had been a CIA MK ULTRA-SEARCH researcher along with Dr. James A. Hamilton of Vacaville.</w:t>
      </w:r>
      <w:bookmarkStart w:id="2494" w:name="_ftnref3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"_ftn39_6575"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[39]</w:t>
      </w:r>
      <w:r w:rsidRPr="00544CE4">
        <w:rPr>
          <w:rFonts w:ascii="Lucida Sans Unicode" w:eastAsia="Times New Roman" w:hAnsi="Lucida Sans Unicode" w:cs="Lucida Sans Unicode"/>
          <w:color w:val="000000"/>
          <w:sz w:val="17"/>
          <w:szCs w:val="17"/>
        </w:rPr>
        <w:fldChar w:fldCharType="end"/>
      </w:r>
      <w:bookmarkEnd w:id="24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From Bordentown Reformatory to the Assassination of President John F. Kennedy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1857375" cy="1857375"/>
            <wp:effectExtent l="0" t="0" r="9525" b="9525"/>
            <wp:docPr id="23" name="Picture 23" descr="yusufcastillo">
              <a:hlinkClick xmlns:a="http://schemas.openxmlformats.org/drawingml/2006/main" r:id="rId3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yusufcastillo"/>
                    <pic:cNvPicPr>
                      <a:picLocks noChangeAspect="1" noChangeArrowheads="1"/>
                    </pic:cNvPicPr>
                  </pic:nvPicPr>
                  <pic:blipFill>
                    <a:blip r:embed="rId3809">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Furthermore, </w:t>
      </w:r>
      <w:r w:rsidRPr="00544CE4">
        <w:rPr>
          <w:rFonts w:ascii="Times New Roman" w:eastAsia="Times New Roman" w:hAnsi="Times New Roman" w:cs="Times New Roman"/>
          <w:i/>
          <w:iCs/>
          <w:color w:val="000000"/>
          <w:sz w:val="36"/>
          <w:szCs w:val="36"/>
        </w:rPr>
        <w:t>Luis Angel Castillo</w:t>
      </w:r>
      <w:r w:rsidRPr="00544CE4">
        <w:rPr>
          <w:rFonts w:ascii="Times New Roman" w:eastAsia="Times New Roman" w:hAnsi="Times New Roman" w:cs="Times New Roman"/>
          <w:color w:val="000000"/>
          <w:sz w:val="36"/>
          <w:szCs w:val="36"/>
        </w:rPr>
        <w:t> of Chicago and Wisconsin was captured in the Philippines in March 1967.  He had been sent in to assassinate President Ferdinand Marcos. Philippine intelligence found that Castillo suffered Multiple Personality Disorder (MPD). They were able to uncover at least six different layers of programmed alters that had been implanted by a woman with a heavy German accent named, Mrs. Kreps. They also found out that Castillo was linked to the 1963 JFK assassination in Dallas. Castillo was a CIA assassin linked to Bordentown Reformatory at the same time it was a notorious MK ULTRA- SEARCH hallucinogen mind control site.</w:t>
      </w:r>
      <w:bookmarkStart w:id="2495" w:name="_ftnref4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[40]</w:t>
      </w:r>
      <w:r w:rsidRPr="00544CE4">
        <w:rPr>
          <w:rFonts w:ascii="Lucida Sans Unicode" w:eastAsia="Times New Roman" w:hAnsi="Lucida Sans Unicode" w:cs="Lucida Sans Unicode"/>
          <w:color w:val="000000"/>
          <w:sz w:val="17"/>
          <w:szCs w:val="17"/>
        </w:rPr>
        <w:fldChar w:fldCharType="end"/>
      </w:r>
      <w:bookmarkEnd w:id="24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seems that Bordentown Reformatory connects perfectly with the major CIA-MK ULTRA-SEARCH players in the clandestine- creation of Field Marshal Cinque and the formation of the SLA.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would have been their perfect candidate for a major operation like the SLA. He had a long jacket with covert MK ULTRA drug testing, research and experimentation beginning with Dr. Carl Pfeiffer at Bordentown Reformatory.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As illustrated in the case of Luis Angel Castillo, Bordentown had been a secret MK ULTRA- SEARCH routing station for </w:t>
      </w:r>
      <w:r w:rsidRPr="00544CE4">
        <w:rPr>
          <w:rFonts w:ascii="Times New Roman" w:eastAsia="Times New Roman" w:hAnsi="Times New Roman" w:cs="Times New Roman"/>
          <w:color w:val="000000"/>
          <w:sz w:val="36"/>
          <w:szCs w:val="36"/>
        </w:rPr>
        <w:lastRenderedPageBreak/>
        <w:t>potential MPD mind controlled assassins and operatives to be passed down the pipe to the CIA and military intelligence for future ABOVE TOP SECRET special operations.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Donald Defreeze from Newark to California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At 19 years old, he married Glory Thomas, 23 years old, mother of three children in Newark, New Jersey. They had three more children. In 1965, after being arrested for firing a weapon at his house, the family moved to California.</w:t>
      </w:r>
      <w:bookmarkStart w:id="2496" w:name="_ftnref4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[41]</w:t>
      </w:r>
      <w:r w:rsidRPr="00544CE4">
        <w:rPr>
          <w:rFonts w:ascii="Lucida Sans Unicode" w:eastAsia="Times New Roman" w:hAnsi="Lucida Sans Unicode" w:cs="Lucida Sans Unicode"/>
          <w:color w:val="000000"/>
          <w:sz w:val="17"/>
          <w:szCs w:val="17"/>
        </w:rPr>
        <w:fldChar w:fldCharType="end"/>
      </w:r>
      <w:bookmarkEnd w:id="249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marriage was filled with rejection, disappointment. Defreeze tried to work and support his wife and children, but differences drove him to California. In California, Defreeze began drinking, taking drugs, and collecting weapons.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California, Donald David Defreeze became a ghetto informer for the Los Angeles Police Department’s “black desk” since the August 1965 Watts Rebellion. His job had been to report on Black Militants- Black Liberation Politics.</w:t>
      </w:r>
      <w:bookmarkStart w:id="2497" w:name="_ftnref4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[42]</w:t>
      </w:r>
      <w:r w:rsidRPr="00544CE4">
        <w:rPr>
          <w:rFonts w:ascii="Lucida Sans Unicode" w:eastAsia="Times New Roman" w:hAnsi="Lucida Sans Unicode" w:cs="Lucida Sans Unicode"/>
          <w:color w:val="000000"/>
          <w:sz w:val="17"/>
          <w:szCs w:val="17"/>
        </w:rPr>
        <w:fldChar w:fldCharType="end"/>
      </w:r>
      <w:bookmarkEnd w:id="249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From 1967 to 1969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worked as a police informer for the Los Angeles Police Department, (LAPD) under Detective R. G. Farwell, Public Disorder Intelligence Unit, Criminal Conspiracy Section.</w:t>
      </w:r>
      <w:bookmarkStart w:id="2498" w:name="_ftnref4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[43]</w:t>
      </w:r>
      <w:r w:rsidRPr="00544CE4">
        <w:rPr>
          <w:rFonts w:ascii="Lucida Sans Unicode" w:eastAsia="Times New Roman" w:hAnsi="Lucida Sans Unicode" w:cs="Lucida Sans Unicode"/>
          <w:color w:val="000000"/>
          <w:sz w:val="17"/>
          <w:szCs w:val="17"/>
        </w:rPr>
        <w:fldChar w:fldCharType="end"/>
      </w:r>
      <w:bookmarkEnd w:id="249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At the time, the LAPD was supplying weapons and bombs to BLACKPROS Ron Karenga and US (United Slaves) and hiring them by contract assignments to kill Black Panthers. Defreeze worked with police agent-provocateur Karenga, head of the US Organization, to disrupt and destroy the Black Panther Party. Later, he continued collaboration with Karenga and US at </w:t>
      </w:r>
      <w:r w:rsidRPr="00544CE4">
        <w:rPr>
          <w:rFonts w:ascii="Times New Roman" w:eastAsia="Times New Roman" w:hAnsi="Times New Roman" w:cs="Times New Roman"/>
          <w:color w:val="000000"/>
          <w:sz w:val="36"/>
          <w:szCs w:val="36"/>
        </w:rPr>
        <w:lastRenderedPageBreak/>
        <w:t>Colston Westbrook’s Black Cultural Association (BCA) at the California Men’s Medical Facility at Vacaville.</w:t>
      </w:r>
      <w:bookmarkStart w:id="2499" w:name="_ftnref4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[44]</w:t>
      </w:r>
      <w:r w:rsidRPr="00544CE4">
        <w:rPr>
          <w:rFonts w:ascii="Lucida Sans Unicode" w:eastAsia="Times New Roman" w:hAnsi="Lucida Sans Unicode" w:cs="Lucida Sans Unicode"/>
          <w:color w:val="000000"/>
          <w:sz w:val="17"/>
          <w:szCs w:val="17"/>
        </w:rPr>
        <w:fldChar w:fldCharType="end"/>
      </w:r>
      <w:bookmarkEnd w:id="249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US used the 7-headed cobra, later adopted by the SLA, for its symbol. Nothing in Defreeze’s background indicated a political consciousness while he worked as a police intelligence informer.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June 9, 1967, Los Angeles,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was arrested for robbery violation 211 of the California Penal Code. He had been charged with two counts of possession of explosives, and one count of possession of a concealed weapon. On March 31, 1965, Defreeze had been arrested in possession of a bomb, knife and sawed off shotgun. He got five more years tacked on his prior probation. He was placed on probation even though he had violated probation on priors; Penal Code Sections 836.3, 459, and 12020.</w:t>
      </w:r>
      <w:bookmarkStart w:id="2500" w:name="_ftnref4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[45]</w:t>
      </w:r>
      <w:r w:rsidRPr="00544CE4">
        <w:rPr>
          <w:rFonts w:ascii="Lucida Sans Unicode" w:eastAsia="Times New Roman" w:hAnsi="Lucida Sans Unicode" w:cs="Lucida Sans Unicode"/>
          <w:color w:val="000000"/>
          <w:sz w:val="17"/>
          <w:szCs w:val="17"/>
        </w:rPr>
        <w:fldChar w:fldCharType="end"/>
      </w:r>
      <w:bookmarkEnd w:id="250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December 2, 1967, Los Angeles,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was arrested for the fifth time on an arms charge. He had robbed and beaten a prostitute. He was arrested by LAPD officers Toles and R.G. Farwell. Defreeze allegedly escaped from police custody, but never was charged on escape charges.</w:t>
      </w:r>
      <w:bookmarkStart w:id="2501" w:name="_ftnref4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[46]</w:t>
      </w:r>
      <w:r w:rsidRPr="00544CE4">
        <w:rPr>
          <w:rFonts w:ascii="Lucida Sans Unicode" w:eastAsia="Times New Roman" w:hAnsi="Lucida Sans Unicode" w:cs="Lucida Sans Unicode"/>
          <w:color w:val="000000"/>
          <w:sz w:val="17"/>
          <w:szCs w:val="17"/>
        </w:rPr>
        <w:fldChar w:fldCharType="end"/>
      </w:r>
      <w:bookmarkEnd w:id="250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On December 6, 1967, Defreeze led police to an apartment where a cache of 200 stolen weapons were found. On December 2, 1967, Defreeze aka Steven Robinson, Ronald Coleman, Donald Williams, John Williams, Donald and Ronald Steven Coleman had been arrested for a November 22, 1967 burglary of Western Surplus Store at 8505 S. Western Avenue in Torrance, </w:t>
      </w:r>
      <w:r w:rsidRPr="00544CE4">
        <w:rPr>
          <w:rFonts w:ascii="Times New Roman" w:eastAsia="Times New Roman" w:hAnsi="Times New Roman" w:cs="Times New Roman"/>
          <w:color w:val="000000"/>
          <w:sz w:val="36"/>
          <w:szCs w:val="36"/>
        </w:rPr>
        <w:lastRenderedPageBreak/>
        <w:t>CA; buying and receiving stolen property (pistols and rifles); and possession of marijuana.</w:t>
      </w:r>
      <w:bookmarkStart w:id="2502" w:name="_ftnref4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[47]</w:t>
      </w:r>
      <w:r w:rsidRPr="00544CE4">
        <w:rPr>
          <w:rFonts w:ascii="Lucida Sans Unicode" w:eastAsia="Times New Roman" w:hAnsi="Lucida Sans Unicode" w:cs="Lucida Sans Unicode"/>
          <w:color w:val="000000"/>
          <w:sz w:val="17"/>
          <w:szCs w:val="17"/>
        </w:rPr>
        <w:fldChar w:fldCharType="end"/>
      </w:r>
      <w:bookmarkEnd w:id="25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was given a relatively low bail. Subsequently, he had five (5) more years tacked on to his probation and walked again.</w:t>
      </w:r>
      <w:bookmarkStart w:id="2503" w:name="_ftnref4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[48]</w:t>
      </w:r>
      <w:r w:rsidRPr="00544CE4">
        <w:rPr>
          <w:rFonts w:ascii="Lucida Sans Unicode" w:eastAsia="Times New Roman" w:hAnsi="Lucida Sans Unicode" w:cs="Lucida Sans Unicode"/>
          <w:color w:val="000000"/>
          <w:sz w:val="17"/>
          <w:szCs w:val="17"/>
        </w:rPr>
        <w:fldChar w:fldCharType="end"/>
      </w:r>
      <w:bookmarkEnd w:id="250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April 4, 1968, Inglewood,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arrested again on burglary PC 459 and PC 836.3 (Escape from Custody). He was released no charges filed. Dr. Martin Luther King was assassinated on April 4.</w:t>
      </w:r>
      <w:bookmarkStart w:id="2504" w:name="_ftnref4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"_ftn49_6575"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[49]</w:t>
      </w:r>
      <w:r w:rsidRPr="00544CE4">
        <w:rPr>
          <w:rFonts w:ascii="Lucida Sans Unicode" w:eastAsia="Times New Roman" w:hAnsi="Lucida Sans Unicode" w:cs="Lucida Sans Unicode"/>
          <w:color w:val="000000"/>
          <w:sz w:val="17"/>
          <w:szCs w:val="17"/>
        </w:rPr>
        <w:fldChar w:fldCharType="end"/>
      </w:r>
      <w:bookmarkEnd w:id="2504"/>
      <w:r w:rsidRPr="00544CE4">
        <w:rPr>
          <w:rFonts w:ascii="Times New Roman" w:eastAsia="Times New Roman" w:hAnsi="Times New Roman" w:cs="Times New Roman"/>
          <w:color w:val="000000"/>
          <w:sz w:val="36"/>
          <w:szCs w:val="36"/>
        </w:rPr>
        <w:t> It is likely that in lieu of the Black Outrage and Rebellions that broke out in Los Angeles and across the country, Defreeze got some emergency assignments from the LAPD.</w:t>
      </w:r>
      <w:bookmarkStart w:id="2505" w:name="_ftnref5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[50]</w:t>
      </w:r>
      <w:r w:rsidRPr="00544CE4">
        <w:rPr>
          <w:rFonts w:ascii="Lucida Sans Unicode" w:eastAsia="Times New Roman" w:hAnsi="Lucida Sans Unicode" w:cs="Lucida Sans Unicode"/>
          <w:color w:val="000000"/>
          <w:sz w:val="17"/>
          <w:szCs w:val="17"/>
        </w:rPr>
        <w:fldChar w:fldCharType="end"/>
      </w:r>
      <w:bookmarkEnd w:id="250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16, 1968, Los Angeles,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arrested again for Grand Larceny, PC 487.3. On August 24, 1968, Glory Defreeze wrote to authorities, following the arrest of her husband, reminding them that they had promised him protection from arrest while he worked for them. Defreeze was released.</w:t>
      </w:r>
      <w:bookmarkStart w:id="2506" w:name="_ftnref5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[51]</w:t>
      </w:r>
      <w:r w:rsidRPr="00544CE4">
        <w:rPr>
          <w:rFonts w:ascii="Lucida Sans Unicode" w:eastAsia="Times New Roman" w:hAnsi="Lucida Sans Unicode" w:cs="Lucida Sans Unicode"/>
          <w:color w:val="000000"/>
          <w:sz w:val="17"/>
          <w:szCs w:val="17"/>
        </w:rPr>
        <w:fldChar w:fldCharType="end"/>
      </w:r>
      <w:bookmarkEnd w:id="250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By this time, Defreeze was working with Officer Farwell in the LAPD Criminal Conspiracy Section (CCS) in an illegal war against the Black Panther Party.</w:t>
      </w:r>
      <w:bookmarkStart w:id="2507" w:name="_ftnref5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[52]</w:t>
      </w:r>
      <w:r w:rsidRPr="00544CE4">
        <w:rPr>
          <w:rFonts w:ascii="Lucida Sans Unicode" w:eastAsia="Times New Roman" w:hAnsi="Lucida Sans Unicode" w:cs="Lucida Sans Unicode"/>
          <w:color w:val="000000"/>
          <w:sz w:val="17"/>
          <w:szCs w:val="17"/>
        </w:rPr>
        <w:fldChar w:fldCharType="end"/>
      </w:r>
      <w:bookmarkEnd w:id="25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April 20, 1969, Los Angeles,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Defreeze was arrested with unlawful possession of a dangerous weapon “military type semi-automatic M-68 Nine (9) MM Rifle” loaded with 32 bullet clip designed for military or police work. Defreeze told the judge that the weapon had been </w:t>
      </w:r>
      <w:r w:rsidRPr="00544CE4">
        <w:rPr>
          <w:rFonts w:ascii="Times New Roman" w:eastAsia="Times New Roman" w:hAnsi="Times New Roman" w:cs="Times New Roman"/>
          <w:color w:val="000000"/>
          <w:sz w:val="36"/>
          <w:szCs w:val="36"/>
        </w:rPr>
        <w:lastRenderedPageBreak/>
        <w:t>registered to him for a police officer friend. The weapon was intended for police work.</w:t>
      </w:r>
      <w:bookmarkStart w:id="2508" w:name="_ftnref5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[53]</w:t>
      </w:r>
      <w:r w:rsidRPr="00544CE4">
        <w:rPr>
          <w:rFonts w:ascii="Lucida Sans Unicode" w:eastAsia="Times New Roman" w:hAnsi="Lucida Sans Unicode" w:cs="Lucida Sans Unicode"/>
          <w:color w:val="000000"/>
          <w:sz w:val="17"/>
          <w:szCs w:val="17"/>
        </w:rPr>
        <w:fldChar w:fldCharType="end"/>
      </w:r>
      <w:bookmarkEnd w:id="250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It had been Defreeze’s 7</w:t>
      </w:r>
      <w:r w:rsidRPr="00544CE4">
        <w:rPr>
          <w:rFonts w:ascii="Times New Roman" w:eastAsia="Times New Roman" w:hAnsi="Times New Roman" w:cs="Times New Roman"/>
          <w:color w:val="000000"/>
          <w:sz w:val="36"/>
          <w:szCs w:val="36"/>
          <w:vertAlign w:val="superscript"/>
        </w:rPr>
        <w:t>th</w:t>
      </w:r>
      <w:r w:rsidRPr="00544CE4">
        <w:rPr>
          <w:rFonts w:ascii="Times New Roman" w:eastAsia="Times New Roman" w:hAnsi="Times New Roman" w:cs="Times New Roman"/>
          <w:color w:val="000000"/>
          <w:sz w:val="36"/>
          <w:szCs w:val="36"/>
        </w:rPr>
        <w:t> arrest, but these charges also violated federal weapon charges. Nevertheless, he was released on concurrent bail (one bail-numerous offenses) in the interest of the CCS of the LAPD, FBI and CIA.</w:t>
      </w:r>
      <w:bookmarkStart w:id="2509" w:name="_ftnref5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[54]</w:t>
      </w:r>
      <w:r w:rsidRPr="00544CE4">
        <w:rPr>
          <w:rFonts w:ascii="Lucida Sans Unicode" w:eastAsia="Times New Roman" w:hAnsi="Lucida Sans Unicode" w:cs="Lucida Sans Unicode"/>
          <w:color w:val="000000"/>
          <w:sz w:val="17"/>
          <w:szCs w:val="17"/>
        </w:rPr>
        <w:fldChar w:fldCharType="end"/>
      </w:r>
      <w:bookmarkEnd w:id="25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May 9, 1969, Newark, NJ</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had been involved in a kidnapping and assault of Alfred Whiters, building superintendant at the Temple B’nia Abraham in Newark, NJ.</w:t>
      </w:r>
      <w:bookmarkStart w:id="2510" w:name="_ftnref5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[55]</w:t>
      </w:r>
      <w:r w:rsidRPr="00544CE4">
        <w:rPr>
          <w:rFonts w:ascii="Lucida Sans Unicode" w:eastAsia="Times New Roman" w:hAnsi="Lucida Sans Unicode" w:cs="Lucida Sans Unicode"/>
          <w:color w:val="000000"/>
          <w:sz w:val="17"/>
          <w:szCs w:val="17"/>
        </w:rPr>
        <w:fldChar w:fldCharType="end"/>
      </w:r>
      <w:bookmarkEnd w:id="251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cover story was that Whiters had been kidnapped to raise $5,000 for the criminal defense of a jailed Black Panther brother called, the Enforcer.</w:t>
      </w:r>
      <w:bookmarkStart w:id="2511" w:name="_ftnref5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[56]</w:t>
      </w:r>
      <w:r w:rsidRPr="00544CE4">
        <w:rPr>
          <w:rFonts w:ascii="Lucida Sans Unicode" w:eastAsia="Times New Roman" w:hAnsi="Lucida Sans Unicode" w:cs="Lucida Sans Unicode"/>
          <w:color w:val="000000"/>
          <w:sz w:val="17"/>
          <w:szCs w:val="17"/>
        </w:rPr>
        <w:fldChar w:fldCharType="end"/>
      </w:r>
      <w:bookmarkEnd w:id="251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 co-defendant in Whiters’ kidnapping, Ralph Cobb, was a Newark Black Panther leader. After a trial, Cobb was acquitted of all charges. Cobb’s attorney suspected that the Whiters kidnapping had been a FBI COINTELPRO special covert operation to neutralize, discredit and disrupt the Newark, New Jersey Black Panther Party for Self Defense.</w:t>
      </w:r>
      <w:bookmarkStart w:id="2512" w:name="_ftnref5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[57]</w:t>
      </w:r>
      <w:r w:rsidRPr="00544CE4">
        <w:rPr>
          <w:rFonts w:ascii="Lucida Sans Unicode" w:eastAsia="Times New Roman" w:hAnsi="Lucida Sans Unicode" w:cs="Lucida Sans Unicode"/>
          <w:color w:val="000000"/>
          <w:sz w:val="17"/>
          <w:szCs w:val="17"/>
        </w:rPr>
        <w:fldChar w:fldCharType="end"/>
      </w:r>
      <w:bookmarkEnd w:id="251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Newark’s DA Office declined to extradite and prosecute Defreeze for the Whiters kidnapping because he was behind bars in California. They were surprised that he was let out of jail and put back on the streets.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October 11, 1969, Cleveland, OH</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Defreeze was arrested in Cleveland outside a bank in possession of a 38 revolver, .25 caliber semi-automatic pistol, hand grenade and burglary tools.</w:t>
      </w:r>
      <w:bookmarkStart w:id="2513" w:name="_ftnref5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[58]</w:t>
      </w:r>
      <w:r w:rsidRPr="00544CE4">
        <w:rPr>
          <w:rFonts w:ascii="Lucida Sans Unicode" w:eastAsia="Times New Roman" w:hAnsi="Lucida Sans Unicode" w:cs="Lucida Sans Unicode"/>
          <w:color w:val="000000"/>
          <w:sz w:val="17"/>
          <w:szCs w:val="17"/>
        </w:rPr>
        <w:fldChar w:fldCharType="end"/>
      </w:r>
      <w:bookmarkEnd w:id="251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was given a low $5,000 bail even though he was in violation of his probation and crossed state boundaries, a federal violation of the law. Subsequently, charges were never filed.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had been arrested in Cleveland by FBI Special Agent Tom Padden. Padden was the arresting agent of Patty Hearst and Wendy Yoshimura in San Francisco.</w:t>
      </w:r>
      <w:bookmarkStart w:id="2514" w:name="_ftnref5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"_ftn59_6575"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[59]</w:t>
      </w:r>
      <w:r w:rsidRPr="00544CE4">
        <w:rPr>
          <w:rFonts w:ascii="Lucida Sans Unicode" w:eastAsia="Times New Roman" w:hAnsi="Lucida Sans Unicode" w:cs="Lucida Sans Unicode"/>
          <w:color w:val="000000"/>
          <w:sz w:val="17"/>
          <w:szCs w:val="17"/>
        </w:rPr>
        <w:fldChar w:fldCharType="end"/>
      </w:r>
      <w:bookmarkEnd w:id="25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returned to California, and then arrested for robbing a woman at gun point for a $1,000 check. He told the judge that he had been high on pills.</w:t>
      </w:r>
      <w:bookmarkStart w:id="2515" w:name="_ftnref6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[60]</w:t>
      </w:r>
      <w:r w:rsidRPr="00544CE4">
        <w:rPr>
          <w:rFonts w:ascii="Lucida Sans Unicode" w:eastAsia="Times New Roman" w:hAnsi="Lucida Sans Unicode" w:cs="Lucida Sans Unicode"/>
          <w:color w:val="000000"/>
          <w:sz w:val="17"/>
          <w:szCs w:val="17"/>
        </w:rPr>
        <w:fldChar w:fldCharType="end"/>
      </w:r>
      <w:bookmarkEnd w:id="2515"/>
      <w:r w:rsidRPr="00544CE4">
        <w:rPr>
          <w:rFonts w:ascii="Times New Roman" w:eastAsia="Times New Roman" w:hAnsi="Times New Roman" w:cs="Times New Roman"/>
          <w:color w:val="000000"/>
          <w:sz w:val="36"/>
          <w:szCs w:val="36"/>
        </w:rPr>
        <w:t> Disposition of that case is unknown, but we know that Defreeze was put right back on the street.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25, 1969, Los Angeles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exchanged gun shots with a bank guard and wounded him – using a .32 caliber Beretta automatic pistol, one of the 200 stolen guns from the November 1967 Western Surplus Store burglary that LAPD had apparently allowed him to keep.</w:t>
      </w:r>
      <w:bookmarkStart w:id="2516" w:name="_ftnref6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[61]</w:t>
      </w:r>
      <w:r w:rsidRPr="00544CE4">
        <w:rPr>
          <w:rFonts w:ascii="Lucida Sans Unicode" w:eastAsia="Times New Roman" w:hAnsi="Lucida Sans Unicode" w:cs="Lucida Sans Unicode"/>
          <w:color w:val="000000"/>
          <w:sz w:val="17"/>
          <w:szCs w:val="17"/>
        </w:rPr>
        <w:fldChar w:fldCharType="end"/>
      </w:r>
      <w:bookmarkEnd w:id="251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During 1969, Defreeze had also maintained a nice house, only a few blocks from the Los Angeles Airport. He was in the business of pimping for black judges and airport officials, fixing them up with women. He drove around in a city truck during the day, and gave the impression to one of his women that he was employed by the city.</w:t>
      </w:r>
      <w:bookmarkStart w:id="2517" w:name="_ftnref6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[62]</w:t>
      </w:r>
      <w:r w:rsidRPr="00544CE4">
        <w:rPr>
          <w:rFonts w:ascii="Lucida Sans Unicode" w:eastAsia="Times New Roman" w:hAnsi="Lucida Sans Unicode" w:cs="Lucida Sans Unicode"/>
          <w:color w:val="000000"/>
          <w:sz w:val="17"/>
          <w:szCs w:val="17"/>
        </w:rPr>
        <w:fldChar w:fldCharType="end"/>
      </w:r>
      <w:bookmarkEnd w:id="251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Undoubtedly, Defreeze was an escort-pandering partner with LAPD and the CIA involved in a covert sexual entrapment </w:t>
      </w:r>
      <w:r w:rsidRPr="00544CE4">
        <w:rPr>
          <w:rFonts w:ascii="Times New Roman" w:eastAsia="Times New Roman" w:hAnsi="Times New Roman" w:cs="Times New Roman"/>
          <w:color w:val="000000"/>
          <w:sz w:val="36"/>
          <w:szCs w:val="36"/>
        </w:rPr>
        <w:lastRenderedPageBreak/>
        <w:t>operation similar to the Lawrence King-Craig Spence Franklin Credit Union CIA child-sexual entrapment and whitemail operation.</w:t>
      </w:r>
      <w:bookmarkStart w:id="2518" w:name="_ftnref6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[63]</w:t>
      </w:r>
      <w:r w:rsidRPr="00544CE4">
        <w:rPr>
          <w:rFonts w:ascii="Lucida Sans Unicode" w:eastAsia="Times New Roman" w:hAnsi="Lucida Sans Unicode" w:cs="Lucida Sans Unicode"/>
          <w:color w:val="000000"/>
          <w:sz w:val="17"/>
          <w:szCs w:val="17"/>
        </w:rPr>
        <w:fldChar w:fldCharType="end"/>
      </w:r>
      <w:bookmarkEnd w:id="251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1969, Defreeze subpoenaed his superior, LA Distinct Attorney Evelle Younger, to testify in his behalf. Younger has always maintained close contact and collaboration with LAPD’s Criminal Conspiracy Section (CDS).</w:t>
      </w:r>
      <w:bookmarkStart w:id="2519" w:name="_ftnref6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[64]</w:t>
      </w:r>
      <w:r w:rsidRPr="00544CE4">
        <w:rPr>
          <w:rFonts w:ascii="Lucida Sans Unicode" w:eastAsia="Times New Roman" w:hAnsi="Lucida Sans Unicode" w:cs="Lucida Sans Unicode"/>
          <w:color w:val="000000"/>
          <w:sz w:val="17"/>
          <w:szCs w:val="17"/>
        </w:rPr>
        <w:fldChar w:fldCharType="end"/>
      </w:r>
      <w:bookmarkEnd w:id="251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December, 1969, Defreeze received his most ambitious special assignment that finally would make him the infamous “somebody” that he had always desired to be.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was sent to Chino for “psychiatric testing.” Medical reports at Chino described Defreeze as “disorganized; had impaired social adjustment; was a schizoid personality, passive-aggressive, needs 24-hour program of treatment.” Defreeze was sent on to Vacaville Medical Facility.</w:t>
      </w:r>
      <w:bookmarkStart w:id="2520" w:name="_ftnref6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[65]</w:t>
      </w:r>
      <w:r w:rsidRPr="00544CE4">
        <w:rPr>
          <w:rFonts w:ascii="Lucida Sans Unicode" w:eastAsia="Times New Roman" w:hAnsi="Lucida Sans Unicode" w:cs="Lucida Sans Unicode"/>
          <w:color w:val="000000"/>
          <w:sz w:val="17"/>
          <w:szCs w:val="17"/>
        </w:rPr>
        <w:fldChar w:fldCharType="end"/>
      </w:r>
      <w:bookmarkEnd w:id="252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Behind the walls of Vacaville on a prison term of 6-14 years, </w:t>
      </w:r>
      <w:r w:rsidRPr="00544CE4">
        <w:rPr>
          <w:rFonts w:ascii="Times New Roman" w:eastAsia="Times New Roman" w:hAnsi="Times New Roman" w:cs="Times New Roman"/>
          <w:b/>
          <w:bCs/>
          <w:i/>
          <w:iCs/>
          <w:color w:val="000000"/>
          <w:sz w:val="36"/>
          <w:szCs w:val="36"/>
        </w:rPr>
        <w:t>Dr. Fredrick Hacker</w:t>
      </w:r>
      <w:r w:rsidRPr="00544CE4">
        <w:rPr>
          <w:rFonts w:ascii="Times New Roman" w:eastAsia="Times New Roman" w:hAnsi="Times New Roman" w:cs="Times New Roman"/>
          <w:color w:val="000000"/>
          <w:sz w:val="36"/>
          <w:szCs w:val="36"/>
        </w:rPr>
        <w:t>, an expert on “terrorism” and Tavistock Institute Behavior-Mind Control Modification Programs Expert was assigned to Donald Defreeze for “psychiatric evaluation.”</w:t>
      </w:r>
      <w:bookmarkStart w:id="2521" w:name="_ftnref6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[66]</w:t>
      </w:r>
      <w:r w:rsidRPr="00544CE4">
        <w:rPr>
          <w:rFonts w:ascii="Lucida Sans Unicode" w:eastAsia="Times New Roman" w:hAnsi="Lucida Sans Unicode" w:cs="Lucida Sans Unicode"/>
          <w:color w:val="000000"/>
          <w:sz w:val="17"/>
          <w:szCs w:val="17"/>
        </w:rPr>
        <w:fldChar w:fldCharType="end"/>
      </w:r>
      <w:bookmarkEnd w:id="2521"/>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1609725" cy="2324100"/>
            <wp:effectExtent l="0" t="0" r="9525" b="0"/>
            <wp:docPr id="22" name="Picture 22" descr="yusufhacker">
              <a:hlinkClick xmlns:a="http://schemas.openxmlformats.org/drawingml/2006/main" r:id="rId3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yusufhacker"/>
                    <pic:cNvPicPr>
                      <a:picLocks noChangeAspect="1" noChangeArrowheads="1"/>
                    </pic:cNvPicPr>
                  </pic:nvPicPr>
                  <pic:blipFill>
                    <a:blip r:embed="rId3811">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Hacker had an interesting and most convenient background related to the CIA and the creation of Manchurian Candidates. He was born in Vienna, Austria. In 1939, he graduated from the University of Basel, Switzerland when the THIRD REICH shared borders. Dr. Hacker was yet another well-situated “former escapee from Nazi Germany.”</w:t>
      </w:r>
      <w:bookmarkStart w:id="2522" w:name="_ftnref6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[67]</w:t>
      </w:r>
      <w:r w:rsidRPr="00544CE4">
        <w:rPr>
          <w:rFonts w:ascii="Lucida Sans Unicode" w:eastAsia="Times New Roman" w:hAnsi="Lucida Sans Unicode" w:cs="Lucida Sans Unicode"/>
          <w:color w:val="000000"/>
          <w:sz w:val="17"/>
          <w:szCs w:val="17"/>
        </w:rPr>
        <w:fldChar w:fldCharType="end"/>
      </w:r>
      <w:bookmarkEnd w:id="252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1940, he entered the U.S. at the outbreak of World War II as a medical intern at Saint Francis Hospital in New Jersey from 1940 to 1941. He did his residency at Columbia University’s Psychiatric Institute from 1941 to 1942. He practiced at Manhattan State Hospital on Ward’s Island in New York.</w:t>
      </w:r>
      <w:bookmarkStart w:id="2523" w:name="_ftnref6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[68]</w:t>
      </w:r>
      <w:r w:rsidRPr="00544CE4">
        <w:rPr>
          <w:rFonts w:ascii="Lucida Sans Unicode" w:eastAsia="Times New Roman" w:hAnsi="Lucida Sans Unicode" w:cs="Lucida Sans Unicode"/>
          <w:color w:val="000000"/>
          <w:sz w:val="17"/>
          <w:szCs w:val="17"/>
        </w:rPr>
        <w:fldChar w:fldCharType="end"/>
      </w:r>
      <w:bookmarkEnd w:id="252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Hacker’s most significant training took place from 1942 to 1944 with the infamous U.S. Army Neuropsychiatrist Dr. William C. Menninger at the Menninger Clinic in Topeka, KS.</w:t>
      </w:r>
      <w:bookmarkStart w:id="2524" w:name="_ftnref6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"_ftn69_6575"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[69]</w:t>
      </w:r>
      <w:r w:rsidRPr="00544CE4">
        <w:rPr>
          <w:rFonts w:ascii="Lucida Sans Unicode" w:eastAsia="Times New Roman" w:hAnsi="Lucida Sans Unicode" w:cs="Lucida Sans Unicode"/>
          <w:color w:val="000000"/>
          <w:sz w:val="17"/>
          <w:szCs w:val="17"/>
        </w:rPr>
        <w:fldChar w:fldCharType="end"/>
      </w:r>
      <w:bookmarkEnd w:id="252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During WWII, Dr. Menninger became Director of the Psychiatry Consultants Division in the office of the Surgeon General of the U.S. Army. </w:t>
      </w:r>
      <w:bookmarkStart w:id="2525" w:name="_ftnref7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[70]</w:t>
      </w:r>
      <w:r w:rsidRPr="00544CE4">
        <w:rPr>
          <w:rFonts w:ascii="Lucida Sans Unicode" w:eastAsia="Times New Roman" w:hAnsi="Lucida Sans Unicode" w:cs="Lucida Sans Unicode"/>
          <w:color w:val="000000"/>
          <w:sz w:val="17"/>
          <w:szCs w:val="17"/>
        </w:rPr>
        <w:fldChar w:fldCharType="end"/>
      </w:r>
      <w:bookmarkEnd w:id="252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William and his brother Karl, co-founder of the Menninger Clinic, collaborated with OSS agents Stanley Lowell and New York Psychiatrist Lawrence Kubie (Bordentown Reformatory) to program a hypnotically (mind) controlled German prisoner to hate the Gestapo and the Nazi regime then give the subject a hypnotic suggestion to assassinate the Fuhrer, Adolf Hitler.</w:t>
      </w:r>
      <w:bookmarkStart w:id="2526" w:name="_ftnref7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[71]</w:t>
      </w:r>
      <w:r w:rsidRPr="00544CE4">
        <w:rPr>
          <w:rFonts w:ascii="Lucida Sans Unicode" w:eastAsia="Times New Roman" w:hAnsi="Lucida Sans Unicode" w:cs="Lucida Sans Unicode"/>
          <w:color w:val="000000"/>
          <w:sz w:val="17"/>
          <w:szCs w:val="17"/>
        </w:rPr>
        <w:fldChar w:fldCharType="end"/>
      </w:r>
      <w:bookmarkEnd w:id="2526"/>
      <w:r w:rsidRPr="00544CE4">
        <w:rPr>
          <w:rFonts w:ascii="Times New Roman" w:eastAsia="Times New Roman" w:hAnsi="Times New Roman" w:cs="Times New Roman"/>
          <w:color w:val="000000"/>
          <w:sz w:val="36"/>
          <w:szCs w:val="36"/>
        </w:rPr>
        <w:t> Reportedly, they concluded that it wouldn’t work. THAT DOG WON’T HUNT.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Chemist Stanley P. Lovell</w:t>
      </w:r>
      <w:r w:rsidRPr="00544CE4">
        <w:rPr>
          <w:rFonts w:ascii="Times New Roman" w:eastAsia="Times New Roman" w:hAnsi="Times New Roman" w:cs="Times New Roman"/>
          <w:color w:val="000000"/>
          <w:sz w:val="36"/>
          <w:szCs w:val="36"/>
        </w:rPr>
        <w:t> became a </w:t>
      </w:r>
      <w:r w:rsidRPr="00544CE4">
        <w:rPr>
          <w:rFonts w:ascii="Times New Roman" w:eastAsia="Times New Roman" w:hAnsi="Times New Roman" w:cs="Times New Roman"/>
          <w:i/>
          <w:iCs/>
          <w:color w:val="000000"/>
          <w:sz w:val="36"/>
          <w:szCs w:val="36"/>
        </w:rPr>
        <w:t>CIA</w:t>
      </w:r>
      <w:r w:rsidRPr="00544CE4">
        <w:rPr>
          <w:rFonts w:ascii="Times New Roman" w:eastAsia="Times New Roman" w:hAnsi="Times New Roman" w:cs="Times New Roman"/>
          <w:color w:val="000000"/>
          <w:sz w:val="36"/>
          <w:szCs w:val="36"/>
        </w:rPr>
        <w:t>recruiter for “Wild Bill” Donovan and chief of the CIA’s Research and Development Department.</w:t>
      </w:r>
      <w:bookmarkStart w:id="2527" w:name="_ftnref7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[72]</w:t>
      </w:r>
      <w:r w:rsidRPr="00544CE4">
        <w:rPr>
          <w:rFonts w:ascii="Lucida Sans Unicode" w:eastAsia="Times New Roman" w:hAnsi="Lucida Sans Unicode" w:cs="Lucida Sans Unicode"/>
          <w:color w:val="000000"/>
          <w:sz w:val="17"/>
          <w:szCs w:val="17"/>
        </w:rPr>
        <w:fldChar w:fldCharType="end"/>
      </w:r>
      <w:bookmarkEnd w:id="2527"/>
      <w:r w:rsidRPr="00544CE4">
        <w:rPr>
          <w:rFonts w:ascii="Times New Roman" w:eastAsia="Times New Roman" w:hAnsi="Times New Roman" w:cs="Times New Roman"/>
          <w:color w:val="000000"/>
          <w:sz w:val="36"/>
          <w:szCs w:val="36"/>
        </w:rPr>
        <w:t>: Kubie, a master hypnotist, subsequently worked with CIA Division of Technical Services (TS) Chief, Dr. Sidney Gottieb. Gottieb, a Dr. Mengele Clone, was the notorious TS director during its Artichoke (Assassination) and MK-ULTRA (Mind Control) programs.</w:t>
      </w:r>
      <w:bookmarkStart w:id="2528" w:name="_ftnref7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[73]</w:t>
      </w:r>
      <w:r w:rsidRPr="00544CE4">
        <w:rPr>
          <w:rFonts w:ascii="Lucida Sans Unicode" w:eastAsia="Times New Roman" w:hAnsi="Lucida Sans Unicode" w:cs="Lucida Sans Unicode"/>
          <w:color w:val="000000"/>
          <w:sz w:val="17"/>
          <w:szCs w:val="17"/>
        </w:rPr>
        <w:fldChar w:fldCharType="end"/>
      </w:r>
      <w:bookmarkEnd w:id="2528"/>
      <w:r w:rsidRPr="00544CE4">
        <w:rPr>
          <w:rFonts w:ascii="Times New Roman" w:eastAsia="Times New Roman" w:hAnsi="Times New Roman" w:cs="Times New Roman"/>
          <w:color w:val="000000"/>
          <w:sz w:val="36"/>
          <w:szCs w:val="36"/>
        </w:rPr>
        <w:t> Kubie and Vacaville CIA Chief James A. Hamilton had been key operatives in Gottieb-Dr. Mengele’s TS Division.</w:t>
      </w:r>
      <w:bookmarkStart w:id="2529" w:name="_ftnref7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[74]</w:t>
      </w:r>
      <w:r w:rsidRPr="00544CE4">
        <w:rPr>
          <w:rFonts w:ascii="Lucida Sans Unicode" w:eastAsia="Times New Roman" w:hAnsi="Lucida Sans Unicode" w:cs="Lucida Sans Unicode"/>
          <w:color w:val="000000"/>
          <w:sz w:val="17"/>
          <w:szCs w:val="17"/>
        </w:rPr>
        <w:fldChar w:fldCharType="end"/>
      </w:r>
      <w:bookmarkEnd w:id="252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Dr. Hacker later became a consultant to Patty Hearst’s father, Randolph Hearst, after she was kidnapped by the SLA. He had access to Patty Hearst and psychologically examined her.</w:t>
      </w:r>
      <w:bookmarkStart w:id="2530" w:name="_ftnref7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[75]</w:t>
      </w:r>
      <w:r w:rsidRPr="00544CE4">
        <w:rPr>
          <w:rFonts w:ascii="Lucida Sans Unicode" w:eastAsia="Times New Roman" w:hAnsi="Lucida Sans Unicode" w:cs="Lucida Sans Unicode"/>
          <w:color w:val="000000"/>
          <w:sz w:val="17"/>
          <w:szCs w:val="17"/>
        </w:rPr>
        <w:fldChar w:fldCharType="end"/>
      </w:r>
      <w:bookmarkEnd w:id="253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During the 1969 Sharon Tate-La Bianca murder investigation, Dr. Hacker, LA County Criminal-Psychological Profiler, rejected the idea of satanic ritual murders or drug-related vendetta. He provided the LA County Coroner, Thomas Noguche, with a detailed profile of the killer fitting Charles Manson before he was arrested.</w:t>
      </w:r>
      <w:bookmarkStart w:id="2531" w:name="_ftnref7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[76]</w:t>
      </w:r>
      <w:r w:rsidRPr="00544CE4">
        <w:rPr>
          <w:rFonts w:ascii="Lucida Sans Unicode" w:eastAsia="Times New Roman" w:hAnsi="Lucida Sans Unicode" w:cs="Lucida Sans Unicode"/>
          <w:color w:val="000000"/>
          <w:sz w:val="17"/>
          <w:szCs w:val="17"/>
        </w:rPr>
        <w:fldChar w:fldCharType="end"/>
      </w:r>
      <w:bookmarkEnd w:id="253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1970, Los Angeles County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While in prison, Defreeze wanted to “confess,” and end a life of running from the police — or working with them.</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800350" cy="1590675"/>
            <wp:effectExtent l="0" t="0" r="0" b="9525"/>
            <wp:docPr id="21" name="Picture 21" descr="yusufdonald">
              <a:hlinkClick xmlns:a="http://schemas.openxmlformats.org/drawingml/2006/main" r:id="rId3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yusufdonald"/>
                    <pic:cNvPicPr>
                      <a:picLocks noChangeAspect="1" noChangeArrowheads="1"/>
                    </pic:cNvPicPr>
                  </pic:nvPicPr>
                  <pic:blipFill>
                    <a:blip r:embed="rId3813">
                      <a:extLst>
                        <a:ext uri="{28A0092B-C50C-407E-A947-70E740481C1C}">
                          <a14:useLocalDpi xmlns:a14="http://schemas.microsoft.com/office/drawing/2010/main" val="0"/>
                        </a:ext>
                      </a:extLst>
                    </a:blip>
                    <a:srcRect/>
                    <a:stretch>
                      <a:fillRect/>
                    </a:stretch>
                  </pic:blipFill>
                  <pic:spPr bwMode="auto">
                    <a:xfrm>
                      <a:off x="0" y="0"/>
                      <a:ext cx="2800350" cy="1590675"/>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“I think they think I am nuts.”</w:t>
      </w:r>
      <w:r w:rsidRPr="00544CE4">
        <w:rPr>
          <w:rFonts w:ascii="Times New Roman" w:eastAsia="Times New Roman" w:hAnsi="Times New Roman" w:cs="Times New Roman"/>
          <w:i/>
          <w:iCs/>
          <w:color w:val="000000"/>
          <w:sz w:val="36"/>
          <w:szCs w:val="36"/>
        </w:rPr>
        <w:t> Donald D. Defreeze</w:t>
      </w:r>
      <w:r w:rsidRPr="00544CE4">
        <w:rPr>
          <w:rFonts w:ascii="Times New Roman" w:eastAsia="Times New Roman" w:hAnsi="Times New Roman" w:cs="Times New Roman"/>
          <w:color w:val="000000"/>
          <w:sz w:val="36"/>
          <w:szCs w:val="36"/>
        </w:rPr>
        <w:t> </w:t>
      </w:r>
      <w:bookmarkStart w:id="2532" w:name="_ftnref7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[77]</w:t>
      </w:r>
      <w:r w:rsidRPr="00544CE4">
        <w:rPr>
          <w:rFonts w:ascii="Lucida Sans Unicode" w:eastAsia="Times New Roman" w:hAnsi="Lucida Sans Unicode" w:cs="Lucida Sans Unicode"/>
          <w:color w:val="000000"/>
          <w:sz w:val="17"/>
          <w:szCs w:val="17"/>
        </w:rPr>
        <w:fldChar w:fldCharType="end"/>
      </w:r>
      <w:bookmarkEnd w:id="253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1970, Defreeze wrote to LA County Superior Court Judge William L. Ritzi that he “wanted to tell everything.” “I want to let you know what really happened and why. I am going to talk to you truthfully like I am talking to God. I will tell you things no one has ever known before.” Judge Ritzi wasn’t allowed to be interested. Good Old “Bill Ritzi” had been Evelle Younger’s specially chosen LA Assistant District Attorney.</w:t>
      </w:r>
      <w:bookmarkStart w:id="2533" w:name="_ftnref7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[78]</w:t>
      </w:r>
      <w:r w:rsidRPr="00544CE4">
        <w:rPr>
          <w:rFonts w:ascii="Lucida Sans Unicode" w:eastAsia="Times New Roman" w:hAnsi="Lucida Sans Unicode" w:cs="Lucida Sans Unicode"/>
          <w:color w:val="000000"/>
          <w:sz w:val="17"/>
          <w:szCs w:val="17"/>
        </w:rPr>
        <w:fldChar w:fldCharType="end"/>
      </w:r>
      <w:bookmarkEnd w:id="2533"/>
      <w:r w:rsidRPr="00544CE4">
        <w:rPr>
          <w:rFonts w:ascii="Times New Roman" w:eastAsia="Times New Roman" w:hAnsi="Times New Roman" w:cs="Times New Roman"/>
          <w:color w:val="000000"/>
          <w:sz w:val="36"/>
          <w:szCs w:val="36"/>
        </w:rPr>
        <w:t> Younger was a key member of a covert government domestic terrorist team, Squad 19.</w:t>
      </w:r>
      <w:bookmarkStart w:id="2534" w:name="_ftnref7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"_ftn79_6575"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[79]</w:t>
      </w:r>
      <w:r w:rsidRPr="00544CE4">
        <w:rPr>
          <w:rFonts w:ascii="Lucida Sans Unicode" w:eastAsia="Times New Roman" w:hAnsi="Lucida Sans Unicode" w:cs="Lucida Sans Unicode"/>
          <w:color w:val="000000"/>
          <w:sz w:val="17"/>
          <w:szCs w:val="17"/>
        </w:rPr>
        <w:fldChar w:fldCharType="end"/>
      </w:r>
      <w:bookmarkEnd w:id="253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1970, Colston Westbrook became the CIA control officer for Defreeze and the group that was to become the SLA. Westbrook headed the CIA’s experimental behavior modification unit called the Black Cultural Association (BCA), at Vacaville.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Under Dr. James A. Hamilton’s BCA Behavior Modification Unit, Defreeze was to undergo a drastic and ultimately fatal personality change under MK ULTRA-SEARCH stress and hallucinogenic drug experiments.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After mind control programming, Defreeze assumed a militant anti-white alter personality, while at the same time meeting with white SLA counterintelligence agents who were brought into the prison system.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While in prison, Defreeze was programmed as a triple agent, for Westbrook and the CIA, the California Department of Corrections (Raymond Procunier) and Bureau of Criminal Intelligence and Investigation (Evelle Younger). Defreeze was responsible to California Attorney General Evelle Younger (1971-1979), who was also a FBI Special Agent.</w:t>
      </w:r>
      <w:bookmarkStart w:id="2535" w:name="_ftnref8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[80]</w:t>
      </w:r>
      <w:r w:rsidRPr="00544CE4">
        <w:rPr>
          <w:rFonts w:ascii="Lucida Sans Unicode" w:eastAsia="Times New Roman" w:hAnsi="Lucida Sans Unicode" w:cs="Lucida Sans Unicode"/>
          <w:color w:val="000000"/>
          <w:sz w:val="17"/>
          <w:szCs w:val="17"/>
        </w:rPr>
        <w:fldChar w:fldCharType="end"/>
      </w:r>
      <w:bookmarkEnd w:id="253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1972, Vacaville Men’s Medical Facility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3143250" cy="2581275"/>
            <wp:effectExtent l="0" t="0" r="0" b="9525"/>
            <wp:docPr id="20" name="Picture 20" descr="yusufwheeler">
              <a:hlinkClick xmlns:a="http://schemas.openxmlformats.org/drawingml/2006/main" r:id="rId3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yusufwheeler"/>
                    <pic:cNvPicPr>
                      <a:picLocks noChangeAspect="1" noChangeArrowheads="1"/>
                    </pic:cNvPicPr>
                  </pic:nvPicPr>
                  <pic:blipFill>
                    <a:blip r:embed="rId3815">
                      <a:extLst>
                        <a:ext uri="{28A0092B-C50C-407E-A947-70E740481C1C}">
                          <a14:useLocalDpi xmlns:a14="http://schemas.microsoft.com/office/drawing/2010/main" val="0"/>
                        </a:ext>
                      </a:extLst>
                    </a:blip>
                    <a:srcRect/>
                    <a:stretch>
                      <a:fillRect/>
                    </a:stretch>
                  </pic:blipFill>
                  <pic:spPr bwMode="auto">
                    <a:xfrm>
                      <a:off x="0" y="0"/>
                      <a:ext cx="3143250" cy="25812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Above, left, is yet another and different historic image of CIA Manchurian Candidate Donald Defreeze. Whichever Defreeze was teamed with inmate, Thero Wheeler, left, for one month. FBI-CIA operative Thero Wheeler’s brother was a San Francisco Police Department officer.</w:t>
      </w:r>
      <w:bookmarkStart w:id="2536" w:name="_ftnref8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[81]</w:t>
      </w:r>
      <w:r w:rsidRPr="00544CE4">
        <w:rPr>
          <w:rFonts w:ascii="Lucida Sans Unicode" w:eastAsia="Times New Roman" w:hAnsi="Lucida Sans Unicode" w:cs="Lucida Sans Unicode"/>
          <w:color w:val="000000"/>
          <w:sz w:val="17"/>
          <w:szCs w:val="17"/>
        </w:rPr>
        <w:fldChar w:fldCharType="end"/>
      </w:r>
      <w:bookmarkEnd w:id="253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December 1972, Vacaville to Soledad Prison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Defreeze was transferred to Soledad Prison. He was placed in South Facility, set up for trusted inmates, and a holding section for informers. One inmate described Defreeze’s departure from Soledad: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“While Donald Defreeze was here, I had a few conversations with him. I have always questioned his departure as being a simple walk-away. I didn’t come into contact with him personally until his last couple of week here. There weren’t many who would associate with him. He tried to give the impression of being super cool, and he came across as cold. When I met him, he was working in the maintenance shop. I asked him if he was happy on his job, because if not, I might be able to find him something else.”</w:t>
      </w:r>
      <w:bookmarkStart w:id="2537" w:name="_ftnref8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[82]</w:t>
      </w:r>
      <w:r w:rsidRPr="00544CE4">
        <w:rPr>
          <w:rFonts w:ascii="Lucida Sans Unicode" w:eastAsia="Times New Roman" w:hAnsi="Lucida Sans Unicode" w:cs="Lucida Sans Unicode"/>
          <w:color w:val="000000"/>
          <w:sz w:val="17"/>
          <w:szCs w:val="17"/>
        </w:rPr>
        <w:fldChar w:fldCharType="end"/>
      </w:r>
      <w:bookmarkEnd w:id="253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replied that within a few days, he was going to be assigned to work in the boiler room at the South Facility. I questioned that, because he didn’t have enough time here to be given that trust. I know cons that have been turned down for that position. He wouldn’t comment; he only gave me a big smile. I should explain that no prisoners were kept at the South Facility at that time, because it had no security. No gun towers were in operation, and there were no guards posted.”</w:t>
      </w:r>
      <w:bookmarkStart w:id="2538" w:name="_ftnref8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[83]</w:t>
      </w:r>
      <w:r w:rsidRPr="00544CE4">
        <w:rPr>
          <w:rFonts w:ascii="Lucida Sans Unicode" w:eastAsia="Times New Roman" w:hAnsi="Lucida Sans Unicode" w:cs="Lucida Sans Unicode"/>
          <w:color w:val="000000"/>
          <w:sz w:val="17"/>
          <w:szCs w:val="17"/>
        </w:rPr>
        <w:fldChar w:fldCharType="end"/>
      </w:r>
      <w:bookmarkEnd w:id="253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“A few prisoners with proven records of trust were taken from Central Facility to South Facility to perform certain duties; then they would be returned to Central after their shift. A few days later, Defreeze did get that job. Midnight to 8 a.m. shift, in the boiler room, South Facility. On his first night, he was dropped off at midnight, and given a few instructions. His job was automatic; it only required an overseer. He was left to himself, </w:t>
      </w:r>
      <w:r w:rsidRPr="00544CE4">
        <w:rPr>
          <w:rFonts w:ascii="Times New Roman" w:eastAsia="Times New Roman" w:hAnsi="Times New Roman" w:cs="Times New Roman"/>
          <w:color w:val="000000"/>
          <w:sz w:val="36"/>
          <w:szCs w:val="36"/>
        </w:rPr>
        <w:lastRenderedPageBreak/>
        <w:t>and when an officer returned an hour later to check on him, he was gone.”</w:t>
      </w:r>
      <w:bookmarkStart w:id="2539" w:name="_ftnref8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[84]</w:t>
      </w:r>
      <w:r w:rsidRPr="00544CE4">
        <w:rPr>
          <w:rFonts w:ascii="Lucida Sans Unicode" w:eastAsia="Times New Roman" w:hAnsi="Lucida Sans Unicode" w:cs="Lucida Sans Unicode"/>
          <w:color w:val="000000"/>
          <w:sz w:val="17"/>
          <w:szCs w:val="17"/>
        </w:rPr>
        <w:fldChar w:fldCharType="end"/>
      </w:r>
      <w:bookmarkEnd w:id="253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 few months after leaving Vacaville, Defreeze was given a special privilege at Soledad prison. He was allowed to use the marital trailers for visits with women, a privilege normally reserved for married men.</w:t>
      </w:r>
      <w:bookmarkStart w:id="2540" w:name="_ftnref8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[85]</w:t>
      </w:r>
      <w:r w:rsidRPr="00544CE4">
        <w:rPr>
          <w:rFonts w:ascii="Lucida Sans Unicode" w:eastAsia="Times New Roman" w:hAnsi="Lucida Sans Unicode" w:cs="Lucida Sans Unicode"/>
          <w:color w:val="000000"/>
          <w:sz w:val="17"/>
          <w:szCs w:val="17"/>
        </w:rPr>
        <w:fldChar w:fldCharType="end"/>
      </w:r>
      <w:bookmarkEnd w:id="254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March 5, 1973, Walk Away from Soledad Prison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Donald Defreeze walked out of Soledad prison. His transportation to the Bay area was allegedly arranged by Deputy Superintendent James Nelson. Another former employee from Soledad, currently owner of a liquor store in Sacramento, assisted in the departure, which was later classified as an “escape.”</w:t>
      </w:r>
      <w:bookmarkStart w:id="2541" w:name="_ftnref8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[86]</w:t>
      </w:r>
      <w:r w:rsidRPr="00544CE4">
        <w:rPr>
          <w:rFonts w:ascii="Lucida Sans Unicode" w:eastAsia="Times New Roman" w:hAnsi="Lucida Sans Unicode" w:cs="Lucida Sans Unicode"/>
          <w:color w:val="000000"/>
          <w:sz w:val="17"/>
          <w:szCs w:val="17"/>
        </w:rPr>
        <w:fldChar w:fldCharType="end"/>
      </w:r>
      <w:bookmarkEnd w:id="254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spring of 1973, Bernard Keaton, a double for Donald Defreeze, visited the Foster family in Buffalo, New York. He passed himself off as Defreeze, who had lived with the family 15 years ago, and he knew intimate details of their life.</w:t>
      </w:r>
      <w:bookmarkStart w:id="2542" w:name="_ftnref8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[87]</w:t>
      </w:r>
      <w:r w:rsidRPr="00544CE4">
        <w:rPr>
          <w:rFonts w:ascii="Lucida Sans Unicode" w:eastAsia="Times New Roman" w:hAnsi="Lucida Sans Unicode" w:cs="Lucida Sans Unicode"/>
          <w:color w:val="000000"/>
          <w:sz w:val="17"/>
          <w:szCs w:val="17"/>
        </w:rPr>
        <w:fldChar w:fldCharType="end"/>
      </w:r>
      <w:bookmarkEnd w:id="254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2, 1973- Walk Away from Vacaville Prison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Thero Wheeler walked away from Vacaville Medical Facility. From August to October 1973, Defreeze and Wheeler met “at least twenty times” with the SLA in Oakland. Wheeler and a notorious Black Panther infiltrator, Melvin “Cotton” Smith</w:t>
      </w:r>
      <w:bookmarkStart w:id="2543" w:name="_ftnref8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[88]</w:t>
      </w:r>
      <w:r w:rsidRPr="00544CE4">
        <w:rPr>
          <w:rFonts w:ascii="Lucida Sans Unicode" w:eastAsia="Times New Roman" w:hAnsi="Lucida Sans Unicode" w:cs="Lucida Sans Unicode"/>
          <w:color w:val="000000"/>
          <w:sz w:val="17"/>
          <w:szCs w:val="17"/>
        </w:rPr>
        <w:fldChar w:fldCharType="end"/>
      </w:r>
      <w:bookmarkEnd w:id="2543"/>
      <w:r w:rsidRPr="00544CE4">
        <w:rPr>
          <w:rFonts w:ascii="Times New Roman" w:eastAsia="Times New Roman" w:hAnsi="Times New Roman" w:cs="Times New Roman"/>
          <w:color w:val="000000"/>
          <w:sz w:val="36"/>
          <w:szCs w:val="36"/>
        </w:rPr>
        <w:t> provided Defreeze and the SLA with money, guns and ammunition then Wheeler disappeared. </w:t>
      </w:r>
      <w:bookmarkStart w:id="2544" w:name="_ftnref8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"_ftn89_6575"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[89]</w:t>
      </w:r>
      <w:r w:rsidRPr="00544CE4">
        <w:rPr>
          <w:rFonts w:ascii="Lucida Sans Unicode" w:eastAsia="Times New Roman" w:hAnsi="Lucida Sans Unicode" w:cs="Lucida Sans Unicode"/>
          <w:color w:val="000000"/>
          <w:sz w:val="17"/>
          <w:szCs w:val="17"/>
        </w:rPr>
        <w:fldChar w:fldCharType="end"/>
      </w:r>
      <w:bookmarkEnd w:id="254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6, 1973- Assassination of OUSD Superintendent Dr. Marcus A. Foster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1562100" cy="1857375"/>
            <wp:effectExtent l="0" t="0" r="0" b="9525"/>
            <wp:docPr id="19" name="Picture 19" descr="ousdfoster">
              <a:hlinkClick xmlns:a="http://schemas.openxmlformats.org/drawingml/2006/main" r:id="rId3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ousdfoster"/>
                    <pic:cNvPicPr>
                      <a:picLocks noChangeAspect="1" noChangeArrowheads="1"/>
                    </pic:cNvPicPr>
                  </pic:nvPicPr>
                  <pic:blipFill>
                    <a:blip r:embed="rId3817">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An unknown left-wing urban guerrilla group called the Symbionese Liberation Army (SLA) took credit for the assassination. Defreeze made his public appearance as General Field Marshal Cinque following the assassination. According to Mae Brussell, it was the beginning of terror and psychological sabotage, in the same vein Germany had been subjected to in the 1930s.</w:t>
      </w:r>
      <w:bookmarkStart w:id="2545" w:name="_ftnref9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[90]</w:t>
      </w:r>
      <w:r w:rsidRPr="00544CE4">
        <w:rPr>
          <w:rFonts w:ascii="Lucida Sans Unicode" w:eastAsia="Times New Roman" w:hAnsi="Lucida Sans Unicode" w:cs="Lucida Sans Unicode"/>
          <w:color w:val="000000"/>
          <w:sz w:val="17"/>
          <w:szCs w:val="17"/>
        </w:rPr>
        <w:fldChar w:fldCharType="end"/>
      </w:r>
      <w:bookmarkEnd w:id="254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February 4, 1974- Kidnapping of Patty Hearst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495550" cy="1543050"/>
            <wp:effectExtent l="0" t="0" r="0" b="0"/>
            <wp:docPr id="18" name="Picture 18" descr="yusufphearst">
              <a:hlinkClick xmlns:a="http://schemas.openxmlformats.org/drawingml/2006/main" r:id="rId3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yusufphearst"/>
                    <pic:cNvPicPr>
                      <a:picLocks noChangeAspect="1" noChangeArrowheads="1"/>
                    </pic:cNvPicPr>
                  </pic:nvPicPr>
                  <pic:blipFill>
                    <a:blip r:embed="rId3819">
                      <a:extLst>
                        <a:ext uri="{28A0092B-C50C-407E-A947-70E740481C1C}">
                          <a14:useLocalDpi xmlns:a14="http://schemas.microsoft.com/office/drawing/2010/main" val="0"/>
                        </a:ext>
                      </a:extLst>
                    </a:blip>
                    <a:srcRect/>
                    <a:stretch>
                      <a:fillRect/>
                    </a:stretch>
                  </pic:blipFill>
                  <pic:spPr bwMode="auto">
                    <a:xfrm>
                      <a:off x="0" y="0"/>
                      <a:ext cx="2495550" cy="15430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19-year-old UC Berkeley student Patty Hearst was kidnapped from her apartment, she shared with her fiancé Steven Weed by the SLA. General Field Marshal Cinque becomes a world renowned ILLUSIONARY sensational revolutionary figure.</w:t>
      </w:r>
      <w:bookmarkStart w:id="2546" w:name="_ftnref9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[91]</w:t>
      </w:r>
      <w:r w:rsidRPr="00544CE4">
        <w:rPr>
          <w:rFonts w:ascii="Lucida Sans Unicode" w:eastAsia="Times New Roman" w:hAnsi="Lucida Sans Unicode" w:cs="Lucida Sans Unicode"/>
          <w:color w:val="000000"/>
          <w:sz w:val="17"/>
          <w:szCs w:val="17"/>
        </w:rPr>
        <w:fldChar w:fldCharType="end"/>
      </w:r>
      <w:bookmarkEnd w:id="254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February 23, 1974- Assassination of William F. Knowland</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1219200" cy="1781175"/>
            <wp:effectExtent l="0" t="0" r="0" b="9525"/>
            <wp:docPr id="17" name="Picture 17" descr="yusufknowland">
              <a:hlinkClick xmlns:a="http://schemas.openxmlformats.org/drawingml/2006/main" r:id="rId3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yusufknowland"/>
                    <pic:cNvPicPr>
                      <a:picLocks noChangeAspect="1" noChangeArrowheads="1"/>
                    </pic:cNvPicPr>
                  </pic:nvPicPr>
                  <pic:blipFill>
                    <a:blip r:embed="rId3821">
                      <a:extLst>
                        <a:ext uri="{28A0092B-C50C-407E-A947-70E740481C1C}">
                          <a14:useLocalDpi xmlns:a14="http://schemas.microsoft.com/office/drawing/2010/main" val="0"/>
                        </a:ext>
                      </a:extLst>
                    </a:blip>
                    <a:srcRect/>
                    <a:stretch>
                      <a:fillRect/>
                    </a:stretch>
                  </pic:blipFill>
                  <pic:spPr bwMode="auto">
                    <a:xfrm>
                      <a:off x="0" y="0"/>
                      <a:ext cx="1219200" cy="17811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Knowland, Editor of the Oakland Tribune was found dead suicided at his summer home near Guerneville, CA. Knowland was a strict U.S. Constitutionist. He hated President Nixon and his Nazi Masters with a passion.</w:t>
      </w:r>
      <w:bookmarkStart w:id="2547" w:name="_ftnref9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[92]</w:t>
      </w:r>
      <w:r w:rsidRPr="00544CE4">
        <w:rPr>
          <w:rFonts w:ascii="Lucida Sans Unicode" w:eastAsia="Times New Roman" w:hAnsi="Lucida Sans Unicode" w:cs="Lucida Sans Unicode"/>
          <w:color w:val="000000"/>
          <w:sz w:val="17"/>
          <w:szCs w:val="17"/>
        </w:rPr>
        <w:fldChar w:fldCharType="end"/>
      </w:r>
      <w:bookmarkEnd w:id="2547"/>
      <w:r w:rsidRPr="00544CE4">
        <w:rPr>
          <w:rFonts w:ascii="Times New Roman" w:eastAsia="Times New Roman" w:hAnsi="Times New Roman" w:cs="Times New Roman"/>
          <w:color w:val="000000"/>
          <w:sz w:val="36"/>
          <w:szCs w:val="36"/>
        </w:rPr>
        <w:t> When Patty Hearst was kidnapped, the CIA-Project MOCKINGBIRD (Goebbels’ Propaganda Ministry) sent down a SLA-Patty Hearst LEGEND for Knowland and the Oakland Tribune to follow. Knowland was already unset about the U.S. Military-Intelligence slaying of Dr. Marcus A. Foster. Knowland was uncooperative and became no longer useful to the NWO. He was CIA-ARTICHOKED.</w:t>
      </w:r>
      <w:bookmarkStart w:id="2548" w:name="_ftnref9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[93]</w:t>
      </w:r>
      <w:r w:rsidRPr="00544CE4">
        <w:rPr>
          <w:rFonts w:ascii="Lucida Sans Unicode" w:eastAsia="Times New Roman" w:hAnsi="Lucida Sans Unicode" w:cs="Lucida Sans Unicode"/>
          <w:color w:val="000000"/>
          <w:sz w:val="17"/>
          <w:szCs w:val="17"/>
        </w:rPr>
        <w:fldChar w:fldCharType="end"/>
      </w:r>
      <w:bookmarkEnd w:id="254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March 1974, Oakland-Berkeley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Defreeze publicly named Colston Westbrook, Chris Brother Thompson, and Wheeler’s look alike Patty Hearst girlfriend, Robyn Steiner, as CIA and FBI informers.</w:t>
      </w:r>
      <w:bookmarkStart w:id="2549" w:name="_ftnref9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[94]</w:t>
      </w:r>
      <w:r w:rsidRPr="00544CE4">
        <w:rPr>
          <w:rFonts w:ascii="Lucida Sans Unicode" w:eastAsia="Times New Roman" w:hAnsi="Lucida Sans Unicode" w:cs="Lucida Sans Unicode"/>
          <w:color w:val="000000"/>
          <w:sz w:val="17"/>
          <w:szCs w:val="17"/>
        </w:rPr>
        <w:fldChar w:fldCharType="end"/>
      </w:r>
      <w:bookmarkEnd w:id="254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May 4, 1974, San Francisco,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Donald Freed, writer, and Lake Headley, independent investigator, held a press conference in San Francisco. They presented 400 pages of documentation on Defreeze’s arrest records, the work of Colston Westbrook with the CCS and CII (Criminal Identification and Investigation), and evidence of links of the CIA to Police Departments.</w:t>
      </w:r>
      <w:bookmarkStart w:id="2550" w:name="_ftnref9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[95]</w:t>
      </w:r>
      <w:r w:rsidRPr="00544CE4">
        <w:rPr>
          <w:rFonts w:ascii="Lucida Sans Unicode" w:eastAsia="Times New Roman" w:hAnsi="Lucida Sans Unicode" w:cs="Lucida Sans Unicode"/>
          <w:color w:val="000000"/>
          <w:sz w:val="17"/>
          <w:szCs w:val="17"/>
        </w:rPr>
        <w:fldChar w:fldCharType="end"/>
      </w:r>
      <w:bookmarkEnd w:id="255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lastRenderedPageBreak/>
        <w:t>May 17, 1974, Los Angeles, CA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New York Times </w:t>
      </w:r>
      <w:r w:rsidRPr="00544CE4">
        <w:rPr>
          <w:rFonts w:ascii="Times New Roman" w:eastAsia="Times New Roman" w:hAnsi="Times New Roman" w:cs="Times New Roman"/>
          <w:color w:val="000000"/>
          <w:sz w:val="36"/>
          <w:szCs w:val="36"/>
        </w:rPr>
        <w:t>carried the story of Defreeze and the LAPD. That same day, General Field Marshal Cinque was liquidated and cremated by the LAPD.</w:t>
      </w:r>
      <w:bookmarkStart w:id="2551" w:name="_ftnref9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[96]</w:t>
      </w:r>
      <w:r w:rsidRPr="00544CE4">
        <w:rPr>
          <w:rFonts w:ascii="Lucida Sans Unicode" w:eastAsia="Times New Roman" w:hAnsi="Lucida Sans Unicode" w:cs="Lucida Sans Unicode"/>
          <w:color w:val="000000"/>
          <w:sz w:val="17"/>
          <w:szCs w:val="17"/>
        </w:rPr>
        <w:fldChar w:fldCharType="end"/>
      </w:r>
      <w:bookmarkEnd w:id="255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LAPD did not notify Defreeze’s family of his death for three days. His remains were sent to Cleveland, Ohio, with the head and the fingers missing.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California, Donald David Defreeze had been arrested on 9 (nine ) separate occasions. The charges involved possession of bombs and explosives, knife, sawed-off shotguns; robbery, assault, possession of 200 firearms, grand larceny, kidnapping, and escaping arrest.</w:t>
      </w:r>
      <w:bookmarkStart w:id="2552" w:name="_ftnref9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[97]</w:t>
      </w:r>
      <w:r w:rsidRPr="00544CE4">
        <w:rPr>
          <w:rFonts w:ascii="Lucida Sans Unicode" w:eastAsia="Times New Roman" w:hAnsi="Lucida Sans Unicode" w:cs="Lucida Sans Unicode"/>
          <w:color w:val="000000"/>
          <w:sz w:val="17"/>
          <w:szCs w:val="17"/>
        </w:rPr>
        <w:fldChar w:fldCharType="end"/>
      </w:r>
      <w:bookmarkEnd w:id="255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Ohio, he had been arrested for attempted bank robbery, possession of burglary tools and explosives.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New Jersey, he was wanted on a capital offense of kidnapping, assault and battery, and extortion. Through a scheme of series of concurrent bails and tack on probation sentencing, jail had become nothing more than a revolving door for a Black Manchurian Candidate.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Donald David Defreeze, Manchurian Candidate Body Count: 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Dead: Dr. Marcus Foster (Superintendent of Oakland Unified School District), William F. Knowland (Editor of Oakland Tribune), Donald David Defreeze (Cinque), Nancy Ling Perry (Fahizah), Angela Atwood (General Gelina), Camilla Hall (Gabi), Willie Wolfe (Kahjoh), Patricia Soltysik (Mizmoon, Zoya), and Myrna Opsahl.</w:t>
      </w:r>
      <w:bookmarkStart w:id="2553" w:name="_ftnref9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[98]</w:t>
      </w:r>
      <w:r w:rsidRPr="00544CE4">
        <w:rPr>
          <w:rFonts w:ascii="Lucida Sans Unicode" w:eastAsia="Times New Roman" w:hAnsi="Lucida Sans Unicode" w:cs="Lucida Sans Unicode"/>
          <w:color w:val="000000"/>
          <w:sz w:val="17"/>
          <w:szCs w:val="17"/>
        </w:rPr>
        <w:fldChar w:fldCharType="end"/>
      </w:r>
      <w:bookmarkEnd w:id="255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lastRenderedPageBreak/>
        <w:t>Donald David Defreeze, Manchurian Candidate Mission Objective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COINTELPRO-</w:t>
      </w:r>
      <w:r w:rsidRPr="00544CE4">
        <w:rPr>
          <w:rFonts w:ascii="Times New Roman" w:eastAsia="Times New Roman" w:hAnsi="Times New Roman" w:cs="Times New Roman"/>
          <w:color w:val="000000"/>
          <w:sz w:val="36"/>
          <w:szCs w:val="36"/>
        </w:rPr>
        <w:t> Neutralize, Discredit and Destroy Bay Area Black Nationalist and the Left; Permanently Undermine and Deconstruct Oakland’s Comprehensive Free Educational System.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GENOCIDE-</w:t>
      </w:r>
      <w:r w:rsidRPr="00544CE4">
        <w:rPr>
          <w:rFonts w:ascii="Times New Roman" w:eastAsia="Times New Roman" w:hAnsi="Times New Roman" w:cs="Times New Roman"/>
          <w:color w:val="000000"/>
          <w:sz w:val="36"/>
          <w:szCs w:val="36"/>
        </w:rPr>
        <w:t> the deliberate destruction or deconstruction of educational systems, institutions, culture and economic abilities of Black People.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276475" cy="2324100"/>
            <wp:effectExtent l="0" t="0" r="9525" b="0"/>
            <wp:docPr id="16" name="Picture 16" descr="defreezedaiseyyusuf">
              <a:hlinkClick xmlns:a="http://schemas.openxmlformats.org/drawingml/2006/main" r:id="rId3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freezedaiseyyusuf"/>
                    <pic:cNvPicPr>
                      <a:picLocks noChangeAspect="1" noChangeArrowheads="1"/>
                    </pic:cNvPicPr>
                  </pic:nvPicPr>
                  <pic:blipFill>
                    <a:blip r:embed="rId3823">
                      <a:extLst>
                        <a:ext uri="{28A0092B-C50C-407E-A947-70E740481C1C}">
                          <a14:useLocalDpi xmlns:a14="http://schemas.microsoft.com/office/drawing/2010/main" val="0"/>
                        </a:ext>
                      </a:extLst>
                    </a:blip>
                    <a:srcRect/>
                    <a:stretch>
                      <a:fillRect/>
                    </a:stretch>
                  </pic:blipFill>
                  <pic:spPr bwMode="auto">
                    <a:xfrm>
                      <a:off x="0" y="0"/>
                      <a:ext cx="2276475" cy="23241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The Elephant Hanging Off a Cliff with his Tail Tied to a Daisy in Our Community: the Terrorist Yusuf Bey IV, “CEO and Spiritual Leader of Your Black Muslim Bakery, Inc.”</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324100" cy="1752600"/>
            <wp:effectExtent l="0" t="0" r="0" b="0"/>
            <wp:docPr id="15" name="Picture 15" descr="longmire6">
              <a:hlinkClick xmlns:a="http://schemas.openxmlformats.org/drawingml/2006/main" r:id="rId3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longmire6"/>
                    <pic:cNvPicPr>
                      <a:picLocks noChangeAspect="1" noChangeArrowheads="1"/>
                    </pic:cNvPicPr>
                  </pic:nvPicPr>
                  <pic:blipFill>
                    <a:blip r:embed="rId3825">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lastRenderedPageBreak/>
        <w:t>Dirty Derwin and the Wizard of Oz Straw man, “If I only had a brain”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Oakland Police Department (OPD) Detective Sergeant </w:t>
      </w:r>
      <w:r w:rsidRPr="00544CE4">
        <w:rPr>
          <w:rFonts w:ascii="Times New Roman" w:eastAsia="Times New Roman" w:hAnsi="Times New Roman" w:cs="Times New Roman"/>
          <w:b/>
          <w:bCs/>
          <w:i/>
          <w:iCs/>
          <w:color w:val="000000"/>
          <w:sz w:val="36"/>
          <w:szCs w:val="36"/>
        </w:rPr>
        <w:t>Derwin Longmire</w:t>
      </w:r>
      <w:r w:rsidRPr="00544CE4">
        <w:rPr>
          <w:rFonts w:ascii="Times New Roman" w:eastAsia="Times New Roman" w:hAnsi="Times New Roman" w:cs="Times New Roman"/>
          <w:color w:val="000000"/>
          <w:sz w:val="36"/>
          <w:szCs w:val="36"/>
        </w:rPr>
        <w:t> has to be a 21</w:t>
      </w:r>
      <w:r w:rsidRPr="00544CE4">
        <w:rPr>
          <w:rFonts w:ascii="Times New Roman" w:eastAsia="Times New Roman" w:hAnsi="Times New Roman" w:cs="Times New Roman"/>
          <w:color w:val="000000"/>
          <w:sz w:val="36"/>
          <w:szCs w:val="36"/>
          <w:vertAlign w:val="superscript"/>
        </w:rPr>
        <w:t>st</w:t>
      </w:r>
      <w:r w:rsidRPr="00544CE4">
        <w:rPr>
          <w:rFonts w:ascii="Times New Roman" w:eastAsia="Times New Roman" w:hAnsi="Times New Roman" w:cs="Times New Roman"/>
          <w:color w:val="000000"/>
          <w:sz w:val="36"/>
          <w:szCs w:val="36"/>
        </w:rPr>
        <w:t> Century version of a cold blooded military-police counterintelligence BLACKPRO without compassion or love for justice, the people; and  a brain of his own. </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324100" cy="1828800"/>
            <wp:effectExtent l="0" t="0" r="0" b="0"/>
            <wp:docPr id="14" name="Picture 14" descr="jusuftrans">
              <a:hlinkClick xmlns:a="http://schemas.openxmlformats.org/drawingml/2006/main" r:id="rId3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jusuftrans"/>
                    <pic:cNvPicPr>
                      <a:picLocks noChangeAspect="1" noChangeArrowheads="1"/>
                    </pic:cNvPicPr>
                  </pic:nvPicPr>
                  <pic:blipFill>
                    <a:blip r:embed="rId3827">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Derwin Longmire began his career with OPD sometime in 1991, twenty-one years ago.</w:t>
      </w:r>
      <w:bookmarkStart w:id="2554" w:name="_ftnref9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"_ftn99_6575"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[99]</w:t>
      </w:r>
      <w:r w:rsidRPr="00544CE4">
        <w:rPr>
          <w:rFonts w:ascii="Lucida Sans Unicode" w:eastAsia="Times New Roman" w:hAnsi="Lucida Sans Unicode" w:cs="Lucida Sans Unicode"/>
          <w:color w:val="000000"/>
          <w:sz w:val="17"/>
          <w:szCs w:val="17"/>
        </w:rPr>
        <w:fldChar w:fldCharType="end"/>
      </w:r>
      <w:bookmarkEnd w:id="2554"/>
      <w:r w:rsidRPr="00544CE4">
        <w:rPr>
          <w:rFonts w:ascii="Times New Roman" w:eastAsia="Times New Roman" w:hAnsi="Times New Roman" w:cs="Times New Roman"/>
          <w:color w:val="000000"/>
          <w:sz w:val="36"/>
          <w:szCs w:val="36"/>
        </w:rPr>
        <w:t> Where he was created or crawled out of hole from into Oakland is unknown.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According to Longmire’s mouthpiece and a police officer’s best friend and defender, Attorney </w:t>
      </w:r>
      <w:r w:rsidRPr="00544CE4">
        <w:rPr>
          <w:rFonts w:ascii="Times New Roman" w:eastAsia="Times New Roman" w:hAnsi="Times New Roman" w:cs="Times New Roman"/>
          <w:b/>
          <w:bCs/>
          <w:i/>
          <w:iCs/>
          <w:color w:val="000000"/>
          <w:sz w:val="36"/>
          <w:szCs w:val="36"/>
        </w:rPr>
        <w:t>Mike Rains</w:t>
      </w:r>
      <w:r w:rsidRPr="00544CE4">
        <w:rPr>
          <w:rFonts w:ascii="Times New Roman" w:eastAsia="Times New Roman" w:hAnsi="Times New Roman" w:cs="Times New Roman"/>
          <w:color w:val="000000"/>
          <w:sz w:val="36"/>
          <w:szCs w:val="36"/>
        </w:rPr>
        <w:t>, Rains Lucia Stern, PC, Longmire bleed “Blue” something like a cold blooded transhumant cyborg.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According to Rains that by the way recently penned </w:t>
      </w:r>
      <w:r w:rsidRPr="00544CE4">
        <w:rPr>
          <w:rFonts w:ascii="Times New Roman" w:eastAsia="Times New Roman" w:hAnsi="Times New Roman" w:cs="Times New Roman"/>
          <w:i/>
          <w:iCs/>
          <w:color w:val="000000"/>
          <w:sz w:val="36"/>
          <w:szCs w:val="36"/>
        </w:rPr>
        <w:t>“</w:t>
      </w:r>
      <w:r w:rsidRPr="00544CE4">
        <w:rPr>
          <w:rFonts w:ascii="Times New Roman" w:eastAsia="Times New Roman" w:hAnsi="Times New Roman" w:cs="Times New Roman"/>
          <w:b/>
          <w:bCs/>
          <w:i/>
          <w:iCs/>
          <w:color w:val="000000"/>
          <w:sz w:val="36"/>
          <w:szCs w:val="36"/>
        </w:rPr>
        <w:t>The Saga of Oakland Police Sergeant Derwin Longmire”</w:t>
      </w:r>
      <w:r w:rsidRPr="00544CE4">
        <w:rPr>
          <w:rFonts w:ascii="Times New Roman" w:eastAsia="Times New Roman" w:hAnsi="Times New Roman" w:cs="Times New Roman"/>
          <w:i/>
          <w:iCs/>
          <w:color w:val="000000"/>
          <w:sz w:val="36"/>
          <w:szCs w:val="36"/>
        </w:rPr>
        <w:t> </w:t>
      </w:r>
      <w:r w:rsidRPr="00544CE4">
        <w:rPr>
          <w:rFonts w:ascii="Times New Roman" w:eastAsia="Times New Roman" w:hAnsi="Times New Roman" w:cs="Times New Roman"/>
          <w:color w:val="000000"/>
          <w:sz w:val="36"/>
          <w:szCs w:val="36"/>
        </w:rPr>
        <w:t>on the internet</w:t>
      </w:r>
      <w:r w:rsidRPr="00544CE4">
        <w:rPr>
          <w:rFonts w:ascii="Times New Roman" w:eastAsia="Times New Roman" w:hAnsi="Times New Roman" w:cs="Times New Roman"/>
          <w:i/>
          <w:iCs/>
          <w:color w:val="000000"/>
          <w:sz w:val="36"/>
          <w:szCs w:val="36"/>
        </w:rPr>
        <w:t>,</w:t>
      </w:r>
      <w:r w:rsidRPr="00544CE4">
        <w:rPr>
          <w:rFonts w:ascii="Times New Roman" w:eastAsia="Times New Roman" w:hAnsi="Times New Roman" w:cs="Times New Roman"/>
          <w:color w:val="000000"/>
          <w:sz w:val="36"/>
          <w:szCs w:val="36"/>
        </w:rPr>
        <w:t> he was a homicide detective </w:t>
      </w:r>
      <w:r w:rsidRPr="00544CE4">
        <w:rPr>
          <w:rFonts w:ascii="Times New Roman" w:eastAsia="Times New Roman" w:hAnsi="Times New Roman" w:cs="Times New Roman"/>
          <w:i/>
          <w:iCs/>
          <w:color w:val="000000"/>
          <w:sz w:val="36"/>
          <w:szCs w:val="36"/>
        </w:rPr>
        <w:t>“par excellence” </w:t>
      </w:r>
      <w:r w:rsidRPr="00544CE4">
        <w:rPr>
          <w:rFonts w:ascii="Times New Roman" w:eastAsia="Times New Roman" w:hAnsi="Times New Roman" w:cs="Times New Roman"/>
          <w:color w:val="000000"/>
          <w:sz w:val="36"/>
          <w:szCs w:val="36"/>
        </w:rPr>
        <w:t>bar none.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 xml:space="preserve">“At the time of Chauncey Bailey’s murder, Sgt. Derwin Longmire had been a member of the Oakland Police Department for over 21 years and had an unblemished, </w:t>
      </w:r>
      <w:r w:rsidRPr="00544CE4">
        <w:rPr>
          <w:rFonts w:ascii="Times New Roman" w:eastAsia="Times New Roman" w:hAnsi="Times New Roman" w:cs="Times New Roman"/>
          <w:i/>
          <w:iCs/>
          <w:color w:val="000000"/>
          <w:sz w:val="36"/>
          <w:szCs w:val="36"/>
        </w:rPr>
        <w:lastRenderedPageBreak/>
        <w:t>discipline-free record. He had served his last 10 years in a variety of investigative positions, much of it in the Homicide Section, where OPD sent its best, brightest, most capable and hardest working investigators. Derwin had received countless accolades and commendations from district attorneys for his investigative work and his testimony at trials.”</w:t>
      </w:r>
      <w:bookmarkStart w:id="2555" w:name="_ftnref100_6575"/>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"_ftn100_6575" </w:instrText>
      </w:r>
      <w:r w:rsidRPr="00544CE4">
        <w:rPr>
          <w:rFonts w:ascii="Lucida Sans Unicode" w:eastAsia="Times New Roman" w:hAnsi="Lucida Sans Unicode" w:cs="Lucida Sans Unicode"/>
          <w:i/>
          <w:iCs/>
          <w:color w:val="000000"/>
          <w:sz w:val="17"/>
          <w:szCs w:val="17"/>
        </w:rPr>
        <w:fldChar w:fldCharType="separate"/>
      </w:r>
      <w:r w:rsidRPr="00544CE4">
        <w:rPr>
          <w:rFonts w:ascii="Times New Roman" w:eastAsia="Times New Roman" w:hAnsi="Times New Roman" w:cs="Times New Roman"/>
          <w:b/>
          <w:bCs/>
          <w:i/>
          <w:iCs/>
          <w:color w:val="515151"/>
          <w:sz w:val="36"/>
          <w:szCs w:val="36"/>
          <w:u w:val="single"/>
        </w:rPr>
        <w:t>[100]</w:t>
      </w:r>
      <w:r w:rsidRPr="00544CE4">
        <w:rPr>
          <w:rFonts w:ascii="Lucida Sans Unicode" w:eastAsia="Times New Roman" w:hAnsi="Lucida Sans Unicode" w:cs="Lucida Sans Unicode"/>
          <w:i/>
          <w:iCs/>
          <w:color w:val="000000"/>
          <w:sz w:val="17"/>
          <w:szCs w:val="17"/>
        </w:rPr>
        <w:fldChar w:fldCharType="end"/>
      </w:r>
      <w:bookmarkEnd w:id="255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Derwin Longmire, I call him, </w:t>
      </w:r>
      <w:r w:rsidRPr="00544CE4">
        <w:rPr>
          <w:rFonts w:ascii="Times New Roman" w:eastAsia="Times New Roman" w:hAnsi="Times New Roman" w:cs="Times New Roman"/>
          <w:i/>
          <w:iCs/>
          <w:color w:val="000000"/>
          <w:sz w:val="36"/>
          <w:szCs w:val="36"/>
        </w:rPr>
        <w:t>Dirty Derwin,</w:t>
      </w:r>
      <w:r w:rsidRPr="00544CE4">
        <w:rPr>
          <w:rFonts w:ascii="Times New Roman" w:eastAsia="Times New Roman" w:hAnsi="Times New Roman" w:cs="Times New Roman"/>
          <w:color w:val="000000"/>
          <w:sz w:val="36"/>
          <w:szCs w:val="36"/>
        </w:rPr>
        <w:t> like Hollywood’s Clint Eastwood, </w:t>
      </w:r>
      <w:r w:rsidRPr="00544CE4">
        <w:rPr>
          <w:rFonts w:ascii="Times New Roman" w:eastAsia="Times New Roman" w:hAnsi="Times New Roman" w:cs="Times New Roman"/>
          <w:i/>
          <w:iCs/>
          <w:color w:val="000000"/>
          <w:sz w:val="36"/>
          <w:szCs w:val="36"/>
        </w:rPr>
        <w:t>Dirty Harry</w:t>
      </w:r>
      <w:r w:rsidRPr="00544CE4">
        <w:rPr>
          <w:rFonts w:ascii="Times New Roman" w:eastAsia="Times New Roman" w:hAnsi="Times New Roman" w:cs="Times New Roman"/>
          <w:color w:val="000000"/>
          <w:sz w:val="36"/>
          <w:szCs w:val="36"/>
        </w:rPr>
        <w:t>. He stood tall and independent like a John Wayne. He was rough and ready, a no nonsense detective, a classic Gestapo styled cop. He was the government’s straw man for the deliberate racial attack on and destruction of YBMB.</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 straw man is one who deliberately accepts a liability.</w:t>
      </w:r>
      <w:bookmarkStart w:id="2556" w:name="_ftnref10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[101]</w:t>
      </w:r>
      <w:r w:rsidRPr="00544CE4">
        <w:rPr>
          <w:rFonts w:ascii="Lucida Sans Unicode" w:eastAsia="Times New Roman" w:hAnsi="Lucida Sans Unicode" w:cs="Lucida Sans Unicode"/>
          <w:color w:val="000000"/>
          <w:sz w:val="17"/>
          <w:szCs w:val="17"/>
        </w:rPr>
        <w:fldChar w:fldCharType="end"/>
      </w:r>
      <w:bookmarkEnd w:id="2556"/>
      <w:r w:rsidRPr="00544CE4">
        <w:rPr>
          <w:rFonts w:ascii="Times New Roman" w:eastAsia="Times New Roman" w:hAnsi="Times New Roman" w:cs="Times New Roman"/>
          <w:color w:val="000000"/>
          <w:sz w:val="36"/>
          <w:szCs w:val="36"/>
        </w:rPr>
        <w:t> “Straw man” is also one of the best-named fallacies, because it is memorable and vividly illustrates the nature of the fallacy. Imagine a fight in which one of the combatants sets up a man of straw, attacks it, then proclaims victory. All the while, the real opponent stands by untouched.</w:t>
      </w:r>
      <w:bookmarkStart w:id="2557" w:name="_ftnref10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[102]</w:t>
      </w:r>
      <w:r w:rsidRPr="00544CE4">
        <w:rPr>
          <w:rFonts w:ascii="Lucida Sans Unicode" w:eastAsia="Times New Roman" w:hAnsi="Lucida Sans Unicode" w:cs="Lucida Sans Unicode"/>
          <w:color w:val="000000"/>
          <w:sz w:val="17"/>
          <w:szCs w:val="17"/>
        </w:rPr>
        <w:fldChar w:fldCharType="end"/>
      </w:r>
      <w:bookmarkEnd w:id="255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the Wizard of Oz, the Scarecrow (straw man) must prove himself worthy to receive the benevolence from Oz. Scarecrow is asked the question, “How can you talk without a brain? Scarecrow answers, “Some people without a brain can do a lot of talking.” The Straw man believes that the Oz will give him a brain when he is worthy by completing a series of ordeals.</w:t>
      </w:r>
      <w:bookmarkStart w:id="2558" w:name="_ftnref10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[103]</w:t>
      </w:r>
      <w:r w:rsidRPr="00544CE4">
        <w:rPr>
          <w:rFonts w:ascii="Lucida Sans Unicode" w:eastAsia="Times New Roman" w:hAnsi="Lucida Sans Unicode" w:cs="Lucida Sans Unicode"/>
          <w:color w:val="000000"/>
          <w:sz w:val="17"/>
          <w:szCs w:val="17"/>
        </w:rPr>
        <w:fldChar w:fldCharType="end"/>
      </w:r>
      <w:bookmarkEnd w:id="255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The Wizard of Oz was some being ALL POWERFUL and KNOWING. Yet in reality, the wizard-magikian </w:t>
      </w:r>
      <w:r w:rsidRPr="00544CE4">
        <w:rPr>
          <w:rFonts w:ascii="Times New Roman" w:eastAsia="Times New Roman" w:hAnsi="Times New Roman" w:cs="Times New Roman"/>
          <w:color w:val="000000"/>
          <w:sz w:val="36"/>
          <w:szCs w:val="36"/>
        </w:rPr>
        <w:lastRenderedPageBreak/>
        <w:t>(ILLUMINATI) was just an old man that was a master of deception hiding behind a veil-ILLUSION (LUCIFER).</w:t>
      </w:r>
      <w:bookmarkStart w:id="2559" w:name="_ftnref10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[104]</w:t>
      </w:r>
      <w:r w:rsidRPr="00544CE4">
        <w:rPr>
          <w:rFonts w:ascii="Lucida Sans Unicode" w:eastAsia="Times New Roman" w:hAnsi="Lucida Sans Unicode" w:cs="Lucida Sans Unicode"/>
          <w:color w:val="000000"/>
          <w:sz w:val="17"/>
          <w:szCs w:val="17"/>
        </w:rPr>
        <w:fldChar w:fldCharType="end"/>
      </w:r>
      <w:bookmarkEnd w:id="255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For his trials and ordeals, the Oz was to setup Dirty Derwin in a coveted job as an Alameda County D.A. Investigator. Dirty Derwin’s first assignment had been to begin collecting investigative data on YBMB for a hit. </w:t>
      </w:r>
      <w:r w:rsidRPr="00544CE4">
        <w:rPr>
          <w:rFonts w:ascii="Times New Roman" w:eastAsia="Times New Roman" w:hAnsi="Times New Roman" w:cs="Times New Roman"/>
          <w:i/>
          <w:iCs/>
          <w:color w:val="000000"/>
          <w:sz w:val="36"/>
          <w:szCs w:val="36"/>
        </w:rPr>
        <w:t>If he only had a brain.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According to </w:t>
      </w:r>
      <w:r w:rsidRPr="00544CE4">
        <w:rPr>
          <w:rFonts w:ascii="Times New Roman" w:eastAsia="Times New Roman" w:hAnsi="Times New Roman" w:cs="Times New Roman"/>
          <w:i/>
          <w:iCs/>
          <w:color w:val="000000"/>
          <w:sz w:val="36"/>
          <w:szCs w:val="36"/>
        </w:rPr>
        <w:t>Rains</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“He had first gone into the Bakery in 1991, working as a Beat cop and assigned to the beat where the Bakery was located. He met Mustafa Bey, the Bakery’s counter-man at that time, and would pay occasional visits to the Bakery and discuss with Bey his perceptions of the distrust between members of the Bakery and the police. Even after Derwin’s assignment to that Beat ended, he would occasionally run into Bey in the community and would shake his hand and say hello.”</w:t>
      </w:r>
      <w:bookmarkStart w:id="2560" w:name="_ftnref105_6575"/>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"_ftn105_6575" </w:instrText>
      </w:r>
      <w:r w:rsidRPr="00544CE4">
        <w:rPr>
          <w:rFonts w:ascii="Lucida Sans Unicode" w:eastAsia="Times New Roman" w:hAnsi="Lucida Sans Unicode" w:cs="Lucida Sans Unicode"/>
          <w:i/>
          <w:iCs/>
          <w:color w:val="000000"/>
          <w:sz w:val="17"/>
          <w:szCs w:val="17"/>
        </w:rPr>
        <w:fldChar w:fldCharType="separate"/>
      </w:r>
      <w:r w:rsidRPr="00544CE4">
        <w:rPr>
          <w:rFonts w:ascii="Times New Roman" w:eastAsia="Times New Roman" w:hAnsi="Times New Roman" w:cs="Times New Roman"/>
          <w:b/>
          <w:bCs/>
          <w:i/>
          <w:iCs/>
          <w:color w:val="515151"/>
          <w:sz w:val="36"/>
          <w:szCs w:val="36"/>
          <w:u w:val="single"/>
        </w:rPr>
        <w:t>[105]</w:t>
      </w:r>
      <w:r w:rsidRPr="00544CE4">
        <w:rPr>
          <w:rFonts w:ascii="Lucida Sans Unicode" w:eastAsia="Times New Roman" w:hAnsi="Lucida Sans Unicode" w:cs="Lucida Sans Unicode"/>
          <w:i/>
          <w:iCs/>
          <w:color w:val="000000"/>
          <w:sz w:val="17"/>
          <w:szCs w:val="17"/>
        </w:rPr>
        <w:fldChar w:fldCharType="end"/>
      </w:r>
      <w:bookmarkEnd w:id="256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Lorna Brown, attorney for Yusuf Bey IV, said that Longmire had acted as a </w:t>
      </w:r>
      <w:r w:rsidRPr="00544CE4">
        <w:rPr>
          <w:rFonts w:ascii="Times New Roman" w:eastAsia="Times New Roman" w:hAnsi="Times New Roman" w:cs="Times New Roman"/>
          <w:i/>
          <w:iCs/>
          <w:color w:val="000000"/>
          <w:sz w:val="36"/>
          <w:szCs w:val="36"/>
        </w:rPr>
        <w:t>“mentor”</w:t>
      </w:r>
      <w:r w:rsidRPr="00544CE4">
        <w:rPr>
          <w:rFonts w:ascii="Times New Roman" w:eastAsia="Times New Roman" w:hAnsi="Times New Roman" w:cs="Times New Roman"/>
          <w:color w:val="000000"/>
          <w:sz w:val="36"/>
          <w:szCs w:val="36"/>
        </w:rPr>
        <w:t> for her client. She said: </w:t>
      </w:r>
      <w:r w:rsidRPr="00544CE4">
        <w:rPr>
          <w:rFonts w:ascii="Times New Roman" w:eastAsia="Times New Roman" w:hAnsi="Times New Roman" w:cs="Times New Roman"/>
          <w:i/>
          <w:iCs/>
          <w:color w:val="000000"/>
          <w:sz w:val="36"/>
          <w:szCs w:val="36"/>
        </w:rPr>
        <w:t>“I always had the feeling that Longmire had Yusuf’s best interests at heart, and that he was trying to help another young African American guy.”</w:t>
      </w:r>
      <w:bookmarkStart w:id="2561" w:name="_ftnref106_6575"/>
      <w:r w:rsidRPr="00544CE4">
        <w:rPr>
          <w:rFonts w:ascii="Times New Roman" w:eastAsia="Times New Roman" w:hAnsi="Times New Roman" w:cs="Times New Roman"/>
          <w:i/>
          <w:iCs/>
          <w:color w:val="000000"/>
          <w:sz w:val="36"/>
          <w:szCs w:val="36"/>
        </w:rPr>
        <w:fldChar w:fldCharType="begin"/>
      </w:r>
      <w:r w:rsidRPr="00544CE4">
        <w:rPr>
          <w:rFonts w:ascii="Times New Roman" w:eastAsia="Times New Roman" w:hAnsi="Times New Roman" w:cs="Times New Roman"/>
          <w:i/>
          <w:iCs/>
          <w:color w:val="000000"/>
          <w:sz w:val="36"/>
          <w:szCs w:val="36"/>
        </w:rPr>
        <w:instrText xml:space="preserve"> HYPERLINK "https://mindcontrolblackassassins.com/Users/Ray/Documents/" \l "_ftn106_6575" </w:instrText>
      </w:r>
      <w:r w:rsidRPr="00544CE4">
        <w:rPr>
          <w:rFonts w:ascii="Times New Roman" w:eastAsia="Times New Roman" w:hAnsi="Times New Roman" w:cs="Times New Roman"/>
          <w:i/>
          <w:iCs/>
          <w:color w:val="000000"/>
          <w:sz w:val="36"/>
          <w:szCs w:val="36"/>
        </w:rPr>
        <w:fldChar w:fldCharType="separate"/>
      </w:r>
      <w:r w:rsidRPr="00544CE4">
        <w:rPr>
          <w:rFonts w:ascii="Times New Roman" w:eastAsia="Times New Roman" w:hAnsi="Times New Roman" w:cs="Times New Roman"/>
          <w:b/>
          <w:bCs/>
          <w:i/>
          <w:iCs/>
          <w:color w:val="515151"/>
          <w:sz w:val="36"/>
          <w:szCs w:val="36"/>
          <w:u w:val="single"/>
        </w:rPr>
        <w:t>[106]</w:t>
      </w:r>
      <w:r w:rsidRPr="00544CE4">
        <w:rPr>
          <w:rFonts w:ascii="Times New Roman" w:eastAsia="Times New Roman" w:hAnsi="Times New Roman" w:cs="Times New Roman"/>
          <w:i/>
          <w:iCs/>
          <w:color w:val="000000"/>
          <w:sz w:val="36"/>
          <w:szCs w:val="36"/>
        </w:rPr>
        <w:fldChar w:fldCharType="end"/>
      </w:r>
      <w:bookmarkEnd w:id="256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She said that Longmire had become like an </w:t>
      </w:r>
      <w:r w:rsidRPr="00544CE4">
        <w:rPr>
          <w:rFonts w:ascii="Times New Roman" w:eastAsia="Times New Roman" w:hAnsi="Times New Roman" w:cs="Times New Roman"/>
          <w:i/>
          <w:iCs/>
          <w:color w:val="000000"/>
          <w:sz w:val="36"/>
          <w:szCs w:val="36"/>
        </w:rPr>
        <w:t>older brother</w:t>
      </w:r>
      <w:r w:rsidRPr="00544CE4">
        <w:rPr>
          <w:rFonts w:ascii="Times New Roman" w:eastAsia="Times New Roman" w:hAnsi="Times New Roman" w:cs="Times New Roman"/>
          <w:color w:val="000000"/>
          <w:sz w:val="36"/>
          <w:szCs w:val="36"/>
        </w:rPr>
        <w:t> to her client after the two met in 2005 when the detective investigated the shooting death of Bey IV’s brother, Antar Bey.</w:t>
      </w:r>
      <w:bookmarkStart w:id="2562" w:name="_ftnref10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[107]</w:t>
      </w:r>
      <w:r w:rsidRPr="00544CE4">
        <w:rPr>
          <w:rFonts w:ascii="Lucida Sans Unicode" w:eastAsia="Times New Roman" w:hAnsi="Lucida Sans Unicode" w:cs="Lucida Sans Unicode"/>
          <w:color w:val="000000"/>
          <w:sz w:val="17"/>
          <w:szCs w:val="17"/>
        </w:rPr>
        <w:fldChar w:fldCharType="end"/>
      </w:r>
      <w:bookmarkEnd w:id="256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Furthermore according to Longmire’s mouthpiece, Mike Rains confirmed Brown’s statement that at the time of the takeover of the bakery by Antar and Yusuf IV that Stg. Longmire had been </w:t>
      </w:r>
      <w:r w:rsidRPr="00544CE4">
        <w:rPr>
          <w:rFonts w:ascii="Times New Roman" w:eastAsia="Times New Roman" w:hAnsi="Times New Roman" w:cs="Times New Roman"/>
          <w:color w:val="000000"/>
          <w:sz w:val="36"/>
          <w:szCs w:val="36"/>
        </w:rPr>
        <w:lastRenderedPageBreak/>
        <w:t>acting as an </w:t>
      </w:r>
      <w:r w:rsidRPr="00544CE4">
        <w:rPr>
          <w:rFonts w:ascii="Times New Roman" w:eastAsia="Times New Roman" w:hAnsi="Times New Roman" w:cs="Times New Roman"/>
          <w:i/>
          <w:iCs/>
          <w:color w:val="000000"/>
          <w:sz w:val="36"/>
          <w:szCs w:val="36"/>
        </w:rPr>
        <w:t>“older brother”</w:t>
      </w:r>
      <w:r w:rsidRPr="00544CE4">
        <w:rPr>
          <w:rFonts w:ascii="Times New Roman" w:eastAsia="Times New Roman" w:hAnsi="Times New Roman" w:cs="Times New Roman"/>
          <w:color w:val="000000"/>
          <w:sz w:val="36"/>
          <w:szCs w:val="36"/>
        </w:rPr>
        <w:t> and </w:t>
      </w:r>
      <w:r w:rsidRPr="00544CE4">
        <w:rPr>
          <w:rFonts w:ascii="Times New Roman" w:eastAsia="Times New Roman" w:hAnsi="Times New Roman" w:cs="Times New Roman"/>
          <w:i/>
          <w:iCs/>
          <w:color w:val="000000"/>
          <w:sz w:val="36"/>
          <w:szCs w:val="36"/>
        </w:rPr>
        <w:t>“mentor”</w:t>
      </w:r>
      <w:r w:rsidRPr="00544CE4">
        <w:rPr>
          <w:rFonts w:ascii="Times New Roman" w:eastAsia="Times New Roman" w:hAnsi="Times New Roman" w:cs="Times New Roman"/>
          <w:color w:val="000000"/>
          <w:sz w:val="36"/>
          <w:szCs w:val="36"/>
        </w:rPr>
        <w:t> to Bey IV, he was setting him up as a pawn to destroy YBMB.</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“In 2002, Derwin had been assigned to the OPD Intelligence Unit and, upon his arrival, talked to one of the Unit’s members who had devoted considerable time to intelligence gathering concerning the Bakery and its members. Derwin learned that the Bakery was participating in conduct involving fraud. He sought the commitment from the Police Chief at the time to obtain assistance from the FBI to conduct extensive surveillance and an investigation of the Bakery as a criminal enterprise.”</w:t>
      </w:r>
      <w:bookmarkStart w:id="2563" w:name="_ftnref108_6575"/>
      <w:r w:rsidRPr="00544CE4">
        <w:rPr>
          <w:rFonts w:ascii="Lucida Sans Unicode" w:eastAsia="Times New Roman" w:hAnsi="Lucida Sans Unicode" w:cs="Lucida Sans Unicode"/>
          <w:i/>
          <w:iCs/>
          <w:color w:val="000000"/>
          <w:sz w:val="17"/>
          <w:szCs w:val="17"/>
        </w:rPr>
        <w:fldChar w:fldCharType="begin"/>
      </w:r>
      <w:r w:rsidRPr="00544CE4">
        <w:rPr>
          <w:rFonts w:ascii="Lucida Sans Unicode" w:eastAsia="Times New Roman" w:hAnsi="Lucida Sans Unicode" w:cs="Lucida Sans Unicode"/>
          <w:i/>
          <w:iCs/>
          <w:color w:val="000000"/>
          <w:sz w:val="17"/>
          <w:szCs w:val="17"/>
        </w:rPr>
        <w:instrText xml:space="preserve"> HYPERLINK "https://mindcontrolblackassassins.com/Users/Ray/Documents/" \l "_ftn108_6575" </w:instrText>
      </w:r>
      <w:r w:rsidRPr="00544CE4">
        <w:rPr>
          <w:rFonts w:ascii="Lucida Sans Unicode" w:eastAsia="Times New Roman" w:hAnsi="Lucida Sans Unicode" w:cs="Lucida Sans Unicode"/>
          <w:i/>
          <w:iCs/>
          <w:color w:val="000000"/>
          <w:sz w:val="17"/>
          <w:szCs w:val="17"/>
        </w:rPr>
        <w:fldChar w:fldCharType="separate"/>
      </w:r>
      <w:r w:rsidRPr="00544CE4">
        <w:rPr>
          <w:rFonts w:ascii="Times New Roman" w:eastAsia="Times New Roman" w:hAnsi="Times New Roman" w:cs="Times New Roman"/>
          <w:b/>
          <w:bCs/>
          <w:i/>
          <w:iCs/>
          <w:color w:val="515151"/>
          <w:sz w:val="36"/>
          <w:szCs w:val="36"/>
          <w:u w:val="single"/>
        </w:rPr>
        <w:t>[108]</w:t>
      </w:r>
      <w:r w:rsidRPr="00544CE4">
        <w:rPr>
          <w:rFonts w:ascii="Lucida Sans Unicode" w:eastAsia="Times New Roman" w:hAnsi="Lucida Sans Unicode" w:cs="Lucida Sans Unicode"/>
          <w:i/>
          <w:iCs/>
          <w:color w:val="000000"/>
          <w:sz w:val="17"/>
          <w:szCs w:val="17"/>
        </w:rPr>
        <w:fldChar w:fldCharType="end"/>
      </w:r>
      <w:bookmarkEnd w:id="2563"/>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3514725" cy="2247900"/>
            <wp:effectExtent l="0" t="0" r="9525" b="0"/>
            <wp:docPr id="13" name="Picture 13" descr="yusufskull">
              <a:hlinkClick xmlns:a="http://schemas.openxmlformats.org/drawingml/2006/main" r:id="rId3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yusufskull"/>
                    <pic:cNvPicPr>
                      <a:picLocks noChangeAspect="1" noChangeArrowheads="1"/>
                    </pic:cNvPicPr>
                  </pic:nvPicPr>
                  <pic:blipFill>
                    <a:blip r:embed="rId3829">
                      <a:extLst>
                        <a:ext uri="{28A0092B-C50C-407E-A947-70E740481C1C}">
                          <a14:useLocalDpi xmlns:a14="http://schemas.microsoft.com/office/drawing/2010/main" val="0"/>
                        </a:ext>
                      </a:extLst>
                    </a:blip>
                    <a:srcRect/>
                    <a:stretch>
                      <a:fillRect/>
                    </a:stretch>
                  </pic:blipFill>
                  <pic:spPr bwMode="auto">
                    <a:xfrm>
                      <a:off x="0" y="0"/>
                      <a:ext cx="3514725" cy="22479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Actually from 2002 to 2007, Det. Longmire’s Oz had been a special interagency terrorist division called, Squad 13. The squad was an all powerful and knowing joint division behind a veil-ILLUSION of U.S. National Security. It was comprised of OPD Intelligence, FBI and U.S. Homeland Security, and the CIA.</w:t>
      </w:r>
      <w:bookmarkStart w:id="2564" w:name="_ftnref10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"_ftn109_6575"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[109]</w:t>
      </w:r>
      <w:r w:rsidRPr="00544CE4">
        <w:rPr>
          <w:rFonts w:ascii="Lucida Sans Unicode" w:eastAsia="Times New Roman" w:hAnsi="Lucida Sans Unicode" w:cs="Lucida Sans Unicode"/>
          <w:color w:val="000000"/>
          <w:sz w:val="17"/>
          <w:szCs w:val="17"/>
        </w:rPr>
        <w:fldChar w:fldCharType="end"/>
      </w:r>
      <w:bookmarkEnd w:id="256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Contrary to the illusion that Rains creates that it had only one FBI agent, Squad 13 was essentially a large and extensive well established FBI COINTELPRO division.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Instead of getting a brain and job with the D.A., the wicked magikians threatened Longmire with fire, like the Scarecrow in the Wizard of Oz. They also intended to dismember him like the Scarecrow. For them it is not an idle threat.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Far too late in the game, Longmire was confronted with reality, the </w:t>
      </w:r>
      <w:r w:rsidRPr="00544CE4">
        <w:rPr>
          <w:rFonts w:ascii="Times New Roman" w:eastAsia="Times New Roman" w:hAnsi="Times New Roman" w:cs="Times New Roman"/>
          <w:i/>
          <w:iCs/>
          <w:color w:val="000000"/>
          <w:sz w:val="36"/>
          <w:szCs w:val="36"/>
        </w:rPr>
        <w:t>Satanic Principle</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i/>
          <w:iCs/>
          <w:color w:val="000000"/>
          <w:sz w:val="36"/>
          <w:szCs w:val="36"/>
        </w:rPr>
        <w:t>GOOD AND EVIL</w:t>
      </w:r>
      <w:r w:rsidRPr="00544CE4">
        <w:rPr>
          <w:rFonts w:ascii="Times New Roman" w:eastAsia="Times New Roman" w:hAnsi="Times New Roman" w:cs="Times New Roman"/>
          <w:color w:val="000000"/>
          <w:sz w:val="36"/>
          <w:szCs w:val="36"/>
        </w:rPr>
        <w:t> – (The two faces of </w:t>
      </w:r>
      <w:r w:rsidRPr="00544CE4">
        <w:rPr>
          <w:rFonts w:ascii="Times New Roman" w:eastAsia="Times New Roman" w:hAnsi="Times New Roman" w:cs="Times New Roman"/>
          <w:i/>
          <w:iCs/>
          <w:color w:val="000000"/>
          <w:sz w:val="36"/>
          <w:szCs w:val="36"/>
        </w:rPr>
        <w:t>Janus</w:t>
      </w:r>
      <w:r w:rsidRPr="00544CE4">
        <w:rPr>
          <w:rFonts w:ascii="Times New Roman" w:eastAsia="Times New Roman" w:hAnsi="Times New Roman" w:cs="Times New Roman"/>
          <w:color w:val="000000"/>
          <w:sz w:val="36"/>
          <w:szCs w:val="36"/>
        </w:rPr>
        <w:t>)</w:t>
      </w:r>
      <w:r w:rsidRPr="00544CE4">
        <w:rPr>
          <w:rFonts w:ascii="Times New Roman" w:eastAsia="Times New Roman" w:hAnsi="Times New Roman" w:cs="Times New Roman"/>
          <w:i/>
          <w:iCs/>
          <w:color w:val="000000"/>
          <w:sz w:val="36"/>
          <w:szCs w:val="36"/>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Janus</w:t>
      </w:r>
      <w:r w:rsidRPr="00544CE4">
        <w:rPr>
          <w:rFonts w:ascii="Times New Roman" w:eastAsia="Times New Roman" w:hAnsi="Times New Roman" w:cs="Times New Roman"/>
          <w:color w:val="000000"/>
          <w:sz w:val="36"/>
          <w:szCs w:val="36"/>
        </w:rPr>
        <w:t> was the god of gates and doors (</w:t>
      </w:r>
      <w:r w:rsidRPr="00544CE4">
        <w:rPr>
          <w:rFonts w:ascii="Times New Roman" w:eastAsia="Times New Roman" w:hAnsi="Times New Roman" w:cs="Times New Roman"/>
          <w:i/>
          <w:iCs/>
          <w:color w:val="000000"/>
          <w:sz w:val="36"/>
          <w:szCs w:val="36"/>
        </w:rPr>
        <w:t>ianua</w:t>
      </w:r>
      <w:r w:rsidRPr="00544CE4">
        <w:rPr>
          <w:rFonts w:ascii="Times New Roman" w:eastAsia="Times New Roman" w:hAnsi="Times New Roman" w:cs="Times New Roman"/>
          <w:color w:val="000000"/>
          <w:sz w:val="36"/>
          <w:szCs w:val="36"/>
        </w:rPr>
        <w:t>), beginnings and endings, and hence represented with a double-faced head, each looking in opposite directions.</w:t>
      </w:r>
      <w:bookmarkStart w:id="2565" w:name="_ftnref11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[110]</w:t>
      </w:r>
      <w:r w:rsidRPr="00544CE4">
        <w:rPr>
          <w:rFonts w:ascii="Lucida Sans Unicode" w:eastAsia="Times New Roman" w:hAnsi="Lucida Sans Unicode" w:cs="Lucida Sans Unicode"/>
          <w:color w:val="000000"/>
          <w:sz w:val="17"/>
          <w:szCs w:val="17"/>
        </w:rPr>
        <w:fldChar w:fldCharType="end"/>
      </w:r>
      <w:bookmarkEnd w:id="256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You can’t make a pact with </w:t>
      </w:r>
      <w:r w:rsidRPr="00544CE4">
        <w:rPr>
          <w:rFonts w:ascii="Times New Roman" w:eastAsia="Times New Roman" w:hAnsi="Times New Roman" w:cs="Times New Roman"/>
          <w:i/>
          <w:iCs/>
          <w:color w:val="000000"/>
          <w:sz w:val="36"/>
          <w:szCs w:val="36"/>
        </w:rPr>
        <w:t>Lucifer’s Squad</w:t>
      </w:r>
      <w:r w:rsidRPr="00544CE4">
        <w:rPr>
          <w:rFonts w:ascii="Times New Roman" w:eastAsia="Times New Roman" w:hAnsi="Times New Roman" w:cs="Times New Roman"/>
          <w:color w:val="000000"/>
          <w:sz w:val="36"/>
          <w:szCs w:val="36"/>
        </w:rPr>
        <w:t> and expect to walk away without selling your mind, heart, body and soul to the DEVIL. </w:t>
      </w:r>
      <w:r w:rsidRPr="00544CE4">
        <w:rPr>
          <w:rFonts w:ascii="Times New Roman" w:eastAsia="Times New Roman" w:hAnsi="Times New Roman" w:cs="Times New Roman"/>
          <w:i/>
          <w:iCs/>
          <w:color w:val="000000"/>
          <w:sz w:val="36"/>
          <w:szCs w:val="36"/>
        </w:rPr>
        <w:t>“If only Derwin Longmire had a brain.”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There is little doubt that they used him, and how want Derwin Longmire disposed of just like a classic patsy.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Lucifer’s Twisted Sisters, Squad 13 and Southern California’s Squad 19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Squad 13 is a “GOON SQUAD,” an American version of the Nazi GESTAPO. </w:t>
      </w:r>
      <w:r w:rsidRPr="00544CE4">
        <w:rPr>
          <w:rFonts w:ascii="Times New Roman" w:eastAsia="Times New Roman" w:hAnsi="Times New Roman" w:cs="Times New Roman"/>
          <w:b/>
          <w:bCs/>
          <w:color w:val="000000"/>
          <w:sz w:val="36"/>
          <w:szCs w:val="36"/>
        </w:rPr>
        <w:t>John J. Reikes</w:t>
      </w:r>
      <w:r w:rsidRPr="00544CE4">
        <w:rPr>
          <w:rFonts w:ascii="Times New Roman" w:eastAsia="Times New Roman" w:hAnsi="Times New Roman" w:cs="Times New Roman"/>
          <w:color w:val="000000"/>
          <w:sz w:val="36"/>
          <w:szCs w:val="36"/>
        </w:rPr>
        <w:t> was a Supervisory FBI Station Agent in charge of Squad 13, when they targeted, bombed and framed Judi Bari and Darryl Cherney of Earth First in Oakland as domestic terrorists in March 1990.</w:t>
      </w:r>
      <w:bookmarkStart w:id="2566" w:name="_ftnref11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[111]</w:t>
      </w:r>
      <w:r w:rsidRPr="00544CE4">
        <w:rPr>
          <w:rFonts w:ascii="Lucida Sans Unicode" w:eastAsia="Times New Roman" w:hAnsi="Lucida Sans Unicode" w:cs="Lucida Sans Unicode"/>
          <w:color w:val="000000"/>
          <w:sz w:val="17"/>
          <w:szCs w:val="17"/>
        </w:rPr>
        <w:fldChar w:fldCharType="end"/>
      </w:r>
      <w:bookmarkEnd w:id="256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OPD-FBI Squad 13 is similar to the Los Angeles Police Department (LAPD)-FBI, CIA-White House Counter-Intelligence, Squad 19, first exposed in </w:t>
      </w:r>
      <w:r w:rsidRPr="00544CE4">
        <w:rPr>
          <w:rFonts w:ascii="Times New Roman" w:eastAsia="Times New Roman" w:hAnsi="Times New Roman" w:cs="Times New Roman"/>
          <w:i/>
          <w:iCs/>
          <w:color w:val="000000"/>
          <w:sz w:val="36"/>
          <w:szCs w:val="36"/>
        </w:rPr>
        <w:t>Louis Tackwood’s</w:t>
      </w:r>
      <w:r w:rsidRPr="00544CE4">
        <w:rPr>
          <w:rFonts w:ascii="Times New Roman" w:eastAsia="Times New Roman" w:hAnsi="Times New Roman" w:cs="Times New Roman"/>
          <w:color w:val="000000"/>
          <w:sz w:val="36"/>
          <w:szCs w:val="36"/>
        </w:rPr>
        <w:t> book, </w:t>
      </w:r>
      <w:r w:rsidRPr="00544CE4">
        <w:rPr>
          <w:rFonts w:ascii="Times New Roman" w:eastAsia="Times New Roman" w:hAnsi="Times New Roman" w:cs="Times New Roman"/>
          <w:i/>
          <w:iCs/>
          <w:color w:val="000000"/>
          <w:sz w:val="36"/>
          <w:szCs w:val="36"/>
        </w:rPr>
        <w:t>The Glass House Tapes</w:t>
      </w:r>
      <w:r w:rsidRPr="00544CE4">
        <w:rPr>
          <w:rFonts w:ascii="Times New Roman" w:eastAsia="Times New Roman" w:hAnsi="Times New Roman" w:cs="Times New Roman"/>
          <w:color w:val="000000"/>
          <w:sz w:val="36"/>
          <w:szCs w:val="36"/>
        </w:rPr>
        <w:t>.</w:t>
      </w:r>
      <w:bookmarkStart w:id="2567" w:name="_ftnref11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[112]</w:t>
      </w:r>
      <w:r w:rsidRPr="00544CE4">
        <w:rPr>
          <w:rFonts w:ascii="Lucida Sans Unicode" w:eastAsia="Times New Roman" w:hAnsi="Lucida Sans Unicode" w:cs="Lucida Sans Unicode"/>
          <w:color w:val="000000"/>
          <w:sz w:val="17"/>
          <w:szCs w:val="17"/>
        </w:rPr>
        <w:fldChar w:fldCharType="end"/>
      </w:r>
      <w:bookmarkEnd w:id="2567"/>
      <w:r w:rsidRPr="00544CE4">
        <w:rPr>
          <w:rFonts w:ascii="Times New Roman" w:eastAsia="Times New Roman" w:hAnsi="Times New Roman" w:cs="Times New Roman"/>
          <w:color w:val="000000"/>
          <w:sz w:val="36"/>
          <w:szCs w:val="36"/>
        </w:rPr>
        <w:t xml:space="preserve"> Tackwood said that an internal part of Squad 19 was a LAPD DEVIL </w:t>
      </w:r>
      <w:r w:rsidRPr="00544CE4">
        <w:rPr>
          <w:rFonts w:ascii="Times New Roman" w:eastAsia="Times New Roman" w:hAnsi="Times New Roman" w:cs="Times New Roman"/>
          <w:color w:val="000000"/>
          <w:sz w:val="36"/>
          <w:szCs w:val="36"/>
        </w:rPr>
        <w:lastRenderedPageBreak/>
        <w:t>Worshipping Cult centered in Altadena, CA,</w:t>
      </w:r>
      <w:bookmarkStart w:id="2568" w:name="_ftnref11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[113]</w:t>
      </w:r>
      <w:r w:rsidRPr="00544CE4">
        <w:rPr>
          <w:rFonts w:ascii="Lucida Sans Unicode" w:eastAsia="Times New Roman" w:hAnsi="Lucida Sans Unicode" w:cs="Lucida Sans Unicode"/>
          <w:color w:val="000000"/>
          <w:sz w:val="17"/>
          <w:szCs w:val="17"/>
        </w:rPr>
        <w:fldChar w:fldCharType="end"/>
      </w:r>
      <w:bookmarkEnd w:id="2568"/>
      <w:r w:rsidRPr="00544CE4">
        <w:rPr>
          <w:rFonts w:ascii="Times New Roman" w:eastAsia="Times New Roman" w:hAnsi="Times New Roman" w:cs="Times New Roman"/>
          <w:color w:val="000000"/>
          <w:sz w:val="36"/>
          <w:szCs w:val="36"/>
        </w:rPr>
        <w:t> called, </w:t>
      </w:r>
      <w:r w:rsidRPr="00544CE4">
        <w:rPr>
          <w:rFonts w:ascii="Times New Roman" w:eastAsia="Times New Roman" w:hAnsi="Times New Roman" w:cs="Times New Roman"/>
          <w:i/>
          <w:iCs/>
          <w:color w:val="000000"/>
          <w:sz w:val="36"/>
          <w:szCs w:val="36"/>
        </w:rPr>
        <w:t>The Order of the Temple of Astarte (OTA)</w:t>
      </w:r>
      <w:r w:rsidRPr="00544CE4">
        <w:rPr>
          <w:rFonts w:ascii="Times New Roman" w:eastAsia="Times New Roman" w:hAnsi="Times New Roman" w:cs="Times New Roman"/>
          <w:color w:val="000000"/>
          <w:sz w:val="36"/>
          <w:szCs w:val="36"/>
        </w:rPr>
        <w:t>.</w:t>
      </w:r>
      <w:bookmarkStart w:id="2569" w:name="_ftnref11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[114]</w:t>
      </w:r>
      <w:r w:rsidRPr="00544CE4">
        <w:rPr>
          <w:rFonts w:ascii="Lucida Sans Unicode" w:eastAsia="Times New Roman" w:hAnsi="Lucida Sans Unicode" w:cs="Lucida Sans Unicode"/>
          <w:color w:val="000000"/>
          <w:sz w:val="17"/>
          <w:szCs w:val="17"/>
        </w:rPr>
        <w:fldChar w:fldCharType="end"/>
      </w:r>
      <w:bookmarkEnd w:id="256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1781175" cy="2324100"/>
            <wp:effectExtent l="0" t="0" r="9525" b="0"/>
            <wp:docPr id="12" name="Picture 12" descr="yusufota">
              <a:hlinkClick xmlns:a="http://schemas.openxmlformats.org/drawingml/2006/main" r:id="rId3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yusufota"/>
                    <pic:cNvPicPr>
                      <a:picLocks noChangeAspect="1" noChangeArrowheads="1"/>
                    </pic:cNvPicPr>
                  </pic:nvPicPr>
                  <pic:blipFill>
                    <a:blip r:embed="rId3831">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b/>
          <w:bCs/>
          <w:i/>
          <w:iCs/>
          <w:color w:val="000000"/>
          <w:sz w:val="36"/>
          <w:szCs w:val="36"/>
        </w:rPr>
        <w:t>Poke Runyon, aka Frater Thabion, </w:t>
      </w:r>
      <w:r w:rsidRPr="00544CE4">
        <w:rPr>
          <w:rFonts w:ascii="Times New Roman" w:eastAsia="Times New Roman" w:hAnsi="Times New Roman" w:cs="Times New Roman"/>
          <w:b/>
          <w:bCs/>
          <w:color w:val="000000"/>
          <w:sz w:val="36"/>
          <w:szCs w:val="36"/>
        </w:rPr>
        <w:t>Founder of OTA, Freemason-Scottish Rite Former U.S. Army Green Beret</w:t>
      </w:r>
      <w:r w:rsidRPr="00544CE4">
        <w:rPr>
          <w:rFonts w:ascii="Times New Roman" w:eastAsia="Times New Roman" w:hAnsi="Times New Roman" w:cs="Times New Roman"/>
          <w:color w:val="000000"/>
          <w:sz w:val="36"/>
          <w:szCs w:val="36"/>
        </w:rPr>
        <w:t> </w:t>
      </w:r>
      <w:bookmarkStart w:id="2570" w:name="_ftnref11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b/>
          <w:bCs/>
          <w:i/>
          <w:iCs/>
          <w:color w:val="515151"/>
          <w:sz w:val="36"/>
          <w:szCs w:val="36"/>
          <w:u w:val="single"/>
        </w:rPr>
        <w:t>[115]</w:t>
      </w:r>
      <w:r w:rsidRPr="00544CE4">
        <w:rPr>
          <w:rFonts w:ascii="Lucida Sans Unicode" w:eastAsia="Times New Roman" w:hAnsi="Lucida Sans Unicode" w:cs="Lucida Sans Unicode"/>
          <w:color w:val="000000"/>
          <w:sz w:val="17"/>
          <w:szCs w:val="17"/>
        </w:rPr>
        <w:fldChar w:fldCharType="end"/>
      </w:r>
      <w:bookmarkEnd w:id="257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bookmarkStart w:id="2571" w:name="tack"/>
      <w:bookmarkEnd w:id="2571"/>
      <w:r w:rsidRPr="00544CE4">
        <w:rPr>
          <w:rFonts w:ascii="Times New Roman" w:eastAsia="Times New Roman" w:hAnsi="Times New Roman" w:cs="Times New Roman"/>
          <w:color w:val="000000"/>
          <w:sz w:val="36"/>
          <w:szCs w:val="36"/>
        </w:rPr>
        <w:t>During a press conference in mid-September 1971, Tackwood said he had been contacted by two CIA agents when he worked with the FBI on Squad 19 – a special group that was set up to plan disruptions at the Republican Convention, then slated for San Diego. Louis Tackwood stated: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There is a plan right now that is so monstrous that it is pathetic. It entails a detailed plan to blow up the Republican Convention. It has been worked out by the super-agencies…The blame will fall on militant organizations demonstrating at the convention. The President will then be asked to declare a state of national emergency and martial law. Within 48 hours, they will arrest all known militants on the left, and a police state will then exist…I am only giving up two names. There’s ‘Martin’ and there’s ‘White.’ Alright now, ‘Martin’ was the code name for my contact, and I’m going to tell you he’s CIA all the way. Are you </w:t>
      </w:r>
      <w:r w:rsidRPr="00544CE4">
        <w:rPr>
          <w:rFonts w:ascii="Times New Roman" w:eastAsia="Times New Roman" w:hAnsi="Times New Roman" w:cs="Times New Roman"/>
          <w:color w:val="000000"/>
          <w:sz w:val="36"/>
          <w:szCs w:val="36"/>
        </w:rPr>
        <w:lastRenderedPageBreak/>
        <w:t>ready for this? He was in Dallas when they got Kennedy; he left out of there for the Caribbean. And ‘Martin’ is in on the cancellation of elections, and some way in on the concentration camp thing. Do you see what I’m saying? Now the control, the man over ‘Martin’ is ‘White.’ I only heard a little about him, but they say he is the money man, nobody’s over him but the top dogs. ‘Martin’ and ‘White’ that’s all I’m going to give you now. This is my life insurance.</w:t>
      </w:r>
      <w:bookmarkStart w:id="2572" w:name="_ftnref11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[116]</w:t>
      </w:r>
      <w:r w:rsidRPr="00544CE4">
        <w:rPr>
          <w:rFonts w:ascii="Lucida Sans Unicode" w:eastAsia="Times New Roman" w:hAnsi="Lucida Sans Unicode" w:cs="Lucida Sans Unicode"/>
          <w:color w:val="000000"/>
          <w:sz w:val="17"/>
          <w:szCs w:val="17"/>
        </w:rPr>
        <w:fldChar w:fldCharType="end"/>
      </w:r>
      <w:bookmarkEnd w:id="257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Tackwood told </w:t>
      </w:r>
      <w:r w:rsidRPr="00544CE4">
        <w:rPr>
          <w:rFonts w:ascii="Times New Roman" w:eastAsia="Times New Roman" w:hAnsi="Times New Roman" w:cs="Times New Roman"/>
          <w:i/>
          <w:iCs/>
          <w:color w:val="000000"/>
          <w:sz w:val="36"/>
          <w:szCs w:val="36"/>
        </w:rPr>
        <w:t>The Washington Post</w:t>
      </w:r>
      <w:r w:rsidRPr="00544CE4">
        <w:rPr>
          <w:rFonts w:ascii="Times New Roman" w:eastAsia="Times New Roman" w:hAnsi="Times New Roman" w:cs="Times New Roman"/>
          <w:color w:val="000000"/>
          <w:sz w:val="36"/>
          <w:szCs w:val="36"/>
        </w:rPr>
        <w:t> he: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…sat in on meetings where plans were made by federal and local agents to disrupt the 1972 San Diego Republican convention and blame it on the leftists. The object: To create a situation which would permit the President to invoke special emergency powers leading to the arrest and detention of political activists throughout the country; that the C.C.S. had prior knowledge of last year’s Marin County Courthouse shootout and George Jackson’s fatal escape attempt from San Quentin – and allowed both to proceed despite certainty that lives would be lost.</w:t>
      </w:r>
      <w:bookmarkStart w:id="2573" w:name="_ftnref11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[117]</w:t>
      </w:r>
      <w:r w:rsidRPr="00544CE4">
        <w:rPr>
          <w:rFonts w:ascii="Lucida Sans Unicode" w:eastAsia="Times New Roman" w:hAnsi="Lucida Sans Unicode" w:cs="Lucida Sans Unicode"/>
          <w:color w:val="000000"/>
          <w:sz w:val="17"/>
          <w:szCs w:val="17"/>
        </w:rPr>
        <w:fldChar w:fldCharType="end"/>
      </w:r>
      <w:bookmarkEnd w:id="257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On November 22, 1971, Louis Tackwood testified in the Los Angeles Panther 13 trial. He said that Melvin Cotton Smith, the principal witness, was a police informant and had not turned State’s evidence as the police suggested. His testimony was preceded by that of Ronald Farwell who said that he first met Louis Tackwood in early 1970, and had used him as an informer against the Black Panthers.</w:t>
      </w:r>
      <w:bookmarkStart w:id="2574" w:name="_ftnref11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[118]</w:t>
      </w:r>
      <w:r w:rsidRPr="00544CE4">
        <w:rPr>
          <w:rFonts w:ascii="Lucida Sans Unicode" w:eastAsia="Times New Roman" w:hAnsi="Lucida Sans Unicode" w:cs="Lucida Sans Unicode"/>
          <w:color w:val="000000"/>
          <w:sz w:val="17"/>
          <w:szCs w:val="17"/>
        </w:rPr>
        <w:fldChar w:fldCharType="end"/>
      </w:r>
      <w:bookmarkEnd w:id="257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In June 1972, eight months after Louis Tackwood went public; it was revealed that White House Plumber, E. HOWARD HUNT, </w:t>
      </w:r>
      <w:r w:rsidRPr="00544CE4">
        <w:rPr>
          <w:rFonts w:ascii="Times New Roman" w:eastAsia="Times New Roman" w:hAnsi="Times New Roman" w:cs="Times New Roman"/>
          <w:color w:val="000000"/>
          <w:sz w:val="36"/>
          <w:szCs w:val="36"/>
        </w:rPr>
        <w:lastRenderedPageBreak/>
        <w:t>had used the name “White” during Watergate. His name appeared in Eugenio Martinez address book as “White H.” CIA Agent and security official of the National Republican Committee and Committee to Re-Elect the President, JAMES W. McCORD, told the police that his name was “Martin” when he was arrested at Watergate. [DC PD arrest rec.] The CIA reported: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At approximately 7:45 p.m., Mr. Arnold L. Parham, a Special Agent of the FBI Field Office in Alexandria, Virginia, called to request a name trace on ‘James Martin’ who had been arrested while demonstrating at Watergate. This call was taken by a security duty officer, and referred to the responsible senior security officer for night calls. [Memo Cary to [Richard] Helms Message Pref. #480889] </w:t>
      </w:r>
      <w:bookmarkStart w:id="2575" w:name="_ftnref11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"_ftn119_6575"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[119]</w:t>
      </w:r>
      <w:r w:rsidRPr="00544CE4">
        <w:rPr>
          <w:rFonts w:ascii="Lucida Sans Unicode" w:eastAsia="Times New Roman" w:hAnsi="Lucida Sans Unicode" w:cs="Lucida Sans Unicode"/>
          <w:color w:val="000000"/>
          <w:sz w:val="17"/>
          <w:szCs w:val="17"/>
        </w:rPr>
        <w:fldChar w:fldCharType="end"/>
      </w:r>
      <w:bookmarkEnd w:id="257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Squad 19’s orders came directly from the White House, CIA, FBI, California Department of Justice, and the Los Angeles County District Attorney.</w:t>
      </w:r>
      <w:bookmarkStart w:id="2576" w:name="_ftnref12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[120]</w:t>
      </w:r>
      <w:r w:rsidRPr="00544CE4">
        <w:rPr>
          <w:rFonts w:ascii="Lucida Sans Unicode" w:eastAsia="Times New Roman" w:hAnsi="Lucida Sans Unicode" w:cs="Lucida Sans Unicode"/>
          <w:color w:val="000000"/>
          <w:sz w:val="17"/>
          <w:szCs w:val="17"/>
        </w:rPr>
        <w:fldChar w:fldCharType="end"/>
      </w:r>
      <w:bookmarkEnd w:id="257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Squad 13, Lucifer’s Squad, Dirty Derwin and YBMB</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Western culture, the number 13 is generally considered to be unlucky. The number 13 has commonly been avoided. Yet, it wasn’t happenstance that the interagency terrorist task force chose the number 13. It was a deliberate occulted rendering.</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numbers 3, 7, 9, 11, 13, 33, 39. Any multiple of these numbers have special meaning to the Illuminati. Notice that the Bilderberg Group has core of </w:t>
      </w:r>
      <w:r w:rsidRPr="00544CE4">
        <w:rPr>
          <w:rFonts w:ascii="Times New Roman" w:eastAsia="Times New Roman" w:hAnsi="Times New Roman" w:cs="Times New Roman"/>
          <w:b/>
          <w:bCs/>
          <w:color w:val="000000"/>
          <w:sz w:val="36"/>
          <w:szCs w:val="36"/>
        </w:rPr>
        <w:t>39</w:t>
      </w:r>
      <w:r w:rsidRPr="00544CE4">
        <w:rPr>
          <w:rFonts w:ascii="Times New Roman" w:eastAsia="Times New Roman" w:hAnsi="Times New Roman" w:cs="Times New Roman"/>
          <w:color w:val="000000"/>
          <w:sz w:val="36"/>
          <w:szCs w:val="36"/>
        </w:rPr>
        <w:t xml:space="preserve"> members who are broken into 3 groups of 13 members in each group. Notice that the core of 39 answers to the 13 who make up the Policy Committee. Take special notice that the 13 members of the Policy Committee </w:t>
      </w:r>
      <w:r w:rsidRPr="00544CE4">
        <w:rPr>
          <w:rFonts w:ascii="Times New Roman" w:eastAsia="Times New Roman" w:hAnsi="Times New Roman" w:cs="Times New Roman"/>
          <w:color w:val="000000"/>
          <w:sz w:val="36"/>
          <w:szCs w:val="36"/>
        </w:rPr>
        <w:lastRenderedPageBreak/>
        <w:t>answer to the Round Table of Nine. You know that the original number of states in the United States of America was 13. The Constitution has 7 articles and was signed by 39 members of the Constitutional Convention.”</w:t>
      </w:r>
      <w:bookmarkStart w:id="2577" w:name="_ftnref12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[121]</w:t>
      </w:r>
      <w:r w:rsidRPr="00544CE4">
        <w:rPr>
          <w:rFonts w:ascii="Lucida Sans Unicode" w:eastAsia="Times New Roman" w:hAnsi="Lucida Sans Unicode" w:cs="Lucida Sans Unicode"/>
          <w:color w:val="000000"/>
          <w:sz w:val="17"/>
          <w:szCs w:val="17"/>
        </w:rPr>
        <w:fldChar w:fldCharType="end"/>
      </w:r>
      <w:bookmarkEnd w:id="2577"/>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4000500" cy="2438400"/>
            <wp:effectExtent l="0" t="0" r="0" b="0"/>
            <wp:docPr id="11" name="Picture 11" descr="yusuf13">
              <a:hlinkClick xmlns:a="http://schemas.openxmlformats.org/drawingml/2006/main" r:id="rId3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yusuf13"/>
                    <pic:cNvPicPr>
                      <a:picLocks noChangeAspect="1" noChangeArrowheads="1"/>
                    </pic:cNvPicPr>
                  </pic:nvPicPr>
                  <pic:blipFill>
                    <a:blip r:embed="rId3833">
                      <a:extLst>
                        <a:ext uri="{28A0092B-C50C-407E-A947-70E740481C1C}">
                          <a14:useLocalDpi xmlns:a14="http://schemas.microsoft.com/office/drawing/2010/main" val="0"/>
                        </a:ext>
                      </a:extLst>
                    </a:blip>
                    <a:srcRect/>
                    <a:stretch>
                      <a:fillRect/>
                    </a:stretch>
                  </pic:blipFill>
                  <pic:spPr bwMode="auto">
                    <a:xfrm>
                      <a:off x="0" y="0"/>
                      <a:ext cx="4000500" cy="24384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There are 13 leaves on the left olive branch with 13 berries. 13 stripes on the middle shield. 13 arrows on the right. 13 stars above the eagles head. 13 letters in the “E Pluribus Unum” on the ribbon. 13 letters in Annuit Coeptis. There are 13 blocks top to bottom on the pyramid. Fritz Springmeir in his </w:t>
      </w:r>
      <w:hyperlink r:id="rId3834" w:history="1">
        <w:r w:rsidRPr="00544CE4">
          <w:rPr>
            <w:rFonts w:ascii="Times New Roman" w:eastAsia="Times New Roman" w:hAnsi="Times New Roman" w:cs="Times New Roman"/>
            <w:color w:val="515151"/>
            <w:sz w:val="36"/>
            <w:szCs w:val="36"/>
            <w:u w:val="single"/>
          </w:rPr>
          <w:t>The 13 Bloodlines</w:t>
        </w:r>
      </w:hyperlink>
      <w:r w:rsidRPr="00544CE4">
        <w:rPr>
          <w:rFonts w:ascii="Times New Roman" w:eastAsia="Times New Roman" w:hAnsi="Times New Roman" w:cs="Times New Roman"/>
          <w:color w:val="000000"/>
          <w:sz w:val="36"/>
          <w:szCs w:val="36"/>
        </w:rPr>
        <w:t> says these 13 blocks represent the 13 Satanic family’s. </w:t>
      </w:r>
      <w:bookmarkStart w:id="2578" w:name="_ftnref12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[122]</w:t>
      </w:r>
      <w:r w:rsidRPr="00544CE4">
        <w:rPr>
          <w:rFonts w:ascii="Lucida Sans Unicode" w:eastAsia="Times New Roman" w:hAnsi="Lucida Sans Unicode" w:cs="Lucida Sans Unicode"/>
          <w:color w:val="000000"/>
          <w:sz w:val="17"/>
          <w:szCs w:val="17"/>
        </w:rPr>
        <w:fldChar w:fldCharType="end"/>
      </w:r>
      <w:bookmarkEnd w:id="257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Judas Iscariot</w:t>
      </w:r>
      <w:r w:rsidRPr="00544CE4">
        <w:rPr>
          <w:rFonts w:ascii="Times New Roman" w:eastAsia="Times New Roman" w:hAnsi="Times New Roman" w:cs="Times New Roman"/>
          <w:color w:val="000000"/>
          <w:sz w:val="36"/>
          <w:szCs w:val="36"/>
        </w:rPr>
        <w:t> was the 13th person at the Last Supper, and he betrayed Jesus Christ, and was thought to be possessed by Satan himself. It might also have to do with the fact that Judas’ Satanic decision to betray Christ cost Judas his own sanity, which caused him to commit suicide.</w:t>
      </w:r>
      <w:bookmarkStart w:id="2579" w:name="_ftnref12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[123]</w:t>
      </w:r>
      <w:r w:rsidRPr="00544CE4">
        <w:rPr>
          <w:rFonts w:ascii="Lucida Sans Unicode" w:eastAsia="Times New Roman" w:hAnsi="Lucida Sans Unicode" w:cs="Lucida Sans Unicode"/>
          <w:color w:val="000000"/>
          <w:sz w:val="17"/>
          <w:szCs w:val="17"/>
        </w:rPr>
        <w:fldChar w:fldCharType="end"/>
      </w:r>
      <w:bookmarkEnd w:id="2579"/>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2324100" cy="1571625"/>
            <wp:effectExtent l="0" t="0" r="0" b="9525"/>
            <wp:docPr id="10" name="Picture 10" descr="yusuf13skull">
              <a:hlinkClick xmlns:a="http://schemas.openxmlformats.org/drawingml/2006/main" r:id="rId3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yusuf13skull"/>
                    <pic:cNvPicPr>
                      <a:picLocks noChangeAspect="1" noChangeArrowheads="1"/>
                    </pic:cNvPicPr>
                  </pic:nvPicPr>
                  <pic:blipFill>
                    <a:blip r:embed="rId3836">
                      <a:extLst>
                        <a:ext uri="{28A0092B-C50C-407E-A947-70E740481C1C}">
                          <a14:useLocalDpi xmlns:a14="http://schemas.microsoft.com/office/drawing/2010/main" val="0"/>
                        </a:ext>
                      </a:extLst>
                    </a:blip>
                    <a:srcRect/>
                    <a:stretch>
                      <a:fillRect/>
                    </a:stretch>
                  </pic:blipFill>
                  <pic:spPr bwMode="auto">
                    <a:xfrm>
                      <a:off x="0" y="0"/>
                      <a:ext cx="2324100" cy="15716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number, ’13’ is the occult number of </w:t>
      </w:r>
      <w:r w:rsidRPr="00544CE4">
        <w:rPr>
          <w:rFonts w:ascii="Times New Roman" w:eastAsia="Times New Roman" w:hAnsi="Times New Roman" w:cs="Times New Roman"/>
          <w:b/>
          <w:bCs/>
          <w:i/>
          <w:iCs/>
          <w:color w:val="000000"/>
          <w:sz w:val="36"/>
          <w:szCs w:val="36"/>
        </w:rPr>
        <w:t>Depravity </w:t>
      </w:r>
      <w:r w:rsidRPr="00544CE4">
        <w:rPr>
          <w:rFonts w:ascii="Times New Roman" w:eastAsia="Times New Roman" w:hAnsi="Times New Roman" w:cs="Times New Roman"/>
          <w:color w:val="000000"/>
          <w:sz w:val="36"/>
          <w:szCs w:val="36"/>
        </w:rPr>
        <w:t>and </w:t>
      </w:r>
      <w:r w:rsidRPr="00544CE4">
        <w:rPr>
          <w:rFonts w:ascii="Times New Roman" w:eastAsia="Times New Roman" w:hAnsi="Times New Roman" w:cs="Times New Roman"/>
          <w:b/>
          <w:bCs/>
          <w:i/>
          <w:iCs/>
          <w:color w:val="000000"/>
          <w:sz w:val="36"/>
          <w:szCs w:val="36"/>
        </w:rPr>
        <w:t>Rebellion</w:t>
      </w:r>
      <w:r w:rsidRPr="00544CE4">
        <w:rPr>
          <w:rFonts w:ascii="Times New Roman" w:eastAsia="Times New Roman" w:hAnsi="Times New Roman" w:cs="Times New Roman"/>
          <w:b/>
          <w:bCs/>
          <w:color w:val="000000"/>
          <w:sz w:val="36"/>
          <w:szCs w:val="36"/>
        </w:rPr>
        <w:t>.</w:t>
      </w:r>
      <w:bookmarkStart w:id="2580" w:name="_ftnref124_6575"/>
      <w:r w:rsidRPr="00544CE4">
        <w:rPr>
          <w:rFonts w:ascii="Times New Roman" w:eastAsia="Times New Roman" w:hAnsi="Times New Roman" w:cs="Times New Roman"/>
          <w:b/>
          <w:bCs/>
          <w:color w:val="000000"/>
          <w:sz w:val="36"/>
          <w:szCs w:val="36"/>
        </w:rPr>
        <w:fldChar w:fldCharType="begin"/>
      </w:r>
      <w:r w:rsidRPr="00544CE4">
        <w:rPr>
          <w:rFonts w:ascii="Times New Roman" w:eastAsia="Times New Roman" w:hAnsi="Times New Roman" w:cs="Times New Roman"/>
          <w:b/>
          <w:bCs/>
          <w:color w:val="000000"/>
          <w:sz w:val="36"/>
          <w:szCs w:val="36"/>
        </w:rPr>
        <w:instrText xml:space="preserve"> HYPERLINK "https://mindcontrolblackassassins.com/Users/Ray/Documents/" \l "_ftn124_6575" </w:instrText>
      </w:r>
      <w:r w:rsidRPr="00544CE4">
        <w:rPr>
          <w:rFonts w:ascii="Times New Roman" w:eastAsia="Times New Roman" w:hAnsi="Times New Roman" w:cs="Times New Roman"/>
          <w:b/>
          <w:bCs/>
          <w:color w:val="000000"/>
          <w:sz w:val="36"/>
          <w:szCs w:val="36"/>
        </w:rPr>
        <w:fldChar w:fldCharType="separate"/>
      </w:r>
      <w:r w:rsidRPr="00544CE4">
        <w:rPr>
          <w:rFonts w:ascii="Times New Roman" w:eastAsia="Times New Roman" w:hAnsi="Times New Roman" w:cs="Times New Roman"/>
          <w:b/>
          <w:bCs/>
          <w:color w:val="515151"/>
          <w:sz w:val="36"/>
          <w:szCs w:val="36"/>
          <w:u w:val="single"/>
        </w:rPr>
        <w:t>[124]</w:t>
      </w:r>
      <w:r w:rsidRPr="00544CE4">
        <w:rPr>
          <w:rFonts w:ascii="Times New Roman" w:eastAsia="Times New Roman" w:hAnsi="Times New Roman" w:cs="Times New Roman"/>
          <w:b/>
          <w:bCs/>
          <w:color w:val="000000"/>
          <w:sz w:val="36"/>
          <w:szCs w:val="36"/>
        </w:rPr>
        <w:fldChar w:fldCharType="end"/>
      </w:r>
      <w:bookmarkEnd w:id="2580"/>
      <w:r w:rsidRPr="00544CE4">
        <w:rPr>
          <w:rFonts w:ascii="Times New Roman" w:eastAsia="Times New Roman" w:hAnsi="Times New Roman" w:cs="Times New Roman"/>
          <w:b/>
          <w:bCs/>
          <w:color w:val="000000"/>
          <w:sz w:val="36"/>
          <w:szCs w:val="36"/>
        </w:rPr>
        <w:t> </w:t>
      </w:r>
      <w:r w:rsidRPr="00544CE4">
        <w:rPr>
          <w:rFonts w:ascii="Times New Roman" w:eastAsia="Times New Roman" w:hAnsi="Times New Roman" w:cs="Times New Roman"/>
          <w:color w:val="000000"/>
          <w:sz w:val="36"/>
          <w:szCs w:val="36"/>
        </w:rPr>
        <w:t>The number 19 also has occulted significance. The number 19 represents manifestation, being the number of paths that have some existence below the Abyss (in the phenomenal world).</w:t>
      </w:r>
      <w:bookmarkStart w:id="2581" w:name="_ftnref12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[125]</w:t>
      </w:r>
      <w:r w:rsidRPr="00544CE4">
        <w:rPr>
          <w:rFonts w:ascii="Lucida Sans Unicode" w:eastAsia="Times New Roman" w:hAnsi="Lucida Sans Unicode" w:cs="Lucida Sans Unicode"/>
          <w:color w:val="000000"/>
          <w:sz w:val="17"/>
          <w:szCs w:val="17"/>
        </w:rPr>
        <w:fldChar w:fldCharType="end"/>
      </w:r>
      <w:bookmarkEnd w:id="2581"/>
      <w:r w:rsidRPr="00544CE4">
        <w:rPr>
          <w:rFonts w:ascii="Times New Roman" w:eastAsia="Times New Roman" w:hAnsi="Times New Roman" w:cs="Times New Roman"/>
          <w:color w:val="000000"/>
          <w:sz w:val="36"/>
          <w:szCs w:val="36"/>
        </w:rPr>
        <w:t> The OKC Bombing took place on April 19. The Number 19 continues to arise in the context of the 9/11 attacks and other terror-related matters, 19 Hijackers.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Similarly, Squad 19’s Northern California Luciferian twisted sister, Squad 13, gets its orders from the same </w:t>
      </w:r>
      <w:r w:rsidRPr="00544CE4">
        <w:rPr>
          <w:rFonts w:ascii="Times New Roman" w:eastAsia="Times New Roman" w:hAnsi="Times New Roman" w:cs="Times New Roman"/>
          <w:i/>
          <w:iCs/>
          <w:color w:val="000000"/>
          <w:sz w:val="36"/>
          <w:szCs w:val="36"/>
        </w:rPr>
        <w:t>Luciferian</w:t>
      </w:r>
      <w:r w:rsidRPr="00544CE4">
        <w:rPr>
          <w:rFonts w:ascii="Times New Roman" w:eastAsia="Times New Roman" w:hAnsi="Times New Roman" w:cs="Times New Roman"/>
          <w:color w:val="000000"/>
          <w:sz w:val="36"/>
          <w:szCs w:val="36"/>
        </w:rPr>
        <w:t> power bases; and it is capable of anything wicked and twisted, criminal, racist and two faced.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BLACKPRO Dirty Derwin was sent in to handle the deconstruction of YBMB from the inside. He infiltrated YBMB and offered Yusuf Bey IV and his Jr. Mafia post adolescent gang money, fame and fortune beyond their dreams to sell their souls to </w:t>
      </w:r>
      <w:r w:rsidRPr="00544CE4">
        <w:rPr>
          <w:rFonts w:ascii="Times New Roman" w:eastAsia="Times New Roman" w:hAnsi="Times New Roman" w:cs="Times New Roman"/>
          <w:i/>
          <w:iCs/>
          <w:color w:val="000000"/>
          <w:sz w:val="36"/>
          <w:szCs w:val="36"/>
        </w:rPr>
        <w:t>Lucifer.</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Squad 13 &amp; the Creation of a Junior Black Mafia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As we come to know it, Mafia (Murder, Inc) is an ethnic secret blood covenant criminal organization that may control everything from unions, street crime, prostitution, protection rackets and drug trafficking to governmental corruption.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The Mafia’s business interests have also gone beyond the “traditional” murder, Inc., extortion, prostitution, contraband and drug dealing. It has infiltrated deep and hides inside important corporate sectors of legitimate economies.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Mafia businesses are set up like any other company, with a business structure that includes a CEO, managers, department heads and consultants.</w:t>
      </w:r>
      <w:bookmarkStart w:id="2582" w:name="_ftnref12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[126]</w:t>
      </w:r>
      <w:r w:rsidRPr="00544CE4">
        <w:rPr>
          <w:rFonts w:ascii="Lucida Sans Unicode" w:eastAsia="Times New Roman" w:hAnsi="Lucida Sans Unicode" w:cs="Lucida Sans Unicode"/>
          <w:color w:val="000000"/>
          <w:sz w:val="17"/>
          <w:szCs w:val="17"/>
        </w:rPr>
        <w:fldChar w:fldCharType="end"/>
      </w:r>
      <w:bookmarkEnd w:id="258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BLACKPRO Maalik El Maalik had been one of the handlers of the CIA- MK ULTRA Bay Area Death Angel Cult called, </w:t>
      </w:r>
      <w:r w:rsidRPr="00544CE4">
        <w:rPr>
          <w:rFonts w:ascii="Times New Roman" w:eastAsia="Times New Roman" w:hAnsi="Times New Roman" w:cs="Times New Roman"/>
          <w:i/>
          <w:iCs/>
          <w:color w:val="000000"/>
          <w:sz w:val="36"/>
          <w:szCs w:val="36"/>
        </w:rPr>
        <w:t>El Constran</w:t>
      </w:r>
      <w:r w:rsidRPr="00544CE4">
        <w:rPr>
          <w:rFonts w:ascii="Times New Roman" w:eastAsia="Times New Roman" w:hAnsi="Times New Roman" w:cs="Times New Roman"/>
          <w:color w:val="000000"/>
          <w:sz w:val="36"/>
          <w:szCs w:val="36"/>
        </w:rPr>
        <w:t>, linked to Colston Westbrook. The killer and drug trafficking cult was ran out of a California Department of Corrections and OPD supported Oakland half way house for experimental mind controlled paroled felons called, Alternative House.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 most vividly recall the moments of eerie exhilaration that I saw in the eyes and demeanor of Maalik El Maalik when he talked about </w:t>
      </w:r>
      <w:r w:rsidRPr="00544CE4">
        <w:rPr>
          <w:rFonts w:ascii="Times New Roman" w:eastAsia="Times New Roman" w:hAnsi="Times New Roman" w:cs="Times New Roman"/>
          <w:i/>
          <w:iCs/>
          <w:color w:val="000000"/>
          <w:sz w:val="36"/>
          <w:szCs w:val="36"/>
        </w:rPr>
        <w:t>El Contran</w:t>
      </w:r>
      <w:r w:rsidRPr="00544CE4">
        <w:rPr>
          <w:rFonts w:ascii="Times New Roman" w:eastAsia="Times New Roman" w:hAnsi="Times New Roman" w:cs="Times New Roman"/>
          <w:color w:val="000000"/>
          <w:sz w:val="36"/>
          <w:szCs w:val="36"/>
        </w:rPr>
        <w:t> and what it had been designed to become, a Black Mafia (Murder, Inc.) allowed to control everything in the Black Community.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Maalik could only have dreamed of running a criminal killer cult shielded behind a long established legitimate corporate business structure with a CEO, managers, department heads, consultants, treasury of money, resources and community goodwill.</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However, BLACKPRO Dirty Derwin received that distinction. Like Donald David Defreeze, they had developed early extensive psychological profiles of the brothers Antar and Yusuf Bey.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They wanted all the fame, power, glory, women and money (BLING) that their father had, but mostly lacked the God given innate intelligence and inner faith to achieve their goals to raise to the top. Indeed, they proved to the weakest link in the Bey Family chain.</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3971925" cy="2238375"/>
            <wp:effectExtent l="0" t="0" r="9525" b="9525"/>
            <wp:docPr id="9" name="Picture 9" descr="yusuf2">
              <a:hlinkClick xmlns:a="http://schemas.openxmlformats.org/drawingml/2006/main" r:id="rId3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yusuf2"/>
                    <pic:cNvPicPr>
                      <a:picLocks noChangeAspect="1" noChangeArrowheads="1"/>
                    </pic:cNvPicPr>
                  </pic:nvPicPr>
                  <pic:blipFill>
                    <a:blip r:embed="rId3838">
                      <a:extLst>
                        <a:ext uri="{28A0092B-C50C-407E-A947-70E740481C1C}">
                          <a14:useLocalDpi xmlns:a14="http://schemas.microsoft.com/office/drawing/2010/main" val="0"/>
                        </a:ext>
                      </a:extLst>
                    </a:blip>
                    <a:srcRect/>
                    <a:stretch>
                      <a:fillRect/>
                    </a:stretch>
                  </pic:blipFill>
                  <pic:spPr bwMode="auto">
                    <a:xfrm>
                      <a:off x="0" y="0"/>
                      <a:ext cx="3971925" cy="22383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YBMB was a corporate creature of the State of California. The State had the regulatory power and authority over YBMB.</w:t>
      </w:r>
      <w:bookmarkStart w:id="2583" w:name="_ftnref12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[127]</w:t>
      </w:r>
      <w:r w:rsidRPr="00544CE4">
        <w:rPr>
          <w:rFonts w:ascii="Lucida Sans Unicode" w:eastAsia="Times New Roman" w:hAnsi="Lucida Sans Unicode" w:cs="Lucida Sans Unicode"/>
          <w:color w:val="000000"/>
          <w:sz w:val="17"/>
          <w:szCs w:val="17"/>
        </w:rPr>
        <w:fldChar w:fldCharType="end"/>
      </w:r>
      <w:bookmarkEnd w:id="2583"/>
      <w:r w:rsidRPr="00544CE4">
        <w:rPr>
          <w:rFonts w:ascii="Times New Roman" w:eastAsia="Times New Roman" w:hAnsi="Times New Roman" w:cs="Times New Roman"/>
          <w:color w:val="000000"/>
          <w:sz w:val="36"/>
          <w:szCs w:val="36"/>
        </w:rPr>
        <w:t> When Antar and Yusuf IV gained control of YBMB through murder, fraud and the collaboration of OPD and Squad 13, they acted under the protection of the State. They literally had a license to Kill with a million bayonets behind them to destroy YBMB, Inc. brick by brick.</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Within 15 months of Yusuf Bey IV’s takeover of YBMB and under the direct tutorship of Stg. Longmire, OPD and Squad 13, he and seven associates got a fleet of expensive luxury cars; guns and ammunition; at least 19 loans totaling more than $6 million from 10 different lenders to buy 12 houses in Oakland, Richmond, Hayward and Antioch, according to the Alameda County district attorney, bankruptcy court records and real estate documents. Of these transactions, Bey IV and his girlfriend borrowed $2.4 million to buy five houses during just seven </w:t>
      </w:r>
      <w:r w:rsidRPr="00544CE4">
        <w:rPr>
          <w:rFonts w:ascii="Times New Roman" w:eastAsia="Times New Roman" w:hAnsi="Times New Roman" w:cs="Times New Roman"/>
          <w:color w:val="000000"/>
          <w:sz w:val="36"/>
          <w:szCs w:val="36"/>
        </w:rPr>
        <w:lastRenderedPageBreak/>
        <w:t>months in 2006.</w:t>
      </w:r>
      <w:bookmarkStart w:id="2584" w:name="_ftnref12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[128]</w:t>
      </w:r>
      <w:r w:rsidRPr="00544CE4">
        <w:rPr>
          <w:rFonts w:ascii="Lucida Sans Unicode" w:eastAsia="Times New Roman" w:hAnsi="Lucida Sans Unicode" w:cs="Lucida Sans Unicode"/>
          <w:color w:val="000000"/>
          <w:sz w:val="17"/>
          <w:szCs w:val="17"/>
        </w:rPr>
        <w:fldChar w:fldCharType="end"/>
      </w:r>
      <w:bookmarkEnd w:id="2584"/>
      <w:r w:rsidRPr="00544CE4">
        <w:rPr>
          <w:rFonts w:ascii="Times New Roman" w:eastAsia="Times New Roman" w:hAnsi="Times New Roman" w:cs="Times New Roman"/>
          <w:color w:val="000000"/>
          <w:sz w:val="36"/>
          <w:szCs w:val="36"/>
        </w:rPr>
        <w:t> They didn’t do it alone. The Junior Mafia had a lot of legitimate professional business and corporate help to destroy the bakery.</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324100" cy="2314575"/>
            <wp:effectExtent l="0" t="0" r="0" b="9525"/>
            <wp:docPr id="8" name="Picture 8" descr="yusuf3">
              <a:hlinkClick xmlns:a="http://schemas.openxmlformats.org/drawingml/2006/main" r:id="rId3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yusuf3"/>
                    <pic:cNvPicPr>
                      <a:picLocks noChangeAspect="1" noChangeArrowheads="1"/>
                    </pic:cNvPicPr>
                  </pic:nvPicPr>
                  <pic:blipFill>
                    <a:blip r:embed="rId3840">
                      <a:extLst>
                        <a:ext uri="{28A0092B-C50C-407E-A947-70E740481C1C}">
                          <a14:useLocalDpi xmlns:a14="http://schemas.microsoft.com/office/drawing/2010/main" val="0"/>
                        </a:ext>
                      </a:extLst>
                    </a:blip>
                    <a:srcRect/>
                    <a:stretch>
                      <a:fillRect/>
                    </a:stretch>
                  </pic:blipFill>
                  <pic:spPr bwMode="auto">
                    <a:xfrm>
                      <a:off x="0" y="0"/>
                      <a:ext cx="2324100" cy="231457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Remember that prior to the Jr. Mafia mentorship with Dirty Derwin and OPD, particularly Yusuf Bey IV beginning in October 2005; YBMB’s post adolescents had no significant (</w:t>
      </w:r>
      <w:r w:rsidRPr="00544CE4">
        <w:rPr>
          <w:rFonts w:ascii="Times New Roman" w:eastAsia="Times New Roman" w:hAnsi="Times New Roman" w:cs="Times New Roman"/>
          <w:i/>
          <w:iCs/>
          <w:color w:val="000000"/>
          <w:sz w:val="36"/>
          <w:szCs w:val="36"/>
        </w:rPr>
        <w:t>Lifestyle</w:t>
      </w:r>
      <w:r w:rsidRPr="00544CE4">
        <w:rPr>
          <w:rFonts w:ascii="Times New Roman" w:eastAsia="Times New Roman" w:hAnsi="Times New Roman" w:cs="Times New Roman"/>
          <w:color w:val="000000"/>
          <w:sz w:val="36"/>
          <w:szCs w:val="36"/>
        </w:rPr>
        <w:t>) history of mental illnesses, criminal activity, drugs or violence.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Additionally, beginning in August 2005, OPD began taking Yusuf Bey VI off the street for possible mind control programming. Both </w:t>
      </w:r>
      <w:hyperlink r:id="rId3841" w:tooltip="FROM THE GREGORY FILES: BLACK MANCHURIAN CANDIDATES, THE ENIGMA OF BILLY MAPP, THE ZEBRA MURDERS &amp; AL CONSTRAN" w:history="1">
        <w:r w:rsidRPr="00544CE4">
          <w:rPr>
            <w:rFonts w:ascii="Times New Roman" w:eastAsia="Times New Roman" w:hAnsi="Times New Roman" w:cs="Times New Roman"/>
            <w:i/>
            <w:iCs/>
            <w:color w:val="515151"/>
            <w:sz w:val="36"/>
            <w:szCs w:val="36"/>
            <w:u w:val="single"/>
          </w:rPr>
          <w:t>Ronnie Flenaugh</w:t>
        </w:r>
        <w:r w:rsidRPr="00544CE4">
          <w:rPr>
            <w:rFonts w:ascii="Times New Roman" w:eastAsia="Times New Roman" w:hAnsi="Times New Roman" w:cs="Times New Roman"/>
            <w:color w:val="515151"/>
            <w:sz w:val="36"/>
            <w:szCs w:val="36"/>
            <w:u w:val="single"/>
          </w:rPr>
          <w:t> and </w:t>
        </w:r>
        <w:r w:rsidRPr="00544CE4">
          <w:rPr>
            <w:rFonts w:ascii="Times New Roman" w:eastAsia="Times New Roman" w:hAnsi="Times New Roman" w:cs="Times New Roman"/>
            <w:i/>
            <w:iCs/>
            <w:color w:val="515151"/>
            <w:sz w:val="36"/>
            <w:szCs w:val="36"/>
          </w:rPr>
          <w:t>Billy</w:t>
        </w:r>
        <w:r w:rsidRPr="00544CE4">
          <w:rPr>
            <w:rFonts w:ascii="Times New Roman" w:eastAsia="Times New Roman" w:hAnsi="Times New Roman" w:cs="Times New Roman"/>
            <w:color w:val="515151"/>
            <w:sz w:val="36"/>
            <w:szCs w:val="36"/>
            <w:u w:val="single"/>
          </w:rPr>
          <w:t> </w:t>
        </w:r>
        <w:r w:rsidRPr="00544CE4">
          <w:rPr>
            <w:rFonts w:ascii="Times New Roman" w:eastAsia="Times New Roman" w:hAnsi="Times New Roman" w:cs="Times New Roman"/>
            <w:i/>
            <w:iCs/>
            <w:color w:val="515151"/>
            <w:sz w:val="36"/>
            <w:szCs w:val="36"/>
            <w:u w:val="single"/>
          </w:rPr>
          <w:t>Mapp</w:t>
        </w:r>
        <w:r w:rsidRPr="00544CE4">
          <w:rPr>
            <w:rFonts w:ascii="Times New Roman" w:eastAsia="Times New Roman" w:hAnsi="Times New Roman" w:cs="Times New Roman"/>
            <w:color w:val="515151"/>
            <w:sz w:val="36"/>
            <w:szCs w:val="36"/>
            <w:u w:val="single"/>
          </w:rPr>
          <w:t> of </w:t>
        </w:r>
        <w:r w:rsidRPr="00544CE4">
          <w:rPr>
            <w:rFonts w:ascii="Times New Roman" w:eastAsia="Times New Roman" w:hAnsi="Times New Roman" w:cs="Times New Roman"/>
            <w:i/>
            <w:iCs/>
            <w:color w:val="515151"/>
            <w:sz w:val="36"/>
            <w:szCs w:val="36"/>
            <w:u w:val="single"/>
          </w:rPr>
          <w:t>the El Contran Death Angel Cult</w:t>
        </w:r>
        <w:r w:rsidRPr="00544CE4">
          <w:rPr>
            <w:rFonts w:ascii="Times New Roman" w:eastAsia="Times New Roman" w:hAnsi="Times New Roman" w:cs="Times New Roman"/>
            <w:color w:val="515151"/>
            <w:sz w:val="36"/>
            <w:szCs w:val="36"/>
            <w:u w:val="single"/>
          </w:rPr>
          <w:t> </w:t>
        </w:r>
      </w:hyperlink>
      <w:r w:rsidRPr="00544CE4">
        <w:rPr>
          <w:rFonts w:ascii="Times New Roman" w:eastAsia="Times New Roman" w:hAnsi="Times New Roman" w:cs="Times New Roman"/>
          <w:color w:val="000000"/>
          <w:sz w:val="36"/>
          <w:szCs w:val="36"/>
        </w:rPr>
        <w:t>had been taken off the street by police then covertly traumatized and MK ULTRA programmed.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1967, Ronnie was kidnapped off the street by the Berkeley Police Department. Ronnie said that they began poisoning him with hallucinogenic drugs while in city jail then driven insane at Santa Rita County Jail in Dublin.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During WWII, Santa Rita had been a terrible Nazi POW camp. It had barbaric and inhumane “tiger cage” cells with a guard cat </w:t>
      </w:r>
      <w:r w:rsidRPr="00544CE4">
        <w:rPr>
          <w:rFonts w:ascii="Times New Roman" w:eastAsia="Times New Roman" w:hAnsi="Times New Roman" w:cs="Times New Roman"/>
          <w:color w:val="000000"/>
          <w:sz w:val="36"/>
          <w:szCs w:val="36"/>
        </w:rPr>
        <w:lastRenderedPageBreak/>
        <w:t>walk built along the top of the cells to look down on prisoners. It became the infamous Santa Rita Jail “Little and Big Graystone Prison.” Nobody was really sure what was going on behind prison walls. For decades, public and press access to Graystone had been closed and then highly restricted.</w:t>
      </w:r>
      <w:bookmarkStart w:id="2585" w:name="_ftnref12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"_ftn129_6575"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[129]</w:t>
      </w:r>
      <w:r w:rsidRPr="00544CE4">
        <w:rPr>
          <w:rFonts w:ascii="Lucida Sans Unicode" w:eastAsia="Times New Roman" w:hAnsi="Lucida Sans Unicode" w:cs="Lucida Sans Unicode"/>
          <w:color w:val="000000"/>
          <w:sz w:val="17"/>
          <w:szCs w:val="17"/>
        </w:rPr>
        <w:fldChar w:fldCharType="end"/>
      </w:r>
      <w:bookmarkEnd w:id="258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Ronnie’s programming may be connected with the MK ULTRA research of </w:t>
      </w:r>
      <w:hyperlink r:id="rId3842" w:tooltip="SPACESHIPS AND KNIGHTS OF THE BLACK SUN, THEY MAKE MONSTERS AND SLAVES OF MEN- THE MAKING OF YUSUF BEY IV &amp; BLACK ASSASSINS" w:history="1">
        <w:r w:rsidRPr="00544CE4">
          <w:rPr>
            <w:rFonts w:ascii="Times New Roman" w:eastAsia="Times New Roman" w:hAnsi="Times New Roman" w:cs="Times New Roman"/>
            <w:color w:val="515151"/>
            <w:sz w:val="36"/>
            <w:szCs w:val="36"/>
            <w:u w:val="single"/>
          </w:rPr>
          <w:t>Dr. Valerie Hunt </w:t>
        </w:r>
      </w:hyperlink>
      <w:r w:rsidRPr="00544CE4">
        <w:rPr>
          <w:rFonts w:ascii="Times New Roman" w:eastAsia="Times New Roman" w:hAnsi="Times New Roman" w:cs="Times New Roman"/>
          <w:color w:val="000000"/>
          <w:sz w:val="36"/>
          <w:szCs w:val="36"/>
        </w:rPr>
        <w:t>of NASA and </w:t>
      </w:r>
      <w:hyperlink r:id="rId3843" w:tooltip="SPACESHIPS AND KNIGHTS OF THE BLACK SUN, THEY MAKE MONSTERS AND SLAVES OF MEN- THE MAKING OF YUSUF BEY IV &amp; BLACK ASSASSINS" w:history="1">
        <w:r w:rsidRPr="00544CE4">
          <w:rPr>
            <w:rFonts w:ascii="Times New Roman" w:eastAsia="Times New Roman" w:hAnsi="Times New Roman" w:cs="Times New Roman"/>
            <w:color w:val="515151"/>
            <w:sz w:val="36"/>
            <w:szCs w:val="36"/>
            <w:u w:val="single"/>
          </w:rPr>
          <w:t>Dr. Julian Silverman </w:t>
        </w:r>
      </w:hyperlink>
      <w:r w:rsidRPr="00544CE4">
        <w:rPr>
          <w:rFonts w:ascii="Times New Roman" w:eastAsia="Times New Roman" w:hAnsi="Times New Roman" w:cs="Times New Roman"/>
          <w:color w:val="000000"/>
          <w:sz w:val="36"/>
          <w:szCs w:val="36"/>
        </w:rPr>
        <w:t>of Esalen Institute at Big Sur.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1969, Billy had been kidnapped off the street by OPD. He was beaten and taken to Santa Rita where significant personality-alters suddenly took shape. A reliable Alameda County Mafia informant, Joseph Spencer, connected Billy with Stanford Research Institute and Dr. Gregory Bateson, the British Godfather of MK ULTRA.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Like Ronnie Flenaugh, Bey VI appears to have received similar NASA</w:t>
      </w:r>
      <w:r w:rsidRPr="00544CE4">
        <w:rPr>
          <w:rFonts w:ascii="Times New Roman" w:eastAsia="Times New Roman" w:hAnsi="Times New Roman" w:cs="Times New Roman"/>
          <w:i/>
          <w:iCs/>
          <w:color w:val="000000"/>
          <w:sz w:val="36"/>
          <w:szCs w:val="36"/>
        </w:rPr>
        <w:t>“Mother-Spaceship”</w:t>
      </w:r>
      <w:r w:rsidRPr="00544CE4">
        <w:rPr>
          <w:rFonts w:ascii="Times New Roman" w:eastAsia="Times New Roman" w:hAnsi="Times New Roman" w:cs="Times New Roman"/>
          <w:color w:val="000000"/>
          <w:sz w:val="36"/>
          <w:szCs w:val="36"/>
        </w:rPr>
        <w:t> programming.</w:t>
      </w:r>
      <w:bookmarkStart w:id="2586" w:name="_ftnref13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[130]</w:t>
      </w:r>
      <w:r w:rsidRPr="00544CE4">
        <w:rPr>
          <w:rFonts w:ascii="Lucida Sans Unicode" w:eastAsia="Times New Roman" w:hAnsi="Lucida Sans Unicode" w:cs="Lucida Sans Unicode"/>
          <w:color w:val="000000"/>
          <w:sz w:val="17"/>
          <w:szCs w:val="17"/>
        </w:rPr>
        <w:fldChar w:fldCharType="end"/>
      </w:r>
      <w:bookmarkEnd w:id="2586"/>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2305050" cy="3257550"/>
            <wp:effectExtent l="0" t="0" r="0" b="0"/>
            <wp:docPr id="7" name="Picture 7" descr="frankenbey">
              <a:hlinkClick xmlns:a="http://schemas.openxmlformats.org/drawingml/2006/main" r:id="rId3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rankenbey"/>
                    <pic:cNvPicPr>
                      <a:picLocks noChangeAspect="1" noChangeArrowheads="1"/>
                    </pic:cNvPicPr>
                  </pic:nvPicPr>
                  <pic:blipFill>
                    <a:blip r:embed="rId3845">
                      <a:extLst>
                        <a:ext uri="{28A0092B-C50C-407E-A947-70E740481C1C}">
                          <a14:useLocalDpi xmlns:a14="http://schemas.microsoft.com/office/drawing/2010/main" val="0"/>
                        </a:ext>
                      </a:extLst>
                    </a:blip>
                    <a:srcRect/>
                    <a:stretch>
                      <a:fillRect/>
                    </a:stretch>
                  </pic:blipFill>
                  <pic:spPr bwMode="auto">
                    <a:xfrm>
                      <a:off x="0" y="0"/>
                      <a:ext cx="2305050" cy="32575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lastRenderedPageBreak/>
        <w:t>The Timeline of the Making of an ILLUSION, the LEGEND of Junior Mafia CEO and Spiritual Leader of YBMB, Yusuf Bey IV, and the Deconstruction of the Institutional Bakery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September 30, 2003</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Within a year of being targeted by </w:t>
      </w:r>
      <w:r w:rsidRPr="00544CE4">
        <w:rPr>
          <w:rFonts w:ascii="Times New Roman" w:eastAsia="Times New Roman" w:hAnsi="Times New Roman" w:cs="Times New Roman"/>
          <w:i/>
          <w:iCs/>
          <w:color w:val="000000"/>
          <w:sz w:val="36"/>
          <w:szCs w:val="36"/>
        </w:rPr>
        <w:t>Lucifer’s Squad</w:t>
      </w:r>
      <w:r w:rsidRPr="00544CE4">
        <w:rPr>
          <w:rFonts w:ascii="Times New Roman" w:eastAsia="Times New Roman" w:hAnsi="Times New Roman" w:cs="Times New Roman"/>
          <w:color w:val="000000"/>
          <w:sz w:val="36"/>
          <w:szCs w:val="36"/>
        </w:rPr>
        <w:t> for destruction, and a couple weeks after being charged and arrested on September 19, 2002 by OPD for 27 felony counts of lewd conduct with a minor, </w:t>
      </w:r>
      <w:r w:rsidRPr="00544CE4">
        <w:rPr>
          <w:rFonts w:ascii="Times New Roman" w:eastAsia="Times New Roman" w:hAnsi="Times New Roman" w:cs="Times New Roman"/>
          <w:i/>
          <w:iCs/>
          <w:color w:val="000000"/>
          <w:sz w:val="36"/>
          <w:szCs w:val="36"/>
        </w:rPr>
        <w:t>Yusuf Bey, Sr.</w:t>
      </w:r>
      <w:r w:rsidRPr="00544CE4">
        <w:rPr>
          <w:rFonts w:ascii="Times New Roman" w:eastAsia="Times New Roman" w:hAnsi="Times New Roman" w:cs="Times New Roman"/>
          <w:color w:val="000000"/>
          <w:sz w:val="36"/>
          <w:szCs w:val="36"/>
        </w:rPr>
        <w:t> suddenly died from colon cancer.</w:t>
      </w:r>
      <w:bookmarkStart w:id="2587" w:name="_ftnref13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[131]</w:t>
      </w:r>
      <w:r w:rsidRPr="00544CE4">
        <w:rPr>
          <w:rFonts w:ascii="Lucida Sans Unicode" w:eastAsia="Times New Roman" w:hAnsi="Lucida Sans Unicode" w:cs="Lucida Sans Unicode"/>
          <w:color w:val="000000"/>
          <w:sz w:val="17"/>
          <w:szCs w:val="17"/>
        </w:rPr>
        <w:fldChar w:fldCharType="end"/>
      </w:r>
      <w:bookmarkEnd w:id="2587"/>
      <w:r w:rsidRPr="00544CE4">
        <w:rPr>
          <w:rFonts w:ascii="Times New Roman" w:eastAsia="Times New Roman" w:hAnsi="Times New Roman" w:cs="Times New Roman"/>
          <w:color w:val="000000"/>
          <w:sz w:val="36"/>
          <w:szCs w:val="36"/>
        </w:rPr>
        <w:t> Before he passed, the faithful and good brother, Waajid Aljawwaad, was chosen to succeed him as CEO and President of Your Black Muslim Bakery, Inc.</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February 27, 2004</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95500" cy="2324100"/>
            <wp:effectExtent l="0" t="0" r="0" b="0"/>
            <wp:docPr id="6" name="Picture 6" descr="aokibey">
              <a:hlinkClick xmlns:a="http://schemas.openxmlformats.org/drawingml/2006/main" r:id="rId3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aokibey">
                      <a:hlinkClick r:id="rId3846"/>
                    </pic:cNvPr>
                    <pic:cNvPicPr>
                      <a:picLocks noChangeAspect="1" noChangeArrowheads="1"/>
                    </pic:cNvPicPr>
                  </pic:nvPicPr>
                  <pic:blipFill>
                    <a:blip r:embed="rId3847">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The Murder of the Faithful Brother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Within 5 months of Waajid taking over as YBMB CEO and President, the Faithful Brother disappeared, and was found dead in July 2004, buried in a shallow grave in the Oakland hills (RD#04-65105). </w:t>
      </w:r>
      <w:bookmarkStart w:id="2588" w:name="_ftnref13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[132]</w:t>
      </w:r>
      <w:r w:rsidRPr="00544CE4">
        <w:rPr>
          <w:rFonts w:ascii="Lucida Sans Unicode" w:eastAsia="Times New Roman" w:hAnsi="Lucida Sans Unicode" w:cs="Lucida Sans Unicode"/>
          <w:color w:val="000000"/>
          <w:sz w:val="17"/>
          <w:szCs w:val="17"/>
        </w:rPr>
        <w:fldChar w:fldCharType="end"/>
      </w:r>
      <w:bookmarkEnd w:id="2588"/>
      <w:r w:rsidRPr="00544CE4">
        <w:rPr>
          <w:rFonts w:ascii="Times New Roman" w:eastAsia="Times New Roman" w:hAnsi="Times New Roman" w:cs="Times New Roman"/>
          <w:color w:val="000000"/>
          <w:sz w:val="36"/>
          <w:szCs w:val="36"/>
        </w:rPr>
        <w:t xml:space="preserve"> OPD claims that it can’t find the murder </w:t>
      </w:r>
      <w:r w:rsidRPr="00544CE4">
        <w:rPr>
          <w:rFonts w:ascii="Times New Roman" w:eastAsia="Times New Roman" w:hAnsi="Times New Roman" w:cs="Times New Roman"/>
          <w:color w:val="000000"/>
          <w:sz w:val="36"/>
          <w:szCs w:val="36"/>
        </w:rPr>
        <w:lastRenderedPageBreak/>
        <w:t>investigative file. I suspect that Dirty Derwin was the lead homicide detective.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Murder is one of the highest crimes against society. There is no statute of limitations for that category of crimes. Solve the murder of the Faithful Brother, you move closer to solving the riddle. You will see beyond the </w:t>
      </w:r>
      <w:r w:rsidRPr="00544CE4">
        <w:rPr>
          <w:rFonts w:ascii="Times New Roman" w:eastAsia="Times New Roman" w:hAnsi="Times New Roman" w:cs="Times New Roman"/>
          <w:i/>
          <w:iCs/>
          <w:color w:val="000000"/>
          <w:sz w:val="36"/>
          <w:szCs w:val="36"/>
        </w:rPr>
        <w:t>Looking Glass.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52650"/>
            <wp:effectExtent l="0" t="0" r="0" b="0"/>
            <wp:docPr id="5" name="Picture 5" descr="yusufantar">
              <a:hlinkClick xmlns:a="http://schemas.openxmlformats.org/drawingml/2006/main" r:id="rId3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yusufantar">
                      <a:hlinkClick r:id="rId3848"/>
                    </pic:cNvPr>
                    <pic:cNvPicPr>
                      <a:picLocks noChangeAspect="1" noChangeArrowheads="1"/>
                    </pic:cNvPicPr>
                  </pic:nvPicPr>
                  <pic:blipFill>
                    <a:blip r:embed="rId3849">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Squad 13 and OPD took the opportunity to step the stage to Antar Bey, age 23, to begin to set him up as CEO and President of YBMB based on forged corporate board meeting documents. Antar had no significant executive business experience or education beyond a California </w:t>
      </w:r>
      <w:r w:rsidRPr="00544CE4">
        <w:rPr>
          <w:rFonts w:ascii="Times New Roman" w:eastAsia="Times New Roman" w:hAnsi="Times New Roman" w:cs="Times New Roman"/>
          <w:i/>
          <w:iCs/>
          <w:color w:val="000000"/>
          <w:sz w:val="36"/>
          <w:szCs w:val="36"/>
        </w:rPr>
        <w:t>High School Equivalency Diploma.</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June 29, 2005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YBMB brain trust and business leader, John Bey, was assaulted and wounded outside his home in an ambush. OPD investigators established then that Antar and Yusuf Bey IV in a takeover of the bakery had the clear motive for the deadly assault upon the life of John Bey.</w:t>
      </w:r>
      <w:bookmarkStart w:id="2589" w:name="_ftnref13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[133]</w:t>
      </w:r>
      <w:r w:rsidRPr="00544CE4">
        <w:rPr>
          <w:rFonts w:ascii="Lucida Sans Unicode" w:eastAsia="Times New Roman" w:hAnsi="Lucida Sans Unicode" w:cs="Lucida Sans Unicode"/>
          <w:color w:val="000000"/>
          <w:sz w:val="17"/>
          <w:szCs w:val="17"/>
        </w:rPr>
        <w:fldChar w:fldCharType="end"/>
      </w:r>
      <w:bookmarkEnd w:id="2589"/>
      <w:r w:rsidRPr="00544CE4">
        <w:rPr>
          <w:rFonts w:ascii="Times New Roman" w:eastAsia="Times New Roman" w:hAnsi="Times New Roman" w:cs="Times New Roman"/>
          <w:color w:val="000000"/>
          <w:sz w:val="36"/>
          <w:szCs w:val="36"/>
        </w:rPr>
        <w:t> Yet, OPD made absolutely no arrests in the case.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If the OPD determined the Antar-Yusuf Bey IV gang had a motive to try to kill YBMB Businessman John Bey in the takeover of the bakery, then why didn’t they pursue the same suspects in the assassination of CEO Aljawwaad that opened the </w:t>
      </w:r>
      <w:r w:rsidRPr="00544CE4">
        <w:rPr>
          <w:rFonts w:ascii="Times New Roman" w:eastAsia="Times New Roman" w:hAnsi="Times New Roman" w:cs="Times New Roman"/>
          <w:i/>
          <w:iCs/>
          <w:color w:val="000000"/>
          <w:sz w:val="36"/>
          <w:szCs w:val="36"/>
        </w:rPr>
        <w:t>LEGEND</w:t>
      </w:r>
      <w:r w:rsidRPr="00544CE4">
        <w:rPr>
          <w:rFonts w:ascii="Times New Roman" w:eastAsia="Times New Roman" w:hAnsi="Times New Roman" w:cs="Times New Roman"/>
          <w:color w:val="000000"/>
          <w:sz w:val="36"/>
          <w:szCs w:val="36"/>
        </w:rPr>
        <w:t> for the takeover? EVEN THE BLIND CAN SEE THAT!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5, 2005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OPD investigating a carjacking at 5800 San Pablo arrested Yusuf Bey IV.</w:t>
      </w:r>
      <w:bookmarkStart w:id="2590" w:name="_ftnref13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[134]</w:t>
      </w:r>
      <w:r w:rsidRPr="00544CE4">
        <w:rPr>
          <w:rFonts w:ascii="Lucida Sans Unicode" w:eastAsia="Times New Roman" w:hAnsi="Lucida Sans Unicode" w:cs="Lucida Sans Unicode"/>
          <w:color w:val="000000"/>
          <w:sz w:val="17"/>
          <w:szCs w:val="17"/>
        </w:rPr>
        <w:fldChar w:fldCharType="end"/>
      </w:r>
      <w:bookmarkEnd w:id="2590"/>
      <w:r w:rsidRPr="00544CE4">
        <w:rPr>
          <w:rFonts w:ascii="Times New Roman" w:eastAsia="Times New Roman" w:hAnsi="Times New Roman" w:cs="Times New Roman"/>
          <w:color w:val="000000"/>
          <w:sz w:val="36"/>
          <w:szCs w:val="36"/>
        </w:rPr>
        <w:t> Disposition of the case is unknown. How long Bey IV was taken off the street in their custody and control is also unknown.</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October 25, 2005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Antar Bey, CEO, was murdered. The OPD storyline is that he was killed in a fatal carjacking. Dirty Derwin was the lead homicide detective. I suspect that Antar became consumed with power then failed to follow the script, the </w:t>
      </w:r>
      <w:r w:rsidRPr="00544CE4">
        <w:rPr>
          <w:rFonts w:ascii="Times New Roman" w:eastAsia="Times New Roman" w:hAnsi="Times New Roman" w:cs="Times New Roman"/>
          <w:i/>
          <w:iCs/>
          <w:color w:val="000000"/>
          <w:sz w:val="36"/>
          <w:szCs w:val="36"/>
        </w:rPr>
        <w:t>LEGEND</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48025" cy="2447925"/>
            <wp:effectExtent l="0" t="0" r="9525" b="9525"/>
            <wp:docPr id="4" name="Picture 4" descr="jrmafia">
              <a:hlinkClick xmlns:a="http://schemas.openxmlformats.org/drawingml/2006/main" r:id="rId3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jrmafia">
                      <a:hlinkClick r:id="rId3850"/>
                    </pic:cNvPr>
                    <pic:cNvPicPr>
                      <a:picLocks noChangeAspect="1" noChangeArrowheads="1"/>
                    </pic:cNvPicPr>
                  </pic:nvPicPr>
                  <pic:blipFill>
                    <a:blip r:embed="rId3851">
                      <a:extLst>
                        <a:ext uri="{28A0092B-C50C-407E-A947-70E740481C1C}">
                          <a14:useLocalDpi xmlns:a14="http://schemas.microsoft.com/office/drawing/2010/main" val="0"/>
                        </a:ext>
                      </a:extLst>
                    </a:blip>
                    <a:srcRect/>
                    <a:stretch>
                      <a:fillRect/>
                    </a:stretch>
                  </pic:blipFill>
                  <pic:spPr bwMode="auto">
                    <a:xfrm>
                      <a:off x="0" y="0"/>
                      <a:ext cx="3248025" cy="2447925"/>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Antar began to believe that he had become like his father a true “spiritual leader” and defender of Black People like Donald </w:t>
      </w:r>
      <w:r w:rsidRPr="00544CE4">
        <w:rPr>
          <w:rFonts w:ascii="Times New Roman" w:eastAsia="Times New Roman" w:hAnsi="Times New Roman" w:cs="Times New Roman"/>
          <w:color w:val="000000"/>
          <w:sz w:val="36"/>
          <w:szCs w:val="36"/>
        </w:rPr>
        <w:lastRenderedPageBreak/>
        <w:t>David Defreeze. He developed his own version of his father’s longtime cable television show, </w:t>
      </w:r>
      <w:r w:rsidRPr="00544CE4">
        <w:rPr>
          <w:rFonts w:ascii="Times New Roman" w:eastAsia="Times New Roman" w:hAnsi="Times New Roman" w:cs="Times New Roman"/>
          <w:i/>
          <w:iCs/>
          <w:color w:val="000000"/>
          <w:sz w:val="36"/>
          <w:szCs w:val="36"/>
        </w:rPr>
        <w:t>“True Solutions.”</w:t>
      </w:r>
      <w:r w:rsidRPr="00544CE4">
        <w:rPr>
          <w:rFonts w:ascii="Times New Roman" w:eastAsia="Times New Roman" w:hAnsi="Times New Roman" w:cs="Times New Roman"/>
          <w:color w:val="000000"/>
          <w:sz w:val="36"/>
          <w:szCs w:val="36"/>
        </w:rPr>
        <w:t> Antar began to espouse his father’s brand of Black Nationalism which undoubtedly wasn’t part of the </w:t>
      </w:r>
      <w:r w:rsidRPr="00544CE4">
        <w:rPr>
          <w:rFonts w:ascii="Times New Roman" w:eastAsia="Times New Roman" w:hAnsi="Times New Roman" w:cs="Times New Roman"/>
          <w:i/>
          <w:iCs/>
          <w:color w:val="000000"/>
          <w:sz w:val="36"/>
          <w:szCs w:val="36"/>
        </w:rPr>
        <w:t>LEGEND</w:t>
      </w:r>
      <w:r w:rsidRPr="00544CE4">
        <w:rPr>
          <w:rFonts w:ascii="Times New Roman" w:eastAsia="Times New Roman" w:hAnsi="Times New Roman" w:cs="Times New Roman"/>
          <w:color w:val="000000"/>
          <w:sz w:val="36"/>
          <w:szCs w:val="36"/>
        </w:rPr>
        <w: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was liquidated. Yusuf Bey IV stepped in as CEO and President. Bey IV stayed on script. He never strayed from the program. He was their “</w:t>
      </w:r>
      <w:r w:rsidRPr="00544CE4">
        <w:rPr>
          <w:rFonts w:ascii="Times New Roman" w:eastAsia="Times New Roman" w:hAnsi="Times New Roman" w:cs="Times New Roman"/>
          <w:i/>
          <w:iCs/>
          <w:color w:val="000000"/>
          <w:sz w:val="36"/>
          <w:szCs w:val="36"/>
        </w:rPr>
        <w:t>Junior Black Mafia”</w:t>
      </w:r>
      <w:r w:rsidRPr="00544CE4">
        <w:rPr>
          <w:rFonts w:ascii="Times New Roman" w:eastAsia="Times New Roman" w:hAnsi="Times New Roman" w:cs="Times New Roman"/>
          <w:color w:val="000000"/>
          <w:sz w:val="36"/>
          <w:szCs w:val="36"/>
        </w:rPr>
        <w:t> all the way to the end.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15, 2005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20 days after his elder brother, Antar, the bakery’s CEO, was killed in an apparent attempted carjacking — Bey IV, according to police reports, used bogus ID and financial data to buy a 2002 Mercedes CL 500 for $55,000 from a Vallejo used car dealer; he later was charged with felony Grand Theft California Penal Code, Sec. 487, feloniously using a driver’s license with someone else’s name and filing false financial statements (California Penal Codes 484-502.9).</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pleaded no contest in this case. He was sentenced to eight months in jail. However, a Solano County judge let Bey remain free on bail until his trial on a more serious case that occurred while this one was pending. </w:t>
      </w:r>
      <w:bookmarkStart w:id="2591" w:name="_ftnref13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[135]</w:t>
      </w:r>
      <w:r w:rsidRPr="00544CE4">
        <w:rPr>
          <w:rFonts w:ascii="Lucida Sans Unicode" w:eastAsia="Times New Roman" w:hAnsi="Lucida Sans Unicode" w:cs="Lucida Sans Unicode"/>
          <w:color w:val="000000"/>
          <w:sz w:val="17"/>
          <w:szCs w:val="17"/>
        </w:rPr>
        <w:fldChar w:fldCharType="end"/>
      </w:r>
      <w:bookmarkEnd w:id="259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23, 2005</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and a group of post adolescents wearing suits and bow ties in a highly sensational public spectacle entered two North Oakland liquor stores smashed bottles and tore down merchandise displays demanding that the stores stop selling liquor to African Americans.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lastRenderedPageBreak/>
        <w:t>Identified by police from the video surveillance tapes, Bey IV turned himself in six days after the spree and was released on bail. Bey was most likely released pursuant to concurrent bail to the November 15, 2005 felony offenses.</w:t>
      </w:r>
      <w:bookmarkStart w:id="2592" w:name="_ftnref13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[136]</w:t>
      </w:r>
      <w:r w:rsidRPr="00544CE4">
        <w:rPr>
          <w:rFonts w:ascii="Lucida Sans Unicode" w:eastAsia="Times New Roman" w:hAnsi="Lucida Sans Unicode" w:cs="Lucida Sans Unicode"/>
          <w:color w:val="000000"/>
          <w:sz w:val="17"/>
          <w:szCs w:val="17"/>
        </w:rPr>
        <w:fldChar w:fldCharType="end"/>
      </w:r>
      <w:bookmarkEnd w:id="259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i/>
          <w:iCs/>
          <w:color w:val="000000"/>
          <w:sz w:val="36"/>
          <w:szCs w:val="36"/>
        </w:rPr>
        <w:t>Concurrent is also used for bail amounts. Sometimes the judge will see a defendant who is arrested on several charges, and instead of giving a separate bail amount for each charge, he or she will issue one bail amount that will release the defendant on all the charges from that court. When this happens, the bail amount is shown for one charge from that court, and the rest of them will say either “CRNT” or “Concurrent.”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January 26,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Emeryville Police Department responded to two men being chased by members of YBMB that included Bey IV (Report No. 0601-3127). No known disposition of the case.</w:t>
      </w:r>
      <w:bookmarkStart w:id="2593" w:name="_ftnref13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[137]</w:t>
      </w:r>
      <w:r w:rsidRPr="00544CE4">
        <w:rPr>
          <w:rFonts w:ascii="Lucida Sans Unicode" w:eastAsia="Times New Roman" w:hAnsi="Lucida Sans Unicode" w:cs="Lucida Sans Unicode"/>
          <w:color w:val="000000"/>
          <w:sz w:val="17"/>
          <w:szCs w:val="17"/>
        </w:rPr>
        <w:fldChar w:fldCharType="end"/>
      </w:r>
      <w:bookmarkEnd w:id="259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February 16,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Berkeley Police Department arrested Yusuf Bey IV for Grand Theft (PC 487). No known disposition of the case.</w:t>
      </w:r>
      <w:bookmarkStart w:id="2594" w:name="_ftnref13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[138]</w:t>
      </w:r>
      <w:r w:rsidRPr="00544CE4">
        <w:rPr>
          <w:rFonts w:ascii="Lucida Sans Unicode" w:eastAsia="Times New Roman" w:hAnsi="Lucida Sans Unicode" w:cs="Lucida Sans Unicode"/>
          <w:color w:val="000000"/>
          <w:sz w:val="17"/>
          <w:szCs w:val="17"/>
        </w:rPr>
        <w:fldChar w:fldCharType="end"/>
      </w:r>
      <w:bookmarkEnd w:id="259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April 6,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IV is again arrested on a warrant in the company of Gary Popoff and Rasoul Bey. No known disposition of the case either.</w:t>
      </w:r>
      <w:bookmarkStart w:id="2595" w:name="_ftnref13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"_ftn139_6575"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[139]</w:t>
      </w:r>
      <w:r w:rsidRPr="00544CE4">
        <w:rPr>
          <w:rFonts w:ascii="Lucida Sans Unicode" w:eastAsia="Times New Roman" w:hAnsi="Lucida Sans Unicode" w:cs="Lucida Sans Unicode"/>
          <w:color w:val="000000"/>
          <w:sz w:val="17"/>
          <w:szCs w:val="17"/>
        </w:rPr>
        <w:fldChar w:fldCharType="end"/>
      </w:r>
      <w:bookmarkEnd w:id="2595"/>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April 28,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San Francisco Police Department said Bey IV tried to use his car to run down bouncers outside the New Century strip club on Larkin Street in San Francisco; he’d been thrown out of the club </w:t>
      </w:r>
      <w:r w:rsidRPr="00544CE4">
        <w:rPr>
          <w:rFonts w:ascii="Times New Roman" w:eastAsia="Times New Roman" w:hAnsi="Times New Roman" w:cs="Times New Roman"/>
          <w:color w:val="000000"/>
          <w:sz w:val="36"/>
          <w:szCs w:val="36"/>
        </w:rPr>
        <w:lastRenderedPageBreak/>
        <w:t>moments earlier for bad behavior. He was charged with three counts of assault with a deadly weapon (California PC, Sec. 245).</w:t>
      </w:r>
      <w:bookmarkStart w:id="2596" w:name="_ftnref14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[140]</w:t>
      </w:r>
      <w:r w:rsidRPr="00544CE4">
        <w:rPr>
          <w:rFonts w:ascii="Lucida Sans Unicode" w:eastAsia="Times New Roman" w:hAnsi="Lucida Sans Unicode" w:cs="Lucida Sans Unicode"/>
          <w:color w:val="000000"/>
          <w:sz w:val="17"/>
          <w:szCs w:val="17"/>
        </w:rPr>
        <w:fldChar w:fldCharType="end"/>
      </w:r>
      <w:bookmarkEnd w:id="259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June 7,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Oakland Police Department (OPD) said Bey IV used a bogus driver’s license with the name Yasir Human but his real Social Security number to buy a single-family home at 2514 61st Ave. in Oakland, secured by two deeds of trust through the Cit Group/Consumer Finance Inc.: one for $440,000, the other for $110,000 (Felonious Grand Theft PC 487, Filing False Financial Statements PC 484-502.9).</w:t>
      </w:r>
      <w:bookmarkStart w:id="2597" w:name="_ftnref14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[141]</w:t>
      </w:r>
      <w:r w:rsidRPr="00544CE4">
        <w:rPr>
          <w:rFonts w:ascii="Lucida Sans Unicode" w:eastAsia="Times New Roman" w:hAnsi="Lucida Sans Unicode" w:cs="Lucida Sans Unicode"/>
          <w:color w:val="000000"/>
          <w:sz w:val="17"/>
          <w:szCs w:val="17"/>
        </w:rPr>
        <w:fldChar w:fldCharType="end"/>
      </w:r>
      <w:bookmarkEnd w:id="2597"/>
      <w:r w:rsidRPr="00544CE4">
        <w:rPr>
          <w:rFonts w:ascii="Times New Roman" w:eastAsia="Times New Roman" w:hAnsi="Times New Roman" w:cs="Times New Roman"/>
          <w:color w:val="000000"/>
          <w:sz w:val="36"/>
          <w:szCs w:val="36"/>
        </w:rPr>
        <w:t> The house, built in 1912, was worth no more than $120,000.</w:t>
      </w:r>
      <w:bookmarkStart w:id="2598" w:name="_ftnref14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[142]</w:t>
      </w:r>
      <w:r w:rsidRPr="00544CE4">
        <w:rPr>
          <w:rFonts w:ascii="Lucida Sans Unicode" w:eastAsia="Times New Roman" w:hAnsi="Lucida Sans Unicode" w:cs="Lucida Sans Unicode"/>
          <w:color w:val="000000"/>
          <w:sz w:val="17"/>
          <w:szCs w:val="17"/>
        </w:rPr>
        <w:fldChar w:fldCharType="end"/>
      </w:r>
      <w:bookmarkEnd w:id="259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14,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Vallejo PD arrested Bey IV for possession of a 9 mm pistol. Vallejo PD Report number is 06-16635. No known disposition of the case either, particularly, with Bey IV wanted on a warrant.</w:t>
      </w:r>
      <w:bookmarkStart w:id="2599" w:name="_ftnref14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[143]</w:t>
      </w:r>
      <w:r w:rsidRPr="00544CE4">
        <w:rPr>
          <w:rFonts w:ascii="Lucida Sans Unicode" w:eastAsia="Times New Roman" w:hAnsi="Lucida Sans Unicode" w:cs="Lucida Sans Unicode"/>
          <w:color w:val="000000"/>
          <w:sz w:val="17"/>
          <w:szCs w:val="17"/>
        </w:rPr>
        <w:fldChar w:fldCharType="end"/>
      </w:r>
      <w:bookmarkEnd w:id="259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November 16,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IV was arrested by the California Highway Patrol for driving a stolen U-Haul truck with a bulletproof vest inside (CHP # F-866-370-1207). No known disposition of the case either or Bey IV’s outstanding warrant.</w:t>
      </w:r>
      <w:bookmarkStart w:id="2600" w:name="_ftnref14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[144]</w:t>
      </w:r>
      <w:r w:rsidRPr="00544CE4">
        <w:rPr>
          <w:rFonts w:ascii="Lucida Sans Unicode" w:eastAsia="Times New Roman" w:hAnsi="Lucida Sans Unicode" w:cs="Lucida Sans Unicode"/>
          <w:color w:val="000000"/>
          <w:sz w:val="17"/>
          <w:szCs w:val="17"/>
        </w:rPr>
        <w:fldChar w:fldCharType="end"/>
      </w:r>
      <w:bookmarkEnd w:id="260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December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OPD implicated Bey IV in the shooting up of a car becoming to Cameron Cook with an AR-47 assault rifle. Cook and Bey IV had become entangled in a bitter love triangle.</w:t>
      </w:r>
      <w:bookmarkStart w:id="2601" w:name="_ftnref14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[145]</w:t>
      </w:r>
      <w:r w:rsidRPr="00544CE4">
        <w:rPr>
          <w:rFonts w:ascii="Lucida Sans Unicode" w:eastAsia="Times New Roman" w:hAnsi="Lucida Sans Unicode" w:cs="Lucida Sans Unicode"/>
          <w:color w:val="000000"/>
          <w:sz w:val="17"/>
          <w:szCs w:val="17"/>
        </w:rPr>
        <w:fldChar w:fldCharType="end"/>
      </w:r>
      <w:bookmarkEnd w:id="2601"/>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lastRenderedPageBreak/>
        <w:t>December 18, 2006</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IV was arrested by OPD for Battery (PC 242) in the parking lot at 1440 High Street (RD #06-112505). No known disposition of the case either or Bey IV’s outstanding warrant.</w:t>
      </w:r>
      <w:bookmarkStart w:id="2602" w:name="_ftnref14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[146]</w:t>
      </w:r>
      <w:r w:rsidRPr="00544CE4">
        <w:rPr>
          <w:rFonts w:ascii="Lucida Sans Unicode" w:eastAsia="Times New Roman" w:hAnsi="Lucida Sans Unicode" w:cs="Lucida Sans Unicode"/>
          <w:color w:val="000000"/>
          <w:sz w:val="17"/>
          <w:szCs w:val="17"/>
        </w:rPr>
        <w:fldChar w:fldCharType="end"/>
      </w:r>
      <w:bookmarkEnd w:id="2602"/>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January 9,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OPD didn’t arrest but only cited Bey IV on suspicion of Misdemeanor Shoplifting (PC 484), after workers at a Walgreens on Telegraph Avenue in Oakland saw him stealing condoms (RD #07-003071). A juvenile relative of Bey IV’s also was seen shoplifting, but wasn’t cited.</w:t>
      </w:r>
      <w:bookmarkStart w:id="2603" w:name="_ftnref14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[147]</w:t>
      </w:r>
      <w:r w:rsidRPr="00544CE4">
        <w:rPr>
          <w:rFonts w:ascii="Lucida Sans Unicode" w:eastAsia="Times New Roman" w:hAnsi="Lucida Sans Unicode" w:cs="Lucida Sans Unicode"/>
          <w:color w:val="000000"/>
          <w:sz w:val="17"/>
          <w:szCs w:val="17"/>
        </w:rPr>
        <w:fldChar w:fldCharType="end"/>
      </w:r>
      <w:bookmarkEnd w:id="2603"/>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January 18,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OPD comes in contact with Bey IV attempting to execute an illegal eviction. Again, they let him walk on an outstanding warrant.</w:t>
      </w:r>
      <w:bookmarkStart w:id="2604" w:name="_ftnref14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[148]</w:t>
      </w:r>
      <w:r w:rsidRPr="00544CE4">
        <w:rPr>
          <w:rFonts w:ascii="Lucida Sans Unicode" w:eastAsia="Times New Roman" w:hAnsi="Lucida Sans Unicode" w:cs="Lucida Sans Unicode"/>
          <w:color w:val="000000"/>
          <w:sz w:val="17"/>
          <w:szCs w:val="17"/>
        </w:rPr>
        <w:fldChar w:fldCharType="end"/>
      </w:r>
      <w:bookmarkEnd w:id="260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May 17,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Five men kidnapped two women at gunpoint, taking them to a vacant East Oakland house owned by Bey IV’s brother-in-law. Police reports say one of the women was beaten and threatened with torture and murder as the masked men whom they couldn’t identify demanded to know where to find her money and that of an acquaintance. A police officer happened by and the suspects fled on foot, leaving behind cars and other evidence that led to the warrant for Joshua Bey’s arrest in the Aug. 3 raid. Later Bey IV, Bey V, Tamon Halfin and Richard Lewis were charged with various felonies in the case (PC 207-210, 245, etc.).</w:t>
      </w:r>
      <w:bookmarkStart w:id="2605" w:name="_ftnref149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"_ftn149_6575"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[149]</w:t>
      </w:r>
      <w:r w:rsidRPr="00544CE4">
        <w:rPr>
          <w:rFonts w:ascii="Lucida Sans Unicode" w:eastAsia="Times New Roman" w:hAnsi="Lucida Sans Unicode" w:cs="Lucida Sans Unicode"/>
          <w:color w:val="000000"/>
          <w:sz w:val="17"/>
          <w:szCs w:val="17"/>
        </w:rPr>
        <w:fldChar w:fldCharType="end"/>
      </w:r>
      <w:bookmarkEnd w:id="2605"/>
      <w:r w:rsidRPr="00544CE4">
        <w:rPr>
          <w:rFonts w:ascii="Times New Roman" w:eastAsia="Times New Roman" w:hAnsi="Times New Roman" w:cs="Times New Roman"/>
          <w:color w:val="000000"/>
          <w:sz w:val="36"/>
          <w:szCs w:val="36"/>
        </w:rPr>
        <w:t> There is no known disposition of the case.</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lastRenderedPageBreak/>
        <w:t>July 8,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OPD found Odell Roberson slain on the south sidewalk of the 1000 block of 60</w:t>
      </w:r>
      <w:r w:rsidRPr="00544CE4">
        <w:rPr>
          <w:rFonts w:ascii="Times New Roman" w:eastAsia="Times New Roman" w:hAnsi="Times New Roman" w:cs="Times New Roman"/>
          <w:color w:val="000000"/>
          <w:sz w:val="36"/>
          <w:szCs w:val="36"/>
          <w:vertAlign w:val="superscript"/>
        </w:rPr>
        <w:t>th</w:t>
      </w:r>
      <w:r w:rsidRPr="00544CE4">
        <w:rPr>
          <w:rFonts w:ascii="Times New Roman" w:eastAsia="Times New Roman" w:hAnsi="Times New Roman" w:cs="Times New Roman"/>
          <w:color w:val="000000"/>
          <w:sz w:val="36"/>
          <w:szCs w:val="36"/>
        </w:rPr>
        <w:t> Street near YBMB. Roberson had been murdered by bullets matching an AR-47 assault rifle which had been associated with Bey IV in the December 2006 Cameron Cook Incident.</w:t>
      </w:r>
      <w:bookmarkStart w:id="2606" w:name="_ftnref150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[150]</w:t>
      </w:r>
      <w:r w:rsidRPr="00544CE4">
        <w:rPr>
          <w:rFonts w:ascii="Lucida Sans Unicode" w:eastAsia="Times New Roman" w:hAnsi="Lucida Sans Unicode" w:cs="Lucida Sans Unicode"/>
          <w:color w:val="000000"/>
          <w:sz w:val="17"/>
          <w:szCs w:val="17"/>
        </w:rPr>
        <w:fldChar w:fldCharType="end"/>
      </w:r>
      <w:bookmarkEnd w:id="2606"/>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July 11,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IV representing Your Black Muslim Bakery as its CEO appealed to U.S. Congressperson Barbara Lee for assistance with the IRS and its defrauded creditors in bankruptcy. Bey IV didn’t even pretend that he had any business-management interest, education or experience to run a major corporation. At all times, Brothers Saleem Bey and Bey had outspokenly publicly challenged Antar and Yusuf’s gangster takeover of the company by murder, corruption, intimidation, fraud and collaboration with BLACKPRO Det. Sgt. Derwin Longmire and the OPD.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July 12,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Bey IV missed a court appearance for a pretrial hearing in this case- Failure to Appear, California PC 853.7, and it was the $375,000 bench warrant issued that day on which he was initially arrested in the August 3 raid of Your Black Muslim Bakery.</w:t>
      </w:r>
      <w:bookmarkStart w:id="2607" w:name="_ftnref151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[151]</w:t>
      </w:r>
      <w:r w:rsidRPr="00544CE4">
        <w:rPr>
          <w:rFonts w:ascii="Lucida Sans Unicode" w:eastAsia="Times New Roman" w:hAnsi="Lucida Sans Unicode" w:cs="Lucida Sans Unicode"/>
          <w:color w:val="000000"/>
          <w:sz w:val="17"/>
          <w:szCs w:val="17"/>
        </w:rPr>
        <w:fldChar w:fldCharType="end"/>
      </w:r>
      <w:bookmarkEnd w:id="2607"/>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July 12,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OPD found Michael Wills slain in the 6200 block of San Pablo Avenue near YBMB. Wills had also been murdered by bullets matching an AR-47 assault rifle which had been associated with </w:t>
      </w:r>
      <w:r w:rsidRPr="00544CE4">
        <w:rPr>
          <w:rFonts w:ascii="Times New Roman" w:eastAsia="Times New Roman" w:hAnsi="Times New Roman" w:cs="Times New Roman"/>
          <w:color w:val="000000"/>
          <w:sz w:val="36"/>
          <w:szCs w:val="36"/>
        </w:rPr>
        <w:lastRenderedPageBreak/>
        <w:t>Bey IV in the December 2006 Cook Incident. OPD found that the bullets from the murder victims matched the bullets (7.62 mm) left at the Cook crime scene implicating Bey IV.</w:t>
      </w:r>
      <w:bookmarkStart w:id="2608" w:name="_ftnref152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[152]</w:t>
      </w:r>
      <w:r w:rsidRPr="00544CE4">
        <w:rPr>
          <w:rFonts w:ascii="Lucida Sans Unicode" w:eastAsia="Times New Roman" w:hAnsi="Lucida Sans Unicode" w:cs="Lucida Sans Unicode"/>
          <w:color w:val="000000"/>
          <w:sz w:val="17"/>
          <w:szCs w:val="17"/>
        </w:rPr>
        <w:fldChar w:fldCharType="end"/>
      </w:r>
      <w:bookmarkEnd w:id="2608"/>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July 31,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In fact, two days before Chauncey Bailey was gunned down, Brother Saleem Bey personally fully and vehemently sat down and informed the congressperson’s office of Bey IV’s frauds and felonious crimes at a meeting at her office with Bey IV sitting in attendance. They were deaf and dumb to Bey IV’s lack of business, management and intellectual credentials to run a multi-million industry and his crimes.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1,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congressperson’s staffer and scheduler, Sandra Andrews, personally hand delivered a letter to Bankruptcy Judge Edward Jellen in support of YBMB that endorsed Bey IV’s leadership and business skills.</w:t>
      </w:r>
      <w:bookmarkStart w:id="2609" w:name="_ftnref153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[153]</w:t>
      </w:r>
      <w:r w:rsidRPr="00544CE4">
        <w:rPr>
          <w:rFonts w:ascii="Lucida Sans Unicode" w:eastAsia="Times New Roman" w:hAnsi="Lucida Sans Unicode" w:cs="Lucida Sans Unicode"/>
          <w:color w:val="000000"/>
          <w:sz w:val="17"/>
          <w:szCs w:val="17"/>
        </w:rPr>
        <w:fldChar w:fldCharType="end"/>
      </w:r>
      <w:bookmarkEnd w:id="2609"/>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Additionally, former U.S. Congressman and former Oakland Mayor, Ronald Dellums, was also deaf and dumb. Dellums also issued a letter in support of YBMB that also endorsed Bey IV’s leadership and business skills.</w:t>
      </w:r>
      <w:bookmarkStart w:id="2610" w:name="_ftnref154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[154]</w:t>
      </w:r>
      <w:r w:rsidRPr="00544CE4">
        <w:rPr>
          <w:rFonts w:ascii="Lucida Sans Unicode" w:eastAsia="Times New Roman" w:hAnsi="Lucida Sans Unicode" w:cs="Lucida Sans Unicode"/>
          <w:color w:val="000000"/>
          <w:sz w:val="17"/>
          <w:szCs w:val="17"/>
        </w:rPr>
        <w:fldChar w:fldCharType="end"/>
      </w:r>
      <w:bookmarkEnd w:id="2610"/>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Thereafter, Saleem Bey found out that he was no longer welcome at Congressperson Lee’s office in Oakland. They called Federal Security to escort the brother off federal grounds. Congressperson later issued a statement that she wasn’t informed of the crimes of </w:t>
      </w:r>
      <w:r w:rsidRPr="00544CE4">
        <w:rPr>
          <w:rFonts w:ascii="Times New Roman" w:eastAsia="Times New Roman" w:hAnsi="Times New Roman" w:cs="Times New Roman"/>
          <w:i/>
          <w:iCs/>
          <w:color w:val="000000"/>
          <w:sz w:val="36"/>
          <w:szCs w:val="36"/>
        </w:rPr>
        <w:t>Junior Black Mafia</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b/>
          <w:bCs/>
          <w:color w:val="000000"/>
          <w:sz w:val="36"/>
          <w:szCs w:val="36"/>
        </w:rPr>
        <w:t>THAT DOG WON’T HUNT.</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lastRenderedPageBreak/>
        <w:drawing>
          <wp:inline distT="0" distB="0" distL="0" distR="0">
            <wp:extent cx="4095750" cy="3352800"/>
            <wp:effectExtent l="0" t="0" r="0" b="0"/>
            <wp:docPr id="3" name="Picture 3" descr="jrmafia1">
              <a:hlinkClick xmlns:a="http://schemas.openxmlformats.org/drawingml/2006/main" r:id="rId3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jrmafia1"/>
                    <pic:cNvPicPr>
                      <a:picLocks noChangeAspect="1" noChangeArrowheads="1"/>
                    </pic:cNvPicPr>
                  </pic:nvPicPr>
                  <pic:blipFill>
                    <a:blip r:embed="rId3853">
                      <a:extLst>
                        <a:ext uri="{28A0092B-C50C-407E-A947-70E740481C1C}">
                          <a14:useLocalDpi xmlns:a14="http://schemas.microsoft.com/office/drawing/2010/main" val="0"/>
                        </a:ext>
                      </a:extLst>
                    </a:blip>
                    <a:srcRect/>
                    <a:stretch>
                      <a:fillRect/>
                    </a:stretch>
                  </pic:blipFill>
                  <pic:spPr bwMode="auto">
                    <a:xfrm>
                      <a:off x="0" y="0"/>
                      <a:ext cx="4095750" cy="33528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Above, former California Assembly member Sandré R. Swanson (D-Alameda) and Congressperson Lee with some of YBMB’s established business-corporate brain trust, Brothers John Bey and Saleem Bey. She knew exactly what was going on with </w:t>
      </w:r>
      <w:r w:rsidRPr="00544CE4">
        <w:rPr>
          <w:rFonts w:ascii="Times New Roman" w:eastAsia="Times New Roman" w:hAnsi="Times New Roman" w:cs="Times New Roman"/>
          <w:i/>
          <w:iCs/>
          <w:color w:val="000000"/>
          <w:sz w:val="36"/>
          <w:szCs w:val="36"/>
        </w:rPr>
        <w:t>Junior Black Mafia</w:t>
      </w:r>
      <w:r w:rsidRPr="00544CE4">
        <w:rPr>
          <w:rFonts w:ascii="Times New Roman" w:eastAsia="Times New Roman" w:hAnsi="Times New Roman" w:cs="Times New Roman"/>
          <w:color w:val="000000"/>
          <w:sz w:val="36"/>
          <w:szCs w:val="36"/>
        </w:rPr>
        <w:t> and the takeover and deconstruction of the bakery by a government criminal enterprise and conspiracy.</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1,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 massive armed and expensive interagency law enforcement taskforce raid to arrest Bey VI for outstanding warrants; and raid YBMB as a criminal enterprise was intentionally stood down by OPD.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2,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 xml:space="preserve">On his way to work, Black Journalist Chauncey Bailey was gunned down in the street by triangulation of gunfire blowing off Chauncey’s head and blowing out his heart by shotgun blasts </w:t>
      </w:r>
      <w:r w:rsidRPr="00544CE4">
        <w:rPr>
          <w:rFonts w:ascii="Times New Roman" w:eastAsia="Times New Roman" w:hAnsi="Times New Roman" w:cs="Times New Roman"/>
          <w:color w:val="000000"/>
          <w:sz w:val="36"/>
          <w:szCs w:val="36"/>
        </w:rPr>
        <w:lastRenderedPageBreak/>
        <w:t>just like Dr. Marcus A. Foster had been slain. Chauncey Bailey’s briefcase disappeared from the scene of the crime controlled by OPD.</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3,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The massive interagency taskforce executed an arrest warrant for Yusuf Bey IV and raided YBMB.</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August 4, 2007</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At the time that U.S. Congressperson Lee and former Congressman and former Oakland Mayor Dellums issued letters of support for </w:t>
      </w:r>
      <w:r w:rsidRPr="00544CE4">
        <w:rPr>
          <w:rFonts w:ascii="Times New Roman" w:eastAsia="Times New Roman" w:hAnsi="Times New Roman" w:cs="Times New Roman"/>
          <w:i/>
          <w:iCs/>
          <w:color w:val="000000"/>
          <w:sz w:val="36"/>
          <w:szCs w:val="36"/>
        </w:rPr>
        <w:t>Junior Black Mafia</w:t>
      </w:r>
      <w:r w:rsidRPr="00544CE4">
        <w:rPr>
          <w:rFonts w:ascii="Times New Roman" w:eastAsia="Times New Roman" w:hAnsi="Times New Roman" w:cs="Times New Roman"/>
          <w:color w:val="000000"/>
          <w:sz w:val="36"/>
          <w:szCs w:val="36"/>
        </w:rPr>
        <w:t> CEO Bey IV, he had committed 12 felony counts: four counts of forgery; three counts of attempting to file a false or forged instrument; two counts of grand theft; and one count each of obtaining money, labor or property by false pretenses, possession of a forged driver’s license and identity theft.</w:t>
      </w:r>
      <w:bookmarkStart w:id="2611" w:name="_ftnref155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[155]</w:t>
      </w:r>
      <w:r w:rsidRPr="00544CE4">
        <w:rPr>
          <w:rFonts w:ascii="Lucida Sans Unicode" w:eastAsia="Times New Roman" w:hAnsi="Lucida Sans Unicode" w:cs="Lucida Sans Unicode"/>
          <w:color w:val="000000"/>
          <w:sz w:val="17"/>
          <w:szCs w:val="17"/>
        </w:rPr>
        <w:fldChar w:fldCharType="end"/>
      </w:r>
      <w:bookmarkEnd w:id="2611"/>
      <w:r w:rsidRPr="00544CE4">
        <w:rPr>
          <w:rFonts w:ascii="Times New Roman" w:eastAsia="Times New Roman" w:hAnsi="Times New Roman" w:cs="Times New Roman"/>
          <w:color w:val="000000"/>
          <w:sz w:val="36"/>
          <w:szCs w:val="36"/>
        </w:rPr>
        <w:t> And, he had an outstanding warrant issued for his arrest.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Yet, a violent wanted felon was welcomed in the congressperson’s office as the CEO of YBMB while the real trustees of YBMB like Brother Saleem Bey would be ejected from the entire federal building under the power and authority of the U.S. Government.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Lee and Dellums had no comment when confronted about throwing their weight behind Jr. Mafia; and Bey IV as YBMB’s CEO, President and Spiritual Leader.</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From the Jonestown Massacre to the Betrayal of Maurice Bishop in Grenada,</w:t>
      </w:r>
      <w:bookmarkStart w:id="2612" w:name="_ftnref156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[156]</w:t>
      </w:r>
      <w:r w:rsidRPr="00544CE4">
        <w:rPr>
          <w:rFonts w:ascii="Lucida Sans Unicode" w:eastAsia="Times New Roman" w:hAnsi="Lucida Sans Unicode" w:cs="Lucida Sans Unicode"/>
          <w:color w:val="000000"/>
          <w:sz w:val="17"/>
          <w:szCs w:val="17"/>
        </w:rPr>
        <w:fldChar w:fldCharType="end"/>
      </w:r>
      <w:bookmarkEnd w:id="2612"/>
      <w:r w:rsidRPr="00544CE4">
        <w:rPr>
          <w:rFonts w:ascii="Times New Roman" w:eastAsia="Times New Roman" w:hAnsi="Times New Roman" w:cs="Times New Roman"/>
          <w:color w:val="000000"/>
          <w:sz w:val="36"/>
          <w:szCs w:val="36"/>
        </w:rPr>
        <w:t xml:space="preserve"> sacred cows like Lee and Dellums </w:t>
      </w:r>
      <w:r w:rsidRPr="00544CE4">
        <w:rPr>
          <w:rFonts w:ascii="Times New Roman" w:eastAsia="Times New Roman" w:hAnsi="Times New Roman" w:cs="Times New Roman"/>
          <w:color w:val="000000"/>
          <w:sz w:val="36"/>
          <w:szCs w:val="36"/>
        </w:rPr>
        <w:lastRenderedPageBreak/>
        <w:t>seem to believe that they aren’t accountable to anyone that they can walk between the raindrops.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Court records say Bey IV told police that day, “We have the best lawyers, that’s why I’m not in jail.”</w:t>
      </w:r>
      <w:bookmarkStart w:id="2613" w:name="_ftnref157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[157]</w:t>
      </w:r>
      <w:r w:rsidRPr="00544CE4">
        <w:rPr>
          <w:rFonts w:ascii="Lucida Sans Unicode" w:eastAsia="Times New Roman" w:hAnsi="Lucida Sans Unicode" w:cs="Lucida Sans Unicode"/>
          <w:color w:val="000000"/>
          <w:sz w:val="17"/>
          <w:szCs w:val="17"/>
        </w:rPr>
        <w:fldChar w:fldCharType="end"/>
      </w:r>
      <w:bookmarkEnd w:id="2613"/>
      <w:r w:rsidRPr="00544CE4">
        <w:rPr>
          <w:rFonts w:ascii="Times New Roman" w:eastAsia="Times New Roman" w:hAnsi="Times New Roman" w:cs="Times New Roman"/>
          <w:color w:val="000000"/>
          <w:sz w:val="36"/>
          <w:szCs w:val="36"/>
        </w:rPr>
        <w:t> Undoubtedly, he also had the best and most influential federal congresspersons behind him.</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He also had powerful collaborating Bay Area politicians, and a State and Federal interagency law enforcement force (Squad 13) behind him. Bey IV was allowed to commit most of his crimes against society under a shroud of protection while on concurrent bails, unexecuted warrants, uncharged and pending serious felony and misdemeanor charges.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Yusuf Bey IV, Manchurian Candidate Body Count: 6</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43050" cy="1885950"/>
            <wp:effectExtent l="0" t="0" r="0" b="0"/>
            <wp:docPr id="2" name="Picture 2" descr="yusufallah">
              <a:hlinkClick xmlns:a="http://schemas.openxmlformats.org/drawingml/2006/main" r:id="rId3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yusufallah">
                      <a:hlinkClick r:id="rId3854"/>
                    </pic:cNvPr>
                    <pic:cNvPicPr>
                      <a:picLocks noChangeAspect="1" noChangeArrowheads="1"/>
                    </pic:cNvPicPr>
                  </pic:nvPicPr>
                  <pic:blipFill>
                    <a:blip r:embed="rId3855">
                      <a:extLst>
                        <a:ext uri="{28A0092B-C50C-407E-A947-70E740481C1C}">
                          <a14:useLocalDpi xmlns:a14="http://schemas.microsoft.com/office/drawing/2010/main" val="0"/>
                        </a:ext>
                      </a:extLst>
                    </a:blip>
                    <a:srcRect/>
                    <a:stretch>
                      <a:fillRect/>
                    </a:stretch>
                  </pic:blipFill>
                  <pic:spPr bwMode="auto">
                    <a:xfrm>
                      <a:off x="0" y="0"/>
                      <a:ext cx="1543050" cy="188595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Dead: Yusuf Bey, Sr., Waajid Aljawwaad, Odell Robinson, Michael Wills, Chauncey Bailey; and </w:t>
      </w:r>
      <w:r w:rsidRPr="00544CE4">
        <w:rPr>
          <w:rFonts w:ascii="Times New Roman" w:eastAsia="Times New Roman" w:hAnsi="Times New Roman" w:cs="Times New Roman"/>
          <w:i/>
          <w:iCs/>
          <w:color w:val="000000"/>
          <w:sz w:val="36"/>
          <w:szCs w:val="36"/>
        </w:rPr>
        <w:t>Omar Sharif Allah (Ronnie Brown)</w:t>
      </w:r>
      <w:r w:rsidRPr="00544CE4">
        <w:rPr>
          <w:rFonts w:ascii="Times New Roman" w:eastAsia="Times New Roman" w:hAnsi="Times New Roman" w:cs="Times New Roman"/>
          <w:color w:val="000000"/>
          <w:sz w:val="36"/>
          <w:szCs w:val="36"/>
        </w:rPr>
        <w:t> October 27, 2007, above. Brown was found dead in a shallow grave in San Francisco bound with black electrical tape and covered with a blue tarp like the crime scene of Good Brother Aljawwaad.</w:t>
      </w:r>
      <w:bookmarkStart w:id="2614" w:name="_ftnref158_6575"/>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"_ftn158_6575"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[158]</w:t>
      </w:r>
      <w:r w:rsidRPr="00544CE4">
        <w:rPr>
          <w:rFonts w:ascii="Lucida Sans Unicode" w:eastAsia="Times New Roman" w:hAnsi="Lucida Sans Unicode" w:cs="Lucida Sans Unicode"/>
          <w:color w:val="000000"/>
          <w:sz w:val="17"/>
          <w:szCs w:val="17"/>
        </w:rPr>
        <w:fldChar w:fldCharType="end"/>
      </w:r>
      <w:bookmarkEnd w:id="2614"/>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i/>
          <w:iCs/>
          <w:color w:val="000000"/>
          <w:sz w:val="36"/>
          <w:szCs w:val="36"/>
        </w:rPr>
        <w:t>Yusuf Bey IV, Manchurian Candidate Mission Objective</w:t>
      </w:r>
      <w:r w:rsidRPr="00544CE4">
        <w:rPr>
          <w:rFonts w:ascii="Times New Roman" w:eastAsia="Times New Roman" w:hAnsi="Times New Roman" w:cs="Times New Roman"/>
          <w:i/>
          <w:iCs/>
          <w:color w:val="000000"/>
          <w:sz w:val="36"/>
          <w:szCs w:val="36"/>
        </w:rPr>
        <w:t> </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lastRenderedPageBreak/>
        <w:t>COINTELPRO</w:t>
      </w:r>
      <w:r w:rsidRPr="00544CE4">
        <w:rPr>
          <w:rFonts w:ascii="Times New Roman" w:eastAsia="Times New Roman" w:hAnsi="Times New Roman" w:cs="Times New Roman"/>
          <w:color w:val="000000"/>
          <w:sz w:val="36"/>
          <w:szCs w:val="36"/>
        </w:rPr>
        <w:t>– Neutralize, Discredit and Destroy YBMB Nationalist Sect.</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b/>
          <w:bCs/>
          <w:color w:val="000000"/>
          <w:sz w:val="36"/>
          <w:szCs w:val="36"/>
        </w:rPr>
        <w:t>GENOCIDE</w:t>
      </w:r>
      <w:r w:rsidRPr="00544CE4">
        <w:rPr>
          <w:rFonts w:ascii="Times New Roman" w:eastAsia="Times New Roman" w:hAnsi="Times New Roman" w:cs="Times New Roman"/>
          <w:color w:val="000000"/>
          <w:sz w:val="36"/>
          <w:szCs w:val="36"/>
        </w:rPr>
        <w:t>– Undermine and Deliberately Destroy the Economic Abilities of Black People.</w:t>
      </w:r>
    </w:p>
    <w:p w:rsidR="00544CE4" w:rsidRPr="00544CE4" w:rsidRDefault="00544CE4" w:rsidP="00544CE4">
      <w:pPr>
        <w:spacing w:before="240" w:after="240" w:line="240" w:lineRule="auto"/>
        <w:jc w:val="center"/>
        <w:rPr>
          <w:rFonts w:ascii="Lucida Sans Unicode" w:eastAsia="Times New Roman" w:hAnsi="Lucida Sans Unicode" w:cs="Lucida Sans Unicode"/>
          <w:color w:val="000000"/>
          <w:sz w:val="17"/>
          <w:szCs w:val="17"/>
        </w:rPr>
      </w:pPr>
      <w:r>
        <w:rPr>
          <w:rFonts w:ascii="Times New Roman" w:eastAsia="Times New Roman" w:hAnsi="Times New Roman" w:cs="Times New Roman"/>
          <w:noProof/>
          <w:color w:val="515151"/>
          <w:sz w:val="36"/>
          <w:szCs w:val="36"/>
        </w:rPr>
        <w:drawing>
          <wp:inline distT="0" distB="0" distL="0" distR="0">
            <wp:extent cx="3429000" cy="2286000"/>
            <wp:effectExtent l="0" t="0" r="0" b="0"/>
            <wp:docPr id="1" name="Picture 1" descr="yusufdaffy1">
              <a:hlinkClick xmlns:a="http://schemas.openxmlformats.org/drawingml/2006/main" r:id="rId3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yusufdaffy1"/>
                    <pic:cNvPicPr>
                      <a:picLocks noChangeAspect="1" noChangeArrowheads="1"/>
                    </pic:cNvPicPr>
                  </pic:nvPicPr>
                  <pic:blipFill>
                    <a:blip r:embed="rId3857">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1. </w:t>
      </w:r>
      <w:r w:rsidRPr="00544CE4">
        <w:rPr>
          <w:rFonts w:ascii="Times New Roman" w:eastAsia="Times New Roman" w:hAnsi="Times New Roman" w:cs="Times New Roman"/>
          <w:b/>
          <w:bCs/>
          <w:color w:val="000000"/>
          <w:sz w:val="36"/>
          <w:szCs w:val="36"/>
        </w:rPr>
        <w:t>DESTROY the IMAGES and ILLUSIONS.</w:t>
      </w:r>
      <w:r w:rsidRPr="00544CE4">
        <w:rPr>
          <w:rFonts w:ascii="Times New Roman" w:eastAsia="Times New Roman" w:hAnsi="Times New Roman" w:cs="Times New Roman"/>
          <w:color w:val="000000"/>
          <w:sz w:val="36"/>
          <w:szCs w:val="36"/>
        </w:rPr>
        <w:t> The scriptures say break the potter’s vessel into shreds. Ancient wisdoms say destroy the image. Come to reality, turning over YBMB, Inc. to Yusuf Bey IV and the Jr. Black Mafia was like giving the keys to a multi-million corporation to Daffy Duck and Looney (Moon Madness) Tunes characters.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2. </w:t>
      </w:r>
      <w:r w:rsidRPr="00544CE4">
        <w:rPr>
          <w:rFonts w:ascii="Times New Roman" w:eastAsia="Times New Roman" w:hAnsi="Times New Roman" w:cs="Times New Roman"/>
          <w:b/>
          <w:bCs/>
          <w:color w:val="000000"/>
          <w:sz w:val="36"/>
          <w:szCs w:val="36"/>
        </w:rPr>
        <w:t>EDUCATE, RESEARCH and REALIZE</w:t>
      </w:r>
      <w:r w:rsidRPr="00544CE4">
        <w:rPr>
          <w:rFonts w:ascii="Times New Roman" w:eastAsia="Times New Roman" w:hAnsi="Times New Roman" w:cs="Times New Roman"/>
          <w:color w:val="000000"/>
          <w:sz w:val="36"/>
          <w:szCs w:val="36"/>
        </w:rPr>
        <w:t> that People of Color Worldwide are under covert Genocidal ATTACK by the deliberate destruction or deconstruction of their educational systems, institutions, culture and economic abilities.</w:t>
      </w:r>
    </w:p>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Times New Roman" w:eastAsia="Times New Roman" w:hAnsi="Times New Roman" w:cs="Times New Roman"/>
          <w:color w:val="000000"/>
          <w:sz w:val="36"/>
          <w:szCs w:val="36"/>
        </w:rPr>
        <w:t>3.</w:t>
      </w:r>
      <w:r w:rsidRPr="00544CE4">
        <w:rPr>
          <w:rFonts w:ascii="Times New Roman" w:eastAsia="Times New Roman" w:hAnsi="Times New Roman" w:cs="Times New Roman"/>
          <w:b/>
          <w:bCs/>
          <w:color w:val="000000"/>
          <w:sz w:val="36"/>
          <w:szCs w:val="36"/>
        </w:rPr>
        <w:t> SOLVE</w:t>
      </w:r>
      <w:r w:rsidRPr="00544CE4">
        <w:rPr>
          <w:rFonts w:ascii="Times New Roman" w:eastAsia="Times New Roman" w:hAnsi="Times New Roman" w:cs="Times New Roman"/>
          <w:color w:val="000000"/>
          <w:sz w:val="36"/>
          <w:szCs w:val="36"/>
        </w:rPr>
        <w:t> the murder of </w:t>
      </w:r>
      <w:r w:rsidRPr="00544CE4">
        <w:rPr>
          <w:rFonts w:ascii="Times New Roman" w:eastAsia="Times New Roman" w:hAnsi="Times New Roman" w:cs="Times New Roman"/>
          <w:i/>
          <w:iCs/>
          <w:color w:val="000000"/>
          <w:sz w:val="36"/>
          <w:szCs w:val="36"/>
        </w:rPr>
        <w:t>Dr. Marcus A. Foster</w:t>
      </w:r>
      <w:r w:rsidRPr="00544CE4">
        <w:rPr>
          <w:rFonts w:ascii="Times New Roman" w:eastAsia="Times New Roman" w:hAnsi="Times New Roman" w:cs="Times New Roman"/>
          <w:color w:val="000000"/>
          <w:sz w:val="36"/>
          <w:szCs w:val="36"/>
        </w:rPr>
        <w:t> and the </w:t>
      </w:r>
      <w:r w:rsidRPr="00544CE4">
        <w:rPr>
          <w:rFonts w:ascii="Times New Roman" w:eastAsia="Times New Roman" w:hAnsi="Times New Roman" w:cs="Times New Roman"/>
          <w:i/>
          <w:iCs/>
          <w:color w:val="000000"/>
          <w:sz w:val="36"/>
          <w:szCs w:val="36"/>
        </w:rPr>
        <w:t>Faithful Brother, Waajid Aljawwaad</w:t>
      </w:r>
      <w:r w:rsidRPr="00544CE4">
        <w:rPr>
          <w:rFonts w:ascii="Times New Roman" w:eastAsia="Times New Roman" w:hAnsi="Times New Roman" w:cs="Times New Roman"/>
          <w:color w:val="000000"/>
          <w:sz w:val="36"/>
          <w:szCs w:val="36"/>
        </w:rPr>
        <w:t>, find </w:t>
      </w:r>
      <w:r w:rsidRPr="00544CE4">
        <w:rPr>
          <w:rFonts w:ascii="Times New Roman" w:eastAsia="Times New Roman" w:hAnsi="Times New Roman" w:cs="Times New Roman"/>
          <w:i/>
          <w:iCs/>
          <w:color w:val="000000"/>
          <w:sz w:val="36"/>
          <w:szCs w:val="36"/>
        </w:rPr>
        <w:t>Chauncey Bailey’s</w:t>
      </w:r>
      <w:r w:rsidRPr="00544CE4">
        <w:rPr>
          <w:rFonts w:ascii="Times New Roman" w:eastAsia="Times New Roman" w:hAnsi="Times New Roman" w:cs="Times New Roman"/>
          <w:color w:val="000000"/>
          <w:sz w:val="36"/>
          <w:szCs w:val="36"/>
        </w:rPr>
        <w:t> </w:t>
      </w:r>
      <w:r w:rsidRPr="00544CE4">
        <w:rPr>
          <w:rFonts w:ascii="Times New Roman" w:eastAsia="Times New Roman" w:hAnsi="Times New Roman" w:cs="Times New Roman"/>
          <w:b/>
          <w:bCs/>
          <w:color w:val="000000"/>
          <w:sz w:val="36"/>
          <w:szCs w:val="36"/>
        </w:rPr>
        <w:t>BREIFCASE</w:t>
      </w:r>
      <w:r w:rsidRPr="00544CE4">
        <w:rPr>
          <w:rFonts w:ascii="Times New Roman" w:eastAsia="Times New Roman" w:hAnsi="Times New Roman" w:cs="Times New Roman"/>
          <w:color w:val="000000"/>
          <w:sz w:val="36"/>
          <w:szCs w:val="36"/>
        </w:rPr>
        <w:t> and the </w:t>
      </w:r>
      <w:r w:rsidRPr="00544CE4">
        <w:rPr>
          <w:rFonts w:ascii="Times New Roman" w:eastAsia="Times New Roman" w:hAnsi="Times New Roman" w:cs="Times New Roman"/>
          <w:b/>
          <w:bCs/>
          <w:color w:val="000000"/>
          <w:sz w:val="36"/>
          <w:szCs w:val="36"/>
        </w:rPr>
        <w:t>ILLUMINATI</w:t>
      </w:r>
      <w:r w:rsidRPr="00544CE4">
        <w:rPr>
          <w:rFonts w:ascii="Times New Roman" w:eastAsia="Times New Roman" w:hAnsi="Times New Roman" w:cs="Times New Roman"/>
          <w:color w:val="000000"/>
          <w:sz w:val="36"/>
          <w:szCs w:val="36"/>
        </w:rPr>
        <w:t> in the Bay Area will be exposed to the </w:t>
      </w:r>
      <w:r w:rsidRPr="00544CE4">
        <w:rPr>
          <w:rFonts w:ascii="Times New Roman" w:eastAsia="Times New Roman" w:hAnsi="Times New Roman" w:cs="Times New Roman"/>
          <w:b/>
          <w:bCs/>
          <w:color w:val="000000"/>
          <w:sz w:val="36"/>
          <w:szCs w:val="36"/>
        </w:rPr>
        <w:t>LIGHT OF DAY</w:t>
      </w:r>
      <w:r w:rsidRPr="00544CE4">
        <w:rPr>
          <w:rFonts w:ascii="Times New Roman" w:eastAsia="Times New Roman" w:hAnsi="Times New Roman" w:cs="Times New Roman"/>
          <w:color w:val="000000"/>
          <w:sz w:val="36"/>
          <w:szCs w:val="36"/>
        </w:rPr>
        <w:t>, then fall in the hearts and minds of the people like a tower of deck of cards.</w:t>
      </w:r>
    </w:p>
    <w:p w:rsidR="00544CE4" w:rsidRPr="00544CE4" w:rsidRDefault="003E7559" w:rsidP="00544CE4">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lastRenderedPageBreak/>
        <w:pict>
          <v:rect id="_x0000_i1039" style="width:154.45pt;height:.75pt" o:hrpct="330" o:hrstd="t" o:hr="t" fillcolor="#a0a0a0" stroked="f"/>
        </w:pict>
      </w:r>
    </w:p>
    <w:bookmarkStart w:id="2615" w:name="_ftn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w:t>
      </w:r>
      <w:r w:rsidRPr="00544CE4">
        <w:rPr>
          <w:rFonts w:ascii="Lucida Sans Unicode" w:eastAsia="Times New Roman" w:hAnsi="Lucida Sans Unicode" w:cs="Lucida Sans Unicode"/>
          <w:color w:val="000000"/>
          <w:sz w:val="17"/>
          <w:szCs w:val="17"/>
        </w:rPr>
        <w:fldChar w:fldCharType="end"/>
      </w:r>
      <w:bookmarkEnd w:id="2615"/>
      <w:r w:rsidRPr="00544CE4">
        <w:rPr>
          <w:rFonts w:ascii="Times New Roman" w:eastAsia="Times New Roman" w:hAnsi="Times New Roman" w:cs="Times New Roman"/>
          <w:color w:val="000000"/>
          <w:sz w:val="36"/>
          <w:szCs w:val="36"/>
        </w:rPr>
        <w:t> Shaw, Martin, What is Genocide?, Cambridge Press: Polity Press (2007)</w:t>
      </w:r>
    </w:p>
    <w:bookmarkStart w:id="2616" w:name="_ftn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w:t>
      </w:r>
      <w:r w:rsidRPr="00544CE4">
        <w:rPr>
          <w:rFonts w:ascii="Lucida Sans Unicode" w:eastAsia="Times New Roman" w:hAnsi="Lucida Sans Unicode" w:cs="Lucida Sans Unicode"/>
          <w:color w:val="000000"/>
          <w:sz w:val="17"/>
          <w:szCs w:val="17"/>
        </w:rPr>
        <w:fldChar w:fldCharType="end"/>
      </w:r>
      <w:bookmarkEnd w:id="2616"/>
      <w:r w:rsidRPr="00544CE4">
        <w:rPr>
          <w:rFonts w:ascii="Times New Roman" w:eastAsia="Times New Roman" w:hAnsi="Times New Roman" w:cs="Times New Roman"/>
          <w:color w:val="000000"/>
          <w:sz w:val="36"/>
          <w:szCs w:val="36"/>
        </w:rPr>
        <w:t> </w:t>
      </w:r>
      <w:hyperlink r:id="rId3858" w:history="1">
        <w:r w:rsidRPr="00544CE4">
          <w:rPr>
            <w:rFonts w:ascii="Times New Roman" w:eastAsia="Times New Roman" w:hAnsi="Times New Roman" w:cs="Times New Roman"/>
            <w:color w:val="515151"/>
            <w:sz w:val="36"/>
            <w:szCs w:val="36"/>
            <w:u w:val="single"/>
          </w:rPr>
          <w:t>http://www.youtube.com/watch?v=MMUEK4AJfc8</w:t>
        </w:r>
      </w:hyperlink>
    </w:p>
    <w:bookmarkStart w:id="2617" w:name="_ftn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w:t>
      </w:r>
      <w:r w:rsidRPr="00544CE4">
        <w:rPr>
          <w:rFonts w:ascii="Lucida Sans Unicode" w:eastAsia="Times New Roman" w:hAnsi="Lucida Sans Unicode" w:cs="Lucida Sans Unicode"/>
          <w:color w:val="000000"/>
          <w:sz w:val="17"/>
          <w:szCs w:val="17"/>
        </w:rPr>
        <w:fldChar w:fldCharType="end"/>
      </w:r>
      <w:bookmarkEnd w:id="2617"/>
      <w:r w:rsidRPr="00544CE4">
        <w:rPr>
          <w:rFonts w:ascii="Times New Roman" w:eastAsia="Times New Roman" w:hAnsi="Times New Roman" w:cs="Times New Roman"/>
          <w:color w:val="000000"/>
          <w:sz w:val="36"/>
          <w:szCs w:val="36"/>
        </w:rPr>
        <w:t> </w:t>
      </w:r>
      <w:hyperlink r:id="rId3859" w:history="1">
        <w:r w:rsidRPr="00544CE4">
          <w:rPr>
            <w:rFonts w:ascii="Times New Roman" w:eastAsia="Times New Roman" w:hAnsi="Times New Roman" w:cs="Times New Roman"/>
            <w:color w:val="515151"/>
            <w:sz w:val="36"/>
            <w:szCs w:val="36"/>
            <w:u w:val="single"/>
          </w:rPr>
          <w:t>http://aangirfan.blogspot.com/2008/09/mengele-mossad-and-cia.html</w:t>
        </w:r>
      </w:hyperlink>
    </w:p>
    <w:bookmarkStart w:id="2618" w:name="_ftn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w:t>
      </w:r>
      <w:r w:rsidRPr="00544CE4">
        <w:rPr>
          <w:rFonts w:ascii="Lucida Sans Unicode" w:eastAsia="Times New Roman" w:hAnsi="Lucida Sans Unicode" w:cs="Lucida Sans Unicode"/>
          <w:color w:val="000000"/>
          <w:sz w:val="17"/>
          <w:szCs w:val="17"/>
        </w:rPr>
        <w:fldChar w:fldCharType="end"/>
      </w:r>
      <w:bookmarkEnd w:id="2618"/>
      <w:r w:rsidRPr="00544CE4">
        <w:rPr>
          <w:rFonts w:ascii="Times New Roman" w:eastAsia="Times New Roman" w:hAnsi="Times New Roman" w:cs="Times New Roman"/>
          <w:color w:val="000000"/>
          <w:sz w:val="36"/>
          <w:szCs w:val="36"/>
        </w:rPr>
        <w:t> </w:t>
      </w:r>
      <w:hyperlink r:id="rId3860" w:history="1">
        <w:r w:rsidRPr="00544CE4">
          <w:rPr>
            <w:rFonts w:ascii="Times New Roman" w:eastAsia="Times New Roman" w:hAnsi="Times New Roman" w:cs="Times New Roman"/>
            <w:color w:val="515151"/>
            <w:sz w:val="36"/>
            <w:szCs w:val="36"/>
            <w:u w:val="single"/>
          </w:rPr>
          <w:t>http://aangirfan.blogspot.com/2008/09/mengele-mossad-and-cia.html</w:t>
        </w:r>
      </w:hyperlink>
    </w:p>
    <w:bookmarkStart w:id="2619" w:name="_ftn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w:t>
      </w:r>
      <w:r w:rsidRPr="00544CE4">
        <w:rPr>
          <w:rFonts w:ascii="Lucida Sans Unicode" w:eastAsia="Times New Roman" w:hAnsi="Lucida Sans Unicode" w:cs="Lucida Sans Unicode"/>
          <w:color w:val="000000"/>
          <w:sz w:val="17"/>
          <w:szCs w:val="17"/>
        </w:rPr>
        <w:fldChar w:fldCharType="end"/>
      </w:r>
      <w:bookmarkEnd w:id="2619"/>
      <w:r w:rsidRPr="00544CE4">
        <w:rPr>
          <w:rFonts w:ascii="Times New Roman" w:eastAsia="Times New Roman" w:hAnsi="Times New Roman" w:cs="Times New Roman"/>
          <w:color w:val="000000"/>
          <w:sz w:val="36"/>
          <w:szCs w:val="36"/>
        </w:rPr>
        <w:t> </w:t>
      </w:r>
      <w:hyperlink r:id="rId3861" w:history="1">
        <w:r w:rsidRPr="00544CE4">
          <w:rPr>
            <w:rFonts w:ascii="Times New Roman" w:eastAsia="Times New Roman" w:hAnsi="Times New Roman" w:cs="Times New Roman"/>
            <w:color w:val="515151"/>
            <w:sz w:val="36"/>
            <w:szCs w:val="36"/>
            <w:u w:val="single"/>
          </w:rPr>
          <w:t>http://www.godlikeproductions.com/forum1/message728273/pg1</w:t>
        </w:r>
      </w:hyperlink>
    </w:p>
    <w:bookmarkStart w:id="2620" w:name="_ftn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w:t>
      </w:r>
      <w:r w:rsidRPr="00544CE4">
        <w:rPr>
          <w:rFonts w:ascii="Lucida Sans Unicode" w:eastAsia="Times New Roman" w:hAnsi="Lucida Sans Unicode" w:cs="Lucida Sans Unicode"/>
          <w:color w:val="000000"/>
          <w:sz w:val="17"/>
          <w:szCs w:val="17"/>
        </w:rPr>
        <w:fldChar w:fldCharType="end"/>
      </w:r>
      <w:bookmarkEnd w:id="2620"/>
      <w:r w:rsidRPr="00544CE4">
        <w:rPr>
          <w:rFonts w:ascii="Times New Roman" w:eastAsia="Times New Roman" w:hAnsi="Times New Roman" w:cs="Times New Roman"/>
          <w:color w:val="000000"/>
          <w:sz w:val="36"/>
          <w:szCs w:val="36"/>
        </w:rPr>
        <w:t> </w:t>
      </w:r>
      <w:hyperlink r:id="rId3862" w:history="1">
        <w:r w:rsidRPr="00544CE4">
          <w:rPr>
            <w:rFonts w:ascii="Times New Roman" w:eastAsia="Times New Roman" w:hAnsi="Times New Roman" w:cs="Times New Roman"/>
            <w:color w:val="515151"/>
            <w:sz w:val="36"/>
            <w:szCs w:val="36"/>
            <w:u w:val="single"/>
          </w:rPr>
          <w:t>http://www.edutarian.com/2011/08/donald-e-cameron-and-german-collective.html</w:t>
        </w:r>
      </w:hyperlink>
    </w:p>
    <w:bookmarkStart w:id="2621" w:name="_ftn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w:t>
      </w:r>
      <w:r w:rsidRPr="00544CE4">
        <w:rPr>
          <w:rFonts w:ascii="Lucida Sans Unicode" w:eastAsia="Times New Roman" w:hAnsi="Lucida Sans Unicode" w:cs="Lucida Sans Unicode"/>
          <w:color w:val="000000"/>
          <w:sz w:val="17"/>
          <w:szCs w:val="17"/>
        </w:rPr>
        <w:fldChar w:fldCharType="end"/>
      </w:r>
      <w:bookmarkEnd w:id="2621"/>
      <w:r w:rsidRPr="00544CE4">
        <w:rPr>
          <w:rFonts w:ascii="Times New Roman" w:eastAsia="Times New Roman" w:hAnsi="Times New Roman" w:cs="Times New Roman"/>
          <w:color w:val="000000"/>
          <w:sz w:val="36"/>
          <w:szCs w:val="36"/>
        </w:rPr>
        <w:t> </w:t>
      </w:r>
      <w:hyperlink r:id="rId3863" w:history="1">
        <w:r w:rsidRPr="00544CE4">
          <w:rPr>
            <w:rFonts w:ascii="Times New Roman" w:eastAsia="Times New Roman" w:hAnsi="Times New Roman" w:cs="Times New Roman"/>
            <w:color w:val="515151"/>
            <w:sz w:val="36"/>
            <w:szCs w:val="36"/>
            <w:u w:val="single"/>
          </w:rPr>
          <w:t>http://www.netplaces.com/jewish-history-heritage/the-holocaust/jewish-resistance.htm</w:t>
        </w:r>
      </w:hyperlink>
    </w:p>
    <w:bookmarkStart w:id="2622" w:name="_ftn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w:t>
      </w:r>
      <w:r w:rsidRPr="00544CE4">
        <w:rPr>
          <w:rFonts w:ascii="Lucida Sans Unicode" w:eastAsia="Times New Roman" w:hAnsi="Lucida Sans Unicode" w:cs="Lucida Sans Unicode"/>
          <w:color w:val="000000"/>
          <w:sz w:val="17"/>
          <w:szCs w:val="17"/>
        </w:rPr>
        <w:fldChar w:fldCharType="end"/>
      </w:r>
      <w:bookmarkEnd w:id="2622"/>
      <w:r w:rsidRPr="00544CE4">
        <w:rPr>
          <w:rFonts w:ascii="Times New Roman" w:eastAsia="Times New Roman" w:hAnsi="Times New Roman" w:cs="Times New Roman"/>
          <w:color w:val="000000"/>
          <w:sz w:val="36"/>
          <w:szCs w:val="36"/>
        </w:rPr>
        <w:t> </w:t>
      </w:r>
      <w:hyperlink r:id="rId3864" w:history="1">
        <w:r w:rsidRPr="00544CE4">
          <w:rPr>
            <w:rFonts w:ascii="Times New Roman" w:eastAsia="Times New Roman" w:hAnsi="Times New Roman" w:cs="Times New Roman"/>
            <w:color w:val="515151"/>
            <w:sz w:val="36"/>
            <w:szCs w:val="36"/>
            <w:u w:val="single"/>
          </w:rPr>
          <w:t>http://www.netplaces.com/jewish-history-heritage/the-holocaust/jewish-resistance.htm</w:t>
        </w:r>
      </w:hyperlink>
    </w:p>
    <w:bookmarkStart w:id="2623" w:name="_ftn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w:t>
      </w:r>
      <w:r w:rsidRPr="00544CE4">
        <w:rPr>
          <w:rFonts w:ascii="Lucida Sans Unicode" w:eastAsia="Times New Roman" w:hAnsi="Lucida Sans Unicode" w:cs="Lucida Sans Unicode"/>
          <w:color w:val="000000"/>
          <w:sz w:val="17"/>
          <w:szCs w:val="17"/>
        </w:rPr>
        <w:fldChar w:fldCharType="end"/>
      </w:r>
      <w:bookmarkEnd w:id="2623"/>
      <w:r w:rsidRPr="00544CE4">
        <w:rPr>
          <w:rFonts w:ascii="Times New Roman" w:eastAsia="Times New Roman" w:hAnsi="Times New Roman" w:cs="Times New Roman"/>
          <w:color w:val="000000"/>
          <w:sz w:val="36"/>
          <w:szCs w:val="36"/>
        </w:rPr>
        <w:t> </w:t>
      </w:r>
      <w:hyperlink r:id="rId3865" w:history="1">
        <w:r w:rsidRPr="00544CE4">
          <w:rPr>
            <w:rFonts w:ascii="Times New Roman" w:eastAsia="Times New Roman" w:hAnsi="Times New Roman" w:cs="Times New Roman"/>
            <w:color w:val="515151"/>
            <w:sz w:val="36"/>
            <w:szCs w:val="36"/>
            <w:u w:val="single"/>
          </w:rPr>
          <w:t>http://www.netplaces.com/jewish-history-heritage/the-holocaust/jewish-resistance.htm</w:t>
        </w:r>
      </w:hyperlink>
    </w:p>
    <w:bookmarkStart w:id="2624" w:name="_ftn1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w:t>
      </w:r>
      <w:r w:rsidRPr="00544CE4">
        <w:rPr>
          <w:rFonts w:ascii="Lucida Sans Unicode" w:eastAsia="Times New Roman" w:hAnsi="Lucida Sans Unicode" w:cs="Lucida Sans Unicode"/>
          <w:color w:val="000000"/>
          <w:sz w:val="17"/>
          <w:szCs w:val="17"/>
        </w:rPr>
        <w:fldChar w:fldCharType="end"/>
      </w:r>
      <w:bookmarkEnd w:id="2624"/>
      <w:r w:rsidRPr="00544CE4">
        <w:rPr>
          <w:rFonts w:ascii="Times New Roman" w:eastAsia="Times New Roman" w:hAnsi="Times New Roman" w:cs="Times New Roman"/>
          <w:color w:val="000000"/>
          <w:sz w:val="36"/>
          <w:szCs w:val="36"/>
        </w:rPr>
        <w:t> </w:t>
      </w:r>
      <w:hyperlink r:id="rId3866" w:history="1">
        <w:r w:rsidRPr="00544CE4">
          <w:rPr>
            <w:rFonts w:ascii="Times New Roman" w:eastAsia="Times New Roman" w:hAnsi="Times New Roman" w:cs="Times New Roman"/>
            <w:color w:val="515151"/>
            <w:sz w:val="36"/>
            <w:szCs w:val="36"/>
            <w:u w:val="single"/>
          </w:rPr>
          <w:t>http://en.wikiquote.org/wiki/JFK_(film)</w:t>
        </w:r>
      </w:hyperlink>
    </w:p>
    <w:bookmarkStart w:id="2625" w:name="_ftn1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w:t>
      </w:r>
      <w:r w:rsidRPr="00544CE4">
        <w:rPr>
          <w:rFonts w:ascii="Lucida Sans Unicode" w:eastAsia="Times New Roman" w:hAnsi="Lucida Sans Unicode" w:cs="Lucida Sans Unicode"/>
          <w:color w:val="000000"/>
          <w:sz w:val="17"/>
          <w:szCs w:val="17"/>
        </w:rPr>
        <w:fldChar w:fldCharType="end"/>
      </w:r>
      <w:bookmarkEnd w:id="2625"/>
      <w:r w:rsidRPr="00544CE4">
        <w:rPr>
          <w:rFonts w:ascii="Times New Roman" w:eastAsia="Times New Roman" w:hAnsi="Times New Roman" w:cs="Times New Roman"/>
          <w:color w:val="000000"/>
          <w:sz w:val="36"/>
          <w:szCs w:val="36"/>
        </w:rPr>
        <w:t> </w:t>
      </w:r>
      <w:hyperlink r:id="rId3867" w:history="1">
        <w:r w:rsidRPr="00544CE4">
          <w:rPr>
            <w:rFonts w:ascii="Times New Roman" w:eastAsia="Times New Roman" w:hAnsi="Times New Roman" w:cs="Times New Roman"/>
            <w:color w:val="515151"/>
            <w:sz w:val="36"/>
            <w:szCs w:val="36"/>
            <w:u w:val="single"/>
          </w:rPr>
          <w:t>http://en.wikipedia.org/wiki/Donald_DeFreeze</w:t>
        </w:r>
      </w:hyperlink>
    </w:p>
    <w:bookmarkStart w:id="2626" w:name="_ftn1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w:t>
      </w:r>
      <w:r w:rsidRPr="00544CE4">
        <w:rPr>
          <w:rFonts w:ascii="Lucida Sans Unicode" w:eastAsia="Times New Roman" w:hAnsi="Lucida Sans Unicode" w:cs="Lucida Sans Unicode"/>
          <w:color w:val="000000"/>
          <w:sz w:val="17"/>
          <w:szCs w:val="17"/>
        </w:rPr>
        <w:fldChar w:fldCharType="end"/>
      </w:r>
      <w:bookmarkEnd w:id="2626"/>
      <w:r w:rsidRPr="00544CE4">
        <w:rPr>
          <w:rFonts w:ascii="Times New Roman" w:eastAsia="Times New Roman" w:hAnsi="Times New Roman" w:cs="Times New Roman"/>
          <w:color w:val="000000"/>
          <w:sz w:val="36"/>
          <w:szCs w:val="36"/>
        </w:rPr>
        <w:t> </w:t>
      </w:r>
      <w:hyperlink r:id="rId3868" w:history="1">
        <w:r w:rsidRPr="00544CE4">
          <w:rPr>
            <w:rFonts w:ascii="Times New Roman" w:eastAsia="Times New Roman" w:hAnsi="Times New Roman" w:cs="Times New Roman"/>
            <w:color w:val="515151"/>
            <w:sz w:val="36"/>
            <w:szCs w:val="36"/>
            <w:u w:val="single"/>
          </w:rPr>
          <w:t>http://www.powmadeak47.com/drugwar/dwslareport.html</w:t>
        </w:r>
      </w:hyperlink>
    </w:p>
    <w:bookmarkStart w:id="2627" w:name="_ftn1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w:t>
      </w:r>
      <w:r w:rsidRPr="00544CE4">
        <w:rPr>
          <w:rFonts w:ascii="Lucida Sans Unicode" w:eastAsia="Times New Roman" w:hAnsi="Lucida Sans Unicode" w:cs="Lucida Sans Unicode"/>
          <w:color w:val="000000"/>
          <w:sz w:val="17"/>
          <w:szCs w:val="17"/>
        </w:rPr>
        <w:fldChar w:fldCharType="end"/>
      </w:r>
      <w:bookmarkEnd w:id="2627"/>
      <w:r w:rsidRPr="00544CE4">
        <w:rPr>
          <w:rFonts w:ascii="Times New Roman" w:eastAsia="Times New Roman" w:hAnsi="Times New Roman" w:cs="Times New Roman"/>
          <w:color w:val="000000"/>
          <w:sz w:val="36"/>
          <w:szCs w:val="36"/>
        </w:rPr>
        <w:t> </w:t>
      </w:r>
      <w:hyperlink r:id="rId3869" w:history="1">
        <w:r w:rsidRPr="00544CE4">
          <w:rPr>
            <w:rFonts w:ascii="Times New Roman" w:eastAsia="Times New Roman" w:hAnsi="Times New Roman" w:cs="Times New Roman"/>
            <w:color w:val="515151"/>
            <w:sz w:val="36"/>
            <w:szCs w:val="36"/>
            <w:u w:val="single"/>
          </w:rPr>
          <w:t>http://www.american-buddha.com/phoenixprog23.htm</w:t>
        </w:r>
      </w:hyperlink>
      <w:r w:rsidRPr="00544CE4">
        <w:rPr>
          <w:rFonts w:ascii="Times New Roman" w:eastAsia="Times New Roman" w:hAnsi="Times New Roman" w:cs="Times New Roman"/>
          <w:color w:val="000000"/>
          <w:sz w:val="36"/>
          <w:szCs w:val="36"/>
        </w:rPr>
        <w:t>.</w:t>
      </w:r>
    </w:p>
    <w:bookmarkStart w:id="2628" w:name="_ftn1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w:t>
      </w:r>
      <w:r w:rsidRPr="00544CE4">
        <w:rPr>
          <w:rFonts w:ascii="Lucida Sans Unicode" w:eastAsia="Times New Roman" w:hAnsi="Lucida Sans Unicode" w:cs="Lucida Sans Unicode"/>
          <w:color w:val="000000"/>
          <w:sz w:val="17"/>
          <w:szCs w:val="17"/>
        </w:rPr>
        <w:fldChar w:fldCharType="end"/>
      </w:r>
      <w:bookmarkEnd w:id="2628"/>
      <w:r w:rsidRPr="00544CE4">
        <w:rPr>
          <w:rFonts w:ascii="Times New Roman" w:eastAsia="Times New Roman" w:hAnsi="Times New Roman" w:cs="Times New Roman"/>
          <w:color w:val="000000"/>
          <w:sz w:val="36"/>
          <w:szCs w:val="36"/>
        </w:rPr>
        <w:t> </w:t>
      </w:r>
      <w:hyperlink r:id="rId3870" w:history="1">
        <w:r w:rsidRPr="00544CE4">
          <w:rPr>
            <w:rFonts w:ascii="Times New Roman" w:eastAsia="Times New Roman" w:hAnsi="Times New Roman" w:cs="Times New Roman"/>
            <w:color w:val="515151"/>
            <w:sz w:val="36"/>
            <w:szCs w:val="36"/>
            <w:u w:val="single"/>
          </w:rPr>
          <w:t>http://news.bbc.co.uk/onthisday/hi/dates/stories/february/28/newsid_2802000/2802181.stm</w:t>
        </w:r>
      </w:hyperlink>
    </w:p>
    <w:bookmarkStart w:id="2629" w:name="_ftn1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w:t>
      </w:r>
      <w:r w:rsidRPr="00544CE4">
        <w:rPr>
          <w:rFonts w:ascii="Lucida Sans Unicode" w:eastAsia="Times New Roman" w:hAnsi="Lucida Sans Unicode" w:cs="Lucida Sans Unicode"/>
          <w:color w:val="000000"/>
          <w:sz w:val="17"/>
          <w:szCs w:val="17"/>
        </w:rPr>
        <w:fldChar w:fldCharType="end"/>
      </w:r>
      <w:bookmarkEnd w:id="2629"/>
      <w:r w:rsidRPr="00544CE4">
        <w:rPr>
          <w:rFonts w:ascii="Times New Roman" w:eastAsia="Times New Roman" w:hAnsi="Times New Roman" w:cs="Times New Roman"/>
          <w:color w:val="000000"/>
          <w:sz w:val="36"/>
          <w:szCs w:val="36"/>
        </w:rPr>
        <w:t> </w:t>
      </w:r>
      <w:hyperlink r:id="rId3871" w:history="1">
        <w:r w:rsidRPr="00544CE4">
          <w:rPr>
            <w:rFonts w:ascii="Times New Roman" w:eastAsia="Times New Roman" w:hAnsi="Times New Roman" w:cs="Times New Roman"/>
            <w:color w:val="515151"/>
            <w:sz w:val="36"/>
            <w:szCs w:val="36"/>
            <w:u w:val="single"/>
          </w:rPr>
          <w:t>http://en.wikipedia.org/wiki/Olof_Palme</w:t>
        </w:r>
      </w:hyperlink>
    </w:p>
    <w:bookmarkStart w:id="2630" w:name="_ftn1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[16]</w:t>
      </w:r>
      <w:r w:rsidRPr="00544CE4">
        <w:rPr>
          <w:rFonts w:ascii="Lucida Sans Unicode" w:eastAsia="Times New Roman" w:hAnsi="Lucida Sans Unicode" w:cs="Lucida Sans Unicode"/>
          <w:color w:val="000000"/>
          <w:sz w:val="17"/>
          <w:szCs w:val="17"/>
        </w:rPr>
        <w:fldChar w:fldCharType="end"/>
      </w:r>
      <w:bookmarkEnd w:id="2630"/>
      <w:r w:rsidRPr="00544CE4">
        <w:rPr>
          <w:rFonts w:ascii="Times New Roman" w:eastAsia="Times New Roman" w:hAnsi="Times New Roman" w:cs="Times New Roman"/>
          <w:color w:val="000000"/>
          <w:sz w:val="36"/>
          <w:szCs w:val="36"/>
        </w:rPr>
        <w:t> </w:t>
      </w:r>
      <w:hyperlink r:id="rId3872" w:history="1">
        <w:r w:rsidRPr="00544CE4">
          <w:rPr>
            <w:rFonts w:ascii="Times New Roman" w:eastAsia="Times New Roman" w:hAnsi="Times New Roman" w:cs="Times New Roman"/>
            <w:color w:val="515151"/>
            <w:sz w:val="36"/>
            <w:szCs w:val="36"/>
            <w:u w:val="single"/>
          </w:rPr>
          <w:t>http://www.leopoldreport.com/JohnA.html</w:t>
        </w:r>
      </w:hyperlink>
    </w:p>
    <w:bookmarkStart w:id="2631" w:name="_ftn1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[17]</w:t>
      </w:r>
      <w:r w:rsidRPr="00544CE4">
        <w:rPr>
          <w:rFonts w:ascii="Lucida Sans Unicode" w:eastAsia="Times New Roman" w:hAnsi="Lucida Sans Unicode" w:cs="Lucida Sans Unicode"/>
          <w:color w:val="000000"/>
          <w:sz w:val="17"/>
          <w:szCs w:val="17"/>
        </w:rPr>
        <w:fldChar w:fldCharType="end"/>
      </w:r>
      <w:bookmarkEnd w:id="2631"/>
      <w:r w:rsidRPr="00544CE4">
        <w:rPr>
          <w:rFonts w:ascii="Times New Roman" w:eastAsia="Times New Roman" w:hAnsi="Times New Roman" w:cs="Times New Roman"/>
          <w:color w:val="000000"/>
          <w:sz w:val="36"/>
          <w:szCs w:val="36"/>
        </w:rPr>
        <w:t> Id.</w:t>
      </w:r>
    </w:p>
    <w:bookmarkStart w:id="2632" w:name="_ftn1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[18]</w:t>
      </w:r>
      <w:r w:rsidRPr="00544CE4">
        <w:rPr>
          <w:rFonts w:ascii="Lucida Sans Unicode" w:eastAsia="Times New Roman" w:hAnsi="Lucida Sans Unicode" w:cs="Lucida Sans Unicode"/>
          <w:color w:val="000000"/>
          <w:sz w:val="17"/>
          <w:szCs w:val="17"/>
        </w:rPr>
        <w:fldChar w:fldCharType="end"/>
      </w:r>
      <w:bookmarkEnd w:id="2632"/>
      <w:r w:rsidRPr="00544CE4">
        <w:rPr>
          <w:rFonts w:ascii="Times New Roman" w:eastAsia="Times New Roman" w:hAnsi="Times New Roman" w:cs="Times New Roman"/>
          <w:color w:val="000000"/>
          <w:sz w:val="36"/>
          <w:szCs w:val="36"/>
        </w:rPr>
        <w:t> </w:t>
      </w:r>
      <w:hyperlink r:id="rId3873" w:history="1">
        <w:r w:rsidRPr="00544CE4">
          <w:rPr>
            <w:rFonts w:ascii="Times New Roman" w:eastAsia="Times New Roman" w:hAnsi="Times New Roman" w:cs="Times New Roman"/>
            <w:color w:val="515151"/>
            <w:sz w:val="36"/>
            <w:szCs w:val="36"/>
            <w:u w:val="single"/>
          </w:rPr>
          <w:t>http://www.leopoldreport.com/LRsajt73.html</w:t>
        </w:r>
      </w:hyperlink>
    </w:p>
    <w:bookmarkStart w:id="2633" w:name="_ftn1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[19]</w:t>
      </w:r>
      <w:r w:rsidRPr="00544CE4">
        <w:rPr>
          <w:rFonts w:ascii="Lucida Sans Unicode" w:eastAsia="Times New Roman" w:hAnsi="Lucida Sans Unicode" w:cs="Lucida Sans Unicode"/>
          <w:color w:val="000000"/>
          <w:sz w:val="17"/>
          <w:szCs w:val="17"/>
        </w:rPr>
        <w:fldChar w:fldCharType="end"/>
      </w:r>
      <w:bookmarkEnd w:id="2633"/>
      <w:r w:rsidRPr="00544CE4">
        <w:rPr>
          <w:rFonts w:ascii="Times New Roman" w:eastAsia="Times New Roman" w:hAnsi="Times New Roman" w:cs="Times New Roman"/>
          <w:color w:val="000000"/>
          <w:sz w:val="36"/>
          <w:szCs w:val="36"/>
        </w:rPr>
        <w:t> </w:t>
      </w:r>
      <w:hyperlink r:id="rId3874" w:history="1">
        <w:r w:rsidRPr="00544CE4">
          <w:rPr>
            <w:rFonts w:ascii="Times New Roman" w:eastAsia="Times New Roman" w:hAnsi="Times New Roman" w:cs="Times New Roman"/>
            <w:color w:val="515151"/>
            <w:sz w:val="36"/>
            <w:szCs w:val="36"/>
            <w:u w:val="single"/>
          </w:rPr>
          <w:t>http://www.leopoldreport.com/LRsajt73.html</w:t>
        </w:r>
      </w:hyperlink>
    </w:p>
    <w:bookmarkStart w:id="2634" w:name="_ftn2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[20]</w:t>
      </w:r>
      <w:r w:rsidRPr="00544CE4">
        <w:rPr>
          <w:rFonts w:ascii="Lucida Sans Unicode" w:eastAsia="Times New Roman" w:hAnsi="Lucida Sans Unicode" w:cs="Lucida Sans Unicode"/>
          <w:color w:val="000000"/>
          <w:sz w:val="17"/>
          <w:szCs w:val="17"/>
        </w:rPr>
        <w:fldChar w:fldCharType="end"/>
      </w:r>
      <w:bookmarkEnd w:id="2634"/>
      <w:r w:rsidRPr="00544CE4">
        <w:rPr>
          <w:rFonts w:ascii="Times New Roman" w:eastAsia="Times New Roman" w:hAnsi="Times New Roman" w:cs="Times New Roman"/>
          <w:color w:val="000000"/>
          <w:sz w:val="36"/>
          <w:szCs w:val="36"/>
        </w:rPr>
        <w:t> </w:t>
      </w:r>
      <w:hyperlink r:id="rId3875" w:history="1">
        <w:r w:rsidRPr="00544CE4">
          <w:rPr>
            <w:rFonts w:ascii="Times New Roman" w:eastAsia="Times New Roman" w:hAnsi="Times New Roman" w:cs="Times New Roman"/>
            <w:color w:val="515151"/>
            <w:sz w:val="36"/>
            <w:szCs w:val="36"/>
            <w:u w:val="single"/>
          </w:rPr>
          <w:t>http://www.thirdworldtraveler.com/Fascism/Bloodstone_B_CS.html</w:t>
        </w:r>
      </w:hyperlink>
    </w:p>
    <w:bookmarkStart w:id="2635" w:name="_ftn2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[21]</w:t>
      </w:r>
      <w:r w:rsidRPr="00544CE4">
        <w:rPr>
          <w:rFonts w:ascii="Lucida Sans Unicode" w:eastAsia="Times New Roman" w:hAnsi="Lucida Sans Unicode" w:cs="Lucida Sans Unicode"/>
          <w:color w:val="000000"/>
          <w:sz w:val="17"/>
          <w:szCs w:val="17"/>
        </w:rPr>
        <w:fldChar w:fldCharType="end"/>
      </w:r>
      <w:bookmarkEnd w:id="2635"/>
      <w:r w:rsidRPr="00544CE4">
        <w:rPr>
          <w:rFonts w:ascii="Times New Roman" w:eastAsia="Times New Roman" w:hAnsi="Times New Roman" w:cs="Times New Roman"/>
          <w:color w:val="000000"/>
          <w:sz w:val="36"/>
          <w:szCs w:val="36"/>
        </w:rPr>
        <w:t> </w:t>
      </w:r>
      <w:hyperlink r:id="rId3876" w:history="1">
        <w:r w:rsidRPr="00544CE4">
          <w:rPr>
            <w:rFonts w:ascii="Times New Roman" w:eastAsia="Times New Roman" w:hAnsi="Times New Roman" w:cs="Times New Roman"/>
            <w:color w:val="515151"/>
            <w:sz w:val="36"/>
            <w:szCs w:val="36"/>
            <w:u w:val="single"/>
          </w:rPr>
          <w:t>http://www.maebrussell.com/Mae%20Brussell%20Articles/Nazi%20Connection%20to%20JFK%20Assass.html</w:t>
        </w:r>
      </w:hyperlink>
    </w:p>
    <w:bookmarkStart w:id="2636" w:name="_ftn2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[22]</w:t>
      </w:r>
      <w:r w:rsidRPr="00544CE4">
        <w:rPr>
          <w:rFonts w:ascii="Lucida Sans Unicode" w:eastAsia="Times New Roman" w:hAnsi="Lucida Sans Unicode" w:cs="Lucida Sans Unicode"/>
          <w:color w:val="000000"/>
          <w:sz w:val="17"/>
          <w:szCs w:val="17"/>
        </w:rPr>
        <w:fldChar w:fldCharType="end"/>
      </w:r>
      <w:bookmarkEnd w:id="2636"/>
      <w:r w:rsidRPr="00544CE4">
        <w:rPr>
          <w:rFonts w:ascii="Times New Roman" w:eastAsia="Times New Roman" w:hAnsi="Times New Roman" w:cs="Times New Roman"/>
          <w:color w:val="000000"/>
          <w:sz w:val="36"/>
          <w:szCs w:val="36"/>
        </w:rPr>
        <w:t> </w:t>
      </w:r>
      <w:hyperlink r:id="rId3877" w:history="1">
        <w:r w:rsidRPr="00544CE4">
          <w:rPr>
            <w:rFonts w:ascii="Times New Roman" w:eastAsia="Times New Roman" w:hAnsi="Times New Roman" w:cs="Times New Roman"/>
            <w:color w:val="515151"/>
            <w:sz w:val="36"/>
            <w:szCs w:val="36"/>
            <w:u w:val="single"/>
          </w:rPr>
          <w:t>http://www.thirdworldtraveler.com/Fascism/Guerrillas_B_CS.html</w:t>
        </w:r>
      </w:hyperlink>
    </w:p>
    <w:bookmarkStart w:id="2637" w:name="_ftn2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[23]</w:t>
      </w:r>
      <w:r w:rsidRPr="00544CE4">
        <w:rPr>
          <w:rFonts w:ascii="Lucida Sans Unicode" w:eastAsia="Times New Roman" w:hAnsi="Lucida Sans Unicode" w:cs="Lucida Sans Unicode"/>
          <w:color w:val="000000"/>
          <w:sz w:val="17"/>
          <w:szCs w:val="17"/>
        </w:rPr>
        <w:fldChar w:fldCharType="end"/>
      </w:r>
      <w:bookmarkEnd w:id="2637"/>
      <w:r w:rsidRPr="00544CE4">
        <w:rPr>
          <w:rFonts w:ascii="Times New Roman" w:eastAsia="Times New Roman" w:hAnsi="Times New Roman" w:cs="Times New Roman"/>
          <w:color w:val="000000"/>
          <w:sz w:val="36"/>
          <w:szCs w:val="36"/>
        </w:rPr>
        <w:t> </w:t>
      </w:r>
      <w:hyperlink r:id="rId3878" w:history="1">
        <w:r w:rsidRPr="00544CE4">
          <w:rPr>
            <w:rFonts w:ascii="Times New Roman" w:eastAsia="Times New Roman" w:hAnsi="Times New Roman" w:cs="Times New Roman"/>
            <w:color w:val="515151"/>
            <w:sz w:val="36"/>
            <w:szCs w:val="36"/>
            <w:u w:val="single"/>
          </w:rPr>
          <w:t>http://www.leopoldreport.com/LRsajt73.html</w:t>
        </w:r>
      </w:hyperlink>
    </w:p>
    <w:bookmarkStart w:id="2638" w:name="_ftn2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[24]</w:t>
      </w:r>
      <w:r w:rsidRPr="00544CE4">
        <w:rPr>
          <w:rFonts w:ascii="Lucida Sans Unicode" w:eastAsia="Times New Roman" w:hAnsi="Lucida Sans Unicode" w:cs="Lucida Sans Unicode"/>
          <w:color w:val="000000"/>
          <w:sz w:val="17"/>
          <w:szCs w:val="17"/>
        </w:rPr>
        <w:fldChar w:fldCharType="end"/>
      </w:r>
      <w:bookmarkEnd w:id="2638"/>
      <w:r w:rsidRPr="00544CE4">
        <w:rPr>
          <w:rFonts w:ascii="Times New Roman" w:eastAsia="Times New Roman" w:hAnsi="Times New Roman" w:cs="Times New Roman"/>
          <w:color w:val="000000"/>
          <w:sz w:val="36"/>
          <w:szCs w:val="36"/>
        </w:rPr>
        <w:t> </w:t>
      </w:r>
      <w:hyperlink r:id="rId3879" w:history="1">
        <w:r w:rsidRPr="00544CE4">
          <w:rPr>
            <w:rFonts w:ascii="Times New Roman" w:eastAsia="Times New Roman" w:hAnsi="Times New Roman" w:cs="Times New Roman"/>
            <w:color w:val="515151"/>
            <w:sz w:val="36"/>
            <w:szCs w:val="36"/>
            <w:u w:val="single"/>
          </w:rPr>
          <w:t>http://www.theforbiddenknowledge.com/hardtruth/operationpaperclip.htm</w:t>
        </w:r>
      </w:hyperlink>
    </w:p>
    <w:bookmarkStart w:id="2639" w:name="_ftn2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[25]</w:t>
      </w:r>
      <w:r w:rsidRPr="00544CE4">
        <w:rPr>
          <w:rFonts w:ascii="Lucida Sans Unicode" w:eastAsia="Times New Roman" w:hAnsi="Lucida Sans Unicode" w:cs="Lucida Sans Unicode"/>
          <w:color w:val="000000"/>
          <w:sz w:val="17"/>
          <w:szCs w:val="17"/>
        </w:rPr>
        <w:fldChar w:fldCharType="end"/>
      </w:r>
      <w:bookmarkEnd w:id="2639"/>
      <w:r w:rsidRPr="00544CE4">
        <w:rPr>
          <w:rFonts w:ascii="Times New Roman" w:eastAsia="Times New Roman" w:hAnsi="Times New Roman" w:cs="Times New Roman"/>
          <w:color w:val="000000"/>
          <w:sz w:val="36"/>
          <w:szCs w:val="36"/>
        </w:rPr>
        <w:t> </w:t>
      </w:r>
      <w:hyperlink r:id="rId3880" w:history="1">
        <w:r w:rsidRPr="00544CE4">
          <w:rPr>
            <w:rFonts w:ascii="Times New Roman" w:eastAsia="Times New Roman" w:hAnsi="Times New Roman" w:cs="Times New Roman"/>
            <w:color w:val="515151"/>
            <w:sz w:val="36"/>
            <w:szCs w:val="36"/>
            <w:u w:val="single"/>
          </w:rPr>
          <w:t>http://www.rumormillnews.com/HARRY_MARTIN_OCTOBER_SURPRISE.htm</w:t>
        </w:r>
      </w:hyperlink>
    </w:p>
    <w:bookmarkStart w:id="2640" w:name="_ftn2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[26]</w:t>
      </w:r>
      <w:r w:rsidRPr="00544CE4">
        <w:rPr>
          <w:rFonts w:ascii="Lucida Sans Unicode" w:eastAsia="Times New Roman" w:hAnsi="Lucida Sans Unicode" w:cs="Lucida Sans Unicode"/>
          <w:color w:val="000000"/>
          <w:sz w:val="17"/>
          <w:szCs w:val="17"/>
        </w:rPr>
        <w:fldChar w:fldCharType="end"/>
      </w:r>
      <w:bookmarkEnd w:id="2640"/>
      <w:r w:rsidRPr="00544CE4">
        <w:rPr>
          <w:rFonts w:ascii="Times New Roman" w:eastAsia="Times New Roman" w:hAnsi="Times New Roman" w:cs="Times New Roman"/>
          <w:color w:val="000000"/>
          <w:sz w:val="36"/>
          <w:szCs w:val="36"/>
        </w:rPr>
        <w:t> </w:t>
      </w:r>
      <w:hyperlink r:id="rId3881" w:history="1">
        <w:r w:rsidRPr="00544CE4">
          <w:rPr>
            <w:rFonts w:ascii="Times New Roman" w:eastAsia="Times New Roman" w:hAnsi="Times New Roman" w:cs="Times New Roman"/>
            <w:color w:val="515151"/>
            <w:sz w:val="36"/>
            <w:szCs w:val="36"/>
            <w:u w:val="single"/>
          </w:rPr>
          <w:t>http://spitfirelist.com/for-the-record/ftr-465-the-gipper-and-the-underground-reich/</w:t>
        </w:r>
      </w:hyperlink>
    </w:p>
    <w:bookmarkStart w:id="2641" w:name="_ftn2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[27]</w:t>
      </w:r>
      <w:r w:rsidRPr="00544CE4">
        <w:rPr>
          <w:rFonts w:ascii="Lucida Sans Unicode" w:eastAsia="Times New Roman" w:hAnsi="Lucida Sans Unicode" w:cs="Lucida Sans Unicode"/>
          <w:color w:val="000000"/>
          <w:sz w:val="17"/>
          <w:szCs w:val="17"/>
        </w:rPr>
        <w:fldChar w:fldCharType="end"/>
      </w:r>
      <w:bookmarkEnd w:id="2641"/>
      <w:r w:rsidRPr="00544CE4">
        <w:rPr>
          <w:rFonts w:ascii="Times New Roman" w:eastAsia="Times New Roman" w:hAnsi="Times New Roman" w:cs="Times New Roman"/>
          <w:color w:val="000000"/>
          <w:sz w:val="36"/>
          <w:szCs w:val="36"/>
        </w:rPr>
        <w:t> </w:t>
      </w:r>
      <w:hyperlink r:id="rId3882" w:history="1">
        <w:r w:rsidRPr="00544CE4">
          <w:rPr>
            <w:rFonts w:ascii="Times New Roman" w:eastAsia="Times New Roman" w:hAnsi="Times New Roman" w:cs="Times New Roman"/>
            <w:color w:val="515151"/>
            <w:sz w:val="36"/>
            <w:szCs w:val="36"/>
            <w:u w:val="single"/>
          </w:rPr>
          <w:t>http://en.wikipedia.org/wiki/BGM-71_TOW</w:t>
        </w:r>
      </w:hyperlink>
    </w:p>
    <w:bookmarkStart w:id="2642" w:name="_ftn2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[28]</w:t>
      </w:r>
      <w:r w:rsidRPr="00544CE4">
        <w:rPr>
          <w:rFonts w:ascii="Lucida Sans Unicode" w:eastAsia="Times New Roman" w:hAnsi="Lucida Sans Unicode" w:cs="Lucida Sans Unicode"/>
          <w:color w:val="000000"/>
          <w:sz w:val="17"/>
          <w:szCs w:val="17"/>
        </w:rPr>
        <w:fldChar w:fldCharType="end"/>
      </w:r>
      <w:bookmarkEnd w:id="2642"/>
      <w:r w:rsidRPr="00544CE4">
        <w:rPr>
          <w:rFonts w:ascii="Times New Roman" w:eastAsia="Times New Roman" w:hAnsi="Times New Roman" w:cs="Times New Roman"/>
          <w:color w:val="000000"/>
          <w:sz w:val="36"/>
          <w:szCs w:val="36"/>
        </w:rPr>
        <w:t> </w:t>
      </w:r>
      <w:hyperlink r:id="rId3883" w:history="1">
        <w:r w:rsidRPr="00544CE4">
          <w:rPr>
            <w:rFonts w:ascii="Times New Roman" w:eastAsia="Times New Roman" w:hAnsi="Times New Roman" w:cs="Times New Roman"/>
            <w:color w:val="515151"/>
            <w:sz w:val="36"/>
            <w:szCs w:val="36"/>
            <w:u w:val="single"/>
          </w:rPr>
          <w:t>http://en.wikipedia.org/wiki/Oliver_North</w:t>
        </w:r>
      </w:hyperlink>
    </w:p>
    <w:bookmarkStart w:id="2643" w:name="_ftn2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"_ftnref29_6575"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[29]</w:t>
      </w:r>
      <w:r w:rsidRPr="00544CE4">
        <w:rPr>
          <w:rFonts w:ascii="Lucida Sans Unicode" w:eastAsia="Times New Roman" w:hAnsi="Lucida Sans Unicode" w:cs="Lucida Sans Unicode"/>
          <w:color w:val="000000"/>
          <w:sz w:val="17"/>
          <w:szCs w:val="17"/>
        </w:rPr>
        <w:fldChar w:fldCharType="end"/>
      </w:r>
      <w:bookmarkEnd w:id="2643"/>
      <w:r w:rsidRPr="00544CE4">
        <w:rPr>
          <w:rFonts w:ascii="Times New Roman" w:eastAsia="Times New Roman" w:hAnsi="Times New Roman" w:cs="Times New Roman"/>
          <w:color w:val="000000"/>
          <w:sz w:val="36"/>
          <w:szCs w:val="36"/>
        </w:rPr>
        <w:t> </w:t>
      </w:r>
      <w:hyperlink r:id="rId3884" w:history="1">
        <w:r w:rsidRPr="00544CE4">
          <w:rPr>
            <w:rFonts w:ascii="Times New Roman" w:eastAsia="Times New Roman" w:hAnsi="Times New Roman" w:cs="Times New Roman"/>
            <w:color w:val="515151"/>
            <w:sz w:val="36"/>
            <w:szCs w:val="36"/>
            <w:u w:val="single"/>
          </w:rPr>
          <w:t>http://www.leopoldreport.com/LRsajt73.html</w:t>
        </w:r>
      </w:hyperlink>
    </w:p>
    <w:bookmarkStart w:id="2644" w:name="_ftn3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[30]</w:t>
      </w:r>
      <w:r w:rsidRPr="00544CE4">
        <w:rPr>
          <w:rFonts w:ascii="Lucida Sans Unicode" w:eastAsia="Times New Roman" w:hAnsi="Lucida Sans Unicode" w:cs="Lucida Sans Unicode"/>
          <w:color w:val="000000"/>
          <w:sz w:val="17"/>
          <w:szCs w:val="17"/>
        </w:rPr>
        <w:fldChar w:fldCharType="end"/>
      </w:r>
      <w:bookmarkEnd w:id="2644"/>
      <w:r w:rsidRPr="00544CE4">
        <w:rPr>
          <w:rFonts w:ascii="Times New Roman" w:eastAsia="Times New Roman" w:hAnsi="Times New Roman" w:cs="Times New Roman"/>
          <w:color w:val="000000"/>
          <w:sz w:val="36"/>
          <w:szCs w:val="36"/>
        </w:rPr>
        <w:t> </w:t>
      </w:r>
      <w:hyperlink r:id="rId3885" w:history="1">
        <w:r w:rsidRPr="00544CE4">
          <w:rPr>
            <w:rFonts w:ascii="Times New Roman" w:eastAsia="Times New Roman" w:hAnsi="Times New Roman" w:cs="Times New Roman"/>
            <w:color w:val="515151"/>
            <w:sz w:val="36"/>
            <w:szCs w:val="36"/>
            <w:u w:val="single"/>
          </w:rPr>
          <w:t>http://www.ibiblio.org/sullivan/CNN/RWR/ps174/icontra/ictimtxt.htm</w:t>
        </w:r>
      </w:hyperlink>
    </w:p>
    <w:bookmarkStart w:id="2645" w:name="_ftn3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[31]</w:t>
      </w:r>
      <w:r w:rsidRPr="00544CE4">
        <w:rPr>
          <w:rFonts w:ascii="Lucida Sans Unicode" w:eastAsia="Times New Roman" w:hAnsi="Lucida Sans Unicode" w:cs="Lucida Sans Unicode"/>
          <w:color w:val="000000"/>
          <w:sz w:val="17"/>
          <w:szCs w:val="17"/>
        </w:rPr>
        <w:fldChar w:fldCharType="end"/>
      </w:r>
      <w:bookmarkEnd w:id="2645"/>
      <w:r w:rsidRPr="00544CE4">
        <w:rPr>
          <w:rFonts w:ascii="Times New Roman" w:eastAsia="Times New Roman" w:hAnsi="Times New Roman" w:cs="Times New Roman"/>
          <w:color w:val="000000"/>
          <w:sz w:val="36"/>
          <w:szCs w:val="36"/>
        </w:rPr>
        <w:t> </w:t>
      </w:r>
      <w:hyperlink r:id="rId3886" w:history="1">
        <w:r w:rsidRPr="00544CE4">
          <w:rPr>
            <w:rFonts w:ascii="Times New Roman" w:eastAsia="Times New Roman" w:hAnsi="Times New Roman" w:cs="Times New Roman"/>
            <w:color w:val="515151"/>
            <w:sz w:val="36"/>
            <w:szCs w:val="36"/>
            <w:u w:val="single"/>
          </w:rPr>
          <w:t>http://www.newsmakingnews.com/torbitt.htm</w:t>
        </w:r>
      </w:hyperlink>
    </w:p>
    <w:bookmarkStart w:id="2646" w:name="_ftn3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[32]</w:t>
      </w:r>
      <w:r w:rsidRPr="00544CE4">
        <w:rPr>
          <w:rFonts w:ascii="Lucida Sans Unicode" w:eastAsia="Times New Roman" w:hAnsi="Lucida Sans Unicode" w:cs="Lucida Sans Unicode"/>
          <w:color w:val="000000"/>
          <w:sz w:val="17"/>
          <w:szCs w:val="17"/>
        </w:rPr>
        <w:fldChar w:fldCharType="end"/>
      </w:r>
      <w:bookmarkEnd w:id="2646"/>
      <w:r w:rsidRPr="00544CE4">
        <w:rPr>
          <w:rFonts w:ascii="Times New Roman" w:eastAsia="Times New Roman" w:hAnsi="Times New Roman" w:cs="Times New Roman"/>
          <w:color w:val="000000"/>
          <w:sz w:val="36"/>
          <w:szCs w:val="36"/>
        </w:rPr>
        <w:t>New York Magazine, Defreeze: the Jersey Connection, June 10, 1974, pg. 70</w:t>
      </w:r>
    </w:p>
    <w:bookmarkStart w:id="2647" w:name="_ftn3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[33]</w:t>
      </w:r>
      <w:r w:rsidRPr="00544CE4">
        <w:rPr>
          <w:rFonts w:ascii="Lucida Sans Unicode" w:eastAsia="Times New Roman" w:hAnsi="Lucida Sans Unicode" w:cs="Lucida Sans Unicode"/>
          <w:color w:val="000000"/>
          <w:sz w:val="17"/>
          <w:szCs w:val="17"/>
        </w:rPr>
        <w:fldChar w:fldCharType="end"/>
      </w:r>
      <w:bookmarkEnd w:id="2647"/>
      <w:r w:rsidRPr="00544CE4">
        <w:rPr>
          <w:rFonts w:ascii="Times New Roman" w:eastAsia="Times New Roman" w:hAnsi="Times New Roman" w:cs="Times New Roman"/>
          <w:color w:val="000000"/>
          <w:sz w:val="36"/>
          <w:szCs w:val="36"/>
        </w:rPr>
        <w:t> </w:t>
      </w:r>
      <w:hyperlink r:id="rId3887"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48" w:name="_ftn3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[34]</w:t>
      </w:r>
      <w:r w:rsidRPr="00544CE4">
        <w:rPr>
          <w:rFonts w:ascii="Lucida Sans Unicode" w:eastAsia="Times New Roman" w:hAnsi="Lucida Sans Unicode" w:cs="Lucida Sans Unicode"/>
          <w:color w:val="000000"/>
          <w:sz w:val="17"/>
          <w:szCs w:val="17"/>
        </w:rPr>
        <w:fldChar w:fldCharType="end"/>
      </w:r>
      <w:bookmarkEnd w:id="2648"/>
      <w:r w:rsidRPr="00544CE4">
        <w:rPr>
          <w:rFonts w:ascii="Times New Roman" w:eastAsia="Times New Roman" w:hAnsi="Times New Roman" w:cs="Times New Roman"/>
          <w:color w:val="000000"/>
          <w:sz w:val="36"/>
          <w:szCs w:val="36"/>
        </w:rPr>
        <w:t> </w:t>
      </w:r>
      <w:hyperlink r:id="rId3888"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49" w:name="_ftn3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[35]</w:t>
      </w:r>
      <w:r w:rsidRPr="00544CE4">
        <w:rPr>
          <w:rFonts w:ascii="Lucida Sans Unicode" w:eastAsia="Times New Roman" w:hAnsi="Lucida Sans Unicode" w:cs="Lucida Sans Unicode"/>
          <w:color w:val="000000"/>
          <w:sz w:val="17"/>
          <w:szCs w:val="17"/>
        </w:rPr>
        <w:fldChar w:fldCharType="end"/>
      </w:r>
      <w:bookmarkEnd w:id="2649"/>
      <w:r w:rsidRPr="00544CE4">
        <w:rPr>
          <w:rFonts w:ascii="Times New Roman" w:eastAsia="Times New Roman" w:hAnsi="Times New Roman" w:cs="Times New Roman"/>
          <w:color w:val="000000"/>
          <w:sz w:val="36"/>
          <w:szCs w:val="36"/>
        </w:rPr>
        <w:t> </w:t>
      </w:r>
      <w:hyperlink r:id="rId3889"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50" w:name="_ftn3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[36]</w:t>
      </w:r>
      <w:r w:rsidRPr="00544CE4">
        <w:rPr>
          <w:rFonts w:ascii="Lucida Sans Unicode" w:eastAsia="Times New Roman" w:hAnsi="Lucida Sans Unicode" w:cs="Lucida Sans Unicode"/>
          <w:color w:val="000000"/>
          <w:sz w:val="17"/>
          <w:szCs w:val="17"/>
        </w:rPr>
        <w:fldChar w:fldCharType="end"/>
      </w:r>
      <w:bookmarkEnd w:id="2650"/>
      <w:r w:rsidRPr="00544CE4">
        <w:rPr>
          <w:rFonts w:ascii="Times New Roman" w:eastAsia="Times New Roman" w:hAnsi="Times New Roman" w:cs="Times New Roman"/>
          <w:color w:val="000000"/>
          <w:sz w:val="36"/>
          <w:szCs w:val="36"/>
        </w:rPr>
        <w:t> </w:t>
      </w:r>
      <w:hyperlink r:id="rId3890" w:history="1">
        <w:r w:rsidRPr="00544CE4">
          <w:rPr>
            <w:rFonts w:ascii="Times New Roman" w:eastAsia="Times New Roman" w:hAnsi="Times New Roman" w:cs="Times New Roman"/>
            <w:color w:val="515151"/>
            <w:sz w:val="36"/>
            <w:szCs w:val="36"/>
            <w:u w:val="single"/>
          </w:rPr>
          <w:t>http://deconstructingthemanifest.blogspot.com/2010/01/author-hp-albarelli-jr-on-connections.html</w:t>
        </w:r>
      </w:hyperlink>
    </w:p>
    <w:bookmarkStart w:id="2651" w:name="_ftn3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[37]</w:t>
      </w:r>
      <w:r w:rsidRPr="00544CE4">
        <w:rPr>
          <w:rFonts w:ascii="Lucida Sans Unicode" w:eastAsia="Times New Roman" w:hAnsi="Lucida Sans Unicode" w:cs="Lucida Sans Unicode"/>
          <w:color w:val="000000"/>
          <w:sz w:val="17"/>
          <w:szCs w:val="17"/>
        </w:rPr>
        <w:fldChar w:fldCharType="end"/>
      </w:r>
      <w:bookmarkEnd w:id="2651"/>
      <w:r w:rsidRPr="00544CE4">
        <w:rPr>
          <w:rFonts w:ascii="Times New Roman" w:eastAsia="Times New Roman" w:hAnsi="Times New Roman" w:cs="Times New Roman"/>
          <w:color w:val="000000"/>
          <w:sz w:val="36"/>
          <w:szCs w:val="36"/>
        </w:rPr>
        <w:t> </w:t>
      </w:r>
      <w:hyperlink r:id="rId3891" w:history="1">
        <w:r w:rsidRPr="00544CE4">
          <w:rPr>
            <w:rFonts w:ascii="Times New Roman" w:eastAsia="Times New Roman" w:hAnsi="Times New Roman" w:cs="Times New Roman"/>
            <w:color w:val="515151"/>
            <w:sz w:val="36"/>
            <w:szCs w:val="36"/>
            <w:u w:val="single"/>
          </w:rPr>
          <w:t>http://deconstructingthemanifest.blogspot.com/2010/01/author-hp-albarelli-jr-on-connections.html</w:t>
        </w:r>
      </w:hyperlink>
    </w:p>
    <w:bookmarkStart w:id="2652" w:name="_ftn3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[38]</w:t>
      </w:r>
      <w:r w:rsidRPr="00544CE4">
        <w:rPr>
          <w:rFonts w:ascii="Lucida Sans Unicode" w:eastAsia="Times New Roman" w:hAnsi="Lucida Sans Unicode" w:cs="Lucida Sans Unicode"/>
          <w:color w:val="000000"/>
          <w:sz w:val="17"/>
          <w:szCs w:val="17"/>
        </w:rPr>
        <w:fldChar w:fldCharType="end"/>
      </w:r>
      <w:bookmarkEnd w:id="2652"/>
      <w:r w:rsidRPr="00544CE4">
        <w:rPr>
          <w:rFonts w:ascii="Times New Roman" w:eastAsia="Times New Roman" w:hAnsi="Times New Roman" w:cs="Times New Roman"/>
          <w:color w:val="000000"/>
          <w:sz w:val="36"/>
          <w:szCs w:val="36"/>
        </w:rPr>
        <w:t> </w:t>
      </w:r>
      <w:hyperlink r:id="rId3892" w:history="1">
        <w:r w:rsidRPr="00544CE4">
          <w:rPr>
            <w:rFonts w:ascii="Times New Roman" w:eastAsia="Times New Roman" w:hAnsi="Times New Roman" w:cs="Times New Roman"/>
            <w:color w:val="515151"/>
            <w:sz w:val="36"/>
            <w:szCs w:val="36"/>
            <w:u w:val="single"/>
          </w:rPr>
          <w:t>http://deconstructingthemanifest.blogspot.com/2010/01/author-hp-albarelli-jr-on-connections.html</w:t>
        </w:r>
      </w:hyperlink>
    </w:p>
    <w:bookmarkStart w:id="2653" w:name="_ftn3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"_ftnref39_6575"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[39]</w:t>
      </w:r>
      <w:r w:rsidRPr="00544CE4">
        <w:rPr>
          <w:rFonts w:ascii="Lucida Sans Unicode" w:eastAsia="Times New Roman" w:hAnsi="Lucida Sans Unicode" w:cs="Lucida Sans Unicode"/>
          <w:color w:val="000000"/>
          <w:sz w:val="17"/>
          <w:szCs w:val="17"/>
        </w:rPr>
        <w:fldChar w:fldCharType="end"/>
      </w:r>
      <w:bookmarkEnd w:id="2653"/>
      <w:r w:rsidRPr="00544CE4">
        <w:rPr>
          <w:rFonts w:ascii="Times New Roman" w:eastAsia="Times New Roman" w:hAnsi="Times New Roman" w:cs="Times New Roman"/>
          <w:color w:val="000000"/>
          <w:sz w:val="36"/>
          <w:szCs w:val="36"/>
        </w:rPr>
        <w:t> </w:t>
      </w:r>
      <w:hyperlink r:id="rId3893" w:history="1">
        <w:r w:rsidRPr="00544CE4">
          <w:rPr>
            <w:rFonts w:ascii="Times New Roman" w:eastAsia="Times New Roman" w:hAnsi="Times New Roman" w:cs="Times New Roman"/>
            <w:color w:val="515151"/>
            <w:sz w:val="36"/>
            <w:szCs w:val="36"/>
            <w:u w:val="single"/>
          </w:rPr>
          <w:t>http://www.gts.net/waynesworld/mind01-07</w:t>
        </w:r>
      </w:hyperlink>
    </w:p>
    <w:bookmarkStart w:id="2654" w:name="_ftn4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[40]</w:t>
      </w:r>
      <w:r w:rsidRPr="00544CE4">
        <w:rPr>
          <w:rFonts w:ascii="Lucida Sans Unicode" w:eastAsia="Times New Roman" w:hAnsi="Lucida Sans Unicode" w:cs="Lucida Sans Unicode"/>
          <w:color w:val="000000"/>
          <w:sz w:val="17"/>
          <w:szCs w:val="17"/>
        </w:rPr>
        <w:fldChar w:fldCharType="end"/>
      </w:r>
      <w:bookmarkEnd w:id="2654"/>
      <w:r w:rsidRPr="00544CE4">
        <w:rPr>
          <w:rFonts w:ascii="Times New Roman" w:eastAsia="Times New Roman" w:hAnsi="Times New Roman" w:cs="Times New Roman"/>
          <w:color w:val="000000"/>
          <w:sz w:val="36"/>
          <w:szCs w:val="36"/>
        </w:rPr>
        <w:t> </w:t>
      </w:r>
      <w:hyperlink r:id="rId3894" w:history="1">
        <w:r w:rsidRPr="00544CE4">
          <w:rPr>
            <w:rFonts w:ascii="Times New Roman" w:eastAsia="Times New Roman" w:hAnsi="Times New Roman" w:cs="Times New Roman"/>
            <w:color w:val="515151"/>
            <w:sz w:val="36"/>
            <w:szCs w:val="36"/>
            <w:u w:val="single"/>
          </w:rPr>
          <w:t>http://educationforum.ipbhost.com/index.php?showtopic=7165</w:t>
        </w:r>
      </w:hyperlink>
    </w:p>
    <w:bookmarkStart w:id="2655" w:name="_ftn4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[41]</w:t>
      </w:r>
      <w:r w:rsidRPr="00544CE4">
        <w:rPr>
          <w:rFonts w:ascii="Lucida Sans Unicode" w:eastAsia="Times New Roman" w:hAnsi="Lucida Sans Unicode" w:cs="Lucida Sans Unicode"/>
          <w:color w:val="000000"/>
          <w:sz w:val="17"/>
          <w:szCs w:val="17"/>
        </w:rPr>
        <w:fldChar w:fldCharType="end"/>
      </w:r>
      <w:bookmarkEnd w:id="2655"/>
      <w:r w:rsidRPr="00544CE4">
        <w:rPr>
          <w:rFonts w:ascii="Times New Roman" w:eastAsia="Times New Roman" w:hAnsi="Times New Roman" w:cs="Times New Roman"/>
          <w:color w:val="000000"/>
          <w:sz w:val="36"/>
          <w:szCs w:val="36"/>
        </w:rPr>
        <w:t> </w:t>
      </w:r>
      <w:hyperlink r:id="rId3895"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56" w:name="_ftn4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[42]</w:t>
      </w:r>
      <w:r w:rsidRPr="00544CE4">
        <w:rPr>
          <w:rFonts w:ascii="Lucida Sans Unicode" w:eastAsia="Times New Roman" w:hAnsi="Lucida Sans Unicode" w:cs="Lucida Sans Unicode"/>
          <w:color w:val="000000"/>
          <w:sz w:val="17"/>
          <w:szCs w:val="17"/>
        </w:rPr>
        <w:fldChar w:fldCharType="end"/>
      </w:r>
      <w:bookmarkEnd w:id="2656"/>
      <w:r w:rsidRPr="00544CE4">
        <w:rPr>
          <w:rFonts w:ascii="Times New Roman" w:eastAsia="Times New Roman" w:hAnsi="Times New Roman" w:cs="Times New Roman"/>
          <w:color w:val="000000"/>
          <w:sz w:val="36"/>
          <w:szCs w:val="36"/>
        </w:rPr>
        <w:t> Headley, Lake, Vegas P.I., Thunder Mouth Press, NY (1993) pg. 127</w:t>
      </w:r>
    </w:p>
    <w:bookmarkStart w:id="2657" w:name="_ftn4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[43]</w:t>
      </w:r>
      <w:r w:rsidRPr="00544CE4">
        <w:rPr>
          <w:rFonts w:ascii="Lucida Sans Unicode" w:eastAsia="Times New Roman" w:hAnsi="Lucida Sans Unicode" w:cs="Lucida Sans Unicode"/>
          <w:color w:val="000000"/>
          <w:sz w:val="17"/>
          <w:szCs w:val="17"/>
        </w:rPr>
        <w:fldChar w:fldCharType="end"/>
      </w:r>
      <w:bookmarkEnd w:id="2657"/>
      <w:r w:rsidRPr="00544CE4">
        <w:rPr>
          <w:rFonts w:ascii="Times New Roman" w:eastAsia="Times New Roman" w:hAnsi="Times New Roman" w:cs="Times New Roman"/>
          <w:color w:val="000000"/>
          <w:sz w:val="36"/>
          <w:szCs w:val="36"/>
        </w:rPr>
        <w:t> </w:t>
      </w:r>
      <w:hyperlink r:id="rId3896"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58" w:name="_ftn4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[44]</w:t>
      </w:r>
      <w:r w:rsidRPr="00544CE4">
        <w:rPr>
          <w:rFonts w:ascii="Lucida Sans Unicode" w:eastAsia="Times New Roman" w:hAnsi="Lucida Sans Unicode" w:cs="Lucida Sans Unicode"/>
          <w:color w:val="000000"/>
          <w:sz w:val="17"/>
          <w:szCs w:val="17"/>
        </w:rPr>
        <w:fldChar w:fldCharType="end"/>
      </w:r>
      <w:bookmarkEnd w:id="2658"/>
      <w:r w:rsidRPr="00544CE4">
        <w:rPr>
          <w:rFonts w:ascii="Times New Roman" w:eastAsia="Times New Roman" w:hAnsi="Times New Roman" w:cs="Times New Roman"/>
          <w:color w:val="000000"/>
          <w:sz w:val="36"/>
          <w:szCs w:val="36"/>
        </w:rPr>
        <w:t> </w:t>
      </w:r>
      <w:hyperlink r:id="rId3897"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659" w:name="_ftn4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[45]</w:t>
      </w:r>
      <w:r w:rsidRPr="00544CE4">
        <w:rPr>
          <w:rFonts w:ascii="Lucida Sans Unicode" w:eastAsia="Times New Roman" w:hAnsi="Lucida Sans Unicode" w:cs="Lucida Sans Unicode"/>
          <w:color w:val="000000"/>
          <w:sz w:val="17"/>
          <w:szCs w:val="17"/>
        </w:rPr>
        <w:fldChar w:fldCharType="end"/>
      </w:r>
      <w:bookmarkEnd w:id="2659"/>
      <w:r w:rsidRPr="00544CE4">
        <w:rPr>
          <w:rFonts w:ascii="Times New Roman" w:eastAsia="Times New Roman" w:hAnsi="Times New Roman" w:cs="Times New Roman"/>
          <w:color w:val="000000"/>
          <w:sz w:val="36"/>
          <w:szCs w:val="36"/>
        </w:rPr>
        <w:t> </w:t>
      </w:r>
      <w:hyperlink r:id="rId3898" w:history="1">
        <w:r w:rsidRPr="00544CE4">
          <w:rPr>
            <w:rFonts w:ascii="Times New Roman" w:eastAsia="Times New Roman" w:hAnsi="Times New Roman" w:cs="Times New Roman"/>
            <w:color w:val="515151"/>
            <w:sz w:val="36"/>
            <w:szCs w:val="36"/>
            <w:u w:val="single"/>
          </w:rPr>
          <w:t>http://www.scribd.com/doc/63755707/CIA-Involvement-in-SLA-Discussed</w:t>
        </w:r>
      </w:hyperlink>
    </w:p>
    <w:bookmarkStart w:id="2660" w:name="_ftn4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[46]</w:t>
      </w:r>
      <w:r w:rsidRPr="00544CE4">
        <w:rPr>
          <w:rFonts w:ascii="Lucida Sans Unicode" w:eastAsia="Times New Roman" w:hAnsi="Lucida Sans Unicode" w:cs="Lucida Sans Unicode"/>
          <w:color w:val="000000"/>
          <w:sz w:val="17"/>
          <w:szCs w:val="17"/>
        </w:rPr>
        <w:fldChar w:fldCharType="end"/>
      </w:r>
      <w:bookmarkEnd w:id="2660"/>
      <w:r w:rsidRPr="00544CE4">
        <w:rPr>
          <w:rFonts w:ascii="Times New Roman" w:eastAsia="Times New Roman" w:hAnsi="Times New Roman" w:cs="Times New Roman"/>
          <w:color w:val="000000"/>
          <w:sz w:val="36"/>
          <w:szCs w:val="36"/>
        </w:rPr>
        <w:t> </w:t>
      </w:r>
      <w:hyperlink r:id="rId3899" w:history="1">
        <w:r w:rsidRPr="00544CE4">
          <w:rPr>
            <w:rFonts w:ascii="Times New Roman" w:eastAsia="Times New Roman" w:hAnsi="Times New Roman" w:cs="Times New Roman"/>
            <w:color w:val="515151"/>
            <w:sz w:val="36"/>
            <w:szCs w:val="36"/>
            <w:u w:val="single"/>
          </w:rPr>
          <w:t>http://www.scribd.com/doc/63755707/CIA-Involvement-in-SLA-Discussed</w:t>
        </w:r>
      </w:hyperlink>
    </w:p>
    <w:bookmarkStart w:id="2661" w:name="_ftn4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[47]</w:t>
      </w:r>
      <w:r w:rsidRPr="00544CE4">
        <w:rPr>
          <w:rFonts w:ascii="Lucida Sans Unicode" w:eastAsia="Times New Roman" w:hAnsi="Lucida Sans Unicode" w:cs="Lucida Sans Unicode"/>
          <w:color w:val="000000"/>
          <w:sz w:val="17"/>
          <w:szCs w:val="17"/>
        </w:rPr>
        <w:fldChar w:fldCharType="end"/>
      </w:r>
      <w:bookmarkEnd w:id="2661"/>
      <w:r w:rsidRPr="00544CE4">
        <w:rPr>
          <w:rFonts w:ascii="Times New Roman" w:eastAsia="Times New Roman" w:hAnsi="Times New Roman" w:cs="Times New Roman"/>
          <w:color w:val="000000"/>
          <w:sz w:val="36"/>
          <w:szCs w:val="36"/>
        </w:rPr>
        <w:t> Headley, Lake, Vegas P.I., Thunder Mouth Press, NY (1993) pg. 126</w:t>
      </w:r>
    </w:p>
    <w:bookmarkStart w:id="2662" w:name="_ftn4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[48]</w:t>
      </w:r>
      <w:r w:rsidRPr="00544CE4">
        <w:rPr>
          <w:rFonts w:ascii="Lucida Sans Unicode" w:eastAsia="Times New Roman" w:hAnsi="Lucida Sans Unicode" w:cs="Lucida Sans Unicode"/>
          <w:color w:val="000000"/>
          <w:sz w:val="17"/>
          <w:szCs w:val="17"/>
        </w:rPr>
        <w:fldChar w:fldCharType="end"/>
      </w:r>
      <w:bookmarkEnd w:id="2662"/>
      <w:r w:rsidRPr="00544CE4">
        <w:rPr>
          <w:rFonts w:ascii="Times New Roman" w:eastAsia="Times New Roman" w:hAnsi="Times New Roman" w:cs="Times New Roman"/>
          <w:color w:val="000000"/>
          <w:sz w:val="36"/>
          <w:szCs w:val="36"/>
        </w:rPr>
        <w:t> Id.</w:t>
      </w:r>
    </w:p>
    <w:bookmarkStart w:id="2663" w:name="_ftn4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"_ftnref49_6575"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[49]</w:t>
      </w:r>
      <w:r w:rsidRPr="00544CE4">
        <w:rPr>
          <w:rFonts w:ascii="Lucida Sans Unicode" w:eastAsia="Times New Roman" w:hAnsi="Lucida Sans Unicode" w:cs="Lucida Sans Unicode"/>
          <w:color w:val="000000"/>
          <w:sz w:val="17"/>
          <w:szCs w:val="17"/>
        </w:rPr>
        <w:fldChar w:fldCharType="end"/>
      </w:r>
      <w:bookmarkEnd w:id="2663"/>
      <w:r w:rsidRPr="00544CE4">
        <w:rPr>
          <w:rFonts w:ascii="Times New Roman" w:eastAsia="Times New Roman" w:hAnsi="Times New Roman" w:cs="Times New Roman"/>
          <w:color w:val="000000"/>
          <w:sz w:val="36"/>
          <w:szCs w:val="36"/>
        </w:rPr>
        <w:t> Id.</w:t>
      </w:r>
    </w:p>
    <w:bookmarkStart w:id="2664" w:name="_ftn5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[50]</w:t>
      </w:r>
      <w:r w:rsidRPr="00544CE4">
        <w:rPr>
          <w:rFonts w:ascii="Lucida Sans Unicode" w:eastAsia="Times New Roman" w:hAnsi="Lucida Sans Unicode" w:cs="Lucida Sans Unicode"/>
          <w:color w:val="000000"/>
          <w:sz w:val="17"/>
          <w:szCs w:val="17"/>
        </w:rPr>
        <w:fldChar w:fldCharType="end"/>
      </w:r>
      <w:bookmarkEnd w:id="2664"/>
      <w:r w:rsidRPr="00544CE4">
        <w:rPr>
          <w:rFonts w:ascii="Times New Roman" w:eastAsia="Times New Roman" w:hAnsi="Times New Roman" w:cs="Times New Roman"/>
          <w:color w:val="000000"/>
          <w:sz w:val="36"/>
          <w:szCs w:val="36"/>
        </w:rPr>
        <w:t> Id.</w:t>
      </w:r>
    </w:p>
    <w:bookmarkStart w:id="2665" w:name="_ftn5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[51]</w:t>
      </w:r>
      <w:r w:rsidRPr="00544CE4">
        <w:rPr>
          <w:rFonts w:ascii="Lucida Sans Unicode" w:eastAsia="Times New Roman" w:hAnsi="Lucida Sans Unicode" w:cs="Lucida Sans Unicode"/>
          <w:color w:val="000000"/>
          <w:sz w:val="17"/>
          <w:szCs w:val="17"/>
        </w:rPr>
        <w:fldChar w:fldCharType="end"/>
      </w:r>
      <w:bookmarkEnd w:id="2665"/>
      <w:r w:rsidRPr="00544CE4">
        <w:rPr>
          <w:rFonts w:ascii="Times New Roman" w:eastAsia="Times New Roman" w:hAnsi="Times New Roman" w:cs="Times New Roman"/>
          <w:color w:val="000000"/>
          <w:sz w:val="36"/>
          <w:szCs w:val="36"/>
        </w:rPr>
        <w:t> Id.</w:t>
      </w:r>
    </w:p>
    <w:bookmarkStart w:id="2666" w:name="_ftn5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[52]</w:t>
      </w:r>
      <w:r w:rsidRPr="00544CE4">
        <w:rPr>
          <w:rFonts w:ascii="Lucida Sans Unicode" w:eastAsia="Times New Roman" w:hAnsi="Lucida Sans Unicode" w:cs="Lucida Sans Unicode"/>
          <w:color w:val="000000"/>
          <w:sz w:val="17"/>
          <w:szCs w:val="17"/>
        </w:rPr>
        <w:fldChar w:fldCharType="end"/>
      </w:r>
      <w:bookmarkEnd w:id="2666"/>
      <w:r w:rsidRPr="00544CE4">
        <w:rPr>
          <w:rFonts w:ascii="Times New Roman" w:eastAsia="Times New Roman" w:hAnsi="Times New Roman" w:cs="Times New Roman"/>
          <w:color w:val="000000"/>
          <w:sz w:val="36"/>
          <w:szCs w:val="36"/>
        </w:rPr>
        <w:t> Id.</w:t>
      </w:r>
    </w:p>
    <w:bookmarkStart w:id="2667" w:name="_ftn5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[53]</w:t>
      </w:r>
      <w:r w:rsidRPr="00544CE4">
        <w:rPr>
          <w:rFonts w:ascii="Lucida Sans Unicode" w:eastAsia="Times New Roman" w:hAnsi="Lucida Sans Unicode" w:cs="Lucida Sans Unicode"/>
          <w:color w:val="000000"/>
          <w:sz w:val="17"/>
          <w:szCs w:val="17"/>
        </w:rPr>
        <w:fldChar w:fldCharType="end"/>
      </w:r>
      <w:bookmarkEnd w:id="2667"/>
      <w:r w:rsidRPr="00544CE4">
        <w:rPr>
          <w:rFonts w:ascii="Times New Roman" w:eastAsia="Times New Roman" w:hAnsi="Times New Roman" w:cs="Times New Roman"/>
          <w:color w:val="000000"/>
          <w:sz w:val="36"/>
          <w:szCs w:val="36"/>
        </w:rPr>
        <w:t> Headley, Lake, Vegas P.I., Thunder Mouth Press, NY (1993) pg. 128-129</w:t>
      </w:r>
    </w:p>
    <w:bookmarkStart w:id="2668" w:name="_ftn5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[54]</w:t>
      </w:r>
      <w:r w:rsidRPr="00544CE4">
        <w:rPr>
          <w:rFonts w:ascii="Lucida Sans Unicode" w:eastAsia="Times New Roman" w:hAnsi="Lucida Sans Unicode" w:cs="Lucida Sans Unicode"/>
          <w:color w:val="000000"/>
          <w:sz w:val="17"/>
          <w:szCs w:val="17"/>
        </w:rPr>
        <w:fldChar w:fldCharType="end"/>
      </w:r>
      <w:bookmarkEnd w:id="2668"/>
      <w:r w:rsidRPr="00544CE4">
        <w:rPr>
          <w:rFonts w:ascii="Times New Roman" w:eastAsia="Times New Roman" w:hAnsi="Times New Roman" w:cs="Times New Roman"/>
          <w:color w:val="000000"/>
          <w:sz w:val="36"/>
          <w:szCs w:val="36"/>
        </w:rPr>
        <w:t> Id.</w:t>
      </w:r>
    </w:p>
    <w:bookmarkStart w:id="2669" w:name="_ftn5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[55]</w:t>
      </w:r>
      <w:r w:rsidRPr="00544CE4">
        <w:rPr>
          <w:rFonts w:ascii="Lucida Sans Unicode" w:eastAsia="Times New Roman" w:hAnsi="Lucida Sans Unicode" w:cs="Lucida Sans Unicode"/>
          <w:color w:val="000000"/>
          <w:sz w:val="17"/>
          <w:szCs w:val="17"/>
        </w:rPr>
        <w:fldChar w:fldCharType="end"/>
      </w:r>
      <w:bookmarkEnd w:id="2669"/>
      <w:r w:rsidRPr="00544CE4">
        <w:rPr>
          <w:rFonts w:ascii="Times New Roman" w:eastAsia="Times New Roman" w:hAnsi="Times New Roman" w:cs="Times New Roman"/>
          <w:color w:val="000000"/>
          <w:sz w:val="36"/>
          <w:szCs w:val="36"/>
        </w:rPr>
        <w:t>New York Magazine, Defreeze: the Jersey Connection, June 10, 1974, pg. 70</w:t>
      </w:r>
    </w:p>
    <w:bookmarkStart w:id="2670" w:name="_ftn5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[56]</w:t>
      </w:r>
      <w:r w:rsidRPr="00544CE4">
        <w:rPr>
          <w:rFonts w:ascii="Lucida Sans Unicode" w:eastAsia="Times New Roman" w:hAnsi="Lucida Sans Unicode" w:cs="Lucida Sans Unicode"/>
          <w:color w:val="000000"/>
          <w:sz w:val="17"/>
          <w:szCs w:val="17"/>
        </w:rPr>
        <w:fldChar w:fldCharType="end"/>
      </w:r>
      <w:bookmarkEnd w:id="2670"/>
      <w:r w:rsidRPr="00544CE4">
        <w:rPr>
          <w:rFonts w:ascii="Times New Roman" w:eastAsia="Times New Roman" w:hAnsi="Times New Roman" w:cs="Times New Roman"/>
          <w:color w:val="000000"/>
          <w:sz w:val="36"/>
          <w:szCs w:val="36"/>
        </w:rPr>
        <w:t> New York Magazine, Defreeze: the Jersey Connection, June 10, 1974, pg. 70</w:t>
      </w:r>
    </w:p>
    <w:bookmarkStart w:id="2671" w:name="_ftn5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[57]</w:t>
      </w:r>
      <w:r w:rsidRPr="00544CE4">
        <w:rPr>
          <w:rFonts w:ascii="Lucida Sans Unicode" w:eastAsia="Times New Roman" w:hAnsi="Lucida Sans Unicode" w:cs="Lucida Sans Unicode"/>
          <w:color w:val="000000"/>
          <w:sz w:val="17"/>
          <w:szCs w:val="17"/>
        </w:rPr>
        <w:fldChar w:fldCharType="end"/>
      </w:r>
      <w:bookmarkEnd w:id="2671"/>
      <w:r w:rsidRPr="00544CE4">
        <w:rPr>
          <w:rFonts w:ascii="Times New Roman" w:eastAsia="Times New Roman" w:hAnsi="Times New Roman" w:cs="Times New Roman"/>
          <w:color w:val="000000"/>
          <w:sz w:val="36"/>
          <w:szCs w:val="36"/>
        </w:rPr>
        <w:t> New York Magazine, Defreeze: the Jersey Connection, June 10, 1974, pg. 70</w:t>
      </w:r>
    </w:p>
    <w:bookmarkStart w:id="2672" w:name="_ftn5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[58]</w:t>
      </w:r>
      <w:r w:rsidRPr="00544CE4">
        <w:rPr>
          <w:rFonts w:ascii="Lucida Sans Unicode" w:eastAsia="Times New Roman" w:hAnsi="Lucida Sans Unicode" w:cs="Lucida Sans Unicode"/>
          <w:color w:val="000000"/>
          <w:sz w:val="17"/>
          <w:szCs w:val="17"/>
        </w:rPr>
        <w:fldChar w:fldCharType="end"/>
      </w:r>
      <w:bookmarkEnd w:id="2672"/>
      <w:r w:rsidRPr="00544CE4">
        <w:rPr>
          <w:rFonts w:ascii="Times New Roman" w:eastAsia="Times New Roman" w:hAnsi="Times New Roman" w:cs="Times New Roman"/>
          <w:color w:val="000000"/>
          <w:sz w:val="36"/>
          <w:szCs w:val="36"/>
        </w:rPr>
        <w:t> Headley, Lake, Vegas P.I., Thunder Mouth Press, NY (1993) pg. 129-130</w:t>
      </w:r>
    </w:p>
    <w:bookmarkStart w:id="2673" w:name="_ftn5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"_ftnref59_6575"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[59]</w:t>
      </w:r>
      <w:r w:rsidRPr="00544CE4">
        <w:rPr>
          <w:rFonts w:ascii="Lucida Sans Unicode" w:eastAsia="Times New Roman" w:hAnsi="Lucida Sans Unicode" w:cs="Lucida Sans Unicode"/>
          <w:color w:val="000000"/>
          <w:sz w:val="17"/>
          <w:szCs w:val="17"/>
        </w:rPr>
        <w:fldChar w:fldCharType="end"/>
      </w:r>
      <w:bookmarkEnd w:id="2673"/>
      <w:r w:rsidRPr="00544CE4">
        <w:rPr>
          <w:rFonts w:ascii="Times New Roman" w:eastAsia="Times New Roman" w:hAnsi="Times New Roman" w:cs="Times New Roman"/>
          <w:color w:val="000000"/>
          <w:sz w:val="36"/>
          <w:szCs w:val="36"/>
        </w:rPr>
        <w:t> </w:t>
      </w:r>
      <w:hyperlink r:id="rId3900" w:history="1">
        <w:r w:rsidRPr="00544CE4">
          <w:rPr>
            <w:rFonts w:ascii="Times New Roman" w:eastAsia="Times New Roman" w:hAnsi="Times New Roman" w:cs="Times New Roman"/>
            <w:color w:val="515151"/>
            <w:sz w:val="36"/>
            <w:szCs w:val="36"/>
            <w:u w:val="single"/>
          </w:rPr>
          <w:t>http://www.scribd.com/doc/63755707/CIA-Involvement-in-SLA-Discussed</w:t>
        </w:r>
      </w:hyperlink>
    </w:p>
    <w:bookmarkStart w:id="2674" w:name="_ftn6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[60]</w:t>
      </w:r>
      <w:r w:rsidRPr="00544CE4">
        <w:rPr>
          <w:rFonts w:ascii="Lucida Sans Unicode" w:eastAsia="Times New Roman" w:hAnsi="Lucida Sans Unicode" w:cs="Lucida Sans Unicode"/>
          <w:color w:val="000000"/>
          <w:sz w:val="17"/>
          <w:szCs w:val="17"/>
        </w:rPr>
        <w:fldChar w:fldCharType="end"/>
      </w:r>
      <w:bookmarkEnd w:id="2674"/>
      <w:r w:rsidRPr="00544CE4">
        <w:rPr>
          <w:rFonts w:ascii="Times New Roman" w:eastAsia="Times New Roman" w:hAnsi="Times New Roman" w:cs="Times New Roman"/>
          <w:color w:val="000000"/>
          <w:sz w:val="36"/>
          <w:szCs w:val="36"/>
        </w:rPr>
        <w:t> Headley, Lake, Vegas P.I., Thunder Mouth Press, NY (1993) pg. 130</w:t>
      </w:r>
    </w:p>
    <w:bookmarkStart w:id="2675" w:name="_ftn6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[61]</w:t>
      </w:r>
      <w:r w:rsidRPr="00544CE4">
        <w:rPr>
          <w:rFonts w:ascii="Lucida Sans Unicode" w:eastAsia="Times New Roman" w:hAnsi="Lucida Sans Unicode" w:cs="Lucida Sans Unicode"/>
          <w:color w:val="000000"/>
          <w:sz w:val="17"/>
          <w:szCs w:val="17"/>
        </w:rPr>
        <w:fldChar w:fldCharType="end"/>
      </w:r>
      <w:bookmarkEnd w:id="2675"/>
      <w:r w:rsidRPr="00544CE4">
        <w:rPr>
          <w:rFonts w:ascii="Times New Roman" w:eastAsia="Times New Roman" w:hAnsi="Times New Roman" w:cs="Times New Roman"/>
          <w:color w:val="000000"/>
          <w:sz w:val="36"/>
          <w:szCs w:val="36"/>
        </w:rPr>
        <w:t> </w:t>
      </w:r>
      <w:hyperlink r:id="rId3901" w:history="1">
        <w:r w:rsidRPr="00544CE4">
          <w:rPr>
            <w:rFonts w:ascii="Times New Roman" w:eastAsia="Times New Roman" w:hAnsi="Times New Roman" w:cs="Times New Roman"/>
            <w:color w:val="515151"/>
            <w:sz w:val="36"/>
            <w:szCs w:val="36"/>
            <w:u w:val="single"/>
          </w:rPr>
          <w:t>http://www.maebrussell.com/Mae%20Brussell%20Articles/Why%20Was%20Hearst%20Kidnapped%204.html</w:t>
        </w:r>
      </w:hyperlink>
    </w:p>
    <w:bookmarkStart w:id="2676" w:name="_ftn6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[62]</w:t>
      </w:r>
      <w:r w:rsidRPr="00544CE4">
        <w:rPr>
          <w:rFonts w:ascii="Lucida Sans Unicode" w:eastAsia="Times New Roman" w:hAnsi="Lucida Sans Unicode" w:cs="Lucida Sans Unicode"/>
          <w:color w:val="000000"/>
          <w:sz w:val="17"/>
          <w:szCs w:val="17"/>
        </w:rPr>
        <w:fldChar w:fldCharType="end"/>
      </w:r>
      <w:bookmarkEnd w:id="2676"/>
      <w:r w:rsidRPr="00544CE4">
        <w:rPr>
          <w:rFonts w:ascii="Times New Roman" w:eastAsia="Times New Roman" w:hAnsi="Times New Roman" w:cs="Times New Roman"/>
          <w:color w:val="000000"/>
          <w:sz w:val="36"/>
          <w:szCs w:val="36"/>
        </w:rPr>
        <w:t> Id.</w:t>
      </w:r>
    </w:p>
    <w:bookmarkStart w:id="2677" w:name="_ftn6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[63]</w:t>
      </w:r>
      <w:r w:rsidRPr="00544CE4">
        <w:rPr>
          <w:rFonts w:ascii="Lucida Sans Unicode" w:eastAsia="Times New Roman" w:hAnsi="Lucida Sans Unicode" w:cs="Lucida Sans Unicode"/>
          <w:color w:val="000000"/>
          <w:sz w:val="17"/>
          <w:szCs w:val="17"/>
        </w:rPr>
        <w:fldChar w:fldCharType="end"/>
      </w:r>
      <w:bookmarkEnd w:id="2677"/>
      <w:r w:rsidRPr="00544CE4">
        <w:rPr>
          <w:rFonts w:ascii="Times New Roman" w:eastAsia="Times New Roman" w:hAnsi="Times New Roman" w:cs="Times New Roman"/>
          <w:color w:val="000000"/>
          <w:sz w:val="36"/>
          <w:szCs w:val="36"/>
        </w:rPr>
        <w:t> </w:t>
      </w:r>
      <w:hyperlink r:id="rId3902" w:history="1">
        <w:r w:rsidRPr="00544CE4">
          <w:rPr>
            <w:rFonts w:ascii="Times New Roman" w:eastAsia="Times New Roman" w:hAnsi="Times New Roman" w:cs="Times New Roman"/>
            <w:color w:val="515151"/>
            <w:sz w:val="36"/>
            <w:szCs w:val="36"/>
            <w:u w:val="single"/>
          </w:rPr>
          <w:t>http://www.unexplained-mysteries.com/forum/index.php?showtopic=224644&amp;st=15</w:t>
        </w:r>
      </w:hyperlink>
    </w:p>
    <w:bookmarkStart w:id="2678" w:name="_ftn6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[64]</w:t>
      </w:r>
      <w:r w:rsidRPr="00544CE4">
        <w:rPr>
          <w:rFonts w:ascii="Lucida Sans Unicode" w:eastAsia="Times New Roman" w:hAnsi="Lucida Sans Unicode" w:cs="Lucida Sans Unicode"/>
          <w:color w:val="000000"/>
          <w:sz w:val="17"/>
          <w:szCs w:val="17"/>
        </w:rPr>
        <w:fldChar w:fldCharType="end"/>
      </w:r>
      <w:bookmarkEnd w:id="2678"/>
      <w:r w:rsidRPr="00544CE4">
        <w:rPr>
          <w:rFonts w:ascii="Times New Roman" w:eastAsia="Times New Roman" w:hAnsi="Times New Roman" w:cs="Times New Roman"/>
          <w:color w:val="000000"/>
          <w:sz w:val="36"/>
          <w:szCs w:val="36"/>
        </w:rPr>
        <w:t> ://www.maebrussell.com/Mae%20Brussell%20Articles/Why%20Was%20Hearst%20Kidnapped%204.html</w:t>
      </w:r>
    </w:p>
    <w:bookmarkStart w:id="2679" w:name="_ftn6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[65]</w:t>
      </w:r>
      <w:r w:rsidRPr="00544CE4">
        <w:rPr>
          <w:rFonts w:ascii="Lucida Sans Unicode" w:eastAsia="Times New Roman" w:hAnsi="Lucida Sans Unicode" w:cs="Lucida Sans Unicode"/>
          <w:color w:val="000000"/>
          <w:sz w:val="17"/>
          <w:szCs w:val="17"/>
        </w:rPr>
        <w:fldChar w:fldCharType="end"/>
      </w:r>
      <w:bookmarkEnd w:id="2679"/>
      <w:r w:rsidRPr="00544CE4">
        <w:rPr>
          <w:rFonts w:ascii="Times New Roman" w:eastAsia="Times New Roman" w:hAnsi="Times New Roman" w:cs="Times New Roman"/>
          <w:color w:val="000000"/>
          <w:sz w:val="36"/>
          <w:szCs w:val="36"/>
        </w:rPr>
        <w:t> </w:t>
      </w:r>
      <w:hyperlink r:id="rId3903" w:history="1">
        <w:r w:rsidRPr="00544CE4">
          <w:rPr>
            <w:rFonts w:ascii="Times New Roman" w:eastAsia="Times New Roman" w:hAnsi="Times New Roman" w:cs="Times New Roman"/>
            <w:color w:val="515151"/>
            <w:sz w:val="36"/>
            <w:szCs w:val="36"/>
            <w:u w:val="single"/>
          </w:rPr>
          <w:t>http://www.maebrussell.com/Mae%20Brussell%20Articles/Why%20Was%20Hearst%20Kidnapped%204.html</w:t>
        </w:r>
      </w:hyperlink>
    </w:p>
    <w:bookmarkStart w:id="2680" w:name="_ftn6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[66]</w:t>
      </w:r>
      <w:r w:rsidRPr="00544CE4">
        <w:rPr>
          <w:rFonts w:ascii="Lucida Sans Unicode" w:eastAsia="Times New Roman" w:hAnsi="Lucida Sans Unicode" w:cs="Lucida Sans Unicode"/>
          <w:color w:val="000000"/>
          <w:sz w:val="17"/>
          <w:szCs w:val="17"/>
        </w:rPr>
        <w:fldChar w:fldCharType="end"/>
      </w:r>
      <w:bookmarkEnd w:id="2680"/>
      <w:r w:rsidRPr="00544CE4">
        <w:rPr>
          <w:rFonts w:ascii="Times New Roman" w:eastAsia="Times New Roman" w:hAnsi="Times New Roman" w:cs="Times New Roman"/>
          <w:color w:val="000000"/>
          <w:sz w:val="36"/>
          <w:szCs w:val="36"/>
        </w:rPr>
        <w:t> Id.</w:t>
      </w:r>
    </w:p>
    <w:bookmarkStart w:id="2681" w:name="_ftn6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[67]</w:t>
      </w:r>
      <w:r w:rsidRPr="00544CE4">
        <w:rPr>
          <w:rFonts w:ascii="Lucida Sans Unicode" w:eastAsia="Times New Roman" w:hAnsi="Lucida Sans Unicode" w:cs="Lucida Sans Unicode"/>
          <w:color w:val="000000"/>
          <w:sz w:val="17"/>
          <w:szCs w:val="17"/>
        </w:rPr>
        <w:fldChar w:fldCharType="end"/>
      </w:r>
      <w:bookmarkEnd w:id="2681"/>
      <w:r w:rsidRPr="00544CE4">
        <w:rPr>
          <w:rFonts w:ascii="Times New Roman" w:eastAsia="Times New Roman" w:hAnsi="Times New Roman" w:cs="Times New Roman"/>
          <w:color w:val="000000"/>
          <w:sz w:val="36"/>
          <w:szCs w:val="36"/>
        </w:rPr>
        <w:t> </w:t>
      </w:r>
      <w:hyperlink r:id="rId3904" w:history="1">
        <w:r w:rsidRPr="00544CE4">
          <w:rPr>
            <w:rFonts w:ascii="Times New Roman" w:eastAsia="Times New Roman" w:hAnsi="Times New Roman" w:cs="Times New Roman"/>
            <w:color w:val="515151"/>
            <w:sz w:val="36"/>
            <w:szCs w:val="36"/>
            <w:u w:val="single"/>
          </w:rPr>
          <w:t>http://www.paulmorantz.com/cult/escape-from-the-sla/</w:t>
        </w:r>
      </w:hyperlink>
    </w:p>
    <w:bookmarkStart w:id="2682" w:name="_ftn6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[68]</w:t>
      </w:r>
      <w:r w:rsidRPr="00544CE4">
        <w:rPr>
          <w:rFonts w:ascii="Lucida Sans Unicode" w:eastAsia="Times New Roman" w:hAnsi="Lucida Sans Unicode" w:cs="Lucida Sans Unicode"/>
          <w:color w:val="000000"/>
          <w:sz w:val="17"/>
          <w:szCs w:val="17"/>
        </w:rPr>
        <w:fldChar w:fldCharType="end"/>
      </w:r>
      <w:bookmarkEnd w:id="2682"/>
      <w:r w:rsidRPr="00544CE4">
        <w:rPr>
          <w:rFonts w:ascii="Times New Roman" w:eastAsia="Times New Roman" w:hAnsi="Times New Roman" w:cs="Times New Roman"/>
          <w:color w:val="000000"/>
          <w:sz w:val="36"/>
          <w:szCs w:val="36"/>
        </w:rPr>
        <w:fldChar w:fldCharType="begin"/>
      </w:r>
      <w:r w:rsidRPr="00544CE4">
        <w:rPr>
          <w:rFonts w:ascii="Times New Roman" w:eastAsia="Times New Roman" w:hAnsi="Times New Roman" w:cs="Times New Roman"/>
          <w:color w:val="000000"/>
          <w:sz w:val="36"/>
          <w:szCs w:val="36"/>
        </w:rPr>
        <w:instrText xml:space="preserve"> HYPERLINK "http://www.leagle.com/xmlResult.aspx?page=74&amp;xmldoc=1967669276FSupp393_1609.xml&amp;docbase=CSLWAR1-1950-1985&amp;SizeDisp=7" </w:instrText>
      </w:r>
      <w:r w:rsidRPr="00544CE4">
        <w:rPr>
          <w:rFonts w:ascii="Times New Roman" w:eastAsia="Times New Roman" w:hAnsi="Times New Roman" w:cs="Times New Roman"/>
          <w:color w:val="000000"/>
          <w:sz w:val="36"/>
          <w:szCs w:val="36"/>
        </w:rPr>
        <w:fldChar w:fldCharType="separate"/>
      </w:r>
      <w:r w:rsidRPr="00544CE4">
        <w:rPr>
          <w:rFonts w:ascii="Times New Roman" w:eastAsia="Times New Roman" w:hAnsi="Times New Roman" w:cs="Times New Roman"/>
          <w:color w:val="515151"/>
          <w:sz w:val="36"/>
          <w:szCs w:val="36"/>
          <w:u w:val="single"/>
        </w:rPr>
        <w:t>http://www.leagle.com/xmlResult.aspx?page=74&amp;xmldoc=1967669276FSupp393_1609.xml&amp;docbase=CSLWAR1-1950-1985&amp;SizeDisp=7</w:t>
      </w:r>
      <w:r w:rsidRPr="00544CE4">
        <w:rPr>
          <w:rFonts w:ascii="Times New Roman" w:eastAsia="Times New Roman" w:hAnsi="Times New Roman" w:cs="Times New Roman"/>
          <w:color w:val="000000"/>
          <w:sz w:val="36"/>
          <w:szCs w:val="36"/>
        </w:rPr>
        <w:fldChar w:fldCharType="end"/>
      </w:r>
    </w:p>
    <w:bookmarkStart w:id="2683" w:name="_ftn6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"_ftnref69_6575"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[69]</w:t>
      </w:r>
      <w:r w:rsidRPr="00544CE4">
        <w:rPr>
          <w:rFonts w:ascii="Lucida Sans Unicode" w:eastAsia="Times New Roman" w:hAnsi="Lucida Sans Unicode" w:cs="Lucida Sans Unicode"/>
          <w:color w:val="000000"/>
          <w:sz w:val="17"/>
          <w:szCs w:val="17"/>
        </w:rPr>
        <w:fldChar w:fldCharType="end"/>
      </w:r>
      <w:bookmarkEnd w:id="2683"/>
      <w:r w:rsidRPr="00544CE4">
        <w:rPr>
          <w:rFonts w:ascii="Times New Roman" w:eastAsia="Times New Roman" w:hAnsi="Times New Roman" w:cs="Times New Roman"/>
          <w:color w:val="000000"/>
          <w:sz w:val="36"/>
          <w:szCs w:val="36"/>
        </w:rPr>
        <w:t> Id.</w:t>
      </w:r>
    </w:p>
    <w:bookmarkStart w:id="2684" w:name="_ftn7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[70]</w:t>
      </w:r>
      <w:r w:rsidRPr="00544CE4">
        <w:rPr>
          <w:rFonts w:ascii="Lucida Sans Unicode" w:eastAsia="Times New Roman" w:hAnsi="Lucida Sans Unicode" w:cs="Lucida Sans Unicode"/>
          <w:color w:val="000000"/>
          <w:sz w:val="17"/>
          <w:szCs w:val="17"/>
        </w:rPr>
        <w:fldChar w:fldCharType="end"/>
      </w:r>
      <w:bookmarkEnd w:id="2684"/>
      <w:r w:rsidRPr="00544CE4">
        <w:rPr>
          <w:rFonts w:ascii="Times New Roman" w:eastAsia="Times New Roman" w:hAnsi="Times New Roman" w:cs="Times New Roman"/>
          <w:color w:val="000000"/>
          <w:sz w:val="36"/>
          <w:szCs w:val="36"/>
        </w:rPr>
        <w:t> </w:t>
      </w:r>
      <w:hyperlink r:id="rId3905" w:history="1">
        <w:r w:rsidRPr="00544CE4">
          <w:rPr>
            <w:rFonts w:ascii="Times New Roman" w:eastAsia="Times New Roman" w:hAnsi="Times New Roman" w:cs="Times New Roman"/>
            <w:color w:val="515151"/>
            <w:sz w:val="36"/>
            <w:szCs w:val="36"/>
            <w:u w:val="single"/>
          </w:rPr>
          <w:t>http://en.wikipedia.org/wiki/William_C._Menninger</w:t>
        </w:r>
      </w:hyperlink>
    </w:p>
    <w:bookmarkStart w:id="2685" w:name="_ftn7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[71]</w:t>
      </w:r>
      <w:r w:rsidRPr="00544CE4">
        <w:rPr>
          <w:rFonts w:ascii="Lucida Sans Unicode" w:eastAsia="Times New Roman" w:hAnsi="Lucida Sans Unicode" w:cs="Lucida Sans Unicode"/>
          <w:color w:val="000000"/>
          <w:sz w:val="17"/>
          <w:szCs w:val="17"/>
        </w:rPr>
        <w:fldChar w:fldCharType="end"/>
      </w:r>
      <w:bookmarkEnd w:id="2685"/>
      <w:r w:rsidRPr="00544CE4">
        <w:rPr>
          <w:rFonts w:ascii="Times New Roman" w:eastAsia="Times New Roman" w:hAnsi="Times New Roman" w:cs="Times New Roman"/>
          <w:color w:val="000000"/>
          <w:sz w:val="36"/>
          <w:szCs w:val="36"/>
        </w:rPr>
        <w:t> Marks, John, The Search for the Manchurian Candidate, Dell Publications, NY, 1988, pg. 2</w:t>
      </w:r>
    </w:p>
    <w:bookmarkStart w:id="2686" w:name="_ftn7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[72]</w:t>
      </w:r>
      <w:r w:rsidRPr="00544CE4">
        <w:rPr>
          <w:rFonts w:ascii="Lucida Sans Unicode" w:eastAsia="Times New Roman" w:hAnsi="Lucida Sans Unicode" w:cs="Lucida Sans Unicode"/>
          <w:color w:val="000000"/>
          <w:sz w:val="17"/>
          <w:szCs w:val="17"/>
        </w:rPr>
        <w:fldChar w:fldCharType="end"/>
      </w:r>
      <w:bookmarkEnd w:id="2686"/>
      <w:r w:rsidRPr="00544CE4">
        <w:rPr>
          <w:rFonts w:ascii="Times New Roman" w:eastAsia="Times New Roman" w:hAnsi="Times New Roman" w:cs="Times New Roman"/>
          <w:color w:val="000000"/>
          <w:sz w:val="36"/>
          <w:szCs w:val="36"/>
        </w:rPr>
        <w:t> </w:t>
      </w:r>
      <w:hyperlink r:id="rId3906" w:history="1">
        <w:r w:rsidRPr="00544CE4">
          <w:rPr>
            <w:rFonts w:ascii="Times New Roman" w:eastAsia="Times New Roman" w:hAnsi="Times New Roman" w:cs="Times New Roman"/>
            <w:color w:val="515151"/>
            <w:sz w:val="36"/>
            <w:szCs w:val="36"/>
            <w:u w:val="single"/>
          </w:rPr>
          <w:t>https://www.cia.gov/library/center-for-the-study-of-intelligence/csi-publications/books-and-monographs/oss/art08.htm</w:t>
        </w:r>
      </w:hyperlink>
    </w:p>
    <w:bookmarkStart w:id="2687" w:name="_ftn7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[73]</w:t>
      </w:r>
      <w:r w:rsidRPr="00544CE4">
        <w:rPr>
          <w:rFonts w:ascii="Lucida Sans Unicode" w:eastAsia="Times New Roman" w:hAnsi="Lucida Sans Unicode" w:cs="Lucida Sans Unicode"/>
          <w:color w:val="000000"/>
          <w:sz w:val="17"/>
          <w:szCs w:val="17"/>
        </w:rPr>
        <w:fldChar w:fldCharType="end"/>
      </w:r>
      <w:bookmarkEnd w:id="2687"/>
      <w:r w:rsidRPr="00544CE4">
        <w:rPr>
          <w:rFonts w:ascii="Times New Roman" w:eastAsia="Times New Roman" w:hAnsi="Times New Roman" w:cs="Times New Roman"/>
          <w:color w:val="000000"/>
          <w:sz w:val="36"/>
          <w:szCs w:val="36"/>
        </w:rPr>
        <w:t> </w:t>
      </w:r>
      <w:hyperlink r:id="rId3907" w:history="1">
        <w:r w:rsidRPr="00544CE4">
          <w:rPr>
            <w:rFonts w:ascii="Times New Roman" w:eastAsia="Times New Roman" w:hAnsi="Times New Roman" w:cs="Times New Roman"/>
            <w:color w:val="515151"/>
            <w:sz w:val="36"/>
            <w:szCs w:val="36"/>
            <w:u w:val="single"/>
          </w:rPr>
          <w:t>http://forwardamerica.blogspot.com/2007/05/mkultra-government-mind-control_11.html</w:t>
        </w:r>
      </w:hyperlink>
    </w:p>
    <w:bookmarkStart w:id="2688" w:name="_ftn7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[74]</w:t>
      </w:r>
      <w:r w:rsidRPr="00544CE4">
        <w:rPr>
          <w:rFonts w:ascii="Lucida Sans Unicode" w:eastAsia="Times New Roman" w:hAnsi="Lucida Sans Unicode" w:cs="Lucida Sans Unicode"/>
          <w:color w:val="000000"/>
          <w:sz w:val="17"/>
          <w:szCs w:val="17"/>
        </w:rPr>
        <w:fldChar w:fldCharType="end"/>
      </w:r>
      <w:bookmarkEnd w:id="2688"/>
      <w:r w:rsidRPr="00544CE4">
        <w:rPr>
          <w:rFonts w:ascii="Times New Roman" w:eastAsia="Times New Roman" w:hAnsi="Times New Roman" w:cs="Times New Roman"/>
          <w:color w:val="000000"/>
          <w:sz w:val="36"/>
          <w:szCs w:val="36"/>
        </w:rPr>
        <w:t> </w:t>
      </w:r>
      <w:hyperlink r:id="rId3908" w:history="1">
        <w:r w:rsidRPr="00544CE4">
          <w:rPr>
            <w:rFonts w:ascii="Times New Roman" w:eastAsia="Times New Roman" w:hAnsi="Times New Roman" w:cs="Times New Roman"/>
            <w:color w:val="515151"/>
            <w:sz w:val="36"/>
            <w:szCs w:val="36"/>
            <w:u w:val="single"/>
          </w:rPr>
          <w:t>http://crimemagazine.com/part-two-mysterious-death-cia-scientist-frank-olson</w:t>
        </w:r>
      </w:hyperlink>
    </w:p>
    <w:bookmarkStart w:id="2689" w:name="_ftn7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[75]</w:t>
      </w:r>
      <w:r w:rsidRPr="00544CE4">
        <w:rPr>
          <w:rFonts w:ascii="Lucida Sans Unicode" w:eastAsia="Times New Roman" w:hAnsi="Lucida Sans Unicode" w:cs="Lucida Sans Unicode"/>
          <w:color w:val="000000"/>
          <w:sz w:val="17"/>
          <w:szCs w:val="17"/>
        </w:rPr>
        <w:fldChar w:fldCharType="end"/>
      </w:r>
      <w:bookmarkEnd w:id="2689"/>
      <w:r w:rsidRPr="00544CE4">
        <w:rPr>
          <w:rFonts w:ascii="Times New Roman" w:eastAsia="Times New Roman" w:hAnsi="Times New Roman" w:cs="Times New Roman"/>
          <w:color w:val="000000"/>
          <w:sz w:val="36"/>
          <w:szCs w:val="36"/>
        </w:rPr>
        <w:t> </w:t>
      </w:r>
      <w:hyperlink r:id="rId3909" w:history="1">
        <w:r w:rsidRPr="00544CE4">
          <w:rPr>
            <w:rFonts w:ascii="Times New Roman" w:eastAsia="Times New Roman" w:hAnsi="Times New Roman" w:cs="Times New Roman"/>
            <w:color w:val="515151"/>
            <w:sz w:val="36"/>
            <w:szCs w:val="36"/>
            <w:u w:val="single"/>
          </w:rPr>
          <w:t>http://www.maebrussell.com/Mae%20Brussell%20Articles/Why%20Was%20Hearst%20Kidnapped%204.html</w:t>
        </w:r>
      </w:hyperlink>
    </w:p>
    <w:bookmarkStart w:id="2690" w:name="_ftn7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[76]</w:t>
      </w:r>
      <w:r w:rsidRPr="00544CE4">
        <w:rPr>
          <w:rFonts w:ascii="Lucida Sans Unicode" w:eastAsia="Times New Roman" w:hAnsi="Lucida Sans Unicode" w:cs="Lucida Sans Unicode"/>
          <w:color w:val="000000"/>
          <w:sz w:val="17"/>
          <w:szCs w:val="17"/>
        </w:rPr>
        <w:fldChar w:fldCharType="end"/>
      </w:r>
      <w:bookmarkEnd w:id="2690"/>
      <w:r w:rsidRPr="00544CE4">
        <w:rPr>
          <w:rFonts w:ascii="Times New Roman" w:eastAsia="Times New Roman" w:hAnsi="Times New Roman" w:cs="Times New Roman"/>
          <w:color w:val="000000"/>
          <w:sz w:val="36"/>
          <w:szCs w:val="36"/>
        </w:rPr>
        <w:t> </w:t>
      </w:r>
      <w:hyperlink r:id="rId3910" w:history="1">
        <w:r w:rsidRPr="00544CE4">
          <w:rPr>
            <w:rFonts w:ascii="Times New Roman" w:eastAsia="Times New Roman" w:hAnsi="Times New Roman" w:cs="Times New Roman"/>
            <w:color w:val="515151"/>
            <w:sz w:val="36"/>
            <w:szCs w:val="36"/>
            <w:u w:val="single"/>
          </w:rPr>
          <w:t>http://www.paulmorantz.com/the_synanon_story/60s-books/</w:t>
        </w:r>
      </w:hyperlink>
    </w:p>
    <w:bookmarkStart w:id="2691" w:name="_ftn7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[77]</w:t>
      </w:r>
      <w:r w:rsidRPr="00544CE4">
        <w:rPr>
          <w:rFonts w:ascii="Lucida Sans Unicode" w:eastAsia="Times New Roman" w:hAnsi="Lucida Sans Unicode" w:cs="Lucida Sans Unicode"/>
          <w:color w:val="000000"/>
          <w:sz w:val="17"/>
          <w:szCs w:val="17"/>
        </w:rPr>
        <w:fldChar w:fldCharType="end"/>
      </w:r>
      <w:bookmarkEnd w:id="2691"/>
      <w:r w:rsidRPr="00544CE4">
        <w:rPr>
          <w:rFonts w:ascii="Times New Roman" w:eastAsia="Times New Roman" w:hAnsi="Times New Roman" w:cs="Times New Roman"/>
          <w:color w:val="000000"/>
          <w:sz w:val="36"/>
          <w:szCs w:val="36"/>
        </w:rPr>
        <w:fldChar w:fldCharType="begin"/>
      </w:r>
      <w:r w:rsidRPr="00544CE4">
        <w:rPr>
          <w:rFonts w:ascii="Times New Roman" w:eastAsia="Times New Roman" w:hAnsi="Times New Roman" w:cs="Times New Roman"/>
          <w:color w:val="000000"/>
          <w:sz w:val="36"/>
          <w:szCs w:val="36"/>
        </w:rPr>
        <w:instrText xml:space="preserve"> HYPERLINK "http://news.google.com/newspapers?nid=1964&amp;dat=19740414&amp;id=VnkyAAAAIBAJ&amp;sjid=Z7cFAAAAIBAJ&amp;pg=1764,5867317" </w:instrText>
      </w:r>
      <w:r w:rsidRPr="00544CE4">
        <w:rPr>
          <w:rFonts w:ascii="Times New Roman" w:eastAsia="Times New Roman" w:hAnsi="Times New Roman" w:cs="Times New Roman"/>
          <w:color w:val="000000"/>
          <w:sz w:val="36"/>
          <w:szCs w:val="36"/>
        </w:rPr>
        <w:fldChar w:fldCharType="separate"/>
      </w:r>
      <w:r w:rsidRPr="00544CE4">
        <w:rPr>
          <w:rFonts w:ascii="Times New Roman" w:eastAsia="Times New Roman" w:hAnsi="Times New Roman" w:cs="Times New Roman"/>
          <w:color w:val="515151"/>
          <w:sz w:val="36"/>
          <w:szCs w:val="36"/>
          <w:u w:val="single"/>
        </w:rPr>
        <w:t>http://news.google.com/newspapers?nid=1964&amp;dat=19740414&amp;id=VnkyAAAAIBAJ&amp;sjid=Z7cFAAAAIBAJ&amp;pg=1764,5867317</w:t>
      </w:r>
      <w:r w:rsidRPr="00544CE4">
        <w:rPr>
          <w:rFonts w:ascii="Times New Roman" w:eastAsia="Times New Roman" w:hAnsi="Times New Roman" w:cs="Times New Roman"/>
          <w:color w:val="000000"/>
          <w:sz w:val="36"/>
          <w:szCs w:val="36"/>
        </w:rPr>
        <w:fldChar w:fldCharType="end"/>
      </w:r>
    </w:p>
    <w:bookmarkStart w:id="2692" w:name="_ftn7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[78]</w:t>
      </w:r>
      <w:r w:rsidRPr="00544CE4">
        <w:rPr>
          <w:rFonts w:ascii="Lucida Sans Unicode" w:eastAsia="Times New Roman" w:hAnsi="Lucida Sans Unicode" w:cs="Lucida Sans Unicode"/>
          <w:color w:val="000000"/>
          <w:sz w:val="17"/>
          <w:szCs w:val="17"/>
        </w:rPr>
        <w:fldChar w:fldCharType="end"/>
      </w:r>
      <w:bookmarkEnd w:id="2692"/>
      <w:r w:rsidRPr="00544CE4">
        <w:rPr>
          <w:rFonts w:ascii="Times New Roman" w:eastAsia="Times New Roman" w:hAnsi="Times New Roman" w:cs="Times New Roman"/>
          <w:color w:val="000000"/>
          <w:sz w:val="36"/>
          <w:szCs w:val="36"/>
        </w:rPr>
        <w:t> </w:t>
      </w:r>
      <w:hyperlink r:id="rId3911" w:history="1">
        <w:r w:rsidRPr="00544CE4">
          <w:rPr>
            <w:rFonts w:ascii="Times New Roman" w:eastAsia="Times New Roman" w:hAnsi="Times New Roman" w:cs="Times New Roman"/>
            <w:color w:val="515151"/>
            <w:sz w:val="36"/>
            <w:szCs w:val="36"/>
            <w:u w:val="single"/>
          </w:rPr>
          <w:t>http://www.metnews.com/articles/2008/perspectives080608.htm</w:t>
        </w:r>
      </w:hyperlink>
    </w:p>
    <w:bookmarkStart w:id="2693" w:name="_ftn7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"_ftnref79_6575"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[79]</w:t>
      </w:r>
      <w:r w:rsidRPr="00544CE4">
        <w:rPr>
          <w:rFonts w:ascii="Lucida Sans Unicode" w:eastAsia="Times New Roman" w:hAnsi="Lucida Sans Unicode" w:cs="Lucida Sans Unicode"/>
          <w:color w:val="000000"/>
          <w:sz w:val="17"/>
          <w:szCs w:val="17"/>
        </w:rPr>
        <w:fldChar w:fldCharType="end"/>
      </w:r>
      <w:bookmarkEnd w:id="2693"/>
      <w:r w:rsidRPr="00544CE4">
        <w:rPr>
          <w:rFonts w:ascii="Times New Roman" w:eastAsia="Times New Roman" w:hAnsi="Times New Roman" w:cs="Times New Roman"/>
          <w:color w:val="000000"/>
          <w:sz w:val="36"/>
          <w:szCs w:val="36"/>
        </w:rPr>
        <w:t> </w:t>
      </w:r>
      <w:hyperlink r:id="rId3912" w:history="1">
        <w:r w:rsidRPr="00544CE4">
          <w:rPr>
            <w:rFonts w:ascii="Times New Roman" w:eastAsia="Times New Roman" w:hAnsi="Times New Roman" w:cs="Times New Roman"/>
            <w:color w:val="515151"/>
            <w:sz w:val="36"/>
            <w:szCs w:val="36"/>
            <w:u w:val="single"/>
          </w:rPr>
          <w:t>http://www.newsmakingnews.com/mbwhywasmartha.htm</w:t>
        </w:r>
      </w:hyperlink>
    </w:p>
    <w:bookmarkStart w:id="2694" w:name="_ftn8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[80]</w:t>
      </w:r>
      <w:r w:rsidRPr="00544CE4">
        <w:rPr>
          <w:rFonts w:ascii="Lucida Sans Unicode" w:eastAsia="Times New Roman" w:hAnsi="Lucida Sans Unicode" w:cs="Lucida Sans Unicode"/>
          <w:color w:val="000000"/>
          <w:sz w:val="17"/>
          <w:szCs w:val="17"/>
        </w:rPr>
        <w:fldChar w:fldCharType="end"/>
      </w:r>
      <w:bookmarkEnd w:id="2694"/>
      <w:r w:rsidRPr="00544CE4">
        <w:rPr>
          <w:rFonts w:ascii="Times New Roman" w:eastAsia="Times New Roman" w:hAnsi="Times New Roman" w:cs="Times New Roman"/>
          <w:color w:val="000000"/>
          <w:sz w:val="36"/>
          <w:szCs w:val="36"/>
        </w:rPr>
        <w:t> </w:t>
      </w:r>
      <w:hyperlink r:id="rId3913" w:history="1">
        <w:r w:rsidRPr="00544CE4">
          <w:rPr>
            <w:rFonts w:ascii="Times New Roman" w:eastAsia="Times New Roman" w:hAnsi="Times New Roman" w:cs="Times New Roman"/>
            <w:color w:val="515151"/>
            <w:sz w:val="36"/>
            <w:szCs w:val="36"/>
            <w:u w:val="single"/>
          </w:rPr>
          <w:t>http://www.ctka.net/pr598-rfk.html</w:t>
        </w:r>
      </w:hyperlink>
    </w:p>
    <w:bookmarkStart w:id="2695" w:name="_ftn8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[81]</w:t>
      </w:r>
      <w:r w:rsidRPr="00544CE4">
        <w:rPr>
          <w:rFonts w:ascii="Lucida Sans Unicode" w:eastAsia="Times New Roman" w:hAnsi="Lucida Sans Unicode" w:cs="Lucida Sans Unicode"/>
          <w:color w:val="000000"/>
          <w:sz w:val="17"/>
          <w:szCs w:val="17"/>
        </w:rPr>
        <w:fldChar w:fldCharType="end"/>
      </w:r>
      <w:bookmarkEnd w:id="2695"/>
      <w:r w:rsidRPr="00544CE4">
        <w:rPr>
          <w:rFonts w:ascii="Times New Roman" w:eastAsia="Times New Roman" w:hAnsi="Times New Roman" w:cs="Times New Roman"/>
          <w:color w:val="000000"/>
          <w:sz w:val="36"/>
          <w:szCs w:val="36"/>
        </w:rPr>
        <w:t> </w:t>
      </w:r>
      <w:hyperlink r:id="rId3914" w:history="1">
        <w:r w:rsidRPr="00544CE4">
          <w:rPr>
            <w:rFonts w:ascii="Times New Roman" w:eastAsia="Times New Roman" w:hAnsi="Times New Roman" w:cs="Times New Roman"/>
            <w:color w:val="515151"/>
            <w:sz w:val="36"/>
            <w:szCs w:val="36"/>
            <w:u w:val="single"/>
          </w:rPr>
          <w:t>http://www.maebrussell.com/Mae%20Brussell%20Articles/Why%20Was%20Hearst%20Kidnapped%204.html</w:t>
        </w:r>
      </w:hyperlink>
    </w:p>
    <w:bookmarkStart w:id="2696" w:name="_ftn8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[82]</w:t>
      </w:r>
      <w:r w:rsidRPr="00544CE4">
        <w:rPr>
          <w:rFonts w:ascii="Lucida Sans Unicode" w:eastAsia="Times New Roman" w:hAnsi="Lucida Sans Unicode" w:cs="Lucida Sans Unicode"/>
          <w:color w:val="000000"/>
          <w:sz w:val="17"/>
          <w:szCs w:val="17"/>
        </w:rPr>
        <w:fldChar w:fldCharType="end"/>
      </w:r>
      <w:bookmarkEnd w:id="2696"/>
      <w:r w:rsidRPr="00544CE4">
        <w:rPr>
          <w:rFonts w:ascii="Times New Roman" w:eastAsia="Times New Roman" w:hAnsi="Times New Roman" w:cs="Times New Roman"/>
          <w:color w:val="000000"/>
          <w:sz w:val="36"/>
          <w:szCs w:val="36"/>
        </w:rPr>
        <w:t> Headley, Lake, Vegas P.I., Thunder Mouth Press, NY (1993) pg. 132-133</w:t>
      </w:r>
    </w:p>
    <w:bookmarkStart w:id="2697" w:name="_ftn8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[83]</w:t>
      </w:r>
      <w:r w:rsidRPr="00544CE4">
        <w:rPr>
          <w:rFonts w:ascii="Lucida Sans Unicode" w:eastAsia="Times New Roman" w:hAnsi="Lucida Sans Unicode" w:cs="Lucida Sans Unicode"/>
          <w:color w:val="000000"/>
          <w:sz w:val="17"/>
          <w:szCs w:val="17"/>
        </w:rPr>
        <w:fldChar w:fldCharType="end"/>
      </w:r>
      <w:bookmarkEnd w:id="2697"/>
      <w:r w:rsidRPr="00544CE4">
        <w:rPr>
          <w:rFonts w:ascii="Times New Roman" w:eastAsia="Times New Roman" w:hAnsi="Times New Roman" w:cs="Times New Roman"/>
          <w:color w:val="000000"/>
          <w:sz w:val="36"/>
          <w:szCs w:val="36"/>
        </w:rPr>
        <w:t> Id.</w:t>
      </w:r>
    </w:p>
    <w:bookmarkStart w:id="2698" w:name="_ftn8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[84]</w:t>
      </w:r>
      <w:r w:rsidRPr="00544CE4">
        <w:rPr>
          <w:rFonts w:ascii="Lucida Sans Unicode" w:eastAsia="Times New Roman" w:hAnsi="Lucida Sans Unicode" w:cs="Lucida Sans Unicode"/>
          <w:color w:val="000000"/>
          <w:sz w:val="17"/>
          <w:szCs w:val="17"/>
        </w:rPr>
        <w:fldChar w:fldCharType="end"/>
      </w:r>
      <w:bookmarkEnd w:id="2698"/>
      <w:r w:rsidRPr="00544CE4">
        <w:rPr>
          <w:rFonts w:ascii="Times New Roman" w:eastAsia="Times New Roman" w:hAnsi="Times New Roman" w:cs="Times New Roman"/>
          <w:color w:val="000000"/>
          <w:sz w:val="36"/>
          <w:szCs w:val="36"/>
        </w:rPr>
        <w:t> Id.</w:t>
      </w:r>
    </w:p>
    <w:bookmarkStart w:id="2699" w:name="_ftn8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[85]</w:t>
      </w:r>
      <w:r w:rsidRPr="00544CE4">
        <w:rPr>
          <w:rFonts w:ascii="Lucida Sans Unicode" w:eastAsia="Times New Roman" w:hAnsi="Lucida Sans Unicode" w:cs="Lucida Sans Unicode"/>
          <w:color w:val="000000"/>
          <w:sz w:val="17"/>
          <w:szCs w:val="17"/>
        </w:rPr>
        <w:fldChar w:fldCharType="end"/>
      </w:r>
      <w:bookmarkEnd w:id="2699"/>
      <w:r w:rsidRPr="00544CE4">
        <w:rPr>
          <w:rFonts w:ascii="Times New Roman" w:eastAsia="Times New Roman" w:hAnsi="Times New Roman" w:cs="Times New Roman"/>
          <w:color w:val="000000"/>
          <w:sz w:val="36"/>
          <w:szCs w:val="36"/>
        </w:rPr>
        <w:t> </w:t>
      </w:r>
      <w:hyperlink r:id="rId3915" w:history="1">
        <w:r w:rsidRPr="00544CE4">
          <w:rPr>
            <w:rFonts w:ascii="Times New Roman" w:eastAsia="Times New Roman" w:hAnsi="Times New Roman" w:cs="Times New Roman"/>
            <w:color w:val="515151"/>
            <w:sz w:val="36"/>
            <w:szCs w:val="36"/>
            <w:u w:val="single"/>
          </w:rPr>
          <w:t>http://www.maebrussell.com/Mae%20Brussell%20Articles/Why%20Was%20Hearst%20Kidnapped%204.html</w:t>
        </w:r>
      </w:hyperlink>
    </w:p>
    <w:bookmarkStart w:id="2700" w:name="_ftn8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[86]</w:t>
      </w:r>
      <w:r w:rsidRPr="00544CE4">
        <w:rPr>
          <w:rFonts w:ascii="Lucida Sans Unicode" w:eastAsia="Times New Roman" w:hAnsi="Lucida Sans Unicode" w:cs="Lucida Sans Unicode"/>
          <w:color w:val="000000"/>
          <w:sz w:val="17"/>
          <w:szCs w:val="17"/>
        </w:rPr>
        <w:fldChar w:fldCharType="end"/>
      </w:r>
      <w:bookmarkEnd w:id="2700"/>
      <w:r w:rsidRPr="00544CE4">
        <w:rPr>
          <w:rFonts w:ascii="Times New Roman" w:eastAsia="Times New Roman" w:hAnsi="Times New Roman" w:cs="Times New Roman"/>
          <w:color w:val="000000"/>
          <w:sz w:val="36"/>
          <w:szCs w:val="36"/>
        </w:rPr>
        <w:t> Id.</w:t>
      </w:r>
    </w:p>
    <w:bookmarkStart w:id="2701" w:name="_ftn8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[87]</w:t>
      </w:r>
      <w:r w:rsidRPr="00544CE4">
        <w:rPr>
          <w:rFonts w:ascii="Lucida Sans Unicode" w:eastAsia="Times New Roman" w:hAnsi="Lucida Sans Unicode" w:cs="Lucida Sans Unicode"/>
          <w:color w:val="000000"/>
          <w:sz w:val="17"/>
          <w:szCs w:val="17"/>
        </w:rPr>
        <w:fldChar w:fldCharType="end"/>
      </w:r>
      <w:bookmarkEnd w:id="2701"/>
      <w:r w:rsidRPr="00544CE4">
        <w:rPr>
          <w:rFonts w:ascii="Times New Roman" w:eastAsia="Times New Roman" w:hAnsi="Times New Roman" w:cs="Times New Roman"/>
          <w:color w:val="000000"/>
          <w:sz w:val="36"/>
          <w:szCs w:val="36"/>
        </w:rPr>
        <w:t> Id.</w:t>
      </w:r>
    </w:p>
    <w:bookmarkStart w:id="2702" w:name="_ftn8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[88]</w:t>
      </w:r>
      <w:r w:rsidRPr="00544CE4">
        <w:rPr>
          <w:rFonts w:ascii="Lucida Sans Unicode" w:eastAsia="Times New Roman" w:hAnsi="Lucida Sans Unicode" w:cs="Lucida Sans Unicode"/>
          <w:color w:val="000000"/>
          <w:sz w:val="17"/>
          <w:szCs w:val="17"/>
        </w:rPr>
        <w:fldChar w:fldCharType="end"/>
      </w:r>
      <w:bookmarkEnd w:id="2702"/>
      <w:r w:rsidRPr="00544CE4">
        <w:rPr>
          <w:rFonts w:ascii="Times New Roman" w:eastAsia="Times New Roman" w:hAnsi="Times New Roman" w:cs="Times New Roman"/>
          <w:color w:val="000000"/>
          <w:sz w:val="36"/>
          <w:szCs w:val="36"/>
        </w:rPr>
        <w:t> </w:t>
      </w:r>
      <w:hyperlink r:id="rId3916" w:history="1">
        <w:r w:rsidRPr="00544CE4">
          <w:rPr>
            <w:rFonts w:ascii="Times New Roman" w:eastAsia="Times New Roman" w:hAnsi="Times New Roman" w:cs="Times New Roman"/>
            <w:color w:val="515151"/>
            <w:sz w:val="36"/>
            <w:szCs w:val="36"/>
            <w:u w:val="single"/>
          </w:rPr>
          <w:t>http://www.blackelectorate.com/articles.asp?ID=626</w:t>
        </w:r>
      </w:hyperlink>
    </w:p>
    <w:bookmarkStart w:id="2703" w:name="_ftn8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"_ftnref89_6575"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[89]</w:t>
      </w:r>
      <w:r w:rsidRPr="00544CE4">
        <w:rPr>
          <w:rFonts w:ascii="Lucida Sans Unicode" w:eastAsia="Times New Roman" w:hAnsi="Lucida Sans Unicode" w:cs="Lucida Sans Unicode"/>
          <w:color w:val="000000"/>
          <w:sz w:val="17"/>
          <w:szCs w:val="17"/>
        </w:rPr>
        <w:fldChar w:fldCharType="end"/>
      </w:r>
      <w:bookmarkEnd w:id="2703"/>
      <w:r w:rsidRPr="00544CE4">
        <w:rPr>
          <w:rFonts w:ascii="Times New Roman" w:eastAsia="Times New Roman" w:hAnsi="Times New Roman" w:cs="Times New Roman"/>
          <w:color w:val="000000"/>
          <w:sz w:val="36"/>
          <w:szCs w:val="36"/>
        </w:rPr>
        <w:t> </w:t>
      </w:r>
      <w:hyperlink r:id="rId3917"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704" w:name="_ftn9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[90]</w:t>
      </w:r>
      <w:r w:rsidRPr="00544CE4">
        <w:rPr>
          <w:rFonts w:ascii="Lucida Sans Unicode" w:eastAsia="Times New Roman" w:hAnsi="Lucida Sans Unicode" w:cs="Lucida Sans Unicode"/>
          <w:color w:val="000000"/>
          <w:sz w:val="17"/>
          <w:szCs w:val="17"/>
        </w:rPr>
        <w:fldChar w:fldCharType="end"/>
      </w:r>
      <w:bookmarkEnd w:id="2704"/>
      <w:r w:rsidRPr="00544CE4">
        <w:rPr>
          <w:rFonts w:ascii="Times New Roman" w:eastAsia="Times New Roman" w:hAnsi="Times New Roman" w:cs="Times New Roman"/>
          <w:color w:val="000000"/>
          <w:sz w:val="36"/>
          <w:szCs w:val="36"/>
        </w:rPr>
        <w:t> </w:t>
      </w:r>
      <w:hyperlink r:id="rId3918" w:history="1">
        <w:r w:rsidRPr="00544CE4">
          <w:rPr>
            <w:rFonts w:ascii="Times New Roman" w:eastAsia="Times New Roman" w:hAnsi="Times New Roman" w:cs="Times New Roman"/>
            <w:color w:val="515151"/>
            <w:sz w:val="36"/>
            <w:szCs w:val="36"/>
            <w:u w:val="single"/>
          </w:rPr>
          <w:t>http://www.maebrussell.com/About%20Mae%20Brussell/About%20Mae%20Brussell.html</w:t>
        </w:r>
      </w:hyperlink>
    </w:p>
    <w:bookmarkStart w:id="2705" w:name="_ftn9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[91]</w:t>
      </w:r>
      <w:r w:rsidRPr="00544CE4">
        <w:rPr>
          <w:rFonts w:ascii="Lucida Sans Unicode" w:eastAsia="Times New Roman" w:hAnsi="Lucida Sans Unicode" w:cs="Lucida Sans Unicode"/>
          <w:color w:val="000000"/>
          <w:sz w:val="17"/>
          <w:szCs w:val="17"/>
        </w:rPr>
        <w:fldChar w:fldCharType="end"/>
      </w:r>
      <w:bookmarkEnd w:id="2705"/>
      <w:r w:rsidRPr="00544CE4">
        <w:rPr>
          <w:rFonts w:ascii="Times New Roman" w:eastAsia="Times New Roman" w:hAnsi="Times New Roman" w:cs="Times New Roman"/>
          <w:color w:val="000000"/>
          <w:sz w:val="36"/>
          <w:szCs w:val="36"/>
        </w:rPr>
        <w:t> </w:t>
      </w:r>
      <w:hyperlink r:id="rId3919" w:anchor="Kidnapping_and_the_SLA" w:history="1">
        <w:r w:rsidRPr="00544CE4">
          <w:rPr>
            <w:rFonts w:ascii="Times New Roman" w:eastAsia="Times New Roman" w:hAnsi="Times New Roman" w:cs="Times New Roman"/>
            <w:color w:val="515151"/>
            <w:sz w:val="36"/>
            <w:szCs w:val="36"/>
            <w:u w:val="single"/>
          </w:rPr>
          <w:t>http://en.wikipedia.org/wiki/Patty_Hearst#Kidnapping_and_the_SLA</w:t>
        </w:r>
      </w:hyperlink>
    </w:p>
    <w:bookmarkStart w:id="2706" w:name="_ftn9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[92]</w:t>
      </w:r>
      <w:r w:rsidRPr="00544CE4">
        <w:rPr>
          <w:rFonts w:ascii="Lucida Sans Unicode" w:eastAsia="Times New Roman" w:hAnsi="Lucida Sans Unicode" w:cs="Lucida Sans Unicode"/>
          <w:color w:val="000000"/>
          <w:sz w:val="17"/>
          <w:szCs w:val="17"/>
        </w:rPr>
        <w:fldChar w:fldCharType="end"/>
      </w:r>
      <w:bookmarkEnd w:id="2706"/>
      <w:r w:rsidRPr="00544CE4">
        <w:rPr>
          <w:rFonts w:ascii="Times New Roman" w:eastAsia="Times New Roman" w:hAnsi="Times New Roman" w:cs="Times New Roman"/>
          <w:color w:val="000000"/>
          <w:sz w:val="36"/>
          <w:szCs w:val="36"/>
        </w:rPr>
        <w:fldChar w:fldCharType="begin"/>
      </w:r>
      <w:r w:rsidRPr="00544CE4">
        <w:rPr>
          <w:rFonts w:ascii="Times New Roman" w:eastAsia="Times New Roman" w:hAnsi="Times New Roman" w:cs="Times New Roman"/>
          <w:color w:val="000000"/>
          <w:sz w:val="36"/>
          <w:szCs w:val="36"/>
        </w:rPr>
        <w:instrText xml:space="preserve"> HYPERLINK "http://www.maebrussell.com/Mae%20Brussell%20Articles/How%20Nixon%20Actually%20Got%20Into%20Power.html" </w:instrText>
      </w:r>
      <w:r w:rsidRPr="00544CE4">
        <w:rPr>
          <w:rFonts w:ascii="Times New Roman" w:eastAsia="Times New Roman" w:hAnsi="Times New Roman" w:cs="Times New Roman"/>
          <w:color w:val="000000"/>
          <w:sz w:val="36"/>
          <w:szCs w:val="36"/>
        </w:rPr>
        <w:fldChar w:fldCharType="separate"/>
      </w:r>
      <w:r w:rsidRPr="00544CE4">
        <w:rPr>
          <w:rFonts w:ascii="Times New Roman" w:eastAsia="Times New Roman" w:hAnsi="Times New Roman" w:cs="Times New Roman"/>
          <w:color w:val="515151"/>
          <w:sz w:val="36"/>
          <w:szCs w:val="36"/>
          <w:u w:val="single"/>
        </w:rPr>
        <w:t>http://www.maebrussell.com/Mae%20Brussell%20Articles/How%20Nixon%20Actually%20Got%20Into%20Power.html</w:t>
      </w:r>
      <w:r w:rsidRPr="00544CE4">
        <w:rPr>
          <w:rFonts w:ascii="Times New Roman" w:eastAsia="Times New Roman" w:hAnsi="Times New Roman" w:cs="Times New Roman"/>
          <w:color w:val="000000"/>
          <w:sz w:val="36"/>
          <w:szCs w:val="36"/>
        </w:rPr>
        <w:fldChar w:fldCharType="end"/>
      </w:r>
    </w:p>
    <w:bookmarkStart w:id="2707" w:name="_ftn9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[93]</w:t>
      </w:r>
      <w:r w:rsidRPr="00544CE4">
        <w:rPr>
          <w:rFonts w:ascii="Lucida Sans Unicode" w:eastAsia="Times New Roman" w:hAnsi="Lucida Sans Unicode" w:cs="Lucida Sans Unicode"/>
          <w:color w:val="000000"/>
          <w:sz w:val="17"/>
          <w:szCs w:val="17"/>
        </w:rPr>
        <w:fldChar w:fldCharType="end"/>
      </w:r>
      <w:bookmarkEnd w:id="2707"/>
      <w:r w:rsidRPr="00544CE4">
        <w:rPr>
          <w:rFonts w:ascii="Times New Roman" w:eastAsia="Times New Roman" w:hAnsi="Times New Roman" w:cs="Times New Roman"/>
          <w:color w:val="000000"/>
          <w:sz w:val="36"/>
          <w:szCs w:val="36"/>
        </w:rPr>
        <w:t> </w:t>
      </w:r>
      <w:hyperlink r:id="rId3920" w:history="1">
        <w:r w:rsidRPr="00544CE4">
          <w:rPr>
            <w:rFonts w:ascii="Times New Roman" w:eastAsia="Times New Roman" w:hAnsi="Times New Roman" w:cs="Times New Roman"/>
            <w:color w:val="515151"/>
            <w:sz w:val="36"/>
            <w:szCs w:val="36"/>
            <w:u w:val="single"/>
          </w:rPr>
          <w:t>http://www.prouty.org/brussell/hearst_1.html</w:t>
        </w:r>
      </w:hyperlink>
    </w:p>
    <w:bookmarkStart w:id="2708" w:name="_ftn9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[94]</w:t>
      </w:r>
      <w:r w:rsidRPr="00544CE4">
        <w:rPr>
          <w:rFonts w:ascii="Lucida Sans Unicode" w:eastAsia="Times New Roman" w:hAnsi="Lucida Sans Unicode" w:cs="Lucida Sans Unicode"/>
          <w:color w:val="000000"/>
          <w:sz w:val="17"/>
          <w:szCs w:val="17"/>
        </w:rPr>
        <w:fldChar w:fldCharType="end"/>
      </w:r>
      <w:bookmarkEnd w:id="2708"/>
      <w:r w:rsidRPr="00544CE4">
        <w:rPr>
          <w:rFonts w:ascii="Times New Roman" w:eastAsia="Times New Roman" w:hAnsi="Times New Roman" w:cs="Times New Roman"/>
          <w:color w:val="000000"/>
          <w:sz w:val="36"/>
          <w:szCs w:val="36"/>
        </w:rPr>
        <w:t> </w:t>
      </w:r>
      <w:hyperlink r:id="rId3921" w:history="1">
        <w:r w:rsidRPr="00544CE4">
          <w:rPr>
            <w:rFonts w:ascii="Times New Roman" w:eastAsia="Times New Roman" w:hAnsi="Times New Roman" w:cs="Times New Roman"/>
            <w:color w:val="515151"/>
            <w:sz w:val="36"/>
            <w:szCs w:val="36"/>
            <w:u w:val="single"/>
          </w:rPr>
          <w:t>http://www.maebrussell.com/Mae%20Brussell%20Articles/Why%20Was%20Hearst%20Kidnapped%201.html</w:t>
        </w:r>
      </w:hyperlink>
    </w:p>
    <w:bookmarkStart w:id="2709" w:name="_ftn9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[95]</w:t>
      </w:r>
      <w:r w:rsidRPr="00544CE4">
        <w:rPr>
          <w:rFonts w:ascii="Lucida Sans Unicode" w:eastAsia="Times New Roman" w:hAnsi="Lucida Sans Unicode" w:cs="Lucida Sans Unicode"/>
          <w:color w:val="000000"/>
          <w:sz w:val="17"/>
          <w:szCs w:val="17"/>
        </w:rPr>
        <w:fldChar w:fldCharType="end"/>
      </w:r>
      <w:bookmarkEnd w:id="2709"/>
      <w:r w:rsidRPr="00544CE4">
        <w:rPr>
          <w:rFonts w:ascii="Times New Roman" w:eastAsia="Times New Roman" w:hAnsi="Times New Roman" w:cs="Times New Roman"/>
          <w:color w:val="000000"/>
          <w:sz w:val="36"/>
          <w:szCs w:val="36"/>
        </w:rPr>
        <w:t> Id.</w:t>
      </w:r>
    </w:p>
    <w:bookmarkStart w:id="2710" w:name="_ftn9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[96]</w:t>
      </w:r>
      <w:r w:rsidRPr="00544CE4">
        <w:rPr>
          <w:rFonts w:ascii="Lucida Sans Unicode" w:eastAsia="Times New Roman" w:hAnsi="Lucida Sans Unicode" w:cs="Lucida Sans Unicode"/>
          <w:color w:val="000000"/>
          <w:sz w:val="17"/>
          <w:szCs w:val="17"/>
        </w:rPr>
        <w:fldChar w:fldCharType="end"/>
      </w:r>
      <w:bookmarkEnd w:id="2710"/>
      <w:r w:rsidRPr="00544CE4">
        <w:rPr>
          <w:rFonts w:ascii="Times New Roman" w:eastAsia="Times New Roman" w:hAnsi="Times New Roman" w:cs="Times New Roman"/>
          <w:color w:val="000000"/>
          <w:sz w:val="36"/>
          <w:szCs w:val="36"/>
        </w:rPr>
        <w:t> Id.</w:t>
      </w:r>
    </w:p>
    <w:bookmarkStart w:id="2711" w:name="_ftn9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[97]</w:t>
      </w:r>
      <w:r w:rsidRPr="00544CE4">
        <w:rPr>
          <w:rFonts w:ascii="Lucida Sans Unicode" w:eastAsia="Times New Roman" w:hAnsi="Lucida Sans Unicode" w:cs="Lucida Sans Unicode"/>
          <w:color w:val="000000"/>
          <w:sz w:val="17"/>
          <w:szCs w:val="17"/>
        </w:rPr>
        <w:fldChar w:fldCharType="end"/>
      </w:r>
      <w:bookmarkEnd w:id="2711"/>
      <w:r w:rsidRPr="00544CE4">
        <w:rPr>
          <w:rFonts w:ascii="Times New Roman" w:eastAsia="Times New Roman" w:hAnsi="Times New Roman" w:cs="Times New Roman"/>
          <w:color w:val="000000"/>
          <w:sz w:val="36"/>
          <w:szCs w:val="36"/>
        </w:rPr>
        <w:t> Id.</w:t>
      </w:r>
    </w:p>
    <w:bookmarkStart w:id="2712" w:name="_ftn9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[98]</w:t>
      </w:r>
      <w:r w:rsidRPr="00544CE4">
        <w:rPr>
          <w:rFonts w:ascii="Lucida Sans Unicode" w:eastAsia="Times New Roman" w:hAnsi="Lucida Sans Unicode" w:cs="Lucida Sans Unicode"/>
          <w:color w:val="000000"/>
          <w:sz w:val="17"/>
          <w:szCs w:val="17"/>
        </w:rPr>
        <w:fldChar w:fldCharType="end"/>
      </w:r>
      <w:bookmarkEnd w:id="2712"/>
      <w:r w:rsidRPr="00544CE4">
        <w:rPr>
          <w:rFonts w:ascii="Times New Roman" w:eastAsia="Times New Roman" w:hAnsi="Times New Roman" w:cs="Times New Roman"/>
          <w:color w:val="000000"/>
          <w:sz w:val="36"/>
          <w:szCs w:val="36"/>
        </w:rPr>
        <w:t> </w:t>
      </w:r>
      <w:hyperlink r:id="rId3922" w:history="1">
        <w:r w:rsidRPr="00544CE4">
          <w:rPr>
            <w:rFonts w:ascii="Times New Roman" w:eastAsia="Times New Roman" w:hAnsi="Times New Roman" w:cs="Times New Roman"/>
            <w:color w:val="515151"/>
            <w:sz w:val="36"/>
            <w:szCs w:val="36"/>
            <w:u w:val="single"/>
          </w:rPr>
          <w:t>http://en.wikipedia.org/wiki/Symbionese_Liberation_Army</w:t>
        </w:r>
      </w:hyperlink>
    </w:p>
    <w:bookmarkStart w:id="2713" w:name="_ftn9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"_ftnref99_6575"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[99]</w:t>
      </w:r>
      <w:r w:rsidRPr="00544CE4">
        <w:rPr>
          <w:rFonts w:ascii="Lucida Sans Unicode" w:eastAsia="Times New Roman" w:hAnsi="Lucida Sans Unicode" w:cs="Lucida Sans Unicode"/>
          <w:color w:val="000000"/>
          <w:sz w:val="17"/>
          <w:szCs w:val="17"/>
        </w:rPr>
        <w:fldChar w:fldCharType="end"/>
      </w:r>
      <w:bookmarkEnd w:id="2713"/>
      <w:r w:rsidRPr="00544CE4">
        <w:rPr>
          <w:rFonts w:ascii="Times New Roman" w:eastAsia="Times New Roman" w:hAnsi="Times New Roman" w:cs="Times New Roman"/>
          <w:color w:val="000000"/>
          <w:sz w:val="36"/>
          <w:szCs w:val="36"/>
        </w:rPr>
        <w:t> </w:t>
      </w:r>
      <w:hyperlink r:id="rId3923" w:history="1">
        <w:r w:rsidRPr="00544CE4">
          <w:rPr>
            <w:rFonts w:ascii="Times New Roman" w:eastAsia="Times New Roman" w:hAnsi="Times New Roman" w:cs="Times New Roman"/>
            <w:color w:val="515151"/>
            <w:sz w:val="36"/>
            <w:szCs w:val="36"/>
            <w:u w:val="single"/>
          </w:rPr>
          <w:t>http://www.rlslawyers.com/component/content/article/331</w:t>
        </w:r>
      </w:hyperlink>
    </w:p>
    <w:bookmarkStart w:id="2714" w:name="_ftn10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[100]</w:t>
      </w:r>
      <w:r w:rsidRPr="00544CE4">
        <w:rPr>
          <w:rFonts w:ascii="Lucida Sans Unicode" w:eastAsia="Times New Roman" w:hAnsi="Lucida Sans Unicode" w:cs="Lucida Sans Unicode"/>
          <w:color w:val="000000"/>
          <w:sz w:val="17"/>
          <w:szCs w:val="17"/>
        </w:rPr>
        <w:fldChar w:fldCharType="end"/>
      </w:r>
      <w:bookmarkEnd w:id="2714"/>
      <w:r w:rsidRPr="00544CE4">
        <w:rPr>
          <w:rFonts w:ascii="Times New Roman" w:eastAsia="Times New Roman" w:hAnsi="Times New Roman" w:cs="Times New Roman"/>
          <w:color w:val="000000"/>
          <w:sz w:val="36"/>
          <w:szCs w:val="36"/>
        </w:rPr>
        <w:t> </w:t>
      </w:r>
      <w:hyperlink r:id="rId3924" w:history="1">
        <w:r w:rsidRPr="00544CE4">
          <w:rPr>
            <w:rFonts w:ascii="Times New Roman" w:eastAsia="Times New Roman" w:hAnsi="Times New Roman" w:cs="Times New Roman"/>
            <w:color w:val="515151"/>
            <w:sz w:val="36"/>
            <w:szCs w:val="36"/>
            <w:u w:val="single"/>
          </w:rPr>
          <w:t>http://www.rlslawyers.com/component/content/article/331</w:t>
        </w:r>
      </w:hyperlink>
    </w:p>
    <w:bookmarkStart w:id="2715" w:name="_ftn10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[101]</w:t>
      </w:r>
      <w:r w:rsidRPr="00544CE4">
        <w:rPr>
          <w:rFonts w:ascii="Lucida Sans Unicode" w:eastAsia="Times New Roman" w:hAnsi="Lucida Sans Unicode" w:cs="Lucida Sans Unicode"/>
          <w:color w:val="000000"/>
          <w:sz w:val="17"/>
          <w:szCs w:val="17"/>
        </w:rPr>
        <w:fldChar w:fldCharType="end"/>
      </w:r>
      <w:bookmarkEnd w:id="2715"/>
      <w:r w:rsidRPr="00544CE4">
        <w:rPr>
          <w:rFonts w:ascii="Times New Roman" w:eastAsia="Times New Roman" w:hAnsi="Times New Roman" w:cs="Times New Roman"/>
          <w:color w:val="000000"/>
          <w:sz w:val="36"/>
          <w:szCs w:val="36"/>
        </w:rPr>
        <w:t> </w:t>
      </w:r>
      <w:hyperlink r:id="rId3925" w:history="1">
        <w:r w:rsidRPr="00544CE4">
          <w:rPr>
            <w:rFonts w:ascii="Times New Roman" w:eastAsia="Times New Roman" w:hAnsi="Times New Roman" w:cs="Times New Roman"/>
            <w:color w:val="515151"/>
            <w:sz w:val="36"/>
            <w:szCs w:val="36"/>
            <w:u w:val="single"/>
          </w:rPr>
          <w:t>http://en.wikipedia.org/wiki/Straw_man_(law)</w:t>
        </w:r>
      </w:hyperlink>
    </w:p>
    <w:bookmarkStart w:id="2716" w:name="_ftn10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[102]</w:t>
      </w:r>
      <w:r w:rsidRPr="00544CE4">
        <w:rPr>
          <w:rFonts w:ascii="Lucida Sans Unicode" w:eastAsia="Times New Roman" w:hAnsi="Lucida Sans Unicode" w:cs="Lucida Sans Unicode"/>
          <w:color w:val="000000"/>
          <w:sz w:val="17"/>
          <w:szCs w:val="17"/>
        </w:rPr>
        <w:fldChar w:fldCharType="end"/>
      </w:r>
      <w:bookmarkEnd w:id="2716"/>
      <w:r w:rsidRPr="00544CE4">
        <w:rPr>
          <w:rFonts w:ascii="Times New Roman" w:eastAsia="Times New Roman" w:hAnsi="Times New Roman" w:cs="Times New Roman"/>
          <w:color w:val="000000"/>
          <w:sz w:val="36"/>
          <w:szCs w:val="36"/>
        </w:rPr>
        <w:t> </w:t>
      </w:r>
      <w:hyperlink r:id="rId3926" w:history="1">
        <w:r w:rsidRPr="00544CE4">
          <w:rPr>
            <w:rFonts w:ascii="Times New Roman" w:eastAsia="Times New Roman" w:hAnsi="Times New Roman" w:cs="Times New Roman"/>
            <w:color w:val="515151"/>
            <w:sz w:val="36"/>
            <w:szCs w:val="36"/>
            <w:u w:val="single"/>
          </w:rPr>
          <w:t>http://www.fallacyfiles.org/strawman.html</w:t>
        </w:r>
      </w:hyperlink>
    </w:p>
    <w:bookmarkStart w:id="2717" w:name="_ftn10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[103]</w:t>
      </w:r>
      <w:r w:rsidRPr="00544CE4">
        <w:rPr>
          <w:rFonts w:ascii="Lucida Sans Unicode" w:eastAsia="Times New Roman" w:hAnsi="Lucida Sans Unicode" w:cs="Lucida Sans Unicode"/>
          <w:color w:val="000000"/>
          <w:sz w:val="17"/>
          <w:szCs w:val="17"/>
        </w:rPr>
        <w:fldChar w:fldCharType="end"/>
      </w:r>
      <w:bookmarkEnd w:id="2717"/>
      <w:r w:rsidRPr="00544CE4">
        <w:rPr>
          <w:rFonts w:ascii="Times New Roman" w:eastAsia="Times New Roman" w:hAnsi="Times New Roman" w:cs="Times New Roman"/>
          <w:color w:val="000000"/>
          <w:sz w:val="36"/>
          <w:szCs w:val="36"/>
        </w:rPr>
        <w:t> </w:t>
      </w:r>
      <w:hyperlink r:id="rId3927" w:history="1">
        <w:r w:rsidRPr="00544CE4">
          <w:rPr>
            <w:rFonts w:ascii="Times New Roman" w:eastAsia="Times New Roman" w:hAnsi="Times New Roman" w:cs="Times New Roman"/>
            <w:color w:val="515151"/>
            <w:sz w:val="36"/>
            <w:szCs w:val="36"/>
            <w:u w:val="single"/>
          </w:rPr>
          <w:t>http://www.apfn.org/apfn/oz.htm</w:t>
        </w:r>
      </w:hyperlink>
    </w:p>
    <w:bookmarkStart w:id="2718" w:name="_ftn10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[104]</w:t>
      </w:r>
      <w:r w:rsidRPr="00544CE4">
        <w:rPr>
          <w:rFonts w:ascii="Lucida Sans Unicode" w:eastAsia="Times New Roman" w:hAnsi="Lucida Sans Unicode" w:cs="Lucida Sans Unicode"/>
          <w:color w:val="000000"/>
          <w:sz w:val="17"/>
          <w:szCs w:val="17"/>
        </w:rPr>
        <w:fldChar w:fldCharType="end"/>
      </w:r>
      <w:bookmarkEnd w:id="2718"/>
      <w:r w:rsidRPr="00544CE4">
        <w:rPr>
          <w:rFonts w:ascii="Times New Roman" w:eastAsia="Times New Roman" w:hAnsi="Times New Roman" w:cs="Times New Roman"/>
          <w:color w:val="000000"/>
          <w:sz w:val="36"/>
          <w:szCs w:val="36"/>
        </w:rPr>
        <w:t> Id.</w:t>
      </w:r>
    </w:p>
    <w:bookmarkStart w:id="2719" w:name="_ftn10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[105]</w:t>
      </w:r>
      <w:r w:rsidRPr="00544CE4">
        <w:rPr>
          <w:rFonts w:ascii="Lucida Sans Unicode" w:eastAsia="Times New Roman" w:hAnsi="Lucida Sans Unicode" w:cs="Lucida Sans Unicode"/>
          <w:color w:val="000000"/>
          <w:sz w:val="17"/>
          <w:szCs w:val="17"/>
        </w:rPr>
        <w:fldChar w:fldCharType="end"/>
      </w:r>
      <w:bookmarkEnd w:id="2719"/>
      <w:r w:rsidRPr="00544CE4">
        <w:rPr>
          <w:rFonts w:ascii="Times New Roman" w:eastAsia="Times New Roman" w:hAnsi="Times New Roman" w:cs="Times New Roman"/>
          <w:color w:val="000000"/>
          <w:sz w:val="36"/>
          <w:szCs w:val="36"/>
        </w:rPr>
        <w:t> </w:t>
      </w:r>
      <w:hyperlink r:id="rId3928" w:history="1">
        <w:r w:rsidRPr="00544CE4">
          <w:rPr>
            <w:rFonts w:ascii="Times New Roman" w:eastAsia="Times New Roman" w:hAnsi="Times New Roman" w:cs="Times New Roman"/>
            <w:color w:val="515151"/>
            <w:sz w:val="36"/>
            <w:szCs w:val="36"/>
            <w:u w:val="single"/>
          </w:rPr>
          <w:t>http://www.rlslawyers.com/component/content/article/331</w:t>
        </w:r>
      </w:hyperlink>
    </w:p>
    <w:bookmarkStart w:id="2720" w:name="_ftn10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[106]</w:t>
      </w:r>
      <w:r w:rsidRPr="00544CE4">
        <w:rPr>
          <w:rFonts w:ascii="Lucida Sans Unicode" w:eastAsia="Times New Roman" w:hAnsi="Lucida Sans Unicode" w:cs="Lucida Sans Unicode"/>
          <w:color w:val="000000"/>
          <w:sz w:val="17"/>
          <w:szCs w:val="17"/>
        </w:rPr>
        <w:fldChar w:fldCharType="end"/>
      </w:r>
      <w:bookmarkEnd w:id="2720"/>
      <w:r w:rsidRPr="00544CE4">
        <w:rPr>
          <w:rFonts w:ascii="Times New Roman" w:eastAsia="Times New Roman" w:hAnsi="Times New Roman" w:cs="Times New Roman"/>
          <w:color w:val="000000"/>
          <w:sz w:val="36"/>
          <w:szCs w:val="36"/>
        </w:rPr>
        <w:t> </w:t>
      </w:r>
      <w:hyperlink r:id="rId3929" w:history="1">
        <w:r w:rsidRPr="00544CE4">
          <w:rPr>
            <w:rFonts w:ascii="Times New Roman" w:eastAsia="Times New Roman" w:hAnsi="Times New Roman" w:cs="Times New Roman"/>
            <w:color w:val="515151"/>
            <w:sz w:val="36"/>
            <w:szCs w:val="36"/>
            <w:u w:val="single"/>
          </w:rPr>
          <w:t>http://www.islam-watch.org/AdrianMorgan/Oakland-Black-Muslims-Murder-Torture-Fraud.htm</w:t>
        </w:r>
      </w:hyperlink>
    </w:p>
    <w:bookmarkStart w:id="2721" w:name="_ftn10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[107]</w:t>
      </w:r>
      <w:r w:rsidRPr="00544CE4">
        <w:rPr>
          <w:rFonts w:ascii="Lucida Sans Unicode" w:eastAsia="Times New Roman" w:hAnsi="Lucida Sans Unicode" w:cs="Lucida Sans Unicode"/>
          <w:color w:val="000000"/>
          <w:sz w:val="17"/>
          <w:szCs w:val="17"/>
        </w:rPr>
        <w:fldChar w:fldCharType="end"/>
      </w:r>
      <w:bookmarkEnd w:id="2721"/>
      <w:r w:rsidRPr="00544CE4">
        <w:rPr>
          <w:rFonts w:ascii="Times New Roman" w:eastAsia="Times New Roman" w:hAnsi="Times New Roman" w:cs="Times New Roman"/>
          <w:color w:val="000000"/>
          <w:sz w:val="36"/>
          <w:szCs w:val="36"/>
        </w:rPr>
        <w:t> </w:t>
      </w:r>
      <w:hyperlink r:id="rId3930" w:history="1">
        <w:r w:rsidRPr="00544CE4">
          <w:rPr>
            <w:rFonts w:ascii="Times New Roman" w:eastAsia="Times New Roman" w:hAnsi="Times New Roman" w:cs="Times New Roman"/>
            <w:color w:val="515151"/>
            <w:sz w:val="36"/>
            <w:szCs w:val="36"/>
            <w:u w:val="single"/>
          </w:rPr>
          <w:t>http://www.freerepublic.com/focus/f-news/2033429/posts</w:t>
        </w:r>
      </w:hyperlink>
    </w:p>
    <w:bookmarkStart w:id="2722" w:name="_ftn10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[108]</w:t>
      </w:r>
      <w:r w:rsidRPr="00544CE4">
        <w:rPr>
          <w:rFonts w:ascii="Lucida Sans Unicode" w:eastAsia="Times New Roman" w:hAnsi="Lucida Sans Unicode" w:cs="Lucida Sans Unicode"/>
          <w:color w:val="000000"/>
          <w:sz w:val="17"/>
          <w:szCs w:val="17"/>
        </w:rPr>
        <w:fldChar w:fldCharType="end"/>
      </w:r>
      <w:bookmarkEnd w:id="2722"/>
      <w:r w:rsidRPr="00544CE4">
        <w:rPr>
          <w:rFonts w:ascii="Times New Roman" w:eastAsia="Times New Roman" w:hAnsi="Times New Roman" w:cs="Times New Roman"/>
          <w:color w:val="000000"/>
          <w:sz w:val="36"/>
          <w:szCs w:val="36"/>
        </w:rPr>
        <w:t> </w:t>
      </w:r>
      <w:hyperlink r:id="rId3931" w:history="1">
        <w:r w:rsidRPr="00544CE4">
          <w:rPr>
            <w:rFonts w:ascii="Times New Roman" w:eastAsia="Times New Roman" w:hAnsi="Times New Roman" w:cs="Times New Roman"/>
            <w:color w:val="515151"/>
            <w:sz w:val="36"/>
            <w:szCs w:val="36"/>
            <w:u w:val="single"/>
          </w:rPr>
          <w:t>http://www.rlslawyers.com/component/content/article/331</w:t>
        </w:r>
      </w:hyperlink>
    </w:p>
    <w:bookmarkStart w:id="2723" w:name="_ftn10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"_ftnref109_6575"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[109]</w:t>
      </w:r>
      <w:r w:rsidRPr="00544CE4">
        <w:rPr>
          <w:rFonts w:ascii="Lucida Sans Unicode" w:eastAsia="Times New Roman" w:hAnsi="Lucida Sans Unicode" w:cs="Lucida Sans Unicode"/>
          <w:color w:val="000000"/>
          <w:sz w:val="17"/>
          <w:szCs w:val="17"/>
        </w:rPr>
        <w:fldChar w:fldCharType="end"/>
      </w:r>
      <w:bookmarkEnd w:id="2723"/>
      <w:r w:rsidRPr="00544CE4">
        <w:rPr>
          <w:rFonts w:ascii="Times New Roman" w:eastAsia="Times New Roman" w:hAnsi="Times New Roman" w:cs="Times New Roman"/>
          <w:color w:val="000000"/>
          <w:sz w:val="36"/>
          <w:szCs w:val="36"/>
        </w:rPr>
        <w:t> </w:t>
      </w:r>
      <w:hyperlink r:id="rId3932" w:history="1">
        <w:r w:rsidRPr="00544CE4">
          <w:rPr>
            <w:rFonts w:ascii="Times New Roman" w:eastAsia="Times New Roman" w:hAnsi="Times New Roman" w:cs="Times New Roman"/>
            <w:color w:val="515151"/>
            <w:sz w:val="36"/>
            <w:szCs w:val="36"/>
            <w:u w:val="single"/>
          </w:rPr>
          <w:t>http://www.judibari.org/</w:t>
        </w:r>
      </w:hyperlink>
    </w:p>
    <w:bookmarkStart w:id="2724" w:name="_ftn11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[110]</w:t>
      </w:r>
      <w:r w:rsidRPr="00544CE4">
        <w:rPr>
          <w:rFonts w:ascii="Lucida Sans Unicode" w:eastAsia="Times New Roman" w:hAnsi="Lucida Sans Unicode" w:cs="Lucida Sans Unicode"/>
          <w:color w:val="000000"/>
          <w:sz w:val="17"/>
          <w:szCs w:val="17"/>
        </w:rPr>
        <w:fldChar w:fldCharType="end"/>
      </w:r>
      <w:bookmarkEnd w:id="2724"/>
      <w:r w:rsidRPr="00544CE4">
        <w:rPr>
          <w:rFonts w:ascii="Times New Roman" w:eastAsia="Times New Roman" w:hAnsi="Times New Roman" w:cs="Times New Roman"/>
          <w:color w:val="000000"/>
          <w:sz w:val="36"/>
          <w:szCs w:val="36"/>
        </w:rPr>
        <w:t> </w:t>
      </w:r>
      <w:hyperlink r:id="rId3933" w:history="1">
        <w:r w:rsidRPr="00544CE4">
          <w:rPr>
            <w:rFonts w:ascii="Times New Roman" w:eastAsia="Times New Roman" w:hAnsi="Times New Roman" w:cs="Times New Roman"/>
            <w:color w:val="515151"/>
            <w:sz w:val="36"/>
            <w:szCs w:val="36"/>
            <w:u w:val="single"/>
          </w:rPr>
          <w:t>http://www.pantheon.org/articles/j/janus.html</w:t>
        </w:r>
      </w:hyperlink>
    </w:p>
    <w:bookmarkStart w:id="2725" w:name="_ftn11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[111]</w:t>
      </w:r>
      <w:r w:rsidRPr="00544CE4">
        <w:rPr>
          <w:rFonts w:ascii="Lucida Sans Unicode" w:eastAsia="Times New Roman" w:hAnsi="Lucida Sans Unicode" w:cs="Lucida Sans Unicode"/>
          <w:color w:val="000000"/>
          <w:sz w:val="17"/>
          <w:szCs w:val="17"/>
        </w:rPr>
        <w:fldChar w:fldCharType="end"/>
      </w:r>
      <w:bookmarkEnd w:id="2725"/>
      <w:r w:rsidRPr="00544CE4">
        <w:rPr>
          <w:rFonts w:ascii="Times New Roman" w:eastAsia="Times New Roman" w:hAnsi="Times New Roman" w:cs="Times New Roman"/>
          <w:color w:val="000000"/>
          <w:sz w:val="36"/>
          <w:szCs w:val="36"/>
        </w:rPr>
        <w:t> </w:t>
      </w:r>
      <w:hyperlink r:id="rId3934" w:history="1">
        <w:r w:rsidRPr="00544CE4">
          <w:rPr>
            <w:rFonts w:ascii="Times New Roman" w:eastAsia="Times New Roman" w:hAnsi="Times New Roman" w:cs="Times New Roman"/>
            <w:color w:val="515151"/>
            <w:sz w:val="36"/>
            <w:szCs w:val="36"/>
            <w:u w:val="single"/>
          </w:rPr>
          <w:t>http://www.judibari.org/</w:t>
        </w:r>
      </w:hyperlink>
    </w:p>
    <w:bookmarkStart w:id="2726" w:name="_ftn11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[112]</w:t>
      </w:r>
      <w:r w:rsidRPr="00544CE4">
        <w:rPr>
          <w:rFonts w:ascii="Lucida Sans Unicode" w:eastAsia="Times New Roman" w:hAnsi="Lucida Sans Unicode" w:cs="Lucida Sans Unicode"/>
          <w:color w:val="000000"/>
          <w:sz w:val="17"/>
          <w:szCs w:val="17"/>
        </w:rPr>
        <w:fldChar w:fldCharType="end"/>
      </w:r>
      <w:bookmarkEnd w:id="2726"/>
      <w:r w:rsidRPr="00544CE4">
        <w:rPr>
          <w:rFonts w:ascii="Times New Roman" w:eastAsia="Times New Roman" w:hAnsi="Times New Roman" w:cs="Times New Roman"/>
          <w:color w:val="000000"/>
          <w:sz w:val="36"/>
          <w:szCs w:val="36"/>
        </w:rPr>
        <w:t> </w:t>
      </w:r>
      <w:hyperlink r:id="rId3935" w:history="1">
        <w:r w:rsidRPr="00544CE4">
          <w:rPr>
            <w:rFonts w:ascii="Times New Roman" w:eastAsia="Times New Roman" w:hAnsi="Times New Roman" w:cs="Times New Roman"/>
            <w:color w:val="515151"/>
            <w:sz w:val="36"/>
            <w:szCs w:val="36"/>
            <w:u w:val="single"/>
          </w:rPr>
          <w:t>http://doubleuoglobe.com/9410/0012.html</w:t>
        </w:r>
      </w:hyperlink>
    </w:p>
    <w:bookmarkStart w:id="2727" w:name="_ftn11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[113]</w:t>
      </w:r>
      <w:r w:rsidRPr="00544CE4">
        <w:rPr>
          <w:rFonts w:ascii="Lucida Sans Unicode" w:eastAsia="Times New Roman" w:hAnsi="Lucida Sans Unicode" w:cs="Lucida Sans Unicode"/>
          <w:color w:val="000000"/>
          <w:sz w:val="17"/>
          <w:szCs w:val="17"/>
        </w:rPr>
        <w:fldChar w:fldCharType="end"/>
      </w:r>
      <w:bookmarkEnd w:id="2727"/>
      <w:r w:rsidRPr="00544CE4">
        <w:rPr>
          <w:rFonts w:ascii="Times New Roman" w:eastAsia="Times New Roman" w:hAnsi="Times New Roman" w:cs="Times New Roman"/>
          <w:color w:val="000000"/>
          <w:sz w:val="36"/>
          <w:szCs w:val="36"/>
        </w:rPr>
        <w:t> </w:t>
      </w:r>
      <w:hyperlink r:id="rId3936" w:history="1">
        <w:r w:rsidRPr="00544CE4">
          <w:rPr>
            <w:rFonts w:ascii="Times New Roman" w:eastAsia="Times New Roman" w:hAnsi="Times New Roman" w:cs="Times New Roman"/>
            <w:color w:val="515151"/>
            <w:sz w:val="36"/>
            <w:szCs w:val="36"/>
            <w:u w:val="single"/>
          </w:rPr>
          <w:t>http://doubleuoglobe.com/9410/0012.html</w:t>
        </w:r>
      </w:hyperlink>
    </w:p>
    <w:bookmarkStart w:id="2728" w:name="_ftn11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[114]</w:t>
      </w:r>
      <w:r w:rsidRPr="00544CE4">
        <w:rPr>
          <w:rFonts w:ascii="Lucida Sans Unicode" w:eastAsia="Times New Roman" w:hAnsi="Lucida Sans Unicode" w:cs="Lucida Sans Unicode"/>
          <w:color w:val="000000"/>
          <w:sz w:val="17"/>
          <w:szCs w:val="17"/>
        </w:rPr>
        <w:fldChar w:fldCharType="end"/>
      </w:r>
      <w:bookmarkEnd w:id="2728"/>
      <w:r w:rsidRPr="00544CE4">
        <w:rPr>
          <w:rFonts w:ascii="Times New Roman" w:eastAsia="Times New Roman" w:hAnsi="Times New Roman" w:cs="Times New Roman"/>
          <w:color w:val="000000"/>
          <w:sz w:val="36"/>
          <w:szCs w:val="36"/>
        </w:rPr>
        <w:t> </w:t>
      </w:r>
      <w:hyperlink r:id="rId3937" w:history="1">
        <w:r w:rsidRPr="00544CE4">
          <w:rPr>
            <w:rFonts w:ascii="Times New Roman" w:eastAsia="Times New Roman" w:hAnsi="Times New Roman" w:cs="Times New Roman"/>
            <w:color w:val="515151"/>
            <w:sz w:val="36"/>
            <w:szCs w:val="36"/>
            <w:u w:val="single"/>
          </w:rPr>
          <w:t>http://www.whale.to/b/constantine1.html</w:t>
        </w:r>
      </w:hyperlink>
    </w:p>
    <w:bookmarkStart w:id="2729" w:name="_ftn11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[115]</w:t>
      </w:r>
      <w:r w:rsidRPr="00544CE4">
        <w:rPr>
          <w:rFonts w:ascii="Lucida Sans Unicode" w:eastAsia="Times New Roman" w:hAnsi="Lucida Sans Unicode" w:cs="Lucida Sans Unicode"/>
          <w:color w:val="000000"/>
          <w:sz w:val="17"/>
          <w:szCs w:val="17"/>
        </w:rPr>
        <w:fldChar w:fldCharType="end"/>
      </w:r>
      <w:bookmarkEnd w:id="2729"/>
      <w:r w:rsidRPr="00544CE4">
        <w:rPr>
          <w:rFonts w:ascii="Times New Roman" w:eastAsia="Times New Roman" w:hAnsi="Times New Roman" w:cs="Times New Roman"/>
          <w:color w:val="000000"/>
          <w:sz w:val="36"/>
          <w:szCs w:val="36"/>
        </w:rPr>
        <w:t> </w:t>
      </w:r>
      <w:hyperlink r:id="rId3938" w:history="1">
        <w:r w:rsidRPr="00544CE4">
          <w:rPr>
            <w:rFonts w:ascii="Times New Roman" w:eastAsia="Times New Roman" w:hAnsi="Times New Roman" w:cs="Times New Roman"/>
            <w:color w:val="515151"/>
            <w:sz w:val="36"/>
            <w:szCs w:val="36"/>
            <w:u w:val="single"/>
          </w:rPr>
          <w:t>http://maelstrompress.info/TOA/Magister.php</w:t>
        </w:r>
      </w:hyperlink>
    </w:p>
    <w:bookmarkStart w:id="2730" w:name="_ftn11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[116]</w:t>
      </w:r>
      <w:r w:rsidRPr="00544CE4">
        <w:rPr>
          <w:rFonts w:ascii="Lucida Sans Unicode" w:eastAsia="Times New Roman" w:hAnsi="Lucida Sans Unicode" w:cs="Lucida Sans Unicode"/>
          <w:color w:val="000000"/>
          <w:sz w:val="17"/>
          <w:szCs w:val="17"/>
        </w:rPr>
        <w:fldChar w:fldCharType="end"/>
      </w:r>
      <w:bookmarkEnd w:id="2730"/>
      <w:r w:rsidRPr="00544CE4">
        <w:rPr>
          <w:rFonts w:ascii="Times New Roman" w:eastAsia="Times New Roman" w:hAnsi="Times New Roman" w:cs="Times New Roman"/>
          <w:color w:val="000000"/>
          <w:sz w:val="36"/>
          <w:szCs w:val="36"/>
        </w:rPr>
        <w:t> </w:t>
      </w:r>
      <w:hyperlink r:id="rId3939" w:history="1">
        <w:r w:rsidRPr="00544CE4">
          <w:rPr>
            <w:rFonts w:ascii="Times New Roman" w:eastAsia="Times New Roman" w:hAnsi="Times New Roman" w:cs="Times New Roman"/>
            <w:color w:val="515151"/>
            <w:sz w:val="36"/>
            <w:szCs w:val="36"/>
            <w:u w:val="single"/>
          </w:rPr>
          <w:t>http://ajweberman.com/noduleX26-HUNT,%20BARKER%20&amp;%20PHILLIPS%20POST%20COUP.htm</w:t>
        </w:r>
      </w:hyperlink>
    </w:p>
    <w:bookmarkStart w:id="2731" w:name="_ftn11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[117]</w:t>
      </w:r>
      <w:r w:rsidRPr="00544CE4">
        <w:rPr>
          <w:rFonts w:ascii="Lucida Sans Unicode" w:eastAsia="Times New Roman" w:hAnsi="Lucida Sans Unicode" w:cs="Lucida Sans Unicode"/>
          <w:color w:val="000000"/>
          <w:sz w:val="17"/>
          <w:szCs w:val="17"/>
        </w:rPr>
        <w:fldChar w:fldCharType="end"/>
      </w:r>
      <w:bookmarkEnd w:id="2731"/>
      <w:r w:rsidRPr="00544CE4">
        <w:rPr>
          <w:rFonts w:ascii="Times New Roman" w:eastAsia="Times New Roman" w:hAnsi="Times New Roman" w:cs="Times New Roman"/>
          <w:color w:val="000000"/>
          <w:sz w:val="36"/>
          <w:szCs w:val="36"/>
        </w:rPr>
        <w:t> </w:t>
      </w:r>
      <w:hyperlink r:id="rId3940" w:history="1">
        <w:r w:rsidRPr="00544CE4">
          <w:rPr>
            <w:rFonts w:ascii="Times New Roman" w:eastAsia="Times New Roman" w:hAnsi="Times New Roman" w:cs="Times New Roman"/>
            <w:color w:val="515151"/>
            <w:sz w:val="36"/>
            <w:szCs w:val="36"/>
            <w:u w:val="single"/>
          </w:rPr>
          <w:t>http://ajweberman.com/noduleX26-HUNT,%20BARKER%20&amp;%20PHILLIPS%20POST%20COUP.htm</w:t>
        </w:r>
      </w:hyperlink>
    </w:p>
    <w:bookmarkStart w:id="2732" w:name="_ftn11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[118]</w:t>
      </w:r>
      <w:r w:rsidRPr="00544CE4">
        <w:rPr>
          <w:rFonts w:ascii="Lucida Sans Unicode" w:eastAsia="Times New Roman" w:hAnsi="Lucida Sans Unicode" w:cs="Lucida Sans Unicode"/>
          <w:color w:val="000000"/>
          <w:sz w:val="17"/>
          <w:szCs w:val="17"/>
        </w:rPr>
        <w:fldChar w:fldCharType="end"/>
      </w:r>
      <w:bookmarkEnd w:id="2732"/>
      <w:r w:rsidRPr="00544CE4">
        <w:rPr>
          <w:rFonts w:ascii="Times New Roman" w:eastAsia="Times New Roman" w:hAnsi="Times New Roman" w:cs="Times New Roman"/>
          <w:color w:val="000000"/>
          <w:sz w:val="36"/>
          <w:szCs w:val="36"/>
        </w:rPr>
        <w:t> </w:t>
      </w:r>
      <w:hyperlink r:id="rId3941" w:history="1">
        <w:r w:rsidRPr="00544CE4">
          <w:rPr>
            <w:rFonts w:ascii="Times New Roman" w:eastAsia="Times New Roman" w:hAnsi="Times New Roman" w:cs="Times New Roman"/>
            <w:color w:val="515151"/>
            <w:sz w:val="36"/>
            <w:szCs w:val="36"/>
            <w:u w:val="single"/>
          </w:rPr>
          <w:t>http://ajweberman.com/noduleX26-HUNT,%20BARKER%20&amp;%20PHILLIPS%20POST%20COUP.htm</w:t>
        </w:r>
      </w:hyperlink>
    </w:p>
    <w:bookmarkStart w:id="2733" w:name="_ftn11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"_ftnref119_6575"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[119]</w:t>
      </w:r>
      <w:r w:rsidRPr="00544CE4">
        <w:rPr>
          <w:rFonts w:ascii="Lucida Sans Unicode" w:eastAsia="Times New Roman" w:hAnsi="Lucida Sans Unicode" w:cs="Lucida Sans Unicode"/>
          <w:color w:val="000000"/>
          <w:sz w:val="17"/>
          <w:szCs w:val="17"/>
        </w:rPr>
        <w:fldChar w:fldCharType="end"/>
      </w:r>
      <w:bookmarkEnd w:id="2733"/>
      <w:r w:rsidRPr="00544CE4">
        <w:rPr>
          <w:rFonts w:ascii="Times New Roman" w:eastAsia="Times New Roman" w:hAnsi="Times New Roman" w:cs="Times New Roman"/>
          <w:color w:val="000000"/>
          <w:sz w:val="36"/>
          <w:szCs w:val="36"/>
        </w:rPr>
        <w:t> </w:t>
      </w:r>
      <w:hyperlink r:id="rId3942" w:history="1">
        <w:r w:rsidRPr="00544CE4">
          <w:rPr>
            <w:rFonts w:ascii="Times New Roman" w:eastAsia="Times New Roman" w:hAnsi="Times New Roman" w:cs="Times New Roman"/>
            <w:color w:val="515151"/>
            <w:sz w:val="36"/>
            <w:szCs w:val="36"/>
            <w:u w:val="single"/>
          </w:rPr>
          <w:t>http://ajweberman.com/noduleX26-HUNT,%20BARKER%20&amp;%20PHILLIPS%20POST%20COUP.htm</w:t>
        </w:r>
      </w:hyperlink>
    </w:p>
    <w:bookmarkStart w:id="2734" w:name="_ftn12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[120]</w:t>
      </w:r>
      <w:r w:rsidRPr="00544CE4">
        <w:rPr>
          <w:rFonts w:ascii="Lucida Sans Unicode" w:eastAsia="Times New Roman" w:hAnsi="Lucida Sans Unicode" w:cs="Lucida Sans Unicode"/>
          <w:color w:val="000000"/>
          <w:sz w:val="17"/>
          <w:szCs w:val="17"/>
        </w:rPr>
        <w:fldChar w:fldCharType="end"/>
      </w:r>
      <w:bookmarkEnd w:id="2734"/>
      <w:r w:rsidRPr="00544CE4">
        <w:rPr>
          <w:rFonts w:ascii="Times New Roman" w:eastAsia="Times New Roman" w:hAnsi="Times New Roman" w:cs="Times New Roman"/>
          <w:color w:val="000000"/>
          <w:sz w:val="36"/>
          <w:szCs w:val="36"/>
        </w:rPr>
        <w:t> </w:t>
      </w:r>
      <w:hyperlink r:id="rId3943" w:history="1">
        <w:r w:rsidRPr="00544CE4">
          <w:rPr>
            <w:rFonts w:ascii="Times New Roman" w:eastAsia="Times New Roman" w:hAnsi="Times New Roman" w:cs="Times New Roman"/>
            <w:color w:val="515151"/>
            <w:sz w:val="36"/>
            <w:szCs w:val="36"/>
            <w:u w:val="single"/>
          </w:rPr>
          <w:t>http://www.newsmakingnews.com/mbwhywasmartha.htm</w:t>
        </w:r>
      </w:hyperlink>
    </w:p>
    <w:bookmarkStart w:id="2735" w:name="_ftn12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[121]</w:t>
      </w:r>
      <w:r w:rsidRPr="00544CE4">
        <w:rPr>
          <w:rFonts w:ascii="Lucida Sans Unicode" w:eastAsia="Times New Roman" w:hAnsi="Lucida Sans Unicode" w:cs="Lucida Sans Unicode"/>
          <w:color w:val="000000"/>
          <w:sz w:val="17"/>
          <w:szCs w:val="17"/>
        </w:rPr>
        <w:fldChar w:fldCharType="end"/>
      </w:r>
      <w:bookmarkEnd w:id="2735"/>
      <w:r w:rsidRPr="00544CE4">
        <w:rPr>
          <w:rFonts w:ascii="Times New Roman" w:eastAsia="Times New Roman" w:hAnsi="Times New Roman" w:cs="Times New Roman"/>
          <w:color w:val="000000"/>
          <w:sz w:val="36"/>
          <w:szCs w:val="36"/>
        </w:rPr>
        <w:t> </w:t>
      </w:r>
      <w:hyperlink r:id="rId3944" w:history="1">
        <w:r w:rsidRPr="00544CE4">
          <w:rPr>
            <w:rFonts w:ascii="Times New Roman" w:eastAsia="Times New Roman" w:hAnsi="Times New Roman" w:cs="Times New Roman"/>
            <w:color w:val="515151"/>
            <w:sz w:val="36"/>
            <w:szCs w:val="36"/>
            <w:u w:val="single"/>
          </w:rPr>
          <w:t>http://www.theforbiddenknowledge.com/hardtruth/13_33_freemason_sig.htm</w:t>
        </w:r>
      </w:hyperlink>
    </w:p>
    <w:bookmarkStart w:id="2736" w:name="_ftn12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[122]</w:t>
      </w:r>
      <w:r w:rsidRPr="00544CE4">
        <w:rPr>
          <w:rFonts w:ascii="Lucida Sans Unicode" w:eastAsia="Times New Roman" w:hAnsi="Lucida Sans Unicode" w:cs="Lucida Sans Unicode"/>
          <w:color w:val="000000"/>
          <w:sz w:val="17"/>
          <w:szCs w:val="17"/>
        </w:rPr>
        <w:fldChar w:fldCharType="end"/>
      </w:r>
      <w:bookmarkEnd w:id="2736"/>
      <w:r w:rsidRPr="00544CE4">
        <w:rPr>
          <w:rFonts w:ascii="Times New Roman" w:eastAsia="Times New Roman" w:hAnsi="Times New Roman" w:cs="Times New Roman"/>
          <w:color w:val="000000"/>
          <w:sz w:val="36"/>
          <w:szCs w:val="36"/>
        </w:rPr>
        <w:t> </w:t>
      </w:r>
      <w:hyperlink r:id="rId3945" w:history="1">
        <w:r w:rsidRPr="00544CE4">
          <w:rPr>
            <w:rFonts w:ascii="Times New Roman" w:eastAsia="Times New Roman" w:hAnsi="Times New Roman" w:cs="Times New Roman"/>
            <w:color w:val="515151"/>
            <w:sz w:val="36"/>
            <w:szCs w:val="36"/>
            <w:u w:val="single"/>
          </w:rPr>
          <w:t>http://www.theforbiddenknowledge.com/hardtruth/13_33_freemason_sig.htm</w:t>
        </w:r>
      </w:hyperlink>
    </w:p>
    <w:bookmarkStart w:id="2737" w:name="_ftn12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[123]</w:t>
      </w:r>
      <w:r w:rsidRPr="00544CE4">
        <w:rPr>
          <w:rFonts w:ascii="Lucida Sans Unicode" w:eastAsia="Times New Roman" w:hAnsi="Lucida Sans Unicode" w:cs="Lucida Sans Unicode"/>
          <w:color w:val="000000"/>
          <w:sz w:val="17"/>
          <w:szCs w:val="17"/>
        </w:rPr>
        <w:fldChar w:fldCharType="end"/>
      </w:r>
      <w:bookmarkEnd w:id="2737"/>
      <w:r w:rsidRPr="00544CE4">
        <w:rPr>
          <w:rFonts w:ascii="Times New Roman" w:eastAsia="Times New Roman" w:hAnsi="Times New Roman" w:cs="Times New Roman"/>
          <w:color w:val="000000"/>
          <w:sz w:val="36"/>
          <w:szCs w:val="36"/>
        </w:rPr>
        <w:t> </w:t>
      </w:r>
      <w:hyperlink r:id="rId3946" w:history="1">
        <w:r w:rsidRPr="00544CE4">
          <w:rPr>
            <w:rFonts w:ascii="Times New Roman" w:eastAsia="Times New Roman" w:hAnsi="Times New Roman" w:cs="Times New Roman"/>
            <w:color w:val="515151"/>
            <w:sz w:val="36"/>
            <w:szCs w:val="36"/>
            <w:u w:val="single"/>
          </w:rPr>
          <w:t>http://wiki.answers.com/Q/How_is_the_number_thirteen_related_to_Lucifer</w:t>
        </w:r>
      </w:hyperlink>
    </w:p>
    <w:bookmarkStart w:id="2738" w:name="_ftn12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[124]</w:t>
      </w:r>
      <w:r w:rsidRPr="00544CE4">
        <w:rPr>
          <w:rFonts w:ascii="Lucida Sans Unicode" w:eastAsia="Times New Roman" w:hAnsi="Lucida Sans Unicode" w:cs="Lucida Sans Unicode"/>
          <w:color w:val="000000"/>
          <w:sz w:val="17"/>
          <w:szCs w:val="17"/>
        </w:rPr>
        <w:fldChar w:fldCharType="end"/>
      </w:r>
      <w:bookmarkEnd w:id="2738"/>
      <w:r w:rsidRPr="00544CE4">
        <w:rPr>
          <w:rFonts w:ascii="Times New Roman" w:eastAsia="Times New Roman" w:hAnsi="Times New Roman" w:cs="Times New Roman"/>
          <w:color w:val="000000"/>
          <w:sz w:val="36"/>
          <w:szCs w:val="36"/>
        </w:rPr>
        <w:t> </w:t>
      </w:r>
      <w:hyperlink r:id="rId3947" w:history="1">
        <w:r w:rsidRPr="00544CE4">
          <w:rPr>
            <w:rFonts w:ascii="Times New Roman" w:eastAsia="Times New Roman" w:hAnsi="Times New Roman" w:cs="Times New Roman"/>
            <w:color w:val="515151"/>
            <w:sz w:val="36"/>
            <w:szCs w:val="36"/>
            <w:u w:val="single"/>
          </w:rPr>
          <w:t>http://www.sabbathcovenant.com/doctrine/information_awareness_office.htm</w:t>
        </w:r>
      </w:hyperlink>
    </w:p>
    <w:bookmarkStart w:id="2739" w:name="_ftn12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[125]</w:t>
      </w:r>
      <w:r w:rsidRPr="00544CE4">
        <w:rPr>
          <w:rFonts w:ascii="Lucida Sans Unicode" w:eastAsia="Times New Roman" w:hAnsi="Lucida Sans Unicode" w:cs="Lucida Sans Unicode"/>
          <w:color w:val="000000"/>
          <w:sz w:val="17"/>
          <w:szCs w:val="17"/>
        </w:rPr>
        <w:fldChar w:fldCharType="end"/>
      </w:r>
      <w:bookmarkEnd w:id="2739"/>
      <w:r w:rsidRPr="00544CE4">
        <w:rPr>
          <w:rFonts w:ascii="Times New Roman" w:eastAsia="Times New Roman" w:hAnsi="Times New Roman" w:cs="Times New Roman"/>
          <w:color w:val="000000"/>
          <w:sz w:val="36"/>
          <w:szCs w:val="36"/>
        </w:rPr>
        <w:t> </w:t>
      </w:r>
      <w:hyperlink r:id="rId3948" w:history="1">
        <w:r w:rsidRPr="00544CE4">
          <w:rPr>
            <w:rFonts w:ascii="Times New Roman" w:eastAsia="Times New Roman" w:hAnsi="Times New Roman" w:cs="Times New Roman"/>
            <w:color w:val="515151"/>
            <w:sz w:val="36"/>
            <w:szCs w:val="36"/>
            <w:u w:val="single"/>
          </w:rPr>
          <w:t>http://www.gnostics.com/maat.html</w:t>
        </w:r>
      </w:hyperlink>
    </w:p>
    <w:bookmarkStart w:id="2740" w:name="_ftn12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[126]</w:t>
      </w:r>
      <w:r w:rsidRPr="00544CE4">
        <w:rPr>
          <w:rFonts w:ascii="Lucida Sans Unicode" w:eastAsia="Times New Roman" w:hAnsi="Lucida Sans Unicode" w:cs="Lucida Sans Unicode"/>
          <w:color w:val="000000"/>
          <w:sz w:val="17"/>
          <w:szCs w:val="17"/>
        </w:rPr>
        <w:fldChar w:fldCharType="end"/>
      </w:r>
      <w:bookmarkEnd w:id="2740"/>
      <w:r w:rsidRPr="00544CE4">
        <w:rPr>
          <w:rFonts w:ascii="Times New Roman" w:eastAsia="Times New Roman" w:hAnsi="Times New Roman" w:cs="Times New Roman"/>
          <w:color w:val="000000"/>
          <w:sz w:val="36"/>
          <w:szCs w:val="36"/>
        </w:rPr>
        <w:t> </w:t>
      </w:r>
      <w:hyperlink r:id="rId3949" w:history="1">
        <w:r w:rsidRPr="00544CE4">
          <w:rPr>
            <w:rFonts w:ascii="Times New Roman" w:eastAsia="Times New Roman" w:hAnsi="Times New Roman" w:cs="Times New Roman"/>
            <w:color w:val="515151"/>
            <w:sz w:val="36"/>
            <w:szCs w:val="36"/>
            <w:u w:val="single"/>
          </w:rPr>
          <w:t>http://abcnews.go.com/International/story?id=6238022&amp;page=1</w:t>
        </w:r>
      </w:hyperlink>
    </w:p>
    <w:bookmarkStart w:id="2741" w:name="_ftn12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[127]</w:t>
      </w:r>
      <w:r w:rsidRPr="00544CE4">
        <w:rPr>
          <w:rFonts w:ascii="Lucida Sans Unicode" w:eastAsia="Times New Roman" w:hAnsi="Lucida Sans Unicode" w:cs="Lucida Sans Unicode"/>
          <w:color w:val="000000"/>
          <w:sz w:val="17"/>
          <w:szCs w:val="17"/>
        </w:rPr>
        <w:fldChar w:fldCharType="end"/>
      </w:r>
      <w:bookmarkEnd w:id="2741"/>
      <w:r w:rsidRPr="00544CE4">
        <w:rPr>
          <w:rFonts w:ascii="Times New Roman" w:eastAsia="Times New Roman" w:hAnsi="Times New Roman" w:cs="Times New Roman"/>
          <w:color w:val="000000"/>
          <w:sz w:val="36"/>
          <w:szCs w:val="36"/>
        </w:rPr>
        <w:t> </w:t>
      </w:r>
      <w:hyperlink r:id="rId3950" w:history="1">
        <w:r w:rsidRPr="00544CE4">
          <w:rPr>
            <w:rFonts w:ascii="Times New Roman" w:eastAsia="Times New Roman" w:hAnsi="Times New Roman" w:cs="Times New Roman"/>
            <w:color w:val="515151"/>
            <w:sz w:val="36"/>
            <w:szCs w:val="36"/>
            <w:u w:val="single"/>
          </w:rPr>
          <w:t>http://www.corp.ca.gov/</w:t>
        </w:r>
      </w:hyperlink>
    </w:p>
    <w:bookmarkStart w:id="2742" w:name="_ftn12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[128]</w:t>
      </w:r>
      <w:r w:rsidRPr="00544CE4">
        <w:rPr>
          <w:rFonts w:ascii="Lucida Sans Unicode" w:eastAsia="Times New Roman" w:hAnsi="Lucida Sans Unicode" w:cs="Lucida Sans Unicode"/>
          <w:color w:val="000000"/>
          <w:sz w:val="17"/>
          <w:szCs w:val="17"/>
        </w:rPr>
        <w:fldChar w:fldCharType="end"/>
      </w:r>
      <w:bookmarkEnd w:id="2742"/>
      <w:r w:rsidRPr="00544CE4">
        <w:rPr>
          <w:rFonts w:ascii="Times New Roman" w:eastAsia="Times New Roman" w:hAnsi="Times New Roman" w:cs="Times New Roman"/>
          <w:color w:val="000000"/>
          <w:sz w:val="36"/>
          <w:szCs w:val="36"/>
        </w:rPr>
        <w:t> </w:t>
      </w:r>
      <w:hyperlink r:id="rId3951" w:history="1">
        <w:r w:rsidRPr="00544CE4">
          <w:rPr>
            <w:rFonts w:ascii="Times New Roman" w:eastAsia="Times New Roman" w:hAnsi="Times New Roman" w:cs="Times New Roman"/>
            <w:color w:val="515151"/>
            <w:sz w:val="36"/>
            <w:szCs w:val="36"/>
            <w:u w:val="single"/>
          </w:rPr>
          <w:t>http://www.chaunceybaileyproject.org/2009/08/02/bailey-suspects-associates-left-behind-6-million-trail-of-bad-loans/</w:t>
        </w:r>
      </w:hyperlink>
    </w:p>
    <w:bookmarkStart w:id="2743" w:name="_ftn12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"_ftnref129_6575"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[129]</w:t>
      </w:r>
      <w:r w:rsidRPr="00544CE4">
        <w:rPr>
          <w:rFonts w:ascii="Lucida Sans Unicode" w:eastAsia="Times New Roman" w:hAnsi="Lucida Sans Unicode" w:cs="Lucida Sans Unicode"/>
          <w:color w:val="000000"/>
          <w:sz w:val="17"/>
          <w:szCs w:val="17"/>
        </w:rPr>
        <w:fldChar w:fldCharType="end"/>
      </w:r>
      <w:bookmarkEnd w:id="2743"/>
      <w:r w:rsidRPr="00544CE4">
        <w:rPr>
          <w:rFonts w:ascii="Times New Roman" w:eastAsia="Times New Roman" w:hAnsi="Times New Roman" w:cs="Times New Roman"/>
          <w:color w:val="000000"/>
          <w:sz w:val="36"/>
          <w:szCs w:val="36"/>
        </w:rPr>
        <w:t> KQED, Inc. v. Houchins (1976) 546 F.2d 284</w:t>
      </w:r>
    </w:p>
    <w:bookmarkStart w:id="2744" w:name="_ftn13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[130]</w:t>
      </w:r>
      <w:r w:rsidRPr="00544CE4">
        <w:rPr>
          <w:rFonts w:ascii="Lucida Sans Unicode" w:eastAsia="Times New Roman" w:hAnsi="Lucida Sans Unicode" w:cs="Lucida Sans Unicode"/>
          <w:color w:val="000000"/>
          <w:sz w:val="17"/>
          <w:szCs w:val="17"/>
        </w:rPr>
        <w:fldChar w:fldCharType="end"/>
      </w:r>
      <w:bookmarkEnd w:id="2744"/>
      <w:r w:rsidRPr="00544CE4">
        <w:rPr>
          <w:rFonts w:ascii="Times New Roman" w:eastAsia="Times New Roman" w:hAnsi="Times New Roman" w:cs="Times New Roman"/>
          <w:color w:val="000000"/>
          <w:sz w:val="36"/>
          <w:szCs w:val="36"/>
        </w:rPr>
        <w:t> </w:t>
      </w:r>
      <w:hyperlink r:id="rId3952" w:history="1">
        <w:r w:rsidRPr="00544CE4">
          <w:rPr>
            <w:rFonts w:ascii="Times New Roman" w:eastAsia="Times New Roman" w:hAnsi="Times New Roman" w:cs="Times New Roman"/>
            <w:color w:val="515151"/>
            <w:sz w:val="36"/>
            <w:szCs w:val="36"/>
            <w:u w:val="single"/>
          </w:rPr>
          <w:t>http://www.chaunceybaileyproject.org/2009/04/29/yusuf-bey-iv-discusses-religious-beliefs-in-jail-calls/</w:t>
        </w:r>
      </w:hyperlink>
    </w:p>
    <w:bookmarkStart w:id="2745" w:name="_ftn13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[131]</w:t>
      </w:r>
      <w:r w:rsidRPr="00544CE4">
        <w:rPr>
          <w:rFonts w:ascii="Lucida Sans Unicode" w:eastAsia="Times New Roman" w:hAnsi="Lucida Sans Unicode" w:cs="Lucida Sans Unicode"/>
          <w:color w:val="000000"/>
          <w:sz w:val="17"/>
          <w:szCs w:val="17"/>
        </w:rPr>
        <w:fldChar w:fldCharType="end"/>
      </w:r>
      <w:bookmarkEnd w:id="2745"/>
      <w:r w:rsidRPr="00544CE4">
        <w:rPr>
          <w:rFonts w:ascii="Times New Roman" w:eastAsia="Times New Roman" w:hAnsi="Times New Roman" w:cs="Times New Roman"/>
          <w:color w:val="000000"/>
          <w:sz w:val="36"/>
          <w:szCs w:val="36"/>
        </w:rPr>
        <w:t> </w:t>
      </w:r>
      <w:hyperlink r:id="rId3953" w:history="1">
        <w:r w:rsidRPr="00544CE4">
          <w:rPr>
            <w:rFonts w:ascii="Times New Roman" w:eastAsia="Times New Roman" w:hAnsi="Times New Roman" w:cs="Times New Roman"/>
            <w:color w:val="515151"/>
            <w:sz w:val="36"/>
            <w:szCs w:val="36"/>
            <w:u w:val="single"/>
          </w:rPr>
          <w:t>http://www.monitor.net/monitor/0802a/copyright/chaunceybailey6.html</w:t>
        </w:r>
      </w:hyperlink>
    </w:p>
    <w:bookmarkStart w:id="2746" w:name="_ftn13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[132]</w:t>
      </w:r>
      <w:r w:rsidRPr="00544CE4">
        <w:rPr>
          <w:rFonts w:ascii="Lucida Sans Unicode" w:eastAsia="Times New Roman" w:hAnsi="Lucida Sans Unicode" w:cs="Lucida Sans Unicode"/>
          <w:color w:val="000000"/>
          <w:sz w:val="17"/>
          <w:szCs w:val="17"/>
        </w:rPr>
        <w:fldChar w:fldCharType="end"/>
      </w:r>
      <w:bookmarkEnd w:id="2746"/>
      <w:r w:rsidRPr="00544CE4">
        <w:rPr>
          <w:rFonts w:ascii="Times New Roman" w:eastAsia="Times New Roman" w:hAnsi="Times New Roman" w:cs="Times New Roman"/>
          <w:color w:val="000000"/>
          <w:sz w:val="36"/>
          <w:szCs w:val="36"/>
        </w:rPr>
        <w:t> </w:t>
      </w:r>
      <w:hyperlink r:id="rId3954"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47" w:name="_ftn13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[133]</w:t>
      </w:r>
      <w:r w:rsidRPr="00544CE4">
        <w:rPr>
          <w:rFonts w:ascii="Lucida Sans Unicode" w:eastAsia="Times New Roman" w:hAnsi="Lucida Sans Unicode" w:cs="Lucida Sans Unicode"/>
          <w:color w:val="000000"/>
          <w:sz w:val="17"/>
          <w:szCs w:val="17"/>
        </w:rPr>
        <w:fldChar w:fldCharType="end"/>
      </w:r>
      <w:bookmarkEnd w:id="2747"/>
      <w:r w:rsidRPr="00544CE4">
        <w:rPr>
          <w:rFonts w:ascii="Times New Roman" w:eastAsia="Times New Roman" w:hAnsi="Times New Roman" w:cs="Times New Roman"/>
          <w:color w:val="000000"/>
          <w:sz w:val="36"/>
          <w:szCs w:val="36"/>
        </w:rPr>
        <w:t> </w:t>
      </w:r>
      <w:hyperlink r:id="rId3955"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48" w:name="_ftn13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[134]</w:t>
      </w:r>
      <w:r w:rsidRPr="00544CE4">
        <w:rPr>
          <w:rFonts w:ascii="Lucida Sans Unicode" w:eastAsia="Times New Roman" w:hAnsi="Lucida Sans Unicode" w:cs="Lucida Sans Unicode"/>
          <w:color w:val="000000"/>
          <w:sz w:val="17"/>
          <w:szCs w:val="17"/>
        </w:rPr>
        <w:fldChar w:fldCharType="end"/>
      </w:r>
      <w:bookmarkEnd w:id="2748"/>
      <w:r w:rsidRPr="00544CE4">
        <w:rPr>
          <w:rFonts w:ascii="Times New Roman" w:eastAsia="Times New Roman" w:hAnsi="Times New Roman" w:cs="Times New Roman"/>
          <w:color w:val="000000"/>
          <w:sz w:val="36"/>
          <w:szCs w:val="36"/>
        </w:rPr>
        <w:t> </w:t>
      </w:r>
      <w:hyperlink r:id="rId3956"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49" w:name="_ftn13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[135]</w:t>
      </w:r>
      <w:r w:rsidRPr="00544CE4">
        <w:rPr>
          <w:rFonts w:ascii="Lucida Sans Unicode" w:eastAsia="Times New Roman" w:hAnsi="Lucida Sans Unicode" w:cs="Lucida Sans Unicode"/>
          <w:color w:val="000000"/>
          <w:sz w:val="17"/>
          <w:szCs w:val="17"/>
        </w:rPr>
        <w:fldChar w:fldCharType="end"/>
      </w:r>
      <w:bookmarkEnd w:id="2749"/>
      <w:r w:rsidRPr="00544CE4">
        <w:rPr>
          <w:rFonts w:ascii="Times New Roman" w:eastAsia="Times New Roman" w:hAnsi="Times New Roman" w:cs="Times New Roman"/>
          <w:color w:val="000000"/>
          <w:sz w:val="36"/>
          <w:szCs w:val="36"/>
        </w:rPr>
        <w:t> </w:t>
      </w:r>
      <w:hyperlink r:id="rId3957" w:history="1">
        <w:r w:rsidRPr="00544CE4">
          <w:rPr>
            <w:rFonts w:ascii="Times New Roman" w:eastAsia="Times New Roman" w:hAnsi="Times New Roman" w:cs="Times New Roman"/>
            <w:color w:val="515151"/>
            <w:sz w:val="36"/>
            <w:szCs w:val="36"/>
            <w:u w:val="single"/>
          </w:rPr>
          <w:t>http://www.chaunceybaileyproject.org/2007/10/19/bey-ivs-rap-sheet-spans-wide-range-of-criminal-charges/</w:t>
        </w:r>
      </w:hyperlink>
    </w:p>
    <w:bookmarkStart w:id="2750" w:name="_ftn13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[136]</w:t>
      </w:r>
      <w:r w:rsidRPr="00544CE4">
        <w:rPr>
          <w:rFonts w:ascii="Lucida Sans Unicode" w:eastAsia="Times New Roman" w:hAnsi="Lucida Sans Unicode" w:cs="Lucida Sans Unicode"/>
          <w:color w:val="000000"/>
          <w:sz w:val="17"/>
          <w:szCs w:val="17"/>
        </w:rPr>
        <w:fldChar w:fldCharType="end"/>
      </w:r>
      <w:bookmarkEnd w:id="2750"/>
      <w:r w:rsidRPr="00544CE4">
        <w:rPr>
          <w:rFonts w:ascii="Times New Roman" w:eastAsia="Times New Roman" w:hAnsi="Times New Roman" w:cs="Times New Roman"/>
          <w:color w:val="000000"/>
          <w:sz w:val="36"/>
          <w:szCs w:val="36"/>
        </w:rPr>
        <w:t> Id.</w:t>
      </w:r>
    </w:p>
    <w:bookmarkStart w:id="2751" w:name="_ftn13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[137]</w:t>
      </w:r>
      <w:r w:rsidRPr="00544CE4">
        <w:rPr>
          <w:rFonts w:ascii="Lucida Sans Unicode" w:eastAsia="Times New Roman" w:hAnsi="Lucida Sans Unicode" w:cs="Lucida Sans Unicode"/>
          <w:color w:val="000000"/>
          <w:sz w:val="17"/>
          <w:szCs w:val="17"/>
        </w:rPr>
        <w:fldChar w:fldCharType="end"/>
      </w:r>
      <w:bookmarkEnd w:id="2751"/>
      <w:r w:rsidRPr="00544CE4">
        <w:rPr>
          <w:rFonts w:ascii="Times New Roman" w:eastAsia="Times New Roman" w:hAnsi="Times New Roman" w:cs="Times New Roman"/>
          <w:color w:val="000000"/>
          <w:sz w:val="36"/>
          <w:szCs w:val="36"/>
        </w:rPr>
        <w:t> </w:t>
      </w:r>
      <w:hyperlink r:id="rId3958"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52" w:name="_ftn13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[138]</w:t>
      </w:r>
      <w:r w:rsidRPr="00544CE4">
        <w:rPr>
          <w:rFonts w:ascii="Lucida Sans Unicode" w:eastAsia="Times New Roman" w:hAnsi="Lucida Sans Unicode" w:cs="Lucida Sans Unicode"/>
          <w:color w:val="000000"/>
          <w:sz w:val="17"/>
          <w:szCs w:val="17"/>
        </w:rPr>
        <w:fldChar w:fldCharType="end"/>
      </w:r>
      <w:bookmarkEnd w:id="2752"/>
      <w:r w:rsidRPr="00544CE4">
        <w:rPr>
          <w:rFonts w:ascii="Times New Roman" w:eastAsia="Times New Roman" w:hAnsi="Times New Roman" w:cs="Times New Roman"/>
          <w:color w:val="000000"/>
          <w:sz w:val="36"/>
          <w:szCs w:val="36"/>
        </w:rPr>
        <w:t> </w:t>
      </w:r>
      <w:hyperlink r:id="rId3959"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53" w:name="_ftn13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"_ftnref139_6575"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[139]</w:t>
      </w:r>
      <w:r w:rsidRPr="00544CE4">
        <w:rPr>
          <w:rFonts w:ascii="Lucida Sans Unicode" w:eastAsia="Times New Roman" w:hAnsi="Lucida Sans Unicode" w:cs="Lucida Sans Unicode"/>
          <w:color w:val="000000"/>
          <w:sz w:val="17"/>
          <w:szCs w:val="17"/>
        </w:rPr>
        <w:fldChar w:fldCharType="end"/>
      </w:r>
      <w:bookmarkEnd w:id="2753"/>
      <w:r w:rsidRPr="00544CE4">
        <w:rPr>
          <w:rFonts w:ascii="Times New Roman" w:eastAsia="Times New Roman" w:hAnsi="Times New Roman" w:cs="Times New Roman"/>
          <w:color w:val="000000"/>
          <w:sz w:val="36"/>
          <w:szCs w:val="36"/>
        </w:rPr>
        <w:t> </w:t>
      </w:r>
      <w:hyperlink r:id="rId3960"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54" w:name="_ftn14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[140]</w:t>
      </w:r>
      <w:r w:rsidRPr="00544CE4">
        <w:rPr>
          <w:rFonts w:ascii="Lucida Sans Unicode" w:eastAsia="Times New Roman" w:hAnsi="Lucida Sans Unicode" w:cs="Lucida Sans Unicode"/>
          <w:color w:val="000000"/>
          <w:sz w:val="17"/>
          <w:szCs w:val="17"/>
        </w:rPr>
        <w:fldChar w:fldCharType="end"/>
      </w:r>
      <w:bookmarkEnd w:id="2754"/>
      <w:r w:rsidRPr="00544CE4">
        <w:rPr>
          <w:rFonts w:ascii="Times New Roman" w:eastAsia="Times New Roman" w:hAnsi="Times New Roman" w:cs="Times New Roman"/>
          <w:color w:val="000000"/>
          <w:sz w:val="36"/>
          <w:szCs w:val="36"/>
        </w:rPr>
        <w:t> Id.</w:t>
      </w:r>
    </w:p>
    <w:bookmarkStart w:id="2755" w:name="_ftn14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[141]</w:t>
      </w:r>
      <w:r w:rsidRPr="00544CE4">
        <w:rPr>
          <w:rFonts w:ascii="Lucida Sans Unicode" w:eastAsia="Times New Roman" w:hAnsi="Lucida Sans Unicode" w:cs="Lucida Sans Unicode"/>
          <w:color w:val="000000"/>
          <w:sz w:val="17"/>
          <w:szCs w:val="17"/>
        </w:rPr>
        <w:fldChar w:fldCharType="end"/>
      </w:r>
      <w:bookmarkEnd w:id="2755"/>
      <w:r w:rsidRPr="00544CE4">
        <w:rPr>
          <w:rFonts w:ascii="Times New Roman" w:eastAsia="Times New Roman" w:hAnsi="Times New Roman" w:cs="Times New Roman"/>
          <w:color w:val="000000"/>
          <w:sz w:val="36"/>
          <w:szCs w:val="36"/>
        </w:rPr>
        <w:t> Id.</w:t>
      </w:r>
    </w:p>
    <w:bookmarkStart w:id="2756" w:name="_ftn14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[142]</w:t>
      </w:r>
      <w:r w:rsidRPr="00544CE4">
        <w:rPr>
          <w:rFonts w:ascii="Lucida Sans Unicode" w:eastAsia="Times New Roman" w:hAnsi="Lucida Sans Unicode" w:cs="Lucida Sans Unicode"/>
          <w:color w:val="000000"/>
          <w:sz w:val="17"/>
          <w:szCs w:val="17"/>
        </w:rPr>
        <w:fldChar w:fldCharType="end"/>
      </w:r>
      <w:bookmarkEnd w:id="2756"/>
      <w:r w:rsidRPr="00544CE4">
        <w:rPr>
          <w:rFonts w:ascii="Times New Roman" w:eastAsia="Times New Roman" w:hAnsi="Times New Roman" w:cs="Times New Roman"/>
          <w:color w:val="000000"/>
          <w:sz w:val="36"/>
          <w:szCs w:val="36"/>
        </w:rPr>
        <w:t> </w:t>
      </w:r>
      <w:hyperlink r:id="rId3961" w:history="1">
        <w:r w:rsidRPr="00544CE4">
          <w:rPr>
            <w:rFonts w:ascii="Times New Roman" w:eastAsia="Times New Roman" w:hAnsi="Times New Roman" w:cs="Times New Roman"/>
            <w:color w:val="515151"/>
            <w:sz w:val="36"/>
            <w:szCs w:val="36"/>
            <w:u w:val="single"/>
          </w:rPr>
          <w:t>http://www.trulia.com/homes/California/Oakland/sold/120070-2514-61st-Ave-Oakland-CA-94605</w:t>
        </w:r>
      </w:hyperlink>
    </w:p>
    <w:bookmarkStart w:id="2757" w:name="_ftn14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[143]</w:t>
      </w:r>
      <w:r w:rsidRPr="00544CE4">
        <w:rPr>
          <w:rFonts w:ascii="Lucida Sans Unicode" w:eastAsia="Times New Roman" w:hAnsi="Lucida Sans Unicode" w:cs="Lucida Sans Unicode"/>
          <w:color w:val="000000"/>
          <w:sz w:val="17"/>
          <w:szCs w:val="17"/>
        </w:rPr>
        <w:fldChar w:fldCharType="end"/>
      </w:r>
      <w:bookmarkEnd w:id="2757"/>
      <w:r w:rsidRPr="00544CE4">
        <w:rPr>
          <w:rFonts w:ascii="Times New Roman" w:eastAsia="Times New Roman" w:hAnsi="Times New Roman" w:cs="Times New Roman"/>
          <w:color w:val="000000"/>
          <w:sz w:val="36"/>
          <w:szCs w:val="36"/>
        </w:rPr>
        <w:t> </w:t>
      </w:r>
      <w:hyperlink r:id="rId3962"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58" w:name="_ftn14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[144]</w:t>
      </w:r>
      <w:r w:rsidRPr="00544CE4">
        <w:rPr>
          <w:rFonts w:ascii="Lucida Sans Unicode" w:eastAsia="Times New Roman" w:hAnsi="Lucida Sans Unicode" w:cs="Lucida Sans Unicode"/>
          <w:color w:val="000000"/>
          <w:sz w:val="17"/>
          <w:szCs w:val="17"/>
        </w:rPr>
        <w:fldChar w:fldCharType="end"/>
      </w:r>
      <w:bookmarkEnd w:id="2758"/>
      <w:r w:rsidRPr="00544CE4">
        <w:rPr>
          <w:rFonts w:ascii="Times New Roman" w:eastAsia="Times New Roman" w:hAnsi="Times New Roman" w:cs="Times New Roman"/>
          <w:color w:val="000000"/>
          <w:sz w:val="36"/>
          <w:szCs w:val="36"/>
        </w:rPr>
        <w:t> </w:t>
      </w:r>
      <w:hyperlink r:id="rId3963"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59" w:name="_ftn14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[145]</w:t>
      </w:r>
      <w:r w:rsidRPr="00544CE4">
        <w:rPr>
          <w:rFonts w:ascii="Lucida Sans Unicode" w:eastAsia="Times New Roman" w:hAnsi="Lucida Sans Unicode" w:cs="Lucida Sans Unicode"/>
          <w:color w:val="000000"/>
          <w:sz w:val="17"/>
          <w:szCs w:val="17"/>
        </w:rPr>
        <w:fldChar w:fldCharType="end"/>
      </w:r>
      <w:bookmarkEnd w:id="2759"/>
      <w:r w:rsidRPr="00544CE4">
        <w:rPr>
          <w:rFonts w:ascii="Times New Roman" w:eastAsia="Times New Roman" w:hAnsi="Times New Roman" w:cs="Times New Roman"/>
          <w:color w:val="000000"/>
          <w:sz w:val="36"/>
          <w:szCs w:val="36"/>
        </w:rPr>
        <w:t> </w:t>
      </w:r>
      <w:hyperlink r:id="rId3964"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60" w:name="_ftn14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[146]</w:t>
      </w:r>
      <w:r w:rsidRPr="00544CE4">
        <w:rPr>
          <w:rFonts w:ascii="Lucida Sans Unicode" w:eastAsia="Times New Roman" w:hAnsi="Lucida Sans Unicode" w:cs="Lucida Sans Unicode"/>
          <w:color w:val="000000"/>
          <w:sz w:val="17"/>
          <w:szCs w:val="17"/>
        </w:rPr>
        <w:fldChar w:fldCharType="end"/>
      </w:r>
      <w:bookmarkEnd w:id="2760"/>
      <w:r w:rsidRPr="00544CE4">
        <w:rPr>
          <w:rFonts w:ascii="Times New Roman" w:eastAsia="Times New Roman" w:hAnsi="Times New Roman" w:cs="Times New Roman"/>
          <w:color w:val="000000"/>
          <w:sz w:val="36"/>
          <w:szCs w:val="36"/>
        </w:rPr>
        <w:t> </w:t>
      </w:r>
      <w:hyperlink r:id="rId3965"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61" w:name="_ftn14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[147]</w:t>
      </w:r>
      <w:r w:rsidRPr="00544CE4">
        <w:rPr>
          <w:rFonts w:ascii="Lucida Sans Unicode" w:eastAsia="Times New Roman" w:hAnsi="Lucida Sans Unicode" w:cs="Lucida Sans Unicode"/>
          <w:color w:val="000000"/>
          <w:sz w:val="17"/>
          <w:szCs w:val="17"/>
        </w:rPr>
        <w:fldChar w:fldCharType="end"/>
      </w:r>
      <w:bookmarkEnd w:id="2761"/>
      <w:r w:rsidRPr="00544CE4">
        <w:rPr>
          <w:rFonts w:ascii="Times New Roman" w:eastAsia="Times New Roman" w:hAnsi="Times New Roman" w:cs="Times New Roman"/>
          <w:color w:val="000000"/>
          <w:sz w:val="36"/>
          <w:szCs w:val="36"/>
        </w:rPr>
        <w:t> Id.</w:t>
      </w:r>
    </w:p>
    <w:bookmarkStart w:id="2762" w:name="_ftn14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[148]</w:t>
      </w:r>
      <w:r w:rsidRPr="00544CE4">
        <w:rPr>
          <w:rFonts w:ascii="Lucida Sans Unicode" w:eastAsia="Times New Roman" w:hAnsi="Lucida Sans Unicode" w:cs="Lucida Sans Unicode"/>
          <w:color w:val="000000"/>
          <w:sz w:val="17"/>
          <w:szCs w:val="17"/>
        </w:rPr>
        <w:fldChar w:fldCharType="end"/>
      </w:r>
      <w:bookmarkEnd w:id="2762"/>
      <w:r w:rsidRPr="00544CE4">
        <w:rPr>
          <w:rFonts w:ascii="Times New Roman" w:eastAsia="Times New Roman" w:hAnsi="Times New Roman" w:cs="Times New Roman"/>
          <w:color w:val="000000"/>
          <w:sz w:val="36"/>
          <w:szCs w:val="36"/>
        </w:rPr>
        <w:t> </w:t>
      </w:r>
      <w:hyperlink r:id="rId3966"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63" w:name="_ftn149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"_ftnref149_6575"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[149]</w:t>
      </w:r>
      <w:r w:rsidRPr="00544CE4">
        <w:rPr>
          <w:rFonts w:ascii="Lucida Sans Unicode" w:eastAsia="Times New Roman" w:hAnsi="Lucida Sans Unicode" w:cs="Lucida Sans Unicode"/>
          <w:color w:val="000000"/>
          <w:sz w:val="17"/>
          <w:szCs w:val="17"/>
        </w:rPr>
        <w:fldChar w:fldCharType="end"/>
      </w:r>
      <w:bookmarkEnd w:id="2763"/>
      <w:r w:rsidRPr="00544CE4">
        <w:rPr>
          <w:rFonts w:ascii="Times New Roman" w:eastAsia="Times New Roman" w:hAnsi="Times New Roman" w:cs="Times New Roman"/>
          <w:color w:val="000000"/>
          <w:sz w:val="36"/>
          <w:szCs w:val="36"/>
        </w:rPr>
        <w:t> Id.</w:t>
      </w:r>
    </w:p>
    <w:bookmarkStart w:id="2764" w:name="_ftn150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"_ftnref150_6575"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[150]</w:t>
      </w:r>
      <w:r w:rsidRPr="00544CE4">
        <w:rPr>
          <w:rFonts w:ascii="Lucida Sans Unicode" w:eastAsia="Times New Roman" w:hAnsi="Lucida Sans Unicode" w:cs="Lucida Sans Unicode"/>
          <w:color w:val="000000"/>
          <w:sz w:val="17"/>
          <w:szCs w:val="17"/>
        </w:rPr>
        <w:fldChar w:fldCharType="end"/>
      </w:r>
      <w:bookmarkEnd w:id="2764"/>
      <w:r w:rsidRPr="00544CE4">
        <w:rPr>
          <w:rFonts w:ascii="Times New Roman" w:eastAsia="Times New Roman" w:hAnsi="Times New Roman" w:cs="Times New Roman"/>
          <w:color w:val="000000"/>
          <w:sz w:val="36"/>
          <w:szCs w:val="36"/>
        </w:rPr>
        <w:t> </w:t>
      </w:r>
      <w:hyperlink r:id="rId3967"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65" w:name="_ftn151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"_ftnref151_6575"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[151]</w:t>
      </w:r>
      <w:r w:rsidRPr="00544CE4">
        <w:rPr>
          <w:rFonts w:ascii="Lucida Sans Unicode" w:eastAsia="Times New Roman" w:hAnsi="Lucida Sans Unicode" w:cs="Lucida Sans Unicode"/>
          <w:color w:val="000000"/>
          <w:sz w:val="17"/>
          <w:szCs w:val="17"/>
        </w:rPr>
        <w:fldChar w:fldCharType="end"/>
      </w:r>
      <w:bookmarkEnd w:id="2765"/>
      <w:r w:rsidRPr="00544CE4">
        <w:rPr>
          <w:rFonts w:ascii="Times New Roman" w:eastAsia="Times New Roman" w:hAnsi="Times New Roman" w:cs="Times New Roman"/>
          <w:color w:val="000000"/>
          <w:sz w:val="36"/>
          <w:szCs w:val="36"/>
        </w:rPr>
        <w:t> Id.</w:t>
      </w:r>
    </w:p>
    <w:bookmarkStart w:id="2766" w:name="_ftn152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"_ftnref152_6575"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[152]</w:t>
      </w:r>
      <w:r w:rsidRPr="00544CE4">
        <w:rPr>
          <w:rFonts w:ascii="Lucida Sans Unicode" w:eastAsia="Times New Roman" w:hAnsi="Lucida Sans Unicode" w:cs="Lucida Sans Unicode"/>
          <w:color w:val="000000"/>
          <w:sz w:val="17"/>
          <w:szCs w:val="17"/>
        </w:rPr>
        <w:fldChar w:fldCharType="end"/>
      </w:r>
      <w:bookmarkEnd w:id="2766"/>
      <w:r w:rsidRPr="00544CE4">
        <w:rPr>
          <w:rFonts w:ascii="Times New Roman" w:eastAsia="Times New Roman" w:hAnsi="Times New Roman" w:cs="Times New Roman"/>
          <w:color w:val="000000"/>
          <w:sz w:val="36"/>
          <w:szCs w:val="36"/>
        </w:rPr>
        <w:t> </w:t>
      </w:r>
      <w:hyperlink r:id="rId3968" w:history="1">
        <w:r w:rsidRPr="00544CE4">
          <w:rPr>
            <w:rFonts w:ascii="Times New Roman" w:eastAsia="Times New Roman" w:hAnsi="Times New Roman" w:cs="Times New Roman"/>
            <w:color w:val="515151"/>
            <w:sz w:val="36"/>
            <w:szCs w:val="36"/>
            <w:u w:val="single"/>
          </w:rPr>
          <w:t>http://www.chaunceybaileyproject.org/images/CruzSearchWarrant.pdf</w:t>
        </w:r>
      </w:hyperlink>
    </w:p>
    <w:bookmarkStart w:id="2767" w:name="_ftn153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"_ftnref153_6575"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[153]</w:t>
      </w:r>
      <w:r w:rsidRPr="00544CE4">
        <w:rPr>
          <w:rFonts w:ascii="Lucida Sans Unicode" w:eastAsia="Times New Roman" w:hAnsi="Lucida Sans Unicode" w:cs="Lucida Sans Unicode"/>
          <w:color w:val="000000"/>
          <w:sz w:val="17"/>
          <w:szCs w:val="17"/>
        </w:rPr>
        <w:fldChar w:fldCharType="end"/>
      </w:r>
      <w:bookmarkEnd w:id="2767"/>
      <w:r w:rsidRPr="00544CE4">
        <w:rPr>
          <w:rFonts w:ascii="Times New Roman" w:eastAsia="Times New Roman" w:hAnsi="Times New Roman" w:cs="Times New Roman"/>
          <w:color w:val="000000"/>
          <w:sz w:val="36"/>
          <w:szCs w:val="36"/>
        </w:rPr>
        <w:t> </w:t>
      </w:r>
      <w:hyperlink r:id="rId3969" w:anchor="page-2" w:history="1">
        <w:r w:rsidRPr="00544CE4">
          <w:rPr>
            <w:rFonts w:ascii="Times New Roman" w:eastAsia="Times New Roman" w:hAnsi="Times New Roman" w:cs="Times New Roman"/>
            <w:color w:val="515151"/>
            <w:sz w:val="36"/>
            <w:szCs w:val="36"/>
            <w:u w:val="single"/>
          </w:rPr>
          <w:t>http://www.sfgate.com/bayarea/article/Bakery-s-power-struggle-swept-up-journalist-3169438.php#page-2</w:t>
        </w:r>
      </w:hyperlink>
    </w:p>
    <w:bookmarkStart w:id="2768" w:name="_ftn154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lastRenderedPageBreak/>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"_ftnref154_6575"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[154]</w:t>
      </w:r>
      <w:r w:rsidRPr="00544CE4">
        <w:rPr>
          <w:rFonts w:ascii="Lucida Sans Unicode" w:eastAsia="Times New Roman" w:hAnsi="Lucida Sans Unicode" w:cs="Lucida Sans Unicode"/>
          <w:color w:val="000000"/>
          <w:sz w:val="17"/>
          <w:szCs w:val="17"/>
        </w:rPr>
        <w:fldChar w:fldCharType="end"/>
      </w:r>
      <w:bookmarkEnd w:id="2768"/>
      <w:r w:rsidRPr="00544CE4">
        <w:rPr>
          <w:rFonts w:ascii="Times New Roman" w:eastAsia="Times New Roman" w:hAnsi="Times New Roman" w:cs="Times New Roman"/>
          <w:color w:val="000000"/>
          <w:sz w:val="36"/>
          <w:szCs w:val="36"/>
        </w:rPr>
        <w:t> </w:t>
      </w:r>
      <w:hyperlink r:id="rId3970" w:history="1">
        <w:r w:rsidRPr="00544CE4">
          <w:rPr>
            <w:rFonts w:ascii="Times New Roman" w:eastAsia="Times New Roman" w:hAnsi="Times New Roman" w:cs="Times New Roman"/>
            <w:color w:val="515151"/>
            <w:sz w:val="36"/>
            <w:szCs w:val="36"/>
            <w:u w:val="single"/>
          </w:rPr>
          <w:t>http://www.insidebayarea.com/oaklandtribune/localnews/ci_6590816</w:t>
        </w:r>
      </w:hyperlink>
    </w:p>
    <w:bookmarkStart w:id="2769" w:name="_ftn155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"_ftnref155_6575"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[155]</w:t>
      </w:r>
      <w:r w:rsidRPr="00544CE4">
        <w:rPr>
          <w:rFonts w:ascii="Lucida Sans Unicode" w:eastAsia="Times New Roman" w:hAnsi="Lucida Sans Unicode" w:cs="Lucida Sans Unicode"/>
          <w:color w:val="000000"/>
          <w:sz w:val="17"/>
          <w:szCs w:val="17"/>
        </w:rPr>
        <w:fldChar w:fldCharType="end"/>
      </w:r>
      <w:bookmarkEnd w:id="2769"/>
      <w:r w:rsidRPr="00544CE4">
        <w:rPr>
          <w:rFonts w:ascii="Times New Roman" w:eastAsia="Times New Roman" w:hAnsi="Times New Roman" w:cs="Times New Roman"/>
          <w:color w:val="000000"/>
          <w:sz w:val="36"/>
          <w:szCs w:val="36"/>
        </w:rPr>
        <w:t> Id.</w:t>
      </w:r>
    </w:p>
    <w:bookmarkStart w:id="2770" w:name="_ftn156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"_ftnref156_6575"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[156]</w:t>
      </w:r>
      <w:r w:rsidRPr="00544CE4">
        <w:rPr>
          <w:rFonts w:ascii="Lucida Sans Unicode" w:eastAsia="Times New Roman" w:hAnsi="Lucida Sans Unicode" w:cs="Lucida Sans Unicode"/>
          <w:color w:val="000000"/>
          <w:sz w:val="17"/>
          <w:szCs w:val="17"/>
        </w:rPr>
        <w:fldChar w:fldCharType="end"/>
      </w:r>
      <w:bookmarkEnd w:id="2770"/>
      <w:r w:rsidRPr="00544CE4">
        <w:rPr>
          <w:rFonts w:ascii="Times New Roman" w:eastAsia="Times New Roman" w:hAnsi="Times New Roman" w:cs="Times New Roman"/>
          <w:color w:val="000000"/>
          <w:sz w:val="36"/>
          <w:szCs w:val="36"/>
        </w:rPr>
        <w:t> </w:t>
      </w:r>
      <w:hyperlink r:id="rId3971" w:history="1">
        <w:r w:rsidRPr="00544CE4">
          <w:rPr>
            <w:rFonts w:ascii="Times New Roman" w:eastAsia="Times New Roman" w:hAnsi="Times New Roman" w:cs="Times New Roman"/>
            <w:color w:val="515151"/>
            <w:sz w:val="36"/>
            <w:szCs w:val="36"/>
            <w:u w:val="single"/>
          </w:rPr>
          <w:t>http://keywiki.org/index.php/Carlottia_Scott</w:t>
        </w:r>
      </w:hyperlink>
    </w:p>
    <w:bookmarkStart w:id="2771" w:name="_ftn157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"_ftnref157_6575"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[157]</w:t>
      </w:r>
      <w:r w:rsidRPr="00544CE4">
        <w:rPr>
          <w:rFonts w:ascii="Lucida Sans Unicode" w:eastAsia="Times New Roman" w:hAnsi="Lucida Sans Unicode" w:cs="Lucida Sans Unicode"/>
          <w:color w:val="000000"/>
          <w:sz w:val="17"/>
          <w:szCs w:val="17"/>
        </w:rPr>
        <w:fldChar w:fldCharType="end"/>
      </w:r>
      <w:bookmarkEnd w:id="2771"/>
      <w:r w:rsidRPr="00544CE4">
        <w:rPr>
          <w:rFonts w:ascii="Times New Roman" w:eastAsia="Times New Roman" w:hAnsi="Times New Roman" w:cs="Times New Roman"/>
          <w:color w:val="000000"/>
          <w:sz w:val="36"/>
          <w:szCs w:val="36"/>
        </w:rPr>
        <w:t> Id.</w:t>
      </w:r>
    </w:p>
    <w:bookmarkStart w:id="2772" w:name="_ftn158_6575"/>
    <w:p w:rsidR="00544CE4" w:rsidRPr="00544CE4" w:rsidRDefault="00544CE4" w:rsidP="00544CE4">
      <w:pPr>
        <w:spacing w:before="240" w:after="240" w:line="240" w:lineRule="auto"/>
        <w:jc w:val="both"/>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fldChar w:fldCharType="begin"/>
      </w:r>
      <w:r w:rsidRPr="00544CE4">
        <w:rPr>
          <w:rFonts w:ascii="Lucida Sans Unicode" w:eastAsia="Times New Roman" w:hAnsi="Lucida Sans Unicode" w:cs="Lucida Sans Unicode"/>
          <w:color w:val="000000"/>
          <w:sz w:val="17"/>
          <w:szCs w:val="17"/>
        </w:rPr>
        <w:instrText xml:space="preserve"> HYPERLINK "https://mindcontrolblackassassins.com/Users/Ray/Documents/" \l "_ftnref158_6575" </w:instrText>
      </w:r>
      <w:r w:rsidRPr="00544CE4">
        <w:rPr>
          <w:rFonts w:ascii="Lucida Sans Unicode" w:eastAsia="Times New Roman" w:hAnsi="Lucida Sans Unicode" w:cs="Lucida Sans Unicode"/>
          <w:color w:val="000000"/>
          <w:sz w:val="17"/>
          <w:szCs w:val="17"/>
        </w:rPr>
        <w:fldChar w:fldCharType="separate"/>
      </w:r>
      <w:r w:rsidRPr="00544CE4">
        <w:rPr>
          <w:rFonts w:ascii="Times New Roman" w:eastAsia="Times New Roman" w:hAnsi="Times New Roman" w:cs="Times New Roman"/>
          <w:color w:val="515151"/>
          <w:sz w:val="36"/>
          <w:szCs w:val="36"/>
          <w:u w:val="single"/>
        </w:rPr>
        <w:t>[158]</w:t>
      </w:r>
      <w:r w:rsidRPr="00544CE4">
        <w:rPr>
          <w:rFonts w:ascii="Lucida Sans Unicode" w:eastAsia="Times New Roman" w:hAnsi="Lucida Sans Unicode" w:cs="Lucida Sans Unicode"/>
          <w:color w:val="000000"/>
          <w:sz w:val="17"/>
          <w:szCs w:val="17"/>
        </w:rPr>
        <w:fldChar w:fldCharType="end"/>
      </w:r>
      <w:bookmarkEnd w:id="2772"/>
      <w:r w:rsidRPr="00544CE4">
        <w:rPr>
          <w:rFonts w:ascii="Times New Roman" w:eastAsia="Times New Roman" w:hAnsi="Times New Roman" w:cs="Times New Roman"/>
          <w:color w:val="000000"/>
          <w:sz w:val="36"/>
          <w:szCs w:val="36"/>
        </w:rPr>
        <w:t> </w:t>
      </w:r>
      <w:hyperlink r:id="rId3972" w:history="1">
        <w:r w:rsidRPr="00544CE4">
          <w:rPr>
            <w:rFonts w:ascii="Times New Roman" w:eastAsia="Times New Roman" w:hAnsi="Times New Roman" w:cs="Times New Roman"/>
            <w:color w:val="515151"/>
            <w:sz w:val="36"/>
            <w:szCs w:val="36"/>
            <w:u w:val="single"/>
          </w:rPr>
          <w:t>http://www.sfgate.com/crime/article/S-F-victim-had-ties-to-Oakland-bakery-group-3224152.php</w:t>
        </w:r>
      </w:hyperlink>
    </w:p>
    <w:p w:rsidR="00544CE4" w:rsidRPr="00544CE4" w:rsidRDefault="00544CE4" w:rsidP="00544CE4">
      <w:pPr>
        <w:spacing w:after="150" w:line="240" w:lineRule="auto"/>
        <w:rPr>
          <w:rFonts w:ascii="Lucida Sans Unicode" w:eastAsia="Times New Roman" w:hAnsi="Lucida Sans Unicode" w:cs="Lucida Sans Unicode"/>
          <w:color w:val="000000"/>
          <w:sz w:val="17"/>
          <w:szCs w:val="17"/>
        </w:rPr>
      </w:pPr>
      <w:r w:rsidRPr="00544CE4">
        <w:rPr>
          <w:rFonts w:ascii="Lucida Sans Unicode" w:eastAsia="Times New Roman" w:hAnsi="Lucida Sans Unicode" w:cs="Lucida Sans Unicode"/>
          <w:color w:val="000000"/>
          <w:sz w:val="17"/>
          <w:szCs w:val="17"/>
        </w:rPr>
        <w:br w:type="textWrapping" w:clear="all"/>
      </w:r>
      <w:r w:rsidRPr="00544CE4">
        <w:rPr>
          <w:rFonts w:ascii="Lucida Sans Unicode" w:eastAsia="Times New Roman" w:hAnsi="Lucida Sans Unicode" w:cs="Lucida Sans Unicode"/>
          <w:color w:val="515151"/>
          <w:sz w:val="15"/>
          <w:szCs w:val="15"/>
        </w:rPr>
        <w:t>Comments : </w:t>
      </w:r>
      <w:hyperlink r:id="rId3973" w:anchor="comments" w:history="1">
        <w:r w:rsidRPr="00544CE4">
          <w:rPr>
            <w:rFonts w:ascii="Lucida Sans Unicode" w:eastAsia="Times New Roman" w:hAnsi="Lucida Sans Unicode" w:cs="Lucida Sans Unicode"/>
            <w:color w:val="FF3C00"/>
            <w:sz w:val="15"/>
            <w:szCs w:val="15"/>
            <w:u w:val="single"/>
            <w:bdr w:val="none" w:sz="0" w:space="0" w:color="auto" w:frame="1"/>
          </w:rPr>
          <w:t>8 Comments</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Tags: </w:t>
      </w:r>
      <w:hyperlink r:id="rId3974" w:history="1">
        <w:r w:rsidRPr="00544CE4">
          <w:rPr>
            <w:rFonts w:ascii="Lucida Sans Unicode" w:eastAsia="Times New Roman" w:hAnsi="Lucida Sans Unicode" w:cs="Lucida Sans Unicode"/>
            <w:color w:val="FF3C00"/>
            <w:sz w:val="15"/>
            <w:szCs w:val="15"/>
            <w:u w:val="single"/>
            <w:bdr w:val="none" w:sz="0" w:space="0" w:color="auto" w:frame="1"/>
          </w:rPr>
          <w:t>. James Alexander Hamilton</w:t>
        </w:r>
      </w:hyperlink>
      <w:r w:rsidRPr="00544CE4">
        <w:rPr>
          <w:rFonts w:ascii="Lucida Sans Unicode" w:eastAsia="Times New Roman" w:hAnsi="Lucida Sans Unicode" w:cs="Lucida Sans Unicode"/>
          <w:color w:val="515151"/>
          <w:sz w:val="15"/>
          <w:szCs w:val="15"/>
        </w:rPr>
        <w:t>, </w:t>
      </w:r>
      <w:hyperlink r:id="rId3975" w:history="1">
        <w:r w:rsidRPr="00544CE4">
          <w:rPr>
            <w:rFonts w:ascii="Lucida Sans Unicode" w:eastAsia="Times New Roman" w:hAnsi="Lucida Sans Unicode" w:cs="Lucida Sans Unicode"/>
            <w:color w:val="FF3C00"/>
            <w:sz w:val="15"/>
            <w:szCs w:val="15"/>
            <w:u w:val="single"/>
            <w:bdr w:val="none" w:sz="0" w:space="0" w:color="auto" w:frame="1"/>
          </w:rPr>
          <w:t>Adolf Hitler</w:t>
        </w:r>
      </w:hyperlink>
      <w:r w:rsidRPr="00544CE4">
        <w:rPr>
          <w:rFonts w:ascii="Lucida Sans Unicode" w:eastAsia="Times New Roman" w:hAnsi="Lucida Sans Unicode" w:cs="Lucida Sans Unicode"/>
          <w:color w:val="515151"/>
          <w:sz w:val="15"/>
          <w:szCs w:val="15"/>
        </w:rPr>
        <w:t>, </w:t>
      </w:r>
      <w:hyperlink r:id="rId3976" w:history="1">
        <w:r w:rsidRPr="00544CE4">
          <w:rPr>
            <w:rFonts w:ascii="Lucida Sans Unicode" w:eastAsia="Times New Roman" w:hAnsi="Lucida Sans Unicode" w:cs="Lucida Sans Unicode"/>
            <w:color w:val="FF3C00"/>
            <w:sz w:val="15"/>
            <w:szCs w:val="15"/>
            <w:u w:val="single"/>
            <w:bdr w:val="none" w:sz="0" w:space="0" w:color="auto" w:frame="1"/>
          </w:rPr>
          <w:t>applied biology</w:t>
        </w:r>
      </w:hyperlink>
      <w:r w:rsidRPr="00544CE4">
        <w:rPr>
          <w:rFonts w:ascii="Lucida Sans Unicode" w:eastAsia="Times New Roman" w:hAnsi="Lucida Sans Unicode" w:cs="Lucida Sans Unicode"/>
          <w:color w:val="515151"/>
          <w:sz w:val="15"/>
          <w:szCs w:val="15"/>
        </w:rPr>
        <w:t>, </w:t>
      </w:r>
      <w:hyperlink r:id="rId3977" w:history="1">
        <w:r w:rsidRPr="00544CE4">
          <w:rPr>
            <w:rFonts w:ascii="Lucida Sans Unicode" w:eastAsia="Times New Roman" w:hAnsi="Lucida Sans Unicode" w:cs="Lucida Sans Unicode"/>
            <w:color w:val="FF3C00"/>
            <w:sz w:val="15"/>
            <w:szCs w:val="15"/>
            <w:u w:val="single"/>
            <w:bdr w:val="none" w:sz="0" w:space="0" w:color="auto" w:frame="1"/>
          </w:rPr>
          <w:t>ARTICHOKE</w:t>
        </w:r>
      </w:hyperlink>
      <w:r w:rsidRPr="00544CE4">
        <w:rPr>
          <w:rFonts w:ascii="Lucida Sans Unicode" w:eastAsia="Times New Roman" w:hAnsi="Lucida Sans Unicode" w:cs="Lucida Sans Unicode"/>
          <w:color w:val="515151"/>
          <w:sz w:val="15"/>
          <w:szCs w:val="15"/>
        </w:rPr>
        <w:t>, </w:t>
      </w:r>
      <w:hyperlink r:id="rId3978" w:history="1">
        <w:r w:rsidRPr="00544CE4">
          <w:rPr>
            <w:rFonts w:ascii="Lucida Sans Unicode" w:eastAsia="Times New Roman" w:hAnsi="Lucida Sans Unicode" w:cs="Lucida Sans Unicode"/>
            <w:color w:val="FF3C00"/>
            <w:sz w:val="15"/>
            <w:szCs w:val="15"/>
            <w:u w:val="single"/>
            <w:bdr w:val="none" w:sz="0" w:space="0" w:color="auto" w:frame="1"/>
          </w:rPr>
          <w:t>barbara lee</w:t>
        </w:r>
      </w:hyperlink>
      <w:r w:rsidRPr="00544CE4">
        <w:rPr>
          <w:rFonts w:ascii="Lucida Sans Unicode" w:eastAsia="Times New Roman" w:hAnsi="Lucida Sans Unicode" w:cs="Lucida Sans Unicode"/>
          <w:color w:val="515151"/>
          <w:sz w:val="15"/>
          <w:szCs w:val="15"/>
        </w:rPr>
        <w:t>, </w:t>
      </w:r>
      <w:hyperlink r:id="rId3979" w:history="1">
        <w:r w:rsidRPr="00544CE4">
          <w:rPr>
            <w:rFonts w:ascii="Lucida Sans Unicode" w:eastAsia="Times New Roman" w:hAnsi="Lucida Sans Unicode" w:cs="Lucida Sans Unicode"/>
            <w:color w:val="FF3C00"/>
            <w:sz w:val="15"/>
            <w:szCs w:val="15"/>
            <w:u w:val="single"/>
            <w:bdr w:val="none" w:sz="0" w:space="0" w:color="auto" w:frame="1"/>
          </w:rPr>
          <w:t>Billy Mapp</w:t>
        </w:r>
      </w:hyperlink>
      <w:r w:rsidRPr="00544CE4">
        <w:rPr>
          <w:rFonts w:ascii="Lucida Sans Unicode" w:eastAsia="Times New Roman" w:hAnsi="Lucida Sans Unicode" w:cs="Lucida Sans Unicode"/>
          <w:color w:val="515151"/>
          <w:sz w:val="15"/>
          <w:szCs w:val="15"/>
        </w:rPr>
        <w:t>, </w:t>
      </w:r>
      <w:hyperlink r:id="rId3980"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3981" w:history="1">
        <w:r w:rsidRPr="00544CE4">
          <w:rPr>
            <w:rFonts w:ascii="Lucida Sans Unicode" w:eastAsia="Times New Roman" w:hAnsi="Lucida Sans Unicode" w:cs="Lucida Sans Unicode"/>
            <w:color w:val="FF3C00"/>
            <w:sz w:val="15"/>
            <w:szCs w:val="15"/>
            <w:u w:val="single"/>
            <w:bdr w:val="none" w:sz="0" w:space="0" w:color="auto" w:frame="1"/>
          </w:rPr>
          <w:t>bordentown reformatory</w:t>
        </w:r>
      </w:hyperlink>
      <w:r w:rsidRPr="00544CE4">
        <w:rPr>
          <w:rFonts w:ascii="Lucida Sans Unicode" w:eastAsia="Times New Roman" w:hAnsi="Lucida Sans Unicode" w:cs="Lucida Sans Unicode"/>
          <w:color w:val="515151"/>
          <w:sz w:val="15"/>
          <w:szCs w:val="15"/>
        </w:rPr>
        <w:t>, </w:t>
      </w:r>
      <w:hyperlink r:id="rId3982" w:history="1">
        <w:r w:rsidRPr="00544CE4">
          <w:rPr>
            <w:rFonts w:ascii="Lucida Sans Unicode" w:eastAsia="Times New Roman" w:hAnsi="Lucida Sans Unicode" w:cs="Lucida Sans Unicode"/>
            <w:color w:val="FF3C00"/>
            <w:sz w:val="15"/>
            <w:szCs w:val="15"/>
            <w:u w:val="single"/>
            <w:bdr w:val="none" w:sz="0" w:space="0" w:color="auto" w:frame="1"/>
          </w:rPr>
          <w:t>bruce lee</w:t>
        </w:r>
      </w:hyperlink>
      <w:r w:rsidRPr="00544CE4">
        <w:rPr>
          <w:rFonts w:ascii="Lucida Sans Unicode" w:eastAsia="Times New Roman" w:hAnsi="Lucida Sans Unicode" w:cs="Lucida Sans Unicode"/>
          <w:color w:val="515151"/>
          <w:sz w:val="15"/>
          <w:szCs w:val="15"/>
        </w:rPr>
        <w:t>, </w:t>
      </w:r>
      <w:hyperlink r:id="rId3983" w:history="1">
        <w:r w:rsidRPr="00544CE4">
          <w:rPr>
            <w:rFonts w:ascii="Lucida Sans Unicode" w:eastAsia="Times New Roman" w:hAnsi="Lucida Sans Unicode" w:cs="Lucida Sans Unicode"/>
            <w:color w:val="FF3C00"/>
            <w:sz w:val="15"/>
            <w:szCs w:val="15"/>
            <w:u w:val="single"/>
            <w:bdr w:val="none" w:sz="0" w:space="0" w:color="auto" w:frame="1"/>
          </w:rPr>
          <w:t>California Medical Facility</w:t>
        </w:r>
      </w:hyperlink>
      <w:r w:rsidRPr="00544CE4">
        <w:rPr>
          <w:rFonts w:ascii="Lucida Sans Unicode" w:eastAsia="Times New Roman" w:hAnsi="Lucida Sans Unicode" w:cs="Lucida Sans Unicode"/>
          <w:color w:val="515151"/>
          <w:sz w:val="15"/>
          <w:szCs w:val="15"/>
        </w:rPr>
        <w:t>, </w:t>
      </w:r>
      <w:hyperlink r:id="rId3984" w:history="1">
        <w:r w:rsidRPr="00544CE4">
          <w:rPr>
            <w:rFonts w:ascii="Lucida Sans Unicode" w:eastAsia="Times New Roman" w:hAnsi="Lucida Sans Unicode" w:cs="Lucida Sans Unicode"/>
            <w:color w:val="FF3C00"/>
            <w:sz w:val="15"/>
            <w:szCs w:val="15"/>
            <w:u w:val="single"/>
            <w:bdr w:val="none" w:sz="0" w:space="0" w:color="auto" w:frame="1"/>
          </w:rPr>
          <w:t>chauncey bailey</w:t>
        </w:r>
      </w:hyperlink>
      <w:r w:rsidRPr="00544CE4">
        <w:rPr>
          <w:rFonts w:ascii="Lucida Sans Unicode" w:eastAsia="Times New Roman" w:hAnsi="Lucida Sans Unicode" w:cs="Lucida Sans Unicode"/>
          <w:color w:val="515151"/>
          <w:sz w:val="15"/>
          <w:szCs w:val="15"/>
        </w:rPr>
        <w:t>, </w:t>
      </w:r>
      <w:hyperlink r:id="rId3985" w:history="1">
        <w:r w:rsidRPr="00544CE4">
          <w:rPr>
            <w:rFonts w:ascii="Lucida Sans Unicode" w:eastAsia="Times New Roman" w:hAnsi="Lucida Sans Unicode" w:cs="Lucida Sans Unicode"/>
            <w:color w:val="FF3C00"/>
            <w:sz w:val="15"/>
            <w:szCs w:val="15"/>
            <w:u w:val="single"/>
            <w:bdr w:val="none" w:sz="0" w:space="0" w:color="auto" w:frame="1"/>
          </w:rPr>
          <w:t>christopher brother thompson</w:t>
        </w:r>
      </w:hyperlink>
      <w:r w:rsidRPr="00544CE4">
        <w:rPr>
          <w:rFonts w:ascii="Lucida Sans Unicode" w:eastAsia="Times New Roman" w:hAnsi="Lucida Sans Unicode" w:cs="Lucida Sans Unicode"/>
          <w:color w:val="515151"/>
          <w:sz w:val="15"/>
          <w:szCs w:val="15"/>
        </w:rPr>
        <w:t>, </w:t>
      </w:r>
      <w:hyperlink r:id="rId3986"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3987" w:history="1">
        <w:r w:rsidRPr="00544CE4">
          <w:rPr>
            <w:rFonts w:ascii="Lucida Sans Unicode" w:eastAsia="Times New Roman" w:hAnsi="Lucida Sans Unicode" w:cs="Lucida Sans Unicode"/>
            <w:color w:val="FF3C00"/>
            <w:sz w:val="15"/>
            <w:szCs w:val="15"/>
            <w:u w:val="single"/>
            <w:bdr w:val="none" w:sz="0" w:space="0" w:color="auto" w:frame="1"/>
          </w:rPr>
          <w:t>COINTELPRO</w:t>
        </w:r>
      </w:hyperlink>
      <w:r w:rsidRPr="00544CE4">
        <w:rPr>
          <w:rFonts w:ascii="Lucida Sans Unicode" w:eastAsia="Times New Roman" w:hAnsi="Lucida Sans Unicode" w:cs="Lucida Sans Unicode"/>
          <w:color w:val="515151"/>
          <w:sz w:val="15"/>
          <w:szCs w:val="15"/>
        </w:rPr>
        <w:t>, </w:t>
      </w:r>
      <w:hyperlink r:id="rId3988" w:history="1">
        <w:r w:rsidRPr="00544CE4">
          <w:rPr>
            <w:rFonts w:ascii="Lucida Sans Unicode" w:eastAsia="Times New Roman" w:hAnsi="Lucida Sans Unicode" w:cs="Lucida Sans Unicode"/>
            <w:color w:val="FF3C00"/>
            <w:sz w:val="15"/>
            <w:szCs w:val="15"/>
            <w:u w:val="single"/>
            <w:bdr w:val="none" w:sz="0" w:space="0" w:color="auto" w:frame="1"/>
          </w:rPr>
          <w:t>Colston Westbrook</w:t>
        </w:r>
      </w:hyperlink>
      <w:r w:rsidRPr="00544CE4">
        <w:rPr>
          <w:rFonts w:ascii="Lucida Sans Unicode" w:eastAsia="Times New Roman" w:hAnsi="Lucida Sans Unicode" w:cs="Lucida Sans Unicode"/>
          <w:color w:val="515151"/>
          <w:sz w:val="15"/>
          <w:szCs w:val="15"/>
        </w:rPr>
        <w:t>, </w:t>
      </w:r>
      <w:hyperlink r:id="rId3989" w:history="1">
        <w:r w:rsidRPr="00544CE4">
          <w:rPr>
            <w:rFonts w:ascii="Lucida Sans Unicode" w:eastAsia="Times New Roman" w:hAnsi="Lucida Sans Unicode" w:cs="Lucida Sans Unicode"/>
            <w:color w:val="FF3C00"/>
            <w:sz w:val="15"/>
            <w:szCs w:val="15"/>
            <w:u w:val="single"/>
            <w:bdr w:val="none" w:sz="0" w:space="0" w:color="auto" w:frame="1"/>
          </w:rPr>
          <w:t>congressperson barbara lee</w:t>
        </w:r>
      </w:hyperlink>
      <w:r w:rsidRPr="00544CE4">
        <w:rPr>
          <w:rFonts w:ascii="Lucida Sans Unicode" w:eastAsia="Times New Roman" w:hAnsi="Lucida Sans Unicode" w:cs="Lucida Sans Unicode"/>
          <w:color w:val="515151"/>
          <w:sz w:val="15"/>
          <w:szCs w:val="15"/>
        </w:rPr>
        <w:t>, </w:t>
      </w:r>
      <w:hyperlink r:id="rId3990" w:history="1">
        <w:r w:rsidRPr="00544CE4">
          <w:rPr>
            <w:rFonts w:ascii="Lucida Sans Unicode" w:eastAsia="Times New Roman" w:hAnsi="Lucida Sans Unicode" w:cs="Lucida Sans Unicode"/>
            <w:color w:val="FF3C00"/>
            <w:sz w:val="15"/>
            <w:szCs w:val="15"/>
            <w:u w:val="single"/>
            <w:bdr w:val="none" w:sz="0" w:space="0" w:color="auto" w:frame="1"/>
          </w:rPr>
          <w:t>Death Angels</w:t>
        </w:r>
      </w:hyperlink>
      <w:r w:rsidRPr="00544CE4">
        <w:rPr>
          <w:rFonts w:ascii="Lucida Sans Unicode" w:eastAsia="Times New Roman" w:hAnsi="Lucida Sans Unicode" w:cs="Lucida Sans Unicode"/>
          <w:color w:val="515151"/>
          <w:sz w:val="15"/>
          <w:szCs w:val="15"/>
        </w:rPr>
        <w:t>, </w:t>
      </w:r>
      <w:hyperlink r:id="rId3991" w:history="1">
        <w:r w:rsidRPr="00544CE4">
          <w:rPr>
            <w:rFonts w:ascii="Lucida Sans Unicode" w:eastAsia="Times New Roman" w:hAnsi="Lucida Sans Unicode" w:cs="Lucida Sans Unicode"/>
            <w:color w:val="FF3C00"/>
            <w:sz w:val="15"/>
            <w:szCs w:val="15"/>
            <w:u w:val="single"/>
            <w:bdr w:val="none" w:sz="0" w:space="0" w:color="auto" w:frame="1"/>
          </w:rPr>
          <w:t>Dissociate identity disorder</w:t>
        </w:r>
      </w:hyperlink>
      <w:r w:rsidRPr="00544CE4">
        <w:rPr>
          <w:rFonts w:ascii="Lucida Sans Unicode" w:eastAsia="Times New Roman" w:hAnsi="Lucida Sans Unicode" w:cs="Lucida Sans Unicode"/>
          <w:color w:val="515151"/>
          <w:sz w:val="15"/>
          <w:szCs w:val="15"/>
        </w:rPr>
        <w:t>, </w:t>
      </w:r>
      <w:hyperlink r:id="rId3992" w:history="1">
        <w:r w:rsidRPr="00544CE4">
          <w:rPr>
            <w:rFonts w:ascii="Lucida Sans Unicode" w:eastAsia="Times New Roman" w:hAnsi="Lucida Sans Unicode" w:cs="Lucida Sans Unicode"/>
            <w:color w:val="FF3C00"/>
            <w:sz w:val="15"/>
            <w:szCs w:val="15"/>
            <w:u w:val="single"/>
            <w:bdr w:val="none" w:sz="0" w:space="0" w:color="auto" w:frame="1"/>
          </w:rPr>
          <w:t>Donald Defreeze</w:t>
        </w:r>
      </w:hyperlink>
      <w:r w:rsidRPr="00544CE4">
        <w:rPr>
          <w:rFonts w:ascii="Lucida Sans Unicode" w:eastAsia="Times New Roman" w:hAnsi="Lucida Sans Unicode" w:cs="Lucida Sans Unicode"/>
          <w:color w:val="515151"/>
          <w:sz w:val="15"/>
          <w:szCs w:val="15"/>
        </w:rPr>
        <w:t>, </w:t>
      </w:r>
      <w:hyperlink r:id="rId3993" w:history="1">
        <w:r w:rsidRPr="00544CE4">
          <w:rPr>
            <w:rFonts w:ascii="Lucida Sans Unicode" w:eastAsia="Times New Roman" w:hAnsi="Lucida Sans Unicode" w:cs="Lucida Sans Unicode"/>
            <w:color w:val="FF3C00"/>
            <w:sz w:val="15"/>
            <w:szCs w:val="15"/>
            <w:u w:val="single"/>
            <w:bdr w:val="none" w:sz="0" w:space="0" w:color="auto" w:frame="1"/>
          </w:rPr>
          <w:t>Dr. Carl C. Pfeiffer</w:t>
        </w:r>
      </w:hyperlink>
      <w:r w:rsidRPr="00544CE4">
        <w:rPr>
          <w:rFonts w:ascii="Lucida Sans Unicode" w:eastAsia="Times New Roman" w:hAnsi="Lucida Sans Unicode" w:cs="Lucida Sans Unicode"/>
          <w:color w:val="515151"/>
          <w:sz w:val="15"/>
          <w:szCs w:val="15"/>
        </w:rPr>
        <w:t>, </w:t>
      </w:r>
      <w:hyperlink r:id="rId3994" w:history="1">
        <w:r w:rsidRPr="00544CE4">
          <w:rPr>
            <w:rFonts w:ascii="Lucida Sans Unicode" w:eastAsia="Times New Roman" w:hAnsi="Lucida Sans Unicode" w:cs="Lucida Sans Unicode"/>
            <w:color w:val="FF3C00"/>
            <w:sz w:val="15"/>
            <w:szCs w:val="15"/>
            <w:u w:val="single"/>
            <w:bdr w:val="none" w:sz="0" w:space="0" w:color="auto" w:frame="1"/>
          </w:rPr>
          <w:t>dr. frederick hacker</w:t>
        </w:r>
      </w:hyperlink>
      <w:r w:rsidRPr="00544CE4">
        <w:rPr>
          <w:rFonts w:ascii="Lucida Sans Unicode" w:eastAsia="Times New Roman" w:hAnsi="Lucida Sans Unicode" w:cs="Lucida Sans Unicode"/>
          <w:color w:val="515151"/>
          <w:sz w:val="15"/>
          <w:szCs w:val="15"/>
        </w:rPr>
        <w:t>, </w:t>
      </w:r>
      <w:hyperlink r:id="rId3995" w:history="1">
        <w:r w:rsidRPr="00544CE4">
          <w:rPr>
            <w:rFonts w:ascii="Lucida Sans Unicode" w:eastAsia="Times New Roman" w:hAnsi="Lucida Sans Unicode" w:cs="Lucida Sans Unicode"/>
            <w:color w:val="FF3C00"/>
            <w:sz w:val="15"/>
            <w:szCs w:val="15"/>
            <w:u w:val="single"/>
            <w:bdr w:val="none" w:sz="0" w:space="0" w:color="auto" w:frame="1"/>
          </w:rPr>
          <w:t>Dr. Lawrence Kubie</w:t>
        </w:r>
      </w:hyperlink>
      <w:r w:rsidRPr="00544CE4">
        <w:rPr>
          <w:rFonts w:ascii="Lucida Sans Unicode" w:eastAsia="Times New Roman" w:hAnsi="Lucida Sans Unicode" w:cs="Lucida Sans Unicode"/>
          <w:color w:val="515151"/>
          <w:sz w:val="15"/>
          <w:szCs w:val="15"/>
        </w:rPr>
        <w:t>, </w:t>
      </w:r>
      <w:hyperlink r:id="rId3996" w:history="1">
        <w:r w:rsidRPr="00544CE4">
          <w:rPr>
            <w:rFonts w:ascii="Lucida Sans Unicode" w:eastAsia="Times New Roman" w:hAnsi="Lucida Sans Unicode" w:cs="Lucida Sans Unicode"/>
            <w:color w:val="FF3C00"/>
            <w:sz w:val="15"/>
            <w:szCs w:val="15"/>
            <w:u w:val="single"/>
            <w:bdr w:val="none" w:sz="0" w:space="0" w:color="auto" w:frame="1"/>
          </w:rPr>
          <w:t>el constran</w:t>
        </w:r>
      </w:hyperlink>
      <w:r w:rsidRPr="00544CE4">
        <w:rPr>
          <w:rFonts w:ascii="Lucida Sans Unicode" w:eastAsia="Times New Roman" w:hAnsi="Lucida Sans Unicode" w:cs="Lucida Sans Unicode"/>
          <w:color w:val="515151"/>
          <w:sz w:val="15"/>
          <w:szCs w:val="15"/>
        </w:rPr>
        <w:t>, </w:t>
      </w:r>
      <w:hyperlink r:id="rId3997" w:history="1">
        <w:r w:rsidRPr="00544CE4">
          <w:rPr>
            <w:rFonts w:ascii="Lucida Sans Unicode" w:eastAsia="Times New Roman" w:hAnsi="Lucida Sans Unicode" w:cs="Lucida Sans Unicode"/>
            <w:color w:val="FF3C00"/>
            <w:sz w:val="15"/>
            <w:szCs w:val="15"/>
            <w:u w:val="single"/>
            <w:bdr w:val="none" w:sz="0" w:space="0" w:color="auto" w:frame="1"/>
          </w:rPr>
          <w:t>enter the dragon</w:t>
        </w:r>
      </w:hyperlink>
      <w:r w:rsidRPr="00544CE4">
        <w:rPr>
          <w:rFonts w:ascii="Lucida Sans Unicode" w:eastAsia="Times New Roman" w:hAnsi="Lucida Sans Unicode" w:cs="Lucida Sans Unicode"/>
          <w:color w:val="515151"/>
          <w:sz w:val="15"/>
          <w:szCs w:val="15"/>
        </w:rPr>
        <w:t>, </w:t>
      </w:r>
      <w:hyperlink r:id="rId3998" w:history="1">
        <w:r w:rsidRPr="00544CE4">
          <w:rPr>
            <w:rFonts w:ascii="Lucida Sans Unicode" w:eastAsia="Times New Roman" w:hAnsi="Lucida Sans Unicode" w:cs="Lucida Sans Unicode"/>
            <w:color w:val="FF3C00"/>
            <w:sz w:val="15"/>
            <w:szCs w:val="15"/>
            <w:u w:val="single"/>
            <w:bdr w:val="none" w:sz="0" w:space="0" w:color="auto" w:frame="1"/>
          </w:rPr>
          <w:t>Eugenics</w:t>
        </w:r>
      </w:hyperlink>
      <w:r w:rsidRPr="00544CE4">
        <w:rPr>
          <w:rFonts w:ascii="Lucida Sans Unicode" w:eastAsia="Times New Roman" w:hAnsi="Lucida Sans Unicode" w:cs="Lucida Sans Unicode"/>
          <w:color w:val="515151"/>
          <w:sz w:val="15"/>
          <w:szCs w:val="15"/>
        </w:rPr>
        <w:t>, </w:t>
      </w:r>
      <w:hyperlink r:id="rId3999" w:history="1">
        <w:r w:rsidRPr="00544CE4">
          <w:rPr>
            <w:rFonts w:ascii="Lucida Sans Unicode" w:eastAsia="Times New Roman" w:hAnsi="Lucida Sans Unicode" w:cs="Lucida Sans Unicode"/>
            <w:color w:val="FF3C00"/>
            <w:sz w:val="15"/>
            <w:szCs w:val="15"/>
            <w:u w:val="single"/>
            <w:bdr w:val="none" w:sz="0" w:space="0" w:color="auto" w:frame="1"/>
          </w:rPr>
          <w:t>iran contra scandal</w:t>
        </w:r>
      </w:hyperlink>
      <w:r w:rsidRPr="00544CE4">
        <w:rPr>
          <w:rFonts w:ascii="Lucida Sans Unicode" w:eastAsia="Times New Roman" w:hAnsi="Lucida Sans Unicode" w:cs="Lucida Sans Unicode"/>
          <w:color w:val="515151"/>
          <w:sz w:val="15"/>
          <w:szCs w:val="15"/>
        </w:rPr>
        <w:t>, </w:t>
      </w:r>
      <w:hyperlink r:id="rId4000" w:history="1">
        <w:r w:rsidRPr="00544CE4">
          <w:rPr>
            <w:rFonts w:ascii="Lucida Sans Unicode" w:eastAsia="Times New Roman" w:hAnsi="Lucida Sans Unicode" w:cs="Lucida Sans Unicode"/>
            <w:color w:val="FF3C00"/>
            <w:sz w:val="15"/>
            <w:szCs w:val="15"/>
            <w:u w:val="single"/>
            <w:bdr w:val="none" w:sz="0" w:space="0" w:color="auto" w:frame="1"/>
          </w:rPr>
          <w:t>john bey</w:t>
        </w:r>
      </w:hyperlink>
      <w:r w:rsidRPr="00544CE4">
        <w:rPr>
          <w:rFonts w:ascii="Lucida Sans Unicode" w:eastAsia="Times New Roman" w:hAnsi="Lucida Sans Unicode" w:cs="Lucida Sans Unicode"/>
          <w:color w:val="515151"/>
          <w:sz w:val="15"/>
          <w:szCs w:val="15"/>
        </w:rPr>
        <w:t>, </w:t>
      </w:r>
      <w:hyperlink r:id="rId4001"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4002" w:history="1">
        <w:r w:rsidRPr="00544CE4">
          <w:rPr>
            <w:rFonts w:ascii="Lucida Sans Unicode" w:eastAsia="Times New Roman" w:hAnsi="Lucida Sans Unicode" w:cs="Lucida Sans Unicode"/>
            <w:color w:val="FF3C00"/>
            <w:sz w:val="15"/>
            <w:szCs w:val="15"/>
            <w:u w:val="single"/>
            <w:bdr w:val="none" w:sz="0" w:space="0" w:color="auto" w:frame="1"/>
          </w:rPr>
          <w:t>Louis Tackwood</w:t>
        </w:r>
      </w:hyperlink>
      <w:r w:rsidRPr="00544CE4">
        <w:rPr>
          <w:rFonts w:ascii="Lucida Sans Unicode" w:eastAsia="Times New Roman" w:hAnsi="Lucida Sans Unicode" w:cs="Lucida Sans Unicode"/>
          <w:color w:val="515151"/>
          <w:sz w:val="15"/>
          <w:szCs w:val="15"/>
        </w:rPr>
        <w:t>, </w:t>
      </w:r>
      <w:hyperlink r:id="rId4003" w:history="1">
        <w:r w:rsidRPr="00544CE4">
          <w:rPr>
            <w:rFonts w:ascii="Lucida Sans Unicode" w:eastAsia="Times New Roman" w:hAnsi="Lucida Sans Unicode" w:cs="Lucida Sans Unicode"/>
            <w:color w:val="FF3C00"/>
            <w:sz w:val="15"/>
            <w:szCs w:val="15"/>
            <w:u w:val="single"/>
            <w:bdr w:val="none" w:sz="0" w:space="0" w:color="auto" w:frame="1"/>
          </w:rPr>
          <w:t>luis angel castillo</w:t>
        </w:r>
      </w:hyperlink>
      <w:r w:rsidRPr="00544CE4">
        <w:rPr>
          <w:rFonts w:ascii="Lucida Sans Unicode" w:eastAsia="Times New Roman" w:hAnsi="Lucida Sans Unicode" w:cs="Lucida Sans Unicode"/>
          <w:color w:val="515151"/>
          <w:sz w:val="15"/>
          <w:szCs w:val="15"/>
        </w:rPr>
        <w:t>, </w:t>
      </w:r>
      <w:hyperlink r:id="rId4004" w:history="1">
        <w:r w:rsidRPr="00544CE4">
          <w:rPr>
            <w:rFonts w:ascii="Lucida Sans Unicode" w:eastAsia="Times New Roman" w:hAnsi="Lucida Sans Unicode" w:cs="Lucida Sans Unicode"/>
            <w:color w:val="FF3C00"/>
            <w:sz w:val="15"/>
            <w:szCs w:val="15"/>
            <w:u w:val="single"/>
            <w:bdr w:val="none" w:sz="0" w:space="0" w:color="auto" w:frame="1"/>
          </w:rPr>
          <w:t>maalik el maalik</w:t>
        </w:r>
      </w:hyperlink>
      <w:r w:rsidRPr="00544CE4">
        <w:rPr>
          <w:rFonts w:ascii="Lucida Sans Unicode" w:eastAsia="Times New Roman" w:hAnsi="Lucida Sans Unicode" w:cs="Lucida Sans Unicode"/>
          <w:color w:val="515151"/>
          <w:sz w:val="15"/>
          <w:szCs w:val="15"/>
        </w:rPr>
        <w:t>, </w:t>
      </w:r>
      <w:hyperlink r:id="rId4005" w:history="1">
        <w:r w:rsidRPr="00544CE4">
          <w:rPr>
            <w:rFonts w:ascii="Lucida Sans Unicode" w:eastAsia="Times New Roman" w:hAnsi="Lucida Sans Unicode" w:cs="Lucida Sans Unicode"/>
            <w:color w:val="FF3C00"/>
            <w:sz w:val="15"/>
            <w:szCs w:val="15"/>
            <w:u w:val="single"/>
            <w:bdr w:val="none" w:sz="0" w:space="0" w:color="auto" w:frame="1"/>
          </w:rPr>
          <w:t>Mae Brussell</w:t>
        </w:r>
      </w:hyperlink>
      <w:r w:rsidRPr="00544CE4">
        <w:rPr>
          <w:rFonts w:ascii="Lucida Sans Unicode" w:eastAsia="Times New Roman" w:hAnsi="Lucida Sans Unicode" w:cs="Lucida Sans Unicode"/>
          <w:color w:val="515151"/>
          <w:sz w:val="15"/>
          <w:szCs w:val="15"/>
        </w:rPr>
        <w:t>, </w:t>
      </w:r>
      <w:hyperlink r:id="rId4006" w:history="1">
        <w:r w:rsidRPr="00544CE4">
          <w:rPr>
            <w:rFonts w:ascii="Lucida Sans Unicode" w:eastAsia="Times New Roman" w:hAnsi="Lucida Sans Unicode" w:cs="Lucida Sans Unicode"/>
            <w:color w:val="FF3C00"/>
            <w:sz w:val="15"/>
            <w:szCs w:val="15"/>
            <w:u w:val="single"/>
            <w:bdr w:val="none" w:sz="0" w:space="0" w:color="auto" w:frame="1"/>
          </w:rPr>
          <w:t>mk search</w:t>
        </w:r>
      </w:hyperlink>
      <w:r w:rsidRPr="00544CE4">
        <w:rPr>
          <w:rFonts w:ascii="Lucida Sans Unicode" w:eastAsia="Times New Roman" w:hAnsi="Lucida Sans Unicode" w:cs="Lucida Sans Unicode"/>
          <w:color w:val="515151"/>
          <w:sz w:val="15"/>
          <w:szCs w:val="15"/>
        </w:rPr>
        <w:t>, </w:t>
      </w:r>
      <w:hyperlink r:id="rId4007" w:history="1">
        <w:r w:rsidRPr="00544CE4">
          <w:rPr>
            <w:rFonts w:ascii="Lucida Sans Unicode" w:eastAsia="Times New Roman" w:hAnsi="Lucida Sans Unicode" w:cs="Lucida Sans Unicode"/>
            <w:color w:val="FF3C00"/>
            <w:sz w:val="15"/>
            <w:szCs w:val="15"/>
            <w:u w:val="single"/>
            <w:bdr w:val="none" w:sz="0" w:space="0" w:color="auto" w:frame="1"/>
          </w:rPr>
          <w:t>MK-ULTRA</w:t>
        </w:r>
      </w:hyperlink>
      <w:r w:rsidRPr="00544CE4">
        <w:rPr>
          <w:rFonts w:ascii="Lucida Sans Unicode" w:eastAsia="Times New Roman" w:hAnsi="Lucida Sans Unicode" w:cs="Lucida Sans Unicode"/>
          <w:color w:val="515151"/>
          <w:sz w:val="15"/>
          <w:szCs w:val="15"/>
        </w:rPr>
        <w:t>, </w:t>
      </w:r>
      <w:hyperlink r:id="rId4008" w:history="1">
        <w:r w:rsidRPr="00544CE4">
          <w:rPr>
            <w:rFonts w:ascii="Lucida Sans Unicode" w:eastAsia="Times New Roman" w:hAnsi="Lucida Sans Unicode" w:cs="Lucida Sans Unicode"/>
            <w:color w:val="FF3C00"/>
            <w:sz w:val="15"/>
            <w:szCs w:val="15"/>
            <w:u w:val="single"/>
            <w:bdr w:val="none" w:sz="0" w:space="0" w:color="auto" w:frame="1"/>
          </w:rPr>
          <w:t>olof palme</w:t>
        </w:r>
      </w:hyperlink>
      <w:r w:rsidRPr="00544CE4">
        <w:rPr>
          <w:rFonts w:ascii="Lucida Sans Unicode" w:eastAsia="Times New Roman" w:hAnsi="Lucida Sans Unicode" w:cs="Lucida Sans Unicode"/>
          <w:color w:val="515151"/>
          <w:sz w:val="15"/>
          <w:szCs w:val="15"/>
        </w:rPr>
        <w:t>, </w:t>
      </w:r>
      <w:hyperlink r:id="rId4009" w:history="1">
        <w:r w:rsidRPr="00544CE4">
          <w:rPr>
            <w:rFonts w:ascii="Lucida Sans Unicode" w:eastAsia="Times New Roman" w:hAnsi="Lucida Sans Unicode" w:cs="Lucida Sans Unicode"/>
            <w:color w:val="FF3C00"/>
            <w:sz w:val="15"/>
            <w:szCs w:val="15"/>
            <w:u w:val="single"/>
            <w:bdr w:val="none" w:sz="0" w:space="0" w:color="auto" w:frame="1"/>
          </w:rPr>
          <w:t>operation bloodstone</w:t>
        </w:r>
      </w:hyperlink>
      <w:r w:rsidRPr="00544CE4">
        <w:rPr>
          <w:rFonts w:ascii="Lucida Sans Unicode" w:eastAsia="Times New Roman" w:hAnsi="Lucida Sans Unicode" w:cs="Lucida Sans Unicode"/>
          <w:color w:val="515151"/>
          <w:sz w:val="15"/>
          <w:szCs w:val="15"/>
        </w:rPr>
        <w:t>, </w:t>
      </w:r>
      <w:hyperlink r:id="rId4010" w:history="1">
        <w:r w:rsidRPr="00544CE4">
          <w:rPr>
            <w:rFonts w:ascii="Lucida Sans Unicode" w:eastAsia="Times New Roman" w:hAnsi="Lucida Sans Unicode" w:cs="Lucida Sans Unicode"/>
            <w:color w:val="FF3C00"/>
            <w:sz w:val="15"/>
            <w:szCs w:val="15"/>
            <w:u w:val="single"/>
            <w:bdr w:val="none" w:sz="0" w:space="0" w:color="auto" w:frame="1"/>
          </w:rPr>
          <w:t>Order of the Temple of Astarte</w:t>
        </w:r>
      </w:hyperlink>
      <w:r w:rsidRPr="00544CE4">
        <w:rPr>
          <w:rFonts w:ascii="Lucida Sans Unicode" w:eastAsia="Times New Roman" w:hAnsi="Lucida Sans Unicode" w:cs="Lucida Sans Unicode"/>
          <w:color w:val="515151"/>
          <w:sz w:val="15"/>
          <w:szCs w:val="15"/>
        </w:rPr>
        <w:t>, </w:t>
      </w:r>
      <w:hyperlink r:id="rId4011" w:history="1">
        <w:r w:rsidRPr="00544CE4">
          <w:rPr>
            <w:rFonts w:ascii="Lucida Sans Unicode" w:eastAsia="Times New Roman" w:hAnsi="Lucida Sans Unicode" w:cs="Lucida Sans Unicode"/>
            <w:color w:val="FF3C00"/>
            <w:sz w:val="15"/>
            <w:szCs w:val="15"/>
            <w:u w:val="single"/>
            <w:bdr w:val="none" w:sz="0" w:space="0" w:color="auto" w:frame="1"/>
          </w:rPr>
          <w:t>Patty Hearst</w:t>
        </w:r>
      </w:hyperlink>
      <w:r w:rsidRPr="00544CE4">
        <w:rPr>
          <w:rFonts w:ascii="Lucida Sans Unicode" w:eastAsia="Times New Roman" w:hAnsi="Lucida Sans Unicode" w:cs="Lucida Sans Unicode"/>
          <w:color w:val="515151"/>
          <w:sz w:val="15"/>
          <w:szCs w:val="15"/>
        </w:rPr>
        <w:t>, </w:t>
      </w:r>
      <w:hyperlink r:id="rId4012" w:history="1">
        <w:r w:rsidRPr="00544CE4">
          <w:rPr>
            <w:rFonts w:ascii="Lucida Sans Unicode" w:eastAsia="Times New Roman" w:hAnsi="Lucida Sans Unicode" w:cs="Lucida Sans Unicode"/>
            <w:color w:val="FF3C00"/>
            <w:sz w:val="15"/>
            <w:szCs w:val="15"/>
            <w:u w:val="single"/>
            <w:bdr w:val="none" w:sz="0" w:space="0" w:color="auto" w:frame="1"/>
          </w:rPr>
          <w:t>r.g. farwell</w:t>
        </w:r>
      </w:hyperlink>
      <w:r w:rsidRPr="00544CE4">
        <w:rPr>
          <w:rFonts w:ascii="Lucida Sans Unicode" w:eastAsia="Times New Roman" w:hAnsi="Lucida Sans Unicode" w:cs="Lucida Sans Unicode"/>
          <w:color w:val="515151"/>
          <w:sz w:val="15"/>
          <w:szCs w:val="15"/>
        </w:rPr>
        <w:t>, </w:t>
      </w:r>
      <w:hyperlink r:id="rId4013" w:history="1">
        <w:r w:rsidRPr="00544CE4">
          <w:rPr>
            <w:rFonts w:ascii="Lucida Sans Unicode" w:eastAsia="Times New Roman" w:hAnsi="Lucida Sans Unicode" w:cs="Lucida Sans Unicode"/>
            <w:color w:val="FF3C00"/>
            <w:sz w:val="15"/>
            <w:szCs w:val="15"/>
            <w:u w:val="single"/>
            <w:bdr w:val="none" w:sz="0" w:space="0" w:color="auto" w:frame="1"/>
          </w:rPr>
          <w:t>Ronnie Flenaugh</w:t>
        </w:r>
      </w:hyperlink>
      <w:r w:rsidRPr="00544CE4">
        <w:rPr>
          <w:rFonts w:ascii="Lucida Sans Unicode" w:eastAsia="Times New Roman" w:hAnsi="Lucida Sans Unicode" w:cs="Lucida Sans Unicode"/>
          <w:color w:val="515151"/>
          <w:sz w:val="15"/>
          <w:szCs w:val="15"/>
        </w:rPr>
        <w:t>, </w:t>
      </w:r>
      <w:hyperlink r:id="rId4014" w:history="1">
        <w:r w:rsidRPr="00544CE4">
          <w:rPr>
            <w:rFonts w:ascii="Lucida Sans Unicode" w:eastAsia="Times New Roman" w:hAnsi="Lucida Sans Unicode" w:cs="Lucida Sans Unicode"/>
            <w:color w:val="FF3C00"/>
            <w:sz w:val="15"/>
            <w:szCs w:val="15"/>
            <w:u w:val="single"/>
            <w:bdr w:val="none" w:sz="0" w:space="0" w:color="auto" w:frame="1"/>
          </w:rPr>
          <w:t>saleem bey</w:t>
        </w:r>
      </w:hyperlink>
      <w:r w:rsidRPr="00544CE4">
        <w:rPr>
          <w:rFonts w:ascii="Lucida Sans Unicode" w:eastAsia="Times New Roman" w:hAnsi="Lucida Sans Unicode" w:cs="Lucida Sans Unicode"/>
          <w:color w:val="515151"/>
          <w:sz w:val="15"/>
          <w:szCs w:val="15"/>
        </w:rPr>
        <w:t>, </w:t>
      </w:r>
      <w:hyperlink r:id="rId4015" w:history="1">
        <w:r w:rsidRPr="00544CE4">
          <w:rPr>
            <w:rFonts w:ascii="Lucida Sans Unicode" w:eastAsia="Times New Roman" w:hAnsi="Lucida Sans Unicode" w:cs="Lucida Sans Unicode"/>
            <w:color w:val="FF3C00"/>
            <w:sz w:val="15"/>
            <w:szCs w:val="15"/>
            <w:u w:val="single"/>
            <w:bdr w:val="none" w:sz="0" w:space="0" w:color="auto" w:frame="1"/>
          </w:rPr>
          <w:t>SLA</w:t>
        </w:r>
      </w:hyperlink>
      <w:r w:rsidRPr="00544CE4">
        <w:rPr>
          <w:rFonts w:ascii="Lucida Sans Unicode" w:eastAsia="Times New Roman" w:hAnsi="Lucida Sans Unicode" w:cs="Lucida Sans Unicode"/>
          <w:color w:val="515151"/>
          <w:sz w:val="15"/>
          <w:szCs w:val="15"/>
        </w:rPr>
        <w:t>, </w:t>
      </w:r>
      <w:hyperlink r:id="rId4016" w:history="1">
        <w:r w:rsidRPr="00544CE4">
          <w:rPr>
            <w:rFonts w:ascii="Lucida Sans Unicode" w:eastAsia="Times New Roman" w:hAnsi="Lucida Sans Unicode" w:cs="Lucida Sans Unicode"/>
            <w:color w:val="FF3C00"/>
            <w:sz w:val="15"/>
            <w:szCs w:val="15"/>
            <w:u w:val="single"/>
            <w:bdr w:val="none" w:sz="0" w:space="0" w:color="auto" w:frame="1"/>
          </w:rPr>
          <w:t>squad 13</w:t>
        </w:r>
      </w:hyperlink>
      <w:r w:rsidRPr="00544CE4">
        <w:rPr>
          <w:rFonts w:ascii="Lucida Sans Unicode" w:eastAsia="Times New Roman" w:hAnsi="Lucida Sans Unicode" w:cs="Lucida Sans Unicode"/>
          <w:color w:val="515151"/>
          <w:sz w:val="15"/>
          <w:szCs w:val="15"/>
        </w:rPr>
        <w:t>, </w:t>
      </w:r>
      <w:hyperlink r:id="rId4017" w:history="1">
        <w:r w:rsidRPr="00544CE4">
          <w:rPr>
            <w:rFonts w:ascii="Lucida Sans Unicode" w:eastAsia="Times New Roman" w:hAnsi="Lucida Sans Unicode" w:cs="Lucida Sans Unicode"/>
            <w:color w:val="FF3C00"/>
            <w:sz w:val="15"/>
            <w:szCs w:val="15"/>
            <w:u w:val="single"/>
            <w:bdr w:val="none" w:sz="0" w:space="0" w:color="auto" w:frame="1"/>
          </w:rPr>
          <w:t>Squad 19</w:t>
        </w:r>
      </w:hyperlink>
      <w:r w:rsidRPr="00544CE4">
        <w:rPr>
          <w:rFonts w:ascii="Lucida Sans Unicode" w:eastAsia="Times New Roman" w:hAnsi="Lucida Sans Unicode" w:cs="Lucida Sans Unicode"/>
          <w:color w:val="515151"/>
          <w:sz w:val="15"/>
          <w:szCs w:val="15"/>
        </w:rPr>
        <w:t>, </w:t>
      </w:r>
      <w:hyperlink r:id="rId4018" w:history="1">
        <w:r w:rsidRPr="00544CE4">
          <w:rPr>
            <w:rFonts w:ascii="Lucida Sans Unicode" w:eastAsia="Times New Roman" w:hAnsi="Lucida Sans Unicode" w:cs="Lucida Sans Unicode"/>
            <w:color w:val="FF3C00"/>
            <w:sz w:val="15"/>
            <w:szCs w:val="15"/>
            <w:u w:val="single"/>
            <w:bdr w:val="none" w:sz="0" w:space="0" w:color="auto" w:frame="1"/>
          </w:rPr>
          <w:t>Sven Olof Joachim Palme</w:t>
        </w:r>
      </w:hyperlink>
      <w:r w:rsidRPr="00544CE4">
        <w:rPr>
          <w:rFonts w:ascii="Lucida Sans Unicode" w:eastAsia="Times New Roman" w:hAnsi="Lucida Sans Unicode" w:cs="Lucida Sans Unicode"/>
          <w:color w:val="515151"/>
          <w:sz w:val="15"/>
          <w:szCs w:val="15"/>
        </w:rPr>
        <w:t>, </w:t>
      </w:r>
      <w:hyperlink r:id="rId4019" w:history="1">
        <w:r w:rsidRPr="00544CE4">
          <w:rPr>
            <w:rFonts w:ascii="Lucida Sans Unicode" w:eastAsia="Times New Roman" w:hAnsi="Lucida Sans Unicode" w:cs="Lucida Sans Unicode"/>
            <w:color w:val="FF3C00"/>
            <w:sz w:val="15"/>
            <w:szCs w:val="15"/>
            <w:u w:val="single"/>
            <w:bdr w:val="none" w:sz="0" w:space="0" w:color="auto" w:frame="1"/>
          </w:rPr>
          <w:t>Symbionese Liberation Army</w:t>
        </w:r>
      </w:hyperlink>
      <w:r w:rsidRPr="00544CE4">
        <w:rPr>
          <w:rFonts w:ascii="Lucida Sans Unicode" w:eastAsia="Times New Roman" w:hAnsi="Lucida Sans Unicode" w:cs="Lucida Sans Unicode"/>
          <w:color w:val="515151"/>
          <w:sz w:val="15"/>
          <w:szCs w:val="15"/>
        </w:rPr>
        <w:t>, </w:t>
      </w:r>
      <w:hyperlink r:id="rId4020" w:history="1">
        <w:r w:rsidRPr="00544CE4">
          <w:rPr>
            <w:rFonts w:ascii="Lucida Sans Unicode" w:eastAsia="Times New Roman" w:hAnsi="Lucida Sans Unicode" w:cs="Lucida Sans Unicode"/>
            <w:color w:val="FF3C00"/>
            <w:sz w:val="15"/>
            <w:szCs w:val="15"/>
            <w:u w:val="single"/>
            <w:bdr w:val="none" w:sz="0" w:space="0" w:color="auto" w:frame="1"/>
          </w:rPr>
          <w:t>the glass house tapes</w:t>
        </w:r>
      </w:hyperlink>
      <w:r w:rsidRPr="00544CE4">
        <w:rPr>
          <w:rFonts w:ascii="Lucida Sans Unicode" w:eastAsia="Times New Roman" w:hAnsi="Lucida Sans Unicode" w:cs="Lucida Sans Unicode"/>
          <w:color w:val="515151"/>
          <w:sz w:val="15"/>
          <w:szCs w:val="15"/>
        </w:rPr>
        <w:t>, </w:t>
      </w:r>
      <w:hyperlink r:id="rId4021" w:history="1">
        <w:r w:rsidRPr="00544CE4">
          <w:rPr>
            <w:rFonts w:ascii="Lucida Sans Unicode" w:eastAsia="Times New Roman" w:hAnsi="Lucida Sans Unicode" w:cs="Lucida Sans Unicode"/>
            <w:color w:val="FF3C00"/>
            <w:sz w:val="15"/>
            <w:szCs w:val="15"/>
            <w:u w:val="single"/>
            <w:bdr w:val="none" w:sz="0" w:space="0" w:color="auto" w:frame="1"/>
          </w:rPr>
          <w:t>thero wheeler</w:t>
        </w:r>
      </w:hyperlink>
      <w:r w:rsidRPr="00544CE4">
        <w:rPr>
          <w:rFonts w:ascii="Lucida Sans Unicode" w:eastAsia="Times New Roman" w:hAnsi="Lucida Sans Unicode" w:cs="Lucida Sans Unicode"/>
          <w:color w:val="515151"/>
          <w:sz w:val="15"/>
          <w:szCs w:val="15"/>
        </w:rPr>
        <w:t>, </w:t>
      </w:r>
      <w:hyperlink r:id="rId4022" w:history="1">
        <w:r w:rsidRPr="00544CE4">
          <w:rPr>
            <w:rFonts w:ascii="Lucida Sans Unicode" w:eastAsia="Times New Roman" w:hAnsi="Lucida Sans Unicode" w:cs="Lucida Sans Unicode"/>
            <w:color w:val="FF3C00"/>
            <w:sz w:val="15"/>
            <w:szCs w:val="15"/>
            <w:u w:val="single"/>
            <w:bdr w:val="none" w:sz="0" w:space="0" w:color="auto" w:frame="1"/>
          </w:rPr>
          <w:t>williiam f. knowland</w:t>
        </w:r>
      </w:hyperlink>
      <w:r w:rsidRPr="00544CE4">
        <w:rPr>
          <w:rFonts w:ascii="Lucida Sans Unicode" w:eastAsia="Times New Roman" w:hAnsi="Lucida Sans Unicode" w:cs="Lucida Sans Unicode"/>
          <w:color w:val="515151"/>
          <w:sz w:val="15"/>
          <w:szCs w:val="15"/>
        </w:rPr>
        <w:t>, </w:t>
      </w:r>
      <w:hyperlink r:id="rId4023" w:history="1">
        <w:r w:rsidRPr="00544CE4">
          <w:rPr>
            <w:rFonts w:ascii="Lucida Sans Unicode" w:eastAsia="Times New Roman" w:hAnsi="Lucida Sans Unicode" w:cs="Lucida Sans Unicode"/>
            <w:color w:val="FF3C00"/>
            <w:sz w:val="15"/>
            <w:szCs w:val="15"/>
            <w:u w:val="single"/>
            <w:bdr w:val="none" w:sz="0" w:space="0" w:color="auto" w:frame="1"/>
          </w:rPr>
          <w:t>your black muslim bakery</w:t>
        </w:r>
      </w:hyperlink>
      <w:r w:rsidRPr="00544CE4">
        <w:rPr>
          <w:rFonts w:ascii="Lucida Sans Unicode" w:eastAsia="Times New Roman" w:hAnsi="Lucida Sans Unicode" w:cs="Lucida Sans Unicode"/>
          <w:color w:val="515151"/>
          <w:sz w:val="15"/>
          <w:szCs w:val="15"/>
        </w:rPr>
        <w:t>, </w:t>
      </w:r>
      <w:hyperlink r:id="rId4024" w:history="1">
        <w:r w:rsidRPr="00544CE4">
          <w:rPr>
            <w:rFonts w:ascii="Lucida Sans Unicode" w:eastAsia="Times New Roman" w:hAnsi="Lucida Sans Unicode" w:cs="Lucida Sans Unicode"/>
            <w:color w:val="FF3C00"/>
            <w:sz w:val="15"/>
            <w:szCs w:val="15"/>
            <w:u w:val="single"/>
            <w:bdr w:val="none" w:sz="0" w:space="0" w:color="auto" w:frame="1"/>
          </w:rPr>
          <w:t>yusuf bey iv</w:t>
        </w:r>
      </w:hyperlink>
      <w:r w:rsidRPr="00544CE4">
        <w:rPr>
          <w:rFonts w:ascii="Lucida Sans Unicode" w:eastAsia="Times New Roman" w:hAnsi="Lucida Sans Unicode" w:cs="Lucida Sans Unicode"/>
          <w:color w:val="000000"/>
          <w:sz w:val="17"/>
          <w:szCs w:val="17"/>
        </w:rPr>
        <w:br/>
      </w:r>
      <w:r w:rsidRPr="00544CE4">
        <w:rPr>
          <w:rFonts w:ascii="Lucida Sans Unicode" w:eastAsia="Times New Roman" w:hAnsi="Lucida Sans Unicode" w:cs="Lucida Sans Unicode"/>
          <w:color w:val="515151"/>
          <w:sz w:val="15"/>
          <w:szCs w:val="15"/>
        </w:rPr>
        <w:t>Categories : </w:t>
      </w:r>
      <w:hyperlink r:id="rId4025" w:history="1">
        <w:r w:rsidRPr="00544CE4">
          <w:rPr>
            <w:rFonts w:ascii="Lucida Sans Unicode" w:eastAsia="Times New Roman" w:hAnsi="Lucida Sans Unicode" w:cs="Lucida Sans Unicode"/>
            <w:color w:val="FF3C00"/>
            <w:sz w:val="15"/>
            <w:szCs w:val="15"/>
            <w:u w:val="single"/>
            <w:bdr w:val="none" w:sz="0" w:space="0" w:color="auto" w:frame="1"/>
          </w:rPr>
          <w:t>1000 Year Reich</w:t>
        </w:r>
      </w:hyperlink>
      <w:r w:rsidRPr="00544CE4">
        <w:rPr>
          <w:rFonts w:ascii="Lucida Sans Unicode" w:eastAsia="Times New Roman" w:hAnsi="Lucida Sans Unicode" w:cs="Lucida Sans Unicode"/>
          <w:color w:val="515151"/>
          <w:sz w:val="15"/>
          <w:szCs w:val="15"/>
        </w:rPr>
        <w:t>, </w:t>
      </w:r>
      <w:hyperlink r:id="rId4026" w:history="1">
        <w:r w:rsidRPr="00544CE4">
          <w:rPr>
            <w:rFonts w:ascii="Lucida Sans Unicode" w:eastAsia="Times New Roman" w:hAnsi="Lucida Sans Unicode" w:cs="Lucida Sans Unicode"/>
            <w:color w:val="FF3C00"/>
            <w:sz w:val="15"/>
            <w:szCs w:val="15"/>
            <w:u w:val="single"/>
            <w:bdr w:val="none" w:sz="0" w:space="0" w:color="auto" w:frame="1"/>
          </w:rPr>
          <w:t>9-11</w:t>
        </w:r>
      </w:hyperlink>
      <w:r w:rsidRPr="00544CE4">
        <w:rPr>
          <w:rFonts w:ascii="Lucida Sans Unicode" w:eastAsia="Times New Roman" w:hAnsi="Lucida Sans Unicode" w:cs="Lucida Sans Unicode"/>
          <w:color w:val="515151"/>
          <w:sz w:val="15"/>
          <w:szCs w:val="15"/>
        </w:rPr>
        <w:t>, </w:t>
      </w:r>
      <w:hyperlink r:id="rId4027" w:history="1">
        <w:r w:rsidRPr="00544CE4">
          <w:rPr>
            <w:rFonts w:ascii="Lucida Sans Unicode" w:eastAsia="Times New Roman" w:hAnsi="Lucida Sans Unicode" w:cs="Lucida Sans Unicode"/>
            <w:color w:val="FF3C00"/>
            <w:sz w:val="15"/>
            <w:szCs w:val="15"/>
            <w:u w:val="single"/>
            <w:bdr w:val="none" w:sz="0" w:space="0" w:color="auto" w:frame="1"/>
          </w:rPr>
          <w:t>African Liberation</w:t>
        </w:r>
      </w:hyperlink>
      <w:r w:rsidRPr="00544CE4">
        <w:rPr>
          <w:rFonts w:ascii="Lucida Sans Unicode" w:eastAsia="Times New Roman" w:hAnsi="Lucida Sans Unicode" w:cs="Lucida Sans Unicode"/>
          <w:color w:val="515151"/>
          <w:sz w:val="15"/>
          <w:szCs w:val="15"/>
        </w:rPr>
        <w:t>, </w:t>
      </w:r>
      <w:hyperlink r:id="rId4028" w:history="1">
        <w:r w:rsidRPr="00544CE4">
          <w:rPr>
            <w:rFonts w:ascii="Lucida Sans Unicode" w:eastAsia="Times New Roman" w:hAnsi="Lucida Sans Unicode" w:cs="Lucida Sans Unicode"/>
            <w:color w:val="FF3C00"/>
            <w:sz w:val="15"/>
            <w:szCs w:val="15"/>
            <w:u w:val="single"/>
            <w:bdr w:val="none" w:sz="0" w:space="0" w:color="auto" w:frame="1"/>
          </w:rPr>
          <w:t>alameda county mafia</w:t>
        </w:r>
      </w:hyperlink>
      <w:r w:rsidRPr="00544CE4">
        <w:rPr>
          <w:rFonts w:ascii="Lucida Sans Unicode" w:eastAsia="Times New Roman" w:hAnsi="Lucida Sans Unicode" w:cs="Lucida Sans Unicode"/>
          <w:color w:val="515151"/>
          <w:sz w:val="15"/>
          <w:szCs w:val="15"/>
        </w:rPr>
        <w:t>, </w:t>
      </w:r>
      <w:hyperlink r:id="rId4029" w:history="1">
        <w:r w:rsidRPr="00544CE4">
          <w:rPr>
            <w:rFonts w:ascii="Lucida Sans Unicode" w:eastAsia="Times New Roman" w:hAnsi="Lucida Sans Unicode" w:cs="Lucida Sans Unicode"/>
            <w:color w:val="FF3C00"/>
            <w:sz w:val="15"/>
            <w:szCs w:val="15"/>
            <w:u w:val="single"/>
            <w:bdr w:val="none" w:sz="0" w:space="0" w:color="auto" w:frame="1"/>
          </w:rPr>
          <w:t>Antar Bey</w:t>
        </w:r>
      </w:hyperlink>
      <w:r w:rsidRPr="00544CE4">
        <w:rPr>
          <w:rFonts w:ascii="Lucida Sans Unicode" w:eastAsia="Times New Roman" w:hAnsi="Lucida Sans Unicode" w:cs="Lucida Sans Unicode"/>
          <w:color w:val="515151"/>
          <w:sz w:val="15"/>
          <w:szCs w:val="15"/>
        </w:rPr>
        <w:t>, </w:t>
      </w:r>
      <w:hyperlink r:id="rId4030" w:history="1">
        <w:r w:rsidRPr="00544CE4">
          <w:rPr>
            <w:rFonts w:ascii="Lucida Sans Unicode" w:eastAsia="Times New Roman" w:hAnsi="Lucida Sans Unicode" w:cs="Lucida Sans Unicode"/>
            <w:color w:val="FF3C00"/>
            <w:sz w:val="15"/>
            <w:szCs w:val="15"/>
            <w:u w:val="single"/>
            <w:bdr w:val="none" w:sz="0" w:space="0" w:color="auto" w:frame="1"/>
          </w:rPr>
          <w:t>Aryan Supremacy</w:t>
        </w:r>
      </w:hyperlink>
      <w:r w:rsidRPr="00544CE4">
        <w:rPr>
          <w:rFonts w:ascii="Lucida Sans Unicode" w:eastAsia="Times New Roman" w:hAnsi="Lucida Sans Unicode" w:cs="Lucida Sans Unicode"/>
          <w:color w:val="515151"/>
          <w:sz w:val="15"/>
          <w:szCs w:val="15"/>
        </w:rPr>
        <w:t>, </w:t>
      </w:r>
      <w:hyperlink r:id="rId4031" w:history="1">
        <w:r w:rsidRPr="00544CE4">
          <w:rPr>
            <w:rFonts w:ascii="Lucida Sans Unicode" w:eastAsia="Times New Roman" w:hAnsi="Lucida Sans Unicode" w:cs="Lucida Sans Unicode"/>
            <w:color w:val="FF3C00"/>
            <w:sz w:val="15"/>
            <w:szCs w:val="15"/>
            <w:u w:val="single"/>
            <w:bdr w:val="none" w:sz="0" w:space="0" w:color="auto" w:frame="1"/>
          </w:rPr>
          <w:t>black institutions</w:t>
        </w:r>
      </w:hyperlink>
      <w:r w:rsidRPr="00544CE4">
        <w:rPr>
          <w:rFonts w:ascii="Lucida Sans Unicode" w:eastAsia="Times New Roman" w:hAnsi="Lucida Sans Unicode" w:cs="Lucida Sans Unicode"/>
          <w:color w:val="515151"/>
          <w:sz w:val="15"/>
          <w:szCs w:val="15"/>
        </w:rPr>
        <w:t>, </w:t>
      </w:r>
      <w:hyperlink r:id="rId4032" w:history="1">
        <w:r w:rsidRPr="00544CE4">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544CE4">
        <w:rPr>
          <w:rFonts w:ascii="Lucida Sans Unicode" w:eastAsia="Times New Roman" w:hAnsi="Lucida Sans Unicode" w:cs="Lucida Sans Unicode"/>
          <w:color w:val="515151"/>
          <w:sz w:val="15"/>
          <w:szCs w:val="15"/>
        </w:rPr>
        <w:t>, </w:t>
      </w:r>
      <w:hyperlink r:id="rId4033" w:history="1">
        <w:r w:rsidRPr="00544CE4">
          <w:rPr>
            <w:rFonts w:ascii="Lucida Sans Unicode" w:eastAsia="Times New Roman" w:hAnsi="Lucida Sans Unicode" w:cs="Lucida Sans Unicode"/>
            <w:color w:val="FF3C00"/>
            <w:sz w:val="15"/>
            <w:szCs w:val="15"/>
            <w:u w:val="single"/>
            <w:bdr w:val="none" w:sz="0" w:space="0" w:color="auto" w:frame="1"/>
          </w:rPr>
          <w:t>bloodline of wotan</w:t>
        </w:r>
      </w:hyperlink>
      <w:r w:rsidRPr="00544CE4">
        <w:rPr>
          <w:rFonts w:ascii="Lucida Sans Unicode" w:eastAsia="Times New Roman" w:hAnsi="Lucida Sans Unicode" w:cs="Lucida Sans Unicode"/>
          <w:color w:val="515151"/>
          <w:sz w:val="15"/>
          <w:szCs w:val="15"/>
        </w:rPr>
        <w:t>, </w:t>
      </w:r>
      <w:hyperlink r:id="rId4034" w:history="1">
        <w:r w:rsidRPr="00544CE4">
          <w:rPr>
            <w:rFonts w:ascii="Lucida Sans Unicode" w:eastAsia="Times New Roman" w:hAnsi="Lucida Sans Unicode" w:cs="Lucida Sans Unicode"/>
            <w:color w:val="FF3C00"/>
            <w:sz w:val="15"/>
            <w:szCs w:val="15"/>
            <w:u w:val="single"/>
            <w:bdr w:val="none" w:sz="0" w:space="0" w:color="auto" w:frame="1"/>
          </w:rPr>
          <w:t>bloodlines of wotan</w:t>
        </w:r>
      </w:hyperlink>
      <w:r w:rsidRPr="00544CE4">
        <w:rPr>
          <w:rFonts w:ascii="Lucida Sans Unicode" w:eastAsia="Times New Roman" w:hAnsi="Lucida Sans Unicode" w:cs="Lucida Sans Unicode"/>
          <w:color w:val="515151"/>
          <w:sz w:val="15"/>
          <w:szCs w:val="15"/>
        </w:rPr>
        <w:t>, </w:t>
      </w:r>
      <w:hyperlink r:id="rId4035" w:history="1">
        <w:r w:rsidRPr="00544CE4">
          <w:rPr>
            <w:rFonts w:ascii="Lucida Sans Unicode" w:eastAsia="Times New Roman" w:hAnsi="Lucida Sans Unicode" w:cs="Lucida Sans Unicode"/>
            <w:color w:val="FF3C00"/>
            <w:sz w:val="15"/>
            <w:szCs w:val="15"/>
            <w:u w:val="single"/>
            <w:bdr w:val="none" w:sz="0" w:space="0" w:color="auto" w:frame="1"/>
          </w:rPr>
          <w:t>california medical facility</w:t>
        </w:r>
      </w:hyperlink>
      <w:r w:rsidRPr="00544CE4">
        <w:rPr>
          <w:rFonts w:ascii="Lucida Sans Unicode" w:eastAsia="Times New Roman" w:hAnsi="Lucida Sans Unicode" w:cs="Lucida Sans Unicode"/>
          <w:color w:val="515151"/>
          <w:sz w:val="15"/>
          <w:szCs w:val="15"/>
        </w:rPr>
        <w:t>, </w:t>
      </w:r>
      <w:hyperlink r:id="rId4036" w:history="1">
        <w:r w:rsidRPr="00544CE4">
          <w:rPr>
            <w:rFonts w:ascii="Lucida Sans Unicode" w:eastAsia="Times New Roman" w:hAnsi="Lucida Sans Unicode" w:cs="Lucida Sans Unicode"/>
            <w:color w:val="FF3C00"/>
            <w:sz w:val="15"/>
            <w:szCs w:val="15"/>
            <w:u w:val="single"/>
            <w:bdr w:val="none" w:sz="0" w:space="0" w:color="auto" w:frame="1"/>
          </w:rPr>
          <w:t>chauncey bailey</w:t>
        </w:r>
      </w:hyperlink>
      <w:r w:rsidRPr="00544CE4">
        <w:rPr>
          <w:rFonts w:ascii="Lucida Sans Unicode" w:eastAsia="Times New Roman" w:hAnsi="Lucida Sans Unicode" w:cs="Lucida Sans Unicode"/>
          <w:color w:val="515151"/>
          <w:sz w:val="15"/>
          <w:szCs w:val="15"/>
        </w:rPr>
        <w:t>, </w:t>
      </w:r>
      <w:hyperlink r:id="rId4037" w:history="1">
        <w:r w:rsidRPr="00544CE4">
          <w:rPr>
            <w:rFonts w:ascii="Lucida Sans Unicode" w:eastAsia="Times New Roman" w:hAnsi="Lucida Sans Unicode" w:cs="Lucida Sans Unicode"/>
            <w:color w:val="FF3C00"/>
            <w:sz w:val="15"/>
            <w:szCs w:val="15"/>
            <w:u w:val="single"/>
            <w:bdr w:val="none" w:sz="0" w:space="0" w:color="auto" w:frame="1"/>
          </w:rPr>
          <w:t>CIA</w:t>
        </w:r>
      </w:hyperlink>
      <w:r w:rsidRPr="00544CE4">
        <w:rPr>
          <w:rFonts w:ascii="Lucida Sans Unicode" w:eastAsia="Times New Roman" w:hAnsi="Lucida Sans Unicode" w:cs="Lucida Sans Unicode"/>
          <w:color w:val="515151"/>
          <w:sz w:val="15"/>
          <w:szCs w:val="15"/>
        </w:rPr>
        <w:t>, </w:t>
      </w:r>
      <w:hyperlink r:id="rId4038" w:history="1">
        <w:r w:rsidRPr="00544CE4">
          <w:rPr>
            <w:rFonts w:ascii="Lucida Sans Unicode" w:eastAsia="Times New Roman" w:hAnsi="Lucida Sans Unicode" w:cs="Lucida Sans Unicode"/>
            <w:color w:val="FF3C00"/>
            <w:sz w:val="15"/>
            <w:szCs w:val="15"/>
            <w:u w:val="single"/>
            <w:bdr w:val="none" w:sz="0" w:space="0" w:color="auto" w:frame="1"/>
          </w:rPr>
          <w:t>COINTELPRO</w:t>
        </w:r>
      </w:hyperlink>
      <w:r w:rsidRPr="00544CE4">
        <w:rPr>
          <w:rFonts w:ascii="Lucida Sans Unicode" w:eastAsia="Times New Roman" w:hAnsi="Lucida Sans Unicode" w:cs="Lucida Sans Unicode"/>
          <w:color w:val="515151"/>
          <w:sz w:val="15"/>
          <w:szCs w:val="15"/>
        </w:rPr>
        <w:t>, </w:t>
      </w:r>
      <w:hyperlink r:id="rId4039" w:history="1">
        <w:r w:rsidRPr="00544CE4">
          <w:rPr>
            <w:rFonts w:ascii="Lucida Sans Unicode" w:eastAsia="Times New Roman" w:hAnsi="Lucida Sans Unicode" w:cs="Lucida Sans Unicode"/>
            <w:color w:val="FF3C00"/>
            <w:sz w:val="15"/>
            <w:szCs w:val="15"/>
            <w:u w:val="single"/>
            <w:bdr w:val="none" w:sz="0" w:space="0" w:color="auto" w:frame="1"/>
          </w:rPr>
          <w:t>Col. George White</w:t>
        </w:r>
      </w:hyperlink>
      <w:r w:rsidRPr="00544CE4">
        <w:rPr>
          <w:rFonts w:ascii="Lucida Sans Unicode" w:eastAsia="Times New Roman" w:hAnsi="Lucida Sans Unicode" w:cs="Lucida Sans Unicode"/>
          <w:color w:val="515151"/>
          <w:sz w:val="15"/>
          <w:szCs w:val="15"/>
        </w:rPr>
        <w:t>, </w:t>
      </w:r>
      <w:hyperlink r:id="rId4040" w:history="1">
        <w:r w:rsidRPr="00544CE4">
          <w:rPr>
            <w:rFonts w:ascii="Lucida Sans Unicode" w:eastAsia="Times New Roman" w:hAnsi="Lucida Sans Unicode" w:cs="Lucida Sans Unicode"/>
            <w:color w:val="FF3C00"/>
            <w:sz w:val="15"/>
            <w:szCs w:val="15"/>
            <w:u w:val="single"/>
            <w:bdr w:val="none" w:sz="0" w:space="0" w:color="auto" w:frame="1"/>
          </w:rPr>
          <w:t>colston westbrook</w:t>
        </w:r>
      </w:hyperlink>
      <w:r w:rsidRPr="00544CE4">
        <w:rPr>
          <w:rFonts w:ascii="Lucida Sans Unicode" w:eastAsia="Times New Roman" w:hAnsi="Lucida Sans Unicode" w:cs="Lucida Sans Unicode"/>
          <w:color w:val="515151"/>
          <w:sz w:val="15"/>
          <w:szCs w:val="15"/>
        </w:rPr>
        <w:t>, </w:t>
      </w:r>
      <w:hyperlink r:id="rId4041" w:history="1">
        <w:r w:rsidRPr="00544CE4">
          <w:rPr>
            <w:rFonts w:ascii="Lucida Sans Unicode" w:eastAsia="Times New Roman" w:hAnsi="Lucida Sans Unicode" w:cs="Lucida Sans Unicode"/>
            <w:color w:val="FF3C00"/>
            <w:sz w:val="15"/>
            <w:szCs w:val="15"/>
            <w:u w:val="single"/>
            <w:bdr w:val="none" w:sz="0" w:space="0" w:color="auto" w:frame="1"/>
          </w:rPr>
          <w:t>Crimes Against Democracy</w:t>
        </w:r>
      </w:hyperlink>
      <w:r w:rsidRPr="00544CE4">
        <w:rPr>
          <w:rFonts w:ascii="Lucida Sans Unicode" w:eastAsia="Times New Roman" w:hAnsi="Lucida Sans Unicode" w:cs="Lucida Sans Unicode"/>
          <w:color w:val="515151"/>
          <w:sz w:val="15"/>
          <w:szCs w:val="15"/>
        </w:rPr>
        <w:t>, </w:t>
      </w:r>
      <w:hyperlink r:id="rId4042" w:history="1">
        <w:r w:rsidRPr="00544CE4">
          <w:rPr>
            <w:rFonts w:ascii="Lucida Sans Unicode" w:eastAsia="Times New Roman" w:hAnsi="Lucida Sans Unicode" w:cs="Lucida Sans Unicode"/>
            <w:color w:val="FF3C00"/>
            <w:sz w:val="15"/>
            <w:szCs w:val="15"/>
            <w:u w:val="single"/>
            <w:bdr w:val="none" w:sz="0" w:space="0" w:color="auto" w:frame="1"/>
          </w:rPr>
          <w:t>Death Angels</w:t>
        </w:r>
      </w:hyperlink>
      <w:r w:rsidRPr="00544CE4">
        <w:rPr>
          <w:rFonts w:ascii="Lucida Sans Unicode" w:eastAsia="Times New Roman" w:hAnsi="Lucida Sans Unicode" w:cs="Lucida Sans Unicode"/>
          <w:color w:val="515151"/>
          <w:sz w:val="15"/>
          <w:szCs w:val="15"/>
        </w:rPr>
        <w:t>, </w:t>
      </w:r>
      <w:hyperlink r:id="rId4043" w:history="1">
        <w:r w:rsidRPr="00544CE4">
          <w:rPr>
            <w:rFonts w:ascii="Lucida Sans Unicode" w:eastAsia="Times New Roman" w:hAnsi="Lucida Sans Unicode" w:cs="Lucida Sans Unicode"/>
            <w:color w:val="FF3C00"/>
            <w:sz w:val="15"/>
            <w:szCs w:val="15"/>
            <w:u w:val="single"/>
            <w:bdr w:val="none" w:sz="0" w:space="0" w:color="auto" w:frame="1"/>
          </w:rPr>
          <w:t>derwin longmire</w:t>
        </w:r>
      </w:hyperlink>
      <w:r w:rsidRPr="00544CE4">
        <w:rPr>
          <w:rFonts w:ascii="Lucida Sans Unicode" w:eastAsia="Times New Roman" w:hAnsi="Lucida Sans Unicode" w:cs="Lucida Sans Unicode"/>
          <w:color w:val="515151"/>
          <w:sz w:val="15"/>
          <w:szCs w:val="15"/>
        </w:rPr>
        <w:t>, </w:t>
      </w:r>
      <w:hyperlink r:id="rId4044" w:history="1">
        <w:r w:rsidRPr="00544CE4">
          <w:rPr>
            <w:rFonts w:ascii="Lucida Sans Unicode" w:eastAsia="Times New Roman" w:hAnsi="Lucida Sans Unicode" w:cs="Lucida Sans Unicode"/>
            <w:color w:val="FF3C00"/>
            <w:sz w:val="15"/>
            <w:szCs w:val="15"/>
            <w:u w:val="single"/>
            <w:bdr w:val="none" w:sz="0" w:space="0" w:color="auto" w:frame="1"/>
          </w:rPr>
          <w:t>Dr Otto Menninger</w:t>
        </w:r>
      </w:hyperlink>
      <w:r w:rsidRPr="00544CE4">
        <w:rPr>
          <w:rFonts w:ascii="Lucida Sans Unicode" w:eastAsia="Times New Roman" w:hAnsi="Lucida Sans Unicode" w:cs="Lucida Sans Unicode"/>
          <w:color w:val="515151"/>
          <w:sz w:val="15"/>
          <w:szCs w:val="15"/>
        </w:rPr>
        <w:t>, </w:t>
      </w:r>
      <w:hyperlink r:id="rId4045" w:history="1">
        <w:r w:rsidRPr="00544CE4">
          <w:rPr>
            <w:rFonts w:ascii="Lucida Sans Unicode" w:eastAsia="Times New Roman" w:hAnsi="Lucida Sans Unicode" w:cs="Lucida Sans Unicode"/>
            <w:color w:val="FF3C00"/>
            <w:sz w:val="15"/>
            <w:szCs w:val="15"/>
            <w:u w:val="single"/>
            <w:bdr w:val="none" w:sz="0" w:space="0" w:color="auto" w:frame="1"/>
          </w:rPr>
          <w:t>Dr. Aldous Huxley</w:t>
        </w:r>
      </w:hyperlink>
      <w:r w:rsidRPr="00544CE4">
        <w:rPr>
          <w:rFonts w:ascii="Lucida Sans Unicode" w:eastAsia="Times New Roman" w:hAnsi="Lucida Sans Unicode" w:cs="Lucida Sans Unicode"/>
          <w:color w:val="515151"/>
          <w:sz w:val="15"/>
          <w:szCs w:val="15"/>
        </w:rPr>
        <w:t>, </w:t>
      </w:r>
      <w:hyperlink r:id="rId4046" w:history="1">
        <w:r w:rsidRPr="00544CE4">
          <w:rPr>
            <w:rFonts w:ascii="Lucida Sans Unicode" w:eastAsia="Times New Roman" w:hAnsi="Lucida Sans Unicode" w:cs="Lucida Sans Unicode"/>
            <w:color w:val="FF3C00"/>
            <w:sz w:val="15"/>
            <w:szCs w:val="15"/>
            <w:u w:val="single"/>
            <w:bdr w:val="none" w:sz="0" w:space="0" w:color="auto" w:frame="1"/>
          </w:rPr>
          <w:t>Dr. Ewen Cameron</w:t>
        </w:r>
      </w:hyperlink>
      <w:r w:rsidRPr="00544CE4">
        <w:rPr>
          <w:rFonts w:ascii="Lucida Sans Unicode" w:eastAsia="Times New Roman" w:hAnsi="Lucida Sans Unicode" w:cs="Lucida Sans Unicode"/>
          <w:color w:val="515151"/>
          <w:sz w:val="15"/>
          <w:szCs w:val="15"/>
        </w:rPr>
        <w:t>, </w:t>
      </w:r>
      <w:hyperlink r:id="rId4047" w:history="1">
        <w:r w:rsidRPr="00544CE4">
          <w:rPr>
            <w:rFonts w:ascii="Lucida Sans Unicode" w:eastAsia="Times New Roman" w:hAnsi="Lucida Sans Unicode" w:cs="Lucida Sans Unicode"/>
            <w:color w:val="FF3C00"/>
            <w:sz w:val="15"/>
            <w:szCs w:val="15"/>
            <w:u w:val="single"/>
            <w:bdr w:val="none" w:sz="0" w:space="0" w:color="auto" w:frame="1"/>
          </w:rPr>
          <w:t>Dr. James Alexander Hamilton</w:t>
        </w:r>
      </w:hyperlink>
      <w:r w:rsidRPr="00544CE4">
        <w:rPr>
          <w:rFonts w:ascii="Lucida Sans Unicode" w:eastAsia="Times New Roman" w:hAnsi="Lucida Sans Unicode" w:cs="Lucida Sans Unicode"/>
          <w:color w:val="515151"/>
          <w:sz w:val="15"/>
          <w:szCs w:val="15"/>
        </w:rPr>
        <w:t>, </w:t>
      </w:r>
      <w:hyperlink r:id="rId4048" w:history="1">
        <w:r w:rsidRPr="00544CE4">
          <w:rPr>
            <w:rFonts w:ascii="Lucida Sans Unicode" w:eastAsia="Times New Roman" w:hAnsi="Lucida Sans Unicode" w:cs="Lucida Sans Unicode"/>
            <w:color w:val="FF3C00"/>
            <w:sz w:val="15"/>
            <w:szCs w:val="15"/>
            <w:u w:val="single"/>
            <w:bdr w:val="none" w:sz="0" w:space="0" w:color="auto" w:frame="1"/>
          </w:rPr>
          <w:t>Dr. Josef Mengele</w:t>
        </w:r>
      </w:hyperlink>
      <w:r w:rsidRPr="00544CE4">
        <w:rPr>
          <w:rFonts w:ascii="Lucida Sans Unicode" w:eastAsia="Times New Roman" w:hAnsi="Lucida Sans Unicode" w:cs="Lucida Sans Unicode"/>
          <w:color w:val="515151"/>
          <w:sz w:val="15"/>
          <w:szCs w:val="15"/>
        </w:rPr>
        <w:t>, </w:t>
      </w:r>
      <w:hyperlink r:id="rId4049" w:history="1">
        <w:r w:rsidRPr="00544CE4">
          <w:rPr>
            <w:rFonts w:ascii="Lucida Sans Unicode" w:eastAsia="Times New Roman" w:hAnsi="Lucida Sans Unicode" w:cs="Lucida Sans Unicode"/>
            <w:color w:val="FF3C00"/>
            <w:sz w:val="15"/>
            <w:szCs w:val="15"/>
            <w:u w:val="single"/>
            <w:bdr w:val="none" w:sz="0" w:space="0" w:color="auto" w:frame="1"/>
          </w:rPr>
          <w:t>Dr. Sidney Gottlieb</w:t>
        </w:r>
      </w:hyperlink>
      <w:r w:rsidRPr="00544CE4">
        <w:rPr>
          <w:rFonts w:ascii="Lucida Sans Unicode" w:eastAsia="Times New Roman" w:hAnsi="Lucida Sans Unicode" w:cs="Lucida Sans Unicode"/>
          <w:color w:val="515151"/>
          <w:sz w:val="15"/>
          <w:szCs w:val="15"/>
        </w:rPr>
        <w:t>, </w:t>
      </w:r>
      <w:hyperlink r:id="rId4050" w:history="1">
        <w:r w:rsidRPr="00544CE4">
          <w:rPr>
            <w:rFonts w:ascii="Lucida Sans Unicode" w:eastAsia="Times New Roman" w:hAnsi="Lucida Sans Unicode" w:cs="Lucida Sans Unicode"/>
            <w:color w:val="FF3C00"/>
            <w:sz w:val="15"/>
            <w:szCs w:val="15"/>
            <w:u w:val="single"/>
            <w:bdr w:val="none" w:sz="0" w:space="0" w:color="auto" w:frame="1"/>
          </w:rPr>
          <w:t>Dr. William W. Herrmann</w:t>
        </w:r>
      </w:hyperlink>
      <w:r w:rsidRPr="00544CE4">
        <w:rPr>
          <w:rFonts w:ascii="Lucida Sans Unicode" w:eastAsia="Times New Roman" w:hAnsi="Lucida Sans Unicode" w:cs="Lucida Sans Unicode"/>
          <w:color w:val="515151"/>
          <w:sz w:val="15"/>
          <w:szCs w:val="15"/>
        </w:rPr>
        <w:t>, </w:t>
      </w:r>
      <w:hyperlink r:id="rId4051" w:history="1">
        <w:r w:rsidRPr="00544CE4">
          <w:rPr>
            <w:rFonts w:ascii="Lucida Sans Unicode" w:eastAsia="Times New Roman" w:hAnsi="Lucida Sans Unicode" w:cs="Lucida Sans Unicode"/>
            <w:color w:val="FF3C00"/>
            <w:sz w:val="15"/>
            <w:szCs w:val="15"/>
            <w:u w:val="single"/>
            <w:bdr w:val="none" w:sz="0" w:space="0" w:color="auto" w:frame="1"/>
          </w:rPr>
          <w:t>edgar j. hoover</w:t>
        </w:r>
      </w:hyperlink>
      <w:r w:rsidRPr="00544CE4">
        <w:rPr>
          <w:rFonts w:ascii="Lucida Sans Unicode" w:eastAsia="Times New Roman" w:hAnsi="Lucida Sans Unicode" w:cs="Lucida Sans Unicode"/>
          <w:color w:val="515151"/>
          <w:sz w:val="15"/>
          <w:szCs w:val="15"/>
        </w:rPr>
        <w:t>, </w:t>
      </w:r>
      <w:hyperlink r:id="rId4052" w:history="1">
        <w:r w:rsidRPr="00544CE4">
          <w:rPr>
            <w:rFonts w:ascii="Lucida Sans Unicode" w:eastAsia="Times New Roman" w:hAnsi="Lucida Sans Unicode" w:cs="Lucida Sans Unicode"/>
            <w:color w:val="FF3C00"/>
            <w:sz w:val="15"/>
            <w:szCs w:val="15"/>
            <w:u w:val="single"/>
            <w:bdr w:val="none" w:sz="0" w:space="0" w:color="auto" w:frame="1"/>
          </w:rPr>
          <w:t>George W. Bush</w:t>
        </w:r>
      </w:hyperlink>
      <w:r w:rsidRPr="00544CE4">
        <w:rPr>
          <w:rFonts w:ascii="Lucida Sans Unicode" w:eastAsia="Times New Roman" w:hAnsi="Lucida Sans Unicode" w:cs="Lucida Sans Unicode"/>
          <w:color w:val="515151"/>
          <w:sz w:val="15"/>
          <w:szCs w:val="15"/>
        </w:rPr>
        <w:t>, </w:t>
      </w:r>
      <w:hyperlink r:id="rId4053" w:history="1">
        <w:r w:rsidRPr="00544CE4">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544CE4">
        <w:rPr>
          <w:rFonts w:ascii="Lucida Sans Unicode" w:eastAsia="Times New Roman" w:hAnsi="Lucida Sans Unicode" w:cs="Lucida Sans Unicode"/>
          <w:color w:val="515151"/>
          <w:sz w:val="15"/>
          <w:szCs w:val="15"/>
        </w:rPr>
        <w:t>, </w:t>
      </w:r>
      <w:hyperlink r:id="rId4054" w:history="1">
        <w:r w:rsidRPr="00544CE4">
          <w:rPr>
            <w:rFonts w:ascii="Lucida Sans Unicode" w:eastAsia="Times New Roman" w:hAnsi="Lucida Sans Unicode" w:cs="Lucida Sans Unicode"/>
            <w:color w:val="FF3C00"/>
            <w:sz w:val="15"/>
            <w:szCs w:val="15"/>
            <w:u w:val="single"/>
            <w:bdr w:val="none" w:sz="0" w:space="0" w:color="auto" w:frame="1"/>
          </w:rPr>
          <w:t>illuminati</w:t>
        </w:r>
      </w:hyperlink>
      <w:r w:rsidRPr="00544CE4">
        <w:rPr>
          <w:rFonts w:ascii="Lucida Sans Unicode" w:eastAsia="Times New Roman" w:hAnsi="Lucida Sans Unicode" w:cs="Lucida Sans Unicode"/>
          <w:color w:val="515151"/>
          <w:sz w:val="15"/>
          <w:szCs w:val="15"/>
        </w:rPr>
        <w:t>, </w:t>
      </w:r>
      <w:hyperlink r:id="rId4055" w:history="1">
        <w:r w:rsidRPr="00544CE4">
          <w:rPr>
            <w:rFonts w:ascii="Lucida Sans Unicode" w:eastAsia="Times New Roman" w:hAnsi="Lucida Sans Unicode" w:cs="Lucida Sans Unicode"/>
            <w:color w:val="FF3C00"/>
            <w:sz w:val="15"/>
            <w:szCs w:val="15"/>
            <w:u w:val="single"/>
            <w:bdr w:val="none" w:sz="0" w:space="0" w:color="auto" w:frame="1"/>
          </w:rPr>
          <w:t>J. Edgar Hoover</w:t>
        </w:r>
      </w:hyperlink>
      <w:r w:rsidRPr="00544CE4">
        <w:rPr>
          <w:rFonts w:ascii="Lucida Sans Unicode" w:eastAsia="Times New Roman" w:hAnsi="Lucida Sans Unicode" w:cs="Lucida Sans Unicode"/>
          <w:color w:val="515151"/>
          <w:sz w:val="15"/>
          <w:szCs w:val="15"/>
        </w:rPr>
        <w:t>, </w:t>
      </w:r>
      <w:hyperlink r:id="rId4056" w:history="1">
        <w:r w:rsidRPr="00544CE4">
          <w:rPr>
            <w:rFonts w:ascii="Lucida Sans Unicode" w:eastAsia="Times New Roman" w:hAnsi="Lucida Sans Unicode" w:cs="Lucida Sans Unicode"/>
            <w:color w:val="FF3C00"/>
            <w:sz w:val="15"/>
            <w:szCs w:val="15"/>
            <w:u w:val="single"/>
            <w:bdr w:val="none" w:sz="0" w:space="0" w:color="auto" w:frame="1"/>
          </w:rPr>
          <w:t>jim jones</w:t>
        </w:r>
      </w:hyperlink>
      <w:r w:rsidRPr="00544CE4">
        <w:rPr>
          <w:rFonts w:ascii="Lucida Sans Unicode" w:eastAsia="Times New Roman" w:hAnsi="Lucida Sans Unicode" w:cs="Lucida Sans Unicode"/>
          <w:color w:val="515151"/>
          <w:sz w:val="15"/>
          <w:szCs w:val="15"/>
        </w:rPr>
        <w:t>, </w:t>
      </w:r>
      <w:hyperlink r:id="rId4057" w:history="1">
        <w:r w:rsidRPr="00544CE4">
          <w:rPr>
            <w:rFonts w:ascii="Lucida Sans Unicode" w:eastAsia="Times New Roman" w:hAnsi="Lucida Sans Unicode" w:cs="Lucida Sans Unicode"/>
            <w:color w:val="FF3C00"/>
            <w:sz w:val="15"/>
            <w:szCs w:val="15"/>
            <w:u w:val="single"/>
            <w:bdr w:val="none" w:sz="0" w:space="0" w:color="auto" w:frame="1"/>
          </w:rPr>
          <w:t>John f. kennedy</w:t>
        </w:r>
      </w:hyperlink>
      <w:r w:rsidRPr="00544CE4">
        <w:rPr>
          <w:rFonts w:ascii="Lucida Sans Unicode" w:eastAsia="Times New Roman" w:hAnsi="Lucida Sans Unicode" w:cs="Lucida Sans Unicode"/>
          <w:color w:val="515151"/>
          <w:sz w:val="15"/>
          <w:szCs w:val="15"/>
        </w:rPr>
        <w:t>, </w:t>
      </w:r>
      <w:hyperlink r:id="rId4058" w:history="1">
        <w:r w:rsidRPr="00544CE4">
          <w:rPr>
            <w:rFonts w:ascii="Lucida Sans Unicode" w:eastAsia="Times New Roman" w:hAnsi="Lucida Sans Unicode" w:cs="Lucida Sans Unicode"/>
            <w:color w:val="FF3C00"/>
            <w:sz w:val="15"/>
            <w:szCs w:val="15"/>
            <w:u w:val="single"/>
            <w:bdr w:val="none" w:sz="0" w:space="0" w:color="auto" w:frame="1"/>
          </w:rPr>
          <w:t>jonestown</w:t>
        </w:r>
      </w:hyperlink>
      <w:r w:rsidRPr="00544CE4">
        <w:rPr>
          <w:rFonts w:ascii="Lucida Sans Unicode" w:eastAsia="Times New Roman" w:hAnsi="Lucida Sans Unicode" w:cs="Lucida Sans Unicode"/>
          <w:color w:val="515151"/>
          <w:sz w:val="15"/>
          <w:szCs w:val="15"/>
        </w:rPr>
        <w:t>, </w:t>
      </w:r>
      <w:hyperlink r:id="rId4059" w:history="1">
        <w:r w:rsidRPr="00544CE4">
          <w:rPr>
            <w:rFonts w:ascii="Lucida Sans Unicode" w:eastAsia="Times New Roman" w:hAnsi="Lucida Sans Unicode" w:cs="Lucida Sans Unicode"/>
            <w:color w:val="FF3C00"/>
            <w:sz w:val="15"/>
            <w:szCs w:val="15"/>
            <w:u w:val="single"/>
            <w:bdr w:val="none" w:sz="0" w:space="0" w:color="auto" w:frame="1"/>
          </w:rPr>
          <w:t>Josef Mengele</w:t>
        </w:r>
      </w:hyperlink>
      <w:r w:rsidRPr="00544CE4">
        <w:rPr>
          <w:rFonts w:ascii="Lucida Sans Unicode" w:eastAsia="Times New Roman" w:hAnsi="Lucida Sans Unicode" w:cs="Lucida Sans Unicode"/>
          <w:color w:val="515151"/>
          <w:sz w:val="15"/>
          <w:szCs w:val="15"/>
        </w:rPr>
        <w:t>, </w:t>
      </w:r>
      <w:hyperlink r:id="rId4060" w:history="1">
        <w:r w:rsidRPr="00544CE4">
          <w:rPr>
            <w:rFonts w:ascii="Lucida Sans Unicode" w:eastAsia="Times New Roman" w:hAnsi="Lucida Sans Unicode" w:cs="Lucida Sans Unicode"/>
            <w:color w:val="FF3C00"/>
            <w:sz w:val="15"/>
            <w:szCs w:val="15"/>
            <w:u w:val="single"/>
            <w:bdr w:val="none" w:sz="0" w:space="0" w:color="auto" w:frame="1"/>
          </w:rPr>
          <w:t>julian silverman</w:t>
        </w:r>
      </w:hyperlink>
      <w:r w:rsidRPr="00544CE4">
        <w:rPr>
          <w:rFonts w:ascii="Lucida Sans Unicode" w:eastAsia="Times New Roman" w:hAnsi="Lucida Sans Unicode" w:cs="Lucida Sans Unicode"/>
          <w:color w:val="515151"/>
          <w:sz w:val="15"/>
          <w:szCs w:val="15"/>
        </w:rPr>
        <w:t>, </w:t>
      </w:r>
      <w:hyperlink r:id="rId4061" w:history="1">
        <w:r w:rsidRPr="00544CE4">
          <w:rPr>
            <w:rFonts w:ascii="Lucida Sans Unicode" w:eastAsia="Times New Roman" w:hAnsi="Lucida Sans Unicode" w:cs="Lucida Sans Unicode"/>
            <w:color w:val="FF3C00"/>
            <w:sz w:val="15"/>
            <w:szCs w:val="15"/>
            <w:u w:val="single"/>
            <w:bdr w:val="none" w:sz="0" w:space="0" w:color="auto" w:frame="1"/>
          </w:rPr>
          <w:t>Knights of the Black Sun</w:t>
        </w:r>
      </w:hyperlink>
      <w:r w:rsidRPr="00544CE4">
        <w:rPr>
          <w:rFonts w:ascii="Lucida Sans Unicode" w:eastAsia="Times New Roman" w:hAnsi="Lucida Sans Unicode" w:cs="Lucida Sans Unicode"/>
          <w:color w:val="515151"/>
          <w:sz w:val="15"/>
          <w:szCs w:val="15"/>
        </w:rPr>
        <w:t>, </w:t>
      </w:r>
      <w:hyperlink r:id="rId4062" w:history="1">
        <w:r w:rsidRPr="00544CE4">
          <w:rPr>
            <w:rFonts w:ascii="Lucida Sans Unicode" w:eastAsia="Times New Roman" w:hAnsi="Lucida Sans Unicode" w:cs="Lucida Sans Unicode"/>
            <w:color w:val="FF3C00"/>
            <w:sz w:val="15"/>
            <w:szCs w:val="15"/>
            <w:u w:val="single"/>
            <w:bdr w:val="none" w:sz="0" w:space="0" w:color="auto" w:frame="1"/>
          </w:rPr>
          <w:t>KPFA</w:t>
        </w:r>
      </w:hyperlink>
      <w:r w:rsidRPr="00544CE4">
        <w:rPr>
          <w:rFonts w:ascii="Lucida Sans Unicode" w:eastAsia="Times New Roman" w:hAnsi="Lucida Sans Unicode" w:cs="Lucida Sans Unicode"/>
          <w:color w:val="515151"/>
          <w:sz w:val="15"/>
          <w:szCs w:val="15"/>
        </w:rPr>
        <w:t>, </w:t>
      </w:r>
      <w:hyperlink r:id="rId4063" w:history="1">
        <w:r w:rsidRPr="00544CE4">
          <w:rPr>
            <w:rFonts w:ascii="Lucida Sans Unicode" w:eastAsia="Times New Roman" w:hAnsi="Lucida Sans Unicode" w:cs="Lucida Sans Unicode"/>
            <w:color w:val="FF3C00"/>
            <w:sz w:val="15"/>
            <w:szCs w:val="15"/>
            <w:u w:val="single"/>
            <w:bdr w:val="none" w:sz="0" w:space="0" w:color="auto" w:frame="1"/>
          </w:rPr>
          <w:t>Kristallnacht</w:t>
        </w:r>
      </w:hyperlink>
      <w:r w:rsidRPr="00544CE4">
        <w:rPr>
          <w:rFonts w:ascii="Lucida Sans Unicode" w:eastAsia="Times New Roman" w:hAnsi="Lucida Sans Unicode" w:cs="Lucida Sans Unicode"/>
          <w:color w:val="515151"/>
          <w:sz w:val="15"/>
          <w:szCs w:val="15"/>
        </w:rPr>
        <w:t>, </w:t>
      </w:r>
      <w:hyperlink r:id="rId4064" w:history="1">
        <w:r w:rsidRPr="00544CE4">
          <w:rPr>
            <w:rFonts w:ascii="Lucida Sans Unicode" w:eastAsia="Times New Roman" w:hAnsi="Lucida Sans Unicode" w:cs="Lucida Sans Unicode"/>
            <w:color w:val="FF3C00"/>
            <w:sz w:val="15"/>
            <w:szCs w:val="15"/>
            <w:u w:val="single"/>
            <w:bdr w:val="none" w:sz="0" w:space="0" w:color="auto" w:frame="1"/>
          </w:rPr>
          <w:t>lucifer's servants</w:t>
        </w:r>
      </w:hyperlink>
      <w:r w:rsidRPr="00544CE4">
        <w:rPr>
          <w:rFonts w:ascii="Lucida Sans Unicode" w:eastAsia="Times New Roman" w:hAnsi="Lucida Sans Unicode" w:cs="Lucida Sans Unicode"/>
          <w:color w:val="515151"/>
          <w:sz w:val="15"/>
          <w:szCs w:val="15"/>
        </w:rPr>
        <w:t>, </w:t>
      </w:r>
      <w:hyperlink r:id="rId4065" w:history="1">
        <w:r w:rsidRPr="00544CE4">
          <w:rPr>
            <w:rFonts w:ascii="Lucida Sans Unicode" w:eastAsia="Times New Roman" w:hAnsi="Lucida Sans Unicode" w:cs="Lucida Sans Unicode"/>
            <w:color w:val="FF3C00"/>
            <w:sz w:val="15"/>
            <w:szCs w:val="15"/>
            <w:u w:val="single"/>
            <w:bdr w:val="none" w:sz="0" w:space="0" w:color="auto" w:frame="1"/>
          </w:rPr>
          <w:t>luciferians</w:t>
        </w:r>
      </w:hyperlink>
      <w:r w:rsidRPr="00544CE4">
        <w:rPr>
          <w:rFonts w:ascii="Lucida Sans Unicode" w:eastAsia="Times New Roman" w:hAnsi="Lucida Sans Unicode" w:cs="Lucida Sans Unicode"/>
          <w:color w:val="515151"/>
          <w:sz w:val="15"/>
          <w:szCs w:val="15"/>
        </w:rPr>
        <w:t>, </w:t>
      </w:r>
      <w:hyperlink r:id="rId4066" w:history="1">
        <w:r w:rsidRPr="00544CE4">
          <w:rPr>
            <w:rFonts w:ascii="Lucida Sans Unicode" w:eastAsia="Times New Roman" w:hAnsi="Lucida Sans Unicode" w:cs="Lucida Sans Unicode"/>
            <w:color w:val="FF3C00"/>
            <w:sz w:val="15"/>
            <w:szCs w:val="15"/>
            <w:u w:val="single"/>
            <w:bdr w:val="none" w:sz="0" w:space="0" w:color="auto" w:frame="1"/>
          </w:rPr>
          <w:t>manchurian candidates</w:t>
        </w:r>
      </w:hyperlink>
      <w:r w:rsidRPr="00544CE4">
        <w:rPr>
          <w:rFonts w:ascii="Lucida Sans Unicode" w:eastAsia="Times New Roman" w:hAnsi="Lucida Sans Unicode" w:cs="Lucida Sans Unicode"/>
          <w:color w:val="515151"/>
          <w:sz w:val="15"/>
          <w:szCs w:val="15"/>
        </w:rPr>
        <w:t>, </w:t>
      </w:r>
      <w:hyperlink r:id="rId4067" w:history="1">
        <w:r w:rsidRPr="00544CE4">
          <w:rPr>
            <w:rFonts w:ascii="Lucida Sans Unicode" w:eastAsia="Times New Roman" w:hAnsi="Lucida Sans Unicode" w:cs="Lucida Sans Unicode"/>
            <w:color w:val="FF3C00"/>
            <w:sz w:val="15"/>
            <w:szCs w:val="15"/>
            <w:u w:val="single"/>
            <w:bdr w:val="none" w:sz="0" w:space="0" w:color="auto" w:frame="1"/>
          </w:rPr>
          <w:t>marcus a. foster</w:t>
        </w:r>
      </w:hyperlink>
      <w:r w:rsidRPr="00544CE4">
        <w:rPr>
          <w:rFonts w:ascii="Lucida Sans Unicode" w:eastAsia="Times New Roman" w:hAnsi="Lucida Sans Unicode" w:cs="Lucida Sans Unicode"/>
          <w:color w:val="515151"/>
          <w:sz w:val="15"/>
          <w:szCs w:val="15"/>
        </w:rPr>
        <w:t>, </w:t>
      </w:r>
      <w:hyperlink r:id="rId4068" w:history="1">
        <w:r w:rsidRPr="00544CE4">
          <w:rPr>
            <w:rFonts w:ascii="Lucida Sans Unicode" w:eastAsia="Times New Roman" w:hAnsi="Lucida Sans Unicode" w:cs="Lucida Sans Unicode"/>
            <w:color w:val="FF3C00"/>
            <w:sz w:val="15"/>
            <w:szCs w:val="15"/>
            <w:u w:val="single"/>
            <w:bdr w:val="none" w:sz="0" w:space="0" w:color="auto" w:frame="1"/>
          </w:rPr>
          <w:t>Martin Luther King</w:t>
        </w:r>
      </w:hyperlink>
      <w:r w:rsidRPr="00544CE4">
        <w:rPr>
          <w:rFonts w:ascii="Lucida Sans Unicode" w:eastAsia="Times New Roman" w:hAnsi="Lucida Sans Unicode" w:cs="Lucida Sans Unicode"/>
          <w:color w:val="515151"/>
          <w:sz w:val="15"/>
          <w:szCs w:val="15"/>
        </w:rPr>
        <w:t>, </w:t>
      </w:r>
      <w:hyperlink r:id="rId4069" w:history="1">
        <w:r w:rsidRPr="00544CE4">
          <w:rPr>
            <w:rFonts w:ascii="Lucida Sans Unicode" w:eastAsia="Times New Roman" w:hAnsi="Lucida Sans Unicode" w:cs="Lucida Sans Unicode"/>
            <w:color w:val="FF3C00"/>
            <w:sz w:val="15"/>
            <w:szCs w:val="15"/>
            <w:u w:val="single"/>
            <w:bdr w:val="none" w:sz="0" w:space="0" w:color="auto" w:frame="1"/>
          </w:rPr>
          <w:t>Minister for Public Enlightenment and Propaganda</w:t>
        </w:r>
      </w:hyperlink>
      <w:r w:rsidRPr="00544CE4">
        <w:rPr>
          <w:rFonts w:ascii="Lucida Sans Unicode" w:eastAsia="Times New Roman" w:hAnsi="Lucida Sans Unicode" w:cs="Lucida Sans Unicode"/>
          <w:color w:val="515151"/>
          <w:sz w:val="15"/>
          <w:szCs w:val="15"/>
        </w:rPr>
        <w:t>, </w:t>
      </w:r>
      <w:hyperlink r:id="rId4070" w:history="1">
        <w:r w:rsidRPr="00544CE4">
          <w:rPr>
            <w:rFonts w:ascii="Lucida Sans Unicode" w:eastAsia="Times New Roman" w:hAnsi="Lucida Sans Unicode" w:cs="Lucida Sans Unicode"/>
            <w:color w:val="FF3C00"/>
            <w:sz w:val="15"/>
            <w:szCs w:val="15"/>
            <w:u w:val="single"/>
            <w:bdr w:val="none" w:sz="0" w:space="0" w:color="auto" w:frame="1"/>
          </w:rPr>
          <w:t>mk search, maalik el maalik,</w:t>
        </w:r>
      </w:hyperlink>
      <w:r w:rsidRPr="00544CE4">
        <w:rPr>
          <w:rFonts w:ascii="Lucida Sans Unicode" w:eastAsia="Times New Roman" w:hAnsi="Lucida Sans Unicode" w:cs="Lucida Sans Unicode"/>
          <w:color w:val="515151"/>
          <w:sz w:val="15"/>
          <w:szCs w:val="15"/>
        </w:rPr>
        <w:t>, </w:t>
      </w:r>
      <w:hyperlink r:id="rId4071" w:history="1">
        <w:r w:rsidRPr="00544CE4">
          <w:rPr>
            <w:rFonts w:ascii="Lucida Sans Unicode" w:eastAsia="Times New Roman" w:hAnsi="Lucida Sans Unicode" w:cs="Lucida Sans Unicode"/>
            <w:color w:val="FF3C00"/>
            <w:sz w:val="15"/>
            <w:szCs w:val="15"/>
            <w:u w:val="single"/>
            <w:bdr w:val="none" w:sz="0" w:space="0" w:color="auto" w:frame="1"/>
          </w:rPr>
          <w:t>MPD</w:t>
        </w:r>
      </w:hyperlink>
      <w:r w:rsidRPr="00544CE4">
        <w:rPr>
          <w:rFonts w:ascii="Lucida Sans Unicode" w:eastAsia="Times New Roman" w:hAnsi="Lucida Sans Unicode" w:cs="Lucida Sans Unicode"/>
          <w:color w:val="515151"/>
          <w:sz w:val="15"/>
          <w:szCs w:val="15"/>
        </w:rPr>
        <w:t>, </w:t>
      </w:r>
      <w:hyperlink r:id="rId4072" w:history="1">
        <w:r w:rsidRPr="00544CE4">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544CE4">
        <w:rPr>
          <w:rFonts w:ascii="Lucida Sans Unicode" w:eastAsia="Times New Roman" w:hAnsi="Lucida Sans Unicode" w:cs="Lucida Sans Unicode"/>
          <w:color w:val="515151"/>
          <w:sz w:val="15"/>
          <w:szCs w:val="15"/>
        </w:rPr>
        <w:t>, </w:t>
      </w:r>
      <w:hyperlink r:id="rId4073" w:history="1">
        <w:r w:rsidRPr="00544CE4">
          <w:rPr>
            <w:rFonts w:ascii="Lucida Sans Unicode" w:eastAsia="Times New Roman" w:hAnsi="Lucida Sans Unicode" w:cs="Lucida Sans Unicode"/>
            <w:color w:val="FF3C00"/>
            <w:sz w:val="15"/>
            <w:szCs w:val="15"/>
            <w:u w:val="single"/>
            <w:bdr w:val="none" w:sz="0" w:space="0" w:color="auto" w:frame="1"/>
          </w:rPr>
          <w:t>National Socialism</w:t>
        </w:r>
      </w:hyperlink>
      <w:r w:rsidRPr="00544CE4">
        <w:rPr>
          <w:rFonts w:ascii="Lucida Sans Unicode" w:eastAsia="Times New Roman" w:hAnsi="Lucida Sans Unicode" w:cs="Lucida Sans Unicode"/>
          <w:color w:val="515151"/>
          <w:sz w:val="15"/>
          <w:szCs w:val="15"/>
        </w:rPr>
        <w:t>, </w:t>
      </w:r>
      <w:hyperlink r:id="rId4074" w:history="1">
        <w:r w:rsidRPr="00544CE4">
          <w:rPr>
            <w:rFonts w:ascii="Lucida Sans Unicode" w:eastAsia="Times New Roman" w:hAnsi="Lucida Sans Unicode" w:cs="Lucida Sans Unicode"/>
            <w:color w:val="FF3C00"/>
            <w:sz w:val="15"/>
            <w:szCs w:val="15"/>
            <w:u w:val="single"/>
            <w:bdr w:val="none" w:sz="0" w:space="0" w:color="auto" w:frame="1"/>
          </w:rPr>
          <w:t>Nazis</w:t>
        </w:r>
      </w:hyperlink>
      <w:r w:rsidRPr="00544CE4">
        <w:rPr>
          <w:rFonts w:ascii="Lucida Sans Unicode" w:eastAsia="Times New Roman" w:hAnsi="Lucida Sans Unicode" w:cs="Lucida Sans Unicode"/>
          <w:color w:val="515151"/>
          <w:sz w:val="15"/>
          <w:szCs w:val="15"/>
        </w:rPr>
        <w:t>, </w:t>
      </w:r>
      <w:hyperlink r:id="rId4075" w:history="1">
        <w:r w:rsidRPr="00544CE4">
          <w:rPr>
            <w:rFonts w:ascii="Lucida Sans Unicode" w:eastAsia="Times New Roman" w:hAnsi="Lucida Sans Unicode" w:cs="Lucida Sans Unicode"/>
            <w:color w:val="FF3C00"/>
            <w:sz w:val="15"/>
            <w:szCs w:val="15"/>
            <w:u w:val="single"/>
            <w:bdr w:val="none" w:sz="0" w:space="0" w:color="auto" w:frame="1"/>
          </w:rPr>
          <w:t>Nuremberg Tribunal</w:t>
        </w:r>
      </w:hyperlink>
      <w:r w:rsidRPr="00544CE4">
        <w:rPr>
          <w:rFonts w:ascii="Lucida Sans Unicode" w:eastAsia="Times New Roman" w:hAnsi="Lucida Sans Unicode" w:cs="Lucida Sans Unicode"/>
          <w:color w:val="515151"/>
          <w:sz w:val="15"/>
          <w:szCs w:val="15"/>
        </w:rPr>
        <w:t>, </w:t>
      </w:r>
      <w:hyperlink r:id="rId4076" w:history="1">
        <w:r w:rsidRPr="00544CE4">
          <w:rPr>
            <w:rFonts w:ascii="Lucida Sans Unicode" w:eastAsia="Times New Roman" w:hAnsi="Lucida Sans Unicode" w:cs="Lucida Sans Unicode"/>
            <w:color w:val="FF3C00"/>
            <w:sz w:val="15"/>
            <w:szCs w:val="15"/>
            <w:u w:val="single"/>
            <w:bdr w:val="none" w:sz="0" w:space="0" w:color="auto" w:frame="1"/>
          </w:rPr>
          <w:t>nwo</w:t>
        </w:r>
      </w:hyperlink>
      <w:r w:rsidRPr="00544CE4">
        <w:rPr>
          <w:rFonts w:ascii="Lucida Sans Unicode" w:eastAsia="Times New Roman" w:hAnsi="Lucida Sans Unicode" w:cs="Lucida Sans Unicode"/>
          <w:color w:val="515151"/>
          <w:sz w:val="15"/>
          <w:szCs w:val="15"/>
        </w:rPr>
        <w:t>, </w:t>
      </w:r>
      <w:hyperlink r:id="rId4077" w:history="1">
        <w:r w:rsidRPr="00544CE4">
          <w:rPr>
            <w:rFonts w:ascii="Lucida Sans Unicode" w:eastAsia="Times New Roman" w:hAnsi="Lucida Sans Unicode" w:cs="Lucida Sans Unicode"/>
            <w:color w:val="FF3C00"/>
            <w:sz w:val="15"/>
            <w:szCs w:val="15"/>
            <w:u w:val="single"/>
            <w:bdr w:val="none" w:sz="0" w:space="0" w:color="auto" w:frame="1"/>
          </w:rPr>
          <w:t>oakland</w:t>
        </w:r>
      </w:hyperlink>
      <w:r w:rsidRPr="00544CE4">
        <w:rPr>
          <w:rFonts w:ascii="Lucida Sans Unicode" w:eastAsia="Times New Roman" w:hAnsi="Lucida Sans Unicode" w:cs="Lucida Sans Unicode"/>
          <w:color w:val="515151"/>
          <w:sz w:val="15"/>
          <w:szCs w:val="15"/>
        </w:rPr>
        <w:t>, </w:t>
      </w:r>
      <w:hyperlink r:id="rId4078" w:history="1">
        <w:r w:rsidRPr="00544CE4">
          <w:rPr>
            <w:rFonts w:ascii="Lucida Sans Unicode" w:eastAsia="Times New Roman" w:hAnsi="Lucida Sans Unicode" w:cs="Lucida Sans Unicode"/>
            <w:color w:val="FF3C00"/>
            <w:sz w:val="15"/>
            <w:szCs w:val="15"/>
            <w:u w:val="single"/>
            <w:bdr w:val="none" w:sz="0" w:space="0" w:color="auto" w:frame="1"/>
          </w:rPr>
          <w:t>oakland police department</w:t>
        </w:r>
      </w:hyperlink>
      <w:r w:rsidRPr="00544CE4">
        <w:rPr>
          <w:rFonts w:ascii="Lucida Sans Unicode" w:eastAsia="Times New Roman" w:hAnsi="Lucida Sans Unicode" w:cs="Lucida Sans Unicode"/>
          <w:color w:val="515151"/>
          <w:sz w:val="15"/>
          <w:szCs w:val="15"/>
        </w:rPr>
        <w:t>, </w:t>
      </w:r>
      <w:hyperlink r:id="rId4079" w:history="1">
        <w:r w:rsidRPr="00544CE4">
          <w:rPr>
            <w:rFonts w:ascii="Lucida Sans Unicode" w:eastAsia="Times New Roman" w:hAnsi="Lucida Sans Unicode" w:cs="Lucida Sans Unicode"/>
            <w:color w:val="FF3C00"/>
            <w:sz w:val="15"/>
            <w:szCs w:val="15"/>
            <w:u w:val="single"/>
            <w:bdr w:val="none" w:sz="0" w:space="0" w:color="auto" w:frame="1"/>
          </w:rPr>
          <w:t>Operation PAPERCLIP</w:t>
        </w:r>
      </w:hyperlink>
      <w:r w:rsidRPr="00544CE4">
        <w:rPr>
          <w:rFonts w:ascii="Lucida Sans Unicode" w:eastAsia="Times New Roman" w:hAnsi="Lucida Sans Unicode" w:cs="Lucida Sans Unicode"/>
          <w:color w:val="515151"/>
          <w:sz w:val="15"/>
          <w:szCs w:val="15"/>
        </w:rPr>
        <w:t>, </w:t>
      </w:r>
      <w:hyperlink r:id="rId4080" w:history="1">
        <w:r w:rsidRPr="00544CE4">
          <w:rPr>
            <w:rFonts w:ascii="Lucida Sans Unicode" w:eastAsia="Times New Roman" w:hAnsi="Lucida Sans Unicode" w:cs="Lucida Sans Unicode"/>
            <w:color w:val="FF3C00"/>
            <w:sz w:val="15"/>
            <w:szCs w:val="15"/>
            <w:u w:val="single"/>
            <w:bdr w:val="none" w:sz="0" w:space="0" w:color="auto" w:frame="1"/>
          </w:rPr>
          <w:t>Paperclip Project</w:t>
        </w:r>
      </w:hyperlink>
      <w:r w:rsidRPr="00544CE4">
        <w:rPr>
          <w:rFonts w:ascii="Lucida Sans Unicode" w:eastAsia="Times New Roman" w:hAnsi="Lucida Sans Unicode" w:cs="Lucida Sans Unicode"/>
          <w:color w:val="515151"/>
          <w:sz w:val="15"/>
          <w:szCs w:val="15"/>
        </w:rPr>
        <w:t>, </w:t>
      </w:r>
      <w:hyperlink r:id="rId4081" w:history="1">
        <w:r w:rsidRPr="00544CE4">
          <w:rPr>
            <w:rFonts w:ascii="Lucida Sans Unicode" w:eastAsia="Times New Roman" w:hAnsi="Lucida Sans Unicode" w:cs="Lucida Sans Unicode"/>
            <w:color w:val="FF3C00"/>
            <w:sz w:val="15"/>
            <w:szCs w:val="15"/>
            <w:u w:val="single"/>
            <w:bdr w:val="none" w:sz="0" w:space="0" w:color="auto" w:frame="1"/>
          </w:rPr>
          <w:t>paul cook</w:t>
        </w:r>
      </w:hyperlink>
      <w:r w:rsidRPr="00544CE4">
        <w:rPr>
          <w:rFonts w:ascii="Lucida Sans Unicode" w:eastAsia="Times New Roman" w:hAnsi="Lucida Sans Unicode" w:cs="Lucida Sans Unicode"/>
          <w:color w:val="515151"/>
          <w:sz w:val="15"/>
          <w:szCs w:val="15"/>
        </w:rPr>
        <w:t>, </w:t>
      </w:r>
      <w:hyperlink r:id="rId4082" w:history="1">
        <w:r w:rsidRPr="00544CE4">
          <w:rPr>
            <w:rFonts w:ascii="Lucida Sans Unicode" w:eastAsia="Times New Roman" w:hAnsi="Lucida Sans Unicode" w:cs="Lucida Sans Unicode"/>
            <w:color w:val="FF3C00"/>
            <w:sz w:val="15"/>
            <w:szCs w:val="15"/>
            <w:u w:val="single"/>
            <w:bdr w:val="none" w:sz="0" w:space="0" w:color="auto" w:frame="1"/>
          </w:rPr>
          <w:t>Paul Josef Goebbels</w:t>
        </w:r>
      </w:hyperlink>
      <w:r w:rsidRPr="00544CE4">
        <w:rPr>
          <w:rFonts w:ascii="Lucida Sans Unicode" w:eastAsia="Times New Roman" w:hAnsi="Lucida Sans Unicode" w:cs="Lucida Sans Unicode"/>
          <w:color w:val="515151"/>
          <w:sz w:val="15"/>
          <w:szCs w:val="15"/>
        </w:rPr>
        <w:t>, </w:t>
      </w:r>
      <w:hyperlink r:id="rId4083" w:history="1">
        <w:r w:rsidRPr="00544CE4">
          <w:rPr>
            <w:rFonts w:ascii="Lucida Sans Unicode" w:eastAsia="Times New Roman" w:hAnsi="Lucida Sans Unicode" w:cs="Lucida Sans Unicode"/>
            <w:color w:val="FF3C00"/>
            <w:sz w:val="15"/>
            <w:szCs w:val="15"/>
            <w:u w:val="single"/>
            <w:bdr w:val="none" w:sz="0" w:space="0" w:color="auto" w:frame="1"/>
          </w:rPr>
          <w:t>RONALD REAGAN</w:t>
        </w:r>
      </w:hyperlink>
      <w:r w:rsidRPr="00544CE4">
        <w:rPr>
          <w:rFonts w:ascii="Lucida Sans Unicode" w:eastAsia="Times New Roman" w:hAnsi="Lucida Sans Unicode" w:cs="Lucida Sans Unicode"/>
          <w:color w:val="515151"/>
          <w:sz w:val="15"/>
          <w:szCs w:val="15"/>
        </w:rPr>
        <w:t>, </w:t>
      </w:r>
      <w:hyperlink r:id="rId4084" w:history="1">
        <w:r w:rsidRPr="00544CE4">
          <w:rPr>
            <w:rFonts w:ascii="Lucida Sans Unicode" w:eastAsia="Times New Roman" w:hAnsi="Lucida Sans Unicode" w:cs="Lucida Sans Unicode"/>
            <w:color w:val="FF3C00"/>
            <w:sz w:val="15"/>
            <w:szCs w:val="15"/>
            <w:u w:val="single"/>
            <w:bdr w:val="none" w:sz="0" w:space="0" w:color="auto" w:frame="1"/>
          </w:rPr>
          <w:t>ronnie flenaugh</w:t>
        </w:r>
      </w:hyperlink>
      <w:r w:rsidRPr="00544CE4">
        <w:rPr>
          <w:rFonts w:ascii="Lucida Sans Unicode" w:eastAsia="Times New Roman" w:hAnsi="Lucida Sans Unicode" w:cs="Lucida Sans Unicode"/>
          <w:color w:val="515151"/>
          <w:sz w:val="15"/>
          <w:szCs w:val="15"/>
        </w:rPr>
        <w:t>, </w:t>
      </w:r>
      <w:hyperlink r:id="rId4085" w:history="1">
        <w:r w:rsidRPr="00544CE4">
          <w:rPr>
            <w:rFonts w:ascii="Lucida Sans Unicode" w:eastAsia="Times New Roman" w:hAnsi="Lucida Sans Unicode" w:cs="Lucida Sans Unicode"/>
            <w:color w:val="FF3C00"/>
            <w:sz w:val="15"/>
            <w:szCs w:val="15"/>
            <w:u w:val="single"/>
            <w:bdr w:val="none" w:sz="0" w:space="0" w:color="auto" w:frame="1"/>
          </w:rPr>
          <w:t>rudolph hess</w:t>
        </w:r>
      </w:hyperlink>
      <w:r w:rsidRPr="00544CE4">
        <w:rPr>
          <w:rFonts w:ascii="Lucida Sans Unicode" w:eastAsia="Times New Roman" w:hAnsi="Lucida Sans Unicode" w:cs="Lucida Sans Unicode"/>
          <w:color w:val="515151"/>
          <w:sz w:val="15"/>
          <w:szCs w:val="15"/>
        </w:rPr>
        <w:t>, </w:t>
      </w:r>
      <w:hyperlink r:id="rId4086" w:history="1">
        <w:r w:rsidRPr="00544CE4">
          <w:rPr>
            <w:rFonts w:ascii="Lucida Sans Unicode" w:eastAsia="Times New Roman" w:hAnsi="Lucida Sans Unicode" w:cs="Lucida Sans Unicode"/>
            <w:color w:val="FF3C00"/>
            <w:sz w:val="15"/>
            <w:szCs w:val="15"/>
            <w:u w:val="single"/>
            <w:bdr w:val="none" w:sz="0" w:space="0" w:color="auto" w:frame="1"/>
          </w:rPr>
          <w:t>Schutzsteffel</w:t>
        </w:r>
      </w:hyperlink>
      <w:r w:rsidRPr="00544CE4">
        <w:rPr>
          <w:rFonts w:ascii="Lucida Sans Unicode" w:eastAsia="Times New Roman" w:hAnsi="Lucida Sans Unicode" w:cs="Lucida Sans Unicode"/>
          <w:color w:val="515151"/>
          <w:sz w:val="15"/>
          <w:szCs w:val="15"/>
        </w:rPr>
        <w:t>, </w:t>
      </w:r>
      <w:hyperlink r:id="rId4087" w:history="1">
        <w:r w:rsidRPr="00544CE4">
          <w:rPr>
            <w:rFonts w:ascii="Lucida Sans Unicode" w:eastAsia="Times New Roman" w:hAnsi="Lucida Sans Unicode" w:cs="Lucida Sans Unicode"/>
            <w:color w:val="FF3C00"/>
            <w:sz w:val="15"/>
            <w:szCs w:val="15"/>
            <w:u w:val="single"/>
            <w:bdr w:val="none" w:sz="0" w:space="0" w:color="auto" w:frame="1"/>
          </w:rPr>
          <w:t>Senator Robert F. Kennedy</w:t>
        </w:r>
      </w:hyperlink>
      <w:r w:rsidRPr="00544CE4">
        <w:rPr>
          <w:rFonts w:ascii="Lucida Sans Unicode" w:eastAsia="Times New Roman" w:hAnsi="Lucida Sans Unicode" w:cs="Lucida Sans Unicode"/>
          <w:color w:val="515151"/>
          <w:sz w:val="15"/>
          <w:szCs w:val="15"/>
        </w:rPr>
        <w:t>, </w:t>
      </w:r>
      <w:hyperlink r:id="rId4088" w:history="1">
        <w:r w:rsidRPr="00544CE4">
          <w:rPr>
            <w:rFonts w:ascii="Lucida Sans Unicode" w:eastAsia="Times New Roman" w:hAnsi="Lucida Sans Unicode" w:cs="Lucida Sans Unicode"/>
            <w:color w:val="FF3C00"/>
            <w:sz w:val="15"/>
            <w:szCs w:val="15"/>
            <w:u w:val="single"/>
            <w:bdr w:val="none" w:sz="0" w:space="0" w:color="auto" w:frame="1"/>
          </w:rPr>
          <w:t>waajid aljaawaad bey</w:t>
        </w:r>
      </w:hyperlink>
      <w:r w:rsidRPr="00544CE4">
        <w:rPr>
          <w:rFonts w:ascii="Lucida Sans Unicode" w:eastAsia="Times New Roman" w:hAnsi="Lucida Sans Unicode" w:cs="Lucida Sans Unicode"/>
          <w:color w:val="515151"/>
          <w:sz w:val="15"/>
          <w:szCs w:val="15"/>
        </w:rPr>
        <w:t>, </w:t>
      </w:r>
      <w:hyperlink r:id="rId4089" w:history="1">
        <w:r w:rsidRPr="00544CE4">
          <w:rPr>
            <w:rFonts w:ascii="Lucida Sans Unicode" w:eastAsia="Times New Roman" w:hAnsi="Lucida Sans Unicode" w:cs="Lucida Sans Unicode"/>
            <w:color w:val="FF3C00"/>
            <w:sz w:val="15"/>
            <w:szCs w:val="15"/>
            <w:u w:val="single"/>
            <w:bdr w:val="none" w:sz="0" w:space="0" w:color="auto" w:frame="1"/>
          </w:rPr>
          <w:t>waajid bey</w:t>
        </w:r>
      </w:hyperlink>
      <w:r w:rsidRPr="00544CE4">
        <w:rPr>
          <w:rFonts w:ascii="Lucida Sans Unicode" w:eastAsia="Times New Roman" w:hAnsi="Lucida Sans Unicode" w:cs="Lucida Sans Unicode"/>
          <w:color w:val="515151"/>
          <w:sz w:val="15"/>
          <w:szCs w:val="15"/>
        </w:rPr>
        <w:t>, </w:t>
      </w:r>
      <w:hyperlink r:id="rId4090" w:history="1">
        <w:r w:rsidRPr="00544CE4">
          <w:rPr>
            <w:rFonts w:ascii="Lucida Sans Unicode" w:eastAsia="Times New Roman" w:hAnsi="Lucida Sans Unicode" w:cs="Lucida Sans Unicode"/>
            <w:color w:val="FF3C00"/>
            <w:sz w:val="15"/>
            <w:szCs w:val="15"/>
            <w:u w:val="single"/>
            <w:bdr w:val="none" w:sz="0" w:space="0" w:color="auto" w:frame="1"/>
          </w:rPr>
          <w:t>william edward mapp</w:t>
        </w:r>
      </w:hyperlink>
      <w:r w:rsidRPr="00544CE4">
        <w:rPr>
          <w:rFonts w:ascii="Lucida Sans Unicode" w:eastAsia="Times New Roman" w:hAnsi="Lucida Sans Unicode" w:cs="Lucida Sans Unicode"/>
          <w:color w:val="515151"/>
          <w:sz w:val="15"/>
          <w:szCs w:val="15"/>
        </w:rPr>
        <w:t>, </w:t>
      </w:r>
      <w:hyperlink r:id="rId4091" w:history="1">
        <w:r w:rsidRPr="00544CE4">
          <w:rPr>
            <w:rFonts w:ascii="Lucida Sans Unicode" w:eastAsia="Times New Roman" w:hAnsi="Lucida Sans Unicode" w:cs="Lucida Sans Unicode"/>
            <w:color w:val="FF3C00"/>
            <w:sz w:val="15"/>
            <w:szCs w:val="15"/>
            <w:u w:val="single"/>
            <w:bdr w:val="none" w:sz="0" w:space="0" w:color="auto" w:frame="1"/>
          </w:rPr>
          <w:t>yusuf bey</w:t>
        </w:r>
      </w:hyperlink>
      <w:r w:rsidRPr="00544CE4">
        <w:rPr>
          <w:rFonts w:ascii="Lucida Sans Unicode" w:eastAsia="Times New Roman" w:hAnsi="Lucida Sans Unicode" w:cs="Lucida Sans Unicode"/>
          <w:color w:val="515151"/>
          <w:sz w:val="15"/>
          <w:szCs w:val="15"/>
        </w:rPr>
        <w:t>, </w:t>
      </w:r>
      <w:hyperlink r:id="rId4092" w:history="1">
        <w:r w:rsidRPr="00544CE4">
          <w:rPr>
            <w:rFonts w:ascii="Lucida Sans Unicode" w:eastAsia="Times New Roman" w:hAnsi="Lucida Sans Unicode" w:cs="Lucida Sans Unicode"/>
            <w:color w:val="FF3C00"/>
            <w:sz w:val="15"/>
            <w:szCs w:val="15"/>
            <w:u w:val="single"/>
            <w:bdr w:val="none" w:sz="0" w:space="0" w:color="auto" w:frame="1"/>
          </w:rPr>
          <w:t>yusuf bey vi</w:t>
        </w:r>
      </w:hyperlink>
    </w:p>
    <w:p w:rsidR="00271C51" w:rsidRDefault="00271C51" w:rsidP="00271C51"/>
    <w:p w:rsidR="00271C51" w:rsidRDefault="00271C51" w:rsidP="00271C51">
      <w:pPr>
        <w:rPr>
          <w:rFonts w:ascii="Lucida Sans Unicode" w:eastAsia="Times New Roman" w:hAnsi="Lucida Sans Unicode" w:cs="Lucida Sans Unicode"/>
          <w:color w:val="000000"/>
        </w:rPr>
      </w:pPr>
      <w:r w:rsidRPr="00B42837">
        <w:rPr>
          <w:rFonts w:ascii="Lucida Sans" w:hAnsi="Lucida Sans"/>
          <w:noProof/>
        </w:rPr>
        <w:drawing>
          <wp:anchor distT="0" distB="0" distL="114300" distR="114300" simplePos="0" relativeHeight="251659264" behindDoc="1" locked="0" layoutInCell="1" allowOverlap="1" wp14:anchorId="291C397A" wp14:editId="3AD5C9F9">
            <wp:simplePos x="0" y="0"/>
            <wp:positionH relativeFrom="column">
              <wp:posOffset>-904875</wp:posOffset>
            </wp:positionH>
            <wp:positionV relativeFrom="paragraph">
              <wp:posOffset>-902335</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Pr="00C275F5" w:rsidRDefault="00271C51" w:rsidP="00271C51">
      <w:pPr>
        <w:spacing w:after="150" w:line="240" w:lineRule="auto"/>
        <w:rPr>
          <w:rFonts w:ascii="Lucida Sans Unicode" w:eastAsia="Times New Roman" w:hAnsi="Lucida Sans Unicode" w:cs="Lucida Sans Unicode"/>
          <w:color w:val="000000"/>
        </w:rPr>
      </w:pPr>
    </w:p>
    <w:p w:rsidR="00271C51" w:rsidRDefault="00271C51" w:rsidP="00271C51">
      <w:pPr>
        <w:jc w:val="center"/>
        <w:rPr>
          <w:rFonts w:ascii="Lucida Sans" w:hAnsi="Lucida Sans"/>
        </w:rPr>
      </w:pPr>
    </w:p>
    <w:p w:rsidR="00271C51" w:rsidRDefault="00271C51" w:rsidP="00271C51">
      <w:pPr>
        <w:jc w:val="center"/>
        <w:rPr>
          <w:rFonts w:ascii="Lucida Sans" w:hAnsi="Lucida Sans"/>
        </w:rPr>
      </w:pPr>
    </w:p>
    <w:p w:rsidR="00271C51" w:rsidRDefault="00271C51" w:rsidP="00271C51">
      <w:pPr>
        <w:jc w:val="center"/>
        <w:rPr>
          <w:rFonts w:ascii="Lucida Sans" w:hAnsi="Lucida Sans"/>
        </w:rPr>
      </w:pPr>
    </w:p>
    <w:p w:rsidR="00271C51" w:rsidRDefault="00271C51" w:rsidP="00271C51">
      <w:pPr>
        <w:rPr>
          <w:rFonts w:ascii="Lucida Sans" w:hAnsi="Lucida Sans"/>
        </w:rPr>
      </w:pPr>
      <w:r>
        <w:rPr>
          <w:rFonts w:ascii="Lucida Sans" w:hAnsi="Lucida Sans"/>
        </w:rPr>
        <w:br w:type="page"/>
      </w:r>
    </w:p>
    <w:p w:rsidR="00271C51" w:rsidRPr="00B42837" w:rsidRDefault="00271C51" w:rsidP="00271C51">
      <w:pPr>
        <w:jc w:val="center"/>
        <w:rPr>
          <w:rFonts w:ascii="Lucida Sans" w:hAnsi="Lucida Sans"/>
        </w:rPr>
      </w:pPr>
    </w:p>
    <w:p w:rsidR="00271C51" w:rsidRDefault="00271C51" w:rsidP="00271C51">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271C51" w:rsidRDefault="00271C51" w:rsidP="00271C51">
      <w:pPr>
        <w:jc w:val="center"/>
        <w:rPr>
          <w:rFonts w:ascii="Georgia" w:hAnsi="Georgia"/>
          <w:b/>
          <w:sz w:val="48"/>
          <w:szCs w:val="48"/>
        </w:rPr>
      </w:pPr>
      <w:hyperlink r:id="rId4093" w:history="1">
        <w:r w:rsidRPr="009A46A0">
          <w:rPr>
            <w:rFonts w:ascii="Georgia" w:hAnsi="Georgia"/>
            <w:b/>
            <w:sz w:val="48"/>
            <w:szCs w:val="48"/>
          </w:rPr>
          <w:t>http://www.energyenhancement.org</w:t>
        </w:r>
      </w:hyperlink>
    </w:p>
    <w:p w:rsidR="00271C51" w:rsidRDefault="00271C51" w:rsidP="00271C51">
      <w:pPr>
        <w:jc w:val="center"/>
        <w:rPr>
          <w:rFonts w:ascii="Georgia" w:hAnsi="Georgia"/>
          <w:b/>
          <w:sz w:val="48"/>
          <w:szCs w:val="48"/>
        </w:rPr>
      </w:pPr>
      <w:r w:rsidRPr="009A46A0">
        <w:rPr>
          <w:rFonts w:ascii="Georgia" w:hAnsi="Georgia"/>
          <w:b/>
          <w:sz w:val="48"/>
          <w:szCs w:val="48"/>
        </w:rPr>
        <w:t xml:space="preserve"> </w:t>
      </w:r>
    </w:p>
    <w:p w:rsidR="00271C51" w:rsidRPr="005963EB" w:rsidRDefault="00271C51" w:rsidP="00271C51">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271C51" w:rsidRPr="005963EB" w:rsidRDefault="00271C51" w:rsidP="00271C51">
      <w:pPr>
        <w:pStyle w:val="ListParagraph"/>
        <w:numPr>
          <w:ilvl w:val="0"/>
          <w:numId w:val="4"/>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271C51" w:rsidRPr="009A46A0" w:rsidRDefault="00271C51" w:rsidP="00271C51">
      <w:pPr>
        <w:jc w:val="center"/>
        <w:rPr>
          <w:rFonts w:ascii="Georgia" w:hAnsi="Georgia"/>
          <w:b/>
          <w:sz w:val="48"/>
          <w:szCs w:val="48"/>
        </w:rPr>
      </w:pPr>
    </w:p>
    <w:p w:rsidR="00271C51" w:rsidRPr="009A46A0" w:rsidRDefault="00271C51" w:rsidP="00271C51">
      <w:pPr>
        <w:jc w:val="center"/>
        <w:rPr>
          <w:rFonts w:ascii="Georgia" w:hAnsi="Georgia"/>
          <w:b/>
          <w:sz w:val="72"/>
          <w:szCs w:val="72"/>
        </w:rPr>
      </w:pPr>
      <w:r w:rsidRPr="009A46A0">
        <w:rPr>
          <w:rFonts w:ascii="Georgia" w:hAnsi="Georgia"/>
          <w:b/>
          <w:sz w:val="72"/>
          <w:szCs w:val="72"/>
        </w:rPr>
        <w:t xml:space="preserve">To defeat Evil, you need to up your game. </w:t>
      </w:r>
    </w:p>
    <w:p w:rsidR="00271C51" w:rsidRDefault="00271C51" w:rsidP="00271C51">
      <w:pPr>
        <w:jc w:val="center"/>
        <w:rPr>
          <w:rFonts w:ascii="Georgia" w:hAnsi="Georgia"/>
          <w:b/>
          <w:sz w:val="48"/>
          <w:szCs w:val="48"/>
        </w:rPr>
      </w:pPr>
    </w:p>
    <w:p w:rsidR="00271C51" w:rsidRPr="009A46A0" w:rsidRDefault="00271C51" w:rsidP="00271C51">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271C51" w:rsidRDefault="00271C51" w:rsidP="00271C51">
      <w:pPr>
        <w:rPr>
          <w:rFonts w:ascii="Lucida Sans" w:hAnsi="Lucida Sans"/>
          <w:b/>
          <w:sz w:val="24"/>
          <w:szCs w:val="24"/>
        </w:rPr>
      </w:pPr>
      <w:r>
        <w:rPr>
          <w:rFonts w:ascii="Lucida Sans" w:hAnsi="Lucida Sans"/>
          <w:b/>
          <w:sz w:val="24"/>
          <w:szCs w:val="24"/>
        </w:rPr>
        <w:br w:type="page"/>
      </w:r>
    </w:p>
    <w:p w:rsidR="00271C51" w:rsidRPr="00B04513" w:rsidRDefault="00271C51" w:rsidP="00271C5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271C51" w:rsidRPr="00EA775D" w:rsidRDefault="00271C51" w:rsidP="00271C5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4094" w:history="1">
        <w:r w:rsidRPr="00EA775D">
          <w:rPr>
            <w:rFonts w:ascii="Georgia" w:hAnsi="Georgia"/>
            <w:b/>
            <w:bCs/>
            <w:color w:val="515151"/>
            <w:sz w:val="42"/>
            <w:szCs w:val="42"/>
            <w:shd w:val="clear" w:color="auto" w:fill="FFFF00"/>
          </w:rPr>
          <w:t>http://www.energyenhancement.org/Level1.htm</w:t>
        </w:r>
      </w:hyperlink>
    </w:p>
    <w:p w:rsidR="00271C51" w:rsidRPr="00EA775D" w:rsidRDefault="00271C51" w:rsidP="00271C5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4095" w:history="1">
        <w:r w:rsidRPr="00EA775D">
          <w:rPr>
            <w:rFonts w:ascii="Georgia" w:hAnsi="Georgia"/>
            <w:b/>
            <w:bCs/>
            <w:color w:val="515151"/>
            <w:sz w:val="42"/>
            <w:szCs w:val="42"/>
            <w:shd w:val="clear" w:color="auto" w:fill="FFFF00"/>
          </w:rPr>
          <w:t>http://www.energyenhancement.org/Level2.htm</w:t>
        </w:r>
      </w:hyperlink>
    </w:p>
    <w:p w:rsidR="00271C51" w:rsidRPr="00EA775D" w:rsidRDefault="00271C51" w:rsidP="00271C5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4096" w:history="1">
        <w:r w:rsidRPr="00EA775D">
          <w:rPr>
            <w:rFonts w:ascii="Georgia" w:hAnsi="Georgia"/>
            <w:b/>
            <w:bCs/>
            <w:color w:val="515151"/>
            <w:sz w:val="42"/>
            <w:szCs w:val="42"/>
            <w:shd w:val="clear" w:color="auto" w:fill="FFFF00"/>
          </w:rPr>
          <w:t>http://www.energyenhancement.org/Level3.htm</w:t>
        </w:r>
      </w:hyperlink>
    </w:p>
    <w:p w:rsidR="00271C51" w:rsidRDefault="00271C51" w:rsidP="00271C51">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4097" w:history="1">
        <w:r w:rsidRPr="00EA775D">
          <w:rPr>
            <w:rFonts w:ascii="Georgia" w:hAnsi="Georgia"/>
            <w:b/>
            <w:bCs/>
            <w:color w:val="515151"/>
            <w:sz w:val="42"/>
            <w:szCs w:val="42"/>
            <w:shd w:val="clear" w:color="auto" w:fill="FFFF00"/>
          </w:rPr>
          <w:t>http://www.energyenhancement.org/Level4.htm</w:t>
        </w:r>
      </w:hyperlink>
    </w:p>
    <w:p w:rsidR="00271C51" w:rsidRPr="00123FA3" w:rsidRDefault="00271C51" w:rsidP="00271C51">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60288" behindDoc="1" locked="0" layoutInCell="1" allowOverlap="1" wp14:anchorId="71DF0490" wp14:editId="13BEF1BD">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4098"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r>
        <w:rPr>
          <w:noProof/>
        </w:rPr>
        <w:lastRenderedPageBreak/>
        <w:drawing>
          <wp:anchor distT="0" distB="0" distL="114300" distR="114300" simplePos="0" relativeHeight="251661312" behindDoc="1" locked="0" layoutInCell="1" allowOverlap="1" wp14:anchorId="5AFCD19F" wp14:editId="3002B26E">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4099"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2336" behindDoc="1" locked="0" layoutInCell="1" allowOverlap="1" wp14:anchorId="4547B3B7" wp14:editId="6AC6429A">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4100"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3360" behindDoc="1" locked="0" layoutInCell="1" allowOverlap="1" wp14:anchorId="530388C4" wp14:editId="49A2B280">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4101"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4384" behindDoc="1" locked="0" layoutInCell="1" allowOverlap="1" wp14:anchorId="64294644" wp14:editId="1E799159">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4102"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5408" behindDoc="1" locked="0" layoutInCell="1" allowOverlap="1" wp14:anchorId="51D61C51" wp14:editId="1E0923DF">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4103"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6432" behindDoc="1" locked="0" layoutInCell="1" allowOverlap="1" wp14:anchorId="22ACC8A6" wp14:editId="599A47B1">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4104"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rPr>
          <w:b/>
        </w:rPr>
      </w:pPr>
    </w:p>
    <w:p w:rsidR="00271C51" w:rsidRDefault="00271C51" w:rsidP="00271C51">
      <w:pPr>
        <w:rPr>
          <w:b/>
        </w:rPr>
      </w:pPr>
      <w:r>
        <w:rPr>
          <w:b/>
        </w:rPr>
        <w:br w:type="page"/>
      </w:r>
    </w:p>
    <w:p w:rsidR="00271C51" w:rsidRDefault="00271C51" w:rsidP="00271C51">
      <w:pPr>
        <w:rPr>
          <w:b/>
        </w:rPr>
      </w:pPr>
      <w:r>
        <w:rPr>
          <w:b/>
          <w:noProof/>
        </w:rPr>
        <w:lastRenderedPageBreak/>
        <w:drawing>
          <wp:anchor distT="0" distB="0" distL="114300" distR="114300" simplePos="0" relativeHeight="251667456" behindDoc="1" locked="0" layoutInCell="1" allowOverlap="1" wp14:anchorId="103258A7" wp14:editId="767FBB48">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4105"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C51" w:rsidRDefault="00271C51" w:rsidP="00271C51">
      <w:pPr>
        <w:jc w:val="center"/>
        <w:rPr>
          <w:b/>
        </w:rPr>
      </w:pPr>
      <w:r>
        <w:rPr>
          <w:b/>
        </w:rPr>
        <w:br w:type="page"/>
      </w:r>
    </w:p>
    <w:p w:rsidR="00271C51" w:rsidRDefault="00271C51" w:rsidP="00271C51">
      <w:pPr>
        <w:rPr>
          <w:b/>
          <w:noProof/>
        </w:rPr>
      </w:pPr>
      <w:r>
        <w:rPr>
          <w:b/>
          <w:noProof/>
        </w:rPr>
        <w:lastRenderedPageBreak/>
        <w:drawing>
          <wp:anchor distT="0" distB="0" distL="114300" distR="114300" simplePos="0" relativeHeight="251668480" behindDoc="1" locked="0" layoutInCell="1" allowOverlap="1">
            <wp:simplePos x="0" y="0"/>
            <wp:positionH relativeFrom="column">
              <wp:posOffset>-914400</wp:posOffset>
            </wp:positionH>
            <wp:positionV relativeFrom="paragraph">
              <wp:posOffset>-895350</wp:posOffset>
            </wp:positionV>
            <wp:extent cx="7762875" cy="10029825"/>
            <wp:effectExtent l="0" t="0" r="9525" b="9525"/>
            <wp:wrapNone/>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4106" cstate="print">
                      <a:extLst>
                        <a:ext uri="{28A0092B-C50C-407E-A947-70E740481C1C}">
                          <a14:useLocalDpi xmlns:a14="http://schemas.microsoft.com/office/drawing/2010/main" val="0"/>
                        </a:ext>
                      </a:extLst>
                    </a:blip>
                    <a:stretch>
                      <a:fillRect/>
                    </a:stretch>
                  </pic:blipFill>
                  <pic:spPr>
                    <a:xfrm>
                      <a:off x="0" y="0"/>
                      <a:ext cx="7766842" cy="10034951"/>
                    </a:xfrm>
                    <a:prstGeom prst="rect">
                      <a:avLst/>
                    </a:prstGeom>
                  </pic:spPr>
                </pic:pic>
              </a:graphicData>
            </a:graphic>
            <wp14:sizeRelH relativeFrom="page">
              <wp14:pctWidth>0</wp14:pctWidth>
            </wp14:sizeRelH>
            <wp14:sizeRelV relativeFrom="page">
              <wp14:pctHeight>0</wp14:pctHeight>
            </wp14:sizeRelV>
          </wp:anchor>
        </w:drawing>
      </w:r>
    </w:p>
    <w:p w:rsidR="00271C51" w:rsidRPr="00A23B1E" w:rsidRDefault="00271C51" w:rsidP="00271C51">
      <w:pPr>
        <w:rPr>
          <w:b/>
        </w:rPr>
      </w:pPr>
    </w:p>
    <w:p w:rsidR="00271C51" w:rsidRDefault="00271C51" w:rsidP="00271C51"/>
    <w:p w:rsidR="00C92914" w:rsidRDefault="00C92914"/>
    <w:sectPr w:rsidR="00C92914">
      <w:footerReference w:type="default" r:id="rId41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7559" w:rsidRDefault="003E7559" w:rsidP="00271C51">
      <w:pPr>
        <w:spacing w:after="0" w:line="240" w:lineRule="auto"/>
      </w:pPr>
      <w:r>
        <w:separator/>
      </w:r>
    </w:p>
  </w:endnote>
  <w:endnote w:type="continuationSeparator" w:id="0">
    <w:p w:rsidR="003E7559" w:rsidRDefault="003E7559" w:rsidP="00271C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2800880"/>
      <w:docPartObj>
        <w:docPartGallery w:val="Page Numbers (Bottom of Page)"/>
        <w:docPartUnique/>
      </w:docPartObj>
    </w:sdtPr>
    <w:sdtEndPr>
      <w:rPr>
        <w:noProof/>
      </w:rPr>
    </w:sdtEndPr>
    <w:sdtContent>
      <w:p w:rsidR="00271C51" w:rsidRDefault="00271C51">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rsidR="00271C51" w:rsidRDefault="00271C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7559" w:rsidRDefault="003E7559" w:rsidP="00271C51">
      <w:pPr>
        <w:spacing w:after="0" w:line="240" w:lineRule="auto"/>
      </w:pPr>
      <w:r>
        <w:separator/>
      </w:r>
    </w:p>
  </w:footnote>
  <w:footnote w:type="continuationSeparator" w:id="0">
    <w:p w:rsidR="003E7559" w:rsidRDefault="003E7559" w:rsidP="00271C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3A6B95"/>
    <w:multiLevelType w:val="multilevel"/>
    <w:tmpl w:val="E446D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0CF5DA4"/>
    <w:multiLevelType w:val="multilevel"/>
    <w:tmpl w:val="38464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4B04524"/>
    <w:multiLevelType w:val="multilevel"/>
    <w:tmpl w:val="851613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CE4"/>
    <w:rsid w:val="00271C51"/>
    <w:rsid w:val="003E7559"/>
    <w:rsid w:val="00544CE4"/>
    <w:rsid w:val="00C92914"/>
    <w:rsid w:val="00F91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1C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44CE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544CE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544CE4"/>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544CE4"/>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44CE4"/>
    <w:rPr>
      <w:rFonts w:ascii="Times New Roman" w:eastAsia="Times New Roman" w:hAnsi="Times New Roman" w:cs="Times New Roman"/>
      <w:b/>
      <w:bCs/>
      <w:sz w:val="36"/>
      <w:szCs w:val="36"/>
    </w:rPr>
  </w:style>
  <w:style w:type="character" w:customStyle="1" w:styleId="Heading5Char">
    <w:name w:val="Heading 5 Char"/>
    <w:basedOn w:val="DefaultParagraphFont"/>
    <w:link w:val="Heading5"/>
    <w:uiPriority w:val="9"/>
    <w:rsid w:val="00544CE4"/>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544CE4"/>
    <w:rPr>
      <w:color w:val="0000FF"/>
      <w:u w:val="single"/>
    </w:rPr>
  </w:style>
  <w:style w:type="character" w:styleId="FollowedHyperlink">
    <w:name w:val="FollowedHyperlink"/>
    <w:basedOn w:val="DefaultParagraphFont"/>
    <w:uiPriority w:val="99"/>
    <w:semiHidden/>
    <w:unhideWhenUsed/>
    <w:rsid w:val="00544CE4"/>
    <w:rPr>
      <w:color w:val="800080"/>
      <w:u w:val="single"/>
    </w:rPr>
  </w:style>
  <w:style w:type="character" w:customStyle="1" w:styleId="dateday">
    <w:name w:val="date_day"/>
    <w:basedOn w:val="DefaultParagraphFont"/>
    <w:rsid w:val="00544CE4"/>
  </w:style>
  <w:style w:type="character" w:customStyle="1" w:styleId="datemonth">
    <w:name w:val="date_month"/>
    <w:basedOn w:val="DefaultParagraphFont"/>
    <w:rsid w:val="00544CE4"/>
  </w:style>
  <w:style w:type="character" w:customStyle="1" w:styleId="dateyear">
    <w:name w:val="date_year"/>
    <w:basedOn w:val="DefaultParagraphFont"/>
    <w:rsid w:val="00544CE4"/>
  </w:style>
  <w:style w:type="paragraph" w:styleId="NormalWeb">
    <w:name w:val="Normal (Web)"/>
    <w:basedOn w:val="Normal"/>
    <w:link w:val="NormalWebChar"/>
    <w:uiPriority w:val="99"/>
    <w:unhideWhenUsed/>
    <w:rsid w:val="00544CE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44CE4"/>
    <w:rPr>
      <w:i/>
      <w:iCs/>
    </w:rPr>
  </w:style>
  <w:style w:type="character" w:styleId="Strong">
    <w:name w:val="Strong"/>
    <w:basedOn w:val="DefaultParagraphFont"/>
    <w:uiPriority w:val="22"/>
    <w:qFormat/>
    <w:rsid w:val="00544CE4"/>
    <w:rPr>
      <w:b/>
      <w:bCs/>
    </w:rPr>
  </w:style>
  <w:style w:type="character" w:customStyle="1" w:styleId="embed-youtube">
    <w:name w:val="embed-youtube"/>
    <w:basedOn w:val="DefaultParagraphFont"/>
    <w:rsid w:val="00544CE4"/>
  </w:style>
  <w:style w:type="character" w:styleId="HTMLCite">
    <w:name w:val="HTML Cite"/>
    <w:basedOn w:val="DefaultParagraphFont"/>
    <w:uiPriority w:val="99"/>
    <w:semiHidden/>
    <w:unhideWhenUsed/>
    <w:rsid w:val="00544CE4"/>
    <w:rPr>
      <w:i/>
      <w:iCs/>
    </w:rPr>
  </w:style>
  <w:style w:type="paragraph" w:styleId="BalloonText">
    <w:name w:val="Balloon Text"/>
    <w:basedOn w:val="Normal"/>
    <w:link w:val="BalloonTextChar"/>
    <w:uiPriority w:val="99"/>
    <w:semiHidden/>
    <w:unhideWhenUsed/>
    <w:rsid w:val="00544C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CE4"/>
    <w:rPr>
      <w:rFonts w:ascii="Tahoma" w:hAnsi="Tahoma" w:cs="Tahoma"/>
      <w:sz w:val="16"/>
      <w:szCs w:val="16"/>
    </w:rPr>
  </w:style>
  <w:style w:type="character" w:customStyle="1" w:styleId="Heading3Char">
    <w:name w:val="Heading 3 Char"/>
    <w:basedOn w:val="DefaultParagraphFont"/>
    <w:link w:val="Heading3"/>
    <w:uiPriority w:val="9"/>
    <w:rsid w:val="00544CE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44CE4"/>
    <w:rPr>
      <w:rFonts w:ascii="Times New Roman" w:eastAsia="Times New Roman" w:hAnsi="Times New Roman" w:cs="Times New Roman"/>
      <w:b/>
      <w:bCs/>
      <w:sz w:val="24"/>
      <w:szCs w:val="24"/>
    </w:rPr>
  </w:style>
  <w:style w:type="character" w:customStyle="1" w:styleId="NormalWebChar">
    <w:name w:val="Normal (Web) Char"/>
    <w:link w:val="NormalWeb"/>
    <w:uiPriority w:val="99"/>
    <w:rsid w:val="00271C51"/>
    <w:rPr>
      <w:rFonts w:ascii="Times New Roman" w:eastAsia="Times New Roman" w:hAnsi="Times New Roman" w:cs="Times New Roman"/>
      <w:sz w:val="24"/>
      <w:szCs w:val="24"/>
    </w:rPr>
  </w:style>
  <w:style w:type="paragraph" w:styleId="ListParagraph">
    <w:name w:val="List Paragraph"/>
    <w:basedOn w:val="Normal"/>
    <w:uiPriority w:val="34"/>
    <w:qFormat/>
    <w:rsid w:val="00271C51"/>
    <w:pPr>
      <w:ind w:left="720"/>
      <w:contextualSpacing/>
    </w:pPr>
  </w:style>
  <w:style w:type="character" w:customStyle="1" w:styleId="Heading1Char">
    <w:name w:val="Heading 1 Char"/>
    <w:basedOn w:val="DefaultParagraphFont"/>
    <w:link w:val="Heading1"/>
    <w:uiPriority w:val="9"/>
    <w:rsid w:val="00271C5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271C51"/>
    <w:pPr>
      <w:jc w:val="center"/>
      <w:outlineLvl w:val="9"/>
    </w:pPr>
    <w:rPr>
      <w:sz w:val="56"/>
      <w:szCs w:val="56"/>
      <w:lang w:eastAsia="ja-JP"/>
    </w:rPr>
  </w:style>
  <w:style w:type="paragraph" w:styleId="TOC2">
    <w:name w:val="toc 2"/>
    <w:basedOn w:val="Normal"/>
    <w:next w:val="Normal"/>
    <w:autoRedefine/>
    <w:uiPriority w:val="39"/>
    <w:unhideWhenUsed/>
    <w:rsid w:val="00271C51"/>
    <w:pPr>
      <w:spacing w:after="100"/>
      <w:ind w:left="220"/>
    </w:pPr>
  </w:style>
  <w:style w:type="paragraph" w:styleId="TOC3">
    <w:name w:val="toc 3"/>
    <w:basedOn w:val="Normal"/>
    <w:next w:val="Normal"/>
    <w:autoRedefine/>
    <w:uiPriority w:val="39"/>
    <w:unhideWhenUsed/>
    <w:rsid w:val="00271C51"/>
    <w:pPr>
      <w:spacing w:after="100"/>
      <w:ind w:left="440"/>
    </w:pPr>
  </w:style>
  <w:style w:type="paragraph" w:styleId="Header">
    <w:name w:val="header"/>
    <w:basedOn w:val="Normal"/>
    <w:link w:val="HeaderChar"/>
    <w:uiPriority w:val="99"/>
    <w:unhideWhenUsed/>
    <w:rsid w:val="00271C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C51"/>
  </w:style>
  <w:style w:type="paragraph" w:styleId="Footer">
    <w:name w:val="footer"/>
    <w:basedOn w:val="Normal"/>
    <w:link w:val="FooterChar"/>
    <w:uiPriority w:val="99"/>
    <w:unhideWhenUsed/>
    <w:rsid w:val="00271C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C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1C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44CE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544CE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544CE4"/>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544CE4"/>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44CE4"/>
    <w:rPr>
      <w:rFonts w:ascii="Times New Roman" w:eastAsia="Times New Roman" w:hAnsi="Times New Roman" w:cs="Times New Roman"/>
      <w:b/>
      <w:bCs/>
      <w:sz w:val="36"/>
      <w:szCs w:val="36"/>
    </w:rPr>
  </w:style>
  <w:style w:type="character" w:customStyle="1" w:styleId="Heading5Char">
    <w:name w:val="Heading 5 Char"/>
    <w:basedOn w:val="DefaultParagraphFont"/>
    <w:link w:val="Heading5"/>
    <w:uiPriority w:val="9"/>
    <w:rsid w:val="00544CE4"/>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544CE4"/>
    <w:rPr>
      <w:color w:val="0000FF"/>
      <w:u w:val="single"/>
    </w:rPr>
  </w:style>
  <w:style w:type="character" w:styleId="FollowedHyperlink">
    <w:name w:val="FollowedHyperlink"/>
    <w:basedOn w:val="DefaultParagraphFont"/>
    <w:uiPriority w:val="99"/>
    <w:semiHidden/>
    <w:unhideWhenUsed/>
    <w:rsid w:val="00544CE4"/>
    <w:rPr>
      <w:color w:val="800080"/>
      <w:u w:val="single"/>
    </w:rPr>
  </w:style>
  <w:style w:type="character" w:customStyle="1" w:styleId="dateday">
    <w:name w:val="date_day"/>
    <w:basedOn w:val="DefaultParagraphFont"/>
    <w:rsid w:val="00544CE4"/>
  </w:style>
  <w:style w:type="character" w:customStyle="1" w:styleId="datemonth">
    <w:name w:val="date_month"/>
    <w:basedOn w:val="DefaultParagraphFont"/>
    <w:rsid w:val="00544CE4"/>
  </w:style>
  <w:style w:type="character" w:customStyle="1" w:styleId="dateyear">
    <w:name w:val="date_year"/>
    <w:basedOn w:val="DefaultParagraphFont"/>
    <w:rsid w:val="00544CE4"/>
  </w:style>
  <w:style w:type="paragraph" w:styleId="NormalWeb">
    <w:name w:val="Normal (Web)"/>
    <w:basedOn w:val="Normal"/>
    <w:link w:val="NormalWebChar"/>
    <w:uiPriority w:val="99"/>
    <w:unhideWhenUsed/>
    <w:rsid w:val="00544CE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44CE4"/>
    <w:rPr>
      <w:i/>
      <w:iCs/>
    </w:rPr>
  </w:style>
  <w:style w:type="character" w:styleId="Strong">
    <w:name w:val="Strong"/>
    <w:basedOn w:val="DefaultParagraphFont"/>
    <w:uiPriority w:val="22"/>
    <w:qFormat/>
    <w:rsid w:val="00544CE4"/>
    <w:rPr>
      <w:b/>
      <w:bCs/>
    </w:rPr>
  </w:style>
  <w:style w:type="character" w:customStyle="1" w:styleId="embed-youtube">
    <w:name w:val="embed-youtube"/>
    <w:basedOn w:val="DefaultParagraphFont"/>
    <w:rsid w:val="00544CE4"/>
  </w:style>
  <w:style w:type="character" w:styleId="HTMLCite">
    <w:name w:val="HTML Cite"/>
    <w:basedOn w:val="DefaultParagraphFont"/>
    <w:uiPriority w:val="99"/>
    <w:semiHidden/>
    <w:unhideWhenUsed/>
    <w:rsid w:val="00544CE4"/>
    <w:rPr>
      <w:i/>
      <w:iCs/>
    </w:rPr>
  </w:style>
  <w:style w:type="paragraph" w:styleId="BalloonText">
    <w:name w:val="Balloon Text"/>
    <w:basedOn w:val="Normal"/>
    <w:link w:val="BalloonTextChar"/>
    <w:uiPriority w:val="99"/>
    <w:semiHidden/>
    <w:unhideWhenUsed/>
    <w:rsid w:val="00544C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CE4"/>
    <w:rPr>
      <w:rFonts w:ascii="Tahoma" w:hAnsi="Tahoma" w:cs="Tahoma"/>
      <w:sz w:val="16"/>
      <w:szCs w:val="16"/>
    </w:rPr>
  </w:style>
  <w:style w:type="character" w:customStyle="1" w:styleId="Heading3Char">
    <w:name w:val="Heading 3 Char"/>
    <w:basedOn w:val="DefaultParagraphFont"/>
    <w:link w:val="Heading3"/>
    <w:uiPriority w:val="9"/>
    <w:rsid w:val="00544CE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44CE4"/>
    <w:rPr>
      <w:rFonts w:ascii="Times New Roman" w:eastAsia="Times New Roman" w:hAnsi="Times New Roman" w:cs="Times New Roman"/>
      <w:b/>
      <w:bCs/>
      <w:sz w:val="24"/>
      <w:szCs w:val="24"/>
    </w:rPr>
  </w:style>
  <w:style w:type="character" w:customStyle="1" w:styleId="NormalWebChar">
    <w:name w:val="Normal (Web) Char"/>
    <w:link w:val="NormalWeb"/>
    <w:uiPriority w:val="99"/>
    <w:rsid w:val="00271C51"/>
    <w:rPr>
      <w:rFonts w:ascii="Times New Roman" w:eastAsia="Times New Roman" w:hAnsi="Times New Roman" w:cs="Times New Roman"/>
      <w:sz w:val="24"/>
      <w:szCs w:val="24"/>
    </w:rPr>
  </w:style>
  <w:style w:type="paragraph" w:styleId="ListParagraph">
    <w:name w:val="List Paragraph"/>
    <w:basedOn w:val="Normal"/>
    <w:uiPriority w:val="34"/>
    <w:qFormat/>
    <w:rsid w:val="00271C51"/>
    <w:pPr>
      <w:ind w:left="720"/>
      <w:contextualSpacing/>
    </w:pPr>
  </w:style>
  <w:style w:type="character" w:customStyle="1" w:styleId="Heading1Char">
    <w:name w:val="Heading 1 Char"/>
    <w:basedOn w:val="DefaultParagraphFont"/>
    <w:link w:val="Heading1"/>
    <w:uiPriority w:val="9"/>
    <w:rsid w:val="00271C5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271C51"/>
    <w:pPr>
      <w:jc w:val="center"/>
      <w:outlineLvl w:val="9"/>
    </w:pPr>
    <w:rPr>
      <w:sz w:val="56"/>
      <w:szCs w:val="56"/>
      <w:lang w:eastAsia="ja-JP"/>
    </w:rPr>
  </w:style>
  <w:style w:type="paragraph" w:styleId="TOC2">
    <w:name w:val="toc 2"/>
    <w:basedOn w:val="Normal"/>
    <w:next w:val="Normal"/>
    <w:autoRedefine/>
    <w:uiPriority w:val="39"/>
    <w:unhideWhenUsed/>
    <w:rsid w:val="00271C51"/>
    <w:pPr>
      <w:spacing w:after="100"/>
      <w:ind w:left="220"/>
    </w:pPr>
  </w:style>
  <w:style w:type="paragraph" w:styleId="TOC3">
    <w:name w:val="toc 3"/>
    <w:basedOn w:val="Normal"/>
    <w:next w:val="Normal"/>
    <w:autoRedefine/>
    <w:uiPriority w:val="39"/>
    <w:unhideWhenUsed/>
    <w:rsid w:val="00271C51"/>
    <w:pPr>
      <w:spacing w:after="100"/>
      <w:ind w:left="440"/>
    </w:pPr>
  </w:style>
  <w:style w:type="paragraph" w:styleId="Header">
    <w:name w:val="header"/>
    <w:basedOn w:val="Normal"/>
    <w:link w:val="HeaderChar"/>
    <w:uiPriority w:val="99"/>
    <w:unhideWhenUsed/>
    <w:rsid w:val="00271C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C51"/>
  </w:style>
  <w:style w:type="paragraph" w:styleId="Footer">
    <w:name w:val="footer"/>
    <w:basedOn w:val="Normal"/>
    <w:link w:val="FooterChar"/>
    <w:uiPriority w:val="99"/>
    <w:unhideWhenUsed/>
    <w:rsid w:val="00271C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C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801432">
      <w:bodyDiv w:val="1"/>
      <w:marLeft w:val="0"/>
      <w:marRight w:val="0"/>
      <w:marTop w:val="0"/>
      <w:marBottom w:val="0"/>
      <w:divBdr>
        <w:top w:val="none" w:sz="0" w:space="0" w:color="auto"/>
        <w:left w:val="none" w:sz="0" w:space="0" w:color="auto"/>
        <w:bottom w:val="none" w:sz="0" w:space="0" w:color="auto"/>
        <w:right w:val="none" w:sz="0" w:space="0" w:color="auto"/>
      </w:divBdr>
      <w:divsChild>
        <w:div w:id="1129204820">
          <w:marLeft w:val="0"/>
          <w:marRight w:val="0"/>
          <w:marTop w:val="0"/>
          <w:marBottom w:val="150"/>
          <w:divBdr>
            <w:top w:val="single" w:sz="48" w:space="12" w:color="F5F5F5"/>
            <w:left w:val="none" w:sz="0" w:space="0" w:color="auto"/>
            <w:bottom w:val="none" w:sz="0" w:space="0" w:color="auto"/>
            <w:right w:val="none" w:sz="0" w:space="0" w:color="auto"/>
          </w:divBdr>
          <w:divsChild>
            <w:div w:id="1385635579">
              <w:marLeft w:val="0"/>
              <w:marRight w:val="0"/>
              <w:marTop w:val="0"/>
              <w:marBottom w:val="0"/>
              <w:divBdr>
                <w:top w:val="none" w:sz="0" w:space="0" w:color="auto"/>
                <w:left w:val="none" w:sz="0" w:space="0" w:color="auto"/>
                <w:bottom w:val="none" w:sz="0" w:space="0" w:color="auto"/>
                <w:right w:val="none" w:sz="0" w:space="0" w:color="auto"/>
              </w:divBdr>
              <w:divsChild>
                <w:div w:id="523057118">
                  <w:marLeft w:val="0"/>
                  <w:marRight w:val="0"/>
                  <w:marTop w:val="0"/>
                  <w:marBottom w:val="0"/>
                  <w:divBdr>
                    <w:top w:val="none" w:sz="0" w:space="0" w:color="auto"/>
                    <w:left w:val="none" w:sz="0" w:space="0" w:color="auto"/>
                    <w:bottom w:val="none" w:sz="0" w:space="0" w:color="auto"/>
                    <w:right w:val="none" w:sz="0" w:space="0" w:color="auto"/>
                  </w:divBdr>
                </w:div>
              </w:divsChild>
            </w:div>
            <w:div w:id="1599095801">
              <w:marLeft w:val="0"/>
              <w:marRight w:val="0"/>
              <w:marTop w:val="0"/>
              <w:marBottom w:val="0"/>
              <w:divBdr>
                <w:top w:val="none" w:sz="0" w:space="0" w:color="auto"/>
                <w:left w:val="none" w:sz="0" w:space="0" w:color="auto"/>
                <w:bottom w:val="none" w:sz="0" w:space="0" w:color="auto"/>
                <w:right w:val="none" w:sz="0" w:space="0" w:color="auto"/>
              </w:divBdr>
              <w:divsChild>
                <w:div w:id="28265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296101">
          <w:marLeft w:val="0"/>
          <w:marRight w:val="0"/>
          <w:marTop w:val="0"/>
          <w:marBottom w:val="150"/>
          <w:divBdr>
            <w:top w:val="single" w:sz="48" w:space="12" w:color="F5F5F5"/>
            <w:left w:val="none" w:sz="0" w:space="0" w:color="auto"/>
            <w:bottom w:val="none" w:sz="0" w:space="0" w:color="auto"/>
            <w:right w:val="none" w:sz="0" w:space="0" w:color="auto"/>
          </w:divBdr>
        </w:div>
        <w:div w:id="1558198622">
          <w:marLeft w:val="0"/>
          <w:marRight w:val="0"/>
          <w:marTop w:val="0"/>
          <w:marBottom w:val="150"/>
          <w:divBdr>
            <w:top w:val="single" w:sz="48" w:space="12" w:color="F5F5F5"/>
            <w:left w:val="none" w:sz="0" w:space="0" w:color="auto"/>
            <w:bottom w:val="none" w:sz="0" w:space="0" w:color="auto"/>
            <w:right w:val="none" w:sz="0" w:space="0" w:color="auto"/>
          </w:divBdr>
          <w:divsChild>
            <w:div w:id="1272012370">
              <w:marLeft w:val="0"/>
              <w:marRight w:val="0"/>
              <w:marTop w:val="0"/>
              <w:marBottom w:val="0"/>
              <w:divBdr>
                <w:top w:val="none" w:sz="0" w:space="0" w:color="auto"/>
                <w:left w:val="none" w:sz="0" w:space="0" w:color="auto"/>
                <w:bottom w:val="none" w:sz="0" w:space="0" w:color="auto"/>
                <w:right w:val="none" w:sz="0" w:space="0" w:color="auto"/>
              </w:divBdr>
              <w:divsChild>
                <w:div w:id="37557688">
                  <w:marLeft w:val="0"/>
                  <w:marRight w:val="0"/>
                  <w:marTop w:val="0"/>
                  <w:marBottom w:val="0"/>
                  <w:divBdr>
                    <w:top w:val="none" w:sz="0" w:space="0" w:color="auto"/>
                    <w:left w:val="none" w:sz="0" w:space="0" w:color="auto"/>
                    <w:bottom w:val="none" w:sz="0" w:space="0" w:color="auto"/>
                    <w:right w:val="none" w:sz="0" w:space="0" w:color="auto"/>
                  </w:divBdr>
                </w:div>
              </w:divsChild>
            </w:div>
            <w:div w:id="1300962669">
              <w:marLeft w:val="0"/>
              <w:marRight w:val="0"/>
              <w:marTop w:val="0"/>
              <w:marBottom w:val="0"/>
              <w:divBdr>
                <w:top w:val="none" w:sz="0" w:space="0" w:color="auto"/>
                <w:left w:val="none" w:sz="0" w:space="0" w:color="auto"/>
                <w:bottom w:val="none" w:sz="0" w:space="0" w:color="auto"/>
                <w:right w:val="none" w:sz="0" w:space="0" w:color="auto"/>
              </w:divBdr>
              <w:divsChild>
                <w:div w:id="5178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03673">
          <w:marLeft w:val="0"/>
          <w:marRight w:val="0"/>
          <w:marTop w:val="0"/>
          <w:marBottom w:val="150"/>
          <w:divBdr>
            <w:top w:val="single" w:sz="48" w:space="12" w:color="F5F5F5"/>
            <w:left w:val="none" w:sz="0" w:space="0" w:color="auto"/>
            <w:bottom w:val="none" w:sz="0" w:space="0" w:color="auto"/>
            <w:right w:val="none" w:sz="0" w:space="0" w:color="auto"/>
          </w:divBdr>
        </w:div>
        <w:div w:id="262543621">
          <w:marLeft w:val="0"/>
          <w:marRight w:val="0"/>
          <w:marTop w:val="0"/>
          <w:marBottom w:val="150"/>
          <w:divBdr>
            <w:top w:val="single" w:sz="48" w:space="12" w:color="F5F5F5"/>
            <w:left w:val="none" w:sz="0" w:space="0" w:color="auto"/>
            <w:bottom w:val="none" w:sz="0" w:space="0" w:color="auto"/>
            <w:right w:val="none" w:sz="0" w:space="0" w:color="auto"/>
          </w:divBdr>
        </w:div>
        <w:div w:id="1983466473">
          <w:marLeft w:val="0"/>
          <w:marRight w:val="0"/>
          <w:marTop w:val="0"/>
          <w:marBottom w:val="150"/>
          <w:divBdr>
            <w:top w:val="single" w:sz="48" w:space="12" w:color="F5F5F5"/>
            <w:left w:val="none" w:sz="0" w:space="0" w:color="auto"/>
            <w:bottom w:val="none" w:sz="0" w:space="0" w:color="auto"/>
            <w:right w:val="none" w:sz="0" w:space="0" w:color="auto"/>
          </w:divBdr>
        </w:div>
        <w:div w:id="848181941">
          <w:marLeft w:val="0"/>
          <w:marRight w:val="0"/>
          <w:marTop w:val="0"/>
          <w:marBottom w:val="150"/>
          <w:divBdr>
            <w:top w:val="single" w:sz="48" w:space="12" w:color="F5F5F5"/>
            <w:left w:val="none" w:sz="0" w:space="0" w:color="auto"/>
            <w:bottom w:val="none" w:sz="0" w:space="0" w:color="auto"/>
            <w:right w:val="none" w:sz="0" w:space="0" w:color="auto"/>
          </w:divBdr>
          <w:divsChild>
            <w:div w:id="1263340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16922789">
      <w:bodyDiv w:val="1"/>
      <w:marLeft w:val="0"/>
      <w:marRight w:val="0"/>
      <w:marTop w:val="0"/>
      <w:marBottom w:val="0"/>
      <w:divBdr>
        <w:top w:val="none" w:sz="0" w:space="0" w:color="auto"/>
        <w:left w:val="none" w:sz="0" w:space="0" w:color="auto"/>
        <w:bottom w:val="none" w:sz="0" w:space="0" w:color="auto"/>
        <w:right w:val="none" w:sz="0" w:space="0" w:color="auto"/>
      </w:divBdr>
      <w:divsChild>
        <w:div w:id="1241865474">
          <w:marLeft w:val="0"/>
          <w:marRight w:val="0"/>
          <w:marTop w:val="0"/>
          <w:marBottom w:val="150"/>
          <w:divBdr>
            <w:top w:val="single" w:sz="48" w:space="12" w:color="F5F5F5"/>
            <w:left w:val="none" w:sz="0" w:space="0" w:color="auto"/>
            <w:bottom w:val="none" w:sz="0" w:space="0" w:color="auto"/>
            <w:right w:val="none" w:sz="0" w:space="0" w:color="auto"/>
          </w:divBdr>
        </w:div>
        <w:div w:id="1254973147">
          <w:marLeft w:val="0"/>
          <w:marRight w:val="0"/>
          <w:marTop w:val="0"/>
          <w:marBottom w:val="150"/>
          <w:divBdr>
            <w:top w:val="single" w:sz="48" w:space="12" w:color="F5F5F5"/>
            <w:left w:val="none" w:sz="0" w:space="0" w:color="auto"/>
            <w:bottom w:val="none" w:sz="0" w:space="0" w:color="auto"/>
            <w:right w:val="none" w:sz="0" w:space="0" w:color="auto"/>
          </w:divBdr>
        </w:div>
        <w:div w:id="584075024">
          <w:marLeft w:val="0"/>
          <w:marRight w:val="0"/>
          <w:marTop w:val="0"/>
          <w:marBottom w:val="150"/>
          <w:divBdr>
            <w:top w:val="single" w:sz="48" w:space="12" w:color="F5F5F5"/>
            <w:left w:val="none" w:sz="0" w:space="0" w:color="auto"/>
            <w:bottom w:val="none" w:sz="0" w:space="0" w:color="auto"/>
            <w:right w:val="none" w:sz="0" w:space="0" w:color="auto"/>
          </w:divBdr>
        </w:div>
        <w:div w:id="2088380857">
          <w:marLeft w:val="0"/>
          <w:marRight w:val="0"/>
          <w:marTop w:val="0"/>
          <w:marBottom w:val="150"/>
          <w:divBdr>
            <w:top w:val="single" w:sz="48" w:space="12" w:color="F5F5F5"/>
            <w:left w:val="none" w:sz="0" w:space="0" w:color="auto"/>
            <w:bottom w:val="none" w:sz="0" w:space="0" w:color="auto"/>
            <w:right w:val="none" w:sz="0" w:space="0" w:color="auto"/>
          </w:divBdr>
          <w:divsChild>
            <w:div w:id="2042196478">
              <w:marLeft w:val="0"/>
              <w:marRight w:val="0"/>
              <w:marTop w:val="0"/>
              <w:marBottom w:val="0"/>
              <w:divBdr>
                <w:top w:val="none" w:sz="0" w:space="0" w:color="auto"/>
                <w:left w:val="none" w:sz="0" w:space="0" w:color="auto"/>
                <w:bottom w:val="none" w:sz="0" w:space="0" w:color="auto"/>
                <w:right w:val="none" w:sz="0" w:space="0" w:color="auto"/>
              </w:divBdr>
              <w:divsChild>
                <w:div w:id="1565144007">
                  <w:marLeft w:val="0"/>
                  <w:marRight w:val="0"/>
                  <w:marTop w:val="0"/>
                  <w:marBottom w:val="0"/>
                  <w:divBdr>
                    <w:top w:val="none" w:sz="0" w:space="0" w:color="auto"/>
                    <w:left w:val="none" w:sz="0" w:space="0" w:color="auto"/>
                    <w:bottom w:val="none" w:sz="0" w:space="0" w:color="auto"/>
                    <w:right w:val="none" w:sz="0" w:space="0" w:color="auto"/>
                  </w:divBdr>
                </w:div>
              </w:divsChild>
            </w:div>
            <w:div w:id="260184791">
              <w:marLeft w:val="0"/>
              <w:marRight w:val="0"/>
              <w:marTop w:val="0"/>
              <w:marBottom w:val="0"/>
              <w:divBdr>
                <w:top w:val="none" w:sz="0" w:space="0" w:color="auto"/>
                <w:left w:val="none" w:sz="0" w:space="0" w:color="auto"/>
                <w:bottom w:val="none" w:sz="0" w:space="0" w:color="auto"/>
                <w:right w:val="none" w:sz="0" w:space="0" w:color="auto"/>
              </w:divBdr>
              <w:divsChild>
                <w:div w:id="1321154748">
                  <w:marLeft w:val="0"/>
                  <w:marRight w:val="0"/>
                  <w:marTop w:val="0"/>
                  <w:marBottom w:val="0"/>
                  <w:divBdr>
                    <w:top w:val="none" w:sz="0" w:space="0" w:color="auto"/>
                    <w:left w:val="none" w:sz="0" w:space="0" w:color="auto"/>
                    <w:bottom w:val="none" w:sz="0" w:space="0" w:color="auto"/>
                    <w:right w:val="none" w:sz="0" w:space="0" w:color="auto"/>
                  </w:divBdr>
                </w:div>
              </w:divsChild>
            </w:div>
            <w:div w:id="1069306349">
              <w:marLeft w:val="0"/>
              <w:marRight w:val="0"/>
              <w:marTop w:val="0"/>
              <w:marBottom w:val="0"/>
              <w:divBdr>
                <w:top w:val="none" w:sz="0" w:space="0" w:color="auto"/>
                <w:left w:val="none" w:sz="0" w:space="0" w:color="auto"/>
                <w:bottom w:val="none" w:sz="0" w:space="0" w:color="auto"/>
                <w:right w:val="none" w:sz="0" w:space="0" w:color="auto"/>
              </w:divBdr>
            </w:div>
            <w:div w:id="453914507">
              <w:marLeft w:val="0"/>
              <w:marRight w:val="0"/>
              <w:marTop w:val="0"/>
              <w:marBottom w:val="0"/>
              <w:divBdr>
                <w:top w:val="none" w:sz="0" w:space="0" w:color="auto"/>
                <w:left w:val="none" w:sz="0" w:space="0" w:color="auto"/>
                <w:bottom w:val="none" w:sz="0" w:space="0" w:color="auto"/>
                <w:right w:val="none" w:sz="0" w:space="0" w:color="auto"/>
              </w:divBdr>
            </w:div>
          </w:divsChild>
        </w:div>
        <w:div w:id="677004392">
          <w:marLeft w:val="0"/>
          <w:marRight w:val="0"/>
          <w:marTop w:val="0"/>
          <w:marBottom w:val="150"/>
          <w:divBdr>
            <w:top w:val="single" w:sz="48" w:space="12" w:color="F5F5F5"/>
            <w:left w:val="none" w:sz="0" w:space="0" w:color="auto"/>
            <w:bottom w:val="none" w:sz="0" w:space="0" w:color="auto"/>
            <w:right w:val="none" w:sz="0" w:space="0" w:color="auto"/>
          </w:divBdr>
        </w:div>
        <w:div w:id="1737438018">
          <w:marLeft w:val="0"/>
          <w:marRight w:val="0"/>
          <w:marTop w:val="0"/>
          <w:marBottom w:val="150"/>
          <w:divBdr>
            <w:top w:val="single" w:sz="48" w:space="12" w:color="F5F5F5"/>
            <w:left w:val="none" w:sz="0" w:space="0" w:color="auto"/>
            <w:bottom w:val="none" w:sz="0" w:space="0" w:color="auto"/>
            <w:right w:val="none" w:sz="0" w:space="0" w:color="auto"/>
          </w:divBdr>
        </w:div>
        <w:div w:id="2101873686">
          <w:marLeft w:val="0"/>
          <w:marRight w:val="0"/>
          <w:marTop w:val="0"/>
          <w:marBottom w:val="150"/>
          <w:divBdr>
            <w:top w:val="single" w:sz="48" w:space="12" w:color="F5F5F5"/>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tag/adam-pollock/" TargetMode="External"/><Relationship Id="rId3182" Type="http://schemas.openxmlformats.org/officeDocument/2006/relationships/hyperlink" Target="https://mindcontrolblackassassins.com/tag/willis-carto/" TargetMode="External"/><Relationship Id="rId3999" Type="http://schemas.openxmlformats.org/officeDocument/2006/relationships/hyperlink" Target="https://mindcontrolblackassassins.com/tag/iran-contra-scandal/" TargetMode="External"/><Relationship Id="rId170" Type="http://schemas.openxmlformats.org/officeDocument/2006/relationships/hyperlink" Target="http://en.wikipedia.org/wiki/Nin-imma" TargetMode="External"/><Relationship Id="rId987" Type="http://schemas.openxmlformats.org/officeDocument/2006/relationships/hyperlink" Target="https://mindcontrolblackassassins.com/tag/atlantis/" TargetMode="External"/><Relationship Id="rId2668" Type="http://schemas.openxmlformats.org/officeDocument/2006/relationships/hyperlink" Target="http://www.britannica.com/EBchecked/topic/478202/progesterone" TargetMode="External"/><Relationship Id="rId2875" Type="http://schemas.openxmlformats.org/officeDocument/2006/relationships/hyperlink" Target="http://dancingczars.wordpress.com/2011/11/09/boston-globe-reporter-withholds-obama-file/" TargetMode="External"/><Relationship Id="rId3719" Type="http://schemas.openxmlformats.org/officeDocument/2006/relationships/hyperlink" Target="https://mindcontrolblackassassins.com/category/cointelpro/" TargetMode="External"/><Relationship Id="rId3926" Type="http://schemas.openxmlformats.org/officeDocument/2006/relationships/hyperlink" Target="http://www.fallacyfiles.org/strawman.html" TargetMode="External"/><Relationship Id="rId4090" Type="http://schemas.openxmlformats.org/officeDocument/2006/relationships/hyperlink" Target="https://mindcontrolblackassassins.com/category/william-edward-mapp/" TargetMode="External"/><Relationship Id="rId847" Type="http://schemas.openxmlformats.org/officeDocument/2006/relationships/hyperlink" Target="http://mindcontrolblackassassins.files.wordpress.com/2013/11/ancientbrittonmcqueen1.gif" TargetMode="External"/><Relationship Id="rId1477" Type="http://schemas.openxmlformats.org/officeDocument/2006/relationships/hyperlink" Target="https://mindcontrolblackassassins.com/tag/nsa/" TargetMode="External"/><Relationship Id="rId1684" Type="http://schemas.openxmlformats.org/officeDocument/2006/relationships/image" Target="media/image359.jpeg"/><Relationship Id="rId1891" Type="http://schemas.openxmlformats.org/officeDocument/2006/relationships/hyperlink" Target="https://mindcontrolblackassassins.com/tag/satanic-principle-of-dualism/" TargetMode="External"/><Relationship Id="rId2528" Type="http://schemas.openxmlformats.org/officeDocument/2006/relationships/hyperlink" Target="https://mindcontrolblackassassins.com/category/aryan-supremacy/" TargetMode="External"/><Relationship Id="rId2735" Type="http://schemas.openxmlformats.org/officeDocument/2006/relationships/hyperlink" Target="https://mindcontrolblackassassins.com/tag/monarchs/" TargetMode="External"/><Relationship Id="rId2942" Type="http://schemas.openxmlformats.org/officeDocument/2006/relationships/hyperlink" Target="https://mindcontrolblackassassins.com/tag/cia/" TargetMode="External"/><Relationship Id="rId707" Type="http://schemas.openxmlformats.org/officeDocument/2006/relationships/hyperlink" Target="https://mindcontrolblackassassins.com/category/christianity/" TargetMode="External"/><Relationship Id="rId914" Type="http://schemas.openxmlformats.org/officeDocument/2006/relationships/hyperlink" Target="http://projectavalon.net/forum4/showthread.php?9157-Sir-Francis-Drake-and-dragons" TargetMode="External"/><Relationship Id="rId1337" Type="http://schemas.openxmlformats.org/officeDocument/2006/relationships/hyperlink" Target="https://mindcontrolblackassassins.com/Users/Ray/Documents/" TargetMode="External"/><Relationship Id="rId1544" Type="http://schemas.openxmlformats.org/officeDocument/2006/relationships/hyperlink" Target="https://mindcontrolblackassassins.com/category/h-rap-brown/" TargetMode="External"/><Relationship Id="rId1751" Type="http://schemas.openxmlformats.org/officeDocument/2006/relationships/hyperlink" Target="http://globalgrind.com/news/george-zimmerman--drugs-violent-side-effects-killed-trayvon-martin-details" TargetMode="External"/><Relationship Id="rId2802" Type="http://schemas.openxmlformats.org/officeDocument/2006/relationships/image" Target="media/image522.gif"/><Relationship Id="rId43" Type="http://schemas.openxmlformats.org/officeDocument/2006/relationships/hyperlink" Target="http://mindcontrolblackassassins.files.wordpress.com/2014/02/beyoncebruno1.gif" TargetMode="External"/><Relationship Id="rId1404" Type="http://schemas.openxmlformats.org/officeDocument/2006/relationships/hyperlink" Target="https://mindcontrolblackassassins.com/tag/book-of-revelation/" TargetMode="External"/><Relationship Id="rId1611" Type="http://schemas.openxmlformats.org/officeDocument/2006/relationships/hyperlink" Target="https://mindcontrolblackassassins.com/category/set-2/" TargetMode="External"/><Relationship Id="rId3369" Type="http://schemas.openxmlformats.org/officeDocument/2006/relationships/hyperlink" Target="https://mindcontrolblackassassins.com/tag/mensa/" TargetMode="External"/><Relationship Id="rId3576" Type="http://schemas.openxmlformats.org/officeDocument/2006/relationships/hyperlink" Target="http://destinysrehab.com/2012/02/20/real-talk-the-truth-behind-the-industry-whitney-houston/" TargetMode="External"/><Relationship Id="rId497" Type="http://schemas.openxmlformats.org/officeDocument/2006/relationships/hyperlink" Target="http://en.wikipedia.org/wiki/Diana_(mythology)" TargetMode="External"/><Relationship Id="rId2178" Type="http://schemas.openxmlformats.org/officeDocument/2006/relationships/hyperlink" Target="https://mindcontrolblackassassins.com/category/ascended-masters/" TargetMode="External"/><Relationship Id="rId2385" Type="http://schemas.openxmlformats.org/officeDocument/2006/relationships/hyperlink" Target="http://tv.msnbc.com/2013/06/10/national-intelligence-director-snowden-chose-to-violate-a-sacred-trust/" TargetMode="External"/><Relationship Id="rId3229" Type="http://schemas.openxmlformats.org/officeDocument/2006/relationships/hyperlink" Target="http://mindcontrolblackassassins.files.wordpress.com/2013/01/django.gif" TargetMode="External"/><Relationship Id="rId3783" Type="http://schemas.openxmlformats.org/officeDocument/2006/relationships/image" Target="media/image668.gif"/><Relationship Id="rId3990" Type="http://schemas.openxmlformats.org/officeDocument/2006/relationships/hyperlink" Target="https://mindcontrolblackassassins.com/tag/death-angels/" TargetMode="External"/><Relationship Id="rId357" Type="http://schemas.openxmlformats.org/officeDocument/2006/relationships/image" Target="media/image89.gif"/><Relationship Id="rId1194" Type="http://schemas.openxmlformats.org/officeDocument/2006/relationships/hyperlink" Target="http://en.wikipedia.org/wiki/Orion_(constellation)" TargetMode="External"/><Relationship Id="rId2038" Type="http://schemas.openxmlformats.org/officeDocument/2006/relationships/image" Target="media/image427.gif"/><Relationship Id="rId2592" Type="http://schemas.openxmlformats.org/officeDocument/2006/relationships/hyperlink" Target="https://mindcontrolblackassassins.com/category/persistent-warfare/" TargetMode="External"/><Relationship Id="rId3436" Type="http://schemas.openxmlformats.org/officeDocument/2006/relationships/hyperlink" Target="https://mindcontrolblackassassins.com/category/wotan/" TargetMode="External"/><Relationship Id="rId3643" Type="http://schemas.openxmlformats.org/officeDocument/2006/relationships/hyperlink" Target="http://www.davidicke.com/forum/showthread.php?t=171145" TargetMode="External"/><Relationship Id="rId3850" Type="http://schemas.openxmlformats.org/officeDocument/2006/relationships/hyperlink" Target="http://mindcontrolblackassassins.files.wordpress.com/2012/12/jrmafia.gif" TargetMode="External"/><Relationship Id="rId217" Type="http://schemas.openxmlformats.org/officeDocument/2006/relationships/hyperlink" Target="https://mindcontrolblackassassins.com/tag/hip-hop-satanic-cult/" TargetMode="External"/><Relationship Id="rId564" Type="http://schemas.openxmlformats.org/officeDocument/2006/relationships/hyperlink" Target="http://www.topix.com/forum/afam/TO408D5RPJLCJ4856" TargetMode="External"/><Relationship Id="rId771" Type="http://schemas.openxmlformats.org/officeDocument/2006/relationships/hyperlink" Target="http://mindcontrolblackassassins.files.wordpress.com/2013/11/mcqueenvict.gif" TargetMode="External"/><Relationship Id="rId2245" Type="http://schemas.openxmlformats.org/officeDocument/2006/relationships/image" Target="media/image445.gif"/><Relationship Id="rId2452" Type="http://schemas.openxmlformats.org/officeDocument/2006/relationships/hyperlink" Target="http://libcom.org/library/appendix-g-otto-skorzeny" TargetMode="External"/><Relationship Id="rId3503" Type="http://schemas.openxmlformats.org/officeDocument/2006/relationships/hyperlink" Target="http://mindcontrolblackassassins.files.wordpress.com/2013/01/kattnazis.jpg" TargetMode="External"/><Relationship Id="rId3710" Type="http://schemas.openxmlformats.org/officeDocument/2006/relationships/hyperlink" Target="https://mindcontrolblackassassins.com/category/all-seeing-eye/" TargetMode="External"/><Relationship Id="rId424" Type="http://schemas.openxmlformats.org/officeDocument/2006/relationships/hyperlink" Target="http://mindcontrolblackassassins.files.wordpress.com/2014/01/mcqueentimberlakejustifed.gif" TargetMode="External"/><Relationship Id="rId631" Type="http://schemas.openxmlformats.org/officeDocument/2006/relationships/hyperlink" Target="https://mindcontrolblackassassins.com/tag/kemet/" TargetMode="External"/><Relationship Id="rId1054" Type="http://schemas.openxmlformats.org/officeDocument/2006/relationships/hyperlink" Target="https://mindcontrolblackassassins.com/category/lucifers-servants-2/" TargetMode="External"/><Relationship Id="rId1261" Type="http://schemas.openxmlformats.org/officeDocument/2006/relationships/image" Target="media/image288.gif"/><Relationship Id="rId2105" Type="http://schemas.openxmlformats.org/officeDocument/2006/relationships/hyperlink" Target="http://en.wikipedia.org/wiki/Death_Eater" TargetMode="External"/><Relationship Id="rId2312" Type="http://schemas.openxmlformats.org/officeDocument/2006/relationships/image" Target="media/image463.gif"/><Relationship Id="rId1121" Type="http://schemas.openxmlformats.org/officeDocument/2006/relationships/hyperlink" Target="http://mindcontrolblackassassins.files.wordpress.com/2013/09/butlernixonmoluch.gif" TargetMode="External"/><Relationship Id="rId3086" Type="http://schemas.openxmlformats.org/officeDocument/2006/relationships/hyperlink" Target="http://mindcontrolblackassassins.files.wordpress.com/2013/01/djangowerbelllgroup.gif" TargetMode="External"/><Relationship Id="rId3293" Type="http://schemas.openxmlformats.org/officeDocument/2006/relationships/hyperlink" Target="http://mindcontrolblackassassins.files.wordpress.com/2013/01/djangowotan22.gif" TargetMode="External"/><Relationship Id="rId1938" Type="http://schemas.openxmlformats.org/officeDocument/2006/relationships/hyperlink" Target="https://mindcontrolblackassassins.com/category/schutzsteffel/" TargetMode="External"/><Relationship Id="rId3153" Type="http://schemas.openxmlformats.org/officeDocument/2006/relationships/hyperlink" Target="https://mindcontrolblackassassins.com/tag/dangerfield-newby/" TargetMode="External"/><Relationship Id="rId3360" Type="http://schemas.openxmlformats.org/officeDocument/2006/relationships/hyperlink" Target="https://mindcontrolblackassassins.com/tag/christophr-waltz/" TargetMode="External"/><Relationship Id="rId281" Type="http://schemas.openxmlformats.org/officeDocument/2006/relationships/hyperlink" Target="https://mindcontrolblackassassins.com/category/illuminati-2/" TargetMode="External"/><Relationship Id="rId3013" Type="http://schemas.openxmlformats.org/officeDocument/2006/relationships/hyperlink" Target="https://mindcontrolblackassassins.com/category/mossad/" TargetMode="External"/><Relationship Id="rId141" Type="http://schemas.openxmlformats.org/officeDocument/2006/relationships/hyperlink" Target="http://en.wikipedia.org/wiki/Committee_of_300" TargetMode="External"/><Relationship Id="rId3220" Type="http://schemas.openxmlformats.org/officeDocument/2006/relationships/image" Target="media/image580.gif"/><Relationship Id="rId7" Type="http://schemas.openxmlformats.org/officeDocument/2006/relationships/endnotes" Target="endnotes.xml"/><Relationship Id="rId2779" Type="http://schemas.openxmlformats.org/officeDocument/2006/relationships/hyperlink" Target="https://mindcontrolblackassassins.com/category/reinhard-gehlen/" TargetMode="External"/><Relationship Id="rId2986" Type="http://schemas.openxmlformats.org/officeDocument/2006/relationships/hyperlink" Target="https://mindcontrolblackassassins.com/category/black-manchurian-candidates/" TargetMode="External"/><Relationship Id="rId958" Type="http://schemas.openxmlformats.org/officeDocument/2006/relationships/hyperlink" Target="http://en.wikipedia.org/wiki/Those_Who_Walk_in_Darkness" TargetMode="External"/><Relationship Id="rId1588" Type="http://schemas.openxmlformats.org/officeDocument/2006/relationships/hyperlink" Target="https://mindcontrolblackassassins.com/category/new-age-religion-2/" TargetMode="External"/><Relationship Id="rId1795" Type="http://schemas.openxmlformats.org/officeDocument/2006/relationships/hyperlink" Target="http://en.wikipedia.org/wiki/Skorzeny" TargetMode="External"/><Relationship Id="rId2639" Type="http://schemas.openxmlformats.org/officeDocument/2006/relationships/image" Target="media/image505.jpeg"/><Relationship Id="rId2846" Type="http://schemas.openxmlformats.org/officeDocument/2006/relationships/image" Target="media/image544.jpeg"/><Relationship Id="rId87" Type="http://schemas.openxmlformats.org/officeDocument/2006/relationships/image" Target="media/image46.gif"/><Relationship Id="rId818" Type="http://schemas.openxmlformats.org/officeDocument/2006/relationships/image" Target="media/image165.gif"/><Relationship Id="rId1448" Type="http://schemas.openxmlformats.org/officeDocument/2006/relationships/hyperlink" Target="https://mindcontrolblackassassins.com/tag/jean-cocteau/" TargetMode="External"/><Relationship Id="rId1655" Type="http://schemas.openxmlformats.org/officeDocument/2006/relationships/hyperlink" Target="http://mindcontrolblackassassins.files.wordpress.com/2013/07/zim1.gif" TargetMode="External"/><Relationship Id="rId2706" Type="http://schemas.openxmlformats.org/officeDocument/2006/relationships/hyperlink" Target="http://dc252.4shared.com/doc/aI67vjnp/preview.html" TargetMode="External"/><Relationship Id="rId4061" Type="http://schemas.openxmlformats.org/officeDocument/2006/relationships/hyperlink" Target="https://mindcontrolblackassassins.com/category/knights-of-the-black-sun/" TargetMode="External"/><Relationship Id="rId1308" Type="http://schemas.openxmlformats.org/officeDocument/2006/relationships/image" Target="media/image307.gif"/><Relationship Id="rId1862" Type="http://schemas.openxmlformats.org/officeDocument/2006/relationships/hyperlink" Target="https://mindcontrolblackassassins.com/tag/knights-of-malta/" TargetMode="External"/><Relationship Id="rId2913" Type="http://schemas.openxmlformats.org/officeDocument/2006/relationships/hyperlink" Target="http://www.newyorker.com/online/blogs/newsdesk/2010/10/barack-obama-sr.html" TargetMode="External"/><Relationship Id="rId1515" Type="http://schemas.openxmlformats.org/officeDocument/2006/relationships/hyperlink" Target="https://mindcontrolblackassassins.com/category/aleister-crowley/" TargetMode="External"/><Relationship Id="rId1722" Type="http://schemas.openxmlformats.org/officeDocument/2006/relationships/hyperlink" Target="http://mindcontrolblackassassins.files.wordpress.com/2013/07/zimprescott.gif" TargetMode="External"/><Relationship Id="rId14" Type="http://schemas.openxmlformats.org/officeDocument/2006/relationships/image" Target="media/image3.jpeg"/><Relationship Id="rId3687" Type="http://schemas.openxmlformats.org/officeDocument/2006/relationships/hyperlink" Target="https://mindcontrolblackassassins.com/tag/heinrich-himmler/" TargetMode="External"/><Relationship Id="rId3894" Type="http://schemas.openxmlformats.org/officeDocument/2006/relationships/hyperlink" Target="http://educationforum.ipbhost.com/index.php?showtopic=7165" TargetMode="External"/><Relationship Id="rId2289" Type="http://schemas.openxmlformats.org/officeDocument/2006/relationships/hyperlink" Target="http://mindcontrolblackassassins.files.wordpress.com/2013/06/obamabhubbard.gif" TargetMode="External"/><Relationship Id="rId2496" Type="http://schemas.openxmlformats.org/officeDocument/2006/relationships/hyperlink" Target="https://mindcontrolblackassassins.com/tag/klus-barbie/" TargetMode="External"/><Relationship Id="rId3547" Type="http://schemas.openxmlformats.org/officeDocument/2006/relationships/hyperlink" Target="http://mindcontrolblackassassins.files.wordpress.com/2013/01/kattsugeknight.gif" TargetMode="External"/><Relationship Id="rId3754" Type="http://schemas.openxmlformats.org/officeDocument/2006/relationships/hyperlink" Target="https://mindcontrolblackassassins.com/category/ritual-satanic-sexual-abuse/" TargetMode="External"/><Relationship Id="rId3961" Type="http://schemas.openxmlformats.org/officeDocument/2006/relationships/hyperlink" Target="http://www.trulia.com/homes/California/Oakland/sold/120070-2514-61st-Ave-Oakland-CA-94605" TargetMode="External"/><Relationship Id="rId468" Type="http://schemas.openxmlformats.org/officeDocument/2006/relationships/hyperlink" Target="http://www.atimes.com/atimes/Korea/MC16Dg02.html" TargetMode="External"/><Relationship Id="rId675" Type="http://schemas.openxmlformats.org/officeDocument/2006/relationships/hyperlink" Target="https://mindcontrolblackassassins.com/tag/richard-the-lionheart/" TargetMode="External"/><Relationship Id="rId882" Type="http://schemas.openxmlformats.org/officeDocument/2006/relationships/image" Target="media/image196.gif"/><Relationship Id="rId1098" Type="http://schemas.openxmlformats.org/officeDocument/2006/relationships/image" Target="media/image213.gif"/><Relationship Id="rId2149" Type="http://schemas.openxmlformats.org/officeDocument/2006/relationships/hyperlink" Target="https://mindcontrolblackassassins.com/tag/lil-wayne/" TargetMode="External"/><Relationship Id="rId2356" Type="http://schemas.openxmlformats.org/officeDocument/2006/relationships/image" Target="media/image486.gif"/><Relationship Id="rId2563" Type="http://schemas.openxmlformats.org/officeDocument/2006/relationships/hyperlink" Target="https://mindcontrolblackassassins.com/category/heinrich-rupp/" TargetMode="External"/><Relationship Id="rId2770" Type="http://schemas.openxmlformats.org/officeDocument/2006/relationships/hyperlink" Target="https://mindcontrolblackassassins.com/category/national-socialism/" TargetMode="External"/><Relationship Id="rId3407" Type="http://schemas.openxmlformats.org/officeDocument/2006/relationships/hyperlink" Target="https://mindcontrolblackassassins.com/category/lucifers-servants-2/" TargetMode="External"/><Relationship Id="rId3614" Type="http://schemas.openxmlformats.org/officeDocument/2006/relationships/hyperlink" Target="http://www.votefortheworst.com/blog/667940/the-truth-about-stacy-francis/" TargetMode="External"/><Relationship Id="rId3821" Type="http://schemas.openxmlformats.org/officeDocument/2006/relationships/image" Target="media/image687.gif"/><Relationship Id="rId328" Type="http://schemas.openxmlformats.org/officeDocument/2006/relationships/image" Target="media/image74.gif"/><Relationship Id="rId535" Type="http://schemas.openxmlformats.org/officeDocument/2006/relationships/hyperlink" Target="http://en.wikipedia.org/wiki/Shoshenq_I" TargetMode="External"/><Relationship Id="rId742" Type="http://schemas.openxmlformats.org/officeDocument/2006/relationships/hyperlink" Target="https://mindcontrolblackassassins.com/category/re-image/" TargetMode="External"/><Relationship Id="rId1165" Type="http://schemas.openxmlformats.org/officeDocument/2006/relationships/image" Target="media/image246.gif"/><Relationship Id="rId1372" Type="http://schemas.openxmlformats.org/officeDocument/2006/relationships/hyperlink" Target="http://mindcontrolblackassassins.files.wordpress.com/2013/09/buterbateson.gif" TargetMode="External"/><Relationship Id="rId2009" Type="http://schemas.openxmlformats.org/officeDocument/2006/relationships/image" Target="media/image412.gif"/><Relationship Id="rId2216" Type="http://schemas.openxmlformats.org/officeDocument/2006/relationships/hyperlink" Target="https://mindcontrolblackassassins.com/category/satanism/" TargetMode="External"/><Relationship Id="rId2423" Type="http://schemas.openxmlformats.org/officeDocument/2006/relationships/hyperlink" Target="http://panafricannews.blogspot.com/2013/06/james-bamford-national-security-agency.html" TargetMode="External"/><Relationship Id="rId2630" Type="http://schemas.openxmlformats.org/officeDocument/2006/relationships/hyperlink" Target="http://mindcontrolblackassassins.files.wordpress.com/2013/06/mengele5.png" TargetMode="External"/><Relationship Id="rId602" Type="http://schemas.openxmlformats.org/officeDocument/2006/relationships/hyperlink" Target="https://mindcontrolblackassassins.com/tag/emperor-baldwin-ii/" TargetMode="External"/><Relationship Id="rId1025" Type="http://schemas.openxmlformats.org/officeDocument/2006/relationships/hyperlink" Target="https://mindcontrolblackassassins.com/tag/rosicrucain/" TargetMode="External"/><Relationship Id="rId1232" Type="http://schemas.openxmlformats.org/officeDocument/2006/relationships/hyperlink" Target="http://mindcontrolblackassassins.files.wordpress.com/2013/09/butlersofiaoprah.gif" TargetMode="External"/><Relationship Id="rId3197" Type="http://schemas.openxmlformats.org/officeDocument/2006/relationships/hyperlink" Target="https://mindcontrolblackassassins.com/category/mark-of-the-beast/" TargetMode="External"/><Relationship Id="rId3057" Type="http://schemas.openxmlformats.org/officeDocument/2006/relationships/hyperlink" Target="http://mindcontrolblackassassins.files.wordpress.com/2013/01/djaangobelafonte.gif" TargetMode="External"/><Relationship Id="rId4108" Type="http://schemas.openxmlformats.org/officeDocument/2006/relationships/fontTable" Target="fontTable.xml"/><Relationship Id="rId185" Type="http://schemas.openxmlformats.org/officeDocument/2006/relationships/hyperlink" Target="http://www.angelfire.com/empire/serpentis666/Necronomicon.html" TargetMode="External"/><Relationship Id="rId1909" Type="http://schemas.openxmlformats.org/officeDocument/2006/relationships/hyperlink" Target="https://mindcontrolblackassassins.com/category/george-michael-zimmerman/" TargetMode="External"/><Relationship Id="rId3264" Type="http://schemas.openxmlformats.org/officeDocument/2006/relationships/hyperlink" Target="http://mindcontrolblackassassins.files.wordpress.com/2013/01/djangoalice.gif" TargetMode="External"/><Relationship Id="rId3471" Type="http://schemas.openxmlformats.org/officeDocument/2006/relationships/hyperlink" Target="http://mindcontrolblackassassins.files.wordpress.com/2013/01/kattsatanic.gif" TargetMode="External"/><Relationship Id="rId392" Type="http://schemas.openxmlformats.org/officeDocument/2006/relationships/hyperlink" Target="http://mindcontrolblackassassins.files.wordpress.com/2014/01/mcqueenahabivor.gif" TargetMode="External"/><Relationship Id="rId2073" Type="http://schemas.openxmlformats.org/officeDocument/2006/relationships/hyperlink" Target="http://www.theforbiddenknowledge.com/chapter1/realmatrix.htm" TargetMode="External"/><Relationship Id="rId2280" Type="http://schemas.openxmlformats.org/officeDocument/2006/relationships/hyperlink" Target="https://mindcontrolblackassassins.com/category/trayvon-martin-rachel-jeantel-mark-omara-don-west/" TargetMode="External"/><Relationship Id="rId3124" Type="http://schemas.openxmlformats.org/officeDocument/2006/relationships/hyperlink" Target="http://www.guardian.co.uk/film/2008/nov/14/thriller-ridley-scott" TargetMode="External"/><Relationship Id="rId3331" Type="http://schemas.openxmlformats.org/officeDocument/2006/relationships/hyperlink" Target="http://en.wikipedia.org/wiki/Valkyrie" TargetMode="External"/><Relationship Id="rId252" Type="http://schemas.openxmlformats.org/officeDocument/2006/relationships/hyperlink" Target="https://mindcontrolblackassassins.com/tag/sesostris-i/" TargetMode="External"/><Relationship Id="rId2140" Type="http://schemas.openxmlformats.org/officeDocument/2006/relationships/hyperlink" Target="https://mindcontrolblackassassins.com/tag/george-zimmerman/" TargetMode="External"/><Relationship Id="rId112" Type="http://schemas.openxmlformats.org/officeDocument/2006/relationships/image" Target="media/image59.gif"/><Relationship Id="rId1699" Type="http://schemas.openxmlformats.org/officeDocument/2006/relationships/hyperlink" Target="http://mindcontrolblackassassins.files.wordpress.com/2013/07/zimciahitler.gif" TargetMode="External"/><Relationship Id="rId2000" Type="http://schemas.openxmlformats.org/officeDocument/2006/relationships/hyperlink" Target="https://mindcontrolblackassassins.com/" TargetMode="External"/><Relationship Id="rId2957" Type="http://schemas.openxmlformats.org/officeDocument/2006/relationships/hyperlink" Target="https://mindcontrolblackassassins.com/tag/madylin-dunham/" TargetMode="External"/><Relationship Id="rId929" Type="http://schemas.openxmlformats.org/officeDocument/2006/relationships/hyperlink" Target="http://www.moma.org/explore/inside_out/2013/03/26/jean-genets-a-song-of-love-and-jean-cocteaus-testament-of-orpheus/" TargetMode="External"/><Relationship Id="rId1559" Type="http://schemas.openxmlformats.org/officeDocument/2006/relationships/hyperlink" Target="https://mindcontrolblackassassins.com/category/john-f-kennedy/" TargetMode="External"/><Relationship Id="rId1766" Type="http://schemas.openxmlformats.org/officeDocument/2006/relationships/hyperlink" Target="http://www.spartacus.schoolnet.co.uk/JFKwisner.htm" TargetMode="External"/><Relationship Id="rId1973" Type="http://schemas.openxmlformats.org/officeDocument/2006/relationships/image" Target="media/image399.gif"/><Relationship Id="rId2817" Type="http://schemas.openxmlformats.org/officeDocument/2006/relationships/hyperlink" Target="http://mindcontrolblackassassins.files.wordpress.com/2013/03/mengeleobamomark.gif" TargetMode="External"/><Relationship Id="rId4032" Type="http://schemas.openxmlformats.org/officeDocument/2006/relationships/hyperlink" Target="https://mindcontrolblackassassins.com/category/black-manchurian-candidates/" TargetMode="External"/><Relationship Id="rId58" Type="http://schemas.openxmlformats.org/officeDocument/2006/relationships/image" Target="media/image30.gif"/><Relationship Id="rId1419" Type="http://schemas.openxmlformats.org/officeDocument/2006/relationships/hyperlink" Target="https://mindcontrolblackassassins.com/tag/dr-gregory-bateston/" TargetMode="External"/><Relationship Id="rId1626" Type="http://schemas.openxmlformats.org/officeDocument/2006/relationships/hyperlink" Target="https://mindcontrolblackassassins.com/category/trauma-based-mind-control/" TargetMode="External"/><Relationship Id="rId1833" Type="http://schemas.openxmlformats.org/officeDocument/2006/relationships/hyperlink" Target="https://mindcontrolblackassassins.com/tag/atlantis/" TargetMode="External"/><Relationship Id="rId1900" Type="http://schemas.openxmlformats.org/officeDocument/2006/relationships/hyperlink" Target="https://mindcontrolblackassassins.com/tag/temazepam/" TargetMode="External"/><Relationship Id="rId3798" Type="http://schemas.openxmlformats.org/officeDocument/2006/relationships/hyperlink" Target="http://mindcontrolblackassassins.files.wordpress.com/2012/12/defreezedaiseyelephant.gif" TargetMode="External"/><Relationship Id="rId3658" Type="http://schemas.openxmlformats.org/officeDocument/2006/relationships/hyperlink" Target="http://www.godlikeproductions.com/forum1/message1911428/pg2" TargetMode="External"/><Relationship Id="rId3865" Type="http://schemas.openxmlformats.org/officeDocument/2006/relationships/hyperlink" Target="http://www.netplaces.com/jewish-history-heritage/the-holocaust/jewish-resistance.htm" TargetMode="External"/><Relationship Id="rId579" Type="http://schemas.openxmlformats.org/officeDocument/2006/relationships/hyperlink" Target="http://www.jewishvirtuallibrary.org/jsource/judaica/ejud_0002_0009_0_09361.html" TargetMode="External"/><Relationship Id="rId786" Type="http://schemas.openxmlformats.org/officeDocument/2006/relationships/image" Target="media/image150.gif"/><Relationship Id="rId993" Type="http://schemas.openxmlformats.org/officeDocument/2006/relationships/hyperlink" Target="https://mindcontrolblackassassins.com/tag/duke-of-windsor/" TargetMode="External"/><Relationship Id="rId2467" Type="http://schemas.openxmlformats.org/officeDocument/2006/relationships/hyperlink" Target="http://en.wikipedia.org/wiki/Wernher_von_Braun" TargetMode="External"/><Relationship Id="rId2674" Type="http://schemas.openxmlformats.org/officeDocument/2006/relationships/hyperlink" Target="http://en.wikipedia.org/wiki/Yalta_Conference" TargetMode="External"/><Relationship Id="rId3518" Type="http://schemas.openxmlformats.org/officeDocument/2006/relationships/hyperlink" Target="http://mindcontrolblackassassins.files.wordpress.com/2013/01/kattcobain.gif" TargetMode="External"/><Relationship Id="rId439" Type="http://schemas.openxmlformats.org/officeDocument/2006/relationships/image" Target="media/image128.gif"/><Relationship Id="rId646" Type="http://schemas.openxmlformats.org/officeDocument/2006/relationships/hyperlink" Target="https://mindcontrolblackassassins.com/tag/leonardo-da-vinci/" TargetMode="External"/><Relationship Id="rId1069" Type="http://schemas.openxmlformats.org/officeDocument/2006/relationships/hyperlink" Target="https://mindcontrolblackassassins.com/category/rosicrucian/" TargetMode="External"/><Relationship Id="rId1276" Type="http://schemas.openxmlformats.org/officeDocument/2006/relationships/hyperlink" Target="http://mindcontrolblackassassins.files.wordpress.com/2013/09/butlerthgolden.gif" TargetMode="External"/><Relationship Id="rId1483" Type="http://schemas.openxmlformats.org/officeDocument/2006/relationships/hyperlink" Target="https://mindcontrolblackassassins.com/tag/priory-of-sion/" TargetMode="External"/><Relationship Id="rId2327" Type="http://schemas.openxmlformats.org/officeDocument/2006/relationships/hyperlink" Target="http://mindcontrolblackassassins.files.wordpress.com/2013/06/obamatroll2.gif" TargetMode="External"/><Relationship Id="rId2881" Type="http://schemas.openxmlformats.org/officeDocument/2006/relationships/hyperlink" Target="http://wtpotus.wordpress.com/2011/11/30/440-days/" TargetMode="External"/><Relationship Id="rId3725" Type="http://schemas.openxmlformats.org/officeDocument/2006/relationships/hyperlink" Target="https://mindcontrolblackassassins.com/category/dr-josef-mengele/" TargetMode="External"/><Relationship Id="rId3932" Type="http://schemas.openxmlformats.org/officeDocument/2006/relationships/hyperlink" Target="http://www.judibari.org/" TargetMode="External"/><Relationship Id="rId506" Type="http://schemas.openxmlformats.org/officeDocument/2006/relationships/hyperlink" Target="http://www.terrorism-illuminati.com/round-table" TargetMode="External"/><Relationship Id="rId853" Type="http://schemas.openxmlformats.org/officeDocument/2006/relationships/hyperlink" Target="http://mindcontrolblackassassins.files.wordpress.com/2013/11/mcquuenjeanjean.gif" TargetMode="External"/><Relationship Id="rId1136" Type="http://schemas.openxmlformats.org/officeDocument/2006/relationships/hyperlink" Target="http://mindcontrolblackassassins.files.wordpress.com/2013/09/butlerboyprostitutes.gif" TargetMode="External"/><Relationship Id="rId1690" Type="http://schemas.openxmlformats.org/officeDocument/2006/relationships/image" Target="media/image364.jpeg"/><Relationship Id="rId2534" Type="http://schemas.openxmlformats.org/officeDocument/2006/relationships/hyperlink" Target="https://mindcontrolblackassassins.com/category/blood-covenants/" TargetMode="External"/><Relationship Id="rId2741" Type="http://schemas.openxmlformats.org/officeDocument/2006/relationships/hyperlink" Target="https://mindcontrolblackassassins.com/tag/sohale-siddigi/" TargetMode="External"/><Relationship Id="rId713" Type="http://schemas.openxmlformats.org/officeDocument/2006/relationships/hyperlink" Target="https://mindcontrolblackassassins.com/category/hip-hop/" TargetMode="External"/><Relationship Id="rId920" Type="http://schemas.openxmlformats.org/officeDocument/2006/relationships/hyperlink" Target="http://courses.washington.edu/spcmu/speeches/idabwells.htm" TargetMode="External"/><Relationship Id="rId1343" Type="http://schemas.openxmlformats.org/officeDocument/2006/relationships/hyperlink" Target="https://mindcontrolblackassassins.com/Users/Ray/Documents/" TargetMode="External"/><Relationship Id="rId1550" Type="http://schemas.openxmlformats.org/officeDocument/2006/relationships/hyperlink" Target="https://mindcontrolblackassassins.com/category/illuminati-2/" TargetMode="External"/><Relationship Id="rId2601" Type="http://schemas.openxmlformats.org/officeDocument/2006/relationships/hyperlink" Target="https://mindcontrolblackassassins.com/category/schutzsteffel/" TargetMode="External"/><Relationship Id="rId1203" Type="http://schemas.openxmlformats.org/officeDocument/2006/relationships/image" Target="media/image259.gif"/><Relationship Id="rId1410" Type="http://schemas.openxmlformats.org/officeDocument/2006/relationships/hyperlink" Target="https://mindcontrolblackassassins.com/tag/cia/" TargetMode="External"/><Relationship Id="rId3168" Type="http://schemas.openxmlformats.org/officeDocument/2006/relationships/hyperlink" Target="https://mindcontrolblackassassins.com/tag/luther-campbell/" TargetMode="External"/><Relationship Id="rId3375" Type="http://schemas.openxmlformats.org/officeDocument/2006/relationships/hyperlink" Target="https://mindcontrolblackassassins.com/tag/sir-cyril-burt/" TargetMode="External"/><Relationship Id="rId3582" Type="http://schemas.openxmlformats.org/officeDocument/2006/relationships/hyperlink" Target="http://www.imdb.com/title/tt0865482/" TargetMode="External"/><Relationship Id="rId296" Type="http://schemas.openxmlformats.org/officeDocument/2006/relationships/hyperlink" Target="https://mindcontrolblackassassins.com/category/queen-elizabeth/" TargetMode="External"/><Relationship Id="rId2184" Type="http://schemas.openxmlformats.org/officeDocument/2006/relationships/hyperlink" Target="https://mindcontrolblackassassins.com/category/dia/" TargetMode="External"/><Relationship Id="rId2391" Type="http://schemas.openxmlformats.org/officeDocument/2006/relationships/hyperlink" Target="http://www.beyondweird.com/conspiracies/cotd9311.html" TargetMode="External"/><Relationship Id="rId3028" Type="http://schemas.openxmlformats.org/officeDocument/2006/relationships/hyperlink" Target="https://mindcontrolblackassassins.com/2013/01/23/django-unchained-katt-williams-dick-gregory-house-negroes-paul-josef-goebbels/" TargetMode="External"/><Relationship Id="rId3235" Type="http://schemas.openxmlformats.org/officeDocument/2006/relationships/hyperlink" Target="http://www.joseph-obrien.com/2007/01/depatterning.html" TargetMode="External"/><Relationship Id="rId3442" Type="http://schemas.openxmlformats.org/officeDocument/2006/relationships/image" Target="media/image615.gif"/><Relationship Id="rId156" Type="http://schemas.openxmlformats.org/officeDocument/2006/relationships/hyperlink" Target="http://www.crystalinks.com/mirrorscrying.html" TargetMode="External"/><Relationship Id="rId363" Type="http://schemas.openxmlformats.org/officeDocument/2006/relationships/hyperlink" Target="http://mindcontrolblackassassins.files.wordpress.com/2014/01/mcqueenpoussin.gif" TargetMode="External"/><Relationship Id="rId570" Type="http://schemas.openxmlformats.org/officeDocument/2006/relationships/hyperlink" Target="http://en.wikipedia.org/wiki/Pontius_Pilate" TargetMode="External"/><Relationship Id="rId2044" Type="http://schemas.openxmlformats.org/officeDocument/2006/relationships/image" Target="media/image430.gif"/><Relationship Id="rId2251" Type="http://schemas.openxmlformats.org/officeDocument/2006/relationships/hyperlink" Target="http://law.wustl.edu/staff/taylor/manual/slavery.htm" TargetMode="External"/><Relationship Id="rId3302" Type="http://schemas.openxmlformats.org/officeDocument/2006/relationships/hyperlink" Target="http://www.davesweb.cnchost.com/fwordpreview.htm" TargetMode="External"/><Relationship Id="rId223" Type="http://schemas.openxmlformats.org/officeDocument/2006/relationships/hyperlink" Target="https://mindcontrolblackassassins.com/tag/katy-perry/" TargetMode="External"/><Relationship Id="rId430" Type="http://schemas.openxmlformats.org/officeDocument/2006/relationships/hyperlink" Target="http://mindcontrolblackassassins.files.wordpress.com/2014/01/mcqueenjanet.gif" TargetMode="External"/><Relationship Id="rId1060" Type="http://schemas.openxmlformats.org/officeDocument/2006/relationships/hyperlink" Target="https://mindcontrolblackassassins.com/category/mk-ultra/" TargetMode="External"/><Relationship Id="rId2111" Type="http://schemas.openxmlformats.org/officeDocument/2006/relationships/hyperlink" Target="http://theconservativetreehouse.com/2012/07/14/update-33-trayvon-martin-shooting-the-bloom-is-off-the-ruse-the-gang-connections/" TargetMode="External"/><Relationship Id="rId4076" Type="http://schemas.openxmlformats.org/officeDocument/2006/relationships/hyperlink" Target="https://mindcontrolblackassassins.com/category/nwo/" TargetMode="External"/><Relationship Id="rId1877" Type="http://schemas.openxmlformats.org/officeDocument/2006/relationships/hyperlink" Target="https://mindcontrolblackassassins.com/tag/paladin-group/" TargetMode="External"/><Relationship Id="rId2928" Type="http://schemas.openxmlformats.org/officeDocument/2006/relationships/hyperlink" Target="http://www.telegraph.co.uk/news/worldnews/southamerica/brazil/4307262/Nazi-angel-of-death-Josef-Mengele-created-twin-town-in-Brazil.html" TargetMode="External"/><Relationship Id="rId1737" Type="http://schemas.openxmlformats.org/officeDocument/2006/relationships/hyperlink" Target="http://phoebe53.wordpress.com/2012/03/26/zimmerman-911-call-transcript-trayvon-martin/" TargetMode="External"/><Relationship Id="rId1944" Type="http://schemas.openxmlformats.org/officeDocument/2006/relationships/hyperlink" Target="https://mindcontrolblackassassins.com/category/underground-third-reich/" TargetMode="External"/><Relationship Id="rId3092" Type="http://schemas.openxmlformats.org/officeDocument/2006/relationships/hyperlink" Target="http://mindcontrolblackassassins.files.wordpress.com/2013/01/djangoyockey.png" TargetMode="External"/><Relationship Id="rId29" Type="http://schemas.openxmlformats.org/officeDocument/2006/relationships/image" Target="media/image13.jpeg"/><Relationship Id="rId4003" Type="http://schemas.openxmlformats.org/officeDocument/2006/relationships/hyperlink" Target="https://mindcontrolblackassassins.com/tag/luis-angel-castillo/" TargetMode="External"/><Relationship Id="rId1804" Type="http://schemas.openxmlformats.org/officeDocument/2006/relationships/hyperlink" Target="http://en.wikipedia.org/wiki/Operation_Condor" TargetMode="External"/><Relationship Id="rId3769" Type="http://schemas.openxmlformats.org/officeDocument/2006/relationships/hyperlink" Target="https://mindcontrolblackassassins.com/category/virgil-grissom/" TargetMode="External"/><Relationship Id="rId3976" Type="http://schemas.openxmlformats.org/officeDocument/2006/relationships/hyperlink" Target="https://mindcontrolblackassassins.com/tag/applied-biology/" TargetMode="External"/><Relationship Id="rId897" Type="http://schemas.openxmlformats.org/officeDocument/2006/relationships/image" Target="media/image202.gif"/><Relationship Id="rId2578" Type="http://schemas.openxmlformats.org/officeDocument/2006/relationships/hyperlink" Target="https://mindcontrolblackassassins.com/category/mind-control/" TargetMode="External"/><Relationship Id="rId2785" Type="http://schemas.openxmlformats.org/officeDocument/2006/relationships/hyperlink" Target="https://mindcontrolblackassassins.com/category/schutzsteffel/" TargetMode="External"/><Relationship Id="rId2992" Type="http://schemas.openxmlformats.org/officeDocument/2006/relationships/hyperlink" Target="https://mindcontrolblackassassins.com/category/cia/" TargetMode="External"/><Relationship Id="rId3629" Type="http://schemas.openxmlformats.org/officeDocument/2006/relationships/hyperlink" Target="https://eassurvey.wordpress.com/tag/chickwit/" TargetMode="External"/><Relationship Id="rId3836" Type="http://schemas.openxmlformats.org/officeDocument/2006/relationships/image" Target="media/image694.gif"/><Relationship Id="rId757" Type="http://schemas.openxmlformats.org/officeDocument/2006/relationships/hyperlink" Target="https://mindcontrolblackassassins.com/category/sweden/" TargetMode="External"/><Relationship Id="rId964" Type="http://schemas.openxmlformats.org/officeDocument/2006/relationships/hyperlink" Target="http://en.wikipedia.org/wiki/On_the_Origin_of_Species" TargetMode="External"/><Relationship Id="rId1387" Type="http://schemas.openxmlformats.org/officeDocument/2006/relationships/hyperlink" Target="https://mindcontrolblackassassins.com/2013/09/26/fat-meat-aint-greasy-the-butler-lunacy-illuminati-huey-p-newton/" TargetMode="External"/><Relationship Id="rId1594" Type="http://schemas.openxmlformats.org/officeDocument/2006/relationships/hyperlink" Target="https://mindcontrolblackassassins.com/category/oscars/" TargetMode="External"/><Relationship Id="rId2438" Type="http://schemas.openxmlformats.org/officeDocument/2006/relationships/hyperlink" Target="http://forum.prisonplanet.com/index.php?topic=51745.0;wap2" TargetMode="External"/><Relationship Id="rId2645" Type="http://schemas.openxmlformats.org/officeDocument/2006/relationships/image" Target="media/image508.gif"/><Relationship Id="rId2852" Type="http://schemas.openxmlformats.org/officeDocument/2006/relationships/hyperlink" Target="http://www.theobamafile.com/_family/Senior.htm" TargetMode="External"/><Relationship Id="rId3903" Type="http://schemas.openxmlformats.org/officeDocument/2006/relationships/hyperlink" Target="http://www.maebrussell.com/Mae%20Brussell%20Articles/Why%20Was%20Hearst%20Kidnapped%204.html" TargetMode="External"/><Relationship Id="rId93" Type="http://schemas.openxmlformats.org/officeDocument/2006/relationships/image" Target="media/image49.gif"/><Relationship Id="rId617" Type="http://schemas.openxmlformats.org/officeDocument/2006/relationships/hyperlink" Target="https://mindcontrolblackassassins.com/tag/holy-grail/" TargetMode="External"/><Relationship Id="rId824" Type="http://schemas.openxmlformats.org/officeDocument/2006/relationships/image" Target="media/image168.gif"/><Relationship Id="rId1247" Type="http://schemas.openxmlformats.org/officeDocument/2006/relationships/image" Target="media/image281.gif"/><Relationship Id="rId1454" Type="http://schemas.openxmlformats.org/officeDocument/2006/relationships/hyperlink" Target="https://mindcontrolblackassassins.com/tag/joachimite-movement/" TargetMode="External"/><Relationship Id="rId1661" Type="http://schemas.openxmlformats.org/officeDocument/2006/relationships/hyperlink" Target="http://mindcontrolblackassassins.files.wordpress.com/2013/07/zim6.gif" TargetMode="External"/><Relationship Id="rId2505" Type="http://schemas.openxmlformats.org/officeDocument/2006/relationships/hyperlink" Target="https://mindcontrolblackassassins.com/tag/national-security-agency/" TargetMode="External"/><Relationship Id="rId2712" Type="http://schemas.openxmlformats.org/officeDocument/2006/relationships/hyperlink" Target="https://mindcontrolblackassassins.com/tag/barack-hussein-obama-ii/" TargetMode="External"/><Relationship Id="rId1107" Type="http://schemas.openxmlformats.org/officeDocument/2006/relationships/image" Target="media/image219.jpeg"/><Relationship Id="rId1314" Type="http://schemas.openxmlformats.org/officeDocument/2006/relationships/hyperlink" Target="http://http/dailygrail.com/blogs/Gary-Lachman" TargetMode="External"/><Relationship Id="rId1521" Type="http://schemas.openxmlformats.org/officeDocument/2006/relationships/hyperlink" Target="https://mindcontrolblackassassins.com/category/barack-obama/" TargetMode="External"/><Relationship Id="rId3279" Type="http://schemas.openxmlformats.org/officeDocument/2006/relationships/hyperlink" Target="http://mindcontrolblackassassins.files.wordpress.com/2013/01/djangohitler1.jpg" TargetMode="External"/><Relationship Id="rId3486" Type="http://schemas.openxmlformats.org/officeDocument/2006/relationships/image" Target="media/image636.gif"/><Relationship Id="rId3693" Type="http://schemas.openxmlformats.org/officeDocument/2006/relationships/hyperlink" Target="https://mindcontrolblackassassins.com/tag/katt-williams/" TargetMode="External"/><Relationship Id="rId20" Type="http://schemas.openxmlformats.org/officeDocument/2006/relationships/hyperlink" Target="http://www.energyenhancement.org/Level3.htm" TargetMode="External"/><Relationship Id="rId2088" Type="http://schemas.openxmlformats.org/officeDocument/2006/relationships/hyperlink" Target="http://en.wikipedia.org/wiki/Manly_Palmer_Hall" TargetMode="External"/><Relationship Id="rId2295" Type="http://schemas.openxmlformats.org/officeDocument/2006/relationships/hyperlink" Target="http://mindcontrolblackassassins.files.wordpress.com/2013/06/obamamills2.gif" TargetMode="External"/><Relationship Id="rId3139" Type="http://schemas.openxmlformats.org/officeDocument/2006/relationships/hyperlink" Target="http://www.lycaeum.org/drugs/abstracts/L4.cgi?mode=keys&amp;kwand=intoxication" TargetMode="External"/><Relationship Id="rId3346" Type="http://schemas.openxmlformats.org/officeDocument/2006/relationships/hyperlink" Target="http://thinkexist.com/quotes/joseph_goebbels/" TargetMode="External"/><Relationship Id="rId267" Type="http://schemas.openxmlformats.org/officeDocument/2006/relationships/hyperlink" Target="https://mindcontrolblackassassins.com/category/bruno-mars/" TargetMode="External"/><Relationship Id="rId474" Type="http://schemas.openxmlformats.org/officeDocument/2006/relationships/hyperlink" Target="http://wallenbergfraud.wordpress.com/2011/03/27/the-wallenberg-fraud/" TargetMode="External"/><Relationship Id="rId2155" Type="http://schemas.openxmlformats.org/officeDocument/2006/relationships/hyperlink" Target="https://mindcontrolblackassassins.com/tag/mount-of-gerizim/" TargetMode="External"/><Relationship Id="rId3553" Type="http://schemas.openxmlformats.org/officeDocument/2006/relationships/hyperlink" Target="http://www.jewishvirtuallibrary.org/jsource/Holocaust/Lebensborn.html" TargetMode="External"/><Relationship Id="rId3760" Type="http://schemas.openxmlformats.org/officeDocument/2006/relationships/hyperlink" Target="https://mindcontrolblackassassins.com/category/sex-slave/" TargetMode="External"/><Relationship Id="rId127" Type="http://schemas.openxmlformats.org/officeDocument/2006/relationships/hyperlink" Target="http://en.wikipedia.org/wiki/Lucifer" TargetMode="External"/><Relationship Id="rId681" Type="http://schemas.openxmlformats.org/officeDocument/2006/relationships/hyperlink" Target="https://mindcontrolblackassassins.com/tag/set/" TargetMode="External"/><Relationship Id="rId2362" Type="http://schemas.openxmlformats.org/officeDocument/2006/relationships/hyperlink" Target="http://mindcontrolblackassassins.files.wordpress.com/2013/06/obamaeinhorn.gif" TargetMode="External"/><Relationship Id="rId3206" Type="http://schemas.openxmlformats.org/officeDocument/2006/relationships/hyperlink" Target="https://mindcontrolblackassassins.com/category/sidney-poitier/" TargetMode="External"/><Relationship Id="rId3413" Type="http://schemas.openxmlformats.org/officeDocument/2006/relationships/hyperlink" Target="https://mindcontrolblackassassins.com/category/monarch-program-2/" TargetMode="External"/><Relationship Id="rId3620" Type="http://schemas.openxmlformats.org/officeDocument/2006/relationships/hyperlink" Target="http://educate-yourself.org/cn/ciadrugsabusemurder.shtml" TargetMode="External"/><Relationship Id="rId334" Type="http://schemas.openxmlformats.org/officeDocument/2006/relationships/hyperlink" Target="http://mindcontrolblackassassins.files.wordpress.com/2014/01/mcqueensamsung.gif" TargetMode="External"/><Relationship Id="rId541" Type="http://schemas.openxmlformats.org/officeDocument/2006/relationships/hyperlink" Target="http://womeninthebible.net/Jezebel_her_world.htm" TargetMode="External"/><Relationship Id="rId1171" Type="http://schemas.openxmlformats.org/officeDocument/2006/relationships/image" Target="media/image249.jpeg"/><Relationship Id="rId2015" Type="http://schemas.openxmlformats.org/officeDocument/2006/relationships/image" Target="media/image415.gif"/><Relationship Id="rId2222" Type="http://schemas.openxmlformats.org/officeDocument/2006/relationships/hyperlink" Target="https://mindcontrolblackassassins.com/category/vril/" TargetMode="External"/><Relationship Id="rId401" Type="http://schemas.openxmlformats.org/officeDocument/2006/relationships/hyperlink" Target="http://mindcontrolblackassassins.files.wordpress.com/2014/01/mcqueenelizbeyonce3.gif" TargetMode="External"/><Relationship Id="rId1031" Type="http://schemas.openxmlformats.org/officeDocument/2006/relationships/hyperlink" Target="https://mindcontrolblackassassins.com/tag/sir-thomas-huxley/" TargetMode="External"/><Relationship Id="rId1988" Type="http://schemas.openxmlformats.org/officeDocument/2006/relationships/hyperlink" Target="http://mindcontrolblackassassins.files.wordpress.com/2013/07/colstonpike.gif" TargetMode="External"/><Relationship Id="rId4047" Type="http://schemas.openxmlformats.org/officeDocument/2006/relationships/hyperlink" Target="https://mindcontrolblackassassins.com/category/dr-james-alexander-hamilton/" TargetMode="External"/><Relationship Id="rId1848" Type="http://schemas.openxmlformats.org/officeDocument/2006/relationships/hyperlink" Target="https://mindcontrolblackassassins.com/tag/george-h-w-bush/" TargetMode="External"/><Relationship Id="rId3063" Type="http://schemas.openxmlformats.org/officeDocument/2006/relationships/image" Target="media/image560.gif"/><Relationship Id="rId3270" Type="http://schemas.openxmlformats.org/officeDocument/2006/relationships/hyperlink" Target="http://mindcontrolblackassassins.files.wordpress.com/2013/01/djangoalberich666.gif" TargetMode="External"/><Relationship Id="rId191" Type="http://schemas.openxmlformats.org/officeDocument/2006/relationships/hyperlink" Target="http://en.wikipedia.org/wiki/Watermelon" TargetMode="External"/><Relationship Id="rId1708" Type="http://schemas.openxmlformats.org/officeDocument/2006/relationships/image" Target="media/image374.gif"/><Relationship Id="rId1915" Type="http://schemas.openxmlformats.org/officeDocument/2006/relationships/hyperlink" Target="https://mindcontrolblackassassins.com/category/knights-of-the-black-sun/" TargetMode="External"/><Relationship Id="rId3130" Type="http://schemas.openxmlformats.org/officeDocument/2006/relationships/hyperlink" Target="http://www.firstpost.com/topic/person/robert-f-kennedy-mae-brussell-power-control-group-mark-lane-robert-groden-11578-video-iQLH8GS_U0o-14883-1.html" TargetMode="External"/><Relationship Id="rId2689" Type="http://schemas.openxmlformats.org/officeDocument/2006/relationships/hyperlink" Target="http://en.wikipedia.org/wiki/Winfried_Otto_Schumann" TargetMode="External"/><Relationship Id="rId2896" Type="http://schemas.openxmlformats.org/officeDocument/2006/relationships/hyperlink" Target="http://tmh.floonet.net/articles/cia_press.html" TargetMode="External"/><Relationship Id="rId3947" Type="http://schemas.openxmlformats.org/officeDocument/2006/relationships/hyperlink" Target="http://www.sabbathcovenant.com/doctrine/information_awareness_office.htm" TargetMode="External"/><Relationship Id="rId868" Type="http://schemas.openxmlformats.org/officeDocument/2006/relationships/hyperlink" Target="http://mindcontrolblackassassins.files.wordpress.com/2013/11/mcqueenridleywyvern.gif" TargetMode="External"/><Relationship Id="rId1498" Type="http://schemas.openxmlformats.org/officeDocument/2006/relationships/hyperlink" Target="https://mindcontrolblackassassins.com/tag/skull-and-bones/" TargetMode="External"/><Relationship Id="rId2549" Type="http://schemas.openxmlformats.org/officeDocument/2006/relationships/hyperlink" Target="https://mindcontrolblackassassins.com/category/defense-intelligence-agency/" TargetMode="External"/><Relationship Id="rId2756" Type="http://schemas.openxmlformats.org/officeDocument/2006/relationships/hyperlink" Target="https://mindcontrolblackassassins.com/category/divine-one/" TargetMode="External"/><Relationship Id="rId2963" Type="http://schemas.openxmlformats.org/officeDocument/2006/relationships/hyperlink" Target="https://mindcontrolblackassassins.com/tag/nazis/" TargetMode="External"/><Relationship Id="rId3807" Type="http://schemas.openxmlformats.org/officeDocument/2006/relationships/image" Target="media/image680.gif"/><Relationship Id="rId728" Type="http://schemas.openxmlformats.org/officeDocument/2006/relationships/hyperlink" Target="https://mindcontrolblackassassins.com/category/mind-control/" TargetMode="External"/><Relationship Id="rId935" Type="http://schemas.openxmlformats.org/officeDocument/2006/relationships/hyperlink" Target="http://www.illuminati-news.com/art-and-mc/field-of-art.htm" TargetMode="External"/><Relationship Id="rId1358" Type="http://schemas.openxmlformats.org/officeDocument/2006/relationships/hyperlink" Target="http://www.youtube.com/watch?v=eNuGzbWv50Y" TargetMode="External"/><Relationship Id="rId1565" Type="http://schemas.openxmlformats.org/officeDocument/2006/relationships/hyperlink" Target="https://mindcontrolblackassassins.com/category/knights-of-the-black-sun/" TargetMode="External"/><Relationship Id="rId1772" Type="http://schemas.openxmlformats.org/officeDocument/2006/relationships/hyperlink" Target="http://ukrainianweek.com/History/56230" TargetMode="External"/><Relationship Id="rId2409" Type="http://schemas.openxmlformats.org/officeDocument/2006/relationships/hyperlink" Target="http://www.urbandictionary.com/define.php?term=Puzzle%20Palace" TargetMode="External"/><Relationship Id="rId2616" Type="http://schemas.openxmlformats.org/officeDocument/2006/relationships/hyperlink" Target="http://mindcontrolblackassassins.files.wordpress.com/2013/06/obamabarbie.gif" TargetMode="External"/><Relationship Id="rId64" Type="http://schemas.openxmlformats.org/officeDocument/2006/relationships/image" Target="media/image33.gif"/><Relationship Id="rId1218" Type="http://schemas.openxmlformats.org/officeDocument/2006/relationships/image" Target="media/image266.jpeg"/><Relationship Id="rId1425" Type="http://schemas.openxmlformats.org/officeDocument/2006/relationships/hyperlink" Target="https://mindcontrolblackassassins.com/tag/follieri-group/" TargetMode="External"/><Relationship Id="rId2823" Type="http://schemas.openxmlformats.org/officeDocument/2006/relationships/hyperlink" Target="http://mindcontrolblackassassins.files.wordpress.com/2013/03/mengelemaryt.gif" TargetMode="External"/><Relationship Id="rId1632" Type="http://schemas.openxmlformats.org/officeDocument/2006/relationships/hyperlink" Target="http://mindcontrolblackassassins.files.wordpress.com/2013/07/zimface.gif" TargetMode="External"/><Relationship Id="rId2199" Type="http://schemas.openxmlformats.org/officeDocument/2006/relationships/hyperlink" Target="https://mindcontrolblackassassins.com/category/knights-templar/" TargetMode="External"/><Relationship Id="rId3597" Type="http://schemas.openxmlformats.org/officeDocument/2006/relationships/hyperlink" Target="http://garryldeaslawfirm.com/" TargetMode="External"/><Relationship Id="rId3457" Type="http://schemas.openxmlformats.org/officeDocument/2006/relationships/hyperlink" Target="http://mindcontrolblackassassins.files.wordpress.com/2013/01/kattcbs.gif" TargetMode="External"/><Relationship Id="rId3664" Type="http://schemas.openxmlformats.org/officeDocument/2006/relationships/hyperlink" Target="http://www.arcane-archive.org/religion/thelema/crowley-and-paederasty-1.php" TargetMode="External"/><Relationship Id="rId3871" Type="http://schemas.openxmlformats.org/officeDocument/2006/relationships/hyperlink" Target="http://en.wikipedia.org/wiki/Olof_Palme" TargetMode="External"/><Relationship Id="rId378" Type="http://schemas.openxmlformats.org/officeDocument/2006/relationships/hyperlink" Target="http://mindcontrolblackassassins.files.wordpress.com/2014/01/mcqueeneleanor.gif" TargetMode="External"/><Relationship Id="rId585" Type="http://schemas.openxmlformats.org/officeDocument/2006/relationships/hyperlink" Target="https://mindcontrolblackassassins.com/tag/andre-oscar-wallenberg/" TargetMode="External"/><Relationship Id="rId792" Type="http://schemas.openxmlformats.org/officeDocument/2006/relationships/hyperlink" Target="http://historymatters.gmu.edu/d/5478/" TargetMode="External"/><Relationship Id="rId2059" Type="http://schemas.openxmlformats.org/officeDocument/2006/relationships/hyperlink" Target="http://www.silk-road.com/artl/sarmatian.shtml" TargetMode="External"/><Relationship Id="rId2266" Type="http://schemas.openxmlformats.org/officeDocument/2006/relationships/hyperlink" Target="https://mindcontrolblackassassins.com/tag/lynchings/" TargetMode="External"/><Relationship Id="rId2473" Type="http://schemas.openxmlformats.org/officeDocument/2006/relationships/hyperlink" Target="http://en.wikipedia.org/wiki/Dreams_from_My_Father" TargetMode="External"/><Relationship Id="rId2680" Type="http://schemas.openxmlformats.org/officeDocument/2006/relationships/hyperlink" Target="http://moversandshakersofthesmom.blogspot.com/2008/08/konrad-adenauer.html" TargetMode="External"/><Relationship Id="rId3317" Type="http://schemas.openxmlformats.org/officeDocument/2006/relationships/hyperlink" Target="http://en.wikipedia.org/wiki/Alternate_history" TargetMode="External"/><Relationship Id="rId3524" Type="http://schemas.openxmlformats.org/officeDocument/2006/relationships/hyperlink" Target="http://mindcontrolblackassassins.com/2013/01/02/somewhere-over-the-rainbow-katt-williams-kurt-cobain-the-cia-mk-ultra-finders/kattburroughs/" TargetMode="External"/><Relationship Id="rId3731" Type="http://schemas.openxmlformats.org/officeDocument/2006/relationships/hyperlink" Target="https://mindcontrolblackassassins.com/category/hauptsturmfuhrer-ss-dr-josef-mengele-2/" TargetMode="External"/><Relationship Id="rId238" Type="http://schemas.openxmlformats.org/officeDocument/2006/relationships/hyperlink" Target="https://mindcontrolblackassassins.com/tag/osiris/" TargetMode="External"/><Relationship Id="rId445" Type="http://schemas.openxmlformats.org/officeDocument/2006/relationships/hyperlink" Target="http://mindcontrolblackassassins.files.wordpress.com/2014/01/mcqueendragonbird.gif" TargetMode="External"/><Relationship Id="rId652" Type="http://schemas.openxmlformats.org/officeDocument/2006/relationships/hyperlink" Target="https://mindcontrolblackassassins.com/tag/markus-rodrique-de-richmond/" TargetMode="External"/><Relationship Id="rId1075" Type="http://schemas.openxmlformats.org/officeDocument/2006/relationships/hyperlink" Target="https://mindcontrolblackassassins.com/category/wyvern/" TargetMode="External"/><Relationship Id="rId1282" Type="http://schemas.openxmlformats.org/officeDocument/2006/relationships/image" Target="media/image298.gif"/><Relationship Id="rId2126" Type="http://schemas.openxmlformats.org/officeDocument/2006/relationships/hyperlink" Target="https://mindcontrolblackassassins.com/tag/baal/" TargetMode="External"/><Relationship Id="rId2333" Type="http://schemas.openxmlformats.org/officeDocument/2006/relationships/hyperlink" Target="http://mindcontrolblackassassins.files.wordpress.com/2013/06/obamaaquino.gif" TargetMode="External"/><Relationship Id="rId2540" Type="http://schemas.openxmlformats.org/officeDocument/2006/relationships/hyperlink" Target="https://mindcontrolblackassassins.com/category/cia/" TargetMode="External"/><Relationship Id="rId305" Type="http://schemas.openxmlformats.org/officeDocument/2006/relationships/hyperlink" Target="https://mindcontrolblackassassins.com/category/satanism/" TargetMode="External"/><Relationship Id="rId512" Type="http://schemas.openxmlformats.org/officeDocument/2006/relationships/hyperlink" Target="http://www.sacredscience.com/pythagorasselections.htm" TargetMode="External"/><Relationship Id="rId1142" Type="http://schemas.openxmlformats.org/officeDocument/2006/relationships/hyperlink" Target="http://mindcontrolblackassassins.files.wordpress.com/2013/09/butlereaganbaal.gif" TargetMode="External"/><Relationship Id="rId2400" Type="http://schemas.openxmlformats.org/officeDocument/2006/relationships/hyperlink" Target="http://www.constantinereport.com/populist-review-fascism-in-america-roots-of-the-current-predicament/" TargetMode="External"/><Relationship Id="rId1002" Type="http://schemas.openxmlformats.org/officeDocument/2006/relationships/hyperlink" Target="https://mindcontrolblackassassins.com/tag/homoerotic/" TargetMode="External"/><Relationship Id="rId1959" Type="http://schemas.openxmlformats.org/officeDocument/2006/relationships/hyperlink" Target="http://mindcontrolblackassassins.files.wordpress.com/2013/07/beelz2.gif" TargetMode="External"/><Relationship Id="rId3174" Type="http://schemas.openxmlformats.org/officeDocument/2006/relationships/hyperlink" Target="https://mindcontrolblackassassins.com/tag/sammy-davis/" TargetMode="External"/><Relationship Id="rId4018" Type="http://schemas.openxmlformats.org/officeDocument/2006/relationships/hyperlink" Target="https://mindcontrolblackassassins.com/tag/sven-olof-joachim-palme/" TargetMode="External"/><Relationship Id="rId1819" Type="http://schemas.openxmlformats.org/officeDocument/2006/relationships/hyperlink" Target="http://frederickleatherman.com/2012/07/05/court-sets-bail-at-1-million-in-zimmerman-case/" TargetMode="External"/><Relationship Id="rId3381" Type="http://schemas.openxmlformats.org/officeDocument/2006/relationships/hyperlink" Target="https://mindcontrolblackassassins.com/category/aryan-supremacy/" TargetMode="External"/><Relationship Id="rId2190" Type="http://schemas.openxmlformats.org/officeDocument/2006/relationships/hyperlink" Target="https://mindcontrolblackassassins.com/category/human-sacifrice/" TargetMode="External"/><Relationship Id="rId3034" Type="http://schemas.openxmlformats.org/officeDocument/2006/relationships/hyperlink" Target="http://mindcontrolblackassassins.files.wordpress.com/2013/01/djangospike.jpg" TargetMode="External"/><Relationship Id="rId3241" Type="http://schemas.openxmlformats.org/officeDocument/2006/relationships/image" Target="media/image590.gif"/><Relationship Id="rId162" Type="http://schemas.openxmlformats.org/officeDocument/2006/relationships/hyperlink" Target="http://www.angelfire.com/empire/serpentis666/Ritual.html" TargetMode="External"/><Relationship Id="rId2050" Type="http://schemas.openxmlformats.org/officeDocument/2006/relationships/hyperlink" Target="http://mindcontrolblackassassins.files.wordpress.com/2013/07/blackprimalman2.gif" TargetMode="External"/><Relationship Id="rId3101" Type="http://schemas.openxmlformats.org/officeDocument/2006/relationships/hyperlink" Target="http://www.pilotstuff.com/as.surveillance_earpiece.html" TargetMode="External"/><Relationship Id="rId979" Type="http://schemas.openxmlformats.org/officeDocument/2006/relationships/hyperlink" Target="https://mindcontrolblackassassins.com/2013/11/26/12-years-a-slave-trayvon-martin-illuminati-her-majesty-secret-service/" TargetMode="External"/><Relationship Id="rId839" Type="http://schemas.openxmlformats.org/officeDocument/2006/relationships/image" Target="media/image175.jpeg"/><Relationship Id="rId1469" Type="http://schemas.openxmlformats.org/officeDocument/2006/relationships/hyperlink" Target="https://mindcontrolblackassassins.com/tag/lyndon-johnson/" TargetMode="External"/><Relationship Id="rId2867" Type="http://schemas.openxmlformats.org/officeDocument/2006/relationships/hyperlink" Target="http://www.truedemocracy.net/hj32/08.html" TargetMode="External"/><Relationship Id="rId3918" Type="http://schemas.openxmlformats.org/officeDocument/2006/relationships/hyperlink" Target="http://www.maebrussell.com/About%20Mae%20Brussell/About%20Mae%20Brussell.html" TargetMode="External"/><Relationship Id="rId4082" Type="http://schemas.openxmlformats.org/officeDocument/2006/relationships/hyperlink" Target="https://mindcontrolblackassassins.com/category/paul-josef-goebbels/" TargetMode="External"/><Relationship Id="rId1676" Type="http://schemas.openxmlformats.org/officeDocument/2006/relationships/image" Target="media/image354.gif"/><Relationship Id="rId1883" Type="http://schemas.openxmlformats.org/officeDocument/2006/relationships/hyperlink" Target="https://mindcontrolblackassassins.com/tag/rachel-jeantel/" TargetMode="External"/><Relationship Id="rId2727" Type="http://schemas.openxmlformats.org/officeDocument/2006/relationships/hyperlink" Target="https://mindcontrolblackassassins.com/tag/evie/" TargetMode="External"/><Relationship Id="rId2934" Type="http://schemas.openxmlformats.org/officeDocument/2006/relationships/hyperlink" Target="http://articles.latimes.com/1985-02-20/news/mn-305_1_josef-mengele" TargetMode="External"/><Relationship Id="rId906" Type="http://schemas.openxmlformats.org/officeDocument/2006/relationships/image" Target="media/image206.gif"/><Relationship Id="rId1329" Type="http://schemas.openxmlformats.org/officeDocument/2006/relationships/hyperlink" Target="http://diaryofahollywoodstreetking.com/category/artists/actors/terrance-howard/" TargetMode="External"/><Relationship Id="rId1536" Type="http://schemas.openxmlformats.org/officeDocument/2006/relationships/hyperlink" Target="https://mindcontrolblackassassins.com/category/dr-james-alexander-hamilton/" TargetMode="External"/><Relationship Id="rId1743" Type="http://schemas.openxmlformats.org/officeDocument/2006/relationships/hyperlink" Target="http://abcnews.go.com/US/police-chief-trayvon-martin-case-resigns-temporarily-amid/story?id=15977847" TargetMode="External"/><Relationship Id="rId1950" Type="http://schemas.openxmlformats.org/officeDocument/2006/relationships/hyperlink" Target="http://mindcontrolblackassassins.files.wordpress.com/2013/07/calibanrachel.gif" TargetMode="External"/><Relationship Id="rId35" Type="http://schemas.openxmlformats.org/officeDocument/2006/relationships/image" Target="media/image19.jpeg"/><Relationship Id="rId1603" Type="http://schemas.openxmlformats.org/officeDocument/2006/relationships/hyperlink" Target="https://mindcontrolblackassassins.com/category/ritually-abused-children/" TargetMode="External"/><Relationship Id="rId1810" Type="http://schemas.openxmlformats.org/officeDocument/2006/relationships/hyperlink" Target="http://moversandshakersofthesmom.blogspot.com/2008/09/frank-c-carlucci-iii.html" TargetMode="External"/><Relationship Id="rId3568" Type="http://schemas.openxmlformats.org/officeDocument/2006/relationships/hyperlink" Target="http://en.wikipedia.org/wiki/Viacom" TargetMode="External"/><Relationship Id="rId3775" Type="http://schemas.openxmlformats.org/officeDocument/2006/relationships/hyperlink" Target="http://mindcontrolblackassassins.files.wordpress.com/2012/12/yusufosiris.jpg" TargetMode="External"/><Relationship Id="rId3982" Type="http://schemas.openxmlformats.org/officeDocument/2006/relationships/hyperlink" Target="https://mindcontrolblackassassins.com/tag/bruce-lee/" TargetMode="External"/><Relationship Id="rId489" Type="http://schemas.openxmlformats.org/officeDocument/2006/relationships/hyperlink" Target="http://www.deliriumsrealm.com/seraphim/" TargetMode="External"/><Relationship Id="rId696" Type="http://schemas.openxmlformats.org/officeDocument/2006/relationships/hyperlink" Target="https://mindcontrolblackassassins.com/category/aryan-supremacy/" TargetMode="External"/><Relationship Id="rId2377" Type="http://schemas.openxmlformats.org/officeDocument/2006/relationships/hyperlink" Target="http://one-evil.org/content/entities_organizations_nazi_ss.html" TargetMode="External"/><Relationship Id="rId2584" Type="http://schemas.openxmlformats.org/officeDocument/2006/relationships/hyperlink" Target="https://mindcontrolblackassassins.com/category/national-socialism/" TargetMode="External"/><Relationship Id="rId2791" Type="http://schemas.openxmlformats.org/officeDocument/2006/relationships/hyperlink" Target="http://mindcontrolblackassassins.files.wordpress.com/2013/03/mengeleobmasun.gif" TargetMode="External"/><Relationship Id="rId3428" Type="http://schemas.openxmlformats.org/officeDocument/2006/relationships/hyperlink" Target="https://mindcontrolblackassassins.com/category/sex-slave/" TargetMode="External"/><Relationship Id="rId3635" Type="http://schemas.openxmlformats.org/officeDocument/2006/relationships/hyperlink" Target="http://www.highbeam.com/doc/1P2-1146707.html" TargetMode="External"/><Relationship Id="rId349" Type="http://schemas.openxmlformats.org/officeDocument/2006/relationships/image" Target="media/image85.gif"/><Relationship Id="rId556" Type="http://schemas.openxmlformats.org/officeDocument/2006/relationships/hyperlink" Target="http://newsgroups.derkeiler.com/Archive/Soc/soc.genealogy.medieval/2006-02/msg00703.html" TargetMode="External"/><Relationship Id="rId763" Type="http://schemas.openxmlformats.org/officeDocument/2006/relationships/hyperlink" Target="http://mindcontrolblackassassins.files.wordpress.com/2013/11/mcqueenhimmler.gif" TargetMode="External"/><Relationship Id="rId1186" Type="http://schemas.openxmlformats.org/officeDocument/2006/relationships/hyperlink" Target="http://http/masseiana.org/ritual.htm" TargetMode="External"/><Relationship Id="rId1393" Type="http://schemas.openxmlformats.org/officeDocument/2006/relationships/hyperlink" Target="https://mindcontrolblackassassins.com/tag/amber-rose/" TargetMode="External"/><Relationship Id="rId2237" Type="http://schemas.openxmlformats.org/officeDocument/2006/relationships/hyperlink" Target="http://mindcontrolblackassassins.files.wordpress.com/2013/06/trayvonchad1.gif" TargetMode="External"/><Relationship Id="rId2444" Type="http://schemas.openxmlformats.org/officeDocument/2006/relationships/hyperlink" Target="http://www.theforbiddenknowledge.com/hardtruth/satanic_subversion.htm" TargetMode="External"/><Relationship Id="rId3842" Type="http://schemas.openxmlformats.org/officeDocument/2006/relationships/hyperlink" Target="http://mindcontrolblackassassins.com/2012/09/28/spaceships-and-knights-of-the-black-sun-they-make-monsters-and-slaves-of-men-the-making-of-yusuf-bey-iv/" TargetMode="External"/><Relationship Id="rId209" Type="http://schemas.openxmlformats.org/officeDocument/2006/relationships/hyperlink" Target="https://mindcontrolblackassassins.com/tag/elvenfolk/" TargetMode="External"/><Relationship Id="rId416" Type="http://schemas.openxmlformats.org/officeDocument/2006/relationships/hyperlink" Target="http://www.examiner.com/article/azealia-banks-disney-s-hidden-club-33-and-mk-ultra-monarch-programming" TargetMode="External"/><Relationship Id="rId970" Type="http://schemas.openxmlformats.org/officeDocument/2006/relationships/hyperlink" Target="https://en.wikipedia.org/wiki/Rosicrucianism" TargetMode="External"/><Relationship Id="rId1046" Type="http://schemas.openxmlformats.org/officeDocument/2006/relationships/hyperlink" Target="https://mindcontrolblackassassins.com/category/church-of-satan/" TargetMode="External"/><Relationship Id="rId1253" Type="http://schemas.openxmlformats.org/officeDocument/2006/relationships/image" Target="media/image284.gif"/><Relationship Id="rId2651" Type="http://schemas.openxmlformats.org/officeDocument/2006/relationships/image" Target="media/image512.gif"/><Relationship Id="rId3702" Type="http://schemas.openxmlformats.org/officeDocument/2006/relationships/hyperlink" Target="https://mindcontrolblackassassins.com/tag/university-of-south-carolina/" TargetMode="External"/><Relationship Id="rId623" Type="http://schemas.openxmlformats.org/officeDocument/2006/relationships/hyperlink" Target="https://mindcontrolblackassassins.com/tag/jay-z/" TargetMode="External"/><Relationship Id="rId830" Type="http://schemas.openxmlformats.org/officeDocument/2006/relationships/hyperlink" Target="http://mindcontrolblackassassins.files.wordpress.com/2013/11/mcqueenkinggoebbels.gif" TargetMode="External"/><Relationship Id="rId1460" Type="http://schemas.openxmlformats.org/officeDocument/2006/relationships/hyperlink" Target="https://mindcontrolblackassassins.com/tag/king-george/" TargetMode="External"/><Relationship Id="rId2304" Type="http://schemas.openxmlformats.org/officeDocument/2006/relationships/image" Target="media/image459.gif"/><Relationship Id="rId2511" Type="http://schemas.openxmlformats.org/officeDocument/2006/relationships/hyperlink" Target="https://mindcontrolblackassassins.com/tag/reinhard-gehlen/" TargetMode="External"/><Relationship Id="rId1113" Type="http://schemas.openxmlformats.org/officeDocument/2006/relationships/hyperlink" Target="http://mindcontrolblackassassins.files.wordpress.com/2013/09/butlerjfk.gif" TargetMode="External"/><Relationship Id="rId1320" Type="http://schemas.openxmlformats.org/officeDocument/2006/relationships/image" Target="media/image310.gif"/><Relationship Id="rId3078" Type="http://schemas.openxmlformats.org/officeDocument/2006/relationships/hyperlink" Target="http://mindcontrolblackassassins.files.wordpress.com/2013/01/djangocokely.jpg" TargetMode="External"/><Relationship Id="rId3285" Type="http://schemas.openxmlformats.org/officeDocument/2006/relationships/hyperlink" Target="http://mindcontrolblackassassins.files.wordpress.com/2013/01/djangotpain1.png" TargetMode="External"/><Relationship Id="rId3492" Type="http://schemas.openxmlformats.org/officeDocument/2006/relationships/image" Target="media/image639.gif"/><Relationship Id="rId2094" Type="http://schemas.openxmlformats.org/officeDocument/2006/relationships/hyperlink" Target="https://en.wikipedia.org/wiki/Rosicrucianism" TargetMode="External"/><Relationship Id="rId3145" Type="http://schemas.openxmlformats.org/officeDocument/2006/relationships/hyperlink" Target="http://www.barnesreview.org/page.html?chapter=1&amp;id=3" TargetMode="External"/><Relationship Id="rId3352" Type="http://schemas.openxmlformats.org/officeDocument/2006/relationships/hyperlink" Target="http://en.wikipedia.org/wiki/Blame_It" TargetMode="External"/><Relationship Id="rId273" Type="http://schemas.openxmlformats.org/officeDocument/2006/relationships/hyperlink" Target="https://mindcontrolblackassassins.com/category/druids/" TargetMode="External"/><Relationship Id="rId480" Type="http://schemas.openxmlformats.org/officeDocument/2006/relationships/hyperlink" Target="http://www.gnosticliberationfront.com/bilderbergers.htm" TargetMode="External"/><Relationship Id="rId2161" Type="http://schemas.openxmlformats.org/officeDocument/2006/relationships/hyperlink" Target="https://mindcontrolblackassassins.com/tag/satanism/" TargetMode="External"/><Relationship Id="rId3005" Type="http://schemas.openxmlformats.org/officeDocument/2006/relationships/hyperlink" Target="https://mindcontrolblackassassins.com/category/illuminati-2/" TargetMode="External"/><Relationship Id="rId3212" Type="http://schemas.openxmlformats.org/officeDocument/2006/relationships/hyperlink" Target="https://mindcontrolblackassassins.com/category/wotan/" TargetMode="External"/><Relationship Id="rId133" Type="http://schemas.openxmlformats.org/officeDocument/2006/relationships/hyperlink" Target="http://www.pseudoreality.org/committeeof300.html" TargetMode="External"/><Relationship Id="rId340" Type="http://schemas.openxmlformats.org/officeDocument/2006/relationships/hyperlink" Target="http://mindcontrolblackassassins.files.wordpress.com/2014/01/mcqueenjohnjay.gif" TargetMode="External"/><Relationship Id="rId2021" Type="http://schemas.openxmlformats.org/officeDocument/2006/relationships/image" Target="media/image418.jpeg"/><Relationship Id="rId200" Type="http://schemas.openxmlformats.org/officeDocument/2006/relationships/hyperlink" Target="https://mindcontrolblackassassins.com/tag/bruno-mars/" TargetMode="External"/><Relationship Id="rId2978" Type="http://schemas.openxmlformats.org/officeDocument/2006/relationships/hyperlink" Target="https://mindcontrolblackassassins.com/category/1000-year-reich/" TargetMode="External"/><Relationship Id="rId1787" Type="http://schemas.openxmlformats.org/officeDocument/2006/relationships/hyperlink" Target="http://www.larouchepub.com/other/2004/3114_terror_legacy.html" TargetMode="External"/><Relationship Id="rId1994" Type="http://schemas.openxmlformats.org/officeDocument/2006/relationships/hyperlink" Target="https://mindcontrolblackassassins.com/" TargetMode="External"/><Relationship Id="rId2838" Type="http://schemas.openxmlformats.org/officeDocument/2006/relationships/hyperlink" Target="http://mindcontrolblackassassins.files.wordpress.com/2013/03/mengelemadelyn.gif" TargetMode="External"/><Relationship Id="rId79" Type="http://schemas.openxmlformats.org/officeDocument/2006/relationships/image" Target="media/image42.gif"/><Relationship Id="rId1647" Type="http://schemas.openxmlformats.org/officeDocument/2006/relationships/hyperlink" Target="http://mindcontrolblackassassins.files.wordpress.com/2013/07/zimilluminati.gif" TargetMode="External"/><Relationship Id="rId1854" Type="http://schemas.openxmlformats.org/officeDocument/2006/relationships/hyperlink" Target="https://mindcontrolblackassassins.com/tag/heinrich-himmler/" TargetMode="External"/><Relationship Id="rId2905" Type="http://schemas.openxmlformats.org/officeDocument/2006/relationships/hyperlink" Target="https://www.cia.gov/news-information/featured-story-archive/2007-featured-story-archive/a-look-back.html" TargetMode="External"/><Relationship Id="rId4053" Type="http://schemas.openxmlformats.org/officeDocument/2006/relationships/hyperlink" Target="https://mindcontrolblackassassins.com/category/hauptsturmfuhrer-ss-dr-josef-mengele-2/" TargetMode="External"/><Relationship Id="rId1507" Type="http://schemas.openxmlformats.org/officeDocument/2006/relationships/hyperlink" Target="https://mindcontrolblackassassins.com/tag/the-lionheart/" TargetMode="External"/><Relationship Id="rId1714" Type="http://schemas.openxmlformats.org/officeDocument/2006/relationships/hyperlink" Target="http://mindcontrolblackassassins.files.wordpress.com/2013/07/zimbarbush.gif" TargetMode="External"/><Relationship Id="rId1921" Type="http://schemas.openxmlformats.org/officeDocument/2006/relationships/hyperlink" Target="https://mindcontrolblackassassins.com/category/masonic-sacrifice/" TargetMode="External"/><Relationship Id="rId3679" Type="http://schemas.openxmlformats.org/officeDocument/2006/relationships/hyperlink" Target="https://mindcontrolblackassassins.com/tag/bz/" TargetMode="External"/><Relationship Id="rId2488" Type="http://schemas.openxmlformats.org/officeDocument/2006/relationships/hyperlink" Target="https://mindcontrolblackassassins.com/tag/gus-grissom-2/" TargetMode="External"/><Relationship Id="rId3886" Type="http://schemas.openxmlformats.org/officeDocument/2006/relationships/hyperlink" Target="http://www.newsmakingnews.com/torbitt.htm" TargetMode="External"/><Relationship Id="rId1297" Type="http://schemas.openxmlformats.org/officeDocument/2006/relationships/hyperlink" Target="http://www.scribd.com/doc/168217464/Eric-Intukan-Dubay-Famous-Freemasons-Exposed-Masonry-From-the-Vatican-to-Hollywood" TargetMode="External"/><Relationship Id="rId2695" Type="http://schemas.openxmlformats.org/officeDocument/2006/relationships/hyperlink" Target="http://en.wikipedia.org/wiki/Mutemwiya" TargetMode="External"/><Relationship Id="rId3539" Type="http://schemas.openxmlformats.org/officeDocument/2006/relationships/image" Target="media/image659.gif"/><Relationship Id="rId3746" Type="http://schemas.openxmlformats.org/officeDocument/2006/relationships/hyperlink" Target="https://mindcontrolblackassassins.com/category/monarch-child/" TargetMode="External"/><Relationship Id="rId3953" Type="http://schemas.openxmlformats.org/officeDocument/2006/relationships/hyperlink" Target="http://www.monitor.net/monitor/0802a/copyright/chaunceybailey6.html" TargetMode="External"/><Relationship Id="rId667" Type="http://schemas.openxmlformats.org/officeDocument/2006/relationships/hyperlink" Target="https://mindcontrolblackassassins.com/tag/prince-william/" TargetMode="External"/><Relationship Id="rId874" Type="http://schemas.openxmlformats.org/officeDocument/2006/relationships/image" Target="media/image193.gif"/><Relationship Id="rId2348" Type="http://schemas.openxmlformats.org/officeDocument/2006/relationships/hyperlink" Target="http://mindcontrolblackassassins.files.wordpress.com/2013/06/obamaclapplie.gif" TargetMode="External"/><Relationship Id="rId2555" Type="http://schemas.openxmlformats.org/officeDocument/2006/relationships/hyperlink" Target="https://mindcontrolblackassassins.com/category/edward-snowden/" TargetMode="External"/><Relationship Id="rId2762" Type="http://schemas.openxmlformats.org/officeDocument/2006/relationships/hyperlink" Target="https://mindcontrolblackassassins.com/category/josef-mengele/" TargetMode="External"/><Relationship Id="rId3606" Type="http://schemas.openxmlformats.org/officeDocument/2006/relationships/hyperlink" Target="http://newsone.com/2086079/meltdown-katt-williams/" TargetMode="External"/><Relationship Id="rId3813" Type="http://schemas.openxmlformats.org/officeDocument/2006/relationships/image" Target="media/image683.gif"/><Relationship Id="rId527" Type="http://schemas.openxmlformats.org/officeDocument/2006/relationships/hyperlink" Target="http://en.wikipedia.org/wiki/Pierre_Plantard" TargetMode="External"/><Relationship Id="rId734" Type="http://schemas.openxmlformats.org/officeDocument/2006/relationships/hyperlink" Target="https://mindcontrolblackassassins.com/category/new-world-order-2/" TargetMode="External"/><Relationship Id="rId941" Type="http://schemas.openxmlformats.org/officeDocument/2006/relationships/hyperlink" Target="http://www.bibliotecapleyades.net/sociopolitica/esp_sociopol_blacknobil09.htm" TargetMode="External"/><Relationship Id="rId1157" Type="http://schemas.openxmlformats.org/officeDocument/2006/relationships/image" Target="media/image242.gif"/><Relationship Id="rId1364" Type="http://schemas.openxmlformats.org/officeDocument/2006/relationships/hyperlink" Target="http://mindcontrolblackassassins.files.wordpress.com/2013/09/butlerpanthers.gif" TargetMode="External"/><Relationship Id="rId1571" Type="http://schemas.openxmlformats.org/officeDocument/2006/relationships/hyperlink" Target="https://mindcontrolblackassassins.com/category/lucifers-workshop/" TargetMode="External"/><Relationship Id="rId2208" Type="http://schemas.openxmlformats.org/officeDocument/2006/relationships/hyperlink" Target="https://mindcontrolblackassassins.com/category/new-age-religion-2/" TargetMode="External"/><Relationship Id="rId2415" Type="http://schemas.openxmlformats.org/officeDocument/2006/relationships/hyperlink" Target="http://en.wikipedia.org/wiki/James_Forrestal" TargetMode="External"/><Relationship Id="rId2622" Type="http://schemas.openxmlformats.org/officeDocument/2006/relationships/hyperlink" Target="http://mindcontrolblackassassins.files.wordpress.com/2013/06/obamarosenberg.gif" TargetMode="External"/><Relationship Id="rId70" Type="http://schemas.openxmlformats.org/officeDocument/2006/relationships/hyperlink" Target="http://mindcontrolblackassassins.files.wordpress.com/2014/02/mcqueenelizbeyonce3.gif" TargetMode="External"/><Relationship Id="rId801" Type="http://schemas.openxmlformats.org/officeDocument/2006/relationships/hyperlink" Target="http://mindcontrolblackassassins.files.wordpress.com/2013/11/mcqueenslave5.gif" TargetMode="External"/><Relationship Id="rId1017" Type="http://schemas.openxmlformats.org/officeDocument/2006/relationships/hyperlink" Target="https://mindcontrolblackassassins.com/tag/metanormal-beings/" TargetMode="External"/><Relationship Id="rId1224" Type="http://schemas.openxmlformats.org/officeDocument/2006/relationships/image" Target="media/image269.jpeg"/><Relationship Id="rId1431" Type="http://schemas.openxmlformats.org/officeDocument/2006/relationships/hyperlink" Target="https://mindcontrolblackassassins.com/tag/george-w-bush/" TargetMode="External"/><Relationship Id="rId3189" Type="http://schemas.openxmlformats.org/officeDocument/2006/relationships/hyperlink" Target="https://mindcontrolblackassassins.com/category/hip-hop-satanic-cult/" TargetMode="External"/><Relationship Id="rId3396" Type="http://schemas.openxmlformats.org/officeDocument/2006/relationships/hyperlink" Target="https://mindcontrolblackassassins.com/category/heinrich-himmler/" TargetMode="External"/><Relationship Id="rId3049" Type="http://schemas.openxmlformats.org/officeDocument/2006/relationships/image" Target="media/image553.gif"/><Relationship Id="rId3256" Type="http://schemas.openxmlformats.org/officeDocument/2006/relationships/image" Target="media/image597.gif"/><Relationship Id="rId3463" Type="http://schemas.openxmlformats.org/officeDocument/2006/relationships/hyperlink" Target="http://mindcontrolblackassassins.files.wordpress.com/2013/01/katttimew.gif" TargetMode="External"/><Relationship Id="rId177" Type="http://schemas.openxmlformats.org/officeDocument/2006/relationships/hyperlink" Target="http://www.crystalinks.com/hathor.html" TargetMode="External"/><Relationship Id="rId384" Type="http://schemas.openxmlformats.org/officeDocument/2006/relationships/image" Target="media/image103.gif"/><Relationship Id="rId591" Type="http://schemas.openxmlformats.org/officeDocument/2006/relationships/hyperlink" Target="https://mindcontrolblackassassins.com/tag/beyonce/" TargetMode="External"/><Relationship Id="rId2065" Type="http://schemas.openxmlformats.org/officeDocument/2006/relationships/hyperlink" Target="http://en.wikipedia.org/wiki/Samaritans" TargetMode="External"/><Relationship Id="rId2272" Type="http://schemas.openxmlformats.org/officeDocument/2006/relationships/hyperlink" Target="https://mindcontrolblackassassins.com/tag/trayvon-martin/" TargetMode="External"/><Relationship Id="rId3116" Type="http://schemas.openxmlformats.org/officeDocument/2006/relationships/hyperlink" Target="http://www.firstshowing.net/2010/quentin-tarantino-reveals-more-about-his-slavery-western/" TargetMode="External"/><Relationship Id="rId3670" Type="http://schemas.openxmlformats.org/officeDocument/2006/relationships/hyperlink" Target="http://letsrollforums.com/kurt-cobain-mind-control-t17443p6.html" TargetMode="External"/><Relationship Id="rId244" Type="http://schemas.openxmlformats.org/officeDocument/2006/relationships/hyperlink" Target="https://mindcontrolblackassassins.com/tag/rammeses/" TargetMode="External"/><Relationship Id="rId1081" Type="http://schemas.openxmlformats.org/officeDocument/2006/relationships/hyperlink" Target="http://www.youtube.com/watch?v=xDF-vYFIgUE" TargetMode="External"/><Relationship Id="rId3323" Type="http://schemas.openxmlformats.org/officeDocument/2006/relationships/hyperlink" Target="http://www.detoxorcist.com/satanism-and-the-far-right.html" TargetMode="External"/><Relationship Id="rId3530" Type="http://schemas.openxmlformats.org/officeDocument/2006/relationships/hyperlink" Target="http://mindcontrolblackassassins.files.wordpress.com/2013/01/kattcourtneylove.jpg" TargetMode="External"/><Relationship Id="rId451" Type="http://schemas.openxmlformats.org/officeDocument/2006/relationships/hyperlink" Target="http://mindcontrolblackassassins.files.wordpress.com/2014/01/mcqueendevil2.gif" TargetMode="External"/><Relationship Id="rId2132" Type="http://schemas.openxmlformats.org/officeDocument/2006/relationships/hyperlink" Target="https://mindcontrolblackassassins.com/tag/cia-occult-bureau/" TargetMode="External"/><Relationship Id="rId104" Type="http://schemas.openxmlformats.org/officeDocument/2006/relationships/image" Target="media/image55.gif"/><Relationship Id="rId311" Type="http://schemas.openxmlformats.org/officeDocument/2006/relationships/hyperlink" Target="https://mindcontrolblackassassins.com/category/whitney-houston/" TargetMode="External"/><Relationship Id="rId1898" Type="http://schemas.openxmlformats.org/officeDocument/2006/relationships/hyperlink" Target="https://mindcontrolblackassassins.com/tag/sturmbannfuhrer-ss-friedrich-schwend/" TargetMode="External"/><Relationship Id="rId2949" Type="http://schemas.openxmlformats.org/officeDocument/2006/relationships/hyperlink" Target="https://mindcontrolblackassassins.com/tag/hauptsturmfuhrer-ss-captain-dr-josef-mengele/" TargetMode="External"/><Relationship Id="rId4097" Type="http://schemas.openxmlformats.org/officeDocument/2006/relationships/hyperlink" Target="http://www.energyenhancement.org/Level4.htm" TargetMode="External"/><Relationship Id="rId1758" Type="http://schemas.openxmlformats.org/officeDocument/2006/relationships/hyperlink" Target="http://www.sayvandalay.com/2008/03/12/it-had-a-code-name/" TargetMode="External"/><Relationship Id="rId2809" Type="http://schemas.openxmlformats.org/officeDocument/2006/relationships/hyperlink" Target="http://mindcontrolblackassassins.files.wordpress.com/2013/03/mengelebolsch.gif" TargetMode="External"/><Relationship Id="rId1965" Type="http://schemas.openxmlformats.org/officeDocument/2006/relationships/hyperlink" Target="http://mindcontrolblackassassins.files.wordpress.com/2013/07/trayvonhumansca.gif" TargetMode="External"/><Relationship Id="rId3180" Type="http://schemas.openxmlformats.org/officeDocument/2006/relationships/hyperlink" Target="https://mindcontrolblackassassins.com/tag/steve-cokely/" TargetMode="External"/><Relationship Id="rId4024" Type="http://schemas.openxmlformats.org/officeDocument/2006/relationships/hyperlink" Target="https://mindcontrolblackassassins.com/tag/yusuf-bey-iv/" TargetMode="External"/><Relationship Id="rId1618" Type="http://schemas.openxmlformats.org/officeDocument/2006/relationships/hyperlink" Target="https://mindcontrolblackassassins.com/category/ss-baron-otto-albrecht-alfred-von-bolschwing/" TargetMode="External"/><Relationship Id="rId1825" Type="http://schemas.openxmlformats.org/officeDocument/2006/relationships/hyperlink" Target="https://mindcontrolblackassassins.com/2013/07/22/george-zimmerman-the-shadow-of-himmler-cia-mk-ultra-and-the-providence-of-god/" TargetMode="External"/><Relationship Id="rId3040" Type="http://schemas.openxmlformats.org/officeDocument/2006/relationships/hyperlink" Target="http://www.thevesselofgod.com/crosslorraine.html" TargetMode="External"/><Relationship Id="rId3997" Type="http://schemas.openxmlformats.org/officeDocument/2006/relationships/hyperlink" Target="https://mindcontrolblackassassins.com/tag/enter-the-dragon/" TargetMode="External"/><Relationship Id="rId2599" Type="http://schemas.openxmlformats.org/officeDocument/2006/relationships/hyperlink" Target="https://mindcontrolblackassassins.com/category/satanic-global-high-cabal/" TargetMode="External"/><Relationship Id="rId3857" Type="http://schemas.openxmlformats.org/officeDocument/2006/relationships/image" Target="media/image703.gif"/><Relationship Id="rId778" Type="http://schemas.openxmlformats.org/officeDocument/2006/relationships/image" Target="media/image145.gif"/><Relationship Id="rId985" Type="http://schemas.openxmlformats.org/officeDocument/2006/relationships/hyperlink" Target="https://mindcontrolblackassassins.com/tag/andy-warhol/" TargetMode="External"/><Relationship Id="rId2459" Type="http://schemas.openxmlformats.org/officeDocument/2006/relationships/hyperlink" Target="http://quintessentialpublications.com/twyman/?page_id=52" TargetMode="External"/><Relationship Id="rId2666" Type="http://schemas.openxmlformats.org/officeDocument/2006/relationships/hyperlink" Target="http://www.whonamedit.com/doctor.cfm/3264.html" TargetMode="External"/><Relationship Id="rId2873" Type="http://schemas.openxmlformats.org/officeDocument/2006/relationships/hyperlink" Target="http://www.guardian.co.uk/world/richard-adams-blog/2011/apr/28/barack-obama-father-immigration-files" TargetMode="External"/><Relationship Id="rId3717" Type="http://schemas.openxmlformats.org/officeDocument/2006/relationships/hyperlink" Target="https://mindcontrolblackassassins.com/category/church-of-satan/" TargetMode="External"/><Relationship Id="rId3924" Type="http://schemas.openxmlformats.org/officeDocument/2006/relationships/hyperlink" Target="http://www.rlslawyers.com/component/content/article/331" TargetMode="External"/><Relationship Id="rId638" Type="http://schemas.openxmlformats.org/officeDocument/2006/relationships/hyperlink" Target="https://mindcontrolblackassassins.com/tag/king-rehoboam/" TargetMode="External"/><Relationship Id="rId845" Type="http://schemas.openxmlformats.org/officeDocument/2006/relationships/hyperlink" Target="http://mindcontrolblackassassins.files.wordpress.com/2013/11/ancientbrittonmcqueen.gif" TargetMode="External"/><Relationship Id="rId1268" Type="http://schemas.openxmlformats.org/officeDocument/2006/relationships/hyperlink" Target="http://mindcontrolblackassassins.files.wordpress.com/2013/09/butlerbaptometdance.gif" TargetMode="External"/><Relationship Id="rId1475" Type="http://schemas.openxmlformats.org/officeDocument/2006/relationships/hyperlink" Target="https://mindcontrolblackassassins.com/tag/moloch-2/" TargetMode="External"/><Relationship Id="rId1682" Type="http://schemas.openxmlformats.org/officeDocument/2006/relationships/image" Target="media/image357.gif"/><Relationship Id="rId2319" Type="http://schemas.openxmlformats.org/officeDocument/2006/relationships/hyperlink" Target="http://mindcontrolblackassassins.files.wordpress.com/2013/06/obamajforrestal.gif" TargetMode="External"/><Relationship Id="rId2526" Type="http://schemas.openxmlformats.org/officeDocument/2006/relationships/hyperlink" Target="https://mindcontrolblackassassins.com/category/anton-lavey/" TargetMode="External"/><Relationship Id="rId2733" Type="http://schemas.openxmlformats.org/officeDocument/2006/relationships/hyperlink" Target="https://mindcontrolblackassassins.com/tag/michelle-obama/" TargetMode="External"/><Relationship Id="rId705" Type="http://schemas.openxmlformats.org/officeDocument/2006/relationships/hyperlink" Target="https://mindcontrolblackassassins.com/category/blood-covenants/" TargetMode="External"/><Relationship Id="rId1128" Type="http://schemas.openxmlformats.org/officeDocument/2006/relationships/image" Target="media/image229.gif"/><Relationship Id="rId1335" Type="http://schemas.openxmlformats.org/officeDocument/2006/relationships/hyperlink" Target="http://en.wikipedia.org/wiki/Witching_hour" TargetMode="External"/><Relationship Id="rId1542" Type="http://schemas.openxmlformats.org/officeDocument/2006/relationships/hyperlink" Target="https://mindcontrolblackassassins.com/category/fbi-2/" TargetMode="External"/><Relationship Id="rId2940" Type="http://schemas.openxmlformats.org/officeDocument/2006/relationships/hyperlink" Target="https://mindcontrolblackassassins.com/tag/boys-from-brazil/" TargetMode="External"/><Relationship Id="rId912" Type="http://schemas.openxmlformats.org/officeDocument/2006/relationships/hyperlink" Target="http://en.wikipedia.org/wiki/Psychological_warfare" TargetMode="External"/><Relationship Id="rId2800" Type="http://schemas.openxmlformats.org/officeDocument/2006/relationships/image" Target="media/image521.gif"/><Relationship Id="rId41" Type="http://schemas.openxmlformats.org/officeDocument/2006/relationships/hyperlink" Target="http://mindcontrolblackassassins.files.wordpress.com/2014/02/beyoncebruno.gif" TargetMode="External"/><Relationship Id="rId1402" Type="http://schemas.openxmlformats.org/officeDocument/2006/relationships/hyperlink" Target="https://mindcontrolblackassassins.com/tag/bohemian-grove/" TargetMode="External"/><Relationship Id="rId288" Type="http://schemas.openxmlformats.org/officeDocument/2006/relationships/hyperlink" Target="https://mindcontrolblackassassins.com/category/lucifers-servants-2/" TargetMode="External"/><Relationship Id="rId3367" Type="http://schemas.openxmlformats.org/officeDocument/2006/relationships/hyperlink" Target="https://mindcontrolblackassassins.com/tag/king-schultz/" TargetMode="External"/><Relationship Id="rId3574" Type="http://schemas.openxmlformats.org/officeDocument/2006/relationships/hyperlink" Target="http://en.wikipedia.org/wiki/Time_Warner" TargetMode="External"/><Relationship Id="rId3781" Type="http://schemas.openxmlformats.org/officeDocument/2006/relationships/hyperlink" Target="http://www.fsmitha.com/review/r-meisner.htm" TargetMode="External"/><Relationship Id="rId495" Type="http://schemas.openxmlformats.org/officeDocument/2006/relationships/hyperlink" Target="http://www.metmuseum.org/collections/search-the-collections/198644" TargetMode="External"/><Relationship Id="rId2176" Type="http://schemas.openxmlformats.org/officeDocument/2006/relationships/hyperlink" Target="https://mindcontrolblackassassins.com/category/albert-pike/" TargetMode="External"/><Relationship Id="rId2383" Type="http://schemas.openxmlformats.org/officeDocument/2006/relationships/hyperlink" Target="http://www.thedailybell.com/29232/Is-Snowden-for-Real-Doubts-Set-In" TargetMode="External"/><Relationship Id="rId2590" Type="http://schemas.openxmlformats.org/officeDocument/2006/relationships/hyperlink" Target="https://mindcontrolblackassassins.com/category/operation-paperclip/" TargetMode="External"/><Relationship Id="rId3227" Type="http://schemas.openxmlformats.org/officeDocument/2006/relationships/hyperlink" Target="http://mindcontrolblackassassins.files.wordpress.com/2013/01/djangogb.gif" TargetMode="External"/><Relationship Id="rId3434" Type="http://schemas.openxmlformats.org/officeDocument/2006/relationships/hyperlink" Target="https://mindcontrolblackassassins.com/category/untermensch/" TargetMode="External"/><Relationship Id="rId3641" Type="http://schemas.openxmlformats.org/officeDocument/2006/relationships/hyperlink" Target="http://events.xn--77-rha.com/oakland/events/katt-williams-/E0-001-051357291-8" TargetMode="External"/><Relationship Id="rId148" Type="http://schemas.openxmlformats.org/officeDocument/2006/relationships/hyperlink" Target="http://www.arthurian-legend.com/more-about/more-about-arthur-8.php" TargetMode="External"/><Relationship Id="rId355" Type="http://schemas.openxmlformats.org/officeDocument/2006/relationships/image" Target="media/image88.gif"/><Relationship Id="rId562" Type="http://schemas.openxmlformats.org/officeDocument/2006/relationships/hyperlink" Target="http://www.dailymail.co.uk/news/article-2183858/All-presidents-bar-directly-descended-medieval-English-king.html" TargetMode="External"/><Relationship Id="rId1192" Type="http://schemas.openxmlformats.org/officeDocument/2006/relationships/hyperlink" Target="http://mindcontrolblackassassins.files.wordpress.com/2013/09/butlerthubanpryamidfiore.gif" TargetMode="External"/><Relationship Id="rId2036" Type="http://schemas.openxmlformats.org/officeDocument/2006/relationships/image" Target="media/image426.gif"/><Relationship Id="rId2243" Type="http://schemas.openxmlformats.org/officeDocument/2006/relationships/image" Target="media/image444.jpeg"/><Relationship Id="rId2450" Type="http://schemas.openxmlformats.org/officeDocument/2006/relationships/hyperlink" Target="http://en.wikipedia.org/wiki/Otto_Skorzeny" TargetMode="External"/><Relationship Id="rId3501" Type="http://schemas.openxmlformats.org/officeDocument/2006/relationships/hyperlink" Target="http://mindcontrolblackassassins.files.wordpress.com/2013/01/kattbrotherh.gif" TargetMode="External"/><Relationship Id="rId215" Type="http://schemas.openxmlformats.org/officeDocument/2006/relationships/hyperlink" Target="https://mindcontrolblackassassins.com/tag/grand-lodge-of-england/" TargetMode="External"/><Relationship Id="rId422" Type="http://schemas.openxmlformats.org/officeDocument/2006/relationships/hyperlink" Target="http://www.submissionsvalley.com/books/gain-insight-into-the-holy-grail-and-the-black-devil-of-medieval-times/" TargetMode="External"/><Relationship Id="rId1052" Type="http://schemas.openxmlformats.org/officeDocument/2006/relationships/hyperlink" Target="https://mindcontrolblackassassins.com/category/illuminati-sacrifice/" TargetMode="External"/><Relationship Id="rId2103" Type="http://schemas.openxmlformats.org/officeDocument/2006/relationships/hyperlink" Target="http://en.wikipedia.org/wiki/Lord_Voldemort" TargetMode="External"/><Relationship Id="rId2310" Type="http://schemas.openxmlformats.org/officeDocument/2006/relationships/image" Target="media/image462.gif"/><Relationship Id="rId4068" Type="http://schemas.openxmlformats.org/officeDocument/2006/relationships/hyperlink" Target="https://mindcontrolblackassassins.com/category/martin-luther-king/" TargetMode="External"/><Relationship Id="rId1869" Type="http://schemas.openxmlformats.org/officeDocument/2006/relationships/hyperlink" Target="https://mindcontrolblackassassins.com/tag/mk-ultra/" TargetMode="External"/><Relationship Id="rId3084" Type="http://schemas.openxmlformats.org/officeDocument/2006/relationships/hyperlink" Target="http://mindcontrolblackassassins.files.wordpress.com/2013/01/djangopower.gif" TargetMode="External"/><Relationship Id="rId3291" Type="http://schemas.openxmlformats.org/officeDocument/2006/relationships/hyperlink" Target="http://mindcontrolblackassassins.files.wordpress.com/2013/01/djangoblameit.jpg" TargetMode="External"/><Relationship Id="rId1729" Type="http://schemas.openxmlformats.org/officeDocument/2006/relationships/image" Target="media/image383.gif"/><Relationship Id="rId1936" Type="http://schemas.openxmlformats.org/officeDocument/2006/relationships/hyperlink" Target="https://mindcontrolblackassassins.com/category/reichsfurhrer-ss-1-heinrich-himmler/" TargetMode="External"/><Relationship Id="rId3151" Type="http://schemas.openxmlformats.org/officeDocument/2006/relationships/hyperlink" Target="https://mindcontrolblackassassins.com/tag/broomhilda/" TargetMode="External"/><Relationship Id="rId3011" Type="http://schemas.openxmlformats.org/officeDocument/2006/relationships/hyperlink" Target="https://mindcontrolblackassassins.com/category/luciferians/" TargetMode="External"/><Relationship Id="rId3968" Type="http://schemas.openxmlformats.org/officeDocument/2006/relationships/hyperlink" Target="http://www.chaunceybaileyproject.org/images/CruzSearchWarrant.pdf" TargetMode="External"/><Relationship Id="rId5" Type="http://schemas.openxmlformats.org/officeDocument/2006/relationships/webSettings" Target="webSettings.xml"/><Relationship Id="rId889" Type="http://schemas.openxmlformats.org/officeDocument/2006/relationships/image" Target="media/image198.gif"/><Relationship Id="rId2777" Type="http://schemas.openxmlformats.org/officeDocument/2006/relationships/hyperlink" Target="https://mindcontrolblackassassins.com/category/racial-mass-murder/" TargetMode="External"/><Relationship Id="rId749" Type="http://schemas.openxmlformats.org/officeDocument/2006/relationships/hyperlink" Target="https://mindcontrolblackassassins.com/category/rosicrucian/" TargetMode="External"/><Relationship Id="rId1379" Type="http://schemas.openxmlformats.org/officeDocument/2006/relationships/hyperlink" Target="http://www.assatashakur.org/forum/shoulders-our-freedom-fighters/29673-black-panther-newspaper.html" TargetMode="External"/><Relationship Id="rId1586" Type="http://schemas.openxmlformats.org/officeDocument/2006/relationships/hyperlink" Target="https://mindcontrolblackassassins.com/category/national-security-council/" TargetMode="External"/><Relationship Id="rId2984" Type="http://schemas.openxmlformats.org/officeDocument/2006/relationships/hyperlink" Target="https://mindcontrolblackassassins.com/category/barack-obama/" TargetMode="External"/><Relationship Id="rId3828" Type="http://schemas.openxmlformats.org/officeDocument/2006/relationships/hyperlink" Target="http://mindcontrolblackassassins.files.wordpress.com/2012/12/yusufskull.gif" TargetMode="External"/><Relationship Id="rId609" Type="http://schemas.openxmlformats.org/officeDocument/2006/relationships/hyperlink" Target="https://mindcontrolblackassassins.com/tag/fulk-v/" TargetMode="External"/><Relationship Id="rId956" Type="http://schemas.openxmlformats.org/officeDocument/2006/relationships/hyperlink" Target="http://en.wikipedia.org/wiki/Ascended_master" TargetMode="External"/><Relationship Id="rId1239" Type="http://schemas.openxmlformats.org/officeDocument/2006/relationships/hyperlink" Target="http://mindcontrolblackassassins.files.wordpress.com/2013/09/butleralicecrow.gif" TargetMode="External"/><Relationship Id="rId1793" Type="http://schemas.openxmlformats.org/officeDocument/2006/relationships/hyperlink" Target="http://en.wikipedia.org/wiki/Skorzeny" TargetMode="External"/><Relationship Id="rId2637" Type="http://schemas.openxmlformats.org/officeDocument/2006/relationships/image" Target="media/image504.gif"/><Relationship Id="rId2844" Type="http://schemas.openxmlformats.org/officeDocument/2006/relationships/image" Target="media/image543.jpeg"/><Relationship Id="rId85" Type="http://schemas.openxmlformats.org/officeDocument/2006/relationships/image" Target="media/image45.gif"/><Relationship Id="rId816" Type="http://schemas.openxmlformats.org/officeDocument/2006/relationships/image" Target="media/image164.gif"/><Relationship Id="rId1446" Type="http://schemas.openxmlformats.org/officeDocument/2006/relationships/hyperlink" Target="https://mindcontrolblackassassins.com/tag/jacques-de-molay/" TargetMode="External"/><Relationship Id="rId1653" Type="http://schemas.openxmlformats.org/officeDocument/2006/relationships/hyperlink" Target="http://mindcontrolblackassassins.files.wordpress.com/2013/07/zim2.gif" TargetMode="External"/><Relationship Id="rId1860" Type="http://schemas.openxmlformats.org/officeDocument/2006/relationships/hyperlink" Target="https://mindcontrolblackassassins.com/tag/jr/" TargetMode="External"/><Relationship Id="rId2704" Type="http://schemas.openxmlformats.org/officeDocument/2006/relationships/hyperlink" Target="http://www.jewishvirtuallibrary.org/jsource/Holocaust/Chronology_1940.html" TargetMode="External"/><Relationship Id="rId2911" Type="http://schemas.openxmlformats.org/officeDocument/2006/relationships/hyperlink" Target="http://en.wikipedia.org/wiki/Latvian_Legion" TargetMode="External"/><Relationship Id="rId1306" Type="http://schemas.openxmlformats.org/officeDocument/2006/relationships/hyperlink" Target="http://en.wikipedia.org/wiki/Jean_Genet" TargetMode="External"/><Relationship Id="rId1513" Type="http://schemas.openxmlformats.org/officeDocument/2006/relationships/hyperlink" Target="https://mindcontrolblackassassins.com/category/a-course-in-miracles/" TargetMode="External"/><Relationship Id="rId1720" Type="http://schemas.openxmlformats.org/officeDocument/2006/relationships/hyperlink" Target="http://mindcontrolblackassassins.files.wordpress.com/2013/07/zimskull.gif" TargetMode="External"/><Relationship Id="rId12" Type="http://schemas.openxmlformats.org/officeDocument/2006/relationships/image" Target="media/image2.jpeg"/><Relationship Id="rId3478" Type="http://schemas.openxmlformats.org/officeDocument/2006/relationships/image" Target="media/image632.png"/><Relationship Id="rId3685" Type="http://schemas.openxmlformats.org/officeDocument/2006/relationships/hyperlink" Target="https://mindcontrolblackassassins.com/tag/grateful-dead/" TargetMode="External"/><Relationship Id="rId3892" Type="http://schemas.openxmlformats.org/officeDocument/2006/relationships/hyperlink" Target="http://deconstructingthemanifest.blogspot.com/2010/01/author-hp-albarelli-jr-on-connections.html" TargetMode="External"/><Relationship Id="rId399" Type="http://schemas.openxmlformats.org/officeDocument/2006/relationships/image" Target="media/image111.gif"/><Relationship Id="rId2287" Type="http://schemas.openxmlformats.org/officeDocument/2006/relationships/hyperlink" Target="http://mindcontrolblackassassins.files.wordpress.com/2013/06/obamablavatsky.gif" TargetMode="External"/><Relationship Id="rId2494" Type="http://schemas.openxmlformats.org/officeDocument/2006/relationships/hyperlink" Target="https://mindcontrolblackassassins.com/tag/james-forrestal/" TargetMode="External"/><Relationship Id="rId3338" Type="http://schemas.openxmlformats.org/officeDocument/2006/relationships/hyperlink" Target="http://opinionator.blogs.nytimes.com/2012/11/20/the-souths-man-in-london/" TargetMode="External"/><Relationship Id="rId3545" Type="http://schemas.openxmlformats.org/officeDocument/2006/relationships/image" Target="media/image662.gif"/><Relationship Id="rId3752" Type="http://schemas.openxmlformats.org/officeDocument/2006/relationships/hyperlink" Target="https://mindcontrolblackassassins.com/category/reichsfurhrer-ss-1-heinrich-himmler/" TargetMode="External"/><Relationship Id="rId259" Type="http://schemas.openxmlformats.org/officeDocument/2006/relationships/hyperlink" Target="https://mindcontrolblackassassins.com/category/african-holocaust/" TargetMode="External"/><Relationship Id="rId466" Type="http://schemas.openxmlformats.org/officeDocument/2006/relationships/hyperlink" Target="http://www.whale.to/c/exposing_the_works_of_satan.html" TargetMode="External"/><Relationship Id="rId673" Type="http://schemas.openxmlformats.org/officeDocument/2006/relationships/hyperlink" Target="https://mindcontrolblackassassins.com/tag/red-dragons/" TargetMode="External"/><Relationship Id="rId880" Type="http://schemas.openxmlformats.org/officeDocument/2006/relationships/hyperlink" Target="http://en.wikipedia.org/wiki/Human_Potential_Movement" TargetMode="External"/><Relationship Id="rId1096" Type="http://schemas.openxmlformats.org/officeDocument/2006/relationships/hyperlink" Target="http://www.ign.com/articles/2003/05/19/an-interview-with-danny-strong" TargetMode="External"/><Relationship Id="rId2147" Type="http://schemas.openxmlformats.org/officeDocument/2006/relationships/hyperlink" Target="https://mindcontrolblackassassins.com/tag/john-ruskin/" TargetMode="External"/><Relationship Id="rId2354" Type="http://schemas.openxmlformats.org/officeDocument/2006/relationships/image" Target="media/image485.gif"/><Relationship Id="rId2561" Type="http://schemas.openxmlformats.org/officeDocument/2006/relationships/hyperlink" Target="https://mindcontrolblackassassins.com/category/hauptsturmfuhrer-ss-dr-josef-mengele-2/" TargetMode="External"/><Relationship Id="rId3405" Type="http://schemas.openxmlformats.org/officeDocument/2006/relationships/hyperlink" Target="https://mindcontrolblackassassins.com/category/knights-of-the-black-sun/" TargetMode="External"/><Relationship Id="rId119" Type="http://schemas.openxmlformats.org/officeDocument/2006/relationships/image" Target="media/image63.jpeg"/><Relationship Id="rId326" Type="http://schemas.openxmlformats.org/officeDocument/2006/relationships/image" Target="media/image73.jpeg"/><Relationship Id="rId533" Type="http://schemas.openxmlformats.org/officeDocument/2006/relationships/hyperlink" Target="http://www.redicecreations.com/article.php?id=348" TargetMode="External"/><Relationship Id="rId1163" Type="http://schemas.openxmlformats.org/officeDocument/2006/relationships/image" Target="media/image245.gif"/><Relationship Id="rId1370" Type="http://schemas.openxmlformats.org/officeDocument/2006/relationships/hyperlink" Target="http://mindcontrolblackassassins.files.wordpress.com/2013/09/butlerlobomony.gif" TargetMode="External"/><Relationship Id="rId2007" Type="http://schemas.openxmlformats.org/officeDocument/2006/relationships/image" Target="media/image411.gif"/><Relationship Id="rId2214" Type="http://schemas.openxmlformats.org/officeDocument/2006/relationships/hyperlink" Target="https://mindcontrolblackassassins.com/category/rosy-cross/" TargetMode="External"/><Relationship Id="rId3612" Type="http://schemas.openxmlformats.org/officeDocument/2006/relationships/hyperlink" Target="http://www.huffingtonpost.com/2012/02/11/whitney-houston-dead-last-performance-yes-jesus-loves-me_n_1270978.html" TargetMode="External"/><Relationship Id="rId740" Type="http://schemas.openxmlformats.org/officeDocument/2006/relationships/hyperlink" Target="https://mindcontrolblackassassins.com/category/queen-mother-tiye/" TargetMode="External"/><Relationship Id="rId1023" Type="http://schemas.openxmlformats.org/officeDocument/2006/relationships/hyperlink" Target="https://mindcontrolblackassassins.com/tag/queen-elizabeth-ii/" TargetMode="External"/><Relationship Id="rId2421" Type="http://schemas.openxmlformats.org/officeDocument/2006/relationships/hyperlink" Target="http://en.wikipedia.org/wiki/Signals_intelligence_in_the_Cold_War" TargetMode="External"/><Relationship Id="rId600" Type="http://schemas.openxmlformats.org/officeDocument/2006/relationships/hyperlink" Target="https://mindcontrolblackassassins.com/tag/eleanor-of-aquitaine/" TargetMode="External"/><Relationship Id="rId1230" Type="http://schemas.openxmlformats.org/officeDocument/2006/relationships/hyperlink" Target="http://mindcontrolblackassassins.files.wordpress.com/2013/09/butlersofia.gif" TargetMode="External"/><Relationship Id="rId3195" Type="http://schemas.openxmlformats.org/officeDocument/2006/relationships/hyperlink" Target="https://mindcontrolblackassassins.com/category/mae-brussell-2/" TargetMode="External"/><Relationship Id="rId4039" Type="http://schemas.openxmlformats.org/officeDocument/2006/relationships/hyperlink" Target="https://mindcontrolblackassassins.com/tag/col-george-white/" TargetMode="External"/><Relationship Id="rId3055" Type="http://schemas.openxmlformats.org/officeDocument/2006/relationships/image" Target="media/image556.gif"/><Relationship Id="rId3262" Type="http://schemas.openxmlformats.org/officeDocument/2006/relationships/hyperlink" Target="http://http/vigilantcitizen.com/vcboards/viewtopic.php?f=13&amp;t=2449&amp;start=10&amp;sid=27389da3d009a19be94a50a1e30cfda6&amp;view=print" TargetMode="External"/><Relationship Id="rId4106" Type="http://schemas.openxmlformats.org/officeDocument/2006/relationships/image" Target="media/image712.jpg"/><Relationship Id="rId183" Type="http://schemas.openxmlformats.org/officeDocument/2006/relationships/hyperlink" Target="http://mysteriousuniverse.org/2013/06/modern-porn-mimics-aleister-crowleys-sex-magick-philosophies/" TargetMode="External"/><Relationship Id="rId390" Type="http://schemas.openxmlformats.org/officeDocument/2006/relationships/hyperlink" Target="http://mindcontrolblackassassins.files.wordpress.com/2014/01/mcqueenjews.gif" TargetMode="External"/><Relationship Id="rId1907" Type="http://schemas.openxmlformats.org/officeDocument/2006/relationships/hyperlink" Target="https://mindcontrolblackassassins.com/category/dia/" TargetMode="External"/><Relationship Id="rId2071" Type="http://schemas.openxmlformats.org/officeDocument/2006/relationships/hyperlink" Target="http://www.telegraph.co.uk/sport/olympics/olympicsvideo/9044505/London-2012-Olympics-Shakespeares-Caliban-the-inspiration-for-Isles-of-Wonder-opening-ceremony.html" TargetMode="External"/><Relationship Id="rId3122" Type="http://schemas.openxmlformats.org/officeDocument/2006/relationships/hyperlink" Target="http://en.wikipedia.org/wiki/Malcolm_X_(film)" TargetMode="External"/><Relationship Id="rId250" Type="http://schemas.openxmlformats.org/officeDocument/2006/relationships/hyperlink" Target="https://mindcontrolblackassassins.com/tag/sen-wos-ret/" TargetMode="External"/><Relationship Id="rId110" Type="http://schemas.openxmlformats.org/officeDocument/2006/relationships/image" Target="media/image58.gif"/><Relationship Id="rId2888" Type="http://schemas.openxmlformats.org/officeDocument/2006/relationships/hyperlink" Target="http://www.tieonline.com/view_article.cfm?ArticleID=89" TargetMode="External"/><Relationship Id="rId3939" Type="http://schemas.openxmlformats.org/officeDocument/2006/relationships/hyperlink" Target="http://ajweberman.com/noduleX26-HUNT,%20BARKER%20&amp;%20PHILLIPS%20POST%20COUP.htm" TargetMode="External"/><Relationship Id="rId1697" Type="http://schemas.openxmlformats.org/officeDocument/2006/relationships/hyperlink" Target="http://mindcontrolblackassassins.files.wordpress.com/2013/07/zimwicked.gif" TargetMode="External"/><Relationship Id="rId2748" Type="http://schemas.openxmlformats.org/officeDocument/2006/relationships/hyperlink" Target="https://mindcontrolblackassassins.com/category/amenhotep-iii/" TargetMode="External"/><Relationship Id="rId2955" Type="http://schemas.openxmlformats.org/officeDocument/2006/relationships/hyperlink" Target="https://mindcontrolblackassassins.com/tag/lucifers-servants/" TargetMode="External"/><Relationship Id="rId927" Type="http://schemas.openxmlformats.org/officeDocument/2006/relationships/hyperlink" Target="http://en.wikipedia.org/wiki/Steve_McQueen_(artist)" TargetMode="External"/><Relationship Id="rId1557" Type="http://schemas.openxmlformats.org/officeDocument/2006/relationships/hyperlink" Target="https://mindcontrolblackassassins.com/category/jesuits/" TargetMode="External"/><Relationship Id="rId1764" Type="http://schemas.openxmlformats.org/officeDocument/2006/relationships/hyperlink" Target="http://www.usnews.com/opinion/blogs/robert-schlesinger/2012/07/19/george-zimmerman-and-gods-plan-to-kill-trayvon-martin" TargetMode="External"/><Relationship Id="rId1971" Type="http://schemas.openxmlformats.org/officeDocument/2006/relationships/image" Target="media/image398.gif"/><Relationship Id="rId2608" Type="http://schemas.openxmlformats.org/officeDocument/2006/relationships/hyperlink" Target="https://mindcontrolblackassassins.com/category/strumbannfuhrer-ss-dr-wernher-von-braun/" TargetMode="External"/><Relationship Id="rId2815" Type="http://schemas.openxmlformats.org/officeDocument/2006/relationships/hyperlink" Target="http://mindcontrolblackassassins.files.wordpress.com/2013/03/mengelemark2.gif" TargetMode="External"/><Relationship Id="rId56" Type="http://schemas.openxmlformats.org/officeDocument/2006/relationships/image" Target="media/image29.gif"/><Relationship Id="rId1417" Type="http://schemas.openxmlformats.org/officeDocument/2006/relationships/hyperlink" Target="https://mindcontrolblackassassins.com/tag/django-unchanined/" TargetMode="External"/><Relationship Id="rId1624" Type="http://schemas.openxmlformats.org/officeDocument/2006/relationships/hyperlink" Target="https://mindcontrolblackassassins.com/category/the-color-purple-2/" TargetMode="External"/><Relationship Id="rId1831" Type="http://schemas.openxmlformats.org/officeDocument/2006/relationships/hyperlink" Target="https://mindcontrolblackassassins.com/tag/amazons/" TargetMode="External"/><Relationship Id="rId4030" Type="http://schemas.openxmlformats.org/officeDocument/2006/relationships/hyperlink" Target="https://mindcontrolblackassassins.com/category/aryan-supremacy/" TargetMode="External"/><Relationship Id="rId3589" Type="http://schemas.openxmlformats.org/officeDocument/2006/relationships/hyperlink" Target="http://cdn.mediatakeout.com/28002/missing-katt-williams-mysteriously-misses-conan-o-brien-s-show-yesterday-friends-can-t-find-him.html" TargetMode="External"/><Relationship Id="rId3796" Type="http://schemas.openxmlformats.org/officeDocument/2006/relationships/hyperlink" Target="http://mindcontrolblackassassins.files.wordpress.com/2012/12/yusufnazi.gif" TargetMode="External"/><Relationship Id="rId2398" Type="http://schemas.openxmlformats.org/officeDocument/2006/relationships/hyperlink" Target="http://www.bibliotecapleyades.net/sociopolitica/esp_sociopol_mj12_18.htm" TargetMode="External"/><Relationship Id="rId3449" Type="http://schemas.openxmlformats.org/officeDocument/2006/relationships/hyperlink" Target="http://mindcontrolblackassassins.files.wordpress.com/2013/01/kattrune2.gif" TargetMode="External"/><Relationship Id="rId577" Type="http://schemas.openxmlformats.org/officeDocument/2006/relationships/hyperlink" Target="http://www.catchpenny.org/race.html" TargetMode="External"/><Relationship Id="rId2258" Type="http://schemas.openxmlformats.org/officeDocument/2006/relationships/hyperlink" Target="https://mindcontrolblackassassins.com/tag/albert-pike/" TargetMode="External"/><Relationship Id="rId3656" Type="http://schemas.openxmlformats.org/officeDocument/2006/relationships/hyperlink" Target="http://panachereport.com/MyraPanacheOnBlackHollywodConspiracies-PanacheReport.htm" TargetMode="External"/><Relationship Id="rId3863" Type="http://schemas.openxmlformats.org/officeDocument/2006/relationships/hyperlink" Target="http://www.netplaces.com/jewish-history-heritage/the-holocaust/jewish-resistance.htm" TargetMode="External"/><Relationship Id="rId784" Type="http://schemas.openxmlformats.org/officeDocument/2006/relationships/image" Target="media/image149.jpeg"/><Relationship Id="rId991" Type="http://schemas.openxmlformats.org/officeDocument/2006/relationships/hyperlink" Target="https://mindcontrolblackassassins.com/tag/charles-darwin/" TargetMode="External"/><Relationship Id="rId1067" Type="http://schemas.openxmlformats.org/officeDocument/2006/relationships/hyperlink" Target="https://mindcontrolblackassassins.com/category/reichsfurhrer-ss-1-heinrich-himmler/" TargetMode="External"/><Relationship Id="rId2465" Type="http://schemas.openxmlformats.org/officeDocument/2006/relationships/hyperlink" Target="http://rense.com/general2/astro.htm" TargetMode="External"/><Relationship Id="rId2672" Type="http://schemas.openxmlformats.org/officeDocument/2006/relationships/hyperlink" Target="http://www.chgs.umn.edu/museum/exhibitions/ravensbruck/liberation.html" TargetMode="External"/><Relationship Id="rId3309" Type="http://schemas.openxmlformats.org/officeDocument/2006/relationships/hyperlink" Target="http://www.davesweb.cnchost.com/fwordpreview.htm" TargetMode="External"/><Relationship Id="rId3516" Type="http://schemas.openxmlformats.org/officeDocument/2006/relationships/hyperlink" Target="http://mindcontrolblackassassins.files.wordpress.com/2013/01/deathhead3.gif" TargetMode="External"/><Relationship Id="rId3723" Type="http://schemas.openxmlformats.org/officeDocument/2006/relationships/hyperlink" Target="https://mindcontrolblackassassins.com/category/devils-horns/" TargetMode="External"/><Relationship Id="rId3930" Type="http://schemas.openxmlformats.org/officeDocument/2006/relationships/hyperlink" Target="http://www.freerepublic.com/focus/f-news/2033429/posts" TargetMode="External"/><Relationship Id="rId437" Type="http://schemas.openxmlformats.org/officeDocument/2006/relationships/image" Target="media/image127.gif"/><Relationship Id="rId644" Type="http://schemas.openxmlformats.org/officeDocument/2006/relationships/hyperlink" Target="https://mindcontrolblackassassins.com/tag/kurt-cobain/" TargetMode="External"/><Relationship Id="rId851" Type="http://schemas.openxmlformats.org/officeDocument/2006/relationships/hyperlink" Target="http://mindcontrolblackassassins.files.wordpress.com/2013/11/mcqueenandy.gif" TargetMode="External"/><Relationship Id="rId1274" Type="http://schemas.openxmlformats.org/officeDocument/2006/relationships/hyperlink" Target="http://mindcontrolblackassassins.files.wordpress.com/2013/09/butlerlennycross.gif" TargetMode="External"/><Relationship Id="rId1481" Type="http://schemas.openxmlformats.org/officeDocument/2006/relationships/hyperlink" Target="https://mindcontrolblackassassins.com/tag/pleiades/" TargetMode="External"/><Relationship Id="rId2118" Type="http://schemas.openxmlformats.org/officeDocument/2006/relationships/hyperlink" Target="http://www.gorainbow.org/home/home.taf" TargetMode="External"/><Relationship Id="rId2325" Type="http://schemas.openxmlformats.org/officeDocument/2006/relationships/image" Target="media/image470.jpeg"/><Relationship Id="rId2532" Type="http://schemas.openxmlformats.org/officeDocument/2006/relationships/hyperlink" Target="https://mindcontrolblackassassins.com/category/black-messiah/" TargetMode="External"/><Relationship Id="rId504" Type="http://schemas.openxmlformats.org/officeDocument/2006/relationships/hyperlink" Target="http://salisburycathedral.wordpress.com/the-clerical-round-table/" TargetMode="External"/><Relationship Id="rId711" Type="http://schemas.openxmlformats.org/officeDocument/2006/relationships/hyperlink" Target="https://mindcontrolblackassassins.com/category/false-satanic-rites-of-lost-negroes/" TargetMode="External"/><Relationship Id="rId1134" Type="http://schemas.openxmlformats.org/officeDocument/2006/relationships/hyperlink" Target="http://mindcontrolblackassassins.files.wordpress.com/2013/09/butlerreaganring-copy.gif" TargetMode="External"/><Relationship Id="rId1341" Type="http://schemas.openxmlformats.org/officeDocument/2006/relationships/hyperlink" Target="https://mindcontrolblackassassins.com/Users/Ray/Documents/" TargetMode="External"/><Relationship Id="rId1201" Type="http://schemas.openxmlformats.org/officeDocument/2006/relationships/hyperlink" Target="http://en.wikipedia.org/wiki/Thuban" TargetMode="External"/><Relationship Id="rId3099" Type="http://schemas.openxmlformats.org/officeDocument/2006/relationships/image" Target="media/image577.gif"/><Relationship Id="rId3166" Type="http://schemas.openxmlformats.org/officeDocument/2006/relationships/hyperlink" Target="https://mindcontrolblackassassins.com/tag/katt-williams/" TargetMode="External"/><Relationship Id="rId3373" Type="http://schemas.openxmlformats.org/officeDocument/2006/relationships/hyperlink" Target="https://mindcontrolblackassassins.com/tag/samuel-l-jackson/" TargetMode="External"/><Relationship Id="rId3580" Type="http://schemas.openxmlformats.org/officeDocument/2006/relationships/hyperlink" Target="http://diaryofahollywoodstreetking.com/ask-jacky-what-happens-at-celebrity-sex-parties/" TargetMode="External"/><Relationship Id="rId294" Type="http://schemas.openxmlformats.org/officeDocument/2006/relationships/hyperlink" Target="https://mindcontrolblackassassins.com/category/osiris/" TargetMode="External"/><Relationship Id="rId2182" Type="http://schemas.openxmlformats.org/officeDocument/2006/relationships/hyperlink" Target="https://mindcontrolblackassassins.com/category/cyborg/" TargetMode="External"/><Relationship Id="rId3026" Type="http://schemas.openxmlformats.org/officeDocument/2006/relationships/hyperlink" Target="https://mindcontrolblackassassins.com/category/university-of-hawaii/" TargetMode="External"/><Relationship Id="rId3233" Type="http://schemas.openxmlformats.org/officeDocument/2006/relationships/image" Target="media/image587.png"/><Relationship Id="rId154" Type="http://schemas.openxmlformats.org/officeDocument/2006/relationships/hyperlink" Target="http://en.wikipedia.org/wiki/Enochian" TargetMode="External"/><Relationship Id="rId361" Type="http://schemas.openxmlformats.org/officeDocument/2006/relationships/hyperlink" Target="http://mindcontrolblackassassins.files.wordpress.com/2014/01/mcqueenhelios.gif" TargetMode="External"/><Relationship Id="rId2042" Type="http://schemas.openxmlformats.org/officeDocument/2006/relationships/image" Target="media/image429.gif"/><Relationship Id="rId3440" Type="http://schemas.openxmlformats.org/officeDocument/2006/relationships/image" Target="media/image614.jpeg"/><Relationship Id="rId2999" Type="http://schemas.openxmlformats.org/officeDocument/2006/relationships/hyperlink" Target="https://mindcontrolblackassassins.com/category/dr-josef-mengele/" TargetMode="External"/><Relationship Id="rId3300" Type="http://schemas.openxmlformats.org/officeDocument/2006/relationships/hyperlink" Target="http://en.wikipedia.org/wiki/Mensa_International" TargetMode="External"/><Relationship Id="rId221" Type="http://schemas.openxmlformats.org/officeDocument/2006/relationships/hyperlink" Target="https://mindcontrolblackassassins.com/tag/jay-z/" TargetMode="External"/><Relationship Id="rId2859" Type="http://schemas.openxmlformats.org/officeDocument/2006/relationships/hyperlink" Target="http://atlasshrugs2000.typepad.com/atlas_shrugs/2008/10/how-could-stanl.html" TargetMode="External"/><Relationship Id="rId1668" Type="http://schemas.openxmlformats.org/officeDocument/2006/relationships/image" Target="media/image350.gif"/><Relationship Id="rId1875" Type="http://schemas.openxmlformats.org/officeDocument/2006/relationships/hyperlink" Target="https://mindcontrolblackassassins.com/tag/operation-bernard/" TargetMode="External"/><Relationship Id="rId2719" Type="http://schemas.openxmlformats.org/officeDocument/2006/relationships/hyperlink" Target="https://mindcontrolblackassassins.com/tag/cyborgs/" TargetMode="External"/><Relationship Id="rId4074" Type="http://schemas.openxmlformats.org/officeDocument/2006/relationships/hyperlink" Target="https://mindcontrolblackassassins.com/category/nazis/" TargetMode="External"/><Relationship Id="rId1528" Type="http://schemas.openxmlformats.org/officeDocument/2006/relationships/hyperlink" Target="https://mindcontrolblackassassins.com/category/brigadefuhrer-waffen-ss-dr-fritz-gustane-anton-kraemer/" TargetMode="External"/><Relationship Id="rId2926" Type="http://schemas.openxmlformats.org/officeDocument/2006/relationships/hyperlink" Target="http://www.telegraph.co.uk/news/worldnews/middleeast/israel/2661998/Israeli-spy-admits-Mossad-allowed-Josef-Mengele-to-escape.html" TargetMode="External"/><Relationship Id="rId3090" Type="http://schemas.openxmlformats.org/officeDocument/2006/relationships/hyperlink" Target="http://mindcontrolblackassassins.files.wordpress.com/2013/01/djangocarto2.jpg" TargetMode="External"/><Relationship Id="rId1735" Type="http://schemas.openxmlformats.org/officeDocument/2006/relationships/hyperlink" Target="http://theforbiddenknowledge.com/hardtruth/satanic_subversion.htm" TargetMode="External"/><Relationship Id="rId1942" Type="http://schemas.openxmlformats.org/officeDocument/2006/relationships/hyperlink" Target="https://mindcontrolblackassassins.com/category/trayvon-martin-rachel-jeantel-mark-omara-don-west/" TargetMode="External"/><Relationship Id="rId4001" Type="http://schemas.openxmlformats.org/officeDocument/2006/relationships/hyperlink" Target="https://mindcontrolblackassassins.com/tag/knights-of-the-black-sun/" TargetMode="External"/><Relationship Id="rId27" Type="http://schemas.openxmlformats.org/officeDocument/2006/relationships/image" Target="media/image11.jpeg"/><Relationship Id="rId1802" Type="http://schemas.openxmlformats.org/officeDocument/2006/relationships/hyperlink" Target="http://en.wikipedia.org/wiki/Otto_Skorzeny" TargetMode="External"/><Relationship Id="rId3767" Type="http://schemas.openxmlformats.org/officeDocument/2006/relationships/hyperlink" Target="https://mindcontrolblackassassins.com/category/trauma-based-mind-control/" TargetMode="External"/><Relationship Id="rId3974" Type="http://schemas.openxmlformats.org/officeDocument/2006/relationships/hyperlink" Target="https://mindcontrolblackassassins.com/tag/james-alexander-hamilton/" TargetMode="External"/><Relationship Id="rId688" Type="http://schemas.openxmlformats.org/officeDocument/2006/relationships/hyperlink" Target="https://mindcontrolblackassassins.com/tag/tata-engo/" TargetMode="External"/><Relationship Id="rId895" Type="http://schemas.openxmlformats.org/officeDocument/2006/relationships/hyperlink" Target="http://en.wikipedia.org/wiki/Compromise_of_1850" TargetMode="External"/><Relationship Id="rId2369" Type="http://schemas.openxmlformats.org/officeDocument/2006/relationships/hyperlink" Target="http://en.wikipedia.org/wiki/Life,_liberty_and_the_pursuit_of_happiness" TargetMode="External"/><Relationship Id="rId2576" Type="http://schemas.openxmlformats.org/officeDocument/2006/relationships/hyperlink" Target="https://mindcontrolblackassassins.com/category/mark-of-the-beast/" TargetMode="External"/><Relationship Id="rId2783" Type="http://schemas.openxmlformats.org/officeDocument/2006/relationships/hyperlink" Target="https://mindcontrolblackassassins.com/category/satan/" TargetMode="External"/><Relationship Id="rId2990" Type="http://schemas.openxmlformats.org/officeDocument/2006/relationships/hyperlink" Target="https://mindcontrolblackassassins.com/category/brigadefuhrer-waffen-ss-dr-fritz-gustane-anton-kraemer/" TargetMode="External"/><Relationship Id="rId3627" Type="http://schemas.openxmlformats.org/officeDocument/2006/relationships/hyperlink" Target="http://www.redicecreations.com/article.php?id=16206" TargetMode="External"/><Relationship Id="rId3834" Type="http://schemas.openxmlformats.org/officeDocument/2006/relationships/hyperlink" Target="http://www.theforbiddenknowledge.com/hardtruth/the_satanic_bloodlines.htm" TargetMode="External"/><Relationship Id="rId548" Type="http://schemas.openxmlformats.org/officeDocument/2006/relationships/hyperlink" Target="http://www.sacred-texts.com/eso/sta/sta15.htm" TargetMode="External"/><Relationship Id="rId755" Type="http://schemas.openxmlformats.org/officeDocument/2006/relationships/hyperlink" Target="https://mindcontrolblackassassins.com/category/seth-2/" TargetMode="External"/><Relationship Id="rId962" Type="http://schemas.openxmlformats.org/officeDocument/2006/relationships/hyperlink" Target="http://www.pbs.org/wgbh/evolution/library/02/2/l_022_09.html" TargetMode="External"/><Relationship Id="rId1178" Type="http://schemas.openxmlformats.org/officeDocument/2006/relationships/hyperlink" Target="http://en.wikipedia.org/wiki/John_of_Patmos" TargetMode="External"/><Relationship Id="rId1385" Type="http://schemas.openxmlformats.org/officeDocument/2006/relationships/hyperlink" Target="http://en.wikipedia.org/wiki/Lee_Daniels" TargetMode="External"/><Relationship Id="rId1592" Type="http://schemas.openxmlformats.org/officeDocument/2006/relationships/hyperlink" Target="https://mindcontrolblackassassins.com/category/nwo/" TargetMode="External"/><Relationship Id="rId2229" Type="http://schemas.openxmlformats.org/officeDocument/2006/relationships/hyperlink" Target="http://mindcontrolblackassassins.files.wordpress.com/2013/06/trayvontriangle.gif" TargetMode="External"/><Relationship Id="rId2436" Type="http://schemas.openxmlformats.org/officeDocument/2006/relationships/hyperlink" Target="http://forum.prisonplanet.com/index.php?topic=51745.0;wap2" TargetMode="External"/><Relationship Id="rId2643" Type="http://schemas.openxmlformats.org/officeDocument/2006/relationships/image" Target="media/image507.jpeg"/><Relationship Id="rId2850" Type="http://schemas.openxmlformats.org/officeDocument/2006/relationships/hyperlink" Target="http://en.wikipedia.org/wiki/Charles_Frankel" TargetMode="External"/><Relationship Id="rId91" Type="http://schemas.openxmlformats.org/officeDocument/2006/relationships/image" Target="media/image48.gif"/><Relationship Id="rId408" Type="http://schemas.openxmlformats.org/officeDocument/2006/relationships/image" Target="media/image116.jpeg"/><Relationship Id="rId615" Type="http://schemas.openxmlformats.org/officeDocument/2006/relationships/hyperlink" Target="https://mindcontrolblackassassins.com/tag/heloipolis/" TargetMode="External"/><Relationship Id="rId822" Type="http://schemas.openxmlformats.org/officeDocument/2006/relationships/image" Target="media/image167.gif"/><Relationship Id="rId1038" Type="http://schemas.openxmlformats.org/officeDocument/2006/relationships/hyperlink" Target="https://mindcontrolblackassassins.com/tag/x-men/" TargetMode="External"/><Relationship Id="rId1245" Type="http://schemas.openxmlformats.org/officeDocument/2006/relationships/hyperlink" Target="http://www.sacred-texts.com/mas/syma/syma53.htm" TargetMode="External"/><Relationship Id="rId1452" Type="http://schemas.openxmlformats.org/officeDocument/2006/relationships/hyperlink" Target="https://mindcontrolblackassassins.com/tag/jimmy-carter/" TargetMode="External"/><Relationship Id="rId2503" Type="http://schemas.openxmlformats.org/officeDocument/2006/relationships/hyperlink" Target="https://mindcontrolblackassassins.com/tag/napa-state-hospital/" TargetMode="External"/><Relationship Id="rId3901" Type="http://schemas.openxmlformats.org/officeDocument/2006/relationships/hyperlink" Target="http://www.maebrussell.com/Mae%20Brussell%20Articles/Why%20Was%20Hearst%20Kidnapped%204.html" TargetMode="External"/><Relationship Id="rId1105" Type="http://schemas.openxmlformats.org/officeDocument/2006/relationships/image" Target="media/image217.jpeg"/><Relationship Id="rId1312" Type="http://schemas.openxmlformats.org/officeDocument/2006/relationships/image" Target="media/image308.gif"/><Relationship Id="rId2710" Type="http://schemas.openxmlformats.org/officeDocument/2006/relationships/hyperlink" Target="https://mindcontrolblackassassins.com/tag/artificial-insemination-and-sterilization-technology/" TargetMode="External"/><Relationship Id="rId3277" Type="http://schemas.openxmlformats.org/officeDocument/2006/relationships/hyperlink" Target="http://mindcontrolblackassassins.files.wordpress.com/2013/01/djangosilence.gif" TargetMode="External"/><Relationship Id="rId198" Type="http://schemas.openxmlformats.org/officeDocument/2006/relationships/hyperlink" Target="https://mindcontrolblackassassins.com/tag/bilderberg-group/" TargetMode="External"/><Relationship Id="rId2086" Type="http://schemas.openxmlformats.org/officeDocument/2006/relationships/hyperlink" Target="http://www.darivera.com/index_files/FW_files/fw5.htm" TargetMode="External"/><Relationship Id="rId3484" Type="http://schemas.openxmlformats.org/officeDocument/2006/relationships/image" Target="media/image635.jpeg"/><Relationship Id="rId3691" Type="http://schemas.openxmlformats.org/officeDocument/2006/relationships/hyperlink" Target="https://mindcontrolblackassassins.com/tag/johnny-gosch/" TargetMode="External"/><Relationship Id="rId2293" Type="http://schemas.openxmlformats.org/officeDocument/2006/relationships/hyperlink" Target="http://mindcontrolblackassassins.files.wordpress.com/2013/06/obamamills.gif" TargetMode="External"/><Relationship Id="rId3137" Type="http://schemas.openxmlformats.org/officeDocument/2006/relationships/hyperlink" Target="http://www.bilderberg-mirror.org.uk/kennedy/index.htm" TargetMode="External"/><Relationship Id="rId3344" Type="http://schemas.openxmlformats.org/officeDocument/2006/relationships/hyperlink" Target="http://en.wikipedia.org/wiki/Django_Unchained" TargetMode="External"/><Relationship Id="rId3551" Type="http://schemas.openxmlformats.org/officeDocument/2006/relationships/hyperlink" Target="http://archive.decaturdaily.com/decaturdaily/news/070507/nazi.shtml" TargetMode="External"/><Relationship Id="rId265" Type="http://schemas.openxmlformats.org/officeDocument/2006/relationships/hyperlink" Target="https://mindcontrolblackassassins.com/category/blood-covenants/" TargetMode="External"/><Relationship Id="rId472" Type="http://schemas.openxmlformats.org/officeDocument/2006/relationships/hyperlink" Target="http://www.redicecreations.com/article.php?id=354" TargetMode="External"/><Relationship Id="rId2153" Type="http://schemas.openxmlformats.org/officeDocument/2006/relationships/hyperlink" Target="https://mindcontrolblackassassins.com/tag/masons/" TargetMode="External"/><Relationship Id="rId2360" Type="http://schemas.openxmlformats.org/officeDocument/2006/relationships/hyperlink" Target="http://mindcontrolblackassassins.files.wordpress.com/2013/06/obamagrisson1.gif" TargetMode="External"/><Relationship Id="rId3204" Type="http://schemas.openxmlformats.org/officeDocument/2006/relationships/hyperlink" Target="https://mindcontrolblackassassins.com/category/robert-groden/" TargetMode="External"/><Relationship Id="rId3411" Type="http://schemas.openxmlformats.org/officeDocument/2006/relationships/hyperlink" Target="https://mindcontrolblackassassins.com/category/mind-control/" TargetMode="External"/><Relationship Id="rId125" Type="http://schemas.openxmlformats.org/officeDocument/2006/relationships/hyperlink" Target="http://www.whale.to/c/biggest_secret_15.html" TargetMode="External"/><Relationship Id="rId332" Type="http://schemas.openxmlformats.org/officeDocument/2006/relationships/hyperlink" Target="http://mindcontrolblackassassins.files.wordpress.com/2014/01/mcqueenjayzjohn1.gif" TargetMode="External"/><Relationship Id="rId2013" Type="http://schemas.openxmlformats.org/officeDocument/2006/relationships/image" Target="media/image414.gif"/><Relationship Id="rId2220" Type="http://schemas.openxmlformats.org/officeDocument/2006/relationships/hyperlink" Target="https://mindcontrolblackassassins.com/category/uncategorized/" TargetMode="External"/><Relationship Id="rId1779" Type="http://schemas.openxmlformats.org/officeDocument/2006/relationships/hyperlink" Target="http://www.heroinhistory.com/" TargetMode="External"/><Relationship Id="rId1986" Type="http://schemas.openxmlformats.org/officeDocument/2006/relationships/hyperlink" Target="http://mindcontrolblackassassins.files.wordpress.com/2013/07/calibanhiphop2.gif" TargetMode="External"/><Relationship Id="rId4045" Type="http://schemas.openxmlformats.org/officeDocument/2006/relationships/hyperlink" Target="https://mindcontrolblackassassins.com/category/dr-aldous-huxley/" TargetMode="External"/><Relationship Id="rId1639" Type="http://schemas.openxmlformats.org/officeDocument/2006/relationships/hyperlink" Target="http://mindcontrolblackassassins.files.wordpress.com/2013/07/zimnazi.gif" TargetMode="External"/><Relationship Id="rId1846" Type="http://schemas.openxmlformats.org/officeDocument/2006/relationships/hyperlink" Target="https://mindcontrolblackassassins.com/tag/general-alfredo-stroessner/" TargetMode="External"/><Relationship Id="rId3061" Type="http://schemas.openxmlformats.org/officeDocument/2006/relationships/image" Target="media/image559.jpeg"/><Relationship Id="rId1706" Type="http://schemas.openxmlformats.org/officeDocument/2006/relationships/image" Target="media/image373.gif"/><Relationship Id="rId1913" Type="http://schemas.openxmlformats.org/officeDocument/2006/relationships/hyperlink" Target="https://mindcontrolblackassassins.com/category/josef-mengele/" TargetMode="External"/><Relationship Id="rId3878" Type="http://schemas.openxmlformats.org/officeDocument/2006/relationships/hyperlink" Target="http://www.leopoldreport.com/LRsajt73.html" TargetMode="External"/><Relationship Id="rId799" Type="http://schemas.openxmlformats.org/officeDocument/2006/relationships/hyperlink" Target="http://mindcontrolblackassassins.files.wordpress.com/2013/11/mcqueenkiss.gif" TargetMode="External"/><Relationship Id="rId2687" Type="http://schemas.openxmlformats.org/officeDocument/2006/relationships/hyperlink" Target="http://www.holocaust-history.org/lifton/LiftonT272.shtml" TargetMode="External"/><Relationship Id="rId2894" Type="http://schemas.openxmlformats.org/officeDocument/2006/relationships/hyperlink" Target="http://wtpotus.wordpress.com/2011/10/06/spinning-out-a-story-about-simeon-ndesandjo-ruth-obamas-second-husband/" TargetMode="External"/><Relationship Id="rId3738" Type="http://schemas.openxmlformats.org/officeDocument/2006/relationships/hyperlink" Target="https://mindcontrolblackassassins.com/category/josef-mengele/" TargetMode="External"/><Relationship Id="rId659" Type="http://schemas.openxmlformats.org/officeDocument/2006/relationships/hyperlink" Target="https://mindcontrolblackassassins.com/tag/nirvana/" TargetMode="External"/><Relationship Id="rId866" Type="http://schemas.openxmlformats.org/officeDocument/2006/relationships/hyperlink" Target="http://mindcontrolblackassassins.files.wordpress.com/2013/11/mcqueenskirt.gif" TargetMode="External"/><Relationship Id="rId1289" Type="http://schemas.openxmlformats.org/officeDocument/2006/relationships/hyperlink" Target="http://mindcontrolblackassassins.com/2010/11/16/for-colored-girls-the-secret-plot-to-re-imagine-christianity-satanism-black-family-a-crime-against-humanity/" TargetMode="External"/><Relationship Id="rId1496" Type="http://schemas.openxmlformats.org/officeDocument/2006/relationships/hyperlink" Target="https://mindcontrolblackassassins.com/tag/sex-slaves/" TargetMode="External"/><Relationship Id="rId2547" Type="http://schemas.openxmlformats.org/officeDocument/2006/relationships/hyperlink" Target="https://mindcontrolblackassassins.com/category/cyborgs/" TargetMode="External"/><Relationship Id="rId3945" Type="http://schemas.openxmlformats.org/officeDocument/2006/relationships/hyperlink" Target="http://www.theforbiddenknowledge.com/hardtruth/13_33_freemason_sig.htm" TargetMode="External"/><Relationship Id="rId519" Type="http://schemas.openxmlformats.org/officeDocument/2006/relationships/hyperlink" Target="http://www.meandertravel.com/samos/samos.php?details=samospythagoras" TargetMode="External"/><Relationship Id="rId1149" Type="http://schemas.openxmlformats.org/officeDocument/2006/relationships/image" Target="media/image239.gif"/><Relationship Id="rId1356" Type="http://schemas.openxmlformats.org/officeDocument/2006/relationships/hyperlink" Target="http://mindcontrolblackassassins.files.wordpress.com/2013/09/butlerthdistress.gif" TargetMode="External"/><Relationship Id="rId2754" Type="http://schemas.openxmlformats.org/officeDocument/2006/relationships/hyperlink" Target="https://mindcontrolblackassassins.com/category/cyborg/" TargetMode="External"/><Relationship Id="rId2961" Type="http://schemas.openxmlformats.org/officeDocument/2006/relationships/hyperlink" Target="https://mindcontrolblackassassins.com/tag/mind-control/" TargetMode="External"/><Relationship Id="rId3805" Type="http://schemas.openxmlformats.org/officeDocument/2006/relationships/image" Target="media/image679.jpeg"/><Relationship Id="rId726" Type="http://schemas.openxmlformats.org/officeDocument/2006/relationships/hyperlink" Target="https://mindcontrolblackassassins.com/category/knights-templar/" TargetMode="External"/><Relationship Id="rId933" Type="http://schemas.openxmlformats.org/officeDocument/2006/relationships/hyperlink" Target="http://blaynelauresavt101.blogspot.com/p/sexuality.html" TargetMode="External"/><Relationship Id="rId1009" Type="http://schemas.openxmlformats.org/officeDocument/2006/relationships/hyperlink" Target="https://mindcontrolblackassassins.com/tag/john-ridley/" TargetMode="External"/><Relationship Id="rId1563" Type="http://schemas.openxmlformats.org/officeDocument/2006/relationships/hyperlink" Target="https://mindcontrolblackassassins.com/category/knight-of-malta/" TargetMode="External"/><Relationship Id="rId1770" Type="http://schemas.openxmlformats.org/officeDocument/2006/relationships/hyperlink" Target="http://en.wikipedia.org/wiki/Catalonia" TargetMode="External"/><Relationship Id="rId2407" Type="http://schemas.openxmlformats.org/officeDocument/2006/relationships/hyperlink" Target="http://en.wikipedia.org/wiki/Untermensch" TargetMode="External"/><Relationship Id="rId2614" Type="http://schemas.openxmlformats.org/officeDocument/2006/relationships/hyperlink" Target="https://mindcontrolblackassassins.com/category/virgil-ivan-gus-grissom/" TargetMode="External"/><Relationship Id="rId2821" Type="http://schemas.openxmlformats.org/officeDocument/2006/relationships/hyperlink" Target="http://mindcontrolblackassassins.files.wordpress.com/2013/03/mengelecbs.gif" TargetMode="External"/><Relationship Id="rId62" Type="http://schemas.openxmlformats.org/officeDocument/2006/relationships/image" Target="media/image32.gif"/><Relationship Id="rId1216" Type="http://schemas.openxmlformats.org/officeDocument/2006/relationships/hyperlink" Target="http://mindcontrolblackassassins.files.wordpress.com/2013/09/butlerbrotherdeathoprah.gif" TargetMode="External"/><Relationship Id="rId1423" Type="http://schemas.openxmlformats.org/officeDocument/2006/relationships/hyperlink" Target="https://mindcontrolblackassassins.com/tag/farc/" TargetMode="External"/><Relationship Id="rId1630" Type="http://schemas.openxmlformats.org/officeDocument/2006/relationships/hyperlink" Target="https://mindcontrolblackassassins.com/category/zionist/" TargetMode="External"/><Relationship Id="rId3388" Type="http://schemas.openxmlformats.org/officeDocument/2006/relationships/hyperlink" Target="https://mindcontrolblackassassins.com/category/devils-horns/" TargetMode="External"/><Relationship Id="rId3595" Type="http://schemas.openxmlformats.org/officeDocument/2006/relationships/hyperlink" Target="http://cdn.mediatakeout.com/28246/katt-williams-goes-bonkers-admitted-into-mental-hospital-for-evaluation.html" TargetMode="External"/><Relationship Id="rId2197" Type="http://schemas.openxmlformats.org/officeDocument/2006/relationships/hyperlink" Target="https://mindcontrolblackassassins.com/category/kanye-omari-west/" TargetMode="External"/><Relationship Id="rId3248" Type="http://schemas.openxmlformats.org/officeDocument/2006/relationships/image" Target="media/image593.jpeg"/><Relationship Id="rId3455" Type="http://schemas.openxmlformats.org/officeDocument/2006/relationships/hyperlink" Target="http://mindcontrolblackassassins.files.wordpress.com/2013/01/kattpimpin.gif" TargetMode="External"/><Relationship Id="rId3662" Type="http://schemas.openxmlformats.org/officeDocument/2006/relationships/hyperlink" Target="http://en.wikipedia.org/wiki/Walter_H._Breen" TargetMode="External"/><Relationship Id="rId169" Type="http://schemas.openxmlformats.org/officeDocument/2006/relationships/hyperlink" Target="http://en.wikipedia.org/wiki/Venkateswara" TargetMode="External"/><Relationship Id="rId376" Type="http://schemas.openxmlformats.org/officeDocument/2006/relationships/hyperlink" Target="http://mindcontrolblackassassins.files.wordpress.com/2014/01/mcqueenrichardjohnbaptist.gif" TargetMode="External"/><Relationship Id="rId583" Type="http://schemas.openxmlformats.org/officeDocument/2006/relationships/hyperlink" Target="https://mindcontrolblackassassins.com/tag/12-years-a-slave/" TargetMode="External"/><Relationship Id="rId790" Type="http://schemas.openxmlformats.org/officeDocument/2006/relationships/hyperlink" Target="http://mindcontrolblackassassins.files.wordpress.com/2013/11/mcqueencaliban2.gif" TargetMode="External"/><Relationship Id="rId2057" Type="http://schemas.openxmlformats.org/officeDocument/2006/relationships/hyperlink" Target="http://www.youtube.com/watch?v=eGuctYqCDvo" TargetMode="External"/><Relationship Id="rId2264" Type="http://schemas.openxmlformats.org/officeDocument/2006/relationships/hyperlink" Target="https://mindcontrolblackassassins.com/tag/george-zimmerman/" TargetMode="External"/><Relationship Id="rId2471" Type="http://schemas.openxmlformats.org/officeDocument/2006/relationships/hyperlink" Target="http://www.newdawnmagazine.com/articles/behind-the-mask-aliens-or-cosmic-jokers" TargetMode="External"/><Relationship Id="rId3108" Type="http://schemas.openxmlformats.org/officeDocument/2006/relationships/hyperlink" Target="http://www.ferdyonfilms.com/2012/die-nibelungen-siegfried-kriemhilds-revenge-1924/15114/" TargetMode="External"/><Relationship Id="rId3315" Type="http://schemas.openxmlformats.org/officeDocument/2006/relationships/hyperlink" Target="http://www.bibliotecapleyades.net/sociopolitica/hambone_info/people.html" TargetMode="External"/><Relationship Id="rId3522" Type="http://schemas.openxmlformats.org/officeDocument/2006/relationships/hyperlink" Target="http://mindcontrolblackassassins.files.wordpress.com/2013/01/kattcbsatan.gif" TargetMode="External"/><Relationship Id="rId236" Type="http://schemas.openxmlformats.org/officeDocument/2006/relationships/hyperlink" Target="https://mindcontrolblackassassins.com/tag/nibsoni/" TargetMode="External"/><Relationship Id="rId443" Type="http://schemas.openxmlformats.org/officeDocument/2006/relationships/hyperlink" Target="http://mindcontrolblackassassins.files.wordpress.com/2014/01/mcqueenhenryiielenor.gif" TargetMode="External"/><Relationship Id="rId650" Type="http://schemas.openxmlformats.org/officeDocument/2006/relationships/hyperlink" Target="https://mindcontrolblackassassins.com/tag/magna-carta/" TargetMode="External"/><Relationship Id="rId1073" Type="http://schemas.openxmlformats.org/officeDocument/2006/relationships/hyperlink" Target="https://mindcontrolblackassassins.com/category/the-help/" TargetMode="External"/><Relationship Id="rId1280" Type="http://schemas.openxmlformats.org/officeDocument/2006/relationships/hyperlink" Target="http://www.jesus-is-savior.com/False%20Religions/Wicca%20&amp;%20Witchcraft/bohemian_moloch.htm" TargetMode="External"/><Relationship Id="rId2124" Type="http://schemas.openxmlformats.org/officeDocument/2006/relationships/hyperlink" Target="https://mindcontrolblackassassins.com/tag/alicia-stanley/" TargetMode="External"/><Relationship Id="rId2331" Type="http://schemas.openxmlformats.org/officeDocument/2006/relationships/hyperlink" Target="http://mindcontrolblackassassins.files.wordpress.com/2013/06/obamaaquino1.gif" TargetMode="External"/><Relationship Id="rId303" Type="http://schemas.openxmlformats.org/officeDocument/2006/relationships/hyperlink" Target="https://mindcontrolblackassassins.com/category/sasha-fierce-2/" TargetMode="External"/><Relationship Id="rId1140" Type="http://schemas.openxmlformats.org/officeDocument/2006/relationships/hyperlink" Target="http://mindcontrolblackassassins.files.wordpress.com/2013/09/butlersatanicbush.gif" TargetMode="External"/><Relationship Id="rId4089" Type="http://schemas.openxmlformats.org/officeDocument/2006/relationships/hyperlink" Target="https://mindcontrolblackassassins.com/category/waajid-bey/" TargetMode="External"/><Relationship Id="rId510" Type="http://schemas.openxmlformats.org/officeDocument/2006/relationships/hyperlink" Target="http://en.wikipedia.org/wiki/Samos" TargetMode="External"/><Relationship Id="rId1000" Type="http://schemas.openxmlformats.org/officeDocument/2006/relationships/hyperlink" Target="https://mindcontrolblackassassins.com/tag/george-michael-zimmerman/" TargetMode="External"/><Relationship Id="rId1957" Type="http://schemas.openxmlformats.org/officeDocument/2006/relationships/hyperlink" Target="http://mindcontrolblackassassins.files.wordpress.com/2013/07/calibantemple.gif" TargetMode="External"/><Relationship Id="rId1817" Type="http://schemas.openxmlformats.org/officeDocument/2006/relationships/hyperlink" Target="http://www.familias-de-fajardo.com/4521.htm" TargetMode="External"/><Relationship Id="rId3172" Type="http://schemas.openxmlformats.org/officeDocument/2006/relationships/hyperlink" Target="https://mindcontrolblackassassins.com/tag/quentin-tarantino/" TargetMode="External"/><Relationship Id="rId4016" Type="http://schemas.openxmlformats.org/officeDocument/2006/relationships/hyperlink" Target="https://mindcontrolblackassassins.com/tag/squad-13/" TargetMode="External"/><Relationship Id="rId3032" Type="http://schemas.openxmlformats.org/officeDocument/2006/relationships/hyperlink" Target="http://mindcontrolblackassassins.files.wordpress.com/2013/01/djangospecialforces.gif" TargetMode="External"/><Relationship Id="rId160" Type="http://schemas.openxmlformats.org/officeDocument/2006/relationships/hyperlink" Target="http://www.angelfire.com/empire/serpentis666/Sex_Magick.html" TargetMode="External"/><Relationship Id="rId3989" Type="http://schemas.openxmlformats.org/officeDocument/2006/relationships/hyperlink" Target="https://mindcontrolblackassassins.com/tag/congressperson-barbara-lee/" TargetMode="External"/><Relationship Id="rId2798" Type="http://schemas.openxmlformats.org/officeDocument/2006/relationships/image" Target="media/image520.gif"/><Relationship Id="rId3849" Type="http://schemas.openxmlformats.org/officeDocument/2006/relationships/image" Target="media/image699.gif"/><Relationship Id="rId977" Type="http://schemas.openxmlformats.org/officeDocument/2006/relationships/hyperlink" Target="http://www.phx-ult-lodge.org/SDVolume2.htm" TargetMode="External"/><Relationship Id="rId2658" Type="http://schemas.openxmlformats.org/officeDocument/2006/relationships/image" Target="media/image516.gif"/><Relationship Id="rId2865" Type="http://schemas.openxmlformats.org/officeDocument/2006/relationships/hyperlink" Target="http://hallschlagunivalumni.tripod.com/" TargetMode="External"/><Relationship Id="rId3709" Type="http://schemas.openxmlformats.org/officeDocument/2006/relationships/hyperlink" Target="https://mindcontrolblackassassins.com/category/aleister-crowley/" TargetMode="External"/><Relationship Id="rId3916" Type="http://schemas.openxmlformats.org/officeDocument/2006/relationships/hyperlink" Target="http://www.blackelectorate.com/articles.asp?ID=626" TargetMode="External"/><Relationship Id="rId4080" Type="http://schemas.openxmlformats.org/officeDocument/2006/relationships/hyperlink" Target="https://mindcontrolblackassassins.com/category/paperclip-project/" TargetMode="External"/><Relationship Id="rId837" Type="http://schemas.openxmlformats.org/officeDocument/2006/relationships/image" Target="media/image174.gif"/><Relationship Id="rId1467" Type="http://schemas.openxmlformats.org/officeDocument/2006/relationships/hyperlink" Target="https://mindcontrolblackassassins.com/tag/lenny-kravitiz/" TargetMode="External"/><Relationship Id="rId1674" Type="http://schemas.openxmlformats.org/officeDocument/2006/relationships/image" Target="media/image353.gif"/><Relationship Id="rId1881" Type="http://schemas.openxmlformats.org/officeDocument/2006/relationships/hyperlink" Target="https://mindcontrolblackassassins.com/tag/prescott-bush/" TargetMode="External"/><Relationship Id="rId2518" Type="http://schemas.openxmlformats.org/officeDocument/2006/relationships/hyperlink" Target="https://mindcontrolblackassassins.com/tag/trolls/" TargetMode="External"/><Relationship Id="rId2725" Type="http://schemas.openxmlformats.org/officeDocument/2006/relationships/hyperlink" Target="https://mindcontrolblackassassins.com/tag/dr-karl-clauberg/" TargetMode="External"/><Relationship Id="rId2932" Type="http://schemas.openxmlformats.org/officeDocument/2006/relationships/hyperlink" Target="http://www.sott.net/article/244755-Latin-American-High-Weirdness-Hand-of-Death-Satanic-CIA-Cult-Network" TargetMode="External"/><Relationship Id="rId904" Type="http://schemas.openxmlformats.org/officeDocument/2006/relationships/image" Target="media/image205.gif"/><Relationship Id="rId1327" Type="http://schemas.openxmlformats.org/officeDocument/2006/relationships/hyperlink" Target="http://mindcontrolblackassassins.files.wordpress.com/2013/09/butlerhowardporn.gif" TargetMode="External"/><Relationship Id="rId1534" Type="http://schemas.openxmlformats.org/officeDocument/2006/relationships/hyperlink" Target="https://mindcontrolblackassassins.com/category/cyborgs/" TargetMode="External"/><Relationship Id="rId1741" Type="http://schemas.openxmlformats.org/officeDocument/2006/relationships/hyperlink" Target="http://www.mediaite.com/tv/george-zimmerman-mma-trainer-adam-pollock-was-arrested-for-attacking-woman-who-defrauded-him/" TargetMode="External"/><Relationship Id="rId33" Type="http://schemas.openxmlformats.org/officeDocument/2006/relationships/image" Target="media/image17.jpeg"/><Relationship Id="rId1601" Type="http://schemas.openxmlformats.org/officeDocument/2006/relationships/hyperlink" Target="https://mindcontrolblackassassins.com/category/ritual-satanic-abuse/" TargetMode="External"/><Relationship Id="rId3499" Type="http://schemas.openxmlformats.org/officeDocument/2006/relationships/hyperlink" Target="http://en.wikipedia.org/wiki/Project_MKUltra" TargetMode="External"/><Relationship Id="rId3359" Type="http://schemas.openxmlformats.org/officeDocument/2006/relationships/hyperlink" Target="https://mindcontrolblackassassins.com/tag/bruce-lee/" TargetMode="External"/><Relationship Id="rId3566" Type="http://schemas.openxmlformats.org/officeDocument/2006/relationships/hyperlink" Target="http://abcnews.go.com/Business/story?id=89100&amp;page=1" TargetMode="External"/><Relationship Id="rId487" Type="http://schemas.openxmlformats.org/officeDocument/2006/relationships/hyperlink" Target="http://www.universetoday.com/11259/the-north-star-is-really-three-stars/" TargetMode="External"/><Relationship Id="rId694" Type="http://schemas.openxmlformats.org/officeDocument/2006/relationships/hyperlink" Target="https://mindcontrolblackassassins.com/category/apollo/" TargetMode="External"/><Relationship Id="rId2168" Type="http://schemas.openxmlformats.org/officeDocument/2006/relationships/hyperlink" Target="https://mindcontrolblackassassins.com/tag/tracy-martin/" TargetMode="External"/><Relationship Id="rId2375" Type="http://schemas.openxmlformats.org/officeDocument/2006/relationships/hyperlink" Target="http://tv.msnbc.com/2013/06/10/national-intelligence-director-snowden-chose-to-violate-a-sacred-trust/" TargetMode="External"/><Relationship Id="rId3219" Type="http://schemas.openxmlformats.org/officeDocument/2006/relationships/hyperlink" Target="http://mindcontrolblackassassins.files.wordpress.com/2013/01/djangomensa1.gif" TargetMode="External"/><Relationship Id="rId3773" Type="http://schemas.openxmlformats.org/officeDocument/2006/relationships/hyperlink" Target="https://mindcontrolblackassassins.com/2012/12/10/a-case-for-genocide-black-manchurian-candidates-donald-david-defreeze-yusuf-bey-iv-the-deliberate-destruction-and-deconstruction-of-black-institutions/" TargetMode="External"/><Relationship Id="rId3980" Type="http://schemas.openxmlformats.org/officeDocument/2006/relationships/hyperlink" Target="https://mindcontrolblackassassins.com/tag/black-manchurian-candidates/" TargetMode="External"/><Relationship Id="rId347" Type="http://schemas.openxmlformats.org/officeDocument/2006/relationships/image" Target="media/image84.gif"/><Relationship Id="rId1184" Type="http://schemas.openxmlformats.org/officeDocument/2006/relationships/hyperlink" Target="http://www.masseiana.org/aebk11.htm" TargetMode="External"/><Relationship Id="rId2028" Type="http://schemas.openxmlformats.org/officeDocument/2006/relationships/hyperlink" Target="http://mindcontrolblackassassins.files.wordpress.com/2013/07/trayvondoric477.gif" TargetMode="External"/><Relationship Id="rId2582" Type="http://schemas.openxmlformats.org/officeDocument/2006/relationships/hyperlink" Target="https://mindcontrolblackassassins.com/category/nasa-2/" TargetMode="External"/><Relationship Id="rId3426" Type="http://schemas.openxmlformats.org/officeDocument/2006/relationships/hyperlink" Target="https://mindcontrolblackassassins.com/category/schutzsteffel/" TargetMode="External"/><Relationship Id="rId3633" Type="http://schemas.openxmlformats.org/officeDocument/2006/relationships/hyperlink" Target="http://en.wikipedia.org/wiki/3-Quinuclidinyl_benzilate" TargetMode="External"/><Relationship Id="rId3840" Type="http://schemas.openxmlformats.org/officeDocument/2006/relationships/image" Target="media/image696.gif"/><Relationship Id="rId554" Type="http://schemas.openxmlformats.org/officeDocument/2006/relationships/hyperlink" Target="http://www.squidoo.com/flowers-in-folklore-ancient-egypt" TargetMode="External"/><Relationship Id="rId761" Type="http://schemas.openxmlformats.org/officeDocument/2006/relationships/hyperlink" Target="https://mindcontrolblackassassins.com/category/wyvern/" TargetMode="External"/><Relationship Id="rId1391" Type="http://schemas.openxmlformats.org/officeDocument/2006/relationships/hyperlink" Target="https://mindcontrolblackassassins.com/tag/aleister-crowley/" TargetMode="External"/><Relationship Id="rId2235" Type="http://schemas.openxmlformats.org/officeDocument/2006/relationships/hyperlink" Target="http://mindcontrolblackassassins.files.wordpress.com/2013/06/trayonrachel.gif" TargetMode="External"/><Relationship Id="rId2442" Type="http://schemas.openxmlformats.org/officeDocument/2006/relationships/hyperlink" Target="http://www.theforbiddenknowledge.com/hardtruth/satanic_subversion.htm" TargetMode="External"/><Relationship Id="rId3700" Type="http://schemas.openxmlformats.org/officeDocument/2006/relationships/hyperlink" Target="https://mindcontrolblackassassins.com/tag/suge-knight/" TargetMode="External"/><Relationship Id="rId207" Type="http://schemas.openxmlformats.org/officeDocument/2006/relationships/hyperlink" Target="https://mindcontrolblackassassins.com/tag/duke-of-kent/" TargetMode="External"/><Relationship Id="rId414" Type="http://schemas.openxmlformats.org/officeDocument/2006/relationships/hyperlink" Target="http://mindcontrolblackassassins.files.wordpress.com/2014/01/mcqueentimberlakemonarch.gif" TargetMode="External"/><Relationship Id="rId621" Type="http://schemas.openxmlformats.org/officeDocument/2006/relationships/hyperlink" Target="https://mindcontrolblackassassins.com/tag/jacob-wallenberg/" TargetMode="External"/><Relationship Id="rId1044" Type="http://schemas.openxmlformats.org/officeDocument/2006/relationships/hyperlink" Target="https://mindcontrolblackassassins.com/category/ascended-masters/" TargetMode="External"/><Relationship Id="rId1251" Type="http://schemas.openxmlformats.org/officeDocument/2006/relationships/image" Target="media/image283.gif"/><Relationship Id="rId2302" Type="http://schemas.openxmlformats.org/officeDocument/2006/relationships/image" Target="media/image458.gif"/><Relationship Id="rId1111" Type="http://schemas.openxmlformats.org/officeDocument/2006/relationships/image" Target="media/image221.gif"/><Relationship Id="rId3076" Type="http://schemas.openxmlformats.org/officeDocument/2006/relationships/hyperlink" Target="http://mindcontrolblackassassins.files.wordpress.com/2013/01/djangogregory666.jpg" TargetMode="External"/><Relationship Id="rId3283" Type="http://schemas.openxmlformats.org/officeDocument/2006/relationships/hyperlink" Target="http://mindcontrolblackassassins.files.wordpress.com/2013/01/djangotpain.gif" TargetMode="External"/><Relationship Id="rId3490" Type="http://schemas.openxmlformats.org/officeDocument/2006/relationships/image" Target="media/image638.gif"/><Relationship Id="rId1928" Type="http://schemas.openxmlformats.org/officeDocument/2006/relationships/hyperlink" Target="https://mindcontrolblackassassins.com/category/monarch-program-2/" TargetMode="External"/><Relationship Id="rId2092" Type="http://schemas.openxmlformats.org/officeDocument/2006/relationships/hyperlink" Target="http://www.phx-ult-lodge.org/SDVolume2.htm" TargetMode="External"/><Relationship Id="rId3143" Type="http://schemas.openxmlformats.org/officeDocument/2006/relationships/hyperlink" Target="http://educationforum.ipbhost.com/index.php?showtopic=10074&amp;st=45" TargetMode="External"/><Relationship Id="rId3350" Type="http://schemas.openxmlformats.org/officeDocument/2006/relationships/hyperlink" Target="http://occultview.com/2012/10/21/the-teddy-bear-as-an-occult-talisman-2/" TargetMode="External"/><Relationship Id="rId271" Type="http://schemas.openxmlformats.org/officeDocument/2006/relationships/hyperlink" Target="https://mindcontrolblackassassins.com/category/devils-horns/" TargetMode="External"/><Relationship Id="rId3003" Type="http://schemas.openxmlformats.org/officeDocument/2006/relationships/hyperlink" Target="https://mindcontrolblackassassins.com/category/heinrich-himmler/" TargetMode="External"/><Relationship Id="rId131" Type="http://schemas.openxmlformats.org/officeDocument/2006/relationships/hyperlink" Target="http://en.wikipedia.org/wiki/Prince_Hall_Freemasonry" TargetMode="External"/><Relationship Id="rId3210" Type="http://schemas.openxmlformats.org/officeDocument/2006/relationships/hyperlink" Target="https://mindcontrolblackassassins.com/category/underground-reich/" TargetMode="External"/><Relationship Id="rId2769" Type="http://schemas.openxmlformats.org/officeDocument/2006/relationships/hyperlink" Target="https://mindcontrolblackassassins.com/category/mk-ultra/" TargetMode="External"/><Relationship Id="rId2976" Type="http://schemas.openxmlformats.org/officeDocument/2006/relationships/hyperlink" Target="https://mindcontrolblackassassins.com/tag/ss/" TargetMode="External"/><Relationship Id="rId948" Type="http://schemas.openxmlformats.org/officeDocument/2006/relationships/hyperlink" Target="http://www.drumarjohnson.com/" TargetMode="External"/><Relationship Id="rId1578" Type="http://schemas.openxmlformats.org/officeDocument/2006/relationships/hyperlink" Target="https://mindcontrolblackassassins.com/category/mk-ultra/" TargetMode="External"/><Relationship Id="rId1785" Type="http://schemas.openxmlformats.org/officeDocument/2006/relationships/hyperlink" Target="http://www.archive.org/stream/TheHotAutumn83-HistoryCommandStructureAndControllersOfAnti-nation/TheHotAutumn83-HistoryCommandStructureAndControllersOfAnti-nationStateForcesInEurope_djvu.txt" TargetMode="External"/><Relationship Id="rId1992" Type="http://schemas.openxmlformats.org/officeDocument/2006/relationships/hyperlink" Target="https://mindcontrolblackassassins.com/" TargetMode="External"/><Relationship Id="rId2629" Type="http://schemas.openxmlformats.org/officeDocument/2006/relationships/image" Target="media/image500.jpeg"/><Relationship Id="rId2836" Type="http://schemas.openxmlformats.org/officeDocument/2006/relationships/hyperlink" Target="http://mindcontrolblackassassins.files.wordpress.com/2013/03/mengelesenior.gif" TargetMode="External"/><Relationship Id="rId77" Type="http://schemas.openxmlformats.org/officeDocument/2006/relationships/image" Target="media/image41.jpeg"/><Relationship Id="rId808" Type="http://schemas.openxmlformats.org/officeDocument/2006/relationships/image" Target="media/image160.gif"/><Relationship Id="rId1438" Type="http://schemas.openxmlformats.org/officeDocument/2006/relationships/hyperlink" Target="https://mindcontrolblackassassins.com/tag/house-of-haover/" TargetMode="External"/><Relationship Id="rId1645" Type="http://schemas.openxmlformats.org/officeDocument/2006/relationships/hyperlink" Target="http://mindcontrolblackassassins.files.wordpress.com/2013/07/trayvontoetag.gif" TargetMode="External"/><Relationship Id="rId4051" Type="http://schemas.openxmlformats.org/officeDocument/2006/relationships/hyperlink" Target="https://mindcontrolblackassassins.com/category/edgar-j-hoover/" TargetMode="External"/><Relationship Id="rId1852" Type="http://schemas.openxmlformats.org/officeDocument/2006/relationships/hyperlink" Target="https://mindcontrolblackassassins.com/tag/gladys-zimmerman/" TargetMode="External"/><Relationship Id="rId2903" Type="http://schemas.openxmlformats.org/officeDocument/2006/relationships/hyperlink" Target="http://en.wikipedia.org/wiki/Displaced_Persons_camp" TargetMode="External"/><Relationship Id="rId1505" Type="http://schemas.openxmlformats.org/officeDocument/2006/relationships/hyperlink" Target="https://mindcontrolblackassassins.com/tag/terrence-howard/" TargetMode="External"/><Relationship Id="rId1712" Type="http://schemas.openxmlformats.org/officeDocument/2006/relationships/hyperlink" Target="http://mindcontrolblackassassins.files.wordpress.com/2013/07/zimjorge.gif" TargetMode="External"/><Relationship Id="rId3677" Type="http://schemas.openxmlformats.org/officeDocument/2006/relationships/hyperlink" Target="https://mindcontrolblackassassins.com/tag/ahnenerbe/" TargetMode="External"/><Relationship Id="rId3884" Type="http://schemas.openxmlformats.org/officeDocument/2006/relationships/hyperlink" Target="http://www.leopoldreport.com/LRsajt73.html" TargetMode="External"/><Relationship Id="rId598" Type="http://schemas.openxmlformats.org/officeDocument/2006/relationships/hyperlink" Target="https://mindcontrolblackassassins.com/tag/druids/" TargetMode="External"/><Relationship Id="rId2279" Type="http://schemas.openxmlformats.org/officeDocument/2006/relationships/hyperlink" Target="https://mindcontrolblackassassins.com/category/trayvon-martin/" TargetMode="External"/><Relationship Id="rId2486" Type="http://schemas.openxmlformats.org/officeDocument/2006/relationships/hyperlink" Target="https://mindcontrolblackassassins.com/tag/edward-snowden/" TargetMode="External"/><Relationship Id="rId2693" Type="http://schemas.openxmlformats.org/officeDocument/2006/relationships/hyperlink" Target="http://www.script-o-rama.com/movie_scripts/j/jfk-script-transcript-oliver-stone.html" TargetMode="External"/><Relationship Id="rId3537" Type="http://schemas.openxmlformats.org/officeDocument/2006/relationships/image" Target="media/image658.gif"/><Relationship Id="rId3744" Type="http://schemas.openxmlformats.org/officeDocument/2006/relationships/hyperlink" Target="https://mindcontrolblackassassins.com/category/mk-ultra-cia-occult-bureau-temple-of-set/" TargetMode="External"/><Relationship Id="rId3951" Type="http://schemas.openxmlformats.org/officeDocument/2006/relationships/hyperlink" Target="http://www.chaunceybaileyproject.org/2009/08/02/bailey-suspects-associates-left-behind-6-million-trail-of-bad-loans/" TargetMode="External"/><Relationship Id="rId458" Type="http://schemas.openxmlformats.org/officeDocument/2006/relationships/image" Target="media/image137.gif"/><Relationship Id="rId665" Type="http://schemas.openxmlformats.org/officeDocument/2006/relationships/hyperlink" Target="https://mindcontrolblackassassins.com/tag/plantagenet/" TargetMode="External"/><Relationship Id="rId872" Type="http://schemas.openxmlformats.org/officeDocument/2006/relationships/image" Target="media/image192.gif"/><Relationship Id="rId1088" Type="http://schemas.openxmlformats.org/officeDocument/2006/relationships/hyperlink" Target="http://www.godlikeproductions.com/forum1/message1632123/pg1" TargetMode="External"/><Relationship Id="rId1295" Type="http://schemas.openxmlformats.org/officeDocument/2006/relationships/image" Target="media/image303.gif"/><Relationship Id="rId2139" Type="http://schemas.openxmlformats.org/officeDocument/2006/relationships/hyperlink" Target="https://mindcontrolblackassassins.com/tag/freemasons/" TargetMode="External"/><Relationship Id="rId2346" Type="http://schemas.openxmlformats.org/officeDocument/2006/relationships/hyperlink" Target="http://mindcontrolblackassassins.files.wordpress.com/2013/06/obamagatesclapp.gif" TargetMode="External"/><Relationship Id="rId2553" Type="http://schemas.openxmlformats.org/officeDocument/2006/relationships/hyperlink" Target="https://mindcontrolblackassassins.com/category/dr-ewen-cameron/" TargetMode="External"/><Relationship Id="rId2760" Type="http://schemas.openxmlformats.org/officeDocument/2006/relationships/hyperlink" Target="https://mindcontrolblackassassins.com/category/illuminati-2/" TargetMode="External"/><Relationship Id="rId3604" Type="http://schemas.openxmlformats.org/officeDocument/2006/relationships/hyperlink" Target="http://www.ktvu.com/news/news/crime-law/32-people-indicted-disco-dazed-drug-trafficking-op/nPHm6/" TargetMode="External"/><Relationship Id="rId3811" Type="http://schemas.openxmlformats.org/officeDocument/2006/relationships/image" Target="media/image682.jpeg"/><Relationship Id="rId318" Type="http://schemas.openxmlformats.org/officeDocument/2006/relationships/image" Target="media/image68.gif"/><Relationship Id="rId525" Type="http://schemas.openxmlformats.org/officeDocument/2006/relationships/hyperlink" Target="http://www.rhedesium.com/francis-bacon--the-lsquorsquorsquolsquoaarsquo.html" TargetMode="External"/><Relationship Id="rId732" Type="http://schemas.openxmlformats.org/officeDocument/2006/relationships/hyperlink" Target="https://mindcontrolblackassassins.com/category/monarch-child/" TargetMode="External"/><Relationship Id="rId1155" Type="http://schemas.openxmlformats.org/officeDocument/2006/relationships/hyperlink" Target="http://www.youtube.com/watch?v=uEU2VRDF_Dg" TargetMode="External"/><Relationship Id="rId1362" Type="http://schemas.openxmlformats.org/officeDocument/2006/relationships/hyperlink" Target="http://mindcontrolblackassassins.files.wordpress.com/2013/09/butlerpantergroup.gif" TargetMode="External"/><Relationship Id="rId2206" Type="http://schemas.openxmlformats.org/officeDocument/2006/relationships/hyperlink" Target="https://mindcontrolblackassassins.com/category/modern-slavery/" TargetMode="External"/><Relationship Id="rId2413" Type="http://schemas.openxmlformats.org/officeDocument/2006/relationships/hyperlink" Target="http://en.wikipedia.org/wiki/Smedley_Butler" TargetMode="External"/><Relationship Id="rId2620" Type="http://schemas.openxmlformats.org/officeDocument/2006/relationships/hyperlink" Target="http://mindcontrolblackassassins.files.wordpress.com/2013/06/mengele1.jpg" TargetMode="External"/><Relationship Id="rId1015" Type="http://schemas.openxmlformats.org/officeDocument/2006/relationships/hyperlink" Target="https://mindcontrolblackassassins.com/tag/masonic/" TargetMode="External"/><Relationship Id="rId1222" Type="http://schemas.openxmlformats.org/officeDocument/2006/relationships/image" Target="media/image268.gif"/><Relationship Id="rId3187" Type="http://schemas.openxmlformats.org/officeDocument/2006/relationships/hyperlink" Target="https://mindcontrolblackassassins.com/category/double-bind-2/" TargetMode="External"/><Relationship Id="rId3394" Type="http://schemas.openxmlformats.org/officeDocument/2006/relationships/hyperlink" Target="https://mindcontrolblackassassins.com/category/hallie-berry/" TargetMode="External"/><Relationship Id="rId3047" Type="http://schemas.openxmlformats.org/officeDocument/2006/relationships/image" Target="media/image552.gif"/><Relationship Id="rId175" Type="http://schemas.openxmlformats.org/officeDocument/2006/relationships/hyperlink" Target="http://www.maverickscience.com/hathor.pdf" TargetMode="External"/><Relationship Id="rId3254" Type="http://schemas.openxmlformats.org/officeDocument/2006/relationships/image" Target="media/image596.gif"/><Relationship Id="rId3461" Type="http://schemas.openxmlformats.org/officeDocument/2006/relationships/hyperlink" Target="http://en.wikipedia.org/w/index.php?title=HBO&amp;action=edit" TargetMode="External"/><Relationship Id="rId382" Type="http://schemas.openxmlformats.org/officeDocument/2006/relationships/hyperlink" Target="http://mindcontrolblackassassins.files.wordpress.com/2014/01/mcqueenisraelite.gif" TargetMode="External"/><Relationship Id="rId2063" Type="http://schemas.openxmlformats.org/officeDocument/2006/relationships/hyperlink" Target="http://en.wikipedia.org/wiki/Nergal" TargetMode="External"/><Relationship Id="rId2270" Type="http://schemas.openxmlformats.org/officeDocument/2006/relationships/hyperlink" Target="https://mindcontrolblackassassins.com/tag/racism/" TargetMode="External"/><Relationship Id="rId3114" Type="http://schemas.openxmlformats.org/officeDocument/2006/relationships/hyperlink" Target="http://en.wikipedia.org/wiki/Django_Unchained" TargetMode="External"/><Relationship Id="rId3321" Type="http://schemas.openxmlformats.org/officeDocument/2006/relationships/hyperlink" Target="http://en.wikipedia.org/wiki/Lawrence_Bender" TargetMode="External"/><Relationship Id="rId242" Type="http://schemas.openxmlformats.org/officeDocument/2006/relationships/hyperlink" Target="https://mindcontrolblackassassins.com/tag/queen-elizabeth-i/" TargetMode="External"/><Relationship Id="rId2130" Type="http://schemas.openxmlformats.org/officeDocument/2006/relationships/hyperlink" Target="https://mindcontrolblackassassins.com/tag/cecil-rhodes/" TargetMode="External"/><Relationship Id="rId102" Type="http://schemas.openxmlformats.org/officeDocument/2006/relationships/image" Target="media/image54.gif"/><Relationship Id="rId1689" Type="http://schemas.openxmlformats.org/officeDocument/2006/relationships/image" Target="media/image363.gif"/><Relationship Id="rId4095" Type="http://schemas.openxmlformats.org/officeDocument/2006/relationships/hyperlink" Target="http://www.energyenhancement.org/Level2.htm" TargetMode="External"/><Relationship Id="rId1896" Type="http://schemas.openxmlformats.org/officeDocument/2006/relationships/hyperlink" Target="https://mindcontrolblackassassins.com/tag/son-of-satan/" TargetMode="External"/><Relationship Id="rId2947" Type="http://schemas.openxmlformats.org/officeDocument/2006/relationships/hyperlink" Target="https://mindcontrolblackassassins.com/tag/general-augusto-pinochet/" TargetMode="External"/><Relationship Id="rId919" Type="http://schemas.openxmlformats.org/officeDocument/2006/relationships/hyperlink" Target="http://no666.wordpress.com/2011/06/08/a-blackhearted-king/" TargetMode="External"/><Relationship Id="rId1549" Type="http://schemas.openxmlformats.org/officeDocument/2006/relationships/hyperlink" Target="https://mindcontrolblackassassins.com/category/human-sacifrice/" TargetMode="External"/><Relationship Id="rId1756" Type="http://schemas.openxmlformats.org/officeDocument/2006/relationships/hyperlink" Target="http://panachereport.com/PanacheReportMyraPanacheReportsManchurianCandidates.htm" TargetMode="External"/><Relationship Id="rId1963" Type="http://schemas.openxmlformats.org/officeDocument/2006/relationships/hyperlink" Target="http://mindcontrolblackassassins.files.wordpress.com/2013/07/djangotpain1.gif" TargetMode="External"/><Relationship Id="rId2807" Type="http://schemas.openxmlformats.org/officeDocument/2006/relationships/hyperlink" Target="http://mindcontrolblackassassins.files.wordpress.com/2013/03/mengeledorn.gif" TargetMode="External"/><Relationship Id="rId4022" Type="http://schemas.openxmlformats.org/officeDocument/2006/relationships/hyperlink" Target="https://mindcontrolblackassassins.com/tag/williiam-f-knowland/" TargetMode="External"/><Relationship Id="rId48" Type="http://schemas.openxmlformats.org/officeDocument/2006/relationships/image" Target="media/image25.gif"/><Relationship Id="rId1409" Type="http://schemas.openxmlformats.org/officeDocument/2006/relationships/hyperlink" Target="https://mindcontrolblackassassins.com/tag/cedric-the-entertainer/" TargetMode="External"/><Relationship Id="rId1616" Type="http://schemas.openxmlformats.org/officeDocument/2006/relationships/hyperlink" Target="https://mindcontrolblackassassins.com/category/skull-and-bones-of-yale/" TargetMode="External"/><Relationship Id="rId1823" Type="http://schemas.openxmlformats.org/officeDocument/2006/relationships/hyperlink" Target="https://www.cia.gov/library/center-for-the-study-of-intelligence/csi-publications/books-and-monographs/directors-and-deputy-directors-of-central-intelligence/bush.html" TargetMode="External"/><Relationship Id="rId3788" Type="http://schemas.openxmlformats.org/officeDocument/2006/relationships/hyperlink" Target="http://mindcontrolblackassassins.files.wordpress.com/2012/12/yusufmengele1.gif" TargetMode="External"/><Relationship Id="rId3995" Type="http://schemas.openxmlformats.org/officeDocument/2006/relationships/hyperlink" Target="https://mindcontrolblackassassins.com/tag/dr-lawrence-kubie/" TargetMode="External"/><Relationship Id="rId2597" Type="http://schemas.openxmlformats.org/officeDocument/2006/relationships/hyperlink" Target="https://mindcontrolblackassassins.com/category/rudolph-hess/" TargetMode="External"/><Relationship Id="rId3648" Type="http://schemas.openxmlformats.org/officeDocument/2006/relationships/hyperlink" Target="http://www.sheknows.com/baby-names/name/rasha" TargetMode="External"/><Relationship Id="rId3855" Type="http://schemas.openxmlformats.org/officeDocument/2006/relationships/image" Target="media/image702.jpeg"/><Relationship Id="rId569" Type="http://schemas.openxmlformats.org/officeDocument/2006/relationships/hyperlink" Target="http://www.sacredconnections.co.uk/holyland/fortingallyew.htm" TargetMode="External"/><Relationship Id="rId776" Type="http://schemas.openxmlformats.org/officeDocument/2006/relationships/image" Target="media/image144.png"/><Relationship Id="rId983" Type="http://schemas.openxmlformats.org/officeDocument/2006/relationships/hyperlink" Target="https://mindcontrolblackassassins.com/tag/african-slave-trade/" TargetMode="External"/><Relationship Id="rId1199" Type="http://schemas.openxmlformats.org/officeDocument/2006/relationships/image" Target="media/image258.gif"/><Relationship Id="rId2457" Type="http://schemas.openxmlformats.org/officeDocument/2006/relationships/hyperlink" Target="http://www.volokh.com/2013/06/11/did-james-clapper-lie-to-congress/" TargetMode="External"/><Relationship Id="rId2664" Type="http://schemas.openxmlformats.org/officeDocument/2006/relationships/hyperlink" Target="http://en.wikipedia.org/wiki/SS_command_of_Auschwitz_concentration_camp" TargetMode="External"/><Relationship Id="rId3508" Type="http://schemas.openxmlformats.org/officeDocument/2006/relationships/image" Target="media/image645.jpeg"/><Relationship Id="rId429" Type="http://schemas.openxmlformats.org/officeDocument/2006/relationships/image" Target="media/image123.gif"/><Relationship Id="rId636" Type="http://schemas.openxmlformats.org/officeDocument/2006/relationships/hyperlink" Target="https://mindcontrolblackassassins.com/tag/king-of-jerusalem/" TargetMode="External"/><Relationship Id="rId1059" Type="http://schemas.openxmlformats.org/officeDocument/2006/relationships/hyperlink" Target="https://mindcontrolblackassassins.com/category/mind-control/" TargetMode="External"/><Relationship Id="rId1266" Type="http://schemas.openxmlformats.org/officeDocument/2006/relationships/hyperlink" Target="http://mindcontrolblackassassins.files.wordpress.com/2013/09/butlerillinatcubamadonna-copy.gif" TargetMode="External"/><Relationship Id="rId1473" Type="http://schemas.openxmlformats.org/officeDocument/2006/relationships/hyperlink" Target="https://mindcontrolblackassassins.com/tag/mind-control/" TargetMode="External"/><Relationship Id="rId2317" Type="http://schemas.openxmlformats.org/officeDocument/2006/relationships/hyperlink" Target="http://mindcontrolblackassassins.files.wordpress.com/2013/06/obamawallstreet.gif" TargetMode="External"/><Relationship Id="rId2871" Type="http://schemas.openxmlformats.org/officeDocument/2006/relationships/hyperlink" Target="http://geoplotical.blogspot.com/2010/10/barack-obamas-mother-is-key-to.html" TargetMode="External"/><Relationship Id="rId3715" Type="http://schemas.openxmlformats.org/officeDocument/2006/relationships/hyperlink" Target="https://mindcontrolblackassassins.com/category/barack-obama/" TargetMode="External"/><Relationship Id="rId3922" Type="http://schemas.openxmlformats.org/officeDocument/2006/relationships/hyperlink" Target="http://en.wikipedia.org/wiki/Symbionese_Liberation_Army" TargetMode="External"/><Relationship Id="rId843" Type="http://schemas.openxmlformats.org/officeDocument/2006/relationships/hyperlink" Target="http://mindcontrolblackassassins.files.wordpress.com/2013/11/mcqueengenet.gif" TargetMode="External"/><Relationship Id="rId1126" Type="http://schemas.openxmlformats.org/officeDocument/2006/relationships/image" Target="media/image228.gif"/><Relationship Id="rId1680" Type="http://schemas.openxmlformats.org/officeDocument/2006/relationships/image" Target="media/image356.gif"/><Relationship Id="rId2524" Type="http://schemas.openxmlformats.org/officeDocument/2006/relationships/hyperlink" Target="https://mindcontrolblackassassins.com/category/african-liberation/" TargetMode="External"/><Relationship Id="rId2731" Type="http://schemas.openxmlformats.org/officeDocument/2006/relationships/hyperlink" Target="https://mindcontrolblackassassins.com/tag/imperium/" TargetMode="External"/><Relationship Id="rId703" Type="http://schemas.openxmlformats.org/officeDocument/2006/relationships/hyperlink" Target="https://mindcontrolblackassassins.com/category/black-christianity/" TargetMode="External"/><Relationship Id="rId910" Type="http://schemas.openxmlformats.org/officeDocument/2006/relationships/hyperlink" Target="http://www.ppfoundation.org/pict_ra.aspx" TargetMode="External"/><Relationship Id="rId1333" Type="http://schemas.openxmlformats.org/officeDocument/2006/relationships/hyperlink" Target="http://en.wikipedia.org/wiki/Lucifer" TargetMode="External"/><Relationship Id="rId1540" Type="http://schemas.openxmlformats.org/officeDocument/2006/relationships/hyperlink" Target="https://mindcontrolblackassassins.com/category/edgar-j-hoover/" TargetMode="External"/><Relationship Id="rId1400" Type="http://schemas.openxmlformats.org/officeDocument/2006/relationships/hyperlink" Target="https://mindcontrolblackassassins.com/tag/black-cinema/" TargetMode="External"/><Relationship Id="rId3298" Type="http://schemas.openxmlformats.org/officeDocument/2006/relationships/hyperlink" Target="http://hyperspacecafe.com/showthread.php?tid=8424" TargetMode="External"/><Relationship Id="rId3158" Type="http://schemas.openxmlformats.org/officeDocument/2006/relationships/hyperlink" Target="https://mindcontrolblackassassins.com/tag/g-gordon-liddy/" TargetMode="External"/><Relationship Id="rId3365" Type="http://schemas.openxmlformats.org/officeDocument/2006/relationships/hyperlink" Target="https://mindcontrolblackassassins.com/tag/julian-huxley/" TargetMode="External"/><Relationship Id="rId3572" Type="http://schemas.openxmlformats.org/officeDocument/2006/relationships/hyperlink" Target="http://en.wikipedia.org/wiki/HBO" TargetMode="External"/><Relationship Id="rId286" Type="http://schemas.openxmlformats.org/officeDocument/2006/relationships/hyperlink" Target="https://mindcontrolblackassassins.com/category/king-tut/" TargetMode="External"/><Relationship Id="rId493" Type="http://schemas.openxmlformats.org/officeDocument/2006/relationships/hyperlink" Target="http://www.dacb.org/stories/egypt/apollos_.html" TargetMode="External"/><Relationship Id="rId2174" Type="http://schemas.openxmlformats.org/officeDocument/2006/relationships/hyperlink" Target="https://mindcontrolblackassassins.com/category/african-american-satanic-cult/" TargetMode="External"/><Relationship Id="rId2381" Type="http://schemas.openxmlformats.org/officeDocument/2006/relationships/hyperlink" Target="http://www.nypost.com/p/news/national/dancer_gal_pal_bares_shock_djshQSM57ptgfXtIxSiGCP" TargetMode="External"/><Relationship Id="rId3018" Type="http://schemas.openxmlformats.org/officeDocument/2006/relationships/hyperlink" Target="https://mindcontrolblackassassins.com/category/peenemunde-missile-base/" TargetMode="External"/><Relationship Id="rId3225" Type="http://schemas.openxmlformats.org/officeDocument/2006/relationships/hyperlink" Target="http://mindcontrolblackassassins.files.wordpress.com/2013/01/djangohans.gif" TargetMode="External"/><Relationship Id="rId3432" Type="http://schemas.openxmlformats.org/officeDocument/2006/relationships/hyperlink" Target="https://mindcontrolblackassassins.com/category/t-pain/" TargetMode="External"/><Relationship Id="rId146" Type="http://schemas.openxmlformats.org/officeDocument/2006/relationships/hyperlink" Target="http://childrenofarthur.wordpress.com/tag/arthurian-costume-party/" TargetMode="External"/><Relationship Id="rId353" Type="http://schemas.openxmlformats.org/officeDocument/2006/relationships/image" Target="media/image87.gif"/><Relationship Id="rId560" Type="http://schemas.openxmlformats.org/officeDocument/2006/relationships/hyperlink" Target="http://www.cesnur.org/2004/mi_davinci_en.htm" TargetMode="External"/><Relationship Id="rId1190" Type="http://schemas.openxmlformats.org/officeDocument/2006/relationships/hyperlink" Target="http://mindcontrolblackassassins.files.wordpress.com/2013/09/butlerpleiades1.gif" TargetMode="External"/><Relationship Id="rId2034" Type="http://schemas.openxmlformats.org/officeDocument/2006/relationships/image" Target="media/image425.jpeg"/><Relationship Id="rId2241" Type="http://schemas.openxmlformats.org/officeDocument/2006/relationships/hyperlink" Target="http://mindcontrolblackassassins.files.wordpress.com/2013/06/trayvonlynching1.gif" TargetMode="External"/><Relationship Id="rId213" Type="http://schemas.openxmlformats.org/officeDocument/2006/relationships/hyperlink" Target="https://mindcontrolblackassassins.com/tag/freemasons/" TargetMode="External"/><Relationship Id="rId420" Type="http://schemas.openxmlformats.org/officeDocument/2006/relationships/hyperlink" Target="http://www.bibliotecapleyades.net/sociopolitica/sociopol_masonsknightstemplar06.htm" TargetMode="External"/><Relationship Id="rId1050" Type="http://schemas.openxmlformats.org/officeDocument/2006/relationships/hyperlink" Target="https://mindcontrolblackassassins.com/category/human-sacifrice/" TargetMode="External"/><Relationship Id="rId2101" Type="http://schemas.openxmlformats.org/officeDocument/2006/relationships/hyperlink" Target="http://www.phx-ult-lodge.org/SDVolume2.htm" TargetMode="External"/><Relationship Id="rId4066" Type="http://schemas.openxmlformats.org/officeDocument/2006/relationships/hyperlink" Target="https://mindcontrolblackassassins.com/category/manchurian-candidates/" TargetMode="External"/><Relationship Id="rId1867" Type="http://schemas.openxmlformats.org/officeDocument/2006/relationships/hyperlink" Target="https://mindcontrolblackassassins.com/tag/michael-aquino/" TargetMode="External"/><Relationship Id="rId2918" Type="http://schemas.openxmlformats.org/officeDocument/2006/relationships/hyperlink" Target="http://www.ctka.net/abc_cap_intro.html" TargetMode="External"/><Relationship Id="rId1727" Type="http://schemas.openxmlformats.org/officeDocument/2006/relationships/image" Target="media/image382.gif"/><Relationship Id="rId1934" Type="http://schemas.openxmlformats.org/officeDocument/2006/relationships/hyperlink" Target="https://mindcontrolblackassassins.com/category/rachel-jeantel/" TargetMode="External"/><Relationship Id="rId3082" Type="http://schemas.openxmlformats.org/officeDocument/2006/relationships/hyperlink" Target="http://mindcontrolblackassassins.files.wordpress.com/2013/01/djangomae.png" TargetMode="External"/><Relationship Id="rId19" Type="http://schemas.openxmlformats.org/officeDocument/2006/relationships/hyperlink" Target="http://www.energyenhancement.org/Level2.htm" TargetMode="External"/><Relationship Id="rId3899" Type="http://schemas.openxmlformats.org/officeDocument/2006/relationships/hyperlink" Target="http://www.scribd.com/doc/63755707/CIA-Involvement-in-SLA-Discussed" TargetMode="External"/><Relationship Id="rId3759" Type="http://schemas.openxmlformats.org/officeDocument/2006/relationships/hyperlink" Target="https://mindcontrolblackassassins.com/category/sex-kitten/" TargetMode="External"/><Relationship Id="rId3966" Type="http://schemas.openxmlformats.org/officeDocument/2006/relationships/hyperlink" Target="http://www.chaunceybaileyproject.org/images/CruzSearchWarrant.pdf" TargetMode="External"/><Relationship Id="rId3" Type="http://schemas.microsoft.com/office/2007/relationships/stylesWithEffects" Target="stylesWithEffects.xml"/><Relationship Id="rId887" Type="http://schemas.openxmlformats.org/officeDocument/2006/relationships/image" Target="media/image197.gif"/><Relationship Id="rId2568" Type="http://schemas.openxmlformats.org/officeDocument/2006/relationships/hyperlink" Target="https://mindcontrolblackassassins.com/category/josef-mengele/" TargetMode="External"/><Relationship Id="rId2775" Type="http://schemas.openxmlformats.org/officeDocument/2006/relationships/hyperlink" Target="https://mindcontrolblackassassins.com/category/order-of-teutonic-knights/" TargetMode="External"/><Relationship Id="rId2982" Type="http://schemas.openxmlformats.org/officeDocument/2006/relationships/hyperlink" Target="https://mindcontrolblackassassins.com/category/allen-dulles-2/" TargetMode="External"/><Relationship Id="rId3619" Type="http://schemas.openxmlformats.org/officeDocument/2006/relationships/hyperlink" Target="http://educate-yourself.org/cn/ciadrugsabusemurder.shtml" TargetMode="External"/><Relationship Id="rId3826" Type="http://schemas.openxmlformats.org/officeDocument/2006/relationships/hyperlink" Target="http://mindcontrolblackassassins.files.wordpress.com/2012/12/jusuftrans.gif" TargetMode="External"/><Relationship Id="rId747" Type="http://schemas.openxmlformats.org/officeDocument/2006/relationships/hyperlink" Target="https://mindcontrolblackassassins.com/category/rose-and-cross/" TargetMode="External"/><Relationship Id="rId954" Type="http://schemas.openxmlformats.org/officeDocument/2006/relationships/hyperlink" Target="http://www.huffingtonpost.com/john-ridley" TargetMode="External"/><Relationship Id="rId1377" Type="http://schemas.openxmlformats.org/officeDocument/2006/relationships/hyperlink" Target="http://archive.is/QF7Tk" TargetMode="External"/><Relationship Id="rId1584" Type="http://schemas.openxmlformats.org/officeDocument/2006/relationships/hyperlink" Target="https://mindcontrolblackassassins.com/category/mpd/" TargetMode="External"/><Relationship Id="rId1791" Type="http://schemas.openxmlformats.org/officeDocument/2006/relationships/hyperlink" Target="http://en.wikipedia.org/wiki/Skorzeny" TargetMode="External"/><Relationship Id="rId2428" Type="http://schemas.openxmlformats.org/officeDocument/2006/relationships/hyperlink" Target="http://forum.prisonplanet.com/index.php?topic=51745.0;wap2" TargetMode="External"/><Relationship Id="rId2635" Type="http://schemas.openxmlformats.org/officeDocument/2006/relationships/image" Target="media/image503.jpeg"/><Relationship Id="rId2842" Type="http://schemas.openxmlformats.org/officeDocument/2006/relationships/image" Target="media/image542.jpeg"/><Relationship Id="rId83" Type="http://schemas.openxmlformats.org/officeDocument/2006/relationships/image" Target="media/image44.gif"/><Relationship Id="rId607" Type="http://schemas.openxmlformats.org/officeDocument/2006/relationships/hyperlink" Target="https://mindcontrolblackassassins.com/tag/fourth-reich/" TargetMode="External"/><Relationship Id="rId814" Type="http://schemas.openxmlformats.org/officeDocument/2006/relationships/image" Target="media/image163.gif"/><Relationship Id="rId1237" Type="http://schemas.openxmlformats.org/officeDocument/2006/relationships/hyperlink" Target="http://mindcontrolblackassassins.files.wordpress.com/2013/09/butleralicebastard.gif" TargetMode="External"/><Relationship Id="rId1444" Type="http://schemas.openxmlformats.org/officeDocument/2006/relationships/hyperlink" Target="https://mindcontrolblackassassins.com/tag/illuminated-one/" TargetMode="External"/><Relationship Id="rId1651" Type="http://schemas.openxmlformats.org/officeDocument/2006/relationships/hyperlink" Target="http://mindcontrolblackassassins.files.wordpress.com/2013/07/zimjanus.gif" TargetMode="External"/><Relationship Id="rId2702" Type="http://schemas.openxmlformats.org/officeDocument/2006/relationships/hyperlink" Target="http://www.huffingtonpost.com/2012/05/02/obama-t-s-eliot-_n_1472524.html" TargetMode="External"/><Relationship Id="rId1304" Type="http://schemas.openxmlformats.org/officeDocument/2006/relationships/hyperlink" Target="http://en.wikipedia.org/wiki/Minnie_Gentry" TargetMode="External"/><Relationship Id="rId1511" Type="http://schemas.openxmlformats.org/officeDocument/2006/relationships/hyperlink" Target="https://mindcontrolblackassassins.com/tag/vat-con-scandal/" TargetMode="External"/><Relationship Id="rId3269" Type="http://schemas.openxmlformats.org/officeDocument/2006/relationships/image" Target="media/image602.jpeg"/><Relationship Id="rId3476" Type="http://schemas.openxmlformats.org/officeDocument/2006/relationships/image" Target="media/image631.jpeg"/><Relationship Id="rId3683" Type="http://schemas.openxmlformats.org/officeDocument/2006/relationships/hyperlink" Target="https://mindcontrolblackassassins.com/tag/francis-bean-cobain/" TargetMode="External"/><Relationship Id="rId10" Type="http://schemas.openxmlformats.org/officeDocument/2006/relationships/hyperlink" Target="http://www.energyenhancement.org/" TargetMode="External"/><Relationship Id="rId397" Type="http://schemas.openxmlformats.org/officeDocument/2006/relationships/image" Target="media/image110.gif"/><Relationship Id="rId2078" Type="http://schemas.openxmlformats.org/officeDocument/2006/relationships/hyperlink" Target="http://en.wikipedia.org/wiki/Prospero" TargetMode="External"/><Relationship Id="rId2285" Type="http://schemas.openxmlformats.org/officeDocument/2006/relationships/hyperlink" Target="http://mindcontrolblackassassins.files.wordpress.com/2013/06/obamaking.gif" TargetMode="External"/><Relationship Id="rId2492" Type="http://schemas.openxmlformats.org/officeDocument/2006/relationships/hyperlink" Target="https://mindcontrolblackassassins.com/tag/james-a-clapper/" TargetMode="External"/><Relationship Id="rId3129" Type="http://schemas.openxmlformats.org/officeDocument/2006/relationships/hyperlink" Target="http://en.wikipedia.org/wiki/Ministry_of_Public_Enlightenment_and_Propaganda" TargetMode="External"/><Relationship Id="rId3336" Type="http://schemas.openxmlformats.org/officeDocument/2006/relationships/hyperlink" Target="http://www.noanswersingenesis.org.au/cg_science_of_racism.htm" TargetMode="External"/><Relationship Id="rId3890" Type="http://schemas.openxmlformats.org/officeDocument/2006/relationships/hyperlink" Target="http://deconstructingthemanifest.blogspot.com/2010/01/author-hp-albarelli-jr-on-connections.html" TargetMode="External"/><Relationship Id="rId257" Type="http://schemas.openxmlformats.org/officeDocument/2006/relationships/hyperlink" Target="https://mindcontrolblackassassins.com/tag/wosret/" TargetMode="External"/><Relationship Id="rId464" Type="http://schemas.openxmlformats.org/officeDocument/2006/relationships/hyperlink" Target="http://en.wikipedia.org/wiki/Michael_Fassbender" TargetMode="External"/><Relationship Id="rId1094" Type="http://schemas.openxmlformats.org/officeDocument/2006/relationships/hyperlink" Target="http://mindcontrolblackassassins.files.wordpress.com/2013/09/butlerstrongquentin.gif" TargetMode="External"/><Relationship Id="rId2145" Type="http://schemas.openxmlformats.org/officeDocument/2006/relationships/hyperlink" Target="https://mindcontrolblackassassins.com/tag/international-free-and-accepted-modern-masons/" TargetMode="External"/><Relationship Id="rId3543" Type="http://schemas.openxmlformats.org/officeDocument/2006/relationships/image" Target="media/image661.gif"/><Relationship Id="rId3750" Type="http://schemas.openxmlformats.org/officeDocument/2006/relationships/hyperlink" Target="https://mindcontrolblackassassins.com/category/operation-paperclip/" TargetMode="External"/><Relationship Id="rId117" Type="http://schemas.openxmlformats.org/officeDocument/2006/relationships/hyperlink" Target="http://mindcontrolblackassassins.files.wordpress.com/2014/02/beyoncewatermellon.gif" TargetMode="External"/><Relationship Id="rId671" Type="http://schemas.openxmlformats.org/officeDocument/2006/relationships/hyperlink" Target="https://mindcontrolblackassassins.com/tag/queen-elizabeth-ii/" TargetMode="External"/><Relationship Id="rId2352" Type="http://schemas.openxmlformats.org/officeDocument/2006/relationships/image" Target="media/image484.jpeg"/><Relationship Id="rId3403" Type="http://schemas.openxmlformats.org/officeDocument/2006/relationships/hyperlink" Target="https://mindcontrolblackassassins.com/category/kerry-washington/" TargetMode="External"/><Relationship Id="rId3610" Type="http://schemas.openxmlformats.org/officeDocument/2006/relationships/hyperlink" Target="http://justifytheory.blogspot.com/2012/09/the-crazies-pt-iii-katt-williams.html" TargetMode="External"/><Relationship Id="rId324" Type="http://schemas.openxmlformats.org/officeDocument/2006/relationships/hyperlink" Target="http://mindcontrolblackassassins.files.wordpress.com/2014/01/mcqueenprincebernard.gif" TargetMode="External"/><Relationship Id="rId531" Type="http://schemas.openxmlformats.org/officeDocument/2006/relationships/hyperlink" Target="http://www.aolib.com/reader_19584_17.htm" TargetMode="External"/><Relationship Id="rId1161" Type="http://schemas.openxmlformats.org/officeDocument/2006/relationships/image" Target="media/image244.gif"/><Relationship Id="rId2005" Type="http://schemas.openxmlformats.org/officeDocument/2006/relationships/image" Target="media/image410.gif"/><Relationship Id="rId2212" Type="http://schemas.openxmlformats.org/officeDocument/2006/relationships/hyperlink" Target="https://mindcontrolblackassassins.com/category/rose-and-cross/" TargetMode="External"/><Relationship Id="rId1021" Type="http://schemas.openxmlformats.org/officeDocument/2006/relationships/hyperlink" Target="https://mindcontrolblackassassins.com/tag/prince-philip/" TargetMode="External"/><Relationship Id="rId1978" Type="http://schemas.openxmlformats.org/officeDocument/2006/relationships/hyperlink" Target="http://mindcontrolblackassassins.files.wordpress.com/2013/07/calibanimage.gif" TargetMode="External"/><Relationship Id="rId3193" Type="http://schemas.openxmlformats.org/officeDocument/2006/relationships/hyperlink" Target="https://mindcontrolblackassassins.com/category/lil-wayne-2/" TargetMode="External"/><Relationship Id="rId4037" Type="http://schemas.openxmlformats.org/officeDocument/2006/relationships/hyperlink" Target="https://mindcontrolblackassassins.com/category/cia/" TargetMode="External"/><Relationship Id="rId1838" Type="http://schemas.openxmlformats.org/officeDocument/2006/relationships/hyperlink" Target="https://mindcontrolblackassassins.com/tag/catalonia/" TargetMode="External"/><Relationship Id="rId3053" Type="http://schemas.openxmlformats.org/officeDocument/2006/relationships/image" Target="media/image555.gif"/><Relationship Id="rId3260" Type="http://schemas.openxmlformats.org/officeDocument/2006/relationships/hyperlink" Target="http://mindcontrolblackassassins.files.wordpress.com/2013/01/djangosheba.gif" TargetMode="External"/><Relationship Id="rId4104" Type="http://schemas.openxmlformats.org/officeDocument/2006/relationships/image" Target="media/image710.jpeg"/><Relationship Id="rId181" Type="http://schemas.openxmlformats.org/officeDocument/2006/relationships/hyperlink" Target="http://en.wikipedia.org/wiki/Babalon_Working" TargetMode="External"/><Relationship Id="rId1905" Type="http://schemas.openxmlformats.org/officeDocument/2006/relationships/hyperlink" Target="https://mindcontrolblackassassins.com/category/allen-dulles-2/" TargetMode="External"/><Relationship Id="rId3120" Type="http://schemas.openxmlformats.org/officeDocument/2006/relationships/hyperlink" Target="http://www.entertainmentwise.com/photos/101488/1/Samuel-L-Jackson-Defends-Quentin-Tarantino-From-Criticism-Of-Django-Unchaineds-Racist-Language" TargetMode="External"/><Relationship Id="rId998" Type="http://schemas.openxmlformats.org/officeDocument/2006/relationships/hyperlink" Target="https://mindcontrolblackassassins.com/tag/freemasons/" TargetMode="External"/><Relationship Id="rId2679" Type="http://schemas.openxmlformats.org/officeDocument/2006/relationships/hyperlink" Target="http://moversandshakersofthesmom.blogspot.com/2008/08/konrad-adenauer.html" TargetMode="External"/><Relationship Id="rId2886" Type="http://schemas.openxmlformats.org/officeDocument/2006/relationships/hyperlink" Target="http://aconstantineblacklist.blogspot.com/2008/11/keycorp-cia-bank-recapitalization.html" TargetMode="External"/><Relationship Id="rId3937" Type="http://schemas.openxmlformats.org/officeDocument/2006/relationships/hyperlink" Target="http://www.whale.to/b/constantine1.html" TargetMode="External"/><Relationship Id="rId858" Type="http://schemas.openxmlformats.org/officeDocument/2006/relationships/hyperlink" Target="http://mindcontrolblackassassins.files.wordpress.com/2013/11/mcqueenandy1.gif" TargetMode="External"/><Relationship Id="rId1488" Type="http://schemas.openxmlformats.org/officeDocument/2006/relationships/hyperlink" Target="https://mindcontrolblackassassins.com/tag/ron-howard/" TargetMode="External"/><Relationship Id="rId1695" Type="http://schemas.openxmlformats.org/officeDocument/2006/relationships/hyperlink" Target="http://mindcontrolblackassassins.files.wordpress.com/2013/07/zimcatalan.gif" TargetMode="External"/><Relationship Id="rId2539" Type="http://schemas.openxmlformats.org/officeDocument/2006/relationships/hyperlink" Target="https://mindcontrolblackassassins.com/category/church-of-set/" TargetMode="External"/><Relationship Id="rId2746" Type="http://schemas.openxmlformats.org/officeDocument/2006/relationships/hyperlink" Target="https://mindcontrolblackassassins.com/tag/zbigniew-brzezinski/" TargetMode="External"/><Relationship Id="rId2953" Type="http://schemas.openxmlformats.org/officeDocument/2006/relationships/hyperlink" Target="https://mindcontrolblackassassins.com/tag/jorge-camarasa/" TargetMode="External"/><Relationship Id="rId718" Type="http://schemas.openxmlformats.org/officeDocument/2006/relationships/hyperlink" Target="https://mindcontrolblackassassins.com/category/illuminati-2/" TargetMode="External"/><Relationship Id="rId925" Type="http://schemas.openxmlformats.org/officeDocument/2006/relationships/hyperlink" Target="http://thefourohfive.com/news/article/director-profile-steve-mcqueen" TargetMode="External"/><Relationship Id="rId1348" Type="http://schemas.openxmlformats.org/officeDocument/2006/relationships/hyperlink" Target="http://mindcontrolblackassassins.files.wordpress.com/2013/09/butlerthviolent.gif" TargetMode="External"/><Relationship Id="rId1555" Type="http://schemas.openxmlformats.org/officeDocument/2006/relationships/hyperlink" Target="https://mindcontrolblackassassins.com/category/james-brown/" TargetMode="External"/><Relationship Id="rId1762" Type="http://schemas.openxmlformats.org/officeDocument/2006/relationships/hyperlink" Target="http://en.wikipedia.org/wiki/Ante_Paveli%C4%87" TargetMode="External"/><Relationship Id="rId2606" Type="http://schemas.openxmlformats.org/officeDocument/2006/relationships/hyperlink" Target="https://mindcontrolblackassassins.com/category/star-gate/" TargetMode="External"/><Relationship Id="rId1208" Type="http://schemas.openxmlformats.org/officeDocument/2006/relationships/image" Target="media/image261.gif"/><Relationship Id="rId1415" Type="http://schemas.openxmlformats.org/officeDocument/2006/relationships/hyperlink" Target="https://mindcontrolblackassassins.com/tag/demolay/" TargetMode="External"/><Relationship Id="rId2813" Type="http://schemas.openxmlformats.org/officeDocument/2006/relationships/hyperlink" Target="http://mindcontrolblackassassins.files.wordpress.com/2013/03/mengelebaker.gif" TargetMode="External"/><Relationship Id="rId54" Type="http://schemas.openxmlformats.org/officeDocument/2006/relationships/image" Target="media/image28.gif"/><Relationship Id="rId1622" Type="http://schemas.openxmlformats.org/officeDocument/2006/relationships/hyperlink" Target="https://mindcontrolblackassassins.com/category/stokely-carmichael/" TargetMode="External"/><Relationship Id="rId2189" Type="http://schemas.openxmlformats.org/officeDocument/2006/relationships/hyperlink" Target="https://mindcontrolblackassassins.com/category/hollywood-satanic-cult/" TargetMode="External"/><Relationship Id="rId3587" Type="http://schemas.openxmlformats.org/officeDocument/2006/relationships/hyperlink" Target="http://www.nydailynews.com/entertainment/gossip/katt-williams-scratched-article-1.304176" TargetMode="External"/><Relationship Id="rId3794" Type="http://schemas.openxmlformats.org/officeDocument/2006/relationships/hyperlink" Target="http://mindcontrolblackassassins.files.wordpress.com/2012/12/yusufjews1.gif" TargetMode="External"/><Relationship Id="rId2396" Type="http://schemas.openxmlformats.org/officeDocument/2006/relationships/hyperlink" Target="http://mojomorning.blogspot.com/2012/09/programmed-assassin.html" TargetMode="External"/><Relationship Id="rId3447" Type="http://schemas.openxmlformats.org/officeDocument/2006/relationships/hyperlink" Target="http://mindcontrolblackassassins.files.wordpress.com/2013/01/kattgoschbrand.gif" TargetMode="External"/><Relationship Id="rId3654" Type="http://schemas.openxmlformats.org/officeDocument/2006/relationships/hyperlink" Target="http://antinwoforlif3.blogspot.com/2011/05/wizard-of-oz-programming.html" TargetMode="External"/><Relationship Id="rId3861" Type="http://schemas.openxmlformats.org/officeDocument/2006/relationships/hyperlink" Target="http://www.godlikeproductions.com/forum1/message728273/pg1" TargetMode="External"/><Relationship Id="rId368" Type="http://schemas.openxmlformats.org/officeDocument/2006/relationships/hyperlink" Target="http://mindcontrolblackassassins.files.wordpress.com/2014/01/mcqueenpan61.gif" TargetMode="External"/><Relationship Id="rId575" Type="http://schemas.openxmlformats.org/officeDocument/2006/relationships/hyperlink" Target="http://www.meskot.com/Ethiopia_RP.htm" TargetMode="External"/><Relationship Id="rId782" Type="http://schemas.openxmlformats.org/officeDocument/2006/relationships/image" Target="media/image147.gif"/><Relationship Id="rId2049" Type="http://schemas.openxmlformats.org/officeDocument/2006/relationships/image" Target="media/image433.jpeg"/><Relationship Id="rId2256" Type="http://schemas.openxmlformats.org/officeDocument/2006/relationships/hyperlink" Target="https://mindcontrolblackassassins.com/2013/06/29/to-my-courageous-young-sister-rachel-jeantel-you-faced-dragons-to-deliver-trayvon-martins-message-to-the-world/" TargetMode="External"/><Relationship Id="rId2463" Type="http://schemas.openxmlformats.org/officeDocument/2006/relationships/hyperlink" Target="https://en.wikipedia.org/wiki/Stargate_Project" TargetMode="External"/><Relationship Id="rId2670" Type="http://schemas.openxmlformats.org/officeDocument/2006/relationships/hyperlink" Target="http://www.trutv.com/library/crime/serial_killers/history/mengele/aus_4.html" TargetMode="External"/><Relationship Id="rId3307" Type="http://schemas.openxmlformats.org/officeDocument/2006/relationships/hyperlink" Target="http://www.american-buddha.com/nazi.wotancarljung.htm" TargetMode="External"/><Relationship Id="rId3514" Type="http://schemas.openxmlformats.org/officeDocument/2006/relationships/hyperlink" Target="http://mindcontrolblackassassins.files.wordpress.com/2013/01/kattotto.gif" TargetMode="External"/><Relationship Id="rId3721" Type="http://schemas.openxmlformats.org/officeDocument/2006/relationships/hyperlink" Target="https://mindcontrolblackassassins.com/category/death-row-records/" TargetMode="External"/><Relationship Id="rId228" Type="http://schemas.openxmlformats.org/officeDocument/2006/relationships/hyperlink" Target="https://mindcontrolblackassassins.com/tag/maafa/" TargetMode="External"/><Relationship Id="rId435" Type="http://schemas.openxmlformats.org/officeDocument/2006/relationships/image" Target="media/image126.gif"/><Relationship Id="rId642" Type="http://schemas.openxmlformats.org/officeDocument/2006/relationships/hyperlink" Target="https://mindcontrolblackassassins.com/tag/knights-of-the-royal-order-of-the-seraphim/" TargetMode="External"/><Relationship Id="rId1065" Type="http://schemas.openxmlformats.org/officeDocument/2006/relationships/hyperlink" Target="https://mindcontrolblackassassins.com/category/queen-elizabeth/" TargetMode="External"/><Relationship Id="rId1272" Type="http://schemas.openxmlformats.org/officeDocument/2006/relationships/hyperlink" Target="http://mindcontrolblackassassins.files.wordpress.com/2013/09/butlermasonlenny1.gif" TargetMode="External"/><Relationship Id="rId2116" Type="http://schemas.openxmlformats.org/officeDocument/2006/relationships/hyperlink" Target="http://creativecriminals.com/compilations/skittles-taste-the-rainbow-campaign/" TargetMode="External"/><Relationship Id="rId2323" Type="http://schemas.openxmlformats.org/officeDocument/2006/relationships/hyperlink" Target="http://mindcontrolblackassassins.files.wordpress.com/2013/06/obamatruman.gif" TargetMode="External"/><Relationship Id="rId2530" Type="http://schemas.openxmlformats.org/officeDocument/2006/relationships/hyperlink" Target="https://mindcontrolblackassassins.com/category/benito-amilcare-andrea-mussolini/" TargetMode="External"/><Relationship Id="rId502" Type="http://schemas.openxmlformats.org/officeDocument/2006/relationships/hyperlink" Target="http://www.aniwilliams.com/magdalena.htm" TargetMode="External"/><Relationship Id="rId1132" Type="http://schemas.openxmlformats.org/officeDocument/2006/relationships/hyperlink" Target="http://mindcontrolblackassassins.files.wordpress.com/2013/09/butlerreaganbohemia.gif" TargetMode="External"/><Relationship Id="rId3097" Type="http://schemas.openxmlformats.org/officeDocument/2006/relationships/image" Target="media/image576.gif"/><Relationship Id="rId1949" Type="http://schemas.openxmlformats.org/officeDocument/2006/relationships/image" Target="media/image386.gif"/><Relationship Id="rId3164" Type="http://schemas.openxmlformats.org/officeDocument/2006/relationships/hyperlink" Target="https://mindcontrolblackassassins.com/tag/jamie-foxx/" TargetMode="External"/><Relationship Id="rId4008" Type="http://schemas.openxmlformats.org/officeDocument/2006/relationships/hyperlink" Target="https://mindcontrolblackassassins.com/tag/olof-palme/" TargetMode="External"/><Relationship Id="rId292" Type="http://schemas.openxmlformats.org/officeDocument/2006/relationships/hyperlink" Target="https://mindcontrolblackassassins.com/category/nwo/" TargetMode="External"/><Relationship Id="rId1809" Type="http://schemas.openxmlformats.org/officeDocument/2006/relationships/hyperlink" Target="http://en.wikipedia.org/wiki/Frank_Carlucci" TargetMode="External"/><Relationship Id="rId3371" Type="http://schemas.openxmlformats.org/officeDocument/2006/relationships/hyperlink" Target="https://mindcontrolblackassassins.com/tag/quentin-tarantino/" TargetMode="External"/><Relationship Id="rId2180" Type="http://schemas.openxmlformats.org/officeDocument/2006/relationships/hyperlink" Target="https://mindcontrolblackassassins.com/category/barak-obama/" TargetMode="External"/><Relationship Id="rId3024" Type="http://schemas.openxmlformats.org/officeDocument/2006/relationships/hyperlink" Target="https://mindcontrolblackassassins.com/category/strumbannfuhrer-ss-dr-wernher-von-braun/" TargetMode="External"/><Relationship Id="rId3231" Type="http://schemas.openxmlformats.org/officeDocument/2006/relationships/hyperlink" Target="http://mindcontrolblackassassins.files.wordpress.com/2013/01/djangohimmler.jpg" TargetMode="External"/><Relationship Id="rId152" Type="http://schemas.openxmlformats.org/officeDocument/2006/relationships/hyperlink" Target="http://en.wikipedia.org/wiki/Enochian_magick" TargetMode="External"/><Relationship Id="rId2040" Type="http://schemas.openxmlformats.org/officeDocument/2006/relationships/image" Target="media/image428.gif"/><Relationship Id="rId2997" Type="http://schemas.openxmlformats.org/officeDocument/2006/relationships/hyperlink" Target="https://mindcontrolblackassassins.com/category/cyborg/" TargetMode="External"/><Relationship Id="rId969" Type="http://schemas.openxmlformats.org/officeDocument/2006/relationships/hyperlink" Target="https://en.wikipedia.org/wiki/Rosicrucianism" TargetMode="External"/><Relationship Id="rId1599" Type="http://schemas.openxmlformats.org/officeDocument/2006/relationships/hyperlink" Target="https://mindcontrolblackassassins.com/category/revelations/" TargetMode="External"/><Relationship Id="rId1459" Type="http://schemas.openxmlformats.org/officeDocument/2006/relationships/hyperlink" Target="https://mindcontrolblackassassins.com/tag/khufu/" TargetMode="External"/><Relationship Id="rId2857" Type="http://schemas.openxmlformats.org/officeDocument/2006/relationships/hyperlink" Target="http://www.webmd.com/baby/1to3-months" TargetMode="External"/><Relationship Id="rId3908" Type="http://schemas.openxmlformats.org/officeDocument/2006/relationships/hyperlink" Target="http://crimemagazine.com/part-two-mysterious-death-cia-scientist-frank-olson" TargetMode="External"/><Relationship Id="rId4072" Type="http://schemas.openxmlformats.org/officeDocument/2006/relationships/hyperlink" Target="https://mindcontrolblackassassins.com/category/mulitiple-personality-disorder/" TargetMode="External"/><Relationship Id="rId98" Type="http://schemas.openxmlformats.org/officeDocument/2006/relationships/image" Target="media/image52.gif"/><Relationship Id="rId829" Type="http://schemas.openxmlformats.org/officeDocument/2006/relationships/image" Target="media/image170.gif"/><Relationship Id="rId1666" Type="http://schemas.openxmlformats.org/officeDocument/2006/relationships/image" Target="media/image349.gif"/><Relationship Id="rId1873" Type="http://schemas.openxmlformats.org/officeDocument/2006/relationships/hyperlink" Target="https://mindcontrolblackassassins.com/tag/necronomicon/" TargetMode="External"/><Relationship Id="rId2717" Type="http://schemas.openxmlformats.org/officeDocument/2006/relationships/hyperlink" Target="https://mindcontrolblackassassins.com/tag/cia/" TargetMode="External"/><Relationship Id="rId2924" Type="http://schemas.openxmlformats.org/officeDocument/2006/relationships/hyperlink" Target="http://www.ratical.org/ratville/JFK/JohnJudge/Jonestown.html" TargetMode="External"/><Relationship Id="rId1319" Type="http://schemas.openxmlformats.org/officeDocument/2006/relationships/hyperlink" Target="http://mindcontrolblackassassins.files.wordpress.com/2013/09/butlercumberlandgeorgeiii.gif" TargetMode="External"/><Relationship Id="rId1526" Type="http://schemas.openxmlformats.org/officeDocument/2006/relationships/hyperlink" Target="https://mindcontrolblackassassins.com/category/bohemian-club/" TargetMode="External"/><Relationship Id="rId1733" Type="http://schemas.openxmlformats.org/officeDocument/2006/relationships/image" Target="media/image385.gif"/><Relationship Id="rId1940" Type="http://schemas.openxmlformats.org/officeDocument/2006/relationships/hyperlink" Target="https://mindcontrolblackassassins.com/category/sleeper-agents/" TargetMode="External"/><Relationship Id="rId25" Type="http://schemas.openxmlformats.org/officeDocument/2006/relationships/image" Target="media/image9.jpeg"/><Relationship Id="rId1800" Type="http://schemas.openxmlformats.org/officeDocument/2006/relationships/hyperlink" Target="http://thecargoculte.com/archives/175" TargetMode="External"/><Relationship Id="rId3698" Type="http://schemas.openxmlformats.org/officeDocument/2006/relationships/hyperlink" Target="https://mindcontrolblackassassins.com/tag/richie-rich/" TargetMode="External"/><Relationship Id="rId3558" Type="http://schemas.openxmlformats.org/officeDocument/2006/relationships/hyperlink" Target="http://en.wikipedia.org/wiki/Johnny_Gosch" TargetMode="External"/><Relationship Id="rId3765" Type="http://schemas.openxmlformats.org/officeDocument/2006/relationships/hyperlink" Target="https://mindcontrolblackassassins.com/category/stanley-kubrick/" TargetMode="External"/><Relationship Id="rId3972" Type="http://schemas.openxmlformats.org/officeDocument/2006/relationships/hyperlink" Target="http://www.sfgate.com/crime/article/S-F-victim-had-ties-to-Oakland-bakery-group-3224152.php" TargetMode="External"/><Relationship Id="rId479" Type="http://schemas.openxmlformats.org/officeDocument/2006/relationships/hyperlink" Target="http://www.wileyforum.com/Nazi-Roots-Windsor-Cabal.html" TargetMode="External"/><Relationship Id="rId686" Type="http://schemas.openxmlformats.org/officeDocument/2006/relationships/hyperlink" Target="https://mindcontrolblackassassins.com/tag/society-of-ormus/" TargetMode="External"/><Relationship Id="rId893" Type="http://schemas.openxmlformats.org/officeDocument/2006/relationships/hyperlink" Target="http://rictornorton.co.uk/baconfra.htm" TargetMode="External"/><Relationship Id="rId2367" Type="http://schemas.openxmlformats.org/officeDocument/2006/relationships/image" Target="media/image493.jpeg"/><Relationship Id="rId2574" Type="http://schemas.openxmlformats.org/officeDocument/2006/relationships/hyperlink" Target="https://mindcontrolblackassassins.com/category/luciferians/" TargetMode="External"/><Relationship Id="rId2781" Type="http://schemas.openxmlformats.org/officeDocument/2006/relationships/hyperlink" Target="https://mindcontrolblackassassins.com/category/ritual-satanic-sexual-abuse/" TargetMode="External"/><Relationship Id="rId3418" Type="http://schemas.openxmlformats.org/officeDocument/2006/relationships/hyperlink" Target="https://mindcontrolblackassassins.com/category/nicole-gallicia/" TargetMode="External"/><Relationship Id="rId3625" Type="http://schemas.openxmlformats.org/officeDocument/2006/relationships/hyperlink" Target="http://www.democraticunderground.com/discuss/duboard.php?az=view_all&amp;address=104%C3%974863411" TargetMode="External"/><Relationship Id="rId339" Type="http://schemas.openxmlformats.org/officeDocument/2006/relationships/image" Target="media/image81.gif"/><Relationship Id="rId546" Type="http://schemas.openxmlformats.org/officeDocument/2006/relationships/hyperlink" Target="http://bibleencyclopedia.com/ahab.htm" TargetMode="External"/><Relationship Id="rId753" Type="http://schemas.openxmlformats.org/officeDocument/2006/relationships/hyperlink" Target="https://mindcontrolblackassassins.com/category/satanism/" TargetMode="External"/><Relationship Id="rId1176" Type="http://schemas.openxmlformats.org/officeDocument/2006/relationships/hyperlink" Target="http://mindcontrolblackassassins.files.wordpress.com/2013/09/butlerrichard1.gif" TargetMode="External"/><Relationship Id="rId1383" Type="http://schemas.openxmlformats.org/officeDocument/2006/relationships/hyperlink" Target="http://en.wikipedia.org/wiki/Lee_Daniels" TargetMode="External"/><Relationship Id="rId2227" Type="http://schemas.openxmlformats.org/officeDocument/2006/relationships/hyperlink" Target="http://mindcontrolblackassassins.files.wordpress.com/2013/06/trayvonjudge.jpg" TargetMode="External"/><Relationship Id="rId2434" Type="http://schemas.openxmlformats.org/officeDocument/2006/relationships/hyperlink" Target="http://en.wikipedia.org/wiki/DARPA" TargetMode="External"/><Relationship Id="rId3832" Type="http://schemas.openxmlformats.org/officeDocument/2006/relationships/hyperlink" Target="http://mindcontrolblackassassins.files.wordpress.com/2012/12/yusuf13.gif" TargetMode="External"/><Relationship Id="rId406" Type="http://schemas.openxmlformats.org/officeDocument/2006/relationships/hyperlink" Target="http://mindcontrolblackassassins.files.wordpress.com/2014/01/mcqueenkingjohn.gif" TargetMode="External"/><Relationship Id="rId960" Type="http://schemas.openxmlformats.org/officeDocument/2006/relationships/hyperlink" Target="http://rationalwiki.org/wiki/Esalen_Institute" TargetMode="External"/><Relationship Id="rId1036" Type="http://schemas.openxmlformats.org/officeDocument/2006/relationships/hyperlink" Target="https://mindcontrolblackassassins.com/tag/wyvern-cult/" TargetMode="External"/><Relationship Id="rId1243" Type="http://schemas.openxmlformats.org/officeDocument/2006/relationships/hyperlink" Target="http://mindcontrolblackassassins.files.wordpress.com/2013/09/butleralicepaw.gif" TargetMode="External"/><Relationship Id="rId1590" Type="http://schemas.openxmlformats.org/officeDocument/2006/relationships/hyperlink" Target="https://mindcontrolblackassassins.com/category/nlp/" TargetMode="External"/><Relationship Id="rId2641" Type="http://schemas.openxmlformats.org/officeDocument/2006/relationships/image" Target="media/image506.gif"/><Relationship Id="rId613" Type="http://schemas.openxmlformats.org/officeDocument/2006/relationships/hyperlink" Target="https://mindcontrolblackassassins.com/tag/heliopolis-kemet/" TargetMode="External"/><Relationship Id="rId820" Type="http://schemas.openxmlformats.org/officeDocument/2006/relationships/image" Target="media/image166.gif"/><Relationship Id="rId1450" Type="http://schemas.openxmlformats.org/officeDocument/2006/relationships/hyperlink" Target="https://mindcontrolblackassassins.com/tag/jessie-jackson/" TargetMode="External"/><Relationship Id="rId2501" Type="http://schemas.openxmlformats.org/officeDocument/2006/relationships/hyperlink" Target="https://mindcontrolblackassassins.com/tag/military-intelligence-community/" TargetMode="External"/><Relationship Id="rId1103" Type="http://schemas.openxmlformats.org/officeDocument/2006/relationships/hyperlink" Target="http://mindcontrolblackassassins.files.wordpress.com/2013/09/butlerhanksbedford.gif" TargetMode="External"/><Relationship Id="rId1310" Type="http://schemas.openxmlformats.org/officeDocument/2006/relationships/hyperlink" Target="http://www.illuminatiinquirer.com/freeman-family-illuminati-bloodline.html" TargetMode="External"/><Relationship Id="rId3068" Type="http://schemas.openxmlformats.org/officeDocument/2006/relationships/hyperlink" Target="http://mindcontrolblackassassins.files.wordpress.com/2013/01/djangoluke2.jpg" TargetMode="External"/><Relationship Id="rId3275" Type="http://schemas.openxmlformats.org/officeDocument/2006/relationships/hyperlink" Target="http://http/www.mtv.com/news/articles/1699457/django-unchained-samuel-jackson.jhtml" TargetMode="External"/><Relationship Id="rId3482" Type="http://schemas.openxmlformats.org/officeDocument/2006/relationships/image" Target="media/image634.gif"/><Relationship Id="rId196" Type="http://schemas.openxmlformats.org/officeDocument/2006/relationships/hyperlink" Target="https://mindcontrolblackassassins.com/tag/beyonce/" TargetMode="External"/><Relationship Id="rId2084" Type="http://schemas.openxmlformats.org/officeDocument/2006/relationships/hyperlink" Target="http://trish-m.hubpages.com/hub/Shakespeare-Presentation-Theme-Colonisation-The-Tempest" TargetMode="External"/><Relationship Id="rId2291" Type="http://schemas.openxmlformats.org/officeDocument/2006/relationships/hyperlink" Target="http://mindcontrolblackassassins.files.wordpress.com/2013/06/obamaclapp1.gif" TargetMode="External"/><Relationship Id="rId3135" Type="http://schemas.openxmlformats.org/officeDocument/2006/relationships/hyperlink" Target="https://deeppoliticsforum.com/forums/showthread.php?471-Larry-Flynt-deserves-his-own-thread-here" TargetMode="External"/><Relationship Id="rId3342" Type="http://schemas.openxmlformats.org/officeDocument/2006/relationships/hyperlink" Target="http://en.wikipedia.org/wiki/Nibelheim" TargetMode="External"/><Relationship Id="rId263" Type="http://schemas.openxmlformats.org/officeDocument/2006/relationships/hyperlink" Target="https://mindcontrolblackassassins.com/category/ashur/" TargetMode="External"/><Relationship Id="rId470" Type="http://schemas.openxmlformats.org/officeDocument/2006/relationships/hyperlink" Target="http://seeker401.wordpress.com/2013/12/15/introducing-the-wallenberg-family/" TargetMode="External"/><Relationship Id="rId2151" Type="http://schemas.openxmlformats.org/officeDocument/2006/relationships/hyperlink" Target="https://mindcontrolblackassassins.com/tag/lt-col-michael-aquino/" TargetMode="External"/><Relationship Id="rId3202" Type="http://schemas.openxmlformats.org/officeDocument/2006/relationships/hyperlink" Target="https://mindcontrolblackassassins.com/category/re-image/" TargetMode="External"/><Relationship Id="rId123" Type="http://schemas.openxmlformats.org/officeDocument/2006/relationships/hyperlink" Target="http://www.nowtheendbegins.com/blog/?p=16233" TargetMode="External"/><Relationship Id="rId330" Type="http://schemas.openxmlformats.org/officeDocument/2006/relationships/hyperlink" Target="http://mindcontrolblackassassins.files.wordpress.com/2014/01/mcqueenseraphim2.gif" TargetMode="External"/><Relationship Id="rId2011" Type="http://schemas.openxmlformats.org/officeDocument/2006/relationships/image" Target="media/image413.gif"/><Relationship Id="rId2968" Type="http://schemas.openxmlformats.org/officeDocument/2006/relationships/hyperlink" Target="https://mindcontrolblackassassins.com/tag/reichsfurhrer-heinrich-himmler/" TargetMode="External"/><Relationship Id="rId1777" Type="http://schemas.openxmlformats.org/officeDocument/2006/relationships/hyperlink" Target="http://jimhougan.com/JimJones3.html" TargetMode="External"/><Relationship Id="rId1984" Type="http://schemas.openxmlformats.org/officeDocument/2006/relationships/hyperlink" Target="http://mindcontrolblackassassins.files.wordpress.com/2013/07/calibanimage1.gif" TargetMode="External"/><Relationship Id="rId2828" Type="http://schemas.openxmlformats.org/officeDocument/2006/relationships/hyperlink" Target="http://mindcontrolblackassassins.files.wordpress.com/2013/03/mengelebabypinstriped.gif" TargetMode="External"/><Relationship Id="rId69" Type="http://schemas.openxmlformats.org/officeDocument/2006/relationships/image" Target="media/image36.jpeg"/><Relationship Id="rId1637" Type="http://schemas.openxmlformats.org/officeDocument/2006/relationships/hyperlink" Target="http://mindcontrolblackassassins.files.wordpress.com/2013/07/zimaquino.gif" TargetMode="External"/><Relationship Id="rId1844" Type="http://schemas.openxmlformats.org/officeDocument/2006/relationships/hyperlink" Target="https://mindcontrolblackassassins.com/tag/frank-carlucci/" TargetMode="External"/><Relationship Id="rId4043" Type="http://schemas.openxmlformats.org/officeDocument/2006/relationships/hyperlink" Target="https://mindcontrolblackassassins.com/category/derwin-longmire/" TargetMode="External"/><Relationship Id="rId1704" Type="http://schemas.openxmlformats.org/officeDocument/2006/relationships/image" Target="media/image372.gif"/><Relationship Id="rId1911" Type="http://schemas.openxmlformats.org/officeDocument/2006/relationships/hyperlink" Target="https://mindcontrolblackassassins.com/category/heinrich-himmler/" TargetMode="External"/><Relationship Id="rId3669" Type="http://schemas.openxmlformats.org/officeDocument/2006/relationships/hyperlink" Target="http://letsrollforums.com/kurt-cobain-mind-control-t17443p6.html" TargetMode="External"/><Relationship Id="rId797" Type="http://schemas.openxmlformats.org/officeDocument/2006/relationships/hyperlink" Target="http://mindcontrolblackassassins.files.wordpress.com/2013/11/mcqueenslave3.gif" TargetMode="External"/><Relationship Id="rId2478" Type="http://schemas.openxmlformats.org/officeDocument/2006/relationships/hyperlink" Target="https://mindcontrolblackassassins.com/tag/barack-hussein-obama/" TargetMode="External"/><Relationship Id="rId3876" Type="http://schemas.openxmlformats.org/officeDocument/2006/relationships/hyperlink" Target="http://www.maebrussell.com/Mae%20Brussell%20Articles/Nazi%20Connection%20to%20JFK%20Assass.html" TargetMode="External"/><Relationship Id="rId1287" Type="http://schemas.openxmlformats.org/officeDocument/2006/relationships/hyperlink" Target="http://en.wikipedia.org/wiki/Santa_Line_Slaying" TargetMode="External"/><Relationship Id="rId2685" Type="http://schemas.openxmlformats.org/officeDocument/2006/relationships/hyperlink" Target="http://www.mazal.org/archive/nmt/08/NMT08-T0534.htm" TargetMode="External"/><Relationship Id="rId2892" Type="http://schemas.openxmlformats.org/officeDocument/2006/relationships/hyperlink" Target="http://www.bibliotecapleyades.net/sociopolitica/sociopol_cia13.htm" TargetMode="External"/><Relationship Id="rId3529" Type="http://schemas.openxmlformats.org/officeDocument/2006/relationships/hyperlink" Target="http://www.whale.to/b/courtney_love.html" TargetMode="External"/><Relationship Id="rId3736" Type="http://schemas.openxmlformats.org/officeDocument/2006/relationships/hyperlink" Target="https://mindcontrolblackassassins.com/category/illuminati-2/" TargetMode="External"/><Relationship Id="rId3943" Type="http://schemas.openxmlformats.org/officeDocument/2006/relationships/hyperlink" Target="http://www.newsmakingnews.com/mbwhywasmartha.htm" TargetMode="External"/><Relationship Id="rId657" Type="http://schemas.openxmlformats.org/officeDocument/2006/relationships/hyperlink" Target="https://mindcontrolblackassassins.com/tag/nephtys/" TargetMode="External"/><Relationship Id="rId864" Type="http://schemas.openxmlformats.org/officeDocument/2006/relationships/image" Target="media/image187.gif"/><Relationship Id="rId1494" Type="http://schemas.openxmlformats.org/officeDocument/2006/relationships/hyperlink" Target="https://mindcontrolblackassassins.com/tag/seven-sisters/" TargetMode="External"/><Relationship Id="rId2338" Type="http://schemas.openxmlformats.org/officeDocument/2006/relationships/hyperlink" Target="http://mindcontrolblackassassins.files.wordpress.com/2013/06/obamaruppbarbie.gif" TargetMode="External"/><Relationship Id="rId2545" Type="http://schemas.openxmlformats.org/officeDocument/2006/relationships/hyperlink" Target="https://mindcontrolblackassassins.com/category/crimes-against-democracy/" TargetMode="External"/><Relationship Id="rId2752" Type="http://schemas.openxmlformats.org/officeDocument/2006/relationships/hyperlink" Target="https://mindcontrolblackassassins.com/category/bloodlines-of-wotan/" TargetMode="External"/><Relationship Id="rId3803" Type="http://schemas.openxmlformats.org/officeDocument/2006/relationships/image" Target="media/image678.jpeg"/><Relationship Id="rId517" Type="http://schemas.openxmlformats.org/officeDocument/2006/relationships/hyperlink" Target="http://en.wikipedia.org/wiki/Pythagoras" TargetMode="External"/><Relationship Id="rId724" Type="http://schemas.openxmlformats.org/officeDocument/2006/relationships/hyperlink" Target="https://mindcontrolblackassassins.com/category/john-the-baptist/" TargetMode="External"/><Relationship Id="rId931" Type="http://schemas.openxmlformats.org/officeDocument/2006/relationships/hyperlink" Target="http://www.abovetopsecret.com/forum/thread594929/pg1" TargetMode="External"/><Relationship Id="rId1147" Type="http://schemas.openxmlformats.org/officeDocument/2006/relationships/image" Target="media/image238.gif"/><Relationship Id="rId1354" Type="http://schemas.openxmlformats.org/officeDocument/2006/relationships/hyperlink" Target="http://mindcontrolblackassassins.files.wordpress.com/2013/09/butlerthcrowley.gif" TargetMode="External"/><Relationship Id="rId1561" Type="http://schemas.openxmlformats.org/officeDocument/2006/relationships/hyperlink" Target="https://mindcontrolblackassassins.com/category/jonestown-2/" TargetMode="External"/><Relationship Id="rId2405" Type="http://schemas.openxmlformats.org/officeDocument/2006/relationships/hyperlink" Target="http://skepticism.org/timeline/january-history/2163-dehomags-willy-heidinger-touts-ibm-machines-later-used-to-manage-the-holocaust.html" TargetMode="External"/><Relationship Id="rId2612" Type="http://schemas.openxmlformats.org/officeDocument/2006/relationships/hyperlink" Target="https://mindcontrolblackassassins.com/category/untermensch/" TargetMode="External"/><Relationship Id="rId60" Type="http://schemas.openxmlformats.org/officeDocument/2006/relationships/image" Target="media/image31.gif"/><Relationship Id="rId1007" Type="http://schemas.openxmlformats.org/officeDocument/2006/relationships/hyperlink" Target="https://mindcontrolblackassassins.com/tag/jean-cocteau/" TargetMode="External"/><Relationship Id="rId1214" Type="http://schemas.openxmlformats.org/officeDocument/2006/relationships/image" Target="media/image264.gif"/><Relationship Id="rId1421" Type="http://schemas.openxmlformats.org/officeDocument/2006/relationships/hyperlink" Target="https://mindcontrolblackassassins.com/tag/duchinites/" TargetMode="External"/><Relationship Id="rId3179" Type="http://schemas.openxmlformats.org/officeDocument/2006/relationships/hyperlink" Target="https://mindcontrolblackassassins.com/tag/spike-lee/" TargetMode="External"/><Relationship Id="rId3386" Type="http://schemas.openxmlformats.org/officeDocument/2006/relationships/hyperlink" Target="https://mindcontrolblackassassins.com/category/cia/" TargetMode="External"/><Relationship Id="rId3593" Type="http://schemas.openxmlformats.org/officeDocument/2006/relationships/hyperlink" Target="http://www.nydailynews.com/news/crime/gun-possession-charges-dropped-comedian-katt-williams-security-guards-face-rap-article-1.430748" TargetMode="External"/><Relationship Id="rId2195" Type="http://schemas.openxmlformats.org/officeDocument/2006/relationships/hyperlink" Target="https://mindcontrolblackassassins.com/category/isis/" TargetMode="External"/><Relationship Id="rId3039" Type="http://schemas.openxmlformats.org/officeDocument/2006/relationships/image" Target="media/image549.gif"/><Relationship Id="rId3246" Type="http://schemas.openxmlformats.org/officeDocument/2006/relationships/hyperlink" Target="http://http/www.worldfuturefund.org/wffmaster/Reading/Germany/Chamberlain.htm" TargetMode="External"/><Relationship Id="rId3453" Type="http://schemas.openxmlformats.org/officeDocument/2006/relationships/hyperlink" Target="http://mindcontrolblackassassins.files.wordpress.com/2013/01/kattbushgo.gif" TargetMode="External"/><Relationship Id="rId167" Type="http://schemas.openxmlformats.org/officeDocument/2006/relationships/hyperlink" Target="http://www.metrolyrics.com/drunk-in-love-lyrics-beyonce.html" TargetMode="External"/><Relationship Id="rId374" Type="http://schemas.openxmlformats.org/officeDocument/2006/relationships/hyperlink" Target="http://mindcontrolblackassassins.files.wordpress.com/2014/01/12yearseleanor.gif" TargetMode="External"/><Relationship Id="rId581" Type="http://schemas.openxmlformats.org/officeDocument/2006/relationships/hyperlink" Target="http://9waysmysteryschool.tripod.com/sacredsoundtools/id13.html" TargetMode="External"/><Relationship Id="rId2055" Type="http://schemas.openxmlformats.org/officeDocument/2006/relationships/hyperlink" Target="http://aconstantineblacklist.blogspot.com/2009/07/cias-rupert-murdoch-ted-shackley.html" TargetMode="External"/><Relationship Id="rId2262" Type="http://schemas.openxmlformats.org/officeDocument/2006/relationships/hyperlink" Target="https://mindcontrolblackassassins.com/tag/don-west/" TargetMode="External"/><Relationship Id="rId3106" Type="http://schemas.openxmlformats.org/officeDocument/2006/relationships/hyperlink" Target="http://www.we-are-survivors.webs.com/ritualabuse.htm" TargetMode="External"/><Relationship Id="rId3660" Type="http://schemas.openxmlformats.org/officeDocument/2006/relationships/hyperlink" Target="http://praxisforlife.org/?p=446" TargetMode="External"/><Relationship Id="rId234" Type="http://schemas.openxmlformats.org/officeDocument/2006/relationships/hyperlink" Target="https://mindcontrolblackassassins.com/tag/mtv/" TargetMode="External"/><Relationship Id="rId3313" Type="http://schemas.openxmlformats.org/officeDocument/2006/relationships/hyperlink" Target="http://holocaustnews.wordpress.com/category/uncategorized/page/8/" TargetMode="External"/><Relationship Id="rId3520" Type="http://schemas.openxmlformats.org/officeDocument/2006/relationships/hyperlink" Target="http://mindcontrolblackassassins.files.wordpress.com/2013/01/kattwilliams5.jpg" TargetMode="External"/><Relationship Id="rId441" Type="http://schemas.openxmlformats.org/officeDocument/2006/relationships/image" Target="media/image129.gif"/><Relationship Id="rId1071" Type="http://schemas.openxmlformats.org/officeDocument/2006/relationships/hyperlink" Target="https://mindcontrolblackassassins.com/category/rosy-cross/" TargetMode="External"/><Relationship Id="rId2122" Type="http://schemas.openxmlformats.org/officeDocument/2006/relationships/hyperlink" Target="https://mindcontrolblackassassins.com/tag/2012-london-olympics/" TargetMode="External"/><Relationship Id="rId301" Type="http://schemas.openxmlformats.org/officeDocument/2006/relationships/hyperlink" Target="https://mindcontrolblackassassins.com/category/rosicrucian/" TargetMode="External"/><Relationship Id="rId1888" Type="http://schemas.openxmlformats.org/officeDocument/2006/relationships/hyperlink" Target="https://mindcontrolblackassassins.com/tag/samarians/" TargetMode="External"/><Relationship Id="rId2939" Type="http://schemas.openxmlformats.org/officeDocument/2006/relationships/hyperlink" Target="https://mindcontrolblackassassins.com/tag/barack-obama-2/" TargetMode="External"/><Relationship Id="rId4087" Type="http://schemas.openxmlformats.org/officeDocument/2006/relationships/hyperlink" Target="https://mindcontrolblackassassins.com/category/senator-robert-f-kennedy/" TargetMode="External"/><Relationship Id="rId1748" Type="http://schemas.openxmlformats.org/officeDocument/2006/relationships/hyperlink" Target="http://www.angelfire.com/art/masks/maskhistory.html" TargetMode="External"/><Relationship Id="rId1955" Type="http://schemas.openxmlformats.org/officeDocument/2006/relationships/hyperlink" Target="http://mindcontrolblackassassins.files.wordpress.com/2013/07/calibanmolockbaby1.gif" TargetMode="External"/><Relationship Id="rId3170" Type="http://schemas.openxmlformats.org/officeDocument/2006/relationships/hyperlink" Target="https://mindcontrolblackassassins.com/tag/mitchell-werbell/" TargetMode="External"/><Relationship Id="rId4014" Type="http://schemas.openxmlformats.org/officeDocument/2006/relationships/hyperlink" Target="https://mindcontrolblackassassins.com/tag/saleem-bey/" TargetMode="External"/><Relationship Id="rId1608" Type="http://schemas.openxmlformats.org/officeDocument/2006/relationships/hyperlink" Target="https://mindcontrolblackassassins.com/category/scientology/" TargetMode="External"/><Relationship Id="rId1815" Type="http://schemas.openxmlformats.org/officeDocument/2006/relationships/hyperlink" Target="http://cryptome.org/dodi/dodm-5105-21-v1.pdf" TargetMode="External"/><Relationship Id="rId3030" Type="http://schemas.openxmlformats.org/officeDocument/2006/relationships/hyperlink" Target="http://mindcontrolblackassassins.files.wordpress.com/2013/01/djangocop.gif" TargetMode="External"/><Relationship Id="rId3987" Type="http://schemas.openxmlformats.org/officeDocument/2006/relationships/hyperlink" Target="https://mindcontrolblackassassins.com/tag/cointelpro/" TargetMode="External"/><Relationship Id="rId2589" Type="http://schemas.openxmlformats.org/officeDocument/2006/relationships/hyperlink" Target="https://mindcontrolblackassassins.com/category/oakland/" TargetMode="External"/><Relationship Id="rId2796" Type="http://schemas.openxmlformats.org/officeDocument/2006/relationships/image" Target="media/image519.gif"/><Relationship Id="rId3847" Type="http://schemas.openxmlformats.org/officeDocument/2006/relationships/image" Target="media/image698.gif"/><Relationship Id="rId768" Type="http://schemas.openxmlformats.org/officeDocument/2006/relationships/image" Target="media/image140.gif"/><Relationship Id="rId975" Type="http://schemas.openxmlformats.org/officeDocument/2006/relationships/hyperlink" Target="http://www.bibliotecapleyades.net/atlantida_mu/esp_lemuria_2.htm" TargetMode="External"/><Relationship Id="rId1398" Type="http://schemas.openxmlformats.org/officeDocument/2006/relationships/hyperlink" Target="https://mindcontrolblackassassins.com/tag/bill-clinton/" TargetMode="External"/><Relationship Id="rId2449" Type="http://schemas.openxmlformats.org/officeDocument/2006/relationships/hyperlink" Target="http://www.theforbiddenknowledge.com/hardtruth/operationpaperclip.htm" TargetMode="External"/><Relationship Id="rId2656" Type="http://schemas.openxmlformats.org/officeDocument/2006/relationships/image" Target="media/image515.gif"/><Relationship Id="rId2863" Type="http://schemas.openxmlformats.org/officeDocument/2006/relationships/hyperlink" Target="http://en.wikipedia.org/wiki/Teutonic_Knights" TargetMode="External"/><Relationship Id="rId3707" Type="http://schemas.openxmlformats.org/officeDocument/2006/relationships/hyperlink" Target="https://mindcontrolblackassassins.com/category/1000-year-reich/" TargetMode="External"/><Relationship Id="rId3914" Type="http://schemas.openxmlformats.org/officeDocument/2006/relationships/hyperlink" Target="http://www.maebrussell.com/Mae%20Brussell%20Articles/Why%20Was%20Hearst%20Kidnapped%204.html" TargetMode="External"/><Relationship Id="rId628" Type="http://schemas.openxmlformats.org/officeDocument/2006/relationships/hyperlink" Target="https://mindcontrolblackassassins.com/tag/john-gesture/" TargetMode="External"/><Relationship Id="rId835" Type="http://schemas.openxmlformats.org/officeDocument/2006/relationships/image" Target="media/image173.gif"/><Relationship Id="rId1258" Type="http://schemas.openxmlformats.org/officeDocument/2006/relationships/hyperlink" Target="http://mindcontrolblackassassins.files.wordpress.com/2013/09/butlerthcuba.gif" TargetMode="External"/><Relationship Id="rId1465" Type="http://schemas.openxmlformats.org/officeDocument/2006/relationships/hyperlink" Target="https://mindcontrolblackassassins.com/tag/laurel-canyon-2/" TargetMode="External"/><Relationship Id="rId1672" Type="http://schemas.openxmlformats.org/officeDocument/2006/relationships/image" Target="media/image352.gif"/><Relationship Id="rId2309" Type="http://schemas.openxmlformats.org/officeDocument/2006/relationships/hyperlink" Target="http://mindcontrolblackassassins.files.wordpress.com/2013/06/obamablome6.gif" TargetMode="External"/><Relationship Id="rId2516" Type="http://schemas.openxmlformats.org/officeDocument/2006/relationships/hyperlink" Target="https://mindcontrolblackassassins.com/tag/star-kids-2/" TargetMode="External"/><Relationship Id="rId2723" Type="http://schemas.openxmlformats.org/officeDocument/2006/relationships/hyperlink" Target="https://mindcontrolblackassassins.com/tag/dr-johannes-goebel/" TargetMode="External"/><Relationship Id="rId1118" Type="http://schemas.openxmlformats.org/officeDocument/2006/relationships/image" Target="media/image224.gif"/><Relationship Id="rId1325" Type="http://schemas.openxmlformats.org/officeDocument/2006/relationships/image" Target="media/image312.gif"/><Relationship Id="rId1532" Type="http://schemas.openxmlformats.org/officeDocument/2006/relationships/hyperlink" Target="https://mindcontrolblackassassins.com/category/cmf/" TargetMode="External"/><Relationship Id="rId2930" Type="http://schemas.openxmlformats.org/officeDocument/2006/relationships/hyperlink" Target="http://www.telegraph.co.uk/news/worldnews/southamerica/brazil/4307262/Nazi-angel-of-death-Josef-Mengele-created-twin-town-in-Brazil.html" TargetMode="External"/><Relationship Id="rId902" Type="http://schemas.openxmlformats.org/officeDocument/2006/relationships/image" Target="media/image204.gif"/><Relationship Id="rId3497" Type="http://schemas.openxmlformats.org/officeDocument/2006/relationships/hyperlink" Target="http://mindcontrolblackassassins.files.wordpress.com/2013/01/kattbunga66.jpg" TargetMode="External"/><Relationship Id="rId31" Type="http://schemas.openxmlformats.org/officeDocument/2006/relationships/image" Target="media/image15.jpeg"/><Relationship Id="rId2099" Type="http://schemas.openxmlformats.org/officeDocument/2006/relationships/hyperlink" Target="http://www.bibliotecapleyades.net/atlantida_mu/esp_lemuria_2.htm" TargetMode="External"/><Relationship Id="rId278" Type="http://schemas.openxmlformats.org/officeDocument/2006/relationships/hyperlink" Target="https://mindcontrolblackassassins.com/category/hip-hop/" TargetMode="External"/><Relationship Id="rId3357" Type="http://schemas.openxmlformats.org/officeDocument/2006/relationships/hyperlink" Target="https://mindcontrolblackassassins.com/tag/bourne-identity/" TargetMode="External"/><Relationship Id="rId3564" Type="http://schemas.openxmlformats.org/officeDocument/2006/relationships/hyperlink" Target="http://www.apfn.org/apfn/oz.htm" TargetMode="External"/><Relationship Id="rId3771" Type="http://schemas.openxmlformats.org/officeDocument/2006/relationships/hyperlink" Target="https://mindcontrolblackassassins.com/category/your-black-muslim-bakery/" TargetMode="External"/><Relationship Id="rId485" Type="http://schemas.openxmlformats.org/officeDocument/2006/relationships/hyperlink" Target="http://en.wikipedia.org/wiki/Frederick_I_of_Sweden" TargetMode="External"/><Relationship Id="rId692" Type="http://schemas.openxmlformats.org/officeDocument/2006/relationships/hyperlink" Target="https://mindcontrolblackassassins.com/category/african-slavery/" TargetMode="External"/><Relationship Id="rId2166" Type="http://schemas.openxmlformats.org/officeDocument/2006/relationships/hyperlink" Target="https://mindcontrolblackassassins.com/tag/taste-the-rainbow/" TargetMode="External"/><Relationship Id="rId2373" Type="http://schemas.openxmlformats.org/officeDocument/2006/relationships/hyperlink" Target="http://www.truthalliance.com.au/Global-False-Religion.html" TargetMode="External"/><Relationship Id="rId2580" Type="http://schemas.openxmlformats.org/officeDocument/2006/relationships/hyperlink" Target="https://mindcontrolblackassassins.com/category/mk-ultra/" TargetMode="External"/><Relationship Id="rId3217" Type="http://schemas.openxmlformats.org/officeDocument/2006/relationships/hyperlink" Target="http://mindcontrolblackassassins.files.wordpress.com/2013/01/djangokattcobain.gif" TargetMode="External"/><Relationship Id="rId3424" Type="http://schemas.openxmlformats.org/officeDocument/2006/relationships/hyperlink" Target="https://mindcontrolblackassassins.com/category/reichsfurhrer-ss-1-heinrich-himmler/" TargetMode="External"/><Relationship Id="rId3631" Type="http://schemas.openxmlformats.org/officeDocument/2006/relationships/hyperlink" Target="http://www.wnd.com/2002/05/14067/" TargetMode="External"/><Relationship Id="rId138" Type="http://schemas.openxmlformats.org/officeDocument/2006/relationships/hyperlink" Target="http://www.paganizingfaithofyeshua.freeservers.com/no_3_dionysis.htm" TargetMode="External"/><Relationship Id="rId345" Type="http://schemas.openxmlformats.org/officeDocument/2006/relationships/hyperlink" Target="http://en.wikipedia.org/wiki/Osarseph" TargetMode="External"/><Relationship Id="rId552" Type="http://schemas.openxmlformats.org/officeDocument/2006/relationships/hyperlink" Target="http://en.wikipedia.org/wiki/Geoffrey_Plantagenet,_Count_of_Anjou" TargetMode="External"/><Relationship Id="rId1182" Type="http://schemas.openxmlformats.org/officeDocument/2006/relationships/hyperlink" Target="http://www.thenagain.info/WebChron/Mediterranean/Theodosius.html" TargetMode="External"/><Relationship Id="rId2026" Type="http://schemas.openxmlformats.org/officeDocument/2006/relationships/hyperlink" Target="http://mindcontrolblackassassins.files.wordpress.com/2013/07/calibancripping1.gif" TargetMode="External"/><Relationship Id="rId2233" Type="http://schemas.openxmlformats.org/officeDocument/2006/relationships/hyperlink" Target="http://mindcontrolblackassassins.files.wordpress.com/2013/06/trayvonmurray.gif" TargetMode="External"/><Relationship Id="rId2440" Type="http://schemas.openxmlformats.org/officeDocument/2006/relationships/hyperlink" Target="http://www.theforbiddenknowledge.com/hardtruth/satanic_subversion.htm" TargetMode="External"/><Relationship Id="rId205" Type="http://schemas.openxmlformats.org/officeDocument/2006/relationships/hyperlink" Target="https://mindcontrolblackassassins.com/tag/donny-hathaway/" TargetMode="External"/><Relationship Id="rId412" Type="http://schemas.openxmlformats.org/officeDocument/2006/relationships/hyperlink" Target="http://mindcontrolblackassassins.files.wordpress.com/2014/01/mcqueentano3.gif" TargetMode="External"/><Relationship Id="rId1042" Type="http://schemas.openxmlformats.org/officeDocument/2006/relationships/hyperlink" Target="https://mindcontrolblackassassins.com/category/aleister-crowley/" TargetMode="External"/><Relationship Id="rId2300" Type="http://schemas.openxmlformats.org/officeDocument/2006/relationships/image" Target="media/image457.gif"/><Relationship Id="rId1999" Type="http://schemas.openxmlformats.org/officeDocument/2006/relationships/hyperlink" Target="http://mindcontrolblackassassins.files.wordpress.com/2013/07/calibanevolve.gif" TargetMode="External"/><Relationship Id="rId4058" Type="http://schemas.openxmlformats.org/officeDocument/2006/relationships/hyperlink" Target="https://mindcontrolblackassassins.com/category/jonestown-2/" TargetMode="External"/><Relationship Id="rId1859" Type="http://schemas.openxmlformats.org/officeDocument/2006/relationships/hyperlink" Target="https://mindcontrolblackassassins.com/tag/joao-goulart/" TargetMode="External"/><Relationship Id="rId3074" Type="http://schemas.openxmlformats.org/officeDocument/2006/relationships/image" Target="media/image565.jpeg"/><Relationship Id="rId1719" Type="http://schemas.openxmlformats.org/officeDocument/2006/relationships/hyperlink" Target="http://www.bilderberg.org/skulbone.htm" TargetMode="External"/><Relationship Id="rId1926" Type="http://schemas.openxmlformats.org/officeDocument/2006/relationships/hyperlink" Target="https://mindcontrolblackassassins.com/category/moloch/" TargetMode="External"/><Relationship Id="rId3281" Type="http://schemas.openxmlformats.org/officeDocument/2006/relationships/hyperlink" Target="http://mindcontrolblackassassins.files.wordpress.com/2013/01/djangowanda66.jpg" TargetMode="External"/><Relationship Id="rId2090" Type="http://schemas.openxmlformats.org/officeDocument/2006/relationships/hyperlink" Target="http://www.darivera.com/index_files/FW_files/fw5.htm" TargetMode="External"/><Relationship Id="rId3141" Type="http://schemas.openxmlformats.org/officeDocument/2006/relationships/hyperlink" Target="http://www.barnesreview.org/page.html?chapter=1&amp;id=3" TargetMode="External"/><Relationship Id="rId3001" Type="http://schemas.openxmlformats.org/officeDocument/2006/relationships/hyperlink" Target="https://mindcontrolblackassassins.com/category/frank-marshall-davis/" TargetMode="External"/><Relationship Id="rId3958" Type="http://schemas.openxmlformats.org/officeDocument/2006/relationships/hyperlink" Target="http://www.chaunceybaileyproject.org/images/CruzSearchWarrant.pdf" TargetMode="External"/><Relationship Id="rId879" Type="http://schemas.openxmlformats.org/officeDocument/2006/relationships/hyperlink" Target="http://en.wikipedia.org/wiki/Dick_Price" TargetMode="External"/><Relationship Id="rId2767" Type="http://schemas.openxmlformats.org/officeDocument/2006/relationships/hyperlink" Target="https://mindcontrolblackassassins.com/category/michelle-obama-2/" TargetMode="External"/><Relationship Id="rId739" Type="http://schemas.openxmlformats.org/officeDocument/2006/relationships/hyperlink" Target="https://mindcontrolblackassassins.com/category/queen-elizabeth/" TargetMode="External"/><Relationship Id="rId1369" Type="http://schemas.openxmlformats.org/officeDocument/2006/relationships/image" Target="media/image327.gif"/><Relationship Id="rId1576" Type="http://schemas.openxmlformats.org/officeDocument/2006/relationships/hyperlink" Target="https://mindcontrolblackassassins.com/category/mk-ultra-project-74/" TargetMode="External"/><Relationship Id="rId2974" Type="http://schemas.openxmlformats.org/officeDocument/2006/relationships/hyperlink" Target="https://mindcontrolblackassassins.com/tag/simeon-njdesandjo/" TargetMode="External"/><Relationship Id="rId3818" Type="http://schemas.openxmlformats.org/officeDocument/2006/relationships/hyperlink" Target="http://mindcontrolblackassassins.files.wordpress.com/2012/12/yusufphearst.gif" TargetMode="External"/><Relationship Id="rId946" Type="http://schemas.openxmlformats.org/officeDocument/2006/relationships/hyperlink" Target="http://www.la.org.au/opinion/190910/prince-philip-his-own-words" TargetMode="External"/><Relationship Id="rId1229" Type="http://schemas.openxmlformats.org/officeDocument/2006/relationships/image" Target="media/image272.gif"/><Relationship Id="rId1783" Type="http://schemas.openxmlformats.org/officeDocument/2006/relationships/hyperlink" Target="http://usahitman.com/ccahce/" TargetMode="External"/><Relationship Id="rId1990" Type="http://schemas.openxmlformats.org/officeDocument/2006/relationships/hyperlink" Target="https://mindcontrolblackassassins.com/" TargetMode="External"/><Relationship Id="rId2627" Type="http://schemas.openxmlformats.org/officeDocument/2006/relationships/image" Target="media/image499.gif"/><Relationship Id="rId2834" Type="http://schemas.openxmlformats.org/officeDocument/2006/relationships/hyperlink" Target="http://mindcontrolblackassassins.files.wordpress.com/2013/03/mengelelavita.gif" TargetMode="External"/><Relationship Id="rId75" Type="http://schemas.openxmlformats.org/officeDocument/2006/relationships/image" Target="media/image39.gif"/><Relationship Id="rId806" Type="http://schemas.openxmlformats.org/officeDocument/2006/relationships/image" Target="media/image159.gif"/><Relationship Id="rId1436" Type="http://schemas.openxmlformats.org/officeDocument/2006/relationships/hyperlink" Target="https://mindcontrolblackassassins.com/tag/hip-hop-satanic-cult/" TargetMode="External"/><Relationship Id="rId1643" Type="http://schemas.openxmlformats.org/officeDocument/2006/relationships/hyperlink" Target="http://mindcontrolblackassassins.files.wordpress.com/2013/07/zimpollock.gif" TargetMode="External"/><Relationship Id="rId1850" Type="http://schemas.openxmlformats.org/officeDocument/2006/relationships/hyperlink" Target="https://mindcontrolblackassassins.com/tag/george-michael-zimmerman/" TargetMode="External"/><Relationship Id="rId2901" Type="http://schemas.openxmlformats.org/officeDocument/2006/relationships/hyperlink" Target="http://www.oac.cdlib.org/view?docId=tf9x0nb3wc;style=oac4;view=dsc" TargetMode="External"/><Relationship Id="rId1503" Type="http://schemas.openxmlformats.org/officeDocument/2006/relationships/hyperlink" Target="https://mindcontrolblackassassins.com/tag/supraliminal-implantation/" TargetMode="External"/><Relationship Id="rId1710" Type="http://schemas.openxmlformats.org/officeDocument/2006/relationships/image" Target="media/image375.gif"/><Relationship Id="rId3468" Type="http://schemas.openxmlformats.org/officeDocument/2006/relationships/image" Target="media/image627.gif"/><Relationship Id="rId3675" Type="http://schemas.openxmlformats.org/officeDocument/2006/relationships/hyperlink" Target="http://www.tmz.com/2012/12/29/katt-williams-suge-knight-fight-video/" TargetMode="External"/><Relationship Id="rId3882" Type="http://schemas.openxmlformats.org/officeDocument/2006/relationships/hyperlink" Target="http://en.wikipedia.org/wiki/BGM-71_TOW" TargetMode="External"/><Relationship Id="rId389" Type="http://schemas.openxmlformats.org/officeDocument/2006/relationships/image" Target="media/image106.jpeg"/><Relationship Id="rId596" Type="http://schemas.openxmlformats.org/officeDocument/2006/relationships/hyperlink" Target="https://mindcontrolblackassassins.com/tag/crusades/" TargetMode="External"/><Relationship Id="rId2277" Type="http://schemas.openxmlformats.org/officeDocument/2006/relationships/hyperlink" Target="https://mindcontrolblackassassins.com/category/illuminati-2/" TargetMode="External"/><Relationship Id="rId2484" Type="http://schemas.openxmlformats.org/officeDocument/2006/relationships/hyperlink" Target="https://mindcontrolblackassassins.com/tag/dr-kurt-plotner/" TargetMode="External"/><Relationship Id="rId2691" Type="http://schemas.openxmlformats.org/officeDocument/2006/relationships/hyperlink" Target="http://en.wikipedia.org/wiki/Winfried_Otto_Schumann" TargetMode="External"/><Relationship Id="rId3328" Type="http://schemas.openxmlformats.org/officeDocument/2006/relationships/hyperlink" Target="http://en.wikipedia.org/wiki/Brynhildr" TargetMode="External"/><Relationship Id="rId3535" Type="http://schemas.openxmlformats.org/officeDocument/2006/relationships/image" Target="media/image657.gif"/><Relationship Id="rId3742" Type="http://schemas.openxmlformats.org/officeDocument/2006/relationships/hyperlink" Target="https://mindcontrolblackassassins.com/category/marion-suge-knight/" TargetMode="External"/><Relationship Id="rId249" Type="http://schemas.openxmlformats.org/officeDocument/2006/relationships/hyperlink" Target="https://mindcontrolblackassassins.com/tag/scarlet-women/" TargetMode="External"/><Relationship Id="rId456" Type="http://schemas.openxmlformats.org/officeDocument/2006/relationships/image" Target="media/image136.gif"/><Relationship Id="rId663" Type="http://schemas.openxmlformats.org/officeDocument/2006/relationships/hyperlink" Target="https://mindcontrolblackassassins.com/tag/pharrell-williams/" TargetMode="External"/><Relationship Id="rId870" Type="http://schemas.openxmlformats.org/officeDocument/2006/relationships/image" Target="media/image191.jpeg"/><Relationship Id="rId1086" Type="http://schemas.openxmlformats.org/officeDocument/2006/relationships/hyperlink" Target="http://www.chicagotribune.com/entertainment/sc-mov-1009-12-years-a-slave-20131011,0,2704092.column" TargetMode="External"/><Relationship Id="rId1293" Type="http://schemas.openxmlformats.org/officeDocument/2006/relationships/image" Target="media/image302.gif"/><Relationship Id="rId2137" Type="http://schemas.openxmlformats.org/officeDocument/2006/relationships/hyperlink" Target="https://mindcontrolblackassassins.com/tag/doric-477/" TargetMode="External"/><Relationship Id="rId2344" Type="http://schemas.openxmlformats.org/officeDocument/2006/relationships/hyperlink" Target="http://mindcontrolblackassassins.files.wordpress.com/2013/06/obamacaseyhim.gif" TargetMode="External"/><Relationship Id="rId2551" Type="http://schemas.openxmlformats.org/officeDocument/2006/relationships/hyperlink" Target="https://mindcontrolblackassassins.com/category/divine-one/" TargetMode="External"/><Relationship Id="rId109" Type="http://schemas.openxmlformats.org/officeDocument/2006/relationships/hyperlink" Target="http://mindcontrolblackassassins.files.wordpress.com/2014/02/beconyesnake.gif" TargetMode="External"/><Relationship Id="rId316" Type="http://schemas.openxmlformats.org/officeDocument/2006/relationships/image" Target="media/image67.gif"/><Relationship Id="rId523" Type="http://schemas.openxmlformats.org/officeDocument/2006/relationships/hyperlink" Target="http://watch.pair.com/new-age.html" TargetMode="External"/><Relationship Id="rId1153" Type="http://schemas.openxmlformats.org/officeDocument/2006/relationships/hyperlink" Target="http://mindcontrolblackassassins.files.wordpress.com/2013/09/butlerdanielsilluminati.gif" TargetMode="External"/><Relationship Id="rId2204" Type="http://schemas.openxmlformats.org/officeDocument/2006/relationships/hyperlink" Target="https://mindcontrolblackassassins.com/category/masonic-sacrifice/" TargetMode="External"/><Relationship Id="rId3602" Type="http://schemas.openxmlformats.org/officeDocument/2006/relationships/hyperlink" Target="http://en.wikipedia.org/wiki/Too_Short" TargetMode="External"/><Relationship Id="rId730" Type="http://schemas.openxmlformats.org/officeDocument/2006/relationships/hyperlink" Target="https://mindcontrolblackassassins.com/category/molech/" TargetMode="External"/><Relationship Id="rId1013" Type="http://schemas.openxmlformats.org/officeDocument/2006/relationships/hyperlink" Target="https://mindcontrolblackassassins.com/tag/lenny-kravitiz/" TargetMode="External"/><Relationship Id="rId1360" Type="http://schemas.openxmlformats.org/officeDocument/2006/relationships/hyperlink" Target="http://mindcontrolblackassassins.files.wordpress.com/2013/09/butlerhueybobby.gif" TargetMode="External"/><Relationship Id="rId2411" Type="http://schemas.openxmlformats.org/officeDocument/2006/relationships/hyperlink" Target="http://www.jewishvirtuallibrary.org/jsource/Holocaust/gm.html" TargetMode="External"/><Relationship Id="rId1220" Type="http://schemas.openxmlformats.org/officeDocument/2006/relationships/image" Target="media/image267.gif"/><Relationship Id="rId3185" Type="http://schemas.openxmlformats.org/officeDocument/2006/relationships/hyperlink" Target="https://mindcontrolblackassassins.com/category/danny-glover-2/" TargetMode="External"/><Relationship Id="rId3392" Type="http://schemas.openxmlformats.org/officeDocument/2006/relationships/hyperlink" Target="https://mindcontrolblackassassins.com/category/eyes-wide-shut/" TargetMode="External"/><Relationship Id="rId4029" Type="http://schemas.openxmlformats.org/officeDocument/2006/relationships/hyperlink" Target="https://mindcontrolblackassassins.com/category/antar-bey/" TargetMode="External"/><Relationship Id="rId3045" Type="http://schemas.openxmlformats.org/officeDocument/2006/relationships/image" Target="media/image551.gif"/><Relationship Id="rId3252" Type="http://schemas.openxmlformats.org/officeDocument/2006/relationships/image" Target="media/image595.gif"/><Relationship Id="rId173" Type="http://schemas.openxmlformats.org/officeDocument/2006/relationships/hyperlink" Target="http://www.princeton.edu/~achaney/tmve/wiki100k/docs/Ninhursag.html" TargetMode="External"/><Relationship Id="rId380" Type="http://schemas.openxmlformats.org/officeDocument/2006/relationships/hyperlink" Target="http://mindcontrolblackassassins.files.wordpress.com/2014/01/mcqueenjaysociety.gif" TargetMode="External"/><Relationship Id="rId2061" Type="http://schemas.openxmlformats.org/officeDocument/2006/relationships/hyperlink" Target="http://www.silk-road.com/artl/sarmatian.shtml" TargetMode="External"/><Relationship Id="rId3112" Type="http://schemas.openxmlformats.org/officeDocument/2006/relationships/hyperlink" Target="http://wesclark.com/jw/newby.html" TargetMode="External"/><Relationship Id="rId240" Type="http://schemas.openxmlformats.org/officeDocument/2006/relationships/hyperlink" Target="https://mindcontrolblackassassins.com/tag/prince-hall/" TargetMode="External"/><Relationship Id="rId100" Type="http://schemas.openxmlformats.org/officeDocument/2006/relationships/image" Target="media/image53.gif"/><Relationship Id="rId2878" Type="http://schemas.openxmlformats.org/officeDocument/2006/relationships/hyperlink" Target="http://atlasshrugs2000.typepad.com/atlas_shrugs/2008/10/how-could-stanl.html" TargetMode="External"/><Relationship Id="rId3929" Type="http://schemas.openxmlformats.org/officeDocument/2006/relationships/hyperlink" Target="http://www.islam-watch.org/AdrianMorgan/Oakland-Black-Muslims-Murder-Torture-Fraud.htm" TargetMode="External"/><Relationship Id="rId4093" Type="http://schemas.openxmlformats.org/officeDocument/2006/relationships/hyperlink" Target="http://www.energyenhancement.org" TargetMode="External"/><Relationship Id="rId1687" Type="http://schemas.openxmlformats.org/officeDocument/2006/relationships/image" Target="media/image362.jpeg"/><Relationship Id="rId1894" Type="http://schemas.openxmlformats.org/officeDocument/2006/relationships/hyperlink" Target="https://mindcontrolblackassassins.com/tag/silvia-brull/" TargetMode="External"/><Relationship Id="rId2738" Type="http://schemas.openxmlformats.org/officeDocument/2006/relationships/hyperlink" Target="https://mindcontrolblackassassins.com/tag/round-table/" TargetMode="External"/><Relationship Id="rId2945" Type="http://schemas.openxmlformats.org/officeDocument/2006/relationships/hyperlink" Target="https://mindcontrolblackassassins.com/tag/dr-josef-mengele/" TargetMode="External"/><Relationship Id="rId917" Type="http://schemas.openxmlformats.org/officeDocument/2006/relationships/hyperlink" Target="http://en.wikipedia.org/wiki/Officers'_Training_Corps" TargetMode="External"/><Relationship Id="rId1547" Type="http://schemas.openxmlformats.org/officeDocument/2006/relationships/hyperlink" Target="https://mindcontrolblackassassins.com/category/horus/" TargetMode="External"/><Relationship Id="rId1754" Type="http://schemas.openxmlformats.org/officeDocument/2006/relationships/hyperlink" Target="http://en.wikipedia.org/wiki/Talk%3ATemazepam/Archive_1" TargetMode="External"/><Relationship Id="rId1961" Type="http://schemas.openxmlformats.org/officeDocument/2006/relationships/hyperlink" Target="http://mindcontrolblackassassins.files.wordpress.com/2013/07/calibanbell.gif" TargetMode="External"/><Relationship Id="rId2805" Type="http://schemas.openxmlformats.org/officeDocument/2006/relationships/hyperlink" Target="http://mindcontrolblackassassins.files.wordpress.com/2013/03/mengelelodessen.gif" TargetMode="External"/><Relationship Id="rId46" Type="http://schemas.openxmlformats.org/officeDocument/2006/relationships/image" Target="media/image24.gif"/><Relationship Id="rId1407" Type="http://schemas.openxmlformats.org/officeDocument/2006/relationships/hyperlink" Target="https://mindcontrolblackassassins.com/tag/brotherhood-of-death/" TargetMode="External"/><Relationship Id="rId1614" Type="http://schemas.openxmlformats.org/officeDocument/2006/relationships/hyperlink" Target="https://mindcontrolblackassassins.com/category/sidney-poitier/" TargetMode="External"/><Relationship Id="rId1821" Type="http://schemas.openxmlformats.org/officeDocument/2006/relationships/hyperlink" Target="http://cannonfire.blogspot.com/2006/04/george-w-bush-barbara-bush-and.html" TargetMode="External"/><Relationship Id="rId4020" Type="http://schemas.openxmlformats.org/officeDocument/2006/relationships/hyperlink" Target="https://mindcontrolblackassassins.com/tag/the-glass-house-tapes/" TargetMode="External"/><Relationship Id="rId3579" Type="http://schemas.openxmlformats.org/officeDocument/2006/relationships/hyperlink" Target="http://www.konformist.com/flicks/eyeswideshut.htm" TargetMode="External"/><Relationship Id="rId3786" Type="http://schemas.openxmlformats.org/officeDocument/2006/relationships/hyperlink" Target="http://mindcontrolblackassassins.files.wordpress.com/2012/12/yusufeugenic.gif" TargetMode="External"/><Relationship Id="rId2388" Type="http://schemas.openxmlformats.org/officeDocument/2006/relationships/hyperlink" Target="http://voices.yahoo.com/what-troll-lesser-known-part-norse-mythology-10180899.html" TargetMode="External"/><Relationship Id="rId2595" Type="http://schemas.openxmlformats.org/officeDocument/2006/relationships/hyperlink" Target="https://mindcontrolblackassassins.com/category/ronald-r-rewald/" TargetMode="External"/><Relationship Id="rId3439" Type="http://schemas.openxmlformats.org/officeDocument/2006/relationships/hyperlink" Target="http://mindcontrolblackassassins.files.wordpress.com/2013/01/katthitler-youth.jpg" TargetMode="External"/><Relationship Id="rId3993" Type="http://schemas.openxmlformats.org/officeDocument/2006/relationships/hyperlink" Target="https://mindcontrolblackassassins.com/tag/dr-carl-c-pfeiffer/" TargetMode="External"/><Relationship Id="rId567" Type="http://schemas.openxmlformats.org/officeDocument/2006/relationships/hyperlink" Target="http://www.thecrypt.net/celts/Fortingall.html" TargetMode="External"/><Relationship Id="rId1197" Type="http://schemas.openxmlformats.org/officeDocument/2006/relationships/hyperlink" Target="http://www.billpottle.com/jaochim-and-the-dragon/" TargetMode="External"/><Relationship Id="rId2248" Type="http://schemas.openxmlformats.org/officeDocument/2006/relationships/hyperlink" Target="http://mindcontrolblackassassins.files.wordpress.com/2013/06/trayon.gif" TargetMode="External"/><Relationship Id="rId3646" Type="http://schemas.openxmlformats.org/officeDocument/2006/relationships/hyperlink" Target="http://www.reelz.com/movie-news/14241/sam-raimi-introduces-first-trailer-for-oz-the-great-and-powerful-at-comic-con-photos/" TargetMode="External"/><Relationship Id="rId3853" Type="http://schemas.openxmlformats.org/officeDocument/2006/relationships/image" Target="media/image701.gif"/><Relationship Id="rId774" Type="http://schemas.openxmlformats.org/officeDocument/2006/relationships/hyperlink" Target="http://mindcontrolblackassassins.files.wordpress.com/2013/11/mcqueenjudah.gif" TargetMode="External"/><Relationship Id="rId981" Type="http://schemas.openxmlformats.org/officeDocument/2006/relationships/hyperlink" Target="https://mindcontrolblackassassins.com/tag/adolf-hitler/" TargetMode="External"/><Relationship Id="rId1057" Type="http://schemas.openxmlformats.org/officeDocument/2006/relationships/hyperlink" Target="https://mindcontrolblackassassins.com/category/masonic-sacrifice/" TargetMode="External"/><Relationship Id="rId2455" Type="http://schemas.openxmlformats.org/officeDocument/2006/relationships/hyperlink" Target="http://consortiumnews.com/2011/05/31/the-mysterious-robert-gates/" TargetMode="External"/><Relationship Id="rId2662" Type="http://schemas.openxmlformats.org/officeDocument/2006/relationships/hyperlink" Target="http://www.auschwitz.dk/Mengele.htm" TargetMode="External"/><Relationship Id="rId3506" Type="http://schemas.openxmlformats.org/officeDocument/2006/relationships/image" Target="media/image644.jpeg"/><Relationship Id="rId3713" Type="http://schemas.openxmlformats.org/officeDocument/2006/relationships/hyperlink" Target="https://mindcontrolblackassassins.com/category/aryan-supremacy/" TargetMode="External"/><Relationship Id="rId3920" Type="http://schemas.openxmlformats.org/officeDocument/2006/relationships/hyperlink" Target="http://www.prouty.org/brussell/hearst_1.html" TargetMode="External"/><Relationship Id="rId427" Type="http://schemas.openxmlformats.org/officeDocument/2006/relationships/image" Target="media/image122.gif"/><Relationship Id="rId634" Type="http://schemas.openxmlformats.org/officeDocument/2006/relationships/hyperlink" Target="https://mindcontrolblackassassins.com/tag/king-henry-ii/" TargetMode="External"/><Relationship Id="rId841" Type="http://schemas.openxmlformats.org/officeDocument/2006/relationships/image" Target="media/image176.gif"/><Relationship Id="rId1264" Type="http://schemas.openxmlformats.org/officeDocument/2006/relationships/hyperlink" Target="http://mindcontrolblackassassins.files.wordpress.com/2013/09/butlerceo1-copy.gif" TargetMode="External"/><Relationship Id="rId1471" Type="http://schemas.openxmlformats.org/officeDocument/2006/relationships/hyperlink" Target="https://mindcontrolblackassassins.com/tag/marilyn-monroe-2/" TargetMode="External"/><Relationship Id="rId2108" Type="http://schemas.openxmlformats.org/officeDocument/2006/relationships/hyperlink" Target="http://www.renfordpbrowngl.org/about_us.html" TargetMode="External"/><Relationship Id="rId2315" Type="http://schemas.openxmlformats.org/officeDocument/2006/relationships/hyperlink" Target="http://mindcontrolblackassassins.files.wordpress.com/2013/06/obamahimbormann.gif" TargetMode="External"/><Relationship Id="rId2522" Type="http://schemas.openxmlformats.org/officeDocument/2006/relationships/hyperlink" Target="https://mindcontrolblackassassins.com/category/1000-year-reich/" TargetMode="External"/><Relationship Id="rId701" Type="http://schemas.openxmlformats.org/officeDocument/2006/relationships/hyperlink" Target="https://mindcontrolblackassassins.com/category/barack-obama/" TargetMode="External"/><Relationship Id="rId1124" Type="http://schemas.openxmlformats.org/officeDocument/2006/relationships/image" Target="media/image227.gif"/><Relationship Id="rId1331" Type="http://schemas.openxmlformats.org/officeDocument/2006/relationships/hyperlink" Target="http://mindcontrolblackassassins.files.wordpress.com/2013/09/butlerburningmidnight.gif" TargetMode="External"/><Relationship Id="rId3089" Type="http://schemas.openxmlformats.org/officeDocument/2006/relationships/image" Target="media/image572.jpeg"/><Relationship Id="rId3296" Type="http://schemas.openxmlformats.org/officeDocument/2006/relationships/hyperlink" Target="http://www.great-quotes.com/quotes/movie/Enter+the+Dragon" TargetMode="External"/><Relationship Id="rId3156" Type="http://schemas.openxmlformats.org/officeDocument/2006/relationships/hyperlink" Target="https://mindcontrolblackassassins.com/tag/frances-parker-yockey/" TargetMode="External"/><Relationship Id="rId3363" Type="http://schemas.openxmlformats.org/officeDocument/2006/relationships/hyperlink" Target="https://mindcontrolblackassassins.com/tag/inglorious-bastards/" TargetMode="External"/><Relationship Id="rId284" Type="http://schemas.openxmlformats.org/officeDocument/2006/relationships/hyperlink" Target="https://mindcontrolblackassassins.com/category/jay-z/" TargetMode="External"/><Relationship Id="rId491" Type="http://schemas.openxmlformats.org/officeDocument/2006/relationships/hyperlink" Target="http://en.wikipedia.org/wiki/The_Templar_Revelation" TargetMode="External"/><Relationship Id="rId2172" Type="http://schemas.openxmlformats.org/officeDocument/2006/relationships/hyperlink" Target="https://mindcontrolblackassassins.com/tag/united-grand-lodge-of-london/" TargetMode="External"/><Relationship Id="rId3016" Type="http://schemas.openxmlformats.org/officeDocument/2006/relationships/hyperlink" Target="https://mindcontrolblackassassins.com/category/otto-skorzeny/" TargetMode="External"/><Relationship Id="rId3223" Type="http://schemas.openxmlformats.org/officeDocument/2006/relationships/hyperlink" Target="http://mindcontrolblackassassins.files.wordpress.com/2013/01/djangohuxley.gif" TargetMode="External"/><Relationship Id="rId3570" Type="http://schemas.openxmlformats.org/officeDocument/2006/relationships/hyperlink" Target="http://www.ovguide.com/tv/katt_williams_the_pimp_chronicles.htm" TargetMode="External"/><Relationship Id="rId144" Type="http://schemas.openxmlformats.org/officeDocument/2006/relationships/hyperlink" Target="http://www.news.com.au/entertainment/celebrity-life/beyonce-turns-into-queen-elizabeth-1/story-e6frfmqr-1226187153292" TargetMode="External"/><Relationship Id="rId3430" Type="http://schemas.openxmlformats.org/officeDocument/2006/relationships/hyperlink" Target="https://mindcontrolblackassassins.com/category/ss-baron-otto-albrecht-alfred-von-bolschwing/" TargetMode="External"/><Relationship Id="rId351" Type="http://schemas.openxmlformats.org/officeDocument/2006/relationships/image" Target="media/image86.gif"/><Relationship Id="rId2032" Type="http://schemas.openxmlformats.org/officeDocument/2006/relationships/hyperlink" Target="http://mindcontrolblackassassins.files.wordpress.com/2013/07/calibanalicia.gif" TargetMode="External"/><Relationship Id="rId2989" Type="http://schemas.openxmlformats.org/officeDocument/2006/relationships/hyperlink" Target="https://mindcontrolblackassassins.com/category/boys-from-brazil/" TargetMode="External"/><Relationship Id="rId211" Type="http://schemas.openxmlformats.org/officeDocument/2006/relationships/hyperlink" Target="https://mindcontrolblackassassins.com/tag/enochian-language/" TargetMode="External"/><Relationship Id="rId1798" Type="http://schemas.openxmlformats.org/officeDocument/2006/relationships/hyperlink" Target="http://www.sacred-texts.com/cla/hh/hh4110.htm" TargetMode="External"/><Relationship Id="rId2849" Type="http://schemas.openxmlformats.org/officeDocument/2006/relationships/hyperlink" Target="http://www.marxists.org/history/etol/newspape/socialistvoice/obama81.html" TargetMode="External"/><Relationship Id="rId1658" Type="http://schemas.openxmlformats.org/officeDocument/2006/relationships/hyperlink" Target="http://en.wikipedia.org/wiki/Project_MKUltra" TargetMode="External"/><Relationship Id="rId1865" Type="http://schemas.openxmlformats.org/officeDocument/2006/relationships/hyperlink" Target="https://mindcontrolblackassassins.com/tag/mark-osterman/" TargetMode="External"/><Relationship Id="rId2709" Type="http://schemas.openxmlformats.org/officeDocument/2006/relationships/hyperlink" Target="https://mindcontrolblackassassins.com/2013/06/03/part-ii-the-boy-from-brazil-barack-hussein-obama-ii-the-ss-dr-josef-mengele/" TargetMode="External"/><Relationship Id="rId4064" Type="http://schemas.openxmlformats.org/officeDocument/2006/relationships/hyperlink" Target="https://mindcontrolblackassassins.com/category/lucifers-servants-2/" TargetMode="External"/><Relationship Id="rId1518" Type="http://schemas.openxmlformats.org/officeDocument/2006/relationships/hyperlink" Target="https://mindcontrolblackassassins.com/category/aset/" TargetMode="External"/><Relationship Id="rId2916" Type="http://schemas.openxmlformats.org/officeDocument/2006/relationships/hyperlink" Target="http://stuartbramhall.aegauthorblogs.com/tag/nugan-hand-bank/" TargetMode="External"/><Relationship Id="rId3080" Type="http://schemas.openxmlformats.org/officeDocument/2006/relationships/hyperlink" Target="http://mindcontrolblackassassins.files.wordpress.com/2013/01/djangosidhar.gif" TargetMode="External"/><Relationship Id="rId1725" Type="http://schemas.openxmlformats.org/officeDocument/2006/relationships/image" Target="media/image381.gif"/><Relationship Id="rId1932" Type="http://schemas.openxmlformats.org/officeDocument/2006/relationships/hyperlink" Target="https://mindcontrolblackassassins.com/category/paladin-group-2/" TargetMode="External"/><Relationship Id="rId17" Type="http://schemas.openxmlformats.org/officeDocument/2006/relationships/image" Target="media/image5.jpeg"/><Relationship Id="rId3897" Type="http://schemas.openxmlformats.org/officeDocument/2006/relationships/hyperlink" Target="http://www.maebrussell.com/Mae%20Brussell%20Articles/Why%20Was%20Hearst%20Kidnapped%201.html" TargetMode="External"/><Relationship Id="rId2499" Type="http://schemas.openxmlformats.org/officeDocument/2006/relationships/hyperlink" Target="https://mindcontrolblackassassins.com/tag/mae-brussell/" TargetMode="External"/><Relationship Id="rId3757" Type="http://schemas.openxmlformats.org/officeDocument/2006/relationships/hyperlink" Target="https://mindcontrolblackassassins.com/category/satanism/" TargetMode="External"/><Relationship Id="rId3964" Type="http://schemas.openxmlformats.org/officeDocument/2006/relationships/hyperlink" Target="http://www.chaunceybaileyproject.org/images/CruzSearchWarrant.pdf" TargetMode="External"/><Relationship Id="rId1" Type="http://schemas.openxmlformats.org/officeDocument/2006/relationships/numbering" Target="numbering.xml"/><Relationship Id="rId678" Type="http://schemas.openxmlformats.org/officeDocument/2006/relationships/hyperlink" Target="https://mindcontrolblackassassins.com/tag/salisbury-cathedral/" TargetMode="External"/><Relationship Id="rId885" Type="http://schemas.openxmlformats.org/officeDocument/2006/relationships/hyperlink" Target="http://www.scarletandthebeast.com/PB%206-23-07/PB-2.pdf" TargetMode="External"/><Relationship Id="rId2359" Type="http://schemas.openxmlformats.org/officeDocument/2006/relationships/image" Target="media/image488.gif"/><Relationship Id="rId2566" Type="http://schemas.openxmlformats.org/officeDocument/2006/relationships/hyperlink" Target="https://mindcontrolblackassassins.com/category/israel/" TargetMode="External"/><Relationship Id="rId2773" Type="http://schemas.openxmlformats.org/officeDocument/2006/relationships/hyperlink" Target="https://mindcontrolblackassassins.com/category/nuremberg-tribunal/" TargetMode="External"/><Relationship Id="rId2980" Type="http://schemas.openxmlformats.org/officeDocument/2006/relationships/hyperlink" Target="https://mindcontrolblackassassins.com/category/african-holocaust/" TargetMode="External"/><Relationship Id="rId3617" Type="http://schemas.openxmlformats.org/officeDocument/2006/relationships/hyperlink" Target="http://www.theforbiddenknowledge.com/hardtruth/if_chapter8.htm" TargetMode="External"/><Relationship Id="rId3824" Type="http://schemas.openxmlformats.org/officeDocument/2006/relationships/hyperlink" Target="http://mindcontrolblackassassins.files.wordpress.com/2012/12/longmire6.gif" TargetMode="External"/><Relationship Id="rId538" Type="http://schemas.openxmlformats.org/officeDocument/2006/relationships/hyperlink" Target="http://www.abibitumikasa.com/forums/showthread.php/36737-Dynasties-of-Kemet" TargetMode="External"/><Relationship Id="rId745" Type="http://schemas.openxmlformats.org/officeDocument/2006/relationships/hyperlink" Target="https://mindcontrolblackassassins.com/category/reinhard-gehlen/" TargetMode="External"/><Relationship Id="rId952" Type="http://schemas.openxmlformats.org/officeDocument/2006/relationships/hyperlink" Target="http://pdf.usaid.gov/pdf_docs/PCAAB500.pdf" TargetMode="External"/><Relationship Id="rId1168" Type="http://schemas.openxmlformats.org/officeDocument/2006/relationships/hyperlink" Target="http://mindcontrolblackassassins.files.wordpress.com/2013/09/butlerjfoxxlowligh.gif" TargetMode="External"/><Relationship Id="rId1375" Type="http://schemas.openxmlformats.org/officeDocument/2006/relationships/image" Target="media/image330.gif"/><Relationship Id="rId1582" Type="http://schemas.openxmlformats.org/officeDocument/2006/relationships/hyperlink" Target="https://mindcontrolblackassassins.com/category/monarch-program-2/" TargetMode="External"/><Relationship Id="rId2219" Type="http://schemas.openxmlformats.org/officeDocument/2006/relationships/hyperlink" Target="https://mindcontrolblackassassins.com/category/trayvon-martin-rachel-jeantel-mark-omara-don-west/" TargetMode="External"/><Relationship Id="rId2426" Type="http://schemas.openxmlformats.org/officeDocument/2006/relationships/hyperlink" Target="http://en.wikipedia.org/wiki/Project_SHAMROCK" TargetMode="External"/><Relationship Id="rId2633" Type="http://schemas.openxmlformats.org/officeDocument/2006/relationships/image" Target="media/image502.gif"/><Relationship Id="rId81" Type="http://schemas.openxmlformats.org/officeDocument/2006/relationships/image" Target="media/image43.gif"/><Relationship Id="rId605" Type="http://schemas.openxmlformats.org/officeDocument/2006/relationships/hyperlink" Target="https://mindcontrolblackassassins.com/tag/ethiopians/" TargetMode="External"/><Relationship Id="rId812" Type="http://schemas.openxmlformats.org/officeDocument/2006/relationships/image" Target="media/image162.gif"/><Relationship Id="rId1028" Type="http://schemas.openxmlformats.org/officeDocument/2006/relationships/hyperlink" Target="https://mindcontrolblackassassins.com/tag/sir-francis-bacon/" TargetMode="External"/><Relationship Id="rId1235" Type="http://schemas.openxmlformats.org/officeDocument/2006/relationships/image" Target="media/image275.gif"/><Relationship Id="rId1442" Type="http://schemas.openxmlformats.org/officeDocument/2006/relationships/hyperlink" Target="https://mindcontrolblackassassins.com/tag/huey-p-newton/" TargetMode="External"/><Relationship Id="rId2840" Type="http://schemas.openxmlformats.org/officeDocument/2006/relationships/hyperlink" Target="http://mindcontrolblackassassins.files.wordpress.com/2013/03/mengelerewald1.gif" TargetMode="External"/><Relationship Id="rId1302" Type="http://schemas.openxmlformats.org/officeDocument/2006/relationships/hyperlink" Target="http://mindcontrolblackassassins.files.wordpress.com/2013/09/butlerminniegentry.gif" TargetMode="External"/><Relationship Id="rId2700" Type="http://schemas.openxmlformats.org/officeDocument/2006/relationships/hyperlink" Target="http://servv89pn0aj.sn.sourcedns.com/~gbpprorg/obama/ObamaFamily.html" TargetMode="External"/><Relationship Id="rId3267" Type="http://schemas.openxmlformats.org/officeDocument/2006/relationships/image" Target="media/image601.gif"/><Relationship Id="rId188" Type="http://schemas.openxmlformats.org/officeDocument/2006/relationships/hyperlink" Target="http://www.metrolyrics.com/drunk-in-love-lyrics-beyonce.html" TargetMode="External"/><Relationship Id="rId395" Type="http://schemas.openxmlformats.org/officeDocument/2006/relationships/image" Target="media/image109.gif"/><Relationship Id="rId2076" Type="http://schemas.openxmlformats.org/officeDocument/2006/relationships/hyperlink" Target="http://www.ugle.org.uk/what-is-freemasonry/famous-masons" TargetMode="External"/><Relationship Id="rId3474" Type="http://schemas.openxmlformats.org/officeDocument/2006/relationships/hyperlink" Target="http://mindcontrolblackassassins.files.wordpress.com/2013/01/kattbunga6.gif" TargetMode="External"/><Relationship Id="rId3681" Type="http://schemas.openxmlformats.org/officeDocument/2006/relationships/hyperlink" Target="https://mindcontrolblackassassins.com/tag/courtney-love/" TargetMode="External"/><Relationship Id="rId2283" Type="http://schemas.openxmlformats.org/officeDocument/2006/relationships/hyperlink" Target="http://mindcontrolblackassassins.files.wordpress.com/2013/06/obamawatch.gif" TargetMode="External"/><Relationship Id="rId2490" Type="http://schemas.openxmlformats.org/officeDocument/2006/relationships/hyperlink" Target="https://mindcontrolblackassassins.com/tag/huey-p-newton/" TargetMode="External"/><Relationship Id="rId3127" Type="http://schemas.openxmlformats.org/officeDocument/2006/relationships/hyperlink" Target="http://en.wikipedia.org/wiki/Steve_Cokely" TargetMode="External"/><Relationship Id="rId3334" Type="http://schemas.openxmlformats.org/officeDocument/2006/relationships/hyperlink" Target="http://www.columbiaspectator.com/2013/01/04/django-unchained-brings-tarantino-verse-antebellum-south" TargetMode="External"/><Relationship Id="rId3541" Type="http://schemas.openxmlformats.org/officeDocument/2006/relationships/image" Target="media/image660.gif"/><Relationship Id="rId255" Type="http://schemas.openxmlformats.org/officeDocument/2006/relationships/hyperlink" Target="https://mindcontrolblackassassins.com/tag/viacom/" TargetMode="External"/><Relationship Id="rId462" Type="http://schemas.openxmlformats.org/officeDocument/2006/relationships/hyperlink" Target="http://www.innocentenglish.com/movie-quotes-database/movie-quote-database-free/movie-quotes-from-jfk.html" TargetMode="External"/><Relationship Id="rId1092" Type="http://schemas.openxmlformats.org/officeDocument/2006/relationships/hyperlink" Target="http://mindcontrolblackassassins.files.wordpress.com/2013/09/butlerstrong2.gif" TargetMode="External"/><Relationship Id="rId2143" Type="http://schemas.openxmlformats.org/officeDocument/2006/relationships/hyperlink" Target="https://mindcontrolblackassassins.com/tag/illuminati/" TargetMode="External"/><Relationship Id="rId2350" Type="http://schemas.openxmlformats.org/officeDocument/2006/relationships/hyperlink" Target="http://mindcontrolblackassassins.files.wordpress.com/2013/06/obamaclapp6.gif" TargetMode="External"/><Relationship Id="rId3401" Type="http://schemas.openxmlformats.org/officeDocument/2006/relationships/hyperlink" Target="https://mindcontrolblackassassins.com/category/josef-mengele/" TargetMode="External"/><Relationship Id="rId115" Type="http://schemas.openxmlformats.org/officeDocument/2006/relationships/hyperlink" Target="http://mindcontrolblackassassins.files.wordpress.com/2014/02/beyoncekingtut.gif" TargetMode="External"/><Relationship Id="rId322" Type="http://schemas.openxmlformats.org/officeDocument/2006/relationships/hyperlink" Target="http://mindcontrolblackassassins.files.wordpress.com/2014/01/mcqueenjacwallenberg.gif" TargetMode="External"/><Relationship Id="rId2003" Type="http://schemas.openxmlformats.org/officeDocument/2006/relationships/image" Target="media/image409.jpeg"/><Relationship Id="rId2210" Type="http://schemas.openxmlformats.org/officeDocument/2006/relationships/hyperlink" Target="https://mindcontrolblackassassins.com/category/rachel-jeantel/" TargetMode="External"/><Relationship Id="rId1769" Type="http://schemas.openxmlformats.org/officeDocument/2006/relationships/hyperlink" Target="http://www.adst.org/OH%20TOCs/Zimmerman,%20Robert%20W.toc.pdf" TargetMode="External"/><Relationship Id="rId1976" Type="http://schemas.openxmlformats.org/officeDocument/2006/relationships/hyperlink" Target="http://mindcontrolblackassassins.files.wordpress.com/2013/07/tracymartintree.gif" TargetMode="External"/><Relationship Id="rId3191" Type="http://schemas.openxmlformats.org/officeDocument/2006/relationships/hyperlink" Target="https://mindcontrolblackassassins.com/category/illuminati-2/" TargetMode="External"/><Relationship Id="rId4035" Type="http://schemas.openxmlformats.org/officeDocument/2006/relationships/hyperlink" Target="https://mindcontrolblackassassins.com/category/california-medical-facility-2/" TargetMode="External"/><Relationship Id="rId1629" Type="http://schemas.openxmlformats.org/officeDocument/2006/relationships/hyperlink" Target="https://mindcontrolblackassassins.com/category/zbigniew-brzezinski/" TargetMode="External"/><Relationship Id="rId1836" Type="http://schemas.openxmlformats.org/officeDocument/2006/relationships/hyperlink" Target="https://mindcontrolblackassassins.com/tag/brotherhood-of-death/" TargetMode="External"/><Relationship Id="rId1903" Type="http://schemas.openxmlformats.org/officeDocument/2006/relationships/hyperlink" Target="https://mindcontrolblackassassins.com/tag/wewelsburg-working/" TargetMode="External"/><Relationship Id="rId3051" Type="http://schemas.openxmlformats.org/officeDocument/2006/relationships/image" Target="media/image554.jpeg"/><Relationship Id="rId4102" Type="http://schemas.openxmlformats.org/officeDocument/2006/relationships/image" Target="media/image708.png"/><Relationship Id="rId3868" Type="http://schemas.openxmlformats.org/officeDocument/2006/relationships/hyperlink" Target="http://www.powmadeak47.com/drugwar/dwslareport.html" TargetMode="External"/><Relationship Id="rId789" Type="http://schemas.openxmlformats.org/officeDocument/2006/relationships/hyperlink" Target="http://www.bbc.co.uk/news/entertainment-arts-16761126" TargetMode="External"/><Relationship Id="rId996" Type="http://schemas.openxmlformats.org/officeDocument/2006/relationships/hyperlink" Target="https://mindcontrolblackassassins.com/tag/eugenics/" TargetMode="External"/><Relationship Id="rId2677" Type="http://schemas.openxmlformats.org/officeDocument/2006/relationships/hyperlink" Target="http://www.jewishvirtuallibrary.org/jsource/biography/Clauberg.html" TargetMode="External"/><Relationship Id="rId2884" Type="http://schemas.openxmlformats.org/officeDocument/2006/relationships/hyperlink" Target="http://www.dailymail.co.uk/news/article-2158471/Mark-Okoth-Obama-Ndesandjo-looks-like-half-brother-Barack-Obama-China-tour.html" TargetMode="External"/><Relationship Id="rId3728" Type="http://schemas.openxmlformats.org/officeDocument/2006/relationships/hyperlink" Target="https://mindcontrolblackassassins.com/category/eyes-wide-shut/" TargetMode="External"/><Relationship Id="rId649" Type="http://schemas.openxmlformats.org/officeDocument/2006/relationships/hyperlink" Target="https://mindcontrolblackassassins.com/tag/mae-brussell/" TargetMode="External"/><Relationship Id="rId856" Type="http://schemas.openxmlformats.org/officeDocument/2006/relationships/image" Target="media/image183.gif"/><Relationship Id="rId1279" Type="http://schemas.openxmlformats.org/officeDocument/2006/relationships/image" Target="media/image297.gif"/><Relationship Id="rId1486" Type="http://schemas.openxmlformats.org/officeDocument/2006/relationships/hyperlink" Target="https://mindcontrolblackassassins.com/tag/quincy-jones/" TargetMode="External"/><Relationship Id="rId2537" Type="http://schemas.openxmlformats.org/officeDocument/2006/relationships/hyperlink" Target="https://mindcontrolblackassassins.com/category/bloodlines-of-wotan/" TargetMode="External"/><Relationship Id="rId3935" Type="http://schemas.openxmlformats.org/officeDocument/2006/relationships/hyperlink" Target="http://doubleuoglobe.com/9410/0012.html" TargetMode="External"/><Relationship Id="rId509" Type="http://schemas.openxmlformats.org/officeDocument/2006/relationships/hyperlink" Target="http://en.wikipedia.org/wiki/Eurynome_(Oceanid)" TargetMode="External"/><Relationship Id="rId1139" Type="http://schemas.openxmlformats.org/officeDocument/2006/relationships/image" Target="media/image234.gif"/><Relationship Id="rId1346" Type="http://schemas.openxmlformats.org/officeDocument/2006/relationships/hyperlink" Target="http://mindcontrolblackassassins.files.wordpress.com/2013/09/butlerpsychoth-copy.gif" TargetMode="External"/><Relationship Id="rId1693" Type="http://schemas.openxmlformats.org/officeDocument/2006/relationships/image" Target="media/image366.jpeg"/><Relationship Id="rId2744" Type="http://schemas.openxmlformats.org/officeDocument/2006/relationships/hyperlink" Target="https://mindcontrolblackassassins.com/tag/the-boy-from-brazil/" TargetMode="External"/><Relationship Id="rId2951" Type="http://schemas.openxmlformats.org/officeDocument/2006/relationships/hyperlink" Target="https://mindcontrolblackassassins.com/tag/jim-jones/" TargetMode="External"/><Relationship Id="rId716" Type="http://schemas.openxmlformats.org/officeDocument/2006/relationships/hyperlink" Target="https://mindcontrolblackassassins.com/category/holy-grail/" TargetMode="External"/><Relationship Id="rId923" Type="http://schemas.openxmlformats.org/officeDocument/2006/relationships/hyperlink" Target="http://en.wikipedia.org/wiki/Project_MKULTRA" TargetMode="External"/><Relationship Id="rId1553" Type="http://schemas.openxmlformats.org/officeDocument/2006/relationships/hyperlink" Target="https://mindcontrolblackassassins.com/category/isis/" TargetMode="External"/><Relationship Id="rId1760" Type="http://schemas.openxmlformats.org/officeDocument/2006/relationships/hyperlink" Target="http://www.nytimes.com/2013/07/02/us/jurors-hear-zimmermans-taped-police-interview.html?_r=0" TargetMode="External"/><Relationship Id="rId2604" Type="http://schemas.openxmlformats.org/officeDocument/2006/relationships/hyperlink" Target="https://mindcontrolblackassassins.com/category/ss/" TargetMode="External"/><Relationship Id="rId2811" Type="http://schemas.openxmlformats.org/officeDocument/2006/relationships/hyperlink" Target="http://mindcontrolblackassassins.files.wordpress.com/2013/03/mengelejj1.gif" TargetMode="External"/><Relationship Id="rId52" Type="http://schemas.openxmlformats.org/officeDocument/2006/relationships/image" Target="media/image27.gif"/><Relationship Id="rId1206" Type="http://schemas.openxmlformats.org/officeDocument/2006/relationships/hyperlink" Target="http://megalithicworld.wordpress.com/category/cult-of-horus-in-ancient-egypt/" TargetMode="External"/><Relationship Id="rId1413" Type="http://schemas.openxmlformats.org/officeDocument/2006/relationships/hyperlink" Target="https://mindcontrolblackassassins.com/tag/cuba-gooding/" TargetMode="External"/><Relationship Id="rId1620" Type="http://schemas.openxmlformats.org/officeDocument/2006/relationships/hyperlink" Target="https://mindcontrolblackassassins.com/category/stanford-university/" TargetMode="External"/><Relationship Id="rId3378" Type="http://schemas.openxmlformats.org/officeDocument/2006/relationships/hyperlink" Target="https://mindcontrolblackassassins.com/category/african-liberation/" TargetMode="External"/><Relationship Id="rId3585" Type="http://schemas.openxmlformats.org/officeDocument/2006/relationships/hyperlink" Target="http://usatoday30.usatoday.com/life/people/2006-11-07-kat-williams_x.htm" TargetMode="External"/><Relationship Id="rId3792" Type="http://schemas.openxmlformats.org/officeDocument/2006/relationships/hyperlink" Target="http://mindcontrolblackassassins.files.wordpress.com/2012/12/yusufjanus.gif" TargetMode="External"/><Relationship Id="rId299" Type="http://schemas.openxmlformats.org/officeDocument/2006/relationships/hyperlink" Target="https://mindcontrolblackassassins.com/category/re-image/" TargetMode="External"/><Relationship Id="rId2187" Type="http://schemas.openxmlformats.org/officeDocument/2006/relationships/hyperlink" Target="https://mindcontrolblackassassins.com/category/hip-hop/" TargetMode="External"/><Relationship Id="rId2394" Type="http://schemas.openxmlformats.org/officeDocument/2006/relationships/hyperlink" Target="http://www.bibliotecapleyades.net/sociopolitica/esp_sociopol_mj12_18.htm" TargetMode="External"/><Relationship Id="rId3238" Type="http://schemas.openxmlformats.org/officeDocument/2006/relationships/hyperlink" Target="http://mindcontrolblackassassins.files.wordpress.com/2013/01/djangonothung.gif" TargetMode="External"/><Relationship Id="rId3445" Type="http://schemas.openxmlformats.org/officeDocument/2006/relationships/hyperlink" Target="http://mindcontrolblackassassins.files.wordpress.com/2013/01/kattkids.gif" TargetMode="External"/><Relationship Id="rId3652" Type="http://schemas.openxmlformats.org/officeDocument/2006/relationships/hyperlink" Target="http://www.apfn.org/apfn/oz.htm" TargetMode="External"/><Relationship Id="rId159" Type="http://schemas.openxmlformats.org/officeDocument/2006/relationships/hyperlink" Target="http://www.skepticfiles.org/mys5/magick02.htm" TargetMode="External"/><Relationship Id="rId366" Type="http://schemas.openxmlformats.org/officeDocument/2006/relationships/hyperlink" Target="http://mindcontrolblackassassins.files.wordpress.com/2014/01/mcqueenarcadia21.gif" TargetMode="External"/><Relationship Id="rId573" Type="http://schemas.openxmlformats.org/officeDocument/2006/relationships/hyperlink" Target="http://www.meskot.com/Ethiopia_RP.htm" TargetMode="External"/><Relationship Id="rId780" Type="http://schemas.openxmlformats.org/officeDocument/2006/relationships/image" Target="media/image146.gif"/><Relationship Id="rId2047" Type="http://schemas.openxmlformats.org/officeDocument/2006/relationships/hyperlink" Target="http://mindcontrolblackassassins.files.wordpress.com/2013/07/calibanmurray.gif" TargetMode="External"/><Relationship Id="rId2254" Type="http://schemas.openxmlformats.org/officeDocument/2006/relationships/hyperlink" Target="http://en.wikipedia.org/wiki/Battle_of_Negro_Fort" TargetMode="External"/><Relationship Id="rId2461" Type="http://schemas.openxmlformats.org/officeDocument/2006/relationships/hyperlink" Target="http://www.dia.mil/history/directors/ltg-clapper.html" TargetMode="External"/><Relationship Id="rId3305" Type="http://schemas.openxmlformats.org/officeDocument/2006/relationships/hyperlink" Target="http://en.wikipedia.org/wiki/Untermensch" TargetMode="External"/><Relationship Id="rId3512" Type="http://schemas.openxmlformats.org/officeDocument/2006/relationships/hyperlink" Target="http://mindcontrolblackassassins.files.wordpress.com/2013/01/kattgetter.gif" TargetMode="External"/><Relationship Id="rId226" Type="http://schemas.openxmlformats.org/officeDocument/2006/relationships/hyperlink" Target="https://mindcontrolblackassassins.com/tag/lord-vishnu/" TargetMode="External"/><Relationship Id="rId433" Type="http://schemas.openxmlformats.org/officeDocument/2006/relationships/image" Target="media/image125.gif"/><Relationship Id="rId1063" Type="http://schemas.openxmlformats.org/officeDocument/2006/relationships/hyperlink" Target="https://mindcontrolblackassassins.com/category/new-world-order-2/" TargetMode="External"/><Relationship Id="rId1270" Type="http://schemas.openxmlformats.org/officeDocument/2006/relationships/hyperlink" Target="http://mindcontrolblackassassins.files.wordpress.com/2013/09/butlercubasatan.gif" TargetMode="External"/><Relationship Id="rId2114" Type="http://schemas.openxmlformats.org/officeDocument/2006/relationships/hyperlink" Target="http://theconservativetreehouse.com/2013/06/29/the-alicia-stanley-story-the-only-real-mom-trayvon-martin-ever-knew/" TargetMode="External"/><Relationship Id="rId640" Type="http://schemas.openxmlformats.org/officeDocument/2006/relationships/hyperlink" Target="https://mindcontrolblackassassins.com/tag/knights-of-the-black-sun/" TargetMode="External"/><Relationship Id="rId2321" Type="http://schemas.openxmlformats.org/officeDocument/2006/relationships/hyperlink" Target="http://mindcontrolblackassassins.files.wordpress.com/2013/06/obamafdr.gif" TargetMode="External"/><Relationship Id="rId4079" Type="http://schemas.openxmlformats.org/officeDocument/2006/relationships/hyperlink" Target="https://mindcontrolblackassassins.com/category/operation-paperclip/" TargetMode="External"/><Relationship Id="rId500" Type="http://schemas.openxmlformats.org/officeDocument/2006/relationships/hyperlink" Target="http://en.wikipedia.org/wiki/Alpheus_(mythology)" TargetMode="External"/><Relationship Id="rId1130" Type="http://schemas.openxmlformats.org/officeDocument/2006/relationships/hyperlink" Target="http://mindcontrolblackassassins.files.wordpress.com/2013/09/butlerreagan666.gif" TargetMode="External"/><Relationship Id="rId1947" Type="http://schemas.openxmlformats.org/officeDocument/2006/relationships/hyperlink" Target="https://mindcontrolblackassassins.com/2013/07/13/trayvon-martin-the-shadow-of-caliban-root-races-the-satanic-masonic-sacrifice/" TargetMode="External"/><Relationship Id="rId3095" Type="http://schemas.openxmlformats.org/officeDocument/2006/relationships/image" Target="media/image575.jpeg"/><Relationship Id="rId1807" Type="http://schemas.openxmlformats.org/officeDocument/2006/relationships/hyperlink" Target="http://en.wikipedia.org/wiki/George_H._W._Bush" TargetMode="External"/><Relationship Id="rId3162" Type="http://schemas.openxmlformats.org/officeDocument/2006/relationships/hyperlink" Target="https://mindcontrolblackassassins.com/tag/house-negroes/" TargetMode="External"/><Relationship Id="rId4006" Type="http://schemas.openxmlformats.org/officeDocument/2006/relationships/hyperlink" Target="https://mindcontrolblackassassins.com/tag/mk-search/" TargetMode="External"/><Relationship Id="rId290" Type="http://schemas.openxmlformats.org/officeDocument/2006/relationships/hyperlink" Target="https://mindcontrolblackassassins.com/category/mulitiple-personality-disorder/" TargetMode="External"/><Relationship Id="rId3022" Type="http://schemas.openxmlformats.org/officeDocument/2006/relationships/hyperlink" Target="https://mindcontrolblackassassins.com/category/stanley-ann-dunham/" TargetMode="External"/><Relationship Id="rId150" Type="http://schemas.openxmlformats.org/officeDocument/2006/relationships/hyperlink" Target="http://trace.tennessee.edu/cgi/viewcontent.cgi?article=1032&amp;context=utk_graddiss" TargetMode="External"/><Relationship Id="rId3979" Type="http://schemas.openxmlformats.org/officeDocument/2006/relationships/hyperlink" Target="https://mindcontrolblackassassins.com/tag/billy-mapp/" TargetMode="External"/><Relationship Id="rId2788" Type="http://schemas.openxmlformats.org/officeDocument/2006/relationships/hyperlink" Target="https://mindcontrolblackassassins.com/category/vril/" TargetMode="External"/><Relationship Id="rId2995" Type="http://schemas.openxmlformats.org/officeDocument/2006/relationships/hyperlink" Target="https://mindcontrolblackassassins.com/category/columbia-records/" TargetMode="External"/><Relationship Id="rId3839" Type="http://schemas.openxmlformats.org/officeDocument/2006/relationships/hyperlink" Target="http://mindcontrolblackassassins.files.wordpress.com/2012/12/yusuf3.gif" TargetMode="External"/><Relationship Id="rId967" Type="http://schemas.openxmlformats.org/officeDocument/2006/relationships/hyperlink" Target="http://www.gnosticmedia.com/how-darwin-huxley-and-the-esalen-institute-launched-the-2012-and-psychedelic-revolutions-and-began-one-of-the-largest-mind-control-operations-in-history/" TargetMode="External"/><Relationship Id="rId1597" Type="http://schemas.openxmlformats.org/officeDocument/2006/relationships/hyperlink" Target="https://mindcontrolblackassassins.com/category/psychological-warfare-campaign-against-christianity/" TargetMode="External"/><Relationship Id="rId2648" Type="http://schemas.openxmlformats.org/officeDocument/2006/relationships/image" Target="media/image510.jpeg"/><Relationship Id="rId2855" Type="http://schemas.openxmlformats.org/officeDocument/2006/relationships/hyperlink" Target="http://www.examiner.com/article/where-the-world-is-barack-obama-s-birth-certificate-part-2" TargetMode="External"/><Relationship Id="rId3906" Type="http://schemas.openxmlformats.org/officeDocument/2006/relationships/hyperlink" Target="https://www.cia.gov/library/center-for-the-study-of-intelligence/csi-publications/books-and-monographs/oss/art08.htm" TargetMode="External"/><Relationship Id="rId96" Type="http://schemas.openxmlformats.org/officeDocument/2006/relationships/image" Target="media/image51.jpeg"/><Relationship Id="rId827" Type="http://schemas.openxmlformats.org/officeDocument/2006/relationships/hyperlink" Target="http://www.mail-archive.com/ctrl@listserv.aol.com/msg104462.html" TargetMode="External"/><Relationship Id="rId1457" Type="http://schemas.openxmlformats.org/officeDocument/2006/relationships/hyperlink" Target="https://mindcontrolblackassassins.com/tag/kemet/" TargetMode="External"/><Relationship Id="rId1664" Type="http://schemas.openxmlformats.org/officeDocument/2006/relationships/image" Target="media/image348.gif"/><Relationship Id="rId1871" Type="http://schemas.openxmlformats.org/officeDocument/2006/relationships/hyperlink" Target="https://mindcontrolblackassassins.com/tag/nazis/" TargetMode="External"/><Relationship Id="rId2508" Type="http://schemas.openxmlformats.org/officeDocument/2006/relationships/hyperlink" Target="https://mindcontrolblackassassins.com/tag/project-chatter/" TargetMode="External"/><Relationship Id="rId2715" Type="http://schemas.openxmlformats.org/officeDocument/2006/relationships/hyperlink" Target="https://mindcontrolblackassassins.com/tag/cecil-rhodes/" TargetMode="External"/><Relationship Id="rId2922" Type="http://schemas.openxmlformats.org/officeDocument/2006/relationships/hyperlink" Target="http://www.godlikeproductions.com/forum1/message1263782/pg3" TargetMode="External"/><Relationship Id="rId4070" Type="http://schemas.openxmlformats.org/officeDocument/2006/relationships/hyperlink" Target="https://mindcontrolblackassassins.com/category/mk-search-maalik-el-maalik/" TargetMode="External"/><Relationship Id="rId1317" Type="http://schemas.openxmlformats.org/officeDocument/2006/relationships/image" Target="media/image309.gif"/><Relationship Id="rId1524" Type="http://schemas.openxmlformats.org/officeDocument/2006/relationships/hyperlink" Target="https://mindcontrolblackassassins.com/category/black-panther-party-for-self-defense/" TargetMode="External"/><Relationship Id="rId1731" Type="http://schemas.openxmlformats.org/officeDocument/2006/relationships/image" Target="media/image384.gif"/><Relationship Id="rId23" Type="http://schemas.openxmlformats.org/officeDocument/2006/relationships/image" Target="media/image7.jpeg"/><Relationship Id="rId3489" Type="http://schemas.openxmlformats.org/officeDocument/2006/relationships/hyperlink" Target="http://mindcontrolblackassassins.files.wordpress.com/2013/01/kattrichierich.gif" TargetMode="External"/><Relationship Id="rId3696" Type="http://schemas.openxmlformats.org/officeDocument/2006/relationships/hyperlink" Target="https://mindcontrolblackassassins.com/tag/mk-ultra/" TargetMode="External"/><Relationship Id="rId2298" Type="http://schemas.openxmlformats.org/officeDocument/2006/relationships/image" Target="media/image456.gif"/><Relationship Id="rId3349" Type="http://schemas.openxmlformats.org/officeDocument/2006/relationships/hyperlink" Target="http://www.script-o-rama.com/movie_scripts/r/ray-script-transcript-jamie-foxx.html" TargetMode="External"/><Relationship Id="rId3556" Type="http://schemas.openxmlformats.org/officeDocument/2006/relationships/hyperlink" Target="http://letsrollforums.com/kurt-cobain-mind-control-t17443p41.html" TargetMode="External"/><Relationship Id="rId477" Type="http://schemas.openxmlformats.org/officeDocument/2006/relationships/hyperlink" Target="http://en.wikipedia.org/wiki/Bilderberg_Group" TargetMode="External"/><Relationship Id="rId684" Type="http://schemas.openxmlformats.org/officeDocument/2006/relationships/hyperlink" Target="https://mindcontrolblackassassins.com/tag/sethian-gnosticism/" TargetMode="External"/><Relationship Id="rId2158" Type="http://schemas.openxmlformats.org/officeDocument/2006/relationships/hyperlink" Target="https://mindcontrolblackassassins.com/tag/rachel-jeantel/" TargetMode="External"/><Relationship Id="rId2365" Type="http://schemas.openxmlformats.org/officeDocument/2006/relationships/hyperlink" Target="http://mindcontrolblackassassins.files.wordpress.com/2013/06/obamatroll.gif" TargetMode="External"/><Relationship Id="rId3209" Type="http://schemas.openxmlformats.org/officeDocument/2006/relationships/hyperlink" Target="https://mindcontrolblackassassins.com/category/trauma-based-mind-control/" TargetMode="External"/><Relationship Id="rId3763" Type="http://schemas.openxmlformats.org/officeDocument/2006/relationships/hyperlink" Target="https://mindcontrolblackassassins.com/category/space-kids/" TargetMode="External"/><Relationship Id="rId3970" Type="http://schemas.openxmlformats.org/officeDocument/2006/relationships/hyperlink" Target="http://www.insidebayarea.com/oaklandtribune/localnews/ci_6590816" TargetMode="External"/><Relationship Id="rId337" Type="http://schemas.openxmlformats.org/officeDocument/2006/relationships/image" Target="media/image80.jpeg"/><Relationship Id="rId891" Type="http://schemas.openxmlformats.org/officeDocument/2006/relationships/hyperlink" Target="http://mindcontrolblackassassins.files.wordpress.com/2013/11/mcqueencaliban.gif" TargetMode="External"/><Relationship Id="rId2018" Type="http://schemas.openxmlformats.org/officeDocument/2006/relationships/hyperlink" Target="http://mindcontrolblackassassins.files.wordpress.com/2013/07/trayvonfreemason2.gif" TargetMode="External"/><Relationship Id="rId2572" Type="http://schemas.openxmlformats.org/officeDocument/2006/relationships/hyperlink" Target="https://mindcontrolblackassassins.com/category/lt-gen-james-r-clapper/" TargetMode="External"/><Relationship Id="rId3416" Type="http://schemas.openxmlformats.org/officeDocument/2006/relationships/hyperlink" Target="https://mindcontrolblackassassins.com/category/new-age-religion-2/" TargetMode="External"/><Relationship Id="rId3623" Type="http://schemas.openxmlformats.org/officeDocument/2006/relationships/hyperlink" Target="http://educate-yourself.org/cn/ciadrugsabusemurder.shtml" TargetMode="External"/><Relationship Id="rId3830" Type="http://schemas.openxmlformats.org/officeDocument/2006/relationships/hyperlink" Target="http://mindcontrolblackassassins.files.wordpress.com/2012/12/yusufota.jpg" TargetMode="External"/><Relationship Id="rId544" Type="http://schemas.openxmlformats.org/officeDocument/2006/relationships/hyperlink" Target="http://www.houseofgold.blog.com/2011/12/20/queen-nefertiti-sealed-as-jezebel/" TargetMode="External"/><Relationship Id="rId751" Type="http://schemas.openxmlformats.org/officeDocument/2006/relationships/hyperlink" Target="https://mindcontrolblackassassins.com/category/rosy-cross/" TargetMode="External"/><Relationship Id="rId1174" Type="http://schemas.openxmlformats.org/officeDocument/2006/relationships/hyperlink" Target="http://mindcontrolblackassassins.files.wordpress.com/2013/09/butlertribute.gif" TargetMode="External"/><Relationship Id="rId1381" Type="http://schemas.openxmlformats.org/officeDocument/2006/relationships/hyperlink" Target="http://mindcontrolblackassassins.files.wordpress.com/2013/09/butlerhueyfalcon1.gif" TargetMode="External"/><Relationship Id="rId2225" Type="http://schemas.openxmlformats.org/officeDocument/2006/relationships/hyperlink" Target="http://mindcontrolblackassassins.files.wordpress.com/2013/06/trayvonrachel1.gif" TargetMode="External"/><Relationship Id="rId2432" Type="http://schemas.openxmlformats.org/officeDocument/2006/relationships/hyperlink" Target="http://en.wikipedia.org/wiki/Geospatial_intelligence" TargetMode="External"/><Relationship Id="rId404" Type="http://schemas.openxmlformats.org/officeDocument/2006/relationships/image" Target="media/image113.gif"/><Relationship Id="rId611" Type="http://schemas.openxmlformats.org/officeDocument/2006/relationships/hyperlink" Target="https://mindcontrolblackassassins.com/tag/grail-kings/" TargetMode="External"/><Relationship Id="rId1034" Type="http://schemas.openxmlformats.org/officeDocument/2006/relationships/hyperlink" Target="https://mindcontrolblackassassins.com/tag/trayvon-martin/" TargetMode="External"/><Relationship Id="rId1241" Type="http://schemas.openxmlformats.org/officeDocument/2006/relationships/hyperlink" Target="http://mindcontrolblackassassins.files.wordpress.com/2013/09/butleroscar1.gif" TargetMode="External"/><Relationship Id="rId1101" Type="http://schemas.openxmlformats.org/officeDocument/2006/relationships/hyperlink" Target="http://mindcontrolblackassassins.files.wordpress.com/2013/09/butlerhankssilence.gif" TargetMode="External"/><Relationship Id="rId3066" Type="http://schemas.openxmlformats.org/officeDocument/2006/relationships/hyperlink" Target="http://mindcontrolblackassassins.files.wordpress.com/2013/01/django666.gif" TargetMode="External"/><Relationship Id="rId3273" Type="http://schemas.openxmlformats.org/officeDocument/2006/relationships/image" Target="media/image604.gif"/><Relationship Id="rId3480" Type="http://schemas.openxmlformats.org/officeDocument/2006/relationships/image" Target="media/image633.gif"/><Relationship Id="rId194" Type="http://schemas.openxmlformats.org/officeDocument/2006/relationships/hyperlink" Target="https://mindcontrolblackassassins.com/tag/2014-grammy-awards-2/" TargetMode="External"/><Relationship Id="rId1918" Type="http://schemas.openxmlformats.org/officeDocument/2006/relationships/hyperlink" Target="https://mindcontrolblackassassins.com/category/luciferians/" TargetMode="External"/><Relationship Id="rId2082" Type="http://schemas.openxmlformats.org/officeDocument/2006/relationships/hyperlink" Target="http://trish-m.hubpages.com/hub/Shakespeare-Presentation-Theme-Colonisation-The-Tempest" TargetMode="External"/><Relationship Id="rId3133" Type="http://schemas.openxmlformats.org/officeDocument/2006/relationships/hyperlink" Target="http://african.howzit.msn.com/Africa-Gallery.aspx?cp-documentid=251859690&amp;page=7&amp;ocid=LastSlide&amp;tcid=LastSlide" TargetMode="External"/><Relationship Id="rId261" Type="http://schemas.openxmlformats.org/officeDocument/2006/relationships/hyperlink" Target="https://mindcontrolblackassassins.com/category/aleister-crowley/" TargetMode="External"/><Relationship Id="rId3340" Type="http://schemas.openxmlformats.org/officeDocument/2006/relationships/hyperlink" Target="http://english.illinoisstate/" TargetMode="External"/><Relationship Id="rId2899" Type="http://schemas.openxmlformats.org/officeDocument/2006/relationships/hyperlink" Target="http://www.oregonlive.com/books/index.ssf/2012/07/where_i_write_pauls_toutonghi.html" TargetMode="External"/><Relationship Id="rId3200" Type="http://schemas.openxmlformats.org/officeDocument/2006/relationships/hyperlink" Target="https://mindcontrolblackassassins.com/category/power-control-group/" TargetMode="External"/><Relationship Id="rId121" Type="http://schemas.openxmlformats.org/officeDocument/2006/relationships/image" Target="media/image64.gif"/><Relationship Id="rId2759" Type="http://schemas.openxmlformats.org/officeDocument/2006/relationships/hyperlink" Target="https://mindcontrolblackassassins.com/category/heinrich-himmler/" TargetMode="External"/><Relationship Id="rId2966" Type="http://schemas.openxmlformats.org/officeDocument/2006/relationships/hyperlink" Target="https://mindcontrolblackassassins.com/tag/peoples-temple/" TargetMode="External"/><Relationship Id="rId938" Type="http://schemas.openxmlformats.org/officeDocument/2006/relationships/hyperlink" Target="http://www.la.org.au/opinion/190910/prince-philip-his-own-words" TargetMode="External"/><Relationship Id="rId1568" Type="http://schemas.openxmlformats.org/officeDocument/2006/relationships/hyperlink" Target="https://mindcontrolblackassassins.com/category/kwame-nkrumah/" TargetMode="External"/><Relationship Id="rId1775" Type="http://schemas.openxmlformats.org/officeDocument/2006/relationships/hyperlink" Target="http://en.wikipedia.org/wiki/Prentice_Cooper" TargetMode="External"/><Relationship Id="rId2619" Type="http://schemas.openxmlformats.org/officeDocument/2006/relationships/image" Target="media/image495.jpeg"/><Relationship Id="rId2826" Type="http://schemas.openxmlformats.org/officeDocument/2006/relationships/hyperlink" Target="http://mindcontrolblackassassins.files.wordpress.com/2013/03/mengelebabyobama.jpg" TargetMode="External"/><Relationship Id="rId67" Type="http://schemas.openxmlformats.org/officeDocument/2006/relationships/hyperlink" Target="http://mindcontrolblackassassins.files.wordpress.com/2014/02/beyoncequeen2.gif" TargetMode="External"/><Relationship Id="rId1428" Type="http://schemas.openxmlformats.org/officeDocument/2006/relationships/hyperlink" Target="https://mindcontrolblackassassins.com/tag/fort-pillow-massacre/" TargetMode="External"/><Relationship Id="rId1635" Type="http://schemas.openxmlformats.org/officeDocument/2006/relationships/hyperlink" Target="http://mindcontrolblackassassins.files.wordpress.com/2013/07/zimhimmler.gif" TargetMode="External"/><Relationship Id="rId1982" Type="http://schemas.openxmlformats.org/officeDocument/2006/relationships/hyperlink" Target="http://mindcontrolblackassassins.files.wordpress.com/2013/07/calibanhiphop4.gif" TargetMode="External"/><Relationship Id="rId4041" Type="http://schemas.openxmlformats.org/officeDocument/2006/relationships/hyperlink" Target="https://mindcontrolblackassassins.com/category/crimes-against-democracy/" TargetMode="External"/><Relationship Id="rId1842" Type="http://schemas.openxmlformats.org/officeDocument/2006/relationships/hyperlink" Target="https://mindcontrolblackassassins.com/tag/einsatzgruppen/" TargetMode="External"/><Relationship Id="rId1702" Type="http://schemas.openxmlformats.org/officeDocument/2006/relationships/image" Target="media/image371.gif"/><Relationship Id="rId3667" Type="http://schemas.openxmlformats.org/officeDocument/2006/relationships/hyperlink" Target="http://en.wikipedia.org/wiki/Warlock" TargetMode="External"/><Relationship Id="rId3874" Type="http://schemas.openxmlformats.org/officeDocument/2006/relationships/hyperlink" Target="http://www.leopoldreport.com/LRsajt73.html" TargetMode="External"/><Relationship Id="rId588" Type="http://schemas.openxmlformats.org/officeDocument/2006/relationships/hyperlink" Target="https://mindcontrolblackassassins.com/tag/arcadia/" TargetMode="External"/><Relationship Id="rId795" Type="http://schemas.openxmlformats.org/officeDocument/2006/relationships/hyperlink" Target="http://mindcontrolblackassassins.files.wordpress.com/2013/11/mcqueenlucifer.gif" TargetMode="External"/><Relationship Id="rId2269" Type="http://schemas.openxmlformats.org/officeDocument/2006/relationships/hyperlink" Target="https://mindcontrolblackassassins.com/tag/rachel-jeantel/" TargetMode="External"/><Relationship Id="rId2476" Type="http://schemas.openxmlformats.org/officeDocument/2006/relationships/hyperlink" Target="https://mindcontrolblackassassins.com/tag/adolf-hitler/" TargetMode="External"/><Relationship Id="rId2683" Type="http://schemas.openxmlformats.org/officeDocument/2006/relationships/hyperlink" Target="http://www.deathcamps.org/reinhard/himmler.html" TargetMode="External"/><Relationship Id="rId2890" Type="http://schemas.openxmlformats.org/officeDocument/2006/relationships/hyperlink" Target="http://en.wikipedia.org/wiki/Kenya_Broadcasting_Corporation" TargetMode="External"/><Relationship Id="rId3527" Type="http://schemas.openxmlformats.org/officeDocument/2006/relationships/hyperlink" Target="http://mindcontrolblackassassins.files.wordpress.com/2013/01/kattwilliams66.jpg" TargetMode="External"/><Relationship Id="rId3734" Type="http://schemas.openxmlformats.org/officeDocument/2006/relationships/hyperlink" Target="https://mindcontrolblackassassins.com/category/hip-hop-satanic-cult/" TargetMode="External"/><Relationship Id="rId3941" Type="http://schemas.openxmlformats.org/officeDocument/2006/relationships/hyperlink" Target="http://ajweberman.com/noduleX26-HUNT,%20BARKER%20&amp;%20PHILLIPS%20POST%20COUP.htm" TargetMode="External"/><Relationship Id="rId448" Type="http://schemas.openxmlformats.org/officeDocument/2006/relationships/image" Target="media/image132.gif"/><Relationship Id="rId655" Type="http://schemas.openxmlformats.org/officeDocument/2006/relationships/hyperlink" Target="https://mindcontrolblackassassins.com/tag/mk-ultra/" TargetMode="External"/><Relationship Id="rId862" Type="http://schemas.openxmlformats.org/officeDocument/2006/relationships/image" Target="media/image186.jpeg"/><Relationship Id="rId1078" Type="http://schemas.openxmlformats.org/officeDocument/2006/relationships/image" Target="media/image207.gif"/><Relationship Id="rId1285" Type="http://schemas.openxmlformats.org/officeDocument/2006/relationships/hyperlink" Target="http://mindcontrolblackassassins.files.wordpress.com/2013/09/butlerthmonarch.gif" TargetMode="External"/><Relationship Id="rId1492" Type="http://schemas.openxmlformats.org/officeDocument/2006/relationships/hyperlink" Target="https://mindcontrolblackassassins.com/tag/set/" TargetMode="External"/><Relationship Id="rId2129" Type="http://schemas.openxmlformats.org/officeDocument/2006/relationships/hyperlink" Target="https://mindcontrolblackassassins.com/tag/caliban/" TargetMode="External"/><Relationship Id="rId2336" Type="http://schemas.openxmlformats.org/officeDocument/2006/relationships/image" Target="media/image475.gif"/><Relationship Id="rId2543" Type="http://schemas.openxmlformats.org/officeDocument/2006/relationships/hyperlink" Target="https://mindcontrolblackassassins.com/category/col-michael-aquino/" TargetMode="External"/><Relationship Id="rId2750" Type="http://schemas.openxmlformats.org/officeDocument/2006/relationships/hyperlink" Target="https://mindcontrolblackassassins.com/category/blood-covenants/" TargetMode="External"/><Relationship Id="rId3801" Type="http://schemas.openxmlformats.org/officeDocument/2006/relationships/image" Target="media/image677.png"/><Relationship Id="rId308" Type="http://schemas.openxmlformats.org/officeDocument/2006/relationships/hyperlink" Target="https://mindcontrolblackassassins.com/category/sofia/" TargetMode="External"/><Relationship Id="rId515" Type="http://schemas.openxmlformats.org/officeDocument/2006/relationships/hyperlink" Target="http://9waysmysteryschool.tripod.com/sacredsoundtools/id13.html" TargetMode="External"/><Relationship Id="rId722" Type="http://schemas.openxmlformats.org/officeDocument/2006/relationships/hyperlink" Target="https://mindcontrolblackassassins.com/category/jay-z-2/" TargetMode="External"/><Relationship Id="rId1145" Type="http://schemas.openxmlformats.org/officeDocument/2006/relationships/image" Target="media/image237.gif"/><Relationship Id="rId1352" Type="http://schemas.openxmlformats.org/officeDocument/2006/relationships/hyperlink" Target="http://mindcontrolblackassassins.files.wordpress.com/2013/09/butlerheathtyler.gif" TargetMode="External"/><Relationship Id="rId2403" Type="http://schemas.openxmlformats.org/officeDocument/2006/relationships/hyperlink" Target="http://en.wikipedia.org/wiki/SS-Reichssicherheitshauptamt" TargetMode="External"/><Relationship Id="rId1005" Type="http://schemas.openxmlformats.org/officeDocument/2006/relationships/hyperlink" Target="https://mindcontrolblackassassins.com/tag/illuminati-conspiracy/" TargetMode="External"/><Relationship Id="rId1212" Type="http://schemas.openxmlformats.org/officeDocument/2006/relationships/image" Target="media/image263.gif"/><Relationship Id="rId2610" Type="http://schemas.openxmlformats.org/officeDocument/2006/relationships/hyperlink" Target="https://mindcontrolblackassassins.com/category/underground-reich/" TargetMode="External"/><Relationship Id="rId3177" Type="http://schemas.openxmlformats.org/officeDocument/2006/relationships/hyperlink" Target="https://mindcontrolblackassassins.com/tag/sidney-poitier/" TargetMode="External"/><Relationship Id="rId3037" Type="http://schemas.openxmlformats.org/officeDocument/2006/relationships/image" Target="media/image548.gif"/><Relationship Id="rId3384" Type="http://schemas.openxmlformats.org/officeDocument/2006/relationships/hyperlink" Target="https://mindcontrolblackassassins.com/category/bloodline-of-wotan/" TargetMode="External"/><Relationship Id="rId3591" Type="http://schemas.openxmlformats.org/officeDocument/2006/relationships/hyperlink" Target="http://www.nypost.com/p/news/regional/item_ysRsgx8ibExuQA8qvVdNuN" TargetMode="External"/><Relationship Id="rId2193" Type="http://schemas.openxmlformats.org/officeDocument/2006/relationships/hyperlink" Target="https://mindcontrolblackassassins.com/category/imperium-2/" TargetMode="External"/><Relationship Id="rId3244" Type="http://schemas.openxmlformats.org/officeDocument/2006/relationships/hyperlink" Target="http://mindcontrolblackassassins.files.wordpress.com/2013/01/djangoarthurg.jpg" TargetMode="External"/><Relationship Id="rId3451" Type="http://schemas.openxmlformats.org/officeDocument/2006/relationships/hyperlink" Target="http://mindcontrolblackassassins.files.wordpress.com/2013/01/kattnazirune.gif" TargetMode="External"/><Relationship Id="rId165" Type="http://schemas.openxmlformats.org/officeDocument/2006/relationships/hyperlink" Target="http://www.theforbiddenknowledge.com/symbology/5o5.htm" TargetMode="External"/><Relationship Id="rId372" Type="http://schemas.openxmlformats.org/officeDocument/2006/relationships/hyperlink" Target="http://mindcontrolblackassassins.files.wordpress.com/2014/01/mcqueensionface.gif" TargetMode="External"/><Relationship Id="rId2053" Type="http://schemas.openxmlformats.org/officeDocument/2006/relationships/hyperlink" Target="http://en.wikipedia.org/wiki/Shooting_of_Trayvon_Martin" TargetMode="External"/><Relationship Id="rId2260" Type="http://schemas.openxmlformats.org/officeDocument/2006/relationships/hyperlink" Target="https://mindcontrolblackassassins.com/tag/chad-johnson/" TargetMode="External"/><Relationship Id="rId3104" Type="http://schemas.openxmlformats.org/officeDocument/2006/relationships/hyperlink" Target="http://en.wikipedia.org/wiki/Fighting_words" TargetMode="External"/><Relationship Id="rId3311" Type="http://schemas.openxmlformats.org/officeDocument/2006/relationships/hyperlink" Target="http://spitfirelist.com/news/race-science-and-the-pioneer-fund/" TargetMode="External"/><Relationship Id="rId232" Type="http://schemas.openxmlformats.org/officeDocument/2006/relationships/hyperlink" Target="https://mindcontrolblackassassins.com/tag/monarchs/" TargetMode="External"/><Relationship Id="rId2120" Type="http://schemas.openxmlformats.org/officeDocument/2006/relationships/hyperlink" Target="http://www.renfordpbrowngl.org/calendar.html" TargetMode="External"/><Relationship Id="rId1679" Type="http://schemas.openxmlformats.org/officeDocument/2006/relationships/hyperlink" Target="http://mindcontrolblackassassins.files.wordpress.com/2013/07/zimciabap.gif" TargetMode="External"/><Relationship Id="rId4085" Type="http://schemas.openxmlformats.org/officeDocument/2006/relationships/hyperlink" Target="https://mindcontrolblackassassins.com/category/rudolph-hess/" TargetMode="External"/><Relationship Id="rId1886" Type="http://schemas.openxmlformats.org/officeDocument/2006/relationships/hyperlink" Target="https://mindcontrolblackassassins.com/tag/roberto-j-zimmerman/" TargetMode="External"/><Relationship Id="rId2937" Type="http://schemas.openxmlformats.org/officeDocument/2006/relationships/hyperlink" Target="https://mindcontrolblackassassins.com/tag/artificial-insemination/" TargetMode="External"/><Relationship Id="rId909" Type="http://schemas.openxmlformats.org/officeDocument/2006/relationships/hyperlink" Target="http://poptimal.com/2013/10/28/12-years-slave/" TargetMode="External"/><Relationship Id="rId1539" Type="http://schemas.openxmlformats.org/officeDocument/2006/relationships/hyperlink" Target="https://mindcontrolblackassassins.com/category/dr-robert-g-heath/" TargetMode="External"/><Relationship Id="rId1746" Type="http://schemas.openxmlformats.org/officeDocument/2006/relationships/hyperlink" Target="http://www.cbsnews.com/8301-201_162-57413331/arrest-records-shine-a-little-light-on-zimmerman/" TargetMode="External"/><Relationship Id="rId1953" Type="http://schemas.openxmlformats.org/officeDocument/2006/relationships/image" Target="media/image388.gif"/><Relationship Id="rId38" Type="http://schemas.openxmlformats.org/officeDocument/2006/relationships/image" Target="media/image20.gif"/><Relationship Id="rId1606" Type="http://schemas.openxmlformats.org/officeDocument/2006/relationships/hyperlink" Target="https://mindcontrolblackassassins.com/category/satan/" TargetMode="External"/><Relationship Id="rId1813" Type="http://schemas.openxmlformats.org/officeDocument/2006/relationships/hyperlink" Target="https://en.wikipedia.org/wiki/Robert_Gates" TargetMode="External"/><Relationship Id="rId4012" Type="http://schemas.openxmlformats.org/officeDocument/2006/relationships/hyperlink" Target="https://mindcontrolblackassassins.com/tag/r-g-farwell/" TargetMode="External"/><Relationship Id="rId3778" Type="http://schemas.openxmlformats.org/officeDocument/2006/relationships/image" Target="media/image666.gif"/><Relationship Id="rId3985" Type="http://schemas.openxmlformats.org/officeDocument/2006/relationships/hyperlink" Target="https://mindcontrolblackassassins.com/tag/christopher-brother-thompson/" TargetMode="External"/><Relationship Id="rId699" Type="http://schemas.openxmlformats.org/officeDocument/2006/relationships/hyperlink" Target="https://mindcontrolblackassassins.com/category/baal/" TargetMode="External"/><Relationship Id="rId2587" Type="http://schemas.openxmlformats.org/officeDocument/2006/relationships/hyperlink" Target="https://mindcontrolblackassassins.com/category/nuremberg-tribunal/" TargetMode="External"/><Relationship Id="rId2794" Type="http://schemas.openxmlformats.org/officeDocument/2006/relationships/image" Target="media/image518.gif"/><Relationship Id="rId3638" Type="http://schemas.openxmlformats.org/officeDocument/2006/relationships/hyperlink" Target="http://www.rigorousintuition.ca/board2/viewtopic.php?f=46&amp;t=5098&amp;start=15" TargetMode="External"/><Relationship Id="rId3845" Type="http://schemas.openxmlformats.org/officeDocument/2006/relationships/image" Target="media/image697.gif"/><Relationship Id="rId559" Type="http://schemas.openxmlformats.org/officeDocument/2006/relationships/hyperlink" Target="http://en.wikipedia.org/wiki/Magna_Carta" TargetMode="External"/><Relationship Id="rId766" Type="http://schemas.openxmlformats.org/officeDocument/2006/relationships/image" Target="media/image139.gif"/><Relationship Id="rId1189" Type="http://schemas.openxmlformats.org/officeDocument/2006/relationships/hyperlink" Target="http://en.wikipedia.org/wiki/Pleiades_cluster" TargetMode="External"/><Relationship Id="rId1396" Type="http://schemas.openxmlformats.org/officeDocument/2006/relationships/hyperlink" Target="https://mindcontrolblackassassins.com/tag/baal/" TargetMode="External"/><Relationship Id="rId2447" Type="http://schemas.openxmlformats.org/officeDocument/2006/relationships/hyperlink" Target="http://rense.com/general67/gannn.htm" TargetMode="External"/><Relationship Id="rId419" Type="http://schemas.openxmlformats.org/officeDocument/2006/relationships/image" Target="media/image120.gif"/><Relationship Id="rId626" Type="http://schemas.openxmlformats.org/officeDocument/2006/relationships/hyperlink" Target="https://mindcontrolblackassassins.com/tag/jezebel/" TargetMode="External"/><Relationship Id="rId973" Type="http://schemas.openxmlformats.org/officeDocument/2006/relationships/hyperlink" Target="http://indigoworld.com/testSMF/index.php?action=printpage;topic=1607.0" TargetMode="External"/><Relationship Id="rId1049" Type="http://schemas.openxmlformats.org/officeDocument/2006/relationships/hyperlink" Target="https://mindcontrolblackassassins.com/category/human-ecology/" TargetMode="External"/><Relationship Id="rId1256" Type="http://schemas.openxmlformats.org/officeDocument/2006/relationships/hyperlink" Target="http://mindcontrolblackassassins.files.wordpress.com/2013/09/butlercubafight.gif" TargetMode="External"/><Relationship Id="rId2307" Type="http://schemas.openxmlformats.org/officeDocument/2006/relationships/hyperlink" Target="http://mindcontrolblackassassins.files.wordpress.com/2013/06/obamabatchelor.gif" TargetMode="External"/><Relationship Id="rId2654" Type="http://schemas.openxmlformats.org/officeDocument/2006/relationships/image" Target="media/image514.gif"/><Relationship Id="rId2861" Type="http://schemas.openxmlformats.org/officeDocument/2006/relationships/hyperlink" Target="http://usmilitary.about.com/od/armybaseprofiles/ss/garmisch.htm" TargetMode="External"/><Relationship Id="rId3705" Type="http://schemas.openxmlformats.org/officeDocument/2006/relationships/hyperlink" Target="https://mindcontrolblackassassins.com/tag/your-balck-muslim-bakery/" TargetMode="External"/><Relationship Id="rId3912" Type="http://schemas.openxmlformats.org/officeDocument/2006/relationships/hyperlink" Target="http://www.newsmakingnews.com/mbwhywasmartha.htm" TargetMode="External"/><Relationship Id="rId833" Type="http://schemas.openxmlformats.org/officeDocument/2006/relationships/image" Target="media/image172.gif"/><Relationship Id="rId1116" Type="http://schemas.openxmlformats.org/officeDocument/2006/relationships/image" Target="media/image223.gif"/><Relationship Id="rId1463" Type="http://schemas.openxmlformats.org/officeDocument/2006/relationships/hyperlink" Target="https://mindcontrolblackassassins.com/tag/knigths-of-the-golden-circle/" TargetMode="External"/><Relationship Id="rId1670" Type="http://schemas.openxmlformats.org/officeDocument/2006/relationships/image" Target="media/image351.gif"/><Relationship Id="rId2514" Type="http://schemas.openxmlformats.org/officeDocument/2006/relationships/hyperlink" Target="https://mindcontrolblackassassins.com/tag/space-kids-2/" TargetMode="External"/><Relationship Id="rId2721" Type="http://schemas.openxmlformats.org/officeDocument/2006/relationships/hyperlink" Target="https://mindcontrolblackassassins.com/tag/demonic-seed/" TargetMode="External"/><Relationship Id="rId900" Type="http://schemas.openxmlformats.org/officeDocument/2006/relationships/image" Target="media/image203.gif"/><Relationship Id="rId1323" Type="http://schemas.openxmlformats.org/officeDocument/2006/relationships/image" Target="media/image311.gif"/><Relationship Id="rId1530" Type="http://schemas.openxmlformats.org/officeDocument/2006/relationships/hyperlink" Target="https://mindcontrolblackassassins.com/category/christianity/" TargetMode="External"/><Relationship Id="rId3288" Type="http://schemas.openxmlformats.org/officeDocument/2006/relationships/image" Target="media/image610.gif"/><Relationship Id="rId3495" Type="http://schemas.openxmlformats.org/officeDocument/2006/relationships/image" Target="media/image640.gif"/><Relationship Id="rId2097" Type="http://schemas.openxmlformats.org/officeDocument/2006/relationships/hyperlink" Target="http://indigoworld.com/testSMF/index.php?action=printpage;topic=1607.0" TargetMode="External"/><Relationship Id="rId3148" Type="http://schemas.openxmlformats.org/officeDocument/2006/relationships/hyperlink" Target="https://mindcontrolblackassassins.com/tag/barack-obama-2/" TargetMode="External"/><Relationship Id="rId3355" Type="http://schemas.openxmlformats.org/officeDocument/2006/relationships/hyperlink" Target="https://mindcontrolblackassassins.com/2013/01/11/katt-williams-mensa-the-django-unchained-deception/" TargetMode="External"/><Relationship Id="rId3562" Type="http://schemas.openxmlformats.org/officeDocument/2006/relationships/hyperlink" Target="http://www.4crests.com/gosch-coat-of-arms.html" TargetMode="External"/><Relationship Id="rId276" Type="http://schemas.openxmlformats.org/officeDocument/2006/relationships/hyperlink" Target="https://mindcontrolblackassassins.com/category/false-satanic-rites-of-lost-negroes/" TargetMode="External"/><Relationship Id="rId483" Type="http://schemas.openxmlformats.org/officeDocument/2006/relationships/hyperlink" Target="http://www.redicecreations.com/article.php?id=354" TargetMode="External"/><Relationship Id="rId690" Type="http://schemas.openxmlformats.org/officeDocument/2006/relationships/hyperlink" Target="https://mindcontrolblackassassins.com/tag/wedjet/" TargetMode="External"/><Relationship Id="rId2164" Type="http://schemas.openxmlformats.org/officeDocument/2006/relationships/hyperlink" Target="https://mindcontrolblackassassins.com/tag/skittles/" TargetMode="External"/><Relationship Id="rId2371" Type="http://schemas.openxmlformats.org/officeDocument/2006/relationships/hyperlink" Target="http://richardboyden.com/ascended_masters.htm" TargetMode="External"/><Relationship Id="rId3008" Type="http://schemas.openxmlformats.org/officeDocument/2006/relationships/hyperlink" Target="https://mindcontrolblackassassins.com/category/jonestown-2/" TargetMode="External"/><Relationship Id="rId3215" Type="http://schemas.openxmlformats.org/officeDocument/2006/relationships/hyperlink" Target="http://mindcontrolblackassassins.files.wordpress.com/2013/01/djangobrucekatt1.gif" TargetMode="External"/><Relationship Id="rId3422" Type="http://schemas.openxmlformats.org/officeDocument/2006/relationships/hyperlink" Target="https://mindcontrolblackassassins.com/category/re-image/" TargetMode="External"/><Relationship Id="rId136" Type="http://schemas.openxmlformats.org/officeDocument/2006/relationships/hyperlink" Target="http://www.crystalinks.com/dynasty12.html" TargetMode="External"/><Relationship Id="rId343" Type="http://schemas.openxmlformats.org/officeDocument/2006/relationships/hyperlink" Target="http://mindcontrolblackassassins.files.wordpress.com/2014/01/mcqueenbaphomet.gif" TargetMode="External"/><Relationship Id="rId550" Type="http://schemas.openxmlformats.org/officeDocument/2006/relationships/hyperlink" Target="http://9waysmysteryschool.tripod.com/sacredsoundtools/id13.html" TargetMode="External"/><Relationship Id="rId1180" Type="http://schemas.openxmlformats.org/officeDocument/2006/relationships/hyperlink" Target="http://en.wikipedia.org/wiki/The_revelation_to_john" TargetMode="External"/><Relationship Id="rId2024" Type="http://schemas.openxmlformats.org/officeDocument/2006/relationships/hyperlink" Target="http://mindcontrolblackassassins.files.wordpress.com/2013/07/calibancripp.gif" TargetMode="External"/><Relationship Id="rId2231" Type="http://schemas.openxmlformats.org/officeDocument/2006/relationships/hyperlink" Target="http://mindcontrolblackassassins.files.wordpress.com/2013/06/trayvonhitler.gif" TargetMode="External"/><Relationship Id="rId203" Type="http://schemas.openxmlformats.org/officeDocument/2006/relationships/hyperlink" Target="https://mindcontrolblackassassins.com/tag/dionysian-mysteries/" TargetMode="External"/><Relationship Id="rId1040" Type="http://schemas.openxmlformats.org/officeDocument/2006/relationships/hyperlink" Target="https://mindcontrolblackassassins.com/category/african-liberation/" TargetMode="External"/><Relationship Id="rId410" Type="http://schemas.openxmlformats.org/officeDocument/2006/relationships/image" Target="media/image117.gif"/><Relationship Id="rId1997" Type="http://schemas.openxmlformats.org/officeDocument/2006/relationships/hyperlink" Target="https://mindcontrolblackassassins.com/" TargetMode="External"/><Relationship Id="rId4056" Type="http://schemas.openxmlformats.org/officeDocument/2006/relationships/hyperlink" Target="https://mindcontrolblackassassins.com/category/jim-jones-2/" TargetMode="External"/><Relationship Id="rId1857" Type="http://schemas.openxmlformats.org/officeDocument/2006/relationships/hyperlink" Target="https://mindcontrolblackassassins.com/tag/illuminati-sacrifice/" TargetMode="External"/><Relationship Id="rId2908" Type="http://schemas.openxmlformats.org/officeDocument/2006/relationships/hyperlink" Target="http://www.shunpiking.com/ol0207/0207-CS-bback-us-nazi.htm" TargetMode="External"/><Relationship Id="rId1717" Type="http://schemas.openxmlformats.org/officeDocument/2006/relationships/hyperlink" Target="http://mindcontrolblackassassins.files.wordpress.com/2013/07/zimbarbush1.gif" TargetMode="External"/><Relationship Id="rId1924" Type="http://schemas.openxmlformats.org/officeDocument/2006/relationships/hyperlink" Target="https://mindcontrolblackassassins.com/category/mk-ultra/" TargetMode="External"/><Relationship Id="rId3072" Type="http://schemas.openxmlformats.org/officeDocument/2006/relationships/image" Target="media/image564.jpeg"/><Relationship Id="rId3889" Type="http://schemas.openxmlformats.org/officeDocument/2006/relationships/hyperlink" Target="http://www.maebrussell.com/Mae%20Brussell%20Articles/Why%20Was%20Hearst%20Kidnapped%201.html" TargetMode="External"/><Relationship Id="rId2698" Type="http://schemas.openxmlformats.org/officeDocument/2006/relationships/hyperlink" Target="http://www.secular-humanism.com/" TargetMode="External"/><Relationship Id="rId3749" Type="http://schemas.openxmlformats.org/officeDocument/2006/relationships/hyperlink" Target="https://mindcontrolblackassassins.com/category/nwo/" TargetMode="External"/><Relationship Id="rId3956" Type="http://schemas.openxmlformats.org/officeDocument/2006/relationships/hyperlink" Target="http://www.chaunceybaileyproject.org/images/CruzSearchWarrant.pdf" TargetMode="External"/><Relationship Id="rId877" Type="http://schemas.openxmlformats.org/officeDocument/2006/relationships/image" Target="media/image195.gif"/><Relationship Id="rId2558" Type="http://schemas.openxmlformats.org/officeDocument/2006/relationships/hyperlink" Target="https://mindcontrolblackassassins.com/category/george-w-bush/" TargetMode="External"/><Relationship Id="rId2765" Type="http://schemas.openxmlformats.org/officeDocument/2006/relationships/hyperlink" Target="https://mindcontrolblackassassins.com/category/luciferians/" TargetMode="External"/><Relationship Id="rId2972" Type="http://schemas.openxmlformats.org/officeDocument/2006/relationships/hyperlink" Target="https://mindcontrolblackassassins.com/tag/ruth-ndesandjo/" TargetMode="External"/><Relationship Id="rId3609" Type="http://schemas.openxmlformats.org/officeDocument/2006/relationships/hyperlink" Target="http://slumz.boxden.com/f87/katt-williams-cancels-show-because-aliens-1853596/" TargetMode="External"/><Relationship Id="rId3816" Type="http://schemas.openxmlformats.org/officeDocument/2006/relationships/hyperlink" Target="http://mindcontrolblackassassins.files.wordpress.com/2012/12/ousdfoster.gif" TargetMode="External"/><Relationship Id="rId737" Type="http://schemas.openxmlformats.org/officeDocument/2006/relationships/hyperlink" Target="https://mindcontrolblackassassins.com/category/prince-william/" TargetMode="External"/><Relationship Id="rId944" Type="http://schemas.openxmlformats.org/officeDocument/2006/relationships/hyperlink" Target="http://en.wikipedia.org/wiki/United_Grand_Lodge_of_England" TargetMode="External"/><Relationship Id="rId1367" Type="http://schemas.openxmlformats.org/officeDocument/2006/relationships/image" Target="media/image326.gif"/><Relationship Id="rId1574" Type="http://schemas.openxmlformats.org/officeDocument/2006/relationships/hyperlink" Target="https://mindcontrolblackassassins.com/category/martin-luther-king/" TargetMode="External"/><Relationship Id="rId1781" Type="http://schemas.openxmlformats.org/officeDocument/2006/relationships/hyperlink" Target="http://usahitman.com/ccahce/" TargetMode="External"/><Relationship Id="rId2418" Type="http://schemas.openxmlformats.org/officeDocument/2006/relationships/hyperlink" Target="http://www.pagrandlodge.org/mlam/presidents/truman.html" TargetMode="External"/><Relationship Id="rId2625" Type="http://schemas.openxmlformats.org/officeDocument/2006/relationships/image" Target="media/image498.gif"/><Relationship Id="rId2832" Type="http://schemas.openxmlformats.org/officeDocument/2006/relationships/hyperlink" Target="http://mindcontrolblackassassins.files.wordpress.com/2013/03/mengelebabyeyes.gif" TargetMode="External"/><Relationship Id="rId73" Type="http://schemas.openxmlformats.org/officeDocument/2006/relationships/image" Target="media/image38.gif"/><Relationship Id="rId804" Type="http://schemas.openxmlformats.org/officeDocument/2006/relationships/image" Target="media/image158.gif"/><Relationship Id="rId1227" Type="http://schemas.openxmlformats.org/officeDocument/2006/relationships/image" Target="media/image271.gif"/><Relationship Id="rId1434" Type="http://schemas.openxmlformats.org/officeDocument/2006/relationships/hyperlink" Target="https://mindcontrolblackassassins.com/tag/gog/" TargetMode="External"/><Relationship Id="rId1641" Type="http://schemas.openxmlformats.org/officeDocument/2006/relationships/hyperlink" Target="http://mindcontrolblackassassins.files.wordpress.com/2013/07/zim7.gif" TargetMode="External"/><Relationship Id="rId1501" Type="http://schemas.openxmlformats.org/officeDocument/2006/relationships/hyperlink" Target="https://mindcontrolblackassassins.com/tag/steve-mcqueen/" TargetMode="External"/><Relationship Id="rId3399" Type="http://schemas.openxmlformats.org/officeDocument/2006/relationships/hyperlink" Target="https://mindcontrolblackassassins.com/category/illuminati-2/" TargetMode="External"/><Relationship Id="rId3259" Type="http://schemas.openxmlformats.org/officeDocument/2006/relationships/image" Target="media/image598.gif"/><Relationship Id="rId3466" Type="http://schemas.openxmlformats.org/officeDocument/2006/relationships/image" Target="media/image626.gif"/><Relationship Id="rId387" Type="http://schemas.openxmlformats.org/officeDocument/2006/relationships/hyperlink" Target="http://mindcontrolblackassassins.files.wordpress.com/2014/01/mcqueenjezebel.gif" TargetMode="External"/><Relationship Id="rId594" Type="http://schemas.openxmlformats.org/officeDocument/2006/relationships/hyperlink" Target="https://mindcontrolblackassassins.com/tag/count-of-anjou/" TargetMode="External"/><Relationship Id="rId2068" Type="http://schemas.openxmlformats.org/officeDocument/2006/relationships/hyperlink" Target="http://www.fourwinds10.net/siterun_data/government/new_world_order/news.php?q=1343752597" TargetMode="External"/><Relationship Id="rId2275" Type="http://schemas.openxmlformats.org/officeDocument/2006/relationships/hyperlink" Target="https://mindcontrolblackassassins.com/category/brotherhood-of-death/" TargetMode="External"/><Relationship Id="rId3119" Type="http://schemas.openxmlformats.org/officeDocument/2006/relationships/hyperlink" Target="http://www.huffingtonpost.com/2013/01/18/jamie-foxx-spike-lee-django-unchained-criticism_n_2505894.html" TargetMode="External"/><Relationship Id="rId3326" Type="http://schemas.openxmlformats.org/officeDocument/2006/relationships/hyperlink" Target="http://www.cinemablend.com/new/Why-Silent-Django-Unchained-34925.html" TargetMode="External"/><Relationship Id="rId3673" Type="http://schemas.openxmlformats.org/officeDocument/2006/relationships/hyperlink" Target="http://www.huffingtonpost.com/2012/12/29/katt-williams-child-endangerment-comedian-boasts-guns_n_2381068.html" TargetMode="External"/><Relationship Id="rId3880" Type="http://schemas.openxmlformats.org/officeDocument/2006/relationships/hyperlink" Target="http://www.rumormillnews.com/HARRY_MARTIN_OCTOBER_SURPRISE.htm" TargetMode="External"/><Relationship Id="rId247" Type="http://schemas.openxmlformats.org/officeDocument/2006/relationships/hyperlink" Target="https://mindcontrolblackassassins.com/tag/satanism/" TargetMode="External"/><Relationship Id="rId1084" Type="http://schemas.openxmlformats.org/officeDocument/2006/relationships/hyperlink" Target="http://mindcontrolblackassassins.files.wordpress.com/2013/09/butlerbrad-pitt1.jpg" TargetMode="External"/><Relationship Id="rId2482" Type="http://schemas.openxmlformats.org/officeDocument/2006/relationships/hyperlink" Target="https://mindcontrolblackassassins.com/tag/dr-andrija-puharich/" TargetMode="External"/><Relationship Id="rId3533" Type="http://schemas.openxmlformats.org/officeDocument/2006/relationships/image" Target="media/image656.gif"/><Relationship Id="rId3740" Type="http://schemas.openxmlformats.org/officeDocument/2006/relationships/hyperlink" Target="https://mindcontrolblackassassins.com/category/lucifers-servants-2/" TargetMode="External"/><Relationship Id="rId107" Type="http://schemas.openxmlformats.org/officeDocument/2006/relationships/hyperlink" Target="http://mindcontrolblackassassins.files.wordpress.com/2014/02/beconyerihanna.gif" TargetMode="External"/><Relationship Id="rId454" Type="http://schemas.openxmlformats.org/officeDocument/2006/relationships/image" Target="media/image135.gif"/><Relationship Id="rId661" Type="http://schemas.openxmlformats.org/officeDocument/2006/relationships/hyperlink" Target="https://mindcontrolblackassassins.com/tag/osorkon-ii/" TargetMode="External"/><Relationship Id="rId1291" Type="http://schemas.openxmlformats.org/officeDocument/2006/relationships/image" Target="media/image301.gif"/><Relationship Id="rId2135" Type="http://schemas.openxmlformats.org/officeDocument/2006/relationships/hyperlink" Target="https://mindcontrolblackassassins.com/tag/demolay-for-boys/" TargetMode="External"/><Relationship Id="rId2342" Type="http://schemas.openxmlformats.org/officeDocument/2006/relationships/hyperlink" Target="http://mindcontrolblackassassins.files.wordpress.com/2013/06/obamargates.gif" TargetMode="External"/><Relationship Id="rId3600" Type="http://schemas.openxmlformats.org/officeDocument/2006/relationships/hyperlink" Target="http://necolebitchie.com/2012/12/10/katt-williams-needs-some-serious-help/" TargetMode="External"/><Relationship Id="rId314" Type="http://schemas.openxmlformats.org/officeDocument/2006/relationships/image" Target="media/image66.gif"/><Relationship Id="rId521" Type="http://schemas.openxmlformats.org/officeDocument/2006/relationships/hyperlink" Target="http://www.thefreedictionary.com/Python" TargetMode="External"/><Relationship Id="rId1151" Type="http://schemas.openxmlformats.org/officeDocument/2006/relationships/hyperlink" Target="http://mindcontrolblackassassins.files.wordpress.com/2013/09/butlerldmichelle.gif" TargetMode="External"/><Relationship Id="rId2202" Type="http://schemas.openxmlformats.org/officeDocument/2006/relationships/hyperlink" Target="https://mindcontrolblackassassins.com/category/madame-h-p-blavatsky/" TargetMode="External"/><Relationship Id="rId1011" Type="http://schemas.openxmlformats.org/officeDocument/2006/relationships/hyperlink" Target="https://mindcontrolblackassassins.com/tag/julian-huxley/" TargetMode="External"/><Relationship Id="rId1968" Type="http://schemas.openxmlformats.org/officeDocument/2006/relationships/hyperlink" Target="http://mindcontrolblackassassins.files.wordpress.com/2013/07/calibanruskin.gif" TargetMode="External"/><Relationship Id="rId3183" Type="http://schemas.openxmlformats.org/officeDocument/2006/relationships/hyperlink" Target="https://mindcontrolblackassassins.com/tag/wotan/" TargetMode="External"/><Relationship Id="rId3390" Type="http://schemas.openxmlformats.org/officeDocument/2006/relationships/hyperlink" Target="https://mindcontrolblackassassins.com/category/dr-josef-mengele/" TargetMode="External"/><Relationship Id="rId4027" Type="http://schemas.openxmlformats.org/officeDocument/2006/relationships/hyperlink" Target="https://mindcontrolblackassassins.com/category/african-liberation/" TargetMode="External"/><Relationship Id="rId1828" Type="http://schemas.openxmlformats.org/officeDocument/2006/relationships/hyperlink" Target="https://mindcontrolblackassassins.com/tag/aderall/" TargetMode="External"/><Relationship Id="rId3043" Type="http://schemas.openxmlformats.org/officeDocument/2006/relationships/hyperlink" Target="http://en.wikipedia.org/wiki/Satanic_Cross" TargetMode="External"/><Relationship Id="rId3250" Type="http://schemas.openxmlformats.org/officeDocument/2006/relationships/image" Target="media/image594.jpeg"/><Relationship Id="rId171" Type="http://schemas.openxmlformats.org/officeDocument/2006/relationships/hyperlink" Target="http://en.wikipedia.org/wiki/Inanna" TargetMode="External"/><Relationship Id="rId3110" Type="http://schemas.openxmlformats.org/officeDocument/2006/relationships/hyperlink" Target="http://en.wikipedia.org/wiki/Valkyrie" TargetMode="External"/><Relationship Id="rId988" Type="http://schemas.openxmlformats.org/officeDocument/2006/relationships/hyperlink" Target="https://mindcontrolblackassassins.com/tag/bohemian-grove/" TargetMode="External"/><Relationship Id="rId2669" Type="http://schemas.openxmlformats.org/officeDocument/2006/relationships/hyperlink" Target="http://www.sri.com/research-development/developmental-reproductive-toxicology" TargetMode="External"/><Relationship Id="rId2876" Type="http://schemas.openxmlformats.org/officeDocument/2006/relationships/hyperlink" Target="http://pjmedia.com/tatler/2011/04/28/harvard-wanted-barack-obamas-dad-deported/" TargetMode="External"/><Relationship Id="rId3927" Type="http://schemas.openxmlformats.org/officeDocument/2006/relationships/hyperlink" Target="http://www.apfn.org/apfn/oz.htm" TargetMode="External"/><Relationship Id="rId848" Type="http://schemas.openxmlformats.org/officeDocument/2006/relationships/image" Target="media/image179.gif"/><Relationship Id="rId1478" Type="http://schemas.openxmlformats.org/officeDocument/2006/relationships/hyperlink" Target="https://mindcontrolblackassassins.com/tag/nsc/" TargetMode="External"/><Relationship Id="rId1685" Type="http://schemas.openxmlformats.org/officeDocument/2006/relationships/image" Target="media/image360.jpeg"/><Relationship Id="rId1892" Type="http://schemas.openxmlformats.org/officeDocument/2006/relationships/hyperlink" Target="https://mindcontrolblackassassins.com/tag/satanism/" TargetMode="External"/><Relationship Id="rId2529" Type="http://schemas.openxmlformats.org/officeDocument/2006/relationships/hyperlink" Target="https://mindcontrolblackassassins.com/category/barack-obama/" TargetMode="External"/><Relationship Id="rId2736" Type="http://schemas.openxmlformats.org/officeDocument/2006/relationships/hyperlink" Target="https://mindcontrolblackassassins.com/tag/nazis/" TargetMode="External"/><Relationship Id="rId4091" Type="http://schemas.openxmlformats.org/officeDocument/2006/relationships/hyperlink" Target="https://mindcontrolblackassassins.com/category/yusuf-bey/" TargetMode="External"/><Relationship Id="rId708" Type="http://schemas.openxmlformats.org/officeDocument/2006/relationships/hyperlink" Target="https://mindcontrolblackassassins.com/category/cia/" TargetMode="External"/><Relationship Id="rId915" Type="http://schemas.openxmlformats.org/officeDocument/2006/relationships/hyperlink" Target="http://projectavalon.net/forum4/showthread.php?9157-Sir-Francis-Drake-and-dragons" TargetMode="External"/><Relationship Id="rId1338" Type="http://schemas.openxmlformats.org/officeDocument/2006/relationships/hyperlink" Target="http://mindcontrolblackassassins.files.wordpress.com/2013/09/butlerjohndees.gif" TargetMode="External"/><Relationship Id="rId1545" Type="http://schemas.openxmlformats.org/officeDocument/2006/relationships/hyperlink" Target="https://mindcontrolblackassassins.com/category/heru/" TargetMode="External"/><Relationship Id="rId2943" Type="http://schemas.openxmlformats.org/officeDocument/2006/relationships/hyperlink" Target="https://mindcontrolblackassassins.com/tag/colonia-dignidad/" TargetMode="External"/><Relationship Id="rId1405" Type="http://schemas.openxmlformats.org/officeDocument/2006/relationships/hyperlink" Target="https://mindcontrolblackassassins.com/tag/book-of-the-dead/" TargetMode="External"/><Relationship Id="rId1752" Type="http://schemas.openxmlformats.org/officeDocument/2006/relationships/hyperlink" Target="http://en.wikipedia.org/wiki/Project_MKULTRA" TargetMode="External"/><Relationship Id="rId2803" Type="http://schemas.openxmlformats.org/officeDocument/2006/relationships/hyperlink" Target="http://mindcontrolblackassassins.files.wordpress.com/2013/03/mengelejj.gif" TargetMode="External"/><Relationship Id="rId44" Type="http://schemas.openxmlformats.org/officeDocument/2006/relationships/image" Target="media/image23.gif"/><Relationship Id="rId1612" Type="http://schemas.openxmlformats.org/officeDocument/2006/relationships/hyperlink" Target="https://mindcontrolblackassassins.com/category/seth-2/" TargetMode="External"/><Relationship Id="rId498" Type="http://schemas.openxmlformats.org/officeDocument/2006/relationships/hyperlink" Target="http://en.wikipedia.org/wiki/Arethusa_(mythology)" TargetMode="External"/><Relationship Id="rId2179" Type="http://schemas.openxmlformats.org/officeDocument/2006/relationships/hyperlink" Target="https://mindcontrolblackassassins.com/category/baal/" TargetMode="External"/><Relationship Id="rId3577" Type="http://schemas.openxmlformats.org/officeDocument/2006/relationships/hyperlink" Target="http://hollywood.thecomedystore.com/comedian.cfm?id=1201" TargetMode="External"/><Relationship Id="rId3784" Type="http://schemas.openxmlformats.org/officeDocument/2006/relationships/hyperlink" Target="http://mindcontrolblackassassins.files.wordpress.com/2012/12/yusufbrussell.png" TargetMode="External"/><Relationship Id="rId3991" Type="http://schemas.openxmlformats.org/officeDocument/2006/relationships/hyperlink" Target="https://mindcontrolblackassassins.com/tag/dissociate-identity-disorder/" TargetMode="External"/><Relationship Id="rId2386" Type="http://schemas.openxmlformats.org/officeDocument/2006/relationships/hyperlink" Target="http://www.wired.com/dangerroom/2012/07/counterterrorism-trolls/all/" TargetMode="External"/><Relationship Id="rId2593" Type="http://schemas.openxmlformats.org/officeDocument/2006/relationships/hyperlink" Target="https://mindcontrolblackassassins.com/category/project-chatter/" TargetMode="External"/><Relationship Id="rId3437" Type="http://schemas.openxmlformats.org/officeDocument/2006/relationships/hyperlink" Target="https://mindcontrolblackassassins.com/category/zionist/" TargetMode="External"/><Relationship Id="rId3644" Type="http://schemas.openxmlformats.org/officeDocument/2006/relationships/hyperlink" Target="http://wiki.answers.com/Q/How_old_does_a_child_have_to_be_in_Ohio_to_get_emancipated" TargetMode="External"/><Relationship Id="rId3851" Type="http://schemas.openxmlformats.org/officeDocument/2006/relationships/image" Target="media/image700.gif"/><Relationship Id="rId358" Type="http://schemas.openxmlformats.org/officeDocument/2006/relationships/image" Target="media/image90.jpeg"/><Relationship Id="rId565" Type="http://schemas.openxmlformats.org/officeDocument/2006/relationships/hyperlink" Target="http://www.topix.com/forum/afam/TO408D5RPJLCJ4856" TargetMode="External"/><Relationship Id="rId772" Type="http://schemas.openxmlformats.org/officeDocument/2006/relationships/image" Target="media/image142.gif"/><Relationship Id="rId1195" Type="http://schemas.openxmlformats.org/officeDocument/2006/relationships/hyperlink" Target="http://mindcontrolblackassassins.files.wordpress.com/2013/09/butlertaurus.gif" TargetMode="External"/><Relationship Id="rId2039" Type="http://schemas.openxmlformats.org/officeDocument/2006/relationships/hyperlink" Target="http://mindcontrolblackassassins.files.wordpress.com/2013/07/calibanskittles.gif" TargetMode="External"/><Relationship Id="rId2246" Type="http://schemas.openxmlformats.org/officeDocument/2006/relationships/hyperlink" Target="http://mindcontrolblackassassins.files.wordpress.com/2013/06/trayvonrachel.gif" TargetMode="External"/><Relationship Id="rId2453" Type="http://schemas.openxmlformats.org/officeDocument/2006/relationships/hyperlink" Target="http://en.wikipedia.org/wiki/BGM-71_TOW" TargetMode="External"/><Relationship Id="rId2660" Type="http://schemas.openxmlformats.org/officeDocument/2006/relationships/hyperlink" Target="http://en.wikipedia.org/wiki/Josef_Mengele" TargetMode="External"/><Relationship Id="rId3504" Type="http://schemas.openxmlformats.org/officeDocument/2006/relationships/image" Target="media/image643.jpeg"/><Relationship Id="rId3711" Type="http://schemas.openxmlformats.org/officeDocument/2006/relationships/hyperlink" Target="https://mindcontrolblackassassins.com/category/allen-dulles-2/" TargetMode="External"/><Relationship Id="rId218" Type="http://schemas.openxmlformats.org/officeDocument/2006/relationships/hyperlink" Target="https://mindcontrolblackassassins.com/tag/illuminati/" TargetMode="External"/><Relationship Id="rId425" Type="http://schemas.openxmlformats.org/officeDocument/2006/relationships/image" Target="media/image121.gif"/><Relationship Id="rId632" Type="http://schemas.openxmlformats.org/officeDocument/2006/relationships/hyperlink" Target="https://mindcontrolblackassassins.com/tag/kimbiza-santo-cristo/" TargetMode="External"/><Relationship Id="rId1055" Type="http://schemas.openxmlformats.org/officeDocument/2006/relationships/hyperlink" Target="https://mindcontrolblackassassins.com/category/luciferians/" TargetMode="External"/><Relationship Id="rId1262" Type="http://schemas.openxmlformats.org/officeDocument/2006/relationships/hyperlink" Target="http://mindcontrolblackassassins.files.wordpress.com/2013/09/butlercubagooding.gif" TargetMode="External"/><Relationship Id="rId2106" Type="http://schemas.openxmlformats.org/officeDocument/2006/relationships/hyperlink" Target="http://www.renfordpbrowngl.org/district_006.html" TargetMode="External"/><Relationship Id="rId2313" Type="http://schemas.openxmlformats.org/officeDocument/2006/relationships/hyperlink" Target="http://mindcontrolblackassassins.files.wordpress.com/2013/06/obamanazieeagle.gif" TargetMode="External"/><Relationship Id="rId2520" Type="http://schemas.openxmlformats.org/officeDocument/2006/relationships/hyperlink" Target="https://mindcontrolblackassassins.com/tag/wewelsburg-castle/" TargetMode="External"/><Relationship Id="rId1122" Type="http://schemas.openxmlformats.org/officeDocument/2006/relationships/image" Target="media/image226.gif"/><Relationship Id="rId3087" Type="http://schemas.openxmlformats.org/officeDocument/2006/relationships/image" Target="media/image571.gif"/><Relationship Id="rId3294" Type="http://schemas.openxmlformats.org/officeDocument/2006/relationships/image" Target="media/image613.gif"/><Relationship Id="rId1939" Type="http://schemas.openxmlformats.org/officeDocument/2006/relationships/hyperlink" Target="https://mindcontrolblackassassins.com/category/skull-and-bones/" TargetMode="External"/><Relationship Id="rId3154" Type="http://schemas.openxmlformats.org/officeDocument/2006/relationships/hyperlink" Target="https://mindcontrolblackassassins.com/tag/dick-gregory/" TargetMode="External"/><Relationship Id="rId3361" Type="http://schemas.openxmlformats.org/officeDocument/2006/relationships/hyperlink" Target="https://mindcontrolblackassassins.com/tag/django-unchanined/" TargetMode="External"/><Relationship Id="rId282" Type="http://schemas.openxmlformats.org/officeDocument/2006/relationships/hyperlink" Target="https://mindcontrolblackassassins.com/category/illuminati-sacrifice/" TargetMode="External"/><Relationship Id="rId2170" Type="http://schemas.openxmlformats.org/officeDocument/2006/relationships/hyperlink" Target="https://mindcontrolblackassassins.com/tag/u-s-army-psychological-warfare-division/" TargetMode="External"/><Relationship Id="rId3014" Type="http://schemas.openxmlformats.org/officeDocument/2006/relationships/hyperlink" Target="https://mindcontrolblackassassins.com/category/operation-paperclip/" TargetMode="External"/><Relationship Id="rId3221" Type="http://schemas.openxmlformats.org/officeDocument/2006/relationships/hyperlink" Target="http://mindcontrolblackassassins.files.wordpress.com/2013/01/djangoburthuxley.gif" TargetMode="External"/><Relationship Id="rId8" Type="http://schemas.openxmlformats.org/officeDocument/2006/relationships/image" Target="media/image1.jpg"/><Relationship Id="rId142" Type="http://schemas.openxmlformats.org/officeDocument/2006/relationships/hyperlink" Target="http://www.thirdworldtraveler.com/New_World_Order/Committee_of_300.html" TargetMode="External"/><Relationship Id="rId2030" Type="http://schemas.openxmlformats.org/officeDocument/2006/relationships/hyperlink" Target="http://mindcontrolblackassassins.files.wordpress.com/2013/07/trayvondoric.gif" TargetMode="External"/><Relationship Id="rId2987" Type="http://schemas.openxmlformats.org/officeDocument/2006/relationships/hyperlink" Target="https://mindcontrolblackassassins.com/category/bloodline-of-wotan/" TargetMode="External"/><Relationship Id="rId959" Type="http://schemas.openxmlformats.org/officeDocument/2006/relationships/hyperlink" Target="http://zodiacmansonevidencerevealed.com/tag/the-cia-satanic-agenda/" TargetMode="External"/><Relationship Id="rId1589" Type="http://schemas.openxmlformats.org/officeDocument/2006/relationships/hyperlink" Target="https://mindcontrolblackassassins.com/category/new-world-order-2/" TargetMode="External"/><Relationship Id="rId1449" Type="http://schemas.openxmlformats.org/officeDocument/2006/relationships/hyperlink" Target="https://mindcontrolblackassassins.com/tag/jean-genet/" TargetMode="External"/><Relationship Id="rId1796" Type="http://schemas.openxmlformats.org/officeDocument/2006/relationships/hyperlink" Target="http://en.wikipedia.org/wiki/Special_Forces_(United_States_Army)" TargetMode="External"/><Relationship Id="rId2847" Type="http://schemas.openxmlformats.org/officeDocument/2006/relationships/hyperlink" Target="http://grail.cba.csuohio.edu/~somos/twizone.html" TargetMode="External"/><Relationship Id="rId4062" Type="http://schemas.openxmlformats.org/officeDocument/2006/relationships/hyperlink" Target="https://mindcontrolblackassassins.com/category/kpfa/" TargetMode="External"/><Relationship Id="rId88" Type="http://schemas.openxmlformats.org/officeDocument/2006/relationships/hyperlink" Target="http://mindcontrolblackassassins.files.wordpress.com/2014/02/beyonceninimma.gif" TargetMode="External"/><Relationship Id="rId819" Type="http://schemas.openxmlformats.org/officeDocument/2006/relationships/hyperlink" Target="http://mindcontrolblackassassins.files.wordpress.com/2013/11/mcqueenvyvern1.gif" TargetMode="External"/><Relationship Id="rId1656" Type="http://schemas.openxmlformats.org/officeDocument/2006/relationships/image" Target="media/image344.gif"/><Relationship Id="rId1863" Type="http://schemas.openxmlformats.org/officeDocument/2006/relationships/hyperlink" Target="https://mindcontrolblackassassins.com/tag/luciferian-brotherhood/" TargetMode="External"/><Relationship Id="rId2707" Type="http://schemas.openxmlformats.org/officeDocument/2006/relationships/hyperlink" Target="http://abcnews.go.com/blogs/politics/2012/05/t-s-eliot-scholars-give-high-marks-to-obamas-analysis/" TargetMode="External"/><Relationship Id="rId2914" Type="http://schemas.openxmlformats.org/officeDocument/2006/relationships/hyperlink" Target="http://en.wikipedia.org/wiki/Madelyn_Dunham" TargetMode="External"/><Relationship Id="rId1309" Type="http://schemas.openxmlformats.org/officeDocument/2006/relationships/hyperlink" Target="http://quintessentialpublications.com/twyman/?page_id=26" TargetMode="External"/><Relationship Id="rId1516" Type="http://schemas.openxmlformats.org/officeDocument/2006/relationships/hyperlink" Target="https://mindcontrolblackassassins.com/category/amber-rose-2/" TargetMode="External"/><Relationship Id="rId1723" Type="http://schemas.openxmlformats.org/officeDocument/2006/relationships/image" Target="media/image380.gif"/><Relationship Id="rId1930" Type="http://schemas.openxmlformats.org/officeDocument/2006/relationships/hyperlink" Target="https://mindcontrolblackassassins.com/category/order-of-teutonic-knights/" TargetMode="External"/><Relationship Id="rId15" Type="http://schemas.openxmlformats.org/officeDocument/2006/relationships/image" Target="media/image4.jpeg"/><Relationship Id="rId3688" Type="http://schemas.openxmlformats.org/officeDocument/2006/relationships/hyperlink" Target="https://mindcontrolblackassassins.com/tag/hip-hop-satanic-cult/" TargetMode="External"/><Relationship Id="rId3895" Type="http://schemas.openxmlformats.org/officeDocument/2006/relationships/hyperlink" Target="http://www.maebrussell.com/Mae%20Brussell%20Articles/Why%20Was%20Hearst%20Kidnapped%201.html" TargetMode="External"/><Relationship Id="rId2497" Type="http://schemas.openxmlformats.org/officeDocument/2006/relationships/hyperlink" Target="https://mindcontrolblackassassins.com/tag/knights-of-the-black-sun/" TargetMode="External"/><Relationship Id="rId3548" Type="http://schemas.openxmlformats.org/officeDocument/2006/relationships/image" Target="media/image663.gif"/><Relationship Id="rId3755" Type="http://schemas.openxmlformats.org/officeDocument/2006/relationships/hyperlink" Target="https://mindcontrolblackassassins.com/category/ritually-abused-children/" TargetMode="External"/><Relationship Id="rId469" Type="http://schemas.openxmlformats.org/officeDocument/2006/relationships/hyperlink" Target="http://www.brianwillson.com/the-unknown-truth-about-korea-u-s-sanctioned-death-squads-and-war-crimes-1945-1953/" TargetMode="External"/><Relationship Id="rId676" Type="http://schemas.openxmlformats.org/officeDocument/2006/relationships/hyperlink" Target="https://mindcontrolblackassassins.com/tag/robert-king-carter/" TargetMode="External"/><Relationship Id="rId883" Type="http://schemas.openxmlformats.org/officeDocument/2006/relationships/hyperlink" Target="http://www.webspawner.com/users/luciferslodge/thhuxleydarwins.html" TargetMode="External"/><Relationship Id="rId1099" Type="http://schemas.openxmlformats.org/officeDocument/2006/relationships/hyperlink" Target="http://mindcontrolblackassassins.files.wordpress.com/2013/09/butlerhollywood.gif" TargetMode="External"/><Relationship Id="rId2357" Type="http://schemas.openxmlformats.org/officeDocument/2006/relationships/image" Target="media/image487.jpeg"/><Relationship Id="rId2564" Type="http://schemas.openxmlformats.org/officeDocument/2006/relationships/hyperlink" Target="https://mindcontrolblackassassins.com/category/illuminati-2/" TargetMode="External"/><Relationship Id="rId3408" Type="http://schemas.openxmlformats.org/officeDocument/2006/relationships/hyperlink" Target="https://mindcontrolblackassassins.com/category/luciferians/" TargetMode="External"/><Relationship Id="rId3615" Type="http://schemas.openxmlformats.org/officeDocument/2006/relationships/hyperlink" Target="http://www.shayne-michael.com/links.php?searchFor=Katt%20Williams&amp;findBio=full" TargetMode="External"/><Relationship Id="rId3962" Type="http://schemas.openxmlformats.org/officeDocument/2006/relationships/hyperlink" Target="http://www.chaunceybaileyproject.org/images/CruzSearchWarrant.pdf" TargetMode="External"/><Relationship Id="rId329" Type="http://schemas.openxmlformats.org/officeDocument/2006/relationships/image" Target="media/image75.jpeg"/><Relationship Id="rId536" Type="http://schemas.openxmlformats.org/officeDocument/2006/relationships/hyperlink" Target="http://en.wikipedia.org/wiki/Shoshenq_I" TargetMode="External"/><Relationship Id="rId1166" Type="http://schemas.openxmlformats.org/officeDocument/2006/relationships/hyperlink" Target="http://http/en.wikipedia.org/wiki/Battlefield_Earth_(film)" TargetMode="External"/><Relationship Id="rId1373" Type="http://schemas.openxmlformats.org/officeDocument/2006/relationships/image" Target="media/image329.gif"/><Relationship Id="rId2217" Type="http://schemas.openxmlformats.org/officeDocument/2006/relationships/hyperlink" Target="https://mindcontrolblackassassins.com/category/scientology/" TargetMode="External"/><Relationship Id="rId2771" Type="http://schemas.openxmlformats.org/officeDocument/2006/relationships/hyperlink" Target="https://mindcontrolblackassassins.com/category/nazis/" TargetMode="External"/><Relationship Id="rId3822" Type="http://schemas.openxmlformats.org/officeDocument/2006/relationships/hyperlink" Target="http://mindcontrolblackassassins.files.wordpress.com/2012/12/defreezedaiseyyusuf.gif" TargetMode="External"/><Relationship Id="rId743" Type="http://schemas.openxmlformats.org/officeDocument/2006/relationships/hyperlink" Target="https://mindcontrolblackassassins.com/category/re-imaging/" TargetMode="External"/><Relationship Id="rId950" Type="http://schemas.openxmlformats.org/officeDocument/2006/relationships/hyperlink" Target="http://rense.com/general59/kissingereugenics.htm" TargetMode="External"/><Relationship Id="rId1026" Type="http://schemas.openxmlformats.org/officeDocument/2006/relationships/hyperlink" Target="https://mindcontrolblackassassins.com/tag/rosicrucianism/" TargetMode="External"/><Relationship Id="rId1580" Type="http://schemas.openxmlformats.org/officeDocument/2006/relationships/hyperlink" Target="https://mindcontrolblackassassins.com/category/moloch/" TargetMode="External"/><Relationship Id="rId2424" Type="http://schemas.openxmlformats.org/officeDocument/2006/relationships/hyperlink" Target="http://www.audioenglish.org/dictionary/minaret.htm" TargetMode="External"/><Relationship Id="rId2631" Type="http://schemas.openxmlformats.org/officeDocument/2006/relationships/image" Target="media/image501.png"/><Relationship Id="rId603" Type="http://schemas.openxmlformats.org/officeDocument/2006/relationships/hyperlink" Target="https://mindcontrolblackassassins.com/tag/enskilda-bank/" TargetMode="External"/><Relationship Id="rId810" Type="http://schemas.openxmlformats.org/officeDocument/2006/relationships/image" Target="media/image161.gif"/><Relationship Id="rId1233" Type="http://schemas.openxmlformats.org/officeDocument/2006/relationships/image" Target="media/image274.gif"/><Relationship Id="rId1440" Type="http://schemas.openxmlformats.org/officeDocument/2006/relationships/hyperlink" Target="https://mindcontrolblackassassins.com/tag/house-of-king-david/" TargetMode="External"/><Relationship Id="rId1300" Type="http://schemas.openxmlformats.org/officeDocument/2006/relationships/hyperlink" Target="http://mindcontrolblackassassins.files.wordpress.com/2013/09/butlerpharoahsal.gif" TargetMode="External"/><Relationship Id="rId3198" Type="http://schemas.openxmlformats.org/officeDocument/2006/relationships/hyperlink" Target="https://mindcontrolblackassassins.com/category/nwo/" TargetMode="External"/><Relationship Id="rId3058" Type="http://schemas.openxmlformats.org/officeDocument/2006/relationships/image" Target="media/image557.gif"/><Relationship Id="rId3265" Type="http://schemas.openxmlformats.org/officeDocument/2006/relationships/image" Target="media/image600.gif"/><Relationship Id="rId3472" Type="http://schemas.openxmlformats.org/officeDocument/2006/relationships/image" Target="media/image629.gif"/><Relationship Id="rId4109" Type="http://schemas.openxmlformats.org/officeDocument/2006/relationships/theme" Target="theme/theme1.xml"/><Relationship Id="rId186" Type="http://schemas.openxmlformats.org/officeDocument/2006/relationships/hyperlink" Target="http://www.philhine.org.uk/writings/tt_kapa.html" TargetMode="External"/><Relationship Id="rId393" Type="http://schemas.openxmlformats.org/officeDocument/2006/relationships/image" Target="media/image108.gif"/><Relationship Id="rId2074" Type="http://schemas.openxmlformats.org/officeDocument/2006/relationships/hyperlink" Target="http://www.atlanteanconspiracy.com/2008/06/rhodes-round-table-groups.html" TargetMode="External"/><Relationship Id="rId2281" Type="http://schemas.openxmlformats.org/officeDocument/2006/relationships/hyperlink" Target="http://mindcontrolblackassassins.files.wordpress.com/2013/06/obamawatch1.gif" TargetMode="External"/><Relationship Id="rId3125" Type="http://schemas.openxmlformats.org/officeDocument/2006/relationships/hyperlink" Target="http://www.guardian.co.uk/film/2008/nov/14/thriller-ridley-scott" TargetMode="External"/><Relationship Id="rId3332" Type="http://schemas.openxmlformats.org/officeDocument/2006/relationships/hyperlink" Target="http://en.wikipedia.org/wiki/Brynhildr" TargetMode="External"/><Relationship Id="rId253" Type="http://schemas.openxmlformats.org/officeDocument/2006/relationships/hyperlink" Target="https://mindcontrolblackassassins.com/tag/sex-magick/" TargetMode="External"/><Relationship Id="rId460" Type="http://schemas.openxmlformats.org/officeDocument/2006/relationships/hyperlink" Target="http://theforbiddenknowledge.com/symbology/1o5.htm" TargetMode="External"/><Relationship Id="rId1090" Type="http://schemas.openxmlformats.org/officeDocument/2006/relationships/image" Target="media/image210.gif"/><Relationship Id="rId2141" Type="http://schemas.openxmlformats.org/officeDocument/2006/relationships/hyperlink" Target="https://mindcontrolblackassassins.com/tag/grand-orient-of-france/" TargetMode="External"/><Relationship Id="rId113" Type="http://schemas.openxmlformats.org/officeDocument/2006/relationships/hyperlink" Target="http://mindcontrolblackassassins.files.wordpress.com/2014/02/beyoncescarletwoman1.gif" TargetMode="External"/><Relationship Id="rId320" Type="http://schemas.openxmlformats.org/officeDocument/2006/relationships/hyperlink" Target="http://mindcontrolblackassassins.files.wordpress.com/2014/01/mcqueenwallenbergbormann.gif" TargetMode="External"/><Relationship Id="rId2001" Type="http://schemas.openxmlformats.org/officeDocument/2006/relationships/hyperlink" Target="http://mindcontrolblackassassins.files.wordpress.com/2013/07/calibanlord.gif" TargetMode="External"/><Relationship Id="rId2958" Type="http://schemas.openxmlformats.org/officeDocument/2006/relationships/hyperlink" Target="https://mindcontrolblackassassins.com/tag/mark-ndesandjo/" TargetMode="External"/><Relationship Id="rId1767" Type="http://schemas.openxmlformats.org/officeDocument/2006/relationships/hyperlink" Target="http://www.bibliotecapleyades.net/sociopolitica/esp_sociopol_malta01.htm" TargetMode="External"/><Relationship Id="rId1974" Type="http://schemas.openxmlformats.org/officeDocument/2006/relationships/hyperlink" Target="http://mindcontrolblackassassins.files.wordpress.com/2013/07/calibanrhodes.gif" TargetMode="External"/><Relationship Id="rId2818" Type="http://schemas.openxmlformats.org/officeDocument/2006/relationships/image" Target="media/image530.gif"/><Relationship Id="rId59" Type="http://schemas.openxmlformats.org/officeDocument/2006/relationships/hyperlink" Target="http://mindcontrolblackassassins.files.wordpress.com/2014/02/beyoncemounto1.gif" TargetMode="External"/><Relationship Id="rId1627" Type="http://schemas.openxmlformats.org/officeDocument/2006/relationships/hyperlink" Target="https://mindcontrolblackassassins.com/category/william-thetford/" TargetMode="External"/><Relationship Id="rId1834" Type="http://schemas.openxmlformats.org/officeDocument/2006/relationships/hyperlink" Target="https://mindcontrolblackassassins.com/tag/baal-moloch/" TargetMode="External"/><Relationship Id="rId4033" Type="http://schemas.openxmlformats.org/officeDocument/2006/relationships/hyperlink" Target="https://mindcontrolblackassassins.com/category/bloodline-of-wotan/" TargetMode="External"/><Relationship Id="rId3799" Type="http://schemas.openxmlformats.org/officeDocument/2006/relationships/image" Target="media/image676.gif"/><Relationship Id="rId4100" Type="http://schemas.openxmlformats.org/officeDocument/2006/relationships/image" Target="media/image706.jpeg"/><Relationship Id="rId1901" Type="http://schemas.openxmlformats.org/officeDocument/2006/relationships/hyperlink" Target="https://mindcontrolblackassassins.com/tag/tracy-martin/" TargetMode="External"/><Relationship Id="rId3659" Type="http://schemas.openxmlformats.org/officeDocument/2006/relationships/hyperlink" Target="http://2012diaries.blogspot.com/2010/04/puharich-nexus-part-2-crack-in-record_02.html" TargetMode="External"/><Relationship Id="rId3866" Type="http://schemas.openxmlformats.org/officeDocument/2006/relationships/hyperlink" Target="http://en.wikiquote.org/wiki/JFK_(film)" TargetMode="External"/><Relationship Id="rId787" Type="http://schemas.openxmlformats.org/officeDocument/2006/relationships/hyperlink" Target="http://mindcontrolblackassassins.files.wordpress.com/2013/11/mcqueencaliban4.gif" TargetMode="External"/><Relationship Id="rId994" Type="http://schemas.openxmlformats.org/officeDocument/2006/relationships/hyperlink" Target="https://mindcontrolblackassassins.com/tag/esalen-institute-of-big-sur/" TargetMode="External"/><Relationship Id="rId2468" Type="http://schemas.openxmlformats.org/officeDocument/2006/relationships/hyperlink" Target="http://multistalkervictims.org/mcf/hambone/people1.html" TargetMode="External"/><Relationship Id="rId2675" Type="http://schemas.openxmlformats.org/officeDocument/2006/relationships/hyperlink" Target="http://en.wikipedia.org/wiki/Nuremberg_Trials" TargetMode="External"/><Relationship Id="rId2882" Type="http://schemas.openxmlformats.org/officeDocument/2006/relationships/hyperlink" Target="http://wtpotus.wordpress.com/2011/11/30/440-days/" TargetMode="External"/><Relationship Id="rId3519" Type="http://schemas.openxmlformats.org/officeDocument/2006/relationships/image" Target="media/image650.gif"/><Relationship Id="rId3726" Type="http://schemas.openxmlformats.org/officeDocument/2006/relationships/hyperlink" Target="https://mindcontrolblackassassins.com/category/eazy-e/" TargetMode="External"/><Relationship Id="rId3933" Type="http://schemas.openxmlformats.org/officeDocument/2006/relationships/hyperlink" Target="http://www.pantheon.org/articles/j/janus.html" TargetMode="External"/><Relationship Id="rId647" Type="http://schemas.openxmlformats.org/officeDocument/2006/relationships/hyperlink" Target="https://mindcontrolblackassassins.com/tag/lucifer/" TargetMode="External"/><Relationship Id="rId854" Type="http://schemas.openxmlformats.org/officeDocument/2006/relationships/image" Target="media/image182.gif"/><Relationship Id="rId1277" Type="http://schemas.openxmlformats.org/officeDocument/2006/relationships/image" Target="media/image296.gif"/><Relationship Id="rId1484" Type="http://schemas.openxmlformats.org/officeDocument/2006/relationships/hyperlink" Target="https://mindcontrolblackassassins.com/tag/queen-elizabeth/" TargetMode="External"/><Relationship Id="rId1691" Type="http://schemas.openxmlformats.org/officeDocument/2006/relationships/hyperlink" Target="http://mindcontrolblackassassins.files.wordpress.com/2013/07/zimcatalansp.gif" TargetMode="External"/><Relationship Id="rId2328" Type="http://schemas.openxmlformats.org/officeDocument/2006/relationships/image" Target="media/image471.gif"/><Relationship Id="rId2535" Type="http://schemas.openxmlformats.org/officeDocument/2006/relationships/hyperlink" Target="https://mindcontrolblackassassins.com/category/blood-oaths/" TargetMode="External"/><Relationship Id="rId2742" Type="http://schemas.openxmlformats.org/officeDocument/2006/relationships/hyperlink" Target="https://mindcontrolblackassassins.com/tag/ss/" TargetMode="External"/><Relationship Id="rId507" Type="http://schemas.openxmlformats.org/officeDocument/2006/relationships/hyperlink" Target="http://en.wikipedia.org/wiki/Pythagoras" TargetMode="External"/><Relationship Id="rId714" Type="http://schemas.openxmlformats.org/officeDocument/2006/relationships/hyperlink" Target="https://mindcontrolblackassassins.com/category/hip-hop-false-prophets/" TargetMode="External"/><Relationship Id="rId921" Type="http://schemas.openxmlformats.org/officeDocument/2006/relationships/hyperlink" Target="http://newsone.com/2637023/george-zimmerman-verdict-jury-b37-racism/" TargetMode="External"/><Relationship Id="rId1137" Type="http://schemas.openxmlformats.org/officeDocument/2006/relationships/image" Target="media/image233.gif"/><Relationship Id="rId1344" Type="http://schemas.openxmlformats.org/officeDocument/2006/relationships/hyperlink" Target="http://mindcontrolblackassassins.files.wordpress.com/2013/09/butlermrhdye-copy.gif" TargetMode="External"/><Relationship Id="rId1551" Type="http://schemas.openxmlformats.org/officeDocument/2006/relationships/hyperlink" Target="https://mindcontrolblackassassins.com/category/illuminati-sacrifice/" TargetMode="External"/><Relationship Id="rId2602" Type="http://schemas.openxmlformats.org/officeDocument/2006/relationships/hyperlink" Target="https://mindcontrolblackassassins.com/category/secret-doctrine/" TargetMode="External"/><Relationship Id="rId50" Type="http://schemas.openxmlformats.org/officeDocument/2006/relationships/image" Target="media/image26.gif"/><Relationship Id="rId1204" Type="http://schemas.openxmlformats.org/officeDocument/2006/relationships/hyperlink" Target="http://mindcontrolblackassassins.files.wordpress.com/2013/09/butlerdragonslay.gif" TargetMode="External"/><Relationship Id="rId1411" Type="http://schemas.openxmlformats.org/officeDocument/2006/relationships/hyperlink" Target="https://mindcontrolblackassassins.com/tag/cointelpro/" TargetMode="External"/><Relationship Id="rId3169" Type="http://schemas.openxmlformats.org/officeDocument/2006/relationships/hyperlink" Target="https://mindcontrolblackassassins.com/tag/mae-brussell/" TargetMode="External"/><Relationship Id="rId3376" Type="http://schemas.openxmlformats.org/officeDocument/2006/relationships/hyperlink" Target="https://mindcontrolblackassassins.com/tag/spike-lee/" TargetMode="External"/><Relationship Id="rId3583" Type="http://schemas.openxmlformats.org/officeDocument/2006/relationships/hyperlink" Target="http://www.answers.com/topic/dorien-wilson" TargetMode="External"/><Relationship Id="rId297" Type="http://schemas.openxmlformats.org/officeDocument/2006/relationships/hyperlink" Target="https://mindcontrolblackassassins.com/category/queen-mother/" TargetMode="External"/><Relationship Id="rId2185" Type="http://schemas.openxmlformats.org/officeDocument/2006/relationships/hyperlink" Target="https://mindcontrolblackassassins.com/category/genesis/" TargetMode="External"/><Relationship Id="rId2392" Type="http://schemas.openxmlformats.org/officeDocument/2006/relationships/hyperlink" Target="http://www.spartacus.schoolnet.co.uk/GERhess.htm" TargetMode="External"/><Relationship Id="rId3029" Type="http://schemas.openxmlformats.org/officeDocument/2006/relationships/hyperlink" Target="http://allhiphop.com/2013/01/09/katt-williams-held-on-100k-bail-for-missing-court-date/" TargetMode="External"/><Relationship Id="rId3236" Type="http://schemas.openxmlformats.org/officeDocument/2006/relationships/hyperlink" Target="http://mindcontrolblackassassins.files.wordpress.com/2013/01/djangobender.gif" TargetMode="External"/><Relationship Id="rId3790" Type="http://schemas.openxmlformats.org/officeDocument/2006/relationships/hyperlink" Target="http://mindcontrolblackassassins.files.wordpress.com/2012/12/yusufcameron.gif" TargetMode="External"/><Relationship Id="rId157" Type="http://schemas.openxmlformats.org/officeDocument/2006/relationships/hyperlink" Target="http://www.redicecreations.com/specialreports/2005/09sep/johndee.html" TargetMode="External"/><Relationship Id="rId364" Type="http://schemas.openxmlformats.org/officeDocument/2006/relationships/image" Target="media/image93.gif"/><Relationship Id="rId2045" Type="http://schemas.openxmlformats.org/officeDocument/2006/relationships/hyperlink" Target="http://mindcontrolblackassassins.files.wordpress.com/2013/07/calibandefense.gif" TargetMode="External"/><Relationship Id="rId3443" Type="http://schemas.openxmlformats.org/officeDocument/2006/relationships/hyperlink" Target="http://mindcontrolblackassassins.files.wordpress.com/2013/01/kattmengele.jpg" TargetMode="External"/><Relationship Id="rId3650" Type="http://schemas.openxmlformats.org/officeDocument/2006/relationships/hyperlink" Target="http://www.theflowonline.com/index.php?mode=magazine_detail&amp;mag_id=138" TargetMode="External"/><Relationship Id="rId571" Type="http://schemas.openxmlformats.org/officeDocument/2006/relationships/hyperlink" Target="http://www.meskot.com/Ethiopia_RP.htm" TargetMode="External"/><Relationship Id="rId2252" Type="http://schemas.openxmlformats.org/officeDocument/2006/relationships/hyperlink" Target="http://en.wikipedia.org/wiki/Contempt_of_court" TargetMode="External"/><Relationship Id="rId3303" Type="http://schemas.openxmlformats.org/officeDocument/2006/relationships/hyperlink" Target="https://sites.google.com/site/thecampaignerunbound/home/the-british-origins-of-nazi-eugenics" TargetMode="External"/><Relationship Id="rId3510" Type="http://schemas.openxmlformats.org/officeDocument/2006/relationships/image" Target="media/image646.gif"/><Relationship Id="rId224" Type="http://schemas.openxmlformats.org/officeDocument/2006/relationships/hyperlink" Target="https://mindcontrolblackassassins.com/tag/king-arthur/" TargetMode="External"/><Relationship Id="rId431" Type="http://schemas.openxmlformats.org/officeDocument/2006/relationships/image" Target="media/image124.gif"/><Relationship Id="rId1061" Type="http://schemas.openxmlformats.org/officeDocument/2006/relationships/hyperlink" Target="https://mindcontrolblackassassins.com/category/nazi-party-hitler-youth/" TargetMode="External"/><Relationship Id="rId2112" Type="http://schemas.openxmlformats.org/officeDocument/2006/relationships/hyperlink" Target="http://en.wikipedia.org/wiki/Strategy_of_tension" TargetMode="External"/><Relationship Id="rId1878" Type="http://schemas.openxmlformats.org/officeDocument/2006/relationships/hyperlink" Target="https://mindcontrolblackassassins.com/tag/patrice-lumumba/" TargetMode="External"/><Relationship Id="rId2929" Type="http://schemas.openxmlformats.org/officeDocument/2006/relationships/hyperlink" Target="http://www.telegraph.co.uk/news/worldnews/southamerica/brazil/4307262/Nazi-angel-of-death-Josef-Mengele-created-twin-town-in-Brazil.html" TargetMode="External"/><Relationship Id="rId4077" Type="http://schemas.openxmlformats.org/officeDocument/2006/relationships/hyperlink" Target="https://mindcontrolblackassassins.com/category/oakland/" TargetMode="External"/><Relationship Id="rId1738" Type="http://schemas.openxmlformats.org/officeDocument/2006/relationships/hyperlink" Target="http://www.reuters.com/article/2012/04/25/us-usa-florida-shooting-zimmerman-idUSBRE83O18H20120425" TargetMode="External"/><Relationship Id="rId3093" Type="http://schemas.openxmlformats.org/officeDocument/2006/relationships/image" Target="media/image574.png"/><Relationship Id="rId1945" Type="http://schemas.openxmlformats.org/officeDocument/2006/relationships/hyperlink" Target="https://mindcontrolblackassassins.com/category/ustashi/" TargetMode="External"/><Relationship Id="rId3160" Type="http://schemas.openxmlformats.org/officeDocument/2006/relationships/hyperlink" Target="https://mindcontrolblackassassins.com/tag/harriet-newby/" TargetMode="External"/><Relationship Id="rId4004" Type="http://schemas.openxmlformats.org/officeDocument/2006/relationships/hyperlink" Target="https://mindcontrolblackassassins.com/tag/maalik-el-maalik/" TargetMode="External"/><Relationship Id="rId1805" Type="http://schemas.openxmlformats.org/officeDocument/2006/relationships/hyperlink" Target="https://en.wikipedia.org/wiki/Josef_Mengele" TargetMode="External"/><Relationship Id="rId3020" Type="http://schemas.openxmlformats.org/officeDocument/2006/relationships/hyperlink" Target="https://mindcontrolblackassassins.com/category/ss/" TargetMode="External"/><Relationship Id="rId3977" Type="http://schemas.openxmlformats.org/officeDocument/2006/relationships/hyperlink" Target="https://mindcontrolblackassassins.com/tag/artichoke/" TargetMode="External"/><Relationship Id="rId898" Type="http://schemas.openxmlformats.org/officeDocument/2006/relationships/hyperlink" Target="http://en.wikipedia.org/wiki/Grand_Historic_Venue" TargetMode="External"/><Relationship Id="rId2579" Type="http://schemas.openxmlformats.org/officeDocument/2006/relationships/hyperlink" Target="https://mindcontrolblackassassins.com/category/mk-ultra-cia-occult-bureau-temple-of-set/" TargetMode="External"/><Relationship Id="rId2786" Type="http://schemas.openxmlformats.org/officeDocument/2006/relationships/hyperlink" Target="https://mindcontrolblackassassins.com/category/ss/" TargetMode="External"/><Relationship Id="rId2993" Type="http://schemas.openxmlformats.org/officeDocument/2006/relationships/hyperlink" Target="https://mindcontrolblackassassins.com/category/clive-davis/" TargetMode="External"/><Relationship Id="rId3837" Type="http://schemas.openxmlformats.org/officeDocument/2006/relationships/hyperlink" Target="http://mindcontrolblackassassins.files.wordpress.com/2012/12/yusuf2.gif" TargetMode="External"/><Relationship Id="rId758" Type="http://schemas.openxmlformats.org/officeDocument/2006/relationships/hyperlink" Target="https://mindcontrolblackassassins.com/category/underground-reich/" TargetMode="External"/><Relationship Id="rId965" Type="http://schemas.openxmlformats.org/officeDocument/2006/relationships/hyperlink" Target="http://www.gnosticmedia.com/how-darwin-huxley-and-the-esalen-institute-launched-the-2012-and-psychedelic-revolutions-and-began-one-of-the-largest-mind-control-operations-in-history/" TargetMode="External"/><Relationship Id="rId1388" Type="http://schemas.openxmlformats.org/officeDocument/2006/relationships/hyperlink" Target="https://mindcontrolblackassassins.com/tag/12-years-a-slave/" TargetMode="External"/><Relationship Id="rId1595" Type="http://schemas.openxmlformats.org/officeDocument/2006/relationships/hyperlink" Target="https://mindcontrolblackassassins.com/category/panther-squad/" TargetMode="External"/><Relationship Id="rId2439" Type="http://schemas.openxmlformats.org/officeDocument/2006/relationships/hyperlink" Target="http://en.wikipedia.org/wiki/Defense_Intelligence_Agency" TargetMode="External"/><Relationship Id="rId2646" Type="http://schemas.openxmlformats.org/officeDocument/2006/relationships/hyperlink" Target="http://mindcontrolblackassassins.files.wordpress.com/2013/06/obamahimmler1.gif" TargetMode="External"/><Relationship Id="rId2853" Type="http://schemas.openxmlformats.org/officeDocument/2006/relationships/hyperlink" Target="http://www.theobamafile.com/_family/Senior.htm" TargetMode="External"/><Relationship Id="rId3904" Type="http://schemas.openxmlformats.org/officeDocument/2006/relationships/hyperlink" Target="http://www.paulmorantz.com/cult/escape-from-the-sla/" TargetMode="External"/><Relationship Id="rId94" Type="http://schemas.openxmlformats.org/officeDocument/2006/relationships/hyperlink" Target="http://mindcontrolblackassassins.files.wordpress.com/2014/02/beconyehathor.gif" TargetMode="External"/><Relationship Id="rId618" Type="http://schemas.openxmlformats.org/officeDocument/2006/relationships/hyperlink" Target="https://mindcontrolblackassassins.com/tag/horus-2/" TargetMode="External"/><Relationship Id="rId825" Type="http://schemas.openxmlformats.org/officeDocument/2006/relationships/hyperlink" Target="http://mindcontrolblackassassins.files.wordpress.com/2013/11/mcqueenwyverned.gif" TargetMode="External"/><Relationship Id="rId1248" Type="http://schemas.openxmlformats.org/officeDocument/2006/relationships/hyperlink" Target="http://mindcontrolblackassassins.files.wordpress.com/2013/09/butlermadhatter.gif" TargetMode="External"/><Relationship Id="rId1455" Type="http://schemas.openxmlformats.org/officeDocument/2006/relationships/hyperlink" Target="https://mindcontrolblackassassins.com/tag/john-of-patmos/" TargetMode="External"/><Relationship Id="rId1662" Type="http://schemas.openxmlformats.org/officeDocument/2006/relationships/image" Target="media/image347.gif"/><Relationship Id="rId2506" Type="http://schemas.openxmlformats.org/officeDocument/2006/relationships/hyperlink" Target="https://mindcontrolblackassassins.com/tag/operation-shamrock/" TargetMode="External"/><Relationship Id="rId1108" Type="http://schemas.openxmlformats.org/officeDocument/2006/relationships/hyperlink" Target="http://mindcontrolblackassassins.files.wordpress.com/2013/09/butlerprincehall.gif" TargetMode="External"/><Relationship Id="rId1315" Type="http://schemas.openxmlformats.org/officeDocument/2006/relationships/hyperlink" Target="http://www.americanthinker.com/2012/03/the_blacks_a_clown_show_revisited_as_an_american_tragedy.html" TargetMode="External"/><Relationship Id="rId2713" Type="http://schemas.openxmlformats.org/officeDocument/2006/relationships/hyperlink" Target="https://mindcontrolblackassassins.com/tag/bb-apparat/" TargetMode="External"/><Relationship Id="rId2920" Type="http://schemas.openxmlformats.org/officeDocument/2006/relationships/hyperlink" Target="http://www.theforbiddenknowledge.com/hardtruth/operationpaperclip.htm" TargetMode="External"/><Relationship Id="rId1522" Type="http://schemas.openxmlformats.org/officeDocument/2006/relationships/hyperlink" Target="https://mindcontrolblackassassins.com/category/bill-clinton-2/" TargetMode="External"/><Relationship Id="rId21" Type="http://schemas.openxmlformats.org/officeDocument/2006/relationships/hyperlink" Target="http://www.energyenhancement.org/Level4.htm" TargetMode="External"/><Relationship Id="rId2089" Type="http://schemas.openxmlformats.org/officeDocument/2006/relationships/hyperlink" Target="http://www.bibliotecapleyades.net/biblianazar/esp_biblianazar_5.htm" TargetMode="External"/><Relationship Id="rId3487" Type="http://schemas.openxmlformats.org/officeDocument/2006/relationships/hyperlink" Target="http://mindcontrolblackassassins.files.wordpress.com/2013/01/katttooshort666.gif" TargetMode="External"/><Relationship Id="rId3694" Type="http://schemas.openxmlformats.org/officeDocument/2006/relationships/hyperlink" Target="https://mindcontrolblackassassins.com/tag/kurt-cobain/" TargetMode="External"/><Relationship Id="rId2296" Type="http://schemas.openxmlformats.org/officeDocument/2006/relationships/image" Target="media/image455.gif"/><Relationship Id="rId3347" Type="http://schemas.openxmlformats.org/officeDocument/2006/relationships/hyperlink" Target="http://www.studymode.com/essays/Use-Nigger-Meanings-Word-95483.html" TargetMode="External"/><Relationship Id="rId3554" Type="http://schemas.openxmlformats.org/officeDocument/2006/relationships/hyperlink" Target="http://www.trutv.com/library/crime/serial_killers/history/mengele/research_5.html" TargetMode="External"/><Relationship Id="rId3761" Type="http://schemas.openxmlformats.org/officeDocument/2006/relationships/hyperlink" Target="https://mindcontrolblackassassins.com/category/skull-and-bones/" TargetMode="External"/><Relationship Id="rId268" Type="http://schemas.openxmlformats.org/officeDocument/2006/relationships/hyperlink" Target="https://mindcontrolblackassassins.com/category/christianity/" TargetMode="External"/><Relationship Id="rId475" Type="http://schemas.openxmlformats.org/officeDocument/2006/relationships/hyperlink" Target="http://spitfirelist.com/for-the-record/ftr-671-update-on-the-meltdown-part-4-germany-the-underground-reich-and-the-global-financial-crisis/" TargetMode="External"/><Relationship Id="rId682" Type="http://schemas.openxmlformats.org/officeDocument/2006/relationships/hyperlink" Target="https://mindcontrolblackassassins.com/tag/seth/" TargetMode="External"/><Relationship Id="rId2156" Type="http://schemas.openxmlformats.org/officeDocument/2006/relationships/hyperlink" Target="https://mindcontrolblackassassins.com/tag/nature-versus-nurture/" TargetMode="External"/><Relationship Id="rId2363" Type="http://schemas.openxmlformats.org/officeDocument/2006/relationships/image" Target="media/image490.gif"/><Relationship Id="rId2570" Type="http://schemas.openxmlformats.org/officeDocument/2006/relationships/hyperlink" Target="https://mindcontrolblackassassins.com/category/knights-of-the-black-sun/" TargetMode="External"/><Relationship Id="rId3207" Type="http://schemas.openxmlformats.org/officeDocument/2006/relationships/hyperlink" Target="https://mindcontrolblackassassins.com/tag/spike-lee/" TargetMode="External"/><Relationship Id="rId3414" Type="http://schemas.openxmlformats.org/officeDocument/2006/relationships/hyperlink" Target="https://mindcontrolblackassassins.com/category/mulitiple-personality-disorder/" TargetMode="External"/><Relationship Id="rId3621" Type="http://schemas.openxmlformats.org/officeDocument/2006/relationships/hyperlink" Target="http://educate-yourself.org/cn/ciadrugsabusemurder.shtml" TargetMode="External"/><Relationship Id="rId128" Type="http://schemas.openxmlformats.org/officeDocument/2006/relationships/hyperlink" Target="http://tracytwyman.com/grammys-superbowl-12-time-two-sex-magick-rituals-that-go-together/" TargetMode="External"/><Relationship Id="rId335" Type="http://schemas.openxmlformats.org/officeDocument/2006/relationships/image" Target="media/image78.gif"/><Relationship Id="rId542" Type="http://schemas.openxmlformats.org/officeDocument/2006/relationships/hyperlink" Target="http://www.secretoftheankh.com/" TargetMode="External"/><Relationship Id="rId1172" Type="http://schemas.openxmlformats.org/officeDocument/2006/relationships/image" Target="media/image250.jpeg"/><Relationship Id="rId2016" Type="http://schemas.openxmlformats.org/officeDocument/2006/relationships/hyperlink" Target="http://mindcontrolblackassassins.files.wordpress.com/2013/07/calibantracyblavatsky.gif" TargetMode="External"/><Relationship Id="rId2223" Type="http://schemas.openxmlformats.org/officeDocument/2006/relationships/hyperlink" Target="https://mindcontrolblackassassins.com/category/xenu/" TargetMode="External"/><Relationship Id="rId2430" Type="http://schemas.openxmlformats.org/officeDocument/2006/relationships/hyperlink" Target="http://www.afio.com/sections/wins/2010/2010-20.htm" TargetMode="External"/><Relationship Id="rId402" Type="http://schemas.openxmlformats.org/officeDocument/2006/relationships/image" Target="media/image112.gif"/><Relationship Id="rId1032" Type="http://schemas.openxmlformats.org/officeDocument/2006/relationships/hyperlink" Target="https://mindcontrolblackassassins.com/tag/spiritual-hierarchy-of-earth/" TargetMode="External"/><Relationship Id="rId1989" Type="http://schemas.openxmlformats.org/officeDocument/2006/relationships/image" Target="media/image407.gif"/><Relationship Id="rId4048" Type="http://schemas.openxmlformats.org/officeDocument/2006/relationships/hyperlink" Target="https://mindcontrolblackassassins.com/category/dr-josef-mengele/" TargetMode="External"/><Relationship Id="rId1849" Type="http://schemas.openxmlformats.org/officeDocument/2006/relationships/hyperlink" Target="https://mindcontrolblackassassins.com/tag/george-meza/" TargetMode="External"/><Relationship Id="rId3064" Type="http://schemas.openxmlformats.org/officeDocument/2006/relationships/hyperlink" Target="http://mindcontrolblackassassins.files.wordpress.com/2013/01/djangoluke666.gif" TargetMode="External"/><Relationship Id="rId192" Type="http://schemas.openxmlformats.org/officeDocument/2006/relationships/hyperlink" Target="http://witchscrolls.com/magical-properties-of-the-watermelon/" TargetMode="External"/><Relationship Id="rId1709" Type="http://schemas.openxmlformats.org/officeDocument/2006/relationships/hyperlink" Target="http://mindcontrolblackassassins.files.wordpress.com/2013/07/zimfrank.gif" TargetMode="External"/><Relationship Id="rId1916" Type="http://schemas.openxmlformats.org/officeDocument/2006/relationships/hyperlink" Target="https://mindcontrolblackassassins.com/category/knights-templar/" TargetMode="External"/><Relationship Id="rId3271" Type="http://schemas.openxmlformats.org/officeDocument/2006/relationships/image" Target="media/image603.gif"/><Relationship Id="rId2080" Type="http://schemas.openxmlformats.org/officeDocument/2006/relationships/hyperlink" Target="http://trish-m.hubpages.com/hub/Shakespeare-Presentation-Theme-Colonisation-The-Tempest" TargetMode="External"/><Relationship Id="rId3131" Type="http://schemas.openxmlformats.org/officeDocument/2006/relationships/hyperlink" Target="http://en.wikipedia.org/wiki/Dick_Gregory" TargetMode="External"/><Relationship Id="rId2897" Type="http://schemas.openxmlformats.org/officeDocument/2006/relationships/hyperlink" Target="http://www.huffingtonpost.com/2009/11/04/mark-ndesandjo-obamas-hal_0_n_344824.html" TargetMode="External"/><Relationship Id="rId3948" Type="http://schemas.openxmlformats.org/officeDocument/2006/relationships/hyperlink" Target="http://www.gnostics.com/maat.html" TargetMode="External"/><Relationship Id="rId869" Type="http://schemas.openxmlformats.org/officeDocument/2006/relationships/image" Target="media/image190.gif"/><Relationship Id="rId1499" Type="http://schemas.openxmlformats.org/officeDocument/2006/relationships/hyperlink" Target="https://mindcontrolblackassassins.com/tag/sri/" TargetMode="External"/><Relationship Id="rId729" Type="http://schemas.openxmlformats.org/officeDocument/2006/relationships/hyperlink" Target="https://mindcontrolblackassassins.com/category/mk-ultra/" TargetMode="External"/><Relationship Id="rId1359" Type="http://schemas.openxmlformats.org/officeDocument/2006/relationships/hyperlink" Target="http://www.youtube.com/watch?v=ie5lToIZglY" TargetMode="External"/><Relationship Id="rId2757" Type="http://schemas.openxmlformats.org/officeDocument/2006/relationships/hyperlink" Target="https://mindcontrolblackassassins.com/category/dr-josef-mengele/" TargetMode="External"/><Relationship Id="rId2964" Type="http://schemas.openxmlformats.org/officeDocument/2006/relationships/hyperlink" Target="https://mindcontrolblackassassins.com/tag/nazism/" TargetMode="External"/><Relationship Id="rId3808" Type="http://schemas.openxmlformats.org/officeDocument/2006/relationships/hyperlink" Target="http://mindcontrolblackassassins.files.wordpress.com/2012/12/yusufcastillo.gif" TargetMode="External"/><Relationship Id="rId936" Type="http://schemas.openxmlformats.org/officeDocument/2006/relationships/hyperlink" Target="http://en.wikipedia.org/wiki/Steve_McQueen_(director)" TargetMode="External"/><Relationship Id="rId1219" Type="http://schemas.openxmlformats.org/officeDocument/2006/relationships/hyperlink" Target="http://mindcontrolblackassassins.files.wordpress.com/2013/09/butleralicepagan.gif" TargetMode="External"/><Relationship Id="rId1566" Type="http://schemas.openxmlformats.org/officeDocument/2006/relationships/hyperlink" Target="https://mindcontrolblackassassins.com/category/knights-templar/" TargetMode="External"/><Relationship Id="rId1773" Type="http://schemas.openxmlformats.org/officeDocument/2006/relationships/hyperlink" Target="http://usahitman.com/ccahce/" TargetMode="External"/><Relationship Id="rId1980" Type="http://schemas.openxmlformats.org/officeDocument/2006/relationships/hyperlink" Target="http://mindcontrolblackassassins.files.wordpress.com/2013/07/calibanhiphop3.gif" TargetMode="External"/><Relationship Id="rId2617" Type="http://schemas.openxmlformats.org/officeDocument/2006/relationships/image" Target="media/image494.gif"/><Relationship Id="rId2824" Type="http://schemas.openxmlformats.org/officeDocument/2006/relationships/image" Target="media/image533.gif"/><Relationship Id="rId65" Type="http://schemas.openxmlformats.org/officeDocument/2006/relationships/hyperlink" Target="http://mindcontrolblackassassins.files.wordpress.com/2014/02/beyoncecrowleyegypt.gif" TargetMode="External"/><Relationship Id="rId1426" Type="http://schemas.openxmlformats.org/officeDocument/2006/relationships/hyperlink" Target="https://mindcontrolblackassassins.com/tag/forest-whitaker/" TargetMode="External"/><Relationship Id="rId1633" Type="http://schemas.openxmlformats.org/officeDocument/2006/relationships/image" Target="media/image333.gif"/><Relationship Id="rId1840" Type="http://schemas.openxmlformats.org/officeDocument/2006/relationships/hyperlink" Target="https://mindcontrolblackassassins.com/tag/divine-providence/" TargetMode="External"/><Relationship Id="rId1700" Type="http://schemas.openxmlformats.org/officeDocument/2006/relationships/image" Target="media/image370.gif"/><Relationship Id="rId3598" Type="http://schemas.openxmlformats.org/officeDocument/2006/relationships/hyperlink" Target="http://www.skipmason.com/hm/hm19.htm" TargetMode="External"/><Relationship Id="rId3458" Type="http://schemas.openxmlformats.org/officeDocument/2006/relationships/image" Target="media/image623.gif"/><Relationship Id="rId3665" Type="http://schemas.openxmlformats.org/officeDocument/2006/relationships/hyperlink" Target="http://doctrinewars.blogspot.com/2008/01/mk-ultra-operation-mind-control-for.html" TargetMode="External"/><Relationship Id="rId3872" Type="http://schemas.openxmlformats.org/officeDocument/2006/relationships/hyperlink" Target="http://www.leopoldreport.com/JohnA.html" TargetMode="External"/><Relationship Id="rId379" Type="http://schemas.openxmlformats.org/officeDocument/2006/relationships/image" Target="media/image100.gif"/><Relationship Id="rId586" Type="http://schemas.openxmlformats.org/officeDocument/2006/relationships/hyperlink" Target="https://mindcontrolblackassassins.com/tag/anti-christ/" TargetMode="External"/><Relationship Id="rId793" Type="http://schemas.openxmlformats.org/officeDocument/2006/relationships/hyperlink" Target="http://mindcontrolblackassassins.files.wordpress.com/2013/11/mcqueenslave2.gif" TargetMode="External"/><Relationship Id="rId2267" Type="http://schemas.openxmlformats.org/officeDocument/2006/relationships/hyperlink" Target="https://mindcontrolblackassassins.com/tag/mark-omara/" TargetMode="External"/><Relationship Id="rId2474" Type="http://schemas.openxmlformats.org/officeDocument/2006/relationships/hyperlink" Target="http://en.wikipedia.org/wiki/Illinois_Senate_career_of_Barack_Obama" TargetMode="External"/><Relationship Id="rId2681" Type="http://schemas.openxmlformats.org/officeDocument/2006/relationships/hyperlink" Target="http://www.mosquitonet.com/~prewett/caqsmom25.1.html" TargetMode="External"/><Relationship Id="rId3318" Type="http://schemas.openxmlformats.org/officeDocument/2006/relationships/hyperlink" Target="http://en.wikipedia.org/wiki/Hans_Landa" TargetMode="External"/><Relationship Id="rId3525" Type="http://schemas.openxmlformats.org/officeDocument/2006/relationships/image" Target="media/image653.gif"/><Relationship Id="rId239" Type="http://schemas.openxmlformats.org/officeDocument/2006/relationships/hyperlink" Target="https://mindcontrolblackassassins.com/tag/prince-edward/" TargetMode="External"/><Relationship Id="rId446" Type="http://schemas.openxmlformats.org/officeDocument/2006/relationships/image" Target="media/image131.gif"/><Relationship Id="rId653" Type="http://schemas.openxmlformats.org/officeDocument/2006/relationships/hyperlink" Target="https://mindcontrolblackassassins.com/tag/merovingian/" TargetMode="External"/><Relationship Id="rId1076" Type="http://schemas.openxmlformats.org/officeDocument/2006/relationships/hyperlink" Target="https://mindcontrolblackassassins.com/2013/09/26/fat-meat-aint-greasy-the-butler-lunacy-illuminati-huey-p-newton/" TargetMode="External"/><Relationship Id="rId1283" Type="http://schemas.openxmlformats.org/officeDocument/2006/relationships/hyperlink" Target="http://mindcontrolblackassassins.files.wordpress.com/2013/09/butlerterrencehowardsnake.gif" TargetMode="External"/><Relationship Id="rId1490" Type="http://schemas.openxmlformats.org/officeDocument/2006/relationships/hyperlink" Target="https://mindcontrolblackassassins.com/tag/samuel-l-jackson/" TargetMode="External"/><Relationship Id="rId2127" Type="http://schemas.openxmlformats.org/officeDocument/2006/relationships/hyperlink" Target="https://mindcontrolblackassassins.com/tag/brandi-green/" TargetMode="External"/><Relationship Id="rId2334" Type="http://schemas.openxmlformats.org/officeDocument/2006/relationships/image" Target="media/image474.gif"/><Relationship Id="rId3732" Type="http://schemas.openxmlformats.org/officeDocument/2006/relationships/hyperlink" Target="https://mindcontrolblackassassins.com/category/heinrich-himmler/" TargetMode="External"/><Relationship Id="rId306" Type="http://schemas.openxmlformats.org/officeDocument/2006/relationships/hyperlink" Target="https://mindcontrolblackassassins.com/category/sex-kitten/" TargetMode="External"/><Relationship Id="rId860" Type="http://schemas.openxmlformats.org/officeDocument/2006/relationships/hyperlink" Target="http://mindcontrolblackassassins.files.wordpress.com/2013/11/mcqueenjamesbond.gif" TargetMode="External"/><Relationship Id="rId1143" Type="http://schemas.openxmlformats.org/officeDocument/2006/relationships/image" Target="media/image236.gif"/><Relationship Id="rId2541" Type="http://schemas.openxmlformats.org/officeDocument/2006/relationships/hyperlink" Target="https://mindcontrolblackassassins.com/category/club-of-rome/" TargetMode="External"/><Relationship Id="rId513" Type="http://schemas.openxmlformats.org/officeDocument/2006/relationships/hyperlink" Target="http://en.wikipedia.org/wiki/Pythagoras" TargetMode="External"/><Relationship Id="rId720" Type="http://schemas.openxmlformats.org/officeDocument/2006/relationships/hyperlink" Target="https://mindcontrolblackassassins.com/category/isis/" TargetMode="External"/><Relationship Id="rId1350" Type="http://schemas.openxmlformats.org/officeDocument/2006/relationships/hyperlink" Target="http://mindcontrolblackassassins.files.wordpress.com/2013/09/butlercosby.gif" TargetMode="External"/><Relationship Id="rId2401" Type="http://schemas.openxmlformats.org/officeDocument/2006/relationships/hyperlink" Target="http://rt.com/news/germany-obama-nsa-stasi-spying-573/" TargetMode="External"/><Relationship Id="rId1003" Type="http://schemas.openxmlformats.org/officeDocument/2006/relationships/hyperlink" Target="https://mindcontrolblackassassins.com/tag/ida-b-wells/" TargetMode="External"/><Relationship Id="rId1210" Type="http://schemas.openxmlformats.org/officeDocument/2006/relationships/image" Target="media/image262.gif"/><Relationship Id="rId3175" Type="http://schemas.openxmlformats.org/officeDocument/2006/relationships/hyperlink" Target="https://mindcontrolblackassassins.com/tag/samuel-l-jackson/" TargetMode="External"/><Relationship Id="rId3382" Type="http://schemas.openxmlformats.org/officeDocument/2006/relationships/hyperlink" Target="https://mindcontrolblackassassins.com/category/baphomet-2/" TargetMode="External"/><Relationship Id="rId4019" Type="http://schemas.openxmlformats.org/officeDocument/2006/relationships/hyperlink" Target="https://mindcontrolblackassassins.com/tag/symbionese-liberation-army/" TargetMode="External"/><Relationship Id="rId2191" Type="http://schemas.openxmlformats.org/officeDocument/2006/relationships/hyperlink" Target="https://mindcontrolblackassassins.com/category/illuminati-2/" TargetMode="External"/><Relationship Id="rId3035" Type="http://schemas.openxmlformats.org/officeDocument/2006/relationships/image" Target="media/image547.jpeg"/><Relationship Id="rId3242" Type="http://schemas.openxmlformats.org/officeDocument/2006/relationships/hyperlink" Target="http://mindcontrolblackassassins.files.wordpress.com/2013/01/djangowagner.jpg" TargetMode="External"/><Relationship Id="rId163" Type="http://schemas.openxmlformats.org/officeDocument/2006/relationships/hyperlink" Target="http://en.wikipedia.org/wiki/Babalon" TargetMode="External"/><Relationship Id="rId370" Type="http://schemas.openxmlformats.org/officeDocument/2006/relationships/hyperlink" Target="http://mindcontrolblackassassins.files.wordpress.com/2014/01/mcgueenpan51.gif" TargetMode="External"/><Relationship Id="rId2051" Type="http://schemas.openxmlformats.org/officeDocument/2006/relationships/image" Target="media/image434.gif"/><Relationship Id="rId3102" Type="http://schemas.openxmlformats.org/officeDocument/2006/relationships/hyperlink" Target="http://www.gizmag.com/motorola-unveils-mission-critical-products/16019/" TargetMode="External"/><Relationship Id="rId230" Type="http://schemas.openxmlformats.org/officeDocument/2006/relationships/hyperlink" Target="https://mindcontrolblackassassins.com/tag/mind-control/" TargetMode="External"/><Relationship Id="rId2868" Type="http://schemas.openxmlformats.org/officeDocument/2006/relationships/hyperlink" Target="http://www.truedemocracy.net/hj32/08.html" TargetMode="External"/><Relationship Id="rId3919" Type="http://schemas.openxmlformats.org/officeDocument/2006/relationships/hyperlink" Target="http://en.wikipedia.org/wiki/Patty_Hearst" TargetMode="External"/><Relationship Id="rId4083" Type="http://schemas.openxmlformats.org/officeDocument/2006/relationships/hyperlink" Target="https://mindcontrolblackassassins.com/category/ronald-reagan-2/" TargetMode="External"/><Relationship Id="rId1677" Type="http://schemas.openxmlformats.org/officeDocument/2006/relationships/hyperlink" Target="http://mindcontrolblackassassins.files.wordpress.com/2013/07/zim13.gif" TargetMode="External"/><Relationship Id="rId1884" Type="http://schemas.openxmlformats.org/officeDocument/2006/relationships/hyperlink" Target="https://mindcontrolblackassassins.com/tag/restoril/" TargetMode="External"/><Relationship Id="rId2728" Type="http://schemas.openxmlformats.org/officeDocument/2006/relationships/hyperlink" Target="https://mindcontrolblackassassins.com/tag/frank-marshall-davis-2/" TargetMode="External"/><Relationship Id="rId2935" Type="http://schemas.openxmlformats.org/officeDocument/2006/relationships/hyperlink" Target="https://mindcontrolblackassassins.com/2013/03/11/barack-hussein-obamba-ii-the-boy-from-brazil-part-1/" TargetMode="External"/><Relationship Id="rId907" Type="http://schemas.openxmlformats.org/officeDocument/2006/relationships/hyperlink" Target="http://www.hitlerschildren.com/article/654-himmler-quotes" TargetMode="External"/><Relationship Id="rId1537" Type="http://schemas.openxmlformats.org/officeDocument/2006/relationships/hyperlink" Target="https://mindcontrolblackassassins.com/category/dr-jay-haley/" TargetMode="External"/><Relationship Id="rId1744" Type="http://schemas.openxmlformats.org/officeDocument/2006/relationships/hyperlink" Target="http://www.examiner.com/article/trayvon-martin-morgue-3-days-as-john-doe-after-mom-reported-him-missing" TargetMode="External"/><Relationship Id="rId1951" Type="http://schemas.openxmlformats.org/officeDocument/2006/relationships/image" Target="media/image387.gif"/><Relationship Id="rId36" Type="http://schemas.openxmlformats.org/officeDocument/2006/relationships/hyperlink" Target="https://mindcontrolblackassassins.com/2014/02/13/beyonce-satanic-jay-aleister-crowley-666s-veiled-satanic-sex-magick-at-the-2014-grammys/" TargetMode="External"/><Relationship Id="rId1604" Type="http://schemas.openxmlformats.org/officeDocument/2006/relationships/hyperlink" Target="https://mindcontrolblackassassins.com/category/ronald-reagan-2/" TargetMode="External"/><Relationship Id="rId4010" Type="http://schemas.openxmlformats.org/officeDocument/2006/relationships/hyperlink" Target="https://mindcontrolblackassassins.com/tag/order-of-the-temple-of-astarte/" TargetMode="External"/><Relationship Id="rId1811" Type="http://schemas.openxmlformats.org/officeDocument/2006/relationships/hyperlink" Target="http://moversandshakersofthesmom.blogspot.com/2008/09/frank-c-carlucci-iii.html" TargetMode="External"/><Relationship Id="rId3569" Type="http://schemas.openxmlformats.org/officeDocument/2006/relationships/hyperlink" Target="http://en.wikipedia.org/wiki/Viacom" TargetMode="External"/><Relationship Id="rId697" Type="http://schemas.openxmlformats.org/officeDocument/2006/relationships/hyperlink" Target="https://mindcontrolblackassassins.com/category/aset/" TargetMode="External"/><Relationship Id="rId2378" Type="http://schemas.openxmlformats.org/officeDocument/2006/relationships/hyperlink" Target="http://www.bloomberg.com/news/2013-06-11/nsa-leaker-was-shy-computer-bound-teenager-in-maryland.html" TargetMode="External"/><Relationship Id="rId3429" Type="http://schemas.openxmlformats.org/officeDocument/2006/relationships/hyperlink" Target="https://mindcontrolblackassassins.com/category/ss/" TargetMode="External"/><Relationship Id="rId3776" Type="http://schemas.openxmlformats.org/officeDocument/2006/relationships/image" Target="media/image665.jpeg"/><Relationship Id="rId3983" Type="http://schemas.openxmlformats.org/officeDocument/2006/relationships/hyperlink" Target="https://mindcontrolblackassassins.com/tag/california-medical-facility/" TargetMode="External"/><Relationship Id="rId1187" Type="http://schemas.openxmlformats.org/officeDocument/2006/relationships/hyperlink" Target="http://mindcontrolblackassassins.files.wordpress.com/2013/09/butlerthubandafiore.gif" TargetMode="External"/><Relationship Id="rId2585" Type="http://schemas.openxmlformats.org/officeDocument/2006/relationships/hyperlink" Target="https://mindcontrolblackassassins.com/category/nazis/" TargetMode="External"/><Relationship Id="rId2792" Type="http://schemas.openxmlformats.org/officeDocument/2006/relationships/image" Target="media/image517.gif"/><Relationship Id="rId3636" Type="http://schemas.openxmlformats.org/officeDocument/2006/relationships/hyperlink" Target="http://www.rigorousintuition.ca/board2/viewtopic.php?f=46&amp;t=5098&amp;start=15" TargetMode="External"/><Relationship Id="rId3843" Type="http://schemas.openxmlformats.org/officeDocument/2006/relationships/hyperlink" Target="http://mindcontrolblackassassins.com/2012/09/28/spaceships-and-knights-of-the-black-sun-they-make-monsters-and-slaves-of-men-the-making-of-yusuf-bey-iv/" TargetMode="External"/><Relationship Id="rId557" Type="http://schemas.openxmlformats.org/officeDocument/2006/relationships/hyperlink" Target="http://en.wikipedia.org/wiki/House_of_Plantagenet" TargetMode="External"/><Relationship Id="rId764" Type="http://schemas.openxmlformats.org/officeDocument/2006/relationships/image" Target="media/image138.gif"/><Relationship Id="rId971" Type="http://schemas.openxmlformats.org/officeDocument/2006/relationships/hyperlink" Target="http://en.wikipedia.org/wiki/Root_race" TargetMode="External"/><Relationship Id="rId1394" Type="http://schemas.openxmlformats.org/officeDocument/2006/relationships/hyperlink" Target="https://mindcontrolblackassassins.com/tag/ann-hathaway/" TargetMode="External"/><Relationship Id="rId2238" Type="http://schemas.openxmlformats.org/officeDocument/2006/relationships/image" Target="media/image441.gif"/><Relationship Id="rId2445" Type="http://schemas.openxmlformats.org/officeDocument/2006/relationships/hyperlink" Target="http://www.theforbiddenknowledge.com/hardtruth/satanic_subversion.htm" TargetMode="External"/><Relationship Id="rId2652" Type="http://schemas.openxmlformats.org/officeDocument/2006/relationships/image" Target="media/image513.jpeg"/><Relationship Id="rId3703" Type="http://schemas.openxmlformats.org/officeDocument/2006/relationships/hyperlink" Target="https://mindcontrolblackassassins.com/tag/walter-breen/" TargetMode="External"/><Relationship Id="rId3910" Type="http://schemas.openxmlformats.org/officeDocument/2006/relationships/hyperlink" Target="http://www.paulmorantz.com/the_synanon_story/60s-books/" TargetMode="External"/><Relationship Id="rId417" Type="http://schemas.openxmlformats.org/officeDocument/2006/relationships/hyperlink" Target="http://www.apfn.org/Obama_ancestry.htm" TargetMode="External"/><Relationship Id="rId624" Type="http://schemas.openxmlformats.org/officeDocument/2006/relationships/hyperlink" Target="https://mindcontrolblackassassins.com/tag/jean-genet/" TargetMode="External"/><Relationship Id="rId831" Type="http://schemas.openxmlformats.org/officeDocument/2006/relationships/image" Target="media/image171.gif"/><Relationship Id="rId1047" Type="http://schemas.openxmlformats.org/officeDocument/2006/relationships/hyperlink" Target="https://mindcontrolblackassassins.com/category/george-michael-zimmerman/" TargetMode="External"/><Relationship Id="rId1254" Type="http://schemas.openxmlformats.org/officeDocument/2006/relationships/hyperlink" Target="http://mindcontrolblackassassins.files.wordpress.com/2013/09/butlercubadrunk-copy.gif" TargetMode="External"/><Relationship Id="rId1461" Type="http://schemas.openxmlformats.org/officeDocument/2006/relationships/hyperlink" Target="https://mindcontrolblackassassins.com/tag/king-richard/" TargetMode="External"/><Relationship Id="rId2305" Type="http://schemas.openxmlformats.org/officeDocument/2006/relationships/hyperlink" Target="http://mindcontrolblackassassins.files.wordpress.com/2013/06/obamacameron.gif" TargetMode="External"/><Relationship Id="rId2512" Type="http://schemas.openxmlformats.org/officeDocument/2006/relationships/hyperlink" Target="https://mindcontrolblackassassins.com/tag/remote-viewing/" TargetMode="External"/><Relationship Id="rId1114" Type="http://schemas.openxmlformats.org/officeDocument/2006/relationships/image" Target="media/image222.gif"/><Relationship Id="rId1321" Type="http://schemas.openxmlformats.org/officeDocument/2006/relationships/hyperlink" Target="http://www.imdb.com/name/nm0313182/" TargetMode="External"/><Relationship Id="rId3079" Type="http://schemas.openxmlformats.org/officeDocument/2006/relationships/image" Target="media/image567.jpeg"/><Relationship Id="rId3286" Type="http://schemas.openxmlformats.org/officeDocument/2006/relationships/image" Target="media/image609.png"/><Relationship Id="rId3493" Type="http://schemas.openxmlformats.org/officeDocument/2006/relationships/hyperlink" Target="http://en.wikipedia.org/wiki/Friday_After_Next" TargetMode="External"/><Relationship Id="rId2095" Type="http://schemas.openxmlformats.org/officeDocument/2006/relationships/hyperlink" Target="http://en.wikipedia.org/wiki/Root_race" TargetMode="External"/><Relationship Id="rId3146" Type="http://schemas.openxmlformats.org/officeDocument/2006/relationships/hyperlink" Target="http://www.adl.org/holocaust/carto.asp" TargetMode="External"/><Relationship Id="rId3353" Type="http://schemas.openxmlformats.org/officeDocument/2006/relationships/hyperlink" Target="http://en.wikipedia.org/wiki/The_Believers" TargetMode="External"/><Relationship Id="rId274" Type="http://schemas.openxmlformats.org/officeDocument/2006/relationships/hyperlink" Target="https://mindcontrolblackassassins.com/category/dualism/" TargetMode="External"/><Relationship Id="rId481" Type="http://schemas.openxmlformats.org/officeDocument/2006/relationships/hyperlink" Target="http://en.wikipedia.org/wiki/The_Templar_Revelation" TargetMode="External"/><Relationship Id="rId2162" Type="http://schemas.openxmlformats.org/officeDocument/2006/relationships/hyperlink" Target="https://mindcontrolblackassassins.com/tag/shakespeare/" TargetMode="External"/><Relationship Id="rId3006" Type="http://schemas.openxmlformats.org/officeDocument/2006/relationships/hyperlink" Target="https://mindcontrolblackassassins.com/category/iran-contra-crack-cocaine-connection/" TargetMode="External"/><Relationship Id="rId3560" Type="http://schemas.openxmlformats.org/officeDocument/2006/relationships/hyperlink" Target="http://en.wikipedia.org/wiki/Runic_insignia_of_the_Schutzstaffel" TargetMode="External"/><Relationship Id="rId134" Type="http://schemas.openxmlformats.org/officeDocument/2006/relationships/hyperlink" Target="http://secretsocietymembers.com/committee-of-300/" TargetMode="External"/><Relationship Id="rId3213" Type="http://schemas.openxmlformats.org/officeDocument/2006/relationships/hyperlink" Target="https://mindcontrolblackassassins.com/category/young-money/" TargetMode="External"/><Relationship Id="rId3420" Type="http://schemas.openxmlformats.org/officeDocument/2006/relationships/hyperlink" Target="https://mindcontrolblackassassins.com/category/paul-josef-goebbels/" TargetMode="External"/><Relationship Id="rId341" Type="http://schemas.openxmlformats.org/officeDocument/2006/relationships/image" Target="media/image82.gif"/><Relationship Id="rId2022" Type="http://schemas.openxmlformats.org/officeDocument/2006/relationships/hyperlink" Target="http://mindcontrolblackassassins.files.wordpress.com/2013/07/tracymartindevil.gif" TargetMode="External"/><Relationship Id="rId2979" Type="http://schemas.openxmlformats.org/officeDocument/2006/relationships/hyperlink" Target="https://mindcontrolblackassassins.com/category/9-11/" TargetMode="External"/><Relationship Id="rId201" Type="http://schemas.openxmlformats.org/officeDocument/2006/relationships/hyperlink" Target="https://mindcontrolblackassassins.com/tag/committee-of-300/" TargetMode="External"/><Relationship Id="rId1788" Type="http://schemas.openxmlformats.org/officeDocument/2006/relationships/hyperlink" Target="http://en.wikipedia.org/wiki/Majorca" TargetMode="External"/><Relationship Id="rId1995" Type="http://schemas.openxmlformats.org/officeDocument/2006/relationships/hyperlink" Target="https://mindcontrolblackassassins.com/" TargetMode="External"/><Relationship Id="rId2839" Type="http://schemas.openxmlformats.org/officeDocument/2006/relationships/image" Target="media/image540.gif"/><Relationship Id="rId1648" Type="http://schemas.openxmlformats.org/officeDocument/2006/relationships/image" Target="media/image340.gif"/><Relationship Id="rId4054" Type="http://schemas.openxmlformats.org/officeDocument/2006/relationships/hyperlink" Target="https://mindcontrolblackassassins.com/category/illuminati-2/" TargetMode="External"/><Relationship Id="rId1508" Type="http://schemas.openxmlformats.org/officeDocument/2006/relationships/hyperlink" Target="https://mindcontrolblackassassins.com/tag/the-woodsman/" TargetMode="External"/><Relationship Id="rId1855" Type="http://schemas.openxmlformats.org/officeDocument/2006/relationships/hyperlink" Target="https://mindcontrolblackassassins.com/tag/heroin/" TargetMode="External"/><Relationship Id="rId2906" Type="http://schemas.openxmlformats.org/officeDocument/2006/relationships/hyperlink" Target="http://www.shunpiking.com/ol0207/0207-CS-bback-us-nazi.htm" TargetMode="External"/><Relationship Id="rId3070" Type="http://schemas.openxmlformats.org/officeDocument/2006/relationships/hyperlink" Target="http://en.wikipedia.org/wiki/Project_MKUltra" TargetMode="External"/><Relationship Id="rId1715" Type="http://schemas.openxmlformats.org/officeDocument/2006/relationships/image" Target="media/image377.gif"/><Relationship Id="rId1922" Type="http://schemas.openxmlformats.org/officeDocument/2006/relationships/hyperlink" Target="https://mindcontrolblackassassins.com/category/mind-control/" TargetMode="External"/><Relationship Id="rId3887" Type="http://schemas.openxmlformats.org/officeDocument/2006/relationships/hyperlink" Target="http://www.maebrussell.com/Mae%20Brussell%20Articles/Why%20Was%20Hearst%20Kidnapped%201.html" TargetMode="External"/><Relationship Id="rId2489" Type="http://schemas.openxmlformats.org/officeDocument/2006/relationships/hyperlink" Target="https://mindcontrolblackassassins.com/tag/harry-truman/" TargetMode="External"/><Relationship Id="rId2696" Type="http://schemas.openxmlformats.org/officeDocument/2006/relationships/hyperlink" Target="http://en.wikipedia.org/wiki/Socialization" TargetMode="External"/><Relationship Id="rId3747" Type="http://schemas.openxmlformats.org/officeDocument/2006/relationships/hyperlink" Target="https://mindcontrolblackassassins.com/category/monarch-program-2/" TargetMode="External"/><Relationship Id="rId3954" Type="http://schemas.openxmlformats.org/officeDocument/2006/relationships/hyperlink" Target="http://www.chaunceybaileyproject.org/images/CruzSearchWarrant.pdf" TargetMode="External"/><Relationship Id="rId668" Type="http://schemas.openxmlformats.org/officeDocument/2006/relationships/hyperlink" Target="https://mindcontrolblackassassins.com/tag/project-safehaven/" TargetMode="External"/><Relationship Id="rId875" Type="http://schemas.openxmlformats.org/officeDocument/2006/relationships/image" Target="media/image194.jpeg"/><Relationship Id="rId1298" Type="http://schemas.openxmlformats.org/officeDocument/2006/relationships/hyperlink" Target="http://mindcontrolblackassassins.files.wordpress.com/2013/09/butlerbaphometalice.gif" TargetMode="External"/><Relationship Id="rId2349" Type="http://schemas.openxmlformats.org/officeDocument/2006/relationships/image" Target="media/image482.gif"/><Relationship Id="rId2556" Type="http://schemas.openxmlformats.org/officeDocument/2006/relationships/hyperlink" Target="https://mindcontrolblackassassins.com/category/elf/" TargetMode="External"/><Relationship Id="rId2763" Type="http://schemas.openxmlformats.org/officeDocument/2006/relationships/hyperlink" Target="https://mindcontrolblackassassins.com/category/knights-of-the-black-sun/" TargetMode="External"/><Relationship Id="rId2970" Type="http://schemas.openxmlformats.org/officeDocument/2006/relationships/hyperlink" Target="https://mindcontrolblackassassins.com/tag/ruth-baker/" TargetMode="External"/><Relationship Id="rId3607" Type="http://schemas.openxmlformats.org/officeDocument/2006/relationships/hyperlink" Target="http://www.comediandepot.com/biowilliams.php" TargetMode="External"/><Relationship Id="rId3814" Type="http://schemas.openxmlformats.org/officeDocument/2006/relationships/hyperlink" Target="http://mindcontrolblackassassins.files.wordpress.com/2012/12/yusufwheeler.gif" TargetMode="External"/><Relationship Id="rId528" Type="http://schemas.openxmlformats.org/officeDocument/2006/relationships/hyperlink" Target="http://en.wikipedia.org/wiki/Alfeios" TargetMode="External"/><Relationship Id="rId735" Type="http://schemas.openxmlformats.org/officeDocument/2006/relationships/hyperlink" Target="https://mindcontrolblackassassins.com/category/nwo/" TargetMode="External"/><Relationship Id="rId942" Type="http://schemas.openxmlformats.org/officeDocument/2006/relationships/hyperlink" Target="http://www.ynetnews.com/articles/0,7340,L-3224655,00.html" TargetMode="External"/><Relationship Id="rId1158" Type="http://schemas.openxmlformats.org/officeDocument/2006/relationships/hyperlink" Target="http://mindcontrolblackassassins.files.wordpress.com/2013/09/butlerdash.gif" TargetMode="External"/><Relationship Id="rId1365" Type="http://schemas.openxmlformats.org/officeDocument/2006/relationships/image" Target="media/image325.gif"/><Relationship Id="rId1572" Type="http://schemas.openxmlformats.org/officeDocument/2006/relationships/hyperlink" Target="https://mindcontrolblackassassins.com/category/luciferians/" TargetMode="External"/><Relationship Id="rId2209" Type="http://schemas.openxmlformats.org/officeDocument/2006/relationships/hyperlink" Target="https://mindcontrolblackassassins.com/category/new-world-order-2/" TargetMode="External"/><Relationship Id="rId2416" Type="http://schemas.openxmlformats.org/officeDocument/2006/relationships/hyperlink" Target="http://www.paragoy.com/forrestal.html" TargetMode="External"/><Relationship Id="rId2623" Type="http://schemas.openxmlformats.org/officeDocument/2006/relationships/image" Target="media/image497.gif"/><Relationship Id="rId1018" Type="http://schemas.openxmlformats.org/officeDocument/2006/relationships/hyperlink" Target="https://mindcontrolblackassassins.com/tag/michael-murphy/" TargetMode="External"/><Relationship Id="rId1225" Type="http://schemas.openxmlformats.org/officeDocument/2006/relationships/hyperlink" Target="http://mindcontrolblackassassins.files.wordpress.com/2013/09/butlermithrath-copy.gif" TargetMode="External"/><Relationship Id="rId1432" Type="http://schemas.openxmlformats.org/officeDocument/2006/relationships/hyperlink" Target="https://mindcontrolblackassassins.com/tag/gerald-ford/" TargetMode="External"/><Relationship Id="rId2830" Type="http://schemas.openxmlformats.org/officeDocument/2006/relationships/hyperlink" Target="http://mindcontrolblackassassins.files.wordpress.com/2013/03/mengelebabystress.gif" TargetMode="External"/><Relationship Id="rId71" Type="http://schemas.openxmlformats.org/officeDocument/2006/relationships/image" Target="media/image37.gif"/><Relationship Id="rId802" Type="http://schemas.openxmlformats.org/officeDocument/2006/relationships/image" Target="media/image157.gif"/><Relationship Id="rId3397" Type="http://schemas.openxmlformats.org/officeDocument/2006/relationships/hyperlink" Target="https://mindcontrolblackassassins.com/category/hip-hop/" TargetMode="External"/><Relationship Id="rId178" Type="http://schemas.openxmlformats.org/officeDocument/2006/relationships/hyperlink" Target="http://www.experience-ancient-egypt.com/hathor.html" TargetMode="External"/><Relationship Id="rId3257" Type="http://schemas.openxmlformats.org/officeDocument/2006/relationships/hyperlink" Target="http://http/en.wikipedia.org/wiki/She_Hate_Me" TargetMode="External"/><Relationship Id="rId3464" Type="http://schemas.openxmlformats.org/officeDocument/2006/relationships/image" Target="media/image625.gif"/><Relationship Id="rId3671" Type="http://schemas.openxmlformats.org/officeDocument/2006/relationships/hyperlink" Target="http://en.wikipedia.org/wiki/Jim_Keith" TargetMode="External"/><Relationship Id="rId385" Type="http://schemas.openxmlformats.org/officeDocument/2006/relationships/hyperlink" Target="http://mindcontrolblackassassins.files.wordpress.com/2014/01/mcqueenoskodo.gif" TargetMode="External"/><Relationship Id="rId592" Type="http://schemas.openxmlformats.org/officeDocument/2006/relationships/hyperlink" Target="https://mindcontrolblackassassins.com/tag/bloodlines/" TargetMode="External"/><Relationship Id="rId2066" Type="http://schemas.openxmlformats.org/officeDocument/2006/relationships/hyperlink" Target="http://slickaz.tripod.com/cl/eagle.html" TargetMode="External"/><Relationship Id="rId2273" Type="http://schemas.openxmlformats.org/officeDocument/2006/relationships/hyperlink" Target="https://mindcontrolblackassassins.com/category/african-holocaust/" TargetMode="External"/><Relationship Id="rId2480" Type="http://schemas.openxmlformats.org/officeDocument/2006/relationships/hyperlink" Target="https://mindcontrolblackassassins.com/tag/cia/" TargetMode="External"/><Relationship Id="rId3117" Type="http://schemas.openxmlformats.org/officeDocument/2006/relationships/hyperlink" Target="http://en.wikipedia.org/wiki/Luther_Campbell" TargetMode="External"/><Relationship Id="rId3324" Type="http://schemas.openxmlformats.org/officeDocument/2006/relationships/hyperlink" Target="http://www.judeofascism.com/2009/12/in-touch-with-their-zionist-sides.html" TargetMode="External"/><Relationship Id="rId3531" Type="http://schemas.openxmlformats.org/officeDocument/2006/relationships/image" Target="media/image655.jpeg"/><Relationship Id="rId245" Type="http://schemas.openxmlformats.org/officeDocument/2006/relationships/hyperlink" Target="https://mindcontrolblackassassins.com/tag/rhinanna/" TargetMode="External"/><Relationship Id="rId452" Type="http://schemas.openxmlformats.org/officeDocument/2006/relationships/image" Target="media/image134.gif"/><Relationship Id="rId1082" Type="http://schemas.openxmlformats.org/officeDocument/2006/relationships/hyperlink" Target="http://www.schaulager.org/smq/en/exhibition/steve-mcqueen.html?month=10&amp;year=2015" TargetMode="External"/><Relationship Id="rId2133" Type="http://schemas.openxmlformats.org/officeDocument/2006/relationships/hyperlink" Target="https://mindcontrolblackassassins.com/tag/crips/" TargetMode="External"/><Relationship Id="rId2340" Type="http://schemas.openxmlformats.org/officeDocument/2006/relationships/hyperlink" Target="http://www.theforbiddenknowledge.com/hardtruth/operationpaperclip.htm" TargetMode="External"/><Relationship Id="rId105" Type="http://schemas.openxmlformats.org/officeDocument/2006/relationships/hyperlink" Target="http://mindcontrolblackassassins.files.wordpress.com/2014/02/beyoncesofia1.gif" TargetMode="External"/><Relationship Id="rId312" Type="http://schemas.openxmlformats.org/officeDocument/2006/relationships/hyperlink" Target="https://mindcontrolblackassassins.com/2014/01/03/through-the-looking-glass-satanic-jay-z-magna-carta-holy-grail-illuminati-her-majestys-secret-service/" TargetMode="External"/><Relationship Id="rId2200" Type="http://schemas.openxmlformats.org/officeDocument/2006/relationships/hyperlink" Target="https://mindcontrolblackassassins.com/category/lucifers-servants-2/" TargetMode="External"/><Relationship Id="rId4098" Type="http://schemas.openxmlformats.org/officeDocument/2006/relationships/image" Target="media/image704.jpeg"/><Relationship Id="rId1899" Type="http://schemas.openxmlformats.org/officeDocument/2006/relationships/hyperlink" Target="https://mindcontrolblackassassins.com/tag/sythians/" TargetMode="External"/><Relationship Id="rId1759" Type="http://schemas.openxmlformats.org/officeDocument/2006/relationships/hyperlink" Target="http://panachereport.com/PanacheReportMyraPanacheReportsManchurianCandidates.htm" TargetMode="External"/><Relationship Id="rId1966" Type="http://schemas.openxmlformats.org/officeDocument/2006/relationships/image" Target="media/image395.gif"/><Relationship Id="rId3181" Type="http://schemas.openxmlformats.org/officeDocument/2006/relationships/hyperlink" Target="https://mindcontrolblackassassins.com/tag/uncle-luke/" TargetMode="External"/><Relationship Id="rId4025" Type="http://schemas.openxmlformats.org/officeDocument/2006/relationships/hyperlink" Target="https://mindcontrolblackassassins.com/category/1000-year-reich/" TargetMode="External"/><Relationship Id="rId1619" Type="http://schemas.openxmlformats.org/officeDocument/2006/relationships/hyperlink" Target="https://mindcontrolblackassassins.com/category/st-peters-cross/" TargetMode="External"/><Relationship Id="rId1826" Type="http://schemas.openxmlformats.org/officeDocument/2006/relationships/hyperlink" Target="https://mindcontrolblackassassins.com/tag/7-root-races/" TargetMode="External"/><Relationship Id="rId3041" Type="http://schemas.openxmlformats.org/officeDocument/2006/relationships/hyperlink" Target="http://en.wikipedia.org/wiki/File:Alchemy_Sulfur_Symbol_used_by_Satanists.gif" TargetMode="External"/><Relationship Id="rId3998" Type="http://schemas.openxmlformats.org/officeDocument/2006/relationships/hyperlink" Target="https://mindcontrolblackassassins.com/tag/eugenics/" TargetMode="External"/><Relationship Id="rId3858" Type="http://schemas.openxmlformats.org/officeDocument/2006/relationships/hyperlink" Target="http://www.youtube.com/watch?v=MMUEK4AJfc8" TargetMode="External"/><Relationship Id="rId779" Type="http://schemas.openxmlformats.org/officeDocument/2006/relationships/hyperlink" Target="http://mindcontrolblackassassins.files.wordpress.com/2013/11/mcqueencaliban3.gif" TargetMode="External"/><Relationship Id="rId986" Type="http://schemas.openxmlformats.org/officeDocument/2006/relationships/hyperlink" Target="https://mindcontrolblackassassins.com/tag/aryan-supremacy-2/" TargetMode="External"/><Relationship Id="rId2667" Type="http://schemas.openxmlformats.org/officeDocument/2006/relationships/hyperlink" Target="http://en.wikipedia.org/wiki/Sturmabteilung" TargetMode="External"/><Relationship Id="rId3718" Type="http://schemas.openxmlformats.org/officeDocument/2006/relationships/hyperlink" Target="https://mindcontrolblackassassins.com/category/cia/" TargetMode="External"/><Relationship Id="rId639" Type="http://schemas.openxmlformats.org/officeDocument/2006/relationships/hyperlink" Target="https://mindcontrolblackassassins.com/tag/kingdom-of-israel/" TargetMode="External"/><Relationship Id="rId1269" Type="http://schemas.openxmlformats.org/officeDocument/2006/relationships/image" Target="media/image292.gif"/><Relationship Id="rId1476" Type="http://schemas.openxmlformats.org/officeDocument/2006/relationships/hyperlink" Target="https://mindcontrolblackassassins.com/tag/monarchs/" TargetMode="External"/><Relationship Id="rId2874" Type="http://schemas.openxmlformats.org/officeDocument/2006/relationships/hyperlink" Target="http://dancingczars.wordpress.com/2011/11/09/boston-globe-reporter-withholds-obama-file/" TargetMode="External"/><Relationship Id="rId3925" Type="http://schemas.openxmlformats.org/officeDocument/2006/relationships/hyperlink" Target="http://en.wikipedia.org/wiki/Straw_man_(law)" TargetMode="External"/><Relationship Id="rId846" Type="http://schemas.openxmlformats.org/officeDocument/2006/relationships/image" Target="media/image178.gif"/><Relationship Id="rId1129" Type="http://schemas.openxmlformats.org/officeDocument/2006/relationships/hyperlink" Target="http://educate-yourself.org/nwo/brotherhoodpart1.shtml" TargetMode="External"/><Relationship Id="rId1683" Type="http://schemas.openxmlformats.org/officeDocument/2006/relationships/image" Target="media/image358.jpeg"/><Relationship Id="rId1890" Type="http://schemas.openxmlformats.org/officeDocument/2006/relationships/hyperlink" Target="https://mindcontrolblackassassins.com/tag/satanic-principle/" TargetMode="External"/><Relationship Id="rId2527" Type="http://schemas.openxmlformats.org/officeDocument/2006/relationships/hyperlink" Target="https://mindcontrolblackassassins.com/category/anton-levay/" TargetMode="External"/><Relationship Id="rId2734" Type="http://schemas.openxmlformats.org/officeDocument/2006/relationships/hyperlink" Target="https://mindcontrolblackassassins.com/tag/monarch-programmed-marionettes/" TargetMode="External"/><Relationship Id="rId2941" Type="http://schemas.openxmlformats.org/officeDocument/2006/relationships/hyperlink" Target="https://mindcontrolblackassassins.com/tag/candido-godoi/" TargetMode="External"/><Relationship Id="rId706" Type="http://schemas.openxmlformats.org/officeDocument/2006/relationships/hyperlink" Target="https://mindcontrolblackassassins.com/category/blood-oaths/" TargetMode="External"/><Relationship Id="rId913" Type="http://schemas.openxmlformats.org/officeDocument/2006/relationships/hyperlink" Target="http://en.wikipedia.org/wiki/Wyvern" TargetMode="External"/><Relationship Id="rId1336" Type="http://schemas.openxmlformats.org/officeDocument/2006/relationships/hyperlink" Target="https://mindcontrolblackassassins.com/Users/Ray/Documents/" TargetMode="External"/><Relationship Id="rId1543" Type="http://schemas.openxmlformats.org/officeDocument/2006/relationships/hyperlink" Target="https://mindcontrolblackassassins.com/category/george-w-bush/" TargetMode="External"/><Relationship Id="rId1750" Type="http://schemas.openxmlformats.org/officeDocument/2006/relationships/hyperlink" Target="http://en.wikipedia.org/wiki/Amphetamine_mixed_salts_(medication)" TargetMode="External"/><Relationship Id="rId2801" Type="http://schemas.openxmlformats.org/officeDocument/2006/relationships/hyperlink" Target="http://mindcontrolblackassassins.files.wordpress.com/2013/03/mengelestanleyann.gif" TargetMode="External"/><Relationship Id="rId42" Type="http://schemas.openxmlformats.org/officeDocument/2006/relationships/image" Target="media/image22.gif"/><Relationship Id="rId1403" Type="http://schemas.openxmlformats.org/officeDocument/2006/relationships/hyperlink" Target="https://mindcontrolblackassassins.com/tag/book-of-going-forith-by-days/" TargetMode="External"/><Relationship Id="rId1610" Type="http://schemas.openxmlformats.org/officeDocument/2006/relationships/hyperlink" Target="https://mindcontrolblackassassins.com/category/senator-robert-f-kennedy/" TargetMode="External"/><Relationship Id="rId3368" Type="http://schemas.openxmlformats.org/officeDocument/2006/relationships/hyperlink" Target="https://mindcontrolblackassassins.com/tag/lawrence-bender/" TargetMode="External"/><Relationship Id="rId3575" Type="http://schemas.openxmlformats.org/officeDocument/2006/relationships/hyperlink" Target="http://www.jesus-is-savior.com/False%20Religions/Illuminati/quotes_on_the_new_world_order.htm" TargetMode="External"/><Relationship Id="rId3782" Type="http://schemas.openxmlformats.org/officeDocument/2006/relationships/hyperlink" Target="http://mindcontrolblackassassins.files.wordpress.com/2012/12/yusufhess.gif" TargetMode="External"/><Relationship Id="rId289" Type="http://schemas.openxmlformats.org/officeDocument/2006/relationships/hyperlink" Target="https://mindcontrolblackassassins.com/category/mind-control/" TargetMode="External"/><Relationship Id="rId496" Type="http://schemas.openxmlformats.org/officeDocument/2006/relationships/hyperlink" Target="http://www.metmuseum.org/collections/search-the-collections/198644" TargetMode="External"/><Relationship Id="rId2177" Type="http://schemas.openxmlformats.org/officeDocument/2006/relationships/hyperlink" Target="https://mindcontrolblackassassins.com/category/aryan-supremacy/" TargetMode="External"/><Relationship Id="rId2384" Type="http://schemas.openxmlformats.org/officeDocument/2006/relationships/hyperlink" Target="http://beforeitsnews.com/alternative/2012/08/flashback-wikileaks-founder-julian-assange-is-annoyed-by-911-truth-2452656.html" TargetMode="External"/><Relationship Id="rId2591" Type="http://schemas.openxmlformats.org/officeDocument/2006/relationships/hyperlink" Target="https://mindcontrolblackassassins.com/category/otto-skorzeny/" TargetMode="External"/><Relationship Id="rId3228" Type="http://schemas.openxmlformats.org/officeDocument/2006/relationships/image" Target="media/image584.gif"/><Relationship Id="rId3435" Type="http://schemas.openxmlformats.org/officeDocument/2006/relationships/hyperlink" Target="https://mindcontrolblackassassins.com/category/valkyrie/" TargetMode="External"/><Relationship Id="rId3642" Type="http://schemas.openxmlformats.org/officeDocument/2006/relationships/hyperlink" Target="http://www.rigorousintuition.ca/board2/viewtopic.php?f=46&amp;t=5098&amp;start=15" TargetMode="External"/><Relationship Id="rId149" Type="http://schemas.openxmlformats.org/officeDocument/2006/relationships/hyperlink" Target="http://gardenofthewitch.wordpress.com/stories-and-lit/witches-morgan-le-fay/" TargetMode="External"/><Relationship Id="rId356" Type="http://schemas.openxmlformats.org/officeDocument/2006/relationships/hyperlink" Target="http://mindcontrolblackassassins.files.wordpress.com/2014/01/mcqueenjayzstjohn.gif" TargetMode="External"/><Relationship Id="rId563" Type="http://schemas.openxmlformats.org/officeDocument/2006/relationships/hyperlink" Target="http://www.tataengo.com/" TargetMode="External"/><Relationship Id="rId770" Type="http://schemas.openxmlformats.org/officeDocument/2006/relationships/image" Target="media/image141.gif"/><Relationship Id="rId1193" Type="http://schemas.openxmlformats.org/officeDocument/2006/relationships/image" Target="media/image256.gif"/><Relationship Id="rId2037" Type="http://schemas.openxmlformats.org/officeDocument/2006/relationships/hyperlink" Target="http://mindcontrolblackassassins.files.wordpress.com/2013/07/tracymartinmarium.gif" TargetMode="External"/><Relationship Id="rId2244" Type="http://schemas.openxmlformats.org/officeDocument/2006/relationships/hyperlink" Target="http://mindcontrolblackassassins.files.wordpress.com/2013/06/trayvonzimmerman.gif" TargetMode="External"/><Relationship Id="rId2451" Type="http://schemas.openxmlformats.org/officeDocument/2006/relationships/hyperlink" Target="http://libcom.org/library/appendix-g-otto-skorzeny" TargetMode="External"/><Relationship Id="rId216" Type="http://schemas.openxmlformats.org/officeDocument/2006/relationships/hyperlink" Target="https://mindcontrolblackassassins.com/tag/hathor/" TargetMode="External"/><Relationship Id="rId423" Type="http://schemas.openxmlformats.org/officeDocument/2006/relationships/hyperlink" Target="http://www.bibliotecapleyades.net/sociopolitica/sociopol_masonsknightstemplar06.htm" TargetMode="External"/><Relationship Id="rId1053" Type="http://schemas.openxmlformats.org/officeDocument/2006/relationships/hyperlink" Target="https://mindcontrolblackassassins.com/category/knights-of-the-black-sun/" TargetMode="External"/><Relationship Id="rId1260" Type="http://schemas.openxmlformats.org/officeDocument/2006/relationships/hyperlink" Target="http://mindcontrolblackassassins.files.wordpress.com/2013/09/butleremasulate.gif" TargetMode="External"/><Relationship Id="rId2104" Type="http://schemas.openxmlformats.org/officeDocument/2006/relationships/hyperlink" Target="http://en.wikipedia.org/wiki/Death_Eater" TargetMode="External"/><Relationship Id="rId3502" Type="http://schemas.openxmlformats.org/officeDocument/2006/relationships/image" Target="media/image642.gif"/><Relationship Id="rId630" Type="http://schemas.openxmlformats.org/officeDocument/2006/relationships/hyperlink" Target="https://mindcontrolblackassassins.com/tag/justin-timberlake/" TargetMode="External"/><Relationship Id="rId2311" Type="http://schemas.openxmlformats.org/officeDocument/2006/relationships/hyperlink" Target="http://mindcontrolblackassassins.files.wordpress.com/2013/06/obamathess.gif" TargetMode="External"/><Relationship Id="rId4069" Type="http://schemas.openxmlformats.org/officeDocument/2006/relationships/hyperlink" Target="https://mindcontrolblackassassins.com/category/minister-for-public-enlightenment-and-propaganda/" TargetMode="External"/><Relationship Id="rId1120" Type="http://schemas.openxmlformats.org/officeDocument/2006/relationships/image" Target="media/image225.gif"/><Relationship Id="rId1937" Type="http://schemas.openxmlformats.org/officeDocument/2006/relationships/hyperlink" Target="https://mindcontrolblackassassins.com/category/ritual-satanic-abuse/" TargetMode="External"/><Relationship Id="rId3085" Type="http://schemas.openxmlformats.org/officeDocument/2006/relationships/image" Target="media/image570.gif"/><Relationship Id="rId3292" Type="http://schemas.openxmlformats.org/officeDocument/2006/relationships/image" Target="media/image612.jpeg"/><Relationship Id="rId3152" Type="http://schemas.openxmlformats.org/officeDocument/2006/relationships/hyperlink" Target="https://mindcontrolblackassassins.com/tag/cross-of-lorraine/" TargetMode="External"/><Relationship Id="rId280" Type="http://schemas.openxmlformats.org/officeDocument/2006/relationships/hyperlink" Target="https://mindcontrolblackassassins.com/category/horus/" TargetMode="External"/><Relationship Id="rId3012" Type="http://schemas.openxmlformats.org/officeDocument/2006/relationships/hyperlink" Target="https://mindcontrolblackassassins.com/category/malcolm-x/" TargetMode="External"/><Relationship Id="rId140" Type="http://schemas.openxmlformats.org/officeDocument/2006/relationships/hyperlink" Target="http://rense.com/general82/crowl.htm" TargetMode="External"/><Relationship Id="rId3969" Type="http://schemas.openxmlformats.org/officeDocument/2006/relationships/hyperlink" Target="http://www.sfgate.com/bayarea/article/Bakery-s-power-struggle-swept-up-journalist-3169438.php" TargetMode="External"/><Relationship Id="rId6" Type="http://schemas.openxmlformats.org/officeDocument/2006/relationships/footnotes" Target="footnotes.xml"/><Relationship Id="rId2778" Type="http://schemas.openxmlformats.org/officeDocument/2006/relationships/hyperlink" Target="https://mindcontrolblackassassins.com/category/reichsfurhrer-ss-1-heinrich-himmler/" TargetMode="External"/><Relationship Id="rId2985" Type="http://schemas.openxmlformats.org/officeDocument/2006/relationships/hyperlink" Target="https://mindcontrolblackassassins.com/category/barak-obama/" TargetMode="External"/><Relationship Id="rId3829" Type="http://schemas.openxmlformats.org/officeDocument/2006/relationships/image" Target="media/image691.gif"/><Relationship Id="rId957" Type="http://schemas.openxmlformats.org/officeDocument/2006/relationships/hyperlink" Target="http://dictionary.reference.com/browse/manifesto" TargetMode="External"/><Relationship Id="rId1587" Type="http://schemas.openxmlformats.org/officeDocument/2006/relationships/hyperlink" Target="https://mindcontrolblackassassins.com/category/neuro-linquistic-programming/" TargetMode="External"/><Relationship Id="rId1794" Type="http://schemas.openxmlformats.org/officeDocument/2006/relationships/hyperlink" Target="http://www.archive.org/stream/TheHotAutumn83-HistoryCommandStructureAndControllersOfAnti-nation/TheHotAutumn83-HistoryCommandStructureAndControllersOfAnti-nationStateForcesInEurope_djvu.txt" TargetMode="External"/><Relationship Id="rId2638" Type="http://schemas.openxmlformats.org/officeDocument/2006/relationships/hyperlink" Target="http://mindcontrolblackassassins.files.wordpress.com/2013/06/mengelekarl-clauberg.jpg" TargetMode="External"/><Relationship Id="rId2845" Type="http://schemas.openxmlformats.org/officeDocument/2006/relationships/hyperlink" Target="http://mindcontrolblackassassins.files.wordpress.com/2013/03/mengelrisingsun3.jpg" TargetMode="External"/><Relationship Id="rId86" Type="http://schemas.openxmlformats.org/officeDocument/2006/relationships/hyperlink" Target="http://mindcontrolblackassassins.files.wordpress.com/2014/02/beyonceenkivishnu.gif" TargetMode="External"/><Relationship Id="rId817" Type="http://schemas.openxmlformats.org/officeDocument/2006/relationships/hyperlink" Target="http://mindcontrolblackassassins.files.wordpress.com/2013/11/mcqueenwyvern.gif" TargetMode="External"/><Relationship Id="rId1447" Type="http://schemas.openxmlformats.org/officeDocument/2006/relationships/hyperlink" Target="https://mindcontrolblackassassins.com/tag/jamie-foxx/" TargetMode="External"/><Relationship Id="rId1654" Type="http://schemas.openxmlformats.org/officeDocument/2006/relationships/image" Target="media/image343.gif"/><Relationship Id="rId1861" Type="http://schemas.openxmlformats.org/officeDocument/2006/relationships/hyperlink" Target="https://mindcontrolblackassassins.com/tag/klaus-barbie/" TargetMode="External"/><Relationship Id="rId2705" Type="http://schemas.openxmlformats.org/officeDocument/2006/relationships/hyperlink" Target="http://dc252.4shared.com/doc/aI67vjnp/preview.html" TargetMode="External"/><Relationship Id="rId2912" Type="http://schemas.openxmlformats.org/officeDocument/2006/relationships/hyperlink" Target="http://www.newyorker.com/online/blogs/newsdesk/2010/10/barack-obama-sr.html" TargetMode="External"/><Relationship Id="rId4060" Type="http://schemas.openxmlformats.org/officeDocument/2006/relationships/hyperlink" Target="https://mindcontrolblackassassins.com/category/julian-silverman/" TargetMode="External"/><Relationship Id="rId1307" Type="http://schemas.openxmlformats.org/officeDocument/2006/relationships/hyperlink" Target="http://mindcontrolblackassassins.files.wordpress.com/2013/09/butlergenet.gif" TargetMode="External"/><Relationship Id="rId1514" Type="http://schemas.openxmlformats.org/officeDocument/2006/relationships/hyperlink" Target="https://mindcontrolblackassassins.com/category/african-liberation/" TargetMode="External"/><Relationship Id="rId1721" Type="http://schemas.openxmlformats.org/officeDocument/2006/relationships/image" Target="media/image379.gif"/><Relationship Id="rId13" Type="http://schemas.openxmlformats.org/officeDocument/2006/relationships/hyperlink" Target="http://www.energyenhancement.org" TargetMode="External"/><Relationship Id="rId3479" Type="http://schemas.openxmlformats.org/officeDocument/2006/relationships/hyperlink" Target="http://mindcontrolblackassassins.files.wordpress.com/2013/01/kattdorhiden.gif" TargetMode="External"/><Relationship Id="rId3686" Type="http://schemas.openxmlformats.org/officeDocument/2006/relationships/hyperlink" Target="https://mindcontrolblackassassins.com/tag/great-beast-666-aleister-crowley/" TargetMode="External"/><Relationship Id="rId2288" Type="http://schemas.openxmlformats.org/officeDocument/2006/relationships/image" Target="media/image451.gif"/><Relationship Id="rId2495" Type="http://schemas.openxmlformats.org/officeDocument/2006/relationships/hyperlink" Target="https://mindcontrolblackassassins.com/tag/jr/" TargetMode="External"/><Relationship Id="rId3339" Type="http://schemas.openxmlformats.org/officeDocument/2006/relationships/hyperlink" Target="http://en.wikipedia.org/wiki/Ride_of_the_Valkyries" TargetMode="External"/><Relationship Id="rId3893" Type="http://schemas.openxmlformats.org/officeDocument/2006/relationships/hyperlink" Target="http://www.gts.net/waynesworld/mind01-07" TargetMode="External"/><Relationship Id="rId467" Type="http://schemas.openxmlformats.org/officeDocument/2006/relationships/hyperlink" Target="http://blogs.wsj.com/speakeasy/2013/06/16/samsung-to-give-away-1-million-copies-of-jay-zs-new-album/" TargetMode="External"/><Relationship Id="rId1097" Type="http://schemas.openxmlformats.org/officeDocument/2006/relationships/hyperlink" Target="http://mindcontrolblackassassins.files.wordpress.com/2013/09/butlerstrong1-copy.gif" TargetMode="External"/><Relationship Id="rId2148" Type="http://schemas.openxmlformats.org/officeDocument/2006/relationships/hyperlink" Target="https://mindcontrolblackassassins.com/tag/kanye-west-2/" TargetMode="External"/><Relationship Id="rId3546" Type="http://schemas.openxmlformats.org/officeDocument/2006/relationships/hyperlink" Target="http://www.eonline.com/news/374637/katt-williams-hit-with-4-million-tax-lien" TargetMode="External"/><Relationship Id="rId3753" Type="http://schemas.openxmlformats.org/officeDocument/2006/relationships/hyperlink" Target="https://mindcontrolblackassassins.com/category/ritual-satanic-abuse/" TargetMode="External"/><Relationship Id="rId3960" Type="http://schemas.openxmlformats.org/officeDocument/2006/relationships/hyperlink" Target="http://www.chaunceybaileyproject.org/images/CruzSearchWarrant.pdf" TargetMode="External"/><Relationship Id="rId674" Type="http://schemas.openxmlformats.org/officeDocument/2006/relationships/hyperlink" Target="https://mindcontrolblackassassins.com/tag/reichsleiter-ss-martin-bormann/" TargetMode="External"/><Relationship Id="rId881" Type="http://schemas.openxmlformats.org/officeDocument/2006/relationships/hyperlink" Target="http://mindcontrolblackassassins.files.wordpress.com/2013/11/mcqueenthuxley.gif" TargetMode="External"/><Relationship Id="rId2355" Type="http://schemas.openxmlformats.org/officeDocument/2006/relationships/hyperlink" Target="http://mindcontrolblackassassins.files.wordpress.com/2013/06/obamacooper.gif" TargetMode="External"/><Relationship Id="rId2562" Type="http://schemas.openxmlformats.org/officeDocument/2006/relationships/hyperlink" Target="https://mindcontrolblackassassins.com/category/heinrich-himmler/" TargetMode="External"/><Relationship Id="rId3406" Type="http://schemas.openxmlformats.org/officeDocument/2006/relationships/hyperlink" Target="https://mindcontrolblackassassins.com/tag/lebensborn/" TargetMode="External"/><Relationship Id="rId3613" Type="http://schemas.openxmlformats.org/officeDocument/2006/relationships/hyperlink" Target="http://mrsgrapevine.com/2012/02/whitney-houston-will-fight-ove-ray-ask-stacy-francis/" TargetMode="External"/><Relationship Id="rId3820" Type="http://schemas.openxmlformats.org/officeDocument/2006/relationships/hyperlink" Target="http://mindcontrolblackassassins.files.wordpress.com/2012/12/yusufknowland.gif" TargetMode="External"/><Relationship Id="rId327" Type="http://schemas.openxmlformats.org/officeDocument/2006/relationships/hyperlink" Target="http://mindcontrolblackassassins.files.wordpress.com/2014/01/mcqueenlastsupper.gif" TargetMode="External"/><Relationship Id="rId534" Type="http://schemas.openxmlformats.org/officeDocument/2006/relationships/hyperlink" Target="http://www.sacred-texts.com/eso/sta/sta15.htm" TargetMode="External"/><Relationship Id="rId741" Type="http://schemas.openxmlformats.org/officeDocument/2006/relationships/hyperlink" Target="https://mindcontrolblackassassins.com/category/racial-mass-murder/" TargetMode="External"/><Relationship Id="rId1164" Type="http://schemas.openxmlformats.org/officeDocument/2006/relationships/hyperlink" Target="http://mindcontrolblackassassins.files.wordpress.com/2013/09/butlerforscientoloist.gif" TargetMode="External"/><Relationship Id="rId1371" Type="http://schemas.openxmlformats.org/officeDocument/2006/relationships/image" Target="media/image328.gif"/><Relationship Id="rId2008" Type="http://schemas.openxmlformats.org/officeDocument/2006/relationships/hyperlink" Target="http://mindcontrolblackassassins.files.wordpress.com/2013/07/calibanchilddie.gif" TargetMode="External"/><Relationship Id="rId2215" Type="http://schemas.openxmlformats.org/officeDocument/2006/relationships/hyperlink" Target="https://mindcontrolblackassassins.com/category/satanic-global-high-cabal/" TargetMode="External"/><Relationship Id="rId2422" Type="http://schemas.openxmlformats.org/officeDocument/2006/relationships/hyperlink" Target="http://www.gwu.edu/~nsarchiv/NSAEBB/NSAEBB138/CIA%20Information%20Act%20-%20Reinhard%20Gehlen.pdf" TargetMode="External"/><Relationship Id="rId601" Type="http://schemas.openxmlformats.org/officeDocument/2006/relationships/hyperlink" Target="https://mindcontrolblackassassins.com/tag/elias-de-dereham/" TargetMode="External"/><Relationship Id="rId1024" Type="http://schemas.openxmlformats.org/officeDocument/2006/relationships/hyperlink" Target="https://mindcontrolblackassassins.com/tag/root-races/" TargetMode="External"/><Relationship Id="rId1231" Type="http://schemas.openxmlformats.org/officeDocument/2006/relationships/image" Target="media/image273.gif"/><Relationship Id="rId3196" Type="http://schemas.openxmlformats.org/officeDocument/2006/relationships/hyperlink" Target="https://mindcontrolblackassassins.com/category/mark-lane/" TargetMode="External"/><Relationship Id="rId3056" Type="http://schemas.openxmlformats.org/officeDocument/2006/relationships/hyperlink" Target="http://www.thepinkswastika.com/" TargetMode="External"/><Relationship Id="rId3263" Type="http://schemas.openxmlformats.org/officeDocument/2006/relationships/hyperlink" Target="http://en.wikipedia.org/wiki/Project_MKUltra" TargetMode="External"/><Relationship Id="rId3470" Type="http://schemas.openxmlformats.org/officeDocument/2006/relationships/image" Target="media/image628.gif"/><Relationship Id="rId4107" Type="http://schemas.openxmlformats.org/officeDocument/2006/relationships/footer" Target="footer1.xml"/><Relationship Id="rId184" Type="http://schemas.openxmlformats.org/officeDocument/2006/relationships/hyperlink" Target="http://www.angelfire.com/empire/serpentis666/Necronomicon.html" TargetMode="External"/><Relationship Id="rId391" Type="http://schemas.openxmlformats.org/officeDocument/2006/relationships/image" Target="media/image107.gif"/><Relationship Id="rId1908" Type="http://schemas.openxmlformats.org/officeDocument/2006/relationships/hyperlink" Target="https://mindcontrolblackassassins.com/category/dr-james-alexander-hamilton/" TargetMode="External"/><Relationship Id="rId2072" Type="http://schemas.openxmlformats.org/officeDocument/2006/relationships/hyperlink" Target="http://espressostalinist.wordpress.com/genocide/cecil-rhodes-and-de-beers-genocide-diamonds/" TargetMode="External"/><Relationship Id="rId3123" Type="http://schemas.openxmlformats.org/officeDocument/2006/relationships/hyperlink" Target="http://www.mail-archive.com/cia-drugs@yahoogroups.com/msg12919.html" TargetMode="External"/><Relationship Id="rId251" Type="http://schemas.openxmlformats.org/officeDocument/2006/relationships/hyperlink" Target="https://mindcontrolblackassassins.com/tag/serpent-kundalini/" TargetMode="External"/><Relationship Id="rId3330" Type="http://schemas.openxmlformats.org/officeDocument/2006/relationships/hyperlink" Target="http://en.wikipedia.org/wiki/Valkyrie" TargetMode="External"/><Relationship Id="rId2889" Type="http://schemas.openxmlformats.org/officeDocument/2006/relationships/hyperlink" Target="http://wtpotus.wordpress.com/2011/10/06/spinning-out-a-story-about-simeon-ndesandjo-ruth-obamas-second-husband/" TargetMode="External"/><Relationship Id="rId111" Type="http://schemas.openxmlformats.org/officeDocument/2006/relationships/hyperlink" Target="http://mindcontrolblackassassins.files.wordpress.com/2014/02/beyonceinannasnake.gif" TargetMode="External"/><Relationship Id="rId1698" Type="http://schemas.openxmlformats.org/officeDocument/2006/relationships/image" Target="media/image369.gif"/><Relationship Id="rId2749" Type="http://schemas.openxmlformats.org/officeDocument/2006/relationships/hyperlink" Target="https://mindcontrolblackassassins.com/category/barack-obama/" TargetMode="External"/><Relationship Id="rId2956" Type="http://schemas.openxmlformats.org/officeDocument/2006/relationships/hyperlink" Target="https://mindcontrolblackassassins.com/tag/luciferians/" TargetMode="External"/><Relationship Id="rId928" Type="http://schemas.openxmlformats.org/officeDocument/2006/relationships/hyperlink" Target="http://en.wikipedia.org/wiki/Nouvelle_vague" TargetMode="External"/><Relationship Id="rId1558" Type="http://schemas.openxmlformats.org/officeDocument/2006/relationships/hyperlink" Target="https://mindcontrolblackassassins.com/category/jesus-christ/" TargetMode="External"/><Relationship Id="rId1765" Type="http://schemas.openxmlformats.org/officeDocument/2006/relationships/hyperlink" Target="http://www.skilluminati.com/research/entry/7_types_of_ambiguity/" TargetMode="External"/><Relationship Id="rId2609" Type="http://schemas.openxmlformats.org/officeDocument/2006/relationships/hyperlink" Target="https://mindcontrolblackassassins.com/category/trauma-based-mind-control/" TargetMode="External"/><Relationship Id="rId57" Type="http://schemas.openxmlformats.org/officeDocument/2006/relationships/hyperlink" Target="http://mindcontrolblackassassins.files.wordpress.com/2014/02/beyonceprinceedward.gif" TargetMode="External"/><Relationship Id="rId1418" Type="http://schemas.openxmlformats.org/officeDocument/2006/relationships/hyperlink" Target="https://mindcontrolblackassassins.com/tag/double-bind/" TargetMode="External"/><Relationship Id="rId1972" Type="http://schemas.openxmlformats.org/officeDocument/2006/relationships/hyperlink" Target="http://mindcontrolblackassassins.files.wordpress.com/2013/07/calibanruskin1.gif" TargetMode="External"/><Relationship Id="rId2816" Type="http://schemas.openxmlformats.org/officeDocument/2006/relationships/image" Target="media/image529.gif"/><Relationship Id="rId4031" Type="http://schemas.openxmlformats.org/officeDocument/2006/relationships/hyperlink" Target="https://mindcontrolblackassassins.com/category/black-institutions/" TargetMode="External"/><Relationship Id="rId1625" Type="http://schemas.openxmlformats.org/officeDocument/2006/relationships/hyperlink" Target="https://mindcontrolblackassassins.com/category/the-cosby-show/" TargetMode="External"/><Relationship Id="rId1832" Type="http://schemas.openxmlformats.org/officeDocument/2006/relationships/hyperlink" Target="https://mindcontrolblackassassins.com/tag/ante-pavelic/" TargetMode="External"/><Relationship Id="rId3797" Type="http://schemas.openxmlformats.org/officeDocument/2006/relationships/image" Target="media/image675.gif"/><Relationship Id="rId2399" Type="http://schemas.openxmlformats.org/officeDocument/2006/relationships/hyperlink" Target="http://www.constantinereport.com/populist-review-fascism-in-america-roots-of-the-current-predicament/" TargetMode="External"/><Relationship Id="rId3657" Type="http://schemas.openxmlformats.org/officeDocument/2006/relationships/hyperlink" Target="http://letsrollforums.com/kurt-cobain-mind-control-t17443.html" TargetMode="External"/><Relationship Id="rId3864" Type="http://schemas.openxmlformats.org/officeDocument/2006/relationships/hyperlink" Target="http://www.netplaces.com/jewish-history-heritage/the-holocaust/jewish-resistance.htm" TargetMode="External"/><Relationship Id="rId578" Type="http://schemas.openxmlformats.org/officeDocument/2006/relationships/hyperlink" Target="http://en.wikipedia.org/wiki/Black_Egyptian_Hypothesis" TargetMode="External"/><Relationship Id="rId785" Type="http://schemas.openxmlformats.org/officeDocument/2006/relationships/hyperlink" Target="http://mindcontrolblackassassins.files.wordpress.com/2013/11/mcqueenqueen1.gif" TargetMode="External"/><Relationship Id="rId992" Type="http://schemas.openxmlformats.org/officeDocument/2006/relationships/hyperlink" Target="https://mindcontrolblackassassins.com/tag/duke-of-edinburgh/" TargetMode="External"/><Relationship Id="rId2259" Type="http://schemas.openxmlformats.org/officeDocument/2006/relationships/hyperlink" Target="https://mindcontrolblackassassins.com/tag/brotherhood-of-death/" TargetMode="External"/><Relationship Id="rId2466" Type="http://schemas.openxmlformats.org/officeDocument/2006/relationships/hyperlink" Target="http://en.wikipedia.org/wiki/Wernher_von_Braun" TargetMode="External"/><Relationship Id="rId2673" Type="http://schemas.openxmlformats.org/officeDocument/2006/relationships/hyperlink" Target="http://simbahayan.tripod.com/B5-kclauberg.html" TargetMode="External"/><Relationship Id="rId2880" Type="http://schemas.openxmlformats.org/officeDocument/2006/relationships/hyperlink" Target="http://www.capitalnewyork.com/article/politics/2011/04/1944130/was-barack-obama-sr-eased-out-harvard-and-america-dating-white-wome?page=all" TargetMode="External"/><Relationship Id="rId3517" Type="http://schemas.openxmlformats.org/officeDocument/2006/relationships/image" Target="media/image649.gif"/><Relationship Id="rId3724" Type="http://schemas.openxmlformats.org/officeDocument/2006/relationships/hyperlink" Target="https://mindcontrolblackassassins.com/category/dr-conrad-murray/" TargetMode="External"/><Relationship Id="rId3931" Type="http://schemas.openxmlformats.org/officeDocument/2006/relationships/hyperlink" Target="http://www.rlslawyers.com/component/content/article/331" TargetMode="External"/><Relationship Id="rId438" Type="http://schemas.openxmlformats.org/officeDocument/2006/relationships/hyperlink" Target="http://mindcontrolblackassassins.files.wordpress.com/2014/01/mcqueenbalance.gif" TargetMode="External"/><Relationship Id="rId645" Type="http://schemas.openxmlformats.org/officeDocument/2006/relationships/hyperlink" Target="https://mindcontrolblackassassins.com/tag/lee-kun-hee/" TargetMode="External"/><Relationship Id="rId852" Type="http://schemas.openxmlformats.org/officeDocument/2006/relationships/image" Target="media/image181.gif"/><Relationship Id="rId1068" Type="http://schemas.openxmlformats.org/officeDocument/2006/relationships/hyperlink" Target="https://mindcontrolblackassassins.com/category/ritual-satanic-abuse/" TargetMode="External"/><Relationship Id="rId1275" Type="http://schemas.openxmlformats.org/officeDocument/2006/relationships/image" Target="media/image295.gif"/><Relationship Id="rId1482" Type="http://schemas.openxmlformats.org/officeDocument/2006/relationships/hyperlink" Target="https://mindcontrolblackassassins.com/tag/prince-hall-grand-lodge/" TargetMode="External"/><Relationship Id="rId2119" Type="http://schemas.openxmlformats.org/officeDocument/2006/relationships/hyperlink" Target="http://mypeoplepc.com/members/engelhardt/windhampresumpscotmasoniclodge/id11.html" TargetMode="External"/><Relationship Id="rId2326" Type="http://schemas.openxmlformats.org/officeDocument/2006/relationships/hyperlink" Target="http://en.wikipedia.org/wiki/Rex_84" TargetMode="External"/><Relationship Id="rId2533" Type="http://schemas.openxmlformats.org/officeDocument/2006/relationships/hyperlink" Target="https://mindcontrolblackassassins.com/category/black-panther-party-for-self-defense/" TargetMode="External"/><Relationship Id="rId2740" Type="http://schemas.openxmlformats.org/officeDocument/2006/relationships/hyperlink" Target="https://mindcontrolblackassassins.com/tag/satanic-principle/" TargetMode="External"/><Relationship Id="rId505" Type="http://schemas.openxmlformats.org/officeDocument/2006/relationships/hyperlink" Target="http://salisburycathedral.wordpress.com/the-clerical-round-table/" TargetMode="External"/><Relationship Id="rId712" Type="http://schemas.openxmlformats.org/officeDocument/2006/relationships/hyperlink" Target="https://mindcontrolblackassassins.com/category/genesis/" TargetMode="External"/><Relationship Id="rId1135" Type="http://schemas.openxmlformats.org/officeDocument/2006/relationships/image" Target="media/image232.gif"/><Relationship Id="rId1342" Type="http://schemas.openxmlformats.org/officeDocument/2006/relationships/hyperlink" Target="https://mindcontrolblackassassins.com/Users/Ray/Documents/" TargetMode="External"/><Relationship Id="rId1202" Type="http://schemas.openxmlformats.org/officeDocument/2006/relationships/hyperlink" Target="http://mindcontrolblackassassins.files.wordpress.com/2013/09/butlerpryamids.gif" TargetMode="External"/><Relationship Id="rId2600" Type="http://schemas.openxmlformats.org/officeDocument/2006/relationships/hyperlink" Target="https://mindcontrolblackassassins.com/category/satanism/" TargetMode="External"/><Relationship Id="rId3167" Type="http://schemas.openxmlformats.org/officeDocument/2006/relationships/hyperlink" Target="https://mindcontrolblackassassins.com/tag/kiss-of-luciferian-brotherhood/" TargetMode="External"/><Relationship Id="rId295" Type="http://schemas.openxmlformats.org/officeDocument/2006/relationships/hyperlink" Target="https://mindcontrolblackassassins.com/category/pharaohs-sestrosis-i/" TargetMode="External"/><Relationship Id="rId3374" Type="http://schemas.openxmlformats.org/officeDocument/2006/relationships/hyperlink" Target="https://mindcontrolblackassassins.com/tag/siegfried/" TargetMode="External"/><Relationship Id="rId3581" Type="http://schemas.openxmlformats.org/officeDocument/2006/relationships/hyperlink" Target="http://en.wikipedia.org/wiki/Bunga_bunga" TargetMode="External"/><Relationship Id="rId2183" Type="http://schemas.openxmlformats.org/officeDocument/2006/relationships/hyperlink" Target="https://mindcontrolblackassassins.com/category/defense-intelligence-agency/" TargetMode="External"/><Relationship Id="rId2390" Type="http://schemas.openxmlformats.org/officeDocument/2006/relationships/hyperlink" Target="http://boingboing.net/2013/04/08/rare-footage-of-a-normal-per.html" TargetMode="External"/><Relationship Id="rId3027" Type="http://schemas.openxmlformats.org/officeDocument/2006/relationships/hyperlink" Target="https://mindcontrolblackassassins.com/category/whitney-houston/" TargetMode="External"/><Relationship Id="rId3234" Type="http://schemas.openxmlformats.org/officeDocument/2006/relationships/hyperlink" Target="http://en.wikipedia.org/wiki/Project_CHATTER" TargetMode="External"/><Relationship Id="rId3441" Type="http://schemas.openxmlformats.org/officeDocument/2006/relationships/hyperlink" Target="http://mindcontrolblackassassins.files.wordpress.com/2013/01/kattleben.gif" TargetMode="External"/><Relationship Id="rId155" Type="http://schemas.openxmlformats.org/officeDocument/2006/relationships/hyperlink" Target="http://home.earthlink.net/~xristos/GoldenDawn/enochian.htm" TargetMode="External"/><Relationship Id="rId362" Type="http://schemas.openxmlformats.org/officeDocument/2006/relationships/image" Target="media/image92.gif"/><Relationship Id="rId2043" Type="http://schemas.openxmlformats.org/officeDocument/2006/relationships/hyperlink" Target="http://mindcontrolblackassassins.files.wordpress.com/2013/07/calibantears.gif" TargetMode="External"/><Relationship Id="rId2250" Type="http://schemas.openxmlformats.org/officeDocument/2006/relationships/hyperlink" Target="http://en.wikipedia.org/wiki/Haitian_Creole_language" TargetMode="External"/><Relationship Id="rId3301" Type="http://schemas.openxmlformats.org/officeDocument/2006/relationships/hyperlink" Target="http://en.wikipedia.org/wiki/Mensa_International" TargetMode="External"/><Relationship Id="rId222" Type="http://schemas.openxmlformats.org/officeDocument/2006/relationships/hyperlink" Target="https://mindcontrolblackassassins.com/tag/john-dee/" TargetMode="External"/><Relationship Id="rId2110" Type="http://schemas.openxmlformats.org/officeDocument/2006/relationships/hyperlink" Target="http://gnosticliberationfront.com/Architects_of_Deception_by_Juri_Lina.pdf" TargetMode="External"/><Relationship Id="rId4075" Type="http://schemas.openxmlformats.org/officeDocument/2006/relationships/hyperlink" Target="https://mindcontrolblackassassins.com/category/nuremberg-tribunal/" TargetMode="External"/><Relationship Id="rId1669" Type="http://schemas.openxmlformats.org/officeDocument/2006/relationships/hyperlink" Target="http://mindcontrolblackassassins.files.wordpress.com/2013/07/zim10.gif" TargetMode="External"/><Relationship Id="rId1876" Type="http://schemas.openxmlformats.org/officeDocument/2006/relationships/hyperlink" Target="https://mindcontrolblackassassins.com/tag/orlando-letelier/" TargetMode="External"/><Relationship Id="rId2927" Type="http://schemas.openxmlformats.org/officeDocument/2006/relationships/hyperlink" Target="http://www.chicagoreader.com/chicago/on-the-trail-of-josef-mengele/Content?oid=883306" TargetMode="External"/><Relationship Id="rId3091" Type="http://schemas.openxmlformats.org/officeDocument/2006/relationships/image" Target="media/image573.jpeg"/><Relationship Id="rId1529" Type="http://schemas.openxmlformats.org/officeDocument/2006/relationships/hyperlink" Target="https://mindcontrolblackassassins.com/category/california-medical-facility-2/" TargetMode="External"/><Relationship Id="rId1736" Type="http://schemas.openxmlformats.org/officeDocument/2006/relationships/hyperlink" Target="http://www.imdb.com/title/tt0052520/quotes" TargetMode="External"/><Relationship Id="rId1943" Type="http://schemas.openxmlformats.org/officeDocument/2006/relationships/hyperlink" Target="https://mindcontrolblackassassins.com/category/underground-reich/" TargetMode="External"/><Relationship Id="rId28" Type="http://schemas.openxmlformats.org/officeDocument/2006/relationships/image" Target="media/image12.jpeg"/><Relationship Id="rId1803" Type="http://schemas.openxmlformats.org/officeDocument/2006/relationships/hyperlink" Target="http://en.wikipedia.org/wiki/Operation_Condor" TargetMode="External"/><Relationship Id="rId4002" Type="http://schemas.openxmlformats.org/officeDocument/2006/relationships/hyperlink" Target="https://mindcontrolblackassassins.com/tag/louis-tackwood/" TargetMode="External"/><Relationship Id="rId3768" Type="http://schemas.openxmlformats.org/officeDocument/2006/relationships/hyperlink" Target="https://mindcontrolblackassassins.com/category/uri-geller/" TargetMode="External"/><Relationship Id="rId3975" Type="http://schemas.openxmlformats.org/officeDocument/2006/relationships/hyperlink" Target="https://mindcontrolblackassassins.com/tag/adolf-hitler/" TargetMode="External"/><Relationship Id="rId689" Type="http://schemas.openxmlformats.org/officeDocument/2006/relationships/hyperlink" Target="https://mindcontrolblackassassins.com/tag/uraeus/" TargetMode="External"/><Relationship Id="rId896" Type="http://schemas.openxmlformats.org/officeDocument/2006/relationships/hyperlink" Target="http://mindcontrolblackassassins.files.wordpress.com/2013/11/mcqueenrunaway.gif" TargetMode="External"/><Relationship Id="rId2577" Type="http://schemas.openxmlformats.org/officeDocument/2006/relationships/hyperlink" Target="https://mindcontrolblackassassins.com/category/martin-luther-king/" TargetMode="External"/><Relationship Id="rId2784" Type="http://schemas.openxmlformats.org/officeDocument/2006/relationships/hyperlink" Target="https://mindcontrolblackassassins.com/category/satanic-global-high-cabal/" TargetMode="External"/><Relationship Id="rId3628" Type="http://schemas.openxmlformats.org/officeDocument/2006/relationships/hyperlink" Target="http://www.666blacksun.org/satanic-national-socialism/reichsfuhrer-heinrich-himmler/" TargetMode="External"/><Relationship Id="rId549" Type="http://schemas.openxmlformats.org/officeDocument/2006/relationships/hyperlink" Target="http://www.sacred-texts.com/eso/sta/sta15.htm" TargetMode="External"/><Relationship Id="rId756" Type="http://schemas.openxmlformats.org/officeDocument/2006/relationships/hyperlink" Target="https://mindcontrolblackassassins.com/category/skull-and-bones/" TargetMode="External"/><Relationship Id="rId1179" Type="http://schemas.openxmlformats.org/officeDocument/2006/relationships/hyperlink" Target="http://en.wikipedia.org/wiki/Domitian" TargetMode="External"/><Relationship Id="rId1386" Type="http://schemas.openxmlformats.org/officeDocument/2006/relationships/hyperlink" Target="http://acim-archives.org/Myths/index.html" TargetMode="External"/><Relationship Id="rId1593" Type="http://schemas.openxmlformats.org/officeDocument/2006/relationships/hyperlink" Target="https://mindcontrolblackassassins.com/category/oprah-winfrey/" TargetMode="External"/><Relationship Id="rId2437" Type="http://schemas.openxmlformats.org/officeDocument/2006/relationships/hyperlink" Target="http://forum.prisonplanet.com/index.php?topic=51745.0;wap2" TargetMode="External"/><Relationship Id="rId2991" Type="http://schemas.openxmlformats.org/officeDocument/2006/relationships/hyperlink" Target="https://mindcontrolblackassassins.com/category/brigadefuhrer-waffen-ss-dr-fritz-gustane-anton-kraemer-2/" TargetMode="External"/><Relationship Id="rId3835" Type="http://schemas.openxmlformats.org/officeDocument/2006/relationships/hyperlink" Target="http://mindcontrolblackassassins.files.wordpress.com/2012/12/yusuf13skull.gif" TargetMode="External"/><Relationship Id="rId409" Type="http://schemas.openxmlformats.org/officeDocument/2006/relationships/hyperlink" Target="http://mindcontrolblackassassins.files.wordpress.com/2014/01/mcqueentano66.gif" TargetMode="External"/><Relationship Id="rId963" Type="http://schemas.openxmlformats.org/officeDocument/2006/relationships/hyperlink" Target="http://philosophiatopics.wordpress.com/2013/04/15/darwin-between-the-negro-or-australian-and-the-gorilla/" TargetMode="External"/><Relationship Id="rId1039" Type="http://schemas.openxmlformats.org/officeDocument/2006/relationships/hyperlink" Target="https://mindcontrolblackassassins.com/category/african-holocaust/" TargetMode="External"/><Relationship Id="rId1246" Type="http://schemas.openxmlformats.org/officeDocument/2006/relationships/hyperlink" Target="http://mindcontrolblackassassins.files.wordpress.com/2013/09/butlermasonsigns.gif" TargetMode="External"/><Relationship Id="rId2644" Type="http://schemas.openxmlformats.org/officeDocument/2006/relationships/hyperlink" Target="http://mindcontrolblackassassins.files.wordpress.com/2013/06/obamahimmlerscar.gif" TargetMode="External"/><Relationship Id="rId2851" Type="http://schemas.openxmlformats.org/officeDocument/2006/relationships/hyperlink" Target="http://www.theobamafile.com/_family/Senior.htm" TargetMode="External"/><Relationship Id="rId3902" Type="http://schemas.openxmlformats.org/officeDocument/2006/relationships/hyperlink" Target="http://www.unexplained-mysteries.com/forum/index.php?showtopic=224644&amp;st=15" TargetMode="External"/><Relationship Id="rId92" Type="http://schemas.openxmlformats.org/officeDocument/2006/relationships/hyperlink" Target="http://mindcontrolblackassassins.files.wordpress.com/2014/02/beyonceinanna.gif" TargetMode="External"/><Relationship Id="rId616" Type="http://schemas.openxmlformats.org/officeDocument/2006/relationships/hyperlink" Target="https://mindcontrolblackassassins.com/tag/hip-hop-satanic-cult/" TargetMode="External"/><Relationship Id="rId823" Type="http://schemas.openxmlformats.org/officeDocument/2006/relationships/hyperlink" Target="http://mindcontrolblackassassins.files.wordpress.com/2013/11/mcqueendragonclaw.gif" TargetMode="External"/><Relationship Id="rId1453" Type="http://schemas.openxmlformats.org/officeDocument/2006/relationships/hyperlink" Target="https://mindcontrolblackassassins.com/tag/joachim-da-fiore/" TargetMode="External"/><Relationship Id="rId1660" Type="http://schemas.openxmlformats.org/officeDocument/2006/relationships/image" Target="media/image346.gif"/><Relationship Id="rId2504" Type="http://schemas.openxmlformats.org/officeDocument/2006/relationships/hyperlink" Target="https://mindcontrolblackassassins.com/tag/national-geospatial-intelligence-agency/" TargetMode="External"/><Relationship Id="rId2711" Type="http://schemas.openxmlformats.org/officeDocument/2006/relationships/hyperlink" Target="https://mindcontrolblackassassins.com/tag/auschwitz/" TargetMode="External"/><Relationship Id="rId1106" Type="http://schemas.openxmlformats.org/officeDocument/2006/relationships/image" Target="media/image218.jpeg"/><Relationship Id="rId1313" Type="http://schemas.openxmlformats.org/officeDocument/2006/relationships/hyperlink" Target="http://www.writersinparis.com/formwritersinparis2.php" TargetMode="External"/><Relationship Id="rId1520" Type="http://schemas.openxmlformats.org/officeDocument/2006/relationships/hyperlink" Target="https://mindcontrolblackassassins.com/category/baphomet-2/" TargetMode="External"/><Relationship Id="rId3278" Type="http://schemas.openxmlformats.org/officeDocument/2006/relationships/image" Target="media/image605.gif"/><Relationship Id="rId3485" Type="http://schemas.openxmlformats.org/officeDocument/2006/relationships/hyperlink" Target="http://mindcontrolblackassassins.files.wordpress.com/2013/01/kattboule1.gif" TargetMode="External"/><Relationship Id="rId3692" Type="http://schemas.openxmlformats.org/officeDocument/2006/relationships/hyperlink" Target="https://mindcontrolblackassassins.com/tag/josef-mengele-2/" TargetMode="External"/><Relationship Id="rId199" Type="http://schemas.openxmlformats.org/officeDocument/2006/relationships/hyperlink" Target="https://mindcontrolblackassassins.com/tag/blue-ivy/" TargetMode="External"/><Relationship Id="rId2087" Type="http://schemas.openxmlformats.org/officeDocument/2006/relationships/hyperlink" Target="http://en.wikipedia.org/wiki/Manly_Palmer_Hall" TargetMode="External"/><Relationship Id="rId2294" Type="http://schemas.openxmlformats.org/officeDocument/2006/relationships/image" Target="media/image454.gif"/><Relationship Id="rId3138" Type="http://schemas.openxmlformats.org/officeDocument/2006/relationships/hyperlink" Target="http://www.independent.co.uk/news/people/profiles/larry-flynt-the-trouble-with-larry-570430.html" TargetMode="External"/><Relationship Id="rId3345" Type="http://schemas.openxmlformats.org/officeDocument/2006/relationships/hyperlink" Target="http://movies.nytimes.com/movie/44604/Die-Nibelungen-Siegfried/overview" TargetMode="External"/><Relationship Id="rId3552" Type="http://schemas.openxmlformats.org/officeDocument/2006/relationships/hyperlink" Target="http://colanmc.siu.edu/clockwork/papers/p2.htm" TargetMode="External"/><Relationship Id="rId266" Type="http://schemas.openxmlformats.org/officeDocument/2006/relationships/hyperlink" Target="https://mindcontrolblackassassins.com/category/blood-oaths/" TargetMode="External"/><Relationship Id="rId473" Type="http://schemas.openxmlformats.org/officeDocument/2006/relationships/hyperlink" Target="http://forum.prisonplanet.com/index.php?topic=105124.0" TargetMode="External"/><Relationship Id="rId680" Type="http://schemas.openxmlformats.org/officeDocument/2006/relationships/hyperlink" Target="https://mindcontrolblackassassins.com/tag/samsung/" TargetMode="External"/><Relationship Id="rId2154" Type="http://schemas.openxmlformats.org/officeDocument/2006/relationships/hyperlink" Target="https://mindcontrolblackassassins.com/tag/moloch-2/" TargetMode="External"/><Relationship Id="rId2361" Type="http://schemas.openxmlformats.org/officeDocument/2006/relationships/image" Target="media/image489.gif"/><Relationship Id="rId3205" Type="http://schemas.openxmlformats.org/officeDocument/2006/relationships/hyperlink" Target="https://mindcontrolblackassassins.com/category/satan/" TargetMode="External"/><Relationship Id="rId3412" Type="http://schemas.openxmlformats.org/officeDocument/2006/relationships/hyperlink" Target="https://mindcontrolblackassassins.com/category/mk-ultra/" TargetMode="External"/><Relationship Id="rId126" Type="http://schemas.openxmlformats.org/officeDocument/2006/relationships/hyperlink" Target="http://www.metrolyrics.com/locked-out-of-heaven-lyrics-bruno-mars.html" TargetMode="External"/><Relationship Id="rId333" Type="http://schemas.openxmlformats.org/officeDocument/2006/relationships/image" Target="media/image77.gif"/><Relationship Id="rId540" Type="http://schemas.openxmlformats.org/officeDocument/2006/relationships/hyperlink" Target="http://en.wikipedia.org/wiki/Jezebel" TargetMode="External"/><Relationship Id="rId1170" Type="http://schemas.openxmlformats.org/officeDocument/2006/relationships/hyperlink" Target="http://mindcontrolblackassassins.files.wordpress.com/2013/09/butlerfox-copy.jpg" TargetMode="External"/><Relationship Id="rId2014" Type="http://schemas.openxmlformats.org/officeDocument/2006/relationships/hyperlink" Target="http://mindcontrolblackassassins.files.wordpress.com/2013/07/calibanrhodesmonster.gif" TargetMode="External"/><Relationship Id="rId2221" Type="http://schemas.openxmlformats.org/officeDocument/2006/relationships/hyperlink" Target="https://mindcontrolblackassassins.com/category/untermensch/" TargetMode="External"/><Relationship Id="rId1030" Type="http://schemas.openxmlformats.org/officeDocument/2006/relationships/hyperlink" Target="https://mindcontrolblackassassins.com/tag/sir-john-hawkins/" TargetMode="External"/><Relationship Id="rId400" Type="http://schemas.openxmlformats.org/officeDocument/2006/relationships/hyperlink" Target="http://en.wikipedia.org/wiki/Djed" TargetMode="External"/><Relationship Id="rId1987" Type="http://schemas.openxmlformats.org/officeDocument/2006/relationships/image" Target="media/image406.gif"/><Relationship Id="rId1847" Type="http://schemas.openxmlformats.org/officeDocument/2006/relationships/hyperlink" Target="https://mindcontrolblackassassins.com/tag/general-augusto-pinochet/" TargetMode="External"/><Relationship Id="rId4046" Type="http://schemas.openxmlformats.org/officeDocument/2006/relationships/hyperlink" Target="https://mindcontrolblackassassins.com/category/dr-ewen-cameron/" TargetMode="External"/><Relationship Id="rId1707" Type="http://schemas.openxmlformats.org/officeDocument/2006/relationships/hyperlink" Target="http://mindcontrolblackassassins.files.wordpress.com/2013/07/zimbushbap.gif" TargetMode="External"/><Relationship Id="rId3062" Type="http://schemas.openxmlformats.org/officeDocument/2006/relationships/hyperlink" Target="http://mindcontrolblackassassins.files.wordpress.com/2013/01/djangodevil1.gif" TargetMode="External"/><Relationship Id="rId190" Type="http://schemas.openxmlformats.org/officeDocument/2006/relationships/hyperlink" Target="http://en.wikipedia.org/wiki/Watermelon" TargetMode="External"/><Relationship Id="rId1914" Type="http://schemas.openxmlformats.org/officeDocument/2006/relationships/hyperlink" Target="https://mindcontrolblackassassins.com/category/knight-of-malta/" TargetMode="External"/><Relationship Id="rId3879" Type="http://schemas.openxmlformats.org/officeDocument/2006/relationships/hyperlink" Target="http://www.theforbiddenknowledge.com/hardtruth/operationpaperclip.htm" TargetMode="External"/><Relationship Id="rId2688" Type="http://schemas.openxmlformats.org/officeDocument/2006/relationships/hyperlink" Target="http://hyperboreanvibrations.blogspot.com/2011/04/vril-society-secret-societies-and-their.html" TargetMode="External"/><Relationship Id="rId2895" Type="http://schemas.openxmlformats.org/officeDocument/2006/relationships/hyperlink" Target="http://en.wikipedia.org/wiki/CBS_Records_International" TargetMode="External"/><Relationship Id="rId3739" Type="http://schemas.openxmlformats.org/officeDocument/2006/relationships/hyperlink" Target="https://mindcontrolblackassassins.com/category/katt-williams/" TargetMode="External"/><Relationship Id="rId3946" Type="http://schemas.openxmlformats.org/officeDocument/2006/relationships/hyperlink" Target="http://wiki.answers.com/Q/How_is_the_number_thirteen_related_to_Lucifer" TargetMode="External"/><Relationship Id="rId867" Type="http://schemas.openxmlformats.org/officeDocument/2006/relationships/image" Target="media/image189.gif"/><Relationship Id="rId1497" Type="http://schemas.openxmlformats.org/officeDocument/2006/relationships/hyperlink" Target="https://mindcontrolblackassassins.com/tag/sharen-gravelle/" TargetMode="External"/><Relationship Id="rId2548" Type="http://schemas.openxmlformats.org/officeDocument/2006/relationships/hyperlink" Target="https://mindcontrolblackassassins.com/category/darpa/" TargetMode="External"/><Relationship Id="rId2755" Type="http://schemas.openxmlformats.org/officeDocument/2006/relationships/hyperlink" Target="https://mindcontrolblackassassins.com/category/cyborgs/" TargetMode="External"/><Relationship Id="rId2962" Type="http://schemas.openxmlformats.org/officeDocument/2006/relationships/hyperlink" Target="https://mindcontrolblackassassins.com/tag/mossad-2/" TargetMode="External"/><Relationship Id="rId3806" Type="http://schemas.openxmlformats.org/officeDocument/2006/relationships/hyperlink" Target="http://mindcontrolblackassassins.files.wordpress.com/2012/12/yusufkubie.gif" TargetMode="External"/><Relationship Id="rId727" Type="http://schemas.openxmlformats.org/officeDocument/2006/relationships/hyperlink" Target="https://mindcontrolblackassassins.com/category/luciferians/" TargetMode="External"/><Relationship Id="rId934" Type="http://schemas.openxmlformats.org/officeDocument/2006/relationships/hyperlink" Target="http://en.wikipedia.org/wiki/A_Song_of_Love" TargetMode="External"/><Relationship Id="rId1357" Type="http://schemas.openxmlformats.org/officeDocument/2006/relationships/image" Target="media/image322.gif"/><Relationship Id="rId1564" Type="http://schemas.openxmlformats.org/officeDocument/2006/relationships/hyperlink" Target="https://mindcontrolblackassassins.com/category/knights-hospitaller/" TargetMode="External"/><Relationship Id="rId1771" Type="http://schemas.openxmlformats.org/officeDocument/2006/relationships/hyperlink" Target="https://en.wikipedia.org/wiki/Sarmatians" TargetMode="External"/><Relationship Id="rId2408" Type="http://schemas.openxmlformats.org/officeDocument/2006/relationships/hyperlink" Target="http://en.wikipedia.org/wiki/The_Puzzle_Palace" TargetMode="External"/><Relationship Id="rId2615" Type="http://schemas.openxmlformats.org/officeDocument/2006/relationships/hyperlink" Target="https://mindcontrolblackassassins.com/2013/06/03/part-ii-the-boy-from-brazil-barack-hussein-obama-ii-the-ss-dr-josef-mengele/" TargetMode="External"/><Relationship Id="rId2822" Type="http://schemas.openxmlformats.org/officeDocument/2006/relationships/image" Target="media/image532.gif"/><Relationship Id="rId63" Type="http://schemas.openxmlformats.org/officeDocument/2006/relationships/hyperlink" Target="http://mindcontrolblackassassins.files.wordpress.com/2014/02/beyoncesensoset.gif" TargetMode="External"/><Relationship Id="rId1217" Type="http://schemas.openxmlformats.org/officeDocument/2006/relationships/image" Target="media/image265.gif"/><Relationship Id="rId1424" Type="http://schemas.openxmlformats.org/officeDocument/2006/relationships/hyperlink" Target="https://mindcontrolblackassassins.com/tag/fat-meat-aint-greasy/" TargetMode="External"/><Relationship Id="rId1631" Type="http://schemas.openxmlformats.org/officeDocument/2006/relationships/hyperlink" Target="https://mindcontrolblackassassins.com/2013/07/22/george-zimmerman-the-shadow-of-himmler-cia-mk-ultra-and-the-providence-of-god/" TargetMode="External"/><Relationship Id="rId3389" Type="http://schemas.openxmlformats.org/officeDocument/2006/relationships/hyperlink" Target="https://mindcontrolblackassassins.com/category/dr-aldous-huxley/" TargetMode="External"/><Relationship Id="rId3596" Type="http://schemas.openxmlformats.org/officeDocument/2006/relationships/hyperlink" Target="http://en.wikipedia.org/wiki/Mason%E2%80%93Dixon_Line" TargetMode="External"/><Relationship Id="rId2198" Type="http://schemas.openxmlformats.org/officeDocument/2006/relationships/hyperlink" Target="https://mindcontrolblackassassins.com/category/kanye-west/" TargetMode="External"/><Relationship Id="rId3249" Type="http://schemas.openxmlformats.org/officeDocument/2006/relationships/hyperlink" Target="http://mindcontrolblackassassins.files.wordpress.com/2013/01/djangoalberich1.jpg" TargetMode="External"/><Relationship Id="rId3456" Type="http://schemas.openxmlformats.org/officeDocument/2006/relationships/image" Target="media/image622.gif"/><Relationship Id="rId377" Type="http://schemas.openxmlformats.org/officeDocument/2006/relationships/image" Target="media/image99.gif"/><Relationship Id="rId584" Type="http://schemas.openxmlformats.org/officeDocument/2006/relationships/hyperlink" Target="https://mindcontrolblackassassins.com/tag/alpheus/" TargetMode="External"/><Relationship Id="rId2058" Type="http://schemas.openxmlformats.org/officeDocument/2006/relationships/hyperlink" Target="http://en.wikipedia.org/wiki/Zion" TargetMode="External"/><Relationship Id="rId2265" Type="http://schemas.openxmlformats.org/officeDocument/2006/relationships/hyperlink" Target="https://mindcontrolblackassassins.com/tag/illuminati/" TargetMode="External"/><Relationship Id="rId3109" Type="http://schemas.openxmlformats.org/officeDocument/2006/relationships/hyperlink" Target="http://en.wikipedia.org/wiki/Brynhildr" TargetMode="External"/><Relationship Id="rId3663" Type="http://schemas.openxmlformats.org/officeDocument/2006/relationships/hyperlink" Target="http://www.rigorousintuition.ca/board2/viewtopic.php?f=8&amp;t=24105&amp;hilit=puharich+psychic+kids&amp;start=30" TargetMode="External"/><Relationship Id="rId3870" Type="http://schemas.openxmlformats.org/officeDocument/2006/relationships/hyperlink" Target="http://news.bbc.co.uk/onthisday/hi/dates/stories/february/28/newsid_2802000/2802181.stm" TargetMode="External"/><Relationship Id="rId237" Type="http://schemas.openxmlformats.org/officeDocument/2006/relationships/hyperlink" Target="https://mindcontrolblackassassins.com/tag/nin-imma/" TargetMode="External"/><Relationship Id="rId791" Type="http://schemas.openxmlformats.org/officeDocument/2006/relationships/image" Target="media/image152.gif"/><Relationship Id="rId1074" Type="http://schemas.openxmlformats.org/officeDocument/2006/relationships/hyperlink" Target="https://mindcontrolblackassassins.com/category/trayvon-martin/" TargetMode="External"/><Relationship Id="rId2472" Type="http://schemas.openxmlformats.org/officeDocument/2006/relationships/hyperlink" Target="http://www.hiddenmysteries.org/themagazine/vol9/articles/desb2.shtml" TargetMode="External"/><Relationship Id="rId3316" Type="http://schemas.openxmlformats.org/officeDocument/2006/relationships/hyperlink" Target="http://en.wikipedia.org/wiki/Inglourious_Basterds" TargetMode="External"/><Relationship Id="rId3523" Type="http://schemas.openxmlformats.org/officeDocument/2006/relationships/image" Target="media/image652.gif"/><Relationship Id="rId3730" Type="http://schemas.openxmlformats.org/officeDocument/2006/relationships/hyperlink" Target="https://mindcontrolblackassassins.com/category/gellerings/" TargetMode="External"/><Relationship Id="rId444" Type="http://schemas.openxmlformats.org/officeDocument/2006/relationships/image" Target="media/image130.gif"/><Relationship Id="rId651" Type="http://schemas.openxmlformats.org/officeDocument/2006/relationships/hyperlink" Target="https://mindcontrolblackassassins.com/tag/marcus-wallenberg/" TargetMode="External"/><Relationship Id="rId1281" Type="http://schemas.openxmlformats.org/officeDocument/2006/relationships/hyperlink" Target="http://mindcontrolblackassassins.files.wordpress.com/2013/09/butlerthbohemianowl.gif" TargetMode="External"/><Relationship Id="rId2125" Type="http://schemas.openxmlformats.org/officeDocument/2006/relationships/hyperlink" Target="https://mindcontrolblackassassins.com/tag/atlantis/" TargetMode="External"/><Relationship Id="rId2332" Type="http://schemas.openxmlformats.org/officeDocument/2006/relationships/image" Target="media/image473.gif"/><Relationship Id="rId304" Type="http://schemas.openxmlformats.org/officeDocument/2006/relationships/hyperlink" Target="https://mindcontrolblackassassins.com/category/satanic-global-high-cabal/" TargetMode="External"/><Relationship Id="rId511" Type="http://schemas.openxmlformats.org/officeDocument/2006/relationships/hyperlink" Target="http://en.wikipedia.org/wiki/Polycrates" TargetMode="External"/><Relationship Id="rId1141" Type="http://schemas.openxmlformats.org/officeDocument/2006/relationships/image" Target="media/image235.gif"/><Relationship Id="rId1001" Type="http://schemas.openxmlformats.org/officeDocument/2006/relationships/hyperlink" Target="https://mindcontrolblackassassins.com/tag/great-white-lodge/" TargetMode="External"/><Relationship Id="rId1958" Type="http://schemas.openxmlformats.org/officeDocument/2006/relationships/image" Target="media/image391.gif"/><Relationship Id="rId3173" Type="http://schemas.openxmlformats.org/officeDocument/2006/relationships/hyperlink" Target="https://mindcontrolblackassassins.com/tag/ritual-abuse-and-torture/" TargetMode="External"/><Relationship Id="rId3380" Type="http://schemas.openxmlformats.org/officeDocument/2006/relationships/hyperlink" Target="https://mindcontrolblackassassins.com/category/all-seeing-eye/" TargetMode="External"/><Relationship Id="rId4017" Type="http://schemas.openxmlformats.org/officeDocument/2006/relationships/hyperlink" Target="https://mindcontrolblackassassins.com/tag/squad-19/" TargetMode="External"/><Relationship Id="rId1818" Type="http://schemas.openxmlformats.org/officeDocument/2006/relationships/hyperlink" Target="http://es.wikipedia.org/wiki/Ol%C3%A8rdola" TargetMode="External"/><Relationship Id="rId3033" Type="http://schemas.openxmlformats.org/officeDocument/2006/relationships/image" Target="media/image546.gif"/><Relationship Id="rId3240" Type="http://schemas.openxmlformats.org/officeDocument/2006/relationships/hyperlink" Target="http://mindcontrolblackassassins.files.wordpress.com/2013/01/djangomime.gif" TargetMode="External"/><Relationship Id="rId161" Type="http://schemas.openxmlformats.org/officeDocument/2006/relationships/hyperlink" Target="http://mysteriousuniverse.org/2013/06/modern-porn-mimics-aleister-crowleys-sex-magick-philosophies/" TargetMode="External"/><Relationship Id="rId2799" Type="http://schemas.openxmlformats.org/officeDocument/2006/relationships/hyperlink" Target="http://mindcontrolblackassassins.files.wordpress.com/2013/03/mengeleairportobama.gif" TargetMode="External"/><Relationship Id="rId3100" Type="http://schemas.openxmlformats.org/officeDocument/2006/relationships/hyperlink" Target="http://allhiphop.com/2013/01/09/katt-williams-held-on-100k-bail-for-missing-court-date/" TargetMode="External"/><Relationship Id="rId978" Type="http://schemas.openxmlformats.org/officeDocument/2006/relationships/hyperlink" Target="http://lists.topica.com/lists/waldorf-critics/read/message.html?sort=d&amp;mid=1721017874" TargetMode="External"/><Relationship Id="rId2659" Type="http://schemas.openxmlformats.org/officeDocument/2006/relationships/hyperlink" Target="http://forum.prisonplanet.com/index.php?topic=168737.0" TargetMode="External"/><Relationship Id="rId2866" Type="http://schemas.openxmlformats.org/officeDocument/2006/relationships/hyperlink" Target="http://en.wikipedia.org/wiki/Baden-W%C3%BCrttemberg" TargetMode="External"/><Relationship Id="rId3917" Type="http://schemas.openxmlformats.org/officeDocument/2006/relationships/hyperlink" Target="http://www.maebrussell.com/Mae%20Brussell%20Articles/Why%20Was%20Hearst%20Kidnapped%201.html" TargetMode="External"/><Relationship Id="rId838" Type="http://schemas.openxmlformats.org/officeDocument/2006/relationships/hyperlink" Target="http://www.scarletandthebeast.com/PB%206-23-07/PB-2.pdf" TargetMode="External"/><Relationship Id="rId1468" Type="http://schemas.openxmlformats.org/officeDocument/2006/relationships/hyperlink" Target="https://mindcontrolblackassassins.com/tag/lion-of-zion/" TargetMode="External"/><Relationship Id="rId1675" Type="http://schemas.openxmlformats.org/officeDocument/2006/relationships/hyperlink" Target="http://mindcontrolblackassassins.files.wordpress.com/2013/07/zim9.gif" TargetMode="External"/><Relationship Id="rId1882" Type="http://schemas.openxmlformats.org/officeDocument/2006/relationships/hyperlink" Target="https://mindcontrolblackassassins.com/tag/project-spellbinder/" TargetMode="External"/><Relationship Id="rId2519" Type="http://schemas.openxmlformats.org/officeDocument/2006/relationships/hyperlink" Target="https://mindcontrolblackassassins.com/tag/uri-geller/" TargetMode="External"/><Relationship Id="rId2726" Type="http://schemas.openxmlformats.org/officeDocument/2006/relationships/hyperlink" Target="https://mindcontrolblackassassins.com/tag/dr-w-o-schumann/" TargetMode="External"/><Relationship Id="rId4081" Type="http://schemas.openxmlformats.org/officeDocument/2006/relationships/hyperlink" Target="https://mindcontrolblackassassins.com/category/paul-cook-2/" TargetMode="External"/><Relationship Id="rId1328" Type="http://schemas.openxmlformats.org/officeDocument/2006/relationships/image" Target="media/image313.gif"/><Relationship Id="rId1535" Type="http://schemas.openxmlformats.org/officeDocument/2006/relationships/hyperlink" Target="https://mindcontrolblackassassins.com/category/dr-gregory-bateson/" TargetMode="External"/><Relationship Id="rId2933" Type="http://schemas.openxmlformats.org/officeDocument/2006/relationships/hyperlink" Target="http://www.abovetopsecret.com/forum/thread180070/pg1" TargetMode="External"/><Relationship Id="rId905" Type="http://schemas.openxmlformats.org/officeDocument/2006/relationships/hyperlink" Target="http://mindcontrolblackassassins.files.wordpress.com/2013/11/mcqueenblacksoldiers3.gif" TargetMode="External"/><Relationship Id="rId1742" Type="http://schemas.openxmlformats.org/officeDocument/2006/relationships/hyperlink" Target="http://www.clickorlando.com/blob/view/-/15490330/data/1/-/kligxm/-/Zimmerman-documents.pdf" TargetMode="External"/><Relationship Id="rId34" Type="http://schemas.openxmlformats.org/officeDocument/2006/relationships/image" Target="media/image18.jpeg"/><Relationship Id="rId1602" Type="http://schemas.openxmlformats.org/officeDocument/2006/relationships/hyperlink" Target="https://mindcontrolblackassassins.com/category/ritual-satanic-sexual-abuse/" TargetMode="External"/><Relationship Id="rId3567" Type="http://schemas.openxmlformats.org/officeDocument/2006/relationships/hyperlink" Target="http://en.wikipedia.org/wiki/Viacom" TargetMode="External"/><Relationship Id="rId3774" Type="http://schemas.openxmlformats.org/officeDocument/2006/relationships/hyperlink" Target="http://www.illuminati-news.com/reconfiguration-of-reality.htm" TargetMode="External"/><Relationship Id="rId3981" Type="http://schemas.openxmlformats.org/officeDocument/2006/relationships/hyperlink" Target="https://mindcontrolblackassassins.com/tag/bordentown-reformatory/" TargetMode="External"/><Relationship Id="rId488" Type="http://schemas.openxmlformats.org/officeDocument/2006/relationships/hyperlink" Target="https://duckduckgo.com/1/c/Recipients_of_the_Order_of_the_Seraphim" TargetMode="External"/><Relationship Id="rId695" Type="http://schemas.openxmlformats.org/officeDocument/2006/relationships/hyperlink" Target="https://mindcontrolblackassassins.com/category/arcadia/" TargetMode="External"/><Relationship Id="rId2169" Type="http://schemas.openxmlformats.org/officeDocument/2006/relationships/hyperlink" Target="https://mindcontrolblackassassins.com/tag/trayvon-martin/" TargetMode="External"/><Relationship Id="rId2376" Type="http://schemas.openxmlformats.org/officeDocument/2006/relationships/hyperlink" Target="http://en.wikipedia.org/wiki/Sacred" TargetMode="External"/><Relationship Id="rId2583" Type="http://schemas.openxmlformats.org/officeDocument/2006/relationships/hyperlink" Target="https://mindcontrolblackassassins.com/category/national-security-council/" TargetMode="External"/><Relationship Id="rId2790" Type="http://schemas.openxmlformats.org/officeDocument/2006/relationships/hyperlink" Target="https://mindcontrolblackassassins.com/2013/03/11/barack-hussein-obamba-ii-the-boy-from-brazil-part-1/" TargetMode="External"/><Relationship Id="rId3427" Type="http://schemas.openxmlformats.org/officeDocument/2006/relationships/hyperlink" Target="https://mindcontrolblackassassins.com/category/sex-kitten/" TargetMode="External"/><Relationship Id="rId3634" Type="http://schemas.openxmlformats.org/officeDocument/2006/relationships/hyperlink" Target="http://www.thefreelibrary.com/Chemical+stockpile+scrapping+work+proceeds+amid+dissent-a085918223" TargetMode="External"/><Relationship Id="rId3841" Type="http://schemas.openxmlformats.org/officeDocument/2006/relationships/hyperlink" Target="http://mindcontrolblackassassins.com/2011/01/19/from-the-gregory-files-black-manchurian-candidates-the-enigma-of-billy-mapp-the-zebra-murders-al-constran/" TargetMode="External"/><Relationship Id="rId348" Type="http://schemas.openxmlformats.org/officeDocument/2006/relationships/hyperlink" Target="http://mindcontrolblackassassins.files.wordpress.com/2014/01/mcqueenjayzsals.gif" TargetMode="External"/><Relationship Id="rId555" Type="http://schemas.openxmlformats.org/officeDocument/2006/relationships/hyperlink" Target="http://www.ehow.com/how_8275631_replant-off-shooting-ivy-vine.html" TargetMode="External"/><Relationship Id="rId762" Type="http://schemas.openxmlformats.org/officeDocument/2006/relationships/hyperlink" Target="https://mindcontrolblackassassins.com/2013/11/26/12-years-a-slave-trayvon-martin-illuminati-her-majesty-secret-service/" TargetMode="External"/><Relationship Id="rId1185" Type="http://schemas.openxmlformats.org/officeDocument/2006/relationships/hyperlink" Target="http://www.masseiana.org/aebk11.htm" TargetMode="External"/><Relationship Id="rId1392" Type="http://schemas.openxmlformats.org/officeDocument/2006/relationships/hyperlink" Target="https://mindcontrolblackassassins.com/tag/alice-walker/" TargetMode="External"/><Relationship Id="rId2029" Type="http://schemas.openxmlformats.org/officeDocument/2006/relationships/image" Target="media/image422.gif"/><Relationship Id="rId2236" Type="http://schemas.openxmlformats.org/officeDocument/2006/relationships/image" Target="media/image440.gif"/><Relationship Id="rId2443" Type="http://schemas.openxmlformats.org/officeDocument/2006/relationships/hyperlink" Target="http://www.theforbiddenknowledge.com/hardtruth/satanic_subversion.htm" TargetMode="External"/><Relationship Id="rId2650" Type="http://schemas.openxmlformats.org/officeDocument/2006/relationships/hyperlink" Target="http://mindcontrolblackassassins.files.wordpress.com/2013/06/obamahitler66.gif" TargetMode="External"/><Relationship Id="rId3701" Type="http://schemas.openxmlformats.org/officeDocument/2006/relationships/hyperlink" Target="https://mindcontrolblackassassins.com/tag/too-short/" TargetMode="External"/><Relationship Id="rId208" Type="http://schemas.openxmlformats.org/officeDocument/2006/relationships/hyperlink" Target="https://mindcontrolblackassassins.com/tag/edward-kelley/" TargetMode="External"/><Relationship Id="rId415" Type="http://schemas.openxmlformats.org/officeDocument/2006/relationships/image" Target="media/image119.gif"/><Relationship Id="rId622" Type="http://schemas.openxmlformats.org/officeDocument/2006/relationships/hyperlink" Target="https://mindcontrolblackassassins.com/tag/janet-jackson-2/" TargetMode="External"/><Relationship Id="rId1045" Type="http://schemas.openxmlformats.org/officeDocument/2006/relationships/hyperlink" Target="https://mindcontrolblackassassins.com/category/christianity/" TargetMode="External"/><Relationship Id="rId1252" Type="http://schemas.openxmlformats.org/officeDocument/2006/relationships/hyperlink" Target="http://mindcontrolblackassassins.files.wordpress.com/2013/09/butlerfingers-copy.gif" TargetMode="External"/><Relationship Id="rId2303" Type="http://schemas.openxmlformats.org/officeDocument/2006/relationships/hyperlink" Target="http://mindcontrolblackassassins.files.wordpress.com/2013/06/obamaclappcrowley.gif" TargetMode="External"/><Relationship Id="rId2510" Type="http://schemas.openxmlformats.org/officeDocument/2006/relationships/hyperlink" Target="https://mindcontrolblackassassins.com/tag/reichsfurhrer-heinrich-himmler/" TargetMode="External"/><Relationship Id="rId1112" Type="http://schemas.openxmlformats.org/officeDocument/2006/relationships/hyperlink" Target="http://www.youtube.com/watch?v=FuojHqfe4Vk" TargetMode="External"/><Relationship Id="rId3077" Type="http://schemas.openxmlformats.org/officeDocument/2006/relationships/image" Target="media/image566.jpeg"/><Relationship Id="rId3284" Type="http://schemas.openxmlformats.org/officeDocument/2006/relationships/image" Target="media/image608.gif"/><Relationship Id="rId1929" Type="http://schemas.openxmlformats.org/officeDocument/2006/relationships/hyperlink" Target="https://mindcontrolblackassassins.com/category/mulitiple-personality-disorder/" TargetMode="External"/><Relationship Id="rId2093" Type="http://schemas.openxmlformats.org/officeDocument/2006/relationships/hyperlink" Target="https://en.wikipedia.org/wiki/Rosicrucianism" TargetMode="External"/><Relationship Id="rId3491" Type="http://schemas.openxmlformats.org/officeDocument/2006/relationships/hyperlink" Target="http://mindcontrolblackassassins.files.wordpress.com/2013/01/kattcaesar.gif" TargetMode="External"/><Relationship Id="rId3144" Type="http://schemas.openxmlformats.org/officeDocument/2006/relationships/hyperlink" Target="http://www.the-savoisien.com/wawa-conspi/viewtopic.php?id=2009" TargetMode="External"/><Relationship Id="rId3351" Type="http://schemas.openxmlformats.org/officeDocument/2006/relationships/hyperlink" Target="http://en.wikipedia.org/wiki/Blame_It" TargetMode="External"/><Relationship Id="rId272" Type="http://schemas.openxmlformats.org/officeDocument/2006/relationships/hyperlink" Target="https://mindcontrolblackassassins.com/category/donny-hathaway/" TargetMode="External"/><Relationship Id="rId2160" Type="http://schemas.openxmlformats.org/officeDocument/2006/relationships/hyperlink" Target="https://mindcontrolblackassassins.com/tag/samaria/" TargetMode="External"/><Relationship Id="rId3004" Type="http://schemas.openxmlformats.org/officeDocument/2006/relationships/hyperlink" Target="https://mindcontrolblackassassins.com/category/heinrich-rupp/" TargetMode="External"/><Relationship Id="rId3211" Type="http://schemas.openxmlformats.org/officeDocument/2006/relationships/hyperlink" Target="https://mindcontrolblackassassins.com/category/underground-third-reich/" TargetMode="External"/><Relationship Id="rId132" Type="http://schemas.openxmlformats.org/officeDocument/2006/relationships/hyperlink" Target="http://en.wikipedia.org/wiki/Prince_Edward,_Duke_of_Kent" TargetMode="External"/><Relationship Id="rId2020" Type="http://schemas.openxmlformats.org/officeDocument/2006/relationships/hyperlink" Target="http://mindcontrolblackassassins.files.wordpress.com/2013/07/calibanhighpriestess.jpg" TargetMode="External"/><Relationship Id="rId1579" Type="http://schemas.openxmlformats.org/officeDocument/2006/relationships/hyperlink" Target="https://mindcontrolblackassassins.com/category/molech/" TargetMode="External"/><Relationship Id="rId2977" Type="http://schemas.openxmlformats.org/officeDocument/2006/relationships/hyperlink" Target="https://mindcontrolblackassassins.com/tag/stanley-ann-dunham-2/" TargetMode="External"/><Relationship Id="rId949" Type="http://schemas.openxmlformats.org/officeDocument/2006/relationships/hyperlink" Target="http://www.theafrolounge.com/2013/04/02/the-hidden-gay-agenda/" TargetMode="External"/><Relationship Id="rId1786" Type="http://schemas.openxmlformats.org/officeDocument/2006/relationships/hyperlink" Target="http://auctions.alexautographs.com/asp/fullCatalogue.asp?salelot=46+++++++++8+&amp;refno=+++71353" TargetMode="External"/><Relationship Id="rId1993" Type="http://schemas.openxmlformats.org/officeDocument/2006/relationships/hyperlink" Target="https://mindcontrolblackassassins.com/" TargetMode="External"/><Relationship Id="rId2837" Type="http://schemas.openxmlformats.org/officeDocument/2006/relationships/image" Target="media/image539.gif"/><Relationship Id="rId4052" Type="http://schemas.openxmlformats.org/officeDocument/2006/relationships/hyperlink" Target="https://mindcontrolblackassassins.com/category/george-w-bush/" TargetMode="External"/><Relationship Id="rId78" Type="http://schemas.openxmlformats.org/officeDocument/2006/relationships/hyperlink" Target="http://mindcontrolblackassassins.files.wordpress.com/2014/02/beyoncekelley.gif" TargetMode="External"/><Relationship Id="rId809" Type="http://schemas.openxmlformats.org/officeDocument/2006/relationships/hyperlink" Target="http://mindcontrolblackassassins.files.wordpress.com/2013/11/mcqueenwyvern2.gif" TargetMode="External"/><Relationship Id="rId1439" Type="http://schemas.openxmlformats.org/officeDocument/2006/relationships/hyperlink" Target="https://mindcontrolblackassassins.com/tag/house-of-hohenstaufen/" TargetMode="External"/><Relationship Id="rId1646" Type="http://schemas.openxmlformats.org/officeDocument/2006/relationships/image" Target="media/image339.gif"/><Relationship Id="rId1853" Type="http://schemas.openxmlformats.org/officeDocument/2006/relationships/hyperlink" Target="https://mindcontrolblackassassins.com/tag/golden-triangle/" TargetMode="External"/><Relationship Id="rId2904" Type="http://schemas.openxmlformats.org/officeDocument/2006/relationships/hyperlink" Target="http://www.thirdworldtraveler.com/Fascism/BareFists_B_CS.html" TargetMode="External"/><Relationship Id="rId1506" Type="http://schemas.openxmlformats.org/officeDocument/2006/relationships/hyperlink" Target="https://mindcontrolblackassassins.com/tag/the-butler/" TargetMode="External"/><Relationship Id="rId1713" Type="http://schemas.openxmlformats.org/officeDocument/2006/relationships/image" Target="media/image376.gif"/><Relationship Id="rId1920" Type="http://schemas.openxmlformats.org/officeDocument/2006/relationships/hyperlink" Target="https://mindcontrolblackassassins.com/category/mark-of-the-beast/" TargetMode="External"/><Relationship Id="rId3678" Type="http://schemas.openxmlformats.org/officeDocument/2006/relationships/hyperlink" Target="https://mindcontrolblackassassins.com/tag/andrija-puharich/" TargetMode="External"/><Relationship Id="rId3885" Type="http://schemas.openxmlformats.org/officeDocument/2006/relationships/hyperlink" Target="http://www.ibiblio.org/sullivan/CNN/RWR/ps174/icontra/ictimtxt.htm" TargetMode="External"/><Relationship Id="rId599" Type="http://schemas.openxmlformats.org/officeDocument/2006/relationships/hyperlink" Target="https://mindcontrolblackassassins.com/tag/egypt/" TargetMode="External"/><Relationship Id="rId2487" Type="http://schemas.openxmlformats.org/officeDocument/2006/relationships/hyperlink" Target="https://mindcontrolblackassassins.com/tag/geospatial-intelligence/" TargetMode="External"/><Relationship Id="rId2694" Type="http://schemas.openxmlformats.org/officeDocument/2006/relationships/hyperlink" Target="http://www.gnosticliberationfront.com/hitler,nazis%20and%20the%20occult.htm" TargetMode="External"/><Relationship Id="rId3538" Type="http://schemas.openxmlformats.org/officeDocument/2006/relationships/hyperlink" Target="http://mindcontrolblackassassins.files.wordpress.com/2013/01/kattgarcia.gif" TargetMode="External"/><Relationship Id="rId3745" Type="http://schemas.openxmlformats.org/officeDocument/2006/relationships/hyperlink" Target="https://mindcontrolblackassassins.com/category/mk-ultra/" TargetMode="External"/><Relationship Id="rId459" Type="http://schemas.openxmlformats.org/officeDocument/2006/relationships/hyperlink" Target="http://theforbiddenknowledge.com/symbology/1o5.htm" TargetMode="External"/><Relationship Id="rId666" Type="http://schemas.openxmlformats.org/officeDocument/2006/relationships/hyperlink" Target="https://mindcontrolblackassassins.com/tag/prince-bernard/" TargetMode="External"/><Relationship Id="rId873" Type="http://schemas.openxmlformats.org/officeDocument/2006/relationships/hyperlink" Target="http://mindcontrolblackassassins.files.wordpress.com/2013/11/mcqueenridleymadame.gif" TargetMode="External"/><Relationship Id="rId1089" Type="http://schemas.openxmlformats.org/officeDocument/2006/relationships/hyperlink" Target="http://mindcontrolblackassassins.files.wordpress.com/2013/09/butlercaliban.gif" TargetMode="External"/><Relationship Id="rId1296" Type="http://schemas.openxmlformats.org/officeDocument/2006/relationships/hyperlink" Target="http://www.scribd.com/doc/168217464/Eric-Intukan-Dubay-Famous-Freemasons-Exposed-Masonry-From-the-Vatican-to-Hollywood" TargetMode="External"/><Relationship Id="rId2347" Type="http://schemas.openxmlformats.org/officeDocument/2006/relationships/image" Target="media/image481.gif"/><Relationship Id="rId2554" Type="http://schemas.openxmlformats.org/officeDocument/2006/relationships/hyperlink" Target="https://mindcontrolblackassassins.com/category/dr-josef-mengele/" TargetMode="External"/><Relationship Id="rId3952" Type="http://schemas.openxmlformats.org/officeDocument/2006/relationships/hyperlink" Target="http://www.chaunceybaileyproject.org/2009/04/29/yusuf-bey-iv-discusses-religious-beliefs-in-jail-calls/" TargetMode="External"/><Relationship Id="rId319" Type="http://schemas.openxmlformats.org/officeDocument/2006/relationships/image" Target="media/image69.jpeg"/><Relationship Id="rId526" Type="http://schemas.openxmlformats.org/officeDocument/2006/relationships/hyperlink" Target="http://watch.pair.com/capricornus.html" TargetMode="External"/><Relationship Id="rId1156" Type="http://schemas.openxmlformats.org/officeDocument/2006/relationships/hyperlink" Target="http://mindcontrolblackassassins.files.wordpress.com/2013/09/butlercages.gif" TargetMode="External"/><Relationship Id="rId1363" Type="http://schemas.openxmlformats.org/officeDocument/2006/relationships/image" Target="media/image324.gif"/><Relationship Id="rId2207" Type="http://schemas.openxmlformats.org/officeDocument/2006/relationships/hyperlink" Target="https://mindcontrolblackassassins.com/category/moloch/" TargetMode="External"/><Relationship Id="rId2761" Type="http://schemas.openxmlformats.org/officeDocument/2006/relationships/hyperlink" Target="https://mindcontrolblackassassins.com/category/imperium-2/" TargetMode="External"/><Relationship Id="rId3605" Type="http://schemas.openxmlformats.org/officeDocument/2006/relationships/hyperlink" Target="http://en.wikipedia.org/wiki/Project_MKUltra" TargetMode="External"/><Relationship Id="rId3812" Type="http://schemas.openxmlformats.org/officeDocument/2006/relationships/hyperlink" Target="http://mindcontrolblackassassins.files.wordpress.com/2012/12/yusufdonald.gif" TargetMode="External"/><Relationship Id="rId733" Type="http://schemas.openxmlformats.org/officeDocument/2006/relationships/hyperlink" Target="https://mindcontrolblackassassins.com/category/monarch-program-2/" TargetMode="External"/><Relationship Id="rId940" Type="http://schemas.openxmlformats.org/officeDocument/2006/relationships/hyperlink" Target="http://www.informationliberation.com/?id=21895" TargetMode="External"/><Relationship Id="rId1016" Type="http://schemas.openxmlformats.org/officeDocument/2006/relationships/hyperlink" Target="https://mindcontrolblackassassins.com/tag/metanormal/" TargetMode="External"/><Relationship Id="rId1570" Type="http://schemas.openxmlformats.org/officeDocument/2006/relationships/hyperlink" Target="https://mindcontrolblackassassins.com/category/lucifers-servants-2/" TargetMode="External"/><Relationship Id="rId2414" Type="http://schemas.openxmlformats.org/officeDocument/2006/relationships/hyperlink" Target="http://en.wikipedia.org/wiki/James_Forrestal" TargetMode="External"/><Relationship Id="rId2621" Type="http://schemas.openxmlformats.org/officeDocument/2006/relationships/image" Target="media/image496.jpeg"/><Relationship Id="rId800" Type="http://schemas.openxmlformats.org/officeDocument/2006/relationships/image" Target="media/image156.gif"/><Relationship Id="rId1223" Type="http://schemas.openxmlformats.org/officeDocument/2006/relationships/hyperlink" Target="http://mindcontrolblackassassins.files.wordpress.com/2013/09/butlermcqueen.jpg" TargetMode="External"/><Relationship Id="rId1430" Type="http://schemas.openxmlformats.org/officeDocument/2006/relationships/hyperlink" Target="https://mindcontrolblackassassins.com/tag/george-h-w-bush/" TargetMode="External"/><Relationship Id="rId3188" Type="http://schemas.openxmlformats.org/officeDocument/2006/relationships/hyperlink" Target="https://mindcontrolblackassassins.com/category/harry-belafonte/" TargetMode="External"/><Relationship Id="rId3395" Type="http://schemas.openxmlformats.org/officeDocument/2006/relationships/hyperlink" Target="https://mindcontrolblackassassins.com/category/hauptsturmfuhrer-ss-dr-josef-mengele-2/" TargetMode="External"/><Relationship Id="rId3048" Type="http://schemas.openxmlformats.org/officeDocument/2006/relationships/hyperlink" Target="http://mindcontrolblackassassins.files.wordpress.com/2013/01/djangodickgun.gif" TargetMode="External"/><Relationship Id="rId3255" Type="http://schemas.openxmlformats.org/officeDocument/2006/relationships/hyperlink" Target="http://mindcontrolblackassassins.files.wordpress.com/2013/01/djangokerry.gif" TargetMode="External"/><Relationship Id="rId3462" Type="http://schemas.openxmlformats.org/officeDocument/2006/relationships/hyperlink" Target="http://en.wikipedia.org/w/index.php?title=HBO&amp;action=edit" TargetMode="External"/><Relationship Id="rId176" Type="http://schemas.openxmlformats.org/officeDocument/2006/relationships/hyperlink" Target="http://ancientegyptonline.co.uk/hathor.html" TargetMode="External"/><Relationship Id="rId383" Type="http://schemas.openxmlformats.org/officeDocument/2006/relationships/image" Target="media/image102.gif"/><Relationship Id="rId590" Type="http://schemas.openxmlformats.org/officeDocument/2006/relationships/hyperlink" Target="https://mindcontrolblackassassins.com/tag/baphomet/" TargetMode="External"/><Relationship Id="rId2064" Type="http://schemas.openxmlformats.org/officeDocument/2006/relationships/hyperlink" Target="http://www.bible-history.com/geography/ancient-israel/mount-gerizim.html" TargetMode="External"/><Relationship Id="rId2271" Type="http://schemas.openxmlformats.org/officeDocument/2006/relationships/hyperlink" Target="https://mindcontrolblackassassins.com/tag/trayon-martin/" TargetMode="External"/><Relationship Id="rId3115" Type="http://schemas.openxmlformats.org/officeDocument/2006/relationships/hyperlink" Target="http://en.wikipedia.org/wiki/Sergio_Corbucci" TargetMode="External"/><Relationship Id="rId3322" Type="http://schemas.openxmlformats.org/officeDocument/2006/relationships/hyperlink" Target="http://vigilantcitizen.com/moviesandtv/the-occult-roots-of-the-wizard-of-oz/" TargetMode="External"/><Relationship Id="rId243" Type="http://schemas.openxmlformats.org/officeDocument/2006/relationships/hyperlink" Target="https://mindcontrolblackassassins.com/tag/queen-elizabeth-ii/" TargetMode="External"/><Relationship Id="rId450" Type="http://schemas.openxmlformats.org/officeDocument/2006/relationships/image" Target="media/image133.gif"/><Relationship Id="rId1080" Type="http://schemas.openxmlformats.org/officeDocument/2006/relationships/image" Target="media/image208.gif"/><Relationship Id="rId2131" Type="http://schemas.openxmlformats.org/officeDocument/2006/relationships/hyperlink" Target="https://mindcontrolblackassassins.com/tag/cia/" TargetMode="External"/><Relationship Id="rId103" Type="http://schemas.openxmlformats.org/officeDocument/2006/relationships/hyperlink" Target="http://mindcontrolblackassassins.files.wordpress.com/2014/02/beyonce777.gif" TargetMode="External"/><Relationship Id="rId310" Type="http://schemas.openxmlformats.org/officeDocument/2006/relationships/hyperlink" Target="https://mindcontrolblackassassins.com/category/tutankhamen/" TargetMode="External"/><Relationship Id="rId4096" Type="http://schemas.openxmlformats.org/officeDocument/2006/relationships/hyperlink" Target="http://www.energyenhancement.org/Level3.htm" TargetMode="External"/><Relationship Id="rId1897" Type="http://schemas.openxmlformats.org/officeDocument/2006/relationships/hyperlink" Target="https://mindcontrolblackassassins.com/tag/sonderkommando-h/" TargetMode="External"/><Relationship Id="rId2948" Type="http://schemas.openxmlformats.org/officeDocument/2006/relationships/hyperlink" Target="https://mindcontrolblackassassins.com/tag/genetic-and-reproductive-technology/" TargetMode="External"/><Relationship Id="rId1757" Type="http://schemas.openxmlformats.org/officeDocument/2006/relationships/hyperlink" Target="http://www.sayvandalay.com/2008/03/12/it-had-a-code-name/" TargetMode="External"/><Relationship Id="rId1964" Type="http://schemas.openxmlformats.org/officeDocument/2006/relationships/image" Target="media/image394.gif"/><Relationship Id="rId2808" Type="http://schemas.openxmlformats.org/officeDocument/2006/relationships/image" Target="media/image525.gif"/><Relationship Id="rId49" Type="http://schemas.openxmlformats.org/officeDocument/2006/relationships/hyperlink" Target="http://mindcontrolblackassassins.files.wordpress.com/2014/02/beyoncedrunk2.gif" TargetMode="External"/><Relationship Id="rId1617" Type="http://schemas.openxmlformats.org/officeDocument/2006/relationships/hyperlink" Target="https://mindcontrolblackassassins.com/category/sleeper-agents/" TargetMode="External"/><Relationship Id="rId1824" Type="http://schemas.openxmlformats.org/officeDocument/2006/relationships/hyperlink" Target="http://frederickleatherman.com/2012/11/28/trayvon-martin-case-banishing-zimmermans-name/" TargetMode="External"/><Relationship Id="rId4023" Type="http://schemas.openxmlformats.org/officeDocument/2006/relationships/hyperlink" Target="https://mindcontrolblackassassins.com/tag/your-black-muslim-bakery/" TargetMode="External"/><Relationship Id="rId3789" Type="http://schemas.openxmlformats.org/officeDocument/2006/relationships/image" Target="media/image671.gif"/><Relationship Id="rId2598" Type="http://schemas.openxmlformats.org/officeDocument/2006/relationships/hyperlink" Target="https://mindcontrolblackassassins.com/category/satan/" TargetMode="External"/><Relationship Id="rId3996" Type="http://schemas.openxmlformats.org/officeDocument/2006/relationships/hyperlink" Target="https://mindcontrolblackassassins.com/tag/el-constran/" TargetMode="External"/><Relationship Id="rId3649" Type="http://schemas.openxmlformats.org/officeDocument/2006/relationships/hyperlink" Target="http://conspiracyresearch.blogspot.com/2010/04/world-government-numerics-followers-of.html" TargetMode="External"/><Relationship Id="rId3856" Type="http://schemas.openxmlformats.org/officeDocument/2006/relationships/hyperlink" Target="http://mindcontrolblackassassins.files.wordpress.com/2012/12/yusufdaffy1.gif" TargetMode="External"/><Relationship Id="rId777" Type="http://schemas.openxmlformats.org/officeDocument/2006/relationships/hyperlink" Target="http://mindcontrolblackassassins.files.wordpress.com/2013/11/mcqueen666.gif" TargetMode="External"/><Relationship Id="rId984" Type="http://schemas.openxmlformats.org/officeDocument/2006/relationships/hyperlink" Target="https://mindcontrolblackassassins.com/tag/aldous-huxley/" TargetMode="External"/><Relationship Id="rId2458" Type="http://schemas.openxmlformats.org/officeDocument/2006/relationships/hyperlink" Target="http://www.politicalforum.com/civil-liberties/307762-intelligence-chief-james-clapper-lied-congress-about-nsaand-must-prosecuted.html" TargetMode="External"/><Relationship Id="rId2665" Type="http://schemas.openxmlformats.org/officeDocument/2006/relationships/hyperlink" Target="http://www.whonamedit.com/doctor.cfm/3264.html" TargetMode="External"/><Relationship Id="rId2872" Type="http://schemas.openxmlformats.org/officeDocument/2006/relationships/hyperlink" Target="http://en.wikipedia.org/wiki/Bay_of_Pigs_Invasion" TargetMode="External"/><Relationship Id="rId3509" Type="http://schemas.openxmlformats.org/officeDocument/2006/relationships/hyperlink" Target="http://mindcontrolblackassassins.files.wordpress.com/2013/01/kattvgrissom.gif" TargetMode="External"/><Relationship Id="rId3716" Type="http://schemas.openxmlformats.org/officeDocument/2006/relationships/hyperlink" Target="https://mindcontrolblackassassins.com/category/bet/" TargetMode="External"/><Relationship Id="rId3923" Type="http://schemas.openxmlformats.org/officeDocument/2006/relationships/hyperlink" Target="http://www.rlslawyers.com/component/content/article/331" TargetMode="External"/><Relationship Id="rId637" Type="http://schemas.openxmlformats.org/officeDocument/2006/relationships/hyperlink" Target="https://mindcontrolblackassassins.com/tag/king-omri/" TargetMode="External"/><Relationship Id="rId844" Type="http://schemas.openxmlformats.org/officeDocument/2006/relationships/image" Target="media/image177.gif"/><Relationship Id="rId1267" Type="http://schemas.openxmlformats.org/officeDocument/2006/relationships/image" Target="media/image291.gif"/><Relationship Id="rId1474" Type="http://schemas.openxmlformats.org/officeDocument/2006/relationships/hyperlink" Target="https://mindcontrolblackassassins.com/tag/mk-ultra/" TargetMode="External"/><Relationship Id="rId1681" Type="http://schemas.openxmlformats.org/officeDocument/2006/relationships/hyperlink" Target="http://mindcontrolblackassassins.files.wordpress.com/2013/07/zimknight.gif" TargetMode="External"/><Relationship Id="rId2318" Type="http://schemas.openxmlformats.org/officeDocument/2006/relationships/image" Target="media/image466.gif"/><Relationship Id="rId2525" Type="http://schemas.openxmlformats.org/officeDocument/2006/relationships/hyperlink" Target="https://mindcontrolblackassassins.com/category/allen-dulles-2/" TargetMode="External"/><Relationship Id="rId2732" Type="http://schemas.openxmlformats.org/officeDocument/2006/relationships/hyperlink" Target="https://mindcontrolblackassassins.com/tag/knights-of-the-black-sun/" TargetMode="External"/><Relationship Id="rId704" Type="http://schemas.openxmlformats.org/officeDocument/2006/relationships/hyperlink" Target="https://mindcontrolblackassassins.com/category/black-messiah/" TargetMode="External"/><Relationship Id="rId911" Type="http://schemas.openxmlformats.org/officeDocument/2006/relationships/hyperlink" Target="http://jeremyhelligar.blogspot.com/2013/11/why-12-years-slave-is-end-of-line-for-me.html" TargetMode="External"/><Relationship Id="rId1127" Type="http://schemas.openxmlformats.org/officeDocument/2006/relationships/hyperlink" Target="http://mindcontrolblackassassins.files.wordpress.com/2013/09/butlerjimcarter.gif" TargetMode="External"/><Relationship Id="rId1334" Type="http://schemas.openxmlformats.org/officeDocument/2006/relationships/hyperlink" Target="http://unnaturalworld.wikia.com/wiki/Lucifer" TargetMode="External"/><Relationship Id="rId1541" Type="http://schemas.openxmlformats.org/officeDocument/2006/relationships/hyperlink" Target="https://mindcontrolblackassassins.com/category/false-satanic-rites-of-lost-negroes/" TargetMode="External"/><Relationship Id="rId40" Type="http://schemas.openxmlformats.org/officeDocument/2006/relationships/image" Target="media/image21.gif"/><Relationship Id="rId1401" Type="http://schemas.openxmlformats.org/officeDocument/2006/relationships/hyperlink" Target="https://mindcontrolblackassassins.com/tag/bobby-seale/" TargetMode="External"/><Relationship Id="rId3299" Type="http://schemas.openxmlformats.org/officeDocument/2006/relationships/hyperlink" Target="http://www.davidsongifted.org/db/Articles_id_10062.aspx" TargetMode="External"/><Relationship Id="rId3159" Type="http://schemas.openxmlformats.org/officeDocument/2006/relationships/hyperlink" Target="https://mindcontrolblackassassins.com/tag/gordon-novel/" TargetMode="External"/><Relationship Id="rId3366" Type="http://schemas.openxmlformats.org/officeDocument/2006/relationships/hyperlink" Target="https://mindcontrolblackassassins.com/tag/katt-williams/" TargetMode="External"/><Relationship Id="rId3573" Type="http://schemas.openxmlformats.org/officeDocument/2006/relationships/hyperlink" Target="http://www.jesus-is-savior.com/False%20Religions/Illuminati/quotes_on_the_new_world_order.htm" TargetMode="External"/><Relationship Id="rId287" Type="http://schemas.openxmlformats.org/officeDocument/2006/relationships/hyperlink" Target="https://mindcontrolblackassassins.com/category/lil-wayne-2/" TargetMode="External"/><Relationship Id="rId494" Type="http://schemas.openxmlformats.org/officeDocument/2006/relationships/hyperlink" Target="http://magdelene.wordpress.com/2007/04/01/basic-sethian-christian-history/" TargetMode="External"/><Relationship Id="rId2175" Type="http://schemas.openxmlformats.org/officeDocument/2006/relationships/hyperlink" Target="https://mindcontrolblackassassins.com/category/african-liberation/" TargetMode="External"/><Relationship Id="rId2382" Type="http://schemas.openxmlformats.org/officeDocument/2006/relationships/hyperlink" Target="http://www.nypost.com/p/news/national/dancer_gal_pal_bares_shock_djshQSM57ptgfXtIxSiGCP" TargetMode="External"/><Relationship Id="rId3019" Type="http://schemas.openxmlformats.org/officeDocument/2006/relationships/hyperlink" Target="https://mindcontrolblackassassins.com/category/schutzsteffel/" TargetMode="External"/><Relationship Id="rId3226" Type="http://schemas.openxmlformats.org/officeDocument/2006/relationships/image" Target="media/image583.gif"/><Relationship Id="rId3780" Type="http://schemas.openxmlformats.org/officeDocument/2006/relationships/image" Target="media/image667.gif"/><Relationship Id="rId147" Type="http://schemas.openxmlformats.org/officeDocument/2006/relationships/hyperlink" Target="http://en.wikipedia.org/wiki/Morgan_le_Fay" TargetMode="External"/><Relationship Id="rId354" Type="http://schemas.openxmlformats.org/officeDocument/2006/relationships/hyperlink" Target="http://mindcontrolblackassassins.files.wordpress.com/2014/01/mcqueenqueenmasons.gif" TargetMode="External"/><Relationship Id="rId1191" Type="http://schemas.openxmlformats.org/officeDocument/2006/relationships/image" Target="media/image255.gif"/><Relationship Id="rId2035" Type="http://schemas.openxmlformats.org/officeDocument/2006/relationships/hyperlink" Target="http://mindcontrolblackassassins.files.wordpress.com/2013/07/calibaneasternstar.gif" TargetMode="External"/><Relationship Id="rId3433" Type="http://schemas.openxmlformats.org/officeDocument/2006/relationships/hyperlink" Target="https://mindcontrolblackassassins.com/category/trauma-based-mind-control/" TargetMode="External"/><Relationship Id="rId3640" Type="http://schemas.openxmlformats.org/officeDocument/2006/relationships/hyperlink" Target="http://www.rigorousintuition.ca/board2/viewtopic.php?f=46&amp;t=5098&amp;start=15" TargetMode="External"/><Relationship Id="rId561" Type="http://schemas.openxmlformats.org/officeDocument/2006/relationships/hyperlink" Target="http://www.truedemocracy.net/hj37/11.html" TargetMode="External"/><Relationship Id="rId2242" Type="http://schemas.openxmlformats.org/officeDocument/2006/relationships/image" Target="media/image443.gif"/><Relationship Id="rId3500" Type="http://schemas.openxmlformats.org/officeDocument/2006/relationships/hyperlink" Target="http://http/en.wikipedia.org/wiki/The_Bourne_Identity_(2002_film)" TargetMode="External"/><Relationship Id="rId214" Type="http://schemas.openxmlformats.org/officeDocument/2006/relationships/hyperlink" Target="https://mindcontrolblackassassins.com/tag/grammys/" TargetMode="External"/><Relationship Id="rId421" Type="http://schemas.openxmlformats.org/officeDocument/2006/relationships/hyperlink" Target="http://webpages.charter.net/bobbrownjr/BrownGenealogy/mylawson.htm" TargetMode="External"/><Relationship Id="rId1051" Type="http://schemas.openxmlformats.org/officeDocument/2006/relationships/hyperlink" Target="https://mindcontrolblackassassins.com/category/illuminati-2/" TargetMode="External"/><Relationship Id="rId2102" Type="http://schemas.openxmlformats.org/officeDocument/2006/relationships/hyperlink" Target="http://lists.topica.com/lists/waldorf-critics/read/message.html?sort=d&amp;mid=1721017874" TargetMode="External"/><Relationship Id="rId1868" Type="http://schemas.openxmlformats.org/officeDocument/2006/relationships/hyperlink" Target="https://mindcontrolblackassassins.com/tag/mind-control/" TargetMode="External"/><Relationship Id="rId4067" Type="http://schemas.openxmlformats.org/officeDocument/2006/relationships/hyperlink" Target="https://mindcontrolblackassassins.com/category/marcus-a-foster/" TargetMode="External"/><Relationship Id="rId2919" Type="http://schemas.openxmlformats.org/officeDocument/2006/relationships/hyperlink" Target="http://jimhougan.com/JimJones3.html" TargetMode="External"/><Relationship Id="rId3083" Type="http://schemas.openxmlformats.org/officeDocument/2006/relationships/image" Target="media/image569.png"/><Relationship Id="rId3290" Type="http://schemas.openxmlformats.org/officeDocument/2006/relationships/image" Target="media/image611.gif"/><Relationship Id="rId1728" Type="http://schemas.openxmlformats.org/officeDocument/2006/relationships/hyperlink" Target="http://mindcontrolblackassassins.files.wordpress.com/2013/07/zimrobert.gif" TargetMode="External"/><Relationship Id="rId1935" Type="http://schemas.openxmlformats.org/officeDocument/2006/relationships/hyperlink" Target="https://mindcontrolblackassassins.com/category/racial-mass-murder/" TargetMode="External"/><Relationship Id="rId3150" Type="http://schemas.openxmlformats.org/officeDocument/2006/relationships/hyperlink" Target="https://mindcontrolblackassassins.com/tag/brandy-norwood/" TargetMode="External"/><Relationship Id="rId3010" Type="http://schemas.openxmlformats.org/officeDocument/2006/relationships/hyperlink" Target="https://mindcontrolblackassassins.com/category/knights-of-the-black-sun/" TargetMode="External"/><Relationship Id="rId3967" Type="http://schemas.openxmlformats.org/officeDocument/2006/relationships/hyperlink" Target="http://www.chaunceybaileyproject.org/images/CruzSearchWarrant.pdf" TargetMode="External"/><Relationship Id="rId4" Type="http://schemas.openxmlformats.org/officeDocument/2006/relationships/settings" Target="settings.xml"/><Relationship Id="rId888" Type="http://schemas.openxmlformats.org/officeDocument/2006/relationships/hyperlink" Target="http://mindcontrolblackassassins.files.wordpress.com/2013/11/mcqueenmurphy.gif" TargetMode="External"/><Relationship Id="rId2569" Type="http://schemas.openxmlformats.org/officeDocument/2006/relationships/hyperlink" Target="https://mindcontrolblackassassins.com/category/knights-hospitaller/" TargetMode="External"/><Relationship Id="rId2776" Type="http://schemas.openxmlformats.org/officeDocument/2006/relationships/hyperlink" Target="https://mindcontrolblackassassins.com/category/paperclip-project/" TargetMode="External"/><Relationship Id="rId2983" Type="http://schemas.openxmlformats.org/officeDocument/2006/relationships/hyperlink" Target="https://mindcontrolblackassassins.com/category/aryan-supremacy/" TargetMode="External"/><Relationship Id="rId3827" Type="http://schemas.openxmlformats.org/officeDocument/2006/relationships/image" Target="media/image690.gif"/><Relationship Id="rId748" Type="http://schemas.openxmlformats.org/officeDocument/2006/relationships/hyperlink" Target="https://mindcontrolblackassassins.com/category/rose-croix/" TargetMode="External"/><Relationship Id="rId955" Type="http://schemas.openxmlformats.org/officeDocument/2006/relationships/hyperlink" Target="http://www.esquire.com/features/essay/ESQ1206BLACKESSAY_108" TargetMode="External"/><Relationship Id="rId1378" Type="http://schemas.openxmlformats.org/officeDocument/2006/relationships/hyperlink" Target="http://www.sfgate.com/news/article/BAY-AREA-DATELINES-3157747.php" TargetMode="External"/><Relationship Id="rId1585" Type="http://schemas.openxmlformats.org/officeDocument/2006/relationships/hyperlink" Target="https://mindcontrolblackassassins.com/category/mulitiple-personality-disorder/" TargetMode="External"/><Relationship Id="rId1792" Type="http://schemas.openxmlformats.org/officeDocument/2006/relationships/hyperlink" Target="http://en.wikipedia.org/wiki/Talk:Alicante" TargetMode="External"/><Relationship Id="rId2429" Type="http://schemas.openxmlformats.org/officeDocument/2006/relationships/hyperlink" Target="http://forum.prisonplanet.com/index.php?topic=51745.0;wap2" TargetMode="External"/><Relationship Id="rId2636" Type="http://schemas.openxmlformats.org/officeDocument/2006/relationships/hyperlink" Target="http://mindcontrolblackassassins.files.wordpress.com/2013/06/obamalebensborn.gif" TargetMode="External"/><Relationship Id="rId2843" Type="http://schemas.openxmlformats.org/officeDocument/2006/relationships/hyperlink" Target="http://mindcontrolblackassassins.files.wordpress.com/2013/03/mengelepinochet.jpg" TargetMode="External"/><Relationship Id="rId84" Type="http://schemas.openxmlformats.org/officeDocument/2006/relationships/hyperlink" Target="http://mindcontrolblackassassins.files.wordpress.com/2014/02/beyoncehathorearthmother.gif" TargetMode="External"/><Relationship Id="rId608" Type="http://schemas.openxmlformats.org/officeDocument/2006/relationships/hyperlink" Target="https://mindcontrolblackassassins.com/tag/freemasons/" TargetMode="External"/><Relationship Id="rId815" Type="http://schemas.openxmlformats.org/officeDocument/2006/relationships/hyperlink" Target="http://mindcontrolblackassassins.files.wordpress.com/2013/11/mcqueendrakecoat.gif" TargetMode="External"/><Relationship Id="rId1238" Type="http://schemas.openxmlformats.org/officeDocument/2006/relationships/image" Target="media/image277.gif"/><Relationship Id="rId1445" Type="http://schemas.openxmlformats.org/officeDocument/2006/relationships/hyperlink" Target="https://mindcontrolblackassassins.com/tag/illuminati/" TargetMode="External"/><Relationship Id="rId1652" Type="http://schemas.openxmlformats.org/officeDocument/2006/relationships/image" Target="media/image342.gif"/><Relationship Id="rId1305" Type="http://schemas.openxmlformats.org/officeDocument/2006/relationships/hyperlink" Target="http://en.wikipedia.org/wiki/Lysistrata" TargetMode="External"/><Relationship Id="rId2703" Type="http://schemas.openxmlformats.org/officeDocument/2006/relationships/hyperlink" Target="http://www.nytimes.com/2012/05/09/opinion/young-obama-an-eliot-conservative.html?_r=0" TargetMode="External"/><Relationship Id="rId2910" Type="http://schemas.openxmlformats.org/officeDocument/2006/relationships/hyperlink" Target="http://www.feldgrau.com/lith.html" TargetMode="External"/><Relationship Id="rId1512" Type="http://schemas.openxmlformats.org/officeDocument/2006/relationships/hyperlink" Target="https://mindcontrolblackassassins.com/tag/white-knights-of-the-ku-klux-klan/" TargetMode="External"/><Relationship Id="rId11" Type="http://schemas.openxmlformats.org/officeDocument/2006/relationships/hyperlink" Target="http://www.energyenhancement.org/" TargetMode="External"/><Relationship Id="rId398" Type="http://schemas.openxmlformats.org/officeDocument/2006/relationships/hyperlink" Target="http://mindcontrolblackassassins.files.wordpress.com/2014/01/mcqueendjed1.gif" TargetMode="External"/><Relationship Id="rId2079" Type="http://schemas.openxmlformats.org/officeDocument/2006/relationships/hyperlink" Target="http://en.wikipedia.org/wiki/Prospero" TargetMode="External"/><Relationship Id="rId3477" Type="http://schemas.openxmlformats.org/officeDocument/2006/relationships/hyperlink" Target="http://mindcontrolblackassassins.files.wordpress.com/2013/01/kattparkers.png" TargetMode="External"/><Relationship Id="rId3684" Type="http://schemas.openxmlformats.org/officeDocument/2006/relationships/hyperlink" Target="https://mindcontrolblackassassins.com/tag/george-herbert-walker-bush/" TargetMode="External"/><Relationship Id="rId3891" Type="http://schemas.openxmlformats.org/officeDocument/2006/relationships/hyperlink" Target="http://deconstructingthemanifest.blogspot.com/2010/01/author-hp-albarelli-jr-on-connections.html" TargetMode="External"/><Relationship Id="rId2286" Type="http://schemas.openxmlformats.org/officeDocument/2006/relationships/image" Target="media/image450.gif"/><Relationship Id="rId2493" Type="http://schemas.openxmlformats.org/officeDocument/2006/relationships/hyperlink" Target="https://mindcontrolblackassassins.com/tag/james-clapper/" TargetMode="External"/><Relationship Id="rId3337" Type="http://schemas.openxmlformats.org/officeDocument/2006/relationships/hyperlink" Target="http://www.indiana.edu/~hist104/sources/Gobineau.html" TargetMode="External"/><Relationship Id="rId3544" Type="http://schemas.openxmlformats.org/officeDocument/2006/relationships/hyperlink" Target="http://mindcontrolblackassassins.files.wordpress.com/2013/01/kattnews.gif" TargetMode="External"/><Relationship Id="rId3751" Type="http://schemas.openxmlformats.org/officeDocument/2006/relationships/hyperlink" Target="https://mindcontrolblackassassins.com/category/paperclip-project/" TargetMode="External"/><Relationship Id="rId258" Type="http://schemas.openxmlformats.org/officeDocument/2006/relationships/hyperlink" Target="https://mindcontrolblackassassins.com/category/2014-grammy-awards/" TargetMode="External"/><Relationship Id="rId465" Type="http://schemas.openxmlformats.org/officeDocument/2006/relationships/hyperlink" Target="http://www.theguardian.com/music/2013/dec/09/jay-z-leads-grammy-awards" TargetMode="External"/><Relationship Id="rId672" Type="http://schemas.openxmlformats.org/officeDocument/2006/relationships/hyperlink" Target="https://mindcontrolblackassassins.com/tag/red-dragon/" TargetMode="External"/><Relationship Id="rId1095" Type="http://schemas.openxmlformats.org/officeDocument/2006/relationships/image" Target="media/image212.gif"/><Relationship Id="rId2146" Type="http://schemas.openxmlformats.org/officeDocument/2006/relationships/hyperlink" Target="https://mindcontrolblackassassins.com/tag/j-k-rowling/" TargetMode="External"/><Relationship Id="rId2353" Type="http://schemas.openxmlformats.org/officeDocument/2006/relationships/hyperlink" Target="http://mindcontrolblackassassins.files.wordpress.com/2013/06/obamapuhgeller.gif" TargetMode="External"/><Relationship Id="rId2560" Type="http://schemas.openxmlformats.org/officeDocument/2006/relationships/hyperlink" Target="https://mindcontrolblackassassins.com/category/gus-grissom/" TargetMode="External"/><Relationship Id="rId3404" Type="http://schemas.openxmlformats.org/officeDocument/2006/relationships/hyperlink" Target="https://mindcontrolblackassassins.com/category/kerry-washington-t-pain-nicole-gallicia-broomhilda/" TargetMode="External"/><Relationship Id="rId3611" Type="http://schemas.openxmlformats.org/officeDocument/2006/relationships/hyperlink" Target="http://www.sing365.com/music/lyric.nsf/Jesus-Walks-lyrics-Kanye-West/CD437440F8D4D11548256E0000077E92" TargetMode="External"/><Relationship Id="rId118" Type="http://schemas.openxmlformats.org/officeDocument/2006/relationships/image" Target="media/image62.gif"/><Relationship Id="rId325" Type="http://schemas.openxmlformats.org/officeDocument/2006/relationships/image" Target="media/image72.gif"/><Relationship Id="rId532" Type="http://schemas.openxmlformats.org/officeDocument/2006/relationships/hyperlink" Target="http://www.britannica.com/EBchecked/topic/455720/Pherecydes-of-Syros" TargetMode="External"/><Relationship Id="rId1162" Type="http://schemas.openxmlformats.org/officeDocument/2006/relationships/hyperlink" Target="http://mindcontrolblackassassins.files.wordpress.com/2013/09/butlerwhitaker.gif" TargetMode="External"/><Relationship Id="rId2006" Type="http://schemas.openxmlformats.org/officeDocument/2006/relationships/hyperlink" Target="http://mindcontrolblackassassins.files.wordpress.com/2013/07/calibanlordvoid.gif" TargetMode="External"/><Relationship Id="rId2213" Type="http://schemas.openxmlformats.org/officeDocument/2006/relationships/hyperlink" Target="https://mindcontrolblackassassins.com/category/rose-croix/" TargetMode="External"/><Relationship Id="rId2420" Type="http://schemas.openxmlformats.org/officeDocument/2006/relationships/hyperlink" Target="http://atrueott.files.wordpress.com/2010/05/the-secret-treaty-of-fort-hunt.pdf" TargetMode="External"/><Relationship Id="rId1022" Type="http://schemas.openxmlformats.org/officeDocument/2006/relationships/hyperlink" Target="https://mindcontrolblackassassins.com/tag/queen-elizabeth-i/" TargetMode="External"/><Relationship Id="rId1979" Type="http://schemas.openxmlformats.org/officeDocument/2006/relationships/image" Target="media/image402.gif"/><Relationship Id="rId3194" Type="http://schemas.openxmlformats.org/officeDocument/2006/relationships/hyperlink" Target="https://mindcontrolblackassassins.com/category/luciferians/" TargetMode="External"/><Relationship Id="rId4038" Type="http://schemas.openxmlformats.org/officeDocument/2006/relationships/hyperlink" Target="https://mindcontrolblackassassins.com/category/cointelpro/" TargetMode="External"/><Relationship Id="rId1839" Type="http://schemas.openxmlformats.org/officeDocument/2006/relationships/hyperlink" Target="https://mindcontrolblackassassins.com/tag/die-spinne/" TargetMode="External"/><Relationship Id="rId3054" Type="http://schemas.openxmlformats.org/officeDocument/2006/relationships/hyperlink" Target="http://mindcontrolblackassassins.files.wordpress.com/2013/01/djangokiss666.gif" TargetMode="External"/><Relationship Id="rId182" Type="http://schemas.openxmlformats.org/officeDocument/2006/relationships/hyperlink" Target="http://www.jesus-is-savior.com/False%20Religions/Wicca%20&amp;%20Witchcraft/aleister_crowley.htm" TargetMode="External"/><Relationship Id="rId1906" Type="http://schemas.openxmlformats.org/officeDocument/2006/relationships/hyperlink" Target="https://mindcontrolblackassassins.com/category/aryan-supremacy/" TargetMode="External"/><Relationship Id="rId3261" Type="http://schemas.openxmlformats.org/officeDocument/2006/relationships/image" Target="media/image599.gif"/><Relationship Id="rId4105" Type="http://schemas.openxmlformats.org/officeDocument/2006/relationships/image" Target="media/image711.jpeg"/><Relationship Id="rId2070" Type="http://schemas.openxmlformats.org/officeDocument/2006/relationships/hyperlink" Target="http://www.jashow.org/Articles/_PDFArchives/new-age/NA4W1002.pdf" TargetMode="External"/><Relationship Id="rId3121" Type="http://schemas.openxmlformats.org/officeDocument/2006/relationships/hyperlink" Target="http://www.nydailynews.com/entertainment/tv-movies/antoine-fuqua-calls-spike-lee-tarentino-film-article-1.1230298" TargetMode="External"/><Relationship Id="rId999" Type="http://schemas.openxmlformats.org/officeDocument/2006/relationships/hyperlink" Target="https://mindcontrolblackassassins.com/tag/gay-agenda/" TargetMode="External"/><Relationship Id="rId2887" Type="http://schemas.openxmlformats.org/officeDocument/2006/relationships/hyperlink" Target="http://www.thefreelibrary.com/Former+CIA+Chief+Gates+to+Headline+Global+Information+Security+Summit.-a065331606" TargetMode="External"/><Relationship Id="rId859" Type="http://schemas.openxmlformats.org/officeDocument/2006/relationships/image" Target="media/image184.gif"/><Relationship Id="rId1489" Type="http://schemas.openxmlformats.org/officeDocument/2006/relationships/hyperlink" Target="https://mindcontrolblackassassins.com/tag/royal-library-of-alexandria/" TargetMode="External"/><Relationship Id="rId1696" Type="http://schemas.openxmlformats.org/officeDocument/2006/relationships/image" Target="media/image368.gif"/><Relationship Id="rId3938" Type="http://schemas.openxmlformats.org/officeDocument/2006/relationships/hyperlink" Target="http://maelstrompress.info/TOA/Magister.php" TargetMode="External"/><Relationship Id="rId1349" Type="http://schemas.openxmlformats.org/officeDocument/2006/relationships/image" Target="media/image318.gif"/><Relationship Id="rId2747" Type="http://schemas.openxmlformats.org/officeDocument/2006/relationships/hyperlink" Target="https://mindcontrolblackassassins.com/category/1000-year-reich/" TargetMode="External"/><Relationship Id="rId2954" Type="http://schemas.openxmlformats.org/officeDocument/2006/relationships/hyperlink" Target="https://mindcontrolblackassassins.com/tag/land-of-twins/" TargetMode="External"/><Relationship Id="rId719" Type="http://schemas.openxmlformats.org/officeDocument/2006/relationships/hyperlink" Target="https://mindcontrolblackassassins.com/category/imperium-2/" TargetMode="External"/><Relationship Id="rId926" Type="http://schemas.openxmlformats.org/officeDocument/2006/relationships/hyperlink" Target="http://www.merriam-webster.com/dictionary/homoerotic" TargetMode="External"/><Relationship Id="rId1556" Type="http://schemas.openxmlformats.org/officeDocument/2006/relationships/hyperlink" Target="https://mindcontrolblackassassins.com/category/jay-haley/" TargetMode="External"/><Relationship Id="rId1763" Type="http://schemas.openxmlformats.org/officeDocument/2006/relationships/hyperlink" Target="http://www.liberalslikechrist.org/Catholic/NaziLeadership.html" TargetMode="External"/><Relationship Id="rId1970" Type="http://schemas.openxmlformats.org/officeDocument/2006/relationships/hyperlink" Target="http://mindcontrolblackassassins.files.wordpress.com/2013/07/calibanhall.gif" TargetMode="External"/><Relationship Id="rId2607" Type="http://schemas.openxmlformats.org/officeDocument/2006/relationships/hyperlink" Target="https://mindcontrolblackassassins.com/category/star-kids/" TargetMode="External"/><Relationship Id="rId2814" Type="http://schemas.openxmlformats.org/officeDocument/2006/relationships/image" Target="media/image528.gif"/><Relationship Id="rId55" Type="http://schemas.openxmlformats.org/officeDocument/2006/relationships/hyperlink" Target="http://mindcontrolblackassassins.files.wordpress.com/2014/02/beyoncemurray.gif" TargetMode="External"/><Relationship Id="rId1209" Type="http://schemas.openxmlformats.org/officeDocument/2006/relationships/hyperlink" Target="http://mindcontrolblackassassins.files.wordpress.com/2013/09/butlerlionhearted.gif" TargetMode="External"/><Relationship Id="rId1416" Type="http://schemas.openxmlformats.org/officeDocument/2006/relationships/hyperlink" Target="https://mindcontrolblackassassins.com/tag/dissociate-identity-disorder/" TargetMode="External"/><Relationship Id="rId1623" Type="http://schemas.openxmlformats.org/officeDocument/2006/relationships/hyperlink" Target="https://mindcontrolblackassassins.com/category/subproject-130-2/" TargetMode="External"/><Relationship Id="rId1830" Type="http://schemas.openxmlformats.org/officeDocument/2006/relationships/hyperlink" Target="https://mindcontrolblackassassins.com/tag/aleister-crowley/" TargetMode="External"/><Relationship Id="rId3588" Type="http://schemas.openxmlformats.org/officeDocument/2006/relationships/hyperlink" Target="http://news.lalate.com/2008/11/06/katt-williams-missing-conan-obrien/" TargetMode="External"/><Relationship Id="rId3795" Type="http://schemas.openxmlformats.org/officeDocument/2006/relationships/image" Target="media/image674.gif"/><Relationship Id="rId2397" Type="http://schemas.openxmlformats.org/officeDocument/2006/relationships/hyperlink" Target="http://en.wikipedia.org/wiki/Kurt_Pl%C3%B6tner" TargetMode="External"/><Relationship Id="rId3448" Type="http://schemas.openxmlformats.org/officeDocument/2006/relationships/image" Target="media/image618.gif"/><Relationship Id="rId3655" Type="http://schemas.openxmlformats.org/officeDocument/2006/relationships/hyperlink" Target="http://www.jesus-is-savior.com/Evils%20in%20America/Rock-n-Roll/kurt_cobain.htm" TargetMode="External"/><Relationship Id="rId3862" Type="http://schemas.openxmlformats.org/officeDocument/2006/relationships/hyperlink" Target="http://www.edutarian.com/2011/08/donald-e-cameron-and-german-collective.html" TargetMode="External"/><Relationship Id="rId369" Type="http://schemas.openxmlformats.org/officeDocument/2006/relationships/image" Target="media/image95.gif"/><Relationship Id="rId576" Type="http://schemas.openxmlformats.org/officeDocument/2006/relationships/hyperlink" Target="http://en.wikipedia.org/wiki/Black_Egyptian_Hypothesis" TargetMode="External"/><Relationship Id="rId783" Type="http://schemas.openxmlformats.org/officeDocument/2006/relationships/image" Target="media/image148.jpeg"/><Relationship Id="rId990" Type="http://schemas.openxmlformats.org/officeDocument/2006/relationships/hyperlink" Target="https://mindcontrolblackassassins.com/tag/caliban/" TargetMode="External"/><Relationship Id="rId2257" Type="http://schemas.openxmlformats.org/officeDocument/2006/relationships/hyperlink" Target="https://mindcontrolblackassassins.com/tag/adolf-hitler/" TargetMode="External"/><Relationship Id="rId2464" Type="http://schemas.openxmlformats.org/officeDocument/2006/relationships/hyperlink" Target="http://www.uri-geller.com/articles/stargate.htm" TargetMode="External"/><Relationship Id="rId2671" Type="http://schemas.openxmlformats.org/officeDocument/2006/relationships/hyperlink" Target="http://www.bigeye.com/sexeducation/naziinsemination.html" TargetMode="External"/><Relationship Id="rId3308" Type="http://schemas.openxmlformats.org/officeDocument/2006/relationships/hyperlink" Target="http://www.davesweb.cnchost.com/fwordpreview.htm" TargetMode="External"/><Relationship Id="rId3515" Type="http://schemas.openxmlformats.org/officeDocument/2006/relationships/image" Target="media/image648.gif"/><Relationship Id="rId229" Type="http://schemas.openxmlformats.org/officeDocument/2006/relationships/hyperlink" Target="https://mindcontrolblackassassins.com/tag/michael-jackson-2/" TargetMode="External"/><Relationship Id="rId436" Type="http://schemas.openxmlformats.org/officeDocument/2006/relationships/hyperlink" Target="http://mindcontrolblackassassins.files.wordpress.com/2014/01/mcqueenfourpeoples.gif" TargetMode="External"/><Relationship Id="rId643" Type="http://schemas.openxmlformats.org/officeDocument/2006/relationships/hyperlink" Target="https://mindcontrolblackassassins.com/tag/knights-templar-2/" TargetMode="External"/><Relationship Id="rId1066" Type="http://schemas.openxmlformats.org/officeDocument/2006/relationships/hyperlink" Target="https://mindcontrolblackassassins.com/category/re-imaging/" TargetMode="External"/><Relationship Id="rId1273" Type="http://schemas.openxmlformats.org/officeDocument/2006/relationships/image" Target="media/image294.gif"/><Relationship Id="rId1480" Type="http://schemas.openxmlformats.org/officeDocument/2006/relationships/hyperlink" Target="https://mindcontrolblackassassins.com/tag/palestine/" TargetMode="External"/><Relationship Id="rId2117" Type="http://schemas.openxmlformats.org/officeDocument/2006/relationships/hyperlink" Target="http://www.whale.to/b/sp/5.html" TargetMode="External"/><Relationship Id="rId2324" Type="http://schemas.openxmlformats.org/officeDocument/2006/relationships/image" Target="media/image469.gif"/><Relationship Id="rId3722" Type="http://schemas.openxmlformats.org/officeDocument/2006/relationships/hyperlink" Target="https://mindcontrolblackassassins.com/category/defense-intelligence-agency/" TargetMode="External"/><Relationship Id="rId850" Type="http://schemas.openxmlformats.org/officeDocument/2006/relationships/image" Target="media/image180.gif"/><Relationship Id="rId1133" Type="http://schemas.openxmlformats.org/officeDocument/2006/relationships/image" Target="media/image231.gif"/><Relationship Id="rId2531" Type="http://schemas.openxmlformats.org/officeDocument/2006/relationships/hyperlink" Target="https://mindcontrolblackassassins.com/category/black-manchurian-candidates/" TargetMode="External"/><Relationship Id="rId503" Type="http://schemas.openxmlformats.org/officeDocument/2006/relationships/hyperlink" Target="http://salisburycathedral.wordpress.com/the-clerical-round-table/" TargetMode="External"/><Relationship Id="rId710" Type="http://schemas.openxmlformats.org/officeDocument/2006/relationships/hyperlink" Target="https://mindcontrolblackassassins.com/category/egypt/" TargetMode="External"/><Relationship Id="rId1340" Type="http://schemas.openxmlformats.org/officeDocument/2006/relationships/hyperlink" Target="https://mindcontrolblackassassins.com/Users/Ray/Documents/" TargetMode="External"/><Relationship Id="rId3098" Type="http://schemas.openxmlformats.org/officeDocument/2006/relationships/hyperlink" Target="http://mindcontrolblackassassins.files.wordpress.com/2013/01/djangowicked.gif" TargetMode="External"/><Relationship Id="rId1200" Type="http://schemas.openxmlformats.org/officeDocument/2006/relationships/hyperlink" Target="http://en.wikipedia.org/wiki/Thuban" TargetMode="External"/><Relationship Id="rId3165" Type="http://schemas.openxmlformats.org/officeDocument/2006/relationships/hyperlink" Target="https://mindcontrolblackassassins.com/tag/jr/" TargetMode="External"/><Relationship Id="rId3372" Type="http://schemas.openxmlformats.org/officeDocument/2006/relationships/hyperlink" Target="https://mindcontrolblackassassins.com/tag/richard-wagner/" TargetMode="External"/><Relationship Id="rId4009" Type="http://schemas.openxmlformats.org/officeDocument/2006/relationships/hyperlink" Target="https://mindcontrolblackassassins.com/tag/operation-bloodstone/" TargetMode="External"/><Relationship Id="rId293" Type="http://schemas.openxmlformats.org/officeDocument/2006/relationships/hyperlink" Target="https://mindcontrolblackassassins.com/category/oakland/" TargetMode="External"/><Relationship Id="rId2181" Type="http://schemas.openxmlformats.org/officeDocument/2006/relationships/hyperlink" Target="https://mindcontrolblackassassins.com/category/council-on-foreign-relations-2/" TargetMode="External"/><Relationship Id="rId3025" Type="http://schemas.openxmlformats.org/officeDocument/2006/relationships/hyperlink" Target="https://mindcontrolblackassassins.com/category/trauma-based-mind-control/" TargetMode="External"/><Relationship Id="rId3232" Type="http://schemas.openxmlformats.org/officeDocument/2006/relationships/image" Target="media/image586.jpeg"/><Relationship Id="rId153" Type="http://schemas.openxmlformats.org/officeDocument/2006/relationships/hyperlink" Target="http://en.wikipedia.org/wiki/John_Dee" TargetMode="External"/><Relationship Id="rId360" Type="http://schemas.openxmlformats.org/officeDocument/2006/relationships/image" Target="media/image91.gif"/><Relationship Id="rId2041" Type="http://schemas.openxmlformats.org/officeDocument/2006/relationships/hyperlink" Target="http://mindcontrolblackassassins.files.wordpress.com/2013/07/calibanbaby3.gif" TargetMode="External"/><Relationship Id="rId220" Type="http://schemas.openxmlformats.org/officeDocument/2006/relationships/hyperlink" Target="https://mindcontrolblackassassins.com/tag/isis-2/" TargetMode="External"/><Relationship Id="rId2998" Type="http://schemas.openxmlformats.org/officeDocument/2006/relationships/hyperlink" Target="https://mindcontrolblackassassins.com/category/cyborgs/" TargetMode="External"/><Relationship Id="rId2858" Type="http://schemas.openxmlformats.org/officeDocument/2006/relationships/hyperlink" Target="http://www.examiner.com/article/where-the-world-is-barack-obama-s-birth-certificate-part-2" TargetMode="External"/><Relationship Id="rId3909" Type="http://schemas.openxmlformats.org/officeDocument/2006/relationships/hyperlink" Target="http://www.maebrussell.com/Mae%20Brussell%20Articles/Why%20Was%20Hearst%20Kidnapped%204.html" TargetMode="External"/><Relationship Id="rId4073" Type="http://schemas.openxmlformats.org/officeDocument/2006/relationships/hyperlink" Target="https://mindcontrolblackassassins.com/category/national-socialism/" TargetMode="External"/><Relationship Id="rId99" Type="http://schemas.openxmlformats.org/officeDocument/2006/relationships/hyperlink" Target="http://mindcontrolblackassassins.files.wordpress.com/2014/02/beyoncenecron.gif" TargetMode="External"/><Relationship Id="rId1667" Type="http://schemas.openxmlformats.org/officeDocument/2006/relationships/hyperlink" Target="http://mindcontrolblackassassins.files.wordpress.com/2013/07/zimsingle.gif" TargetMode="External"/><Relationship Id="rId1874" Type="http://schemas.openxmlformats.org/officeDocument/2006/relationships/hyperlink" Target="https://mindcontrolblackassassins.com/tag/obersturmbannfuhrer-ss-otto-skorzeny/" TargetMode="External"/><Relationship Id="rId2718" Type="http://schemas.openxmlformats.org/officeDocument/2006/relationships/hyperlink" Target="https://mindcontrolblackassassins.com/tag/clauberg-mcphail-endometrial/" TargetMode="External"/><Relationship Id="rId2925" Type="http://schemas.openxmlformats.org/officeDocument/2006/relationships/hyperlink" Target="http://en.wikipedia.org/wiki/Adolf_Eichmann" TargetMode="External"/><Relationship Id="rId1527" Type="http://schemas.openxmlformats.org/officeDocument/2006/relationships/hyperlink" Target="https://mindcontrolblackassassins.com/category/bohemian-grove/" TargetMode="External"/><Relationship Id="rId1734" Type="http://schemas.openxmlformats.org/officeDocument/2006/relationships/hyperlink" Target="http://theforbiddenknowledge.com/hardtruth/satanic_subversion.htm" TargetMode="External"/><Relationship Id="rId1941" Type="http://schemas.openxmlformats.org/officeDocument/2006/relationships/hyperlink" Target="https://mindcontrolblackassassins.com/category/trauma-based-mind-control/" TargetMode="External"/><Relationship Id="rId26" Type="http://schemas.openxmlformats.org/officeDocument/2006/relationships/image" Target="media/image10.jpeg"/><Relationship Id="rId3699" Type="http://schemas.openxmlformats.org/officeDocument/2006/relationships/hyperlink" Target="https://mindcontrolblackassassins.com/tag/ss/" TargetMode="External"/><Relationship Id="rId4000" Type="http://schemas.openxmlformats.org/officeDocument/2006/relationships/hyperlink" Target="https://mindcontrolblackassassins.com/tag/john-bey/" TargetMode="External"/><Relationship Id="rId1801" Type="http://schemas.openxmlformats.org/officeDocument/2006/relationships/hyperlink" Target="http://otto-rahn.com/otto-rahn-otto-skorzeny-raiders-found-ark" TargetMode="External"/><Relationship Id="rId3559" Type="http://schemas.openxmlformats.org/officeDocument/2006/relationships/hyperlink" Target="http://www.germaniainternational.com/camps.html" TargetMode="External"/><Relationship Id="rId687" Type="http://schemas.openxmlformats.org/officeDocument/2006/relationships/hyperlink" Target="https://mindcontrolblackassassins.com/tag/stonehenge/" TargetMode="External"/><Relationship Id="rId2368" Type="http://schemas.openxmlformats.org/officeDocument/2006/relationships/hyperlink" Target="http://www.americanrhetoric.com/speeches/mlkivebeentothemountaintop.htm" TargetMode="External"/><Relationship Id="rId3766" Type="http://schemas.openxmlformats.org/officeDocument/2006/relationships/hyperlink" Target="https://mindcontrolblackassassins.com/category/star-kids/" TargetMode="External"/><Relationship Id="rId3973" Type="http://schemas.openxmlformats.org/officeDocument/2006/relationships/hyperlink" Target="https://mindcontrolblackassassins.com/2012/12/10/a-case-for-genocide-black-manchurian-candidates-donald-david-defreeze-yusuf-bey-iv-the-deliberate-destruction-and-deconstruction-of-black-institutions/" TargetMode="External"/><Relationship Id="rId894" Type="http://schemas.openxmlformats.org/officeDocument/2006/relationships/image" Target="media/image201.gif"/><Relationship Id="rId1177" Type="http://schemas.openxmlformats.org/officeDocument/2006/relationships/image" Target="media/image253.gif"/><Relationship Id="rId2575" Type="http://schemas.openxmlformats.org/officeDocument/2006/relationships/hyperlink" Target="https://mindcontrolblackassassins.com/category/madame-h-p-blavatsky/" TargetMode="External"/><Relationship Id="rId2782" Type="http://schemas.openxmlformats.org/officeDocument/2006/relationships/hyperlink" Target="https://mindcontrolblackassassins.com/category/ritually-abused-children/" TargetMode="External"/><Relationship Id="rId3419" Type="http://schemas.openxmlformats.org/officeDocument/2006/relationships/hyperlink" Target="https://mindcontrolblackassassins.com/category/nuremberg-tribunal/" TargetMode="External"/><Relationship Id="rId3626" Type="http://schemas.openxmlformats.org/officeDocument/2006/relationships/hyperlink" Target="http://www.bibliotecapleyades.net/sociopolitica/esp_sociopol_mindcon02.htm" TargetMode="External"/><Relationship Id="rId3833" Type="http://schemas.openxmlformats.org/officeDocument/2006/relationships/image" Target="media/image693.gif"/><Relationship Id="rId547" Type="http://schemas.openxmlformats.org/officeDocument/2006/relationships/hyperlink" Target="http://www.godawa.com/chronicles_of_the_nephilim/Articles_By_Others/Joines-Winged_Serpents_In_Isaiahs_Inaugural_Vision_Seraphim.pdf" TargetMode="External"/><Relationship Id="rId754" Type="http://schemas.openxmlformats.org/officeDocument/2006/relationships/hyperlink" Target="https://mindcontrolblackassassins.com/category/set-2/" TargetMode="External"/><Relationship Id="rId961" Type="http://schemas.openxmlformats.org/officeDocument/2006/relationships/hyperlink" Target="http://en.wikipedia.org/wiki/Esalen_Institute" TargetMode="External"/><Relationship Id="rId1384" Type="http://schemas.openxmlformats.org/officeDocument/2006/relationships/hyperlink" Target="http://en.wikipedia.org/wiki/Lee_Daniels" TargetMode="External"/><Relationship Id="rId1591" Type="http://schemas.openxmlformats.org/officeDocument/2006/relationships/hyperlink" Target="https://mindcontrolblackassassins.com/category/nsc/" TargetMode="External"/><Relationship Id="rId2228" Type="http://schemas.openxmlformats.org/officeDocument/2006/relationships/image" Target="media/image436.jpeg"/><Relationship Id="rId2435" Type="http://schemas.openxmlformats.org/officeDocument/2006/relationships/hyperlink" Target="http://forum.prisonplanet.com/index.php?topic=51745.0;wap2" TargetMode="External"/><Relationship Id="rId2642" Type="http://schemas.openxmlformats.org/officeDocument/2006/relationships/hyperlink" Target="http://mindcontrolblackassassins.files.wordpress.com/2013/06/mengelehimmler.jpg" TargetMode="External"/><Relationship Id="rId3900" Type="http://schemas.openxmlformats.org/officeDocument/2006/relationships/hyperlink" Target="http://www.scribd.com/doc/63755707/CIA-Involvement-in-SLA-Discussed" TargetMode="External"/><Relationship Id="rId90" Type="http://schemas.openxmlformats.org/officeDocument/2006/relationships/hyperlink" Target="http://mindcontrolblackassassins.files.wordpress.com/2014/02/beyonceenki.gif" TargetMode="External"/><Relationship Id="rId407" Type="http://schemas.openxmlformats.org/officeDocument/2006/relationships/image" Target="media/image115.gif"/><Relationship Id="rId614" Type="http://schemas.openxmlformats.org/officeDocument/2006/relationships/hyperlink" Target="https://mindcontrolblackassassins.com/tag/helios/" TargetMode="External"/><Relationship Id="rId821" Type="http://schemas.openxmlformats.org/officeDocument/2006/relationships/hyperlink" Target="http://mindcontrolblackassassins.files.wordpress.com/2013/11/mcqueenkratiz1.gif" TargetMode="External"/><Relationship Id="rId1037" Type="http://schemas.openxmlformats.org/officeDocument/2006/relationships/hyperlink" Target="https://mindcontrolblackassassins.com/tag/x-club/" TargetMode="External"/><Relationship Id="rId1244" Type="http://schemas.openxmlformats.org/officeDocument/2006/relationships/image" Target="media/image280.gif"/><Relationship Id="rId1451" Type="http://schemas.openxmlformats.org/officeDocument/2006/relationships/hyperlink" Target="https://mindcontrolblackassassins.com/tag/jesuits/" TargetMode="External"/><Relationship Id="rId2502" Type="http://schemas.openxmlformats.org/officeDocument/2006/relationships/hyperlink" Target="https://mindcontrolblackassassins.com/tag/mk-ultra/" TargetMode="External"/><Relationship Id="rId1104" Type="http://schemas.openxmlformats.org/officeDocument/2006/relationships/image" Target="media/image216.gif"/><Relationship Id="rId1311" Type="http://schemas.openxmlformats.org/officeDocument/2006/relationships/hyperlink" Target="http://mindcontrolblackassassins.files.wordpress.com/2013/09/butlerrimraud.gif" TargetMode="External"/><Relationship Id="rId3069" Type="http://schemas.openxmlformats.org/officeDocument/2006/relationships/image" Target="media/image563.jpeg"/><Relationship Id="rId3276" Type="http://schemas.openxmlformats.org/officeDocument/2006/relationships/hyperlink" Target="http://http/solomonsmusic.net/WagHit.htm" TargetMode="External"/><Relationship Id="rId3483" Type="http://schemas.openxmlformats.org/officeDocument/2006/relationships/hyperlink" Target="http://mindcontrolblackassassins.files.wordpress.com/2013/01/kattmasonic.jpg" TargetMode="External"/><Relationship Id="rId3690" Type="http://schemas.openxmlformats.org/officeDocument/2006/relationships/hyperlink" Target="https://mindcontrolblackassassins.com/tag/jerry-garcia/" TargetMode="External"/><Relationship Id="rId197" Type="http://schemas.openxmlformats.org/officeDocument/2006/relationships/hyperlink" Target="https://mindcontrolblackassassins.com/tag/beyonce-knowles/" TargetMode="External"/><Relationship Id="rId2085" Type="http://schemas.openxmlformats.org/officeDocument/2006/relationships/hyperlink" Target="http://www.telegraph.co.uk/sport/olympics/olympicsvideo/9044505/London-2012-Olympics-Shakespeares-Caliban-the-inspiration-for-Isles-of-Wonder-opening-ceremony.html" TargetMode="External"/><Relationship Id="rId2292" Type="http://schemas.openxmlformats.org/officeDocument/2006/relationships/image" Target="media/image453.gif"/><Relationship Id="rId3136" Type="http://schemas.openxmlformats.org/officeDocument/2006/relationships/hyperlink" Target="http://en.wikipedia.org/wiki/Mitchell_WerBell" TargetMode="External"/><Relationship Id="rId3343" Type="http://schemas.openxmlformats.org/officeDocument/2006/relationships/hyperlink" Target="http://larryavisbrown.homestead.com/files/ring/ring3_siegfried.htm" TargetMode="External"/><Relationship Id="rId264" Type="http://schemas.openxmlformats.org/officeDocument/2006/relationships/hyperlink" Target="https://mindcontrolblackassassins.com/category/beyonce-2/" TargetMode="External"/><Relationship Id="rId471" Type="http://schemas.openxmlformats.org/officeDocument/2006/relationships/hyperlink" Target="http://www.thebabylonmatrix.com/index.php?title=911:Knights_of_Malta" TargetMode="External"/><Relationship Id="rId2152" Type="http://schemas.openxmlformats.org/officeDocument/2006/relationships/hyperlink" Target="https://mindcontrolblackassassins.com/tag/masonic-sacrifice/" TargetMode="External"/><Relationship Id="rId3550" Type="http://schemas.openxmlformats.org/officeDocument/2006/relationships/image" Target="media/image664.gif"/><Relationship Id="rId124" Type="http://schemas.openxmlformats.org/officeDocument/2006/relationships/hyperlink" Target="http://www.touregypt.net/featurestories/gold.htm" TargetMode="External"/><Relationship Id="rId3203" Type="http://schemas.openxmlformats.org/officeDocument/2006/relationships/hyperlink" Target="https://mindcontrolblackassassins.com/category/re-imaging/" TargetMode="External"/><Relationship Id="rId3410" Type="http://schemas.openxmlformats.org/officeDocument/2006/relationships/hyperlink" Target="https://mindcontrolblackassassins.com/category/manchurian-candidates/" TargetMode="External"/><Relationship Id="rId331" Type="http://schemas.openxmlformats.org/officeDocument/2006/relationships/image" Target="media/image76.gif"/><Relationship Id="rId2012" Type="http://schemas.openxmlformats.org/officeDocument/2006/relationships/hyperlink" Target="http://mindcontrolblackassassins.files.wordpress.com/2013/07/trayvonfreemason1.gif" TargetMode="External"/><Relationship Id="rId2969" Type="http://schemas.openxmlformats.org/officeDocument/2006/relationships/hyperlink" Target="https://mindcontrolblackassassins.com/tag/reinhard-gehlen/" TargetMode="External"/><Relationship Id="rId1778" Type="http://schemas.openxmlformats.org/officeDocument/2006/relationships/hyperlink" Target="http://www.adst.org/OH%20TOCs/Zimmerman,%20Robert%20W.toc.pdf" TargetMode="External"/><Relationship Id="rId1985" Type="http://schemas.openxmlformats.org/officeDocument/2006/relationships/image" Target="media/image405.gif"/><Relationship Id="rId2829" Type="http://schemas.openxmlformats.org/officeDocument/2006/relationships/image" Target="media/image535.gif"/><Relationship Id="rId1638" Type="http://schemas.openxmlformats.org/officeDocument/2006/relationships/image" Target="media/image335.gif"/><Relationship Id="rId4044" Type="http://schemas.openxmlformats.org/officeDocument/2006/relationships/hyperlink" Target="https://mindcontrolblackassassins.com/category/dr-otto-menninger/" TargetMode="External"/><Relationship Id="rId1845" Type="http://schemas.openxmlformats.org/officeDocument/2006/relationships/hyperlink" Target="https://mindcontrolblackassassins.com/tag/frank-g-wisner/" TargetMode="External"/><Relationship Id="rId3060" Type="http://schemas.openxmlformats.org/officeDocument/2006/relationships/image" Target="media/image558.gif"/><Relationship Id="rId1705" Type="http://schemas.openxmlformats.org/officeDocument/2006/relationships/hyperlink" Target="http://mindcontrolblackassassins.files.wordpress.com/2013/07/zimbrull.gif" TargetMode="External"/><Relationship Id="rId1912" Type="http://schemas.openxmlformats.org/officeDocument/2006/relationships/hyperlink" Target="https://mindcontrolblackassassins.com/category/human-ecology/" TargetMode="External"/><Relationship Id="rId3877" Type="http://schemas.openxmlformats.org/officeDocument/2006/relationships/hyperlink" Target="http://www.thirdworldtraveler.com/Fascism/Guerrillas_B_CS.html" TargetMode="External"/><Relationship Id="rId798" Type="http://schemas.openxmlformats.org/officeDocument/2006/relationships/image" Target="media/image155.gif"/><Relationship Id="rId2479" Type="http://schemas.openxmlformats.org/officeDocument/2006/relationships/hyperlink" Target="https://mindcontrolblackassassins.com/tag/barry-soetoro/" TargetMode="External"/><Relationship Id="rId2686" Type="http://schemas.openxmlformats.org/officeDocument/2006/relationships/hyperlink" Target="http://www.finrrage.org/pdf_files/RepTech%20General/Experimental_Obstetrics_and_National_Socialism.pdf" TargetMode="External"/><Relationship Id="rId2893" Type="http://schemas.openxmlformats.org/officeDocument/2006/relationships/hyperlink" Target="http://www.bbc.co.uk/worldservice/specials/1318_africa_radio_aw/page10.shtml" TargetMode="External"/><Relationship Id="rId3737" Type="http://schemas.openxmlformats.org/officeDocument/2006/relationships/hyperlink" Target="https://mindcontrolblackassassins.com/category/iran-contra-crack-cocaine-connection/" TargetMode="External"/><Relationship Id="rId3944" Type="http://schemas.openxmlformats.org/officeDocument/2006/relationships/hyperlink" Target="http://www.theforbiddenknowledge.com/hardtruth/13_33_freemason_sig.htm" TargetMode="External"/><Relationship Id="rId658" Type="http://schemas.openxmlformats.org/officeDocument/2006/relationships/hyperlink" Target="https://mindcontrolblackassassins.com/tag/nicolas-poussin/" TargetMode="External"/><Relationship Id="rId865" Type="http://schemas.openxmlformats.org/officeDocument/2006/relationships/image" Target="media/image188.jpeg"/><Relationship Id="rId1288" Type="http://schemas.openxmlformats.org/officeDocument/2006/relationships/hyperlink" Target="http://en.wikipedia.org/wiki/Santa_Line_Slaying" TargetMode="External"/><Relationship Id="rId1495" Type="http://schemas.openxmlformats.org/officeDocument/2006/relationships/hyperlink" Target="https://mindcontrolblackassassins.com/tag/sex-kittens/" TargetMode="External"/><Relationship Id="rId2339" Type="http://schemas.openxmlformats.org/officeDocument/2006/relationships/image" Target="media/image477.gif"/><Relationship Id="rId2546" Type="http://schemas.openxmlformats.org/officeDocument/2006/relationships/hyperlink" Target="https://mindcontrolblackassassins.com/category/cyborg/" TargetMode="External"/><Relationship Id="rId2753" Type="http://schemas.openxmlformats.org/officeDocument/2006/relationships/hyperlink" Target="https://mindcontrolblackassassins.com/category/boys-from-brazil/" TargetMode="External"/><Relationship Id="rId2960" Type="http://schemas.openxmlformats.org/officeDocument/2006/relationships/hyperlink" Target="https://mindcontrolblackassassins.com/tag/mary-toutonghi/" TargetMode="External"/><Relationship Id="rId3804" Type="http://schemas.openxmlformats.org/officeDocument/2006/relationships/hyperlink" Target="http://mindcontrolblackassassins.files.wordpress.com/2012/12/yusufpleffer.jpg" TargetMode="External"/><Relationship Id="rId518" Type="http://schemas.openxmlformats.org/officeDocument/2006/relationships/hyperlink" Target="http://en.wikipedia.org/wiki/Temple_of_Edfu" TargetMode="External"/><Relationship Id="rId725" Type="http://schemas.openxmlformats.org/officeDocument/2006/relationships/hyperlink" Target="https://mindcontrolblackassassins.com/category/knights-of-the-black-sun/" TargetMode="External"/><Relationship Id="rId932" Type="http://schemas.openxmlformats.org/officeDocument/2006/relationships/hyperlink" Target="http://blaynelauresavt101.blogspot.com/p/sexuality.html" TargetMode="External"/><Relationship Id="rId1148" Type="http://schemas.openxmlformats.org/officeDocument/2006/relationships/hyperlink" Target="http://mindcontrolblackassassins.files.wordpress.com/2013/09/butlergwbush.gif" TargetMode="External"/><Relationship Id="rId1355" Type="http://schemas.openxmlformats.org/officeDocument/2006/relationships/image" Target="media/image321.gif"/><Relationship Id="rId1562" Type="http://schemas.openxmlformats.org/officeDocument/2006/relationships/hyperlink" Target="https://mindcontrolblackassassins.com/category/kemet/" TargetMode="External"/><Relationship Id="rId2406" Type="http://schemas.openxmlformats.org/officeDocument/2006/relationships/hyperlink" Target="http://www.stockmaven.com/ibmstory.htm" TargetMode="External"/><Relationship Id="rId2613" Type="http://schemas.openxmlformats.org/officeDocument/2006/relationships/hyperlink" Target="https://mindcontrolblackassassins.com/category/uri-geller/" TargetMode="External"/><Relationship Id="rId1008" Type="http://schemas.openxmlformats.org/officeDocument/2006/relationships/hyperlink" Target="https://mindcontrolblackassassins.com/tag/jean-genet/" TargetMode="External"/><Relationship Id="rId1215" Type="http://schemas.openxmlformats.org/officeDocument/2006/relationships/hyperlink" Target="http://www.youtube.com/watch?v=H3v1LS8nqic" TargetMode="External"/><Relationship Id="rId1422" Type="http://schemas.openxmlformats.org/officeDocument/2006/relationships/hyperlink" Target="https://mindcontrolblackassassins.com/tag/eugene-allen/" TargetMode="External"/><Relationship Id="rId2820" Type="http://schemas.openxmlformats.org/officeDocument/2006/relationships/image" Target="media/image531.jpeg"/><Relationship Id="rId61" Type="http://schemas.openxmlformats.org/officeDocument/2006/relationships/hyperlink" Target="http://mindcontrolblackassassins.files.wordpress.com/2014/02/beyonceosiris.gif" TargetMode="External"/><Relationship Id="rId3387" Type="http://schemas.openxmlformats.org/officeDocument/2006/relationships/hyperlink" Target="https://mindcontrolblackassassins.com/category/council-on-foreign-relations-2/" TargetMode="External"/><Relationship Id="rId2196" Type="http://schemas.openxmlformats.org/officeDocument/2006/relationships/hyperlink" Target="https://mindcontrolblackassassins.com/category/jay-z-2/" TargetMode="External"/><Relationship Id="rId3594" Type="http://schemas.openxmlformats.org/officeDocument/2006/relationships/hyperlink" Target="http://www.state/" TargetMode="External"/><Relationship Id="rId168" Type="http://schemas.openxmlformats.org/officeDocument/2006/relationships/hyperlink" Target="http://www.indiachildnames.com/name.aspx?name=Inna" TargetMode="External"/><Relationship Id="rId3247" Type="http://schemas.openxmlformats.org/officeDocument/2006/relationships/hyperlink" Target="http://mindcontrolblackassassins.files.wordpress.com/2013/01/djangoschultz.jpg" TargetMode="External"/><Relationship Id="rId3454" Type="http://schemas.openxmlformats.org/officeDocument/2006/relationships/image" Target="media/image621.gif"/><Relationship Id="rId3661" Type="http://schemas.openxmlformats.org/officeDocument/2006/relationships/hyperlink" Target="http://praxisforlife.org/?p=446" TargetMode="External"/><Relationship Id="rId375" Type="http://schemas.openxmlformats.org/officeDocument/2006/relationships/image" Target="media/image98.gif"/><Relationship Id="rId582" Type="http://schemas.openxmlformats.org/officeDocument/2006/relationships/hyperlink" Target="https://mindcontrolblackassassins.com/2014/01/03/through-the-looking-glass-satanic-jay-z-magna-carta-holy-grail-illuminati-her-majestys-secret-service/" TargetMode="External"/><Relationship Id="rId2056" Type="http://schemas.openxmlformats.org/officeDocument/2006/relationships/hyperlink" Target="http://en.wikipedia.org/wiki/Strategy_of_tension" TargetMode="External"/><Relationship Id="rId2263" Type="http://schemas.openxmlformats.org/officeDocument/2006/relationships/hyperlink" Target="https://mindcontrolblackassassins.com/tag/florida/" TargetMode="External"/><Relationship Id="rId2470" Type="http://schemas.openxmlformats.org/officeDocument/2006/relationships/hyperlink" Target="http://multistalkervictims.org/mcf/hambone/people1.html" TargetMode="External"/><Relationship Id="rId3107" Type="http://schemas.openxmlformats.org/officeDocument/2006/relationships/hyperlink" Target="http://www.kulturekritic.com/2013/01/news/dck-gregory-calls-spike-lee-a-punk-and-a-thug-for-his-criticism-of-django-unchained/" TargetMode="External"/><Relationship Id="rId3314" Type="http://schemas.openxmlformats.org/officeDocument/2006/relationships/hyperlink" Target="http://tech.groups.yahoo.com/group/ItalianPhysicsCenter/message/32" TargetMode="External"/><Relationship Id="rId3521" Type="http://schemas.openxmlformats.org/officeDocument/2006/relationships/image" Target="media/image651.jpeg"/><Relationship Id="rId235" Type="http://schemas.openxmlformats.org/officeDocument/2006/relationships/hyperlink" Target="https://mindcontrolblackassassins.com/tag/necronomicon/" TargetMode="External"/><Relationship Id="rId442" Type="http://schemas.openxmlformats.org/officeDocument/2006/relationships/hyperlink" Target="http://www.clubconspiracy.com/forum/showthread.php?t=1801" TargetMode="External"/><Relationship Id="rId1072" Type="http://schemas.openxmlformats.org/officeDocument/2006/relationships/hyperlink" Target="https://mindcontrolblackassassins.com/category/satanism/" TargetMode="External"/><Relationship Id="rId2123" Type="http://schemas.openxmlformats.org/officeDocument/2006/relationships/hyperlink" Target="https://mindcontrolblackassassins.com/tag/7-root-races/" TargetMode="External"/><Relationship Id="rId2330" Type="http://schemas.openxmlformats.org/officeDocument/2006/relationships/image" Target="media/image472.gif"/><Relationship Id="rId302" Type="http://schemas.openxmlformats.org/officeDocument/2006/relationships/hyperlink" Target="https://mindcontrolblackassassins.com/category/rosicrucianism/" TargetMode="External"/><Relationship Id="rId4088" Type="http://schemas.openxmlformats.org/officeDocument/2006/relationships/hyperlink" Target="https://mindcontrolblackassassins.com/category/waajid-aljaawaad-bey/" TargetMode="External"/><Relationship Id="rId1889" Type="http://schemas.openxmlformats.org/officeDocument/2006/relationships/hyperlink" Target="https://mindcontrolblackassassins.com/tag/sanford-police-department/" TargetMode="External"/><Relationship Id="rId1749" Type="http://schemas.openxmlformats.org/officeDocument/2006/relationships/hyperlink" Target="http://globalgrind.com/news/george-zimmerman--drugs-violent-side-effects-killed-trayvon-martin-details" TargetMode="External"/><Relationship Id="rId1956" Type="http://schemas.openxmlformats.org/officeDocument/2006/relationships/image" Target="media/image390.gif"/><Relationship Id="rId3171" Type="http://schemas.openxmlformats.org/officeDocument/2006/relationships/hyperlink" Target="https://mindcontrolblackassassins.com/tag/paul-josef-goebbels-2/" TargetMode="External"/><Relationship Id="rId4015" Type="http://schemas.openxmlformats.org/officeDocument/2006/relationships/hyperlink" Target="https://mindcontrolblackassassins.com/tag/sla/" TargetMode="External"/><Relationship Id="rId1609" Type="http://schemas.openxmlformats.org/officeDocument/2006/relationships/hyperlink" Target="https://mindcontrolblackassassins.com/category/scientology-dianetics/" TargetMode="External"/><Relationship Id="rId1816" Type="http://schemas.openxmlformats.org/officeDocument/2006/relationships/hyperlink" Target="http://www.justice.gov/oig/special/s0710/" TargetMode="External"/><Relationship Id="rId3031" Type="http://schemas.openxmlformats.org/officeDocument/2006/relationships/image" Target="media/image545.gif"/><Relationship Id="rId3988" Type="http://schemas.openxmlformats.org/officeDocument/2006/relationships/hyperlink" Target="https://mindcontrolblackassassins.com/tag/colston-westbrook/" TargetMode="External"/><Relationship Id="rId2797" Type="http://schemas.openxmlformats.org/officeDocument/2006/relationships/hyperlink" Target="http://mindcontrolblackassassins.files.wordpress.com/2013/03/mengeleairportstanley.gif" TargetMode="External"/><Relationship Id="rId3848" Type="http://schemas.openxmlformats.org/officeDocument/2006/relationships/hyperlink" Target="http://mindcontrolblackassassins.com/2012/12/10/a-case-for-genocide-black-manchurian-candidates-donald-david-defreeze-yusuf-bey-iv-the-deliberate-destruction-and-deconstruction-of-black-institutions/yusufantar/" TargetMode="External"/><Relationship Id="rId769" Type="http://schemas.openxmlformats.org/officeDocument/2006/relationships/hyperlink" Target="http://mindcontrolblackassassins.files.wordpress.com/2013/11/mcqueensambo.gif" TargetMode="External"/><Relationship Id="rId976" Type="http://schemas.openxmlformats.org/officeDocument/2006/relationships/hyperlink" Target="http://www.sacred-texts.com/the/sd/sd2-1-10.htm" TargetMode="External"/><Relationship Id="rId1399" Type="http://schemas.openxmlformats.org/officeDocument/2006/relationships/hyperlink" Target="https://mindcontrolblackassassins.com/tag/black-children-in-cages/" TargetMode="External"/><Relationship Id="rId2657" Type="http://schemas.openxmlformats.org/officeDocument/2006/relationships/hyperlink" Target="http://mindcontrolblackassassins.files.wordpress.com/2013/06/obamagay.gif" TargetMode="External"/><Relationship Id="rId629" Type="http://schemas.openxmlformats.org/officeDocument/2006/relationships/hyperlink" Target="https://mindcontrolblackassassins.com/tag/john-the-baptist/" TargetMode="External"/><Relationship Id="rId1259" Type="http://schemas.openxmlformats.org/officeDocument/2006/relationships/image" Target="media/image287.gif"/><Relationship Id="rId1466" Type="http://schemas.openxmlformats.org/officeDocument/2006/relationships/hyperlink" Target="https://mindcontrolblackassassins.com/tag/lee-daniels/" TargetMode="External"/><Relationship Id="rId2864" Type="http://schemas.openxmlformats.org/officeDocument/2006/relationships/hyperlink" Target="http://atrueott.files.wordpress.com/2010/05/the-secret-treaty-of-fort-hunt.pdf" TargetMode="External"/><Relationship Id="rId3708" Type="http://schemas.openxmlformats.org/officeDocument/2006/relationships/hyperlink" Target="https://mindcontrolblackassassins.com/category/african-american-satanic-cult/" TargetMode="External"/><Relationship Id="rId3915" Type="http://schemas.openxmlformats.org/officeDocument/2006/relationships/hyperlink" Target="http://www.maebrussell.com/Mae%20Brussell%20Articles/Why%20Was%20Hearst%20Kidnapped%204.html" TargetMode="External"/><Relationship Id="rId836" Type="http://schemas.openxmlformats.org/officeDocument/2006/relationships/hyperlink" Target="http://mindcontrolblackassassins.files.wordpress.com/2013/11/mcqueengrandlodge.gif" TargetMode="External"/><Relationship Id="rId1119" Type="http://schemas.openxmlformats.org/officeDocument/2006/relationships/hyperlink" Target="http://mindcontrolblackassassins.files.wordpress.com/2013/09/butlerknighttemplar.gif" TargetMode="External"/><Relationship Id="rId1673" Type="http://schemas.openxmlformats.org/officeDocument/2006/relationships/hyperlink" Target="http://mindcontrolblackassassins.files.wordpress.com/2013/07/zim16.gif" TargetMode="External"/><Relationship Id="rId1880" Type="http://schemas.openxmlformats.org/officeDocument/2006/relationships/hyperlink" Target="https://mindcontrolblackassassins.com/tag/prentice-cooper/" TargetMode="External"/><Relationship Id="rId2517" Type="http://schemas.openxmlformats.org/officeDocument/2006/relationships/hyperlink" Target="https://mindcontrolblackassassins.com/tag/stargate-project/" TargetMode="External"/><Relationship Id="rId2724" Type="http://schemas.openxmlformats.org/officeDocument/2006/relationships/hyperlink" Target="https://mindcontrolblackassassins.com/tag/dr-josef-mengele/" TargetMode="External"/><Relationship Id="rId2931" Type="http://schemas.openxmlformats.org/officeDocument/2006/relationships/hyperlink" Target="http://www.subliminalnews.com/colonia_dignidad/page5.html" TargetMode="External"/><Relationship Id="rId903" Type="http://schemas.openxmlformats.org/officeDocument/2006/relationships/hyperlink" Target="http://mindcontrolblackassassins.files.wordpress.com/2013/11/mcqueenblacksoldiers2.gif" TargetMode="External"/><Relationship Id="rId1326" Type="http://schemas.openxmlformats.org/officeDocument/2006/relationships/hyperlink" Target="http://www.vibe.com/article/jennifer-hudson-terrence-howard-winnie-mandela-trailer" TargetMode="External"/><Relationship Id="rId1533" Type="http://schemas.openxmlformats.org/officeDocument/2006/relationships/hyperlink" Target="https://mindcontrolblackassassins.com/category/cyborg/" TargetMode="External"/><Relationship Id="rId1740" Type="http://schemas.openxmlformats.org/officeDocument/2006/relationships/hyperlink" Target="http://globalgrind.com/news/us-air-marshal-mark-osterman-took-george-zimmerman-in-trayvon-martin-details" TargetMode="External"/><Relationship Id="rId32" Type="http://schemas.openxmlformats.org/officeDocument/2006/relationships/image" Target="media/image16.jpeg"/><Relationship Id="rId1600" Type="http://schemas.openxmlformats.org/officeDocument/2006/relationships/hyperlink" Target="https://mindcontrolblackassassins.com/category/richard-bandler/" TargetMode="External"/><Relationship Id="rId3498" Type="http://schemas.openxmlformats.org/officeDocument/2006/relationships/image" Target="media/image641.jpeg"/><Relationship Id="rId3358" Type="http://schemas.openxmlformats.org/officeDocument/2006/relationships/hyperlink" Target="https://mindcontrolblackassassins.com/tag/broomhilda/" TargetMode="External"/><Relationship Id="rId3565" Type="http://schemas.openxmlformats.org/officeDocument/2006/relationships/hyperlink" Target="http://en.wikipedia.org/wiki/BET_Hip_Hop_Awards" TargetMode="External"/><Relationship Id="rId3772" Type="http://schemas.openxmlformats.org/officeDocument/2006/relationships/hyperlink" Target="https://mindcontrolblackassassins.com/category/yusuf-bey-vi/" TargetMode="External"/><Relationship Id="rId279" Type="http://schemas.openxmlformats.org/officeDocument/2006/relationships/hyperlink" Target="https://mindcontrolblackassassins.com/category/hip-hop-satanic-cult/" TargetMode="External"/><Relationship Id="rId486" Type="http://schemas.openxmlformats.org/officeDocument/2006/relationships/hyperlink" Target="http://trianglebook.weebly.com/illuminati.html" TargetMode="External"/><Relationship Id="rId693" Type="http://schemas.openxmlformats.org/officeDocument/2006/relationships/hyperlink" Target="https://mindcontrolblackassassins.com/category/allen-dulles-2/" TargetMode="External"/><Relationship Id="rId2167" Type="http://schemas.openxmlformats.org/officeDocument/2006/relationships/hyperlink" Target="https://mindcontrolblackassassins.com/tag/the-tempest/" TargetMode="External"/><Relationship Id="rId2374" Type="http://schemas.openxmlformats.org/officeDocument/2006/relationships/hyperlink" Target="http://www.exposingsatanism.org/satanism_the_lucifer_trust.htm" TargetMode="External"/><Relationship Id="rId2581" Type="http://schemas.openxmlformats.org/officeDocument/2006/relationships/hyperlink" Target="https://mindcontrolblackassassins.com/category/monarch-program-2/" TargetMode="External"/><Relationship Id="rId3218" Type="http://schemas.openxmlformats.org/officeDocument/2006/relationships/image" Target="media/image579.gif"/><Relationship Id="rId3425" Type="http://schemas.openxmlformats.org/officeDocument/2006/relationships/hyperlink" Target="https://mindcontrolblackassassins.com/category/ritually-abused-children/" TargetMode="External"/><Relationship Id="rId3632" Type="http://schemas.openxmlformats.org/officeDocument/2006/relationships/hyperlink" Target="http://electronicharassment.weebly.com/the-victims-of-mk-ultra.html" TargetMode="External"/><Relationship Id="rId139" Type="http://schemas.openxmlformats.org/officeDocument/2006/relationships/hyperlink" Target="https://sites.google.com/site/fakeapoc/home/satanism-node/aleister-crowley-just-another-diabolical-british-agent" TargetMode="External"/><Relationship Id="rId346" Type="http://schemas.openxmlformats.org/officeDocument/2006/relationships/hyperlink" Target="http://mindcontrolblackassassins.files.wordpress.com/2014/01/mcqueenalpscuplture.gif" TargetMode="External"/><Relationship Id="rId553" Type="http://schemas.openxmlformats.org/officeDocument/2006/relationships/hyperlink" Target="http://www.britannica.com/EBchecked/topic/221792/Fulk" TargetMode="External"/><Relationship Id="rId760" Type="http://schemas.openxmlformats.org/officeDocument/2006/relationships/hyperlink" Target="https://mindcontrolblackassassins.com/category/walt-disney/" TargetMode="External"/><Relationship Id="rId1183" Type="http://schemas.openxmlformats.org/officeDocument/2006/relationships/hyperlink" Target="http://kemetway.com/massey1.html" TargetMode="External"/><Relationship Id="rId1390" Type="http://schemas.openxmlformats.org/officeDocument/2006/relationships/hyperlink" Target="https://mindcontrolblackassassins.com/tag/aldo-civico/" TargetMode="External"/><Relationship Id="rId2027" Type="http://schemas.openxmlformats.org/officeDocument/2006/relationships/image" Target="media/image421.gif"/><Relationship Id="rId2234" Type="http://schemas.openxmlformats.org/officeDocument/2006/relationships/image" Target="media/image439.gif"/><Relationship Id="rId2441" Type="http://schemas.openxmlformats.org/officeDocument/2006/relationships/hyperlink" Target="http://www.theforbiddenknowledge.com/hardtruth/satanic_subversion.htm" TargetMode="External"/><Relationship Id="rId206" Type="http://schemas.openxmlformats.org/officeDocument/2006/relationships/hyperlink" Target="https://mindcontrolblackassassins.com/tag/dr-john-dee/" TargetMode="External"/><Relationship Id="rId413" Type="http://schemas.openxmlformats.org/officeDocument/2006/relationships/image" Target="media/image118.gif"/><Relationship Id="rId1043" Type="http://schemas.openxmlformats.org/officeDocument/2006/relationships/hyperlink" Target="https://mindcontrolblackassassins.com/category/all-seeing-eye/" TargetMode="External"/><Relationship Id="rId620" Type="http://schemas.openxmlformats.org/officeDocument/2006/relationships/hyperlink" Target="https://mindcontrolblackassassins.com/tag/isis-2/" TargetMode="External"/><Relationship Id="rId1250" Type="http://schemas.openxmlformats.org/officeDocument/2006/relationships/hyperlink" Target="http://mindcontrolblackassassins.files.wordpress.com/2013/09/butlercubamason-copy.gif" TargetMode="External"/><Relationship Id="rId2301" Type="http://schemas.openxmlformats.org/officeDocument/2006/relationships/hyperlink" Target="http://mindcontrolblackassassins.files.wordpress.com/2013/06/obamaassange666.gif" TargetMode="External"/><Relationship Id="rId4059" Type="http://schemas.openxmlformats.org/officeDocument/2006/relationships/hyperlink" Target="https://mindcontrolblackassassins.com/category/josef-mengele/" TargetMode="External"/><Relationship Id="rId1110" Type="http://schemas.openxmlformats.org/officeDocument/2006/relationships/hyperlink" Target="http://mindcontrolblackassassins.files.wordpress.com/2013/09/butlercumberland.gif" TargetMode="External"/><Relationship Id="rId1927" Type="http://schemas.openxmlformats.org/officeDocument/2006/relationships/hyperlink" Target="https://mindcontrolblackassassins.com/category/monarch-child/" TargetMode="External"/><Relationship Id="rId3075" Type="http://schemas.openxmlformats.org/officeDocument/2006/relationships/hyperlink" Target="http://www.mtv.com/news/articles/1699457/django-unchained-samuel-jackson.jhtml" TargetMode="External"/><Relationship Id="rId3282" Type="http://schemas.openxmlformats.org/officeDocument/2006/relationships/image" Target="media/image607.jpeg"/><Relationship Id="rId2091" Type="http://schemas.openxmlformats.org/officeDocument/2006/relationships/hyperlink" Target="http://www.darivera.com/index_files/FW_files/fw5.htm" TargetMode="External"/><Relationship Id="rId3142" Type="http://schemas.openxmlformats.org/officeDocument/2006/relationships/hyperlink" Target="http://en.wikipedia.org/wiki/Mark_Lane_(author)" TargetMode="External"/><Relationship Id="rId270" Type="http://schemas.openxmlformats.org/officeDocument/2006/relationships/hyperlink" Target="https://mindcontrolblackassassins.com/category/cia/" TargetMode="External"/><Relationship Id="rId3002" Type="http://schemas.openxmlformats.org/officeDocument/2006/relationships/hyperlink" Target="https://mindcontrolblackassassins.com/category/hauptsturmfuhrer-ss-dr-josef-mengele-2/" TargetMode="External"/><Relationship Id="rId130" Type="http://schemas.openxmlformats.org/officeDocument/2006/relationships/hyperlink" Target="http://www.directlyrics.com/beyonce-drunk-love-lyrics.html" TargetMode="External"/><Relationship Id="rId3959" Type="http://schemas.openxmlformats.org/officeDocument/2006/relationships/hyperlink" Target="http://www.chaunceybaileyproject.org/images/CruzSearchWarrant.pdf" TargetMode="External"/><Relationship Id="rId2768" Type="http://schemas.openxmlformats.org/officeDocument/2006/relationships/hyperlink" Target="https://mindcontrolblackassassins.com/category/mind-control/" TargetMode="External"/><Relationship Id="rId2975" Type="http://schemas.openxmlformats.org/officeDocument/2006/relationships/hyperlink" Target="https://mindcontrolblackassassins.com/tag/sr/" TargetMode="External"/><Relationship Id="rId3819" Type="http://schemas.openxmlformats.org/officeDocument/2006/relationships/image" Target="media/image686.gif"/><Relationship Id="rId947" Type="http://schemas.openxmlformats.org/officeDocument/2006/relationships/hyperlink" Target="http://www.la.org.au/opinion/190910/prince-philip-his-own-words" TargetMode="External"/><Relationship Id="rId1577" Type="http://schemas.openxmlformats.org/officeDocument/2006/relationships/hyperlink" Target="https://mindcontrolblackassassins.com/category/mk-ultra-cia-occult-bureau-temple-of-set/" TargetMode="External"/><Relationship Id="rId1784" Type="http://schemas.openxmlformats.org/officeDocument/2006/relationships/hyperlink" Target="http://www.adst.org/OH%20TOCs/Zimmerman,%20Robert%20W.toc.pdf" TargetMode="External"/><Relationship Id="rId1991" Type="http://schemas.openxmlformats.org/officeDocument/2006/relationships/hyperlink" Target="https://mindcontrolblackassassins.com/" TargetMode="External"/><Relationship Id="rId2628" Type="http://schemas.openxmlformats.org/officeDocument/2006/relationships/hyperlink" Target="http://mindcontrolblackassassins.files.wordpress.com/2013/06/mengele4.jpg" TargetMode="External"/><Relationship Id="rId2835" Type="http://schemas.openxmlformats.org/officeDocument/2006/relationships/image" Target="media/image538.gif"/><Relationship Id="rId76" Type="http://schemas.openxmlformats.org/officeDocument/2006/relationships/image" Target="media/image40.jpeg"/><Relationship Id="rId807" Type="http://schemas.openxmlformats.org/officeDocument/2006/relationships/hyperlink" Target="http://mindcontrolblackassassins.files.wordpress.com/2013/11/mcqueenwyvern1.gif" TargetMode="External"/><Relationship Id="rId1437" Type="http://schemas.openxmlformats.org/officeDocument/2006/relationships/hyperlink" Target="https://mindcontrolblackassassins.com/tag/horus-2/" TargetMode="External"/><Relationship Id="rId1644" Type="http://schemas.openxmlformats.org/officeDocument/2006/relationships/image" Target="media/image338.gif"/><Relationship Id="rId1851" Type="http://schemas.openxmlformats.org/officeDocument/2006/relationships/hyperlink" Target="https://mindcontrolblackassassins.com/tag/gladys-mesa/" TargetMode="External"/><Relationship Id="rId2902" Type="http://schemas.openxmlformats.org/officeDocument/2006/relationships/hyperlink" Target="http://www.leninist.biz/en/1985/AB166/8-Who.Makes.Subversive.Propaganda" TargetMode="External"/><Relationship Id="rId4050" Type="http://schemas.openxmlformats.org/officeDocument/2006/relationships/hyperlink" Target="https://mindcontrolblackassassins.com/category/dr-william-w-herrmann/" TargetMode="External"/><Relationship Id="rId1504" Type="http://schemas.openxmlformats.org/officeDocument/2006/relationships/hyperlink" Target="https://mindcontrolblackassassins.com/tag/tarsus-constellation/" TargetMode="External"/><Relationship Id="rId1711" Type="http://schemas.openxmlformats.org/officeDocument/2006/relationships/hyperlink" Target="https://en.wikipedia.org/wiki/Aldrich_Ames" TargetMode="External"/><Relationship Id="rId3469" Type="http://schemas.openxmlformats.org/officeDocument/2006/relationships/hyperlink" Target="http://mindcontrolblackassassins.files.wordpress.com/2013/01/kattsexkiten.gif" TargetMode="External"/><Relationship Id="rId3676" Type="http://schemas.openxmlformats.org/officeDocument/2006/relationships/hyperlink" Target="https://mindcontrolblackassassins.com/2013/01/02/somewhere-over-the-rainbow-katt-williams-kurt-cobain-the-cia-mk-ultra-finders/" TargetMode="External"/><Relationship Id="rId597" Type="http://schemas.openxmlformats.org/officeDocument/2006/relationships/hyperlink" Target="https://mindcontrolblackassassins.com/tag/djed/" TargetMode="External"/><Relationship Id="rId2278" Type="http://schemas.openxmlformats.org/officeDocument/2006/relationships/hyperlink" Target="https://mindcontrolblackassassins.com/category/rachel-jeantel/" TargetMode="External"/><Relationship Id="rId2485" Type="http://schemas.openxmlformats.org/officeDocument/2006/relationships/hyperlink" Target="https://mindcontrolblackassassins.com/tag/dr-martin-luther-king/" TargetMode="External"/><Relationship Id="rId3329" Type="http://schemas.openxmlformats.org/officeDocument/2006/relationships/hyperlink" Target="http://en.wikipedia.org/wiki/Brynhildr" TargetMode="External"/><Relationship Id="rId3883" Type="http://schemas.openxmlformats.org/officeDocument/2006/relationships/hyperlink" Target="http://en.wikipedia.org/wiki/Oliver_North" TargetMode="External"/><Relationship Id="rId457" Type="http://schemas.openxmlformats.org/officeDocument/2006/relationships/hyperlink" Target="http://mindcontrolblackassassins.files.wordpress.com/2014/01/mcqueenaset.gif" TargetMode="External"/><Relationship Id="rId1087" Type="http://schemas.openxmlformats.org/officeDocument/2006/relationships/hyperlink" Target="http://www.chicagotribune.com/entertainment/sc-mov-1009-12-years-a-slave-20131011,0,2704092.column" TargetMode="External"/><Relationship Id="rId1294" Type="http://schemas.openxmlformats.org/officeDocument/2006/relationships/hyperlink" Target="http://mindcontrolblackassassins.files.wordpress.com/2013/09/butlermsign.gif" TargetMode="External"/><Relationship Id="rId2138" Type="http://schemas.openxmlformats.org/officeDocument/2006/relationships/hyperlink" Target="https://mindcontrolblackassassins.com/tag/dr-conrad-murray/" TargetMode="External"/><Relationship Id="rId2692" Type="http://schemas.openxmlformats.org/officeDocument/2006/relationships/hyperlink" Target="http://www.thelivingmoon.com/43ancients/20nazi_ufos/Vril_01.html" TargetMode="External"/><Relationship Id="rId3536" Type="http://schemas.openxmlformats.org/officeDocument/2006/relationships/hyperlink" Target="http://mindcontrolblackassassins.files.wordpress.com/2013/01/kattbreen.gif" TargetMode="External"/><Relationship Id="rId3743" Type="http://schemas.openxmlformats.org/officeDocument/2006/relationships/hyperlink" Target="https://mindcontrolblackassassins.com/category/mind-control/" TargetMode="External"/><Relationship Id="rId3950" Type="http://schemas.openxmlformats.org/officeDocument/2006/relationships/hyperlink" Target="http://www.corp.ca.gov/" TargetMode="External"/><Relationship Id="rId664" Type="http://schemas.openxmlformats.org/officeDocument/2006/relationships/hyperlink" Target="https://mindcontrolblackassassins.com/tag/pierre-plantard/" TargetMode="External"/><Relationship Id="rId871" Type="http://schemas.openxmlformats.org/officeDocument/2006/relationships/hyperlink" Target="http://mindcontrolblackassassins.files.wordpress.com/2013/11/mcqueensatannegroes.gif" TargetMode="External"/><Relationship Id="rId2345" Type="http://schemas.openxmlformats.org/officeDocument/2006/relationships/image" Target="media/image480.gif"/><Relationship Id="rId2552" Type="http://schemas.openxmlformats.org/officeDocument/2006/relationships/hyperlink" Target="https://mindcontrolblackassassins.com/category/dr-erick-traub/" TargetMode="External"/><Relationship Id="rId3603" Type="http://schemas.openxmlformats.org/officeDocument/2006/relationships/hyperlink" Target="http://mvremix.com/urban_blogs/2010/03/20/west-coast-living-legend-richard-richie-rich-serrell-returns-to-the-limelight-after-a-more-than-nine-year-musical-absence/" TargetMode="External"/><Relationship Id="rId3810" Type="http://schemas.openxmlformats.org/officeDocument/2006/relationships/hyperlink" Target="http://mindcontrolblackassassins.files.wordpress.com/2012/12/yusufhacker.jpg" TargetMode="External"/><Relationship Id="rId317" Type="http://schemas.openxmlformats.org/officeDocument/2006/relationships/hyperlink" Target="http://mindcontrolblackassassins.files.wordpress.com/2014/01/mcqueenheejayz.gif" TargetMode="External"/><Relationship Id="rId524" Type="http://schemas.openxmlformats.org/officeDocument/2006/relationships/hyperlink" Target="http://en.wikipedia.org/wiki/Pan_(god)" TargetMode="External"/><Relationship Id="rId731" Type="http://schemas.openxmlformats.org/officeDocument/2006/relationships/hyperlink" Target="https://mindcontrolblackassassins.com/category/moloch/" TargetMode="External"/><Relationship Id="rId1154" Type="http://schemas.openxmlformats.org/officeDocument/2006/relationships/image" Target="media/image241.gif"/><Relationship Id="rId1361" Type="http://schemas.openxmlformats.org/officeDocument/2006/relationships/image" Target="media/image323.gif"/><Relationship Id="rId2205" Type="http://schemas.openxmlformats.org/officeDocument/2006/relationships/hyperlink" Target="https://mindcontrolblackassassins.com/category/mk-ultra/" TargetMode="External"/><Relationship Id="rId2412" Type="http://schemas.openxmlformats.org/officeDocument/2006/relationships/hyperlink" Target="http://www.prisonplanet.com/articles/july2007/240707fascistcoup.htm" TargetMode="External"/><Relationship Id="rId1014" Type="http://schemas.openxmlformats.org/officeDocument/2006/relationships/hyperlink" Target="https://mindcontrolblackassassins.com/tag/madame-helena-p-blavatsky/" TargetMode="External"/><Relationship Id="rId1221" Type="http://schemas.openxmlformats.org/officeDocument/2006/relationships/hyperlink" Target="http://mindcontrolblackassassins.files.wordpress.com/2013/09/butlerophra-copy1.gif" TargetMode="External"/><Relationship Id="rId3186" Type="http://schemas.openxmlformats.org/officeDocument/2006/relationships/hyperlink" Target="https://mindcontrolblackassassins.com/category/dick-gregory/" TargetMode="External"/><Relationship Id="rId3393" Type="http://schemas.openxmlformats.org/officeDocument/2006/relationships/hyperlink" Target="https://mindcontrolblackassassins.com/category/false-satanic-rites-of-lost-negroes/" TargetMode="External"/><Relationship Id="rId3046" Type="http://schemas.openxmlformats.org/officeDocument/2006/relationships/hyperlink" Target="http://mindcontrolblackassassins.files.wordpress.com/2013/01/djangohiddenhand.gif" TargetMode="External"/><Relationship Id="rId3253" Type="http://schemas.openxmlformats.org/officeDocument/2006/relationships/hyperlink" Target="http://mindcontrolblackassassins.files.wordpress.com/2013/01/djangowagneride.gif" TargetMode="External"/><Relationship Id="rId3460" Type="http://schemas.openxmlformats.org/officeDocument/2006/relationships/image" Target="media/image624.gif"/><Relationship Id="rId174" Type="http://schemas.openxmlformats.org/officeDocument/2006/relationships/hyperlink" Target="http://www.grahamhancock.com/phorum/read.php?f=1&amp;i=254408&amp;t=253853" TargetMode="External"/><Relationship Id="rId381" Type="http://schemas.openxmlformats.org/officeDocument/2006/relationships/image" Target="media/image101.gif"/><Relationship Id="rId2062" Type="http://schemas.openxmlformats.org/officeDocument/2006/relationships/hyperlink" Target="http://en.wikipedia.org/wiki/Nergal" TargetMode="External"/><Relationship Id="rId3113" Type="http://schemas.openxmlformats.org/officeDocument/2006/relationships/hyperlink" Target="http://wesclark.com/jw/newby.html" TargetMode="External"/><Relationship Id="rId241" Type="http://schemas.openxmlformats.org/officeDocument/2006/relationships/hyperlink" Target="https://mindcontrolblackassassins.com/tag/pythagorean-brotherhood/" TargetMode="External"/><Relationship Id="rId3320" Type="http://schemas.openxmlformats.org/officeDocument/2006/relationships/hyperlink" Target="http://www.reviewstl.com/christoph-waltz-win-academy-award-best-supporting-actor-inglorious-basterds-0307/" TargetMode="External"/><Relationship Id="rId2879" Type="http://schemas.openxmlformats.org/officeDocument/2006/relationships/hyperlink" Target="http://wtpotus.wordpress.com/2011/11/21/obama-mystery-theater-ruth-nidesand/" TargetMode="External"/><Relationship Id="rId101" Type="http://schemas.openxmlformats.org/officeDocument/2006/relationships/hyperlink" Target="http://mindcontrolblackassassins.files.wordpress.com/2014/02/beyoncekulundini.gif" TargetMode="External"/><Relationship Id="rId1688" Type="http://schemas.openxmlformats.org/officeDocument/2006/relationships/hyperlink" Target="http://mindcontrolblackassassins.files.wordpress.com/2013/07/zimoverdose.gif" TargetMode="External"/><Relationship Id="rId1895" Type="http://schemas.openxmlformats.org/officeDocument/2006/relationships/hyperlink" Target="https://mindcontrolblackassassins.com/tag/skull-and-bones/" TargetMode="External"/><Relationship Id="rId2739" Type="http://schemas.openxmlformats.org/officeDocument/2006/relationships/hyperlink" Target="https://mindcontrolblackassassins.com/tag/satanic-global-high-cabal/" TargetMode="External"/><Relationship Id="rId2946" Type="http://schemas.openxmlformats.org/officeDocument/2006/relationships/hyperlink" Target="https://mindcontrolblackassassins.com/tag/gehlen-org/" TargetMode="External"/><Relationship Id="rId4094" Type="http://schemas.openxmlformats.org/officeDocument/2006/relationships/hyperlink" Target="http://www.energyenhancement.org/Level1.htm" TargetMode="External"/><Relationship Id="rId918" Type="http://schemas.openxmlformats.org/officeDocument/2006/relationships/hyperlink" Target="http://en.wikipedia.org/wiki/Edward_VIII_of_the_United_Kingdom" TargetMode="External"/><Relationship Id="rId1548" Type="http://schemas.openxmlformats.org/officeDocument/2006/relationships/hyperlink" Target="https://mindcontrolblackassassins.com/category/huey-p-newton-2/" TargetMode="External"/><Relationship Id="rId1755" Type="http://schemas.openxmlformats.org/officeDocument/2006/relationships/hyperlink" Target="http://www.trutv.com/conspiracy/government-lies/manchurian-candidate/mk-ultra-mind-control.html" TargetMode="External"/><Relationship Id="rId1408" Type="http://schemas.openxmlformats.org/officeDocument/2006/relationships/hyperlink" Target="https://mindcontrolblackassassins.com/tag/california-medical-facility/" TargetMode="External"/><Relationship Id="rId1962" Type="http://schemas.openxmlformats.org/officeDocument/2006/relationships/image" Target="media/image393.gif"/><Relationship Id="rId2806" Type="http://schemas.openxmlformats.org/officeDocument/2006/relationships/image" Target="media/image524.gif"/><Relationship Id="rId4021" Type="http://schemas.openxmlformats.org/officeDocument/2006/relationships/hyperlink" Target="https://mindcontrolblackassassins.com/tag/thero-wheeler/" TargetMode="External"/><Relationship Id="rId47" Type="http://schemas.openxmlformats.org/officeDocument/2006/relationships/hyperlink" Target="http://mindcontrolblackassassins.files.wordpress.com/2014/02/beyoncescarletwoman.gif" TargetMode="External"/><Relationship Id="rId1615" Type="http://schemas.openxmlformats.org/officeDocument/2006/relationships/hyperlink" Target="https://mindcontrolblackassassins.com/category/skull-and-bones/" TargetMode="External"/><Relationship Id="rId1822" Type="http://schemas.openxmlformats.org/officeDocument/2006/relationships/hyperlink" Target="http://cannonfire.blogspot.com/2006/04/george-w-bush-barbara-bush-and.html" TargetMode="External"/><Relationship Id="rId3787" Type="http://schemas.openxmlformats.org/officeDocument/2006/relationships/image" Target="media/image670.gif"/><Relationship Id="rId3994" Type="http://schemas.openxmlformats.org/officeDocument/2006/relationships/hyperlink" Target="https://mindcontrolblackassassins.com/tag/dr-frederick-hacker/" TargetMode="External"/><Relationship Id="rId2389" Type="http://schemas.openxmlformats.org/officeDocument/2006/relationships/hyperlink" Target="http://en.wikipedia.org/wiki/Thor" TargetMode="External"/><Relationship Id="rId2596" Type="http://schemas.openxmlformats.org/officeDocument/2006/relationships/hyperlink" Target="https://mindcontrolblackassassins.com/category/ronald-reagan-2/" TargetMode="External"/><Relationship Id="rId3647" Type="http://schemas.openxmlformats.org/officeDocument/2006/relationships/hyperlink" Target="http://vigilantcitizen.com/moviesandtv/the-occult-roots-of-the-wizard-of-oz/" TargetMode="External"/><Relationship Id="rId3854" Type="http://schemas.openxmlformats.org/officeDocument/2006/relationships/hyperlink" Target="http://mindcontrolblackassassins.files.wordpress.com/2012/12/yusufallah.jpg" TargetMode="External"/><Relationship Id="rId568" Type="http://schemas.openxmlformats.org/officeDocument/2006/relationships/hyperlink" Target="http://www.sacredconnections.co.uk/holyland/fortingallyew.htm" TargetMode="External"/><Relationship Id="rId775" Type="http://schemas.openxmlformats.org/officeDocument/2006/relationships/image" Target="media/image143.gif"/><Relationship Id="rId982" Type="http://schemas.openxmlformats.org/officeDocument/2006/relationships/hyperlink" Target="https://mindcontrolblackassassins.com/tag/african-holocaust/" TargetMode="External"/><Relationship Id="rId1198" Type="http://schemas.openxmlformats.org/officeDocument/2006/relationships/hyperlink" Target="http://mindcontrolblackassassins.files.wordpress.com/2013/09/butlerthubandraco.gif" TargetMode="External"/><Relationship Id="rId2249" Type="http://schemas.openxmlformats.org/officeDocument/2006/relationships/image" Target="media/image447.gif"/><Relationship Id="rId2456" Type="http://schemas.openxmlformats.org/officeDocument/2006/relationships/hyperlink" Target="http://special.defensenews.com/people/profile.php?pn=20" TargetMode="External"/><Relationship Id="rId2663" Type="http://schemas.openxmlformats.org/officeDocument/2006/relationships/hyperlink" Target="http://www.ptla.us/TaylorW.html" TargetMode="External"/><Relationship Id="rId2870" Type="http://schemas.openxmlformats.org/officeDocument/2006/relationships/hyperlink" Target="http://jimhougan.com/JimJones2.html" TargetMode="External"/><Relationship Id="rId3507" Type="http://schemas.openxmlformats.org/officeDocument/2006/relationships/hyperlink" Target="http://mindcontrolblackassassins.files.wordpress.com/2013/01/kattobama.jpg" TargetMode="External"/><Relationship Id="rId3714" Type="http://schemas.openxmlformats.org/officeDocument/2006/relationships/hyperlink" Target="https://mindcontrolblackassassins.com/category/baphomet-2/" TargetMode="External"/><Relationship Id="rId3921" Type="http://schemas.openxmlformats.org/officeDocument/2006/relationships/hyperlink" Target="http://www.maebrussell.com/Mae%20Brussell%20Articles/Why%20Was%20Hearst%20Kidnapped%201.html" TargetMode="External"/><Relationship Id="rId428" Type="http://schemas.openxmlformats.org/officeDocument/2006/relationships/hyperlink" Target="http://mindcontrolblackassassins.files.wordpress.com/2014/01/mcqueenjustin.gif" TargetMode="External"/><Relationship Id="rId635" Type="http://schemas.openxmlformats.org/officeDocument/2006/relationships/hyperlink" Target="https://mindcontrolblackassassins.com/tag/king-john-i/" TargetMode="External"/><Relationship Id="rId842" Type="http://schemas.openxmlformats.org/officeDocument/2006/relationships/hyperlink" Target="http://www.huffingtonpost.com/2013/11/21/shellie-zimmerman_n_4316412.html" TargetMode="External"/><Relationship Id="rId1058" Type="http://schemas.openxmlformats.org/officeDocument/2006/relationships/hyperlink" Target="https://mindcontrolblackassassins.com/category/metanormal/" TargetMode="External"/><Relationship Id="rId1265" Type="http://schemas.openxmlformats.org/officeDocument/2006/relationships/image" Target="media/image290.gif"/><Relationship Id="rId1472" Type="http://schemas.openxmlformats.org/officeDocument/2006/relationships/hyperlink" Target="https://mindcontrolblackassassins.com/tag/michael-gravelle/" TargetMode="External"/><Relationship Id="rId2109" Type="http://schemas.openxmlformats.org/officeDocument/2006/relationships/hyperlink" Target="http://www.thephora.net/forum/showpost.php?p=46109&amp;postcount=32" TargetMode="External"/><Relationship Id="rId2316" Type="http://schemas.openxmlformats.org/officeDocument/2006/relationships/image" Target="media/image465.gif"/><Relationship Id="rId2523" Type="http://schemas.openxmlformats.org/officeDocument/2006/relationships/hyperlink" Target="https://mindcontrolblackassassins.com/category/9-11/" TargetMode="External"/><Relationship Id="rId2730" Type="http://schemas.openxmlformats.org/officeDocument/2006/relationships/hyperlink" Target="https://mindcontrolblackassassins.com/tag/hauptsturmfuhrer-ss-josef-rudolf-mengele/" TargetMode="External"/><Relationship Id="rId702" Type="http://schemas.openxmlformats.org/officeDocument/2006/relationships/hyperlink" Target="https://mindcontrolblackassassins.com/category/beyonce-2/" TargetMode="External"/><Relationship Id="rId1125" Type="http://schemas.openxmlformats.org/officeDocument/2006/relationships/hyperlink" Target="http://mindcontrolblackassassins.files.wordpress.com/2013/09/butlerford.gif" TargetMode="External"/><Relationship Id="rId1332" Type="http://schemas.openxmlformats.org/officeDocument/2006/relationships/image" Target="media/image314.gif"/><Relationship Id="rId3297" Type="http://schemas.openxmlformats.org/officeDocument/2006/relationships/hyperlink" Target="http://en.wikipedia.org/wiki/The_Bourne_Identity_(2002_film)" TargetMode="External"/><Relationship Id="rId3157" Type="http://schemas.openxmlformats.org/officeDocument/2006/relationships/hyperlink" Target="https://mindcontrolblackassassins.com/tag/frankie-fratto/" TargetMode="External"/><Relationship Id="rId285" Type="http://schemas.openxmlformats.org/officeDocument/2006/relationships/hyperlink" Target="https://mindcontrolblackassassins.com/category/kemet/" TargetMode="External"/><Relationship Id="rId3364" Type="http://schemas.openxmlformats.org/officeDocument/2006/relationships/hyperlink" Target="https://mindcontrolblackassassins.com/tag/jamie-foxx/" TargetMode="External"/><Relationship Id="rId3571" Type="http://schemas.openxmlformats.org/officeDocument/2006/relationships/hyperlink" Target="http://www.prnewswire.com/news-releases/hottest-new-comedian-katt-williams-coming-to-spotlight-29-casino-56813417.html" TargetMode="External"/><Relationship Id="rId492" Type="http://schemas.openxmlformats.org/officeDocument/2006/relationships/hyperlink" Target="http://magdelene.wordpress.com/2007/04/01/basic-sethian-christian-history/" TargetMode="External"/><Relationship Id="rId2173" Type="http://schemas.openxmlformats.org/officeDocument/2006/relationships/hyperlink" Target="https://mindcontrolblackassassins.com/tag/zakiya-richardson/" TargetMode="External"/><Relationship Id="rId2380" Type="http://schemas.openxmlformats.org/officeDocument/2006/relationships/hyperlink" Target="http://www.bloomberg.com/news/2013-06-11/nsa-leaker-was-shy-computer-bound-teenager-in-maryland.html" TargetMode="External"/><Relationship Id="rId3017" Type="http://schemas.openxmlformats.org/officeDocument/2006/relationships/hyperlink" Target="https://mindcontrolblackassassins.com/category/paperclip-project/" TargetMode="External"/><Relationship Id="rId3224" Type="http://schemas.openxmlformats.org/officeDocument/2006/relationships/image" Target="media/image582.gif"/><Relationship Id="rId3431" Type="http://schemas.openxmlformats.org/officeDocument/2006/relationships/hyperlink" Target="https://mindcontrolblackassassins.com/category/stanley-kubrick/" TargetMode="External"/><Relationship Id="rId145" Type="http://schemas.openxmlformats.org/officeDocument/2006/relationships/hyperlink" Target="http://www.maatmedia.com/Media/mediopoly_04.html" TargetMode="External"/><Relationship Id="rId352" Type="http://schemas.openxmlformats.org/officeDocument/2006/relationships/hyperlink" Target="http://mindcontrolblackassassins.files.wordpress.com/2014/01/mcqueensalisburycross.gif" TargetMode="External"/><Relationship Id="rId2033" Type="http://schemas.openxmlformats.org/officeDocument/2006/relationships/image" Target="media/image424.gif"/><Relationship Id="rId2240" Type="http://schemas.openxmlformats.org/officeDocument/2006/relationships/image" Target="media/image442.gif"/><Relationship Id="rId212" Type="http://schemas.openxmlformats.org/officeDocument/2006/relationships/hyperlink" Target="https://mindcontrolblackassassins.com/tag/fallen-angels/" TargetMode="External"/><Relationship Id="rId1799" Type="http://schemas.openxmlformats.org/officeDocument/2006/relationships/hyperlink" Target="http://heinrichhimmler.webs.com/Heinrich_Himmler.htm" TargetMode="External"/><Relationship Id="rId2100" Type="http://schemas.openxmlformats.org/officeDocument/2006/relationships/hyperlink" Target="http://www.sacred-texts.com/the/sd/sd2-1-10.htm" TargetMode="External"/><Relationship Id="rId4065" Type="http://schemas.openxmlformats.org/officeDocument/2006/relationships/hyperlink" Target="https://mindcontrolblackassassins.com/category/luciferians/" TargetMode="External"/><Relationship Id="rId1659" Type="http://schemas.openxmlformats.org/officeDocument/2006/relationships/hyperlink" Target="http://mindcontrolblackassassins.files.wordpress.com/2013/07/zim5.gif" TargetMode="External"/><Relationship Id="rId1866" Type="http://schemas.openxmlformats.org/officeDocument/2006/relationships/hyperlink" Target="https://mindcontrolblackassassins.com/tag/masks-of-janus/" TargetMode="External"/><Relationship Id="rId2917" Type="http://schemas.openxmlformats.org/officeDocument/2006/relationships/hyperlink" Target="http://www.ctka.net/abc_cap_intro.html" TargetMode="External"/><Relationship Id="rId3081" Type="http://schemas.openxmlformats.org/officeDocument/2006/relationships/image" Target="media/image568.gif"/><Relationship Id="rId1519" Type="http://schemas.openxmlformats.org/officeDocument/2006/relationships/hyperlink" Target="https://mindcontrolblackassassins.com/category/ashur/" TargetMode="External"/><Relationship Id="rId1726" Type="http://schemas.openxmlformats.org/officeDocument/2006/relationships/hyperlink" Target="http://mindcontrolblackassassins.files.wordpress.com/2013/07/zimhell.gif" TargetMode="External"/><Relationship Id="rId1933" Type="http://schemas.openxmlformats.org/officeDocument/2006/relationships/hyperlink" Target="https://mindcontrolblackassassins.com/category/paul-josef-goebbels/" TargetMode="External"/><Relationship Id="rId18" Type="http://schemas.openxmlformats.org/officeDocument/2006/relationships/hyperlink" Target="http://www.energyenhancement.org/Level1.htm" TargetMode="External"/><Relationship Id="rId3898" Type="http://schemas.openxmlformats.org/officeDocument/2006/relationships/hyperlink" Target="http://www.scribd.com/doc/63755707/CIA-Involvement-in-SLA-Discussed" TargetMode="External"/><Relationship Id="rId3758" Type="http://schemas.openxmlformats.org/officeDocument/2006/relationships/hyperlink" Target="https://mindcontrolblackassassins.com/category/schutzsteffel/" TargetMode="External"/><Relationship Id="rId3965" Type="http://schemas.openxmlformats.org/officeDocument/2006/relationships/hyperlink" Target="http://www.chaunceybaileyproject.org/images/CruzSearchWarrant.pdf" TargetMode="External"/><Relationship Id="rId679" Type="http://schemas.openxmlformats.org/officeDocument/2006/relationships/hyperlink" Target="https://mindcontrolblackassassins.com/tag/samaria/" TargetMode="External"/><Relationship Id="rId886" Type="http://schemas.openxmlformats.org/officeDocument/2006/relationships/hyperlink" Target="http://mindcontrolblackassassins.files.wordpress.com/2013/11/mcqueendarwin.gif" TargetMode="External"/><Relationship Id="rId2567" Type="http://schemas.openxmlformats.org/officeDocument/2006/relationships/hyperlink" Target="https://mindcontrolblackassassins.com/category/j-p-morgan/" TargetMode="External"/><Relationship Id="rId2774" Type="http://schemas.openxmlformats.org/officeDocument/2006/relationships/hyperlink" Target="https://mindcontrolblackassassins.com/category/operation-paperclip/" TargetMode="External"/><Relationship Id="rId3618" Type="http://schemas.openxmlformats.org/officeDocument/2006/relationships/hyperlink" Target="http://educate-yourself.org/cn/ciadrugsabusemurder.shtml" TargetMode="External"/><Relationship Id="rId2" Type="http://schemas.openxmlformats.org/officeDocument/2006/relationships/styles" Target="styles.xml"/><Relationship Id="rId539" Type="http://schemas.openxmlformats.org/officeDocument/2006/relationships/hyperlink" Target="http://blacksinthebible.net/Hagardoc.htm" TargetMode="External"/><Relationship Id="rId746" Type="http://schemas.openxmlformats.org/officeDocument/2006/relationships/hyperlink" Target="https://mindcontrolblackassassins.com/category/revelations/" TargetMode="External"/><Relationship Id="rId1169" Type="http://schemas.openxmlformats.org/officeDocument/2006/relationships/image" Target="media/image248.gif"/><Relationship Id="rId1376" Type="http://schemas.openxmlformats.org/officeDocument/2006/relationships/hyperlink" Target="http://www.ralphmag.org/BB/black-panthers.html" TargetMode="External"/><Relationship Id="rId1583" Type="http://schemas.openxmlformats.org/officeDocument/2006/relationships/hyperlink" Target="https://mindcontrolblackassassins.com/category/monster-ball/" TargetMode="External"/><Relationship Id="rId2427" Type="http://schemas.openxmlformats.org/officeDocument/2006/relationships/hyperlink" Target="http://en.wikipedia.org/wiki/Director_of_National_Intelligence" TargetMode="External"/><Relationship Id="rId2981" Type="http://schemas.openxmlformats.org/officeDocument/2006/relationships/hyperlink" Target="https://mindcontrolblackassassins.com/category/all-seeing-eye/" TargetMode="External"/><Relationship Id="rId3825" Type="http://schemas.openxmlformats.org/officeDocument/2006/relationships/image" Target="media/image689.gif"/><Relationship Id="rId953" Type="http://schemas.openxmlformats.org/officeDocument/2006/relationships/hyperlink" Target="http://www.theafrolounge.com/2013/04/02/the-hidden-gay-agenda/" TargetMode="External"/><Relationship Id="rId1029" Type="http://schemas.openxmlformats.org/officeDocument/2006/relationships/hyperlink" Target="https://mindcontrolblackassassins.com/tag/sir-francis-drake/" TargetMode="External"/><Relationship Id="rId1236" Type="http://schemas.openxmlformats.org/officeDocument/2006/relationships/image" Target="media/image276.jpeg"/><Relationship Id="rId1790" Type="http://schemas.openxmlformats.org/officeDocument/2006/relationships/hyperlink" Target="http://desertwar.net/otto-skorzeny.html" TargetMode="External"/><Relationship Id="rId2634" Type="http://schemas.openxmlformats.org/officeDocument/2006/relationships/hyperlink" Target="http://mindcontrolblackassassins.files.wordpress.com/2013/06/mengeleclauberg.jpg" TargetMode="External"/><Relationship Id="rId2841" Type="http://schemas.openxmlformats.org/officeDocument/2006/relationships/image" Target="media/image541.gif"/><Relationship Id="rId82" Type="http://schemas.openxmlformats.org/officeDocument/2006/relationships/hyperlink" Target="http://mindcontrolblackassassins.files.wordpress.com/2014/02/beyoncebluelucifer.gif" TargetMode="External"/><Relationship Id="rId606" Type="http://schemas.openxmlformats.org/officeDocument/2006/relationships/hyperlink" Target="https://mindcontrolblackassassins.com/tag/fama-fraternitis/" TargetMode="External"/><Relationship Id="rId813" Type="http://schemas.openxmlformats.org/officeDocument/2006/relationships/hyperlink" Target="http://mindcontrolblackassassins.files.wordpress.com/2013/11/queenhawkins.gif" TargetMode="External"/><Relationship Id="rId1443" Type="http://schemas.openxmlformats.org/officeDocument/2006/relationships/hyperlink" Target="https://mindcontrolblackassassins.com/tag/human-sacrifice/" TargetMode="External"/><Relationship Id="rId1650" Type="http://schemas.openxmlformats.org/officeDocument/2006/relationships/image" Target="media/image341.gif"/><Relationship Id="rId2701" Type="http://schemas.openxmlformats.org/officeDocument/2006/relationships/hyperlink" Target="http://www.freerepublic.com/focus/f-news/2066754/posts" TargetMode="External"/><Relationship Id="rId1303" Type="http://schemas.openxmlformats.org/officeDocument/2006/relationships/image" Target="media/image306.gif"/><Relationship Id="rId1510" Type="http://schemas.openxmlformats.org/officeDocument/2006/relationships/hyperlink" Target="https://mindcontrolblackassassins.com/tag/tyler-perry/" TargetMode="External"/><Relationship Id="rId3268" Type="http://schemas.openxmlformats.org/officeDocument/2006/relationships/hyperlink" Target="http://mindcontrolblackassassins.files.wordpress.com/2013/01/djangosexkitten.jpg" TargetMode="External"/><Relationship Id="rId3475" Type="http://schemas.openxmlformats.org/officeDocument/2006/relationships/image" Target="media/image630.gif"/><Relationship Id="rId3682" Type="http://schemas.openxmlformats.org/officeDocument/2006/relationships/hyperlink" Target="https://mindcontrolblackassassins.com/tag/crack-cocaine/" TargetMode="External"/><Relationship Id="rId189" Type="http://schemas.openxmlformats.org/officeDocument/2006/relationships/hyperlink" Target="http://en.wikipedia.org/wiki/Watermelon" TargetMode="External"/><Relationship Id="rId396" Type="http://schemas.openxmlformats.org/officeDocument/2006/relationships/hyperlink" Target="http://mindcontrolblackassassins.files.wordpress.com/2014/01/mcqueenahab.gif" TargetMode="External"/><Relationship Id="rId2077" Type="http://schemas.openxmlformats.org/officeDocument/2006/relationships/hyperlink" Target="http://en.wikipedia.org/wiki/Premier_Grand_Lodge_of_England" TargetMode="External"/><Relationship Id="rId2284" Type="http://schemas.openxmlformats.org/officeDocument/2006/relationships/image" Target="media/image449.gif"/><Relationship Id="rId2491" Type="http://schemas.openxmlformats.org/officeDocument/2006/relationships/hyperlink" Target="https://mindcontrolblackassassins.com/tag/ira-einhorn/" TargetMode="External"/><Relationship Id="rId3128" Type="http://schemas.openxmlformats.org/officeDocument/2006/relationships/hyperlink" Target="http://www.abovetopsecret.com/forum/thread416856/pg1" TargetMode="External"/><Relationship Id="rId3335" Type="http://schemas.openxmlformats.org/officeDocument/2006/relationships/hyperlink" Target="http://solomonsmusic.net/WagHit.htm" TargetMode="External"/><Relationship Id="rId3542" Type="http://schemas.openxmlformats.org/officeDocument/2006/relationships/hyperlink" Target="http://mindcontrolblackassassins.files.wordpress.com/2013/01/kattneverland.gif" TargetMode="External"/><Relationship Id="rId256" Type="http://schemas.openxmlformats.org/officeDocument/2006/relationships/hyperlink" Target="https://mindcontrolblackassassins.com/tag/whitney-houston-2/" TargetMode="External"/><Relationship Id="rId463" Type="http://schemas.openxmlformats.org/officeDocument/2006/relationships/hyperlink" Target="http://en.wikipedia.org/wiki/Chiwetel_Ejiofor" TargetMode="External"/><Relationship Id="rId670" Type="http://schemas.openxmlformats.org/officeDocument/2006/relationships/hyperlink" Target="https://mindcontrolblackassassins.com/tag/pythagoreanism/" TargetMode="External"/><Relationship Id="rId1093" Type="http://schemas.openxmlformats.org/officeDocument/2006/relationships/image" Target="media/image211.gif"/><Relationship Id="rId2144" Type="http://schemas.openxmlformats.org/officeDocument/2006/relationships/hyperlink" Target="https://mindcontrolblackassassins.com/tag/illuminati-sacrifice/" TargetMode="External"/><Relationship Id="rId2351" Type="http://schemas.openxmlformats.org/officeDocument/2006/relationships/image" Target="media/image483.gif"/><Relationship Id="rId3402" Type="http://schemas.openxmlformats.org/officeDocument/2006/relationships/hyperlink" Target="https://mindcontrolblackassassins.com/category/katt-williams-mensa/" TargetMode="External"/><Relationship Id="rId116" Type="http://schemas.openxmlformats.org/officeDocument/2006/relationships/image" Target="media/image61.gif"/><Relationship Id="rId323" Type="http://schemas.openxmlformats.org/officeDocument/2006/relationships/image" Target="media/image71.gif"/><Relationship Id="rId530" Type="http://schemas.openxmlformats.org/officeDocument/2006/relationships/hyperlink" Target="http://esoterism.ro/english/prieure-%20sion.php" TargetMode="External"/><Relationship Id="rId1160" Type="http://schemas.openxmlformats.org/officeDocument/2006/relationships/hyperlink" Target="http://mindcontrolblackassassins.files.wordpress.com/2013/09/butlerdamonilluminati.gif" TargetMode="External"/><Relationship Id="rId2004" Type="http://schemas.openxmlformats.org/officeDocument/2006/relationships/hyperlink" Target="http://mindcontrolblackassassins.files.wordpress.com/2013/07/calibanspell.gif" TargetMode="External"/><Relationship Id="rId2211" Type="http://schemas.openxmlformats.org/officeDocument/2006/relationships/hyperlink" Target="https://mindcontrolblackassassins.com/category/racial-mass-murder/" TargetMode="External"/><Relationship Id="rId1020" Type="http://schemas.openxmlformats.org/officeDocument/2006/relationships/hyperlink" Target="https://mindcontrolblackassassins.com/tag/nazis/" TargetMode="External"/><Relationship Id="rId1977" Type="http://schemas.openxmlformats.org/officeDocument/2006/relationships/image" Target="media/image401.gif"/><Relationship Id="rId1837" Type="http://schemas.openxmlformats.org/officeDocument/2006/relationships/hyperlink" Target="https://mindcontrolblackassassins.com/tag/catalan-separatist/" TargetMode="External"/><Relationship Id="rId3192" Type="http://schemas.openxmlformats.org/officeDocument/2006/relationships/hyperlink" Target="https://mindcontrolblackassassins.com/category/katt-williams/" TargetMode="External"/><Relationship Id="rId4036" Type="http://schemas.openxmlformats.org/officeDocument/2006/relationships/hyperlink" Target="https://mindcontrolblackassassins.com/category/chauncey-bailey/" TargetMode="External"/><Relationship Id="rId3052" Type="http://schemas.openxmlformats.org/officeDocument/2006/relationships/hyperlink" Target="http://mindcontrolblackassassins.files.wordpress.com/2013/01/djangogun.gif" TargetMode="External"/><Relationship Id="rId4103" Type="http://schemas.openxmlformats.org/officeDocument/2006/relationships/image" Target="media/image709.png"/><Relationship Id="rId180" Type="http://schemas.openxmlformats.org/officeDocument/2006/relationships/hyperlink" Target="http://marilynmansonweb.yaia.com/biography.html" TargetMode="External"/><Relationship Id="rId1904" Type="http://schemas.openxmlformats.org/officeDocument/2006/relationships/hyperlink" Target="https://mindcontrolblackassassins.com/category/1000-year-reich/" TargetMode="External"/><Relationship Id="rId3869" Type="http://schemas.openxmlformats.org/officeDocument/2006/relationships/hyperlink" Target="http://www.american-buddha.com/phoenixprog23.htm" TargetMode="External"/><Relationship Id="rId997" Type="http://schemas.openxmlformats.org/officeDocument/2006/relationships/hyperlink" Target="https://mindcontrolblackassassins.com/tag/freemasonry/" TargetMode="External"/><Relationship Id="rId2678" Type="http://schemas.openxmlformats.org/officeDocument/2006/relationships/hyperlink" Target="http://moversandshakersofthesmom.blogspot.com/2008/08/konrad-adenauer.html" TargetMode="External"/><Relationship Id="rId2885" Type="http://schemas.openxmlformats.org/officeDocument/2006/relationships/hyperlink" Target="http://markobamandesandjo.com/" TargetMode="External"/><Relationship Id="rId3729" Type="http://schemas.openxmlformats.org/officeDocument/2006/relationships/hyperlink" Target="https://mindcontrolblackassassins.com/category/garryl-deas/" TargetMode="External"/><Relationship Id="rId3936" Type="http://schemas.openxmlformats.org/officeDocument/2006/relationships/hyperlink" Target="http://doubleuoglobe.com/9410/0012.html" TargetMode="External"/><Relationship Id="rId857" Type="http://schemas.openxmlformats.org/officeDocument/2006/relationships/hyperlink" Target="http://en.wikipedia.org/wiki/Help:IPA_for_French" TargetMode="External"/><Relationship Id="rId1487" Type="http://schemas.openxmlformats.org/officeDocument/2006/relationships/hyperlink" Target="https://mindcontrolblackassassins.com/tag/richard-nixon/" TargetMode="External"/><Relationship Id="rId1694" Type="http://schemas.openxmlformats.org/officeDocument/2006/relationships/image" Target="media/image367.jpeg"/><Relationship Id="rId2538" Type="http://schemas.openxmlformats.org/officeDocument/2006/relationships/hyperlink" Target="https://mindcontrolblackassassins.com/category/church-of-satan/" TargetMode="External"/><Relationship Id="rId2745" Type="http://schemas.openxmlformats.org/officeDocument/2006/relationships/hyperlink" Target="https://mindcontrolblackassassins.com/tag/ts-eliot/" TargetMode="External"/><Relationship Id="rId2952" Type="http://schemas.openxmlformats.org/officeDocument/2006/relationships/hyperlink" Target="https://mindcontrolblackassassins.com/tag/jon-s-lodeesen/" TargetMode="External"/><Relationship Id="rId717" Type="http://schemas.openxmlformats.org/officeDocument/2006/relationships/hyperlink" Target="https://mindcontrolblackassassins.com/category/horus/" TargetMode="External"/><Relationship Id="rId924" Type="http://schemas.openxmlformats.org/officeDocument/2006/relationships/hyperlink" Target="http://www.tribwatch.com/utopia.htm" TargetMode="External"/><Relationship Id="rId1347" Type="http://schemas.openxmlformats.org/officeDocument/2006/relationships/image" Target="media/image317.gif"/><Relationship Id="rId1554" Type="http://schemas.openxmlformats.org/officeDocument/2006/relationships/hyperlink" Target="https://mindcontrolblackassassins.com/category/j-edgar-hoover/" TargetMode="External"/><Relationship Id="rId1761" Type="http://schemas.openxmlformats.org/officeDocument/2006/relationships/hyperlink" Target="http://www.liberalslikechrist.org/Catholic/NaziLeadership.html" TargetMode="External"/><Relationship Id="rId2605" Type="http://schemas.openxmlformats.org/officeDocument/2006/relationships/hyperlink" Target="https://mindcontrolblackassassins.com/category/stanford-university/" TargetMode="External"/><Relationship Id="rId2812" Type="http://schemas.openxmlformats.org/officeDocument/2006/relationships/image" Target="media/image527.gif"/><Relationship Id="rId53" Type="http://schemas.openxmlformats.org/officeDocument/2006/relationships/hyperlink" Target="http://mindcontrolblackassassins.files.wordpress.com/2014/02/beyoncejaymason.gif" TargetMode="External"/><Relationship Id="rId1207" Type="http://schemas.openxmlformats.org/officeDocument/2006/relationships/hyperlink" Target="http://mindcontrolblackassassins.files.wordpress.com/2013/09/butlerlion.gif" TargetMode="External"/><Relationship Id="rId1414" Type="http://schemas.openxmlformats.org/officeDocument/2006/relationships/hyperlink" Target="https://mindcontrolblackassassins.com/tag/danny-strong/" TargetMode="External"/><Relationship Id="rId1621" Type="http://schemas.openxmlformats.org/officeDocument/2006/relationships/hyperlink" Target="https://mindcontrolblackassassins.com/category/steve-mcqueen/" TargetMode="External"/><Relationship Id="rId3379" Type="http://schemas.openxmlformats.org/officeDocument/2006/relationships/hyperlink" Target="https://mindcontrolblackassassins.com/category/african-slavery/" TargetMode="External"/><Relationship Id="rId3586" Type="http://schemas.openxmlformats.org/officeDocument/2006/relationships/hyperlink" Target="http://www.tmz.com/2006/11/06/comedian-busted-for-stolen-concealed-weapon/" TargetMode="External"/><Relationship Id="rId3793" Type="http://schemas.openxmlformats.org/officeDocument/2006/relationships/image" Target="media/image673.gif"/><Relationship Id="rId2188" Type="http://schemas.openxmlformats.org/officeDocument/2006/relationships/hyperlink" Target="https://mindcontrolblackassassins.com/category/hip-hop-satanic-cult/" TargetMode="External"/><Relationship Id="rId2395" Type="http://schemas.openxmlformats.org/officeDocument/2006/relationships/hyperlink" Target="http://www.bibliotecapleyades.net/sociopolitica/esp_sociopol_mj12_18.htm" TargetMode="External"/><Relationship Id="rId3239" Type="http://schemas.openxmlformats.org/officeDocument/2006/relationships/image" Target="media/image589.gif"/><Relationship Id="rId3446" Type="http://schemas.openxmlformats.org/officeDocument/2006/relationships/image" Target="media/image617.gif"/><Relationship Id="rId367" Type="http://schemas.openxmlformats.org/officeDocument/2006/relationships/image" Target="media/image94.gif"/><Relationship Id="rId574" Type="http://schemas.openxmlformats.org/officeDocument/2006/relationships/hyperlink" Target="http://en.wikipedia.org/wiki/Dionysus" TargetMode="External"/><Relationship Id="rId2048" Type="http://schemas.openxmlformats.org/officeDocument/2006/relationships/image" Target="media/image432.gif"/><Relationship Id="rId2255" Type="http://schemas.openxmlformats.org/officeDocument/2006/relationships/hyperlink" Target="http://articles.orlandosentinel.com/1993-03-07/news/9303070156_1_lynchings-mary-dennis-black-man" TargetMode="External"/><Relationship Id="rId3653" Type="http://schemas.openxmlformats.org/officeDocument/2006/relationships/hyperlink" Target="http://www.bibliotecapleyades.net/sociopolitica/esp_sociopol_mindcon02.htm" TargetMode="External"/><Relationship Id="rId3860" Type="http://schemas.openxmlformats.org/officeDocument/2006/relationships/hyperlink" Target="http://aangirfan.blogspot.com/2008/09/mengele-mossad-and-cia.html" TargetMode="External"/><Relationship Id="rId227" Type="http://schemas.openxmlformats.org/officeDocument/2006/relationships/hyperlink" Target="https://mindcontrolblackassassins.com/tag/luciferians/" TargetMode="External"/><Relationship Id="rId781" Type="http://schemas.openxmlformats.org/officeDocument/2006/relationships/hyperlink" Target="http://mindcontrolblackassassins.files.wordpress.com/2013/11/mcqueencaliban66.gif" TargetMode="External"/><Relationship Id="rId2462" Type="http://schemas.openxmlformats.org/officeDocument/2006/relationships/hyperlink" Target="http://www.antipasministries.com/html/file0000310.htm" TargetMode="External"/><Relationship Id="rId3306" Type="http://schemas.openxmlformats.org/officeDocument/2006/relationships/hyperlink" Target="http://www.conspiracyplanet.com/channel.cfm?channelid=67&amp;contentid=6258&amp;page=2" TargetMode="External"/><Relationship Id="rId3513" Type="http://schemas.openxmlformats.org/officeDocument/2006/relationships/image" Target="media/image647.gif"/><Relationship Id="rId3720" Type="http://schemas.openxmlformats.org/officeDocument/2006/relationships/hyperlink" Target="https://mindcontrolblackassassins.com/category/columbia-records/" TargetMode="External"/><Relationship Id="rId434" Type="http://schemas.openxmlformats.org/officeDocument/2006/relationships/hyperlink" Target="http://mindcontrolblackassassins.files.wordpress.com/2014/01/mcqueenethiop.gif" TargetMode="External"/><Relationship Id="rId641" Type="http://schemas.openxmlformats.org/officeDocument/2006/relationships/hyperlink" Target="https://mindcontrolblackassassins.com/tag/knights-of-the-order-of-the-garter/" TargetMode="External"/><Relationship Id="rId1064" Type="http://schemas.openxmlformats.org/officeDocument/2006/relationships/hyperlink" Target="https://mindcontrolblackassassins.com/category/paul-josef-goebbels/" TargetMode="External"/><Relationship Id="rId1271" Type="http://schemas.openxmlformats.org/officeDocument/2006/relationships/image" Target="media/image293.gif"/><Relationship Id="rId2115" Type="http://schemas.openxmlformats.org/officeDocument/2006/relationships/hyperlink" Target="http://radionewz.net/2012/07/trayvon-martin-who-is-brandy-green-really/?wpmp_tp=3" TargetMode="External"/><Relationship Id="rId2322" Type="http://schemas.openxmlformats.org/officeDocument/2006/relationships/image" Target="media/image468.gif"/><Relationship Id="rId501" Type="http://schemas.openxmlformats.org/officeDocument/2006/relationships/hyperlink" Target="http://en.wikipedia.org/wiki/Salisbury_Cathedral" TargetMode="External"/><Relationship Id="rId1131" Type="http://schemas.openxmlformats.org/officeDocument/2006/relationships/image" Target="media/image230.gif"/><Relationship Id="rId3096" Type="http://schemas.openxmlformats.org/officeDocument/2006/relationships/hyperlink" Target="http://mindcontrolblackassassins.files.wordpress.com/2013/01/djangospike3.gif" TargetMode="External"/><Relationship Id="rId1948" Type="http://schemas.openxmlformats.org/officeDocument/2006/relationships/hyperlink" Target="http://mindcontrolblackassassins.files.wordpress.com/2013/07/blackprimalman.gif" TargetMode="External"/><Relationship Id="rId3163" Type="http://schemas.openxmlformats.org/officeDocument/2006/relationships/hyperlink" Target="https://mindcontrolblackassassins.com/tag/imperium/" TargetMode="External"/><Relationship Id="rId3370" Type="http://schemas.openxmlformats.org/officeDocument/2006/relationships/hyperlink" Target="https://mindcontrolblackassassins.com/tag/mk-ultra/" TargetMode="External"/><Relationship Id="rId4007" Type="http://schemas.openxmlformats.org/officeDocument/2006/relationships/hyperlink" Target="https://mindcontrolblackassassins.com/tag/mk-ultra/" TargetMode="External"/><Relationship Id="rId291" Type="http://schemas.openxmlformats.org/officeDocument/2006/relationships/hyperlink" Target="https://mindcontrolblackassassins.com/category/new-age-religion-2/" TargetMode="External"/><Relationship Id="rId1808" Type="http://schemas.openxmlformats.org/officeDocument/2006/relationships/hyperlink" Target="http://www.robertandgladys.com/" TargetMode="External"/><Relationship Id="rId3023" Type="http://schemas.openxmlformats.org/officeDocument/2006/relationships/hyperlink" Target="https://mindcontrolblackassassins.com/category/stanley-armour-dunham/" TargetMode="External"/><Relationship Id="rId151" Type="http://schemas.openxmlformats.org/officeDocument/2006/relationships/hyperlink" Target="http://en.wikipedia.org/wiki/Enochian_magic" TargetMode="External"/><Relationship Id="rId3230" Type="http://schemas.openxmlformats.org/officeDocument/2006/relationships/image" Target="media/image585.gif"/><Relationship Id="rId2789" Type="http://schemas.openxmlformats.org/officeDocument/2006/relationships/hyperlink" Target="https://mindcontrolblackassassins.com/category/zbigniew-brzezinski/" TargetMode="External"/><Relationship Id="rId2996" Type="http://schemas.openxmlformats.org/officeDocument/2006/relationships/hyperlink" Target="https://mindcontrolblackassassins.com/category/cybernetics/" TargetMode="External"/><Relationship Id="rId968" Type="http://schemas.openxmlformats.org/officeDocument/2006/relationships/hyperlink" Target="http://www.sylviaengdahl.com/metanormal.htm" TargetMode="External"/><Relationship Id="rId1598" Type="http://schemas.openxmlformats.org/officeDocument/2006/relationships/hyperlink" Target="https://mindcontrolblackassassins.com/category/racial-mass-murder/" TargetMode="External"/><Relationship Id="rId2649" Type="http://schemas.openxmlformats.org/officeDocument/2006/relationships/image" Target="media/image511.jpeg"/><Relationship Id="rId2856" Type="http://schemas.openxmlformats.org/officeDocument/2006/relationships/hyperlink" Target="http://www.examiner.com/article/where-the-world-is-barack-obama-s-birth-certificate-part-2" TargetMode="External"/><Relationship Id="rId3907" Type="http://schemas.openxmlformats.org/officeDocument/2006/relationships/hyperlink" Target="http://forwardamerica.blogspot.com/2007/05/mkultra-government-mind-control_11.html" TargetMode="External"/><Relationship Id="rId97" Type="http://schemas.openxmlformats.org/officeDocument/2006/relationships/hyperlink" Target="http://mindcontrolblackassassins.files.wordpress.com/2014/02/beyoncejaycrowley.gif" TargetMode="External"/><Relationship Id="rId828" Type="http://schemas.openxmlformats.org/officeDocument/2006/relationships/hyperlink" Target="http://mindcontrolblackassassins.files.wordpress.com/2013/11/mcqueenkingedward1.gif" TargetMode="External"/><Relationship Id="rId1458" Type="http://schemas.openxmlformats.org/officeDocument/2006/relationships/hyperlink" Target="https://mindcontrolblackassassins.com/tag/kevin-bacon/" TargetMode="External"/><Relationship Id="rId1665" Type="http://schemas.openxmlformats.org/officeDocument/2006/relationships/hyperlink" Target="http://mindcontrolblackassassins.files.wordpress.com/2013/07/zimstress.gif" TargetMode="External"/><Relationship Id="rId1872" Type="http://schemas.openxmlformats.org/officeDocument/2006/relationships/hyperlink" Target="https://mindcontrolblackassassins.com/tag/nazism/" TargetMode="External"/><Relationship Id="rId2509" Type="http://schemas.openxmlformats.org/officeDocument/2006/relationships/hyperlink" Target="https://mindcontrolblackassassins.com/tag/puzzle-palace/" TargetMode="External"/><Relationship Id="rId2716" Type="http://schemas.openxmlformats.org/officeDocument/2006/relationships/hyperlink" Target="https://mindcontrolblackassassins.com/tag/children-of-the-sun/" TargetMode="External"/><Relationship Id="rId4071" Type="http://schemas.openxmlformats.org/officeDocument/2006/relationships/hyperlink" Target="https://mindcontrolblackassassins.com/category/mpd/" TargetMode="External"/><Relationship Id="rId1318" Type="http://schemas.openxmlformats.org/officeDocument/2006/relationships/hyperlink" Target="http://en.wikipedia.org/wiki/Sheldon_Leonard" TargetMode="External"/><Relationship Id="rId1525" Type="http://schemas.openxmlformats.org/officeDocument/2006/relationships/hyperlink" Target="https://mindcontrolblackassassins.com/category/blood-oaths/" TargetMode="External"/><Relationship Id="rId2923" Type="http://schemas.openxmlformats.org/officeDocument/2006/relationships/hyperlink" Target="http://whale.to/b/jonestown.html" TargetMode="External"/><Relationship Id="rId1732" Type="http://schemas.openxmlformats.org/officeDocument/2006/relationships/hyperlink" Target="http://mindcontrolblackassassins.files.wordpress.com/2013/07/zimmesas.gif" TargetMode="External"/><Relationship Id="rId24" Type="http://schemas.openxmlformats.org/officeDocument/2006/relationships/image" Target="media/image8.jpeg"/><Relationship Id="rId2299" Type="http://schemas.openxmlformats.org/officeDocument/2006/relationships/hyperlink" Target="http://mindcontrolblackassassins.files.wordpress.com/2013/06/obamasnowden.gif" TargetMode="External"/><Relationship Id="rId3697" Type="http://schemas.openxmlformats.org/officeDocument/2006/relationships/hyperlink" Target="https://mindcontrolblackassassins.com/tag/niirvana/" TargetMode="External"/><Relationship Id="rId3557" Type="http://schemas.openxmlformats.org/officeDocument/2006/relationships/hyperlink" Target="http://educate-yourself.org/cn/genociderockefellernazis2apr03.shtml" TargetMode="External"/><Relationship Id="rId3764" Type="http://schemas.openxmlformats.org/officeDocument/2006/relationships/hyperlink" Target="https://mindcontrolblackassassins.com/category/stanley-armour-dunham/" TargetMode="External"/><Relationship Id="rId3971" Type="http://schemas.openxmlformats.org/officeDocument/2006/relationships/hyperlink" Target="http://keywiki.org/index.php/Carlottia_Scott" TargetMode="External"/><Relationship Id="rId478" Type="http://schemas.openxmlformats.org/officeDocument/2006/relationships/hyperlink" Target="http://en.wikipedia.org/wiki/Sturmabteilung" TargetMode="External"/><Relationship Id="rId685" Type="http://schemas.openxmlformats.org/officeDocument/2006/relationships/hyperlink" Target="https://mindcontrolblackassassins.com/tag/sir-francis-bacon/" TargetMode="External"/><Relationship Id="rId892" Type="http://schemas.openxmlformats.org/officeDocument/2006/relationships/image" Target="media/image200.gif"/><Relationship Id="rId2159" Type="http://schemas.openxmlformats.org/officeDocument/2006/relationships/hyperlink" Target="https://mindcontrolblackassassins.com/tag/rainbow/" TargetMode="External"/><Relationship Id="rId2366" Type="http://schemas.openxmlformats.org/officeDocument/2006/relationships/image" Target="media/image492.gif"/><Relationship Id="rId2573" Type="http://schemas.openxmlformats.org/officeDocument/2006/relationships/hyperlink" Target="https://mindcontrolblackassassins.com/category/lucifers-servants-2/" TargetMode="External"/><Relationship Id="rId2780" Type="http://schemas.openxmlformats.org/officeDocument/2006/relationships/hyperlink" Target="https://mindcontrolblackassassins.com/category/ritual-satanic-abuse/" TargetMode="External"/><Relationship Id="rId3417" Type="http://schemas.openxmlformats.org/officeDocument/2006/relationships/hyperlink" Target="https://mindcontrolblackassassins.com/category/new-world-order-2/" TargetMode="External"/><Relationship Id="rId3624" Type="http://schemas.openxmlformats.org/officeDocument/2006/relationships/hyperlink" Target="http://www.wanttoknow.info/nationbetrayed10pg" TargetMode="External"/><Relationship Id="rId3831" Type="http://schemas.openxmlformats.org/officeDocument/2006/relationships/image" Target="media/image692.jpeg"/><Relationship Id="rId338" Type="http://schemas.openxmlformats.org/officeDocument/2006/relationships/hyperlink" Target="http://mindcontrolblackassassins.files.wordpress.com/2014/01/mcqueenelizseraphim.gif" TargetMode="External"/><Relationship Id="rId545" Type="http://schemas.openxmlformats.org/officeDocument/2006/relationships/hyperlink" Target="http://en.wikipedia.org/wiki/Habiru" TargetMode="External"/><Relationship Id="rId752" Type="http://schemas.openxmlformats.org/officeDocument/2006/relationships/hyperlink" Target="https://mindcontrolblackassassins.com/category/sasha-fierce-2/" TargetMode="External"/><Relationship Id="rId1175" Type="http://schemas.openxmlformats.org/officeDocument/2006/relationships/image" Target="media/image252.gif"/><Relationship Id="rId1382" Type="http://schemas.openxmlformats.org/officeDocument/2006/relationships/image" Target="media/image332.gif"/><Relationship Id="rId2019" Type="http://schemas.openxmlformats.org/officeDocument/2006/relationships/image" Target="media/image417.gif"/><Relationship Id="rId2226" Type="http://schemas.openxmlformats.org/officeDocument/2006/relationships/image" Target="media/image435.gif"/><Relationship Id="rId2433" Type="http://schemas.openxmlformats.org/officeDocument/2006/relationships/hyperlink" Target="https://www.cia.gov/news-information/featured-story-archive/2010-featured-story-archive/geospatial-intelligence.html" TargetMode="External"/><Relationship Id="rId2640" Type="http://schemas.openxmlformats.org/officeDocument/2006/relationships/hyperlink" Target="http://mindcontrolblackassassins.files.wordpress.com/2013/06/obamahitlerdouble.gif" TargetMode="External"/><Relationship Id="rId405" Type="http://schemas.openxmlformats.org/officeDocument/2006/relationships/image" Target="media/image114.jpeg"/><Relationship Id="rId612" Type="http://schemas.openxmlformats.org/officeDocument/2006/relationships/hyperlink" Target="https://mindcontrolblackassassins.com/tag/habiru/" TargetMode="External"/><Relationship Id="rId1035" Type="http://schemas.openxmlformats.org/officeDocument/2006/relationships/hyperlink" Target="https://mindcontrolblackassassins.com/tag/white-brotherhood/" TargetMode="External"/><Relationship Id="rId1242" Type="http://schemas.openxmlformats.org/officeDocument/2006/relationships/image" Target="media/image279.gif"/><Relationship Id="rId2500" Type="http://schemas.openxmlformats.org/officeDocument/2006/relationships/hyperlink" Target="https://mindcontrolblackassassins.com/tag/martin-bormann/" TargetMode="External"/><Relationship Id="rId1102" Type="http://schemas.openxmlformats.org/officeDocument/2006/relationships/image" Target="media/image215.gif"/><Relationship Id="rId3067" Type="http://schemas.openxmlformats.org/officeDocument/2006/relationships/image" Target="media/image562.gif"/><Relationship Id="rId3274" Type="http://schemas.openxmlformats.org/officeDocument/2006/relationships/hyperlink" Target="http://www.mtv.com/news/articles/1699457/django-unchained-samuel-jackson.jhtml" TargetMode="External"/><Relationship Id="rId195" Type="http://schemas.openxmlformats.org/officeDocument/2006/relationships/hyperlink" Target="https://mindcontrolblackassassins.com/tag/annunnaki/" TargetMode="External"/><Relationship Id="rId1919" Type="http://schemas.openxmlformats.org/officeDocument/2006/relationships/hyperlink" Target="https://mindcontrolblackassassins.com/category/manchurian-candidates/" TargetMode="External"/><Relationship Id="rId3481" Type="http://schemas.openxmlformats.org/officeDocument/2006/relationships/hyperlink" Target="http://mindcontrolblackassassins.files.wordpress.com/2013/01/kattdeas.gif" TargetMode="External"/><Relationship Id="rId2083" Type="http://schemas.openxmlformats.org/officeDocument/2006/relationships/hyperlink" Target="http://trish-m.hubpages.com/hub/Shakespeare-Presentation-Theme-Colonisation-The-Tempest" TargetMode="External"/><Relationship Id="rId2290" Type="http://schemas.openxmlformats.org/officeDocument/2006/relationships/image" Target="media/image452.gif"/><Relationship Id="rId3134" Type="http://schemas.openxmlformats.org/officeDocument/2006/relationships/hyperlink" Target="http://www.whale.to/b/brussell_nazi.html" TargetMode="External"/><Relationship Id="rId3341" Type="http://schemas.openxmlformats.org/officeDocument/2006/relationships/hyperlink" Target="http://en.wikipedia.org/wiki/Ride_of_the_Valkyries.edu/strickland/rsvtxt/davis2.htm" TargetMode="External"/><Relationship Id="rId262" Type="http://schemas.openxmlformats.org/officeDocument/2006/relationships/hyperlink" Target="https://mindcontrolblackassassins.com/category/aset/" TargetMode="External"/><Relationship Id="rId2150" Type="http://schemas.openxmlformats.org/officeDocument/2006/relationships/hyperlink" Target="https://mindcontrolblackassassins.com/tag/lord-voldermort/" TargetMode="External"/><Relationship Id="rId3201" Type="http://schemas.openxmlformats.org/officeDocument/2006/relationships/hyperlink" Target="https://mindcontrolblackassassins.com/category/project-mockingbird/" TargetMode="External"/><Relationship Id="rId122" Type="http://schemas.openxmlformats.org/officeDocument/2006/relationships/image" Target="media/image65.jpeg"/><Relationship Id="rId2010" Type="http://schemas.openxmlformats.org/officeDocument/2006/relationships/hyperlink" Target="http://mindcontrolblackassassins.files.wordpress.com/2013/07/calibanascendedmasters.gif" TargetMode="External"/><Relationship Id="rId1569" Type="http://schemas.openxmlformats.org/officeDocument/2006/relationships/hyperlink" Target="https://mindcontrolblackassassins.com/category/lookup-mountain-laboratory/" TargetMode="External"/><Relationship Id="rId2967" Type="http://schemas.openxmlformats.org/officeDocument/2006/relationships/hyperlink" Target="https://mindcontrolblackassassins.com/tag/president-barak-obama/" TargetMode="External"/><Relationship Id="rId939" Type="http://schemas.openxmlformats.org/officeDocument/2006/relationships/hyperlink" Target="http://www.eugenicsreport.com/?tag=prince-phillip" TargetMode="External"/><Relationship Id="rId1776" Type="http://schemas.openxmlformats.org/officeDocument/2006/relationships/hyperlink" Target="http://www.newswithviews.com/Cuddy/dennis177.htm" TargetMode="External"/><Relationship Id="rId1983" Type="http://schemas.openxmlformats.org/officeDocument/2006/relationships/image" Target="media/image404.gif"/><Relationship Id="rId2827" Type="http://schemas.openxmlformats.org/officeDocument/2006/relationships/image" Target="media/image534.jpeg"/><Relationship Id="rId4042" Type="http://schemas.openxmlformats.org/officeDocument/2006/relationships/hyperlink" Target="https://mindcontrolblackassassins.com/category/death-angels/" TargetMode="External"/><Relationship Id="rId68" Type="http://schemas.openxmlformats.org/officeDocument/2006/relationships/image" Target="media/image35.gif"/><Relationship Id="rId1429" Type="http://schemas.openxmlformats.org/officeDocument/2006/relationships/hyperlink" Target="https://mindcontrolblackassassins.com/tag/general-natan-belford-forrest/" TargetMode="External"/><Relationship Id="rId1636" Type="http://schemas.openxmlformats.org/officeDocument/2006/relationships/image" Target="media/image334.gif"/><Relationship Id="rId1843" Type="http://schemas.openxmlformats.org/officeDocument/2006/relationships/hyperlink" Target="https://mindcontrolblackassassins.com/tag/francisco-franco/" TargetMode="External"/><Relationship Id="rId1703" Type="http://schemas.openxmlformats.org/officeDocument/2006/relationships/hyperlink" Target="http://mindcontrolblackassassins.files.wordpress.com/2013/07/zimlet.gif" TargetMode="External"/><Relationship Id="rId1910" Type="http://schemas.openxmlformats.org/officeDocument/2006/relationships/hyperlink" Target="https://mindcontrolblackassassins.com/category/hauptsturmfuhrer-ss-dr-josef-mengele-2/" TargetMode="External"/><Relationship Id="rId3668" Type="http://schemas.openxmlformats.org/officeDocument/2006/relationships/hyperlink" Target="http://www.davidicke.com/forum/printthread.php?t=3097&amp;pp=10&amp;page=273" TargetMode="External"/><Relationship Id="rId3875" Type="http://schemas.openxmlformats.org/officeDocument/2006/relationships/hyperlink" Target="http://www.thirdworldtraveler.com/Fascism/Bloodstone_B_CS.html" TargetMode="External"/><Relationship Id="rId589" Type="http://schemas.openxmlformats.org/officeDocument/2006/relationships/hyperlink" Target="https://mindcontrolblackassassins.com/tag/arethusa/" TargetMode="External"/><Relationship Id="rId796" Type="http://schemas.openxmlformats.org/officeDocument/2006/relationships/image" Target="media/image154.gif"/><Relationship Id="rId2477" Type="http://schemas.openxmlformats.org/officeDocument/2006/relationships/hyperlink" Target="https://mindcontrolblackassassins.com/tag/aleister-crowley/" TargetMode="External"/><Relationship Id="rId2684" Type="http://schemas.openxmlformats.org/officeDocument/2006/relationships/hyperlink" Target="http://en.wikipedia.org/wiki/Political_decoy" TargetMode="External"/><Relationship Id="rId3528" Type="http://schemas.openxmlformats.org/officeDocument/2006/relationships/image" Target="media/image654.jpeg"/><Relationship Id="rId3735" Type="http://schemas.openxmlformats.org/officeDocument/2006/relationships/hyperlink" Target="https://mindcontrolblackassassins.com/category/hollywood-satanic-cult/" TargetMode="External"/><Relationship Id="rId449" Type="http://schemas.openxmlformats.org/officeDocument/2006/relationships/hyperlink" Target="http://mindcontrolblackassassins.files.wordpress.com/2014/01/mcqueendevil3.gif" TargetMode="External"/><Relationship Id="rId656" Type="http://schemas.openxmlformats.org/officeDocument/2006/relationships/hyperlink" Target="https://mindcontrolblackassassins.com/tag/monarchs/" TargetMode="External"/><Relationship Id="rId863" Type="http://schemas.openxmlformats.org/officeDocument/2006/relationships/hyperlink" Target="http://mindcontrolblackassassins.files.wordpress.com/2013/11/mcqueencaliban11.gif" TargetMode="External"/><Relationship Id="rId1079" Type="http://schemas.openxmlformats.org/officeDocument/2006/relationships/hyperlink" Target="http://mindcontrolblackassassins.files.wordpress.com/2013/09/butleroldman.gif" TargetMode="External"/><Relationship Id="rId1286" Type="http://schemas.openxmlformats.org/officeDocument/2006/relationships/image" Target="media/image300.gif"/><Relationship Id="rId1493" Type="http://schemas.openxmlformats.org/officeDocument/2006/relationships/hyperlink" Target="https://mindcontrolblackassassins.com/tag/seth/" TargetMode="External"/><Relationship Id="rId2337" Type="http://schemas.openxmlformats.org/officeDocument/2006/relationships/image" Target="media/image476.jpeg"/><Relationship Id="rId2544" Type="http://schemas.openxmlformats.org/officeDocument/2006/relationships/hyperlink" Target="https://mindcontrolblackassassins.com/category/columbian-cocaine/" TargetMode="External"/><Relationship Id="rId2891" Type="http://schemas.openxmlformats.org/officeDocument/2006/relationships/hyperlink" Target="http://www.kbc.co.ke/section.asp?id=113" TargetMode="External"/><Relationship Id="rId3942" Type="http://schemas.openxmlformats.org/officeDocument/2006/relationships/hyperlink" Target="http://ajweberman.com/noduleX26-HUNT,%20BARKER%20&amp;%20PHILLIPS%20POST%20COUP.htm" TargetMode="External"/><Relationship Id="rId309" Type="http://schemas.openxmlformats.org/officeDocument/2006/relationships/hyperlink" Target="https://mindcontrolblackassassins.com/category/trauma-based-mind-control/" TargetMode="External"/><Relationship Id="rId516" Type="http://schemas.openxmlformats.org/officeDocument/2006/relationships/hyperlink" Target="http://en.wikipedia.org/wiki/Pythagoras" TargetMode="External"/><Relationship Id="rId1146" Type="http://schemas.openxmlformats.org/officeDocument/2006/relationships/hyperlink" Target="http://mindcontrolblackassassins.files.wordpress.com/2013/09/butlerbillclinton.gif" TargetMode="External"/><Relationship Id="rId2751" Type="http://schemas.openxmlformats.org/officeDocument/2006/relationships/hyperlink" Target="https://mindcontrolblackassassins.com/category/blood-oaths/" TargetMode="External"/><Relationship Id="rId3802" Type="http://schemas.openxmlformats.org/officeDocument/2006/relationships/hyperlink" Target="http://mindcontrolblackassassins.files.wordpress.com/2012/12/ousddefreeze.jpg" TargetMode="External"/><Relationship Id="rId723" Type="http://schemas.openxmlformats.org/officeDocument/2006/relationships/hyperlink" Target="https://mindcontrolblackassassins.com/category/john-foster-dulles/" TargetMode="External"/><Relationship Id="rId930" Type="http://schemas.openxmlformats.org/officeDocument/2006/relationships/hyperlink" Target="http://www.gnostictemplars.org/articles/Article_-_The_True_Secret_Society_Behind_the_Da_Vinci_Code.pdf" TargetMode="External"/><Relationship Id="rId1006" Type="http://schemas.openxmlformats.org/officeDocument/2006/relationships/hyperlink" Target="https://mindcontrolblackassassins.com/tag/james-holmes/" TargetMode="External"/><Relationship Id="rId1353" Type="http://schemas.openxmlformats.org/officeDocument/2006/relationships/image" Target="media/image320.gif"/><Relationship Id="rId1560" Type="http://schemas.openxmlformats.org/officeDocument/2006/relationships/hyperlink" Target="https://mindcontrolblackassassins.com/category/john-grinder/" TargetMode="External"/><Relationship Id="rId2404" Type="http://schemas.openxmlformats.org/officeDocument/2006/relationships/hyperlink" Target="http://en.wikipedia.org/wiki/SS-Reichssicherheitshauptamt" TargetMode="External"/><Relationship Id="rId2611" Type="http://schemas.openxmlformats.org/officeDocument/2006/relationships/hyperlink" Target="https://mindcontrolblackassassins.com/category/underground-third-reich/" TargetMode="External"/><Relationship Id="rId1213" Type="http://schemas.openxmlformats.org/officeDocument/2006/relationships/hyperlink" Target="http://mindcontrolblackassassins.files.wordpress.com/2013/09/butlerqueenloyola.gif" TargetMode="External"/><Relationship Id="rId1420" Type="http://schemas.openxmlformats.org/officeDocument/2006/relationships/hyperlink" Target="https://mindcontrolblackassassins.com/tag/draco-constellation/" TargetMode="External"/><Relationship Id="rId3178" Type="http://schemas.openxmlformats.org/officeDocument/2006/relationships/hyperlink" Target="https://mindcontrolblackassassins.com/tag/siegfried/" TargetMode="External"/><Relationship Id="rId3385" Type="http://schemas.openxmlformats.org/officeDocument/2006/relationships/hyperlink" Target="https://mindcontrolblackassassins.com/category/bloodlines-of-wotan/" TargetMode="External"/><Relationship Id="rId3592" Type="http://schemas.openxmlformats.org/officeDocument/2006/relationships/hyperlink" Target="http://www.mtv.com/news/articles/1598815/katt-williams-arrested-plays-carnegie-hall-anyway.jhtml" TargetMode="External"/><Relationship Id="rId2194" Type="http://schemas.openxmlformats.org/officeDocument/2006/relationships/hyperlink" Target="https://mindcontrolblackassassins.com/category/inverted-pentagram/" TargetMode="External"/><Relationship Id="rId3038" Type="http://schemas.openxmlformats.org/officeDocument/2006/relationships/hyperlink" Target="http://mindcontrolblackassassins.files.wordpress.com/2013/01/djangocrosslorainne.gif" TargetMode="External"/><Relationship Id="rId3245" Type="http://schemas.openxmlformats.org/officeDocument/2006/relationships/image" Target="media/image592.jpeg"/><Relationship Id="rId3452" Type="http://schemas.openxmlformats.org/officeDocument/2006/relationships/image" Target="media/image620.gif"/><Relationship Id="rId166" Type="http://schemas.openxmlformats.org/officeDocument/2006/relationships/hyperlink" Target="http://www.metrolyrics.com/drunk-in-love-lyrics-beyonce.html" TargetMode="External"/><Relationship Id="rId373" Type="http://schemas.openxmlformats.org/officeDocument/2006/relationships/image" Target="media/image97.gif"/><Relationship Id="rId580" Type="http://schemas.openxmlformats.org/officeDocument/2006/relationships/hyperlink" Target="http://www.topix.com/forum/afam/TO408D5RPJLCJ4856" TargetMode="External"/><Relationship Id="rId2054" Type="http://schemas.openxmlformats.org/officeDocument/2006/relationships/hyperlink" Target="http://www.freewebs.com/cnnciafront/" TargetMode="External"/><Relationship Id="rId2261" Type="http://schemas.openxmlformats.org/officeDocument/2006/relationships/hyperlink" Target="https://mindcontrolblackassassins.com/tag/conrad-murray/" TargetMode="External"/><Relationship Id="rId3105" Type="http://schemas.openxmlformats.org/officeDocument/2006/relationships/hyperlink" Target="http://en.wikipedia.org/wiki/Louis_Fratto" TargetMode="External"/><Relationship Id="rId3312" Type="http://schemas.openxmlformats.org/officeDocument/2006/relationships/hyperlink" Target="http://en.wikipedia.org/wiki/Hans_Eysenck" TargetMode="External"/><Relationship Id="rId233" Type="http://schemas.openxmlformats.org/officeDocument/2006/relationships/hyperlink" Target="https://mindcontrolblackassassins.com/tag/morgan-le-fay/" TargetMode="External"/><Relationship Id="rId440" Type="http://schemas.openxmlformats.org/officeDocument/2006/relationships/hyperlink" Target="http://mindcontrolblackassassins.files.wordpress.com/2014/01/mcqueennegrorule.gif" TargetMode="External"/><Relationship Id="rId1070" Type="http://schemas.openxmlformats.org/officeDocument/2006/relationships/hyperlink" Target="https://mindcontrolblackassassins.com/category/rosicrucianism/" TargetMode="External"/><Relationship Id="rId2121" Type="http://schemas.openxmlformats.org/officeDocument/2006/relationships/hyperlink" Target="https://mindcontrolblackassassins.com/2013/07/13/trayvon-martin-the-shadow-of-caliban-root-races-the-satanic-masonic-sacrifice/" TargetMode="External"/><Relationship Id="rId300" Type="http://schemas.openxmlformats.org/officeDocument/2006/relationships/hyperlink" Target="https://mindcontrolblackassassins.com/category/re-imaging/" TargetMode="External"/><Relationship Id="rId4086" Type="http://schemas.openxmlformats.org/officeDocument/2006/relationships/hyperlink" Target="https://mindcontrolblackassassins.com/category/schutzsteffel/" TargetMode="External"/><Relationship Id="rId1887" Type="http://schemas.openxmlformats.org/officeDocument/2006/relationships/hyperlink" Target="https://mindcontrolblackassassins.com/tag/ronni-moffitt/" TargetMode="External"/><Relationship Id="rId2938" Type="http://schemas.openxmlformats.org/officeDocument/2006/relationships/hyperlink" Target="https://mindcontrolblackassassins.com/tag/barack-hussein-obama/" TargetMode="External"/><Relationship Id="rId1747" Type="http://schemas.openxmlformats.org/officeDocument/2006/relationships/hyperlink" Target="http://www.angelfire.com/art/masks/maskhistory.html" TargetMode="External"/><Relationship Id="rId1954" Type="http://schemas.openxmlformats.org/officeDocument/2006/relationships/image" Target="media/image389.jpeg"/><Relationship Id="rId39" Type="http://schemas.openxmlformats.org/officeDocument/2006/relationships/hyperlink" Target="http://mindcontrolblackassassins.files.wordpress.com/2014/02/beyconebruno666.gif" TargetMode="External"/><Relationship Id="rId1607" Type="http://schemas.openxmlformats.org/officeDocument/2006/relationships/hyperlink" Target="https://mindcontrolblackassassins.com/category/satanism/" TargetMode="External"/><Relationship Id="rId1814" Type="http://schemas.openxmlformats.org/officeDocument/2006/relationships/hyperlink" Target="http://www.adst.org/OH%20TOCs/Zimmerman,%20Robert%20W.toc.pdf" TargetMode="External"/><Relationship Id="rId4013" Type="http://schemas.openxmlformats.org/officeDocument/2006/relationships/hyperlink" Target="https://mindcontrolblackassassins.com/tag/ronnie-flenaugh/" TargetMode="External"/><Relationship Id="rId3779" Type="http://schemas.openxmlformats.org/officeDocument/2006/relationships/hyperlink" Target="http://mindcontrolblackassassins.files.wordpress.com/2012/12/yusufgoebbel.gif" TargetMode="External"/><Relationship Id="rId2588" Type="http://schemas.openxmlformats.org/officeDocument/2006/relationships/hyperlink" Target="https://mindcontrolblackassassins.com/category/nwo/" TargetMode="External"/><Relationship Id="rId3986" Type="http://schemas.openxmlformats.org/officeDocument/2006/relationships/hyperlink" Target="https://mindcontrolblackassassins.com/tag/cia/" TargetMode="External"/><Relationship Id="rId1397" Type="http://schemas.openxmlformats.org/officeDocument/2006/relationships/hyperlink" Target="https://mindcontrolblackassassins.com/tag/battlefield-earth/" TargetMode="External"/><Relationship Id="rId2795" Type="http://schemas.openxmlformats.org/officeDocument/2006/relationships/hyperlink" Target="http://mindcontrolblackassassins.files.wordpress.com/2013/03/mengelethule.gif" TargetMode="External"/><Relationship Id="rId3639" Type="http://schemas.openxmlformats.org/officeDocument/2006/relationships/hyperlink" Target="http://www.rigorousintuition.ca/board2/viewtopic.php?f=46&amp;t=5098&amp;start=15" TargetMode="External"/><Relationship Id="rId3846" Type="http://schemas.openxmlformats.org/officeDocument/2006/relationships/hyperlink" Target="http://mindcontrolblackassassins.files.wordpress.com/2012/12/aokibey.gif" TargetMode="External"/><Relationship Id="rId767" Type="http://schemas.openxmlformats.org/officeDocument/2006/relationships/hyperlink" Target="http://mindcontrolblackassassins.files.wordpress.com/2013/11/mcqueenship.gif" TargetMode="External"/><Relationship Id="rId974" Type="http://schemas.openxmlformats.org/officeDocument/2006/relationships/hyperlink" Target="http://en.wikipedia.org/wiki/Root_race" TargetMode="External"/><Relationship Id="rId2448" Type="http://schemas.openxmlformats.org/officeDocument/2006/relationships/hyperlink" Target="http://www.ess.uwe.ac.uk/genocide/SS2.htm" TargetMode="External"/><Relationship Id="rId2655" Type="http://schemas.openxmlformats.org/officeDocument/2006/relationships/hyperlink" Target="http://mindcontrolblackassassins.files.wordpress.com/2013/06/obamatseloit.gif" TargetMode="External"/><Relationship Id="rId2862" Type="http://schemas.openxmlformats.org/officeDocument/2006/relationships/hyperlink" Target="http://www.army.mil/article/13102/rocket-pioneers/" TargetMode="External"/><Relationship Id="rId3706" Type="http://schemas.openxmlformats.org/officeDocument/2006/relationships/hyperlink" Target="https://mindcontrolblackassassins.com/tag/yusuf-bey-iv/" TargetMode="External"/><Relationship Id="rId3913" Type="http://schemas.openxmlformats.org/officeDocument/2006/relationships/hyperlink" Target="http://www.ctka.net/pr598-rfk.html" TargetMode="External"/><Relationship Id="rId627" Type="http://schemas.openxmlformats.org/officeDocument/2006/relationships/hyperlink" Target="https://mindcontrolblackassassins.com/tag/johannites/" TargetMode="External"/><Relationship Id="rId834" Type="http://schemas.openxmlformats.org/officeDocument/2006/relationships/hyperlink" Target="http://mindcontrolblackassassins.files.wordpress.com/2013/11/mcqueenwyvernclaw1.gif" TargetMode="External"/><Relationship Id="rId1257" Type="http://schemas.openxmlformats.org/officeDocument/2006/relationships/image" Target="media/image286.gif"/><Relationship Id="rId1464" Type="http://schemas.openxmlformats.org/officeDocument/2006/relationships/hyperlink" Target="https://mindcontrolblackassassins.com/tag/l-ron-hubbard/" TargetMode="External"/><Relationship Id="rId1671" Type="http://schemas.openxmlformats.org/officeDocument/2006/relationships/hyperlink" Target="http://mindcontrolblackassassins.files.wordpress.com/2013/07/zim8.gif" TargetMode="External"/><Relationship Id="rId2308" Type="http://schemas.openxmlformats.org/officeDocument/2006/relationships/image" Target="media/image461.gif"/><Relationship Id="rId2515" Type="http://schemas.openxmlformats.org/officeDocument/2006/relationships/hyperlink" Target="https://mindcontrolblackassassins.com/tag/sri/" TargetMode="External"/><Relationship Id="rId2722" Type="http://schemas.openxmlformats.org/officeDocument/2006/relationships/hyperlink" Target="https://mindcontrolblackassassins.com/tag/dissociate-identity-disorder/" TargetMode="External"/><Relationship Id="rId901" Type="http://schemas.openxmlformats.org/officeDocument/2006/relationships/hyperlink" Target="http://mindcontrolblackassassins.files.wordpress.com/2013/11/mcqueenblacksoldiers.gif" TargetMode="External"/><Relationship Id="rId1117" Type="http://schemas.openxmlformats.org/officeDocument/2006/relationships/hyperlink" Target="http://mindcontrolblackassassins.files.wordpress.com/2013/09/butlernixon.gif" TargetMode="External"/><Relationship Id="rId1324" Type="http://schemas.openxmlformats.org/officeDocument/2006/relationships/hyperlink" Target="http://mindcontrolblackassassins.files.wordpress.com/2013/09/butleryang.gif" TargetMode="External"/><Relationship Id="rId1531" Type="http://schemas.openxmlformats.org/officeDocument/2006/relationships/hyperlink" Target="https://mindcontrolblackassassins.com/category/cia/" TargetMode="External"/><Relationship Id="rId30" Type="http://schemas.openxmlformats.org/officeDocument/2006/relationships/image" Target="media/image14.jpeg"/><Relationship Id="rId3289" Type="http://schemas.openxmlformats.org/officeDocument/2006/relationships/hyperlink" Target="http://mindcontrolblackassassins.files.wordpress.com/2013/01/deathhead1.gif" TargetMode="External"/><Relationship Id="rId3496" Type="http://schemas.openxmlformats.org/officeDocument/2006/relationships/hyperlink" Target="http://intheknow7.wordpress.com/2010/10/07/animal-skins-beta-sex-kitten-progmg-reinforcement-video/" TargetMode="External"/><Relationship Id="rId2098" Type="http://schemas.openxmlformats.org/officeDocument/2006/relationships/hyperlink" Target="http://en.wikipedia.org/wiki/Root_race" TargetMode="External"/><Relationship Id="rId3149" Type="http://schemas.openxmlformats.org/officeDocument/2006/relationships/hyperlink" Target="https://mindcontrolblackassassins.com/tag/brandy/" TargetMode="External"/><Relationship Id="rId3356" Type="http://schemas.openxmlformats.org/officeDocument/2006/relationships/hyperlink" Target="https://mindcontrolblackassassins.com/tag/arthur-de-gobineau/" TargetMode="External"/><Relationship Id="rId3563" Type="http://schemas.openxmlformats.org/officeDocument/2006/relationships/hyperlink" Target="http://pedophileringilluminati.blogspot.com/2009/10/johnny-gosch-rare-survivor.html" TargetMode="External"/><Relationship Id="rId277" Type="http://schemas.openxmlformats.org/officeDocument/2006/relationships/hyperlink" Target="https://mindcontrolblackassassins.com/category/genocide/" TargetMode="External"/><Relationship Id="rId484" Type="http://schemas.openxmlformats.org/officeDocument/2006/relationships/hyperlink" Target="http://www.redicecreations.com/article.php?id=354" TargetMode="External"/><Relationship Id="rId2165" Type="http://schemas.openxmlformats.org/officeDocument/2006/relationships/hyperlink" Target="https://mindcontrolblackassassins.com/tag/sybrina-fulton/" TargetMode="External"/><Relationship Id="rId3009" Type="http://schemas.openxmlformats.org/officeDocument/2006/relationships/hyperlink" Target="https://mindcontrolblackassassins.com/category/josef-mengele/" TargetMode="External"/><Relationship Id="rId3216" Type="http://schemas.openxmlformats.org/officeDocument/2006/relationships/image" Target="media/image578.gif"/><Relationship Id="rId3770" Type="http://schemas.openxmlformats.org/officeDocument/2006/relationships/hyperlink" Target="https://mindcontrolblackassassins.com/category/whitney-houston/" TargetMode="External"/><Relationship Id="rId137" Type="http://schemas.openxmlformats.org/officeDocument/2006/relationships/hyperlink" Target="http://www.africaresource.com/rasta/sesostris-the-great-the-egyptian-hercules/sesostris-the-great-the-egyptian-hercules/" TargetMode="External"/><Relationship Id="rId344" Type="http://schemas.openxmlformats.org/officeDocument/2006/relationships/image" Target="media/image83.gif"/><Relationship Id="rId691" Type="http://schemas.openxmlformats.org/officeDocument/2006/relationships/hyperlink" Target="https://mindcontrolblackassassins.com/category/african-holocaust/" TargetMode="External"/><Relationship Id="rId2025" Type="http://schemas.openxmlformats.org/officeDocument/2006/relationships/image" Target="media/image420.gif"/><Relationship Id="rId2372" Type="http://schemas.openxmlformats.org/officeDocument/2006/relationships/hyperlink" Target="http://integral-review.org/documents/Volckmann,%20Interview%20Hubbard%20Vol.%205%20No.%201.pdf" TargetMode="External"/><Relationship Id="rId3423" Type="http://schemas.openxmlformats.org/officeDocument/2006/relationships/hyperlink" Target="https://mindcontrolblackassassins.com/category/re-imaging/" TargetMode="External"/><Relationship Id="rId3630" Type="http://schemas.openxmlformats.org/officeDocument/2006/relationships/hyperlink" Target="http://www.constantinereport.com/allposts/federal-mind-control-experiments-on-unwilling-subjects-cult-cut-outs-" TargetMode="External"/><Relationship Id="rId551" Type="http://schemas.openxmlformats.org/officeDocument/2006/relationships/hyperlink" Target="http://en.wikipedia.org/wiki/House_of_Plantagenet" TargetMode="External"/><Relationship Id="rId1181" Type="http://schemas.openxmlformats.org/officeDocument/2006/relationships/hyperlink" Target="http://en.wikipedia.org/wiki/Library_of_Alexandria" TargetMode="External"/><Relationship Id="rId2232" Type="http://schemas.openxmlformats.org/officeDocument/2006/relationships/image" Target="media/image438.gif"/><Relationship Id="rId204" Type="http://schemas.openxmlformats.org/officeDocument/2006/relationships/hyperlink" Target="https://mindcontrolblackassassins.com/tag/dissociate-identity-disorder/" TargetMode="External"/><Relationship Id="rId411" Type="http://schemas.openxmlformats.org/officeDocument/2006/relationships/hyperlink" Target="http://www.tataengo.com/" TargetMode="External"/><Relationship Id="rId1041" Type="http://schemas.openxmlformats.org/officeDocument/2006/relationships/hyperlink" Target="https://mindcontrolblackassassins.com/category/african-slavery/" TargetMode="External"/><Relationship Id="rId1998" Type="http://schemas.openxmlformats.org/officeDocument/2006/relationships/hyperlink" Target="https://mindcontrolblackassassins.com/" TargetMode="External"/><Relationship Id="rId1858" Type="http://schemas.openxmlformats.org/officeDocument/2006/relationships/hyperlink" Target="https://mindcontrolblackassassins.com/tag/ines-tell-de-palleja/" TargetMode="External"/><Relationship Id="rId4057" Type="http://schemas.openxmlformats.org/officeDocument/2006/relationships/hyperlink" Target="https://mindcontrolblackassassins.com/category/john-f-kennedy/" TargetMode="External"/><Relationship Id="rId2909" Type="http://schemas.openxmlformats.org/officeDocument/2006/relationships/hyperlink" Target="http://www.mail-archive.com/ctrl@listserv.aol.com/msg96290.html" TargetMode="External"/><Relationship Id="rId3073" Type="http://schemas.openxmlformats.org/officeDocument/2006/relationships/hyperlink" Target="http://mindcontrolblackassassins.files.wordpress.com/2013/01/djandojackson-samuel.jpg" TargetMode="External"/><Relationship Id="rId3280" Type="http://schemas.openxmlformats.org/officeDocument/2006/relationships/image" Target="media/image606.jpeg"/><Relationship Id="rId1718" Type="http://schemas.openxmlformats.org/officeDocument/2006/relationships/image" Target="media/image378.gif"/><Relationship Id="rId1925" Type="http://schemas.openxmlformats.org/officeDocument/2006/relationships/hyperlink" Target="https://mindcontrolblackassassins.com/category/modern-slavery/" TargetMode="External"/><Relationship Id="rId3140" Type="http://schemas.openxmlformats.org/officeDocument/2006/relationships/hyperlink" Target="https://deeppoliticsforum.com/forums/showthread.php?471-Larry-Flynt-deserves-his-own-thread-here" TargetMode="External"/><Relationship Id="rId2699" Type="http://schemas.openxmlformats.org/officeDocument/2006/relationships/hyperlink" Target="http://www.huffingtonpost.com/2012/03/05/evie-obamas-transgender-nanny-indonesia_n_1320927.html" TargetMode="External"/><Relationship Id="rId3000" Type="http://schemas.openxmlformats.org/officeDocument/2006/relationships/hyperlink" Target="https://mindcontrolblackassassins.com/category/dualism/" TargetMode="External"/><Relationship Id="rId3957" Type="http://schemas.openxmlformats.org/officeDocument/2006/relationships/hyperlink" Target="http://www.chaunceybaileyproject.org/2007/10/19/bey-ivs-rap-sheet-spans-wide-range-of-criminal-charges/" TargetMode="External"/><Relationship Id="rId878" Type="http://schemas.openxmlformats.org/officeDocument/2006/relationships/hyperlink" Target="http://en.wikipedia.org/wiki/Michael_Murphy_(author)" TargetMode="External"/><Relationship Id="rId2559" Type="http://schemas.openxmlformats.org/officeDocument/2006/relationships/hyperlink" Target="https://mindcontrolblackassassins.com/category/gordon-leroy-cooper/" TargetMode="External"/><Relationship Id="rId2766" Type="http://schemas.openxmlformats.org/officeDocument/2006/relationships/hyperlink" Target="https://mindcontrolblackassassins.com/category/manchurian-candidates/" TargetMode="External"/><Relationship Id="rId2973" Type="http://schemas.openxmlformats.org/officeDocument/2006/relationships/hyperlink" Target="https://mindcontrolblackassassins.com/tag/satanic-principle/" TargetMode="External"/><Relationship Id="rId3817" Type="http://schemas.openxmlformats.org/officeDocument/2006/relationships/image" Target="media/image685.gif"/><Relationship Id="rId738" Type="http://schemas.openxmlformats.org/officeDocument/2006/relationships/hyperlink" Target="https://mindcontrolblackassassins.com/category/psychological-warfare-campaign-against-christianity/" TargetMode="External"/><Relationship Id="rId945" Type="http://schemas.openxmlformats.org/officeDocument/2006/relationships/hyperlink" Target="http://www.thelivingmoon.com/forum1/index.php?topic=175.0" TargetMode="External"/><Relationship Id="rId1368" Type="http://schemas.openxmlformats.org/officeDocument/2006/relationships/hyperlink" Target="http://mindcontrolblackassassins.files.wordpress.com/2013/09/butlerfalconhueyp.gif" TargetMode="External"/><Relationship Id="rId1575" Type="http://schemas.openxmlformats.org/officeDocument/2006/relationships/hyperlink" Target="https://mindcontrolblackassassins.com/category/masonic-sacrifice/" TargetMode="External"/><Relationship Id="rId1782" Type="http://schemas.openxmlformats.org/officeDocument/2006/relationships/hyperlink" Target="http://www.adst.org/OH%20TOCs/Zimmerman,%20Robert%20W.toc.pdf" TargetMode="External"/><Relationship Id="rId2419" Type="http://schemas.openxmlformats.org/officeDocument/2006/relationships/hyperlink" Target="http://www.operationpaperclip.info/kurt-blome.php" TargetMode="External"/><Relationship Id="rId2626" Type="http://schemas.openxmlformats.org/officeDocument/2006/relationships/hyperlink" Target="http://mindcontrolblackassassins.files.wordpress.com/2013/06/obamagateausch.gif" TargetMode="External"/><Relationship Id="rId2833" Type="http://schemas.openxmlformats.org/officeDocument/2006/relationships/image" Target="media/image537.gif"/><Relationship Id="rId74" Type="http://schemas.openxmlformats.org/officeDocument/2006/relationships/hyperlink" Target="http://mindcontrolblackassassins.files.wordpress.com/2014/02/beyoncelucifer.gif" TargetMode="External"/><Relationship Id="rId805" Type="http://schemas.openxmlformats.org/officeDocument/2006/relationships/hyperlink" Target="http://mindcontrolblackassassins.files.wordpress.com/2013/11/mcqueengoebbel.gif" TargetMode="External"/><Relationship Id="rId1228" Type="http://schemas.openxmlformats.org/officeDocument/2006/relationships/hyperlink" Target="http://mindcontrolblackassassins.files.wordpress.com/2013/09/butlerpalin-copy.gif" TargetMode="External"/><Relationship Id="rId1435" Type="http://schemas.openxmlformats.org/officeDocument/2006/relationships/hyperlink" Target="https://mindcontrolblackassassins.com/tag/grand-lodge-of-england/" TargetMode="External"/><Relationship Id="rId1642" Type="http://schemas.openxmlformats.org/officeDocument/2006/relationships/image" Target="media/image337.gif"/><Relationship Id="rId2900" Type="http://schemas.openxmlformats.org/officeDocument/2006/relationships/hyperlink" Target="http://www.darkcirclespuffyeyes.com/stress-and-dark-circle-appearance/" TargetMode="External"/><Relationship Id="rId1502" Type="http://schemas.openxmlformats.org/officeDocument/2006/relationships/hyperlink" Target="https://mindcontrolblackassassins.com/tag/subliminal-implant/" TargetMode="External"/><Relationship Id="rId388" Type="http://schemas.openxmlformats.org/officeDocument/2006/relationships/image" Target="media/image105.gif"/><Relationship Id="rId2069" Type="http://schemas.openxmlformats.org/officeDocument/2006/relationships/hyperlink" Target="http://en.wikipedia.org/wiki/Tree_of_life" TargetMode="External"/><Relationship Id="rId3467" Type="http://schemas.openxmlformats.org/officeDocument/2006/relationships/hyperlink" Target="http://mindcontrolblackassassins.files.wordpress.com/2013/01/kattdevilhorns.gif" TargetMode="External"/><Relationship Id="rId3674" Type="http://schemas.openxmlformats.org/officeDocument/2006/relationships/hyperlink" Target="http://www.eonline.com/news/374734/katt-williams-jailed-after-being-arrested-for-child-endangerment" TargetMode="External"/><Relationship Id="rId3881" Type="http://schemas.openxmlformats.org/officeDocument/2006/relationships/hyperlink" Target="http://spitfirelist.com/for-the-record/ftr-465-the-gipper-and-the-underground-reich/" TargetMode="External"/><Relationship Id="rId595" Type="http://schemas.openxmlformats.org/officeDocument/2006/relationships/hyperlink" Target="https://mindcontrolblackassassins.com/tag/cross-of-lorraine/" TargetMode="External"/><Relationship Id="rId2276" Type="http://schemas.openxmlformats.org/officeDocument/2006/relationships/hyperlink" Target="https://mindcontrolblackassassins.com/tag/george-zimmerman/" TargetMode="External"/><Relationship Id="rId2483" Type="http://schemas.openxmlformats.org/officeDocument/2006/relationships/hyperlink" Target="https://mindcontrolblackassassins.com/tag/dr-kurt-blome/" TargetMode="External"/><Relationship Id="rId2690" Type="http://schemas.openxmlformats.org/officeDocument/2006/relationships/hyperlink" Target="http://greyfalcon.us/restored/THE%20NAZI%20UFO%20ENIGMA.htm" TargetMode="External"/><Relationship Id="rId3327" Type="http://schemas.openxmlformats.org/officeDocument/2006/relationships/hyperlink" Target="http://www.post-gazette.com/stories/ae/movies/actor-christoph-waltz-says-bounty-hunter-role-makes-sense-667754/" TargetMode="External"/><Relationship Id="rId3534" Type="http://schemas.openxmlformats.org/officeDocument/2006/relationships/hyperlink" Target="http://mindcontrolblackassassins.files.wordpress.com/2013/01/katthanksat.gif" TargetMode="External"/><Relationship Id="rId3741" Type="http://schemas.openxmlformats.org/officeDocument/2006/relationships/hyperlink" Target="https://mindcontrolblackassassins.com/category/luciferians/" TargetMode="External"/><Relationship Id="rId248" Type="http://schemas.openxmlformats.org/officeDocument/2006/relationships/hyperlink" Target="https://mindcontrolblackassassins.com/tag/satanist/" TargetMode="External"/><Relationship Id="rId455" Type="http://schemas.openxmlformats.org/officeDocument/2006/relationships/hyperlink" Target="http://mindcontrolblackassassins.files.wordpress.com/2014/01/mcqueenreddragon.gif" TargetMode="External"/><Relationship Id="rId662" Type="http://schemas.openxmlformats.org/officeDocument/2006/relationships/hyperlink" Target="https://mindcontrolblackassassins.com/tag/pan/" TargetMode="External"/><Relationship Id="rId1085" Type="http://schemas.openxmlformats.org/officeDocument/2006/relationships/image" Target="media/image209.jpeg"/><Relationship Id="rId1292" Type="http://schemas.openxmlformats.org/officeDocument/2006/relationships/hyperlink" Target="http://mindcontrolblackassassins.files.wordpress.com/2013/09/butlersataniic.gif" TargetMode="External"/><Relationship Id="rId2136" Type="http://schemas.openxmlformats.org/officeDocument/2006/relationships/hyperlink" Target="https://mindcontrolblackassassins.com/tag/dia/" TargetMode="External"/><Relationship Id="rId2343" Type="http://schemas.openxmlformats.org/officeDocument/2006/relationships/image" Target="media/image479.gif"/><Relationship Id="rId2550" Type="http://schemas.openxmlformats.org/officeDocument/2006/relationships/hyperlink" Target="https://mindcontrolblackassassins.com/category/dia/" TargetMode="External"/><Relationship Id="rId3601" Type="http://schemas.openxmlformats.org/officeDocument/2006/relationships/hyperlink" Target="http://kysdc.com/2877527/katt-williams-arrested-for-busting-bottle-over-someones-head/" TargetMode="External"/><Relationship Id="rId108" Type="http://schemas.openxmlformats.org/officeDocument/2006/relationships/image" Target="media/image57.gif"/><Relationship Id="rId315" Type="http://schemas.openxmlformats.org/officeDocument/2006/relationships/hyperlink" Target="http://mindcontrolblackassassins.files.wordpress.com/2014/01/mcqueenpanmasonic.gif" TargetMode="External"/><Relationship Id="rId522" Type="http://schemas.openxmlformats.org/officeDocument/2006/relationships/hyperlink" Target="http://www.rhedesium.com/francis-bacon--the-lsquorsquorsquolsquoaarsquo.html" TargetMode="External"/><Relationship Id="rId1152" Type="http://schemas.openxmlformats.org/officeDocument/2006/relationships/image" Target="media/image240.gif"/><Relationship Id="rId2203" Type="http://schemas.openxmlformats.org/officeDocument/2006/relationships/hyperlink" Target="https://mindcontrolblackassassins.com/category/mark-of-the-beast/" TargetMode="External"/><Relationship Id="rId2410" Type="http://schemas.openxmlformats.org/officeDocument/2006/relationships/hyperlink" Target="http://www.counterpunch.org/2011/12/02/wall-streets-failed-1934-coup/" TargetMode="External"/><Relationship Id="rId1012" Type="http://schemas.openxmlformats.org/officeDocument/2006/relationships/hyperlink" Target="https://mindcontrolblackassassins.com/tag/king-edward-viii/" TargetMode="External"/><Relationship Id="rId1969" Type="http://schemas.openxmlformats.org/officeDocument/2006/relationships/image" Target="media/image397.gif"/><Relationship Id="rId3184" Type="http://schemas.openxmlformats.org/officeDocument/2006/relationships/hyperlink" Target="https://mindcontrolblackassassins.com/category/dangerfield-newby/" TargetMode="External"/><Relationship Id="rId4028" Type="http://schemas.openxmlformats.org/officeDocument/2006/relationships/hyperlink" Target="https://mindcontrolblackassassins.com/category/alameda-county-mafia-2/" TargetMode="External"/><Relationship Id="rId1829" Type="http://schemas.openxmlformats.org/officeDocument/2006/relationships/hyperlink" Target="https://mindcontrolblackassassins.com/tag/ahnenerbe/" TargetMode="External"/><Relationship Id="rId3391" Type="http://schemas.openxmlformats.org/officeDocument/2006/relationships/hyperlink" Target="https://mindcontrolblackassassins.com/category/dualism/" TargetMode="External"/><Relationship Id="rId3044" Type="http://schemas.openxmlformats.org/officeDocument/2006/relationships/hyperlink" Target="http://mindcontrolblackassassins.files.wordpress.com/2013/01/djangotatantinobap.gif" TargetMode="External"/><Relationship Id="rId3251" Type="http://schemas.openxmlformats.org/officeDocument/2006/relationships/hyperlink" Target="http://mindcontrolblackassassins.files.wordpress.com/2013/01/djangowotan666.gif" TargetMode="External"/><Relationship Id="rId172" Type="http://schemas.openxmlformats.org/officeDocument/2006/relationships/hyperlink" Target="http://www.bibliotecapleyades.net/sitchin/esp_sitchin_0.htm" TargetMode="External"/><Relationship Id="rId2060" Type="http://schemas.openxmlformats.org/officeDocument/2006/relationships/hyperlink" Target="http://www.atlantia.de/atlantis_english/myth/myth/atlantis_atlantioi_hesperides.htm" TargetMode="External"/><Relationship Id="rId3111" Type="http://schemas.openxmlformats.org/officeDocument/2006/relationships/hyperlink" Target="http://www.gamehunterfilmz.biz/gamehunter-filmz-blog/dick-gregory-on-django-unchained-spike-lee-is-a-thug-a-punk-audio-interview-" TargetMode="External"/><Relationship Id="rId989" Type="http://schemas.openxmlformats.org/officeDocument/2006/relationships/hyperlink" Target="https://mindcontrolblackassassins.com/tag/brave-new-world/" TargetMode="External"/><Relationship Id="rId2877" Type="http://schemas.openxmlformats.org/officeDocument/2006/relationships/hyperlink" Target="http://en.wikipedia.org/wiki/Ann_Dunham" TargetMode="External"/><Relationship Id="rId849" Type="http://schemas.openxmlformats.org/officeDocument/2006/relationships/hyperlink" Target="http://mindcontrolblackassassins.files.wordpress.com/2013/11/mcgueenerotic1.gif" TargetMode="External"/><Relationship Id="rId1479" Type="http://schemas.openxmlformats.org/officeDocument/2006/relationships/hyperlink" Target="https://mindcontrolblackassassins.com/tag/orion-constellation/" TargetMode="External"/><Relationship Id="rId1686" Type="http://schemas.openxmlformats.org/officeDocument/2006/relationships/image" Target="media/image361.jpeg"/><Relationship Id="rId3928" Type="http://schemas.openxmlformats.org/officeDocument/2006/relationships/hyperlink" Target="http://www.rlslawyers.com/component/content/article/331" TargetMode="External"/><Relationship Id="rId4092" Type="http://schemas.openxmlformats.org/officeDocument/2006/relationships/hyperlink" Target="https://mindcontrolblackassassins.com/category/yusuf-bey-vi/" TargetMode="External"/><Relationship Id="rId1339" Type="http://schemas.openxmlformats.org/officeDocument/2006/relationships/image" Target="media/image315.gif"/><Relationship Id="rId1893" Type="http://schemas.openxmlformats.org/officeDocument/2006/relationships/hyperlink" Target="https://mindcontrolblackassassins.com/tag/sex-magick/" TargetMode="External"/><Relationship Id="rId2737" Type="http://schemas.openxmlformats.org/officeDocument/2006/relationships/hyperlink" Target="https://mindcontrolblackassassins.com/tag/robotoid/" TargetMode="External"/><Relationship Id="rId2944" Type="http://schemas.openxmlformats.org/officeDocument/2006/relationships/hyperlink" Target="https://mindcontrolblackassassins.com/tag/cult-of-the-ss/" TargetMode="External"/><Relationship Id="rId709" Type="http://schemas.openxmlformats.org/officeDocument/2006/relationships/hyperlink" Target="https://mindcontrolblackassassins.com/category/druids/" TargetMode="External"/><Relationship Id="rId916" Type="http://schemas.openxmlformats.org/officeDocument/2006/relationships/hyperlink" Target="http://www.dailymail.co.uk/news/article-1257278/Prince-Philip-asks-Navy-cadet-Elizabeth-Rendle-works-strip-club.html" TargetMode="External"/><Relationship Id="rId1546" Type="http://schemas.openxmlformats.org/officeDocument/2006/relationships/hyperlink" Target="https://mindcontrolblackassassins.com/category/hollywood-satanic-cult/" TargetMode="External"/><Relationship Id="rId1753" Type="http://schemas.openxmlformats.org/officeDocument/2006/relationships/hyperlink" Target="http://www.wanttoknow.info/bluebird10pg" TargetMode="External"/><Relationship Id="rId1960" Type="http://schemas.openxmlformats.org/officeDocument/2006/relationships/image" Target="media/image392.gif"/><Relationship Id="rId2804" Type="http://schemas.openxmlformats.org/officeDocument/2006/relationships/image" Target="media/image523.gif"/><Relationship Id="rId45" Type="http://schemas.openxmlformats.org/officeDocument/2006/relationships/hyperlink" Target="http://mindcontrolblackassassins.files.wordpress.com/2014/02/beyoncebruno2.gif" TargetMode="External"/><Relationship Id="rId1406" Type="http://schemas.openxmlformats.org/officeDocument/2006/relationships/hyperlink" Target="https://mindcontrolblackassassins.com/tag/brad-pitt/" TargetMode="External"/><Relationship Id="rId1613" Type="http://schemas.openxmlformats.org/officeDocument/2006/relationships/hyperlink" Target="https://mindcontrolblackassassins.com/category/sex-kitten/" TargetMode="External"/><Relationship Id="rId1820" Type="http://schemas.openxmlformats.org/officeDocument/2006/relationships/hyperlink" Target="http://www.ehow.com/info_8639731_salary-command-sergeant-major.html" TargetMode="External"/><Relationship Id="rId3578" Type="http://schemas.openxmlformats.org/officeDocument/2006/relationships/hyperlink" Target="http://en.wikipedia.org/wiki/Eyes_Wide_Shut" TargetMode="External"/><Relationship Id="rId3785" Type="http://schemas.openxmlformats.org/officeDocument/2006/relationships/image" Target="media/image669.png"/><Relationship Id="rId3992" Type="http://schemas.openxmlformats.org/officeDocument/2006/relationships/hyperlink" Target="https://mindcontrolblackassassins.com/tag/donald-defreeze/" TargetMode="External"/><Relationship Id="rId499" Type="http://schemas.openxmlformats.org/officeDocument/2006/relationships/hyperlink" Target="http://en.wikipedia.org/wiki/Nereus" TargetMode="External"/><Relationship Id="rId2387" Type="http://schemas.openxmlformats.org/officeDocument/2006/relationships/hyperlink" Target="http://en.wikipedia.org/wiki/Three_Billy_Goats_Gruff" TargetMode="External"/><Relationship Id="rId2594" Type="http://schemas.openxmlformats.org/officeDocument/2006/relationships/hyperlink" Target="https://mindcontrolblackassassins.com/category/reichsfurhrer-ss-1-heinrich-himmler/" TargetMode="External"/><Relationship Id="rId3438" Type="http://schemas.openxmlformats.org/officeDocument/2006/relationships/hyperlink" Target="https://mindcontrolblackassassins.com/2013/01/02/somewhere-over-the-rainbow-katt-williams-kurt-cobain-the-cia-mk-ultra-finders/" TargetMode="External"/><Relationship Id="rId3645" Type="http://schemas.openxmlformats.org/officeDocument/2006/relationships/hyperlink" Target="http://www.nolo.com/legal-encyclopedia/emancipation-of-minors-32237.html" TargetMode="External"/><Relationship Id="rId3852" Type="http://schemas.openxmlformats.org/officeDocument/2006/relationships/hyperlink" Target="http://mindcontrolblackassassins.files.wordpress.com/2012/12/jrmafia1.gif" TargetMode="External"/><Relationship Id="rId359" Type="http://schemas.openxmlformats.org/officeDocument/2006/relationships/hyperlink" Target="http://mindcontrolblackassassins.files.wordpress.com/2014/01/mcqueenoceaneus1.gif" TargetMode="External"/><Relationship Id="rId566" Type="http://schemas.openxmlformats.org/officeDocument/2006/relationships/hyperlink" Target="http://browse.feedreader.com/c/Press_Release_Print/568074898" TargetMode="External"/><Relationship Id="rId773" Type="http://schemas.openxmlformats.org/officeDocument/2006/relationships/hyperlink" Target="http://www.killthebank.net/node/21" TargetMode="External"/><Relationship Id="rId1196" Type="http://schemas.openxmlformats.org/officeDocument/2006/relationships/image" Target="media/image257.gif"/><Relationship Id="rId2247" Type="http://schemas.openxmlformats.org/officeDocument/2006/relationships/image" Target="media/image446.gif"/><Relationship Id="rId2454" Type="http://schemas.openxmlformats.org/officeDocument/2006/relationships/hyperlink" Target="http://www.theforbiddenknowledge.com/hardtruth/operationpaperclip.htm" TargetMode="External"/><Relationship Id="rId3505" Type="http://schemas.openxmlformats.org/officeDocument/2006/relationships/hyperlink" Target="http://mindcontrolblackassassins.files.wordpress.com/2013/01/kattvoodoo-brother-13.jpg" TargetMode="External"/><Relationship Id="rId219" Type="http://schemas.openxmlformats.org/officeDocument/2006/relationships/hyperlink" Target="https://mindcontrolblackassassins.com/tag/inanna/" TargetMode="External"/><Relationship Id="rId426" Type="http://schemas.openxmlformats.org/officeDocument/2006/relationships/hyperlink" Target="http://mindcontrolblackassassins.files.wordpress.com/2014/01/mcqueenvulcan.gif" TargetMode="External"/><Relationship Id="rId633" Type="http://schemas.openxmlformats.org/officeDocument/2006/relationships/hyperlink" Target="https://mindcontrolblackassassins.com/tag/king-ahab/" TargetMode="External"/><Relationship Id="rId980" Type="http://schemas.openxmlformats.org/officeDocument/2006/relationships/hyperlink" Target="https://mindcontrolblackassassins.com/tag/12-years-a-slave/" TargetMode="External"/><Relationship Id="rId1056" Type="http://schemas.openxmlformats.org/officeDocument/2006/relationships/hyperlink" Target="https://mindcontrolblackassassins.com/category/madame-h-p-blavatsky/" TargetMode="External"/><Relationship Id="rId1263" Type="http://schemas.openxmlformats.org/officeDocument/2006/relationships/image" Target="media/image289.gif"/><Relationship Id="rId2107" Type="http://schemas.openxmlformats.org/officeDocument/2006/relationships/hyperlink" Target="http://www.renfordpbrowngl.org/about_us.html" TargetMode="External"/><Relationship Id="rId2314" Type="http://schemas.openxmlformats.org/officeDocument/2006/relationships/image" Target="media/image464.gif"/><Relationship Id="rId2661" Type="http://schemas.openxmlformats.org/officeDocument/2006/relationships/hyperlink" Target="http://www.escape2poland.co.uk/auschwitz_gate.html" TargetMode="External"/><Relationship Id="rId3712" Type="http://schemas.openxmlformats.org/officeDocument/2006/relationships/hyperlink" Target="https://mindcontrolblackassassins.com/category/andrija-puharich-2/" TargetMode="External"/><Relationship Id="rId840" Type="http://schemas.openxmlformats.org/officeDocument/2006/relationships/hyperlink" Target="http://mindcontrolblackassassins.files.wordpress.com/2013/11/mcqueenmkultra.gif" TargetMode="External"/><Relationship Id="rId1470" Type="http://schemas.openxmlformats.org/officeDocument/2006/relationships/hyperlink" Target="https://mindcontrolblackassassins.com/tag/magog/" TargetMode="External"/><Relationship Id="rId2521" Type="http://schemas.openxmlformats.org/officeDocument/2006/relationships/hyperlink" Target="https://mindcontrolblackassassins.com/tag/william-casey/" TargetMode="External"/><Relationship Id="rId700" Type="http://schemas.openxmlformats.org/officeDocument/2006/relationships/hyperlink" Target="https://mindcontrolblackassassins.com/category/baphomet-2/" TargetMode="External"/><Relationship Id="rId1123" Type="http://schemas.openxmlformats.org/officeDocument/2006/relationships/hyperlink" Target="http://mindcontrolblackassassins.files.wordpress.com/2013/09/butlerblackchild.gif" TargetMode="External"/><Relationship Id="rId1330" Type="http://schemas.openxmlformats.org/officeDocument/2006/relationships/hyperlink" Target="http://diaryofahollywoodstreetking.com/category/artists/actors/terrance-howard/" TargetMode="External"/><Relationship Id="rId3088" Type="http://schemas.openxmlformats.org/officeDocument/2006/relationships/hyperlink" Target="http://mindcontrolblackassassins.files.wordpress.com/2013/01/djangocarto.jpg" TargetMode="External"/><Relationship Id="rId3295" Type="http://schemas.openxmlformats.org/officeDocument/2006/relationships/hyperlink" Target="http://mindcontrolblackassassins.com/2010/06/24/def-jam-rick-ross-psychological-satanic-warfare-against-hip-hoppop/" TargetMode="External"/><Relationship Id="rId3155" Type="http://schemas.openxmlformats.org/officeDocument/2006/relationships/hyperlink" Target="https://mindcontrolblackassassins.com/tag/django-unchanined/" TargetMode="External"/><Relationship Id="rId3362" Type="http://schemas.openxmlformats.org/officeDocument/2006/relationships/hyperlink" Target="https://mindcontrolblackassassins.com/tag/houston-stewart-chamberlain/" TargetMode="External"/><Relationship Id="rId283" Type="http://schemas.openxmlformats.org/officeDocument/2006/relationships/hyperlink" Target="https://mindcontrolblackassassins.com/category/imperium-2/" TargetMode="External"/><Relationship Id="rId490" Type="http://schemas.openxmlformats.org/officeDocument/2006/relationships/hyperlink" Target="http://en.wikipedia.org/wiki/List_of_titles_and_honours_of_Queen_Elizabeth_II" TargetMode="External"/><Relationship Id="rId2171" Type="http://schemas.openxmlformats.org/officeDocument/2006/relationships/hyperlink" Target="https://mindcontrolblackassassins.com/tag/u-s-psychologial-warfare-division/" TargetMode="External"/><Relationship Id="rId3015" Type="http://schemas.openxmlformats.org/officeDocument/2006/relationships/hyperlink" Target="https://mindcontrolblackassassins.com/category/order-of-teutonic-knights/" TargetMode="External"/><Relationship Id="rId3222" Type="http://schemas.openxmlformats.org/officeDocument/2006/relationships/image" Target="media/image581.gif"/><Relationship Id="rId143" Type="http://schemas.openxmlformats.org/officeDocument/2006/relationships/hyperlink" Target="http://seeker401.wordpress.com/2013/08/07/royal-baby-revealed-to-be-23rd-cousin-twice-removed-with-beyonce-and-jay-zs-daughter/" TargetMode="External"/><Relationship Id="rId350" Type="http://schemas.openxmlformats.org/officeDocument/2006/relationships/hyperlink" Target="http://mindcontrolblackassassins.files.wordpress.com/2014/01/mcqueensalisburytemple.gif" TargetMode="External"/><Relationship Id="rId2031" Type="http://schemas.openxmlformats.org/officeDocument/2006/relationships/image" Target="media/image423.gif"/><Relationship Id="rId9" Type="http://schemas.openxmlformats.org/officeDocument/2006/relationships/hyperlink" Target="mailto:sol@energyenhancement.org" TargetMode="External"/><Relationship Id="rId210" Type="http://schemas.openxmlformats.org/officeDocument/2006/relationships/hyperlink" Target="https://mindcontrolblackassassins.com/tag/enki/" TargetMode="External"/><Relationship Id="rId2988" Type="http://schemas.openxmlformats.org/officeDocument/2006/relationships/hyperlink" Target="https://mindcontrolblackassassins.com/category/bloodlines-of-wotan/" TargetMode="External"/><Relationship Id="rId1797" Type="http://schemas.openxmlformats.org/officeDocument/2006/relationships/hyperlink" Target="http://groups.yahoo.com/group/waldorf-critics/message/22889" TargetMode="External"/><Relationship Id="rId2848" Type="http://schemas.openxmlformats.org/officeDocument/2006/relationships/hyperlink" Target="http://digitaljournal.com/article/341880" TargetMode="External"/><Relationship Id="rId89" Type="http://schemas.openxmlformats.org/officeDocument/2006/relationships/image" Target="media/image47.gif"/><Relationship Id="rId1657" Type="http://schemas.openxmlformats.org/officeDocument/2006/relationships/image" Target="media/image345.jpeg"/><Relationship Id="rId1864" Type="http://schemas.openxmlformats.org/officeDocument/2006/relationships/hyperlink" Target="https://mindcontrolblackassassins.com/tag/luciferians/" TargetMode="External"/><Relationship Id="rId2708" Type="http://schemas.openxmlformats.org/officeDocument/2006/relationships/hyperlink" Target="http://world.std.com/~raparker/pub/jean.html" TargetMode="External"/><Relationship Id="rId2915" Type="http://schemas.openxmlformats.org/officeDocument/2006/relationships/hyperlink" Target="http://www.freerepublic.com/focus/f-bloggers/2501144/posts" TargetMode="External"/><Relationship Id="rId4063" Type="http://schemas.openxmlformats.org/officeDocument/2006/relationships/hyperlink" Target="https://mindcontrolblackassassins.com/category/kristallnacht/" TargetMode="External"/><Relationship Id="rId1517" Type="http://schemas.openxmlformats.org/officeDocument/2006/relationships/hyperlink" Target="https://mindcontrolblackassassins.com/category/aryan-supremacy/" TargetMode="External"/><Relationship Id="rId1724" Type="http://schemas.openxmlformats.org/officeDocument/2006/relationships/hyperlink" Target="http://mindcontrolblackassassins.files.wordpress.com/2013/07/zimgwbush.gif" TargetMode="External"/><Relationship Id="rId16" Type="http://schemas.openxmlformats.org/officeDocument/2006/relationships/hyperlink" Target="http://www.energyenhancement.org" TargetMode="External"/><Relationship Id="rId1931" Type="http://schemas.openxmlformats.org/officeDocument/2006/relationships/hyperlink" Target="https://mindcontrolblackassassins.com/category/otto-skorzeny/" TargetMode="External"/><Relationship Id="rId3689" Type="http://schemas.openxmlformats.org/officeDocument/2006/relationships/hyperlink" Target="https://mindcontrolblackassassins.com/tag/jack-sarfatti/" TargetMode="External"/><Relationship Id="rId3896" Type="http://schemas.openxmlformats.org/officeDocument/2006/relationships/hyperlink" Target="http://www.maebrussell.com/Mae%20Brussell%20Articles/Why%20Was%20Hearst%20Kidnapped%201.html" TargetMode="External"/><Relationship Id="rId2498" Type="http://schemas.openxmlformats.org/officeDocument/2006/relationships/hyperlink" Target="https://mindcontrolblackassassins.com/tag/leroy-gordon-cooper/" TargetMode="External"/><Relationship Id="rId3549" Type="http://schemas.openxmlformats.org/officeDocument/2006/relationships/hyperlink" Target="http://mindcontrolblackassassins.files.wordpress.com/2013/01/kattdeath.gif" TargetMode="External"/><Relationship Id="rId677" Type="http://schemas.openxmlformats.org/officeDocument/2006/relationships/hyperlink" Target="https://mindcontrolblackassassins.com/tag/sacred-gemometry/" TargetMode="External"/><Relationship Id="rId2358" Type="http://schemas.openxmlformats.org/officeDocument/2006/relationships/hyperlink" Target="http://mindcontrolblackassassins.files.wordpress.com/2013/06/obamagrissom.gif" TargetMode="External"/><Relationship Id="rId3756" Type="http://schemas.openxmlformats.org/officeDocument/2006/relationships/hyperlink" Target="https://mindcontrolblackassassins.com/category/satan/" TargetMode="External"/><Relationship Id="rId3963" Type="http://schemas.openxmlformats.org/officeDocument/2006/relationships/hyperlink" Target="http://www.chaunceybaileyproject.org/images/CruzSearchWarrant.pdf" TargetMode="External"/><Relationship Id="rId884" Type="http://schemas.openxmlformats.org/officeDocument/2006/relationships/hyperlink" Target="http://www.scarletandthebeast.com/PB%206-23-07/PB-2.pdf" TargetMode="External"/><Relationship Id="rId2565" Type="http://schemas.openxmlformats.org/officeDocument/2006/relationships/hyperlink" Target="https://mindcontrolblackassassins.com/category/imperium-2/" TargetMode="External"/><Relationship Id="rId2772" Type="http://schemas.openxmlformats.org/officeDocument/2006/relationships/hyperlink" Target="https://mindcontrolblackassassins.com/category/new-world-order-2/" TargetMode="External"/><Relationship Id="rId3409" Type="http://schemas.openxmlformats.org/officeDocument/2006/relationships/hyperlink" Target="https://mindcontrolblackassassins.com/category/madame-h-p-blavatsky/" TargetMode="External"/><Relationship Id="rId3616" Type="http://schemas.openxmlformats.org/officeDocument/2006/relationships/hyperlink" Target="http://en.wikipedia.org/wiki/National_Academy_of_Sciences" TargetMode="External"/><Relationship Id="rId3823" Type="http://schemas.openxmlformats.org/officeDocument/2006/relationships/image" Target="media/image688.gif"/><Relationship Id="rId537" Type="http://schemas.openxmlformats.org/officeDocument/2006/relationships/hyperlink" Target="http://en.wikipedia.org/wiki/Rehoboam" TargetMode="External"/><Relationship Id="rId744" Type="http://schemas.openxmlformats.org/officeDocument/2006/relationships/hyperlink" Target="https://mindcontrolblackassassins.com/category/reichsfurhrer-ss-1-heinrich-himmler/" TargetMode="External"/><Relationship Id="rId951" Type="http://schemas.openxmlformats.org/officeDocument/2006/relationships/hyperlink" Target="http://www.worldsecuritynetwork.com/Other/no_author/Former-German-Defense-Minister-Guttenberg-on-Fritz-Kraemer-Book-at-CSIS" TargetMode="External"/><Relationship Id="rId1167" Type="http://schemas.openxmlformats.org/officeDocument/2006/relationships/image" Target="media/image247.jpeg"/><Relationship Id="rId1374" Type="http://schemas.openxmlformats.org/officeDocument/2006/relationships/hyperlink" Target="http://mindcontrolblackassassins.files.wordpress.com/2013/09/butlerjean.gif" TargetMode="External"/><Relationship Id="rId1581" Type="http://schemas.openxmlformats.org/officeDocument/2006/relationships/hyperlink" Target="https://mindcontrolblackassassins.com/category/monarch-child/" TargetMode="External"/><Relationship Id="rId2218" Type="http://schemas.openxmlformats.org/officeDocument/2006/relationships/hyperlink" Target="https://mindcontrolblackassassins.com/category/trayvon-martin/" TargetMode="External"/><Relationship Id="rId2425" Type="http://schemas.openxmlformats.org/officeDocument/2006/relationships/hyperlink" Target="http://en.wikipedia.org/wiki/Project_MINARET" TargetMode="External"/><Relationship Id="rId2632" Type="http://schemas.openxmlformats.org/officeDocument/2006/relationships/hyperlink" Target="http://mindcontrolblackassassins.files.wordpress.com/2013/06/obamahimmler.gif" TargetMode="External"/><Relationship Id="rId80" Type="http://schemas.openxmlformats.org/officeDocument/2006/relationships/hyperlink" Target="http://mindcontrolblackassassins.files.wordpress.com/2014/02/beyoncecrystalball.gif" TargetMode="External"/><Relationship Id="rId604" Type="http://schemas.openxmlformats.org/officeDocument/2006/relationships/hyperlink" Target="https://mindcontrolblackassassins.com/tag/epaphroditus-lawson/" TargetMode="External"/><Relationship Id="rId811" Type="http://schemas.openxmlformats.org/officeDocument/2006/relationships/hyperlink" Target="http://mindcontrolblackassassins.files.wordpress.com/2013/11/mcqueenqyvernhand.gif" TargetMode="External"/><Relationship Id="rId1027" Type="http://schemas.openxmlformats.org/officeDocument/2006/relationships/hyperlink" Target="https://mindcontrolblackassassins.com/tag/shakespeare/" TargetMode="External"/><Relationship Id="rId1234" Type="http://schemas.openxmlformats.org/officeDocument/2006/relationships/hyperlink" Target="http://mindcontrolblackassassins.files.wordpress.com/2013/09/butleralicemsign.gif" TargetMode="External"/><Relationship Id="rId1441" Type="http://schemas.openxmlformats.org/officeDocument/2006/relationships/hyperlink" Target="https://mindcontrolblackassassins.com/tag/house-of-windsor/" TargetMode="External"/><Relationship Id="rId1301" Type="http://schemas.openxmlformats.org/officeDocument/2006/relationships/image" Target="media/image305.gif"/><Relationship Id="rId3199" Type="http://schemas.openxmlformats.org/officeDocument/2006/relationships/hyperlink" Target="https://mindcontrolblackassassins.com/category/oakland/" TargetMode="External"/><Relationship Id="rId3059" Type="http://schemas.openxmlformats.org/officeDocument/2006/relationships/hyperlink" Target="http://mindcontrolblackassassins.files.wordpress.com/2013/01/djangohiphop.gif" TargetMode="External"/><Relationship Id="rId3266" Type="http://schemas.openxmlformats.org/officeDocument/2006/relationships/hyperlink" Target="http://mindcontrolblackassassins.files.wordpress.com/2013/01/djangohalle.gif" TargetMode="External"/><Relationship Id="rId3473" Type="http://schemas.openxmlformats.org/officeDocument/2006/relationships/hyperlink" Target="http://mindcontrolblackassassins.com/2011/06/29/the-libyan-war-of-terrorism-the-unholy-alliance-of-sadomasochism-the-illuminati-president-barack-obama-and-bunga-bunga/" TargetMode="External"/><Relationship Id="rId187" Type="http://schemas.openxmlformats.org/officeDocument/2006/relationships/hyperlink" Target="http://hermetic.com/stavish/essays/secret-fire.html" TargetMode="External"/><Relationship Id="rId394" Type="http://schemas.openxmlformats.org/officeDocument/2006/relationships/hyperlink" Target="http://mindcontrolblackassassins.files.wordpress.com/2014/01/mcqueenabijah.gif" TargetMode="External"/><Relationship Id="rId2075" Type="http://schemas.openxmlformats.org/officeDocument/2006/relationships/hyperlink" Target="http://www.conspiracyarchive.com/Blog/?p=545" TargetMode="External"/><Relationship Id="rId2282" Type="http://schemas.openxmlformats.org/officeDocument/2006/relationships/image" Target="media/image448.gif"/><Relationship Id="rId3126" Type="http://schemas.openxmlformats.org/officeDocument/2006/relationships/hyperlink" Target="http://www.youtube.com/watch?v=xiOq85bLFnE" TargetMode="External"/><Relationship Id="rId3680" Type="http://schemas.openxmlformats.org/officeDocument/2006/relationships/hyperlink" Target="https://mindcontrolblackassassins.com/tag/cia-occult-bureau/" TargetMode="External"/><Relationship Id="rId254" Type="http://schemas.openxmlformats.org/officeDocument/2006/relationships/hyperlink" Target="https://mindcontrolblackassassins.com/tag/sumner-redstone/" TargetMode="External"/><Relationship Id="rId1091" Type="http://schemas.openxmlformats.org/officeDocument/2006/relationships/hyperlink" Target="http://mindcontrolblackassassins.com/2013/07/13/trayvon-martin-the-shadow-of-caliban-root-races-the-satanic-masonic-sacrifice/" TargetMode="External"/><Relationship Id="rId3333" Type="http://schemas.openxmlformats.org/officeDocument/2006/relationships/hyperlink" Target="http://larryavisbrown.homestead.com/files/ring/ring2_valkyrie.htm" TargetMode="External"/><Relationship Id="rId3540" Type="http://schemas.openxmlformats.org/officeDocument/2006/relationships/hyperlink" Target="http://mindcontrolblackassassins.files.wordpress.com/2013/01/kattlbolt.gif" TargetMode="External"/><Relationship Id="rId114" Type="http://schemas.openxmlformats.org/officeDocument/2006/relationships/image" Target="media/image60.gif"/><Relationship Id="rId461" Type="http://schemas.openxmlformats.org/officeDocument/2006/relationships/hyperlink" Target="http://www.azlyrics.com/lyrics/jayz/heaven.html" TargetMode="External"/><Relationship Id="rId2142" Type="http://schemas.openxmlformats.org/officeDocument/2006/relationships/hyperlink" Target="https://mindcontrolblackassassins.com/tag/harry-potter/" TargetMode="External"/><Relationship Id="rId3400" Type="http://schemas.openxmlformats.org/officeDocument/2006/relationships/hyperlink" Target="https://mindcontrolblackassassins.com/category/inglorious-basterds/" TargetMode="External"/><Relationship Id="rId321" Type="http://schemas.openxmlformats.org/officeDocument/2006/relationships/image" Target="media/image70.gif"/><Relationship Id="rId2002" Type="http://schemas.openxmlformats.org/officeDocument/2006/relationships/image" Target="media/image408.gif"/><Relationship Id="rId2959" Type="http://schemas.openxmlformats.org/officeDocument/2006/relationships/hyperlink" Target="https://mindcontrolblackassassins.com/tag/mark-okoth-obama-ndesandjo/" TargetMode="External"/><Relationship Id="rId1768" Type="http://schemas.openxmlformats.org/officeDocument/2006/relationships/hyperlink" Target="http://www.bibliotecapleyades.net/sociopolitica/esp_sociopol_malta01.htm" TargetMode="External"/><Relationship Id="rId2819" Type="http://schemas.openxmlformats.org/officeDocument/2006/relationships/hyperlink" Target="http://mindcontrolblackassassins.files.wordpress.com/2013/03/menegelsimeon.jpg" TargetMode="External"/><Relationship Id="rId1628" Type="http://schemas.openxmlformats.org/officeDocument/2006/relationships/hyperlink" Target="https://mindcontrolblackassassins.com/category/xenu/" TargetMode="External"/><Relationship Id="rId1975" Type="http://schemas.openxmlformats.org/officeDocument/2006/relationships/image" Target="media/image400.gif"/><Relationship Id="rId3190" Type="http://schemas.openxmlformats.org/officeDocument/2006/relationships/hyperlink" Target="https://mindcontrolblackassassins.com/category/hollywood-satanic-cult/" TargetMode="External"/><Relationship Id="rId4034" Type="http://schemas.openxmlformats.org/officeDocument/2006/relationships/hyperlink" Target="https://mindcontrolblackassassins.com/category/bloodlines-of-wotan/" TargetMode="External"/><Relationship Id="rId1835" Type="http://schemas.openxmlformats.org/officeDocument/2006/relationships/hyperlink" Target="https://mindcontrolblackassassins.com/tag/barbara-bush/" TargetMode="External"/><Relationship Id="rId3050" Type="http://schemas.openxmlformats.org/officeDocument/2006/relationships/hyperlink" Target="http://mindcontrolblackassassins.files.wordpress.com/2013/01/djangosammy.jpg" TargetMode="External"/><Relationship Id="rId4101" Type="http://schemas.openxmlformats.org/officeDocument/2006/relationships/image" Target="media/image707.jpeg"/><Relationship Id="rId1902" Type="http://schemas.openxmlformats.org/officeDocument/2006/relationships/hyperlink" Target="https://mindcontrolblackassassins.com/tag/trayvon-martin/" TargetMode="External"/><Relationship Id="rId3867" Type="http://schemas.openxmlformats.org/officeDocument/2006/relationships/hyperlink" Target="http://en.wikipedia.org/wiki/Donald_DeFreeze" TargetMode="External"/><Relationship Id="rId788" Type="http://schemas.openxmlformats.org/officeDocument/2006/relationships/image" Target="media/image151.gif"/><Relationship Id="rId995" Type="http://schemas.openxmlformats.org/officeDocument/2006/relationships/hyperlink" Target="https://mindcontrolblackassassins.com/tag/eugenic-society/" TargetMode="External"/><Relationship Id="rId2469" Type="http://schemas.openxmlformats.org/officeDocument/2006/relationships/hyperlink" Target="http://www.uri-geller.com/articles/stargate.htm" TargetMode="External"/><Relationship Id="rId2676" Type="http://schemas.openxmlformats.org/officeDocument/2006/relationships/hyperlink" Target="http://www.ushmm.org/wlc/en/article.php?ModuleId=10007069" TargetMode="External"/><Relationship Id="rId2883" Type="http://schemas.openxmlformats.org/officeDocument/2006/relationships/hyperlink" Target="http://www.historyplace.com/worldwar2/timeline/ww2time.htm" TargetMode="External"/><Relationship Id="rId3727" Type="http://schemas.openxmlformats.org/officeDocument/2006/relationships/hyperlink" Target="https://mindcontrolblackassassins.com/category/elf/" TargetMode="External"/><Relationship Id="rId3934" Type="http://schemas.openxmlformats.org/officeDocument/2006/relationships/hyperlink" Target="http://www.judibari.org/" TargetMode="External"/><Relationship Id="rId648" Type="http://schemas.openxmlformats.org/officeDocument/2006/relationships/hyperlink" Target="https://mindcontrolblackassassins.com/tag/luciferians/" TargetMode="External"/><Relationship Id="rId855" Type="http://schemas.openxmlformats.org/officeDocument/2006/relationships/hyperlink" Target="http://mindcontrolblackassassins.files.wordpress.com/2013/11/mcqueengeneplay.gif" TargetMode="External"/><Relationship Id="rId1278" Type="http://schemas.openxmlformats.org/officeDocument/2006/relationships/hyperlink" Target="http://mindcontrolblackassassins.files.wordpress.com/2013/09/butlerthoccult.gif" TargetMode="External"/><Relationship Id="rId1485" Type="http://schemas.openxmlformats.org/officeDocument/2006/relationships/hyperlink" Target="https://mindcontrolblackassassins.com/tag/quentin-tarantino/" TargetMode="External"/><Relationship Id="rId1692" Type="http://schemas.openxmlformats.org/officeDocument/2006/relationships/image" Target="media/image365.gif"/><Relationship Id="rId2329" Type="http://schemas.openxmlformats.org/officeDocument/2006/relationships/hyperlink" Target="http://mindcontrolblackassassins.files.wordpress.com/2013/06/obamaclappobama.gif" TargetMode="External"/><Relationship Id="rId2536" Type="http://schemas.openxmlformats.org/officeDocument/2006/relationships/hyperlink" Target="https://mindcontrolblackassassins.com/category/bloodline-of-wotan/" TargetMode="External"/><Relationship Id="rId2743" Type="http://schemas.openxmlformats.org/officeDocument/2006/relationships/hyperlink" Target="https://mindcontrolblackassassins.com/tag/stanford-research-institute/" TargetMode="External"/><Relationship Id="rId508" Type="http://schemas.openxmlformats.org/officeDocument/2006/relationships/hyperlink" Target="http://mythindex.com/greek-mythology/A/Ancaeus.html" TargetMode="External"/><Relationship Id="rId715" Type="http://schemas.openxmlformats.org/officeDocument/2006/relationships/hyperlink" Target="https://mindcontrolblackassassins.com/category/hip-hop-satanic-cult/" TargetMode="External"/><Relationship Id="rId922" Type="http://schemas.openxmlformats.org/officeDocument/2006/relationships/hyperlink" Target="http://globalgrind.com/news/george-zimmerman--drugs-violent-side-effects-killed-trayvon-martin-details" TargetMode="External"/><Relationship Id="rId1138" Type="http://schemas.openxmlformats.org/officeDocument/2006/relationships/hyperlink" Target="http://mindcontrolblackassassins.files.wordpress.com/2013/09/butlerbolschwing.gif" TargetMode="External"/><Relationship Id="rId1345" Type="http://schemas.openxmlformats.org/officeDocument/2006/relationships/image" Target="media/image316.gif"/><Relationship Id="rId1552" Type="http://schemas.openxmlformats.org/officeDocument/2006/relationships/hyperlink" Target="https://mindcontrolblackassassins.com/category/imperium-2/" TargetMode="External"/><Relationship Id="rId2603" Type="http://schemas.openxmlformats.org/officeDocument/2006/relationships/hyperlink" Target="https://mindcontrolblackassassins.com/category/space-kids/" TargetMode="External"/><Relationship Id="rId2950" Type="http://schemas.openxmlformats.org/officeDocument/2006/relationships/hyperlink" Target="https://mindcontrolblackassassins.com/tag/iran-contra-affair/" TargetMode="External"/><Relationship Id="rId1205" Type="http://schemas.openxmlformats.org/officeDocument/2006/relationships/image" Target="media/image260.gif"/><Relationship Id="rId2810" Type="http://schemas.openxmlformats.org/officeDocument/2006/relationships/image" Target="media/image526.gif"/><Relationship Id="rId51" Type="http://schemas.openxmlformats.org/officeDocument/2006/relationships/hyperlink" Target="http://mindcontrolblackassassins.files.wordpress.com/2014/02/beyoncejay.gif" TargetMode="External"/><Relationship Id="rId1412" Type="http://schemas.openxmlformats.org/officeDocument/2006/relationships/hyperlink" Target="https://mindcontrolblackassassins.com/tag/columbia/" TargetMode="External"/><Relationship Id="rId3377" Type="http://schemas.openxmlformats.org/officeDocument/2006/relationships/hyperlink" Target="https://mindcontrolblackassassins.com/category/african-american-satanic-cult/" TargetMode="External"/><Relationship Id="rId298" Type="http://schemas.openxmlformats.org/officeDocument/2006/relationships/hyperlink" Target="https://mindcontrolblackassassins.com/category/racial-mass-murder/" TargetMode="External"/><Relationship Id="rId3584" Type="http://schemas.openxmlformats.org/officeDocument/2006/relationships/hyperlink" Target="http://www.informantnews.com/under/under8.html" TargetMode="External"/><Relationship Id="rId3791" Type="http://schemas.openxmlformats.org/officeDocument/2006/relationships/image" Target="media/image672.gif"/><Relationship Id="rId158" Type="http://schemas.openxmlformats.org/officeDocument/2006/relationships/hyperlink" Target="http://en.wikipedia.org/wiki/Talisman" TargetMode="External"/><Relationship Id="rId2186" Type="http://schemas.openxmlformats.org/officeDocument/2006/relationships/hyperlink" Target="https://mindcontrolblackassassins.com/tag/george-zimmerman/" TargetMode="External"/><Relationship Id="rId2393" Type="http://schemas.openxmlformats.org/officeDocument/2006/relationships/hyperlink" Target="http://en.wikipedia.org/wiki/Kurt_Pl%C3%B6tner" TargetMode="External"/><Relationship Id="rId3237" Type="http://schemas.openxmlformats.org/officeDocument/2006/relationships/image" Target="media/image588.gif"/><Relationship Id="rId3444" Type="http://schemas.openxmlformats.org/officeDocument/2006/relationships/image" Target="media/image616.jpeg"/><Relationship Id="rId3651" Type="http://schemas.openxmlformats.org/officeDocument/2006/relationships/hyperlink" Target="http://en.wikipedia.org/wiki/Nirvana" TargetMode="External"/><Relationship Id="rId365" Type="http://schemas.openxmlformats.org/officeDocument/2006/relationships/hyperlink" Target="http://quintessentialpublications.com/twyman/?page_id=54" TargetMode="External"/><Relationship Id="rId572" Type="http://schemas.openxmlformats.org/officeDocument/2006/relationships/hyperlink" Target="http://www.meskot.com/Ethiopia_RP.htm" TargetMode="External"/><Relationship Id="rId2046" Type="http://schemas.openxmlformats.org/officeDocument/2006/relationships/image" Target="media/image431.gif"/><Relationship Id="rId2253" Type="http://schemas.openxmlformats.org/officeDocument/2006/relationships/hyperlink" Target="http://www.pbs.org/wgbh/amex/till/peopleevents/e_lynch.html" TargetMode="External"/><Relationship Id="rId2460" Type="http://schemas.openxmlformats.org/officeDocument/2006/relationships/hyperlink" Target="https://en.wikipedia.org/wiki/Stargate_Project" TargetMode="External"/><Relationship Id="rId3304" Type="http://schemas.openxmlformats.org/officeDocument/2006/relationships/hyperlink" Target="https://sites.google.com/site/thecampaignerunbound/home/the-british-origins-of-nazi-eugenics" TargetMode="External"/><Relationship Id="rId3511" Type="http://schemas.openxmlformats.org/officeDocument/2006/relationships/hyperlink" Target="http://mindcontrolblackassassins.com/2010/10/17/one-step-beyond-barack-obama-nasa-space-kids-the-secret-cyborg-project/" TargetMode="External"/><Relationship Id="rId225" Type="http://schemas.openxmlformats.org/officeDocument/2006/relationships/hyperlink" Target="https://mindcontrolblackassassins.com/tag/lil-wayne/" TargetMode="External"/><Relationship Id="rId432" Type="http://schemas.openxmlformats.org/officeDocument/2006/relationships/hyperlink" Target="http://mindcontrolblackassassins.files.wordpress.com/2014/01/mcqueensatanicwilliam.gif" TargetMode="External"/><Relationship Id="rId1062" Type="http://schemas.openxmlformats.org/officeDocument/2006/relationships/hyperlink" Target="https://mindcontrolblackassassins.com/category/nazis/" TargetMode="External"/><Relationship Id="rId2113" Type="http://schemas.openxmlformats.org/officeDocument/2006/relationships/hyperlink" Target="http://theconservativetreehouse.com/2013/06/29/the-alicia-stanley-story-the-only-real-mom-trayvon-martin-ever-knew/" TargetMode="External"/><Relationship Id="rId2320" Type="http://schemas.openxmlformats.org/officeDocument/2006/relationships/image" Target="media/image467.gif"/><Relationship Id="rId4078" Type="http://schemas.openxmlformats.org/officeDocument/2006/relationships/hyperlink" Target="https://mindcontrolblackassassins.com/category/oakland-police-department/" TargetMode="External"/><Relationship Id="rId1879" Type="http://schemas.openxmlformats.org/officeDocument/2006/relationships/hyperlink" Target="https://mindcontrolblackassassins.com/tag/pauline-pierce/" TargetMode="External"/><Relationship Id="rId3094" Type="http://schemas.openxmlformats.org/officeDocument/2006/relationships/hyperlink" Target="http://mindcontrolblackassassins.files.wordpress.com/2013/01/djangocarto1.jpg" TargetMode="External"/><Relationship Id="rId1739" Type="http://schemas.openxmlformats.org/officeDocument/2006/relationships/hyperlink" Target="http://www.reuters.com/article/2012/04/25/us-usa-florida-shooting-zimmerman-idUSBRE83O18H20120425" TargetMode="External"/><Relationship Id="rId1946" Type="http://schemas.openxmlformats.org/officeDocument/2006/relationships/hyperlink" Target="https://mindcontrolblackassassins.com/category/vatican-ratline/" TargetMode="External"/><Relationship Id="rId4005" Type="http://schemas.openxmlformats.org/officeDocument/2006/relationships/hyperlink" Target="https://mindcontrolblackassassins.com/tag/mae-brussell/" TargetMode="External"/><Relationship Id="rId1806" Type="http://schemas.openxmlformats.org/officeDocument/2006/relationships/hyperlink" Target="http://www.reuters.com/article/2012/04/25/us-usa-florida-shooting-zimmerman-idUSBRE83O18H20120425" TargetMode="External"/><Relationship Id="rId3161" Type="http://schemas.openxmlformats.org/officeDocument/2006/relationships/hyperlink" Target="https://mindcontrolblackassassins.com/tag/harry-belafonte/" TargetMode="External"/><Relationship Id="rId3021" Type="http://schemas.openxmlformats.org/officeDocument/2006/relationships/hyperlink" Target="https://mindcontrolblackassassins.com/category/ss-baron-otto-albrecht-alfred-von-bolschwing/" TargetMode="External"/><Relationship Id="rId3978" Type="http://schemas.openxmlformats.org/officeDocument/2006/relationships/hyperlink" Target="https://mindcontrolblackassassins.com/tag/barbara-lee/" TargetMode="External"/><Relationship Id="rId899" Type="http://schemas.openxmlformats.org/officeDocument/2006/relationships/hyperlink" Target="http://mindcontrolblackassassins.files.wordpress.com/2013/11/mcqueenslavedog.gif" TargetMode="External"/><Relationship Id="rId2787" Type="http://schemas.openxmlformats.org/officeDocument/2006/relationships/hyperlink" Target="https://mindcontrolblackassassins.com/category/trauma-based-mind-control/" TargetMode="External"/><Relationship Id="rId3838" Type="http://schemas.openxmlformats.org/officeDocument/2006/relationships/image" Target="media/image695.gif"/><Relationship Id="rId759" Type="http://schemas.openxmlformats.org/officeDocument/2006/relationships/hyperlink" Target="https://mindcontrolblackassassins.com/category/underground-third-reich/" TargetMode="External"/><Relationship Id="rId966" Type="http://schemas.openxmlformats.org/officeDocument/2006/relationships/hyperlink" Target="http://www.gnosticmedia.com/how-darwin-huxley-and-the-esalen-institute-launched-the-2012-and-psychedelic-revolutions-and-began-one-of-the-largest-mind-control-operations-in-history/" TargetMode="External"/><Relationship Id="rId1389" Type="http://schemas.openxmlformats.org/officeDocument/2006/relationships/hyperlink" Target="https://mindcontrolblackassassins.com/tag/aaliyah/" TargetMode="External"/><Relationship Id="rId1596" Type="http://schemas.openxmlformats.org/officeDocument/2006/relationships/hyperlink" Target="https://mindcontrolblackassassins.com/category/peoples-temple-2/" TargetMode="External"/><Relationship Id="rId2647" Type="http://schemas.openxmlformats.org/officeDocument/2006/relationships/image" Target="media/image509.gif"/><Relationship Id="rId2994" Type="http://schemas.openxmlformats.org/officeDocument/2006/relationships/hyperlink" Target="https://mindcontrolblackassassins.com/category/columbia-broadcasting-system/" TargetMode="External"/><Relationship Id="rId619" Type="http://schemas.openxmlformats.org/officeDocument/2006/relationships/hyperlink" Target="https://mindcontrolblackassassins.com/tag/illuminati/" TargetMode="External"/><Relationship Id="rId1249" Type="http://schemas.openxmlformats.org/officeDocument/2006/relationships/image" Target="media/image282.gif"/><Relationship Id="rId2854" Type="http://schemas.openxmlformats.org/officeDocument/2006/relationships/hyperlink" Target="http://www.examiner.com/article/where-the-world-is-barack-obama-s-birth-certificate-part-2" TargetMode="External"/><Relationship Id="rId3905" Type="http://schemas.openxmlformats.org/officeDocument/2006/relationships/hyperlink" Target="http://en.wikipedia.org/wiki/William_C._Menninger" TargetMode="External"/><Relationship Id="rId95" Type="http://schemas.openxmlformats.org/officeDocument/2006/relationships/image" Target="media/image50.gif"/><Relationship Id="rId826" Type="http://schemas.openxmlformats.org/officeDocument/2006/relationships/image" Target="media/image169.gif"/><Relationship Id="rId1109" Type="http://schemas.openxmlformats.org/officeDocument/2006/relationships/image" Target="media/image220.gif"/><Relationship Id="rId1456" Type="http://schemas.openxmlformats.org/officeDocument/2006/relationships/hyperlink" Target="https://mindcontrolblackassassins.com/tag/jr/" TargetMode="External"/><Relationship Id="rId1663" Type="http://schemas.openxmlformats.org/officeDocument/2006/relationships/hyperlink" Target="http://mindcontrolblackassassins.files.wordpress.com/2013/07/zimhimmler1.gif" TargetMode="External"/><Relationship Id="rId1870" Type="http://schemas.openxmlformats.org/officeDocument/2006/relationships/hyperlink" Target="https://mindcontrolblackassassins.com/tag/modern-slavery/" TargetMode="External"/><Relationship Id="rId2507" Type="http://schemas.openxmlformats.org/officeDocument/2006/relationships/hyperlink" Target="https://mindcontrolblackassassins.com/tag/otto-skorzeny/" TargetMode="External"/><Relationship Id="rId2714" Type="http://schemas.openxmlformats.org/officeDocument/2006/relationships/hyperlink" Target="https://mindcontrolblackassassins.com/tag/black-manchurian-candidates/" TargetMode="External"/><Relationship Id="rId2921" Type="http://schemas.openxmlformats.org/officeDocument/2006/relationships/hyperlink" Target="http://en.wikipedia.org/wiki/Madelyn_Dunham" TargetMode="External"/><Relationship Id="rId1316" Type="http://schemas.openxmlformats.org/officeDocument/2006/relationships/hyperlink" Target="http://mindcontrolblackassassins.files.wordpress.com/2013/09/butlersheldon.gif" TargetMode="External"/><Relationship Id="rId1523" Type="http://schemas.openxmlformats.org/officeDocument/2006/relationships/hyperlink" Target="https://mindcontrolblackassassins.com/category/bill-cosby/" TargetMode="External"/><Relationship Id="rId1730" Type="http://schemas.openxmlformats.org/officeDocument/2006/relationships/hyperlink" Target="http://mindcontrolblackassassins.files.wordpress.com/2013/07/zimrobertz.gif" TargetMode="External"/><Relationship Id="rId22" Type="http://schemas.openxmlformats.org/officeDocument/2006/relationships/image" Target="media/image6.jpeg"/><Relationship Id="rId3488" Type="http://schemas.openxmlformats.org/officeDocument/2006/relationships/image" Target="media/image637.gif"/><Relationship Id="rId3695" Type="http://schemas.openxmlformats.org/officeDocument/2006/relationships/hyperlink" Target="https://mindcontrolblackassassins.com/tag/lebensborn/" TargetMode="External"/><Relationship Id="rId2297" Type="http://schemas.openxmlformats.org/officeDocument/2006/relationships/hyperlink" Target="http://mindcontrolblackassassins.files.wordpress.com/2013/06/obamamills1.gif" TargetMode="External"/><Relationship Id="rId3348" Type="http://schemas.openxmlformats.org/officeDocument/2006/relationships/hyperlink" Target="http://www.breitbart.com/Big-Hollywood/2012/12/30/django-stars-rush-defend-movie-violence" TargetMode="External"/><Relationship Id="rId3555" Type="http://schemas.openxmlformats.org/officeDocument/2006/relationships/hyperlink" Target="http://www.jewishgen.org/forgottenCamps/camps/AuschwitzEng.html" TargetMode="External"/><Relationship Id="rId3762" Type="http://schemas.openxmlformats.org/officeDocument/2006/relationships/hyperlink" Target="https://mindcontrolblackassassins.com/category/skull-and-bones-of-yale/" TargetMode="External"/><Relationship Id="rId269" Type="http://schemas.openxmlformats.org/officeDocument/2006/relationships/hyperlink" Target="https://mindcontrolblackassassins.com/category/church-of-satan/" TargetMode="External"/><Relationship Id="rId476" Type="http://schemas.openxmlformats.org/officeDocument/2006/relationships/hyperlink" Target="http://groups.yahoo.com/neo/groups/ctrl/conversations/topics/119796?source=1&amp;var=1" TargetMode="External"/><Relationship Id="rId683" Type="http://schemas.openxmlformats.org/officeDocument/2006/relationships/hyperlink" Target="https://mindcontrolblackassassins.com/tag/sethian-christianity/" TargetMode="External"/><Relationship Id="rId890" Type="http://schemas.openxmlformats.org/officeDocument/2006/relationships/image" Target="media/image199.jpeg"/><Relationship Id="rId2157" Type="http://schemas.openxmlformats.org/officeDocument/2006/relationships/hyperlink" Target="https://mindcontrolblackassassins.com/tag/order-of-eastern-star/" TargetMode="External"/><Relationship Id="rId2364" Type="http://schemas.openxmlformats.org/officeDocument/2006/relationships/image" Target="media/image491.jpeg"/><Relationship Id="rId2571" Type="http://schemas.openxmlformats.org/officeDocument/2006/relationships/hyperlink" Target="https://mindcontrolblackassassins.com/category/knights-templar/" TargetMode="External"/><Relationship Id="rId3208" Type="http://schemas.openxmlformats.org/officeDocument/2006/relationships/hyperlink" Target="https://mindcontrolblackassassins.com/category/steve-cokley/" TargetMode="External"/><Relationship Id="rId3415" Type="http://schemas.openxmlformats.org/officeDocument/2006/relationships/hyperlink" Target="https://mindcontrolblackassassins.com/category/nazis/" TargetMode="External"/><Relationship Id="rId129" Type="http://schemas.openxmlformats.org/officeDocument/2006/relationships/hyperlink" Target="http://uncyclopedia.wikia.com/wiki/Aleister_Crowley" TargetMode="External"/><Relationship Id="rId336" Type="http://schemas.openxmlformats.org/officeDocument/2006/relationships/image" Target="media/image79.jpeg"/><Relationship Id="rId543" Type="http://schemas.openxmlformats.org/officeDocument/2006/relationships/hyperlink" Target="http://en.wikipedia.org/wiki/Winged_sun" TargetMode="External"/><Relationship Id="rId1173" Type="http://schemas.openxmlformats.org/officeDocument/2006/relationships/image" Target="media/image251.jpeg"/><Relationship Id="rId1380" Type="http://schemas.openxmlformats.org/officeDocument/2006/relationships/image" Target="media/image331.jpeg"/><Relationship Id="rId2017" Type="http://schemas.openxmlformats.org/officeDocument/2006/relationships/image" Target="media/image416.gif"/><Relationship Id="rId2224" Type="http://schemas.openxmlformats.org/officeDocument/2006/relationships/hyperlink" Target="https://mindcontrolblackassassins.com/2013/06/29/to-my-courageous-young-sister-rachel-jeantel-you-faced-dragons-to-deliver-trayvon-martins-message-to-the-world/" TargetMode="External"/><Relationship Id="rId3622" Type="http://schemas.openxmlformats.org/officeDocument/2006/relationships/hyperlink" Target="http://educate-yourself.org/cn/ciadrugsabusemurder.shtml" TargetMode="External"/><Relationship Id="rId403" Type="http://schemas.openxmlformats.org/officeDocument/2006/relationships/hyperlink" Target="http://mindcontrolblackassassins.files.wordpress.com/2014/01/mcqueengeffery.gif" TargetMode="External"/><Relationship Id="rId750" Type="http://schemas.openxmlformats.org/officeDocument/2006/relationships/hyperlink" Target="https://mindcontrolblackassassins.com/category/rosicrucianism/" TargetMode="External"/><Relationship Id="rId1033" Type="http://schemas.openxmlformats.org/officeDocument/2006/relationships/hyperlink" Target="https://mindcontrolblackassassins.com/tag/steve-mcqueen/" TargetMode="External"/><Relationship Id="rId2431" Type="http://schemas.openxmlformats.org/officeDocument/2006/relationships/hyperlink" Target="http://www.dni.gov/index.php/newsroom/ic-in-the-news/187-ic-in-the-news-2012/735-geoint-2012-tuesday-keynote,-james-r-clapper,-jr-,-director-of-national-intelligence" TargetMode="External"/><Relationship Id="rId610" Type="http://schemas.openxmlformats.org/officeDocument/2006/relationships/hyperlink" Target="https://mindcontrolblackassassins.com/tag/geffrey/" TargetMode="External"/><Relationship Id="rId1240" Type="http://schemas.openxmlformats.org/officeDocument/2006/relationships/image" Target="media/image278.gif"/><Relationship Id="rId4049" Type="http://schemas.openxmlformats.org/officeDocument/2006/relationships/hyperlink" Target="https://mindcontrolblackassassins.com/category/dr-sidney-gottlieb/" TargetMode="External"/><Relationship Id="rId1100" Type="http://schemas.openxmlformats.org/officeDocument/2006/relationships/image" Target="media/image214.gif"/><Relationship Id="rId1917" Type="http://schemas.openxmlformats.org/officeDocument/2006/relationships/hyperlink" Target="https://mindcontrolblackassassins.com/category/lucifers-servants-2/" TargetMode="External"/><Relationship Id="rId3065" Type="http://schemas.openxmlformats.org/officeDocument/2006/relationships/image" Target="media/image561.gif"/><Relationship Id="rId3272" Type="http://schemas.openxmlformats.org/officeDocument/2006/relationships/hyperlink" Target="http://mindcontrolblackassassins.files.wordpress.com/2013/01/djangomime1.gif" TargetMode="External"/><Relationship Id="rId193" Type="http://schemas.openxmlformats.org/officeDocument/2006/relationships/hyperlink" Target="https://mindcontrolblackassassins.com/2014/02/13/beyonce-satanic-jay-aleister-crowley-666s-veiled-satanic-sex-magick-at-the-2014-grammys/" TargetMode="External"/><Relationship Id="rId2081" Type="http://schemas.openxmlformats.org/officeDocument/2006/relationships/hyperlink" Target="http://trish-m.hubpages.com/hub/Shakespeare-Presentation-Theme-Colonisation-The-Tempest" TargetMode="External"/><Relationship Id="rId3132" Type="http://schemas.openxmlformats.org/officeDocument/2006/relationships/hyperlink" Target="http://www.people.com/people/archive/article/0" TargetMode="External"/><Relationship Id="rId260" Type="http://schemas.openxmlformats.org/officeDocument/2006/relationships/hyperlink" Target="https://mindcontrolblackassassins.com/category/african-slavery/" TargetMode="External"/><Relationship Id="rId120" Type="http://schemas.openxmlformats.org/officeDocument/2006/relationships/hyperlink" Target="http://mindcontrolblackassassins.files.wordpress.com/2014/02/beyoncewhitney.gif" TargetMode="External"/><Relationship Id="rId2898" Type="http://schemas.openxmlformats.org/officeDocument/2006/relationships/hyperlink" Target="http://www.amazon.com/gp/product/1593306237/ref=olp_product_details?ie=UTF8&amp;me=&amp;seller=" TargetMode="External"/><Relationship Id="rId3949" Type="http://schemas.openxmlformats.org/officeDocument/2006/relationships/hyperlink" Target="http://abcnews.go.com/International/story?id=6238022&amp;page=1" TargetMode="External"/><Relationship Id="rId2758" Type="http://schemas.openxmlformats.org/officeDocument/2006/relationships/hyperlink" Target="https://mindcontrolblackassassins.com/category/hauptsturmfuhrer-ss-dr-josef-mengele-2/" TargetMode="External"/><Relationship Id="rId2965" Type="http://schemas.openxmlformats.org/officeDocument/2006/relationships/hyperlink" Target="https://mindcontrolblackassassins.com/tag/operation-bloodstone/" TargetMode="External"/><Relationship Id="rId3809" Type="http://schemas.openxmlformats.org/officeDocument/2006/relationships/image" Target="media/image681.gif"/><Relationship Id="rId937" Type="http://schemas.openxmlformats.org/officeDocument/2006/relationships/hyperlink" Target="http://www.examiner.com/article/british-royal-family-101-what-is-the-order-of-the-british-empire" TargetMode="External"/><Relationship Id="rId1567" Type="http://schemas.openxmlformats.org/officeDocument/2006/relationships/hyperlink" Target="https://mindcontrolblackassassins.com/category/ku-klux-klan/" TargetMode="External"/><Relationship Id="rId1774" Type="http://schemas.openxmlformats.org/officeDocument/2006/relationships/hyperlink" Target="http://www.adst.org/OH%20TOCs/Zimmerman,%20Robert%20W.toc.pdf" TargetMode="External"/><Relationship Id="rId1981" Type="http://schemas.openxmlformats.org/officeDocument/2006/relationships/image" Target="media/image403.gif"/><Relationship Id="rId2618" Type="http://schemas.openxmlformats.org/officeDocument/2006/relationships/hyperlink" Target="http://en.wikipedia.org/wiki/Project_MKUltra" TargetMode="External"/><Relationship Id="rId2825" Type="http://schemas.openxmlformats.org/officeDocument/2006/relationships/hyperlink" Target="http://szorzeny.greyfalcon.us/trial.html" TargetMode="External"/><Relationship Id="rId66" Type="http://schemas.openxmlformats.org/officeDocument/2006/relationships/image" Target="media/image34.gif"/><Relationship Id="rId1427" Type="http://schemas.openxmlformats.org/officeDocument/2006/relationships/hyperlink" Target="https://mindcontrolblackassassins.com/tag/forrest-gump/" TargetMode="External"/><Relationship Id="rId1634" Type="http://schemas.openxmlformats.org/officeDocument/2006/relationships/hyperlink" Target="http://www.amazon.com/exec/obidos/ASIN/0425124495/freethinkers" TargetMode="External"/><Relationship Id="rId1841" Type="http://schemas.openxmlformats.org/officeDocument/2006/relationships/hyperlink" Target="https://mindcontrolblackassassins.com/tag/dwight-d-eisenhower/" TargetMode="External"/><Relationship Id="rId4040" Type="http://schemas.openxmlformats.org/officeDocument/2006/relationships/hyperlink" Target="https://mindcontrolblackassassins.com/category/colston-westbrook-2/" TargetMode="External"/><Relationship Id="rId3599" Type="http://schemas.openxmlformats.org/officeDocument/2006/relationships/hyperlink" Target="http://www.aapa.org/uploadedFiles/%E2%80%A6/Emergency_Detention_7-09.pdf" TargetMode="External"/><Relationship Id="rId1701" Type="http://schemas.openxmlformats.org/officeDocument/2006/relationships/hyperlink" Target="http://mindcontrolblackassassins.files.wordpress.com/2013/07/zimstoesser.gif" TargetMode="External"/><Relationship Id="rId3459" Type="http://schemas.openxmlformats.org/officeDocument/2006/relationships/hyperlink" Target="http://mindcontrolblackassassins.com/2013/01/02/somewhere-over-the-rainbow-katt-williams-kurt-cobain-the-cia-mk-ultra-finders/kattcbs1/" TargetMode="External"/><Relationship Id="rId3666" Type="http://schemas.openxmlformats.org/officeDocument/2006/relationships/hyperlink" Target="http://blues.gr/profiles/blogs/an-interview-with-the-first-manager-of-grateful-dead-hank" TargetMode="External"/><Relationship Id="rId587" Type="http://schemas.openxmlformats.org/officeDocument/2006/relationships/hyperlink" Target="https://mindcontrolblackassassins.com/tag/apollo-2/" TargetMode="External"/><Relationship Id="rId2268" Type="http://schemas.openxmlformats.org/officeDocument/2006/relationships/hyperlink" Target="https://mindcontrolblackassassins.com/tag/race/" TargetMode="External"/><Relationship Id="rId3319" Type="http://schemas.openxmlformats.org/officeDocument/2006/relationships/hyperlink" Target="http://www.theatlantic.com/magazine/archive/2009/09/hollywoods-jewish-avenger/307619/" TargetMode="External"/><Relationship Id="rId3873" Type="http://schemas.openxmlformats.org/officeDocument/2006/relationships/hyperlink" Target="http://www.leopoldreport.com/LRsajt73.html" TargetMode="External"/><Relationship Id="rId447" Type="http://schemas.openxmlformats.org/officeDocument/2006/relationships/hyperlink" Target="http://mindcontrolblackassassins.files.wordpress.com/2014/01/mcqueendevil.gif" TargetMode="External"/><Relationship Id="rId794" Type="http://schemas.openxmlformats.org/officeDocument/2006/relationships/image" Target="media/image153.gif"/><Relationship Id="rId1077" Type="http://schemas.openxmlformats.org/officeDocument/2006/relationships/hyperlink" Target="http://mindcontrolblackassassins.files.wordpress.com/2013/09/butleramber1.gif" TargetMode="External"/><Relationship Id="rId2128" Type="http://schemas.openxmlformats.org/officeDocument/2006/relationships/hyperlink" Target="https://mindcontrolblackassassins.com/tag/bruce-lee/" TargetMode="External"/><Relationship Id="rId2475" Type="http://schemas.openxmlformats.org/officeDocument/2006/relationships/hyperlink" Target="https://mindcontrolblackassassins.com/2013/06/27/obama-nsa/" TargetMode="External"/><Relationship Id="rId2682" Type="http://schemas.openxmlformats.org/officeDocument/2006/relationships/hyperlink" Target="http://simbahayan.tripod.com/B5-kclauberg.html" TargetMode="External"/><Relationship Id="rId3526" Type="http://schemas.openxmlformats.org/officeDocument/2006/relationships/hyperlink" Target="http://mindcontrolblackassassins.com/2010/06/24/def-jam-rick-ross-psychological-satanic-warfare-against-hip-hoppop/" TargetMode="External"/><Relationship Id="rId3733" Type="http://schemas.openxmlformats.org/officeDocument/2006/relationships/hyperlink" Target="https://mindcontrolblackassassins.com/category/hip-hop/" TargetMode="External"/><Relationship Id="rId3940" Type="http://schemas.openxmlformats.org/officeDocument/2006/relationships/hyperlink" Target="http://ajweberman.com/noduleX26-HUNT,%20BARKER%20&amp;%20PHILLIPS%20POST%20COUP.htm" TargetMode="External"/><Relationship Id="rId654" Type="http://schemas.openxmlformats.org/officeDocument/2006/relationships/hyperlink" Target="https://mindcontrolblackassassins.com/tag/mind-control/" TargetMode="External"/><Relationship Id="rId861" Type="http://schemas.openxmlformats.org/officeDocument/2006/relationships/image" Target="media/image185.gif"/><Relationship Id="rId1284" Type="http://schemas.openxmlformats.org/officeDocument/2006/relationships/image" Target="media/image299.gif"/><Relationship Id="rId1491" Type="http://schemas.openxmlformats.org/officeDocument/2006/relationships/hyperlink" Target="https://mindcontrolblackassassins.com/tag/satanism/" TargetMode="External"/><Relationship Id="rId2335" Type="http://schemas.openxmlformats.org/officeDocument/2006/relationships/hyperlink" Target="http://mindcontrolblackassassins.files.wordpress.com/2013/06/obamahimaquin.gif" TargetMode="External"/><Relationship Id="rId2542" Type="http://schemas.openxmlformats.org/officeDocument/2006/relationships/hyperlink" Target="https://mindcontrolblackassassins.com/category/col-dr-michael-a-aquino/" TargetMode="External"/><Relationship Id="rId3800" Type="http://schemas.openxmlformats.org/officeDocument/2006/relationships/hyperlink" Target="http://mindcontrolblackassassins.files.wordpress.com/2012/12/yusufpalme.png" TargetMode="External"/><Relationship Id="rId307" Type="http://schemas.openxmlformats.org/officeDocument/2006/relationships/hyperlink" Target="https://mindcontrolblackassassins.com/category/sex-slave/" TargetMode="External"/><Relationship Id="rId514" Type="http://schemas.openxmlformats.org/officeDocument/2006/relationships/hyperlink" Target="http://9waysmysteryschool.tripod.com/sacredsoundtools/id13.html" TargetMode="External"/><Relationship Id="rId721" Type="http://schemas.openxmlformats.org/officeDocument/2006/relationships/hyperlink" Target="https://mindcontrolblackassassins.com/category/janet-jackson/" TargetMode="External"/><Relationship Id="rId1144" Type="http://schemas.openxmlformats.org/officeDocument/2006/relationships/hyperlink" Target="http://mindcontrolblackassassins.files.wordpress.com/2013/09/butlerbaphomet.gif" TargetMode="External"/><Relationship Id="rId1351" Type="http://schemas.openxmlformats.org/officeDocument/2006/relationships/image" Target="media/image319.gif"/><Relationship Id="rId2402" Type="http://schemas.openxmlformats.org/officeDocument/2006/relationships/hyperlink" Target="http://en.wikipedia.org/wiki/Stasi" TargetMode="External"/><Relationship Id="rId1004" Type="http://schemas.openxmlformats.org/officeDocument/2006/relationships/hyperlink" Target="https://mindcontrolblackassassins.com/tag/illuminati/" TargetMode="External"/><Relationship Id="rId1211" Type="http://schemas.openxmlformats.org/officeDocument/2006/relationships/hyperlink" Target="http://mindcontrolblackassassins.files.wordpress.com/2013/09/butlerobama.gif" TargetMode="External"/><Relationship Id="rId3176" Type="http://schemas.openxmlformats.org/officeDocument/2006/relationships/hyperlink" Target="https://mindcontrolblackassassins.com/tag/satanic-cross/" TargetMode="External"/><Relationship Id="rId3383" Type="http://schemas.openxmlformats.org/officeDocument/2006/relationships/hyperlink" Target="https://mindcontrolblackassassins.com/category/black-manchurian-candidates/" TargetMode="External"/><Relationship Id="rId3590" Type="http://schemas.openxmlformats.org/officeDocument/2006/relationships/hyperlink" Target="http://www.mtv.com/news/articles/1598815/katt-williams-arrested-plays-carnegie-hall-anyway.jhtml" TargetMode="External"/><Relationship Id="rId2192" Type="http://schemas.openxmlformats.org/officeDocument/2006/relationships/hyperlink" Target="https://mindcontrolblackassassins.com/category/illuminati-sacrifice/" TargetMode="External"/><Relationship Id="rId3036" Type="http://schemas.openxmlformats.org/officeDocument/2006/relationships/hyperlink" Target="http://mindcontrolblackassassins.files.wordpress.com/2013/01/djangofred.gif" TargetMode="External"/><Relationship Id="rId3243" Type="http://schemas.openxmlformats.org/officeDocument/2006/relationships/image" Target="media/image591.jpeg"/><Relationship Id="rId164" Type="http://schemas.openxmlformats.org/officeDocument/2006/relationships/hyperlink" Target="http://en.wikipedia.org/wiki/Drunk_in_Love" TargetMode="External"/><Relationship Id="rId371" Type="http://schemas.openxmlformats.org/officeDocument/2006/relationships/image" Target="media/image96.gif"/><Relationship Id="rId2052" Type="http://schemas.openxmlformats.org/officeDocument/2006/relationships/hyperlink" Target="http://en.wikipedia.org/wiki/Project_MKUltra" TargetMode="External"/><Relationship Id="rId3450" Type="http://schemas.openxmlformats.org/officeDocument/2006/relationships/image" Target="media/image619.gif"/><Relationship Id="rId3103" Type="http://schemas.openxmlformats.org/officeDocument/2006/relationships/hyperlink" Target="http://www.nydailynews.com/entertainment/tv-movies/antoine-fuqua-calls-spike-lee-tarentino-film-article-1.1230298" TargetMode="External"/><Relationship Id="rId3310" Type="http://schemas.openxmlformats.org/officeDocument/2006/relationships/hyperlink" Target="http://www.davesweb.cnchost.com/fwordpreview" TargetMode="External"/><Relationship Id="rId231" Type="http://schemas.openxmlformats.org/officeDocument/2006/relationships/hyperlink" Target="https://mindcontrolblackassassins.com/tag/mk-ultra/" TargetMode="External"/><Relationship Id="rId2869" Type="http://schemas.openxmlformats.org/officeDocument/2006/relationships/hyperlink" Target="http://www.cashill.com/intellect_fraud/first_sighting.htm" TargetMode="External"/><Relationship Id="rId1678" Type="http://schemas.openxmlformats.org/officeDocument/2006/relationships/image" Target="media/image355.gif"/><Relationship Id="rId1885" Type="http://schemas.openxmlformats.org/officeDocument/2006/relationships/hyperlink" Target="https://mindcontrolblackassassins.com/tag/robert-zimmerman/" TargetMode="External"/><Relationship Id="rId2729" Type="http://schemas.openxmlformats.org/officeDocument/2006/relationships/hyperlink" Target="https://mindcontrolblackassassins.com/tag/gehlen-org/" TargetMode="External"/><Relationship Id="rId2936" Type="http://schemas.openxmlformats.org/officeDocument/2006/relationships/hyperlink" Target="https://mindcontrolblackassassins.com/tag/adolf-hitler/" TargetMode="External"/><Relationship Id="rId4084" Type="http://schemas.openxmlformats.org/officeDocument/2006/relationships/hyperlink" Target="https://mindcontrolblackassassins.com/category/ronnie-flenaugh-2/" TargetMode="External"/><Relationship Id="rId908" Type="http://schemas.openxmlformats.org/officeDocument/2006/relationships/hyperlink" Target="http://blogs.indiewire.com/theplaylist/telluride-review-steve-mcqueens-12-years-a-slave-starring-chiwetel-ejiofor-michael-fassbender-more-20130831" TargetMode="External"/><Relationship Id="rId1538" Type="http://schemas.openxmlformats.org/officeDocument/2006/relationships/hyperlink" Target="https://mindcontrolblackassassins.com/category/dr-john-gittinger/" TargetMode="External"/><Relationship Id="rId1745" Type="http://schemas.openxmlformats.org/officeDocument/2006/relationships/hyperlink" Target="http://abcnews.go.com/US/trayvon-martin-family-seeks-fbi-investigation-killing/story?id=15949879" TargetMode="External"/><Relationship Id="rId1952" Type="http://schemas.openxmlformats.org/officeDocument/2006/relationships/hyperlink" Target="http://mindcontrolblackassassins.files.wordpress.com/2013/07/blackprimalman1.gif" TargetMode="External"/><Relationship Id="rId4011" Type="http://schemas.openxmlformats.org/officeDocument/2006/relationships/hyperlink" Target="https://mindcontrolblackassassins.com/tag/patty-hearst/" TargetMode="External"/><Relationship Id="rId37" Type="http://schemas.openxmlformats.org/officeDocument/2006/relationships/hyperlink" Target="http://mindcontrolblackassassins.files.wordpress.com/2014/02/beyoncegrammysatanic.gif" TargetMode="External"/><Relationship Id="rId1605" Type="http://schemas.openxmlformats.org/officeDocument/2006/relationships/hyperlink" Target="https://mindcontrolblackassassins.com/category/rosemarys-baby-2/" TargetMode="External"/><Relationship Id="rId1812" Type="http://schemas.openxmlformats.org/officeDocument/2006/relationships/hyperlink" Target="http://www.abcactionnews.com/dpp/news/crime/zimmerman-dad-worked-as-magistrate" TargetMode="External"/><Relationship Id="rId3777" Type="http://schemas.openxmlformats.org/officeDocument/2006/relationships/hyperlink" Target="http://mindcontrolblackassassins.files.wordpress.com/2012/12/yusufvishnuosiris.gif" TargetMode="External"/><Relationship Id="rId3984" Type="http://schemas.openxmlformats.org/officeDocument/2006/relationships/hyperlink" Target="https://mindcontrolblackassassins.com/tag/chauncey-bailey/" TargetMode="External"/><Relationship Id="rId698" Type="http://schemas.openxmlformats.org/officeDocument/2006/relationships/hyperlink" Target="https://mindcontrolblackassassins.com/category/ashur/" TargetMode="External"/><Relationship Id="rId2379" Type="http://schemas.openxmlformats.org/officeDocument/2006/relationships/hyperlink" Target="http://www.bloomberg.com/news/2013-06-11/nsa-leaker-was-shy-computer-bound-teenager-in-maryland.html" TargetMode="External"/><Relationship Id="rId2586" Type="http://schemas.openxmlformats.org/officeDocument/2006/relationships/hyperlink" Target="https://mindcontrolblackassassins.com/category/new-world-order-2/" TargetMode="External"/><Relationship Id="rId2793" Type="http://schemas.openxmlformats.org/officeDocument/2006/relationships/hyperlink" Target="http://mindcontrolblackassassins.files.wordpress.com/2013/03/mengeleobamapin.gif" TargetMode="External"/><Relationship Id="rId3637" Type="http://schemas.openxmlformats.org/officeDocument/2006/relationships/hyperlink" Target="http://www.chaunceybaileyproject.org/2009/08/02/bailey-suspects-associates-left-behind-6-million-trail-of-bad-loans/" TargetMode="External"/><Relationship Id="rId3844" Type="http://schemas.openxmlformats.org/officeDocument/2006/relationships/hyperlink" Target="http://mindcontrolblackassassins.files.wordpress.com/2012/12/frankenbey.gif" TargetMode="External"/><Relationship Id="rId558" Type="http://schemas.openxmlformats.org/officeDocument/2006/relationships/hyperlink" Target="http://en.wikipedia.org/wiki/House_of_Plantagenet" TargetMode="External"/><Relationship Id="rId765" Type="http://schemas.openxmlformats.org/officeDocument/2006/relationships/hyperlink" Target="http://mindcontrolblackassassins.files.wordpress.com/2013/11/mcqueeneliz.gif" TargetMode="External"/><Relationship Id="rId972" Type="http://schemas.openxmlformats.org/officeDocument/2006/relationships/hyperlink" Target="http://www.kheper.net/topics/Theosophy/HBP-Polarian.html" TargetMode="External"/><Relationship Id="rId1188" Type="http://schemas.openxmlformats.org/officeDocument/2006/relationships/image" Target="media/image254.gif"/><Relationship Id="rId1395" Type="http://schemas.openxmlformats.org/officeDocument/2006/relationships/hyperlink" Target="https://mindcontrolblackassassins.com/tag/arthur-rimbaud/" TargetMode="External"/><Relationship Id="rId2239" Type="http://schemas.openxmlformats.org/officeDocument/2006/relationships/hyperlink" Target="http://mindcontrolblackassassins.files.wordpress.com/2013/06/trayvonchad2.gif" TargetMode="External"/><Relationship Id="rId2446" Type="http://schemas.openxmlformats.org/officeDocument/2006/relationships/hyperlink" Target="http://www.maebrussell.com/Bibliography%20Sheets/837s1.html" TargetMode="External"/><Relationship Id="rId2653" Type="http://schemas.openxmlformats.org/officeDocument/2006/relationships/hyperlink" Target="http://mindcontrolblackassassins.files.wordpress.com/2013/06/obamafrankevie.gif" TargetMode="External"/><Relationship Id="rId2860" Type="http://schemas.openxmlformats.org/officeDocument/2006/relationships/hyperlink" Target="http://jimhougan.com/JimJones3.html" TargetMode="External"/><Relationship Id="rId3704" Type="http://schemas.openxmlformats.org/officeDocument/2006/relationships/hyperlink" Target="https://mindcontrolblackassassins.com/tag/william-burroughs/" TargetMode="External"/><Relationship Id="rId418" Type="http://schemas.openxmlformats.org/officeDocument/2006/relationships/hyperlink" Target="http://mindcontrolblackassassins.files.wordpress.com/2014/01/mcqueenkingcarter.gif" TargetMode="External"/><Relationship Id="rId625" Type="http://schemas.openxmlformats.org/officeDocument/2006/relationships/hyperlink" Target="https://mindcontrolblackassassins.com/tag/jean-platard/" TargetMode="External"/><Relationship Id="rId832" Type="http://schemas.openxmlformats.org/officeDocument/2006/relationships/hyperlink" Target="http://mindcontrolblackassassins.files.wordpress.com/2013/11/mcqueenkingedward.gif" TargetMode="External"/><Relationship Id="rId1048" Type="http://schemas.openxmlformats.org/officeDocument/2006/relationships/hyperlink" Target="https://mindcontrolblackassassins.com/tag/george-zimmerman/" TargetMode="External"/><Relationship Id="rId1255" Type="http://schemas.openxmlformats.org/officeDocument/2006/relationships/image" Target="media/image285.gif"/><Relationship Id="rId1462" Type="http://schemas.openxmlformats.org/officeDocument/2006/relationships/hyperlink" Target="https://mindcontrolblackassassins.com/tag/knights-of-the-black-sun/" TargetMode="External"/><Relationship Id="rId2306" Type="http://schemas.openxmlformats.org/officeDocument/2006/relationships/image" Target="media/image460.gif"/><Relationship Id="rId2513" Type="http://schemas.openxmlformats.org/officeDocument/2006/relationships/hyperlink" Target="https://mindcontrolblackassassins.com/tag/robert-gates/" TargetMode="External"/><Relationship Id="rId3911" Type="http://schemas.openxmlformats.org/officeDocument/2006/relationships/hyperlink" Target="http://www.metnews.com/articles/2008/perspectives080608.htm" TargetMode="External"/><Relationship Id="rId1115" Type="http://schemas.openxmlformats.org/officeDocument/2006/relationships/hyperlink" Target="http://mindcontrolblackassassins.files.wordpress.com/2013/09/butlerjohnson.gif" TargetMode="External"/><Relationship Id="rId1322" Type="http://schemas.openxmlformats.org/officeDocument/2006/relationships/hyperlink" Target="http://mindcontrolblackassassins.files.wordpress.com/2013/09/butlerthbaal1.gif" TargetMode="External"/><Relationship Id="rId2720" Type="http://schemas.openxmlformats.org/officeDocument/2006/relationships/hyperlink" Target="https://mindcontrolblackassassins.com/tag/demon-seed/" TargetMode="External"/><Relationship Id="rId3287" Type="http://schemas.openxmlformats.org/officeDocument/2006/relationships/hyperlink" Target="http://mindcontrolblackassassins.files.wordpress.com/2013/01/djangosamjake.gif" TargetMode="External"/><Relationship Id="rId2096" Type="http://schemas.openxmlformats.org/officeDocument/2006/relationships/hyperlink" Target="http://www.kheper.net/topics/Theosophy/HBP-Polarian.html" TargetMode="External"/><Relationship Id="rId3494" Type="http://schemas.openxmlformats.org/officeDocument/2006/relationships/hyperlink" Target="http://mindcontrolblackassassins.files.wordpress.com/2013/01/kattcadeauxs.gif" TargetMode="External"/><Relationship Id="rId3147" Type="http://schemas.openxmlformats.org/officeDocument/2006/relationships/hyperlink" Target="https://mindcontrolblackassassins.com/2013/01/23/django-unchained-katt-williams-dick-gregory-house-negroes-paul-josef-goebbels/" TargetMode="External"/><Relationship Id="rId3354" Type="http://schemas.openxmlformats.org/officeDocument/2006/relationships/hyperlink" Target="http://www.eonline.com/news/376939/katt-williams-arrested-in-los-angeles-after-failing-to-appear-in-sacramento-court?cmpid=rss-000000-rssfeed-365-celebritynews&amp;utm_source=eonline&amp;utm_medium=rssfeeds&amp;utm_campaign=rss_celebritynews" TargetMode="External"/><Relationship Id="rId3561" Type="http://schemas.openxmlformats.org/officeDocument/2006/relationships/hyperlink" Target="http://www.germaniainternational.com/camps.html" TargetMode="External"/><Relationship Id="rId275" Type="http://schemas.openxmlformats.org/officeDocument/2006/relationships/hyperlink" Target="https://mindcontrolblackassassins.com/category/egypt/" TargetMode="External"/><Relationship Id="rId482" Type="http://schemas.openxmlformats.org/officeDocument/2006/relationships/hyperlink" Target="http://www.gnosticliberationfront.com/bilderbergers.htm" TargetMode="External"/><Relationship Id="rId2163" Type="http://schemas.openxmlformats.org/officeDocument/2006/relationships/hyperlink" Target="https://mindcontrolblackassassins.com/tag/sir-francis-bacon/" TargetMode="External"/><Relationship Id="rId2370" Type="http://schemas.openxmlformats.org/officeDocument/2006/relationships/hyperlink" Target="http://blackpanther.org/TenPoint.htm" TargetMode="External"/><Relationship Id="rId3007" Type="http://schemas.openxmlformats.org/officeDocument/2006/relationships/hyperlink" Target="https://mindcontrolblackassassins.com/category/jim-jones-2/" TargetMode="External"/><Relationship Id="rId3214" Type="http://schemas.openxmlformats.org/officeDocument/2006/relationships/hyperlink" Target="https://mindcontrolblackassassins.com/2013/01/11/katt-williams-mensa-the-django-unchained-deception/" TargetMode="External"/><Relationship Id="rId3421" Type="http://schemas.openxmlformats.org/officeDocument/2006/relationships/hyperlink" Target="https://mindcontrolblackassassins.com/category/project-chatter/" TargetMode="External"/><Relationship Id="rId135" Type="http://schemas.openxmlformats.org/officeDocument/2006/relationships/hyperlink" Target="http://lost-history.com/mysteries.php" TargetMode="External"/><Relationship Id="rId342" Type="http://schemas.openxmlformats.org/officeDocument/2006/relationships/hyperlink" Target="http://www.redicecreations.com/article.php?id=27301" TargetMode="External"/><Relationship Id="rId2023" Type="http://schemas.openxmlformats.org/officeDocument/2006/relationships/image" Target="media/image419.gif"/><Relationship Id="rId2230" Type="http://schemas.openxmlformats.org/officeDocument/2006/relationships/image" Target="media/image437.gif"/><Relationship Id="rId202" Type="http://schemas.openxmlformats.org/officeDocument/2006/relationships/hyperlink" Target="https://mindcontrolblackassassins.com/tag/d/" TargetMode="External"/><Relationship Id="rId1789" Type="http://schemas.openxmlformats.org/officeDocument/2006/relationships/hyperlink" Target="http://auctions.alexautographs.com/asp/fullCatalogue.asp?salelot=46+++++++++8+&amp;refno=+++71353" TargetMode="External"/><Relationship Id="rId1996" Type="http://schemas.openxmlformats.org/officeDocument/2006/relationships/hyperlink" Target="https://mindcontrolblackassassins.com/" TargetMode="External"/><Relationship Id="rId4055" Type="http://schemas.openxmlformats.org/officeDocument/2006/relationships/hyperlink" Target="https://mindcontrolblackassassins.com/category/j-edgar-hoover/" TargetMode="External"/><Relationship Id="rId1649" Type="http://schemas.openxmlformats.org/officeDocument/2006/relationships/hyperlink" Target="http://mindcontrolblackassassins.files.wordpress.com/2013/07/trayvonzimrap.gif" TargetMode="External"/><Relationship Id="rId1856" Type="http://schemas.openxmlformats.org/officeDocument/2006/relationships/hyperlink" Target="https://mindcontrolblackassassins.com/tag/illuminati/" TargetMode="External"/><Relationship Id="rId2907" Type="http://schemas.openxmlformats.org/officeDocument/2006/relationships/hyperlink" Target="https://www.cia.gov/news-information/featured-story-archive/2007-featured-story-archive/a-look-back.html" TargetMode="External"/><Relationship Id="rId3071" Type="http://schemas.openxmlformats.org/officeDocument/2006/relationships/hyperlink" Target="http://mindcontrolblackassassins.files.wordpress.com/2013/01/djangowanda2.jpg" TargetMode="External"/><Relationship Id="rId1509" Type="http://schemas.openxmlformats.org/officeDocument/2006/relationships/hyperlink" Target="https://mindcontrolblackassassins.com/tag/third-crusade/" TargetMode="External"/><Relationship Id="rId1716" Type="http://schemas.openxmlformats.org/officeDocument/2006/relationships/hyperlink" Target="http://www.illuminati-news.com/crowley_hitler.htm" TargetMode="External"/><Relationship Id="rId1923" Type="http://schemas.openxmlformats.org/officeDocument/2006/relationships/hyperlink" Target="https://mindcontrolblackassassins.com/category/mk-ultra-cia-occult-bureau-temple-of-set/" TargetMode="External"/><Relationship Id="rId3888" Type="http://schemas.openxmlformats.org/officeDocument/2006/relationships/hyperlink" Target="http://www.maebrussell.com/Mae%20Brussell%20Articles/Why%20Was%20Hearst%20Kidnapped%201.html" TargetMode="External"/><Relationship Id="rId2697" Type="http://schemas.openxmlformats.org/officeDocument/2006/relationships/hyperlink" Target="http://www.psychologytoday.com/blog/addiction-in-society/201104/obamas-search-his-mother-0/comments" TargetMode="External"/><Relationship Id="rId3748" Type="http://schemas.openxmlformats.org/officeDocument/2006/relationships/hyperlink" Target="https://mindcontrolblackassassins.com/category/nazis/" TargetMode="External"/><Relationship Id="rId669" Type="http://schemas.openxmlformats.org/officeDocument/2006/relationships/hyperlink" Target="https://mindcontrolblackassassins.com/tag/pythagoras/" TargetMode="External"/><Relationship Id="rId876" Type="http://schemas.openxmlformats.org/officeDocument/2006/relationships/hyperlink" Target="http://mindcontrolblackassassins.files.wordpress.com/2013/11/mcqueenwalk.gif" TargetMode="External"/><Relationship Id="rId1299" Type="http://schemas.openxmlformats.org/officeDocument/2006/relationships/image" Target="media/image304.gif"/><Relationship Id="rId2557" Type="http://schemas.openxmlformats.org/officeDocument/2006/relationships/hyperlink" Target="https://mindcontrolblackassassins.com/category/extremely-low-electrical-frequencies/" TargetMode="External"/><Relationship Id="rId3608" Type="http://schemas.openxmlformats.org/officeDocument/2006/relationships/hyperlink" Target="http://www.mocospace.com/html/forum/forum_topic-view.jsp?topicid=3419728" TargetMode="External"/><Relationship Id="rId3955" Type="http://schemas.openxmlformats.org/officeDocument/2006/relationships/hyperlink" Target="http://www.chaunceybaileyproject.org/images/CruzSearchWarrant.pdf" TargetMode="External"/><Relationship Id="rId529" Type="http://schemas.openxmlformats.org/officeDocument/2006/relationships/hyperlink" Target="http://en.wikipedia.org/wiki/Eleanor_of_Aquitaine" TargetMode="External"/><Relationship Id="rId736" Type="http://schemas.openxmlformats.org/officeDocument/2006/relationships/hyperlink" Target="https://mindcontrolblackassassins.com/category/pan/" TargetMode="External"/><Relationship Id="rId1159" Type="http://schemas.openxmlformats.org/officeDocument/2006/relationships/image" Target="media/image243.gif"/><Relationship Id="rId1366" Type="http://schemas.openxmlformats.org/officeDocument/2006/relationships/hyperlink" Target="http://mindcontrolblackassassins.files.wordpress.com/2013/09/butlerhoover.gif" TargetMode="External"/><Relationship Id="rId2417" Type="http://schemas.openxmlformats.org/officeDocument/2006/relationships/hyperlink" Target="http://fdrassassination.50megs.com/" TargetMode="External"/><Relationship Id="rId2764" Type="http://schemas.openxmlformats.org/officeDocument/2006/relationships/hyperlink" Target="https://mindcontrolblackassassins.com/category/lucifers-servants-2/" TargetMode="External"/><Relationship Id="rId2971" Type="http://schemas.openxmlformats.org/officeDocument/2006/relationships/hyperlink" Target="https://mindcontrolblackassassins.com/tag/ruth-beatrice-baker/" TargetMode="External"/><Relationship Id="rId3815" Type="http://schemas.openxmlformats.org/officeDocument/2006/relationships/image" Target="media/image684.gif"/><Relationship Id="rId943" Type="http://schemas.openxmlformats.org/officeDocument/2006/relationships/hyperlink" Target="http://birdflu666.wordpress.com/2011/04/27/the-british-royal-familys-links-to-nazis-and-eugenicists-alex-jones-reports/" TargetMode="External"/><Relationship Id="rId1019" Type="http://schemas.openxmlformats.org/officeDocument/2006/relationships/hyperlink" Target="https://mindcontrolblackassassins.com/tag/mk-seach/" TargetMode="External"/><Relationship Id="rId1573" Type="http://schemas.openxmlformats.org/officeDocument/2006/relationships/hyperlink" Target="https://mindcontrolblackassassins.com/category/mark-of-the-beast/" TargetMode="External"/><Relationship Id="rId1780" Type="http://schemas.openxmlformats.org/officeDocument/2006/relationships/hyperlink" Target="https://www.cia.gov/library/center-for-the-study-of-intelligence/csi-publications/csi-studies/studies/winter99-00/art7.html" TargetMode="External"/><Relationship Id="rId2624" Type="http://schemas.openxmlformats.org/officeDocument/2006/relationships/hyperlink" Target="http://mindcontrolblackassassins.files.wordpress.com/2013/06/obamaotmar.gif" TargetMode="External"/><Relationship Id="rId2831" Type="http://schemas.openxmlformats.org/officeDocument/2006/relationships/image" Target="media/image536.gif"/><Relationship Id="rId72" Type="http://schemas.openxmlformats.org/officeDocument/2006/relationships/hyperlink" Target="http://mindcontrolblackassassins.files.wordpress.com/2014/02/beyonceshapechanger.gif" TargetMode="External"/><Relationship Id="rId803" Type="http://schemas.openxmlformats.org/officeDocument/2006/relationships/hyperlink" Target="http://mindcontrolblackassassins.files.wordpress.com/2013/11/mcqueenserve.gif" TargetMode="External"/><Relationship Id="rId1226" Type="http://schemas.openxmlformats.org/officeDocument/2006/relationships/image" Target="media/image270.gif"/><Relationship Id="rId1433" Type="http://schemas.openxmlformats.org/officeDocument/2006/relationships/hyperlink" Target="https://mindcontrolblackassassins.com/tag/gioacchino-da-fiore/" TargetMode="External"/><Relationship Id="rId1640" Type="http://schemas.openxmlformats.org/officeDocument/2006/relationships/image" Target="media/image336.gif"/><Relationship Id="rId1500" Type="http://schemas.openxmlformats.org/officeDocument/2006/relationships/hyperlink" Target="https://mindcontrolblackassassins.com/tag/stanford-research-institute/" TargetMode="External"/><Relationship Id="rId3398" Type="http://schemas.openxmlformats.org/officeDocument/2006/relationships/hyperlink" Target="https://mindcontrolblackassassins.com/category/hip-hop-satanic-cult/" TargetMode="External"/><Relationship Id="rId3258" Type="http://schemas.openxmlformats.org/officeDocument/2006/relationships/hyperlink" Target="http://mindcontrolblackassassins.files.wordpress.com/2013/01/djangoblackw.gif" TargetMode="External"/><Relationship Id="rId3465" Type="http://schemas.openxmlformats.org/officeDocument/2006/relationships/hyperlink" Target="http://mindcontrolblackassassins.files.wordpress.com/2013/01/kattbunga.gif" TargetMode="External"/><Relationship Id="rId3672" Type="http://schemas.openxmlformats.org/officeDocument/2006/relationships/hyperlink" Target="http://www.davidicke.com/forum/showthread.php?t=3097" TargetMode="External"/><Relationship Id="rId179" Type="http://schemas.openxmlformats.org/officeDocument/2006/relationships/hyperlink" Target="http://thelemapedia.org/index.php/Hathor" TargetMode="External"/><Relationship Id="rId386" Type="http://schemas.openxmlformats.org/officeDocument/2006/relationships/image" Target="media/image104.gif"/><Relationship Id="rId593" Type="http://schemas.openxmlformats.org/officeDocument/2006/relationships/hyperlink" Target="https://mindcontrolblackassassins.com/tag/cia/" TargetMode="External"/><Relationship Id="rId2067" Type="http://schemas.openxmlformats.org/officeDocument/2006/relationships/hyperlink" Target="http://www.cuttingedge.org/news/n1478.cfm" TargetMode="External"/><Relationship Id="rId2274" Type="http://schemas.openxmlformats.org/officeDocument/2006/relationships/hyperlink" Target="https://mindcontrolblackassassins.com/category/african-liberation/" TargetMode="External"/><Relationship Id="rId2481" Type="http://schemas.openxmlformats.org/officeDocument/2006/relationships/hyperlink" Target="https://mindcontrolblackassassins.com/tag/dale-graff/" TargetMode="External"/><Relationship Id="rId3118" Type="http://schemas.openxmlformats.org/officeDocument/2006/relationships/hyperlink" Target="http://www.eurweb.com/2013/01/luke-calls-spike-lee-uncle-tom-house-negro-for-django-bashing/" TargetMode="External"/><Relationship Id="rId3325" Type="http://schemas.openxmlformats.org/officeDocument/2006/relationships/hyperlink" Target="http://en.wikipedia.org/wiki/Lawrence_Bender" TargetMode="External"/><Relationship Id="rId3532" Type="http://schemas.openxmlformats.org/officeDocument/2006/relationships/hyperlink" Target="http://mindcontrolblackassassins.files.wordpress.com/2013/01/katthankcourt2.gif" TargetMode="External"/><Relationship Id="rId246" Type="http://schemas.openxmlformats.org/officeDocument/2006/relationships/hyperlink" Target="https://mindcontrolblackassassins.com/tag/sasha-fierce/" TargetMode="External"/><Relationship Id="rId453" Type="http://schemas.openxmlformats.org/officeDocument/2006/relationships/hyperlink" Target="http://mindcontrolblackassassins.files.wordpress.com/2014/01/mcqueensatancelebration.gif" TargetMode="External"/><Relationship Id="rId660" Type="http://schemas.openxmlformats.org/officeDocument/2006/relationships/hyperlink" Target="https://mindcontrolblackassassins.com/tag/osiris/" TargetMode="External"/><Relationship Id="rId1083" Type="http://schemas.openxmlformats.org/officeDocument/2006/relationships/hyperlink" Target="http://en.wikipedia.org/wiki/Order_of_the_British_Empire" TargetMode="External"/><Relationship Id="rId1290" Type="http://schemas.openxmlformats.org/officeDocument/2006/relationships/hyperlink" Target="http://mindcontrolblackassassins.files.wordpress.com/2013/09/butlerthdevilhorns.gif" TargetMode="External"/><Relationship Id="rId2134" Type="http://schemas.openxmlformats.org/officeDocument/2006/relationships/hyperlink" Target="https://mindcontrolblackassassins.com/tag/defense-intelligence-agency/" TargetMode="External"/><Relationship Id="rId2341" Type="http://schemas.openxmlformats.org/officeDocument/2006/relationships/image" Target="media/image478.jpeg"/><Relationship Id="rId106" Type="http://schemas.openxmlformats.org/officeDocument/2006/relationships/image" Target="media/image56.gif"/><Relationship Id="rId313" Type="http://schemas.openxmlformats.org/officeDocument/2006/relationships/hyperlink" Target="http://mindcontrolblackassassins.files.wordpress.com/2014/01/mcqueenjzpan.gif" TargetMode="External"/><Relationship Id="rId1150" Type="http://schemas.openxmlformats.org/officeDocument/2006/relationships/hyperlink" Target="http://www.youtube.com/watch?v=pDQ_EA5DJqI" TargetMode="External"/><Relationship Id="rId4099" Type="http://schemas.openxmlformats.org/officeDocument/2006/relationships/image" Target="media/image705.jpeg"/><Relationship Id="rId520" Type="http://schemas.openxmlformats.org/officeDocument/2006/relationships/hyperlink" Target="http://en.wikipedia.org/wiki/Delphi" TargetMode="External"/><Relationship Id="rId2201" Type="http://schemas.openxmlformats.org/officeDocument/2006/relationships/hyperlink" Target="https://mindcontrolblackassassins.com/category/luciferians/" TargetMode="External"/><Relationship Id="rId1010" Type="http://schemas.openxmlformats.org/officeDocument/2006/relationships/hyperlink" Target="https://mindcontrolblackassassins.com/tag/josef-goebbels/" TargetMode="External"/><Relationship Id="rId1967" Type="http://schemas.openxmlformats.org/officeDocument/2006/relationships/image" Target="media/image396.jpeg"/><Relationship Id="rId4026" Type="http://schemas.openxmlformats.org/officeDocument/2006/relationships/hyperlink" Target="https://mindcontrolblackassassins.com/category/9-11/" TargetMode="External"/><Relationship Id="rId3042" Type="http://schemas.openxmlformats.org/officeDocument/2006/relationships/image" Target="media/image550.gif"/><Relationship Id="rId3859" Type="http://schemas.openxmlformats.org/officeDocument/2006/relationships/hyperlink" Target="http://aangirfan.blogspot.com/2008/09/mengele-mossad-and-cia.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651</Pages>
  <Words>197856</Words>
  <Characters>1169330</Characters>
  <Application>Microsoft Office Word</Application>
  <DocSecurity>0</DocSecurity>
  <Lines>18560</Lines>
  <Paragraphs>6734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1360452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2</cp:revision>
  <dcterms:created xsi:type="dcterms:W3CDTF">2019-12-24T19:17:00Z</dcterms:created>
  <dcterms:modified xsi:type="dcterms:W3CDTF">2019-12-31T21:28:00Z</dcterms:modified>
</cp:coreProperties>
</file>